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9A10DB">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9A10DB">
              <w:rPr>
                <w:rFonts w:ascii="Arial" w:hAnsi="Arial" w:cs="Arial"/>
                <w:color w:val="002060"/>
                <w:sz w:val="40"/>
                <w:szCs w:val="40"/>
              </w:rPr>
              <w:t>8</w:t>
            </w:r>
            <w:r w:rsidRPr="00EB53CB">
              <w:rPr>
                <w:rFonts w:ascii="Arial" w:hAnsi="Arial" w:cs="Arial"/>
                <w:color w:val="002060"/>
                <w:sz w:val="40"/>
                <w:szCs w:val="40"/>
              </w:rPr>
              <w:t xml:space="preserve"> del </w:t>
            </w:r>
            <w:r w:rsidR="00CF12F9">
              <w:rPr>
                <w:rFonts w:ascii="Arial" w:hAnsi="Arial" w:cs="Arial"/>
                <w:color w:val="002060"/>
                <w:sz w:val="40"/>
                <w:szCs w:val="40"/>
              </w:rPr>
              <w:t>0</w:t>
            </w:r>
            <w:r w:rsidR="009A10DB">
              <w:rPr>
                <w:rFonts w:ascii="Arial" w:hAnsi="Arial" w:cs="Arial"/>
                <w:color w:val="002060"/>
                <w:sz w:val="40"/>
                <w:szCs w:val="40"/>
              </w:rPr>
              <w:t>6</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030803">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_Toc18678737 \h </w:instrText>
        </w:r>
        <w:r w:rsidR="00B04E8D" w:rsidRPr="00B04E8D">
          <w:rPr>
            <w:noProof/>
            <w:webHidden/>
            <w:color w:val="002060"/>
          </w:rPr>
        </w:r>
        <w:r w:rsidR="00B04E8D" w:rsidRPr="00B04E8D">
          <w:rPr>
            <w:noProof/>
            <w:webHidden/>
            <w:color w:val="002060"/>
          </w:rPr>
          <w:fldChar w:fldCharType="separate"/>
        </w:r>
        <w:r w:rsidR="00B04E8D" w:rsidRPr="00B04E8D">
          <w:rPr>
            <w:noProof/>
            <w:webHidden/>
            <w:color w:val="002060"/>
          </w:rPr>
          <w:t>1</w:t>
        </w:r>
        <w:r w:rsidR="00B04E8D" w:rsidRPr="00B04E8D">
          <w:rPr>
            <w:noProof/>
            <w:webHidden/>
            <w:color w:val="002060"/>
          </w:rPr>
          <w:fldChar w:fldCharType="end"/>
        </w:r>
      </w:hyperlink>
    </w:p>
    <w:p w:rsidR="00B04E8D" w:rsidRPr="00B04E8D" w:rsidRDefault="00B04E8D">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Pr="00B04E8D">
          <w:rPr>
            <w:rStyle w:val="Collegamentoipertestuale"/>
            <w:noProof/>
            <w:color w:val="002060"/>
          </w:rPr>
          <w:t>COMUNICAZIONI DELLA F.I.G.C.</w:t>
        </w:r>
        <w:r w:rsidRPr="00B04E8D">
          <w:rPr>
            <w:noProof/>
            <w:webHidden/>
            <w:color w:val="002060"/>
          </w:rPr>
          <w:tab/>
        </w:r>
        <w:r w:rsidRPr="00B04E8D">
          <w:rPr>
            <w:noProof/>
            <w:webHidden/>
            <w:color w:val="002060"/>
          </w:rPr>
          <w:fldChar w:fldCharType="begin"/>
        </w:r>
        <w:r w:rsidRPr="00B04E8D">
          <w:rPr>
            <w:noProof/>
            <w:webHidden/>
            <w:color w:val="002060"/>
          </w:rPr>
          <w:instrText xml:space="preserve"> PAGEREF _Toc18678738 \h </w:instrText>
        </w:r>
        <w:r w:rsidRPr="00B04E8D">
          <w:rPr>
            <w:noProof/>
            <w:webHidden/>
            <w:color w:val="002060"/>
          </w:rPr>
        </w:r>
        <w:r w:rsidRPr="00B04E8D">
          <w:rPr>
            <w:noProof/>
            <w:webHidden/>
            <w:color w:val="002060"/>
          </w:rPr>
          <w:fldChar w:fldCharType="separate"/>
        </w:r>
        <w:r w:rsidRPr="00B04E8D">
          <w:rPr>
            <w:noProof/>
            <w:webHidden/>
            <w:color w:val="002060"/>
          </w:rPr>
          <w:t>1</w:t>
        </w:r>
        <w:r w:rsidRPr="00B04E8D">
          <w:rPr>
            <w:noProof/>
            <w:webHidden/>
            <w:color w:val="002060"/>
          </w:rPr>
          <w:fldChar w:fldCharType="end"/>
        </w:r>
      </w:hyperlink>
    </w:p>
    <w:p w:rsidR="00B04E8D" w:rsidRPr="00B04E8D" w:rsidRDefault="00B04E8D">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Pr="00B04E8D">
          <w:rPr>
            <w:rStyle w:val="Collegamentoipertestuale"/>
            <w:noProof/>
            <w:color w:val="002060"/>
          </w:rPr>
          <w:t>COMUNICAZIONI DELLA L.N.D.</w:t>
        </w:r>
        <w:r w:rsidRPr="00B04E8D">
          <w:rPr>
            <w:noProof/>
            <w:webHidden/>
            <w:color w:val="002060"/>
          </w:rPr>
          <w:tab/>
        </w:r>
        <w:r w:rsidRPr="00B04E8D">
          <w:rPr>
            <w:noProof/>
            <w:webHidden/>
            <w:color w:val="002060"/>
          </w:rPr>
          <w:fldChar w:fldCharType="begin"/>
        </w:r>
        <w:r w:rsidRPr="00B04E8D">
          <w:rPr>
            <w:noProof/>
            <w:webHidden/>
            <w:color w:val="002060"/>
          </w:rPr>
          <w:instrText xml:space="preserve"> PAGEREF _Toc18678739 \h </w:instrText>
        </w:r>
        <w:r w:rsidRPr="00B04E8D">
          <w:rPr>
            <w:noProof/>
            <w:webHidden/>
            <w:color w:val="002060"/>
          </w:rPr>
        </w:r>
        <w:r w:rsidRPr="00B04E8D">
          <w:rPr>
            <w:noProof/>
            <w:webHidden/>
            <w:color w:val="002060"/>
          </w:rPr>
          <w:fldChar w:fldCharType="separate"/>
        </w:r>
        <w:r w:rsidRPr="00B04E8D">
          <w:rPr>
            <w:noProof/>
            <w:webHidden/>
            <w:color w:val="002060"/>
          </w:rPr>
          <w:t>2</w:t>
        </w:r>
        <w:r w:rsidRPr="00B04E8D">
          <w:rPr>
            <w:noProof/>
            <w:webHidden/>
            <w:color w:val="002060"/>
          </w:rPr>
          <w:fldChar w:fldCharType="end"/>
        </w:r>
      </w:hyperlink>
    </w:p>
    <w:p w:rsidR="00B04E8D" w:rsidRPr="00B04E8D" w:rsidRDefault="00B04E8D">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Pr="00B04E8D">
          <w:rPr>
            <w:rStyle w:val="Collegamentoipertestuale"/>
            <w:noProof/>
            <w:color w:val="002060"/>
          </w:rPr>
          <w:t>COMUNICAZIONI DELLA DIVISIONE CALCIO A CINQUE</w:t>
        </w:r>
        <w:r w:rsidRPr="00B04E8D">
          <w:rPr>
            <w:noProof/>
            <w:webHidden/>
            <w:color w:val="002060"/>
          </w:rPr>
          <w:tab/>
        </w:r>
        <w:r w:rsidRPr="00B04E8D">
          <w:rPr>
            <w:noProof/>
            <w:webHidden/>
            <w:color w:val="002060"/>
          </w:rPr>
          <w:fldChar w:fldCharType="begin"/>
        </w:r>
        <w:r w:rsidRPr="00B04E8D">
          <w:rPr>
            <w:noProof/>
            <w:webHidden/>
            <w:color w:val="002060"/>
          </w:rPr>
          <w:instrText xml:space="preserve"> PAGEREF _Toc18678740 \h </w:instrText>
        </w:r>
        <w:r w:rsidRPr="00B04E8D">
          <w:rPr>
            <w:noProof/>
            <w:webHidden/>
            <w:color w:val="002060"/>
          </w:rPr>
        </w:r>
        <w:r w:rsidRPr="00B04E8D">
          <w:rPr>
            <w:noProof/>
            <w:webHidden/>
            <w:color w:val="002060"/>
          </w:rPr>
          <w:fldChar w:fldCharType="separate"/>
        </w:r>
        <w:r w:rsidRPr="00B04E8D">
          <w:rPr>
            <w:noProof/>
            <w:webHidden/>
            <w:color w:val="002060"/>
          </w:rPr>
          <w:t>2</w:t>
        </w:r>
        <w:r w:rsidRPr="00B04E8D">
          <w:rPr>
            <w:noProof/>
            <w:webHidden/>
            <w:color w:val="002060"/>
          </w:rPr>
          <w:fldChar w:fldCharType="end"/>
        </w:r>
      </w:hyperlink>
    </w:p>
    <w:p w:rsidR="00B04E8D" w:rsidRPr="00B04E8D" w:rsidRDefault="00B04E8D">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Pr="00B04E8D">
          <w:rPr>
            <w:rStyle w:val="Collegamentoipertestuale"/>
            <w:noProof/>
            <w:color w:val="002060"/>
          </w:rPr>
          <w:t>COMUNICAZIONI DEL COMITATO REGIONALE MARCHE</w:t>
        </w:r>
        <w:r w:rsidRPr="00B04E8D">
          <w:rPr>
            <w:noProof/>
            <w:webHidden/>
            <w:color w:val="002060"/>
          </w:rPr>
          <w:tab/>
        </w:r>
        <w:r w:rsidRPr="00B04E8D">
          <w:rPr>
            <w:noProof/>
            <w:webHidden/>
            <w:color w:val="002060"/>
          </w:rPr>
          <w:fldChar w:fldCharType="begin"/>
        </w:r>
        <w:r w:rsidRPr="00B04E8D">
          <w:rPr>
            <w:noProof/>
            <w:webHidden/>
            <w:color w:val="002060"/>
          </w:rPr>
          <w:instrText xml:space="preserve"> PAGEREF _Toc18678741 \h </w:instrText>
        </w:r>
        <w:r w:rsidRPr="00B04E8D">
          <w:rPr>
            <w:noProof/>
            <w:webHidden/>
            <w:color w:val="002060"/>
          </w:rPr>
        </w:r>
        <w:r w:rsidRPr="00B04E8D">
          <w:rPr>
            <w:noProof/>
            <w:webHidden/>
            <w:color w:val="002060"/>
          </w:rPr>
          <w:fldChar w:fldCharType="separate"/>
        </w:r>
        <w:r w:rsidRPr="00B04E8D">
          <w:rPr>
            <w:noProof/>
            <w:webHidden/>
            <w:color w:val="002060"/>
          </w:rPr>
          <w:t>2</w:t>
        </w:r>
        <w:r w:rsidRPr="00B04E8D">
          <w:rPr>
            <w:noProof/>
            <w:webHidden/>
            <w:color w:val="002060"/>
          </w:rPr>
          <w:fldChar w:fldCharType="end"/>
        </w:r>
      </w:hyperlink>
    </w:p>
    <w:p w:rsidR="00B04E8D" w:rsidRDefault="00B04E8D">
      <w:pPr>
        <w:pStyle w:val="Sommario2"/>
        <w:tabs>
          <w:tab w:val="right" w:leader="dot" w:pos="9912"/>
        </w:tabs>
        <w:rPr>
          <w:rFonts w:asciiTheme="minorHAnsi" w:eastAsiaTheme="minorEastAsia" w:hAnsiTheme="minorHAnsi" w:cstheme="minorBidi"/>
          <w:noProof/>
          <w:sz w:val="22"/>
          <w:szCs w:val="22"/>
        </w:rPr>
      </w:pPr>
      <w:hyperlink w:anchor="_Toc18678742" w:history="1">
        <w:r w:rsidRPr="00B04E8D">
          <w:rPr>
            <w:rStyle w:val="Collegamentoipertestuale"/>
            <w:noProof/>
            <w:color w:val="002060"/>
          </w:rPr>
          <w:t>NOTIZIE SU ATTIVITA’ AGONISTICA</w:t>
        </w:r>
        <w:r w:rsidRPr="00B04E8D">
          <w:rPr>
            <w:noProof/>
            <w:webHidden/>
            <w:color w:val="002060"/>
          </w:rPr>
          <w:tab/>
        </w:r>
        <w:r w:rsidRPr="00B04E8D">
          <w:rPr>
            <w:noProof/>
            <w:webHidden/>
            <w:color w:val="002060"/>
          </w:rPr>
          <w:fldChar w:fldCharType="begin"/>
        </w:r>
        <w:r w:rsidRPr="00B04E8D">
          <w:rPr>
            <w:noProof/>
            <w:webHidden/>
            <w:color w:val="002060"/>
          </w:rPr>
          <w:instrText xml:space="preserve"> PAGEREF _Toc18678742 \h </w:instrText>
        </w:r>
        <w:r w:rsidRPr="00B04E8D">
          <w:rPr>
            <w:noProof/>
            <w:webHidden/>
            <w:color w:val="002060"/>
          </w:rPr>
        </w:r>
        <w:r w:rsidRPr="00B04E8D">
          <w:rPr>
            <w:noProof/>
            <w:webHidden/>
            <w:color w:val="002060"/>
          </w:rPr>
          <w:fldChar w:fldCharType="separate"/>
        </w:r>
        <w:r w:rsidRPr="00B04E8D">
          <w:rPr>
            <w:noProof/>
            <w:webHidden/>
            <w:color w:val="002060"/>
          </w:rPr>
          <w:t>3</w:t>
        </w:r>
        <w:r w:rsidRPr="00B04E8D">
          <w:rPr>
            <w:noProof/>
            <w:webHidden/>
            <w:color w:val="002060"/>
          </w:rPr>
          <w:fldChar w:fldCharType="end"/>
        </w:r>
      </w:hyperlink>
    </w:p>
    <w:p w:rsidR="00674877" w:rsidRPr="009260DD" w:rsidRDefault="00030803"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BF4F2F" w:rsidRPr="0061291F" w:rsidRDefault="00BF4F2F" w:rsidP="00122193">
      <w:pPr>
        <w:pStyle w:val="LndNormale1"/>
        <w:rPr>
          <w:color w:val="002060"/>
        </w:rPr>
      </w:pPr>
    </w:p>
    <w:p w:rsidR="007228D5" w:rsidRPr="0061291F" w:rsidRDefault="007228D5" w:rsidP="007228D5">
      <w:pPr>
        <w:pStyle w:val="LndNormale1"/>
        <w:rPr>
          <w:b/>
          <w:color w:val="002060"/>
          <w:sz w:val="28"/>
          <w:szCs w:val="28"/>
        </w:rPr>
      </w:pPr>
      <w:r w:rsidRPr="0061291F">
        <w:rPr>
          <w:b/>
          <w:color w:val="002060"/>
          <w:sz w:val="28"/>
          <w:szCs w:val="28"/>
        </w:rPr>
        <w:t>RATIFICHE F.I.G.C.</w:t>
      </w:r>
    </w:p>
    <w:p w:rsidR="007228D5" w:rsidRPr="0061291F" w:rsidRDefault="007228D5" w:rsidP="007228D5">
      <w:pPr>
        <w:pStyle w:val="LndNormale1"/>
        <w:rPr>
          <w:color w:val="002060"/>
          <w:szCs w:val="22"/>
        </w:rPr>
      </w:pPr>
    </w:p>
    <w:p w:rsidR="007228D5" w:rsidRPr="0061291F" w:rsidRDefault="007228D5" w:rsidP="007228D5">
      <w:pPr>
        <w:pStyle w:val="LndNormale1"/>
        <w:rPr>
          <w:color w:val="002060"/>
          <w:szCs w:val="22"/>
        </w:rPr>
      </w:pPr>
      <w:r w:rsidRPr="0061291F">
        <w:rPr>
          <w:color w:val="002060"/>
          <w:szCs w:val="22"/>
        </w:rPr>
        <w:t>La F.I.G.C. ha ratificato quanto segue:</w:t>
      </w:r>
    </w:p>
    <w:p w:rsidR="007228D5" w:rsidRPr="0061291F" w:rsidRDefault="007228D5" w:rsidP="007228D5">
      <w:pPr>
        <w:pStyle w:val="LndNormale1"/>
        <w:rPr>
          <w:color w:val="002060"/>
          <w:szCs w:val="22"/>
        </w:rPr>
      </w:pPr>
    </w:p>
    <w:p w:rsidR="007228D5" w:rsidRPr="0061291F" w:rsidRDefault="007228D5" w:rsidP="007228D5">
      <w:pPr>
        <w:rPr>
          <w:rFonts w:ascii="Arial" w:hAnsi="Arial" w:cs="Arial"/>
          <w:color w:val="002060"/>
          <w:sz w:val="22"/>
          <w:szCs w:val="22"/>
        </w:rPr>
      </w:pPr>
      <w:r w:rsidRPr="0061291F">
        <w:rPr>
          <w:rFonts w:ascii="Arial" w:hAnsi="Arial" w:cs="Arial"/>
          <w:b/>
          <w:color w:val="002060"/>
          <w:sz w:val="22"/>
          <w:szCs w:val="22"/>
          <w:u w:val="single"/>
        </w:rPr>
        <w:t>Affiliazioni</w:t>
      </w:r>
      <w:r w:rsidR="00F04E3E">
        <w:rPr>
          <w:rFonts w:ascii="Arial" w:hAnsi="Arial" w:cs="Arial"/>
          <w:b/>
          <w:color w:val="002060"/>
          <w:sz w:val="22"/>
          <w:szCs w:val="22"/>
        </w:rPr>
        <w:t>:</w:t>
      </w:r>
    </w:p>
    <w:p w:rsidR="007228D5" w:rsidRPr="0061291F" w:rsidRDefault="007228D5" w:rsidP="007228D5">
      <w:pPr>
        <w:pStyle w:val="LndNormale1"/>
        <w:rPr>
          <w:color w:val="002060"/>
          <w:szCs w:val="22"/>
        </w:rPr>
      </w:pPr>
    </w:p>
    <w:p w:rsidR="007228D5" w:rsidRPr="0061291F" w:rsidRDefault="007228D5" w:rsidP="007228D5">
      <w:pPr>
        <w:rPr>
          <w:rFonts w:ascii="Arial" w:hAnsi="Arial" w:cs="Arial"/>
          <w:b/>
          <w:color w:val="002060"/>
          <w:sz w:val="22"/>
          <w:szCs w:val="22"/>
          <w:u w:val="single"/>
        </w:rPr>
      </w:pPr>
      <w:r w:rsidRPr="0061291F">
        <w:rPr>
          <w:rFonts w:ascii="Arial" w:hAnsi="Arial" w:cs="Arial"/>
          <w:b/>
          <w:color w:val="002060"/>
          <w:sz w:val="22"/>
          <w:szCs w:val="22"/>
          <w:u w:val="single"/>
        </w:rPr>
        <w:t>L.N.D.</w:t>
      </w:r>
    </w:p>
    <w:p w:rsidR="007228D5" w:rsidRPr="0061291F" w:rsidRDefault="007228D5" w:rsidP="007228D5">
      <w:pPr>
        <w:rPr>
          <w:rFonts w:ascii="Arial" w:hAnsi="Arial" w:cs="Arial"/>
          <w:color w:val="002060"/>
          <w:sz w:val="22"/>
          <w:szCs w:val="22"/>
        </w:rPr>
      </w:pPr>
      <w:r w:rsidRPr="0061291F">
        <w:rPr>
          <w:rFonts w:ascii="Arial" w:hAnsi="Arial" w:cs="Arial"/>
          <w:color w:val="002060"/>
          <w:sz w:val="22"/>
          <w:szCs w:val="22"/>
        </w:rPr>
        <w:t>916000 A.S.D. UNION CALCIO S.G. (Sant’Angelo in Pontano – MC) già affiliata come “Puro Setto”</w:t>
      </w:r>
    </w:p>
    <w:p w:rsidR="007228D5" w:rsidRPr="0061291F" w:rsidRDefault="007228D5" w:rsidP="007228D5">
      <w:pPr>
        <w:rPr>
          <w:rFonts w:ascii="Arial" w:hAnsi="Arial" w:cs="Arial"/>
          <w:color w:val="002060"/>
          <w:sz w:val="22"/>
          <w:szCs w:val="22"/>
        </w:rPr>
      </w:pPr>
      <w:r w:rsidRPr="0061291F">
        <w:rPr>
          <w:rFonts w:ascii="Arial" w:hAnsi="Arial" w:cs="Arial"/>
          <w:color w:val="002060"/>
          <w:sz w:val="22"/>
          <w:szCs w:val="22"/>
        </w:rPr>
        <w:t>934175 A.P.D. ANCONA RESPECT 2001 (Ancona) già affiliata come “Puro Settore”</w:t>
      </w:r>
    </w:p>
    <w:p w:rsidR="007228D5" w:rsidRPr="0061291F" w:rsidRDefault="007228D5" w:rsidP="007228D5">
      <w:pPr>
        <w:rPr>
          <w:rFonts w:ascii="Arial" w:hAnsi="Arial" w:cs="Arial"/>
          <w:color w:val="002060"/>
          <w:sz w:val="22"/>
          <w:szCs w:val="22"/>
        </w:rPr>
      </w:pPr>
      <w:r w:rsidRPr="0061291F">
        <w:rPr>
          <w:rFonts w:ascii="Arial" w:hAnsi="Arial" w:cs="Arial"/>
          <w:color w:val="002060"/>
          <w:sz w:val="22"/>
          <w:szCs w:val="22"/>
        </w:rPr>
        <w:t>947630 A.S.D. GIOVANILE NICOLO CESELLI (Caldarola – MC) già affiliata come “Puro Settore”</w:t>
      </w:r>
    </w:p>
    <w:p w:rsidR="007228D5" w:rsidRPr="0061291F" w:rsidRDefault="007228D5" w:rsidP="007228D5">
      <w:pPr>
        <w:rPr>
          <w:rFonts w:ascii="Arial" w:hAnsi="Arial" w:cs="Arial"/>
          <w:color w:val="002060"/>
          <w:sz w:val="22"/>
          <w:szCs w:val="22"/>
        </w:rPr>
      </w:pPr>
      <w:r w:rsidRPr="0061291F">
        <w:rPr>
          <w:rFonts w:ascii="Arial" w:hAnsi="Arial" w:cs="Arial"/>
          <w:color w:val="002060"/>
          <w:sz w:val="22"/>
          <w:szCs w:val="22"/>
        </w:rPr>
        <w:t>951865 A.S.D. VIS CONCORDIA MORROVALLE (Morrovalle – MC)</w:t>
      </w:r>
    </w:p>
    <w:p w:rsidR="007228D5" w:rsidRPr="0061291F" w:rsidRDefault="007228D5" w:rsidP="007228D5">
      <w:pPr>
        <w:rPr>
          <w:rFonts w:ascii="Arial" w:hAnsi="Arial" w:cs="Arial"/>
          <w:color w:val="002060"/>
          <w:sz w:val="22"/>
          <w:szCs w:val="22"/>
        </w:rPr>
      </w:pPr>
      <w:r w:rsidRPr="0061291F">
        <w:rPr>
          <w:rFonts w:ascii="Arial" w:hAnsi="Arial" w:cs="Arial"/>
          <w:color w:val="002060"/>
          <w:sz w:val="22"/>
          <w:szCs w:val="22"/>
        </w:rPr>
        <w:t>951905 U.S.D. FURLO (Acqualagna – PU)</w:t>
      </w:r>
    </w:p>
    <w:p w:rsidR="007228D5" w:rsidRPr="0061291F" w:rsidRDefault="007228D5" w:rsidP="007228D5">
      <w:pPr>
        <w:rPr>
          <w:rFonts w:ascii="Arial" w:hAnsi="Arial" w:cs="Arial"/>
          <w:color w:val="002060"/>
          <w:sz w:val="22"/>
          <w:szCs w:val="22"/>
        </w:rPr>
      </w:pPr>
      <w:r w:rsidRPr="0061291F">
        <w:rPr>
          <w:rFonts w:ascii="Arial" w:hAnsi="Arial" w:cs="Arial"/>
          <w:color w:val="002060"/>
          <w:sz w:val="22"/>
          <w:szCs w:val="22"/>
        </w:rPr>
        <w:t>951963 SSDARL F.C. PERGOLESE 1923 (Pergola – PU)</w:t>
      </w:r>
    </w:p>
    <w:p w:rsidR="007228D5" w:rsidRPr="0061291F" w:rsidRDefault="007228D5" w:rsidP="007228D5">
      <w:pPr>
        <w:rPr>
          <w:rFonts w:ascii="Arial" w:hAnsi="Arial" w:cs="Arial"/>
          <w:color w:val="002060"/>
          <w:sz w:val="22"/>
          <w:szCs w:val="22"/>
        </w:rPr>
      </w:pPr>
      <w:r w:rsidRPr="0061291F">
        <w:rPr>
          <w:rFonts w:ascii="Arial" w:hAnsi="Arial" w:cs="Arial"/>
          <w:color w:val="002060"/>
          <w:sz w:val="22"/>
          <w:szCs w:val="22"/>
        </w:rPr>
        <w:t>951959 A.S.D. SAN GINESIO FUTSAL (San Ginesio – MC)</w:t>
      </w:r>
    </w:p>
    <w:p w:rsidR="007228D5" w:rsidRPr="0061291F" w:rsidRDefault="007228D5" w:rsidP="007228D5">
      <w:pPr>
        <w:rPr>
          <w:rFonts w:ascii="Arial" w:hAnsi="Arial" w:cs="Arial"/>
          <w:color w:val="002060"/>
          <w:sz w:val="22"/>
          <w:szCs w:val="22"/>
        </w:rPr>
      </w:pPr>
      <w:r w:rsidRPr="0061291F">
        <w:rPr>
          <w:rFonts w:ascii="Arial" w:hAnsi="Arial" w:cs="Arial"/>
          <w:color w:val="002060"/>
          <w:sz w:val="22"/>
          <w:szCs w:val="22"/>
        </w:rPr>
        <w:t>951960 A.P.D. CASTORANESE (Castorano – AP)</w:t>
      </w:r>
    </w:p>
    <w:p w:rsidR="007228D5" w:rsidRPr="0061291F" w:rsidRDefault="007228D5" w:rsidP="007228D5">
      <w:pPr>
        <w:rPr>
          <w:rFonts w:ascii="Arial" w:hAnsi="Arial" w:cs="Arial"/>
          <w:color w:val="002060"/>
          <w:sz w:val="22"/>
          <w:szCs w:val="22"/>
        </w:rPr>
      </w:pPr>
      <w:r w:rsidRPr="0061291F">
        <w:rPr>
          <w:rFonts w:ascii="Arial" w:hAnsi="Arial" w:cs="Arial"/>
          <w:color w:val="002060"/>
          <w:sz w:val="22"/>
          <w:szCs w:val="22"/>
        </w:rPr>
        <w:t>951978 A.S.D. REAL MOMBAROCCIO (Mombaroccio – PU)</w:t>
      </w:r>
    </w:p>
    <w:p w:rsidR="007228D5" w:rsidRPr="0061291F" w:rsidRDefault="007228D5" w:rsidP="007228D5">
      <w:pPr>
        <w:pStyle w:val="LndNormale1"/>
        <w:rPr>
          <w:color w:val="002060"/>
          <w:szCs w:val="22"/>
        </w:rPr>
      </w:pPr>
    </w:p>
    <w:p w:rsidR="007228D5" w:rsidRPr="0061291F" w:rsidRDefault="007228D5" w:rsidP="007228D5">
      <w:pPr>
        <w:pStyle w:val="LndNormale1"/>
        <w:rPr>
          <w:b/>
          <w:color w:val="002060"/>
          <w:szCs w:val="22"/>
          <w:u w:val="single"/>
        </w:rPr>
      </w:pPr>
      <w:r w:rsidRPr="0061291F">
        <w:rPr>
          <w:b/>
          <w:color w:val="002060"/>
          <w:szCs w:val="22"/>
          <w:u w:val="single"/>
        </w:rPr>
        <w:t>Cambio di denominazione sociale</w:t>
      </w:r>
    </w:p>
    <w:p w:rsidR="007228D5" w:rsidRPr="0061291F" w:rsidRDefault="007228D5" w:rsidP="007228D5">
      <w:pPr>
        <w:ind w:left="4245" w:hanging="4245"/>
        <w:rPr>
          <w:rFonts w:ascii="Arial" w:hAnsi="Arial" w:cs="Arial"/>
          <w:color w:val="002060"/>
          <w:sz w:val="22"/>
          <w:szCs w:val="22"/>
        </w:rPr>
      </w:pPr>
      <w:proofErr w:type="spellStart"/>
      <w:r w:rsidRPr="0061291F">
        <w:rPr>
          <w:rFonts w:ascii="Arial" w:hAnsi="Arial" w:cs="Arial"/>
          <w:color w:val="002060"/>
          <w:sz w:val="22"/>
          <w:szCs w:val="22"/>
        </w:rPr>
        <w:lastRenderedPageBreak/>
        <w:t>Matr</w:t>
      </w:r>
      <w:proofErr w:type="spellEnd"/>
      <w:r w:rsidRPr="0061291F">
        <w:rPr>
          <w:rFonts w:ascii="Arial" w:hAnsi="Arial" w:cs="Arial"/>
          <w:color w:val="002060"/>
          <w:sz w:val="22"/>
          <w:szCs w:val="22"/>
        </w:rPr>
        <w:t xml:space="preserve">. 71836 A.S.D. ATLETICO </w:t>
      </w:r>
      <w:proofErr w:type="gramStart"/>
      <w:r w:rsidRPr="0061291F">
        <w:rPr>
          <w:rFonts w:ascii="Arial" w:hAnsi="Arial" w:cs="Arial"/>
          <w:color w:val="002060"/>
          <w:sz w:val="22"/>
          <w:szCs w:val="22"/>
        </w:rPr>
        <w:t>PONTEROSSO  in</w:t>
      </w:r>
      <w:proofErr w:type="gramEnd"/>
      <w:r w:rsidRPr="0061291F">
        <w:rPr>
          <w:rFonts w:ascii="Arial" w:hAnsi="Arial" w:cs="Arial"/>
          <w:color w:val="002060"/>
          <w:sz w:val="22"/>
          <w:szCs w:val="22"/>
        </w:rPr>
        <w:t xml:space="preserve">   A.S.D. ATLETICO ANCONA 1983</w:t>
      </w:r>
    </w:p>
    <w:p w:rsidR="00DE37F9" w:rsidRPr="0061291F" w:rsidRDefault="00593324" w:rsidP="00122193">
      <w:pPr>
        <w:pStyle w:val="LndNormale1"/>
        <w:rPr>
          <w:color w:val="002060"/>
        </w:rPr>
      </w:pPr>
      <w:r w:rsidRPr="0061291F">
        <w:rPr>
          <w:color w:val="002060"/>
        </w:rPr>
        <w:tab/>
      </w: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rsidR="00A00863" w:rsidRDefault="00A00863" w:rsidP="00F336CC">
      <w:pPr>
        <w:rPr>
          <w:rFonts w:ascii="Arial" w:hAnsi="Arial" w:cs="Arial"/>
          <w:color w:val="002060"/>
          <w:sz w:val="22"/>
          <w:szCs w:val="22"/>
        </w:rPr>
      </w:pPr>
    </w:p>
    <w:p w:rsidR="00B04E8D" w:rsidRPr="00302934" w:rsidRDefault="00B04E8D" w:rsidP="00B04E8D">
      <w:pPr>
        <w:pStyle w:val="LndNormale1"/>
        <w:rPr>
          <w:b/>
          <w:color w:val="002060"/>
          <w:sz w:val="28"/>
          <w:szCs w:val="28"/>
        </w:rPr>
      </w:pPr>
      <w:r w:rsidRPr="00302934">
        <w:rPr>
          <w:b/>
          <w:color w:val="002060"/>
          <w:sz w:val="28"/>
          <w:szCs w:val="28"/>
        </w:rPr>
        <w:t>C.U. n. 84 del 08.08.2019 – STAGIONE SPORTIVA 2019/2020</w:t>
      </w:r>
    </w:p>
    <w:p w:rsidR="00B04E8D" w:rsidRDefault="00B04E8D" w:rsidP="00B04E8D">
      <w:pPr>
        <w:pStyle w:val="LndNormale1"/>
        <w:rPr>
          <w:color w:val="002060"/>
        </w:rPr>
      </w:pPr>
    </w:p>
    <w:p w:rsidR="00B04E8D" w:rsidRPr="00302934" w:rsidRDefault="00B04E8D" w:rsidP="00B04E8D">
      <w:pPr>
        <w:pStyle w:val="LndNormale1"/>
        <w:rPr>
          <w:color w:val="002060"/>
        </w:rPr>
      </w:pPr>
      <w:r w:rsidRPr="00302934">
        <w:rPr>
          <w:color w:val="002060"/>
        </w:rPr>
        <w:t>Si pubblica in allegato il testo integrale del C.U. n. 66/A della F.I.G.C. inerente l’ABBREVIAZIONE DEI TERMINI PROCEDURALI DINANZI AGLI ORGANI DI GIUSTIZIA SPORTIVA PER LE GARE DELLE FASI REGIONALI DI COPPA ITALIA, DI COPPA REGIONE E COPPA PROVINCIA ORGANIZZATE DAI COMITATI REGIONALI DELLA LEGA NAZIONALE DILETTANTI (Stagione sportiva 2019/2020)</w:t>
      </w:r>
    </w:p>
    <w:p w:rsidR="00B04E8D" w:rsidRPr="00A00863" w:rsidRDefault="00B04E8D" w:rsidP="00F336CC">
      <w:pPr>
        <w:rPr>
          <w:rFonts w:ascii="Arial" w:hAnsi="Arial" w:cs="Arial"/>
          <w:color w:val="002060"/>
          <w:sz w:val="22"/>
          <w:szCs w:val="22"/>
        </w:rPr>
      </w:pPr>
    </w:p>
    <w:p w:rsidR="00CB0BB9" w:rsidRPr="00A00863"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5C1A73" w:rsidRPr="007228D5" w:rsidRDefault="005C1A73" w:rsidP="00264BAF">
      <w:pPr>
        <w:pStyle w:val="LndNormale1"/>
        <w:rPr>
          <w:color w:val="002060"/>
        </w:rPr>
      </w:pPr>
    </w:p>
    <w:p w:rsidR="007228D5" w:rsidRPr="007228D5" w:rsidRDefault="007228D5" w:rsidP="00264BAF">
      <w:pPr>
        <w:pStyle w:val="LndNormale1"/>
        <w:rPr>
          <w:color w:val="002060"/>
        </w:rPr>
      </w:pPr>
    </w:p>
    <w:p w:rsidR="007228D5" w:rsidRPr="007228D5" w:rsidRDefault="007228D5" w:rsidP="007228D5">
      <w:pPr>
        <w:pStyle w:val="LndNormale1"/>
        <w:rPr>
          <w:b/>
          <w:color w:val="002060"/>
          <w:sz w:val="28"/>
          <w:szCs w:val="28"/>
        </w:rPr>
      </w:pPr>
      <w:r w:rsidRPr="007228D5">
        <w:rPr>
          <w:b/>
          <w:color w:val="002060"/>
          <w:sz w:val="28"/>
          <w:szCs w:val="28"/>
        </w:rPr>
        <w:t>SOCIETA’ INATTIVE</w:t>
      </w:r>
    </w:p>
    <w:p w:rsidR="007228D5" w:rsidRPr="007228D5" w:rsidRDefault="007228D5" w:rsidP="007228D5">
      <w:pPr>
        <w:pStyle w:val="LndNormale1"/>
        <w:rPr>
          <w:b/>
          <w:color w:val="002060"/>
          <w:u w:val="single"/>
        </w:rPr>
      </w:pPr>
    </w:p>
    <w:p w:rsidR="007228D5" w:rsidRPr="007228D5" w:rsidRDefault="007228D5" w:rsidP="007228D5">
      <w:pPr>
        <w:pStyle w:val="LndNormale1"/>
        <w:rPr>
          <w:color w:val="002060"/>
        </w:rPr>
      </w:pPr>
      <w:r w:rsidRPr="007228D5">
        <w:rPr>
          <w:color w:val="002060"/>
        </w:rPr>
        <w:t>Le  sottonotate Società hanno comunicata l’inattività a partire dalla stagione sportiva 2019/2020:</w:t>
      </w:r>
    </w:p>
    <w:p w:rsidR="007228D5" w:rsidRPr="007228D5" w:rsidRDefault="007228D5" w:rsidP="007228D5">
      <w:pPr>
        <w:pStyle w:val="LndNormale1"/>
        <w:rPr>
          <w:b/>
          <w:color w:val="002060"/>
        </w:rPr>
      </w:pPr>
      <w:r w:rsidRPr="007228D5">
        <w:rPr>
          <w:b/>
          <w:color w:val="002060"/>
        </w:rPr>
        <w:t xml:space="preserve">matr. </w:t>
      </w:r>
      <w:r w:rsidRPr="007228D5">
        <w:rPr>
          <w:b/>
          <w:color w:val="002060"/>
        </w:rPr>
        <w:tab/>
        <w:t>949.900</w:t>
      </w:r>
      <w:r w:rsidRPr="007228D5">
        <w:rPr>
          <w:b/>
          <w:color w:val="002060"/>
        </w:rPr>
        <w:tab/>
        <w:t xml:space="preserve">A.S.D. IL FILO DELLA GIOIA </w:t>
      </w:r>
      <w:r w:rsidRPr="007228D5">
        <w:rPr>
          <w:b/>
          <w:color w:val="002060"/>
        </w:rPr>
        <w:tab/>
      </w:r>
      <w:r>
        <w:rPr>
          <w:b/>
          <w:color w:val="002060"/>
        </w:rPr>
        <w:tab/>
      </w:r>
      <w:r w:rsidRPr="007228D5">
        <w:rPr>
          <w:b/>
          <w:color w:val="002060"/>
        </w:rPr>
        <w:t>Pesaro</w:t>
      </w:r>
    </w:p>
    <w:p w:rsidR="007228D5" w:rsidRPr="007228D5" w:rsidRDefault="007228D5" w:rsidP="007228D5">
      <w:pPr>
        <w:pStyle w:val="LndNormale1"/>
        <w:rPr>
          <w:b/>
          <w:color w:val="002060"/>
        </w:rPr>
      </w:pPr>
      <w:r w:rsidRPr="007228D5">
        <w:rPr>
          <w:b/>
          <w:color w:val="002060"/>
        </w:rPr>
        <w:t>matr.   945.782</w:t>
      </w:r>
      <w:r w:rsidRPr="007228D5">
        <w:rPr>
          <w:b/>
          <w:color w:val="002060"/>
        </w:rPr>
        <w:tab/>
        <w:t xml:space="preserve">A.S.D. VIRTUS CAMERANO </w:t>
      </w:r>
      <w:r w:rsidRPr="007228D5">
        <w:rPr>
          <w:b/>
          <w:color w:val="002060"/>
        </w:rPr>
        <w:tab/>
      </w:r>
      <w:r>
        <w:rPr>
          <w:b/>
          <w:color w:val="002060"/>
        </w:rPr>
        <w:tab/>
      </w:r>
      <w:r w:rsidRPr="007228D5">
        <w:rPr>
          <w:b/>
          <w:color w:val="002060"/>
        </w:rPr>
        <w:t>Camerano (AN)</w:t>
      </w:r>
    </w:p>
    <w:p w:rsidR="007228D5" w:rsidRPr="007228D5" w:rsidRDefault="007228D5" w:rsidP="007228D5">
      <w:pPr>
        <w:pStyle w:val="LndNormale1"/>
        <w:rPr>
          <w:color w:val="002060"/>
        </w:rPr>
      </w:pPr>
    </w:p>
    <w:p w:rsidR="007228D5" w:rsidRPr="007228D5" w:rsidRDefault="007228D5" w:rsidP="007228D5">
      <w:pPr>
        <w:pStyle w:val="LndNormale1"/>
        <w:rPr>
          <w:color w:val="002060"/>
        </w:rPr>
      </w:pPr>
      <w:r w:rsidRPr="007228D5">
        <w:rPr>
          <w:color w:val="002060"/>
        </w:rPr>
        <w:t>Le seguenti Società, non essendosi iscritte a nessun campionato, vengono dichiarate inattive:</w:t>
      </w:r>
    </w:p>
    <w:p w:rsidR="007228D5" w:rsidRPr="007228D5" w:rsidRDefault="007228D5" w:rsidP="007228D5">
      <w:pPr>
        <w:pStyle w:val="LndNormale1"/>
        <w:rPr>
          <w:b/>
          <w:color w:val="002060"/>
        </w:rPr>
      </w:pPr>
      <w:r>
        <w:rPr>
          <w:b/>
          <w:color w:val="002060"/>
        </w:rPr>
        <w:t>matr.  921.001</w:t>
      </w:r>
      <w:r>
        <w:rPr>
          <w:b/>
          <w:color w:val="002060"/>
        </w:rPr>
        <w:tab/>
      </w:r>
      <w:r w:rsidRPr="007228D5">
        <w:rPr>
          <w:b/>
          <w:color w:val="002060"/>
        </w:rPr>
        <w:t>SSDARL POLISPORTIVA FILOTTRANO P(Filottrano – AN)</w:t>
      </w:r>
    </w:p>
    <w:p w:rsidR="007228D5" w:rsidRPr="007228D5" w:rsidRDefault="007228D5" w:rsidP="007228D5">
      <w:pPr>
        <w:pStyle w:val="LndNormale1"/>
        <w:rPr>
          <w:b/>
          <w:color w:val="002060"/>
        </w:rPr>
      </w:pPr>
      <w:r w:rsidRPr="007228D5">
        <w:rPr>
          <w:b/>
          <w:color w:val="002060"/>
        </w:rPr>
        <w:t>matr.  947.671</w:t>
      </w:r>
      <w:r w:rsidRPr="007228D5">
        <w:rPr>
          <w:b/>
          <w:color w:val="002060"/>
        </w:rPr>
        <w:tab/>
        <w:t xml:space="preserve">A.S.D. MONTEVIDONESE  </w:t>
      </w:r>
      <w:r w:rsidRPr="007228D5">
        <w:rPr>
          <w:b/>
          <w:color w:val="002060"/>
        </w:rPr>
        <w:tab/>
      </w:r>
      <w:r w:rsidRPr="007228D5">
        <w:rPr>
          <w:b/>
          <w:color w:val="002060"/>
        </w:rPr>
        <w:tab/>
      </w:r>
      <w:r w:rsidRPr="007228D5">
        <w:rPr>
          <w:b/>
          <w:color w:val="002060"/>
        </w:rPr>
        <w:tab/>
        <w:t>(Monte Vidon Corrado – FM)</w:t>
      </w:r>
    </w:p>
    <w:p w:rsidR="007228D5" w:rsidRPr="007228D5" w:rsidRDefault="007228D5" w:rsidP="007228D5">
      <w:pPr>
        <w:pStyle w:val="LndNormale1"/>
        <w:rPr>
          <w:b/>
          <w:color w:val="002060"/>
        </w:rPr>
      </w:pPr>
      <w:r w:rsidRPr="007228D5">
        <w:rPr>
          <w:b/>
          <w:color w:val="002060"/>
        </w:rPr>
        <w:t>matr.  945.262</w:t>
      </w:r>
      <w:r w:rsidRPr="007228D5">
        <w:rPr>
          <w:b/>
          <w:color w:val="002060"/>
        </w:rPr>
        <w:tab/>
        <w:t>A.S.D. ILL.PA. CALCIO A 5</w:t>
      </w:r>
      <w:r w:rsidRPr="007228D5">
        <w:rPr>
          <w:b/>
          <w:color w:val="002060"/>
        </w:rPr>
        <w:tab/>
      </w:r>
      <w:r w:rsidRPr="007228D5">
        <w:rPr>
          <w:b/>
          <w:color w:val="002060"/>
        </w:rPr>
        <w:tab/>
      </w:r>
      <w:r w:rsidRPr="007228D5">
        <w:rPr>
          <w:b/>
          <w:color w:val="002060"/>
        </w:rPr>
        <w:tab/>
        <w:t>(Recanati – MC)</w:t>
      </w:r>
      <w:r w:rsidRPr="007228D5">
        <w:rPr>
          <w:b/>
          <w:color w:val="002060"/>
        </w:rPr>
        <w:tab/>
      </w:r>
      <w:r w:rsidRPr="007228D5">
        <w:rPr>
          <w:b/>
          <w:color w:val="002060"/>
        </w:rPr>
        <w:tab/>
        <w:t xml:space="preserve"> </w:t>
      </w:r>
    </w:p>
    <w:p w:rsidR="007228D5" w:rsidRPr="007228D5" w:rsidRDefault="007228D5" w:rsidP="007228D5">
      <w:pPr>
        <w:pStyle w:val="LndNormale1"/>
        <w:rPr>
          <w:color w:val="002060"/>
        </w:rPr>
      </w:pPr>
    </w:p>
    <w:p w:rsidR="007228D5" w:rsidRPr="007228D5" w:rsidRDefault="007228D5" w:rsidP="007228D5">
      <w:pPr>
        <w:pStyle w:val="LndNormale1"/>
        <w:rPr>
          <w:color w:val="002060"/>
        </w:rPr>
      </w:pPr>
      <w:r w:rsidRPr="007228D5">
        <w:rPr>
          <w:color w:val="002060"/>
        </w:rPr>
        <w:t>Visto l’art.16 commi 1) e 2) N.O.I.F. si propone alla Presidenza Federale per la radiazione dai ruoli.</w:t>
      </w:r>
    </w:p>
    <w:p w:rsidR="007228D5" w:rsidRPr="007228D5" w:rsidRDefault="007228D5" w:rsidP="007228D5">
      <w:pPr>
        <w:pStyle w:val="LndNormale1"/>
        <w:rPr>
          <w:color w:val="002060"/>
        </w:rPr>
      </w:pPr>
      <w:r w:rsidRPr="007228D5">
        <w:rPr>
          <w:color w:val="002060"/>
        </w:rPr>
        <w:lastRenderedPageBreak/>
        <w:t>Ai sensi dell’art. 110 p.1) delle N.O.I.F. i calciatori tesserati per la suddetta Società sono svincolati d’autorità dalla data del presente comunicato ufficiale.</w:t>
      </w:r>
    </w:p>
    <w:p w:rsidR="007228D5" w:rsidRPr="007228D5" w:rsidRDefault="007228D5" w:rsidP="007228D5">
      <w:pPr>
        <w:pStyle w:val="LndNormale1"/>
        <w:rPr>
          <w:color w:val="002060"/>
        </w:rPr>
      </w:pPr>
    </w:p>
    <w:p w:rsidR="007228D5" w:rsidRPr="007228D5" w:rsidRDefault="007228D5" w:rsidP="007228D5">
      <w:pPr>
        <w:pStyle w:val="LndNormale1"/>
        <w:rPr>
          <w:color w:val="002060"/>
        </w:rPr>
      </w:pPr>
    </w:p>
    <w:p w:rsidR="007228D5" w:rsidRPr="007228D5" w:rsidRDefault="007228D5" w:rsidP="007228D5">
      <w:pPr>
        <w:pStyle w:val="LndNormale1"/>
        <w:rPr>
          <w:b/>
          <w:color w:val="002060"/>
          <w:sz w:val="28"/>
          <w:szCs w:val="28"/>
        </w:rPr>
      </w:pPr>
      <w:r w:rsidRPr="007228D5">
        <w:rPr>
          <w:b/>
          <w:color w:val="002060"/>
          <w:sz w:val="28"/>
          <w:szCs w:val="28"/>
        </w:rPr>
        <w:t>RIPRISTINO AFFILIAZIONE</w:t>
      </w:r>
    </w:p>
    <w:p w:rsidR="007228D5" w:rsidRPr="007228D5" w:rsidRDefault="007228D5" w:rsidP="007228D5">
      <w:pPr>
        <w:pStyle w:val="LndNormale1"/>
        <w:rPr>
          <w:color w:val="002060"/>
        </w:rPr>
      </w:pPr>
    </w:p>
    <w:p w:rsidR="007228D5" w:rsidRPr="007228D5" w:rsidRDefault="007228D5" w:rsidP="007228D5">
      <w:pPr>
        <w:pStyle w:val="LndNormale1"/>
        <w:rPr>
          <w:color w:val="002060"/>
        </w:rPr>
      </w:pPr>
      <w:r w:rsidRPr="007228D5">
        <w:rPr>
          <w:color w:val="002060"/>
        </w:rPr>
        <w:t>Si ripristina l’affiliazione alla FIGC della sottonotata Società di “Puro Settore”, dichiarata inattiva nel CU n. 8 del 27.07.2019, in quanto ha comunicato, che nel corso della stagione sportiva 2019/2020, svolgerà l’attività fdederale:</w:t>
      </w:r>
    </w:p>
    <w:p w:rsidR="007228D5" w:rsidRPr="007228D5" w:rsidRDefault="007228D5" w:rsidP="007228D5">
      <w:pPr>
        <w:pStyle w:val="LndNormale1"/>
        <w:rPr>
          <w:b/>
          <w:color w:val="002060"/>
        </w:rPr>
      </w:pPr>
      <w:r w:rsidRPr="007228D5">
        <w:rPr>
          <w:b/>
          <w:color w:val="002060"/>
        </w:rPr>
        <w:t>matr. 206.125</w:t>
      </w:r>
      <w:r w:rsidRPr="007228D5">
        <w:rPr>
          <w:b/>
          <w:color w:val="002060"/>
        </w:rPr>
        <w:tab/>
      </w:r>
      <w:r w:rsidRPr="007228D5">
        <w:rPr>
          <w:b/>
          <w:color w:val="002060"/>
        </w:rPr>
        <w:tab/>
        <w:t>A.S.D. CRAL ANGELINI ANCONA</w:t>
      </w:r>
      <w:r w:rsidRPr="007228D5">
        <w:rPr>
          <w:b/>
          <w:color w:val="002060"/>
        </w:rPr>
        <w:tab/>
      </w:r>
      <w:r w:rsidRPr="007228D5">
        <w:rPr>
          <w:b/>
          <w:color w:val="002060"/>
        </w:rPr>
        <w:tab/>
        <w:t xml:space="preserve">Ancona </w:t>
      </w:r>
    </w:p>
    <w:p w:rsidR="007228D5" w:rsidRPr="007228D5" w:rsidRDefault="007228D5" w:rsidP="007228D5">
      <w:pPr>
        <w:pStyle w:val="LndNormale1"/>
        <w:rPr>
          <w:color w:val="002060"/>
        </w:rPr>
      </w:pPr>
    </w:p>
    <w:p w:rsidR="007228D5" w:rsidRPr="007228D5" w:rsidRDefault="007228D5" w:rsidP="007228D5">
      <w:pPr>
        <w:pStyle w:val="LndNormale1"/>
        <w:rPr>
          <w:b/>
          <w:color w:val="002060"/>
          <w:sz w:val="28"/>
          <w:szCs w:val="28"/>
          <w:u w:val="single"/>
        </w:rPr>
      </w:pPr>
    </w:p>
    <w:p w:rsidR="007228D5" w:rsidRPr="007228D5" w:rsidRDefault="007228D5" w:rsidP="007228D5">
      <w:pPr>
        <w:pStyle w:val="LndNormale1"/>
        <w:rPr>
          <w:b/>
          <w:color w:val="002060"/>
          <w:sz w:val="28"/>
          <w:szCs w:val="28"/>
        </w:rPr>
      </w:pPr>
      <w:r w:rsidRPr="007228D5">
        <w:rPr>
          <w:b/>
          <w:color w:val="002060"/>
          <w:sz w:val="28"/>
          <w:szCs w:val="28"/>
        </w:rPr>
        <w:t>AUTORIZZAZIONE EX ART. 34/3 N.O.I.F.</w:t>
      </w:r>
    </w:p>
    <w:p w:rsidR="007228D5" w:rsidRPr="007228D5" w:rsidRDefault="007228D5" w:rsidP="007228D5">
      <w:pPr>
        <w:pStyle w:val="LndNormale1"/>
        <w:rPr>
          <w:color w:val="002060"/>
        </w:rPr>
      </w:pPr>
    </w:p>
    <w:p w:rsidR="007228D5" w:rsidRPr="007228D5" w:rsidRDefault="007228D5" w:rsidP="007228D5">
      <w:pPr>
        <w:pStyle w:val="LndNormale1"/>
        <w:rPr>
          <w:color w:val="002060"/>
        </w:rPr>
      </w:pPr>
      <w:r w:rsidRPr="007228D5">
        <w:rPr>
          <w:color w:val="002060"/>
        </w:rPr>
        <w:t>Vista la certificazione presentata in conformità all’art. 34/3 delle N.O.I.F. si concede l’autorizzazione (al compimento del 14° anno di età per le calciatrici e del 15° anno di età per i calciatori) ai seguenti calciatori/calciatrici:</w:t>
      </w:r>
    </w:p>
    <w:p w:rsidR="007228D5" w:rsidRPr="007228D5" w:rsidRDefault="007228D5" w:rsidP="007228D5">
      <w:pPr>
        <w:pStyle w:val="LndNormale1"/>
        <w:rPr>
          <w:b/>
          <w:color w:val="002060"/>
        </w:rPr>
      </w:pPr>
      <w:r w:rsidRPr="007228D5">
        <w:rPr>
          <w:b/>
          <w:color w:val="002060"/>
        </w:rPr>
        <w:t>CASCONE MARTA</w:t>
      </w:r>
      <w:r w:rsidRPr="007228D5">
        <w:rPr>
          <w:b/>
          <w:color w:val="002060"/>
        </w:rPr>
        <w:tab/>
      </w:r>
      <w:r w:rsidRPr="007228D5">
        <w:rPr>
          <w:b/>
          <w:color w:val="002060"/>
        </w:rPr>
        <w:tab/>
        <w:t>nata 21.10.2004</w:t>
      </w:r>
      <w:r w:rsidRPr="007228D5">
        <w:rPr>
          <w:b/>
          <w:color w:val="002060"/>
        </w:rPr>
        <w:tab/>
        <w:t>A.P.D. LF JESINA FEMMINILE</w:t>
      </w:r>
    </w:p>
    <w:p w:rsidR="007228D5" w:rsidRPr="007228D5" w:rsidRDefault="007228D5" w:rsidP="007228D5">
      <w:pPr>
        <w:pStyle w:val="LndNormale1"/>
        <w:rPr>
          <w:b/>
          <w:color w:val="002060"/>
        </w:rPr>
      </w:pPr>
      <w:r w:rsidRPr="007228D5">
        <w:rPr>
          <w:b/>
          <w:color w:val="002060"/>
        </w:rPr>
        <w:t>COACCI VICTORIA</w:t>
      </w:r>
      <w:r w:rsidRPr="007228D5">
        <w:rPr>
          <w:b/>
          <w:color w:val="002060"/>
        </w:rPr>
        <w:tab/>
      </w:r>
      <w:r w:rsidRPr="007228D5">
        <w:rPr>
          <w:b/>
          <w:color w:val="002060"/>
        </w:rPr>
        <w:tab/>
        <w:t>nata 06.10.2004</w:t>
      </w:r>
      <w:r w:rsidRPr="007228D5">
        <w:rPr>
          <w:b/>
          <w:color w:val="002060"/>
        </w:rPr>
        <w:tab/>
        <w:t>A.P.D. LF JESINA FEMMINILE</w:t>
      </w:r>
    </w:p>
    <w:p w:rsidR="007228D5" w:rsidRPr="007228D5" w:rsidRDefault="007228D5" w:rsidP="007228D5">
      <w:pPr>
        <w:pStyle w:val="LndNormale1"/>
        <w:rPr>
          <w:b/>
          <w:color w:val="002060"/>
        </w:rPr>
      </w:pPr>
      <w:r w:rsidRPr="007228D5">
        <w:rPr>
          <w:b/>
          <w:color w:val="002060"/>
        </w:rPr>
        <w:t>MODESTI CHIARA</w:t>
      </w:r>
      <w:r w:rsidRPr="007228D5">
        <w:rPr>
          <w:b/>
          <w:color w:val="002060"/>
        </w:rPr>
        <w:tab/>
      </w:r>
      <w:r w:rsidRPr="007228D5">
        <w:rPr>
          <w:b/>
          <w:color w:val="002060"/>
        </w:rPr>
        <w:tab/>
        <w:t>nata 03.11.2004</w:t>
      </w:r>
      <w:r w:rsidRPr="007228D5">
        <w:rPr>
          <w:b/>
          <w:color w:val="002060"/>
        </w:rPr>
        <w:tab/>
        <w:t>A.P.D. LF JESINA FEMMINILE</w:t>
      </w:r>
    </w:p>
    <w:p w:rsidR="007228D5" w:rsidRPr="007228D5" w:rsidRDefault="007228D5" w:rsidP="007228D5">
      <w:pPr>
        <w:pStyle w:val="LndNormale1"/>
        <w:rPr>
          <w:b/>
          <w:color w:val="002060"/>
        </w:rPr>
      </w:pPr>
      <w:r w:rsidRPr="007228D5">
        <w:rPr>
          <w:b/>
          <w:color w:val="002060"/>
        </w:rPr>
        <w:t>MOSCA ANNALISA</w:t>
      </w:r>
      <w:r w:rsidRPr="007228D5">
        <w:rPr>
          <w:b/>
          <w:color w:val="002060"/>
        </w:rPr>
        <w:tab/>
      </w:r>
      <w:r w:rsidRPr="007228D5">
        <w:rPr>
          <w:b/>
          <w:color w:val="002060"/>
        </w:rPr>
        <w:tab/>
        <w:t>nata 21.02.2005</w:t>
      </w:r>
      <w:r w:rsidRPr="007228D5">
        <w:rPr>
          <w:b/>
          <w:color w:val="002060"/>
        </w:rPr>
        <w:tab/>
        <w:t>A.P.D. LF JESINA FEMMINILE</w:t>
      </w:r>
    </w:p>
    <w:p w:rsidR="007228D5" w:rsidRPr="007228D5" w:rsidRDefault="007228D5" w:rsidP="007228D5">
      <w:pPr>
        <w:pStyle w:val="LndNormale1"/>
        <w:rPr>
          <w:b/>
          <w:color w:val="002060"/>
        </w:rPr>
      </w:pPr>
      <w:r w:rsidRPr="007228D5">
        <w:rPr>
          <w:b/>
          <w:color w:val="002060"/>
        </w:rPr>
        <w:t>STIMILLI ELENA SOFIA</w:t>
      </w:r>
      <w:r w:rsidRPr="007228D5">
        <w:rPr>
          <w:b/>
          <w:color w:val="002060"/>
        </w:rPr>
        <w:tab/>
        <w:t>nata 08.07.2004</w:t>
      </w:r>
      <w:r w:rsidRPr="007228D5">
        <w:rPr>
          <w:b/>
          <w:color w:val="002060"/>
        </w:rPr>
        <w:tab/>
        <w:t>A.P.D. LF JESINA FEMMINILE</w:t>
      </w:r>
    </w:p>
    <w:p w:rsidR="007228D5" w:rsidRPr="007228D5" w:rsidRDefault="007228D5" w:rsidP="007228D5">
      <w:pPr>
        <w:pStyle w:val="LndNormale1"/>
        <w:rPr>
          <w:color w:val="002060"/>
        </w:rPr>
      </w:pPr>
      <w:r w:rsidRPr="007228D5">
        <w:rPr>
          <w:b/>
          <w:color w:val="002060"/>
        </w:rPr>
        <w:t>VENTURA SERENA</w:t>
      </w:r>
      <w:r w:rsidRPr="007228D5">
        <w:rPr>
          <w:b/>
          <w:color w:val="002060"/>
        </w:rPr>
        <w:tab/>
      </w:r>
      <w:r w:rsidRPr="007228D5">
        <w:rPr>
          <w:b/>
          <w:color w:val="002060"/>
        </w:rPr>
        <w:tab/>
        <w:t>nata 08.10.2004</w:t>
      </w:r>
      <w:r w:rsidRPr="007228D5">
        <w:rPr>
          <w:b/>
          <w:color w:val="002060"/>
        </w:rPr>
        <w:tab/>
        <w:t>A.P.D. LF JESINA FEMMINILE</w:t>
      </w:r>
    </w:p>
    <w:p w:rsidR="00D707B5" w:rsidRPr="007228D5" w:rsidRDefault="00D707B5" w:rsidP="00264BAF">
      <w:pPr>
        <w:pStyle w:val="LndNormale1"/>
        <w:rPr>
          <w:color w:val="002060"/>
        </w:rPr>
      </w:pPr>
    </w:p>
    <w:p w:rsidR="007228D5" w:rsidRPr="007228D5" w:rsidRDefault="007228D5"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rsidR="00D707B5" w:rsidRDefault="00D707B5" w:rsidP="00D707B5">
      <w:pPr>
        <w:pStyle w:val="LndNormale1"/>
        <w:rPr>
          <w:color w:val="002060"/>
          <w:szCs w:val="22"/>
        </w:rPr>
      </w:pPr>
    </w:p>
    <w:p w:rsidR="00196049" w:rsidRPr="00E32582" w:rsidRDefault="00196049" w:rsidP="00196049">
      <w:pPr>
        <w:pStyle w:val="TITOLOCAMPIONATO"/>
        <w:shd w:val="clear" w:color="auto" w:fill="CCCCCC"/>
        <w:spacing w:before="80" w:after="40"/>
        <w:rPr>
          <w:color w:val="002060"/>
        </w:rPr>
      </w:pPr>
      <w:bookmarkStart w:id="8" w:name="OLE_LINK12"/>
      <w:bookmarkStart w:id="9" w:name="OLE_LINK13"/>
      <w:bookmarkStart w:id="10" w:name="_Toc18678743"/>
      <w:r>
        <w:rPr>
          <w:color w:val="002060"/>
        </w:rPr>
        <w:t>COPPA ITALIA FEMM.LE CALCIO A 5</w:t>
      </w:r>
      <w:bookmarkEnd w:id="10"/>
    </w:p>
    <w:p w:rsidR="00196049" w:rsidRPr="000B4152" w:rsidRDefault="00196049" w:rsidP="00196049">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rsidR="00196049" w:rsidRPr="000B4152" w:rsidRDefault="00196049" w:rsidP="00196049">
      <w:pPr>
        <w:pStyle w:val="Corpodeltesto21"/>
        <w:rPr>
          <w:rFonts w:ascii="Arial" w:hAnsi="Arial" w:cs="Arial"/>
          <w:color w:val="002060"/>
          <w:sz w:val="22"/>
        </w:rPr>
      </w:pPr>
    </w:p>
    <w:p w:rsidR="00196049" w:rsidRPr="000B4152" w:rsidRDefault="00196049" w:rsidP="00196049">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201</w:t>
      </w:r>
      <w:r>
        <w:rPr>
          <w:rFonts w:ascii="Arial" w:hAnsi="Arial" w:cs="Arial"/>
          <w:color w:val="002060"/>
          <w:sz w:val="22"/>
        </w:rPr>
        <w:t>9/2020</w:t>
      </w:r>
      <w:r w:rsidRPr="000B4152">
        <w:rPr>
          <w:rFonts w:ascii="Arial" w:hAnsi="Arial" w:cs="Arial"/>
          <w:color w:val="002060"/>
          <w:sz w:val="22"/>
        </w:rPr>
        <w:t>, la Fase Regionale della Coppa Italia di Calcio a Cinque Femminile riservata alle Società partecipanti al Campionato Regionale di Serie C.</w:t>
      </w:r>
    </w:p>
    <w:p w:rsidR="00196049" w:rsidRPr="000B4152" w:rsidRDefault="00196049" w:rsidP="00196049">
      <w:pPr>
        <w:pStyle w:val="Corpodeltesto21"/>
        <w:rPr>
          <w:rFonts w:ascii="Arial" w:hAnsi="Arial" w:cs="Arial"/>
          <w:b/>
          <w:color w:val="002060"/>
          <w:sz w:val="22"/>
        </w:rPr>
      </w:pPr>
    </w:p>
    <w:p w:rsidR="00196049" w:rsidRPr="000B4152" w:rsidRDefault="00196049" w:rsidP="00196049">
      <w:pPr>
        <w:pStyle w:val="LndNormale1"/>
        <w:rPr>
          <w:b/>
          <w:color w:val="002060"/>
        </w:rPr>
      </w:pPr>
      <w:r w:rsidRPr="000B4152">
        <w:rPr>
          <w:b/>
          <w:color w:val="002060"/>
        </w:rPr>
        <w:t xml:space="preserve">Prima Fase </w:t>
      </w:r>
    </w:p>
    <w:p w:rsidR="00196049" w:rsidRPr="000B4152" w:rsidRDefault="00196049" w:rsidP="00196049">
      <w:pPr>
        <w:pStyle w:val="Corpodeltesto21"/>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21 settembre 2019</w:t>
      </w:r>
    </w:p>
    <w:p w:rsidR="00196049" w:rsidRPr="000B4152" w:rsidRDefault="00196049" w:rsidP="00196049">
      <w:pPr>
        <w:pStyle w:val="Corpodeltesto21"/>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28 settembre 2019</w:t>
      </w:r>
    </w:p>
    <w:p w:rsidR="00196049" w:rsidRPr="000B4152" w:rsidRDefault="00196049" w:rsidP="00196049">
      <w:pPr>
        <w:pStyle w:val="Corpodeltesto21"/>
        <w:rPr>
          <w:rFonts w:ascii="Arial" w:hAnsi="Arial" w:cs="Arial"/>
          <w:b/>
          <w:iCs/>
          <w:color w:val="002060"/>
          <w:sz w:val="22"/>
        </w:rPr>
      </w:pPr>
      <w:r w:rsidRPr="00D35D6D">
        <w:rPr>
          <w:rFonts w:ascii="Arial" w:hAnsi="Arial" w:cs="Arial"/>
          <w:b/>
          <w:iCs/>
          <w:color w:val="002060"/>
          <w:sz w:val="22"/>
        </w:rPr>
        <w:t>3^ giornata 8 ottobre 2019</w:t>
      </w:r>
    </w:p>
    <w:p w:rsidR="00196049" w:rsidRPr="000B4152" w:rsidRDefault="00196049" w:rsidP="00196049">
      <w:pPr>
        <w:pStyle w:val="Corpodeltesto21"/>
        <w:rPr>
          <w:rFonts w:ascii="Arial" w:hAnsi="Arial" w:cs="Arial"/>
          <w:b/>
          <w:iCs/>
          <w:color w:val="002060"/>
          <w:sz w:val="22"/>
        </w:rPr>
      </w:pPr>
    </w:p>
    <w:p w:rsidR="00196049" w:rsidRPr="000B4152" w:rsidRDefault="00196049" w:rsidP="00196049">
      <w:pPr>
        <w:pStyle w:val="LndNormale1"/>
        <w:rPr>
          <w:color w:val="002060"/>
        </w:rPr>
      </w:pPr>
      <w:bookmarkStart w:id="11" w:name="OLE_LINK18"/>
      <w:bookmarkStart w:id="12" w:name="OLE_LINK19"/>
      <w:r w:rsidRPr="000B4152">
        <w:rPr>
          <w:color w:val="002060"/>
        </w:rPr>
        <w:t>Le Società iscritte al primo turno saranno sorteggiate in n° 4 gironi</w:t>
      </w:r>
      <w:r>
        <w:rPr>
          <w:color w:val="002060"/>
        </w:rPr>
        <w:t>, di cui 3 composti da tre</w:t>
      </w:r>
      <w:r w:rsidRPr="000B4152">
        <w:rPr>
          <w:color w:val="002060"/>
        </w:rPr>
        <w:t xml:space="preserve"> squadre</w:t>
      </w:r>
      <w:r>
        <w:rPr>
          <w:color w:val="002060"/>
        </w:rPr>
        <w:t xml:space="preserve"> e 1 composto da 1 squadra</w:t>
      </w:r>
      <w:r w:rsidRPr="000B4152">
        <w:rPr>
          <w:color w:val="002060"/>
        </w:rPr>
        <w:t>.</w:t>
      </w:r>
    </w:p>
    <w:bookmarkEnd w:id="11"/>
    <w:bookmarkEnd w:id="12"/>
    <w:p w:rsidR="00196049" w:rsidRPr="000B4152" w:rsidRDefault="00196049" w:rsidP="00196049">
      <w:pPr>
        <w:pStyle w:val="LndNormale1"/>
        <w:rPr>
          <w:color w:val="002060"/>
        </w:rPr>
      </w:pPr>
    </w:p>
    <w:p w:rsidR="00196049" w:rsidRPr="000B4152" w:rsidRDefault="00196049" w:rsidP="00196049">
      <w:pPr>
        <w:pStyle w:val="LndNormale1"/>
        <w:rPr>
          <w:color w:val="002060"/>
        </w:rPr>
      </w:pPr>
      <w:r w:rsidRPr="000B4152">
        <w:rPr>
          <w:color w:val="002060"/>
        </w:rPr>
        <w:t>Nei gironi composti da tre squadre lo svolgimento delle gare avverrà nel modo seguente:</w:t>
      </w:r>
    </w:p>
    <w:p w:rsidR="00196049" w:rsidRPr="000B4152" w:rsidRDefault="00196049" w:rsidP="003E4EFD">
      <w:pPr>
        <w:pStyle w:val="LndNormale1"/>
        <w:numPr>
          <w:ilvl w:val="0"/>
          <w:numId w:val="1"/>
        </w:numPr>
        <w:textAlignment w:val="baseline"/>
        <w:rPr>
          <w:color w:val="002060"/>
        </w:rPr>
      </w:pPr>
      <w:r w:rsidRPr="000B4152">
        <w:rPr>
          <w:color w:val="002060"/>
        </w:rPr>
        <w:t>La prima giornata viene determinata per sorteggio a cura del C.R. Marche;</w:t>
      </w:r>
    </w:p>
    <w:p w:rsidR="00196049" w:rsidRPr="000B4152" w:rsidRDefault="00196049" w:rsidP="003E4EFD">
      <w:pPr>
        <w:pStyle w:val="LndNormale1"/>
        <w:numPr>
          <w:ilvl w:val="0"/>
          <w:numId w:val="1"/>
        </w:numPr>
        <w:textAlignment w:val="baseline"/>
        <w:rPr>
          <w:color w:val="002060"/>
        </w:rPr>
      </w:pPr>
      <w:r w:rsidRPr="000B4152">
        <w:rPr>
          <w:color w:val="002060"/>
        </w:rPr>
        <w:t>Nella seconda giornata riposerà la squadra che ha vinto la prima gara o, in caso di pareggio, quella che ha disputato la prima gara in trasferta;</w:t>
      </w:r>
    </w:p>
    <w:p w:rsidR="00196049" w:rsidRPr="000B4152" w:rsidRDefault="00196049" w:rsidP="003E4EFD">
      <w:pPr>
        <w:pStyle w:val="LndNormale1"/>
        <w:numPr>
          <w:ilvl w:val="0"/>
          <w:numId w:val="1"/>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rsidR="00196049" w:rsidRPr="000B4152" w:rsidRDefault="00196049" w:rsidP="00196049">
      <w:pPr>
        <w:pStyle w:val="LndNormale1"/>
        <w:rPr>
          <w:color w:val="002060"/>
        </w:rPr>
      </w:pPr>
    </w:p>
    <w:p w:rsidR="00196049" w:rsidRPr="000B4152" w:rsidRDefault="00196049" w:rsidP="00196049">
      <w:pPr>
        <w:pStyle w:val="LndNormale1"/>
        <w:rPr>
          <w:b/>
          <w:i/>
          <w:color w:val="002060"/>
        </w:rPr>
      </w:pPr>
      <w:r w:rsidRPr="000B4152">
        <w:rPr>
          <w:b/>
          <w:i/>
          <w:color w:val="002060"/>
        </w:rPr>
        <w:t>Classifica gironi</w:t>
      </w:r>
    </w:p>
    <w:p w:rsidR="00196049" w:rsidRPr="000B4152" w:rsidRDefault="00196049" w:rsidP="00196049">
      <w:pPr>
        <w:pStyle w:val="LndNormale1"/>
        <w:rPr>
          <w:color w:val="002060"/>
        </w:rPr>
      </w:pPr>
      <w:r w:rsidRPr="000B4152">
        <w:rPr>
          <w:color w:val="002060"/>
        </w:rPr>
        <w:lastRenderedPageBreak/>
        <w:t>Per la compilazione della classifica verranno attribuiti i seguenti punteggi:</w:t>
      </w:r>
    </w:p>
    <w:p w:rsidR="00196049" w:rsidRPr="000B4152" w:rsidRDefault="00196049" w:rsidP="00196049">
      <w:pPr>
        <w:pStyle w:val="LndNormale1"/>
        <w:rPr>
          <w:color w:val="002060"/>
        </w:rPr>
      </w:pPr>
      <w:r w:rsidRPr="000B4152">
        <w:rPr>
          <w:color w:val="002060"/>
        </w:rPr>
        <w:t>vittoria</w:t>
      </w:r>
      <w:r w:rsidRPr="000B4152">
        <w:rPr>
          <w:color w:val="002060"/>
        </w:rPr>
        <w:tab/>
      </w:r>
      <w:r w:rsidRPr="000B4152">
        <w:rPr>
          <w:color w:val="002060"/>
        </w:rPr>
        <w:tab/>
        <w:t>punti 3</w:t>
      </w:r>
    </w:p>
    <w:p w:rsidR="00196049" w:rsidRPr="000B4152" w:rsidRDefault="00196049" w:rsidP="00196049">
      <w:pPr>
        <w:pStyle w:val="LndNormale1"/>
        <w:rPr>
          <w:color w:val="002060"/>
        </w:rPr>
      </w:pPr>
      <w:r w:rsidRPr="000B4152">
        <w:rPr>
          <w:color w:val="002060"/>
        </w:rPr>
        <w:t>pareggio</w:t>
      </w:r>
      <w:r w:rsidRPr="000B4152">
        <w:rPr>
          <w:color w:val="002060"/>
        </w:rPr>
        <w:tab/>
        <w:t>punti 1</w:t>
      </w:r>
    </w:p>
    <w:p w:rsidR="00196049" w:rsidRPr="000B4152" w:rsidRDefault="00196049" w:rsidP="00196049">
      <w:pPr>
        <w:pStyle w:val="LndNormale1"/>
        <w:rPr>
          <w:color w:val="002060"/>
        </w:rPr>
      </w:pPr>
      <w:r w:rsidRPr="000B4152">
        <w:rPr>
          <w:color w:val="002060"/>
        </w:rPr>
        <w:t>sconfitta</w:t>
      </w:r>
      <w:r w:rsidRPr="000B4152">
        <w:rPr>
          <w:color w:val="002060"/>
        </w:rPr>
        <w:tab/>
        <w:t>punti 0</w:t>
      </w:r>
    </w:p>
    <w:p w:rsidR="00196049" w:rsidRPr="000B4152" w:rsidRDefault="00196049" w:rsidP="00196049">
      <w:pPr>
        <w:pStyle w:val="LndNormale1"/>
        <w:rPr>
          <w:color w:val="002060"/>
        </w:rPr>
      </w:pPr>
    </w:p>
    <w:p w:rsidR="00196049" w:rsidRPr="000B4152" w:rsidRDefault="00196049" w:rsidP="00196049">
      <w:pPr>
        <w:pStyle w:val="LndNormale1"/>
        <w:rPr>
          <w:color w:val="002060"/>
        </w:rPr>
      </w:pPr>
      <w:r w:rsidRPr="000B4152">
        <w:rPr>
          <w:color w:val="002060"/>
        </w:rPr>
        <w:t>Per la classifica di ogni girone si terrà conto:</w:t>
      </w:r>
    </w:p>
    <w:p w:rsidR="00196049" w:rsidRPr="000B4152" w:rsidRDefault="00196049" w:rsidP="00196049">
      <w:pPr>
        <w:pStyle w:val="LndNormale1"/>
        <w:rPr>
          <w:color w:val="002060"/>
        </w:rPr>
      </w:pPr>
      <w:r w:rsidRPr="000B4152">
        <w:rPr>
          <w:color w:val="002060"/>
        </w:rPr>
        <w:t>a) dei punti ottenuti negli incontri disputati;</w:t>
      </w:r>
    </w:p>
    <w:p w:rsidR="00196049" w:rsidRPr="000B4152" w:rsidRDefault="00196049" w:rsidP="00196049">
      <w:pPr>
        <w:pStyle w:val="LndNormale1"/>
        <w:rPr>
          <w:color w:val="002060"/>
        </w:rPr>
      </w:pPr>
      <w:r w:rsidRPr="000B4152">
        <w:rPr>
          <w:color w:val="002060"/>
        </w:rPr>
        <w:t>b) della migliore differenza reti;</w:t>
      </w:r>
    </w:p>
    <w:p w:rsidR="00196049" w:rsidRDefault="00196049" w:rsidP="00196049">
      <w:pPr>
        <w:pStyle w:val="LndNormale1"/>
        <w:rPr>
          <w:color w:val="002060"/>
        </w:rPr>
      </w:pPr>
      <w:r w:rsidRPr="000B4152">
        <w:rPr>
          <w:color w:val="002060"/>
        </w:rPr>
        <w:t>c) del maggior numero di reti segnate;</w:t>
      </w:r>
    </w:p>
    <w:p w:rsidR="00196049" w:rsidRPr="000B4152" w:rsidRDefault="00196049" w:rsidP="00196049">
      <w:pPr>
        <w:pStyle w:val="LndNormale1"/>
        <w:rPr>
          <w:color w:val="002060"/>
        </w:rPr>
      </w:pPr>
      <w:r>
        <w:rPr>
          <w:color w:val="002060"/>
        </w:rPr>
        <w:t>d) miglior piazzamento nella graduatoria disciplina della Coppa.</w:t>
      </w:r>
    </w:p>
    <w:p w:rsidR="00196049" w:rsidRPr="000B4152" w:rsidRDefault="00196049" w:rsidP="00196049">
      <w:pPr>
        <w:pStyle w:val="LndNormale1"/>
        <w:rPr>
          <w:color w:val="002060"/>
        </w:rPr>
      </w:pPr>
      <w:r w:rsidRPr="000B4152">
        <w:rPr>
          <w:color w:val="002060"/>
        </w:rPr>
        <w:t>Persistendo ulteriore parità la vincitrice sarà determinata per sorteggio che sarà effettuato dal Comitato Regionale Marche.</w:t>
      </w:r>
    </w:p>
    <w:p w:rsidR="00196049" w:rsidRDefault="00196049" w:rsidP="00196049">
      <w:pPr>
        <w:pStyle w:val="LndNormale1"/>
        <w:rPr>
          <w:color w:val="002060"/>
        </w:rPr>
      </w:pPr>
    </w:p>
    <w:p w:rsidR="00196049" w:rsidRPr="001E6A72" w:rsidRDefault="00196049" w:rsidP="00196049">
      <w:pPr>
        <w:pStyle w:val="LndNormale1"/>
        <w:rPr>
          <w:b/>
          <w:i/>
          <w:color w:val="002060"/>
        </w:rPr>
      </w:pPr>
      <w:r w:rsidRPr="001E6A72">
        <w:rPr>
          <w:b/>
          <w:i/>
          <w:color w:val="002060"/>
        </w:rPr>
        <w:t>Gironi da due squadre</w:t>
      </w: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196049" w:rsidRDefault="00196049" w:rsidP="00196049">
      <w:pPr>
        <w:pStyle w:val="LndNormale1"/>
        <w:rPr>
          <w:color w:val="002060"/>
        </w:rPr>
      </w:pPr>
    </w:p>
    <w:p w:rsidR="000557AA" w:rsidRPr="000B4152" w:rsidRDefault="000557AA" w:rsidP="000557AA">
      <w:pPr>
        <w:pStyle w:val="LndNormale1"/>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rsidR="000557AA" w:rsidRPr="000B4152" w:rsidRDefault="000557AA" w:rsidP="00196049">
      <w:pPr>
        <w:pStyle w:val="LndNormale1"/>
        <w:rPr>
          <w:color w:val="002060"/>
        </w:rPr>
      </w:pPr>
    </w:p>
    <w:p w:rsidR="00196049" w:rsidRPr="000B4152" w:rsidRDefault="00A97016" w:rsidP="00196049">
      <w:pPr>
        <w:pStyle w:val="LndNormale1"/>
        <w:rPr>
          <w:b/>
          <w:color w:val="002060"/>
        </w:rPr>
      </w:pPr>
      <w:r>
        <w:rPr>
          <w:b/>
          <w:color w:val="002060"/>
        </w:rPr>
        <w:t>Semifinali</w:t>
      </w:r>
    </w:p>
    <w:p w:rsidR="00A97016" w:rsidRPr="001E6A72" w:rsidRDefault="00A97016" w:rsidP="00A97016">
      <w:pPr>
        <w:pStyle w:val="Corpodeltesto21"/>
        <w:rPr>
          <w:rFonts w:ascii="Arial" w:hAnsi="Arial" w:cs="Arial"/>
          <w:b/>
          <w:iCs/>
          <w:color w:val="002060"/>
          <w:sz w:val="22"/>
        </w:rPr>
      </w:pPr>
      <w:r w:rsidRPr="00D35D6D">
        <w:rPr>
          <w:rFonts w:ascii="Arial" w:hAnsi="Arial" w:cs="Arial"/>
          <w:b/>
          <w:iCs/>
          <w:color w:val="002060"/>
          <w:sz w:val="22"/>
        </w:rPr>
        <w:t>Gara di Andata 2</w:t>
      </w:r>
      <w:r w:rsidR="00D35D6D" w:rsidRPr="00D35D6D">
        <w:rPr>
          <w:rFonts w:ascii="Arial" w:hAnsi="Arial" w:cs="Arial"/>
          <w:b/>
          <w:iCs/>
          <w:color w:val="002060"/>
          <w:sz w:val="22"/>
        </w:rPr>
        <w:t>9</w:t>
      </w:r>
      <w:r w:rsidRPr="00D35D6D">
        <w:rPr>
          <w:rFonts w:ascii="Arial" w:hAnsi="Arial" w:cs="Arial"/>
          <w:b/>
          <w:iCs/>
          <w:color w:val="002060"/>
          <w:sz w:val="22"/>
        </w:rPr>
        <w:t xml:space="preserve"> ottobre 2019 – Gara di Ritorno 1</w:t>
      </w:r>
      <w:r w:rsidR="00D35D6D" w:rsidRPr="00D35D6D">
        <w:rPr>
          <w:rFonts w:ascii="Arial" w:hAnsi="Arial" w:cs="Arial"/>
          <w:b/>
          <w:iCs/>
          <w:color w:val="002060"/>
          <w:sz w:val="22"/>
        </w:rPr>
        <w:t>2</w:t>
      </w:r>
      <w:r w:rsidRPr="00D35D6D">
        <w:rPr>
          <w:rFonts w:ascii="Arial" w:hAnsi="Arial" w:cs="Arial"/>
          <w:b/>
          <w:iCs/>
          <w:color w:val="002060"/>
          <w:sz w:val="22"/>
        </w:rPr>
        <w:t xml:space="preserve"> novembre 2019</w:t>
      </w:r>
    </w:p>
    <w:p w:rsidR="00A97016" w:rsidRPr="001E6A72" w:rsidRDefault="00A97016" w:rsidP="00A97016">
      <w:pPr>
        <w:pStyle w:val="Corpodeltesto21"/>
        <w:rPr>
          <w:rFonts w:ascii="Arial" w:hAnsi="Arial" w:cs="Arial"/>
          <w:color w:val="002060"/>
          <w:sz w:val="22"/>
        </w:rPr>
      </w:pPr>
      <w:r w:rsidRPr="001E6A72">
        <w:rPr>
          <w:rFonts w:ascii="Arial" w:hAnsi="Arial" w:cs="Arial"/>
          <w:color w:val="002060"/>
          <w:sz w:val="22"/>
        </w:rPr>
        <w:t xml:space="preserve">Le </w:t>
      </w:r>
      <w:r w:rsidR="001F7344">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rsidR="00A97016" w:rsidRPr="001E6A72" w:rsidRDefault="00A97016" w:rsidP="00A97016">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rsidR="00A97016" w:rsidRPr="001E6A72" w:rsidRDefault="00A97016" w:rsidP="00A97016">
      <w:pPr>
        <w:pStyle w:val="Corpodeltesto21"/>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sidR="0012727F">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rsidR="00A97016" w:rsidRPr="001E6A72" w:rsidRDefault="00A97016" w:rsidP="00A97016">
      <w:pPr>
        <w:pStyle w:val="Corpodeltesto21"/>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rsidR="00A97016" w:rsidRPr="001E6A72" w:rsidRDefault="00A97016" w:rsidP="00A97016">
      <w:pPr>
        <w:pStyle w:val="Corpodeltesto21"/>
        <w:rPr>
          <w:rFonts w:ascii="Arial" w:hAnsi="Arial" w:cs="Arial"/>
          <w:color w:val="002060"/>
          <w:sz w:val="22"/>
        </w:rPr>
      </w:pPr>
    </w:p>
    <w:p w:rsidR="00A97016" w:rsidRPr="001E6A72" w:rsidRDefault="00A97016" w:rsidP="00A97016">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A97016" w:rsidRPr="001E6A72" w:rsidRDefault="00A97016" w:rsidP="00A97016">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196049" w:rsidRPr="000B4152" w:rsidRDefault="00196049" w:rsidP="00196049">
      <w:pPr>
        <w:pStyle w:val="LndNormale1"/>
        <w:rPr>
          <w:color w:val="002060"/>
          <w:highlight w:val="yellow"/>
        </w:rPr>
      </w:pPr>
    </w:p>
    <w:p w:rsidR="00196049" w:rsidRPr="000B4152" w:rsidRDefault="00196049" w:rsidP="00196049">
      <w:pPr>
        <w:pStyle w:val="Corpodeltesto21"/>
        <w:rPr>
          <w:rFonts w:ascii="Arial" w:hAnsi="Arial" w:cs="Arial"/>
          <w:b/>
          <w:iCs/>
          <w:color w:val="002060"/>
          <w:sz w:val="22"/>
        </w:rPr>
      </w:pPr>
      <w:r w:rsidRPr="000B4152">
        <w:rPr>
          <w:rFonts w:ascii="Arial" w:hAnsi="Arial" w:cs="Arial"/>
          <w:b/>
          <w:iCs/>
          <w:color w:val="002060"/>
          <w:sz w:val="22"/>
        </w:rPr>
        <w:t>Finale</w:t>
      </w:r>
    </w:p>
    <w:p w:rsidR="00196049" w:rsidRPr="000B4152" w:rsidRDefault="00D35D6D" w:rsidP="00196049">
      <w:pPr>
        <w:pStyle w:val="Corpodeltesto21"/>
        <w:rPr>
          <w:rFonts w:ascii="Arial" w:hAnsi="Arial" w:cs="Arial"/>
          <w:b/>
          <w:iCs/>
          <w:color w:val="002060"/>
          <w:sz w:val="22"/>
        </w:rPr>
      </w:pPr>
      <w:r>
        <w:rPr>
          <w:rFonts w:ascii="Arial" w:hAnsi="Arial" w:cs="Arial"/>
          <w:b/>
          <w:iCs/>
          <w:color w:val="002060"/>
          <w:sz w:val="22"/>
        </w:rPr>
        <w:t xml:space="preserve">Gara Unica 5 </w:t>
      </w:r>
      <w:r w:rsidR="00196049">
        <w:rPr>
          <w:rFonts w:ascii="Arial" w:hAnsi="Arial" w:cs="Arial"/>
          <w:b/>
          <w:iCs/>
          <w:color w:val="002060"/>
          <w:sz w:val="22"/>
        </w:rPr>
        <w:t>gennaio 20</w:t>
      </w:r>
      <w:r w:rsidR="0012727F">
        <w:rPr>
          <w:rFonts w:ascii="Arial" w:hAnsi="Arial" w:cs="Arial"/>
          <w:b/>
          <w:iCs/>
          <w:color w:val="002060"/>
          <w:sz w:val="22"/>
        </w:rPr>
        <w:t>20</w:t>
      </w:r>
    </w:p>
    <w:p w:rsidR="00196049" w:rsidRPr="000B4152" w:rsidRDefault="00196049" w:rsidP="00196049">
      <w:pPr>
        <w:pStyle w:val="Corpodeltesto21"/>
        <w:rPr>
          <w:rFonts w:ascii="Arial" w:hAnsi="Arial" w:cs="Arial"/>
          <w:color w:val="002060"/>
          <w:sz w:val="22"/>
        </w:rPr>
      </w:pPr>
      <w:r w:rsidRPr="000B4152">
        <w:rPr>
          <w:rFonts w:ascii="Arial" w:hAnsi="Arial" w:cs="Arial"/>
          <w:color w:val="002060"/>
          <w:sz w:val="22"/>
        </w:rPr>
        <w:t xml:space="preserve">Le </w:t>
      </w:r>
      <w:r w:rsidR="0012727F">
        <w:rPr>
          <w:rFonts w:ascii="Arial" w:hAnsi="Arial" w:cs="Arial"/>
          <w:color w:val="002060"/>
          <w:sz w:val="22"/>
        </w:rPr>
        <w:t>2</w:t>
      </w:r>
      <w:r w:rsidRPr="000B4152">
        <w:rPr>
          <w:rFonts w:ascii="Arial" w:hAnsi="Arial" w:cs="Arial"/>
          <w:color w:val="002060"/>
          <w:sz w:val="22"/>
        </w:rPr>
        <w:t xml:space="preserve"> società vincenti </w:t>
      </w:r>
      <w:r w:rsidR="0012727F">
        <w:rPr>
          <w:rFonts w:ascii="Arial" w:hAnsi="Arial" w:cs="Arial"/>
          <w:color w:val="002060"/>
          <w:sz w:val="22"/>
        </w:rPr>
        <w:t>le Semifinali</w:t>
      </w:r>
      <w:r w:rsidRPr="000B4152">
        <w:rPr>
          <w:rFonts w:ascii="Arial" w:hAnsi="Arial" w:cs="Arial"/>
          <w:color w:val="002060"/>
          <w:sz w:val="22"/>
        </w:rPr>
        <w:t xml:space="preserve"> disputeranno, in sede unica la gara di </w:t>
      </w:r>
      <w:r w:rsidR="00D35D6D">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w:t>
      </w:r>
      <w:r w:rsidR="00D35D6D">
        <w:rPr>
          <w:rFonts w:ascii="Arial" w:hAnsi="Arial" w:cs="Arial"/>
          <w:color w:val="002060"/>
          <w:sz w:val="22"/>
        </w:rPr>
        <w:t>disputerà il 5</w:t>
      </w:r>
      <w:r w:rsidR="0012727F">
        <w:rPr>
          <w:rFonts w:ascii="Arial" w:hAnsi="Arial" w:cs="Arial"/>
          <w:color w:val="002060"/>
          <w:sz w:val="22"/>
        </w:rPr>
        <w:t xml:space="preserve"> gennaio 2020</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rsidR="00196049" w:rsidRPr="000B4152" w:rsidRDefault="00196049" w:rsidP="00196049">
      <w:pPr>
        <w:pStyle w:val="LndNormale1"/>
        <w:rPr>
          <w:color w:val="002060"/>
          <w:highlight w:val="yellow"/>
        </w:rPr>
      </w:pPr>
    </w:p>
    <w:p w:rsidR="00196049" w:rsidRPr="000B4152" w:rsidRDefault="00196049" w:rsidP="00196049">
      <w:pPr>
        <w:pStyle w:val="LndNormale1"/>
        <w:rPr>
          <w:b/>
          <w:color w:val="002060"/>
        </w:rPr>
      </w:pPr>
      <w:r w:rsidRPr="000B4152">
        <w:rPr>
          <w:b/>
          <w:color w:val="002060"/>
        </w:rPr>
        <w:t>Premiazione</w:t>
      </w:r>
    </w:p>
    <w:p w:rsidR="00196049" w:rsidRPr="000B4152" w:rsidRDefault="00196049" w:rsidP="00196049">
      <w:pPr>
        <w:pStyle w:val="LndNormale1"/>
        <w:rPr>
          <w:color w:val="002060"/>
          <w:szCs w:val="22"/>
        </w:rPr>
      </w:pPr>
      <w:r w:rsidRPr="000B4152">
        <w:rPr>
          <w:color w:val="002060"/>
          <w:szCs w:val="22"/>
        </w:rPr>
        <w:t>La Società vincitrice avrà l'accesso alla Fase Nazionale della Coppa Italia Calcio a Cinque Femminile dove è in palio l’ammissione al Campionato di Serie A2 S.S. 20</w:t>
      </w:r>
      <w:r w:rsidR="001F7344">
        <w:rPr>
          <w:color w:val="002060"/>
          <w:szCs w:val="22"/>
        </w:rPr>
        <w:t>20</w:t>
      </w:r>
      <w:r>
        <w:rPr>
          <w:color w:val="002060"/>
          <w:szCs w:val="22"/>
        </w:rPr>
        <w:t>/202</w:t>
      </w:r>
      <w:r w:rsidR="00D77A99">
        <w:rPr>
          <w:color w:val="002060"/>
          <w:szCs w:val="22"/>
        </w:rPr>
        <w:t>1</w:t>
      </w:r>
      <w:r w:rsidRPr="000B4152">
        <w:rPr>
          <w:color w:val="002060"/>
          <w:szCs w:val="22"/>
        </w:rPr>
        <w:t>.</w:t>
      </w:r>
    </w:p>
    <w:p w:rsidR="00196049" w:rsidRPr="000B4152" w:rsidRDefault="00196049" w:rsidP="00196049">
      <w:pPr>
        <w:pStyle w:val="LndNormale1"/>
        <w:rPr>
          <w:color w:val="002060"/>
          <w:highlight w:val="yellow"/>
        </w:rPr>
      </w:pPr>
    </w:p>
    <w:p w:rsidR="00196049" w:rsidRPr="000B4152" w:rsidRDefault="00196049" w:rsidP="00196049">
      <w:pPr>
        <w:rPr>
          <w:rFonts w:ascii="Arial" w:hAnsi="Arial" w:cs="Arial"/>
          <w:b/>
          <w:color w:val="002060"/>
          <w:sz w:val="22"/>
          <w:szCs w:val="22"/>
        </w:rPr>
      </w:pPr>
      <w:r w:rsidRPr="000B4152">
        <w:rPr>
          <w:rFonts w:ascii="Arial" w:hAnsi="Arial" w:cs="Arial"/>
          <w:b/>
          <w:color w:val="002060"/>
          <w:sz w:val="22"/>
          <w:szCs w:val="22"/>
        </w:rPr>
        <w:t>Partecipazione delle calciatrici</w:t>
      </w:r>
    </w:p>
    <w:p w:rsidR="00196049" w:rsidRPr="000B4152" w:rsidRDefault="00196049" w:rsidP="00196049">
      <w:pPr>
        <w:rPr>
          <w:rFonts w:ascii="Arial" w:hAnsi="Arial"/>
          <w:color w:val="002060"/>
          <w:sz w:val="22"/>
          <w:szCs w:val="22"/>
        </w:rPr>
      </w:pPr>
      <w:r w:rsidRPr="000B4152">
        <w:rPr>
          <w:rFonts w:ascii="Arial" w:hAnsi="Arial"/>
          <w:color w:val="002060"/>
          <w:sz w:val="22"/>
          <w:szCs w:val="22"/>
        </w:rPr>
        <w:t xml:space="preserve">Alle gare di Coppa Italia di Serie C Femminile possono partecipare tutte le calciatrici regolarmente tesserate per le rispettive Società. </w:t>
      </w:r>
    </w:p>
    <w:p w:rsidR="00196049" w:rsidRPr="000B4152" w:rsidRDefault="00196049" w:rsidP="00196049">
      <w:pPr>
        <w:tabs>
          <w:tab w:val="left" w:pos="708"/>
        </w:tabs>
        <w:ind w:firstLine="142"/>
        <w:rPr>
          <w:rFonts w:ascii="Arial" w:hAnsi="Arial"/>
          <w:color w:val="002060"/>
          <w:sz w:val="22"/>
          <w:szCs w:val="22"/>
        </w:rPr>
      </w:pPr>
    </w:p>
    <w:p w:rsidR="00196049" w:rsidRPr="000B4152" w:rsidRDefault="00196049" w:rsidP="00196049">
      <w:pPr>
        <w:tabs>
          <w:tab w:val="left" w:pos="720"/>
        </w:tabs>
        <w:ind w:left="360" w:hanging="360"/>
        <w:rPr>
          <w:rFonts w:ascii="Arial" w:hAnsi="Arial"/>
          <w:b/>
          <w:color w:val="002060"/>
          <w:sz w:val="22"/>
          <w:szCs w:val="22"/>
        </w:rPr>
      </w:pPr>
      <w:r w:rsidRPr="000B4152">
        <w:rPr>
          <w:rFonts w:ascii="Arial" w:hAnsi="Arial"/>
          <w:b/>
          <w:color w:val="002060"/>
          <w:sz w:val="22"/>
          <w:szCs w:val="22"/>
        </w:rPr>
        <w:t>Sanzioni a carico dei calciatori</w:t>
      </w:r>
    </w:p>
    <w:p w:rsidR="00196049" w:rsidRPr="000B4152" w:rsidRDefault="00196049" w:rsidP="00196049">
      <w:pPr>
        <w:rPr>
          <w:rFonts w:ascii="Arial" w:hAnsi="Arial"/>
          <w:color w:val="002060"/>
          <w:sz w:val="22"/>
          <w:szCs w:val="22"/>
        </w:rPr>
      </w:pPr>
      <w:r w:rsidRPr="000B4152">
        <w:rPr>
          <w:rFonts w:ascii="Arial" w:hAnsi="Arial"/>
          <w:color w:val="002060"/>
          <w:sz w:val="22"/>
          <w:szCs w:val="22"/>
        </w:rPr>
        <w:t>La squalifica per 1 o più giornate di gara, inflitte dagli Organi competenti in relazione a gare di Coppa Italia dovrà essere scontata nella stessa competizione;</w:t>
      </w:r>
    </w:p>
    <w:p w:rsidR="00196049" w:rsidRPr="000B4152" w:rsidRDefault="00196049" w:rsidP="00196049">
      <w:pPr>
        <w:rPr>
          <w:rFonts w:ascii="Arial" w:hAnsi="Arial"/>
          <w:color w:val="002060"/>
          <w:sz w:val="22"/>
          <w:szCs w:val="22"/>
        </w:rPr>
      </w:pPr>
      <w:r w:rsidRPr="000B4152">
        <w:rPr>
          <w:rFonts w:ascii="Arial" w:hAnsi="Arial"/>
          <w:color w:val="002060"/>
          <w:sz w:val="22"/>
          <w:szCs w:val="22"/>
        </w:rPr>
        <w:t xml:space="preserve">Per le gare di Coppa Italia i tesserati incorrono in </w:t>
      </w:r>
      <w:r w:rsidRPr="000B4152">
        <w:rPr>
          <w:rFonts w:ascii="Arial" w:hAnsi="Arial"/>
          <w:b/>
          <w:color w:val="002060"/>
          <w:sz w:val="22"/>
          <w:szCs w:val="22"/>
        </w:rPr>
        <w:t>una giornata di squalifica ogni due ammonizioni</w:t>
      </w:r>
      <w:r w:rsidRPr="000B4152">
        <w:rPr>
          <w:rFonts w:ascii="Arial" w:hAnsi="Arial"/>
          <w:color w:val="002060"/>
          <w:sz w:val="22"/>
          <w:szCs w:val="22"/>
        </w:rPr>
        <w:t xml:space="preserve"> inflitte dall’Organo di Giustizia Sportiva, art. 19 comma 11.2.</w:t>
      </w:r>
    </w:p>
    <w:p w:rsidR="00196049" w:rsidRPr="000B4152" w:rsidRDefault="00196049" w:rsidP="00196049">
      <w:pPr>
        <w:rPr>
          <w:rStyle w:val="Enfasigrassetto"/>
          <w:rFonts w:ascii="Arial" w:hAnsi="Arial" w:cs="Arial"/>
          <w:color w:val="002060"/>
          <w:sz w:val="22"/>
          <w:szCs w:val="22"/>
        </w:rPr>
      </w:pPr>
      <w:r w:rsidRPr="000B4152">
        <w:rPr>
          <w:rStyle w:val="Enfasigrassetto"/>
          <w:rFonts w:ascii="Arial" w:hAnsi="Arial" w:cs="Arial"/>
          <w:color w:val="002060"/>
          <w:sz w:val="22"/>
          <w:szCs w:val="22"/>
        </w:rPr>
        <w:lastRenderedPageBreak/>
        <w:t>Le sanzioni di squalifica a tempo determinato hanno esecuzione secondo il disposto dell’art. 22 comma 8 del C.G.S.</w:t>
      </w:r>
    </w:p>
    <w:p w:rsidR="00196049" w:rsidRPr="000B4152" w:rsidRDefault="00196049" w:rsidP="00196049">
      <w:pPr>
        <w:rPr>
          <w:rFonts w:ascii="Arial" w:hAnsi="Arial"/>
          <w:color w:val="002060"/>
          <w:sz w:val="22"/>
          <w:szCs w:val="22"/>
        </w:rPr>
      </w:pPr>
    </w:p>
    <w:p w:rsidR="0012727F" w:rsidRPr="00D34730" w:rsidRDefault="0012727F" w:rsidP="0012727F">
      <w:pPr>
        <w:pStyle w:val="LndNormale1"/>
        <w:rPr>
          <w:b/>
          <w:color w:val="002060"/>
          <w:szCs w:val="22"/>
          <w:u w:val="single"/>
        </w:rPr>
      </w:pPr>
      <w:r w:rsidRPr="00D34730">
        <w:rPr>
          <w:b/>
          <w:color w:val="002060"/>
          <w:szCs w:val="22"/>
          <w:u w:val="single"/>
        </w:rPr>
        <w:t>Reclami</w:t>
      </w:r>
    </w:p>
    <w:p w:rsidR="0012727F" w:rsidRPr="00D34730" w:rsidRDefault="0012727F" w:rsidP="0012727F">
      <w:pPr>
        <w:pStyle w:val="LndNormale1"/>
        <w:rPr>
          <w:color w:val="002060"/>
          <w:szCs w:val="22"/>
        </w:rPr>
      </w:pPr>
      <w:r w:rsidRPr="00D34730">
        <w:rPr>
          <w:color w:val="002060"/>
          <w:szCs w:val="22"/>
        </w:rPr>
        <w:t xml:space="preserve">Vale quanto previsto dal C.U. n. </w:t>
      </w:r>
      <w:r>
        <w:rPr>
          <w:color w:val="002060"/>
          <w:szCs w:val="22"/>
        </w:rPr>
        <w:t>84</w:t>
      </w:r>
      <w:r w:rsidRPr="00D34730">
        <w:rPr>
          <w:color w:val="002060"/>
          <w:szCs w:val="22"/>
        </w:rPr>
        <w:t xml:space="preserve"> del </w:t>
      </w:r>
      <w:r>
        <w:rPr>
          <w:color w:val="002060"/>
          <w:szCs w:val="22"/>
        </w:rPr>
        <w:t>08/08/2019</w:t>
      </w:r>
      <w:r w:rsidRPr="00D34730">
        <w:rPr>
          <w:color w:val="002060"/>
          <w:szCs w:val="22"/>
        </w:rPr>
        <w:t xml:space="preserve"> della L.N.D.allegato al presente comunicato ufficiale.</w:t>
      </w:r>
    </w:p>
    <w:p w:rsidR="00196049" w:rsidRPr="000B4152" w:rsidRDefault="00196049" w:rsidP="00196049">
      <w:pPr>
        <w:pStyle w:val="LndNormale1"/>
        <w:rPr>
          <w:color w:val="002060"/>
          <w:szCs w:val="22"/>
        </w:rPr>
      </w:pPr>
    </w:p>
    <w:p w:rsidR="00196049" w:rsidRPr="000B4152" w:rsidRDefault="00196049" w:rsidP="00196049">
      <w:pPr>
        <w:rPr>
          <w:rFonts w:ascii="Arial" w:hAnsi="Arial"/>
          <w:b/>
          <w:color w:val="002060"/>
          <w:sz w:val="22"/>
          <w:szCs w:val="22"/>
        </w:rPr>
      </w:pPr>
      <w:r w:rsidRPr="000B4152">
        <w:rPr>
          <w:rFonts w:ascii="Arial" w:hAnsi="Arial"/>
          <w:b/>
          <w:color w:val="002060"/>
          <w:sz w:val="22"/>
          <w:szCs w:val="22"/>
        </w:rPr>
        <w:t>Rinuncia a gare</w:t>
      </w:r>
    </w:p>
    <w:p w:rsidR="00196049" w:rsidRPr="000B4152" w:rsidRDefault="00196049" w:rsidP="00196049">
      <w:pPr>
        <w:pStyle w:val="LndStileBase"/>
        <w:jc w:val="both"/>
        <w:rPr>
          <w:color w:val="002060"/>
          <w:szCs w:val="22"/>
        </w:rPr>
      </w:pPr>
      <w:r w:rsidRPr="000B415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rsidR="00196049" w:rsidRPr="000B4152" w:rsidRDefault="00196049" w:rsidP="00196049">
      <w:pPr>
        <w:pStyle w:val="Corpodeltesto21"/>
        <w:rPr>
          <w:color w:val="002060"/>
          <w:sz w:val="22"/>
          <w:szCs w:val="22"/>
        </w:rPr>
      </w:pPr>
    </w:p>
    <w:p w:rsidR="00196049" w:rsidRPr="000B4152" w:rsidRDefault="00196049" w:rsidP="00196049">
      <w:pPr>
        <w:rPr>
          <w:rFonts w:ascii="Arial" w:hAnsi="Arial" w:cs="Arial"/>
          <w:b/>
          <w:color w:val="002060"/>
          <w:sz w:val="22"/>
          <w:szCs w:val="22"/>
        </w:rPr>
      </w:pPr>
      <w:r w:rsidRPr="000B4152">
        <w:rPr>
          <w:rFonts w:ascii="Arial" w:hAnsi="Arial" w:cs="Arial"/>
          <w:b/>
          <w:color w:val="002060"/>
          <w:sz w:val="22"/>
          <w:szCs w:val="22"/>
        </w:rPr>
        <w:t>Applicazione regolamenti federali</w:t>
      </w:r>
    </w:p>
    <w:p w:rsidR="00196049" w:rsidRPr="000B4152" w:rsidRDefault="00196049" w:rsidP="00196049">
      <w:pPr>
        <w:tabs>
          <w:tab w:val="left" w:pos="425"/>
        </w:tabs>
        <w:rPr>
          <w:rFonts w:ascii="Arial" w:hAnsi="Arial"/>
          <w:color w:val="002060"/>
          <w:sz w:val="22"/>
          <w:szCs w:val="22"/>
        </w:rPr>
      </w:pPr>
      <w:r w:rsidRPr="000B415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bookmarkEnd w:id="8"/>
      <w:bookmarkEnd w:id="9"/>
    </w:p>
    <w:p w:rsidR="00196049" w:rsidRDefault="00196049" w:rsidP="00196049">
      <w:pPr>
        <w:pStyle w:val="Corpotesto"/>
        <w:rPr>
          <w:b/>
          <w:color w:val="002060"/>
          <w:szCs w:val="22"/>
          <w:u w:val="single"/>
        </w:rPr>
      </w:pPr>
    </w:p>
    <w:p w:rsidR="00196049" w:rsidRPr="000B4152" w:rsidRDefault="00196049" w:rsidP="00196049">
      <w:pPr>
        <w:pStyle w:val="Corpodeltesto21"/>
        <w:jc w:val="center"/>
        <w:rPr>
          <w:rFonts w:ascii="Arial" w:hAnsi="Arial" w:cs="Arial"/>
          <w:b/>
          <w:color w:val="002060"/>
          <w:sz w:val="36"/>
          <w:szCs w:val="36"/>
        </w:rPr>
      </w:pPr>
      <w:r>
        <w:rPr>
          <w:rFonts w:ascii="Arial" w:hAnsi="Arial" w:cs="Arial"/>
          <w:b/>
          <w:color w:val="002060"/>
          <w:sz w:val="36"/>
          <w:szCs w:val="36"/>
        </w:rPr>
        <w:t>COMPOSIZIONE DEI GIRONI</w:t>
      </w:r>
    </w:p>
    <w:p w:rsidR="00196049" w:rsidRDefault="00196049" w:rsidP="00196049">
      <w:pPr>
        <w:pStyle w:val="Corpodeltesto21"/>
        <w:rPr>
          <w:rFonts w:ascii="Arial" w:hAnsi="Arial" w:cs="Arial"/>
          <w:color w:val="002060"/>
          <w:sz w:val="22"/>
          <w:szCs w:val="22"/>
          <w:highlight w:val="yellow"/>
        </w:rPr>
      </w:pPr>
    </w:p>
    <w:p w:rsidR="00196049" w:rsidRPr="00E32582" w:rsidRDefault="00196049" w:rsidP="00196049">
      <w:pPr>
        <w:pStyle w:val="Corpodeltesto21"/>
        <w:rPr>
          <w:rFonts w:ascii="Arial" w:hAnsi="Arial" w:cs="Arial"/>
          <w:color w:val="002060"/>
          <w:sz w:val="22"/>
          <w:szCs w:val="22"/>
        </w:rPr>
      </w:pPr>
      <w:r w:rsidRPr="00E32582">
        <w:rPr>
          <w:rFonts w:ascii="Arial" w:hAnsi="Arial" w:cs="Arial"/>
          <w:color w:val="002060"/>
          <w:sz w:val="22"/>
          <w:szCs w:val="22"/>
        </w:rPr>
        <w:t>Sono iscritte alla competizione 1</w:t>
      </w:r>
      <w:r w:rsidR="0012727F">
        <w:rPr>
          <w:rFonts w:ascii="Arial" w:hAnsi="Arial" w:cs="Arial"/>
          <w:color w:val="002060"/>
          <w:sz w:val="22"/>
          <w:szCs w:val="22"/>
        </w:rPr>
        <w:t>1</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rsidR="00196049" w:rsidRDefault="00196049" w:rsidP="00196049">
      <w:pPr>
        <w:pStyle w:val="Corpodeltesto21"/>
        <w:rPr>
          <w:rFonts w:ascii="Arial" w:hAnsi="Arial" w:cs="Arial"/>
          <w:color w:val="002060"/>
          <w:sz w:val="22"/>
        </w:rPr>
      </w:pPr>
    </w:p>
    <w:p w:rsidR="00196049" w:rsidRPr="00E32582"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“A”</w:t>
      </w:r>
    </w:p>
    <w:p w:rsidR="0012727F" w:rsidRPr="0012727F" w:rsidRDefault="0012727F" w:rsidP="0012727F">
      <w:pPr>
        <w:pStyle w:val="Corpodeltesto21"/>
        <w:rPr>
          <w:rFonts w:ascii="Arial" w:hAnsi="Arial" w:cs="Arial"/>
          <w:color w:val="002060"/>
          <w:sz w:val="22"/>
        </w:rPr>
      </w:pPr>
      <w:proofErr w:type="gramStart"/>
      <w:r w:rsidRPr="0012727F">
        <w:rPr>
          <w:rFonts w:ascii="Arial" w:hAnsi="Arial" w:cs="Arial"/>
          <w:color w:val="002060"/>
          <w:sz w:val="22"/>
        </w:rPr>
        <w:t xml:space="preserve">932889  </w:t>
      </w:r>
      <w:r>
        <w:rPr>
          <w:rFonts w:ascii="Arial" w:hAnsi="Arial" w:cs="Arial"/>
          <w:color w:val="002060"/>
          <w:sz w:val="22"/>
        </w:rPr>
        <w:tab/>
      </w:r>
      <w:proofErr w:type="gramEnd"/>
      <w:r w:rsidRPr="0012727F">
        <w:rPr>
          <w:rFonts w:ascii="Arial" w:hAnsi="Arial" w:cs="Arial"/>
          <w:color w:val="002060"/>
          <w:sz w:val="22"/>
        </w:rPr>
        <w:t>A.S.D. ACLI MANTOVANI CALCIO A 5</w:t>
      </w:r>
    </w:p>
    <w:p w:rsidR="0012727F" w:rsidRPr="0012727F" w:rsidRDefault="0012727F" w:rsidP="0012727F">
      <w:pPr>
        <w:pStyle w:val="Corpodeltesto21"/>
        <w:rPr>
          <w:rFonts w:ascii="Arial" w:hAnsi="Arial" w:cs="Arial"/>
          <w:color w:val="002060"/>
          <w:sz w:val="22"/>
        </w:rPr>
      </w:pPr>
      <w:proofErr w:type="gramStart"/>
      <w:r w:rsidRPr="0012727F">
        <w:rPr>
          <w:rFonts w:ascii="Arial" w:hAnsi="Arial" w:cs="Arial"/>
          <w:color w:val="002060"/>
          <w:sz w:val="22"/>
        </w:rPr>
        <w:t xml:space="preserve">949466  </w:t>
      </w:r>
      <w:r>
        <w:rPr>
          <w:rFonts w:ascii="Arial" w:hAnsi="Arial" w:cs="Arial"/>
          <w:color w:val="002060"/>
          <w:sz w:val="22"/>
        </w:rPr>
        <w:tab/>
      </w:r>
      <w:proofErr w:type="gramEnd"/>
      <w:r w:rsidRPr="0012727F">
        <w:rPr>
          <w:rFonts w:ascii="Arial" w:hAnsi="Arial" w:cs="Arial"/>
          <w:color w:val="002060"/>
          <w:sz w:val="22"/>
        </w:rPr>
        <w:t xml:space="preserve">A.S.D. BAYER CAPPUCCINI         </w:t>
      </w:r>
    </w:p>
    <w:p w:rsidR="00196049" w:rsidRPr="00E32582" w:rsidRDefault="0012727F" w:rsidP="0012727F">
      <w:pPr>
        <w:pStyle w:val="Corpodeltesto21"/>
        <w:rPr>
          <w:rFonts w:ascii="Arial" w:hAnsi="Arial" w:cs="Arial"/>
          <w:color w:val="002060"/>
          <w:sz w:val="22"/>
        </w:rPr>
      </w:pPr>
      <w:proofErr w:type="gramStart"/>
      <w:r w:rsidRPr="0012727F">
        <w:rPr>
          <w:rFonts w:ascii="Arial" w:hAnsi="Arial" w:cs="Arial"/>
          <w:color w:val="002060"/>
          <w:sz w:val="22"/>
        </w:rPr>
        <w:t xml:space="preserve">920667  </w:t>
      </w:r>
      <w:r>
        <w:rPr>
          <w:rFonts w:ascii="Arial" w:hAnsi="Arial" w:cs="Arial"/>
          <w:color w:val="002060"/>
          <w:sz w:val="22"/>
        </w:rPr>
        <w:tab/>
      </w:r>
      <w:proofErr w:type="gramEnd"/>
      <w:r w:rsidRPr="0012727F">
        <w:rPr>
          <w:rFonts w:ascii="Arial" w:hAnsi="Arial" w:cs="Arial"/>
          <w:color w:val="002060"/>
          <w:sz w:val="22"/>
        </w:rPr>
        <w:t xml:space="preserve">A.S.D. LA FENICE C5             </w:t>
      </w:r>
      <w:r w:rsidR="00196049" w:rsidRPr="00E32582">
        <w:rPr>
          <w:rFonts w:ascii="Arial" w:hAnsi="Arial" w:cs="Arial"/>
          <w:color w:val="002060"/>
          <w:sz w:val="22"/>
        </w:rPr>
        <w:t xml:space="preserve"> </w:t>
      </w:r>
    </w:p>
    <w:p w:rsidR="00196049" w:rsidRDefault="00196049" w:rsidP="00196049">
      <w:pPr>
        <w:pStyle w:val="Corpodeltesto21"/>
        <w:rPr>
          <w:rFonts w:ascii="Arial" w:hAnsi="Arial" w:cs="Arial"/>
          <w:color w:val="002060"/>
          <w:sz w:val="22"/>
        </w:rPr>
      </w:pPr>
    </w:p>
    <w:p w:rsidR="00196049" w:rsidRPr="00E32582"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rsidR="0012727F" w:rsidRPr="0012727F" w:rsidRDefault="0012727F" w:rsidP="0012727F">
      <w:pPr>
        <w:pStyle w:val="Corpodeltesto21"/>
        <w:rPr>
          <w:rFonts w:ascii="Arial" w:hAnsi="Arial" w:cs="Arial"/>
          <w:color w:val="002060"/>
          <w:sz w:val="22"/>
        </w:rPr>
      </w:pPr>
      <w:r>
        <w:rPr>
          <w:rFonts w:ascii="Arial" w:hAnsi="Arial" w:cs="Arial"/>
          <w:color w:val="002060"/>
          <w:sz w:val="22"/>
        </w:rPr>
        <w:t xml:space="preserve"> </w:t>
      </w:r>
      <w:proofErr w:type="gramStart"/>
      <w:r w:rsidRPr="0012727F">
        <w:rPr>
          <w:rFonts w:ascii="Arial" w:hAnsi="Arial" w:cs="Arial"/>
          <w:color w:val="002060"/>
          <w:sz w:val="22"/>
        </w:rPr>
        <w:t xml:space="preserve">80699  </w:t>
      </w:r>
      <w:r>
        <w:rPr>
          <w:rFonts w:ascii="Arial" w:hAnsi="Arial" w:cs="Arial"/>
          <w:color w:val="002060"/>
          <w:sz w:val="22"/>
        </w:rPr>
        <w:tab/>
      </w:r>
      <w:proofErr w:type="gramEnd"/>
      <w:r w:rsidRPr="0012727F">
        <w:rPr>
          <w:rFonts w:ascii="Arial" w:hAnsi="Arial" w:cs="Arial"/>
          <w:color w:val="002060"/>
          <w:sz w:val="22"/>
        </w:rPr>
        <w:t>A.S.D. CANTINE RIUNITE CSI</w:t>
      </w:r>
    </w:p>
    <w:p w:rsidR="0012727F" w:rsidRPr="0012727F" w:rsidRDefault="0012727F" w:rsidP="0012727F">
      <w:pPr>
        <w:pStyle w:val="Corpodeltesto21"/>
        <w:rPr>
          <w:rFonts w:ascii="Arial" w:hAnsi="Arial" w:cs="Arial"/>
          <w:color w:val="002060"/>
          <w:sz w:val="22"/>
        </w:rPr>
      </w:pPr>
      <w:r w:rsidRPr="0012727F">
        <w:rPr>
          <w:rFonts w:ascii="Arial" w:hAnsi="Arial" w:cs="Arial"/>
          <w:color w:val="002060"/>
          <w:sz w:val="22"/>
        </w:rPr>
        <w:t xml:space="preserve"> </w:t>
      </w:r>
      <w:proofErr w:type="gramStart"/>
      <w:r w:rsidRPr="0012727F">
        <w:rPr>
          <w:rFonts w:ascii="Arial" w:hAnsi="Arial" w:cs="Arial"/>
          <w:color w:val="002060"/>
          <w:sz w:val="22"/>
        </w:rPr>
        <w:t xml:space="preserve">77579  </w:t>
      </w:r>
      <w:r>
        <w:rPr>
          <w:rFonts w:ascii="Arial" w:hAnsi="Arial" w:cs="Arial"/>
          <w:color w:val="002060"/>
          <w:sz w:val="22"/>
        </w:rPr>
        <w:tab/>
      </w:r>
      <w:proofErr w:type="gramEnd"/>
      <w:r w:rsidRPr="0012727F">
        <w:rPr>
          <w:rFonts w:ascii="Arial" w:hAnsi="Arial" w:cs="Arial"/>
          <w:color w:val="002060"/>
          <w:sz w:val="22"/>
        </w:rPr>
        <w:t>A.S.D. RECANATI CALCIO A 5</w:t>
      </w:r>
    </w:p>
    <w:p w:rsidR="00196049" w:rsidRDefault="0012727F" w:rsidP="0012727F">
      <w:pPr>
        <w:pStyle w:val="Corpodeltesto21"/>
        <w:rPr>
          <w:rFonts w:ascii="Arial" w:hAnsi="Arial" w:cs="Arial"/>
          <w:color w:val="002060"/>
          <w:sz w:val="22"/>
        </w:rPr>
      </w:pPr>
      <w:proofErr w:type="gramStart"/>
      <w:r w:rsidRPr="0012727F">
        <w:rPr>
          <w:rFonts w:ascii="Arial" w:hAnsi="Arial" w:cs="Arial"/>
          <w:color w:val="002060"/>
          <w:sz w:val="22"/>
        </w:rPr>
        <w:t xml:space="preserve">204353  </w:t>
      </w:r>
      <w:r>
        <w:rPr>
          <w:rFonts w:ascii="Arial" w:hAnsi="Arial" w:cs="Arial"/>
          <w:color w:val="002060"/>
          <w:sz w:val="22"/>
        </w:rPr>
        <w:tab/>
      </w:r>
      <w:proofErr w:type="gramEnd"/>
      <w:r w:rsidRPr="0012727F">
        <w:rPr>
          <w:rFonts w:ascii="Arial" w:hAnsi="Arial" w:cs="Arial"/>
          <w:color w:val="002060"/>
          <w:sz w:val="22"/>
        </w:rPr>
        <w:t>POL.D. U.MANDOLESI CALCIO</w:t>
      </w:r>
    </w:p>
    <w:p w:rsidR="0012727F" w:rsidRDefault="0012727F" w:rsidP="0012727F">
      <w:pPr>
        <w:pStyle w:val="Corpodeltesto21"/>
        <w:rPr>
          <w:rFonts w:ascii="Arial" w:hAnsi="Arial" w:cs="Arial"/>
          <w:color w:val="002060"/>
          <w:sz w:val="22"/>
        </w:rPr>
      </w:pPr>
    </w:p>
    <w:p w:rsidR="00196049" w:rsidRPr="00E32582"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rsidR="0012727F" w:rsidRPr="0012727F" w:rsidRDefault="0012727F" w:rsidP="0012727F">
      <w:pPr>
        <w:pStyle w:val="Corpodeltesto21"/>
        <w:rPr>
          <w:rFonts w:ascii="Arial" w:hAnsi="Arial" w:cs="Arial"/>
          <w:color w:val="002060"/>
          <w:sz w:val="22"/>
        </w:rPr>
      </w:pPr>
      <w:proofErr w:type="gramStart"/>
      <w:r w:rsidRPr="0012727F">
        <w:rPr>
          <w:rFonts w:ascii="Arial" w:hAnsi="Arial" w:cs="Arial"/>
          <w:color w:val="002060"/>
          <w:sz w:val="22"/>
        </w:rPr>
        <w:t xml:space="preserve">700235  </w:t>
      </w:r>
      <w:r>
        <w:rPr>
          <w:rFonts w:ascii="Arial" w:hAnsi="Arial" w:cs="Arial"/>
          <w:color w:val="002060"/>
          <w:sz w:val="22"/>
        </w:rPr>
        <w:tab/>
      </w:r>
      <w:proofErr w:type="gramEnd"/>
      <w:r w:rsidRPr="0012727F">
        <w:rPr>
          <w:rFonts w:ascii="Arial" w:hAnsi="Arial" w:cs="Arial"/>
          <w:color w:val="002060"/>
          <w:sz w:val="22"/>
        </w:rPr>
        <w:t>A.S.D. CALCIO A 5 CORINALDO</w:t>
      </w:r>
    </w:p>
    <w:p w:rsidR="0012727F" w:rsidRPr="0012727F" w:rsidRDefault="0012727F" w:rsidP="0012727F">
      <w:pPr>
        <w:pStyle w:val="Corpodeltesto21"/>
        <w:rPr>
          <w:rFonts w:ascii="Arial" w:hAnsi="Arial" w:cs="Arial"/>
          <w:color w:val="002060"/>
          <w:sz w:val="22"/>
        </w:rPr>
      </w:pPr>
      <w:proofErr w:type="gramStart"/>
      <w:r w:rsidRPr="0012727F">
        <w:rPr>
          <w:rFonts w:ascii="Arial" w:hAnsi="Arial" w:cs="Arial"/>
          <w:color w:val="002060"/>
          <w:sz w:val="22"/>
        </w:rPr>
        <w:t xml:space="preserve">700233  </w:t>
      </w:r>
      <w:r>
        <w:rPr>
          <w:rFonts w:ascii="Arial" w:hAnsi="Arial" w:cs="Arial"/>
          <w:color w:val="002060"/>
          <w:sz w:val="22"/>
        </w:rPr>
        <w:tab/>
      </w:r>
      <w:proofErr w:type="gramEnd"/>
      <w:r w:rsidRPr="0012727F">
        <w:rPr>
          <w:rFonts w:ascii="Arial" w:hAnsi="Arial" w:cs="Arial"/>
          <w:color w:val="002060"/>
          <w:sz w:val="22"/>
        </w:rPr>
        <w:t xml:space="preserve">A.P.D. LF JESINA FEMMINILE </w:t>
      </w:r>
    </w:p>
    <w:p w:rsidR="00196049" w:rsidRDefault="0012727F" w:rsidP="0012727F">
      <w:pPr>
        <w:pStyle w:val="Corpodeltesto21"/>
        <w:rPr>
          <w:rFonts w:ascii="Arial" w:hAnsi="Arial" w:cs="Arial"/>
          <w:color w:val="002060"/>
          <w:sz w:val="22"/>
        </w:rPr>
      </w:pPr>
      <w:proofErr w:type="gramStart"/>
      <w:r w:rsidRPr="0012727F">
        <w:rPr>
          <w:rFonts w:ascii="Arial" w:hAnsi="Arial" w:cs="Arial"/>
          <w:color w:val="002060"/>
          <w:sz w:val="22"/>
        </w:rPr>
        <w:t xml:space="preserve">700116  </w:t>
      </w:r>
      <w:r>
        <w:rPr>
          <w:rFonts w:ascii="Arial" w:hAnsi="Arial" w:cs="Arial"/>
          <w:color w:val="002060"/>
          <w:sz w:val="22"/>
        </w:rPr>
        <w:tab/>
      </w:r>
      <w:proofErr w:type="gramEnd"/>
      <w:r w:rsidRPr="0012727F">
        <w:rPr>
          <w:rFonts w:ascii="Arial" w:hAnsi="Arial" w:cs="Arial"/>
          <w:color w:val="002060"/>
          <w:sz w:val="22"/>
        </w:rPr>
        <w:t xml:space="preserve">A.S.D. S.ORSO 1980         </w:t>
      </w:r>
    </w:p>
    <w:p w:rsidR="0012727F" w:rsidRDefault="0012727F" w:rsidP="0012727F">
      <w:pPr>
        <w:pStyle w:val="Corpodeltesto21"/>
        <w:rPr>
          <w:rFonts w:ascii="Arial" w:hAnsi="Arial" w:cs="Arial"/>
          <w:color w:val="002060"/>
          <w:sz w:val="22"/>
        </w:rPr>
      </w:pPr>
    </w:p>
    <w:p w:rsidR="00196049" w:rsidRPr="00E32582"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rsidR="0012727F" w:rsidRPr="0012727F" w:rsidRDefault="0012727F" w:rsidP="0012727F">
      <w:pPr>
        <w:pStyle w:val="Corpodeltesto21"/>
        <w:jc w:val="left"/>
        <w:rPr>
          <w:rFonts w:ascii="Arial" w:hAnsi="Arial" w:cs="Arial"/>
          <w:color w:val="002060"/>
          <w:sz w:val="22"/>
        </w:rPr>
      </w:pPr>
      <w:r>
        <w:rPr>
          <w:rFonts w:ascii="Arial" w:hAnsi="Arial" w:cs="Arial"/>
          <w:color w:val="002060"/>
          <w:sz w:val="22"/>
        </w:rPr>
        <w:t xml:space="preserve"> </w:t>
      </w:r>
      <w:proofErr w:type="gramStart"/>
      <w:r w:rsidRPr="0012727F">
        <w:rPr>
          <w:rFonts w:ascii="Arial" w:hAnsi="Arial" w:cs="Arial"/>
          <w:color w:val="002060"/>
          <w:sz w:val="22"/>
        </w:rPr>
        <w:t xml:space="preserve">78082  </w:t>
      </w:r>
      <w:r>
        <w:rPr>
          <w:rFonts w:ascii="Arial" w:hAnsi="Arial" w:cs="Arial"/>
          <w:color w:val="002060"/>
          <w:sz w:val="22"/>
        </w:rPr>
        <w:tab/>
      </w:r>
      <w:proofErr w:type="gramEnd"/>
      <w:r w:rsidRPr="0012727F">
        <w:rPr>
          <w:rFonts w:ascii="Arial" w:hAnsi="Arial" w:cs="Arial"/>
          <w:color w:val="002060"/>
          <w:sz w:val="22"/>
        </w:rPr>
        <w:t xml:space="preserve">A.S.D. PIANDIROSE </w:t>
      </w:r>
    </w:p>
    <w:p w:rsidR="0012727F" w:rsidRDefault="0012727F" w:rsidP="0012727F">
      <w:pPr>
        <w:pStyle w:val="Corpodeltesto21"/>
        <w:jc w:val="left"/>
        <w:rPr>
          <w:rFonts w:ascii="Arial" w:hAnsi="Arial" w:cs="Arial"/>
          <w:color w:val="002060"/>
          <w:sz w:val="22"/>
        </w:rPr>
      </w:pPr>
      <w:proofErr w:type="gramStart"/>
      <w:r w:rsidRPr="0012727F">
        <w:rPr>
          <w:rFonts w:ascii="Arial" w:hAnsi="Arial" w:cs="Arial"/>
          <w:color w:val="002060"/>
          <w:sz w:val="22"/>
        </w:rPr>
        <w:t xml:space="preserve">934072  </w:t>
      </w:r>
      <w:r>
        <w:rPr>
          <w:rFonts w:ascii="Arial" w:hAnsi="Arial" w:cs="Arial"/>
          <w:color w:val="002060"/>
          <w:sz w:val="22"/>
        </w:rPr>
        <w:tab/>
      </w:r>
      <w:proofErr w:type="gramEnd"/>
      <w:r w:rsidRPr="0012727F">
        <w:rPr>
          <w:rFonts w:ascii="Arial" w:hAnsi="Arial" w:cs="Arial"/>
          <w:color w:val="002060"/>
          <w:sz w:val="22"/>
        </w:rPr>
        <w:t>A.S.D. SAN MICHELE</w:t>
      </w:r>
    </w:p>
    <w:p w:rsidR="0012727F" w:rsidRDefault="0012727F" w:rsidP="0012727F">
      <w:pPr>
        <w:pStyle w:val="Corpodeltesto21"/>
        <w:jc w:val="left"/>
        <w:rPr>
          <w:rFonts w:ascii="Arial" w:hAnsi="Arial" w:cs="Arial"/>
          <w:b/>
          <w:color w:val="002060"/>
          <w:sz w:val="36"/>
          <w:szCs w:val="36"/>
        </w:rPr>
      </w:pPr>
    </w:p>
    <w:p w:rsidR="00196049" w:rsidRPr="000B4152" w:rsidRDefault="00196049" w:rsidP="00196049">
      <w:pPr>
        <w:pStyle w:val="Corpodeltesto21"/>
        <w:jc w:val="center"/>
        <w:rPr>
          <w:rFonts w:ascii="Arial" w:hAnsi="Arial" w:cs="Arial"/>
          <w:b/>
          <w:color w:val="002060"/>
          <w:sz w:val="36"/>
          <w:szCs w:val="36"/>
        </w:rPr>
      </w:pPr>
      <w:r>
        <w:rPr>
          <w:rFonts w:ascii="Arial" w:hAnsi="Arial" w:cs="Arial"/>
          <w:b/>
          <w:color w:val="002060"/>
          <w:sz w:val="36"/>
          <w:szCs w:val="36"/>
        </w:rPr>
        <w:t>PROGRAMMA GARE</w:t>
      </w:r>
    </w:p>
    <w:p w:rsidR="007657BD" w:rsidRPr="00737591" w:rsidRDefault="007657BD" w:rsidP="007657BD">
      <w:pPr>
        <w:pStyle w:val="SOTTOTITOLOCAMPIONATO1"/>
        <w:rPr>
          <w:color w:val="002060"/>
        </w:rPr>
      </w:pPr>
      <w:r w:rsidRPr="00737591">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BAYER CAPPUCCINI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20/09/2019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MADRE TERESA DI CALCUTTA</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RECANATI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20/09/2019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DELLA REPUBBLICA</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S.ORSO 1980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LF JESINA FEMMINILE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VILLA TOMBARI</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SAN MICHELE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PIANDIROSE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20/09/2019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LORETO</w:t>
            </w:r>
          </w:p>
        </w:tc>
      </w:tr>
      <w:tr w:rsidR="007657BD" w:rsidRPr="00737591" w:rsidTr="00CB7D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PIANDIROSE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SAN MICHELE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27/09/2019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ROMA, SNC</w:t>
            </w:r>
          </w:p>
        </w:tc>
      </w:tr>
    </w:tbl>
    <w:p w:rsidR="00196049" w:rsidRDefault="00196049" w:rsidP="00196049">
      <w:pPr>
        <w:pStyle w:val="SOTTOTITOLOCAMPIONATO1"/>
        <w:rPr>
          <w:color w:val="002060"/>
        </w:rPr>
      </w:pPr>
    </w:p>
    <w:p w:rsidR="00196049" w:rsidRDefault="00196049" w:rsidP="00196049">
      <w:pPr>
        <w:pStyle w:val="Corpotesto"/>
        <w:rPr>
          <w:b/>
          <w:color w:val="002060"/>
          <w:szCs w:val="22"/>
          <w:u w:val="single"/>
        </w:rPr>
      </w:pPr>
    </w:p>
    <w:p w:rsidR="00196049" w:rsidRPr="00E32582" w:rsidRDefault="00196049" w:rsidP="00196049">
      <w:pPr>
        <w:pStyle w:val="TITOLOCAMPIONATO"/>
        <w:shd w:val="clear" w:color="auto" w:fill="CCCCCC"/>
        <w:spacing w:before="80" w:after="40"/>
        <w:rPr>
          <w:color w:val="002060"/>
        </w:rPr>
      </w:pPr>
      <w:bookmarkStart w:id="13" w:name="_Toc18678744"/>
      <w:r w:rsidRPr="000B4152">
        <w:rPr>
          <w:color w:val="002060"/>
        </w:rPr>
        <w:t xml:space="preserve">COPPA </w:t>
      </w:r>
      <w:r>
        <w:rPr>
          <w:color w:val="002060"/>
        </w:rPr>
        <w:t>MARCHE UNDER 21</w:t>
      </w:r>
      <w:r w:rsidRPr="000B4152">
        <w:rPr>
          <w:color w:val="002060"/>
        </w:rPr>
        <w:t xml:space="preserve"> CALCIO A 5</w:t>
      </w:r>
      <w:bookmarkEnd w:id="13"/>
    </w:p>
    <w:p w:rsidR="00196049" w:rsidRPr="000B4152" w:rsidRDefault="00196049" w:rsidP="00196049">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rsidR="00196049" w:rsidRDefault="00196049" w:rsidP="00196049">
      <w:pPr>
        <w:pStyle w:val="Corpodeltesto21"/>
        <w:rPr>
          <w:rFonts w:ascii="Arial" w:hAnsi="Arial" w:cs="Arial"/>
          <w:color w:val="002060"/>
          <w:sz w:val="22"/>
        </w:rPr>
      </w:pP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Il Comitato Regionale Marche indice, per la stagione sportiva 201</w:t>
      </w:r>
      <w:r w:rsidR="0012727F">
        <w:rPr>
          <w:rFonts w:ascii="Arial" w:hAnsi="Arial" w:cs="Arial"/>
          <w:color w:val="002060"/>
          <w:sz w:val="22"/>
        </w:rPr>
        <w:t>9/2020</w:t>
      </w:r>
      <w:r w:rsidRPr="001E6A72">
        <w:rPr>
          <w:rFonts w:ascii="Arial" w:hAnsi="Arial" w:cs="Arial"/>
          <w:color w:val="002060"/>
          <w:sz w:val="22"/>
        </w:rPr>
        <w:t xml:space="preserve">, la Coppa Marche di Calcio a Cinque riservata alle Società partecipanti al Campionato </w:t>
      </w:r>
      <w:r>
        <w:rPr>
          <w:rFonts w:ascii="Arial" w:hAnsi="Arial" w:cs="Arial"/>
          <w:color w:val="002060"/>
          <w:sz w:val="22"/>
        </w:rPr>
        <w:t>Under 21</w:t>
      </w:r>
      <w:r w:rsidRPr="001E6A72">
        <w:rPr>
          <w:rFonts w:ascii="Arial" w:hAnsi="Arial" w:cs="Arial"/>
          <w:color w:val="002060"/>
          <w:sz w:val="22"/>
        </w:rPr>
        <w:t>.</w:t>
      </w:r>
    </w:p>
    <w:p w:rsidR="00196049" w:rsidRPr="001E6A72" w:rsidRDefault="00196049" w:rsidP="00196049">
      <w:pPr>
        <w:pStyle w:val="Corpodeltesto21"/>
        <w:rPr>
          <w:rFonts w:ascii="Arial" w:hAnsi="Arial" w:cs="Arial"/>
          <w:b/>
          <w:color w:val="002060"/>
          <w:sz w:val="22"/>
        </w:rPr>
      </w:pPr>
    </w:p>
    <w:p w:rsidR="0012727F" w:rsidRPr="000B4152" w:rsidRDefault="0012727F" w:rsidP="0012727F">
      <w:pPr>
        <w:pStyle w:val="LndNormale1"/>
        <w:rPr>
          <w:b/>
          <w:color w:val="002060"/>
        </w:rPr>
      </w:pPr>
      <w:r w:rsidRPr="000B4152">
        <w:rPr>
          <w:b/>
          <w:color w:val="002060"/>
        </w:rPr>
        <w:t xml:space="preserve">Prima Fase </w:t>
      </w:r>
    </w:p>
    <w:p w:rsidR="0012727F" w:rsidRPr="000B4152" w:rsidRDefault="0012727F" w:rsidP="0012727F">
      <w:pPr>
        <w:pStyle w:val="Corpodeltesto21"/>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21 settembre 2019</w:t>
      </w:r>
    </w:p>
    <w:p w:rsidR="0012727F" w:rsidRPr="000B4152" w:rsidRDefault="0012727F" w:rsidP="0012727F">
      <w:pPr>
        <w:pStyle w:val="Corpodeltesto21"/>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28 settembre 2019</w:t>
      </w:r>
    </w:p>
    <w:p w:rsidR="0012727F" w:rsidRPr="000B4152" w:rsidRDefault="0012727F" w:rsidP="0012727F">
      <w:pPr>
        <w:pStyle w:val="Corpodeltesto21"/>
        <w:rPr>
          <w:rFonts w:ascii="Arial" w:hAnsi="Arial" w:cs="Arial"/>
          <w:b/>
          <w:iCs/>
          <w:color w:val="002060"/>
          <w:sz w:val="22"/>
        </w:rPr>
      </w:pPr>
      <w:r w:rsidRPr="00D35D6D">
        <w:rPr>
          <w:rFonts w:ascii="Arial" w:hAnsi="Arial" w:cs="Arial"/>
          <w:b/>
          <w:iCs/>
          <w:color w:val="002060"/>
          <w:sz w:val="22"/>
        </w:rPr>
        <w:t>3^ giornata 8 ottobre 2019</w:t>
      </w:r>
    </w:p>
    <w:p w:rsidR="00196049" w:rsidRPr="001E6A72" w:rsidRDefault="00196049" w:rsidP="00196049">
      <w:pPr>
        <w:pStyle w:val="LndNormale1"/>
        <w:rPr>
          <w:b/>
          <w:color w:val="002060"/>
        </w:rPr>
      </w:pPr>
    </w:p>
    <w:p w:rsidR="00196049" w:rsidRDefault="00196049" w:rsidP="00196049">
      <w:pPr>
        <w:pStyle w:val="LndNormale1"/>
        <w:rPr>
          <w:color w:val="002060"/>
        </w:rPr>
      </w:pPr>
      <w:r w:rsidRPr="001E6A72">
        <w:rPr>
          <w:color w:val="002060"/>
        </w:rPr>
        <w:t xml:space="preserve">Le Società iscritte al primo turno saranno sorteggiate in n° 8 gironi, di cui </w:t>
      </w:r>
      <w:r w:rsidR="0012727F">
        <w:rPr>
          <w:color w:val="002060"/>
        </w:rPr>
        <w:t>2</w:t>
      </w:r>
      <w:r>
        <w:rPr>
          <w:color w:val="002060"/>
        </w:rPr>
        <w:t xml:space="preserve"> composti</w:t>
      </w:r>
      <w:r w:rsidRPr="001E6A72">
        <w:rPr>
          <w:color w:val="002060"/>
        </w:rPr>
        <w:t xml:space="preserve"> da tre squadre e </w:t>
      </w:r>
      <w:r w:rsidR="0012727F">
        <w:rPr>
          <w:color w:val="002060"/>
        </w:rPr>
        <w:t>6</w:t>
      </w:r>
      <w:r w:rsidRPr="001E6A72">
        <w:rPr>
          <w:color w:val="002060"/>
        </w:rPr>
        <w:t xml:space="preserve"> composti da due squadre.</w:t>
      </w:r>
    </w:p>
    <w:p w:rsidR="00196049" w:rsidRPr="001E6A72" w:rsidRDefault="00196049" w:rsidP="00196049">
      <w:pPr>
        <w:pStyle w:val="LndNormale1"/>
        <w:rPr>
          <w:i/>
          <w:color w:val="002060"/>
        </w:rPr>
      </w:pPr>
    </w:p>
    <w:p w:rsidR="000557AA" w:rsidRPr="000B4152" w:rsidRDefault="000557AA" w:rsidP="000557AA">
      <w:pPr>
        <w:pStyle w:val="LndNormale1"/>
        <w:rPr>
          <w:color w:val="002060"/>
        </w:rPr>
      </w:pPr>
      <w:r w:rsidRPr="000B4152">
        <w:rPr>
          <w:color w:val="002060"/>
        </w:rPr>
        <w:t>Nei gironi composti da tre squadre lo svolgimento delle gare avverrà nel modo seguente:</w:t>
      </w:r>
    </w:p>
    <w:p w:rsidR="000557AA" w:rsidRPr="000B4152" w:rsidRDefault="000557AA" w:rsidP="003E4EFD">
      <w:pPr>
        <w:pStyle w:val="LndNormale1"/>
        <w:numPr>
          <w:ilvl w:val="0"/>
          <w:numId w:val="1"/>
        </w:numPr>
        <w:textAlignment w:val="baseline"/>
        <w:rPr>
          <w:color w:val="002060"/>
        </w:rPr>
      </w:pPr>
      <w:r w:rsidRPr="000B4152">
        <w:rPr>
          <w:color w:val="002060"/>
        </w:rPr>
        <w:t>La prima giornata viene determinata per sorteggio a cura del C.R. Marche;</w:t>
      </w:r>
    </w:p>
    <w:p w:rsidR="000557AA" w:rsidRPr="000B4152" w:rsidRDefault="000557AA" w:rsidP="003E4EFD">
      <w:pPr>
        <w:pStyle w:val="LndNormale1"/>
        <w:numPr>
          <w:ilvl w:val="0"/>
          <w:numId w:val="1"/>
        </w:numPr>
        <w:textAlignment w:val="baseline"/>
        <w:rPr>
          <w:color w:val="002060"/>
        </w:rPr>
      </w:pPr>
      <w:r w:rsidRPr="000B4152">
        <w:rPr>
          <w:color w:val="002060"/>
        </w:rPr>
        <w:t>Nella seconda giornata riposerà la squadra che ha vinto la prima gara o, in caso di pareggio, quella che ha disputato la prima gara in trasferta;</w:t>
      </w:r>
    </w:p>
    <w:p w:rsidR="000557AA" w:rsidRPr="000B4152" w:rsidRDefault="000557AA" w:rsidP="003E4EFD">
      <w:pPr>
        <w:pStyle w:val="LndNormale1"/>
        <w:numPr>
          <w:ilvl w:val="0"/>
          <w:numId w:val="1"/>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rsidR="000557AA" w:rsidRPr="000B4152" w:rsidRDefault="000557AA" w:rsidP="000557AA">
      <w:pPr>
        <w:pStyle w:val="LndNormale1"/>
        <w:rPr>
          <w:color w:val="002060"/>
        </w:rPr>
      </w:pPr>
    </w:p>
    <w:p w:rsidR="000557AA" w:rsidRPr="000B4152" w:rsidRDefault="000557AA" w:rsidP="000557AA">
      <w:pPr>
        <w:pStyle w:val="LndNormale1"/>
        <w:rPr>
          <w:b/>
          <w:i/>
          <w:color w:val="002060"/>
        </w:rPr>
      </w:pPr>
      <w:r w:rsidRPr="000B4152">
        <w:rPr>
          <w:b/>
          <w:i/>
          <w:color w:val="002060"/>
        </w:rPr>
        <w:t>Classifica gironi</w:t>
      </w:r>
    </w:p>
    <w:p w:rsidR="000557AA" w:rsidRPr="000B4152" w:rsidRDefault="000557AA" w:rsidP="000557AA">
      <w:pPr>
        <w:pStyle w:val="LndNormale1"/>
        <w:rPr>
          <w:color w:val="002060"/>
        </w:rPr>
      </w:pPr>
      <w:r w:rsidRPr="000B4152">
        <w:rPr>
          <w:color w:val="002060"/>
        </w:rPr>
        <w:t>Per la compilazione della classifica verranno attribuiti i seguenti punteggi:</w:t>
      </w:r>
    </w:p>
    <w:p w:rsidR="000557AA" w:rsidRPr="000B4152" w:rsidRDefault="000557AA" w:rsidP="000557AA">
      <w:pPr>
        <w:pStyle w:val="LndNormale1"/>
        <w:rPr>
          <w:color w:val="002060"/>
        </w:rPr>
      </w:pPr>
      <w:r w:rsidRPr="000B4152">
        <w:rPr>
          <w:color w:val="002060"/>
        </w:rPr>
        <w:t>vittoria</w:t>
      </w:r>
      <w:r w:rsidRPr="000B4152">
        <w:rPr>
          <w:color w:val="002060"/>
        </w:rPr>
        <w:tab/>
      </w:r>
      <w:r w:rsidRPr="000B4152">
        <w:rPr>
          <w:color w:val="002060"/>
        </w:rPr>
        <w:tab/>
        <w:t>punti 3</w:t>
      </w:r>
    </w:p>
    <w:p w:rsidR="000557AA" w:rsidRPr="000B4152" w:rsidRDefault="000557AA" w:rsidP="000557AA">
      <w:pPr>
        <w:pStyle w:val="LndNormale1"/>
        <w:rPr>
          <w:color w:val="002060"/>
        </w:rPr>
      </w:pPr>
      <w:r w:rsidRPr="000B4152">
        <w:rPr>
          <w:color w:val="002060"/>
        </w:rPr>
        <w:t>pareggio</w:t>
      </w:r>
      <w:r w:rsidRPr="000B4152">
        <w:rPr>
          <w:color w:val="002060"/>
        </w:rPr>
        <w:tab/>
        <w:t>punti 1</w:t>
      </w:r>
    </w:p>
    <w:p w:rsidR="000557AA" w:rsidRPr="000B4152" w:rsidRDefault="000557AA" w:rsidP="000557AA">
      <w:pPr>
        <w:pStyle w:val="LndNormale1"/>
        <w:rPr>
          <w:color w:val="002060"/>
        </w:rPr>
      </w:pPr>
      <w:r w:rsidRPr="000B4152">
        <w:rPr>
          <w:color w:val="002060"/>
        </w:rPr>
        <w:t>sconfitta</w:t>
      </w:r>
      <w:r w:rsidRPr="000B4152">
        <w:rPr>
          <w:color w:val="002060"/>
        </w:rPr>
        <w:tab/>
        <w:t>punti 0</w:t>
      </w:r>
    </w:p>
    <w:p w:rsidR="000557AA" w:rsidRPr="000B4152" w:rsidRDefault="000557AA" w:rsidP="000557AA">
      <w:pPr>
        <w:pStyle w:val="LndNormale1"/>
        <w:rPr>
          <w:color w:val="002060"/>
        </w:rPr>
      </w:pPr>
    </w:p>
    <w:p w:rsidR="000557AA" w:rsidRPr="000B4152" w:rsidRDefault="000557AA" w:rsidP="000557AA">
      <w:pPr>
        <w:pStyle w:val="LndNormale1"/>
        <w:rPr>
          <w:color w:val="002060"/>
        </w:rPr>
      </w:pPr>
      <w:r w:rsidRPr="000B4152">
        <w:rPr>
          <w:color w:val="002060"/>
        </w:rPr>
        <w:t>Per la classifica di ogni girone si terrà conto:</w:t>
      </w:r>
    </w:p>
    <w:p w:rsidR="000557AA" w:rsidRPr="000B4152" w:rsidRDefault="000557AA" w:rsidP="000557AA">
      <w:pPr>
        <w:pStyle w:val="LndNormale1"/>
        <w:rPr>
          <w:color w:val="002060"/>
        </w:rPr>
      </w:pPr>
      <w:r w:rsidRPr="000B4152">
        <w:rPr>
          <w:color w:val="002060"/>
        </w:rPr>
        <w:t>a) dei punti ottenuti negli incontri disputati;</w:t>
      </w:r>
    </w:p>
    <w:p w:rsidR="000557AA" w:rsidRPr="000B4152" w:rsidRDefault="000557AA" w:rsidP="000557AA">
      <w:pPr>
        <w:pStyle w:val="LndNormale1"/>
        <w:rPr>
          <w:color w:val="002060"/>
        </w:rPr>
      </w:pPr>
      <w:r w:rsidRPr="000B4152">
        <w:rPr>
          <w:color w:val="002060"/>
        </w:rPr>
        <w:t>b) della migliore differenza reti;</w:t>
      </w:r>
    </w:p>
    <w:p w:rsidR="000557AA" w:rsidRDefault="000557AA" w:rsidP="000557AA">
      <w:pPr>
        <w:pStyle w:val="LndNormale1"/>
        <w:rPr>
          <w:color w:val="002060"/>
        </w:rPr>
      </w:pPr>
      <w:r w:rsidRPr="000B4152">
        <w:rPr>
          <w:color w:val="002060"/>
        </w:rPr>
        <w:t>c) del maggior numero di reti segnate;</w:t>
      </w:r>
    </w:p>
    <w:p w:rsidR="000557AA" w:rsidRPr="000B4152" w:rsidRDefault="000557AA" w:rsidP="000557AA">
      <w:pPr>
        <w:pStyle w:val="LndNormale1"/>
        <w:rPr>
          <w:color w:val="002060"/>
        </w:rPr>
      </w:pPr>
      <w:r>
        <w:rPr>
          <w:color w:val="002060"/>
        </w:rPr>
        <w:t>d) miglior piazzamento nella graduatoria disciplina della Coppa.</w:t>
      </w:r>
    </w:p>
    <w:p w:rsidR="000557AA" w:rsidRPr="000B4152" w:rsidRDefault="000557AA" w:rsidP="000557AA">
      <w:pPr>
        <w:pStyle w:val="LndNormale1"/>
        <w:rPr>
          <w:color w:val="002060"/>
        </w:rPr>
      </w:pPr>
      <w:r w:rsidRPr="000B4152">
        <w:rPr>
          <w:color w:val="002060"/>
        </w:rPr>
        <w:t>Persistendo ulteriore parità la vincitrice sarà determinata per sorteggio che sarà effettuato dal Comitato Regionale Marche.</w:t>
      </w:r>
    </w:p>
    <w:p w:rsidR="000557AA" w:rsidRDefault="000557AA" w:rsidP="000557AA">
      <w:pPr>
        <w:pStyle w:val="LndNormale1"/>
        <w:rPr>
          <w:color w:val="002060"/>
        </w:rPr>
      </w:pPr>
    </w:p>
    <w:p w:rsidR="000557AA" w:rsidRPr="001E6A72" w:rsidRDefault="000557AA" w:rsidP="000557AA">
      <w:pPr>
        <w:pStyle w:val="LndNormale1"/>
        <w:rPr>
          <w:b/>
          <w:i/>
          <w:color w:val="002060"/>
        </w:rPr>
      </w:pPr>
      <w:r w:rsidRPr="001E6A72">
        <w:rPr>
          <w:b/>
          <w:i/>
          <w:color w:val="002060"/>
        </w:rPr>
        <w:t>Gironi da due squadre</w:t>
      </w:r>
    </w:p>
    <w:p w:rsidR="000557AA" w:rsidRPr="001E6A72" w:rsidRDefault="000557AA" w:rsidP="000557AA">
      <w:pPr>
        <w:pStyle w:val="Corpodeltesto21"/>
        <w:rPr>
          <w:rFonts w:ascii="Arial" w:hAnsi="Arial" w:cs="Arial"/>
          <w:color w:val="002060"/>
          <w:sz w:val="22"/>
        </w:rPr>
      </w:pPr>
      <w:r w:rsidRPr="001E6A72">
        <w:rPr>
          <w:rFonts w:ascii="Arial" w:hAnsi="Arial" w:cs="Arial"/>
          <w:color w:val="002060"/>
          <w:sz w:val="22"/>
        </w:rPr>
        <w:lastRenderedPageBreak/>
        <w:t>Risulterà qualificata la squadra che nelle due partite di andata e ritorno, avrà ottenuto il miglior punteggio, ovvero, a parità di punteggio, la squadra che avrà la miglior differenza reti.</w:t>
      </w:r>
    </w:p>
    <w:p w:rsidR="000557AA" w:rsidRPr="001E6A72" w:rsidRDefault="000557AA" w:rsidP="000557AA">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196049" w:rsidRPr="001E6A72" w:rsidRDefault="00196049" w:rsidP="00196049">
      <w:pPr>
        <w:pStyle w:val="LndNormale1"/>
        <w:rPr>
          <w:color w:val="002060"/>
        </w:rPr>
      </w:pPr>
    </w:p>
    <w:p w:rsidR="000557AA" w:rsidRPr="000B4152" w:rsidRDefault="000557AA" w:rsidP="000557AA">
      <w:pPr>
        <w:pStyle w:val="LndNormale1"/>
        <w:rPr>
          <w:color w:val="002060"/>
        </w:rPr>
      </w:pPr>
      <w:r w:rsidRPr="000B4152">
        <w:rPr>
          <w:b/>
          <w:i/>
          <w:color w:val="002060"/>
          <w:u w:val="single"/>
        </w:rPr>
        <w:t xml:space="preserve">La prima squadra classificata in ogni girone si qualifica </w:t>
      </w:r>
      <w:r>
        <w:rPr>
          <w:b/>
          <w:i/>
          <w:color w:val="002060"/>
          <w:u w:val="single"/>
        </w:rPr>
        <w:t>ai Quarti di Finale</w:t>
      </w:r>
      <w:r w:rsidRPr="000B4152">
        <w:rPr>
          <w:color w:val="002060"/>
        </w:rPr>
        <w:t>.</w:t>
      </w:r>
    </w:p>
    <w:p w:rsidR="00196049" w:rsidRPr="001E6A72" w:rsidRDefault="00196049" w:rsidP="00196049">
      <w:pPr>
        <w:pStyle w:val="LndNormale1"/>
        <w:rPr>
          <w:color w:val="002060"/>
        </w:rPr>
      </w:pPr>
    </w:p>
    <w:p w:rsidR="00196049" w:rsidRPr="001E6A72" w:rsidRDefault="00196049" w:rsidP="00196049">
      <w:pPr>
        <w:pStyle w:val="LndNormale1"/>
        <w:rPr>
          <w:b/>
          <w:color w:val="002060"/>
        </w:rPr>
      </w:pPr>
      <w:r w:rsidRPr="001E6A72">
        <w:rPr>
          <w:b/>
          <w:color w:val="002060"/>
        </w:rPr>
        <w:t>Quarti di Finale</w:t>
      </w:r>
    </w:p>
    <w:p w:rsidR="00196049" w:rsidRPr="001E6A72" w:rsidRDefault="00196049" w:rsidP="00196049">
      <w:pPr>
        <w:pStyle w:val="Corpodeltesto21"/>
        <w:rPr>
          <w:rFonts w:ascii="Arial" w:hAnsi="Arial" w:cs="Arial"/>
          <w:b/>
          <w:iCs/>
          <w:color w:val="002060"/>
          <w:sz w:val="22"/>
        </w:rPr>
      </w:pPr>
      <w:r w:rsidRPr="00D35D6D">
        <w:rPr>
          <w:rFonts w:ascii="Arial" w:hAnsi="Arial" w:cs="Arial"/>
          <w:b/>
          <w:iCs/>
          <w:color w:val="002060"/>
          <w:sz w:val="22"/>
        </w:rPr>
        <w:t>Gara di Andata 2</w:t>
      </w:r>
      <w:r w:rsidR="00D35D6D" w:rsidRPr="00D35D6D">
        <w:rPr>
          <w:rFonts w:ascii="Arial" w:hAnsi="Arial" w:cs="Arial"/>
          <w:b/>
          <w:iCs/>
          <w:color w:val="002060"/>
          <w:sz w:val="22"/>
        </w:rPr>
        <w:t>9</w:t>
      </w:r>
      <w:r w:rsidRPr="00D35D6D">
        <w:rPr>
          <w:rFonts w:ascii="Arial" w:hAnsi="Arial" w:cs="Arial"/>
          <w:b/>
          <w:iCs/>
          <w:color w:val="002060"/>
          <w:sz w:val="22"/>
        </w:rPr>
        <w:t xml:space="preserve"> ottobre 20</w:t>
      </w:r>
      <w:r w:rsidR="000557AA" w:rsidRPr="00D35D6D">
        <w:rPr>
          <w:rFonts w:ascii="Arial" w:hAnsi="Arial" w:cs="Arial"/>
          <w:b/>
          <w:iCs/>
          <w:color w:val="002060"/>
          <w:sz w:val="22"/>
        </w:rPr>
        <w:t>19</w:t>
      </w:r>
      <w:r w:rsidRPr="00D35D6D">
        <w:rPr>
          <w:rFonts w:ascii="Arial" w:hAnsi="Arial" w:cs="Arial"/>
          <w:b/>
          <w:iCs/>
          <w:color w:val="002060"/>
          <w:sz w:val="22"/>
        </w:rPr>
        <w:t xml:space="preserve"> – Gara di Ritorno </w:t>
      </w:r>
      <w:r w:rsidR="000557AA" w:rsidRPr="00D35D6D">
        <w:rPr>
          <w:rFonts w:ascii="Arial" w:hAnsi="Arial" w:cs="Arial"/>
          <w:b/>
          <w:iCs/>
          <w:color w:val="002060"/>
          <w:sz w:val="22"/>
        </w:rPr>
        <w:t>1</w:t>
      </w:r>
      <w:r w:rsidR="00D35D6D" w:rsidRPr="00D35D6D">
        <w:rPr>
          <w:rFonts w:ascii="Arial" w:hAnsi="Arial" w:cs="Arial"/>
          <w:b/>
          <w:iCs/>
          <w:color w:val="002060"/>
          <w:sz w:val="22"/>
        </w:rPr>
        <w:t>2</w:t>
      </w:r>
      <w:r w:rsidR="000557AA" w:rsidRPr="00D35D6D">
        <w:rPr>
          <w:rFonts w:ascii="Arial" w:hAnsi="Arial" w:cs="Arial"/>
          <w:b/>
          <w:iCs/>
          <w:color w:val="002060"/>
          <w:sz w:val="22"/>
        </w:rPr>
        <w:t xml:space="preserve"> novembre 2019</w:t>
      </w: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Le 8 squadre qualificate dalla Prima Fase disputeranno gare di andata e ritorno ad eliminazione diretta.</w:t>
      </w: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"B"</w:t>
      </w:r>
      <w:r w:rsidRPr="001E6A72">
        <w:rPr>
          <w:rFonts w:ascii="Arial" w:hAnsi="Arial" w:cs="Arial"/>
          <w:color w:val="002060"/>
          <w:sz w:val="22"/>
        </w:rPr>
        <w:tab/>
      </w: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vincente girone "</w:t>
      </w:r>
      <w:proofErr w:type="gramStart"/>
      <w:r w:rsidRPr="001E6A72">
        <w:rPr>
          <w:rFonts w:ascii="Arial" w:hAnsi="Arial" w:cs="Arial"/>
          <w:color w:val="002060"/>
          <w:sz w:val="22"/>
        </w:rPr>
        <w:t>E"</w:t>
      </w:r>
      <w:proofErr w:type="gramEnd"/>
      <w:r w:rsidRPr="001E6A72">
        <w:rPr>
          <w:rFonts w:ascii="Arial" w:hAnsi="Arial" w:cs="Arial"/>
          <w:color w:val="002060"/>
          <w:sz w:val="22"/>
        </w:rPr>
        <w:t xml:space="preserve"> - </w:t>
      </w:r>
      <w:r w:rsidRPr="001E6A72">
        <w:rPr>
          <w:rFonts w:ascii="Arial" w:hAnsi="Arial" w:cs="Arial"/>
          <w:color w:val="002060"/>
          <w:sz w:val="22"/>
        </w:rPr>
        <w:tab/>
        <w:t>vincente girone "F"</w:t>
      </w:r>
      <w:r w:rsidRPr="001E6A72">
        <w:rPr>
          <w:rFonts w:ascii="Arial" w:hAnsi="Arial" w:cs="Arial"/>
          <w:color w:val="002060"/>
          <w:sz w:val="22"/>
        </w:rPr>
        <w:tab/>
      </w: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 xml:space="preserve">vincente girone "G" - </w:t>
      </w:r>
      <w:r w:rsidRPr="001E6A72">
        <w:rPr>
          <w:rFonts w:ascii="Arial" w:hAnsi="Arial" w:cs="Arial"/>
          <w:color w:val="002060"/>
          <w:sz w:val="22"/>
        </w:rPr>
        <w:tab/>
        <w:t>vincente girone "H"</w:t>
      </w:r>
      <w:r w:rsidRPr="001E6A72">
        <w:rPr>
          <w:rFonts w:ascii="Arial" w:hAnsi="Arial" w:cs="Arial"/>
          <w:color w:val="002060"/>
          <w:sz w:val="22"/>
        </w:rPr>
        <w:tab/>
      </w:r>
    </w:p>
    <w:p w:rsidR="00196049" w:rsidRPr="001E6A72" w:rsidRDefault="00196049" w:rsidP="00196049">
      <w:pPr>
        <w:pStyle w:val="Corpodeltesto21"/>
        <w:rPr>
          <w:rFonts w:ascii="Arial" w:hAnsi="Arial" w:cs="Arial"/>
          <w:color w:val="002060"/>
          <w:sz w:val="22"/>
        </w:rPr>
      </w:pP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196049" w:rsidRPr="001E6A72" w:rsidRDefault="00196049" w:rsidP="00196049">
      <w:pPr>
        <w:pStyle w:val="LndNormale1"/>
        <w:rPr>
          <w:color w:val="002060"/>
          <w:highlight w:val="yellow"/>
        </w:rPr>
      </w:pPr>
    </w:p>
    <w:p w:rsidR="00196049" w:rsidRPr="000B4152" w:rsidRDefault="00196049" w:rsidP="00196049">
      <w:pPr>
        <w:pStyle w:val="Corpodeltesto21"/>
        <w:rPr>
          <w:rFonts w:ascii="Arial" w:hAnsi="Arial" w:cs="Arial"/>
          <w:b/>
          <w:iCs/>
          <w:color w:val="002060"/>
          <w:sz w:val="22"/>
        </w:rPr>
      </w:pPr>
      <w:r w:rsidRPr="000B4152">
        <w:rPr>
          <w:rFonts w:ascii="Arial" w:hAnsi="Arial" w:cs="Arial"/>
          <w:b/>
          <w:iCs/>
          <w:color w:val="002060"/>
          <w:sz w:val="22"/>
        </w:rPr>
        <w:t>Semifinali - Finale</w:t>
      </w:r>
    </w:p>
    <w:p w:rsidR="00196049" w:rsidRPr="000B4152" w:rsidRDefault="00196049" w:rsidP="00196049">
      <w:pPr>
        <w:pStyle w:val="Corpodeltesto21"/>
        <w:rPr>
          <w:rFonts w:ascii="Arial" w:hAnsi="Arial" w:cs="Arial"/>
          <w:b/>
          <w:iCs/>
          <w:color w:val="002060"/>
          <w:sz w:val="22"/>
        </w:rPr>
      </w:pPr>
      <w:r w:rsidRPr="000B4152">
        <w:rPr>
          <w:rFonts w:ascii="Arial" w:hAnsi="Arial" w:cs="Arial"/>
          <w:b/>
          <w:iCs/>
          <w:color w:val="002060"/>
          <w:sz w:val="22"/>
        </w:rPr>
        <w:t xml:space="preserve">Gara Unica </w:t>
      </w:r>
      <w:r w:rsidR="00D35D6D">
        <w:rPr>
          <w:rFonts w:ascii="Arial" w:hAnsi="Arial" w:cs="Arial"/>
          <w:b/>
          <w:iCs/>
          <w:color w:val="002060"/>
          <w:sz w:val="22"/>
        </w:rPr>
        <w:t xml:space="preserve">dal 3 al 6 </w:t>
      </w:r>
      <w:r>
        <w:rPr>
          <w:rFonts w:ascii="Arial" w:hAnsi="Arial" w:cs="Arial"/>
          <w:b/>
          <w:iCs/>
          <w:color w:val="002060"/>
          <w:sz w:val="22"/>
        </w:rPr>
        <w:t xml:space="preserve">gennaio </w:t>
      </w:r>
      <w:r w:rsidR="000557AA">
        <w:rPr>
          <w:rFonts w:ascii="Arial" w:hAnsi="Arial" w:cs="Arial"/>
          <w:b/>
          <w:iCs/>
          <w:color w:val="002060"/>
          <w:sz w:val="22"/>
        </w:rPr>
        <w:t>2020</w:t>
      </w:r>
    </w:p>
    <w:p w:rsidR="00196049" w:rsidRPr="000B4152" w:rsidRDefault="00196049" w:rsidP="00196049">
      <w:pPr>
        <w:pStyle w:val="Corpodeltesto21"/>
        <w:rPr>
          <w:rFonts w:ascii="Arial" w:hAnsi="Arial" w:cs="Arial"/>
          <w:color w:val="002060"/>
          <w:sz w:val="22"/>
        </w:rPr>
      </w:pPr>
      <w:r w:rsidRPr="000B4152">
        <w:rPr>
          <w:rFonts w:ascii="Arial" w:hAnsi="Arial" w:cs="Arial"/>
          <w:color w:val="002060"/>
          <w:sz w:val="22"/>
        </w:rPr>
        <w:t>Le 4 società vincenti i Quarti di Finale disputeranno, in sede unica la gara di semifinale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disputeranno </w:t>
      </w:r>
      <w:r w:rsidR="00D35D6D">
        <w:rPr>
          <w:rFonts w:ascii="Arial" w:hAnsi="Arial" w:cs="Arial"/>
          <w:color w:val="002060"/>
          <w:sz w:val="22"/>
        </w:rPr>
        <w:t xml:space="preserve">dal 3 al 6 gennaio </w:t>
      </w:r>
      <w:r>
        <w:rPr>
          <w:rFonts w:ascii="Arial" w:hAnsi="Arial" w:cs="Arial"/>
          <w:color w:val="002060"/>
          <w:sz w:val="22"/>
        </w:rPr>
        <w:t>20</w:t>
      </w:r>
      <w:r w:rsidR="000557AA">
        <w:rPr>
          <w:rFonts w:ascii="Arial" w:hAnsi="Arial" w:cs="Arial"/>
          <w:color w:val="002060"/>
          <w:sz w:val="22"/>
        </w:rPr>
        <w:t>20</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rsidR="00196049" w:rsidRPr="001E6A72" w:rsidRDefault="00196049" w:rsidP="00196049">
      <w:pPr>
        <w:pStyle w:val="Corpodeltesto21"/>
        <w:rPr>
          <w:rFonts w:ascii="Arial" w:hAnsi="Arial" w:cs="Arial"/>
          <w:color w:val="002060"/>
          <w:sz w:val="22"/>
        </w:rPr>
      </w:pPr>
    </w:p>
    <w:p w:rsidR="00196049" w:rsidRPr="001E6A72" w:rsidRDefault="00196049" w:rsidP="00196049">
      <w:pPr>
        <w:rPr>
          <w:rFonts w:ascii="Arial" w:hAnsi="Arial" w:cs="Arial"/>
          <w:b/>
          <w:color w:val="002060"/>
          <w:sz w:val="22"/>
          <w:szCs w:val="22"/>
        </w:rPr>
      </w:pPr>
      <w:r w:rsidRPr="001E6A72">
        <w:rPr>
          <w:rFonts w:ascii="Arial" w:hAnsi="Arial" w:cs="Arial"/>
          <w:b/>
          <w:color w:val="002060"/>
          <w:sz w:val="22"/>
          <w:szCs w:val="22"/>
        </w:rPr>
        <w:t>Partecipazione dei calciatori</w:t>
      </w:r>
    </w:p>
    <w:p w:rsidR="00196049" w:rsidRPr="001E6A72" w:rsidRDefault="00196049" w:rsidP="00196049">
      <w:pPr>
        <w:rPr>
          <w:rFonts w:ascii="Arial" w:hAnsi="Arial"/>
          <w:color w:val="002060"/>
          <w:sz w:val="22"/>
          <w:szCs w:val="22"/>
        </w:rPr>
      </w:pPr>
      <w:r w:rsidRPr="001E6A72">
        <w:rPr>
          <w:rFonts w:ascii="Arial" w:hAnsi="Arial"/>
          <w:color w:val="002060"/>
          <w:sz w:val="22"/>
          <w:szCs w:val="22"/>
        </w:rPr>
        <w:t xml:space="preserve">Alle gare di Coppa Marche </w:t>
      </w:r>
      <w:r>
        <w:rPr>
          <w:rFonts w:ascii="Arial" w:hAnsi="Arial"/>
          <w:color w:val="002060"/>
          <w:sz w:val="22"/>
          <w:szCs w:val="22"/>
        </w:rPr>
        <w:t>Under 21</w:t>
      </w:r>
      <w:r w:rsidRPr="001E6A72">
        <w:rPr>
          <w:rFonts w:ascii="Arial" w:hAnsi="Arial"/>
          <w:color w:val="002060"/>
          <w:sz w:val="22"/>
          <w:szCs w:val="22"/>
        </w:rPr>
        <w:t xml:space="preserve"> possono partecipare tutti i calciatori regolarmente tesserati per le rispettive Società. </w:t>
      </w:r>
    </w:p>
    <w:p w:rsidR="00196049" w:rsidRPr="001E6A72" w:rsidRDefault="00196049" w:rsidP="00196049">
      <w:pPr>
        <w:tabs>
          <w:tab w:val="left" w:pos="708"/>
        </w:tabs>
        <w:ind w:firstLine="142"/>
        <w:rPr>
          <w:rFonts w:ascii="Arial" w:hAnsi="Arial"/>
          <w:color w:val="002060"/>
          <w:sz w:val="22"/>
          <w:szCs w:val="22"/>
        </w:rPr>
      </w:pPr>
    </w:p>
    <w:p w:rsidR="00196049" w:rsidRPr="001E6A72" w:rsidRDefault="00196049" w:rsidP="00196049">
      <w:pPr>
        <w:tabs>
          <w:tab w:val="left" w:pos="720"/>
        </w:tabs>
        <w:ind w:left="360" w:hanging="360"/>
        <w:rPr>
          <w:rFonts w:ascii="Arial" w:hAnsi="Arial"/>
          <w:b/>
          <w:color w:val="002060"/>
          <w:sz w:val="22"/>
          <w:szCs w:val="22"/>
        </w:rPr>
      </w:pPr>
      <w:r w:rsidRPr="001E6A72">
        <w:rPr>
          <w:rFonts w:ascii="Arial" w:hAnsi="Arial"/>
          <w:b/>
          <w:color w:val="002060"/>
          <w:sz w:val="22"/>
          <w:szCs w:val="22"/>
        </w:rPr>
        <w:t>Sanzioni a carico dei calciatori</w:t>
      </w:r>
    </w:p>
    <w:p w:rsidR="00196049" w:rsidRPr="001E6A72" w:rsidRDefault="00196049" w:rsidP="00196049">
      <w:pPr>
        <w:rPr>
          <w:rFonts w:ascii="Arial" w:hAnsi="Arial"/>
          <w:color w:val="002060"/>
          <w:sz w:val="22"/>
          <w:szCs w:val="22"/>
        </w:rPr>
      </w:pPr>
      <w:r w:rsidRPr="001E6A72">
        <w:rPr>
          <w:rFonts w:ascii="Arial" w:hAnsi="Arial"/>
          <w:color w:val="002060"/>
          <w:sz w:val="22"/>
          <w:szCs w:val="22"/>
        </w:rPr>
        <w:t>La squalifica per 1 o più giornate di gara, inflitte dagli Organi competenti in relazione a gare di Coppa Italia dovrà essere scontata nella stessa competizione;</w:t>
      </w:r>
    </w:p>
    <w:p w:rsidR="00196049" w:rsidRPr="001E6A72" w:rsidRDefault="00196049" w:rsidP="00196049">
      <w:pPr>
        <w:rPr>
          <w:rFonts w:ascii="Arial" w:hAnsi="Arial"/>
          <w:color w:val="002060"/>
          <w:sz w:val="22"/>
          <w:szCs w:val="22"/>
        </w:rPr>
      </w:pPr>
      <w:r w:rsidRPr="001E6A72">
        <w:rPr>
          <w:rFonts w:ascii="Arial" w:hAnsi="Arial"/>
          <w:color w:val="002060"/>
          <w:sz w:val="22"/>
          <w:szCs w:val="22"/>
        </w:rPr>
        <w:t xml:space="preserve">Per le gare di Coppa Italia i tesserati incorrono in </w:t>
      </w:r>
      <w:r w:rsidRPr="001E6A72">
        <w:rPr>
          <w:rFonts w:ascii="Arial" w:hAnsi="Arial"/>
          <w:b/>
          <w:color w:val="002060"/>
          <w:sz w:val="22"/>
          <w:szCs w:val="22"/>
          <w:u w:val="single"/>
        </w:rPr>
        <w:t>una giornata di squalifica ogni due ammonizioni</w:t>
      </w:r>
      <w:r w:rsidRPr="001E6A72">
        <w:rPr>
          <w:rFonts w:ascii="Arial" w:hAnsi="Arial"/>
          <w:color w:val="002060"/>
          <w:sz w:val="22"/>
          <w:szCs w:val="22"/>
        </w:rPr>
        <w:t xml:space="preserve"> inflitte dall’Organo di Giustizia Sportiva, art. 19 comma 11.2.</w:t>
      </w:r>
    </w:p>
    <w:p w:rsidR="00196049" w:rsidRPr="001E6A72" w:rsidRDefault="00196049" w:rsidP="00196049">
      <w:pPr>
        <w:rPr>
          <w:rStyle w:val="Enfasigrassetto"/>
          <w:rFonts w:ascii="Arial" w:hAnsi="Arial" w:cs="Arial"/>
          <w:color w:val="002060"/>
          <w:sz w:val="22"/>
          <w:szCs w:val="22"/>
        </w:rPr>
      </w:pPr>
      <w:r w:rsidRPr="001E6A72">
        <w:rPr>
          <w:rStyle w:val="Enfasigrassetto"/>
          <w:rFonts w:ascii="Arial" w:hAnsi="Arial" w:cs="Arial"/>
          <w:color w:val="002060"/>
          <w:sz w:val="22"/>
          <w:szCs w:val="22"/>
        </w:rPr>
        <w:t>Le sanzioni di squalifica a tempo determinato hanno esecuzione secondo il disposto dell’art. 22 comma 8 del C.G.S.</w:t>
      </w:r>
    </w:p>
    <w:p w:rsidR="00196049" w:rsidRPr="001E6A72" w:rsidRDefault="00196049" w:rsidP="00196049">
      <w:pPr>
        <w:rPr>
          <w:rFonts w:ascii="Arial" w:hAnsi="Arial"/>
          <w:color w:val="002060"/>
          <w:sz w:val="22"/>
          <w:szCs w:val="22"/>
        </w:rPr>
      </w:pPr>
    </w:p>
    <w:p w:rsidR="0012727F" w:rsidRPr="00D34730" w:rsidRDefault="0012727F" w:rsidP="0012727F">
      <w:pPr>
        <w:pStyle w:val="LndNormale1"/>
        <w:rPr>
          <w:b/>
          <w:color w:val="002060"/>
          <w:szCs w:val="22"/>
          <w:u w:val="single"/>
        </w:rPr>
      </w:pPr>
      <w:r w:rsidRPr="00D34730">
        <w:rPr>
          <w:b/>
          <w:color w:val="002060"/>
          <w:szCs w:val="22"/>
          <w:u w:val="single"/>
        </w:rPr>
        <w:t>Reclami</w:t>
      </w:r>
    </w:p>
    <w:p w:rsidR="0012727F" w:rsidRPr="00D34730" w:rsidRDefault="0012727F" w:rsidP="0012727F">
      <w:pPr>
        <w:pStyle w:val="LndNormale1"/>
        <w:rPr>
          <w:color w:val="002060"/>
          <w:szCs w:val="22"/>
        </w:rPr>
      </w:pPr>
      <w:r w:rsidRPr="00D34730">
        <w:rPr>
          <w:color w:val="002060"/>
          <w:szCs w:val="22"/>
        </w:rPr>
        <w:t xml:space="preserve">Vale quanto previsto dal C.U. n. </w:t>
      </w:r>
      <w:r>
        <w:rPr>
          <w:color w:val="002060"/>
          <w:szCs w:val="22"/>
        </w:rPr>
        <w:t>84</w:t>
      </w:r>
      <w:r w:rsidRPr="00D34730">
        <w:rPr>
          <w:color w:val="002060"/>
          <w:szCs w:val="22"/>
        </w:rPr>
        <w:t xml:space="preserve"> del </w:t>
      </w:r>
      <w:r>
        <w:rPr>
          <w:color w:val="002060"/>
          <w:szCs w:val="22"/>
        </w:rPr>
        <w:t>08/08/2019</w:t>
      </w:r>
      <w:r w:rsidRPr="00D34730">
        <w:rPr>
          <w:color w:val="002060"/>
          <w:szCs w:val="22"/>
        </w:rPr>
        <w:t xml:space="preserve"> della L.N.D.allegato al presente comunicato ufficiale.</w:t>
      </w:r>
    </w:p>
    <w:p w:rsidR="00196049" w:rsidRPr="001E6A72" w:rsidRDefault="00196049" w:rsidP="00196049">
      <w:pPr>
        <w:pStyle w:val="LndNormale1"/>
        <w:rPr>
          <w:color w:val="002060"/>
          <w:szCs w:val="22"/>
        </w:rPr>
      </w:pPr>
    </w:p>
    <w:p w:rsidR="00196049" w:rsidRPr="001E6A72" w:rsidRDefault="00196049" w:rsidP="00196049">
      <w:pPr>
        <w:rPr>
          <w:rFonts w:ascii="Arial" w:hAnsi="Arial"/>
          <w:b/>
          <w:color w:val="002060"/>
          <w:sz w:val="22"/>
          <w:szCs w:val="22"/>
        </w:rPr>
      </w:pPr>
      <w:r w:rsidRPr="001E6A72">
        <w:rPr>
          <w:rFonts w:ascii="Arial" w:hAnsi="Arial"/>
          <w:b/>
          <w:color w:val="002060"/>
          <w:sz w:val="22"/>
          <w:szCs w:val="22"/>
        </w:rPr>
        <w:t>Rinuncia a gare</w:t>
      </w:r>
    </w:p>
    <w:p w:rsidR="00196049" w:rsidRPr="001E6A72" w:rsidRDefault="00196049" w:rsidP="00196049">
      <w:pPr>
        <w:pStyle w:val="LndStileBase"/>
        <w:jc w:val="both"/>
        <w:rPr>
          <w:color w:val="002060"/>
          <w:szCs w:val="22"/>
        </w:rPr>
      </w:pPr>
      <w:r w:rsidRPr="001E6A7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rsidR="00196049" w:rsidRPr="001E6A72" w:rsidRDefault="00196049" w:rsidP="00196049">
      <w:pPr>
        <w:pStyle w:val="Corpodeltesto21"/>
        <w:rPr>
          <w:color w:val="002060"/>
          <w:sz w:val="22"/>
          <w:szCs w:val="22"/>
        </w:rPr>
      </w:pPr>
    </w:p>
    <w:p w:rsidR="00196049" w:rsidRPr="001E6A72" w:rsidRDefault="00196049" w:rsidP="00196049">
      <w:pPr>
        <w:rPr>
          <w:rFonts w:ascii="Arial" w:hAnsi="Arial" w:cs="Arial"/>
          <w:b/>
          <w:color w:val="002060"/>
          <w:sz w:val="22"/>
          <w:szCs w:val="22"/>
        </w:rPr>
      </w:pPr>
      <w:r w:rsidRPr="001E6A72">
        <w:rPr>
          <w:rFonts w:ascii="Arial" w:hAnsi="Arial" w:cs="Arial"/>
          <w:b/>
          <w:color w:val="002060"/>
          <w:sz w:val="22"/>
          <w:szCs w:val="22"/>
        </w:rPr>
        <w:t>Applicazione regolamenti federali</w:t>
      </w:r>
    </w:p>
    <w:p w:rsidR="00196049" w:rsidRPr="001E6A72" w:rsidRDefault="00196049" w:rsidP="00196049">
      <w:pPr>
        <w:pStyle w:val="Corpotesto"/>
        <w:rPr>
          <w:b/>
          <w:color w:val="002060"/>
          <w:szCs w:val="22"/>
          <w:u w:val="single"/>
        </w:rPr>
      </w:pPr>
      <w:r w:rsidRPr="001E6A7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rsidR="00196049" w:rsidRDefault="00196049" w:rsidP="00196049">
      <w:pPr>
        <w:pStyle w:val="Corpodeltesto21"/>
        <w:rPr>
          <w:rFonts w:ascii="Arial" w:hAnsi="Arial" w:cs="Arial"/>
          <w:color w:val="002060"/>
          <w:sz w:val="22"/>
        </w:rPr>
      </w:pPr>
    </w:p>
    <w:p w:rsidR="00196049" w:rsidRPr="000B4152" w:rsidRDefault="00196049" w:rsidP="00196049">
      <w:pPr>
        <w:pStyle w:val="Corpodeltesto21"/>
        <w:jc w:val="center"/>
        <w:rPr>
          <w:rFonts w:ascii="Arial" w:hAnsi="Arial" w:cs="Arial"/>
          <w:b/>
          <w:color w:val="002060"/>
          <w:sz w:val="36"/>
          <w:szCs w:val="36"/>
        </w:rPr>
      </w:pPr>
      <w:r>
        <w:rPr>
          <w:rFonts w:ascii="Arial" w:hAnsi="Arial" w:cs="Arial"/>
          <w:b/>
          <w:color w:val="002060"/>
          <w:sz w:val="36"/>
          <w:szCs w:val="36"/>
        </w:rPr>
        <w:t>COMPOSIZIONE DEI GIRONI</w:t>
      </w:r>
    </w:p>
    <w:p w:rsidR="00196049" w:rsidRDefault="00196049" w:rsidP="00196049">
      <w:pPr>
        <w:pStyle w:val="Corpodeltesto21"/>
        <w:rPr>
          <w:rFonts w:ascii="Arial" w:hAnsi="Arial" w:cs="Arial"/>
          <w:color w:val="002060"/>
          <w:sz w:val="22"/>
          <w:szCs w:val="22"/>
          <w:highlight w:val="yellow"/>
        </w:rPr>
      </w:pPr>
    </w:p>
    <w:p w:rsidR="00196049" w:rsidRPr="00E32582" w:rsidRDefault="00196049" w:rsidP="00196049">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sidR="009F689A">
        <w:rPr>
          <w:rFonts w:ascii="Arial" w:hAnsi="Arial" w:cs="Arial"/>
          <w:color w:val="002060"/>
          <w:sz w:val="22"/>
          <w:szCs w:val="22"/>
        </w:rPr>
        <w:t>18</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rsidR="00196049" w:rsidRDefault="00196049" w:rsidP="00196049">
      <w:pPr>
        <w:pStyle w:val="Corpodeltesto21"/>
        <w:rPr>
          <w:rFonts w:ascii="Arial" w:hAnsi="Arial" w:cs="Arial"/>
          <w:color w:val="002060"/>
          <w:sz w:val="22"/>
        </w:rPr>
      </w:pPr>
    </w:p>
    <w:p w:rsidR="00196049" w:rsidRPr="00E32582"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“A”</w:t>
      </w:r>
    </w:p>
    <w:p w:rsidR="009F689A" w:rsidRP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75960  </w:t>
      </w:r>
      <w:r>
        <w:rPr>
          <w:rFonts w:ascii="Arial" w:hAnsi="Arial" w:cs="Arial"/>
          <w:color w:val="002060"/>
          <w:sz w:val="22"/>
        </w:rPr>
        <w:tab/>
      </w:r>
      <w:proofErr w:type="gramEnd"/>
      <w:r w:rsidRPr="009F689A">
        <w:rPr>
          <w:rFonts w:ascii="Arial" w:hAnsi="Arial" w:cs="Arial"/>
          <w:color w:val="002060"/>
          <w:sz w:val="22"/>
        </w:rPr>
        <w:t>ASD.P. CANDIA BARACCOLA ASPIO</w:t>
      </w:r>
    </w:p>
    <w:p w:rsidR="009F689A" w:rsidRP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937881  </w:t>
      </w:r>
      <w:r>
        <w:rPr>
          <w:rFonts w:ascii="Arial" w:hAnsi="Arial" w:cs="Arial"/>
          <w:color w:val="002060"/>
          <w:sz w:val="22"/>
        </w:rPr>
        <w:tab/>
      </w:r>
      <w:proofErr w:type="gramEnd"/>
      <w:r w:rsidRPr="009F689A">
        <w:rPr>
          <w:rFonts w:ascii="Arial" w:hAnsi="Arial" w:cs="Arial"/>
          <w:color w:val="002060"/>
          <w:sz w:val="22"/>
        </w:rPr>
        <w:t xml:space="preserve">A.S.D. FUTSAL POTENZA PICENA </w:t>
      </w:r>
    </w:p>
    <w:p w:rsid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917685  </w:t>
      </w:r>
      <w:r>
        <w:rPr>
          <w:rFonts w:ascii="Arial" w:hAnsi="Arial" w:cs="Arial"/>
          <w:color w:val="002060"/>
          <w:sz w:val="22"/>
        </w:rPr>
        <w:tab/>
      </w:r>
      <w:proofErr w:type="gramEnd"/>
      <w:r w:rsidRPr="009F689A">
        <w:rPr>
          <w:rFonts w:ascii="Arial" w:hAnsi="Arial" w:cs="Arial"/>
          <w:color w:val="002060"/>
          <w:sz w:val="22"/>
        </w:rPr>
        <w:t>A.P.D. VERBENA C5 ANCONA</w:t>
      </w:r>
    </w:p>
    <w:p w:rsidR="00196049" w:rsidRDefault="009F689A" w:rsidP="009F689A">
      <w:pPr>
        <w:pStyle w:val="Corpodeltesto21"/>
        <w:rPr>
          <w:rFonts w:ascii="Arial" w:hAnsi="Arial" w:cs="Arial"/>
          <w:color w:val="002060"/>
          <w:sz w:val="22"/>
        </w:rPr>
      </w:pPr>
      <w:r w:rsidRPr="009F689A">
        <w:rPr>
          <w:rFonts w:ascii="Arial" w:hAnsi="Arial" w:cs="Arial"/>
          <w:color w:val="002060"/>
          <w:sz w:val="22"/>
        </w:rPr>
        <w:t xml:space="preserve">     </w:t>
      </w:r>
    </w:p>
    <w:p w:rsidR="00196049" w:rsidRPr="00E32582"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rsidR="009F689A" w:rsidRP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700366  </w:t>
      </w:r>
      <w:r>
        <w:rPr>
          <w:rFonts w:ascii="Arial" w:hAnsi="Arial" w:cs="Arial"/>
          <w:color w:val="002060"/>
          <w:sz w:val="22"/>
        </w:rPr>
        <w:tab/>
      </w:r>
      <w:proofErr w:type="gramEnd"/>
      <w:r w:rsidRPr="009F689A">
        <w:rPr>
          <w:rFonts w:ascii="Arial" w:hAnsi="Arial" w:cs="Arial"/>
          <w:color w:val="002060"/>
          <w:sz w:val="22"/>
        </w:rPr>
        <w:t xml:space="preserve">U.S.D. ACLI VILLA MUSONE  </w:t>
      </w:r>
    </w:p>
    <w:p w:rsidR="00196049" w:rsidRDefault="009F689A" w:rsidP="009F689A">
      <w:pPr>
        <w:pStyle w:val="Corpodeltesto21"/>
        <w:rPr>
          <w:rFonts w:ascii="Arial" w:hAnsi="Arial" w:cs="Arial"/>
          <w:color w:val="002060"/>
          <w:sz w:val="22"/>
        </w:rPr>
      </w:pPr>
      <w:r w:rsidRPr="009F689A">
        <w:rPr>
          <w:rFonts w:ascii="Arial" w:hAnsi="Arial" w:cs="Arial"/>
          <w:color w:val="002060"/>
          <w:sz w:val="22"/>
        </w:rPr>
        <w:t xml:space="preserve"> </w:t>
      </w:r>
      <w:proofErr w:type="gramStart"/>
      <w:r w:rsidRPr="009F689A">
        <w:rPr>
          <w:rFonts w:ascii="Arial" w:hAnsi="Arial" w:cs="Arial"/>
          <w:color w:val="002060"/>
          <w:sz w:val="22"/>
        </w:rPr>
        <w:t xml:space="preserve">77579  </w:t>
      </w:r>
      <w:r>
        <w:rPr>
          <w:rFonts w:ascii="Arial" w:hAnsi="Arial" w:cs="Arial"/>
          <w:color w:val="002060"/>
          <w:sz w:val="22"/>
        </w:rPr>
        <w:tab/>
      </w:r>
      <w:proofErr w:type="gramEnd"/>
      <w:r w:rsidRPr="009F689A">
        <w:rPr>
          <w:rFonts w:ascii="Arial" w:hAnsi="Arial" w:cs="Arial"/>
          <w:color w:val="002060"/>
          <w:sz w:val="22"/>
        </w:rPr>
        <w:t>A.S.D. RECANATI CALCIO A 5</w:t>
      </w:r>
    </w:p>
    <w:p w:rsidR="009F689A" w:rsidRDefault="009F689A" w:rsidP="009F689A">
      <w:pPr>
        <w:pStyle w:val="Corpodeltesto21"/>
        <w:rPr>
          <w:rFonts w:ascii="Arial" w:hAnsi="Arial" w:cs="Arial"/>
          <w:color w:val="002060"/>
          <w:sz w:val="22"/>
        </w:rPr>
      </w:pPr>
    </w:p>
    <w:p w:rsidR="00196049" w:rsidRPr="00E73BE1"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rsidR="009F689A" w:rsidRP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932889  </w:t>
      </w:r>
      <w:r>
        <w:rPr>
          <w:rFonts w:ascii="Arial" w:hAnsi="Arial" w:cs="Arial"/>
          <w:color w:val="002060"/>
          <w:sz w:val="22"/>
        </w:rPr>
        <w:tab/>
      </w:r>
      <w:proofErr w:type="gramEnd"/>
      <w:r w:rsidRPr="009F689A">
        <w:rPr>
          <w:rFonts w:ascii="Arial" w:hAnsi="Arial" w:cs="Arial"/>
          <w:color w:val="002060"/>
          <w:sz w:val="22"/>
        </w:rPr>
        <w:t>A.S.D. ACLI MANTOVANI CALCIO A 5</w:t>
      </w:r>
    </w:p>
    <w:p w:rsid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204353  </w:t>
      </w:r>
      <w:r>
        <w:rPr>
          <w:rFonts w:ascii="Arial" w:hAnsi="Arial" w:cs="Arial"/>
          <w:color w:val="002060"/>
          <w:sz w:val="22"/>
        </w:rPr>
        <w:tab/>
      </w:r>
      <w:proofErr w:type="gramEnd"/>
      <w:r w:rsidRPr="009F689A">
        <w:rPr>
          <w:rFonts w:ascii="Arial" w:hAnsi="Arial" w:cs="Arial"/>
          <w:color w:val="002060"/>
          <w:sz w:val="22"/>
        </w:rPr>
        <w:t>POL.D. U.MANDOLESI CALCIO</w:t>
      </w:r>
    </w:p>
    <w:p w:rsidR="00196049" w:rsidRDefault="009F689A" w:rsidP="009F689A">
      <w:pPr>
        <w:pStyle w:val="Corpodeltesto21"/>
        <w:rPr>
          <w:rFonts w:ascii="Arial" w:hAnsi="Arial" w:cs="Arial"/>
          <w:color w:val="002060"/>
          <w:sz w:val="22"/>
        </w:rPr>
      </w:pPr>
      <w:r w:rsidRPr="009F689A">
        <w:rPr>
          <w:rFonts w:ascii="Arial" w:hAnsi="Arial" w:cs="Arial"/>
          <w:color w:val="002060"/>
          <w:sz w:val="22"/>
        </w:rPr>
        <w:t xml:space="preserve">       </w:t>
      </w:r>
    </w:p>
    <w:p w:rsidR="00196049" w:rsidRPr="00E73BE1"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rsidR="009F689A" w:rsidRP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919671  </w:t>
      </w:r>
      <w:r>
        <w:rPr>
          <w:rFonts w:ascii="Arial" w:hAnsi="Arial" w:cs="Arial"/>
          <w:color w:val="002060"/>
          <w:sz w:val="22"/>
        </w:rPr>
        <w:tab/>
      </w:r>
      <w:proofErr w:type="gramEnd"/>
      <w:r w:rsidRPr="009F689A">
        <w:rPr>
          <w:rFonts w:ascii="Arial" w:hAnsi="Arial" w:cs="Arial"/>
          <w:color w:val="002060"/>
          <w:sz w:val="22"/>
        </w:rPr>
        <w:t xml:space="preserve">A.S.D. CASENUOVE </w:t>
      </w:r>
    </w:p>
    <w:p w:rsidR="00196049"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936188  </w:t>
      </w:r>
      <w:r>
        <w:rPr>
          <w:rFonts w:ascii="Arial" w:hAnsi="Arial" w:cs="Arial"/>
          <w:color w:val="002060"/>
          <w:sz w:val="22"/>
        </w:rPr>
        <w:tab/>
      </w:r>
      <w:proofErr w:type="gramEnd"/>
      <w:r w:rsidRPr="009F689A">
        <w:rPr>
          <w:rFonts w:ascii="Arial" w:hAnsi="Arial" w:cs="Arial"/>
          <w:color w:val="002060"/>
          <w:sz w:val="22"/>
        </w:rPr>
        <w:t>A.S.D. FUTSAL FBC</w:t>
      </w:r>
    </w:p>
    <w:p w:rsidR="009F689A" w:rsidRDefault="009F689A" w:rsidP="009F689A">
      <w:pPr>
        <w:pStyle w:val="Corpodeltesto21"/>
        <w:rPr>
          <w:rFonts w:ascii="Arial" w:hAnsi="Arial" w:cs="Arial"/>
          <w:color w:val="002060"/>
          <w:sz w:val="22"/>
        </w:rPr>
      </w:pPr>
    </w:p>
    <w:p w:rsidR="00196049" w:rsidRPr="00E73BE1"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proofErr w:type="gramStart"/>
      <w:r>
        <w:rPr>
          <w:rFonts w:ascii="Arial" w:hAnsi="Arial" w:cs="Arial"/>
          <w:b/>
          <w:color w:val="002060"/>
          <w:sz w:val="22"/>
          <w:u w:val="single"/>
        </w:rPr>
        <w:t>E</w:t>
      </w:r>
      <w:r w:rsidRPr="00E32582">
        <w:rPr>
          <w:rFonts w:ascii="Arial" w:hAnsi="Arial" w:cs="Arial"/>
          <w:b/>
          <w:color w:val="002060"/>
          <w:sz w:val="22"/>
          <w:u w:val="single"/>
        </w:rPr>
        <w:t>”</w:t>
      </w:r>
      <w:proofErr w:type="gramEnd"/>
    </w:p>
    <w:p w:rsidR="009F689A" w:rsidRP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945702  </w:t>
      </w:r>
      <w:r>
        <w:rPr>
          <w:rFonts w:ascii="Arial" w:hAnsi="Arial" w:cs="Arial"/>
          <w:color w:val="002060"/>
          <w:sz w:val="22"/>
        </w:rPr>
        <w:tab/>
      </w:r>
      <w:proofErr w:type="gramEnd"/>
      <w:r w:rsidRPr="009F689A">
        <w:rPr>
          <w:rFonts w:ascii="Arial" w:hAnsi="Arial" w:cs="Arial"/>
          <w:color w:val="002060"/>
          <w:sz w:val="22"/>
        </w:rPr>
        <w:t xml:space="preserve">A.S.D. ATL URBINO C5 1999      </w:t>
      </w:r>
    </w:p>
    <w:p w:rsidR="009F689A" w:rsidRP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700235  </w:t>
      </w:r>
      <w:r>
        <w:rPr>
          <w:rFonts w:ascii="Arial" w:hAnsi="Arial" w:cs="Arial"/>
          <w:color w:val="002060"/>
          <w:sz w:val="22"/>
        </w:rPr>
        <w:tab/>
      </w:r>
      <w:proofErr w:type="gramEnd"/>
      <w:r w:rsidRPr="009F689A">
        <w:rPr>
          <w:rFonts w:ascii="Arial" w:hAnsi="Arial" w:cs="Arial"/>
          <w:color w:val="002060"/>
          <w:sz w:val="22"/>
        </w:rPr>
        <w:t xml:space="preserve">A.S.D. CALCIO A 5 CORINALDO    </w:t>
      </w:r>
    </w:p>
    <w:p w:rsidR="00196049"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921234  </w:t>
      </w:r>
      <w:r>
        <w:rPr>
          <w:rFonts w:ascii="Arial" w:hAnsi="Arial" w:cs="Arial"/>
          <w:color w:val="002060"/>
          <w:sz w:val="22"/>
        </w:rPr>
        <w:tab/>
      </w:r>
      <w:proofErr w:type="gramEnd"/>
      <w:r w:rsidRPr="009F689A">
        <w:rPr>
          <w:rFonts w:ascii="Arial" w:hAnsi="Arial" w:cs="Arial"/>
          <w:color w:val="002060"/>
          <w:sz w:val="22"/>
        </w:rPr>
        <w:t>A.S.D. REAL S.COSTANZO CALCIO 5</w:t>
      </w:r>
    </w:p>
    <w:p w:rsidR="009F689A" w:rsidRDefault="009F689A" w:rsidP="009F689A">
      <w:pPr>
        <w:pStyle w:val="Corpodeltesto21"/>
        <w:rPr>
          <w:rFonts w:ascii="Arial" w:hAnsi="Arial" w:cs="Arial"/>
          <w:color w:val="002060"/>
          <w:sz w:val="22"/>
        </w:rPr>
      </w:pPr>
    </w:p>
    <w:p w:rsidR="00196049" w:rsidRPr="00E73BE1"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rsidR="009F689A" w:rsidRP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951377  </w:t>
      </w:r>
      <w:r>
        <w:rPr>
          <w:rFonts w:ascii="Arial" w:hAnsi="Arial" w:cs="Arial"/>
          <w:color w:val="002060"/>
          <w:sz w:val="22"/>
        </w:rPr>
        <w:tab/>
      </w:r>
      <w:proofErr w:type="gramEnd"/>
      <w:r w:rsidRPr="009F689A">
        <w:rPr>
          <w:rFonts w:ascii="Arial" w:hAnsi="Arial" w:cs="Arial"/>
          <w:color w:val="002060"/>
          <w:sz w:val="22"/>
        </w:rPr>
        <w:t xml:space="preserve">A.S.D. OLYMPIA FANO C5 </w:t>
      </w:r>
    </w:p>
    <w:p w:rsidR="00196049"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700545  </w:t>
      </w:r>
      <w:r>
        <w:rPr>
          <w:rFonts w:ascii="Arial" w:hAnsi="Arial" w:cs="Arial"/>
          <w:color w:val="002060"/>
          <w:sz w:val="22"/>
        </w:rPr>
        <w:tab/>
      </w:r>
      <w:proofErr w:type="gramEnd"/>
      <w:r w:rsidRPr="009F689A">
        <w:rPr>
          <w:rFonts w:ascii="Arial" w:hAnsi="Arial" w:cs="Arial"/>
          <w:color w:val="002060"/>
          <w:sz w:val="22"/>
        </w:rPr>
        <w:t>A.S.D. PIETRALACROCE 73</w:t>
      </w:r>
    </w:p>
    <w:p w:rsidR="009F689A" w:rsidRDefault="009F689A" w:rsidP="009F689A">
      <w:pPr>
        <w:pStyle w:val="Corpodeltesto21"/>
        <w:rPr>
          <w:rFonts w:ascii="Arial" w:hAnsi="Arial" w:cs="Arial"/>
          <w:color w:val="002060"/>
          <w:sz w:val="22"/>
        </w:rPr>
      </w:pPr>
    </w:p>
    <w:p w:rsidR="00196049" w:rsidRPr="00E73BE1"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rsidR="009F689A" w:rsidRP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700592  </w:t>
      </w:r>
      <w:r>
        <w:rPr>
          <w:rFonts w:ascii="Arial" w:hAnsi="Arial" w:cs="Arial"/>
          <w:color w:val="002060"/>
          <w:sz w:val="22"/>
        </w:rPr>
        <w:tab/>
      </w:r>
      <w:proofErr w:type="gramEnd"/>
      <w:r w:rsidRPr="009F689A">
        <w:rPr>
          <w:rFonts w:ascii="Arial" w:hAnsi="Arial" w:cs="Arial"/>
          <w:color w:val="002060"/>
          <w:sz w:val="22"/>
        </w:rPr>
        <w:t xml:space="preserve">G.S.   AUDAX 1970 </w:t>
      </w:r>
      <w:proofErr w:type="gramStart"/>
      <w:r w:rsidRPr="009F689A">
        <w:rPr>
          <w:rFonts w:ascii="Arial" w:hAnsi="Arial" w:cs="Arial"/>
          <w:color w:val="002060"/>
          <w:sz w:val="22"/>
        </w:rPr>
        <w:t>S.ANGELO</w:t>
      </w:r>
      <w:proofErr w:type="gramEnd"/>
      <w:r w:rsidRPr="009F689A">
        <w:rPr>
          <w:rFonts w:ascii="Arial" w:hAnsi="Arial" w:cs="Arial"/>
          <w:color w:val="002060"/>
          <w:sz w:val="22"/>
        </w:rPr>
        <w:t xml:space="preserve">     </w:t>
      </w:r>
    </w:p>
    <w:p w:rsidR="00196049"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918934  </w:t>
      </w:r>
      <w:r>
        <w:rPr>
          <w:rFonts w:ascii="Arial" w:hAnsi="Arial" w:cs="Arial"/>
          <w:color w:val="002060"/>
          <w:sz w:val="22"/>
        </w:rPr>
        <w:tab/>
      </w:r>
      <w:proofErr w:type="gramEnd"/>
      <w:r w:rsidRPr="009F689A">
        <w:rPr>
          <w:rFonts w:ascii="Arial" w:hAnsi="Arial" w:cs="Arial"/>
          <w:color w:val="002060"/>
          <w:sz w:val="22"/>
        </w:rPr>
        <w:t>A.S.D. CASTELBELLINO CALCIO A 5</w:t>
      </w:r>
    </w:p>
    <w:p w:rsidR="009F689A" w:rsidRDefault="009F689A" w:rsidP="009F689A">
      <w:pPr>
        <w:pStyle w:val="Corpodeltesto21"/>
        <w:rPr>
          <w:rFonts w:ascii="Arial" w:hAnsi="Arial" w:cs="Arial"/>
          <w:color w:val="002060"/>
          <w:sz w:val="22"/>
        </w:rPr>
      </w:pPr>
    </w:p>
    <w:p w:rsidR="00196049" w:rsidRPr="00E73BE1"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rsidR="009F689A" w:rsidRP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934477  </w:t>
      </w:r>
      <w:r>
        <w:rPr>
          <w:rFonts w:ascii="Arial" w:hAnsi="Arial" w:cs="Arial"/>
          <w:color w:val="002060"/>
          <w:sz w:val="22"/>
        </w:rPr>
        <w:tab/>
      </w:r>
      <w:proofErr w:type="gramEnd"/>
      <w:r w:rsidRPr="009F689A">
        <w:rPr>
          <w:rFonts w:ascii="Arial" w:hAnsi="Arial" w:cs="Arial"/>
          <w:color w:val="002060"/>
          <w:sz w:val="22"/>
        </w:rPr>
        <w:t>A.P.D. CERRETO D ESI C5 A.S.D.</w:t>
      </w:r>
    </w:p>
    <w:p w:rsidR="009F689A" w:rsidRDefault="009F689A" w:rsidP="009F689A">
      <w:pPr>
        <w:pStyle w:val="Corpodeltesto21"/>
        <w:rPr>
          <w:rFonts w:ascii="Arial" w:hAnsi="Arial" w:cs="Arial"/>
          <w:color w:val="002060"/>
          <w:sz w:val="22"/>
        </w:rPr>
      </w:pPr>
      <w:proofErr w:type="gramStart"/>
      <w:r w:rsidRPr="009F689A">
        <w:rPr>
          <w:rFonts w:ascii="Arial" w:hAnsi="Arial" w:cs="Arial"/>
          <w:color w:val="002060"/>
          <w:sz w:val="22"/>
        </w:rPr>
        <w:t xml:space="preserve">947625  </w:t>
      </w:r>
      <w:r>
        <w:rPr>
          <w:rFonts w:ascii="Arial" w:hAnsi="Arial" w:cs="Arial"/>
          <w:color w:val="002060"/>
          <w:sz w:val="22"/>
        </w:rPr>
        <w:tab/>
      </w:r>
      <w:proofErr w:type="gramEnd"/>
      <w:r w:rsidRPr="009F689A">
        <w:rPr>
          <w:rFonts w:ascii="Arial" w:hAnsi="Arial" w:cs="Arial"/>
          <w:color w:val="002060"/>
          <w:sz w:val="22"/>
        </w:rPr>
        <w:t xml:space="preserve">A.S.D. SPORTLAND </w:t>
      </w:r>
    </w:p>
    <w:p w:rsidR="00196049" w:rsidRDefault="009F689A" w:rsidP="009F689A">
      <w:pPr>
        <w:pStyle w:val="Corpodeltesto21"/>
        <w:rPr>
          <w:rFonts w:ascii="Arial" w:hAnsi="Arial" w:cs="Arial"/>
          <w:color w:val="002060"/>
          <w:sz w:val="22"/>
        </w:rPr>
      </w:pPr>
      <w:r w:rsidRPr="009F689A">
        <w:rPr>
          <w:rFonts w:ascii="Arial" w:hAnsi="Arial" w:cs="Arial"/>
          <w:color w:val="002060"/>
          <w:sz w:val="22"/>
        </w:rPr>
        <w:t xml:space="preserve">             </w:t>
      </w:r>
    </w:p>
    <w:p w:rsidR="00196049" w:rsidRPr="000B4152" w:rsidRDefault="00196049" w:rsidP="00196049">
      <w:pPr>
        <w:pStyle w:val="Corpodeltesto21"/>
        <w:jc w:val="center"/>
        <w:rPr>
          <w:rFonts w:ascii="Arial" w:hAnsi="Arial" w:cs="Arial"/>
          <w:b/>
          <w:color w:val="002060"/>
          <w:sz w:val="36"/>
          <w:szCs w:val="36"/>
        </w:rPr>
      </w:pPr>
      <w:r>
        <w:rPr>
          <w:rFonts w:ascii="Arial" w:hAnsi="Arial" w:cs="Arial"/>
          <w:b/>
          <w:color w:val="002060"/>
          <w:sz w:val="36"/>
          <w:szCs w:val="36"/>
        </w:rPr>
        <w:t>PROGRAMMA GARE</w:t>
      </w:r>
    </w:p>
    <w:p w:rsidR="007657BD" w:rsidRPr="00737591" w:rsidRDefault="007657BD" w:rsidP="007657BD">
      <w:pPr>
        <w:pStyle w:val="SOTTOTITOLOCAMPIONATO1"/>
        <w:rPr>
          <w:color w:val="002060"/>
        </w:rPr>
      </w:pPr>
      <w:r w:rsidRPr="00737591">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FUTSAL POTENZA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CANDIA BARACCOLA ASPIO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PALESTRA G. LEOPARDI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DELLO SPORT</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ALDO MORO</w:t>
            </w:r>
          </w:p>
        </w:tc>
      </w:tr>
      <w:tr w:rsidR="007657BD" w:rsidRPr="00737591" w:rsidTr="00CB7D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28/09/2019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SIROLO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FRAZIONE COPPO VIA FORMA</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lastRenderedPageBreak/>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83"/>
        <w:gridCol w:w="1551"/>
        <w:gridCol w:w="1551"/>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22/09/2019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DELLE REGIONI, 8</w:t>
            </w:r>
          </w:p>
        </w:tc>
      </w:tr>
      <w:tr w:rsidR="007657BD" w:rsidRPr="00737591" w:rsidTr="00CB7D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28/09/2019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MADRE TERESA DI CALCUTTA</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FUTSAL FBC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FRAZ. CASENUOVE DI OSIMO</w:t>
            </w:r>
          </w:p>
        </w:tc>
      </w:tr>
      <w:tr w:rsidR="007657BD" w:rsidRPr="00737591" w:rsidTr="00CB7D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FUTSAL FBC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CASENUOVE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28/09/2019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CAMPO SCOPERTO "GREEN PLANET"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ABBADIA DI FIASTRA</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REAL S.COSTANZO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CALCIO A 5 CORINALDO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SAN COSTANZO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DELLA SANTA SELVINO</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20"/>
        <w:gridCol w:w="385"/>
        <w:gridCol w:w="898"/>
        <w:gridCol w:w="1181"/>
        <w:gridCol w:w="1545"/>
        <w:gridCol w:w="1552"/>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OLYMPIA FANO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MONTEPELAGO</w:t>
            </w:r>
          </w:p>
        </w:tc>
      </w:tr>
      <w:tr w:rsidR="007657BD" w:rsidRPr="00737591" w:rsidTr="00CB7D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28/09/2019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CAMPO SCOPERTO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D.ALIGHIERI</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5"/>
        <w:gridCol w:w="1555"/>
        <w:gridCol w:w="1555"/>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CASTELBELLINO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CELLINI, 13</w:t>
            </w:r>
          </w:p>
        </w:tc>
      </w:tr>
      <w:tr w:rsidR="007657BD" w:rsidRPr="00737591" w:rsidTr="00CB7D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CASTELBELLINO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28/09/2019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TOBAGI STAZ. CASTELBELLINO</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H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SPORTLAND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CAMPO SCOPERTO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D.ALIGHIERI</w:t>
            </w:r>
          </w:p>
        </w:tc>
      </w:tr>
      <w:tr w:rsidR="007657BD" w:rsidRPr="00737591" w:rsidTr="00CB7D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SPORTLAND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29/09/2019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VERDI</w:t>
            </w:r>
          </w:p>
        </w:tc>
      </w:tr>
    </w:tbl>
    <w:p w:rsidR="00196049" w:rsidRDefault="00196049" w:rsidP="00196049">
      <w:pPr>
        <w:pStyle w:val="Corpodeltesto21"/>
        <w:rPr>
          <w:rFonts w:ascii="Arial" w:hAnsi="Arial" w:cs="Arial"/>
          <w:color w:val="002060"/>
          <w:sz w:val="22"/>
        </w:rPr>
      </w:pPr>
    </w:p>
    <w:p w:rsidR="00196049" w:rsidRPr="00E73BE1" w:rsidRDefault="00196049" w:rsidP="00196049">
      <w:pPr>
        <w:pStyle w:val="Corpodeltesto21"/>
        <w:rPr>
          <w:rFonts w:ascii="Arial" w:hAnsi="Arial" w:cs="Arial"/>
          <w:color w:val="002060"/>
          <w:sz w:val="22"/>
        </w:rPr>
      </w:pPr>
    </w:p>
    <w:p w:rsidR="00196049" w:rsidRPr="00E32582" w:rsidRDefault="00196049" w:rsidP="00196049">
      <w:pPr>
        <w:pStyle w:val="TITOLOCAMPIONATO"/>
        <w:shd w:val="clear" w:color="auto" w:fill="CCCCCC"/>
        <w:spacing w:before="80" w:after="40"/>
        <w:rPr>
          <w:color w:val="002060"/>
        </w:rPr>
      </w:pPr>
      <w:bookmarkStart w:id="14" w:name="_Toc18678745"/>
      <w:r w:rsidRPr="000B4152">
        <w:rPr>
          <w:color w:val="002060"/>
        </w:rPr>
        <w:t xml:space="preserve">COPPA </w:t>
      </w:r>
      <w:r>
        <w:rPr>
          <w:color w:val="002060"/>
        </w:rPr>
        <w:t>MARCHE UNDER 19 CALCIO A 5</w:t>
      </w:r>
      <w:bookmarkEnd w:id="14"/>
    </w:p>
    <w:p w:rsidR="00196049" w:rsidRPr="000B4152" w:rsidRDefault="00196049" w:rsidP="00196049">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rsidR="00196049" w:rsidRDefault="00196049" w:rsidP="00196049">
      <w:pPr>
        <w:pStyle w:val="Corpodeltesto21"/>
        <w:rPr>
          <w:rFonts w:ascii="Arial" w:hAnsi="Arial" w:cs="Arial"/>
          <w:color w:val="002060"/>
          <w:sz w:val="22"/>
        </w:rPr>
      </w:pPr>
    </w:p>
    <w:p w:rsidR="00196049" w:rsidRPr="001E6A72" w:rsidRDefault="00196049" w:rsidP="00196049">
      <w:pPr>
        <w:pStyle w:val="Corpodeltesto21"/>
        <w:rPr>
          <w:rFonts w:ascii="Arial" w:hAnsi="Arial" w:cs="Arial"/>
          <w:color w:val="002060"/>
          <w:sz w:val="22"/>
        </w:rPr>
      </w:pPr>
      <w:r w:rsidRPr="001E6A72">
        <w:rPr>
          <w:rFonts w:ascii="Arial" w:hAnsi="Arial" w:cs="Arial"/>
          <w:color w:val="002060"/>
          <w:sz w:val="22"/>
        </w:rPr>
        <w:t>Il Comitato Regionale Marche indice, per la stagione sportiva 201</w:t>
      </w:r>
      <w:r>
        <w:rPr>
          <w:rFonts w:ascii="Arial" w:hAnsi="Arial" w:cs="Arial"/>
          <w:color w:val="002060"/>
          <w:sz w:val="22"/>
        </w:rPr>
        <w:t>8/2019</w:t>
      </w:r>
      <w:r w:rsidRPr="001E6A72">
        <w:rPr>
          <w:rFonts w:ascii="Arial" w:hAnsi="Arial" w:cs="Arial"/>
          <w:color w:val="002060"/>
          <w:sz w:val="22"/>
        </w:rPr>
        <w:t xml:space="preserve">, la Coppa Marche di Calcio a Cinque riservata alle Società partecipanti al Campionato </w:t>
      </w:r>
      <w:r>
        <w:rPr>
          <w:rFonts w:ascii="Arial" w:hAnsi="Arial" w:cs="Arial"/>
          <w:color w:val="002060"/>
          <w:sz w:val="22"/>
        </w:rPr>
        <w:t>Under 19</w:t>
      </w:r>
      <w:r w:rsidRPr="001E6A72">
        <w:rPr>
          <w:rFonts w:ascii="Arial" w:hAnsi="Arial" w:cs="Arial"/>
          <w:color w:val="002060"/>
          <w:sz w:val="22"/>
        </w:rPr>
        <w:t>.</w:t>
      </w:r>
    </w:p>
    <w:p w:rsidR="00196049" w:rsidRPr="001E6A72" w:rsidRDefault="00196049" w:rsidP="00196049">
      <w:pPr>
        <w:pStyle w:val="Corpodeltesto21"/>
        <w:rPr>
          <w:rFonts w:ascii="Arial" w:hAnsi="Arial" w:cs="Arial"/>
          <w:b/>
          <w:color w:val="002060"/>
          <w:sz w:val="22"/>
        </w:rPr>
      </w:pPr>
    </w:p>
    <w:p w:rsidR="00E96E0F" w:rsidRPr="000B4152" w:rsidRDefault="00E96E0F" w:rsidP="00E96E0F">
      <w:pPr>
        <w:pStyle w:val="LndNormale1"/>
        <w:rPr>
          <w:b/>
          <w:color w:val="002060"/>
        </w:rPr>
      </w:pPr>
      <w:r w:rsidRPr="000B4152">
        <w:rPr>
          <w:b/>
          <w:color w:val="002060"/>
        </w:rPr>
        <w:lastRenderedPageBreak/>
        <w:t xml:space="preserve">Prima Fase </w:t>
      </w:r>
    </w:p>
    <w:p w:rsidR="00E96E0F" w:rsidRPr="000B4152" w:rsidRDefault="00E96E0F" w:rsidP="00E96E0F">
      <w:pPr>
        <w:pStyle w:val="Corpodeltesto21"/>
        <w:rPr>
          <w:rFonts w:ascii="Arial" w:hAnsi="Arial" w:cs="Arial"/>
          <w:b/>
          <w:iCs/>
          <w:color w:val="002060"/>
          <w:sz w:val="22"/>
        </w:rPr>
      </w:pPr>
      <w:r w:rsidRPr="000B4152">
        <w:rPr>
          <w:rFonts w:ascii="Arial" w:hAnsi="Arial" w:cs="Arial"/>
          <w:b/>
          <w:iCs/>
          <w:color w:val="002060"/>
          <w:sz w:val="22"/>
        </w:rPr>
        <w:t>1^</w:t>
      </w:r>
      <w:r>
        <w:rPr>
          <w:rFonts w:ascii="Arial" w:hAnsi="Arial" w:cs="Arial"/>
          <w:b/>
          <w:iCs/>
          <w:color w:val="002060"/>
          <w:sz w:val="22"/>
        </w:rPr>
        <w:t xml:space="preserve"> giornata 21 settembre 2019</w:t>
      </w:r>
    </w:p>
    <w:p w:rsidR="00E96E0F" w:rsidRPr="000B4152" w:rsidRDefault="00E96E0F" w:rsidP="00E96E0F">
      <w:pPr>
        <w:pStyle w:val="Corpodeltesto21"/>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giornata 28 settembre 2019</w:t>
      </w:r>
    </w:p>
    <w:p w:rsidR="00196049" w:rsidRPr="001E6A72" w:rsidRDefault="00E96E0F" w:rsidP="00E96E0F">
      <w:pPr>
        <w:pStyle w:val="LndNormale1"/>
        <w:rPr>
          <w:b/>
          <w:color w:val="002060"/>
        </w:rPr>
      </w:pPr>
      <w:r w:rsidRPr="00D35D6D">
        <w:rPr>
          <w:rFonts w:cs="Arial"/>
          <w:b/>
          <w:iCs/>
          <w:color w:val="002060"/>
        </w:rPr>
        <w:t xml:space="preserve">3^ giornata </w:t>
      </w:r>
      <w:r w:rsidR="00D35D6D" w:rsidRPr="00D35D6D">
        <w:rPr>
          <w:rFonts w:cs="Arial"/>
          <w:b/>
          <w:iCs/>
          <w:color w:val="002060"/>
        </w:rPr>
        <w:t>15</w:t>
      </w:r>
      <w:r w:rsidRPr="00D35D6D">
        <w:rPr>
          <w:rFonts w:cs="Arial"/>
          <w:b/>
          <w:iCs/>
          <w:color w:val="002060"/>
        </w:rPr>
        <w:t xml:space="preserve"> ottobre 2019</w:t>
      </w:r>
    </w:p>
    <w:p w:rsidR="00E96E0F" w:rsidRDefault="00E96E0F" w:rsidP="00196049">
      <w:pPr>
        <w:pStyle w:val="LndNormale1"/>
        <w:rPr>
          <w:color w:val="002060"/>
        </w:rPr>
      </w:pPr>
    </w:p>
    <w:p w:rsidR="00196049" w:rsidRDefault="00196049" w:rsidP="00196049">
      <w:pPr>
        <w:pStyle w:val="LndNormale1"/>
        <w:rPr>
          <w:color w:val="002060"/>
        </w:rPr>
      </w:pPr>
      <w:r w:rsidRPr="001E6A72">
        <w:rPr>
          <w:color w:val="002060"/>
        </w:rPr>
        <w:t xml:space="preserve">Le Società iscritte al primo turno saranno sorteggiate in n° </w:t>
      </w:r>
      <w:r w:rsidR="00E96E0F">
        <w:rPr>
          <w:color w:val="002060"/>
        </w:rPr>
        <w:t>4</w:t>
      </w:r>
      <w:r w:rsidRPr="001E6A72">
        <w:rPr>
          <w:color w:val="002060"/>
        </w:rPr>
        <w:t xml:space="preserve"> gironi</w:t>
      </w:r>
      <w:r w:rsidR="00E96E0F">
        <w:rPr>
          <w:color w:val="002060"/>
        </w:rPr>
        <w:t xml:space="preserve"> </w:t>
      </w:r>
      <w:r w:rsidRPr="001E6A72">
        <w:rPr>
          <w:color w:val="002060"/>
        </w:rPr>
        <w:t>da tre squadre</w:t>
      </w:r>
      <w:r w:rsidR="00E96E0F">
        <w:rPr>
          <w:color w:val="002060"/>
        </w:rPr>
        <w:t>.</w:t>
      </w:r>
    </w:p>
    <w:p w:rsidR="00196049" w:rsidRPr="001E6A72" w:rsidRDefault="00196049" w:rsidP="00196049">
      <w:pPr>
        <w:pStyle w:val="LndNormale1"/>
        <w:rPr>
          <w:i/>
          <w:color w:val="002060"/>
        </w:rPr>
      </w:pPr>
    </w:p>
    <w:p w:rsidR="00196049" w:rsidRPr="001E6A72" w:rsidRDefault="00196049" w:rsidP="00196049">
      <w:pPr>
        <w:pStyle w:val="LndNormale1"/>
        <w:rPr>
          <w:color w:val="002060"/>
        </w:rPr>
      </w:pPr>
      <w:r w:rsidRPr="001E6A72">
        <w:rPr>
          <w:color w:val="002060"/>
        </w:rPr>
        <w:t>Nei gironi composti da tre squadre lo svolgimento delle gare avverrà nel modo seguente:</w:t>
      </w:r>
    </w:p>
    <w:p w:rsidR="00196049" w:rsidRPr="001E6A72" w:rsidRDefault="00196049" w:rsidP="003E4EFD">
      <w:pPr>
        <w:pStyle w:val="LndNormale1"/>
        <w:numPr>
          <w:ilvl w:val="0"/>
          <w:numId w:val="1"/>
        </w:numPr>
        <w:textAlignment w:val="baseline"/>
        <w:rPr>
          <w:color w:val="002060"/>
        </w:rPr>
      </w:pPr>
      <w:r w:rsidRPr="001E6A72">
        <w:rPr>
          <w:color w:val="002060"/>
        </w:rPr>
        <w:t>La prima giornata viene determinata per sorteggio a cura del C.R. Marche;</w:t>
      </w:r>
    </w:p>
    <w:p w:rsidR="00196049" w:rsidRPr="001E6A72" w:rsidRDefault="00196049" w:rsidP="003E4EFD">
      <w:pPr>
        <w:pStyle w:val="LndNormale1"/>
        <w:numPr>
          <w:ilvl w:val="0"/>
          <w:numId w:val="1"/>
        </w:numPr>
        <w:textAlignment w:val="baseline"/>
        <w:rPr>
          <w:color w:val="002060"/>
        </w:rPr>
      </w:pPr>
      <w:r w:rsidRPr="001E6A72">
        <w:rPr>
          <w:color w:val="002060"/>
        </w:rPr>
        <w:t>Nella seconda giornata riposerà la squadra che ha vinto la prima gara o, in caso di pareggio, quella che ha disputato la prima gara in trasferta;</w:t>
      </w:r>
    </w:p>
    <w:p w:rsidR="00196049" w:rsidRPr="001E6A72" w:rsidRDefault="00196049" w:rsidP="003E4EFD">
      <w:pPr>
        <w:pStyle w:val="LndNormale1"/>
        <w:numPr>
          <w:ilvl w:val="0"/>
          <w:numId w:val="1"/>
        </w:numPr>
        <w:textAlignment w:val="baseline"/>
        <w:rPr>
          <w:color w:val="002060"/>
        </w:rPr>
      </w:pPr>
      <w:r w:rsidRPr="001E6A72">
        <w:rPr>
          <w:color w:val="002060"/>
        </w:rPr>
        <w:t>Nella terza giornata si svolgerà la gara che vedrà impegnate le due squadre che non si sono incontrate e giocherà in casa quella che ha disputato la precedente gara in trasferta.</w:t>
      </w:r>
    </w:p>
    <w:p w:rsidR="00196049" w:rsidRPr="001E6A72" w:rsidRDefault="00196049" w:rsidP="00196049">
      <w:pPr>
        <w:pStyle w:val="LndNormale1"/>
        <w:rPr>
          <w:color w:val="002060"/>
        </w:rPr>
      </w:pPr>
    </w:p>
    <w:p w:rsidR="00196049" w:rsidRPr="001E6A72" w:rsidRDefault="00196049" w:rsidP="00196049">
      <w:pPr>
        <w:pStyle w:val="LndNormale1"/>
        <w:rPr>
          <w:b/>
          <w:i/>
          <w:color w:val="002060"/>
        </w:rPr>
      </w:pPr>
      <w:r w:rsidRPr="001E6A72">
        <w:rPr>
          <w:b/>
          <w:i/>
          <w:color w:val="002060"/>
        </w:rPr>
        <w:t>Classifica gironi da tre squadre</w:t>
      </w:r>
    </w:p>
    <w:p w:rsidR="00196049" w:rsidRPr="001E6A72" w:rsidRDefault="00196049" w:rsidP="00196049">
      <w:pPr>
        <w:pStyle w:val="LndNormale1"/>
        <w:rPr>
          <w:color w:val="002060"/>
        </w:rPr>
      </w:pPr>
      <w:r w:rsidRPr="001E6A72">
        <w:rPr>
          <w:color w:val="002060"/>
        </w:rPr>
        <w:t>Per la compilazione della classifica verranno attribuiti i seguenti punteggi:</w:t>
      </w:r>
    </w:p>
    <w:p w:rsidR="00196049" w:rsidRPr="001E6A72" w:rsidRDefault="00196049" w:rsidP="00196049">
      <w:pPr>
        <w:pStyle w:val="LndNormale1"/>
        <w:rPr>
          <w:color w:val="002060"/>
        </w:rPr>
      </w:pPr>
      <w:r w:rsidRPr="001E6A72">
        <w:rPr>
          <w:color w:val="002060"/>
        </w:rPr>
        <w:t>vittoria</w:t>
      </w:r>
      <w:r w:rsidRPr="001E6A72">
        <w:rPr>
          <w:color w:val="002060"/>
        </w:rPr>
        <w:tab/>
      </w:r>
      <w:r w:rsidRPr="001E6A72">
        <w:rPr>
          <w:color w:val="002060"/>
        </w:rPr>
        <w:tab/>
        <w:t>punti 3</w:t>
      </w:r>
    </w:p>
    <w:p w:rsidR="00196049" w:rsidRPr="001E6A72" w:rsidRDefault="00196049" w:rsidP="00196049">
      <w:pPr>
        <w:pStyle w:val="LndNormale1"/>
        <w:rPr>
          <w:color w:val="002060"/>
        </w:rPr>
      </w:pPr>
      <w:r w:rsidRPr="001E6A72">
        <w:rPr>
          <w:color w:val="002060"/>
        </w:rPr>
        <w:t>pareggio</w:t>
      </w:r>
      <w:r w:rsidRPr="001E6A72">
        <w:rPr>
          <w:color w:val="002060"/>
        </w:rPr>
        <w:tab/>
        <w:t>punti 1</w:t>
      </w:r>
    </w:p>
    <w:p w:rsidR="00196049" w:rsidRPr="001E6A72" w:rsidRDefault="00196049" w:rsidP="00196049">
      <w:pPr>
        <w:pStyle w:val="LndNormale1"/>
        <w:rPr>
          <w:color w:val="002060"/>
        </w:rPr>
      </w:pPr>
      <w:r w:rsidRPr="001E6A72">
        <w:rPr>
          <w:color w:val="002060"/>
        </w:rPr>
        <w:t>sconfitta</w:t>
      </w:r>
      <w:r w:rsidRPr="001E6A72">
        <w:rPr>
          <w:color w:val="002060"/>
        </w:rPr>
        <w:tab/>
        <w:t>punti 0</w:t>
      </w:r>
    </w:p>
    <w:p w:rsidR="00196049" w:rsidRPr="001E6A72" w:rsidRDefault="00196049" w:rsidP="00196049">
      <w:pPr>
        <w:pStyle w:val="LndNormale1"/>
        <w:rPr>
          <w:color w:val="002060"/>
        </w:rPr>
      </w:pPr>
    </w:p>
    <w:p w:rsidR="00196049" w:rsidRPr="001E6A72" w:rsidRDefault="00196049" w:rsidP="00196049">
      <w:pPr>
        <w:pStyle w:val="LndNormale1"/>
        <w:rPr>
          <w:color w:val="002060"/>
        </w:rPr>
      </w:pPr>
      <w:r w:rsidRPr="001E6A72">
        <w:rPr>
          <w:color w:val="002060"/>
        </w:rPr>
        <w:t>Per la classifica di ogni girone si terrà conto:</w:t>
      </w:r>
    </w:p>
    <w:p w:rsidR="00196049" w:rsidRPr="001E6A72" w:rsidRDefault="00196049" w:rsidP="00196049">
      <w:pPr>
        <w:pStyle w:val="LndNormale1"/>
        <w:rPr>
          <w:color w:val="002060"/>
        </w:rPr>
      </w:pPr>
      <w:r w:rsidRPr="001E6A72">
        <w:rPr>
          <w:color w:val="002060"/>
        </w:rPr>
        <w:t>a) dei punti ottenuti negli incontri disputati;</w:t>
      </w:r>
    </w:p>
    <w:p w:rsidR="00196049" w:rsidRPr="001E6A72" w:rsidRDefault="00196049" w:rsidP="00196049">
      <w:pPr>
        <w:pStyle w:val="LndNormale1"/>
        <w:rPr>
          <w:color w:val="002060"/>
        </w:rPr>
      </w:pPr>
      <w:r w:rsidRPr="001E6A72">
        <w:rPr>
          <w:color w:val="002060"/>
        </w:rPr>
        <w:t>b) della migliore differenza reti;</w:t>
      </w:r>
    </w:p>
    <w:p w:rsidR="00196049" w:rsidRDefault="00196049" w:rsidP="00196049">
      <w:pPr>
        <w:pStyle w:val="LndNormale1"/>
        <w:rPr>
          <w:color w:val="002060"/>
        </w:rPr>
      </w:pPr>
      <w:r w:rsidRPr="001E6A72">
        <w:rPr>
          <w:color w:val="002060"/>
        </w:rPr>
        <w:t>c) del maggior numero di reti segnate;</w:t>
      </w:r>
    </w:p>
    <w:p w:rsidR="00196049" w:rsidRPr="001E6A72" w:rsidRDefault="00196049" w:rsidP="00196049">
      <w:pPr>
        <w:pStyle w:val="LndNormale1"/>
        <w:rPr>
          <w:color w:val="002060"/>
        </w:rPr>
      </w:pPr>
      <w:r>
        <w:rPr>
          <w:color w:val="002060"/>
        </w:rPr>
        <w:t>d) miglior piazzamento nella graduatoria disciplina della Coppa.</w:t>
      </w:r>
    </w:p>
    <w:p w:rsidR="00196049" w:rsidRPr="001E6A72" w:rsidRDefault="00196049" w:rsidP="00196049">
      <w:pPr>
        <w:pStyle w:val="LndNormale1"/>
        <w:rPr>
          <w:color w:val="002060"/>
        </w:rPr>
      </w:pPr>
      <w:r w:rsidRPr="001E6A72">
        <w:rPr>
          <w:color w:val="002060"/>
        </w:rPr>
        <w:t>Persistendo ulteriore parità la vincitrice sarà determinata per sorteggio che sarà effettuato dal Comitato Regionale Marche.</w:t>
      </w:r>
    </w:p>
    <w:p w:rsidR="00196049" w:rsidRPr="001E6A72" w:rsidRDefault="00196049" w:rsidP="00196049">
      <w:pPr>
        <w:pStyle w:val="LndNormale1"/>
        <w:rPr>
          <w:color w:val="002060"/>
        </w:rPr>
      </w:pPr>
    </w:p>
    <w:p w:rsidR="00196049" w:rsidRPr="001E6A72" w:rsidRDefault="00196049" w:rsidP="00196049">
      <w:pPr>
        <w:pStyle w:val="LndNormale1"/>
        <w:rPr>
          <w:b/>
          <w:color w:val="002060"/>
          <w:u w:val="single"/>
        </w:rPr>
      </w:pPr>
      <w:r w:rsidRPr="001E6A72">
        <w:rPr>
          <w:b/>
          <w:color w:val="002060"/>
          <w:u w:val="single"/>
        </w:rPr>
        <w:t>La prima</w:t>
      </w:r>
      <w:r w:rsidR="00D77A99">
        <w:rPr>
          <w:b/>
          <w:color w:val="002060"/>
          <w:u w:val="single"/>
        </w:rPr>
        <w:t xml:space="preserve"> e la seconda</w:t>
      </w:r>
      <w:r w:rsidRPr="001E6A72">
        <w:rPr>
          <w:b/>
          <w:color w:val="002060"/>
          <w:u w:val="single"/>
        </w:rPr>
        <w:t xml:space="preserve"> squadra classificata in ogni girone si qualifica</w:t>
      </w:r>
      <w:r w:rsidR="00D77A99">
        <w:rPr>
          <w:b/>
          <w:color w:val="002060"/>
          <w:u w:val="single"/>
        </w:rPr>
        <w:t>no</w:t>
      </w:r>
      <w:r w:rsidRPr="001E6A72">
        <w:rPr>
          <w:b/>
          <w:color w:val="002060"/>
          <w:u w:val="single"/>
        </w:rPr>
        <w:t xml:space="preserve"> ai Quarti di Finale.</w:t>
      </w:r>
    </w:p>
    <w:p w:rsidR="00196049" w:rsidRPr="001E6A72" w:rsidRDefault="00196049" w:rsidP="00196049">
      <w:pPr>
        <w:pStyle w:val="LndNormale1"/>
        <w:rPr>
          <w:color w:val="002060"/>
        </w:rPr>
      </w:pPr>
    </w:p>
    <w:p w:rsidR="00196049" w:rsidRPr="001E6A72" w:rsidRDefault="00196049" w:rsidP="00196049">
      <w:pPr>
        <w:pStyle w:val="LndNormale1"/>
        <w:rPr>
          <w:b/>
          <w:color w:val="002060"/>
        </w:rPr>
      </w:pPr>
      <w:r w:rsidRPr="001E6A72">
        <w:rPr>
          <w:b/>
          <w:color w:val="002060"/>
        </w:rPr>
        <w:t>Quarti di Finale</w:t>
      </w:r>
    </w:p>
    <w:p w:rsidR="00196049" w:rsidRPr="001E6A72" w:rsidRDefault="00196049" w:rsidP="00196049">
      <w:pPr>
        <w:pStyle w:val="Corpodeltesto21"/>
        <w:rPr>
          <w:rFonts w:ascii="Arial" w:hAnsi="Arial" w:cs="Arial"/>
          <w:b/>
          <w:iCs/>
          <w:color w:val="002060"/>
          <w:sz w:val="22"/>
        </w:rPr>
      </w:pPr>
      <w:r w:rsidRPr="00D35D6D">
        <w:rPr>
          <w:rFonts w:ascii="Arial" w:hAnsi="Arial" w:cs="Arial"/>
          <w:b/>
          <w:iCs/>
          <w:color w:val="002060"/>
          <w:sz w:val="22"/>
        </w:rPr>
        <w:t xml:space="preserve">Gara </w:t>
      </w:r>
      <w:r w:rsidR="00D77A99" w:rsidRPr="00D35D6D">
        <w:rPr>
          <w:rFonts w:ascii="Arial" w:hAnsi="Arial" w:cs="Arial"/>
          <w:b/>
          <w:iCs/>
          <w:color w:val="002060"/>
          <w:sz w:val="22"/>
        </w:rPr>
        <w:t>Unica</w:t>
      </w:r>
      <w:r w:rsidRPr="00D35D6D">
        <w:rPr>
          <w:rFonts w:ascii="Arial" w:hAnsi="Arial" w:cs="Arial"/>
          <w:b/>
          <w:iCs/>
          <w:color w:val="002060"/>
          <w:sz w:val="22"/>
        </w:rPr>
        <w:t xml:space="preserve"> </w:t>
      </w:r>
      <w:r w:rsidR="00D35D6D" w:rsidRPr="00D35D6D">
        <w:rPr>
          <w:rFonts w:ascii="Arial" w:hAnsi="Arial" w:cs="Arial"/>
          <w:b/>
          <w:iCs/>
          <w:color w:val="002060"/>
          <w:sz w:val="22"/>
        </w:rPr>
        <w:t>5 novembre</w:t>
      </w:r>
      <w:r w:rsidR="00D77A99" w:rsidRPr="00D35D6D">
        <w:rPr>
          <w:rFonts w:ascii="Arial" w:hAnsi="Arial" w:cs="Arial"/>
          <w:b/>
          <w:iCs/>
          <w:color w:val="002060"/>
          <w:sz w:val="22"/>
        </w:rPr>
        <w:t xml:space="preserve"> 2019</w:t>
      </w:r>
    </w:p>
    <w:p w:rsidR="00D77A99" w:rsidRPr="004C447C" w:rsidRDefault="00D77A99" w:rsidP="00D77A99">
      <w:pPr>
        <w:pStyle w:val="Corpodeltesto21"/>
        <w:rPr>
          <w:rFonts w:ascii="Arial" w:hAnsi="Arial" w:cs="Arial"/>
          <w:color w:val="002060"/>
          <w:sz w:val="22"/>
        </w:rPr>
      </w:pPr>
      <w:r w:rsidRPr="000B4152">
        <w:rPr>
          <w:rFonts w:ascii="Arial" w:hAnsi="Arial" w:cs="Arial"/>
          <w:color w:val="002060"/>
          <w:sz w:val="22"/>
        </w:rPr>
        <w:t xml:space="preserve">Le 8 squadre qualificate dalla Prima Fase </w:t>
      </w:r>
      <w:r w:rsidRPr="004C447C">
        <w:rPr>
          <w:rFonts w:ascii="Arial" w:hAnsi="Arial" w:cs="Arial"/>
          <w:color w:val="002060"/>
          <w:sz w:val="22"/>
        </w:rPr>
        <w:t>disputeranno uno scontro diretto in gara unica da disputarsi in casa della squadra prima classificata nella Prima Fase.</w:t>
      </w:r>
    </w:p>
    <w:p w:rsidR="00D77A99" w:rsidRPr="000B4152" w:rsidRDefault="00D77A99" w:rsidP="00D77A99">
      <w:pPr>
        <w:pStyle w:val="Corpodeltesto21"/>
        <w:rPr>
          <w:rFonts w:ascii="Arial" w:hAnsi="Arial" w:cs="Arial"/>
          <w:color w:val="002060"/>
          <w:sz w:val="22"/>
        </w:rPr>
      </w:pPr>
      <w:r>
        <w:rPr>
          <w:rFonts w:ascii="Arial" w:hAnsi="Arial" w:cs="Arial"/>
          <w:color w:val="002060"/>
          <w:sz w:val="22"/>
        </w:rPr>
        <w:t xml:space="preserve">1^ classificata girone </w:t>
      </w:r>
      <w:r w:rsidRPr="000B4152">
        <w:rPr>
          <w:rFonts w:ascii="Arial" w:hAnsi="Arial" w:cs="Arial"/>
          <w:color w:val="002060"/>
          <w:sz w:val="22"/>
        </w:rPr>
        <w:t xml:space="preserve">"A" </w:t>
      </w:r>
      <w:r>
        <w:rPr>
          <w:rFonts w:ascii="Arial" w:hAnsi="Arial" w:cs="Arial"/>
          <w:color w:val="002060"/>
          <w:sz w:val="22"/>
        </w:rPr>
        <w:t>- 2^ classificata girone "B</w:t>
      </w:r>
      <w:r w:rsidRPr="000B4152">
        <w:rPr>
          <w:rFonts w:ascii="Arial" w:hAnsi="Arial" w:cs="Arial"/>
          <w:color w:val="002060"/>
          <w:sz w:val="22"/>
        </w:rPr>
        <w:t xml:space="preserve">" </w:t>
      </w:r>
    </w:p>
    <w:p w:rsidR="00D77A99" w:rsidRPr="000B4152" w:rsidRDefault="00D77A99" w:rsidP="00D77A99">
      <w:pPr>
        <w:pStyle w:val="Corpodeltesto21"/>
        <w:rPr>
          <w:rFonts w:ascii="Arial" w:hAnsi="Arial" w:cs="Arial"/>
          <w:color w:val="002060"/>
          <w:sz w:val="22"/>
        </w:rPr>
      </w:pPr>
      <w:r>
        <w:rPr>
          <w:rFonts w:ascii="Arial" w:hAnsi="Arial" w:cs="Arial"/>
          <w:color w:val="002060"/>
          <w:sz w:val="22"/>
        </w:rPr>
        <w:t>1^ classificata girone "B</w:t>
      </w:r>
      <w:r w:rsidRPr="000B4152">
        <w:rPr>
          <w:rFonts w:ascii="Arial" w:hAnsi="Arial" w:cs="Arial"/>
          <w:color w:val="002060"/>
          <w:sz w:val="22"/>
        </w:rPr>
        <w:t xml:space="preserve">" </w:t>
      </w:r>
      <w:r>
        <w:rPr>
          <w:rFonts w:ascii="Arial" w:hAnsi="Arial" w:cs="Arial"/>
          <w:color w:val="002060"/>
          <w:sz w:val="22"/>
        </w:rPr>
        <w:t>- 2^ classificata girone "A</w:t>
      </w:r>
      <w:r w:rsidRPr="000B4152">
        <w:rPr>
          <w:rFonts w:ascii="Arial" w:hAnsi="Arial" w:cs="Arial"/>
          <w:color w:val="002060"/>
          <w:sz w:val="22"/>
        </w:rPr>
        <w:t xml:space="preserve">" </w:t>
      </w:r>
    </w:p>
    <w:p w:rsidR="00D77A99" w:rsidRPr="000B4152" w:rsidRDefault="00D77A99" w:rsidP="00D77A99">
      <w:pPr>
        <w:pStyle w:val="Corpodeltesto21"/>
        <w:rPr>
          <w:rFonts w:ascii="Arial" w:hAnsi="Arial" w:cs="Arial"/>
          <w:color w:val="002060"/>
          <w:sz w:val="22"/>
        </w:rPr>
      </w:pPr>
      <w:r>
        <w:rPr>
          <w:rFonts w:ascii="Arial" w:hAnsi="Arial" w:cs="Arial"/>
          <w:color w:val="002060"/>
          <w:sz w:val="22"/>
        </w:rPr>
        <w:t>1^ classificata girone "C</w:t>
      </w:r>
      <w:r w:rsidRPr="000B4152">
        <w:rPr>
          <w:rFonts w:ascii="Arial" w:hAnsi="Arial" w:cs="Arial"/>
          <w:color w:val="002060"/>
          <w:sz w:val="22"/>
        </w:rPr>
        <w:t xml:space="preserve">" </w:t>
      </w:r>
      <w:r>
        <w:rPr>
          <w:rFonts w:ascii="Arial" w:hAnsi="Arial" w:cs="Arial"/>
          <w:color w:val="002060"/>
          <w:sz w:val="22"/>
        </w:rPr>
        <w:t>- 2^ classificata girone "D</w:t>
      </w:r>
      <w:r w:rsidRPr="000B4152">
        <w:rPr>
          <w:rFonts w:ascii="Arial" w:hAnsi="Arial" w:cs="Arial"/>
          <w:color w:val="002060"/>
          <w:sz w:val="22"/>
        </w:rPr>
        <w:t xml:space="preserve">" </w:t>
      </w:r>
    </w:p>
    <w:p w:rsidR="00D77A99" w:rsidRPr="000B4152" w:rsidRDefault="00D77A99" w:rsidP="00D77A99">
      <w:pPr>
        <w:pStyle w:val="Corpodeltesto21"/>
        <w:rPr>
          <w:rFonts w:ascii="Arial" w:hAnsi="Arial" w:cs="Arial"/>
          <w:color w:val="002060"/>
          <w:sz w:val="22"/>
        </w:rPr>
      </w:pPr>
      <w:r>
        <w:rPr>
          <w:rFonts w:ascii="Arial" w:hAnsi="Arial" w:cs="Arial"/>
          <w:color w:val="002060"/>
          <w:sz w:val="22"/>
        </w:rPr>
        <w:t>1^ classificata girone "D</w:t>
      </w:r>
      <w:r w:rsidRPr="000B4152">
        <w:rPr>
          <w:rFonts w:ascii="Arial" w:hAnsi="Arial" w:cs="Arial"/>
          <w:color w:val="002060"/>
          <w:sz w:val="22"/>
        </w:rPr>
        <w:t xml:space="preserve">" </w:t>
      </w:r>
      <w:r>
        <w:rPr>
          <w:rFonts w:ascii="Arial" w:hAnsi="Arial" w:cs="Arial"/>
          <w:color w:val="002060"/>
          <w:sz w:val="22"/>
        </w:rPr>
        <w:t>- 2^ classificata girone "C</w:t>
      </w:r>
      <w:r w:rsidRPr="000B4152">
        <w:rPr>
          <w:rFonts w:ascii="Arial" w:hAnsi="Arial" w:cs="Arial"/>
          <w:color w:val="002060"/>
          <w:sz w:val="22"/>
        </w:rPr>
        <w:t xml:space="preserve">" </w:t>
      </w:r>
    </w:p>
    <w:p w:rsidR="00D77A99" w:rsidRPr="000B4152" w:rsidRDefault="00D77A99" w:rsidP="00D77A99">
      <w:pPr>
        <w:pStyle w:val="Corpodeltesto21"/>
        <w:rPr>
          <w:rFonts w:ascii="Arial" w:hAnsi="Arial" w:cs="Arial"/>
          <w:color w:val="002060"/>
          <w:sz w:val="22"/>
        </w:rPr>
      </w:pPr>
    </w:p>
    <w:p w:rsidR="00D77A99" w:rsidRDefault="00D77A99" w:rsidP="00D77A99">
      <w:pPr>
        <w:pStyle w:val="Corpodeltesto21"/>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rsidR="00D77A99" w:rsidRPr="004C447C" w:rsidRDefault="00D77A99" w:rsidP="00D77A99">
      <w:pPr>
        <w:pStyle w:val="Corpodeltesto21"/>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rsidR="00D77A99" w:rsidRPr="000B4152" w:rsidRDefault="00D77A99" w:rsidP="00D77A99">
      <w:pPr>
        <w:pStyle w:val="LndNormale1"/>
        <w:rPr>
          <w:color w:val="002060"/>
          <w:highlight w:val="yellow"/>
        </w:rPr>
      </w:pPr>
    </w:p>
    <w:p w:rsidR="00D77A99" w:rsidRPr="000B4152" w:rsidRDefault="00D77A99" w:rsidP="00D77A99">
      <w:pPr>
        <w:pStyle w:val="Corpodeltesto21"/>
        <w:rPr>
          <w:rFonts w:ascii="Arial" w:hAnsi="Arial" w:cs="Arial"/>
          <w:b/>
          <w:iCs/>
          <w:color w:val="002060"/>
          <w:sz w:val="22"/>
        </w:rPr>
      </w:pPr>
      <w:r w:rsidRPr="000B4152">
        <w:rPr>
          <w:rFonts w:ascii="Arial" w:hAnsi="Arial" w:cs="Arial"/>
          <w:b/>
          <w:iCs/>
          <w:color w:val="002060"/>
          <w:sz w:val="22"/>
        </w:rPr>
        <w:t>Semifinali - Finale</w:t>
      </w:r>
    </w:p>
    <w:p w:rsidR="00D77A99" w:rsidRPr="000B4152" w:rsidRDefault="00D77A99" w:rsidP="00D77A99">
      <w:pPr>
        <w:pStyle w:val="Corpodeltesto21"/>
        <w:rPr>
          <w:rFonts w:ascii="Arial" w:hAnsi="Arial" w:cs="Arial"/>
          <w:b/>
          <w:iCs/>
          <w:color w:val="002060"/>
          <w:sz w:val="22"/>
        </w:rPr>
      </w:pPr>
      <w:r w:rsidRPr="000B4152">
        <w:rPr>
          <w:rFonts w:ascii="Arial" w:hAnsi="Arial" w:cs="Arial"/>
          <w:b/>
          <w:iCs/>
          <w:color w:val="002060"/>
          <w:sz w:val="22"/>
        </w:rPr>
        <w:t xml:space="preserve">Gara Unica </w:t>
      </w:r>
      <w:r w:rsidR="00D35D6D">
        <w:rPr>
          <w:rFonts w:ascii="Arial" w:hAnsi="Arial" w:cs="Arial"/>
          <w:b/>
          <w:iCs/>
          <w:color w:val="002060"/>
          <w:sz w:val="22"/>
        </w:rPr>
        <w:t xml:space="preserve">dal 3 al 6 </w:t>
      </w:r>
      <w:r>
        <w:rPr>
          <w:rFonts w:ascii="Arial" w:hAnsi="Arial" w:cs="Arial"/>
          <w:b/>
          <w:iCs/>
          <w:color w:val="002060"/>
          <w:sz w:val="22"/>
        </w:rPr>
        <w:t>gennaio 2020</w:t>
      </w:r>
    </w:p>
    <w:p w:rsidR="00D77A99" w:rsidRPr="000B4152" w:rsidRDefault="00D77A99" w:rsidP="00D77A99">
      <w:pPr>
        <w:pStyle w:val="Corpodeltesto21"/>
        <w:rPr>
          <w:rFonts w:ascii="Arial" w:hAnsi="Arial" w:cs="Arial"/>
          <w:color w:val="002060"/>
          <w:sz w:val="22"/>
        </w:rPr>
      </w:pPr>
      <w:r w:rsidRPr="000B4152">
        <w:rPr>
          <w:rFonts w:ascii="Arial" w:hAnsi="Arial" w:cs="Arial"/>
          <w:color w:val="002060"/>
          <w:sz w:val="22"/>
        </w:rPr>
        <w:t xml:space="preserve">Le 4 società vincenti i Quarti di Finale disputeranno, in sede unica </w:t>
      </w:r>
      <w:r w:rsidR="00D35D6D">
        <w:rPr>
          <w:rFonts w:ascii="Arial" w:hAnsi="Arial" w:cs="Arial"/>
          <w:color w:val="002060"/>
          <w:sz w:val="22"/>
        </w:rPr>
        <w:t>le gare</w:t>
      </w:r>
      <w:r w:rsidRPr="000B4152">
        <w:rPr>
          <w:rFonts w:ascii="Arial" w:hAnsi="Arial" w:cs="Arial"/>
          <w:color w:val="002060"/>
          <w:sz w:val="22"/>
        </w:rPr>
        <w:t xml:space="preserv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disputeranno </w:t>
      </w:r>
      <w:r w:rsidR="00D35D6D">
        <w:rPr>
          <w:rFonts w:ascii="Arial" w:hAnsi="Arial" w:cs="Arial"/>
          <w:color w:val="002060"/>
          <w:sz w:val="22"/>
        </w:rPr>
        <w:t xml:space="preserve">dal 3 al 6 </w:t>
      </w:r>
      <w:bookmarkStart w:id="15" w:name="_GoBack"/>
      <w:bookmarkEnd w:id="15"/>
      <w:r>
        <w:rPr>
          <w:rFonts w:ascii="Arial" w:hAnsi="Arial" w:cs="Arial"/>
          <w:color w:val="002060"/>
          <w:sz w:val="22"/>
        </w:rPr>
        <w:t>gennaio 2020</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rsidR="00196049" w:rsidRPr="00D77A99" w:rsidRDefault="00196049" w:rsidP="00196049">
      <w:pPr>
        <w:pStyle w:val="Corpodeltesto21"/>
        <w:rPr>
          <w:rFonts w:ascii="Arial" w:hAnsi="Arial" w:cs="Arial"/>
          <w:b/>
          <w:iCs/>
          <w:color w:val="002060"/>
          <w:sz w:val="22"/>
        </w:rPr>
      </w:pPr>
    </w:p>
    <w:p w:rsidR="00196049" w:rsidRPr="001E6A72" w:rsidRDefault="00196049" w:rsidP="00196049">
      <w:pPr>
        <w:rPr>
          <w:rFonts w:ascii="Arial" w:hAnsi="Arial" w:cs="Arial"/>
          <w:b/>
          <w:color w:val="002060"/>
          <w:sz w:val="22"/>
          <w:szCs w:val="22"/>
        </w:rPr>
      </w:pPr>
      <w:r w:rsidRPr="001E6A72">
        <w:rPr>
          <w:rFonts w:ascii="Arial" w:hAnsi="Arial" w:cs="Arial"/>
          <w:b/>
          <w:color w:val="002060"/>
          <w:sz w:val="22"/>
          <w:szCs w:val="22"/>
        </w:rPr>
        <w:t>Partecipazione dei calciatori</w:t>
      </w:r>
    </w:p>
    <w:p w:rsidR="00196049" w:rsidRPr="001E6A72" w:rsidRDefault="00196049" w:rsidP="00196049">
      <w:pPr>
        <w:rPr>
          <w:rFonts w:ascii="Arial" w:hAnsi="Arial"/>
          <w:color w:val="002060"/>
          <w:sz w:val="22"/>
          <w:szCs w:val="22"/>
        </w:rPr>
      </w:pPr>
      <w:r w:rsidRPr="001E6A72">
        <w:rPr>
          <w:rFonts w:ascii="Arial" w:hAnsi="Arial"/>
          <w:color w:val="002060"/>
          <w:sz w:val="22"/>
          <w:szCs w:val="22"/>
        </w:rPr>
        <w:t xml:space="preserve">Alle gare di Coppa Marche </w:t>
      </w:r>
      <w:r>
        <w:rPr>
          <w:rFonts w:ascii="Arial" w:hAnsi="Arial"/>
          <w:color w:val="002060"/>
          <w:sz w:val="22"/>
          <w:szCs w:val="22"/>
        </w:rPr>
        <w:t>Under 19</w:t>
      </w:r>
      <w:r w:rsidRPr="001E6A72">
        <w:rPr>
          <w:rFonts w:ascii="Arial" w:hAnsi="Arial"/>
          <w:color w:val="002060"/>
          <w:sz w:val="22"/>
          <w:szCs w:val="22"/>
        </w:rPr>
        <w:t xml:space="preserve"> possono partecipare tutti i calciatori regolarmente tesserati per le rispettive Società. </w:t>
      </w:r>
    </w:p>
    <w:p w:rsidR="00196049" w:rsidRPr="001E6A72" w:rsidRDefault="00196049" w:rsidP="00196049">
      <w:pPr>
        <w:tabs>
          <w:tab w:val="left" w:pos="708"/>
        </w:tabs>
        <w:ind w:firstLine="142"/>
        <w:rPr>
          <w:rFonts w:ascii="Arial" w:hAnsi="Arial"/>
          <w:color w:val="002060"/>
          <w:sz w:val="22"/>
          <w:szCs w:val="22"/>
        </w:rPr>
      </w:pPr>
    </w:p>
    <w:p w:rsidR="00196049" w:rsidRPr="001E6A72" w:rsidRDefault="00196049" w:rsidP="00196049">
      <w:pPr>
        <w:tabs>
          <w:tab w:val="left" w:pos="720"/>
        </w:tabs>
        <w:ind w:left="360" w:hanging="360"/>
        <w:rPr>
          <w:rFonts w:ascii="Arial" w:hAnsi="Arial"/>
          <w:b/>
          <w:color w:val="002060"/>
          <w:sz w:val="22"/>
          <w:szCs w:val="22"/>
        </w:rPr>
      </w:pPr>
      <w:r w:rsidRPr="001E6A72">
        <w:rPr>
          <w:rFonts w:ascii="Arial" w:hAnsi="Arial"/>
          <w:b/>
          <w:color w:val="002060"/>
          <w:sz w:val="22"/>
          <w:szCs w:val="22"/>
        </w:rPr>
        <w:t>Sanzioni a carico dei calciatori</w:t>
      </w:r>
    </w:p>
    <w:p w:rsidR="00196049" w:rsidRPr="001E6A72" w:rsidRDefault="00196049" w:rsidP="00196049">
      <w:pPr>
        <w:rPr>
          <w:rFonts w:ascii="Arial" w:hAnsi="Arial"/>
          <w:color w:val="002060"/>
          <w:sz w:val="22"/>
          <w:szCs w:val="22"/>
        </w:rPr>
      </w:pPr>
      <w:r w:rsidRPr="001E6A72">
        <w:rPr>
          <w:rFonts w:ascii="Arial" w:hAnsi="Arial"/>
          <w:color w:val="002060"/>
          <w:sz w:val="22"/>
          <w:szCs w:val="22"/>
        </w:rPr>
        <w:lastRenderedPageBreak/>
        <w:t>La squalifica per 1 o più giornate di gara, inflitte dagli Organi competenti in relazione a gare di Coppa Italia dovrà essere scontata nella stessa competizione;</w:t>
      </w:r>
    </w:p>
    <w:p w:rsidR="00196049" w:rsidRPr="001E6A72" w:rsidRDefault="00196049" w:rsidP="00196049">
      <w:pPr>
        <w:rPr>
          <w:rFonts w:ascii="Arial" w:hAnsi="Arial"/>
          <w:color w:val="002060"/>
          <w:sz w:val="22"/>
          <w:szCs w:val="22"/>
        </w:rPr>
      </w:pPr>
      <w:r w:rsidRPr="001E6A72">
        <w:rPr>
          <w:rFonts w:ascii="Arial" w:hAnsi="Arial"/>
          <w:color w:val="002060"/>
          <w:sz w:val="22"/>
          <w:szCs w:val="22"/>
        </w:rPr>
        <w:t xml:space="preserve">Per le gare di Coppa Italia i tesserati incorrono in </w:t>
      </w:r>
      <w:r w:rsidRPr="001E6A72">
        <w:rPr>
          <w:rFonts w:ascii="Arial" w:hAnsi="Arial"/>
          <w:b/>
          <w:color w:val="002060"/>
          <w:sz w:val="22"/>
          <w:szCs w:val="22"/>
          <w:u w:val="single"/>
        </w:rPr>
        <w:t>una giornata di squalifica ogni due ammonizioni</w:t>
      </w:r>
      <w:r w:rsidRPr="001E6A72">
        <w:rPr>
          <w:rFonts w:ascii="Arial" w:hAnsi="Arial"/>
          <w:color w:val="002060"/>
          <w:sz w:val="22"/>
          <w:szCs w:val="22"/>
        </w:rPr>
        <w:t xml:space="preserve"> inflitte dall’Organo di Giustizia Sportiva, art. 19 comma 11.2.</w:t>
      </w:r>
    </w:p>
    <w:p w:rsidR="00196049" w:rsidRPr="001E6A72" w:rsidRDefault="00196049" w:rsidP="00196049">
      <w:pPr>
        <w:rPr>
          <w:rStyle w:val="Enfasigrassetto"/>
          <w:rFonts w:ascii="Arial" w:hAnsi="Arial" w:cs="Arial"/>
          <w:color w:val="002060"/>
          <w:sz w:val="22"/>
          <w:szCs w:val="22"/>
        </w:rPr>
      </w:pPr>
      <w:r w:rsidRPr="001E6A72">
        <w:rPr>
          <w:rStyle w:val="Enfasigrassetto"/>
          <w:rFonts w:ascii="Arial" w:hAnsi="Arial" w:cs="Arial"/>
          <w:color w:val="002060"/>
          <w:sz w:val="22"/>
          <w:szCs w:val="22"/>
        </w:rPr>
        <w:t>Le sanzioni di squalifica a tempo determinato hanno esecuzione secondo il disposto dell’art. 22 comma 8 del C.G.S.</w:t>
      </w:r>
    </w:p>
    <w:p w:rsidR="00196049" w:rsidRPr="001E6A72" w:rsidRDefault="00196049" w:rsidP="00196049">
      <w:pPr>
        <w:rPr>
          <w:rFonts w:ascii="Arial" w:hAnsi="Arial"/>
          <w:color w:val="002060"/>
          <w:sz w:val="22"/>
          <w:szCs w:val="22"/>
        </w:rPr>
      </w:pPr>
    </w:p>
    <w:p w:rsidR="0012727F" w:rsidRPr="00D34730" w:rsidRDefault="0012727F" w:rsidP="0012727F">
      <w:pPr>
        <w:pStyle w:val="LndNormale1"/>
        <w:rPr>
          <w:b/>
          <w:color w:val="002060"/>
          <w:szCs w:val="22"/>
          <w:u w:val="single"/>
        </w:rPr>
      </w:pPr>
      <w:r w:rsidRPr="00D34730">
        <w:rPr>
          <w:b/>
          <w:color w:val="002060"/>
          <w:szCs w:val="22"/>
          <w:u w:val="single"/>
        </w:rPr>
        <w:t>Reclami</w:t>
      </w:r>
    </w:p>
    <w:p w:rsidR="0012727F" w:rsidRPr="00D34730" w:rsidRDefault="0012727F" w:rsidP="0012727F">
      <w:pPr>
        <w:pStyle w:val="LndNormale1"/>
        <w:rPr>
          <w:color w:val="002060"/>
          <w:szCs w:val="22"/>
        </w:rPr>
      </w:pPr>
      <w:r w:rsidRPr="00D34730">
        <w:rPr>
          <w:color w:val="002060"/>
          <w:szCs w:val="22"/>
        </w:rPr>
        <w:t xml:space="preserve">Vale quanto previsto dal C.U. n. </w:t>
      </w:r>
      <w:r>
        <w:rPr>
          <w:color w:val="002060"/>
          <w:szCs w:val="22"/>
        </w:rPr>
        <w:t>84</w:t>
      </w:r>
      <w:r w:rsidRPr="00D34730">
        <w:rPr>
          <w:color w:val="002060"/>
          <w:szCs w:val="22"/>
        </w:rPr>
        <w:t xml:space="preserve"> del </w:t>
      </w:r>
      <w:r>
        <w:rPr>
          <w:color w:val="002060"/>
          <w:szCs w:val="22"/>
        </w:rPr>
        <w:t>08/08/2019</w:t>
      </w:r>
      <w:r w:rsidRPr="00D34730">
        <w:rPr>
          <w:color w:val="002060"/>
          <w:szCs w:val="22"/>
        </w:rPr>
        <w:t xml:space="preserve"> della L.N.D.allegato al presente comunicato ufficiale.</w:t>
      </w:r>
    </w:p>
    <w:p w:rsidR="00196049" w:rsidRPr="001E6A72" w:rsidRDefault="00196049" w:rsidP="00196049">
      <w:pPr>
        <w:pStyle w:val="LndNormale1"/>
        <w:rPr>
          <w:color w:val="002060"/>
          <w:szCs w:val="22"/>
        </w:rPr>
      </w:pPr>
    </w:p>
    <w:p w:rsidR="00196049" w:rsidRPr="001E6A72" w:rsidRDefault="00196049" w:rsidP="00196049">
      <w:pPr>
        <w:rPr>
          <w:rFonts w:ascii="Arial" w:hAnsi="Arial"/>
          <w:b/>
          <w:color w:val="002060"/>
          <w:sz w:val="22"/>
          <w:szCs w:val="22"/>
        </w:rPr>
      </w:pPr>
      <w:r w:rsidRPr="001E6A72">
        <w:rPr>
          <w:rFonts w:ascii="Arial" w:hAnsi="Arial"/>
          <w:b/>
          <w:color w:val="002060"/>
          <w:sz w:val="22"/>
          <w:szCs w:val="22"/>
        </w:rPr>
        <w:t>Rinuncia a gare</w:t>
      </w:r>
    </w:p>
    <w:p w:rsidR="00196049" w:rsidRPr="001E6A72" w:rsidRDefault="00196049" w:rsidP="00196049">
      <w:pPr>
        <w:pStyle w:val="LndStileBase"/>
        <w:jc w:val="both"/>
        <w:rPr>
          <w:color w:val="002060"/>
          <w:szCs w:val="22"/>
        </w:rPr>
      </w:pPr>
      <w:r w:rsidRPr="001E6A72">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rsidR="00196049" w:rsidRPr="001E6A72" w:rsidRDefault="00196049" w:rsidP="00196049">
      <w:pPr>
        <w:pStyle w:val="Corpodeltesto21"/>
        <w:rPr>
          <w:color w:val="002060"/>
          <w:sz w:val="22"/>
          <w:szCs w:val="22"/>
        </w:rPr>
      </w:pPr>
    </w:p>
    <w:p w:rsidR="00196049" w:rsidRPr="001E6A72" w:rsidRDefault="00196049" w:rsidP="00196049">
      <w:pPr>
        <w:rPr>
          <w:rFonts w:ascii="Arial" w:hAnsi="Arial" w:cs="Arial"/>
          <w:b/>
          <w:color w:val="002060"/>
          <w:sz w:val="22"/>
          <w:szCs w:val="22"/>
        </w:rPr>
      </w:pPr>
      <w:r w:rsidRPr="001E6A72">
        <w:rPr>
          <w:rFonts w:ascii="Arial" w:hAnsi="Arial" w:cs="Arial"/>
          <w:b/>
          <w:color w:val="002060"/>
          <w:sz w:val="22"/>
          <w:szCs w:val="22"/>
        </w:rPr>
        <w:t>Applicazione regolamenti federali</w:t>
      </w:r>
    </w:p>
    <w:p w:rsidR="00196049" w:rsidRPr="001E6A72" w:rsidRDefault="00196049" w:rsidP="00196049">
      <w:pPr>
        <w:pStyle w:val="Corpotesto"/>
        <w:rPr>
          <w:b/>
          <w:color w:val="002060"/>
          <w:szCs w:val="22"/>
          <w:u w:val="single"/>
        </w:rPr>
      </w:pPr>
      <w:r w:rsidRPr="001E6A72">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rsidR="00196049" w:rsidRDefault="00196049" w:rsidP="00196049">
      <w:pPr>
        <w:pStyle w:val="Corpodeltesto21"/>
        <w:rPr>
          <w:rFonts w:ascii="Arial" w:hAnsi="Arial" w:cs="Arial"/>
          <w:color w:val="002060"/>
          <w:sz w:val="22"/>
        </w:rPr>
      </w:pPr>
    </w:p>
    <w:p w:rsidR="00196049" w:rsidRPr="000B4152" w:rsidRDefault="00196049" w:rsidP="00196049">
      <w:pPr>
        <w:pStyle w:val="Corpodeltesto21"/>
        <w:jc w:val="center"/>
        <w:rPr>
          <w:rFonts w:ascii="Arial" w:hAnsi="Arial" w:cs="Arial"/>
          <w:b/>
          <w:color w:val="002060"/>
          <w:sz w:val="36"/>
          <w:szCs w:val="36"/>
        </w:rPr>
      </w:pPr>
      <w:r>
        <w:rPr>
          <w:rFonts w:ascii="Arial" w:hAnsi="Arial" w:cs="Arial"/>
          <w:b/>
          <w:color w:val="002060"/>
          <w:sz w:val="36"/>
          <w:szCs w:val="36"/>
        </w:rPr>
        <w:t>COMPOSIZIONE DEI GIRONI</w:t>
      </w:r>
    </w:p>
    <w:p w:rsidR="00196049" w:rsidRDefault="00196049" w:rsidP="00196049">
      <w:pPr>
        <w:pStyle w:val="Corpodeltesto21"/>
        <w:rPr>
          <w:rFonts w:ascii="Arial" w:hAnsi="Arial" w:cs="Arial"/>
          <w:color w:val="002060"/>
          <w:sz w:val="22"/>
          <w:szCs w:val="22"/>
          <w:highlight w:val="yellow"/>
        </w:rPr>
      </w:pPr>
    </w:p>
    <w:p w:rsidR="00196049" w:rsidRPr="00E32582" w:rsidRDefault="00196049" w:rsidP="00196049">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sidR="00D77A99">
        <w:rPr>
          <w:rFonts w:ascii="Arial" w:hAnsi="Arial" w:cs="Arial"/>
          <w:color w:val="002060"/>
          <w:sz w:val="22"/>
          <w:szCs w:val="22"/>
        </w:rPr>
        <w:t>12</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rsidR="00196049" w:rsidRDefault="00196049" w:rsidP="00196049">
      <w:pPr>
        <w:pStyle w:val="Corpodeltesto21"/>
        <w:rPr>
          <w:rFonts w:ascii="Arial" w:hAnsi="Arial" w:cs="Arial"/>
          <w:color w:val="002060"/>
          <w:sz w:val="22"/>
        </w:rPr>
      </w:pPr>
    </w:p>
    <w:p w:rsidR="00196049" w:rsidRPr="00E32582"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“A”</w:t>
      </w:r>
    </w:p>
    <w:p w:rsidR="00D77A99" w:rsidRPr="00D77A99" w:rsidRDefault="00D77A99" w:rsidP="00D77A99">
      <w:pPr>
        <w:pStyle w:val="Corpodeltesto21"/>
        <w:rPr>
          <w:rFonts w:ascii="Arial" w:hAnsi="Arial" w:cs="Arial"/>
          <w:color w:val="002060"/>
          <w:sz w:val="22"/>
        </w:rPr>
      </w:pPr>
      <w:proofErr w:type="gramStart"/>
      <w:r w:rsidRPr="00D77A99">
        <w:rPr>
          <w:rFonts w:ascii="Arial" w:hAnsi="Arial" w:cs="Arial"/>
          <w:color w:val="002060"/>
          <w:sz w:val="22"/>
        </w:rPr>
        <w:t xml:space="preserve">937881  </w:t>
      </w:r>
      <w:r>
        <w:rPr>
          <w:rFonts w:ascii="Arial" w:hAnsi="Arial" w:cs="Arial"/>
          <w:color w:val="002060"/>
          <w:sz w:val="22"/>
        </w:rPr>
        <w:tab/>
      </w:r>
      <w:proofErr w:type="gramEnd"/>
      <w:r w:rsidRPr="00D77A99">
        <w:rPr>
          <w:rFonts w:ascii="Arial" w:hAnsi="Arial" w:cs="Arial"/>
          <w:color w:val="002060"/>
          <w:sz w:val="22"/>
        </w:rPr>
        <w:t>A.S.D. FUTSAL POTENZA PICENA</w:t>
      </w:r>
    </w:p>
    <w:p w:rsidR="00D77A99" w:rsidRPr="00D77A99" w:rsidRDefault="00D77A99" w:rsidP="00D77A99">
      <w:pPr>
        <w:pStyle w:val="Corpodeltesto21"/>
        <w:rPr>
          <w:rFonts w:ascii="Arial" w:hAnsi="Arial" w:cs="Arial"/>
          <w:color w:val="002060"/>
          <w:sz w:val="22"/>
        </w:rPr>
      </w:pPr>
      <w:r w:rsidRPr="00D77A99">
        <w:rPr>
          <w:rFonts w:ascii="Arial" w:hAnsi="Arial" w:cs="Arial"/>
          <w:color w:val="002060"/>
          <w:sz w:val="22"/>
        </w:rPr>
        <w:t xml:space="preserve"> </w:t>
      </w:r>
      <w:proofErr w:type="gramStart"/>
      <w:r w:rsidRPr="00D77A99">
        <w:rPr>
          <w:rFonts w:ascii="Arial" w:hAnsi="Arial" w:cs="Arial"/>
          <w:color w:val="002060"/>
          <w:sz w:val="22"/>
        </w:rPr>
        <w:t xml:space="preserve">77579  </w:t>
      </w:r>
      <w:r>
        <w:rPr>
          <w:rFonts w:ascii="Arial" w:hAnsi="Arial" w:cs="Arial"/>
          <w:color w:val="002060"/>
          <w:sz w:val="22"/>
        </w:rPr>
        <w:tab/>
      </w:r>
      <w:proofErr w:type="gramEnd"/>
      <w:r w:rsidRPr="00D77A99">
        <w:rPr>
          <w:rFonts w:ascii="Arial" w:hAnsi="Arial" w:cs="Arial"/>
          <w:color w:val="002060"/>
          <w:sz w:val="22"/>
        </w:rPr>
        <w:t xml:space="preserve">A.S.D. RECANATI CALCIO A 5  </w:t>
      </w:r>
    </w:p>
    <w:p w:rsidR="00196049" w:rsidRDefault="00D77A99" w:rsidP="00D77A99">
      <w:pPr>
        <w:pStyle w:val="Corpodeltesto21"/>
        <w:rPr>
          <w:rFonts w:ascii="Arial" w:hAnsi="Arial" w:cs="Arial"/>
          <w:color w:val="002060"/>
          <w:sz w:val="22"/>
        </w:rPr>
      </w:pPr>
      <w:proofErr w:type="gramStart"/>
      <w:r w:rsidRPr="00D77A99">
        <w:rPr>
          <w:rFonts w:ascii="Arial" w:hAnsi="Arial" w:cs="Arial"/>
          <w:color w:val="002060"/>
          <w:sz w:val="22"/>
        </w:rPr>
        <w:t xml:space="preserve">204353  </w:t>
      </w:r>
      <w:r>
        <w:rPr>
          <w:rFonts w:ascii="Arial" w:hAnsi="Arial" w:cs="Arial"/>
          <w:color w:val="002060"/>
          <w:sz w:val="22"/>
        </w:rPr>
        <w:tab/>
      </w:r>
      <w:proofErr w:type="gramEnd"/>
      <w:r w:rsidRPr="00D77A99">
        <w:rPr>
          <w:rFonts w:ascii="Arial" w:hAnsi="Arial" w:cs="Arial"/>
          <w:color w:val="002060"/>
          <w:sz w:val="22"/>
        </w:rPr>
        <w:t xml:space="preserve">POL.D. U.MANDOLESI CALCIO   </w:t>
      </w:r>
    </w:p>
    <w:p w:rsidR="00D77A99" w:rsidRDefault="00D77A99" w:rsidP="00D77A99">
      <w:pPr>
        <w:pStyle w:val="Corpodeltesto21"/>
        <w:rPr>
          <w:rFonts w:ascii="Arial" w:hAnsi="Arial" w:cs="Arial"/>
          <w:color w:val="002060"/>
          <w:sz w:val="22"/>
        </w:rPr>
      </w:pPr>
    </w:p>
    <w:p w:rsidR="00196049" w:rsidRPr="00E32582"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rsidR="00D77A99" w:rsidRPr="00D77A99" w:rsidRDefault="00D77A99" w:rsidP="00D77A99">
      <w:pPr>
        <w:pStyle w:val="Corpodeltesto21"/>
        <w:rPr>
          <w:rFonts w:ascii="Arial" w:hAnsi="Arial" w:cs="Arial"/>
          <w:color w:val="002060"/>
          <w:sz w:val="22"/>
        </w:rPr>
      </w:pPr>
      <w:proofErr w:type="gramStart"/>
      <w:r w:rsidRPr="00D77A99">
        <w:rPr>
          <w:rFonts w:ascii="Arial" w:hAnsi="Arial" w:cs="Arial"/>
          <w:color w:val="002060"/>
          <w:sz w:val="22"/>
        </w:rPr>
        <w:t xml:space="preserve">700579  </w:t>
      </w:r>
      <w:r>
        <w:rPr>
          <w:rFonts w:ascii="Arial" w:hAnsi="Arial" w:cs="Arial"/>
          <w:color w:val="002060"/>
          <w:sz w:val="22"/>
        </w:rPr>
        <w:tab/>
      </w:r>
      <w:proofErr w:type="gramEnd"/>
      <w:r w:rsidRPr="00D77A99">
        <w:rPr>
          <w:rFonts w:ascii="Arial" w:hAnsi="Arial" w:cs="Arial"/>
          <w:color w:val="002060"/>
          <w:sz w:val="22"/>
        </w:rPr>
        <w:t>A.S.D. ACLI AUDAX MONTECOSARO C5</w:t>
      </w:r>
    </w:p>
    <w:p w:rsidR="00D77A99" w:rsidRPr="00D77A99" w:rsidRDefault="00D77A99" w:rsidP="00D77A99">
      <w:pPr>
        <w:pStyle w:val="Corpodeltesto21"/>
        <w:rPr>
          <w:rFonts w:ascii="Arial" w:hAnsi="Arial" w:cs="Arial"/>
          <w:color w:val="002060"/>
          <w:sz w:val="22"/>
        </w:rPr>
      </w:pPr>
      <w:r w:rsidRPr="00D77A99">
        <w:rPr>
          <w:rFonts w:ascii="Arial" w:hAnsi="Arial" w:cs="Arial"/>
          <w:color w:val="002060"/>
          <w:sz w:val="22"/>
        </w:rPr>
        <w:t xml:space="preserve"> </w:t>
      </w:r>
      <w:proofErr w:type="gramStart"/>
      <w:r w:rsidRPr="00D77A99">
        <w:rPr>
          <w:rFonts w:ascii="Arial" w:hAnsi="Arial" w:cs="Arial"/>
          <w:color w:val="002060"/>
          <w:sz w:val="22"/>
        </w:rPr>
        <w:t xml:space="preserve">80699  </w:t>
      </w:r>
      <w:r>
        <w:rPr>
          <w:rFonts w:ascii="Arial" w:hAnsi="Arial" w:cs="Arial"/>
          <w:color w:val="002060"/>
          <w:sz w:val="22"/>
        </w:rPr>
        <w:tab/>
      </w:r>
      <w:proofErr w:type="gramEnd"/>
      <w:r w:rsidRPr="00D77A99">
        <w:rPr>
          <w:rFonts w:ascii="Arial" w:hAnsi="Arial" w:cs="Arial"/>
          <w:color w:val="002060"/>
          <w:sz w:val="22"/>
        </w:rPr>
        <w:t xml:space="preserve">A.S.D. CANTINE RIUNITE CSI      </w:t>
      </w:r>
    </w:p>
    <w:p w:rsidR="00196049" w:rsidRDefault="00D77A99" w:rsidP="00D77A99">
      <w:pPr>
        <w:pStyle w:val="Corpodeltesto21"/>
        <w:rPr>
          <w:rFonts w:ascii="Arial" w:hAnsi="Arial" w:cs="Arial"/>
          <w:color w:val="002060"/>
          <w:sz w:val="22"/>
        </w:rPr>
      </w:pPr>
      <w:proofErr w:type="gramStart"/>
      <w:r w:rsidRPr="00D77A99">
        <w:rPr>
          <w:rFonts w:ascii="Arial" w:hAnsi="Arial" w:cs="Arial"/>
          <w:color w:val="002060"/>
          <w:sz w:val="22"/>
        </w:rPr>
        <w:t xml:space="preserve">920728  </w:t>
      </w:r>
      <w:r>
        <w:rPr>
          <w:rFonts w:ascii="Arial" w:hAnsi="Arial" w:cs="Arial"/>
          <w:color w:val="002060"/>
          <w:sz w:val="22"/>
        </w:rPr>
        <w:tab/>
      </w:r>
      <w:proofErr w:type="gramEnd"/>
      <w:r w:rsidRPr="00D77A99">
        <w:rPr>
          <w:rFonts w:ascii="Arial" w:hAnsi="Arial" w:cs="Arial"/>
          <w:color w:val="002060"/>
          <w:sz w:val="22"/>
        </w:rPr>
        <w:t xml:space="preserve">A.S.D. MONTELUPONE CALCIO A 5   </w:t>
      </w:r>
    </w:p>
    <w:p w:rsidR="00D77A99" w:rsidRDefault="00D77A99" w:rsidP="00D77A99">
      <w:pPr>
        <w:pStyle w:val="Corpodeltesto21"/>
        <w:rPr>
          <w:rFonts w:ascii="Arial" w:hAnsi="Arial" w:cs="Arial"/>
          <w:color w:val="002060"/>
          <w:sz w:val="22"/>
        </w:rPr>
      </w:pPr>
    </w:p>
    <w:p w:rsidR="00196049" w:rsidRPr="00E73BE1"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rsidR="00D77A99" w:rsidRPr="00D77A99" w:rsidRDefault="00D77A99" w:rsidP="00D77A99">
      <w:pPr>
        <w:pStyle w:val="Corpodeltesto21"/>
        <w:rPr>
          <w:rFonts w:ascii="Arial" w:hAnsi="Arial" w:cs="Arial"/>
          <w:color w:val="002060"/>
          <w:sz w:val="22"/>
        </w:rPr>
      </w:pPr>
      <w:r w:rsidRPr="00D77A99">
        <w:rPr>
          <w:rFonts w:ascii="Arial" w:hAnsi="Arial" w:cs="Arial"/>
          <w:color w:val="002060"/>
          <w:sz w:val="22"/>
        </w:rPr>
        <w:t xml:space="preserve">914478 </w:t>
      </w:r>
      <w:r>
        <w:rPr>
          <w:rFonts w:ascii="Arial" w:hAnsi="Arial" w:cs="Arial"/>
          <w:color w:val="002060"/>
          <w:sz w:val="22"/>
        </w:rPr>
        <w:tab/>
      </w:r>
      <w:r w:rsidRPr="00D77A99">
        <w:rPr>
          <w:rFonts w:ascii="Arial" w:hAnsi="Arial" w:cs="Arial"/>
          <w:color w:val="002060"/>
          <w:sz w:val="22"/>
        </w:rPr>
        <w:t xml:space="preserve"> A.S.   </w:t>
      </w:r>
      <w:r>
        <w:rPr>
          <w:rFonts w:ascii="Arial" w:hAnsi="Arial" w:cs="Arial"/>
          <w:color w:val="002060"/>
          <w:sz w:val="22"/>
        </w:rPr>
        <w:tab/>
      </w:r>
      <w:r w:rsidRPr="00D77A99">
        <w:rPr>
          <w:rFonts w:ascii="Arial" w:hAnsi="Arial" w:cs="Arial"/>
          <w:color w:val="002060"/>
          <w:sz w:val="22"/>
        </w:rPr>
        <w:t xml:space="preserve">CAMPOCAVALLO </w:t>
      </w:r>
    </w:p>
    <w:p w:rsidR="00D77A99" w:rsidRPr="00D77A99" w:rsidRDefault="00D77A99" w:rsidP="00D77A99">
      <w:pPr>
        <w:pStyle w:val="Corpodeltesto21"/>
        <w:rPr>
          <w:rFonts w:ascii="Arial" w:hAnsi="Arial" w:cs="Arial"/>
          <w:color w:val="002060"/>
          <w:sz w:val="22"/>
        </w:rPr>
      </w:pPr>
      <w:proofErr w:type="gramStart"/>
      <w:r w:rsidRPr="00D77A99">
        <w:rPr>
          <w:rFonts w:ascii="Arial" w:hAnsi="Arial" w:cs="Arial"/>
          <w:color w:val="002060"/>
          <w:sz w:val="22"/>
        </w:rPr>
        <w:t xml:space="preserve">932341  </w:t>
      </w:r>
      <w:r>
        <w:rPr>
          <w:rFonts w:ascii="Arial" w:hAnsi="Arial" w:cs="Arial"/>
          <w:color w:val="002060"/>
          <w:sz w:val="22"/>
        </w:rPr>
        <w:tab/>
      </w:r>
      <w:proofErr w:type="gramEnd"/>
      <w:r w:rsidRPr="00D77A99">
        <w:rPr>
          <w:rFonts w:ascii="Arial" w:hAnsi="Arial" w:cs="Arial"/>
          <w:color w:val="002060"/>
          <w:sz w:val="22"/>
        </w:rPr>
        <w:t xml:space="preserve">A.S.D. DINAMIS 1990 </w:t>
      </w:r>
    </w:p>
    <w:p w:rsidR="00196049" w:rsidRDefault="00D77A99" w:rsidP="00D77A99">
      <w:pPr>
        <w:pStyle w:val="Corpodeltesto21"/>
        <w:rPr>
          <w:rFonts w:ascii="Arial" w:hAnsi="Arial" w:cs="Arial"/>
          <w:color w:val="002060"/>
          <w:sz w:val="22"/>
        </w:rPr>
      </w:pPr>
      <w:proofErr w:type="gramStart"/>
      <w:r w:rsidRPr="00D77A99">
        <w:rPr>
          <w:rFonts w:ascii="Arial" w:hAnsi="Arial" w:cs="Arial"/>
          <w:color w:val="002060"/>
          <w:sz w:val="22"/>
        </w:rPr>
        <w:t xml:space="preserve">917673  </w:t>
      </w:r>
      <w:r>
        <w:rPr>
          <w:rFonts w:ascii="Arial" w:hAnsi="Arial" w:cs="Arial"/>
          <w:color w:val="002060"/>
          <w:sz w:val="22"/>
        </w:rPr>
        <w:tab/>
      </w:r>
      <w:proofErr w:type="gramEnd"/>
      <w:r w:rsidRPr="00D77A99">
        <w:rPr>
          <w:rFonts w:ascii="Arial" w:hAnsi="Arial" w:cs="Arial"/>
          <w:color w:val="002060"/>
          <w:sz w:val="22"/>
        </w:rPr>
        <w:t>A.S.D. REAL FABRIANO</w:t>
      </w:r>
    </w:p>
    <w:p w:rsidR="00D77A99" w:rsidRDefault="00D77A99" w:rsidP="00D77A99">
      <w:pPr>
        <w:pStyle w:val="Corpodeltesto21"/>
        <w:rPr>
          <w:rFonts w:ascii="Arial" w:hAnsi="Arial" w:cs="Arial"/>
          <w:color w:val="002060"/>
          <w:sz w:val="22"/>
        </w:rPr>
      </w:pPr>
    </w:p>
    <w:p w:rsidR="00196049" w:rsidRPr="00E73BE1" w:rsidRDefault="00196049" w:rsidP="00196049">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rsidR="00D77A99" w:rsidRPr="00D77A99" w:rsidRDefault="00D77A99" w:rsidP="00D77A99">
      <w:pPr>
        <w:pStyle w:val="Corpodeltesto21"/>
        <w:rPr>
          <w:rFonts w:ascii="Arial" w:hAnsi="Arial" w:cs="Arial"/>
          <w:color w:val="002060"/>
          <w:sz w:val="22"/>
        </w:rPr>
      </w:pPr>
      <w:proofErr w:type="gramStart"/>
      <w:r w:rsidRPr="00D77A99">
        <w:rPr>
          <w:rFonts w:ascii="Arial" w:hAnsi="Arial" w:cs="Arial"/>
          <w:color w:val="002060"/>
          <w:sz w:val="22"/>
        </w:rPr>
        <w:t xml:space="preserve">700366  </w:t>
      </w:r>
      <w:r>
        <w:rPr>
          <w:rFonts w:ascii="Arial" w:hAnsi="Arial" w:cs="Arial"/>
          <w:color w:val="002060"/>
          <w:sz w:val="22"/>
        </w:rPr>
        <w:tab/>
      </w:r>
      <w:proofErr w:type="gramEnd"/>
      <w:r w:rsidRPr="00D77A99">
        <w:rPr>
          <w:rFonts w:ascii="Arial" w:hAnsi="Arial" w:cs="Arial"/>
          <w:color w:val="002060"/>
          <w:sz w:val="22"/>
        </w:rPr>
        <w:t xml:space="preserve">U.S.D. ACLI VILLA MUSONE        </w:t>
      </w:r>
    </w:p>
    <w:p w:rsidR="00D77A99" w:rsidRPr="00D77A99" w:rsidRDefault="00D77A99" w:rsidP="00D77A99">
      <w:pPr>
        <w:pStyle w:val="Corpodeltesto21"/>
        <w:rPr>
          <w:rFonts w:ascii="Arial" w:hAnsi="Arial" w:cs="Arial"/>
          <w:color w:val="002060"/>
          <w:sz w:val="22"/>
        </w:rPr>
      </w:pPr>
      <w:proofErr w:type="gramStart"/>
      <w:r w:rsidRPr="00D77A99">
        <w:rPr>
          <w:rFonts w:ascii="Arial" w:hAnsi="Arial" w:cs="Arial"/>
          <w:color w:val="002060"/>
          <w:sz w:val="22"/>
        </w:rPr>
        <w:t xml:space="preserve">943510  </w:t>
      </w:r>
      <w:r>
        <w:rPr>
          <w:rFonts w:ascii="Arial" w:hAnsi="Arial" w:cs="Arial"/>
          <w:color w:val="002060"/>
          <w:sz w:val="22"/>
        </w:rPr>
        <w:tab/>
      </w:r>
      <w:proofErr w:type="gramEnd"/>
      <w:r w:rsidRPr="00D77A99">
        <w:rPr>
          <w:rFonts w:ascii="Arial" w:hAnsi="Arial" w:cs="Arial"/>
          <w:color w:val="002060"/>
          <w:sz w:val="22"/>
        </w:rPr>
        <w:t>A.S.D. AMICI DEL CENTROSOCIO SP.</w:t>
      </w:r>
    </w:p>
    <w:p w:rsidR="00196049" w:rsidRDefault="00D77A99" w:rsidP="00D77A99">
      <w:pPr>
        <w:pStyle w:val="Corpodeltesto21"/>
        <w:rPr>
          <w:rFonts w:ascii="Arial" w:hAnsi="Arial" w:cs="Arial"/>
          <w:color w:val="002060"/>
          <w:sz w:val="22"/>
        </w:rPr>
      </w:pPr>
      <w:proofErr w:type="gramStart"/>
      <w:r w:rsidRPr="00D77A99">
        <w:rPr>
          <w:rFonts w:ascii="Arial" w:hAnsi="Arial" w:cs="Arial"/>
          <w:color w:val="002060"/>
          <w:sz w:val="22"/>
        </w:rPr>
        <w:t xml:space="preserve">700592  </w:t>
      </w:r>
      <w:r>
        <w:rPr>
          <w:rFonts w:ascii="Arial" w:hAnsi="Arial" w:cs="Arial"/>
          <w:color w:val="002060"/>
          <w:sz w:val="22"/>
        </w:rPr>
        <w:tab/>
      </w:r>
      <w:proofErr w:type="gramEnd"/>
      <w:r w:rsidRPr="00D77A99">
        <w:rPr>
          <w:rFonts w:ascii="Arial" w:hAnsi="Arial" w:cs="Arial"/>
          <w:color w:val="002060"/>
          <w:sz w:val="22"/>
        </w:rPr>
        <w:t xml:space="preserve">G.S.   </w:t>
      </w:r>
      <w:r>
        <w:rPr>
          <w:rFonts w:ascii="Arial" w:hAnsi="Arial" w:cs="Arial"/>
          <w:color w:val="002060"/>
          <w:sz w:val="22"/>
        </w:rPr>
        <w:tab/>
      </w:r>
      <w:r w:rsidRPr="00D77A99">
        <w:rPr>
          <w:rFonts w:ascii="Arial" w:hAnsi="Arial" w:cs="Arial"/>
          <w:color w:val="002060"/>
          <w:sz w:val="22"/>
        </w:rPr>
        <w:t xml:space="preserve">AUDAX 1970 </w:t>
      </w:r>
      <w:proofErr w:type="gramStart"/>
      <w:r w:rsidRPr="00D77A99">
        <w:rPr>
          <w:rFonts w:ascii="Arial" w:hAnsi="Arial" w:cs="Arial"/>
          <w:color w:val="002060"/>
          <w:sz w:val="22"/>
        </w:rPr>
        <w:t>S.ANGELO</w:t>
      </w:r>
      <w:proofErr w:type="gramEnd"/>
      <w:r w:rsidRPr="00D77A99">
        <w:rPr>
          <w:rFonts w:ascii="Arial" w:hAnsi="Arial" w:cs="Arial"/>
          <w:color w:val="002060"/>
          <w:sz w:val="22"/>
        </w:rPr>
        <w:t xml:space="preserve">      </w:t>
      </w:r>
    </w:p>
    <w:p w:rsidR="00196049" w:rsidRDefault="00196049" w:rsidP="00196049">
      <w:pPr>
        <w:pStyle w:val="Corpodeltesto21"/>
        <w:rPr>
          <w:rFonts w:ascii="Arial" w:hAnsi="Arial" w:cs="Arial"/>
          <w:color w:val="002060"/>
          <w:sz w:val="22"/>
        </w:rPr>
      </w:pPr>
      <w:r w:rsidRPr="0080471F">
        <w:rPr>
          <w:rFonts w:ascii="Arial" w:hAnsi="Arial" w:cs="Arial"/>
          <w:color w:val="002060"/>
          <w:sz w:val="22"/>
        </w:rPr>
        <w:t xml:space="preserve">   </w:t>
      </w:r>
    </w:p>
    <w:p w:rsidR="00196049" w:rsidRDefault="00196049" w:rsidP="00196049">
      <w:pPr>
        <w:pStyle w:val="Corpodeltesto21"/>
        <w:rPr>
          <w:rFonts w:ascii="Arial" w:hAnsi="Arial" w:cs="Arial"/>
          <w:color w:val="002060"/>
          <w:sz w:val="22"/>
        </w:rPr>
      </w:pPr>
    </w:p>
    <w:p w:rsidR="00196049" w:rsidRPr="000B4152" w:rsidRDefault="00196049" w:rsidP="00196049">
      <w:pPr>
        <w:pStyle w:val="Corpodeltesto21"/>
        <w:jc w:val="center"/>
        <w:rPr>
          <w:rFonts w:ascii="Arial" w:hAnsi="Arial" w:cs="Arial"/>
          <w:b/>
          <w:color w:val="002060"/>
          <w:sz w:val="36"/>
          <w:szCs w:val="36"/>
        </w:rPr>
      </w:pPr>
      <w:r>
        <w:rPr>
          <w:rFonts w:ascii="Arial" w:hAnsi="Arial" w:cs="Arial"/>
          <w:b/>
          <w:color w:val="002060"/>
          <w:sz w:val="36"/>
          <w:szCs w:val="36"/>
        </w:rPr>
        <w:t>PROGRAMMA GARE</w:t>
      </w:r>
    </w:p>
    <w:p w:rsidR="007657BD" w:rsidRPr="00737591" w:rsidRDefault="007657BD" w:rsidP="007657BD">
      <w:pPr>
        <w:pStyle w:val="SOTTOTITOLOCAMPIONATO1"/>
        <w:rPr>
          <w:color w:val="002060"/>
        </w:rPr>
      </w:pPr>
      <w:r w:rsidRPr="00737591">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FUTSAL POTENZA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RECANATI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22/09/2019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PALESTRA G. LEOPARDI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DELLO SPORT</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lastRenderedPageBreak/>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06"/>
        <w:gridCol w:w="385"/>
        <w:gridCol w:w="898"/>
        <w:gridCol w:w="1198"/>
        <w:gridCol w:w="1552"/>
        <w:gridCol w:w="1546"/>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ALESSANDRO MANZONI</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CAMPOCAVALLO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DELLO STADIO</w:t>
            </w:r>
          </w:p>
        </w:tc>
      </w:tr>
    </w:tbl>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breakline"/>
        <w:rPr>
          <w:color w:val="002060"/>
        </w:rPr>
      </w:pPr>
    </w:p>
    <w:p w:rsidR="007657BD" w:rsidRPr="00737591" w:rsidRDefault="007657BD" w:rsidP="007657BD">
      <w:pPr>
        <w:pStyle w:val="SOTTOTITOLOCAMPIONATO1"/>
        <w:rPr>
          <w:color w:val="002060"/>
        </w:rPr>
      </w:pPr>
      <w:r w:rsidRPr="00737591">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7657BD" w:rsidRPr="00737591" w:rsidTr="00CB7D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proofErr w:type="spellStart"/>
            <w:r w:rsidRPr="00737591">
              <w:rPr>
                <w:color w:val="002060"/>
              </w:rPr>
              <w:t>Localita'</w:t>
            </w:r>
            <w:proofErr w:type="spellEnd"/>
            <w:r w:rsidRPr="007375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657BD" w:rsidRPr="00737591" w:rsidRDefault="007657BD" w:rsidP="00CB7D8F">
            <w:pPr>
              <w:pStyle w:val="HEADERTABELLA"/>
              <w:rPr>
                <w:color w:val="002060"/>
              </w:rPr>
            </w:pPr>
            <w:r w:rsidRPr="00737591">
              <w:rPr>
                <w:color w:val="002060"/>
              </w:rPr>
              <w:t>Indirizzo Impianto</w:t>
            </w:r>
          </w:p>
        </w:tc>
      </w:tr>
      <w:tr w:rsidR="007657BD" w:rsidRPr="00737591" w:rsidTr="00CB7D8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jc w:val="center"/>
              <w:rPr>
                <w:color w:val="002060"/>
              </w:rPr>
            </w:pPr>
            <w:r w:rsidRPr="0073759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657BD" w:rsidRPr="00737591" w:rsidRDefault="007657BD" w:rsidP="00CB7D8F">
            <w:pPr>
              <w:pStyle w:val="ROWTABELLA"/>
              <w:rPr>
                <w:color w:val="002060"/>
              </w:rPr>
            </w:pPr>
            <w:r w:rsidRPr="00737591">
              <w:rPr>
                <w:color w:val="002060"/>
              </w:rPr>
              <w:t>VIA ROSARIO VILLA MUSONE</w:t>
            </w:r>
          </w:p>
        </w:tc>
      </w:tr>
    </w:tbl>
    <w:p w:rsidR="007657BD" w:rsidRPr="00737591" w:rsidRDefault="007657BD" w:rsidP="007657BD">
      <w:pPr>
        <w:pStyle w:val="breakline"/>
        <w:rPr>
          <w:color w:val="002060"/>
        </w:rPr>
      </w:pPr>
    </w:p>
    <w:p w:rsidR="00196049" w:rsidRDefault="00196049" w:rsidP="00196049">
      <w:pPr>
        <w:pStyle w:val="SOTTOTITOLOCAMPIONATO1"/>
        <w:rPr>
          <w:color w:val="002060"/>
        </w:rPr>
      </w:pPr>
    </w:p>
    <w:p w:rsidR="00060B7A" w:rsidRDefault="00060B7A" w:rsidP="00AE5A89">
      <w:pPr>
        <w:pStyle w:val="LndNormale1"/>
        <w:rPr>
          <w:b/>
          <w:color w:val="002060"/>
          <w:szCs w:val="22"/>
        </w:rPr>
      </w:pPr>
    </w:p>
    <w:p w:rsidR="005C1A73" w:rsidRDefault="005C1A73" w:rsidP="00AE5A89">
      <w:pPr>
        <w:pStyle w:val="LndNormale1"/>
        <w:rPr>
          <w:b/>
          <w:color w:val="002060"/>
          <w:szCs w:val="22"/>
        </w:rPr>
      </w:pPr>
    </w:p>
    <w:p w:rsidR="007B4023" w:rsidRPr="00DE37F9" w:rsidRDefault="007B4023" w:rsidP="007B4023">
      <w:pPr>
        <w:pStyle w:val="LndNormale1"/>
        <w:divId w:val="527259509"/>
        <w:rPr>
          <w:color w:val="002060"/>
          <w:szCs w:val="22"/>
        </w:rPr>
      </w:pPr>
    </w:p>
    <w:p w:rsidR="007B4023" w:rsidRPr="004B1A95" w:rsidRDefault="007B4023" w:rsidP="00116B52">
      <w:pPr>
        <w:divId w:val="527259509"/>
        <w:rPr>
          <w:color w:val="002060"/>
        </w:rPr>
      </w:pPr>
    </w:p>
    <w:p w:rsidR="00A43DF1" w:rsidRPr="00D06B37" w:rsidRDefault="00A43DF1" w:rsidP="00A43DF1">
      <w:pPr>
        <w:pStyle w:val="breakline"/>
        <w:divId w:val="527259509"/>
        <w:rPr>
          <w:color w:val="0F243E" w:themeColor="text2" w:themeShade="80"/>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CF12F9">
        <w:rPr>
          <w:b/>
          <w:color w:val="002060"/>
          <w:u w:val="single"/>
        </w:rPr>
        <w:t>0</w:t>
      </w:r>
      <w:r w:rsidR="00196049">
        <w:rPr>
          <w:b/>
          <w:color w:val="002060"/>
          <w:u w:val="single"/>
        </w:rPr>
        <w:t>6</w:t>
      </w:r>
      <w:r w:rsidR="00D76665">
        <w:rPr>
          <w:b/>
          <w:color w:val="002060"/>
          <w:u w:val="single"/>
        </w:rPr>
        <w:t>/</w:t>
      </w:r>
      <w:r w:rsidR="00CF12F9">
        <w:rPr>
          <w:b/>
          <w:color w:val="002060"/>
          <w:u w:val="single"/>
        </w:rPr>
        <w:t>09</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51F" w:rsidRDefault="00C0351F">
      <w:r>
        <w:separator/>
      </w:r>
    </w:p>
  </w:endnote>
  <w:endnote w:type="continuationSeparator" w:id="0">
    <w:p w:rsidR="00C0351F" w:rsidRDefault="00C03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00000A87" w:usb1="00000000" w:usb2="00000000" w:usb3="00000000" w:csb0="000000B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049" w:rsidRDefault="0019604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196049" w:rsidRDefault="0019604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049" w:rsidRPr="00687C6B" w:rsidRDefault="0019604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35D6D">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08</w:t>
    </w:r>
  </w:p>
  <w:p w:rsidR="00196049" w:rsidRPr="00B41648" w:rsidRDefault="00196049"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51F" w:rsidRDefault="00C0351F">
      <w:r>
        <w:separator/>
      </w:r>
    </w:p>
  </w:footnote>
  <w:footnote w:type="continuationSeparator" w:id="0">
    <w:p w:rsidR="00C0351F" w:rsidRDefault="00C03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049" w:rsidRDefault="00196049"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196049">
      <w:tc>
        <w:tcPr>
          <w:tcW w:w="2050" w:type="dxa"/>
        </w:tcPr>
        <w:p w:rsidR="00196049" w:rsidRDefault="00196049">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196049" w:rsidRDefault="00196049">
          <w:pPr>
            <w:pStyle w:val="Intestazione"/>
            <w:tabs>
              <w:tab w:val="left" w:pos="435"/>
              <w:tab w:val="right" w:pos="7588"/>
            </w:tabs>
            <w:rPr>
              <w:sz w:val="24"/>
            </w:rPr>
          </w:pPr>
        </w:p>
      </w:tc>
    </w:tr>
  </w:tbl>
  <w:p w:rsidR="00196049" w:rsidRDefault="00196049">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4CCF"/>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484A"/>
    <w:rsid w:val="003357BF"/>
    <w:rsid w:val="00335B8D"/>
    <w:rsid w:val="00335DC8"/>
    <w:rsid w:val="00336BC3"/>
    <w:rsid w:val="00337322"/>
    <w:rsid w:val="00342B0A"/>
    <w:rsid w:val="00342E13"/>
    <w:rsid w:val="00343A01"/>
    <w:rsid w:val="003449B4"/>
    <w:rsid w:val="0034532F"/>
    <w:rsid w:val="003465F8"/>
    <w:rsid w:val="00347172"/>
    <w:rsid w:val="003522B2"/>
    <w:rsid w:val="0035255B"/>
    <w:rsid w:val="003525CD"/>
    <w:rsid w:val="0035278D"/>
    <w:rsid w:val="00352A90"/>
    <w:rsid w:val="00354324"/>
    <w:rsid w:val="00356544"/>
    <w:rsid w:val="003571E4"/>
    <w:rsid w:val="00360BB3"/>
    <w:rsid w:val="003645BC"/>
    <w:rsid w:val="0036552C"/>
    <w:rsid w:val="00365D44"/>
    <w:rsid w:val="00365E3D"/>
    <w:rsid w:val="003705E0"/>
    <w:rsid w:val="00372410"/>
    <w:rsid w:val="00372F0E"/>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EC9"/>
    <w:rsid w:val="004A023E"/>
    <w:rsid w:val="004A051C"/>
    <w:rsid w:val="004A3585"/>
    <w:rsid w:val="004A4352"/>
    <w:rsid w:val="004A4C05"/>
    <w:rsid w:val="004A56F3"/>
    <w:rsid w:val="004A5841"/>
    <w:rsid w:val="004A59BB"/>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48ED"/>
    <w:rsid w:val="004F5D4D"/>
    <w:rsid w:val="004F6CD9"/>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3B0F"/>
    <w:rsid w:val="0058410E"/>
    <w:rsid w:val="00584732"/>
    <w:rsid w:val="005866BF"/>
    <w:rsid w:val="005922CC"/>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291F"/>
    <w:rsid w:val="006136AB"/>
    <w:rsid w:val="00614B7D"/>
    <w:rsid w:val="00614C35"/>
    <w:rsid w:val="006159E2"/>
    <w:rsid w:val="00616D5A"/>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862"/>
    <w:rsid w:val="00677AA4"/>
    <w:rsid w:val="0068028C"/>
    <w:rsid w:val="006809B6"/>
    <w:rsid w:val="00681376"/>
    <w:rsid w:val="006814C9"/>
    <w:rsid w:val="006817DB"/>
    <w:rsid w:val="006826C2"/>
    <w:rsid w:val="0068292B"/>
    <w:rsid w:val="00682EDC"/>
    <w:rsid w:val="0068374D"/>
    <w:rsid w:val="00684DB0"/>
    <w:rsid w:val="00685F46"/>
    <w:rsid w:val="00686445"/>
    <w:rsid w:val="00687C6B"/>
    <w:rsid w:val="00690148"/>
    <w:rsid w:val="00690CD5"/>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7BD"/>
    <w:rsid w:val="00765E53"/>
    <w:rsid w:val="007662DB"/>
    <w:rsid w:val="007675A3"/>
    <w:rsid w:val="00767996"/>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D31"/>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51C8"/>
    <w:rsid w:val="007E53E2"/>
    <w:rsid w:val="007E6F27"/>
    <w:rsid w:val="007F1549"/>
    <w:rsid w:val="007F340C"/>
    <w:rsid w:val="007F3D43"/>
    <w:rsid w:val="007F5272"/>
    <w:rsid w:val="007F5E1E"/>
    <w:rsid w:val="00801DA4"/>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68"/>
    <w:rsid w:val="00982075"/>
    <w:rsid w:val="00982242"/>
    <w:rsid w:val="00983895"/>
    <w:rsid w:val="00983A93"/>
    <w:rsid w:val="00984B60"/>
    <w:rsid w:val="00984F8C"/>
    <w:rsid w:val="00986F4D"/>
    <w:rsid w:val="00990BE6"/>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367F"/>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351F"/>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D6D"/>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6E0F"/>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24B"/>
    <w:rsid w:val="00EC38E8"/>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552"/>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79B5"/>
    <w:rsid w:val="00F10308"/>
    <w:rsid w:val="00F109D7"/>
    <w:rsid w:val="00F10B84"/>
    <w:rsid w:val="00F10EF2"/>
    <w:rsid w:val="00F117DC"/>
    <w:rsid w:val="00F14878"/>
    <w:rsid w:val="00F14EAC"/>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BF5840"/>
  <w15:docId w15:val="{938C1D26-1929-43EA-9D80-22112AE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6D653-D2B3-4353-BB0F-52E75EC0E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364</TotalTime>
  <Pages>12</Pages>
  <Words>3840</Words>
  <Characters>21889</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25678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15</cp:revision>
  <cp:lastPrinted>2019-09-05T08:56:00Z</cp:lastPrinted>
  <dcterms:created xsi:type="dcterms:W3CDTF">2019-09-05T11:54:00Z</dcterms:created>
  <dcterms:modified xsi:type="dcterms:W3CDTF">2019-09-06T14:58:00Z</dcterms:modified>
</cp:coreProperties>
</file>