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Start w:id="1" w:name="_GoBack"/>
      <w:bookmarkEnd w:id="0"/>
      <w:bookmarkEnd w:id="1"/>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D51C1A" w:rsidRPr="007B7AFA" w:rsidRDefault="00D51C1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D51C1A" w:rsidRDefault="00D51C1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D51C1A" w:rsidRPr="00FF5387" w:rsidRDefault="009E4CA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D51C1A" w:rsidRPr="00501399">
                                <w:rPr>
                                  <w:rStyle w:val="Collegamentoipertestuale"/>
                                  <w:rFonts w:ascii="Arial" w:hAnsi="Arial" w:cs="Arial"/>
                                  <w:iCs/>
                                </w:rPr>
                                <w:t>cplnd.ancona@figc.it</w:t>
                              </w:r>
                            </w:hyperlink>
                          </w:p>
                          <w:p w14:paraId="2A3FB38B" w14:textId="36709FD2" w:rsidR="00D51C1A" w:rsidRPr="00FF5387" w:rsidRDefault="00D51C1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D51C1A" w:rsidRPr="00CC4EEF" w:rsidRDefault="00D51C1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D51C1A" w:rsidRPr="007B7AFA" w:rsidRDefault="00D51C1A"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D51C1A" w:rsidRPr="007B7AFA" w:rsidRDefault="00D51C1A"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D51C1A" w:rsidRDefault="00D51C1A"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D51C1A" w:rsidRPr="00FF5387" w:rsidRDefault="009E4CA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D51C1A" w:rsidRPr="00501399">
                          <w:rPr>
                            <w:rStyle w:val="Collegamentoipertestuale"/>
                            <w:rFonts w:ascii="Arial" w:hAnsi="Arial" w:cs="Arial"/>
                            <w:iCs/>
                          </w:rPr>
                          <w:t>cplnd.ancona@figc.it</w:t>
                        </w:r>
                      </w:hyperlink>
                    </w:p>
                    <w:p w14:paraId="2A3FB38B" w14:textId="36709FD2" w:rsidR="00D51C1A" w:rsidRPr="00FF5387" w:rsidRDefault="00D51C1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D51C1A" w:rsidRPr="00CC4EEF" w:rsidRDefault="00D51C1A"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D51C1A" w:rsidRDefault="00D51C1A"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D51C1A" w:rsidRDefault="00D51C1A"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6DF4D23C"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02192B">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D93D92">
        <w:rPr>
          <w:rFonts w:ascii="Arial" w:eastAsiaTheme="minorEastAsia" w:hAnsi="Arial" w:cs="Arial"/>
          <w:b/>
          <w:color w:val="002060"/>
          <w:sz w:val="40"/>
          <w:szCs w:val="40"/>
        </w:rPr>
        <w:t>0</w:t>
      </w:r>
      <w:r w:rsidR="0002192B">
        <w:rPr>
          <w:rFonts w:ascii="Arial" w:eastAsiaTheme="minorEastAsia" w:hAnsi="Arial" w:cs="Arial"/>
          <w:b/>
          <w:color w:val="002060"/>
          <w:sz w:val="40"/>
          <w:szCs w:val="40"/>
        </w:rPr>
        <w:t>5</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08B5DDF0" w14:textId="3F353530" w:rsidR="006E243A"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0608904" w:history="1">
            <w:r w:rsidR="006E243A" w:rsidRPr="00A82B15">
              <w:rPr>
                <w:rStyle w:val="Collegamentoipertestuale"/>
                <w:rFonts w:eastAsia="Times New Roman" w:cs="Arial"/>
                <w:noProof/>
                <w:lang w:eastAsia="it-IT"/>
              </w:rPr>
              <w:t>COMUNICAZIONI DELLA L.N.D.</w:t>
            </w:r>
            <w:r w:rsidR="006E243A">
              <w:rPr>
                <w:noProof/>
                <w:webHidden/>
              </w:rPr>
              <w:tab/>
            </w:r>
            <w:r w:rsidR="006E243A">
              <w:rPr>
                <w:noProof/>
                <w:webHidden/>
              </w:rPr>
              <w:fldChar w:fldCharType="begin"/>
            </w:r>
            <w:r w:rsidR="006E243A">
              <w:rPr>
                <w:noProof/>
                <w:webHidden/>
              </w:rPr>
              <w:instrText xml:space="preserve"> PAGEREF _Toc110608904 \h </w:instrText>
            </w:r>
            <w:r w:rsidR="006E243A">
              <w:rPr>
                <w:noProof/>
                <w:webHidden/>
              </w:rPr>
            </w:r>
            <w:r w:rsidR="006E243A">
              <w:rPr>
                <w:noProof/>
                <w:webHidden/>
              </w:rPr>
              <w:fldChar w:fldCharType="separate"/>
            </w:r>
            <w:r w:rsidR="00157D53">
              <w:rPr>
                <w:noProof/>
                <w:webHidden/>
              </w:rPr>
              <w:t>2</w:t>
            </w:r>
            <w:r w:rsidR="006E243A">
              <w:rPr>
                <w:noProof/>
                <w:webHidden/>
              </w:rPr>
              <w:fldChar w:fldCharType="end"/>
            </w:r>
          </w:hyperlink>
        </w:p>
        <w:p w14:paraId="440FE474" w14:textId="2E63AADF" w:rsidR="006E243A" w:rsidRDefault="009E4CAE">
          <w:pPr>
            <w:pStyle w:val="Sommario1"/>
            <w:tabs>
              <w:tab w:val="right" w:leader="dot" w:pos="9912"/>
            </w:tabs>
            <w:rPr>
              <w:rFonts w:asciiTheme="minorHAnsi" w:hAnsiTheme="minorHAnsi" w:cstheme="minorBidi"/>
              <w:b w:val="0"/>
              <w:bCs w:val="0"/>
              <w:caps w:val="0"/>
              <w:noProof/>
              <w:color w:val="auto"/>
              <w:szCs w:val="22"/>
              <w:lang w:eastAsia="it-IT"/>
            </w:rPr>
          </w:pPr>
          <w:hyperlink w:anchor="_Toc110608905" w:history="1">
            <w:r w:rsidR="006E243A" w:rsidRPr="00A82B15">
              <w:rPr>
                <w:rStyle w:val="Collegamentoipertestuale"/>
                <w:rFonts w:eastAsia="Times New Roman" w:cs="Arial"/>
                <w:noProof/>
                <w:lang w:eastAsia="it-IT"/>
              </w:rPr>
              <w:t>COMUNICAZIONI DEL COMITATO REGIONALE</w:t>
            </w:r>
            <w:r w:rsidR="006E243A">
              <w:rPr>
                <w:noProof/>
                <w:webHidden/>
              </w:rPr>
              <w:tab/>
            </w:r>
            <w:r w:rsidR="006E243A">
              <w:rPr>
                <w:noProof/>
                <w:webHidden/>
              </w:rPr>
              <w:fldChar w:fldCharType="begin"/>
            </w:r>
            <w:r w:rsidR="006E243A">
              <w:rPr>
                <w:noProof/>
                <w:webHidden/>
              </w:rPr>
              <w:instrText xml:space="preserve"> PAGEREF _Toc110608905 \h </w:instrText>
            </w:r>
            <w:r w:rsidR="006E243A">
              <w:rPr>
                <w:noProof/>
                <w:webHidden/>
              </w:rPr>
            </w:r>
            <w:r w:rsidR="006E243A">
              <w:rPr>
                <w:noProof/>
                <w:webHidden/>
              </w:rPr>
              <w:fldChar w:fldCharType="separate"/>
            </w:r>
            <w:r w:rsidR="00157D53">
              <w:rPr>
                <w:noProof/>
                <w:webHidden/>
              </w:rPr>
              <w:t>2</w:t>
            </w:r>
            <w:r w:rsidR="006E243A">
              <w:rPr>
                <w:noProof/>
                <w:webHidden/>
              </w:rPr>
              <w:fldChar w:fldCharType="end"/>
            </w:r>
          </w:hyperlink>
        </w:p>
        <w:p w14:paraId="30BC0CAF" w14:textId="2E91D97B" w:rsidR="006E243A" w:rsidRDefault="009E4CAE">
          <w:pPr>
            <w:pStyle w:val="Sommario1"/>
            <w:tabs>
              <w:tab w:val="right" w:leader="dot" w:pos="9912"/>
            </w:tabs>
            <w:rPr>
              <w:rFonts w:asciiTheme="minorHAnsi" w:hAnsiTheme="minorHAnsi" w:cstheme="minorBidi"/>
              <w:b w:val="0"/>
              <w:bCs w:val="0"/>
              <w:caps w:val="0"/>
              <w:noProof/>
              <w:color w:val="auto"/>
              <w:szCs w:val="22"/>
              <w:lang w:eastAsia="it-IT"/>
            </w:rPr>
          </w:pPr>
          <w:hyperlink w:anchor="_Toc110608906" w:history="1">
            <w:r w:rsidR="006E243A" w:rsidRPr="00A82B15">
              <w:rPr>
                <w:rStyle w:val="Collegamentoipertestuale"/>
                <w:rFonts w:eastAsia="Times New Roman" w:cs="Arial"/>
                <w:noProof/>
                <w:lang w:eastAsia="it-IT"/>
              </w:rPr>
              <w:t>COMUNICAZIONI DEL CR MARCHE C5</w:t>
            </w:r>
            <w:r w:rsidR="006E243A">
              <w:rPr>
                <w:noProof/>
                <w:webHidden/>
              </w:rPr>
              <w:tab/>
            </w:r>
            <w:r w:rsidR="006E243A">
              <w:rPr>
                <w:noProof/>
                <w:webHidden/>
              </w:rPr>
              <w:fldChar w:fldCharType="begin"/>
            </w:r>
            <w:r w:rsidR="006E243A">
              <w:rPr>
                <w:noProof/>
                <w:webHidden/>
              </w:rPr>
              <w:instrText xml:space="preserve"> PAGEREF _Toc110608906 \h </w:instrText>
            </w:r>
            <w:r w:rsidR="006E243A">
              <w:rPr>
                <w:noProof/>
                <w:webHidden/>
              </w:rPr>
            </w:r>
            <w:r w:rsidR="006E243A">
              <w:rPr>
                <w:noProof/>
                <w:webHidden/>
              </w:rPr>
              <w:fldChar w:fldCharType="separate"/>
            </w:r>
            <w:r w:rsidR="00157D53">
              <w:rPr>
                <w:noProof/>
                <w:webHidden/>
              </w:rPr>
              <w:t>4</w:t>
            </w:r>
            <w:r w:rsidR="006E243A">
              <w:rPr>
                <w:noProof/>
                <w:webHidden/>
              </w:rPr>
              <w:fldChar w:fldCharType="end"/>
            </w:r>
          </w:hyperlink>
        </w:p>
        <w:p w14:paraId="393F678C" w14:textId="3FA146F2" w:rsidR="006E243A" w:rsidRDefault="009E4CAE">
          <w:pPr>
            <w:pStyle w:val="Sommario1"/>
            <w:tabs>
              <w:tab w:val="right" w:leader="dot" w:pos="9912"/>
            </w:tabs>
            <w:rPr>
              <w:rFonts w:asciiTheme="minorHAnsi" w:hAnsiTheme="minorHAnsi" w:cstheme="minorBidi"/>
              <w:b w:val="0"/>
              <w:bCs w:val="0"/>
              <w:caps w:val="0"/>
              <w:noProof/>
              <w:color w:val="auto"/>
              <w:szCs w:val="22"/>
              <w:lang w:eastAsia="it-IT"/>
            </w:rPr>
          </w:pPr>
          <w:hyperlink w:anchor="_Toc110608907" w:history="1">
            <w:r w:rsidR="006E243A" w:rsidRPr="00A82B15">
              <w:rPr>
                <w:rStyle w:val="Collegamentoipertestuale"/>
                <w:rFonts w:eastAsia="Times New Roman" w:cs="Arial"/>
                <w:noProof/>
                <w:lang w:eastAsia="it-IT"/>
              </w:rPr>
              <w:t>COMUNICAZIONI DELLA DELEGAZIONE PROVINCIALE</w:t>
            </w:r>
            <w:r w:rsidR="006E243A">
              <w:rPr>
                <w:noProof/>
                <w:webHidden/>
              </w:rPr>
              <w:tab/>
            </w:r>
            <w:r w:rsidR="006E243A">
              <w:rPr>
                <w:noProof/>
                <w:webHidden/>
              </w:rPr>
              <w:fldChar w:fldCharType="begin"/>
            </w:r>
            <w:r w:rsidR="006E243A">
              <w:rPr>
                <w:noProof/>
                <w:webHidden/>
              </w:rPr>
              <w:instrText xml:space="preserve"> PAGEREF _Toc110608907 \h </w:instrText>
            </w:r>
            <w:r w:rsidR="006E243A">
              <w:rPr>
                <w:noProof/>
                <w:webHidden/>
              </w:rPr>
            </w:r>
            <w:r w:rsidR="006E243A">
              <w:rPr>
                <w:noProof/>
                <w:webHidden/>
              </w:rPr>
              <w:fldChar w:fldCharType="separate"/>
            </w:r>
            <w:r w:rsidR="00157D53">
              <w:rPr>
                <w:noProof/>
                <w:webHidden/>
              </w:rPr>
              <w:t>6</w:t>
            </w:r>
            <w:r w:rsidR="006E243A">
              <w:rPr>
                <w:noProof/>
                <w:webHidden/>
              </w:rPr>
              <w:fldChar w:fldCharType="end"/>
            </w:r>
          </w:hyperlink>
        </w:p>
        <w:p w14:paraId="08EFE182" w14:textId="4EEA2C64"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Toc110608904"/>
      <w:bookmarkStart w:id="7"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6"/>
    </w:p>
    <w:bookmarkEnd w:id="7"/>
    <w:p w14:paraId="0F264EB6" w14:textId="4E1C4105" w:rsidR="00E5522E" w:rsidRDefault="00E908F0" w:rsidP="00AF2E0A">
      <w:pPr>
        <w:pStyle w:val="Nessunaspaziatura"/>
      </w:pPr>
      <w:r>
        <w:t xml:space="preserve"> </w:t>
      </w:r>
    </w:p>
    <w:p w14:paraId="34EDEBFF" w14:textId="77777777" w:rsidR="00A47753" w:rsidRDefault="00A47753"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Toc110608905"/>
      <w:bookmarkStart w:id="38" w:name="_Hlk92701302"/>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p>
    <w:bookmarkEnd w:id="38"/>
    <w:p w14:paraId="672A0D2B" w14:textId="46FE2C93" w:rsidR="00B94EA5" w:rsidRDefault="00B94EA5" w:rsidP="00B94EA5">
      <w:pPr>
        <w:rPr>
          <w:rFonts w:ascii="Arial" w:hAnsi="Arial" w:cs="Arial"/>
          <w:b/>
          <w:color w:val="002060"/>
        </w:rPr>
      </w:pPr>
    </w:p>
    <w:p w14:paraId="484BA674" w14:textId="2DFF456A" w:rsidR="00D51C1A" w:rsidRPr="00D51C1A" w:rsidRDefault="00D51C1A" w:rsidP="00D51C1A">
      <w:pPr>
        <w:rPr>
          <w:rFonts w:ascii="Arial" w:hAnsi="Arial" w:cs="Arial"/>
          <w:b/>
          <w:color w:val="002060"/>
          <w:sz w:val="28"/>
          <w:szCs w:val="28"/>
          <w:u w:val="single"/>
        </w:rPr>
      </w:pPr>
      <w:r w:rsidRPr="00D51C1A">
        <w:rPr>
          <w:rFonts w:ascii="Arial" w:hAnsi="Arial" w:cs="Arial"/>
          <w:b/>
          <w:color w:val="002060"/>
          <w:sz w:val="28"/>
          <w:szCs w:val="28"/>
          <w:u w:val="single"/>
        </w:rPr>
        <w:t>CHIUSURA COMITATO REGIONALE MARCHE</w:t>
      </w:r>
    </w:p>
    <w:p w14:paraId="67D1E617" w14:textId="20DF34F4" w:rsidR="00D51C1A" w:rsidRPr="00D51C1A" w:rsidRDefault="00D51C1A" w:rsidP="00D51C1A">
      <w:pPr>
        <w:rPr>
          <w:rFonts w:ascii="Arial" w:hAnsi="Arial" w:cs="Arial"/>
          <w:b/>
          <w:color w:val="002060"/>
        </w:rPr>
      </w:pPr>
      <w:r w:rsidRPr="00D51C1A">
        <w:rPr>
          <w:rFonts w:ascii="Arial" w:hAnsi="Arial" w:cs="Arial"/>
          <w:color w:val="002060"/>
        </w:rPr>
        <w:t xml:space="preserve">Si comunica che gli uffici del Comitato Regionale Marche saranno chiusi da </w:t>
      </w:r>
      <w:r w:rsidRPr="00D51C1A">
        <w:rPr>
          <w:rFonts w:ascii="Arial" w:hAnsi="Arial" w:cs="Arial"/>
          <w:b/>
          <w:color w:val="002060"/>
        </w:rPr>
        <w:t>venerdì 12 agosto a                 martedì 16 agosto 2022.</w:t>
      </w:r>
    </w:p>
    <w:p w14:paraId="7A74E91A" w14:textId="77777777" w:rsidR="00D51C1A" w:rsidRPr="00D51C1A" w:rsidRDefault="00D51C1A" w:rsidP="00D51C1A">
      <w:pPr>
        <w:pStyle w:val="LndNormale1"/>
        <w:rPr>
          <w:b/>
          <w:color w:val="002060"/>
          <w:sz w:val="28"/>
          <w:szCs w:val="28"/>
          <w:u w:val="single"/>
        </w:rPr>
      </w:pPr>
      <w:r w:rsidRPr="00D51C1A">
        <w:rPr>
          <w:b/>
          <w:color w:val="002060"/>
          <w:sz w:val="28"/>
          <w:szCs w:val="28"/>
          <w:u w:val="single"/>
        </w:rPr>
        <w:t>ELENCO CALCIATORI SVINCOLATI</w:t>
      </w:r>
    </w:p>
    <w:p w14:paraId="721F8819" w14:textId="77777777" w:rsidR="00D51C1A" w:rsidRPr="00D51C1A" w:rsidRDefault="00D51C1A" w:rsidP="00D51C1A">
      <w:pPr>
        <w:pStyle w:val="LndNormale1"/>
        <w:rPr>
          <w:color w:val="002060"/>
          <w:szCs w:val="20"/>
        </w:rPr>
      </w:pPr>
    </w:p>
    <w:p w14:paraId="3EB51873" w14:textId="77777777" w:rsidR="00D51C1A" w:rsidRPr="00D51C1A" w:rsidRDefault="00D51C1A" w:rsidP="00D51C1A">
      <w:pPr>
        <w:pStyle w:val="LndNormale1"/>
        <w:rPr>
          <w:color w:val="002060"/>
        </w:rPr>
      </w:pPr>
      <w:r w:rsidRPr="00D51C1A">
        <w:rPr>
          <w:color w:val="002060"/>
        </w:rPr>
        <w:t>Si allega al presente Comunicato Ufficiale l’elenco dei calciatori svincolati a Luglio 2022</w:t>
      </w:r>
    </w:p>
    <w:p w14:paraId="2744DA94" w14:textId="77777777" w:rsidR="00D51C1A" w:rsidRDefault="00D51C1A" w:rsidP="00D51C1A">
      <w:pPr>
        <w:rPr>
          <w:color w:val="002060"/>
        </w:rPr>
      </w:pPr>
    </w:p>
    <w:p w14:paraId="7D8D7D6F" w14:textId="001E58E4" w:rsidR="00D51C1A" w:rsidRPr="00D51C1A" w:rsidRDefault="00D51C1A" w:rsidP="00D51C1A">
      <w:pPr>
        <w:rPr>
          <w:rFonts w:ascii="Arial" w:hAnsi="Arial" w:cs="Arial"/>
          <w:b/>
          <w:color w:val="002060"/>
          <w:sz w:val="28"/>
          <w:szCs w:val="28"/>
          <w:u w:val="single"/>
        </w:rPr>
      </w:pPr>
      <w:r w:rsidRPr="00D51C1A">
        <w:rPr>
          <w:rFonts w:ascii="Arial" w:hAnsi="Arial" w:cs="Arial"/>
          <w:b/>
          <w:color w:val="002060"/>
          <w:sz w:val="28"/>
          <w:szCs w:val="28"/>
          <w:u w:val="single"/>
        </w:rPr>
        <w:t>CAMPIONATO SECONDA CATEGORIA</w:t>
      </w:r>
    </w:p>
    <w:p w14:paraId="2863CEA6" w14:textId="2F2A2D73" w:rsidR="00D51C1A" w:rsidRPr="00D51C1A" w:rsidRDefault="00D51C1A" w:rsidP="00D51C1A">
      <w:pPr>
        <w:rPr>
          <w:rFonts w:ascii="Arial" w:hAnsi="Arial" w:cs="Arial"/>
          <w:color w:val="002060"/>
        </w:rPr>
      </w:pPr>
      <w:r w:rsidRPr="00D51C1A">
        <w:rPr>
          <w:rFonts w:ascii="Arial" w:hAnsi="Arial" w:cs="Arial"/>
          <w:color w:val="002060"/>
        </w:rPr>
        <w:t>Si comunica che dalla corrente stagione sportiva 2022/2023 il Campionato di Seconda Categoria, pur restando a livello regionale, verrà organizzato tramite le Delegazioni Provinciali con il consueto numero di gironi, n. 8 da 16 squadre ciascuno.</w:t>
      </w:r>
    </w:p>
    <w:p w14:paraId="17FB6C2E" w14:textId="77777777" w:rsidR="00D51C1A" w:rsidRPr="00D51C1A" w:rsidRDefault="00D51C1A" w:rsidP="00D51C1A">
      <w:pPr>
        <w:pStyle w:val="LndNormale1"/>
        <w:rPr>
          <w:rFonts w:cs="Arial"/>
          <w:b/>
          <w:color w:val="002060"/>
          <w:sz w:val="28"/>
          <w:szCs w:val="28"/>
          <w:u w:val="single"/>
        </w:rPr>
      </w:pPr>
      <w:r w:rsidRPr="00D51C1A">
        <w:rPr>
          <w:b/>
          <w:color w:val="002060"/>
          <w:sz w:val="28"/>
          <w:szCs w:val="28"/>
          <w:u w:val="single"/>
        </w:rPr>
        <w:t>LIMITI D’ETA’ CAMPIONATO JUNIORES UNDER 19</w:t>
      </w:r>
    </w:p>
    <w:p w14:paraId="2371EB31" w14:textId="77777777" w:rsidR="00D51C1A" w:rsidRPr="00D51C1A" w:rsidRDefault="00D51C1A" w:rsidP="00D51C1A">
      <w:pPr>
        <w:pStyle w:val="LndNormale1"/>
        <w:rPr>
          <w:color w:val="002060"/>
          <w:szCs w:val="20"/>
        </w:rPr>
      </w:pPr>
    </w:p>
    <w:p w14:paraId="64587F68" w14:textId="77777777" w:rsidR="00D51C1A" w:rsidRPr="00D51C1A" w:rsidRDefault="00D51C1A" w:rsidP="00D51C1A">
      <w:pPr>
        <w:pStyle w:val="LndNormale1"/>
        <w:rPr>
          <w:color w:val="002060"/>
        </w:rPr>
      </w:pPr>
      <w:r w:rsidRPr="00D51C1A">
        <w:rPr>
          <w:color w:val="002060"/>
        </w:rPr>
        <w:t>Si comunica che l’attività Juniores Under 19 del Comitato Regionale Marche verrà svolta, nella stagione sportiva 2022/2023 secondo quanto previsto dal C.U. n. 1 dell’1.7.2022 della L.N.D e cioè:</w:t>
      </w:r>
    </w:p>
    <w:p w14:paraId="321C92FF" w14:textId="77777777" w:rsidR="00D51C1A" w:rsidRPr="00D51C1A" w:rsidRDefault="00D51C1A" w:rsidP="00D51C1A">
      <w:pPr>
        <w:pStyle w:val="LndNormale1"/>
        <w:rPr>
          <w:color w:val="002060"/>
        </w:rPr>
      </w:pPr>
    </w:p>
    <w:p w14:paraId="0D400ECA" w14:textId="77777777" w:rsidR="00D51C1A" w:rsidRPr="00D51C1A" w:rsidRDefault="00D51C1A" w:rsidP="00D51C1A">
      <w:pPr>
        <w:pStyle w:val="LndNormale1"/>
        <w:rPr>
          <w:b/>
          <w:color w:val="002060"/>
          <w:u w:val="single"/>
        </w:rPr>
      </w:pPr>
      <w:r w:rsidRPr="00D51C1A">
        <w:rPr>
          <w:b/>
          <w:color w:val="002060"/>
          <w:u w:val="single"/>
        </w:rPr>
        <w:t>Campionato Regionale Juniores Under 19</w:t>
      </w:r>
    </w:p>
    <w:p w14:paraId="6D84202A" w14:textId="77777777" w:rsidR="00D51C1A" w:rsidRPr="00D51C1A" w:rsidRDefault="00D51C1A" w:rsidP="00D51C1A">
      <w:pPr>
        <w:pStyle w:val="LndNormale1"/>
        <w:rPr>
          <w:color w:val="002060"/>
        </w:rPr>
      </w:pPr>
      <w:r w:rsidRPr="00D51C1A">
        <w:rPr>
          <w:color w:val="002060"/>
        </w:rPr>
        <w:t>Posono partecipare i calciatori nati dal 1° gennaio 2004 in poi che, comunque abbiano compiuto il 15 anno di età.</w:t>
      </w:r>
    </w:p>
    <w:p w14:paraId="00D2E1B9" w14:textId="77777777" w:rsidR="00D51C1A" w:rsidRPr="00D51C1A" w:rsidRDefault="00D51C1A" w:rsidP="00D51C1A">
      <w:pPr>
        <w:pStyle w:val="LndNormale1"/>
        <w:rPr>
          <w:color w:val="002060"/>
        </w:rPr>
      </w:pPr>
      <w:bookmarkStart w:id="40" w:name="_Hlk110525268"/>
      <w:r w:rsidRPr="00D51C1A">
        <w:rPr>
          <w:color w:val="002060"/>
        </w:rPr>
        <w:t xml:space="preserve">Potranno essere impiegati fino a un massimo di n. </w:t>
      </w:r>
      <w:r w:rsidRPr="00D51C1A">
        <w:rPr>
          <w:b/>
          <w:color w:val="002060"/>
        </w:rPr>
        <w:t>3</w:t>
      </w:r>
      <w:r w:rsidRPr="00D51C1A">
        <w:rPr>
          <w:color w:val="002060"/>
        </w:rPr>
        <w:t xml:space="preserve"> calciatori “fuori quota” nati dal </w:t>
      </w:r>
      <w:r w:rsidRPr="00D51C1A">
        <w:rPr>
          <w:b/>
          <w:color w:val="002060"/>
        </w:rPr>
        <w:t>1° gennaio 2003</w:t>
      </w:r>
      <w:r w:rsidRPr="00D51C1A">
        <w:rPr>
          <w:color w:val="002060"/>
        </w:rPr>
        <w:t xml:space="preserve"> in poi.</w:t>
      </w:r>
    </w:p>
    <w:bookmarkEnd w:id="40"/>
    <w:p w14:paraId="352A306D" w14:textId="77777777" w:rsidR="00D51C1A" w:rsidRPr="00D51C1A" w:rsidRDefault="00D51C1A" w:rsidP="00D51C1A">
      <w:pPr>
        <w:pStyle w:val="LndNormale1"/>
        <w:rPr>
          <w:color w:val="002060"/>
        </w:rPr>
      </w:pPr>
    </w:p>
    <w:p w14:paraId="2E90A49C" w14:textId="77777777" w:rsidR="00D51C1A" w:rsidRPr="00D51C1A" w:rsidRDefault="00D51C1A" w:rsidP="00D51C1A">
      <w:pPr>
        <w:pStyle w:val="LndNormale1"/>
        <w:rPr>
          <w:b/>
          <w:color w:val="002060"/>
          <w:u w:val="single"/>
        </w:rPr>
      </w:pPr>
      <w:r w:rsidRPr="00D51C1A">
        <w:rPr>
          <w:b/>
          <w:color w:val="002060"/>
          <w:u w:val="single"/>
        </w:rPr>
        <w:t>Campionato Provinciale Juniores</w:t>
      </w:r>
    </w:p>
    <w:p w14:paraId="7E07BFEF" w14:textId="77777777" w:rsidR="00D51C1A" w:rsidRPr="00D51C1A" w:rsidRDefault="00D51C1A" w:rsidP="00D51C1A">
      <w:pPr>
        <w:pStyle w:val="LndNormale1"/>
        <w:rPr>
          <w:color w:val="002060"/>
        </w:rPr>
      </w:pPr>
      <w:r w:rsidRPr="00D51C1A">
        <w:rPr>
          <w:color w:val="002060"/>
        </w:rPr>
        <w:t>Posono partecipare i calciatori nati dal 1° gennaio 2004 in poi che, comunque abbiano compiuto il 15 anno di età.</w:t>
      </w:r>
    </w:p>
    <w:p w14:paraId="0A5B326B" w14:textId="77777777" w:rsidR="00D51C1A" w:rsidRPr="00D51C1A" w:rsidRDefault="00D51C1A" w:rsidP="00D51C1A">
      <w:pPr>
        <w:pStyle w:val="LndNormale1"/>
        <w:rPr>
          <w:color w:val="002060"/>
        </w:rPr>
      </w:pPr>
      <w:r w:rsidRPr="00D51C1A">
        <w:rPr>
          <w:color w:val="002060"/>
        </w:rPr>
        <w:t xml:space="preserve">Potranno essere impiegati fino a un massimo di n. </w:t>
      </w:r>
      <w:r w:rsidRPr="00D51C1A">
        <w:rPr>
          <w:b/>
          <w:color w:val="002060"/>
        </w:rPr>
        <w:t>4</w:t>
      </w:r>
      <w:r w:rsidRPr="00D51C1A">
        <w:rPr>
          <w:color w:val="002060"/>
        </w:rPr>
        <w:t xml:space="preserve"> calciatori “fuori quota” nati dal </w:t>
      </w:r>
      <w:r w:rsidRPr="00D51C1A">
        <w:rPr>
          <w:b/>
          <w:color w:val="002060"/>
        </w:rPr>
        <w:t>1° gennaio 2002</w:t>
      </w:r>
      <w:r w:rsidRPr="00D51C1A">
        <w:rPr>
          <w:color w:val="002060"/>
        </w:rPr>
        <w:t xml:space="preserve"> in poi.</w:t>
      </w:r>
    </w:p>
    <w:p w14:paraId="2000EE7A" w14:textId="3516D182" w:rsidR="00B94EA5" w:rsidRPr="00D51C1A" w:rsidRDefault="00B94EA5" w:rsidP="00B94EA5">
      <w:pPr>
        <w:rPr>
          <w:rFonts w:ascii="Arial" w:hAnsi="Arial" w:cs="Arial"/>
          <w:b/>
          <w:color w:val="002060"/>
        </w:rPr>
      </w:pPr>
    </w:p>
    <w:p w14:paraId="1E7F05A6" w14:textId="77777777" w:rsidR="00D51C1A" w:rsidRPr="00D51C1A" w:rsidRDefault="00D51C1A" w:rsidP="00D51C1A">
      <w:pPr>
        <w:pStyle w:val="LndNormale1"/>
        <w:rPr>
          <w:b/>
          <w:color w:val="002060"/>
          <w:sz w:val="28"/>
          <w:szCs w:val="28"/>
          <w:u w:val="single"/>
        </w:rPr>
      </w:pPr>
      <w:r w:rsidRPr="00D51C1A">
        <w:rPr>
          <w:b/>
          <w:color w:val="002060"/>
          <w:sz w:val="28"/>
          <w:szCs w:val="28"/>
          <w:u w:val="single"/>
        </w:rPr>
        <w:t>CORSO ALLENATORE DILETTANTE REGIONALE</w:t>
      </w:r>
    </w:p>
    <w:p w14:paraId="0A087DE3" w14:textId="77777777" w:rsidR="00D51C1A" w:rsidRPr="00D51C1A" w:rsidRDefault="00D51C1A" w:rsidP="00D51C1A">
      <w:pPr>
        <w:pStyle w:val="LndNormale1"/>
        <w:rPr>
          <w:b/>
          <w:color w:val="002060"/>
          <w:u w:val="single"/>
        </w:rPr>
      </w:pPr>
    </w:p>
    <w:p w14:paraId="02D21302" w14:textId="77777777" w:rsidR="00D51C1A" w:rsidRPr="00D51C1A" w:rsidRDefault="00D51C1A" w:rsidP="00D51C1A">
      <w:pPr>
        <w:pStyle w:val="LndNormale1"/>
        <w:rPr>
          <w:b/>
          <w:color w:val="002060"/>
          <w:u w:val="single"/>
        </w:rPr>
      </w:pPr>
      <w:r w:rsidRPr="00D51C1A">
        <w:rPr>
          <w:b/>
          <w:color w:val="002060"/>
          <w:u w:val="single"/>
        </w:rPr>
        <w:t>CU N. 44 DEL 02.08.2022 DEL SETTORE TECNICO F.I.G.C.</w:t>
      </w:r>
    </w:p>
    <w:p w14:paraId="502FE747" w14:textId="77777777" w:rsidR="00D51C1A" w:rsidRPr="00D51C1A" w:rsidRDefault="00D51C1A" w:rsidP="00D51C1A">
      <w:pPr>
        <w:pStyle w:val="LndNormale1"/>
        <w:rPr>
          <w:b/>
          <w:color w:val="002060"/>
        </w:rPr>
      </w:pPr>
      <w:r w:rsidRPr="00D51C1A">
        <w:rPr>
          <w:b/>
          <w:color w:val="002060"/>
        </w:rPr>
        <w:t>Bando di ammissione al Corso per l’abilitazione ad allenatore dilettante regionale – Licenza D, la cui attuazione è affidata all’A.I.A.C. (Associazione Italiana Allenatore di Calcio) che avrà luogo ad Ancona dal 26.09.2022 al 22.12.2022</w:t>
      </w:r>
    </w:p>
    <w:p w14:paraId="58C8676F" w14:textId="77777777" w:rsidR="00D51C1A" w:rsidRPr="00D51C1A" w:rsidRDefault="00D51C1A" w:rsidP="00D51C1A">
      <w:pPr>
        <w:pStyle w:val="LndNormale1"/>
        <w:rPr>
          <w:b/>
          <w:color w:val="002060"/>
        </w:rPr>
      </w:pPr>
    </w:p>
    <w:p w14:paraId="477029D3" w14:textId="5DC1A14D" w:rsidR="00D51C1A" w:rsidRPr="00D51C1A" w:rsidRDefault="00D51C1A" w:rsidP="00D51C1A">
      <w:pPr>
        <w:rPr>
          <w:rFonts w:ascii="Arial" w:hAnsi="Arial" w:cs="Arial"/>
          <w:b/>
          <w:color w:val="002060"/>
        </w:rPr>
      </w:pPr>
      <w:r w:rsidRPr="00D51C1A">
        <w:rPr>
          <w:rFonts w:cs="Arial"/>
          <w:color w:val="002060"/>
        </w:rPr>
        <w:t>Si allega il bando di ammissione al Corso per Allenatore Dilettante Regionale di cui sopra</w:t>
      </w:r>
    </w:p>
    <w:p w14:paraId="745E2B67" w14:textId="77777777" w:rsidR="00B94EA5" w:rsidRPr="00B94EA5" w:rsidRDefault="00B94EA5" w:rsidP="00B94EA5">
      <w:pPr>
        <w:rPr>
          <w:rFonts w:ascii="Arial" w:hAnsi="Arial" w:cs="Arial"/>
          <w:b/>
          <w:color w:val="002060"/>
        </w:rPr>
      </w:pPr>
    </w:p>
    <w:p w14:paraId="4F6BF775" w14:textId="178218A4" w:rsidR="00B94EA5" w:rsidRDefault="00B94EA5" w:rsidP="00B94EA5">
      <w:pPr>
        <w:rPr>
          <w:color w:val="002060"/>
        </w:rPr>
      </w:pPr>
    </w:p>
    <w:p w14:paraId="74F80844" w14:textId="77777777" w:rsidR="00D51C1A" w:rsidRPr="00B94EA5" w:rsidRDefault="00D51C1A" w:rsidP="00B94EA5">
      <w:pPr>
        <w:rPr>
          <w:color w:val="002060"/>
        </w:rPr>
      </w:pPr>
    </w:p>
    <w:p w14:paraId="7A3A4034" w14:textId="677D4F6D" w:rsidR="00B94EA5" w:rsidRDefault="00B94EA5" w:rsidP="00B94EA5">
      <w:pPr>
        <w:pStyle w:val="LndNormale1"/>
        <w:rPr>
          <w:color w:val="002060"/>
        </w:rPr>
      </w:pPr>
    </w:p>
    <w:p w14:paraId="1258080C" w14:textId="77777777" w:rsidR="003A6711" w:rsidRPr="009B1466" w:rsidRDefault="003A6711" w:rsidP="003A6711">
      <w:pPr>
        <w:pStyle w:val="Nessunaspaziatura"/>
        <w:rPr>
          <w:rFonts w:ascii="Arial" w:hAnsi="Arial" w:cs="Arial"/>
          <w:b/>
          <w:bCs/>
          <w:color w:val="002060"/>
          <w:sz w:val="28"/>
          <w:szCs w:val="28"/>
          <w:u w:val="single"/>
        </w:rPr>
      </w:pPr>
      <w:r w:rsidRPr="009B1466">
        <w:rPr>
          <w:rFonts w:ascii="Arial" w:hAnsi="Arial" w:cs="Arial"/>
          <w:b/>
          <w:bCs/>
          <w:color w:val="002060"/>
          <w:sz w:val="28"/>
          <w:szCs w:val="28"/>
          <w:u w:val="single"/>
        </w:rPr>
        <w:t>DATE INIZIO CAMPIONATI E COPPE 2022/2023</w:t>
      </w:r>
    </w:p>
    <w:p w14:paraId="56396B35" w14:textId="77777777" w:rsidR="003A6711" w:rsidRPr="009B1466" w:rsidRDefault="003A6711" w:rsidP="003A6711">
      <w:pPr>
        <w:rPr>
          <w:rFonts w:ascii="Arial" w:hAnsi="Arial" w:cs="Arial"/>
          <w:color w:val="002060"/>
        </w:rPr>
      </w:pPr>
    </w:p>
    <w:p w14:paraId="73D2A897" w14:textId="77777777" w:rsidR="003A6711" w:rsidRPr="009B1466" w:rsidRDefault="003A6711" w:rsidP="003A6711">
      <w:pPr>
        <w:rPr>
          <w:rFonts w:ascii="Arial" w:hAnsi="Arial" w:cs="Arial"/>
          <w:color w:val="002060"/>
        </w:rPr>
      </w:pPr>
      <w:r w:rsidRPr="009B1466">
        <w:rPr>
          <w:rFonts w:ascii="Arial" w:hAnsi="Arial" w:cs="Arial"/>
          <w:color w:val="002060"/>
        </w:rPr>
        <w:t>Il Consiglio Direttivo del Comitato Regionale Marche, nella riunione del 4 luglio 2022, ha deciso le date di inizio dei seguenti campionati:</w:t>
      </w:r>
    </w:p>
    <w:p w14:paraId="739AAEF9" w14:textId="77777777" w:rsidR="003A6711" w:rsidRPr="009B1466" w:rsidRDefault="003A6711" w:rsidP="003A6711">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3A6711" w:rsidRPr="009B1466" w14:paraId="04EDA902" w14:textId="77777777" w:rsidTr="00E93A95">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10378C0F" w14:textId="77777777" w:rsidR="003A6711" w:rsidRPr="009B1466" w:rsidRDefault="003A6711" w:rsidP="00E93A95">
            <w:pPr>
              <w:pStyle w:val="Nessunaspaziatura"/>
              <w:rPr>
                <w:rFonts w:ascii="Arial" w:hAnsi="Arial" w:cs="Arial"/>
                <w:color w:val="002060"/>
              </w:rPr>
            </w:pPr>
          </w:p>
          <w:p w14:paraId="3E04C9D5" w14:textId="77777777" w:rsidR="003A6711" w:rsidRPr="009B1466" w:rsidRDefault="003A6711" w:rsidP="00E93A95">
            <w:pPr>
              <w:pStyle w:val="Nessunaspaziatura"/>
              <w:rPr>
                <w:rFonts w:ascii="Arial" w:hAnsi="Arial" w:cs="Arial"/>
                <w:color w:val="002060"/>
              </w:rPr>
            </w:pPr>
            <w:r w:rsidRPr="009B1466">
              <w:rPr>
                <w:rFonts w:ascii="Arial" w:hAnsi="Arial" w:cs="Arial"/>
                <w:color w:val="002060"/>
              </w:rPr>
              <w:t>Domenica</w:t>
            </w:r>
          </w:p>
          <w:p w14:paraId="58BFB490" w14:textId="77777777" w:rsidR="003A6711" w:rsidRPr="009B1466" w:rsidRDefault="003A6711" w:rsidP="00E93A95">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D7EDD64" w14:textId="77777777" w:rsidR="003A6711" w:rsidRPr="009B1466" w:rsidRDefault="003A6711" w:rsidP="00E93A95">
            <w:pPr>
              <w:pStyle w:val="Nessunaspaziatura"/>
              <w:rPr>
                <w:rFonts w:ascii="Arial" w:hAnsi="Arial" w:cs="Arial"/>
                <w:b/>
                <w:bCs/>
                <w:color w:val="002060"/>
              </w:rPr>
            </w:pPr>
          </w:p>
          <w:p w14:paraId="17002072"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4 SETTEMBRE</w:t>
            </w:r>
          </w:p>
          <w:p w14:paraId="7AE96417"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6B1CCC6" w14:textId="77777777" w:rsidR="003A6711" w:rsidRPr="009B1466" w:rsidRDefault="003A6711" w:rsidP="00E93A95">
            <w:pPr>
              <w:pStyle w:val="Nessunaspaziatura"/>
              <w:rPr>
                <w:rFonts w:ascii="Arial" w:hAnsi="Arial" w:cs="Arial"/>
                <w:b/>
                <w:bCs/>
                <w:color w:val="002060"/>
              </w:rPr>
            </w:pPr>
          </w:p>
          <w:p w14:paraId="4E09C309"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COPPA ITALIA ECCELLENZA – COPPA ITALIA PROMOZIONE </w:t>
            </w:r>
          </w:p>
          <w:p w14:paraId="678C1AD1" w14:textId="77777777" w:rsidR="003A6711" w:rsidRPr="009B1466" w:rsidRDefault="003A6711" w:rsidP="00E93A95">
            <w:pPr>
              <w:pStyle w:val="Nessunaspaziatura"/>
              <w:rPr>
                <w:rFonts w:ascii="Arial" w:hAnsi="Arial" w:cs="Arial"/>
                <w:b/>
                <w:bCs/>
                <w:color w:val="002060"/>
              </w:rPr>
            </w:pPr>
          </w:p>
        </w:tc>
      </w:tr>
      <w:tr w:rsidR="003A6711" w:rsidRPr="009B1466" w14:paraId="5D98C052" w14:textId="77777777" w:rsidTr="00E93A95">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2C79667A" w14:textId="77777777" w:rsidR="003A6711" w:rsidRPr="009B1466" w:rsidRDefault="003A6711" w:rsidP="00E93A95">
            <w:pPr>
              <w:pStyle w:val="Nessunaspaziatura"/>
              <w:rPr>
                <w:rFonts w:ascii="Arial" w:hAnsi="Arial" w:cs="Arial"/>
                <w:color w:val="002060"/>
              </w:rPr>
            </w:pPr>
          </w:p>
          <w:p w14:paraId="485D2B5D" w14:textId="77777777" w:rsidR="003A6711" w:rsidRPr="009B1466" w:rsidRDefault="003A6711" w:rsidP="00E93A95">
            <w:pPr>
              <w:pStyle w:val="Nessunaspaziatura"/>
              <w:rPr>
                <w:rFonts w:ascii="Arial" w:hAnsi="Arial" w:cs="Arial"/>
                <w:color w:val="002060"/>
              </w:rPr>
            </w:pPr>
            <w:r w:rsidRPr="009B1466">
              <w:rPr>
                <w:rFonts w:ascii="Arial" w:hAnsi="Arial" w:cs="Arial"/>
                <w:color w:val="002060"/>
              </w:rPr>
              <w:t>Domenica</w:t>
            </w:r>
          </w:p>
          <w:p w14:paraId="39556ED8" w14:textId="77777777" w:rsidR="003A6711" w:rsidRPr="009B1466" w:rsidRDefault="003A6711" w:rsidP="00E93A95">
            <w:pPr>
              <w:pStyle w:val="Nessunaspaziatura"/>
              <w:rPr>
                <w:rFonts w:ascii="Arial" w:hAnsi="Arial" w:cs="Arial"/>
                <w:color w:val="002060"/>
              </w:rPr>
            </w:pPr>
            <w:r w:rsidRPr="009B1466">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1D8A2911" w14:textId="77777777" w:rsidR="003A6711" w:rsidRPr="009B1466" w:rsidRDefault="003A6711" w:rsidP="00E93A95">
            <w:pPr>
              <w:pStyle w:val="Nessunaspaziatura"/>
              <w:rPr>
                <w:rFonts w:ascii="Arial" w:hAnsi="Arial" w:cs="Arial"/>
                <w:b/>
                <w:bCs/>
                <w:color w:val="002060"/>
              </w:rPr>
            </w:pPr>
          </w:p>
          <w:p w14:paraId="5856276C"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11 SETTEMBRE</w:t>
            </w:r>
          </w:p>
          <w:p w14:paraId="7C33478D"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nil"/>
              <w:right w:val="single" w:sz="6" w:space="0" w:color="000080"/>
            </w:tcBorders>
            <w:shd w:val="solid" w:color="C0C0C0" w:fill="FFFFFF"/>
          </w:tcPr>
          <w:p w14:paraId="564CECF3" w14:textId="77777777" w:rsidR="003A6711" w:rsidRPr="009B1466" w:rsidRDefault="003A6711" w:rsidP="00E93A95">
            <w:pPr>
              <w:pStyle w:val="Nessunaspaziatura"/>
              <w:rPr>
                <w:rFonts w:ascii="Arial" w:hAnsi="Arial" w:cs="Arial"/>
                <w:b/>
                <w:bCs/>
                <w:color w:val="002060"/>
              </w:rPr>
            </w:pPr>
          </w:p>
          <w:p w14:paraId="602B0283"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CAMPIONATO ECCELLENZA – PROMOZIONE </w:t>
            </w:r>
          </w:p>
          <w:p w14:paraId="6D0C4C6E" w14:textId="77777777" w:rsidR="003A6711" w:rsidRPr="009B1466" w:rsidRDefault="003A6711" w:rsidP="00E93A95">
            <w:pPr>
              <w:pStyle w:val="Nessunaspaziatura"/>
              <w:rPr>
                <w:rFonts w:ascii="Arial" w:hAnsi="Arial" w:cs="Arial"/>
                <w:b/>
                <w:bCs/>
                <w:color w:val="002060"/>
              </w:rPr>
            </w:pPr>
          </w:p>
          <w:p w14:paraId="0BDD06EF"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COPPA MARCHE PRIMA CATEGORIA </w:t>
            </w:r>
          </w:p>
          <w:p w14:paraId="395FB2C0"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COPPA MARCHE SECONDA CATEGORIA </w:t>
            </w:r>
          </w:p>
          <w:p w14:paraId="275944DF" w14:textId="77777777" w:rsidR="003A6711" w:rsidRPr="009B1466" w:rsidRDefault="003A6711" w:rsidP="00E93A95">
            <w:pPr>
              <w:pStyle w:val="Nessunaspaziatura"/>
              <w:rPr>
                <w:rFonts w:ascii="Arial" w:hAnsi="Arial" w:cs="Arial"/>
                <w:b/>
                <w:bCs/>
                <w:color w:val="002060"/>
              </w:rPr>
            </w:pPr>
          </w:p>
          <w:p w14:paraId="26B3DFAD" w14:textId="77777777" w:rsidR="003A6711" w:rsidRPr="009B1466" w:rsidRDefault="003A6711" w:rsidP="00E93A95">
            <w:pPr>
              <w:pStyle w:val="Nessunaspaziatura"/>
              <w:rPr>
                <w:rFonts w:ascii="Arial" w:hAnsi="Arial" w:cs="Arial"/>
                <w:b/>
                <w:bCs/>
                <w:color w:val="002060"/>
              </w:rPr>
            </w:pPr>
          </w:p>
        </w:tc>
      </w:tr>
      <w:tr w:rsidR="003A6711" w:rsidRPr="009B1466" w14:paraId="551D1521" w14:textId="77777777" w:rsidTr="00E93A9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4816E6C6" w14:textId="77777777" w:rsidR="003A6711" w:rsidRPr="009B1466" w:rsidRDefault="003A6711" w:rsidP="00E93A95">
            <w:pPr>
              <w:pStyle w:val="Nessunaspaziatura"/>
              <w:rPr>
                <w:rFonts w:ascii="Arial" w:hAnsi="Arial" w:cs="Arial"/>
                <w:color w:val="002060"/>
              </w:rPr>
            </w:pPr>
          </w:p>
          <w:p w14:paraId="31A023BB" w14:textId="77777777" w:rsidR="003A6711" w:rsidRPr="009B1466" w:rsidRDefault="003A6711" w:rsidP="00E93A95">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678782B1" w14:textId="77777777" w:rsidR="003A6711" w:rsidRPr="009B1466" w:rsidRDefault="003A6711" w:rsidP="00E93A95">
            <w:pPr>
              <w:pStyle w:val="Nessunaspaziatura"/>
              <w:rPr>
                <w:rFonts w:ascii="Arial" w:hAnsi="Arial" w:cs="Arial"/>
                <w:b/>
                <w:bCs/>
                <w:color w:val="002060"/>
              </w:rPr>
            </w:pPr>
          </w:p>
          <w:p w14:paraId="54AD9E43"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25 SETTEMBRE</w:t>
            </w:r>
          </w:p>
          <w:p w14:paraId="239D41A4"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2EBE720" w14:textId="77777777" w:rsidR="003A6711" w:rsidRPr="009B1466" w:rsidRDefault="003A6711" w:rsidP="00E93A95">
            <w:pPr>
              <w:pStyle w:val="Nessunaspaziatura"/>
              <w:rPr>
                <w:rFonts w:ascii="Arial" w:hAnsi="Arial" w:cs="Arial"/>
                <w:b/>
                <w:bCs/>
                <w:color w:val="002060"/>
              </w:rPr>
            </w:pPr>
          </w:p>
          <w:p w14:paraId="0F0E9975"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 xml:space="preserve">CAMPIONATO PRIMA CATEGORIA </w:t>
            </w:r>
          </w:p>
          <w:p w14:paraId="3E21E762"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CAMPIONATO SECONDA CATEGORIA</w:t>
            </w:r>
          </w:p>
          <w:p w14:paraId="35B67830"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JUNIORES REGIONALE</w:t>
            </w:r>
          </w:p>
          <w:p w14:paraId="342D9E42" w14:textId="77777777" w:rsidR="003A6711" w:rsidRPr="009B1466" w:rsidRDefault="003A6711" w:rsidP="00E93A95">
            <w:pPr>
              <w:pStyle w:val="Nessunaspaziatura"/>
              <w:rPr>
                <w:rFonts w:ascii="Arial" w:hAnsi="Arial" w:cs="Arial"/>
                <w:b/>
                <w:bCs/>
                <w:color w:val="002060"/>
              </w:rPr>
            </w:pPr>
          </w:p>
        </w:tc>
      </w:tr>
      <w:tr w:rsidR="003A6711" w:rsidRPr="009B1466" w14:paraId="271FB27E" w14:textId="77777777" w:rsidTr="00E93A95">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57C073F2" w14:textId="77777777" w:rsidR="003A6711" w:rsidRPr="009B1466" w:rsidRDefault="003A6711" w:rsidP="00E93A95">
            <w:pPr>
              <w:pStyle w:val="Nessunaspaziatura"/>
              <w:rPr>
                <w:rFonts w:ascii="Arial" w:hAnsi="Arial" w:cs="Arial"/>
                <w:color w:val="002060"/>
              </w:rPr>
            </w:pPr>
          </w:p>
          <w:p w14:paraId="0D2CE668" w14:textId="77777777" w:rsidR="003A6711" w:rsidRPr="009B1466" w:rsidRDefault="003A6711" w:rsidP="00E93A95">
            <w:pPr>
              <w:pStyle w:val="Nessunaspaziatura"/>
              <w:rPr>
                <w:rFonts w:ascii="Arial" w:hAnsi="Arial" w:cs="Arial"/>
                <w:color w:val="00206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0E8FCEF1" w14:textId="77777777" w:rsidR="003A6711" w:rsidRPr="009B1466" w:rsidRDefault="003A6711" w:rsidP="00E93A95">
            <w:pPr>
              <w:pStyle w:val="Nessunaspaziatura"/>
              <w:rPr>
                <w:rFonts w:ascii="Arial" w:hAnsi="Arial" w:cs="Arial"/>
                <w:b/>
                <w:bCs/>
                <w:color w:val="002060"/>
              </w:rPr>
            </w:pPr>
          </w:p>
          <w:p w14:paraId="3E02BF01"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0A665FD6" w14:textId="77777777" w:rsidR="003A6711" w:rsidRPr="009B1466" w:rsidRDefault="003A6711" w:rsidP="00E93A95">
            <w:pPr>
              <w:pStyle w:val="Nessunaspaziatura"/>
              <w:rPr>
                <w:rFonts w:ascii="Arial" w:hAnsi="Arial" w:cs="Arial"/>
                <w:b/>
                <w:bCs/>
                <w:color w:val="002060"/>
              </w:rPr>
            </w:pPr>
          </w:p>
          <w:p w14:paraId="14773963"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CAMPIONATI A CARATTERE PROVINCIALE</w:t>
            </w:r>
          </w:p>
          <w:p w14:paraId="3CE1379F" w14:textId="77777777" w:rsidR="003A6711" w:rsidRPr="009B1466" w:rsidRDefault="003A6711" w:rsidP="00E93A95">
            <w:pPr>
              <w:pStyle w:val="Nessunaspaziatura"/>
              <w:rPr>
                <w:rFonts w:ascii="Arial" w:hAnsi="Arial" w:cs="Arial"/>
                <w:b/>
                <w:bCs/>
                <w:color w:val="002060"/>
              </w:rPr>
            </w:pPr>
            <w:r w:rsidRPr="009B1466">
              <w:rPr>
                <w:rFonts w:ascii="Arial" w:hAnsi="Arial" w:cs="Arial"/>
                <w:b/>
                <w:bCs/>
                <w:color w:val="002060"/>
              </w:rPr>
              <w:t>CAMPIONATO ECCELLENZA FEMMINILE</w:t>
            </w:r>
          </w:p>
        </w:tc>
      </w:tr>
    </w:tbl>
    <w:p w14:paraId="4D5CE55C" w14:textId="7FD7CF50" w:rsidR="003A6711" w:rsidRDefault="003A6711" w:rsidP="00B94EA5">
      <w:pPr>
        <w:pStyle w:val="LndNormale1"/>
        <w:rPr>
          <w:color w:val="002060"/>
        </w:rPr>
      </w:pPr>
    </w:p>
    <w:p w14:paraId="1539288D" w14:textId="4CD55FB2" w:rsidR="003A6711" w:rsidRDefault="003A6711" w:rsidP="00B94EA5">
      <w:pPr>
        <w:pStyle w:val="LndNormale1"/>
        <w:rPr>
          <w:color w:val="002060"/>
        </w:rPr>
      </w:pPr>
    </w:p>
    <w:p w14:paraId="30C50B87" w14:textId="77777777" w:rsidR="003A6711" w:rsidRPr="00B94EA5" w:rsidRDefault="003A6711" w:rsidP="00B94EA5">
      <w:pPr>
        <w:pStyle w:val="LndNormale1"/>
        <w:rPr>
          <w:color w:val="002060"/>
        </w:rPr>
      </w:pPr>
    </w:p>
    <w:p w14:paraId="27BE0600" w14:textId="77777777" w:rsidR="00B94EA5" w:rsidRPr="00B94EA5" w:rsidRDefault="00B94EA5" w:rsidP="00B94EA5">
      <w:pPr>
        <w:pStyle w:val="LndNormale1"/>
        <w:rPr>
          <w:color w:val="002060"/>
        </w:rPr>
      </w:pPr>
    </w:p>
    <w:p w14:paraId="3FF8F243"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ORARIO UFFICI</w:t>
      </w:r>
    </w:p>
    <w:p w14:paraId="4C72BA06" w14:textId="77777777" w:rsidR="00B94EA5" w:rsidRPr="00B94EA5" w:rsidRDefault="00B94EA5" w:rsidP="00B94EA5">
      <w:pPr>
        <w:pStyle w:val="LndNormale1"/>
        <w:rPr>
          <w:color w:val="002060"/>
        </w:rPr>
      </w:pPr>
    </w:p>
    <w:p w14:paraId="68574F2B" w14:textId="77777777" w:rsidR="00B94EA5" w:rsidRPr="00B94EA5" w:rsidRDefault="00B94EA5" w:rsidP="00B94EA5">
      <w:pPr>
        <w:pStyle w:val="LndNormale1"/>
        <w:rPr>
          <w:color w:val="002060"/>
        </w:rPr>
      </w:pPr>
      <w:r w:rsidRPr="00B94EA5">
        <w:rPr>
          <w:color w:val="002060"/>
        </w:rPr>
        <w:t>L’orario di apertura degli uffici del Comitato Regionale Marche è il seguente:</w:t>
      </w:r>
    </w:p>
    <w:p w14:paraId="78852066" w14:textId="77777777" w:rsidR="00B94EA5" w:rsidRPr="00B94EA5" w:rsidRDefault="00B94EA5" w:rsidP="00B94EA5">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94EA5" w:rsidRPr="00B94EA5" w14:paraId="49ED0B3B" w14:textId="77777777" w:rsidTr="00B94EA5">
        <w:tc>
          <w:tcPr>
            <w:tcW w:w="3292" w:type="dxa"/>
          </w:tcPr>
          <w:p w14:paraId="2638EBF5" w14:textId="77777777" w:rsidR="00B94EA5" w:rsidRPr="00B94EA5" w:rsidRDefault="00B94EA5" w:rsidP="00B94EA5">
            <w:pPr>
              <w:pStyle w:val="LndNormale1"/>
              <w:rPr>
                <w:b/>
                <w:color w:val="002060"/>
              </w:rPr>
            </w:pPr>
            <w:r w:rsidRPr="00B94EA5">
              <w:rPr>
                <w:b/>
                <w:color w:val="002060"/>
              </w:rPr>
              <w:t>GIORNO</w:t>
            </w:r>
          </w:p>
        </w:tc>
        <w:tc>
          <w:tcPr>
            <w:tcW w:w="3294" w:type="dxa"/>
          </w:tcPr>
          <w:p w14:paraId="70C0D611" w14:textId="77777777" w:rsidR="00B94EA5" w:rsidRPr="00B94EA5" w:rsidRDefault="00B94EA5" w:rsidP="00B94EA5">
            <w:pPr>
              <w:pStyle w:val="LndNormale1"/>
              <w:rPr>
                <w:b/>
                <w:color w:val="002060"/>
              </w:rPr>
            </w:pPr>
            <w:r w:rsidRPr="00B94EA5">
              <w:rPr>
                <w:b/>
                <w:color w:val="002060"/>
              </w:rPr>
              <w:t>MATTINO</w:t>
            </w:r>
          </w:p>
        </w:tc>
        <w:tc>
          <w:tcPr>
            <w:tcW w:w="3326" w:type="dxa"/>
          </w:tcPr>
          <w:p w14:paraId="30E12FA1" w14:textId="77777777" w:rsidR="00B94EA5" w:rsidRPr="00B94EA5" w:rsidRDefault="00B94EA5" w:rsidP="00B94EA5">
            <w:pPr>
              <w:pStyle w:val="LndNormale1"/>
              <w:rPr>
                <w:b/>
                <w:color w:val="002060"/>
              </w:rPr>
            </w:pPr>
            <w:r w:rsidRPr="00B94EA5">
              <w:rPr>
                <w:b/>
                <w:color w:val="002060"/>
              </w:rPr>
              <w:t>POMERIGGIO</w:t>
            </w:r>
          </w:p>
        </w:tc>
      </w:tr>
      <w:tr w:rsidR="00B94EA5" w:rsidRPr="00B94EA5" w14:paraId="56216DF1" w14:textId="77777777" w:rsidTr="00B94EA5">
        <w:tc>
          <w:tcPr>
            <w:tcW w:w="3292" w:type="dxa"/>
          </w:tcPr>
          <w:p w14:paraId="25D4A4CF" w14:textId="77777777" w:rsidR="00B94EA5" w:rsidRPr="00B94EA5" w:rsidRDefault="00B94EA5" w:rsidP="00B94EA5">
            <w:pPr>
              <w:pStyle w:val="LndNormale1"/>
              <w:rPr>
                <w:color w:val="002060"/>
              </w:rPr>
            </w:pPr>
            <w:r w:rsidRPr="00B94EA5">
              <w:rPr>
                <w:color w:val="002060"/>
              </w:rPr>
              <w:t>Lunedì</w:t>
            </w:r>
          </w:p>
        </w:tc>
        <w:tc>
          <w:tcPr>
            <w:tcW w:w="3294" w:type="dxa"/>
          </w:tcPr>
          <w:p w14:paraId="69C372E3" w14:textId="77777777" w:rsidR="00B94EA5" w:rsidRPr="00B94EA5" w:rsidRDefault="00B94EA5" w:rsidP="00B94EA5">
            <w:pPr>
              <w:pStyle w:val="LndNormale1"/>
              <w:rPr>
                <w:color w:val="002060"/>
              </w:rPr>
            </w:pPr>
            <w:r w:rsidRPr="00B94EA5">
              <w:rPr>
                <w:color w:val="002060"/>
              </w:rPr>
              <w:t>chiuso</w:t>
            </w:r>
          </w:p>
        </w:tc>
        <w:tc>
          <w:tcPr>
            <w:tcW w:w="3326" w:type="dxa"/>
          </w:tcPr>
          <w:p w14:paraId="0A1B5891" w14:textId="77777777" w:rsidR="00B94EA5" w:rsidRPr="00B94EA5" w:rsidRDefault="00B94EA5" w:rsidP="00B94EA5">
            <w:pPr>
              <w:pStyle w:val="LndNormale1"/>
              <w:rPr>
                <w:color w:val="002060"/>
              </w:rPr>
            </w:pPr>
            <w:r w:rsidRPr="00B94EA5">
              <w:rPr>
                <w:color w:val="002060"/>
              </w:rPr>
              <w:t>15.00 – 17,00</w:t>
            </w:r>
          </w:p>
        </w:tc>
      </w:tr>
      <w:tr w:rsidR="00B94EA5" w:rsidRPr="00B94EA5" w14:paraId="1369E3EB" w14:textId="77777777" w:rsidTr="00B94EA5">
        <w:tc>
          <w:tcPr>
            <w:tcW w:w="3292" w:type="dxa"/>
          </w:tcPr>
          <w:p w14:paraId="5B83AA63" w14:textId="77777777" w:rsidR="00B94EA5" w:rsidRPr="00B94EA5" w:rsidRDefault="00B94EA5" w:rsidP="00B94EA5">
            <w:pPr>
              <w:pStyle w:val="LndNormale1"/>
              <w:rPr>
                <w:color w:val="002060"/>
              </w:rPr>
            </w:pPr>
            <w:r w:rsidRPr="00B94EA5">
              <w:rPr>
                <w:color w:val="002060"/>
              </w:rPr>
              <w:t>Martedì</w:t>
            </w:r>
          </w:p>
        </w:tc>
        <w:tc>
          <w:tcPr>
            <w:tcW w:w="3294" w:type="dxa"/>
          </w:tcPr>
          <w:p w14:paraId="652C911F" w14:textId="77777777" w:rsidR="00B94EA5" w:rsidRPr="00B94EA5" w:rsidRDefault="00B94EA5" w:rsidP="00B94EA5">
            <w:pPr>
              <w:pStyle w:val="LndNormale1"/>
              <w:rPr>
                <w:color w:val="002060"/>
              </w:rPr>
            </w:pPr>
            <w:r w:rsidRPr="00B94EA5">
              <w:rPr>
                <w:color w:val="002060"/>
              </w:rPr>
              <w:t>10.00 – 12.00</w:t>
            </w:r>
          </w:p>
        </w:tc>
        <w:tc>
          <w:tcPr>
            <w:tcW w:w="3326" w:type="dxa"/>
          </w:tcPr>
          <w:p w14:paraId="79C84772" w14:textId="77777777" w:rsidR="00B94EA5" w:rsidRPr="00B94EA5" w:rsidRDefault="00B94EA5" w:rsidP="00B94EA5">
            <w:pPr>
              <w:pStyle w:val="LndNormale1"/>
              <w:rPr>
                <w:color w:val="002060"/>
              </w:rPr>
            </w:pPr>
            <w:r w:rsidRPr="00B94EA5">
              <w:rPr>
                <w:color w:val="002060"/>
              </w:rPr>
              <w:t>chiuso</w:t>
            </w:r>
          </w:p>
        </w:tc>
      </w:tr>
      <w:tr w:rsidR="00B94EA5" w:rsidRPr="00B94EA5" w14:paraId="6CD59620" w14:textId="77777777" w:rsidTr="00B94EA5">
        <w:tc>
          <w:tcPr>
            <w:tcW w:w="3292" w:type="dxa"/>
          </w:tcPr>
          <w:p w14:paraId="60595974" w14:textId="77777777" w:rsidR="00B94EA5" w:rsidRPr="00B94EA5" w:rsidRDefault="00B94EA5" w:rsidP="00B94EA5">
            <w:pPr>
              <w:pStyle w:val="LndNormale1"/>
              <w:rPr>
                <w:color w:val="002060"/>
              </w:rPr>
            </w:pPr>
            <w:r w:rsidRPr="00B94EA5">
              <w:rPr>
                <w:color w:val="002060"/>
              </w:rPr>
              <w:t>Mercoledì</w:t>
            </w:r>
          </w:p>
        </w:tc>
        <w:tc>
          <w:tcPr>
            <w:tcW w:w="3294" w:type="dxa"/>
          </w:tcPr>
          <w:p w14:paraId="5EC9A1FD" w14:textId="77777777" w:rsidR="00B94EA5" w:rsidRPr="00B94EA5" w:rsidRDefault="00B94EA5" w:rsidP="00B94EA5">
            <w:pPr>
              <w:pStyle w:val="LndNormale1"/>
              <w:rPr>
                <w:color w:val="002060"/>
              </w:rPr>
            </w:pPr>
            <w:r w:rsidRPr="00B94EA5">
              <w:rPr>
                <w:color w:val="002060"/>
              </w:rPr>
              <w:t>chiuso</w:t>
            </w:r>
          </w:p>
        </w:tc>
        <w:tc>
          <w:tcPr>
            <w:tcW w:w="3326" w:type="dxa"/>
          </w:tcPr>
          <w:p w14:paraId="7858417F" w14:textId="77777777" w:rsidR="00B94EA5" w:rsidRPr="00B94EA5" w:rsidRDefault="00B94EA5" w:rsidP="00B94EA5">
            <w:pPr>
              <w:pStyle w:val="LndNormale1"/>
              <w:rPr>
                <w:color w:val="002060"/>
              </w:rPr>
            </w:pPr>
            <w:r w:rsidRPr="00B94EA5">
              <w:rPr>
                <w:color w:val="002060"/>
              </w:rPr>
              <w:t>chiuso</w:t>
            </w:r>
          </w:p>
        </w:tc>
      </w:tr>
      <w:tr w:rsidR="00B94EA5" w:rsidRPr="00B94EA5" w14:paraId="1B61EDB6" w14:textId="77777777" w:rsidTr="00B94EA5">
        <w:tc>
          <w:tcPr>
            <w:tcW w:w="3292" w:type="dxa"/>
          </w:tcPr>
          <w:p w14:paraId="58ED4687" w14:textId="77777777" w:rsidR="00B94EA5" w:rsidRPr="00B94EA5" w:rsidRDefault="00B94EA5" w:rsidP="00B94EA5">
            <w:pPr>
              <w:pStyle w:val="LndNormale1"/>
              <w:rPr>
                <w:color w:val="002060"/>
              </w:rPr>
            </w:pPr>
            <w:r w:rsidRPr="00B94EA5">
              <w:rPr>
                <w:color w:val="002060"/>
              </w:rPr>
              <w:t>Giovedì</w:t>
            </w:r>
          </w:p>
        </w:tc>
        <w:tc>
          <w:tcPr>
            <w:tcW w:w="3294" w:type="dxa"/>
          </w:tcPr>
          <w:p w14:paraId="21B7A174" w14:textId="77777777" w:rsidR="00B94EA5" w:rsidRPr="00B94EA5" w:rsidRDefault="00B94EA5" w:rsidP="00B94EA5">
            <w:pPr>
              <w:pStyle w:val="LndNormale1"/>
              <w:rPr>
                <w:color w:val="002060"/>
              </w:rPr>
            </w:pPr>
            <w:r w:rsidRPr="00B94EA5">
              <w:rPr>
                <w:color w:val="002060"/>
              </w:rPr>
              <w:t xml:space="preserve">10,00 – 12,00 </w:t>
            </w:r>
          </w:p>
        </w:tc>
        <w:tc>
          <w:tcPr>
            <w:tcW w:w="3326" w:type="dxa"/>
          </w:tcPr>
          <w:p w14:paraId="1CB9B503" w14:textId="77777777" w:rsidR="00B94EA5" w:rsidRPr="00B94EA5" w:rsidRDefault="00B94EA5" w:rsidP="00B94EA5">
            <w:pPr>
              <w:pStyle w:val="LndNormale1"/>
              <w:rPr>
                <w:color w:val="002060"/>
              </w:rPr>
            </w:pPr>
            <w:r w:rsidRPr="00B94EA5">
              <w:rPr>
                <w:color w:val="002060"/>
              </w:rPr>
              <w:t>chiuso</w:t>
            </w:r>
          </w:p>
        </w:tc>
      </w:tr>
      <w:tr w:rsidR="00B94EA5" w:rsidRPr="00B94EA5" w14:paraId="5192AF55" w14:textId="77777777" w:rsidTr="00B94EA5">
        <w:tc>
          <w:tcPr>
            <w:tcW w:w="3292" w:type="dxa"/>
          </w:tcPr>
          <w:p w14:paraId="16E92CBF" w14:textId="77777777" w:rsidR="00B94EA5" w:rsidRPr="00B94EA5" w:rsidRDefault="00B94EA5" w:rsidP="00B94EA5">
            <w:pPr>
              <w:pStyle w:val="LndNormale1"/>
              <w:rPr>
                <w:color w:val="002060"/>
              </w:rPr>
            </w:pPr>
            <w:r w:rsidRPr="00B94EA5">
              <w:rPr>
                <w:color w:val="002060"/>
              </w:rPr>
              <w:t>Venerdì</w:t>
            </w:r>
          </w:p>
        </w:tc>
        <w:tc>
          <w:tcPr>
            <w:tcW w:w="3294" w:type="dxa"/>
          </w:tcPr>
          <w:p w14:paraId="0A6655C2" w14:textId="77777777" w:rsidR="00B94EA5" w:rsidRPr="00B94EA5" w:rsidRDefault="00B94EA5" w:rsidP="00B94EA5">
            <w:pPr>
              <w:pStyle w:val="LndNormale1"/>
              <w:rPr>
                <w:color w:val="002060"/>
              </w:rPr>
            </w:pPr>
            <w:r w:rsidRPr="00B94EA5">
              <w:rPr>
                <w:color w:val="002060"/>
              </w:rPr>
              <w:t>chiuso</w:t>
            </w:r>
          </w:p>
        </w:tc>
        <w:tc>
          <w:tcPr>
            <w:tcW w:w="3326" w:type="dxa"/>
          </w:tcPr>
          <w:p w14:paraId="12F4BA10" w14:textId="77777777" w:rsidR="00B94EA5" w:rsidRPr="00B94EA5" w:rsidRDefault="00B94EA5" w:rsidP="00B94EA5">
            <w:pPr>
              <w:pStyle w:val="LndNormale1"/>
              <w:rPr>
                <w:color w:val="002060"/>
              </w:rPr>
            </w:pPr>
            <w:r w:rsidRPr="00B94EA5">
              <w:rPr>
                <w:color w:val="002060"/>
              </w:rPr>
              <w:t>chiuso</w:t>
            </w:r>
          </w:p>
        </w:tc>
      </w:tr>
    </w:tbl>
    <w:p w14:paraId="035D4093" w14:textId="77777777" w:rsidR="00B94EA5" w:rsidRPr="00B94EA5" w:rsidRDefault="00B94EA5" w:rsidP="00B94EA5">
      <w:pPr>
        <w:pStyle w:val="LndNormale1"/>
        <w:rPr>
          <w:color w:val="002060"/>
        </w:rPr>
      </w:pPr>
    </w:p>
    <w:p w14:paraId="2B830213" w14:textId="77777777" w:rsidR="00B94EA5" w:rsidRPr="00B94EA5" w:rsidRDefault="00B94EA5" w:rsidP="00B94EA5">
      <w:pPr>
        <w:pStyle w:val="LndNormale1"/>
        <w:rPr>
          <w:b/>
          <w:color w:val="002060"/>
        </w:rPr>
      </w:pPr>
      <w:r w:rsidRPr="00B94EA5">
        <w:rPr>
          <w:b/>
          <w:color w:val="002060"/>
        </w:rPr>
        <w:t xml:space="preserve">E’ comunque attivo durante i suddetti orari, </w:t>
      </w:r>
      <w:r w:rsidRPr="00B94EA5">
        <w:rPr>
          <w:b/>
          <w:color w:val="002060"/>
          <w:u w:val="single"/>
        </w:rPr>
        <w:t>salvo assenza degli addetti,</w:t>
      </w:r>
      <w:r w:rsidRPr="00B94EA5">
        <w:rPr>
          <w:b/>
          <w:color w:val="002060"/>
        </w:rPr>
        <w:t xml:space="preserve"> anche il servizio telefonico ai seguenti numeri:</w:t>
      </w:r>
    </w:p>
    <w:p w14:paraId="5BF34EFE" w14:textId="77777777" w:rsidR="00B94EA5" w:rsidRPr="00B94EA5" w:rsidRDefault="00B94EA5" w:rsidP="00B94EA5">
      <w:pPr>
        <w:pStyle w:val="LndNormale1"/>
        <w:rPr>
          <w:color w:val="002060"/>
        </w:rPr>
      </w:pPr>
      <w:r w:rsidRPr="00B94EA5">
        <w:rPr>
          <w:color w:val="002060"/>
        </w:rPr>
        <w:t>Ufficio Segreteria</w:t>
      </w:r>
      <w:r w:rsidRPr="00B94EA5">
        <w:rPr>
          <w:color w:val="002060"/>
        </w:rPr>
        <w:tab/>
      </w:r>
      <w:r w:rsidRPr="00B94EA5">
        <w:rPr>
          <w:color w:val="002060"/>
        </w:rPr>
        <w:tab/>
        <w:t>071/28560404</w:t>
      </w:r>
    </w:p>
    <w:p w14:paraId="202A5A0A" w14:textId="77777777" w:rsidR="00B94EA5" w:rsidRPr="00B94EA5" w:rsidRDefault="00B94EA5" w:rsidP="00B94EA5">
      <w:pPr>
        <w:pStyle w:val="LndNormale1"/>
        <w:rPr>
          <w:color w:val="002060"/>
        </w:rPr>
      </w:pPr>
      <w:r w:rsidRPr="00B94EA5">
        <w:rPr>
          <w:color w:val="002060"/>
        </w:rPr>
        <w:t>Ufficio Amministrazione</w:t>
      </w:r>
      <w:r w:rsidRPr="00B94EA5">
        <w:rPr>
          <w:color w:val="002060"/>
        </w:rPr>
        <w:tab/>
        <w:t xml:space="preserve">071/28560322 </w:t>
      </w:r>
    </w:p>
    <w:p w14:paraId="13CCFD77" w14:textId="77777777" w:rsidR="00B94EA5" w:rsidRPr="00B94EA5" w:rsidRDefault="00B94EA5" w:rsidP="00B94EA5">
      <w:pPr>
        <w:pStyle w:val="LndNormale1"/>
        <w:rPr>
          <w:color w:val="002060"/>
        </w:rPr>
      </w:pPr>
      <w:r w:rsidRPr="00B94EA5">
        <w:rPr>
          <w:color w:val="002060"/>
        </w:rPr>
        <w:t xml:space="preserve">Ufficio Tesseramento </w:t>
      </w:r>
      <w:r w:rsidRPr="00B94EA5">
        <w:rPr>
          <w:color w:val="002060"/>
        </w:rPr>
        <w:tab/>
        <w:t xml:space="preserve">071/28560408 </w:t>
      </w:r>
    </w:p>
    <w:p w14:paraId="3A246AD0" w14:textId="77777777" w:rsidR="00B94EA5" w:rsidRPr="00B94EA5" w:rsidRDefault="00B94EA5" w:rsidP="00B94EA5">
      <w:pPr>
        <w:pStyle w:val="LndNormale1"/>
        <w:rPr>
          <w:color w:val="002060"/>
        </w:rPr>
      </w:pPr>
      <w:r w:rsidRPr="00B94EA5">
        <w:rPr>
          <w:color w:val="002060"/>
        </w:rPr>
        <w:t>Ufficio Emissione Tessere</w:t>
      </w:r>
      <w:r w:rsidRPr="00B94EA5">
        <w:rPr>
          <w:color w:val="002060"/>
        </w:rPr>
        <w:tab/>
        <w:t>071/28560401</w:t>
      </w:r>
    </w:p>
    <w:p w14:paraId="530B1ACC" w14:textId="26930422" w:rsidR="00E94263" w:rsidRDefault="00E94263" w:rsidP="009B1466">
      <w:pPr>
        <w:pStyle w:val="LndNormale1"/>
        <w:rPr>
          <w:b/>
          <w:color w:val="002060"/>
          <w:sz w:val="28"/>
          <w:szCs w:val="28"/>
          <w:u w:val="single"/>
        </w:rPr>
      </w:pPr>
    </w:p>
    <w:p w14:paraId="71126357" w14:textId="6979FC63" w:rsidR="00B94EA5" w:rsidRDefault="00B94EA5" w:rsidP="009B1466">
      <w:pPr>
        <w:pStyle w:val="LndNormale1"/>
        <w:rPr>
          <w:b/>
          <w:color w:val="002060"/>
          <w:sz w:val="28"/>
          <w:szCs w:val="28"/>
          <w:u w:val="single"/>
        </w:rPr>
      </w:pPr>
    </w:p>
    <w:p w14:paraId="07D43E81" w14:textId="77777777" w:rsidR="00B94EA5" w:rsidRDefault="00B94EA5" w:rsidP="009B1466">
      <w:pPr>
        <w:pStyle w:val="LndNormale1"/>
        <w:rPr>
          <w:b/>
          <w:color w:val="002060"/>
          <w:sz w:val="28"/>
          <w:szCs w:val="28"/>
          <w:u w:val="single"/>
        </w:rPr>
      </w:pPr>
    </w:p>
    <w:p w14:paraId="0A67D82E" w14:textId="77777777" w:rsidR="00F52688" w:rsidRDefault="00F52688" w:rsidP="009B1466">
      <w:pPr>
        <w:pStyle w:val="LndNormale1"/>
        <w:rPr>
          <w:b/>
          <w:color w:val="002060"/>
          <w:sz w:val="28"/>
          <w:szCs w:val="28"/>
          <w:u w:val="single"/>
        </w:rPr>
      </w:pPr>
    </w:p>
    <w:p w14:paraId="2784585C" w14:textId="77777777" w:rsidR="00F52688" w:rsidRDefault="00F52688" w:rsidP="009B1466">
      <w:pPr>
        <w:pStyle w:val="Nessunaspaziatura"/>
        <w:rPr>
          <w:rFonts w:ascii="Arial" w:hAnsi="Arial" w:cs="Arial"/>
          <w:b/>
          <w:color w:val="002060"/>
          <w:sz w:val="28"/>
          <w:szCs w:val="28"/>
          <w:u w:val="single"/>
        </w:rPr>
      </w:pPr>
    </w:p>
    <w:p w14:paraId="31E637B6" w14:textId="67F40B98" w:rsidR="00664BA5" w:rsidRDefault="00664BA5" w:rsidP="00AF2E0A">
      <w:pPr>
        <w:pStyle w:val="Nessunaspaziatura"/>
        <w:rPr>
          <w:color w:val="002060"/>
        </w:rPr>
      </w:pPr>
    </w:p>
    <w:p w14:paraId="562DE512" w14:textId="77777777" w:rsidR="00664BA5" w:rsidRPr="001F3BE4" w:rsidRDefault="00664BA5"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110608906"/>
      <w:r w:rsidRPr="000112BB">
        <w:rPr>
          <w:rFonts w:ascii="Arial" w:eastAsia="Times New Roman" w:hAnsi="Arial" w:cs="Arial"/>
          <w:b/>
          <w:color w:val="FFFFFF"/>
          <w:sz w:val="36"/>
          <w:szCs w:val="36"/>
          <w:lang w:eastAsia="it-IT"/>
        </w:rPr>
        <w:lastRenderedPageBreak/>
        <w:t>COMUNICAZIONI DE</w:t>
      </w:r>
      <w:r>
        <w:rPr>
          <w:rFonts w:ascii="Arial" w:eastAsia="Times New Roman" w:hAnsi="Arial" w:cs="Arial"/>
          <w:b/>
          <w:color w:val="FFFFFF"/>
          <w:sz w:val="36"/>
          <w:szCs w:val="36"/>
          <w:lang w:eastAsia="it-IT"/>
        </w:rPr>
        <w:t>L CR MARCHE C5</w:t>
      </w:r>
      <w:bookmarkEnd w:id="41"/>
    </w:p>
    <w:p w14:paraId="61CF314C" w14:textId="77777777" w:rsidR="00A44326" w:rsidRDefault="00A44326" w:rsidP="00477D96">
      <w:pPr>
        <w:pStyle w:val="LndNormale1"/>
        <w:rPr>
          <w:b/>
          <w:color w:val="002060"/>
          <w:sz w:val="28"/>
          <w:szCs w:val="28"/>
        </w:rPr>
      </w:pPr>
    </w:p>
    <w:p w14:paraId="3A7E93B2" w14:textId="77777777" w:rsidR="00AA18BE" w:rsidRDefault="00AA18BE" w:rsidP="00AA18BE">
      <w:pPr>
        <w:pStyle w:val="LndNormale1"/>
        <w:rPr>
          <w:b/>
          <w:color w:val="002060"/>
          <w:sz w:val="28"/>
          <w:szCs w:val="28"/>
        </w:rPr>
      </w:pPr>
      <w:r>
        <w:rPr>
          <w:b/>
          <w:color w:val="002060"/>
          <w:sz w:val="28"/>
          <w:szCs w:val="28"/>
        </w:rPr>
        <w:t>CAMPIONATO CALCIO A CINQUE SERIE D</w:t>
      </w:r>
    </w:p>
    <w:p w14:paraId="24F4E497" w14:textId="77777777" w:rsidR="00AA18BE" w:rsidRDefault="00AA18BE" w:rsidP="00AA18BE">
      <w:pPr>
        <w:pStyle w:val="Nessunaspaziatura"/>
        <w:rPr>
          <w:rFonts w:ascii="Arial" w:hAnsi="Arial" w:cs="Arial"/>
          <w:color w:val="002060"/>
          <w:sz w:val="22"/>
          <w:szCs w:val="22"/>
        </w:rPr>
      </w:pPr>
    </w:p>
    <w:p w14:paraId="61F22EEC" w14:textId="77777777" w:rsidR="00AA18BE" w:rsidRDefault="00AA18BE" w:rsidP="00AA18BE">
      <w:pPr>
        <w:pStyle w:val="LndNormale1"/>
        <w:rPr>
          <w:rFonts w:cs="Arial"/>
          <w:color w:val="002060"/>
        </w:rPr>
      </w:pPr>
      <w:r>
        <w:rPr>
          <w:color w:val="002060"/>
        </w:rPr>
        <w:t xml:space="preserve">A seguito di quanto deliberato dal Consiglio Direttivo del Comitato Regionale Marche nella riunione n° 2 del 26/07/2022, </w:t>
      </w:r>
      <w:r>
        <w:rPr>
          <w:b/>
          <w:bCs/>
          <w:color w:val="002060"/>
        </w:rPr>
        <w:t>dalla corrente Stagione Sportiva il Campionato di Calcio a Cinque Serie D sarà gestito dal Comitato Regionale Marche</w:t>
      </w:r>
      <w:r>
        <w:rPr>
          <w:color w:val="002060"/>
        </w:rPr>
        <w:t>.</w:t>
      </w:r>
    </w:p>
    <w:p w14:paraId="22FF0B2C" w14:textId="77777777" w:rsidR="00AA18BE" w:rsidRDefault="00AA18BE" w:rsidP="00AA18BE">
      <w:pPr>
        <w:pStyle w:val="LndNormale1"/>
        <w:rPr>
          <w:i/>
          <w:iCs/>
          <w:color w:val="002060"/>
          <w:u w:val="single"/>
        </w:rPr>
      </w:pPr>
      <w:r>
        <w:rPr>
          <w:i/>
          <w:iCs/>
          <w:color w:val="002060"/>
        </w:rPr>
        <w:t xml:space="preserve">Pertanto detto Campionato sarà regolato dalle disposizioni e dalle decisioni pubblicate nel Comunicato Ufficiale del Calcio a Cinque del Comitato Regionale Marche. </w:t>
      </w:r>
    </w:p>
    <w:p w14:paraId="5366F780" w14:textId="77777777" w:rsidR="00AA18BE" w:rsidRDefault="00AA18BE" w:rsidP="00291DFC">
      <w:pPr>
        <w:pStyle w:val="LndNormale1"/>
        <w:rPr>
          <w:b/>
          <w:color w:val="002060"/>
          <w:sz w:val="28"/>
          <w:szCs w:val="28"/>
        </w:rPr>
      </w:pPr>
    </w:p>
    <w:p w14:paraId="6C10C28A" w14:textId="25C00AB1" w:rsidR="00291DFC" w:rsidRDefault="00291DFC" w:rsidP="00291DFC">
      <w:pPr>
        <w:pStyle w:val="LndNormale1"/>
        <w:rPr>
          <w:b/>
          <w:color w:val="002060"/>
          <w:sz w:val="28"/>
          <w:szCs w:val="28"/>
        </w:rPr>
      </w:pPr>
      <w:r>
        <w:rPr>
          <w:b/>
          <w:color w:val="002060"/>
          <w:sz w:val="28"/>
          <w:szCs w:val="28"/>
        </w:rPr>
        <w:t>ISCRIZIONE AI CAMPIONATI REGIONALI 2022/2023</w:t>
      </w:r>
    </w:p>
    <w:p w14:paraId="5A040EEF" w14:textId="77777777" w:rsidR="00291DFC" w:rsidRDefault="00291DFC" w:rsidP="00291DFC">
      <w:pPr>
        <w:pStyle w:val="LndNormale1"/>
        <w:rPr>
          <w:b/>
          <w:color w:val="002060"/>
          <w:szCs w:val="20"/>
        </w:rPr>
      </w:pPr>
    </w:p>
    <w:p w14:paraId="68BDC8C1" w14:textId="77777777" w:rsidR="00291DFC" w:rsidRDefault="00291DFC" w:rsidP="00291DFC">
      <w:pPr>
        <w:pStyle w:val="Nessunaspaziatura"/>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6" w:history="1">
        <w:r>
          <w:rPr>
            <w:rStyle w:val="Collegamentoipertestuale"/>
            <w:rFonts w:ascii="Arial" w:hAnsi="Arial" w:cs="Arial"/>
            <w:color w:val="002060"/>
          </w:rPr>
          <w:t>www.lnd.it</w:t>
        </w:r>
      </w:hyperlink>
    </w:p>
    <w:p w14:paraId="53CB7D76" w14:textId="77777777" w:rsidR="00291DFC" w:rsidRDefault="00291DFC" w:rsidP="00291DFC">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291DFC" w14:paraId="220E7C73" w14:textId="77777777" w:rsidTr="00291DFC">
        <w:trPr>
          <w:trHeight w:val="1827"/>
        </w:trPr>
        <w:tc>
          <w:tcPr>
            <w:tcW w:w="250" w:type="dxa"/>
            <w:tcBorders>
              <w:top w:val="single" w:sz="12" w:space="0" w:color="000000"/>
              <w:left w:val="single" w:sz="12" w:space="0" w:color="000000"/>
              <w:bottom w:val="single" w:sz="4" w:space="0" w:color="auto"/>
              <w:right w:val="nil"/>
            </w:tcBorders>
            <w:shd w:val="pct25" w:color="000000" w:fill="FFFFFF"/>
          </w:tcPr>
          <w:p w14:paraId="4099008B" w14:textId="77777777" w:rsidR="00291DFC" w:rsidRPr="00291DFC" w:rsidRDefault="00291DFC">
            <w:pPr>
              <w:pStyle w:val="Nessunaspaziatura"/>
              <w:rPr>
                <w:rFonts w:ascii="Arial" w:hAnsi="Arial" w:cs="Arial"/>
                <w:color w:val="002060"/>
              </w:rPr>
            </w:pPr>
          </w:p>
        </w:tc>
        <w:tc>
          <w:tcPr>
            <w:tcW w:w="1805" w:type="dxa"/>
            <w:tcBorders>
              <w:top w:val="single" w:sz="4" w:space="0" w:color="auto"/>
              <w:left w:val="nil"/>
              <w:bottom w:val="single" w:sz="4" w:space="0" w:color="auto"/>
              <w:right w:val="nil"/>
            </w:tcBorders>
            <w:shd w:val="pct25" w:color="FFFF00" w:fill="FFFFFF"/>
          </w:tcPr>
          <w:p w14:paraId="48B6A4D2" w14:textId="77777777" w:rsidR="00291DFC" w:rsidRDefault="00291DFC">
            <w:pPr>
              <w:pStyle w:val="LndNormale1"/>
              <w:rPr>
                <w:rFonts w:cs="Arial"/>
                <w:b/>
                <w:color w:val="002060"/>
                <w:szCs w:val="20"/>
                <w:u w:val="single"/>
              </w:rPr>
            </w:pPr>
          </w:p>
          <w:p w14:paraId="21DDDB57" w14:textId="77777777" w:rsidR="00291DFC" w:rsidRDefault="00291DFC">
            <w:pPr>
              <w:pStyle w:val="LndNormale1"/>
              <w:jc w:val="left"/>
              <w:rPr>
                <w:b/>
                <w:bCs/>
                <w:color w:val="002060"/>
                <w:u w:val="single"/>
              </w:rPr>
            </w:pPr>
            <w:r>
              <w:rPr>
                <w:b/>
                <w:color w:val="002060"/>
                <w:u w:val="single"/>
              </w:rPr>
              <w:t>Dal 7 Luglio 2022 al 26 Agosto</w:t>
            </w:r>
            <w:r>
              <w:rPr>
                <w:b/>
                <w:bCs/>
                <w:color w:val="002060"/>
                <w:u w:val="single"/>
              </w:rPr>
              <w:t xml:space="preserve"> 2022</w:t>
            </w:r>
          </w:p>
          <w:p w14:paraId="57346448" w14:textId="77777777" w:rsidR="00291DFC" w:rsidRDefault="00291DFC">
            <w:pPr>
              <w:pStyle w:val="LndNormale1"/>
              <w:jc w:val="left"/>
              <w:rPr>
                <w:b/>
                <w:bCs/>
                <w:color w:val="002060"/>
              </w:rPr>
            </w:pPr>
            <w:r>
              <w:rPr>
                <w:b/>
                <w:bCs/>
                <w:color w:val="002060"/>
              </w:rPr>
              <w:t>(ore 19:00)</w:t>
            </w:r>
          </w:p>
          <w:p w14:paraId="0FF80988" w14:textId="77777777" w:rsidR="00291DFC" w:rsidRDefault="00291DF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3992650C" w14:textId="77777777" w:rsidR="00291DFC" w:rsidRDefault="00291DFC">
            <w:pPr>
              <w:pStyle w:val="LndNormale1"/>
              <w:rPr>
                <w:b/>
                <w:bCs/>
                <w:color w:val="002060"/>
              </w:rPr>
            </w:pPr>
          </w:p>
          <w:p w14:paraId="403B5181" w14:textId="77777777" w:rsidR="00291DFC" w:rsidRDefault="00291DFC">
            <w:pPr>
              <w:pStyle w:val="LndNormale1"/>
              <w:rPr>
                <w:b/>
                <w:bCs/>
                <w:color w:val="002060"/>
                <w:u w:val="single"/>
              </w:rPr>
            </w:pPr>
            <w:r>
              <w:rPr>
                <w:b/>
                <w:bCs/>
                <w:color w:val="002060"/>
                <w:u w:val="single"/>
              </w:rPr>
              <w:t>Termine presentazione domande di iscrizione ai Campionati:</w:t>
            </w:r>
          </w:p>
          <w:p w14:paraId="3EB29B07" w14:textId="77777777" w:rsidR="00291DFC" w:rsidRDefault="00291DFC">
            <w:pPr>
              <w:pStyle w:val="LndNormale1"/>
              <w:rPr>
                <w:b/>
                <w:bCs/>
                <w:color w:val="002060"/>
              </w:rPr>
            </w:pPr>
          </w:p>
          <w:p w14:paraId="64F23B39" w14:textId="77777777" w:rsidR="00291DFC" w:rsidRDefault="00291DFC">
            <w:pPr>
              <w:pStyle w:val="LndNormale1"/>
              <w:rPr>
                <w:b/>
                <w:bCs/>
                <w:color w:val="002060"/>
              </w:rPr>
            </w:pPr>
            <w:r>
              <w:rPr>
                <w:b/>
                <w:bCs/>
                <w:color w:val="002060"/>
              </w:rPr>
              <w:t>CALCIO A 5 SERIE C FEMMINILE - CAMPIONATO E COPPA -</w:t>
            </w:r>
          </w:p>
          <w:p w14:paraId="3BD6F830" w14:textId="77777777" w:rsidR="00291DFC" w:rsidRDefault="00291DFC">
            <w:pPr>
              <w:pStyle w:val="LndNormale1"/>
              <w:rPr>
                <w:b/>
                <w:bCs/>
                <w:color w:val="002060"/>
              </w:rPr>
            </w:pPr>
            <w:r>
              <w:rPr>
                <w:b/>
                <w:bCs/>
                <w:color w:val="002060"/>
              </w:rPr>
              <w:t>CALCIO A 5 SERIE D - CAMPIONATO E COPPA -</w:t>
            </w:r>
          </w:p>
          <w:p w14:paraId="40FC144B" w14:textId="77777777" w:rsidR="00291DFC" w:rsidRDefault="00291DFC">
            <w:pPr>
              <w:pStyle w:val="LndNormale1"/>
              <w:rPr>
                <w:b/>
                <w:bCs/>
                <w:color w:val="002060"/>
              </w:rPr>
            </w:pPr>
            <w:r>
              <w:rPr>
                <w:b/>
                <w:bCs/>
                <w:color w:val="002060"/>
              </w:rPr>
              <w:t>CALCIO A 5 UNDER 21 - CAMPIONATO E COPPA -</w:t>
            </w:r>
          </w:p>
          <w:p w14:paraId="21A34655" w14:textId="77777777" w:rsidR="00291DFC" w:rsidRDefault="00291DFC">
            <w:pPr>
              <w:pStyle w:val="LndNormale1"/>
              <w:rPr>
                <w:b/>
                <w:bCs/>
                <w:color w:val="002060"/>
              </w:rPr>
            </w:pPr>
            <w:r>
              <w:rPr>
                <w:b/>
                <w:bCs/>
                <w:color w:val="002060"/>
              </w:rPr>
              <w:t>CALCIO A 5 UNDER 19 - CAMPIONATO E COPPA -</w:t>
            </w:r>
          </w:p>
          <w:p w14:paraId="0FCDF07E" w14:textId="77777777" w:rsidR="00291DFC" w:rsidRDefault="00291DFC">
            <w:pPr>
              <w:pStyle w:val="LndNormale1"/>
              <w:rPr>
                <w:b/>
                <w:bCs/>
                <w:color w:val="002060"/>
              </w:rPr>
            </w:pPr>
            <w:r>
              <w:rPr>
                <w:b/>
                <w:bCs/>
                <w:color w:val="002060"/>
              </w:rPr>
              <w:t>* CALCIO A 5 UNDER 17 - CAMPIONATO E COPPA -</w:t>
            </w:r>
          </w:p>
          <w:p w14:paraId="6A8FBB6E" w14:textId="77777777" w:rsidR="00291DFC" w:rsidRDefault="00291DFC">
            <w:pPr>
              <w:pStyle w:val="LndNormale1"/>
              <w:rPr>
                <w:b/>
                <w:bCs/>
                <w:color w:val="002060"/>
              </w:rPr>
            </w:pPr>
            <w:r>
              <w:rPr>
                <w:b/>
                <w:bCs/>
                <w:color w:val="002060"/>
              </w:rPr>
              <w:t>* CALCIO A 5 UNDER 15 - CAMPIONATO E COPPA -</w:t>
            </w:r>
          </w:p>
          <w:p w14:paraId="27166ADE" w14:textId="77777777" w:rsidR="00291DFC" w:rsidRDefault="00291DFC">
            <w:pPr>
              <w:pStyle w:val="LndNormale1"/>
              <w:rPr>
                <w:b/>
                <w:bCs/>
                <w:color w:val="002060"/>
              </w:rPr>
            </w:pPr>
          </w:p>
        </w:tc>
      </w:tr>
    </w:tbl>
    <w:p w14:paraId="20C90B4A" w14:textId="77777777" w:rsidR="00291DFC" w:rsidRDefault="00291DFC" w:rsidP="00291DFC">
      <w:pPr>
        <w:pStyle w:val="Nessunaspaziatura"/>
        <w:rPr>
          <w:rFonts w:ascii="Arial" w:hAnsi="Arial" w:cs="Arial"/>
          <w:color w:val="002060"/>
          <w:sz w:val="22"/>
          <w:szCs w:val="22"/>
        </w:rPr>
      </w:pPr>
    </w:p>
    <w:p w14:paraId="5BC2E29C" w14:textId="77777777" w:rsidR="00291DFC" w:rsidRDefault="00291DFC" w:rsidP="00291DFC">
      <w:pPr>
        <w:pStyle w:val="Nessunaspaziatura"/>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apertura delle iscrizioni</w:t>
      </w:r>
      <w:r>
        <w:rPr>
          <w:rFonts w:ascii="Arial" w:hAnsi="Arial" w:cs="Arial"/>
          <w:b/>
          <w:bCs/>
          <w:i/>
          <w:iCs/>
          <w:color w:val="002060"/>
        </w:rPr>
        <w:t xml:space="preserve"> dei Campionati di Calcio a Cinque Under 17 e Under 15 decorre dal 29 luglio 2022.</w:t>
      </w:r>
    </w:p>
    <w:p w14:paraId="102B548E" w14:textId="77777777" w:rsidR="00F52688" w:rsidRDefault="00F52688" w:rsidP="00291DFC">
      <w:pPr>
        <w:pStyle w:val="Nessunaspaziatura"/>
        <w:rPr>
          <w:rFonts w:ascii="Arial" w:hAnsi="Arial" w:cs="Arial"/>
          <w:color w:val="002060"/>
        </w:rPr>
      </w:pPr>
    </w:p>
    <w:p w14:paraId="5C630DC2" w14:textId="56CBD39A" w:rsidR="00F52688" w:rsidRDefault="00F52688" w:rsidP="00291DFC">
      <w:pPr>
        <w:pStyle w:val="Nessunaspaziatura"/>
        <w:rPr>
          <w:rFonts w:ascii="Arial" w:hAnsi="Arial" w:cs="Arial"/>
          <w:color w:val="002060"/>
        </w:rPr>
      </w:pPr>
    </w:p>
    <w:p w14:paraId="6481ADA9" w14:textId="77777777" w:rsidR="00303D1B" w:rsidRDefault="00303D1B" w:rsidP="00291DFC">
      <w:pPr>
        <w:pStyle w:val="Nessunaspaziatura"/>
        <w:rPr>
          <w:rFonts w:ascii="Arial" w:hAnsi="Arial" w:cs="Arial"/>
          <w:color w:val="002060"/>
        </w:rPr>
      </w:pPr>
    </w:p>
    <w:p w14:paraId="6C949EBA" w14:textId="5F6FBAED" w:rsidR="00291DFC" w:rsidRDefault="00291DFC" w:rsidP="00291DFC">
      <w:pPr>
        <w:pStyle w:val="Nessunaspaziatura"/>
        <w:rPr>
          <w:rFonts w:ascii="Arial" w:hAnsi="Arial" w:cs="Arial"/>
          <w:b/>
          <w:color w:val="002060"/>
          <w:sz w:val="28"/>
          <w:szCs w:val="28"/>
        </w:rPr>
      </w:pPr>
      <w:r>
        <w:rPr>
          <w:rFonts w:ascii="Arial" w:hAnsi="Arial" w:cs="Arial"/>
          <w:b/>
          <w:color w:val="002060"/>
          <w:sz w:val="28"/>
          <w:szCs w:val="28"/>
        </w:rPr>
        <w:t>TASSE ISCRIZIONE AI CAMPIONATI 2022/2023</w:t>
      </w:r>
    </w:p>
    <w:p w14:paraId="1C9A3A29" w14:textId="77777777" w:rsidR="00291DFC" w:rsidRDefault="00291DFC" w:rsidP="00291DFC">
      <w:pPr>
        <w:pStyle w:val="Nessunaspaziatura"/>
        <w:rPr>
          <w:rFonts w:ascii="Arial" w:hAnsi="Arial" w:cs="Arial"/>
          <w:color w:val="002060"/>
          <w:sz w:val="22"/>
          <w:szCs w:val="22"/>
        </w:rPr>
      </w:pPr>
    </w:p>
    <w:tbl>
      <w:tblPr>
        <w:tblW w:w="10425"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2"/>
        <w:gridCol w:w="1428"/>
        <w:gridCol w:w="1429"/>
        <w:gridCol w:w="1428"/>
      </w:tblGrid>
      <w:tr w:rsidR="00291DFC" w14:paraId="2AC6F92B" w14:textId="77777777" w:rsidTr="00291DFC">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63B602A5" w14:textId="77777777" w:rsidR="00291DFC" w:rsidRDefault="00291DFC">
            <w:pPr>
              <w:pStyle w:val="Nessunaspaziatura"/>
              <w:rPr>
                <w:rFonts w:ascii="Arial" w:hAnsi="Arial" w:cs="Arial"/>
                <w:color w:val="FFFFFF" w:themeColor="background1"/>
              </w:rPr>
            </w:pPr>
          </w:p>
          <w:p w14:paraId="58906648" w14:textId="77777777" w:rsidR="00291DFC" w:rsidRDefault="00291DFC">
            <w:pPr>
              <w:pStyle w:val="Nessunaspaziatura"/>
              <w:rPr>
                <w:rFonts w:ascii="Arial" w:hAnsi="Arial" w:cs="Arial"/>
                <w:color w:val="FFFFFF" w:themeColor="background1"/>
              </w:rPr>
            </w:pPr>
            <w:proofErr w:type="gramStart"/>
            <w:r>
              <w:rPr>
                <w:rFonts w:ascii="Arial" w:hAnsi="Arial" w:cs="Arial"/>
                <w:color w:val="FFFFFF" w:themeColor="background1"/>
              </w:rPr>
              <w:t>C  A</w:t>
            </w:r>
            <w:proofErr w:type="gramEnd"/>
            <w:r>
              <w:rPr>
                <w:rFonts w:ascii="Arial" w:hAnsi="Arial" w:cs="Arial"/>
                <w:color w:val="FFFFFF" w:themeColor="background1"/>
              </w:rPr>
              <w:t xml:space="preserve">  M  P  I  O  N  A  T  I </w:t>
            </w:r>
          </w:p>
          <w:p w14:paraId="36B0B90A" w14:textId="77777777" w:rsidR="00291DFC" w:rsidRDefault="00291DFC">
            <w:pPr>
              <w:pStyle w:val="Nessunaspaziatura"/>
              <w:rPr>
                <w:rFonts w:ascii="Arial" w:hAnsi="Arial" w:cs="Arial"/>
                <w:color w:val="FFFFFF" w:themeColor="background1"/>
              </w:rPr>
            </w:pPr>
          </w:p>
        </w:tc>
        <w:tc>
          <w:tcPr>
            <w:tcW w:w="1142" w:type="dxa"/>
            <w:tcBorders>
              <w:top w:val="single" w:sz="6" w:space="0" w:color="000080"/>
              <w:left w:val="single" w:sz="6" w:space="0" w:color="000080"/>
              <w:bottom w:val="nil"/>
              <w:right w:val="single" w:sz="6" w:space="0" w:color="000080"/>
            </w:tcBorders>
            <w:shd w:val="solid" w:color="000080" w:fill="FFFFFF"/>
            <w:hideMark/>
          </w:tcPr>
          <w:p w14:paraId="34B78927"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001572D1"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hideMark/>
          </w:tcPr>
          <w:p w14:paraId="51E260A4"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74A24D91"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1186A0ED"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ANTICIP.</w:t>
            </w:r>
          </w:p>
          <w:p w14:paraId="74D85147"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 xml:space="preserve"> C/ SPESE </w:t>
            </w:r>
          </w:p>
          <w:p w14:paraId="29B2FEF0"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ORGAN.</w:t>
            </w:r>
          </w:p>
          <w:p w14:paraId="52EB17A0" w14:textId="77777777" w:rsidR="00291DFC" w:rsidRDefault="00291DFC">
            <w:pPr>
              <w:pStyle w:val="Nessunaspaziatura"/>
              <w:rPr>
                <w:rFonts w:ascii="Arial" w:hAnsi="Arial" w:cs="Arial"/>
                <w:b/>
                <w:bCs/>
                <w:color w:val="FFFFFF" w:themeColor="background1"/>
              </w:rPr>
            </w:pPr>
          </w:p>
        </w:tc>
        <w:tc>
          <w:tcPr>
            <w:tcW w:w="1428" w:type="dxa"/>
            <w:tcBorders>
              <w:top w:val="single" w:sz="6" w:space="0" w:color="000080"/>
              <w:left w:val="single" w:sz="6" w:space="0" w:color="000080"/>
              <w:bottom w:val="nil"/>
              <w:right w:val="single" w:sz="6" w:space="0" w:color="000080"/>
            </w:tcBorders>
            <w:shd w:val="solid" w:color="000080" w:fill="FFFFFF"/>
            <w:hideMark/>
          </w:tcPr>
          <w:p w14:paraId="1FF6382F" w14:textId="77777777" w:rsidR="00291DFC" w:rsidRDefault="00291DFC">
            <w:pPr>
              <w:pStyle w:val="Nessunaspaziatura"/>
              <w:rPr>
                <w:rFonts w:ascii="Arial" w:hAnsi="Arial" w:cs="Arial"/>
                <w:b/>
                <w:color w:val="FFFFFF" w:themeColor="background1"/>
              </w:rPr>
            </w:pPr>
            <w:r>
              <w:rPr>
                <w:rFonts w:ascii="Arial" w:hAnsi="Arial" w:cs="Arial"/>
                <w:bCs/>
                <w:color w:val="FFFFFF" w:themeColor="background1"/>
              </w:rPr>
              <w:t xml:space="preserve">   </w:t>
            </w:r>
            <w:r>
              <w:rPr>
                <w:rFonts w:ascii="Arial" w:hAnsi="Arial" w:cs="Arial"/>
                <w:b/>
                <w:color w:val="FFFFFF" w:themeColor="background1"/>
              </w:rPr>
              <w:t>ASSICUR.</w:t>
            </w:r>
          </w:p>
          <w:p w14:paraId="43D61B7F" w14:textId="77777777" w:rsidR="00291DFC" w:rsidRDefault="00291DFC">
            <w:pPr>
              <w:pStyle w:val="Nessunaspaziatura"/>
              <w:rPr>
                <w:rFonts w:ascii="Arial" w:hAnsi="Arial" w:cs="Arial"/>
                <w:b/>
                <w:color w:val="FFFFFF" w:themeColor="background1"/>
              </w:rPr>
            </w:pPr>
            <w:r>
              <w:rPr>
                <w:rFonts w:ascii="Arial" w:hAnsi="Arial" w:cs="Arial"/>
                <w:b/>
                <w:color w:val="FFFFFF" w:themeColor="background1"/>
              </w:rPr>
              <w:t xml:space="preserve">   FOREFETT.</w:t>
            </w:r>
          </w:p>
          <w:p w14:paraId="07E9A85D" w14:textId="77777777" w:rsidR="00291DFC" w:rsidRDefault="00291DFC">
            <w:pPr>
              <w:pStyle w:val="Nessunaspaziatura"/>
              <w:rPr>
                <w:rFonts w:ascii="Arial" w:hAnsi="Arial" w:cs="Arial"/>
                <w:b/>
                <w:color w:val="FFFFFF" w:themeColor="background1"/>
              </w:rPr>
            </w:pPr>
            <w:r>
              <w:rPr>
                <w:rFonts w:ascii="Arial" w:hAnsi="Arial" w:cs="Arial"/>
                <w:b/>
                <w:color w:val="FFFFFF" w:themeColor="background1"/>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hideMark/>
          </w:tcPr>
          <w:p w14:paraId="29ECA75E" w14:textId="77777777" w:rsidR="00291DFC" w:rsidRDefault="00291DFC">
            <w:pPr>
              <w:pStyle w:val="Nessunaspaziatura"/>
              <w:rPr>
                <w:rFonts w:ascii="Arial" w:hAnsi="Arial" w:cs="Arial"/>
                <w:b/>
                <w:bCs/>
                <w:color w:val="FFFFFF" w:themeColor="background1"/>
              </w:rPr>
            </w:pPr>
            <w:r>
              <w:rPr>
                <w:rFonts w:ascii="Arial" w:hAnsi="Arial" w:cs="Arial"/>
                <w:bCs/>
                <w:color w:val="FFFFFF" w:themeColor="background1"/>
              </w:rPr>
              <w:t xml:space="preserve"> </w:t>
            </w:r>
            <w:r>
              <w:rPr>
                <w:rFonts w:ascii="Arial" w:hAnsi="Arial" w:cs="Arial"/>
                <w:b/>
                <w:bCs/>
                <w:color w:val="FFFFFF" w:themeColor="background1"/>
              </w:rPr>
              <w:t>ASSICURAZ.</w:t>
            </w:r>
          </w:p>
          <w:p w14:paraId="76DD81BC" w14:textId="77777777" w:rsidR="00291DFC" w:rsidRDefault="00291DFC">
            <w:pPr>
              <w:pStyle w:val="Nessunaspaziatura"/>
              <w:rPr>
                <w:rFonts w:ascii="Arial" w:hAnsi="Arial" w:cs="Arial"/>
                <w:b/>
                <w:bCs/>
                <w:color w:val="FFFFFF" w:themeColor="background1"/>
              </w:rPr>
            </w:pPr>
            <w:r>
              <w:rPr>
                <w:rFonts w:ascii="Arial" w:hAnsi="Arial" w:cs="Arial"/>
                <w:b/>
                <w:bCs/>
                <w:color w:val="FFFFFF" w:themeColor="background1"/>
              </w:rPr>
              <w:t>CALCIATORI</w:t>
            </w:r>
          </w:p>
        </w:tc>
      </w:tr>
      <w:tr w:rsidR="00291DFC" w14:paraId="7B9CD13E"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2E51A171" w14:textId="77777777" w:rsidR="00291DFC" w:rsidRDefault="00291DFC">
            <w:pPr>
              <w:pStyle w:val="LndNormale1"/>
              <w:rPr>
                <w:rFonts w:cs="Arial"/>
                <w:b/>
                <w:bCs/>
                <w:color w:val="002060"/>
                <w:sz w:val="20"/>
                <w:szCs w:val="20"/>
              </w:rPr>
            </w:pPr>
          </w:p>
          <w:p w14:paraId="0CAB3615" w14:textId="77777777" w:rsidR="00291DFC" w:rsidRDefault="00291DFC">
            <w:pPr>
              <w:pStyle w:val="LndNormale1"/>
              <w:rPr>
                <w:b/>
                <w:bCs/>
                <w:color w:val="002060"/>
                <w:sz w:val="20"/>
              </w:rPr>
            </w:pPr>
            <w:r>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1F4688CA" w14:textId="77777777" w:rsidR="00291DFC" w:rsidRDefault="00291DFC">
            <w:pPr>
              <w:pStyle w:val="LndNormale1"/>
              <w:rPr>
                <w:b/>
                <w:bCs/>
                <w:color w:val="002060"/>
                <w:sz w:val="20"/>
              </w:rPr>
            </w:pPr>
          </w:p>
          <w:p w14:paraId="6FFA79F5" w14:textId="77777777" w:rsidR="00291DFC" w:rsidRDefault="00291DFC">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7259E44" w14:textId="77777777" w:rsidR="00291DFC" w:rsidRDefault="00291DFC">
            <w:pPr>
              <w:pStyle w:val="LndNormale1"/>
              <w:rPr>
                <w:b/>
                <w:bCs/>
                <w:color w:val="002060"/>
                <w:sz w:val="20"/>
              </w:rPr>
            </w:pPr>
          </w:p>
          <w:p w14:paraId="7935970D" w14:textId="77777777" w:rsidR="00291DFC" w:rsidRDefault="00291DFC">
            <w:pPr>
              <w:pStyle w:val="LndNormale1"/>
              <w:rPr>
                <w:b/>
                <w:bCs/>
                <w:color w:val="002060"/>
                <w:sz w:val="20"/>
              </w:rPr>
            </w:pPr>
            <w:r>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17F0D3C6" w14:textId="77777777" w:rsidR="00291DFC" w:rsidRDefault="00291DFC">
            <w:pPr>
              <w:pStyle w:val="LndNormale1"/>
              <w:rPr>
                <w:b/>
                <w:bCs/>
                <w:color w:val="002060"/>
                <w:sz w:val="20"/>
              </w:rPr>
            </w:pPr>
          </w:p>
          <w:p w14:paraId="0CF904C3" w14:textId="77777777" w:rsidR="00291DFC" w:rsidRDefault="00291DFC">
            <w:pPr>
              <w:pStyle w:val="LndNormale1"/>
              <w:rPr>
                <w:b/>
                <w:bCs/>
                <w:color w:val="002060"/>
                <w:sz w:val="20"/>
              </w:rPr>
            </w:pPr>
            <w:r>
              <w:rPr>
                <w:b/>
                <w:bCs/>
                <w:color w:val="002060"/>
                <w:sz w:val="20"/>
              </w:rPr>
              <w:t xml:space="preserve">  200,00</w:t>
            </w:r>
          </w:p>
        </w:tc>
        <w:tc>
          <w:tcPr>
            <w:tcW w:w="1428" w:type="dxa"/>
            <w:vMerge w:val="restart"/>
            <w:tcBorders>
              <w:top w:val="nil"/>
              <w:left w:val="single" w:sz="6" w:space="0" w:color="000080"/>
              <w:bottom w:val="single" w:sz="6" w:space="0" w:color="000080"/>
              <w:right w:val="single" w:sz="6" w:space="0" w:color="000080"/>
            </w:tcBorders>
            <w:shd w:val="solid" w:color="C0C0C0" w:fill="FFFFFF"/>
          </w:tcPr>
          <w:p w14:paraId="4838584C" w14:textId="77777777" w:rsidR="00291DFC" w:rsidRDefault="00291DFC">
            <w:pPr>
              <w:pStyle w:val="LndNormale1"/>
              <w:rPr>
                <w:b/>
                <w:bCs/>
                <w:color w:val="002060"/>
                <w:sz w:val="20"/>
              </w:rPr>
            </w:pPr>
          </w:p>
          <w:p w14:paraId="34A042F0" w14:textId="77777777" w:rsidR="00291DFC" w:rsidRDefault="00291DFC">
            <w:pPr>
              <w:pStyle w:val="LndNormale1"/>
              <w:rPr>
                <w:b/>
                <w:bCs/>
                <w:color w:val="002060"/>
                <w:sz w:val="20"/>
              </w:rPr>
            </w:pPr>
            <w:r>
              <w:rPr>
                <w:b/>
                <w:bCs/>
                <w:color w:val="002060"/>
                <w:sz w:val="20"/>
              </w:rPr>
              <w:t>90,00</w:t>
            </w:r>
          </w:p>
          <w:p w14:paraId="0334B72D" w14:textId="77777777" w:rsidR="00291DFC" w:rsidRDefault="00291DFC">
            <w:pPr>
              <w:pStyle w:val="LndNormale1"/>
              <w:rPr>
                <w:b/>
                <w:bCs/>
                <w:color w:val="002060"/>
                <w:sz w:val="20"/>
              </w:rPr>
            </w:pPr>
          </w:p>
          <w:p w14:paraId="1863DF7D" w14:textId="77777777" w:rsidR="00291DFC" w:rsidRDefault="00291DFC">
            <w:pPr>
              <w:pStyle w:val="LndNormale1"/>
              <w:rPr>
                <w:b/>
                <w:bCs/>
                <w:color w:val="002060"/>
                <w:sz w:val="20"/>
              </w:rPr>
            </w:pPr>
            <w:r>
              <w:rPr>
                <w:b/>
                <w:bCs/>
                <w:color w:val="002060"/>
                <w:sz w:val="20"/>
              </w:rPr>
              <w:t>90,00</w:t>
            </w:r>
          </w:p>
        </w:tc>
        <w:tc>
          <w:tcPr>
            <w:tcW w:w="1427" w:type="dxa"/>
            <w:vMerge w:val="restart"/>
            <w:tcBorders>
              <w:top w:val="nil"/>
              <w:left w:val="single" w:sz="6" w:space="0" w:color="000080"/>
              <w:bottom w:val="single" w:sz="6" w:space="0" w:color="000080"/>
              <w:right w:val="single" w:sz="6" w:space="0" w:color="000080"/>
            </w:tcBorders>
            <w:shd w:val="solid" w:color="C0C0C0" w:fill="FFFFFF"/>
          </w:tcPr>
          <w:p w14:paraId="4A818359" w14:textId="77777777" w:rsidR="00291DFC" w:rsidRDefault="00291DFC">
            <w:pPr>
              <w:pStyle w:val="LndNormale1"/>
              <w:rPr>
                <w:b/>
                <w:bCs/>
                <w:color w:val="002060"/>
                <w:sz w:val="20"/>
              </w:rPr>
            </w:pPr>
          </w:p>
          <w:p w14:paraId="6598BC01" w14:textId="77777777" w:rsidR="00291DFC" w:rsidRDefault="00291DFC">
            <w:pPr>
              <w:pStyle w:val="LndNormale1"/>
              <w:rPr>
                <w:b/>
                <w:bCs/>
                <w:color w:val="002060"/>
                <w:sz w:val="20"/>
              </w:rPr>
            </w:pPr>
            <w:r>
              <w:rPr>
                <w:b/>
                <w:bCs/>
                <w:color w:val="002060"/>
                <w:sz w:val="20"/>
              </w:rPr>
              <w:t>PROSPETTO</w:t>
            </w:r>
          </w:p>
          <w:p w14:paraId="2F7167ED" w14:textId="77777777" w:rsidR="00291DFC" w:rsidRDefault="00291DFC">
            <w:pPr>
              <w:pStyle w:val="LndNormale1"/>
              <w:rPr>
                <w:b/>
                <w:bCs/>
                <w:color w:val="002060"/>
                <w:sz w:val="20"/>
              </w:rPr>
            </w:pPr>
          </w:p>
          <w:p w14:paraId="2CACC8B7" w14:textId="77777777" w:rsidR="00291DFC" w:rsidRDefault="00291DFC">
            <w:pPr>
              <w:pStyle w:val="LndNormale1"/>
              <w:rPr>
                <w:b/>
                <w:bCs/>
                <w:color w:val="002060"/>
                <w:sz w:val="20"/>
              </w:rPr>
            </w:pPr>
            <w:r>
              <w:rPr>
                <w:b/>
                <w:bCs/>
                <w:color w:val="002060"/>
                <w:sz w:val="20"/>
              </w:rPr>
              <w:t>PROSPETTO</w:t>
            </w:r>
          </w:p>
        </w:tc>
      </w:tr>
      <w:tr w:rsidR="00291DFC" w14:paraId="1CDF950E"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4A1443A4" w14:textId="77777777" w:rsidR="00291DFC" w:rsidRDefault="00291DFC">
            <w:pPr>
              <w:pStyle w:val="LndNormale1"/>
              <w:rPr>
                <w:b/>
                <w:bCs/>
                <w:color w:val="002060"/>
                <w:sz w:val="20"/>
              </w:rPr>
            </w:pPr>
          </w:p>
          <w:p w14:paraId="0673B7D5" w14:textId="77777777" w:rsidR="00291DFC" w:rsidRDefault="00291DFC">
            <w:pPr>
              <w:pStyle w:val="LndNormale1"/>
              <w:rPr>
                <w:b/>
                <w:bCs/>
                <w:color w:val="002060"/>
                <w:sz w:val="20"/>
              </w:rPr>
            </w:pPr>
            <w:r>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20602446" w14:textId="77777777" w:rsidR="00291DFC" w:rsidRDefault="00291DFC">
            <w:pPr>
              <w:pStyle w:val="LndNormale1"/>
              <w:rPr>
                <w:b/>
                <w:bCs/>
                <w:color w:val="002060"/>
                <w:sz w:val="20"/>
              </w:rPr>
            </w:pPr>
          </w:p>
          <w:p w14:paraId="235C4642" w14:textId="77777777" w:rsidR="00291DFC" w:rsidRDefault="00291DFC">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60007A1" w14:textId="77777777" w:rsidR="00291DFC" w:rsidRDefault="00291DFC">
            <w:pPr>
              <w:pStyle w:val="LndNormale1"/>
              <w:rPr>
                <w:b/>
                <w:bCs/>
                <w:color w:val="002060"/>
                <w:sz w:val="20"/>
              </w:rPr>
            </w:pPr>
          </w:p>
          <w:p w14:paraId="6A31610F" w14:textId="77777777" w:rsidR="00291DFC" w:rsidRDefault="00291DFC">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36577C9" w14:textId="77777777" w:rsidR="00291DFC" w:rsidRDefault="00291DFC">
            <w:pPr>
              <w:pStyle w:val="LndNormale1"/>
              <w:rPr>
                <w:b/>
                <w:bCs/>
                <w:color w:val="002060"/>
                <w:sz w:val="20"/>
              </w:rPr>
            </w:pPr>
          </w:p>
          <w:p w14:paraId="66B10CBE"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3142D41A"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6BCFC5AE" w14:textId="77777777" w:rsidR="00291DFC" w:rsidRDefault="00291DFC">
            <w:pPr>
              <w:rPr>
                <w:rFonts w:ascii="Arial" w:hAnsi="Arial" w:cs="Arial"/>
                <w:b/>
                <w:bCs/>
                <w:noProof/>
                <w:color w:val="002060"/>
              </w:rPr>
            </w:pPr>
          </w:p>
        </w:tc>
      </w:tr>
      <w:tr w:rsidR="00291DFC" w14:paraId="496828A5"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486602D7" w14:textId="77777777" w:rsidR="00291DFC" w:rsidRDefault="00291DFC">
            <w:pPr>
              <w:pStyle w:val="LndNormale1"/>
              <w:rPr>
                <w:b/>
                <w:bCs/>
                <w:color w:val="002060"/>
                <w:sz w:val="20"/>
              </w:rPr>
            </w:pPr>
          </w:p>
          <w:p w14:paraId="0C87DA42" w14:textId="77777777" w:rsidR="00291DFC" w:rsidRDefault="00291DFC">
            <w:pPr>
              <w:pStyle w:val="LndNormale1"/>
              <w:rPr>
                <w:b/>
                <w:bCs/>
                <w:color w:val="002060"/>
                <w:sz w:val="20"/>
              </w:rPr>
            </w:pPr>
            <w:r>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52CCDBE2" w14:textId="77777777" w:rsidR="00291DFC" w:rsidRDefault="00291DFC">
            <w:pPr>
              <w:pStyle w:val="LndNormale1"/>
              <w:rPr>
                <w:b/>
                <w:bCs/>
                <w:color w:val="002060"/>
                <w:sz w:val="20"/>
              </w:rPr>
            </w:pPr>
          </w:p>
          <w:p w14:paraId="181C5900"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28F1E0F" w14:textId="77777777" w:rsidR="00291DFC" w:rsidRDefault="00291DFC">
            <w:pPr>
              <w:pStyle w:val="LndNormale1"/>
              <w:rPr>
                <w:b/>
                <w:bCs/>
                <w:color w:val="002060"/>
                <w:sz w:val="20"/>
              </w:rPr>
            </w:pPr>
          </w:p>
          <w:p w14:paraId="1780DCC0" w14:textId="77777777" w:rsidR="00291DFC" w:rsidRDefault="00291DFC">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45A1672D" w14:textId="77777777" w:rsidR="00291DFC" w:rsidRDefault="00291DFC">
            <w:pPr>
              <w:pStyle w:val="LndNormale1"/>
              <w:rPr>
                <w:b/>
                <w:bCs/>
                <w:color w:val="002060"/>
                <w:sz w:val="20"/>
              </w:rPr>
            </w:pPr>
          </w:p>
          <w:p w14:paraId="5BFFF061"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4B59A93"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5F7AB01" w14:textId="77777777" w:rsidR="00291DFC" w:rsidRDefault="00291DFC">
            <w:pPr>
              <w:rPr>
                <w:rFonts w:ascii="Arial" w:hAnsi="Arial" w:cs="Arial"/>
                <w:b/>
                <w:bCs/>
                <w:noProof/>
                <w:color w:val="002060"/>
              </w:rPr>
            </w:pPr>
          </w:p>
        </w:tc>
      </w:tr>
      <w:tr w:rsidR="00291DFC" w14:paraId="731A77D7" w14:textId="77777777" w:rsidTr="00291DFC">
        <w:trPr>
          <w:trHeight w:val="441"/>
        </w:trPr>
        <w:tc>
          <w:tcPr>
            <w:tcW w:w="3426" w:type="dxa"/>
            <w:tcBorders>
              <w:top w:val="nil"/>
              <w:left w:val="single" w:sz="6" w:space="0" w:color="000080"/>
              <w:bottom w:val="nil"/>
              <w:right w:val="single" w:sz="6" w:space="0" w:color="000080"/>
            </w:tcBorders>
            <w:shd w:val="solid" w:color="C0C0C0" w:fill="FFFFFF"/>
          </w:tcPr>
          <w:p w14:paraId="3BEC0F45" w14:textId="77777777" w:rsidR="00291DFC" w:rsidRDefault="00291DFC">
            <w:pPr>
              <w:pStyle w:val="LndNormale1"/>
              <w:rPr>
                <w:b/>
                <w:bCs/>
                <w:color w:val="002060"/>
                <w:sz w:val="20"/>
              </w:rPr>
            </w:pPr>
          </w:p>
          <w:p w14:paraId="6A128EEC" w14:textId="77777777" w:rsidR="00291DFC" w:rsidRDefault="00291DFC">
            <w:pPr>
              <w:pStyle w:val="LndNormale1"/>
              <w:rPr>
                <w:b/>
                <w:bCs/>
                <w:color w:val="002060"/>
                <w:sz w:val="20"/>
              </w:rPr>
            </w:pPr>
            <w:r>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6501F12A" w14:textId="77777777" w:rsidR="00291DFC" w:rsidRDefault="00291DFC">
            <w:pPr>
              <w:pStyle w:val="LndNormale1"/>
              <w:rPr>
                <w:b/>
                <w:bCs/>
                <w:color w:val="002060"/>
                <w:sz w:val="20"/>
              </w:rPr>
            </w:pPr>
          </w:p>
          <w:p w14:paraId="168DB4A6"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5557F65B" w14:textId="77777777" w:rsidR="00291DFC" w:rsidRDefault="00291DFC">
            <w:pPr>
              <w:pStyle w:val="LndNormale1"/>
              <w:rPr>
                <w:b/>
                <w:bCs/>
                <w:color w:val="002060"/>
                <w:sz w:val="20"/>
              </w:rPr>
            </w:pPr>
          </w:p>
          <w:p w14:paraId="2A92E7C9" w14:textId="77777777" w:rsidR="00291DFC" w:rsidRDefault="00291DFC">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0D2E4FB" w14:textId="77777777" w:rsidR="00291DFC" w:rsidRDefault="00291DFC">
            <w:pPr>
              <w:pStyle w:val="LndNormale1"/>
              <w:rPr>
                <w:b/>
                <w:bCs/>
                <w:color w:val="002060"/>
                <w:sz w:val="20"/>
              </w:rPr>
            </w:pPr>
          </w:p>
          <w:p w14:paraId="15A75EA8" w14:textId="77777777" w:rsidR="00291DFC" w:rsidRDefault="00291DFC">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0E714F8"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C1C41F0" w14:textId="77777777" w:rsidR="00291DFC" w:rsidRDefault="00291DFC">
            <w:pPr>
              <w:rPr>
                <w:rFonts w:ascii="Arial" w:hAnsi="Arial" w:cs="Arial"/>
                <w:b/>
                <w:bCs/>
                <w:noProof/>
                <w:color w:val="002060"/>
              </w:rPr>
            </w:pPr>
          </w:p>
        </w:tc>
      </w:tr>
      <w:tr w:rsidR="00291DFC" w14:paraId="7809ECC9"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59746346" w14:textId="77777777" w:rsidR="00291DFC" w:rsidRDefault="00291DFC">
            <w:pPr>
              <w:pStyle w:val="LndNormale1"/>
              <w:rPr>
                <w:b/>
                <w:bCs/>
                <w:color w:val="002060"/>
                <w:sz w:val="20"/>
              </w:rPr>
            </w:pPr>
          </w:p>
          <w:p w14:paraId="61114B1F" w14:textId="77777777" w:rsidR="00291DFC" w:rsidRDefault="00291DFC">
            <w:pPr>
              <w:pStyle w:val="LndNormale1"/>
              <w:rPr>
                <w:b/>
                <w:bCs/>
                <w:color w:val="002060"/>
                <w:sz w:val="20"/>
              </w:rPr>
            </w:pPr>
            <w:r>
              <w:rPr>
                <w:b/>
                <w:bCs/>
                <w:color w:val="002060"/>
                <w:sz w:val="20"/>
              </w:rPr>
              <w:t>UNDER 17 CALCIO A 5</w:t>
            </w:r>
          </w:p>
        </w:tc>
        <w:tc>
          <w:tcPr>
            <w:tcW w:w="1142" w:type="dxa"/>
            <w:tcBorders>
              <w:top w:val="nil"/>
              <w:left w:val="single" w:sz="6" w:space="0" w:color="000080"/>
              <w:bottom w:val="nil"/>
              <w:right w:val="single" w:sz="6" w:space="0" w:color="000080"/>
            </w:tcBorders>
            <w:shd w:val="pct10" w:color="000000" w:fill="FFFFFF"/>
          </w:tcPr>
          <w:p w14:paraId="6F7BC42B" w14:textId="77777777" w:rsidR="00291DFC" w:rsidRDefault="00291DFC">
            <w:pPr>
              <w:pStyle w:val="LndNormale1"/>
              <w:rPr>
                <w:b/>
                <w:bCs/>
                <w:color w:val="002060"/>
                <w:sz w:val="20"/>
              </w:rPr>
            </w:pPr>
          </w:p>
          <w:p w14:paraId="7A2192A3"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5038281" w14:textId="77777777" w:rsidR="00291DFC" w:rsidRDefault="00291DFC">
            <w:pPr>
              <w:pStyle w:val="LndNormale1"/>
              <w:rPr>
                <w:b/>
                <w:bCs/>
                <w:color w:val="002060"/>
                <w:sz w:val="20"/>
              </w:rPr>
            </w:pPr>
          </w:p>
          <w:p w14:paraId="22B2827B" w14:textId="77777777" w:rsidR="00291DFC" w:rsidRDefault="00291DFC">
            <w:pPr>
              <w:pStyle w:val="LndNormale1"/>
              <w:rPr>
                <w:b/>
                <w:bCs/>
                <w:color w:val="002060"/>
                <w:sz w:val="20"/>
              </w:rPr>
            </w:pPr>
            <w:r>
              <w:rPr>
                <w:b/>
                <w:bCs/>
                <w:color w:val="002060"/>
                <w:sz w:val="20"/>
              </w:rPr>
              <w:t xml:space="preserve">         100,00</w:t>
            </w:r>
          </w:p>
        </w:tc>
        <w:tc>
          <w:tcPr>
            <w:tcW w:w="1427" w:type="dxa"/>
            <w:tcBorders>
              <w:top w:val="nil"/>
              <w:left w:val="single" w:sz="6" w:space="0" w:color="000080"/>
              <w:bottom w:val="nil"/>
              <w:right w:val="single" w:sz="6" w:space="0" w:color="000080"/>
            </w:tcBorders>
            <w:shd w:val="pct10" w:color="000000" w:fill="FFFFFF"/>
            <w:hideMark/>
          </w:tcPr>
          <w:p w14:paraId="354466A6" w14:textId="77777777" w:rsidR="00291DFC" w:rsidRDefault="00291DFC">
            <w:pPr>
              <w:pStyle w:val="LndNormale1"/>
              <w:rPr>
                <w:b/>
                <w:bCs/>
                <w:color w:val="002060"/>
                <w:sz w:val="20"/>
              </w:rPr>
            </w:pPr>
            <w:r>
              <w:rPr>
                <w:b/>
                <w:bCs/>
                <w:color w:val="002060"/>
                <w:sz w:val="20"/>
              </w:rPr>
              <w:t xml:space="preserve">   </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1C22D077"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7EA416C1" w14:textId="77777777" w:rsidR="00291DFC" w:rsidRDefault="00291DFC">
            <w:pPr>
              <w:rPr>
                <w:rFonts w:ascii="Arial" w:hAnsi="Arial" w:cs="Arial"/>
                <w:b/>
                <w:bCs/>
                <w:noProof/>
                <w:color w:val="002060"/>
              </w:rPr>
            </w:pPr>
          </w:p>
        </w:tc>
      </w:tr>
      <w:tr w:rsidR="00291DFC" w14:paraId="4C07035F" w14:textId="77777777" w:rsidTr="00291DFC">
        <w:trPr>
          <w:trHeight w:val="426"/>
        </w:trPr>
        <w:tc>
          <w:tcPr>
            <w:tcW w:w="3426" w:type="dxa"/>
            <w:tcBorders>
              <w:top w:val="nil"/>
              <w:left w:val="single" w:sz="6" w:space="0" w:color="000080"/>
              <w:bottom w:val="nil"/>
              <w:right w:val="single" w:sz="6" w:space="0" w:color="000080"/>
            </w:tcBorders>
            <w:shd w:val="solid" w:color="C0C0C0" w:fill="FFFFFF"/>
          </w:tcPr>
          <w:p w14:paraId="2FCDD2D5" w14:textId="77777777" w:rsidR="00291DFC" w:rsidRDefault="00291DFC">
            <w:pPr>
              <w:pStyle w:val="LndNormale1"/>
              <w:rPr>
                <w:b/>
                <w:bCs/>
                <w:color w:val="002060"/>
                <w:sz w:val="20"/>
              </w:rPr>
            </w:pPr>
          </w:p>
          <w:p w14:paraId="061DF9F1" w14:textId="77777777" w:rsidR="00291DFC" w:rsidRDefault="00291DFC">
            <w:pPr>
              <w:pStyle w:val="LndNormale1"/>
              <w:rPr>
                <w:b/>
                <w:bCs/>
                <w:color w:val="002060"/>
                <w:sz w:val="20"/>
              </w:rPr>
            </w:pPr>
            <w:r>
              <w:rPr>
                <w:b/>
                <w:bCs/>
                <w:color w:val="002060"/>
                <w:sz w:val="20"/>
              </w:rPr>
              <w:t>UNDER 15 CALCIO A 5</w:t>
            </w:r>
          </w:p>
        </w:tc>
        <w:tc>
          <w:tcPr>
            <w:tcW w:w="1142" w:type="dxa"/>
            <w:tcBorders>
              <w:top w:val="nil"/>
              <w:left w:val="single" w:sz="6" w:space="0" w:color="000080"/>
              <w:bottom w:val="nil"/>
              <w:right w:val="single" w:sz="6" w:space="0" w:color="000080"/>
            </w:tcBorders>
            <w:shd w:val="pct10" w:color="000000" w:fill="FFFFFF"/>
          </w:tcPr>
          <w:p w14:paraId="470A4DBE" w14:textId="77777777" w:rsidR="00291DFC" w:rsidRDefault="00291DFC">
            <w:pPr>
              <w:pStyle w:val="LndNormale1"/>
              <w:rPr>
                <w:b/>
                <w:bCs/>
                <w:color w:val="002060"/>
                <w:sz w:val="20"/>
              </w:rPr>
            </w:pPr>
          </w:p>
          <w:p w14:paraId="71555EE4" w14:textId="77777777" w:rsidR="00291DFC" w:rsidRDefault="00291DFC">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3264E1B" w14:textId="77777777" w:rsidR="00291DFC" w:rsidRDefault="00291DFC">
            <w:pPr>
              <w:pStyle w:val="LndNormale1"/>
              <w:rPr>
                <w:b/>
                <w:bCs/>
                <w:color w:val="002060"/>
                <w:sz w:val="20"/>
              </w:rPr>
            </w:pPr>
          </w:p>
          <w:p w14:paraId="1F8F56A0" w14:textId="77777777" w:rsidR="00291DFC" w:rsidRDefault="00291DFC">
            <w:pPr>
              <w:pStyle w:val="LndNormale1"/>
              <w:rPr>
                <w:b/>
                <w:bCs/>
                <w:color w:val="002060"/>
                <w:sz w:val="20"/>
              </w:rPr>
            </w:pPr>
            <w:r>
              <w:rPr>
                <w:b/>
                <w:bCs/>
                <w:color w:val="002060"/>
                <w:sz w:val="20"/>
              </w:rPr>
              <w:t xml:space="preserve">         100,00</w:t>
            </w:r>
          </w:p>
        </w:tc>
        <w:tc>
          <w:tcPr>
            <w:tcW w:w="1427" w:type="dxa"/>
            <w:tcBorders>
              <w:top w:val="nil"/>
              <w:left w:val="single" w:sz="6" w:space="0" w:color="000080"/>
              <w:bottom w:val="nil"/>
              <w:right w:val="single" w:sz="6" w:space="0" w:color="000080"/>
            </w:tcBorders>
            <w:shd w:val="pct10" w:color="000000" w:fill="FFFFFF"/>
          </w:tcPr>
          <w:p w14:paraId="58FAF27E" w14:textId="77777777" w:rsidR="00291DFC" w:rsidRDefault="00291DFC">
            <w:pPr>
              <w:pStyle w:val="LndNormale1"/>
              <w:rPr>
                <w:b/>
                <w:bCs/>
                <w:color w:val="002060"/>
                <w:sz w:val="20"/>
              </w:rPr>
            </w:pPr>
          </w:p>
          <w:p w14:paraId="2E35B8B8" w14:textId="77777777" w:rsidR="00291DFC" w:rsidRDefault="00291DFC">
            <w:pPr>
              <w:pStyle w:val="LndNormale1"/>
              <w:rPr>
                <w:b/>
                <w:bCs/>
                <w:color w:val="002060"/>
                <w:sz w:val="20"/>
              </w:rPr>
            </w:pPr>
            <w:r>
              <w:rPr>
                <w:b/>
                <w:bCs/>
                <w:color w:val="002060"/>
                <w:sz w:val="20"/>
              </w:rPr>
              <w:t xml:space="preserve">  </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DFC48BA" w14:textId="77777777" w:rsidR="00291DFC" w:rsidRDefault="00291DFC">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327EF843" w14:textId="77777777" w:rsidR="00291DFC" w:rsidRDefault="00291DFC">
            <w:pPr>
              <w:rPr>
                <w:rFonts w:ascii="Arial" w:hAnsi="Arial" w:cs="Arial"/>
                <w:b/>
                <w:bCs/>
                <w:noProof/>
                <w:color w:val="002060"/>
              </w:rPr>
            </w:pPr>
          </w:p>
        </w:tc>
      </w:tr>
    </w:tbl>
    <w:p w14:paraId="441935F8" w14:textId="77777777" w:rsidR="00291DFC" w:rsidRDefault="00291DFC" w:rsidP="00291DFC">
      <w:pPr>
        <w:pStyle w:val="Nessunaspaziatura"/>
        <w:rPr>
          <w:rFonts w:ascii="Arial" w:hAnsi="Arial" w:cs="Arial"/>
          <w:color w:val="002060"/>
          <w:sz w:val="22"/>
          <w:szCs w:val="22"/>
        </w:rPr>
      </w:pPr>
    </w:p>
    <w:p w14:paraId="1638387F" w14:textId="4383BDC2" w:rsidR="00291DFC" w:rsidRDefault="00291DFC" w:rsidP="00291DFC">
      <w:pPr>
        <w:pStyle w:val="Nessunaspaziatura"/>
        <w:rPr>
          <w:rFonts w:ascii="Arial" w:hAnsi="Arial" w:cs="Arial"/>
          <w:color w:val="002060"/>
        </w:rPr>
      </w:pPr>
    </w:p>
    <w:p w14:paraId="30138701" w14:textId="782F0ECC" w:rsidR="00D21BA5" w:rsidRDefault="00D21BA5" w:rsidP="00291DFC">
      <w:pPr>
        <w:pStyle w:val="Nessunaspaziatura"/>
        <w:rPr>
          <w:rFonts w:ascii="Arial" w:hAnsi="Arial" w:cs="Arial"/>
          <w:color w:val="002060"/>
        </w:rPr>
      </w:pPr>
    </w:p>
    <w:p w14:paraId="4057955B" w14:textId="77777777" w:rsidR="00D21BA5" w:rsidRDefault="00D21BA5" w:rsidP="00291DFC">
      <w:pPr>
        <w:pStyle w:val="Nessunaspaziatura"/>
        <w:rPr>
          <w:rFonts w:ascii="Arial" w:hAnsi="Arial" w:cs="Arial"/>
          <w:color w:val="002060"/>
        </w:rPr>
      </w:pPr>
    </w:p>
    <w:p w14:paraId="05DC2BF8" w14:textId="77777777" w:rsidR="00291DFC" w:rsidRDefault="00291DFC" w:rsidP="00291DFC">
      <w:pPr>
        <w:pStyle w:val="Nessunaspaziatura"/>
        <w:rPr>
          <w:rFonts w:ascii="Arial" w:hAnsi="Arial" w:cs="Arial"/>
          <w:b/>
          <w:bCs/>
          <w:color w:val="002060"/>
          <w:sz w:val="28"/>
          <w:szCs w:val="28"/>
        </w:rPr>
      </w:pPr>
      <w:r>
        <w:rPr>
          <w:rFonts w:ascii="Arial" w:hAnsi="Arial" w:cs="Arial"/>
          <w:b/>
          <w:bCs/>
          <w:color w:val="002060"/>
          <w:sz w:val="28"/>
          <w:szCs w:val="28"/>
        </w:rPr>
        <w:lastRenderedPageBreak/>
        <w:t>DATE INIZIO CAMPIONATI E COPPE 2022/2023</w:t>
      </w:r>
    </w:p>
    <w:p w14:paraId="6A8F75AC" w14:textId="77777777" w:rsidR="00291DFC" w:rsidRDefault="00291DFC" w:rsidP="00291DFC">
      <w:pPr>
        <w:rPr>
          <w:rFonts w:ascii="Arial" w:hAnsi="Arial" w:cs="Arial"/>
          <w:color w:val="002060"/>
        </w:rPr>
      </w:pPr>
    </w:p>
    <w:p w14:paraId="1CA24A9D" w14:textId="77777777" w:rsidR="00291DFC" w:rsidRDefault="00291DFC" w:rsidP="00291DFC">
      <w:pPr>
        <w:rPr>
          <w:rFonts w:ascii="Arial" w:hAnsi="Arial" w:cs="Arial"/>
          <w:color w:val="002060"/>
        </w:rPr>
      </w:pPr>
      <w:r>
        <w:rPr>
          <w:rFonts w:ascii="Arial" w:hAnsi="Arial" w:cs="Arial"/>
          <w:color w:val="002060"/>
        </w:rPr>
        <w:t>Il Consiglio Direttivo del Comitato Regionale Marche, nella riunione del 4 luglio 2022, ha deciso le date di inizio dei seguenti campionati:</w:t>
      </w:r>
    </w:p>
    <w:p w14:paraId="5935E7CC" w14:textId="77777777" w:rsidR="00291DFC" w:rsidRDefault="00291DFC" w:rsidP="00291DFC">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291DFC" w14:paraId="72D41B58" w14:textId="77777777" w:rsidTr="00291DF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40A59F3" w14:textId="77777777" w:rsidR="00291DFC" w:rsidRDefault="00291DFC">
            <w:pPr>
              <w:pStyle w:val="Nessunaspaziatura"/>
              <w:rPr>
                <w:rFonts w:ascii="Arial" w:hAnsi="Arial" w:cs="Arial"/>
                <w:color w:val="002060"/>
              </w:rPr>
            </w:pPr>
          </w:p>
          <w:p w14:paraId="1C2974C7" w14:textId="77777777" w:rsidR="00291DFC" w:rsidRDefault="00291DFC">
            <w:pPr>
              <w:pStyle w:val="Nessunaspaziatura"/>
              <w:rPr>
                <w:rFonts w:ascii="Arial" w:hAnsi="Arial" w:cs="Arial"/>
                <w:color w:val="002060"/>
              </w:rPr>
            </w:pPr>
            <w:r>
              <w:rPr>
                <w:rFonts w:ascii="Arial" w:hAnsi="Arial" w:cs="Arial"/>
                <w:color w:val="002060"/>
              </w:rPr>
              <w:t>Venerdì</w:t>
            </w:r>
          </w:p>
          <w:p w14:paraId="7D71C44A" w14:textId="77777777" w:rsidR="00291DFC" w:rsidRDefault="00291DFC">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0844E76" w14:textId="77777777" w:rsidR="00291DFC" w:rsidRDefault="00291DFC">
            <w:pPr>
              <w:pStyle w:val="Nessunaspaziatura"/>
              <w:rPr>
                <w:rFonts w:ascii="Arial" w:hAnsi="Arial" w:cs="Arial"/>
                <w:b/>
                <w:bCs/>
                <w:color w:val="002060"/>
              </w:rPr>
            </w:pPr>
          </w:p>
          <w:p w14:paraId="3EC2B6D8" w14:textId="77777777" w:rsidR="00291DFC" w:rsidRDefault="00291DFC">
            <w:pPr>
              <w:pStyle w:val="Nessunaspaziatura"/>
              <w:rPr>
                <w:rFonts w:ascii="Arial" w:hAnsi="Arial" w:cs="Arial"/>
                <w:b/>
                <w:bCs/>
                <w:color w:val="002060"/>
              </w:rPr>
            </w:pPr>
            <w:r>
              <w:rPr>
                <w:rFonts w:ascii="Arial" w:hAnsi="Arial" w:cs="Arial"/>
                <w:b/>
                <w:bCs/>
                <w:color w:val="002060"/>
              </w:rPr>
              <w:t>9 SETTEMBRE 2022</w:t>
            </w:r>
          </w:p>
          <w:p w14:paraId="4EED5C3A" w14:textId="77777777" w:rsidR="00291DFC" w:rsidRDefault="00291DFC">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2F7FC29" w14:textId="77777777" w:rsidR="00291DFC" w:rsidRDefault="00291DFC">
            <w:pPr>
              <w:pStyle w:val="Nessunaspaziatura"/>
              <w:rPr>
                <w:rFonts w:ascii="Arial" w:hAnsi="Arial" w:cs="Arial"/>
                <w:b/>
                <w:bCs/>
                <w:color w:val="002060"/>
              </w:rPr>
            </w:pPr>
          </w:p>
          <w:p w14:paraId="7E915143" w14:textId="77777777" w:rsidR="00291DFC" w:rsidRDefault="00291DFC">
            <w:pPr>
              <w:pStyle w:val="Nessunaspaziatura"/>
              <w:rPr>
                <w:rFonts w:ascii="Arial" w:hAnsi="Arial" w:cs="Arial"/>
                <w:b/>
                <w:bCs/>
                <w:color w:val="002060"/>
              </w:rPr>
            </w:pPr>
            <w:r>
              <w:rPr>
                <w:rFonts w:ascii="Arial" w:hAnsi="Arial" w:cs="Arial"/>
                <w:b/>
                <w:bCs/>
                <w:color w:val="002060"/>
              </w:rPr>
              <w:t>COPPA ITALIA SERIE C</w:t>
            </w:r>
          </w:p>
          <w:p w14:paraId="27E7632A" w14:textId="77777777" w:rsidR="00291DFC" w:rsidRDefault="00291DFC">
            <w:pPr>
              <w:pStyle w:val="Nessunaspaziatura"/>
              <w:rPr>
                <w:rFonts w:ascii="Arial" w:hAnsi="Arial" w:cs="Arial"/>
                <w:b/>
                <w:bCs/>
                <w:color w:val="002060"/>
              </w:rPr>
            </w:pPr>
          </w:p>
        </w:tc>
      </w:tr>
      <w:tr w:rsidR="00291DFC" w14:paraId="40992A6E" w14:textId="77777777" w:rsidTr="00291DF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E29FE0C" w14:textId="77777777" w:rsidR="00291DFC" w:rsidRDefault="00291DFC">
            <w:pPr>
              <w:pStyle w:val="Nessunaspaziatura"/>
              <w:rPr>
                <w:rFonts w:ascii="Arial" w:hAnsi="Arial" w:cs="Arial"/>
                <w:color w:val="002060"/>
              </w:rPr>
            </w:pPr>
          </w:p>
          <w:p w14:paraId="3C03EE99" w14:textId="77777777" w:rsidR="00291DFC" w:rsidRDefault="00291DFC">
            <w:pPr>
              <w:pStyle w:val="Nessunaspaziatura"/>
              <w:rPr>
                <w:rFonts w:ascii="Arial" w:hAnsi="Arial" w:cs="Arial"/>
                <w:color w:val="002060"/>
              </w:rPr>
            </w:pPr>
            <w:r>
              <w:rPr>
                <w:rFonts w:ascii="Arial" w:hAnsi="Arial" w:cs="Arial"/>
                <w:color w:val="002060"/>
              </w:rPr>
              <w:t>Venerdì</w:t>
            </w:r>
          </w:p>
          <w:p w14:paraId="7DE52E0F" w14:textId="77777777" w:rsidR="00291DFC" w:rsidRDefault="00291DFC">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C24E46B" w14:textId="77777777" w:rsidR="00291DFC" w:rsidRDefault="00291DFC">
            <w:pPr>
              <w:pStyle w:val="Nessunaspaziatura"/>
              <w:rPr>
                <w:rFonts w:ascii="Arial" w:hAnsi="Arial" w:cs="Arial"/>
                <w:b/>
                <w:bCs/>
                <w:color w:val="002060"/>
              </w:rPr>
            </w:pPr>
          </w:p>
          <w:p w14:paraId="0E5BB72A" w14:textId="77777777" w:rsidR="00291DFC" w:rsidRDefault="00291DFC">
            <w:pPr>
              <w:pStyle w:val="Nessunaspaziatura"/>
              <w:rPr>
                <w:rFonts w:ascii="Arial" w:hAnsi="Arial" w:cs="Arial"/>
                <w:b/>
                <w:bCs/>
                <w:color w:val="002060"/>
              </w:rPr>
            </w:pPr>
            <w:r>
              <w:rPr>
                <w:rFonts w:ascii="Arial" w:hAnsi="Arial" w:cs="Arial"/>
                <w:b/>
                <w:bCs/>
                <w:color w:val="002060"/>
              </w:rPr>
              <w:t>23 SETTEMBRE 2022</w:t>
            </w:r>
          </w:p>
          <w:p w14:paraId="6F8E7503" w14:textId="77777777" w:rsidR="00291DFC" w:rsidRDefault="00291DFC">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72BDB1E" w14:textId="77777777" w:rsidR="00291DFC" w:rsidRDefault="00291DFC">
            <w:pPr>
              <w:pStyle w:val="Nessunaspaziatura"/>
              <w:rPr>
                <w:rFonts w:ascii="Arial" w:hAnsi="Arial" w:cs="Arial"/>
                <w:b/>
                <w:bCs/>
                <w:color w:val="002060"/>
              </w:rPr>
            </w:pPr>
          </w:p>
          <w:p w14:paraId="7881DE71" w14:textId="77777777" w:rsidR="00291DFC" w:rsidRDefault="00291DFC">
            <w:pPr>
              <w:pStyle w:val="Nessunaspaziatura"/>
              <w:rPr>
                <w:rFonts w:ascii="Arial" w:hAnsi="Arial" w:cs="Arial"/>
                <w:b/>
                <w:bCs/>
                <w:color w:val="002060"/>
              </w:rPr>
            </w:pPr>
            <w:r>
              <w:rPr>
                <w:rFonts w:ascii="Arial" w:hAnsi="Arial" w:cs="Arial"/>
                <w:b/>
                <w:bCs/>
                <w:color w:val="002060"/>
              </w:rPr>
              <w:t>CAMPIONATO SERIE C1</w:t>
            </w:r>
          </w:p>
          <w:p w14:paraId="293F9F5F" w14:textId="77777777" w:rsidR="00291DFC" w:rsidRDefault="00291DFC">
            <w:pPr>
              <w:pStyle w:val="Nessunaspaziatura"/>
              <w:rPr>
                <w:rFonts w:ascii="Arial" w:hAnsi="Arial" w:cs="Arial"/>
                <w:b/>
                <w:bCs/>
                <w:color w:val="002060"/>
              </w:rPr>
            </w:pPr>
            <w:r>
              <w:rPr>
                <w:rFonts w:ascii="Arial" w:hAnsi="Arial" w:cs="Arial"/>
                <w:b/>
                <w:bCs/>
                <w:color w:val="002060"/>
              </w:rPr>
              <w:t>CAMPIONATO SERIE C2</w:t>
            </w:r>
          </w:p>
          <w:p w14:paraId="08D1BEFB" w14:textId="77777777" w:rsidR="00291DFC" w:rsidRDefault="00291DFC">
            <w:pPr>
              <w:pStyle w:val="Nessunaspaziatura"/>
              <w:rPr>
                <w:rFonts w:ascii="Arial" w:hAnsi="Arial" w:cs="Arial"/>
                <w:b/>
                <w:bCs/>
                <w:color w:val="002060"/>
              </w:rPr>
            </w:pPr>
            <w:r>
              <w:rPr>
                <w:rFonts w:ascii="Arial" w:hAnsi="Arial" w:cs="Arial"/>
                <w:b/>
                <w:bCs/>
                <w:color w:val="002060"/>
              </w:rPr>
              <w:t>COPPA ITALIA SERIE C FEMMINILE</w:t>
            </w:r>
          </w:p>
          <w:p w14:paraId="719850E3" w14:textId="77777777" w:rsidR="00291DFC" w:rsidRDefault="00291DFC">
            <w:pPr>
              <w:pStyle w:val="Nessunaspaziatura"/>
              <w:rPr>
                <w:rFonts w:ascii="Arial" w:hAnsi="Arial" w:cs="Arial"/>
                <w:b/>
                <w:bCs/>
                <w:color w:val="002060"/>
              </w:rPr>
            </w:pPr>
            <w:r>
              <w:rPr>
                <w:rFonts w:ascii="Arial" w:hAnsi="Arial" w:cs="Arial"/>
                <w:b/>
                <w:bCs/>
                <w:color w:val="002060"/>
              </w:rPr>
              <w:t>COPPA MARCHE SERIE D MASCHILE</w:t>
            </w:r>
          </w:p>
          <w:p w14:paraId="7B640D05" w14:textId="77777777" w:rsidR="00291DFC" w:rsidRDefault="00291DFC">
            <w:pPr>
              <w:pStyle w:val="Nessunaspaziatura"/>
              <w:rPr>
                <w:rFonts w:ascii="Arial" w:hAnsi="Arial" w:cs="Arial"/>
                <w:b/>
                <w:bCs/>
                <w:color w:val="002060"/>
              </w:rPr>
            </w:pPr>
            <w:r>
              <w:rPr>
                <w:rFonts w:ascii="Arial" w:hAnsi="Arial" w:cs="Arial"/>
                <w:b/>
                <w:bCs/>
                <w:color w:val="002060"/>
              </w:rPr>
              <w:t>COPPA MARCHE UNDER 21</w:t>
            </w:r>
          </w:p>
          <w:p w14:paraId="4854830F" w14:textId="77777777" w:rsidR="00291DFC" w:rsidRDefault="00291DFC">
            <w:pPr>
              <w:pStyle w:val="Nessunaspaziatura"/>
              <w:rPr>
                <w:rFonts w:ascii="Arial" w:hAnsi="Arial" w:cs="Arial"/>
                <w:b/>
                <w:bCs/>
                <w:color w:val="002060"/>
              </w:rPr>
            </w:pPr>
            <w:r>
              <w:rPr>
                <w:rFonts w:ascii="Arial" w:hAnsi="Arial" w:cs="Arial"/>
                <w:b/>
                <w:bCs/>
                <w:color w:val="002060"/>
              </w:rPr>
              <w:t>COPPA MARCHE UNDER 19</w:t>
            </w:r>
          </w:p>
          <w:p w14:paraId="6D34B53B" w14:textId="77777777" w:rsidR="00291DFC" w:rsidRDefault="00291DFC">
            <w:pPr>
              <w:pStyle w:val="Nessunaspaziatura"/>
              <w:rPr>
                <w:rFonts w:ascii="Arial" w:hAnsi="Arial" w:cs="Arial"/>
                <w:b/>
                <w:bCs/>
                <w:color w:val="002060"/>
              </w:rPr>
            </w:pPr>
            <w:r>
              <w:rPr>
                <w:rFonts w:ascii="Arial" w:hAnsi="Arial" w:cs="Arial"/>
                <w:b/>
                <w:bCs/>
                <w:color w:val="002060"/>
              </w:rPr>
              <w:t>COPPA MARCHE UNDER 17</w:t>
            </w:r>
          </w:p>
          <w:p w14:paraId="1A199006" w14:textId="77777777" w:rsidR="00291DFC" w:rsidRDefault="00291DFC">
            <w:pPr>
              <w:pStyle w:val="Nessunaspaziatura"/>
              <w:rPr>
                <w:rFonts w:ascii="Arial" w:hAnsi="Arial" w:cs="Arial"/>
                <w:b/>
                <w:bCs/>
                <w:color w:val="002060"/>
              </w:rPr>
            </w:pPr>
            <w:r>
              <w:rPr>
                <w:rFonts w:ascii="Arial" w:hAnsi="Arial" w:cs="Arial"/>
                <w:b/>
                <w:bCs/>
                <w:color w:val="002060"/>
              </w:rPr>
              <w:t>COPPA MARCHE UNDER 15</w:t>
            </w:r>
          </w:p>
          <w:p w14:paraId="61B6E5C2" w14:textId="77777777" w:rsidR="00291DFC" w:rsidRDefault="00291DFC">
            <w:pPr>
              <w:pStyle w:val="Nessunaspaziatura"/>
              <w:rPr>
                <w:rFonts w:ascii="Arial" w:hAnsi="Arial" w:cs="Arial"/>
                <w:b/>
                <w:bCs/>
                <w:color w:val="002060"/>
              </w:rPr>
            </w:pPr>
          </w:p>
        </w:tc>
      </w:tr>
      <w:tr w:rsidR="00291DFC" w14:paraId="5053A63A" w14:textId="77777777" w:rsidTr="00291DFC">
        <w:tc>
          <w:tcPr>
            <w:tcW w:w="1204" w:type="dxa"/>
            <w:tcBorders>
              <w:top w:val="single" w:sz="4" w:space="0" w:color="auto"/>
              <w:left w:val="single" w:sz="6" w:space="0" w:color="000080"/>
              <w:bottom w:val="nil"/>
              <w:right w:val="single" w:sz="6" w:space="0" w:color="000080"/>
            </w:tcBorders>
            <w:shd w:val="solid" w:color="C0C0C0" w:fill="FFFFFF"/>
          </w:tcPr>
          <w:p w14:paraId="4EFD8777" w14:textId="77777777" w:rsidR="00291DFC" w:rsidRDefault="00291DFC">
            <w:pPr>
              <w:pStyle w:val="Nessunaspaziatura"/>
              <w:rPr>
                <w:rFonts w:ascii="Arial" w:hAnsi="Arial" w:cs="Arial"/>
                <w:color w:val="002060"/>
              </w:rPr>
            </w:pPr>
          </w:p>
          <w:p w14:paraId="6F42C156" w14:textId="77777777" w:rsidR="00291DFC" w:rsidRDefault="00291DFC">
            <w:pPr>
              <w:pStyle w:val="Nessunaspaziatura"/>
              <w:rPr>
                <w:rFonts w:ascii="Arial" w:hAnsi="Arial" w:cs="Arial"/>
                <w:color w:val="002060"/>
              </w:rPr>
            </w:pPr>
            <w:r>
              <w:rPr>
                <w:rFonts w:ascii="Arial" w:hAnsi="Arial" w:cs="Arial"/>
                <w:color w:val="002060"/>
              </w:rPr>
              <w:t>Venerdì</w:t>
            </w:r>
          </w:p>
          <w:p w14:paraId="6EFFE9AA" w14:textId="77777777" w:rsidR="00291DFC" w:rsidRDefault="00291DFC">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AB40E79" w14:textId="77777777" w:rsidR="00291DFC" w:rsidRDefault="00291DFC">
            <w:pPr>
              <w:pStyle w:val="Nessunaspaziatura"/>
              <w:rPr>
                <w:rFonts w:ascii="Arial" w:hAnsi="Arial" w:cs="Arial"/>
                <w:b/>
                <w:bCs/>
                <w:color w:val="002060"/>
              </w:rPr>
            </w:pPr>
          </w:p>
          <w:p w14:paraId="189C3192" w14:textId="77777777" w:rsidR="00291DFC" w:rsidRDefault="00291DFC">
            <w:pPr>
              <w:pStyle w:val="Nessunaspaziatura"/>
              <w:rPr>
                <w:rFonts w:ascii="Arial" w:hAnsi="Arial" w:cs="Arial"/>
                <w:b/>
                <w:bCs/>
                <w:color w:val="002060"/>
              </w:rPr>
            </w:pPr>
            <w:r>
              <w:rPr>
                <w:rFonts w:ascii="Arial" w:hAnsi="Arial" w:cs="Arial"/>
                <w:b/>
                <w:bCs/>
                <w:color w:val="002060"/>
              </w:rPr>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3B2659F3" w14:textId="77777777" w:rsidR="00291DFC" w:rsidRDefault="00291DFC">
            <w:pPr>
              <w:pStyle w:val="Nessunaspaziatura"/>
              <w:rPr>
                <w:rFonts w:ascii="Arial" w:hAnsi="Arial" w:cs="Arial"/>
                <w:b/>
                <w:bCs/>
                <w:color w:val="002060"/>
              </w:rPr>
            </w:pPr>
          </w:p>
          <w:p w14:paraId="495583B0" w14:textId="77777777" w:rsidR="00291DFC" w:rsidRDefault="00291DFC">
            <w:pPr>
              <w:pStyle w:val="Nessunaspaziatura"/>
              <w:rPr>
                <w:rFonts w:ascii="Arial" w:hAnsi="Arial" w:cs="Arial"/>
                <w:b/>
                <w:bCs/>
                <w:color w:val="002060"/>
              </w:rPr>
            </w:pPr>
            <w:r>
              <w:rPr>
                <w:rFonts w:ascii="Arial" w:hAnsi="Arial" w:cs="Arial"/>
                <w:b/>
                <w:bCs/>
                <w:color w:val="002060"/>
              </w:rPr>
              <w:t>CAMPIONATO SERIE C FEMMINILE</w:t>
            </w:r>
          </w:p>
          <w:p w14:paraId="70A9CA8E" w14:textId="77777777" w:rsidR="00291DFC" w:rsidRDefault="00291DFC">
            <w:pPr>
              <w:pStyle w:val="Nessunaspaziatura"/>
              <w:rPr>
                <w:rFonts w:ascii="Arial" w:hAnsi="Arial" w:cs="Arial"/>
                <w:b/>
                <w:bCs/>
                <w:color w:val="002060"/>
              </w:rPr>
            </w:pPr>
            <w:r>
              <w:rPr>
                <w:rFonts w:ascii="Arial" w:hAnsi="Arial" w:cs="Arial"/>
                <w:b/>
                <w:bCs/>
                <w:color w:val="002060"/>
              </w:rPr>
              <w:t>CAMPIONATO SERIE D</w:t>
            </w:r>
          </w:p>
          <w:p w14:paraId="3CCC9EB3" w14:textId="77777777" w:rsidR="00291DFC" w:rsidRDefault="00291DFC">
            <w:pPr>
              <w:pStyle w:val="Nessunaspaziatura"/>
              <w:rPr>
                <w:rFonts w:ascii="Arial" w:hAnsi="Arial" w:cs="Arial"/>
                <w:b/>
                <w:bCs/>
                <w:color w:val="002060"/>
              </w:rPr>
            </w:pPr>
            <w:r>
              <w:rPr>
                <w:rFonts w:ascii="Arial" w:hAnsi="Arial" w:cs="Arial"/>
                <w:b/>
                <w:bCs/>
                <w:color w:val="002060"/>
              </w:rPr>
              <w:t>CAMPIONATO UNDER 21</w:t>
            </w:r>
          </w:p>
          <w:p w14:paraId="10F10F46"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19 </w:t>
            </w:r>
          </w:p>
          <w:p w14:paraId="0AE3A688"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17 </w:t>
            </w:r>
          </w:p>
          <w:p w14:paraId="5A78686D" w14:textId="77777777" w:rsidR="00291DFC" w:rsidRDefault="00291DFC">
            <w:pPr>
              <w:pStyle w:val="Nessunaspaziatura"/>
              <w:rPr>
                <w:rFonts w:ascii="Arial" w:hAnsi="Arial" w:cs="Arial"/>
                <w:b/>
                <w:bCs/>
                <w:color w:val="002060"/>
              </w:rPr>
            </w:pPr>
            <w:r>
              <w:rPr>
                <w:rFonts w:ascii="Arial" w:hAnsi="Arial" w:cs="Arial"/>
                <w:b/>
                <w:bCs/>
                <w:color w:val="002060"/>
              </w:rPr>
              <w:t xml:space="preserve">CAMPIONATO UNDER 15 </w:t>
            </w:r>
          </w:p>
          <w:p w14:paraId="584B0034" w14:textId="77777777" w:rsidR="00291DFC" w:rsidRDefault="00291DFC">
            <w:pPr>
              <w:pStyle w:val="Nessunaspaziatura"/>
              <w:rPr>
                <w:rFonts w:ascii="Arial" w:hAnsi="Arial" w:cs="Arial"/>
                <w:b/>
                <w:bCs/>
                <w:color w:val="002060"/>
              </w:rPr>
            </w:pPr>
          </w:p>
        </w:tc>
      </w:tr>
    </w:tbl>
    <w:p w14:paraId="0FEBF2CA" w14:textId="77777777" w:rsidR="00F52688" w:rsidRDefault="00F52688" w:rsidP="00291DFC">
      <w:pPr>
        <w:pStyle w:val="LndNormale1"/>
        <w:rPr>
          <w:color w:val="002060"/>
        </w:rPr>
      </w:pPr>
    </w:p>
    <w:p w14:paraId="0C98CF50" w14:textId="69CDE601" w:rsidR="00291DFC" w:rsidRDefault="00291DFC" w:rsidP="00291DFC">
      <w:pPr>
        <w:pStyle w:val="LndNormale1"/>
        <w:rPr>
          <w:color w:val="002060"/>
        </w:rPr>
      </w:pPr>
      <w:r>
        <w:rPr>
          <w:color w:val="002060"/>
        </w:rPr>
        <w:t>Il versamenti dovranno essere effettuati secondo le seguenti modalità:</w:t>
      </w:r>
    </w:p>
    <w:p w14:paraId="5D55DBBF" w14:textId="77777777" w:rsidR="00291DFC" w:rsidRDefault="00291DFC" w:rsidP="00291DFC">
      <w:pPr>
        <w:pStyle w:val="LndNormale1"/>
        <w:rPr>
          <w:color w:val="002060"/>
        </w:rPr>
      </w:pPr>
    </w:p>
    <w:p w14:paraId="41DC0441" w14:textId="77777777" w:rsidR="00291DFC" w:rsidRDefault="00291DFC" w:rsidP="00291DFC">
      <w:pPr>
        <w:pStyle w:val="LndNormale1"/>
        <w:ind w:firstLine="708"/>
        <w:rPr>
          <w:b/>
          <w:bCs/>
          <w:color w:val="002060"/>
        </w:rPr>
      </w:pPr>
      <w:r>
        <w:rPr>
          <w:b/>
          <w:bCs/>
          <w:color w:val="002060"/>
        </w:rPr>
        <w:t>•</w:t>
      </w:r>
      <w:r>
        <w:rPr>
          <w:b/>
          <w:bCs/>
          <w:color w:val="002060"/>
        </w:rPr>
        <w:tab/>
      </w:r>
      <w:r>
        <w:rPr>
          <w:b/>
          <w:bCs/>
          <w:color w:val="002060"/>
          <w:u w:val="single"/>
        </w:rPr>
        <w:t>Bonifico bancario:</w:t>
      </w:r>
      <w:r>
        <w:rPr>
          <w:b/>
          <w:bCs/>
          <w:color w:val="002060"/>
        </w:rPr>
        <w:t xml:space="preserve"> </w:t>
      </w:r>
      <w:r>
        <w:rPr>
          <w:b/>
          <w:bCs/>
          <w:color w:val="002060"/>
        </w:rPr>
        <w:tab/>
        <w:t xml:space="preserve">IBAN: </w:t>
      </w:r>
    </w:p>
    <w:p w14:paraId="309C1199" w14:textId="77777777" w:rsidR="00291DFC" w:rsidRDefault="00291DFC" w:rsidP="00291DFC">
      <w:pPr>
        <w:pStyle w:val="Nessunaspaziatura"/>
        <w:ind w:left="2844" w:firstLine="696"/>
        <w:rPr>
          <w:rFonts w:ascii="Arial" w:hAnsi="Arial" w:cs="Arial"/>
          <w:b/>
          <w:color w:val="002060"/>
          <w:szCs w:val="22"/>
        </w:rPr>
      </w:pPr>
      <w:r>
        <w:rPr>
          <w:rFonts w:ascii="Arial" w:hAnsi="Arial" w:cs="Arial"/>
          <w:b/>
          <w:color w:val="002060"/>
        </w:rPr>
        <w:t>IT13E0100502604000000001453</w:t>
      </w:r>
    </w:p>
    <w:p w14:paraId="6E5BE835" w14:textId="77777777" w:rsidR="00291DFC" w:rsidRDefault="00291DFC" w:rsidP="00291DFC">
      <w:pPr>
        <w:pStyle w:val="LndNormale1"/>
        <w:ind w:left="2832" w:firstLine="708"/>
        <w:rPr>
          <w:rFonts w:cs="Arial"/>
          <w:b/>
          <w:bCs/>
          <w:color w:val="002060"/>
        </w:rPr>
      </w:pPr>
      <w:r>
        <w:rPr>
          <w:b/>
          <w:bCs/>
          <w:color w:val="002060"/>
        </w:rPr>
        <w:t>BNL – Ancona</w:t>
      </w:r>
    </w:p>
    <w:p w14:paraId="56E819FC" w14:textId="77777777" w:rsidR="00291DFC" w:rsidRDefault="00291DFC" w:rsidP="00291DFC">
      <w:pPr>
        <w:pStyle w:val="LndNormale1"/>
        <w:ind w:left="2832" w:firstLine="708"/>
        <w:rPr>
          <w:b/>
          <w:bCs/>
          <w:color w:val="002060"/>
        </w:rPr>
      </w:pPr>
      <w:r>
        <w:rPr>
          <w:b/>
          <w:bCs/>
          <w:color w:val="002060"/>
        </w:rPr>
        <w:t>Beneficiario: C. R. MARCHE F.I.G.C. – L.N.D.</w:t>
      </w:r>
    </w:p>
    <w:p w14:paraId="2139C592" w14:textId="77777777" w:rsidR="00291DFC" w:rsidRDefault="00291DFC" w:rsidP="00291DFC">
      <w:pPr>
        <w:pStyle w:val="LndNormale1"/>
        <w:rPr>
          <w:b/>
          <w:bCs/>
          <w:color w:val="002060"/>
        </w:rPr>
      </w:pPr>
    </w:p>
    <w:p w14:paraId="405D3088" w14:textId="77777777" w:rsidR="00291DFC" w:rsidRDefault="00291DFC" w:rsidP="00291DFC">
      <w:pPr>
        <w:pStyle w:val="LndNormale1"/>
        <w:ind w:left="2832" w:firstLine="708"/>
        <w:rPr>
          <w:b/>
          <w:bCs/>
          <w:color w:val="002060"/>
        </w:rPr>
      </w:pPr>
      <w:r>
        <w:rPr>
          <w:b/>
          <w:bCs/>
          <w:color w:val="002060"/>
        </w:rPr>
        <w:t>ovvero</w:t>
      </w:r>
    </w:p>
    <w:p w14:paraId="521B979D" w14:textId="77777777" w:rsidR="00291DFC" w:rsidRDefault="00291DFC" w:rsidP="00291DFC">
      <w:pPr>
        <w:pStyle w:val="LndNormale1"/>
        <w:rPr>
          <w:b/>
          <w:bCs/>
          <w:color w:val="002060"/>
        </w:rPr>
      </w:pPr>
    </w:p>
    <w:p w14:paraId="07944372" w14:textId="77777777" w:rsidR="00291DFC" w:rsidRDefault="00291DFC" w:rsidP="00291DFC">
      <w:pPr>
        <w:pStyle w:val="LndNormale1"/>
        <w:ind w:firstLine="708"/>
        <w:rPr>
          <w:b/>
          <w:bCs/>
          <w:color w:val="002060"/>
        </w:rPr>
      </w:pPr>
      <w:r>
        <w:rPr>
          <w:b/>
          <w:bCs/>
          <w:color w:val="002060"/>
        </w:rPr>
        <w:t>•</w:t>
      </w:r>
      <w:r>
        <w:rPr>
          <w:b/>
          <w:bCs/>
          <w:color w:val="002060"/>
        </w:rPr>
        <w:tab/>
      </w:r>
      <w:r>
        <w:rPr>
          <w:b/>
          <w:bCs/>
          <w:color w:val="002060"/>
          <w:u w:val="single"/>
        </w:rPr>
        <w:t>Assegno circolare intestato</w:t>
      </w:r>
      <w:r>
        <w:rPr>
          <w:b/>
          <w:bCs/>
          <w:color w:val="002060"/>
        </w:rPr>
        <w:t xml:space="preserve"> </w:t>
      </w:r>
    </w:p>
    <w:p w14:paraId="5DEC24FC" w14:textId="77777777" w:rsidR="00291DFC" w:rsidRDefault="00291DFC" w:rsidP="00291DFC">
      <w:pPr>
        <w:pStyle w:val="LndNormale1"/>
        <w:ind w:left="2832" w:firstLine="708"/>
        <w:rPr>
          <w:b/>
          <w:bCs/>
          <w:color w:val="002060"/>
        </w:rPr>
      </w:pPr>
      <w:r>
        <w:rPr>
          <w:b/>
          <w:bCs/>
          <w:color w:val="002060"/>
        </w:rPr>
        <w:t>COMITATO REGIONALE MARCHE F.I.G.C. – L.N.D.</w:t>
      </w:r>
    </w:p>
    <w:p w14:paraId="4753B6B5" w14:textId="77777777" w:rsidR="00291DFC" w:rsidRDefault="00291DFC" w:rsidP="00291DFC">
      <w:pPr>
        <w:pStyle w:val="LndNormale1"/>
        <w:rPr>
          <w:color w:val="002060"/>
        </w:rPr>
      </w:pPr>
    </w:p>
    <w:p w14:paraId="71950B74" w14:textId="77777777" w:rsidR="00291DFC" w:rsidRDefault="00291DFC" w:rsidP="00291DFC">
      <w:pPr>
        <w:pStyle w:val="LndNormale1"/>
        <w:rPr>
          <w:b/>
          <w:bCs/>
          <w:color w:val="002060"/>
          <w:u w:val="single"/>
        </w:rPr>
      </w:pPr>
      <w:r>
        <w:rPr>
          <w:b/>
          <w:bCs/>
          <w:color w:val="002060"/>
          <w:u w:val="single"/>
        </w:rPr>
        <w:t>NON SONO AMMESSI I VERSAMENTI MEDIANTE ASSEGNO BANCARIO.</w:t>
      </w:r>
    </w:p>
    <w:p w14:paraId="7DE548D7" w14:textId="77777777" w:rsidR="00291DFC" w:rsidRDefault="00291DFC" w:rsidP="00291DFC">
      <w:pPr>
        <w:pStyle w:val="LndNormale1"/>
        <w:rPr>
          <w:color w:val="002060"/>
        </w:rPr>
      </w:pPr>
      <w:r>
        <w:rPr>
          <w:color w:val="002060"/>
        </w:rPr>
        <w:t xml:space="preserve"> </w:t>
      </w:r>
    </w:p>
    <w:p w14:paraId="602848EE" w14:textId="77777777" w:rsidR="00291DFC" w:rsidRDefault="00291DFC" w:rsidP="00291DFC">
      <w:pPr>
        <w:pStyle w:val="LndNormale1"/>
        <w:rPr>
          <w:i/>
          <w:iCs/>
          <w:color w:val="002060"/>
        </w:rPr>
      </w:pPr>
      <w:r>
        <w:rPr>
          <w:i/>
          <w:iCs/>
          <w:color w:val="002060"/>
        </w:rPr>
        <w:t>Si raccomanda di allegare, oltre alla domanda di ammissione e la dichiarazione di disponibilità del campo anche il documento comprovante il versamento dell’acconto della tassa di iscrizione al campionato.</w:t>
      </w:r>
    </w:p>
    <w:p w14:paraId="54027C68" w14:textId="573D91EA" w:rsidR="00291DFC" w:rsidRDefault="00291DFC" w:rsidP="00AF2E0A">
      <w:pPr>
        <w:pStyle w:val="Nessunaspaziatura"/>
      </w:pPr>
    </w:p>
    <w:p w14:paraId="40A4ECC8" w14:textId="060F5C8D" w:rsidR="001E7CF0" w:rsidRDefault="001E7CF0" w:rsidP="00AF2E0A">
      <w:pPr>
        <w:pStyle w:val="Nessunaspaziatura"/>
      </w:pPr>
    </w:p>
    <w:p w14:paraId="165E395C" w14:textId="37CB3160" w:rsidR="003A6711" w:rsidRDefault="003A6711" w:rsidP="00AF2E0A">
      <w:pPr>
        <w:pStyle w:val="Nessunaspaziatura"/>
      </w:pPr>
    </w:p>
    <w:p w14:paraId="0931F723" w14:textId="7FA5B1E2" w:rsidR="003A6711" w:rsidRDefault="003A6711" w:rsidP="00AF2E0A">
      <w:pPr>
        <w:pStyle w:val="Nessunaspaziatura"/>
      </w:pPr>
    </w:p>
    <w:p w14:paraId="12A63A98" w14:textId="6DA15760" w:rsidR="003A6711" w:rsidRDefault="003A6711" w:rsidP="00AF2E0A">
      <w:pPr>
        <w:pStyle w:val="Nessunaspaziatura"/>
      </w:pPr>
    </w:p>
    <w:p w14:paraId="61A1FADB" w14:textId="19815946" w:rsidR="003A6711" w:rsidRDefault="003A6711" w:rsidP="00AF2E0A">
      <w:pPr>
        <w:pStyle w:val="Nessunaspaziatura"/>
      </w:pPr>
    </w:p>
    <w:p w14:paraId="124A9C2A" w14:textId="7C00255A" w:rsidR="003A6711" w:rsidRDefault="003A6711" w:rsidP="00AF2E0A">
      <w:pPr>
        <w:pStyle w:val="Nessunaspaziatura"/>
      </w:pPr>
    </w:p>
    <w:p w14:paraId="2CA5D5B3" w14:textId="0A8F5FC1" w:rsidR="003A6711" w:rsidRDefault="003A6711" w:rsidP="00AF2E0A">
      <w:pPr>
        <w:pStyle w:val="Nessunaspaziatura"/>
      </w:pPr>
    </w:p>
    <w:p w14:paraId="39591507" w14:textId="59712BD9" w:rsidR="003A6711" w:rsidRDefault="003A6711" w:rsidP="00AF2E0A">
      <w:pPr>
        <w:pStyle w:val="Nessunaspaziatura"/>
      </w:pPr>
    </w:p>
    <w:p w14:paraId="65AC0743" w14:textId="7BA3A9E9" w:rsidR="003A6711" w:rsidRDefault="003A6711" w:rsidP="00AF2E0A">
      <w:pPr>
        <w:pStyle w:val="Nessunaspaziatura"/>
      </w:pPr>
    </w:p>
    <w:p w14:paraId="50BA4B5A" w14:textId="1C70F091" w:rsidR="003A6711" w:rsidRDefault="003A6711" w:rsidP="00AF2E0A">
      <w:pPr>
        <w:pStyle w:val="Nessunaspaziatura"/>
      </w:pPr>
    </w:p>
    <w:p w14:paraId="33C9A3EC" w14:textId="08C4E9FB" w:rsidR="003A6711" w:rsidRDefault="003A6711" w:rsidP="00AF2E0A">
      <w:pPr>
        <w:pStyle w:val="Nessunaspaziatura"/>
      </w:pPr>
    </w:p>
    <w:p w14:paraId="0550E4F4" w14:textId="77777777" w:rsidR="003A6711" w:rsidRDefault="003A6711"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2" w:name="_Toc527126623"/>
      <w:bookmarkStart w:id="43" w:name="_Toc10152178"/>
      <w:bookmarkStart w:id="44" w:name="_Toc10153723"/>
      <w:bookmarkStart w:id="45" w:name="_Toc10153759"/>
      <w:bookmarkStart w:id="46" w:name="_Toc10153910"/>
      <w:bookmarkStart w:id="47" w:name="_Toc10154003"/>
      <w:bookmarkStart w:id="48" w:name="_Toc10154120"/>
      <w:bookmarkStart w:id="49" w:name="_Toc10154192"/>
      <w:bookmarkStart w:id="50" w:name="_Toc10154800"/>
      <w:bookmarkStart w:id="51" w:name="_Toc10181684"/>
      <w:bookmarkStart w:id="52" w:name="_Toc10181759"/>
      <w:bookmarkStart w:id="53" w:name="_Toc10181786"/>
      <w:bookmarkStart w:id="54" w:name="_Toc10232873"/>
      <w:bookmarkStart w:id="55" w:name="_Toc10232901"/>
      <w:bookmarkStart w:id="56" w:name="_Toc10232998"/>
      <w:bookmarkStart w:id="57" w:name="_Toc12172396"/>
      <w:bookmarkStart w:id="58" w:name="_Toc20952213"/>
      <w:bookmarkStart w:id="59" w:name="_Toc20952425"/>
      <w:bookmarkStart w:id="60" w:name="_Toc20953001"/>
      <w:bookmarkStart w:id="61" w:name="_Toc20953621"/>
      <w:bookmarkStart w:id="62" w:name="_Toc20954349"/>
      <w:bookmarkStart w:id="63" w:name="_Toc20954442"/>
      <w:bookmarkStart w:id="64" w:name="_Toc20955396"/>
      <w:bookmarkStart w:id="65" w:name="_Toc20955414"/>
      <w:bookmarkStart w:id="66" w:name="_Toc20955432"/>
      <w:bookmarkStart w:id="67" w:name="_Hlk90380882"/>
      <w:bookmarkStart w:id="68" w:name="_Toc110608907"/>
      <w:r w:rsidRPr="000112BB">
        <w:rPr>
          <w:rFonts w:ascii="Arial" w:eastAsia="Times New Roman" w:hAnsi="Arial" w:cs="Arial"/>
          <w:b/>
          <w:color w:val="FFFFFF"/>
          <w:sz w:val="36"/>
          <w:szCs w:val="36"/>
          <w:lang w:eastAsia="it-IT"/>
        </w:rPr>
        <w:t>COMUNICAZIONI DELLA DELEGAZIONE PROVINCIALE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C1553E2" w14:textId="66431813" w:rsidR="004473F4" w:rsidRDefault="004473F4" w:rsidP="00984DAC">
      <w:pPr>
        <w:spacing w:after="0" w:line="240" w:lineRule="auto"/>
        <w:jc w:val="both"/>
        <w:rPr>
          <w:rFonts w:ascii="Arial" w:eastAsiaTheme="minorEastAsia" w:hAnsi="Arial" w:cs="Arial"/>
          <w:color w:val="002060"/>
        </w:rPr>
      </w:pPr>
    </w:p>
    <w:p w14:paraId="3A881AE9" w14:textId="353CCF22" w:rsidR="00D51C1A" w:rsidRDefault="00D51C1A" w:rsidP="00D51C1A">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78E318AD" w14:textId="77777777" w:rsidR="003A6711" w:rsidRPr="00B94EA5" w:rsidRDefault="003A6711" w:rsidP="00D51C1A">
      <w:pPr>
        <w:pStyle w:val="LndNormale1"/>
        <w:rPr>
          <w:rFonts w:cs="Arial"/>
          <w:b/>
          <w:color w:val="002060"/>
          <w:sz w:val="28"/>
          <w:szCs w:val="28"/>
          <w:u w:val="single"/>
        </w:rPr>
      </w:pPr>
    </w:p>
    <w:p w14:paraId="127D2B66" w14:textId="77777777" w:rsidR="00D51C1A" w:rsidRPr="00B94EA5" w:rsidRDefault="00D51C1A" w:rsidP="00D51C1A">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7" w:history="1">
        <w:r w:rsidRPr="00B94EA5">
          <w:rPr>
            <w:rStyle w:val="Collegamentoipertestuale"/>
            <w:rFonts w:cs="Arial"/>
            <w:color w:val="002060"/>
          </w:rPr>
          <w:t>www.lnd.it</w:t>
        </w:r>
      </w:hyperlink>
    </w:p>
    <w:p w14:paraId="66F697DB" w14:textId="77777777" w:rsidR="00D51C1A" w:rsidRPr="00B94EA5" w:rsidRDefault="00D51C1A" w:rsidP="00D51C1A">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D51C1A" w:rsidRPr="00B94EA5" w14:paraId="7C4D9243" w14:textId="77777777" w:rsidTr="00D51C1A">
        <w:trPr>
          <w:trHeight w:val="1310"/>
        </w:trPr>
        <w:tc>
          <w:tcPr>
            <w:tcW w:w="250" w:type="dxa"/>
            <w:tcBorders>
              <w:top w:val="single" w:sz="12" w:space="0" w:color="000000"/>
              <w:left w:val="single" w:sz="12" w:space="0" w:color="000000"/>
              <w:right w:val="nil"/>
            </w:tcBorders>
            <w:shd w:val="pct25" w:color="000000" w:fill="FFFFFF"/>
          </w:tcPr>
          <w:p w14:paraId="1D2CA86B" w14:textId="77777777" w:rsidR="00D51C1A" w:rsidRPr="00B94EA5" w:rsidRDefault="00D51C1A" w:rsidP="00D51C1A">
            <w:pPr>
              <w:pStyle w:val="Nessunaspaziatura"/>
              <w:rPr>
                <w:rFonts w:ascii="Arial" w:hAnsi="Arial" w:cs="Arial"/>
                <w:color w:val="002060"/>
              </w:rPr>
            </w:pPr>
          </w:p>
          <w:p w14:paraId="5545CE03" w14:textId="77777777" w:rsidR="00D51C1A" w:rsidRPr="00B94EA5" w:rsidRDefault="00D51C1A" w:rsidP="00D51C1A">
            <w:pPr>
              <w:pStyle w:val="Nessunaspaziatura"/>
              <w:rPr>
                <w:rFonts w:ascii="Arial" w:hAnsi="Arial" w:cs="Arial"/>
                <w:color w:val="002060"/>
              </w:rPr>
            </w:pPr>
          </w:p>
          <w:p w14:paraId="71FD2B51" w14:textId="77777777" w:rsidR="00D51C1A" w:rsidRPr="00B94EA5" w:rsidRDefault="00D51C1A" w:rsidP="00D51C1A">
            <w:pPr>
              <w:pStyle w:val="Nessunaspaziatura"/>
              <w:rPr>
                <w:rFonts w:ascii="Arial" w:hAnsi="Arial" w:cs="Arial"/>
                <w:color w:val="002060"/>
              </w:rPr>
            </w:pPr>
          </w:p>
          <w:p w14:paraId="1873C7A7" w14:textId="77777777" w:rsidR="00D51C1A" w:rsidRPr="00B94EA5" w:rsidRDefault="00D51C1A" w:rsidP="00D51C1A">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CBF03A6" w14:textId="77777777" w:rsidR="00D51C1A" w:rsidRPr="00B94EA5" w:rsidRDefault="00D51C1A" w:rsidP="00D51C1A">
            <w:pPr>
              <w:pStyle w:val="Nessunaspaziatura"/>
              <w:rPr>
                <w:rFonts w:ascii="Arial" w:hAnsi="Arial" w:cs="Arial"/>
                <w:color w:val="002060"/>
              </w:rPr>
            </w:pPr>
          </w:p>
          <w:p w14:paraId="36FBB0B3"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70B6A21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2975F945" w14:textId="77777777" w:rsidR="00D51C1A" w:rsidRPr="00B94EA5" w:rsidRDefault="00D51C1A" w:rsidP="00D51C1A">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2DE89187" w14:textId="77777777" w:rsidR="00D51C1A" w:rsidRPr="00B94EA5" w:rsidRDefault="00D51C1A" w:rsidP="00D51C1A">
            <w:pPr>
              <w:pStyle w:val="Nessunaspaziatura"/>
              <w:rPr>
                <w:rFonts w:ascii="Arial" w:hAnsi="Arial" w:cs="Arial"/>
                <w:color w:val="002060"/>
              </w:rPr>
            </w:pPr>
          </w:p>
          <w:p w14:paraId="4E23AA21"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494295C5" w14:textId="77777777" w:rsidR="00D51C1A" w:rsidRPr="00B94EA5" w:rsidRDefault="00D51C1A" w:rsidP="00D51C1A">
            <w:pPr>
              <w:pStyle w:val="Nessunaspaziatura"/>
              <w:rPr>
                <w:rFonts w:ascii="Arial" w:hAnsi="Arial" w:cs="Arial"/>
                <w:color w:val="002060"/>
              </w:rPr>
            </w:pPr>
          </w:p>
          <w:p w14:paraId="1A7881F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1C1F44BD"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769CD63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17 ALLIEVI PROVINCIALI</w:t>
            </w:r>
          </w:p>
          <w:p w14:paraId="79D391E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15 GIOVANISSIMI PROVINCIALI</w:t>
            </w:r>
          </w:p>
          <w:p w14:paraId="4490A66E" w14:textId="77777777" w:rsidR="00D51C1A" w:rsidRPr="00B94EA5" w:rsidRDefault="00D51C1A" w:rsidP="00D51C1A">
            <w:pPr>
              <w:pStyle w:val="Nessunaspaziatura"/>
              <w:rPr>
                <w:rFonts w:ascii="Arial" w:hAnsi="Arial" w:cs="Arial"/>
                <w:color w:val="002060"/>
              </w:rPr>
            </w:pPr>
          </w:p>
        </w:tc>
      </w:tr>
    </w:tbl>
    <w:p w14:paraId="2EF92456"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03404A54" w14:textId="77777777" w:rsidR="00D51C1A" w:rsidRPr="00B94EA5" w:rsidRDefault="00D51C1A" w:rsidP="00D51C1A">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t>TASSE ISCRIZIONE AI CAMPIONATI 2022/2023</w:t>
      </w:r>
    </w:p>
    <w:p w14:paraId="547035CE" w14:textId="77777777" w:rsidR="00D51C1A" w:rsidRPr="00B94EA5" w:rsidRDefault="00D51C1A" w:rsidP="00D51C1A">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D51C1A" w:rsidRPr="00B94EA5" w14:paraId="506C7BB2" w14:textId="77777777" w:rsidTr="00D51C1A">
        <w:tc>
          <w:tcPr>
            <w:tcW w:w="3544" w:type="dxa"/>
            <w:tcBorders>
              <w:top w:val="single" w:sz="6" w:space="0" w:color="000080"/>
              <w:left w:val="single" w:sz="6" w:space="0" w:color="000080"/>
              <w:bottom w:val="nil"/>
              <w:right w:val="single" w:sz="6" w:space="0" w:color="000080"/>
            </w:tcBorders>
            <w:shd w:val="solid" w:color="000080" w:fill="FFFFFF"/>
          </w:tcPr>
          <w:p w14:paraId="6FCD1001" w14:textId="77777777" w:rsidR="00D51C1A" w:rsidRPr="00B94EA5" w:rsidRDefault="00D51C1A" w:rsidP="00D51C1A">
            <w:pPr>
              <w:pStyle w:val="Nessunaspaziatura"/>
              <w:rPr>
                <w:rFonts w:ascii="Arial" w:hAnsi="Arial" w:cs="Arial"/>
                <w:color w:val="FFFFFF" w:themeColor="background1"/>
              </w:rPr>
            </w:pPr>
          </w:p>
          <w:p w14:paraId="28EBE3FC" w14:textId="77777777" w:rsidR="00D51C1A" w:rsidRPr="00B94EA5" w:rsidRDefault="00D51C1A" w:rsidP="00D51C1A">
            <w:pPr>
              <w:pStyle w:val="Nessunaspaziatura"/>
              <w:rPr>
                <w:rFonts w:ascii="Arial" w:hAnsi="Arial" w:cs="Arial"/>
                <w:color w:val="FFFFFF" w:themeColor="background1"/>
              </w:rPr>
            </w:pPr>
            <w:proofErr w:type="gramStart"/>
            <w:r w:rsidRPr="00B94EA5">
              <w:rPr>
                <w:rFonts w:ascii="Arial" w:hAnsi="Arial" w:cs="Arial"/>
                <w:color w:val="FFFFFF" w:themeColor="background1"/>
              </w:rPr>
              <w:t>C  A</w:t>
            </w:r>
            <w:proofErr w:type="gramEnd"/>
            <w:r w:rsidRPr="00B94EA5">
              <w:rPr>
                <w:rFonts w:ascii="Arial" w:hAnsi="Arial" w:cs="Arial"/>
                <w:color w:val="FFFFFF" w:themeColor="background1"/>
              </w:rPr>
              <w:t xml:space="preserve">  M  P  I  O  N  A  T  I </w:t>
            </w:r>
          </w:p>
          <w:p w14:paraId="7C960A7E" w14:textId="77777777" w:rsidR="00D51C1A" w:rsidRPr="00B94EA5" w:rsidRDefault="00D51C1A" w:rsidP="00D51C1A">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231D7CB6"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D460C3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434E5E8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08C8F99"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1B6DA96A"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5909104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4BC1C27D"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634F21AE" w14:textId="77777777" w:rsidR="00D51C1A" w:rsidRPr="00B94EA5" w:rsidRDefault="00D51C1A" w:rsidP="00D51C1A">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6DCBFC1B"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Cs/>
                <w:color w:val="FFFFFF" w:themeColor="background1"/>
              </w:rPr>
              <w:t xml:space="preserve">   </w:t>
            </w:r>
            <w:r w:rsidRPr="00B94EA5">
              <w:rPr>
                <w:rFonts w:ascii="Arial" w:hAnsi="Arial" w:cs="Arial"/>
                <w:b/>
                <w:color w:val="FFFFFF" w:themeColor="background1"/>
              </w:rPr>
              <w:t>ASSICUR.</w:t>
            </w:r>
          </w:p>
          <w:p w14:paraId="4593873A"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47B799CE"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69945697"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7ACAC82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D51C1A" w:rsidRPr="00B94EA5" w14:paraId="54C3E686" w14:textId="77777777" w:rsidTr="00D51C1A">
        <w:tc>
          <w:tcPr>
            <w:tcW w:w="3544" w:type="dxa"/>
            <w:tcBorders>
              <w:top w:val="nil"/>
              <w:left w:val="single" w:sz="6" w:space="0" w:color="000080"/>
              <w:bottom w:val="nil"/>
              <w:right w:val="single" w:sz="6" w:space="0" w:color="000080"/>
            </w:tcBorders>
            <w:shd w:val="solid" w:color="C0C0C0" w:fill="FFFFFF"/>
          </w:tcPr>
          <w:p w14:paraId="6CD2301B" w14:textId="77777777" w:rsidR="00D51C1A" w:rsidRPr="00B94EA5" w:rsidRDefault="00D51C1A" w:rsidP="00D51C1A">
            <w:pPr>
              <w:pStyle w:val="Nessunaspaziatura"/>
              <w:rPr>
                <w:rFonts w:ascii="Arial" w:hAnsi="Arial" w:cs="Arial"/>
                <w:color w:val="002060"/>
              </w:rPr>
            </w:pPr>
          </w:p>
          <w:p w14:paraId="568C70D8"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64D2042E" w14:textId="77777777" w:rsidR="00D51C1A" w:rsidRPr="00B94EA5" w:rsidRDefault="00D51C1A" w:rsidP="00D51C1A">
            <w:pPr>
              <w:pStyle w:val="Nessunaspaziatura"/>
              <w:rPr>
                <w:rFonts w:ascii="Arial" w:hAnsi="Arial" w:cs="Arial"/>
                <w:b/>
                <w:bCs/>
                <w:color w:val="002060"/>
              </w:rPr>
            </w:pPr>
          </w:p>
          <w:p w14:paraId="67F74042"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369253B" w14:textId="77777777" w:rsidR="00D51C1A" w:rsidRPr="00B94EA5" w:rsidRDefault="00D51C1A" w:rsidP="00D51C1A">
            <w:pPr>
              <w:pStyle w:val="Nessunaspaziatura"/>
              <w:rPr>
                <w:rFonts w:ascii="Arial" w:hAnsi="Arial" w:cs="Arial"/>
                <w:b/>
                <w:bCs/>
                <w:color w:val="002060"/>
              </w:rPr>
            </w:pPr>
          </w:p>
          <w:p w14:paraId="43C6089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1F43B576" w14:textId="77777777" w:rsidR="00D51C1A" w:rsidRPr="00B94EA5" w:rsidRDefault="00D51C1A" w:rsidP="00D51C1A">
            <w:pPr>
              <w:pStyle w:val="Nessunaspaziatura"/>
              <w:rPr>
                <w:rFonts w:ascii="Arial" w:hAnsi="Arial" w:cs="Arial"/>
                <w:b/>
                <w:bCs/>
                <w:color w:val="002060"/>
              </w:rPr>
            </w:pPr>
          </w:p>
          <w:p w14:paraId="0395435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1045216C" w14:textId="77777777" w:rsidR="00D51C1A" w:rsidRPr="00B94EA5" w:rsidRDefault="00D51C1A" w:rsidP="00D51C1A">
            <w:pPr>
              <w:pStyle w:val="Nessunaspaziatura"/>
              <w:rPr>
                <w:rFonts w:ascii="Arial" w:hAnsi="Arial" w:cs="Arial"/>
                <w:b/>
                <w:bCs/>
                <w:color w:val="002060"/>
              </w:rPr>
            </w:pPr>
          </w:p>
          <w:p w14:paraId="471FE44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2D8572E7" w14:textId="77777777" w:rsidR="00D51C1A" w:rsidRPr="00B94EA5" w:rsidRDefault="00D51C1A" w:rsidP="00D51C1A">
            <w:pPr>
              <w:pStyle w:val="Nessunaspaziatura"/>
              <w:rPr>
                <w:rFonts w:ascii="Arial" w:hAnsi="Arial" w:cs="Arial"/>
                <w:b/>
                <w:bCs/>
                <w:color w:val="002060"/>
              </w:rPr>
            </w:pPr>
          </w:p>
          <w:p w14:paraId="7395CC1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r>
      <w:tr w:rsidR="00D51C1A" w:rsidRPr="00B94EA5" w14:paraId="7AE4029D" w14:textId="77777777" w:rsidTr="00D51C1A">
        <w:tc>
          <w:tcPr>
            <w:tcW w:w="3544" w:type="dxa"/>
            <w:tcBorders>
              <w:top w:val="nil"/>
              <w:left w:val="single" w:sz="6" w:space="0" w:color="000080"/>
              <w:bottom w:val="nil"/>
              <w:right w:val="single" w:sz="6" w:space="0" w:color="000080"/>
            </w:tcBorders>
            <w:shd w:val="solid" w:color="C0C0C0" w:fill="FFFFFF"/>
          </w:tcPr>
          <w:p w14:paraId="7A6F7DDD" w14:textId="77777777" w:rsidR="00D51C1A" w:rsidRPr="00B94EA5" w:rsidRDefault="00D51C1A" w:rsidP="00D51C1A">
            <w:pPr>
              <w:pStyle w:val="Nessunaspaziatura"/>
              <w:rPr>
                <w:rFonts w:ascii="Arial" w:hAnsi="Arial" w:cs="Arial"/>
                <w:color w:val="002060"/>
              </w:rPr>
            </w:pPr>
          </w:p>
          <w:p w14:paraId="223C89AA"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0779F456" w14:textId="77777777" w:rsidR="00D51C1A" w:rsidRPr="00B94EA5" w:rsidRDefault="00D51C1A" w:rsidP="00D51C1A">
            <w:pPr>
              <w:pStyle w:val="Nessunaspaziatura"/>
              <w:rPr>
                <w:rFonts w:ascii="Arial" w:hAnsi="Arial" w:cs="Arial"/>
                <w:b/>
                <w:bCs/>
                <w:color w:val="002060"/>
              </w:rPr>
            </w:pPr>
          </w:p>
          <w:p w14:paraId="6C9F35D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32E19EEC" w14:textId="77777777" w:rsidR="00D51C1A" w:rsidRPr="00B94EA5" w:rsidRDefault="00D51C1A" w:rsidP="00D51C1A">
            <w:pPr>
              <w:pStyle w:val="Nessunaspaziatura"/>
              <w:rPr>
                <w:rFonts w:ascii="Arial" w:hAnsi="Arial" w:cs="Arial"/>
                <w:b/>
                <w:bCs/>
                <w:color w:val="002060"/>
              </w:rPr>
            </w:pPr>
          </w:p>
          <w:p w14:paraId="149A9C8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0A73A3E3" w14:textId="77777777" w:rsidR="00D51C1A" w:rsidRPr="00B94EA5" w:rsidRDefault="00D51C1A" w:rsidP="00D51C1A">
            <w:pPr>
              <w:pStyle w:val="Nessunaspaziatura"/>
              <w:rPr>
                <w:rFonts w:ascii="Arial" w:hAnsi="Arial" w:cs="Arial"/>
                <w:b/>
                <w:bCs/>
                <w:color w:val="002060"/>
              </w:rPr>
            </w:pPr>
          </w:p>
          <w:p w14:paraId="116301D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1E49C4A3" w14:textId="77777777" w:rsidR="00D51C1A" w:rsidRPr="00B94EA5" w:rsidRDefault="00D51C1A" w:rsidP="00D51C1A">
            <w:pPr>
              <w:pStyle w:val="Nessunaspaziatura"/>
              <w:rPr>
                <w:rFonts w:ascii="Arial" w:hAnsi="Arial" w:cs="Arial"/>
                <w:b/>
                <w:bCs/>
                <w:color w:val="002060"/>
              </w:rPr>
            </w:pPr>
          </w:p>
          <w:p w14:paraId="0F09518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c>
          <w:tcPr>
            <w:tcW w:w="1417" w:type="dxa"/>
            <w:tcBorders>
              <w:top w:val="nil"/>
              <w:left w:val="single" w:sz="6" w:space="0" w:color="000080"/>
              <w:bottom w:val="nil"/>
              <w:right w:val="single" w:sz="6" w:space="0" w:color="000080"/>
            </w:tcBorders>
            <w:shd w:val="solid" w:color="C0C0C0" w:fill="FFFFFF"/>
          </w:tcPr>
          <w:p w14:paraId="738A2167" w14:textId="77777777" w:rsidR="00D51C1A" w:rsidRPr="00B94EA5" w:rsidRDefault="00D51C1A" w:rsidP="00D51C1A">
            <w:pPr>
              <w:pStyle w:val="Nessunaspaziatura"/>
              <w:rPr>
                <w:rFonts w:ascii="Arial" w:hAnsi="Arial" w:cs="Arial"/>
                <w:b/>
                <w:bCs/>
                <w:color w:val="002060"/>
              </w:rPr>
            </w:pPr>
          </w:p>
          <w:p w14:paraId="1530597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r>
      <w:tr w:rsidR="00D51C1A" w:rsidRPr="00B94EA5" w14:paraId="775D4DD1" w14:textId="77777777" w:rsidTr="00D51C1A">
        <w:tc>
          <w:tcPr>
            <w:tcW w:w="3544" w:type="dxa"/>
            <w:tcBorders>
              <w:top w:val="nil"/>
              <w:left w:val="single" w:sz="6" w:space="0" w:color="000080"/>
              <w:bottom w:val="nil"/>
              <w:right w:val="single" w:sz="6" w:space="0" w:color="000080"/>
            </w:tcBorders>
            <w:shd w:val="solid" w:color="C0C0C0" w:fill="FFFFFF"/>
          </w:tcPr>
          <w:p w14:paraId="18453494" w14:textId="77777777" w:rsidR="00D51C1A" w:rsidRPr="00B94EA5" w:rsidRDefault="00D51C1A" w:rsidP="00D51C1A">
            <w:pPr>
              <w:pStyle w:val="Nessunaspaziatura"/>
              <w:rPr>
                <w:rFonts w:ascii="Arial" w:hAnsi="Arial" w:cs="Arial"/>
                <w:color w:val="002060"/>
              </w:rPr>
            </w:pPr>
          </w:p>
          <w:p w14:paraId="31FEC8D7"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166BA6FE" w14:textId="77777777" w:rsidR="00D51C1A" w:rsidRPr="00B94EA5" w:rsidRDefault="00D51C1A" w:rsidP="00D51C1A">
            <w:pPr>
              <w:pStyle w:val="Nessunaspaziatura"/>
              <w:rPr>
                <w:rFonts w:ascii="Arial" w:hAnsi="Arial" w:cs="Arial"/>
                <w:b/>
                <w:bCs/>
                <w:color w:val="002060"/>
              </w:rPr>
            </w:pPr>
          </w:p>
          <w:p w14:paraId="3AF20B4E"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2A88F8B" w14:textId="77777777" w:rsidR="00D51C1A" w:rsidRPr="00B94EA5" w:rsidRDefault="00D51C1A" w:rsidP="00D51C1A">
            <w:pPr>
              <w:pStyle w:val="Nessunaspaziatura"/>
              <w:rPr>
                <w:rFonts w:ascii="Arial" w:hAnsi="Arial" w:cs="Arial"/>
                <w:b/>
                <w:bCs/>
                <w:color w:val="002060"/>
              </w:rPr>
            </w:pPr>
          </w:p>
          <w:p w14:paraId="4797AA0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2062A2FD" w14:textId="77777777" w:rsidR="00D51C1A" w:rsidRPr="00B94EA5" w:rsidRDefault="00D51C1A" w:rsidP="00D51C1A">
            <w:pPr>
              <w:pStyle w:val="Nessunaspaziatura"/>
              <w:rPr>
                <w:rFonts w:ascii="Arial" w:hAnsi="Arial" w:cs="Arial"/>
                <w:b/>
                <w:bCs/>
                <w:color w:val="002060"/>
              </w:rPr>
            </w:pPr>
          </w:p>
          <w:p w14:paraId="0313929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20EB53B2" w14:textId="77777777" w:rsidR="00D51C1A" w:rsidRPr="00B94EA5" w:rsidRDefault="00D51C1A" w:rsidP="00D51C1A">
            <w:pPr>
              <w:pStyle w:val="Nessunaspaziatura"/>
              <w:rPr>
                <w:rFonts w:ascii="Arial" w:hAnsi="Arial" w:cs="Arial"/>
                <w:b/>
                <w:bCs/>
                <w:color w:val="002060"/>
              </w:rPr>
            </w:pPr>
          </w:p>
          <w:p w14:paraId="7EF68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determinati</w:t>
            </w:r>
          </w:p>
          <w:p w14:paraId="52A2B924" w14:textId="77777777" w:rsidR="00D51C1A" w:rsidRPr="00B94EA5" w:rsidRDefault="00D51C1A" w:rsidP="00D51C1A">
            <w:pPr>
              <w:pStyle w:val="Nessunaspaziatura"/>
              <w:rPr>
                <w:rFonts w:ascii="Arial" w:hAnsi="Arial" w:cs="Arial"/>
                <w:b/>
                <w:bCs/>
                <w:color w:val="002060"/>
              </w:rPr>
            </w:pPr>
          </w:p>
          <w:p w14:paraId="47A57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31CFCADF" w14:textId="77777777" w:rsidR="00D51C1A" w:rsidRPr="00B94EA5" w:rsidRDefault="00D51C1A" w:rsidP="00D51C1A">
            <w:pPr>
              <w:pStyle w:val="Nessunaspaziatura"/>
              <w:rPr>
                <w:rFonts w:ascii="Arial" w:hAnsi="Arial" w:cs="Arial"/>
                <w:b/>
                <w:bCs/>
                <w:color w:val="002060"/>
              </w:rPr>
            </w:pPr>
          </w:p>
          <w:p w14:paraId="0BA69B04" w14:textId="77777777" w:rsidR="00D51C1A" w:rsidRPr="00B94EA5" w:rsidRDefault="00D51C1A" w:rsidP="00D51C1A">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11959F4E" w14:textId="77777777" w:rsidR="00D51C1A" w:rsidRPr="00B94EA5" w:rsidRDefault="00D51C1A" w:rsidP="00D51C1A">
            <w:pPr>
              <w:pStyle w:val="Nessunaspaziatura"/>
              <w:rPr>
                <w:rFonts w:ascii="Arial" w:hAnsi="Arial" w:cs="Arial"/>
                <w:b/>
                <w:bCs/>
                <w:color w:val="002060"/>
              </w:rPr>
            </w:pPr>
          </w:p>
          <w:p w14:paraId="340D2550"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r>
    </w:tbl>
    <w:p w14:paraId="517F505F" w14:textId="77777777" w:rsidR="00D51C1A" w:rsidRPr="00B94EA5" w:rsidRDefault="00D51C1A" w:rsidP="00D51C1A">
      <w:pPr>
        <w:pStyle w:val="Nessunaspaziatura"/>
        <w:rPr>
          <w:rFonts w:ascii="Arial" w:hAnsi="Arial" w:cs="Arial"/>
          <w:color w:val="002060"/>
        </w:rPr>
      </w:pPr>
    </w:p>
    <w:p w14:paraId="1C3B39AF" w14:textId="77777777" w:rsidR="00D51C1A" w:rsidRPr="00B94EA5" w:rsidRDefault="00D51C1A" w:rsidP="00D51C1A">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71D14DFF"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2DCC2805" w14:textId="77777777" w:rsidR="00D51C1A" w:rsidRDefault="00D51C1A" w:rsidP="00D51C1A">
      <w:pPr>
        <w:pStyle w:val="LndNormale1"/>
        <w:rPr>
          <w:b/>
          <w:color w:val="002060"/>
          <w:sz w:val="28"/>
          <w:szCs w:val="28"/>
          <w:u w:val="single"/>
        </w:rPr>
      </w:pPr>
    </w:p>
    <w:p w14:paraId="2EAC9AD7" w14:textId="097377EB" w:rsidR="00D51C1A" w:rsidRPr="009B1466" w:rsidRDefault="00D51C1A" w:rsidP="00D51C1A">
      <w:pPr>
        <w:pStyle w:val="LndNormale1"/>
        <w:rPr>
          <w:rFonts w:cs="Arial"/>
          <w:b/>
          <w:color w:val="002060"/>
          <w:sz w:val="28"/>
          <w:szCs w:val="28"/>
          <w:u w:val="single"/>
        </w:rPr>
      </w:pPr>
      <w:r w:rsidRPr="009B1466">
        <w:rPr>
          <w:b/>
          <w:color w:val="002060"/>
          <w:sz w:val="28"/>
          <w:szCs w:val="28"/>
          <w:u w:val="single"/>
        </w:rPr>
        <w:t>LINEE GUIDA ISCRIZIONE CAMPIONATI 2022</w:t>
      </w:r>
      <w:r>
        <w:rPr>
          <w:b/>
          <w:color w:val="002060"/>
          <w:sz w:val="28"/>
          <w:szCs w:val="28"/>
          <w:u w:val="single"/>
        </w:rPr>
        <w:t>/</w:t>
      </w:r>
      <w:r w:rsidRPr="009B1466">
        <w:rPr>
          <w:b/>
          <w:color w:val="002060"/>
          <w:sz w:val="28"/>
          <w:szCs w:val="28"/>
          <w:u w:val="single"/>
        </w:rPr>
        <w:t>2023</w:t>
      </w:r>
    </w:p>
    <w:p w14:paraId="2EBCEE24" w14:textId="77777777" w:rsidR="00D51C1A" w:rsidRPr="009B1466" w:rsidRDefault="00D51C1A" w:rsidP="00D51C1A">
      <w:pPr>
        <w:pStyle w:val="LndNormale1"/>
        <w:rPr>
          <w:b/>
          <w:color w:val="002060"/>
          <w:szCs w:val="20"/>
        </w:rPr>
      </w:pPr>
    </w:p>
    <w:p w14:paraId="2108B239" w14:textId="77777777" w:rsidR="00D51C1A" w:rsidRPr="009B1466" w:rsidRDefault="00D51C1A" w:rsidP="00D51C1A">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5A9F1B2" w14:textId="77777777" w:rsidR="00D51C1A" w:rsidRPr="009B1466" w:rsidRDefault="00D51C1A" w:rsidP="00D51C1A">
      <w:pPr>
        <w:pStyle w:val="LndNormale1"/>
        <w:rPr>
          <w:color w:val="002060"/>
        </w:rPr>
      </w:pPr>
    </w:p>
    <w:p w14:paraId="43AA3452" w14:textId="77777777" w:rsidR="00D51C1A" w:rsidRPr="009B1466" w:rsidRDefault="00D51C1A" w:rsidP="00D51C1A">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73A614E3" w14:textId="77777777" w:rsidR="00D51C1A" w:rsidRPr="009B1466" w:rsidRDefault="00D51C1A" w:rsidP="00D51C1A">
      <w:pPr>
        <w:pStyle w:val="LndNormale1"/>
        <w:rPr>
          <w:color w:val="002060"/>
        </w:rPr>
      </w:pPr>
    </w:p>
    <w:p w14:paraId="457C4645" w14:textId="77777777" w:rsidR="00D51C1A" w:rsidRPr="009B1466" w:rsidRDefault="00D51C1A" w:rsidP="00D51C1A">
      <w:pPr>
        <w:pStyle w:val="LndNormale1"/>
        <w:numPr>
          <w:ilvl w:val="0"/>
          <w:numId w:val="8"/>
        </w:numPr>
        <w:rPr>
          <w:color w:val="002060"/>
        </w:rPr>
      </w:pPr>
      <w:r w:rsidRPr="009B1466">
        <w:rPr>
          <w:color w:val="002060"/>
        </w:rPr>
        <w:t>La disponibilità di un impianto di gioco omologato, dotato dei requisiti previsti dall’art. 31 del Regolamento della Lega Nazionale Dilettanti;</w:t>
      </w:r>
    </w:p>
    <w:p w14:paraId="4BA09E02" w14:textId="77777777" w:rsidR="00D51C1A" w:rsidRPr="009B1466" w:rsidRDefault="00D51C1A" w:rsidP="00D51C1A">
      <w:pPr>
        <w:pStyle w:val="LndNormale1"/>
        <w:numPr>
          <w:ilvl w:val="0"/>
          <w:numId w:val="8"/>
        </w:numPr>
        <w:rPr>
          <w:b/>
          <w:color w:val="002060"/>
          <w:u w:val="single"/>
        </w:rPr>
      </w:pPr>
      <w:r w:rsidRPr="009B1466">
        <w:rPr>
          <w:b/>
          <w:color w:val="002060"/>
          <w:u w:val="single"/>
        </w:rPr>
        <w:t>l’inesistenza di situazioni debitorie nei confronti di Enti federali, Società e tesserati;</w:t>
      </w:r>
    </w:p>
    <w:p w14:paraId="6BDA7D81" w14:textId="77777777" w:rsidR="00D51C1A" w:rsidRPr="009B1466" w:rsidRDefault="00D51C1A" w:rsidP="00D51C1A">
      <w:pPr>
        <w:pStyle w:val="LndNormale1"/>
        <w:numPr>
          <w:ilvl w:val="0"/>
          <w:numId w:val="8"/>
        </w:numPr>
        <w:rPr>
          <w:color w:val="002060"/>
        </w:rPr>
      </w:pPr>
      <w:r w:rsidRPr="009B1466">
        <w:rPr>
          <w:color w:val="002060"/>
        </w:rPr>
        <w:t>il versamento delle seguenti somme dovute a titolo di diritti ed oneri finanziari:</w:t>
      </w:r>
    </w:p>
    <w:p w14:paraId="380DA258" w14:textId="77777777" w:rsidR="00D51C1A" w:rsidRPr="009B1466" w:rsidRDefault="00D51C1A" w:rsidP="00D51C1A">
      <w:pPr>
        <w:pStyle w:val="LndNormale1"/>
        <w:numPr>
          <w:ilvl w:val="3"/>
          <w:numId w:val="8"/>
        </w:numPr>
        <w:rPr>
          <w:color w:val="002060"/>
        </w:rPr>
      </w:pPr>
      <w:r w:rsidRPr="009B1466">
        <w:rPr>
          <w:color w:val="002060"/>
        </w:rPr>
        <w:t>Tassa associativa alla L.N.D.</w:t>
      </w:r>
    </w:p>
    <w:p w14:paraId="7E19D3C5" w14:textId="77777777" w:rsidR="00D51C1A" w:rsidRPr="009B1466" w:rsidRDefault="00D51C1A" w:rsidP="00D51C1A">
      <w:pPr>
        <w:pStyle w:val="LndNormale1"/>
        <w:numPr>
          <w:ilvl w:val="3"/>
          <w:numId w:val="8"/>
        </w:numPr>
        <w:rPr>
          <w:color w:val="002060"/>
        </w:rPr>
      </w:pPr>
      <w:r w:rsidRPr="009B1466">
        <w:rPr>
          <w:color w:val="002060"/>
        </w:rPr>
        <w:t>Diritti di iscrizione ai Campionati di competenza</w:t>
      </w:r>
    </w:p>
    <w:p w14:paraId="3FDE298C" w14:textId="77777777" w:rsidR="00D51C1A" w:rsidRPr="009B1466" w:rsidRDefault="00D51C1A" w:rsidP="00D51C1A">
      <w:pPr>
        <w:pStyle w:val="LndNormale1"/>
        <w:numPr>
          <w:ilvl w:val="3"/>
          <w:numId w:val="8"/>
        </w:numPr>
        <w:rPr>
          <w:color w:val="002060"/>
        </w:rPr>
      </w:pPr>
      <w:r w:rsidRPr="009B1466">
        <w:rPr>
          <w:color w:val="002060"/>
        </w:rPr>
        <w:t>Assicurazione tesserati</w:t>
      </w:r>
    </w:p>
    <w:p w14:paraId="48ECB8CD" w14:textId="77777777" w:rsidR="00D51C1A" w:rsidRPr="009B1466" w:rsidRDefault="00D51C1A" w:rsidP="00D51C1A">
      <w:pPr>
        <w:pStyle w:val="LndNormale1"/>
        <w:numPr>
          <w:ilvl w:val="3"/>
          <w:numId w:val="8"/>
        </w:numPr>
        <w:rPr>
          <w:i/>
          <w:color w:val="002060"/>
        </w:rPr>
      </w:pPr>
      <w:r w:rsidRPr="009B1466">
        <w:rPr>
          <w:color w:val="002060"/>
        </w:rPr>
        <w:t>Acconto spese per attività regionale e organizzazione</w:t>
      </w:r>
    </w:p>
    <w:p w14:paraId="3C7A5B40" w14:textId="77777777" w:rsidR="00D51C1A" w:rsidRDefault="00D51C1A" w:rsidP="00D51C1A">
      <w:pPr>
        <w:pStyle w:val="LndNormale1"/>
        <w:rPr>
          <w:b/>
          <w:color w:val="002060"/>
          <w:u w:val="single"/>
        </w:rPr>
      </w:pPr>
    </w:p>
    <w:p w14:paraId="3D0B8ABB" w14:textId="77777777" w:rsidR="00D51C1A" w:rsidRPr="009B1466" w:rsidRDefault="00D51C1A" w:rsidP="00D51C1A">
      <w:pPr>
        <w:pStyle w:val="LndNormale1"/>
        <w:rPr>
          <w:b/>
          <w:i/>
          <w:color w:val="002060"/>
          <w:u w:val="single"/>
        </w:rPr>
      </w:pPr>
      <w:r w:rsidRPr="009B1466">
        <w:rPr>
          <w:b/>
          <w:color w:val="002060"/>
          <w:u w:val="single"/>
        </w:rPr>
        <w:lastRenderedPageBreak/>
        <w:t>Entro il termine ultimo dell’iscrizione prevista per ogni campionato dovranno essere saldate tutte le pendenze relative alla stagione sportiva 2021/2022, nonché l’importo della tassa associativa alla L.N.D.  e l’importo del diritto di iscrizione.</w:t>
      </w:r>
    </w:p>
    <w:p w14:paraId="7ED5F1A9" w14:textId="77777777" w:rsidR="00D51C1A" w:rsidRPr="009B1466" w:rsidRDefault="00D51C1A" w:rsidP="00D51C1A">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70A4D667" w14:textId="77777777" w:rsidR="00D51C1A" w:rsidRPr="009B1466" w:rsidRDefault="00D51C1A" w:rsidP="00D51C1A">
      <w:pPr>
        <w:pStyle w:val="LndNormale1"/>
        <w:rPr>
          <w:color w:val="002060"/>
        </w:rPr>
      </w:pPr>
    </w:p>
    <w:p w14:paraId="7EC230EA" w14:textId="77777777" w:rsidR="00D51C1A" w:rsidRPr="009B1466" w:rsidRDefault="00D51C1A" w:rsidP="00D51C1A">
      <w:pPr>
        <w:pStyle w:val="LndNormale1"/>
        <w:numPr>
          <w:ilvl w:val="0"/>
          <w:numId w:val="9"/>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7ADB78D1" w14:textId="77777777" w:rsidR="00D51C1A" w:rsidRPr="009B1466" w:rsidRDefault="00D51C1A" w:rsidP="00D51C1A">
      <w:pPr>
        <w:pStyle w:val="LndNormale1"/>
        <w:numPr>
          <w:ilvl w:val="0"/>
          <w:numId w:val="9"/>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50B6D4D9" w14:textId="77777777" w:rsidR="00D51C1A" w:rsidRPr="009B1466" w:rsidRDefault="00D51C1A" w:rsidP="00D51C1A">
      <w:pPr>
        <w:pStyle w:val="LndNormale1"/>
        <w:numPr>
          <w:ilvl w:val="0"/>
          <w:numId w:val="9"/>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11106A77" w14:textId="77777777" w:rsidR="00D51C1A" w:rsidRPr="009B1466" w:rsidRDefault="00D51C1A" w:rsidP="00D51C1A">
      <w:pPr>
        <w:pStyle w:val="LndNormale1"/>
        <w:rPr>
          <w:b/>
          <w:color w:val="002060"/>
          <w:u w:val="single"/>
        </w:rPr>
      </w:pPr>
    </w:p>
    <w:p w14:paraId="3DD124B5" w14:textId="77777777" w:rsidR="00D51C1A" w:rsidRPr="009B1466" w:rsidRDefault="00D51C1A" w:rsidP="00D51C1A">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B7A068D" w14:textId="77777777" w:rsidR="00D51C1A" w:rsidRPr="009B1466" w:rsidRDefault="00D51C1A" w:rsidP="00D51C1A">
      <w:pPr>
        <w:pStyle w:val="LndNormale1"/>
        <w:rPr>
          <w:b/>
          <w:color w:val="002060"/>
          <w:u w:val="single"/>
        </w:rPr>
      </w:pPr>
    </w:p>
    <w:p w14:paraId="335A1E0C" w14:textId="77777777" w:rsidR="00D51C1A" w:rsidRPr="009B1466" w:rsidRDefault="00D51C1A" w:rsidP="00D51C1A">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233F8F7F" w14:textId="77777777" w:rsidR="00D51C1A" w:rsidRPr="009B1466" w:rsidRDefault="00D51C1A" w:rsidP="00D51C1A">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5870CC82" w14:textId="77777777" w:rsidR="00D51C1A" w:rsidRPr="009B1466" w:rsidRDefault="00D51C1A" w:rsidP="00D51C1A">
      <w:pPr>
        <w:pStyle w:val="LndNormale1"/>
        <w:rPr>
          <w:color w:val="002060"/>
        </w:rPr>
      </w:pPr>
    </w:p>
    <w:p w14:paraId="7A627B1A" w14:textId="77777777" w:rsidR="00D51C1A" w:rsidRPr="009B1466" w:rsidRDefault="00D51C1A" w:rsidP="00D51C1A">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2F199985" w14:textId="77777777" w:rsidR="00D51C1A" w:rsidRPr="009B1466" w:rsidRDefault="00D51C1A" w:rsidP="00D51C1A">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04234D93" w14:textId="77777777" w:rsidR="00D51C1A" w:rsidRPr="009B1466" w:rsidRDefault="00D51C1A" w:rsidP="00D51C1A">
      <w:pPr>
        <w:pStyle w:val="LndNormale1"/>
        <w:rPr>
          <w:color w:val="002060"/>
        </w:rPr>
      </w:pPr>
    </w:p>
    <w:p w14:paraId="5963B41A" w14:textId="77777777" w:rsidR="00D51C1A" w:rsidRPr="009B1466" w:rsidRDefault="00D51C1A" w:rsidP="00D51C1A">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61013005" w14:textId="77777777" w:rsidR="00D51C1A" w:rsidRPr="009B1466" w:rsidRDefault="00D51C1A" w:rsidP="00D51C1A">
      <w:pPr>
        <w:pStyle w:val="LndNormale1"/>
        <w:rPr>
          <w:color w:val="002060"/>
        </w:rPr>
      </w:pPr>
      <w:r w:rsidRPr="009B1466">
        <w:rPr>
          <w:color w:val="002060"/>
        </w:rPr>
        <w:t xml:space="preserve">Alla scadenza del suddetto termine, il Comitato Regionale Marche procederà alla verifica delle iscrizioni. </w:t>
      </w:r>
    </w:p>
    <w:p w14:paraId="059C2336" w14:textId="77777777" w:rsidR="00D51C1A" w:rsidRPr="009B1466" w:rsidRDefault="00D51C1A" w:rsidP="00D51C1A">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1FF779A" w14:textId="77777777" w:rsidR="00D51C1A" w:rsidRPr="009B1466" w:rsidRDefault="00D51C1A" w:rsidP="00D51C1A">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509C367F" w14:textId="77777777" w:rsidR="00D51C1A" w:rsidRDefault="00D51C1A" w:rsidP="00D51C1A">
      <w:pPr>
        <w:pStyle w:val="LndNormale1"/>
        <w:rPr>
          <w:b/>
          <w:color w:val="002060"/>
        </w:rPr>
      </w:pPr>
    </w:p>
    <w:p w14:paraId="13E38107" w14:textId="77777777" w:rsidR="00D51C1A" w:rsidRPr="009B1466" w:rsidRDefault="00D51C1A" w:rsidP="00D51C1A">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9D9A9AF" w14:textId="77777777" w:rsidR="00D51C1A" w:rsidRPr="009B1466" w:rsidRDefault="00D51C1A" w:rsidP="00D51C1A">
      <w:pPr>
        <w:pStyle w:val="LndNormale1"/>
        <w:rPr>
          <w:b/>
          <w:color w:val="002060"/>
        </w:rPr>
      </w:pPr>
      <w:r w:rsidRPr="009B1466">
        <w:rPr>
          <w:b/>
          <w:color w:val="002060"/>
        </w:rPr>
        <w:t>Si invitano le Società ad astenersi dall’invio cartaceo.</w:t>
      </w:r>
    </w:p>
    <w:p w14:paraId="4E4F64A2" w14:textId="77777777" w:rsidR="00D51C1A" w:rsidRPr="009B1466" w:rsidRDefault="00D51C1A" w:rsidP="00D51C1A">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87E74CB" w14:textId="77777777" w:rsidR="00CD107E" w:rsidRDefault="00CD107E" w:rsidP="004B22CD">
      <w:pPr>
        <w:spacing w:after="0" w:line="240" w:lineRule="auto"/>
        <w:jc w:val="both"/>
        <w:rPr>
          <w:rFonts w:ascii="Arial" w:eastAsiaTheme="minorEastAsia" w:hAnsi="Arial" w:cs="Arial"/>
          <w:b/>
          <w:color w:val="002060"/>
          <w:sz w:val="28"/>
          <w:szCs w:val="28"/>
          <w:u w:val="single"/>
        </w:rPr>
      </w:pPr>
    </w:p>
    <w:p w14:paraId="3EDB47E6" w14:textId="77777777" w:rsidR="00D51C1A" w:rsidRPr="009B1466" w:rsidRDefault="00D51C1A" w:rsidP="00D51C1A">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lastRenderedPageBreak/>
        <w:t>PORTAFOGLIO PAGAMENTO ATTIVITA’ REGIONALE E PROVINCIALE</w:t>
      </w:r>
    </w:p>
    <w:p w14:paraId="7D62271B" w14:textId="77777777" w:rsidR="00D51C1A" w:rsidRPr="009B1466" w:rsidRDefault="00D51C1A" w:rsidP="00D51C1A">
      <w:pPr>
        <w:pStyle w:val="Nessunaspaziatura"/>
        <w:rPr>
          <w:rFonts w:ascii="Arial" w:hAnsi="Arial" w:cs="Arial"/>
          <w:color w:val="002060"/>
          <w:sz w:val="22"/>
          <w:szCs w:val="22"/>
        </w:rPr>
      </w:pPr>
    </w:p>
    <w:p w14:paraId="39832DDF"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78838F9C" w14:textId="77777777" w:rsidR="00D51C1A" w:rsidRPr="009B1466" w:rsidRDefault="00D51C1A" w:rsidP="00D51C1A">
      <w:pPr>
        <w:pStyle w:val="Nessunaspaziatura"/>
        <w:rPr>
          <w:rFonts w:ascii="Arial" w:hAnsi="Arial" w:cs="Arial"/>
          <w:color w:val="002060"/>
        </w:rPr>
      </w:pPr>
    </w:p>
    <w:p w14:paraId="6A295E7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5018D7D0"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641C1A55" w14:textId="77777777" w:rsidR="00D51C1A" w:rsidRPr="009B1466" w:rsidRDefault="00D51C1A" w:rsidP="00D51C1A">
      <w:pPr>
        <w:pStyle w:val="Nessunaspaziatura"/>
        <w:rPr>
          <w:rFonts w:ascii="Arial" w:hAnsi="Arial" w:cs="Arial"/>
          <w:color w:val="002060"/>
        </w:rPr>
      </w:pPr>
    </w:p>
    <w:p w14:paraId="252B0B91"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F678799"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1C9F530"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7BD00EF8" w14:textId="77777777" w:rsidR="00D51C1A" w:rsidRPr="009B1466" w:rsidRDefault="00D51C1A" w:rsidP="00D51C1A">
      <w:pPr>
        <w:pStyle w:val="Nessunaspaziatura"/>
        <w:rPr>
          <w:rFonts w:ascii="Arial" w:hAnsi="Arial" w:cs="Arial"/>
          <w:color w:val="002060"/>
        </w:rPr>
      </w:pPr>
    </w:p>
    <w:p w14:paraId="77DB4CCE"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331E7FD6"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341AF81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9ACE29A"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selezionare "Ricarica" nel menu a tendina "Tipo Operazione";</w:t>
      </w:r>
    </w:p>
    <w:p w14:paraId="487DE9AA"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2179EFAF"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selezionare una delle seguenti opzioni nel menu a tendina "Modalità di pagamento":</w:t>
      </w:r>
    </w:p>
    <w:p w14:paraId="5DECC6A4" w14:textId="77777777" w:rsidR="00D51C1A" w:rsidRPr="009B1466" w:rsidRDefault="00D51C1A" w:rsidP="00D51C1A">
      <w:pPr>
        <w:pStyle w:val="Nessunaspaziatura"/>
        <w:numPr>
          <w:ilvl w:val="1"/>
          <w:numId w:val="10"/>
        </w:numPr>
        <w:rPr>
          <w:rFonts w:ascii="Arial" w:hAnsi="Arial" w:cs="Arial"/>
          <w:color w:val="002060"/>
        </w:rPr>
      </w:pPr>
      <w:r w:rsidRPr="009B1466">
        <w:rPr>
          <w:rFonts w:ascii="Arial" w:hAnsi="Arial" w:cs="Arial"/>
          <w:color w:val="002060"/>
        </w:rPr>
        <w:t>“Bonifico Bancario”</w:t>
      </w:r>
    </w:p>
    <w:p w14:paraId="5F8D7903" w14:textId="77777777" w:rsidR="00D51C1A" w:rsidRPr="009B1466" w:rsidRDefault="00D51C1A" w:rsidP="00D51C1A">
      <w:pPr>
        <w:pStyle w:val="Nessunaspaziatura"/>
        <w:numPr>
          <w:ilvl w:val="1"/>
          <w:numId w:val="10"/>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51685675" w14:textId="77777777" w:rsidR="00D51C1A" w:rsidRPr="009B1466" w:rsidRDefault="00D51C1A" w:rsidP="00D51C1A">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2AC9B5B3" w14:textId="77777777" w:rsidR="00D51C1A" w:rsidRPr="009B1466" w:rsidRDefault="00D51C1A" w:rsidP="00D51C1A">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174C5CC9" w14:textId="77777777" w:rsidR="00D51C1A" w:rsidRPr="009B1466" w:rsidRDefault="00D51C1A" w:rsidP="00D51C1A">
      <w:pPr>
        <w:pStyle w:val="Nessunaspaziatura"/>
        <w:ind w:left="1440"/>
        <w:rPr>
          <w:rFonts w:ascii="Arial" w:hAnsi="Arial" w:cs="Arial"/>
          <w:color w:val="002060"/>
        </w:rPr>
      </w:pPr>
    </w:p>
    <w:p w14:paraId="67904CCE" w14:textId="77777777" w:rsidR="00D51C1A" w:rsidRDefault="00D51C1A" w:rsidP="00D51C1A">
      <w:pPr>
        <w:pStyle w:val="Nessunaspaziatura"/>
        <w:rPr>
          <w:rFonts w:ascii="Arial" w:hAnsi="Arial" w:cs="Arial"/>
          <w:b/>
          <w:color w:val="002060"/>
          <w:u w:val="single"/>
        </w:rPr>
      </w:pPr>
    </w:p>
    <w:p w14:paraId="25DF671C" w14:textId="77777777" w:rsidR="00D51C1A"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068362B6" w14:textId="77777777" w:rsidR="00D51C1A" w:rsidRPr="009B1466" w:rsidRDefault="00D51C1A" w:rsidP="00D51C1A">
      <w:pPr>
        <w:pStyle w:val="Nessunaspaziatura"/>
        <w:rPr>
          <w:rFonts w:ascii="Arial" w:hAnsi="Arial" w:cs="Arial"/>
          <w:b/>
          <w:color w:val="002060"/>
          <w:u w:val="single"/>
        </w:rPr>
      </w:pPr>
    </w:p>
    <w:p w14:paraId="796E82CE"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1F9D1CDD"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l’importo del bonifico effettuato;</w:t>
      </w:r>
    </w:p>
    <w:p w14:paraId="6968FFD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7C2C6FE3"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salvare definitivo.</w:t>
      </w:r>
    </w:p>
    <w:p w14:paraId="4FCD56EB"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138C4E2A"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668C789" w14:textId="2CBBBE71" w:rsidR="00CD107E" w:rsidRDefault="00CD107E" w:rsidP="00D51C1A">
      <w:pPr>
        <w:pStyle w:val="Nessunaspaziatura"/>
        <w:rPr>
          <w:rFonts w:ascii="Arial" w:hAnsi="Arial" w:cs="Arial"/>
          <w:b/>
          <w:bCs/>
          <w:color w:val="002060"/>
          <w:u w:val="single"/>
        </w:rPr>
      </w:pPr>
    </w:p>
    <w:p w14:paraId="3985CFA4" w14:textId="77777777" w:rsidR="00CD107E" w:rsidRDefault="00CD107E" w:rsidP="00D51C1A">
      <w:pPr>
        <w:pStyle w:val="Nessunaspaziatura"/>
        <w:rPr>
          <w:rFonts w:ascii="Arial" w:hAnsi="Arial" w:cs="Arial"/>
          <w:b/>
          <w:bCs/>
          <w:color w:val="002060"/>
          <w:u w:val="single"/>
        </w:rPr>
      </w:pPr>
    </w:p>
    <w:p w14:paraId="792294D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3EB3EC9E"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1789496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08D1023B" w14:textId="77777777" w:rsidR="00D51C1A" w:rsidRPr="009B1466" w:rsidRDefault="00D51C1A" w:rsidP="00D51C1A">
      <w:pPr>
        <w:pStyle w:val="Nessunaspaziatura"/>
        <w:ind w:left="709"/>
        <w:rPr>
          <w:rFonts w:ascii="Arial" w:hAnsi="Arial" w:cs="Arial"/>
          <w:color w:val="002060"/>
        </w:rPr>
      </w:pPr>
    </w:p>
    <w:p w14:paraId="554F4BCD" w14:textId="77777777" w:rsidR="00D51C1A" w:rsidRPr="009B1466" w:rsidRDefault="00D51C1A" w:rsidP="00D51C1A">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 xml:space="preserve">qualora la richiesta di ricarica venisse effettuata nei giorni precedenti o </w:t>
      </w:r>
      <w:r w:rsidRPr="009B1466">
        <w:rPr>
          <w:rFonts w:ascii="Arial" w:hAnsi="Arial" w:cs="Arial"/>
          <w:color w:val="002060"/>
          <w:u w:val="single"/>
        </w:rPr>
        <w:lastRenderedPageBreak/>
        <w:t>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E1BE46B" w14:textId="77777777" w:rsidR="00D51C1A" w:rsidRPr="009B1466" w:rsidRDefault="00D51C1A" w:rsidP="00D51C1A">
      <w:pPr>
        <w:pStyle w:val="Nessunaspaziatura"/>
        <w:ind w:left="709"/>
        <w:rPr>
          <w:rFonts w:ascii="Arial" w:hAnsi="Arial" w:cs="Arial"/>
          <w:color w:val="002060"/>
        </w:rPr>
      </w:pPr>
    </w:p>
    <w:p w14:paraId="6F16BAC1"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56076ECE" w14:textId="77777777" w:rsidR="00D51C1A" w:rsidRPr="009B1466" w:rsidRDefault="00D51C1A" w:rsidP="00D51C1A">
      <w:pPr>
        <w:pStyle w:val="Nessunaspaziatura"/>
        <w:rPr>
          <w:rFonts w:ascii="Arial" w:hAnsi="Arial" w:cs="Arial"/>
          <w:color w:val="002060"/>
        </w:rPr>
      </w:pPr>
    </w:p>
    <w:p w14:paraId="7632B5DD"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1277E81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l’indirizzo e-mail al quale sarà inviata la ricevuta della transazione POS;</w:t>
      </w:r>
    </w:p>
    <w:p w14:paraId="1D10215D"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0EDCA030"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cliccare “salva e paga”;</w:t>
      </w:r>
    </w:p>
    <w:p w14:paraId="40FA1C24"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56166E96"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359D64B5" w14:textId="77777777" w:rsidR="00D51C1A" w:rsidRPr="009B1466" w:rsidRDefault="00D51C1A" w:rsidP="00D51C1A">
      <w:pPr>
        <w:pStyle w:val="Nessunaspaziatura"/>
        <w:ind w:left="720"/>
        <w:rPr>
          <w:rFonts w:ascii="Arial" w:hAnsi="Arial" w:cs="Arial"/>
          <w:color w:val="002060"/>
        </w:rPr>
      </w:pPr>
    </w:p>
    <w:p w14:paraId="722D430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4D714420"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0D4F5EB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8" w:history="1">
        <w:r w:rsidRPr="009B1466">
          <w:rPr>
            <w:rStyle w:val="Collegamentoipertestuale"/>
            <w:rFonts w:ascii="Arial" w:hAnsi="Arial" w:cs="Arial"/>
            <w:i/>
            <w:color w:val="002060"/>
          </w:rPr>
          <w:t>https://www.mybank.eu/it/mybank/banche-e-psp-aderenti/</w:t>
        </w:r>
      </w:hyperlink>
    </w:p>
    <w:p w14:paraId="38F132DA" w14:textId="77777777" w:rsidR="00D51C1A" w:rsidRPr="009B1466" w:rsidRDefault="00D51C1A" w:rsidP="00D51C1A">
      <w:pPr>
        <w:pStyle w:val="Nessunaspaziatura"/>
        <w:ind w:left="720"/>
        <w:rPr>
          <w:rFonts w:ascii="Arial" w:hAnsi="Arial" w:cs="Arial"/>
          <w:color w:val="002060"/>
        </w:rPr>
      </w:pPr>
    </w:p>
    <w:p w14:paraId="18389AA8"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4E91E11E" w14:textId="77777777" w:rsidR="00D51C1A" w:rsidRPr="009B1466" w:rsidRDefault="00D51C1A" w:rsidP="00D51C1A">
      <w:pPr>
        <w:pStyle w:val="Nessunaspaziatura"/>
        <w:rPr>
          <w:rFonts w:ascii="Arial" w:hAnsi="Arial" w:cs="Arial"/>
          <w:color w:val="002060"/>
        </w:rPr>
      </w:pPr>
    </w:p>
    <w:p w14:paraId="4D761DAE" w14:textId="77777777" w:rsidR="00D51C1A" w:rsidRDefault="00D51C1A" w:rsidP="00D51C1A">
      <w:pPr>
        <w:pStyle w:val="Nessunaspaziatura"/>
        <w:rPr>
          <w:rFonts w:ascii="Arial" w:hAnsi="Arial" w:cs="Arial"/>
          <w:b/>
          <w:color w:val="002060"/>
          <w:u w:val="single"/>
        </w:rPr>
      </w:pPr>
    </w:p>
    <w:p w14:paraId="475D77A0"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67C2FFAD"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3ED785C9"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6D34461C"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09729510" w14:textId="77777777" w:rsidR="00D51C1A" w:rsidRPr="009B1466" w:rsidRDefault="00D51C1A" w:rsidP="00D51C1A">
      <w:pPr>
        <w:pStyle w:val="Nessunaspaziatura"/>
        <w:rPr>
          <w:rFonts w:ascii="Arial" w:hAnsi="Arial" w:cs="Arial"/>
          <w:color w:val="002060"/>
        </w:rPr>
      </w:pPr>
    </w:p>
    <w:p w14:paraId="0BCD4814"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5D52E2C2" w14:textId="77777777" w:rsidR="00D51C1A" w:rsidRPr="009B1466" w:rsidRDefault="00D51C1A" w:rsidP="00D51C1A">
      <w:pPr>
        <w:pStyle w:val="Nessunaspaziatura"/>
        <w:rPr>
          <w:rFonts w:ascii="Arial" w:hAnsi="Arial" w:cs="Arial"/>
          <w:color w:val="002060"/>
        </w:rPr>
      </w:pPr>
    </w:p>
    <w:p w14:paraId="4FD20EDB"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4890D45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772F7701"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72F55A4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4995F60B" w14:textId="77777777" w:rsidR="00D51C1A" w:rsidRPr="009B1466" w:rsidRDefault="00D51C1A" w:rsidP="00D51C1A">
      <w:pPr>
        <w:pStyle w:val="Nessunaspaziatura"/>
        <w:rPr>
          <w:rFonts w:ascii="Arial" w:hAnsi="Arial" w:cs="Arial"/>
          <w:color w:val="002060"/>
        </w:rPr>
      </w:pPr>
    </w:p>
    <w:p w14:paraId="190CD525" w14:textId="77777777" w:rsidR="00D51C1A" w:rsidRPr="009B1466" w:rsidRDefault="00D51C1A" w:rsidP="00D51C1A">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1C59BB6B" w14:textId="77777777" w:rsidR="00D51C1A" w:rsidRPr="009B1466" w:rsidRDefault="00D51C1A" w:rsidP="00D51C1A">
      <w:pPr>
        <w:pStyle w:val="Nessunaspaziatura"/>
        <w:rPr>
          <w:rFonts w:ascii="Arial" w:hAnsi="Arial" w:cs="Arial"/>
          <w:color w:val="002060"/>
        </w:rPr>
      </w:pPr>
    </w:p>
    <w:p w14:paraId="3977BC9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18A6942" w14:textId="77777777" w:rsidR="00D51C1A" w:rsidRPr="009B1466" w:rsidRDefault="00D51C1A" w:rsidP="00D51C1A">
      <w:pPr>
        <w:pStyle w:val="Nessunaspaziatura"/>
        <w:rPr>
          <w:rFonts w:ascii="Arial" w:hAnsi="Arial" w:cs="Arial"/>
          <w:color w:val="002060"/>
        </w:rPr>
      </w:pPr>
    </w:p>
    <w:p w14:paraId="0E5ECEA0" w14:textId="520783AB" w:rsidR="00D51C1A" w:rsidRPr="00C519B1" w:rsidRDefault="00D51C1A" w:rsidP="00D51C1A">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6298B3E" w14:textId="77777777" w:rsidR="00D51C1A" w:rsidRDefault="00D51C1A" w:rsidP="00D51C1A">
      <w:pPr>
        <w:pStyle w:val="Nessunaspaziatura"/>
        <w:rPr>
          <w:rFonts w:ascii="Arial" w:hAnsi="Arial" w:cs="Arial"/>
          <w:b/>
          <w:bCs/>
          <w:color w:val="002060"/>
          <w:u w:val="single"/>
        </w:rPr>
      </w:pPr>
    </w:p>
    <w:p w14:paraId="62CFAF6D"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489C3A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423124A" w14:textId="77777777" w:rsidR="00D51C1A" w:rsidRPr="009B1466" w:rsidRDefault="00D51C1A" w:rsidP="00D51C1A">
      <w:pPr>
        <w:pStyle w:val="Nessunaspaziatura"/>
        <w:rPr>
          <w:rFonts w:ascii="Arial" w:hAnsi="Arial" w:cs="Arial"/>
          <w:color w:val="002060"/>
        </w:rPr>
      </w:pPr>
    </w:p>
    <w:p w14:paraId="10818511"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53DA8B08"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0214920B"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A336531"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50BE07A8" w14:textId="77777777" w:rsidR="00D51C1A" w:rsidRPr="009B1466" w:rsidRDefault="00D51C1A" w:rsidP="00D51C1A">
      <w:pPr>
        <w:pStyle w:val="Nessunaspaziatura"/>
        <w:numPr>
          <w:ilvl w:val="0"/>
          <w:numId w:val="10"/>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538965E" w14:textId="77777777" w:rsidR="00D51C1A" w:rsidRDefault="00D51C1A" w:rsidP="00D51C1A">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06ED61EE" w14:textId="77777777" w:rsidR="00D51C1A" w:rsidRPr="00056239" w:rsidRDefault="00D51C1A" w:rsidP="00D51C1A">
      <w:pPr>
        <w:pStyle w:val="LndNormale1"/>
        <w:rPr>
          <w:rFonts w:cs="Arial"/>
          <w:color w:val="002060"/>
        </w:rPr>
      </w:pPr>
    </w:p>
    <w:p w14:paraId="5BD28967" w14:textId="77777777" w:rsidR="00D51C1A" w:rsidRPr="009B1466" w:rsidRDefault="00D51C1A" w:rsidP="00D51C1A">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36EE191F" w14:textId="77777777" w:rsidR="00D51C1A" w:rsidRPr="009B1466" w:rsidRDefault="00D51C1A" w:rsidP="00D51C1A">
      <w:pPr>
        <w:pStyle w:val="LndNormale1"/>
        <w:rPr>
          <w:b/>
          <w:color w:val="002060"/>
          <w:u w:val="single"/>
        </w:rPr>
      </w:pPr>
      <w:r w:rsidRPr="009B1466">
        <w:rPr>
          <w:b/>
          <w:color w:val="002060"/>
          <w:u w:val="single"/>
        </w:rPr>
        <w:t>Adempimenti connessi per la stagione sportiva 2022/2023</w:t>
      </w:r>
    </w:p>
    <w:p w14:paraId="674698E5" w14:textId="77777777" w:rsidR="00D51C1A" w:rsidRPr="009B1466" w:rsidRDefault="00D51C1A" w:rsidP="00D51C1A">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1A6472D8" w14:textId="77777777" w:rsidR="00D51C1A" w:rsidRPr="009B1466" w:rsidRDefault="00D51C1A" w:rsidP="00D51C1A">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1A96804B" w14:textId="77777777" w:rsidR="00D51C1A" w:rsidRPr="009B1466" w:rsidRDefault="00D51C1A" w:rsidP="00D51C1A">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1AC47D16" w14:textId="77777777" w:rsidR="00D51C1A" w:rsidRPr="009B1466" w:rsidRDefault="00D51C1A" w:rsidP="00D51C1A">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7EFF8589" w14:textId="77777777" w:rsidR="00D51C1A" w:rsidRPr="009B1466" w:rsidRDefault="00D51C1A" w:rsidP="00D51C1A">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BB2E317" w14:textId="77777777" w:rsidR="00D51C1A" w:rsidRPr="009B1466" w:rsidRDefault="00D51C1A" w:rsidP="00D51C1A">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08BEA8D3" w14:textId="77777777" w:rsidR="00D51C1A" w:rsidRPr="009B1466" w:rsidRDefault="00D51C1A" w:rsidP="00D51C1A">
      <w:pPr>
        <w:pStyle w:val="LndNormale1"/>
        <w:rPr>
          <w:b/>
          <w:color w:val="002060"/>
          <w:u w:val="single"/>
        </w:rPr>
      </w:pPr>
    </w:p>
    <w:p w14:paraId="155F545D" w14:textId="77777777" w:rsidR="00D51C1A" w:rsidRPr="009B1466" w:rsidRDefault="00D51C1A" w:rsidP="00D51C1A">
      <w:pPr>
        <w:pStyle w:val="LndNormale1"/>
        <w:numPr>
          <w:ilvl w:val="0"/>
          <w:numId w:val="11"/>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05341F9F" w14:textId="77777777" w:rsidR="00D51C1A" w:rsidRPr="009B1466" w:rsidRDefault="00D51C1A" w:rsidP="00D51C1A">
      <w:pPr>
        <w:pStyle w:val="LndNormale1"/>
        <w:rPr>
          <w:b/>
          <w:color w:val="002060"/>
          <w:u w:val="single"/>
        </w:rPr>
      </w:pPr>
      <w:r w:rsidRPr="009B1466">
        <w:rPr>
          <w:b/>
          <w:color w:val="002060"/>
          <w:u w:val="single"/>
        </w:rPr>
        <w:t xml:space="preserve"> </w:t>
      </w:r>
    </w:p>
    <w:p w14:paraId="3BADD434" w14:textId="77777777" w:rsidR="00D51C1A" w:rsidRPr="009B1466" w:rsidRDefault="00D51C1A" w:rsidP="00D51C1A">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16B2A6A2" w14:textId="77777777" w:rsidR="00D51C1A" w:rsidRPr="009B1466" w:rsidRDefault="00D51C1A" w:rsidP="00D51C1A">
      <w:pPr>
        <w:pStyle w:val="LndNormale1"/>
        <w:rPr>
          <w:color w:val="002060"/>
        </w:rPr>
      </w:pPr>
    </w:p>
    <w:p w14:paraId="5EAF633A" w14:textId="77777777" w:rsidR="00D51C1A" w:rsidRPr="009B1466" w:rsidRDefault="00D51C1A" w:rsidP="00D51C1A">
      <w:pPr>
        <w:pStyle w:val="LndNormale1"/>
        <w:numPr>
          <w:ilvl w:val="0"/>
          <w:numId w:val="12"/>
        </w:numPr>
        <w:textAlignment w:val="baseline"/>
        <w:rPr>
          <w:color w:val="002060"/>
        </w:rPr>
      </w:pPr>
      <w:r w:rsidRPr="009B1466">
        <w:rPr>
          <w:color w:val="002060"/>
        </w:rPr>
        <w:t>Nome e Codice Fiscale del Legale Rappresentante;</w:t>
      </w:r>
    </w:p>
    <w:p w14:paraId="097E81C3" w14:textId="77777777" w:rsidR="00D51C1A" w:rsidRPr="009B1466" w:rsidRDefault="00D51C1A" w:rsidP="00D51C1A">
      <w:pPr>
        <w:pStyle w:val="LndNormale1"/>
        <w:numPr>
          <w:ilvl w:val="0"/>
          <w:numId w:val="12"/>
        </w:numPr>
        <w:textAlignment w:val="baseline"/>
        <w:rPr>
          <w:color w:val="002060"/>
        </w:rPr>
      </w:pPr>
      <w:r w:rsidRPr="009B1466">
        <w:rPr>
          <w:color w:val="002060"/>
        </w:rPr>
        <w:t>Nome e Codice Fiscale del Vice Presidente;</w:t>
      </w:r>
    </w:p>
    <w:p w14:paraId="5544D993" w14:textId="77777777" w:rsidR="00D51C1A" w:rsidRPr="009B1466" w:rsidRDefault="00D51C1A" w:rsidP="00D51C1A">
      <w:pPr>
        <w:pStyle w:val="LndNormale1"/>
        <w:numPr>
          <w:ilvl w:val="0"/>
          <w:numId w:val="12"/>
        </w:numPr>
        <w:textAlignment w:val="baseline"/>
        <w:rPr>
          <w:color w:val="002060"/>
        </w:rPr>
      </w:pPr>
      <w:r w:rsidRPr="009B1466">
        <w:rPr>
          <w:color w:val="002060"/>
        </w:rPr>
        <w:t>Codice fiscale e/o partita IVA della Società.</w:t>
      </w:r>
    </w:p>
    <w:p w14:paraId="4D5BBE09" w14:textId="77777777" w:rsidR="00D51C1A" w:rsidRPr="009B1466" w:rsidRDefault="00D51C1A" w:rsidP="00D51C1A">
      <w:pPr>
        <w:pStyle w:val="LndNormale1"/>
        <w:rPr>
          <w:color w:val="002060"/>
        </w:rPr>
      </w:pPr>
    </w:p>
    <w:p w14:paraId="53962CBF" w14:textId="77777777" w:rsidR="00D51C1A" w:rsidRPr="009B1466" w:rsidRDefault="00D51C1A" w:rsidP="00D51C1A">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433F6E2F" w14:textId="77777777" w:rsidR="00D51C1A" w:rsidRPr="009B1466" w:rsidRDefault="00D51C1A" w:rsidP="00D51C1A">
      <w:pPr>
        <w:pStyle w:val="LndNormale1"/>
        <w:rPr>
          <w:color w:val="002060"/>
        </w:rPr>
      </w:pPr>
    </w:p>
    <w:p w14:paraId="7372CFE5" w14:textId="77777777" w:rsidR="00D51C1A" w:rsidRPr="009B1466" w:rsidRDefault="00D51C1A" w:rsidP="00D51C1A">
      <w:pPr>
        <w:pStyle w:val="LndNormale1"/>
        <w:rPr>
          <w:color w:val="002060"/>
        </w:rPr>
      </w:pPr>
      <w:r w:rsidRPr="009B1466">
        <w:rPr>
          <w:color w:val="002060"/>
        </w:rPr>
        <w:t>Ha, invece carattere facoltativo il carIcamento a sistema della copia di un documento di riconoscimento del Legale Rappresentante della Società.</w:t>
      </w:r>
    </w:p>
    <w:p w14:paraId="169E87B2" w14:textId="77777777" w:rsidR="00D51C1A" w:rsidRPr="009B1466" w:rsidRDefault="00D51C1A" w:rsidP="00D51C1A">
      <w:pPr>
        <w:pStyle w:val="LndNormale1"/>
        <w:rPr>
          <w:color w:val="002060"/>
        </w:rPr>
      </w:pPr>
    </w:p>
    <w:p w14:paraId="5AC862BF" w14:textId="77777777" w:rsidR="00D51C1A" w:rsidRPr="009B1466" w:rsidRDefault="00D51C1A" w:rsidP="00D51C1A">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5481243C" w14:textId="77777777" w:rsidR="00D51C1A" w:rsidRPr="009B1466" w:rsidRDefault="00D51C1A" w:rsidP="00D51C1A">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7957EC62" w14:textId="77777777" w:rsidR="00D51C1A" w:rsidRPr="009B1466" w:rsidRDefault="00D51C1A" w:rsidP="00D51C1A">
      <w:pPr>
        <w:pStyle w:val="LndNormale1"/>
        <w:rPr>
          <w:color w:val="002060"/>
          <w:szCs w:val="20"/>
        </w:rPr>
      </w:pPr>
    </w:p>
    <w:p w14:paraId="3D145C98" w14:textId="77777777" w:rsidR="00D51C1A" w:rsidRPr="009B1466" w:rsidRDefault="00D51C1A" w:rsidP="00D51C1A">
      <w:pPr>
        <w:pStyle w:val="LndNormale1"/>
        <w:rPr>
          <w:color w:val="002060"/>
        </w:rPr>
      </w:pPr>
      <w:r w:rsidRPr="009B1466">
        <w:rPr>
          <w:color w:val="002060"/>
        </w:rPr>
        <w:lastRenderedPageBreak/>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513109C3" w14:textId="77777777" w:rsidR="00D51C1A" w:rsidRPr="009B1466" w:rsidRDefault="00D51C1A" w:rsidP="00D51C1A">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61504FCF" w14:textId="77777777" w:rsidR="00D51C1A" w:rsidRPr="009B1466" w:rsidRDefault="00D51C1A" w:rsidP="00D51C1A">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9" w:history="1">
        <w:r w:rsidRPr="009B1466">
          <w:rPr>
            <w:rStyle w:val="Collegamentoipertestuale"/>
            <w:color w:val="002060"/>
          </w:rPr>
          <w:t>registro@coni.it</w:t>
        </w:r>
      </w:hyperlink>
      <w:r w:rsidRPr="009B1466">
        <w:rPr>
          <w:color w:val="002060"/>
        </w:rPr>
        <w:t>, allegando tutta la documentazione comprovante l’avvenuta modifica.</w:t>
      </w:r>
    </w:p>
    <w:p w14:paraId="6112AD76" w14:textId="77777777" w:rsidR="00D51C1A" w:rsidRPr="009B1466" w:rsidRDefault="00D51C1A" w:rsidP="00D51C1A">
      <w:pPr>
        <w:pStyle w:val="LndNormale1"/>
        <w:rPr>
          <w:color w:val="002060"/>
        </w:rPr>
      </w:pPr>
    </w:p>
    <w:p w14:paraId="24956BF9" w14:textId="77777777" w:rsidR="00D51C1A" w:rsidRPr="009B1466" w:rsidRDefault="00D51C1A" w:rsidP="00D51C1A">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650A29D2" w14:textId="3703651A" w:rsidR="00D51C1A" w:rsidRDefault="00D51C1A" w:rsidP="004B22CD">
      <w:pPr>
        <w:spacing w:after="0" w:line="240" w:lineRule="auto"/>
        <w:jc w:val="both"/>
        <w:rPr>
          <w:rFonts w:ascii="Arial" w:eastAsiaTheme="minorEastAsia" w:hAnsi="Arial" w:cs="Arial"/>
          <w:b/>
          <w:color w:val="002060"/>
          <w:sz w:val="28"/>
          <w:szCs w:val="28"/>
          <w:u w:val="single"/>
        </w:rPr>
      </w:pPr>
    </w:p>
    <w:p w14:paraId="219E600D" w14:textId="2479400F" w:rsidR="008B33FF" w:rsidRPr="00D51C1A" w:rsidRDefault="008B33FF" w:rsidP="008B33FF">
      <w:pPr>
        <w:rPr>
          <w:rFonts w:ascii="Arial" w:hAnsi="Arial" w:cs="Arial"/>
          <w:b/>
          <w:color w:val="002060"/>
          <w:sz w:val="28"/>
          <w:szCs w:val="28"/>
          <w:u w:val="single"/>
        </w:rPr>
      </w:pPr>
      <w:r w:rsidRPr="00D51C1A">
        <w:rPr>
          <w:rFonts w:ascii="Arial" w:hAnsi="Arial" w:cs="Arial"/>
          <w:b/>
          <w:color w:val="002060"/>
          <w:sz w:val="28"/>
          <w:szCs w:val="28"/>
          <w:u w:val="single"/>
        </w:rPr>
        <w:t xml:space="preserve">CHIUSURA </w:t>
      </w:r>
      <w:r>
        <w:rPr>
          <w:rFonts w:ascii="Arial" w:hAnsi="Arial" w:cs="Arial"/>
          <w:b/>
          <w:color w:val="002060"/>
          <w:sz w:val="28"/>
          <w:szCs w:val="28"/>
          <w:u w:val="single"/>
        </w:rPr>
        <w:t>DELEGAZIONE PROVINCIALE</w:t>
      </w:r>
    </w:p>
    <w:p w14:paraId="52AF6B1A" w14:textId="38BE22EE" w:rsidR="00D51C1A" w:rsidRPr="00CD107E" w:rsidRDefault="008B33FF" w:rsidP="00CD107E">
      <w:pPr>
        <w:rPr>
          <w:rFonts w:ascii="Arial" w:hAnsi="Arial" w:cs="Arial"/>
          <w:b/>
          <w:color w:val="002060"/>
        </w:rPr>
      </w:pPr>
      <w:r w:rsidRPr="00D51C1A">
        <w:rPr>
          <w:rFonts w:ascii="Arial" w:hAnsi="Arial" w:cs="Arial"/>
          <w:color w:val="002060"/>
        </w:rPr>
        <w:t xml:space="preserve">Si comunica che gli uffici del Comitato Regionale Marche saranno chiusi da </w:t>
      </w:r>
      <w:r w:rsidRPr="00D51C1A">
        <w:rPr>
          <w:rFonts w:ascii="Arial" w:hAnsi="Arial" w:cs="Arial"/>
          <w:b/>
          <w:color w:val="002060"/>
        </w:rPr>
        <w:t xml:space="preserve">venerdì 12 agosto a                 </w:t>
      </w:r>
      <w:r>
        <w:rPr>
          <w:rFonts w:ascii="Arial" w:hAnsi="Arial" w:cs="Arial"/>
          <w:b/>
          <w:color w:val="002060"/>
        </w:rPr>
        <w:t>venerdì</w:t>
      </w:r>
      <w:r w:rsidRPr="00D51C1A">
        <w:rPr>
          <w:rFonts w:ascii="Arial" w:hAnsi="Arial" w:cs="Arial"/>
          <w:b/>
          <w:color w:val="002060"/>
        </w:rPr>
        <w:t xml:space="preserve"> 1</w:t>
      </w:r>
      <w:r>
        <w:rPr>
          <w:rFonts w:ascii="Arial" w:hAnsi="Arial" w:cs="Arial"/>
          <w:b/>
          <w:color w:val="002060"/>
        </w:rPr>
        <w:t>9</w:t>
      </w:r>
      <w:r w:rsidRPr="00D51C1A">
        <w:rPr>
          <w:rFonts w:ascii="Arial" w:hAnsi="Arial" w:cs="Arial"/>
          <w:b/>
          <w:color w:val="002060"/>
        </w:rPr>
        <w:t xml:space="preserve"> agosto 2022.</w:t>
      </w:r>
    </w:p>
    <w:p w14:paraId="35FC8A11" w14:textId="05AA3191"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5030E853" w14:textId="7F4D864D" w:rsidR="00B0103F" w:rsidRDefault="00B0103F" w:rsidP="004B22CD">
      <w:pPr>
        <w:spacing w:after="0" w:line="240" w:lineRule="auto"/>
        <w:jc w:val="both"/>
        <w:rPr>
          <w:rFonts w:ascii="Arial" w:eastAsiaTheme="minorEastAsia" w:hAnsi="Arial" w:cs="Arial"/>
          <w:b/>
          <w:color w:val="002060"/>
          <w:sz w:val="28"/>
          <w:szCs w:val="28"/>
          <w:u w:val="single"/>
        </w:rPr>
      </w:pPr>
    </w:p>
    <w:p w14:paraId="04C67BC0" w14:textId="412B69A8"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4D8624DA"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4F04A072" w14:textId="77777777" w:rsidTr="00277E42">
        <w:tc>
          <w:tcPr>
            <w:tcW w:w="3292" w:type="dxa"/>
          </w:tcPr>
          <w:p w14:paraId="2E40B090" w14:textId="77777777" w:rsidR="00B0103F" w:rsidRPr="00E94263" w:rsidRDefault="00B0103F" w:rsidP="00277E42">
            <w:pPr>
              <w:pStyle w:val="LndNormale1"/>
              <w:rPr>
                <w:b/>
                <w:color w:val="002060"/>
              </w:rPr>
            </w:pPr>
            <w:r w:rsidRPr="00E94263">
              <w:rPr>
                <w:b/>
                <w:color w:val="002060"/>
              </w:rPr>
              <w:t>GIORNO</w:t>
            </w:r>
          </w:p>
        </w:tc>
        <w:tc>
          <w:tcPr>
            <w:tcW w:w="3294" w:type="dxa"/>
          </w:tcPr>
          <w:p w14:paraId="02C25756" w14:textId="77777777" w:rsidR="00B0103F" w:rsidRPr="00E94263" w:rsidRDefault="00B0103F" w:rsidP="00277E42">
            <w:pPr>
              <w:pStyle w:val="LndNormale1"/>
              <w:rPr>
                <w:b/>
                <w:color w:val="002060"/>
              </w:rPr>
            </w:pPr>
            <w:r w:rsidRPr="00E94263">
              <w:rPr>
                <w:b/>
                <w:color w:val="002060"/>
              </w:rPr>
              <w:t>MATTINO</w:t>
            </w:r>
          </w:p>
        </w:tc>
        <w:tc>
          <w:tcPr>
            <w:tcW w:w="3326" w:type="dxa"/>
          </w:tcPr>
          <w:p w14:paraId="749D3B9B" w14:textId="77777777" w:rsidR="00B0103F" w:rsidRPr="00E94263" w:rsidRDefault="00B0103F" w:rsidP="00277E42">
            <w:pPr>
              <w:pStyle w:val="LndNormale1"/>
              <w:rPr>
                <w:b/>
                <w:color w:val="002060"/>
              </w:rPr>
            </w:pPr>
            <w:r w:rsidRPr="00E94263">
              <w:rPr>
                <w:b/>
                <w:color w:val="002060"/>
              </w:rPr>
              <w:t>POMERIGGIO</w:t>
            </w:r>
          </w:p>
        </w:tc>
      </w:tr>
      <w:tr w:rsidR="00B0103F" w:rsidRPr="00E94263" w14:paraId="13011A74" w14:textId="77777777" w:rsidTr="00277E42">
        <w:tc>
          <w:tcPr>
            <w:tcW w:w="3292" w:type="dxa"/>
          </w:tcPr>
          <w:p w14:paraId="7F8C1EFC" w14:textId="77777777" w:rsidR="00B0103F" w:rsidRPr="00E94263" w:rsidRDefault="00B0103F" w:rsidP="00277E42">
            <w:pPr>
              <w:pStyle w:val="LndNormale1"/>
              <w:rPr>
                <w:color w:val="002060"/>
              </w:rPr>
            </w:pPr>
            <w:r w:rsidRPr="00E94263">
              <w:rPr>
                <w:color w:val="002060"/>
              </w:rPr>
              <w:t>Lunedì</w:t>
            </w:r>
          </w:p>
        </w:tc>
        <w:tc>
          <w:tcPr>
            <w:tcW w:w="3294" w:type="dxa"/>
          </w:tcPr>
          <w:p w14:paraId="3D8DA721" w14:textId="5C7FDD5E" w:rsidR="00B0103F" w:rsidRPr="00E94263" w:rsidRDefault="00DC3DF7" w:rsidP="00277E42">
            <w:pPr>
              <w:pStyle w:val="LndNormale1"/>
              <w:rPr>
                <w:color w:val="002060"/>
              </w:rPr>
            </w:pPr>
            <w:r>
              <w:rPr>
                <w:color w:val="002060"/>
              </w:rPr>
              <w:t>10.00 – 12.00</w:t>
            </w:r>
          </w:p>
        </w:tc>
        <w:tc>
          <w:tcPr>
            <w:tcW w:w="3326" w:type="dxa"/>
          </w:tcPr>
          <w:p w14:paraId="7E5160F2" w14:textId="40214148" w:rsidR="00B0103F" w:rsidRPr="00E94263" w:rsidRDefault="00DA0D55" w:rsidP="00277E42">
            <w:pPr>
              <w:pStyle w:val="LndNormale1"/>
              <w:rPr>
                <w:color w:val="002060"/>
              </w:rPr>
            </w:pPr>
            <w:r>
              <w:rPr>
                <w:color w:val="002060"/>
              </w:rPr>
              <w:t>c</w:t>
            </w:r>
            <w:r w:rsidR="00DC3DF7">
              <w:rPr>
                <w:color w:val="002060"/>
              </w:rPr>
              <w:t>hiuso</w:t>
            </w:r>
          </w:p>
        </w:tc>
      </w:tr>
      <w:tr w:rsidR="00B0103F" w:rsidRPr="00E94263" w14:paraId="2C16F6FF" w14:textId="77777777" w:rsidTr="00277E42">
        <w:tc>
          <w:tcPr>
            <w:tcW w:w="3292" w:type="dxa"/>
          </w:tcPr>
          <w:p w14:paraId="2C609568" w14:textId="77777777" w:rsidR="00B0103F" w:rsidRPr="00E94263" w:rsidRDefault="00B0103F" w:rsidP="00277E42">
            <w:pPr>
              <w:pStyle w:val="LndNormale1"/>
              <w:rPr>
                <w:color w:val="002060"/>
              </w:rPr>
            </w:pPr>
            <w:r w:rsidRPr="00E94263">
              <w:rPr>
                <w:color w:val="002060"/>
              </w:rPr>
              <w:t>Martedì</w:t>
            </w:r>
          </w:p>
        </w:tc>
        <w:tc>
          <w:tcPr>
            <w:tcW w:w="3294" w:type="dxa"/>
          </w:tcPr>
          <w:p w14:paraId="10507247" w14:textId="77777777" w:rsidR="00B0103F" w:rsidRPr="00E94263" w:rsidRDefault="00B0103F" w:rsidP="00277E42">
            <w:pPr>
              <w:pStyle w:val="LndNormale1"/>
              <w:rPr>
                <w:color w:val="002060"/>
              </w:rPr>
            </w:pPr>
            <w:r w:rsidRPr="00E94263">
              <w:rPr>
                <w:color w:val="002060"/>
              </w:rPr>
              <w:t>10.00 – 12.00</w:t>
            </w:r>
          </w:p>
        </w:tc>
        <w:tc>
          <w:tcPr>
            <w:tcW w:w="3326" w:type="dxa"/>
          </w:tcPr>
          <w:p w14:paraId="793CC9CF" w14:textId="33F5866A" w:rsidR="00B0103F" w:rsidRPr="00E94263" w:rsidRDefault="00DA0D55" w:rsidP="00277E42">
            <w:pPr>
              <w:pStyle w:val="LndNormale1"/>
              <w:rPr>
                <w:color w:val="002060"/>
              </w:rPr>
            </w:pPr>
            <w:r>
              <w:rPr>
                <w:color w:val="002060"/>
              </w:rPr>
              <w:t>c</w:t>
            </w:r>
            <w:r w:rsidR="00B0103F" w:rsidRPr="00E94263">
              <w:rPr>
                <w:color w:val="002060"/>
              </w:rPr>
              <w:t>hiuso</w:t>
            </w:r>
          </w:p>
        </w:tc>
      </w:tr>
      <w:tr w:rsidR="00B0103F" w:rsidRPr="00E94263" w14:paraId="57F95937" w14:textId="77777777" w:rsidTr="00277E42">
        <w:tc>
          <w:tcPr>
            <w:tcW w:w="3292" w:type="dxa"/>
          </w:tcPr>
          <w:p w14:paraId="080E6497" w14:textId="77777777" w:rsidR="00B0103F" w:rsidRPr="00E94263" w:rsidRDefault="00B0103F" w:rsidP="00277E42">
            <w:pPr>
              <w:pStyle w:val="LndNormale1"/>
              <w:rPr>
                <w:color w:val="002060"/>
              </w:rPr>
            </w:pPr>
            <w:r w:rsidRPr="00E94263">
              <w:rPr>
                <w:color w:val="002060"/>
              </w:rPr>
              <w:t>Mercoledì</w:t>
            </w:r>
          </w:p>
        </w:tc>
        <w:tc>
          <w:tcPr>
            <w:tcW w:w="3294" w:type="dxa"/>
          </w:tcPr>
          <w:p w14:paraId="2B35A111" w14:textId="7B943854" w:rsidR="00B0103F" w:rsidRPr="00E94263" w:rsidRDefault="00DA0D55" w:rsidP="00277E42">
            <w:pPr>
              <w:pStyle w:val="LndNormale1"/>
              <w:rPr>
                <w:color w:val="002060"/>
              </w:rPr>
            </w:pPr>
            <w:r w:rsidRPr="00E94263">
              <w:rPr>
                <w:color w:val="002060"/>
              </w:rPr>
              <w:t>10.00 – 12.00</w:t>
            </w:r>
          </w:p>
        </w:tc>
        <w:tc>
          <w:tcPr>
            <w:tcW w:w="3326" w:type="dxa"/>
          </w:tcPr>
          <w:p w14:paraId="4370C318" w14:textId="41241952" w:rsidR="00B0103F" w:rsidRPr="00E94263" w:rsidRDefault="00DA0D55" w:rsidP="00277E42">
            <w:pPr>
              <w:pStyle w:val="LndNormale1"/>
              <w:rPr>
                <w:color w:val="002060"/>
              </w:rPr>
            </w:pPr>
            <w:r w:rsidRPr="00E94263">
              <w:rPr>
                <w:color w:val="002060"/>
              </w:rPr>
              <w:t>15.00 – 17,00</w:t>
            </w:r>
          </w:p>
        </w:tc>
      </w:tr>
      <w:tr w:rsidR="00B0103F" w:rsidRPr="00E94263" w14:paraId="0A21B991" w14:textId="77777777" w:rsidTr="00277E42">
        <w:tc>
          <w:tcPr>
            <w:tcW w:w="3292" w:type="dxa"/>
          </w:tcPr>
          <w:p w14:paraId="13E08998" w14:textId="77777777" w:rsidR="00B0103F" w:rsidRPr="00E94263" w:rsidRDefault="00B0103F" w:rsidP="00277E42">
            <w:pPr>
              <w:pStyle w:val="LndNormale1"/>
              <w:rPr>
                <w:color w:val="002060"/>
              </w:rPr>
            </w:pPr>
            <w:r w:rsidRPr="00E94263">
              <w:rPr>
                <w:color w:val="002060"/>
              </w:rPr>
              <w:t>Giovedì</w:t>
            </w:r>
          </w:p>
        </w:tc>
        <w:tc>
          <w:tcPr>
            <w:tcW w:w="3294" w:type="dxa"/>
          </w:tcPr>
          <w:p w14:paraId="280B544D" w14:textId="77777777" w:rsidR="00B0103F" w:rsidRPr="00E94263" w:rsidRDefault="00B0103F" w:rsidP="00277E42">
            <w:pPr>
              <w:pStyle w:val="LndNormale1"/>
              <w:rPr>
                <w:color w:val="002060"/>
              </w:rPr>
            </w:pPr>
            <w:r w:rsidRPr="00E94263">
              <w:rPr>
                <w:color w:val="002060"/>
              </w:rPr>
              <w:t xml:space="preserve">10,00 – 12,00 </w:t>
            </w:r>
          </w:p>
        </w:tc>
        <w:tc>
          <w:tcPr>
            <w:tcW w:w="3326" w:type="dxa"/>
          </w:tcPr>
          <w:p w14:paraId="55ADDDC5" w14:textId="77777777" w:rsidR="00B0103F" w:rsidRPr="00E94263" w:rsidRDefault="00B0103F" w:rsidP="00277E42">
            <w:pPr>
              <w:pStyle w:val="LndNormale1"/>
              <w:rPr>
                <w:color w:val="002060"/>
              </w:rPr>
            </w:pPr>
            <w:r w:rsidRPr="00E94263">
              <w:rPr>
                <w:color w:val="002060"/>
              </w:rPr>
              <w:t>chiuso</w:t>
            </w:r>
          </w:p>
        </w:tc>
      </w:tr>
      <w:tr w:rsidR="00B0103F" w:rsidRPr="00E94263" w14:paraId="5F714B2D" w14:textId="77777777" w:rsidTr="00277E42">
        <w:tc>
          <w:tcPr>
            <w:tcW w:w="3292" w:type="dxa"/>
          </w:tcPr>
          <w:p w14:paraId="4AD8B1D6" w14:textId="77777777" w:rsidR="00B0103F" w:rsidRPr="00E94263" w:rsidRDefault="00B0103F" w:rsidP="00277E42">
            <w:pPr>
              <w:pStyle w:val="LndNormale1"/>
              <w:rPr>
                <w:color w:val="002060"/>
              </w:rPr>
            </w:pPr>
            <w:r w:rsidRPr="00E94263">
              <w:rPr>
                <w:color w:val="002060"/>
              </w:rPr>
              <w:t>Venerdì</w:t>
            </w:r>
          </w:p>
        </w:tc>
        <w:tc>
          <w:tcPr>
            <w:tcW w:w="3294" w:type="dxa"/>
          </w:tcPr>
          <w:p w14:paraId="762B477D" w14:textId="08DD00A2" w:rsidR="00B0103F" w:rsidRPr="00E94263" w:rsidRDefault="00DA0D55" w:rsidP="00277E42">
            <w:pPr>
              <w:pStyle w:val="LndNormale1"/>
              <w:rPr>
                <w:color w:val="002060"/>
              </w:rPr>
            </w:pPr>
            <w:r w:rsidRPr="00E94263">
              <w:rPr>
                <w:color w:val="002060"/>
              </w:rPr>
              <w:t>10.00 – 12.00</w:t>
            </w:r>
          </w:p>
        </w:tc>
        <w:tc>
          <w:tcPr>
            <w:tcW w:w="3326" w:type="dxa"/>
          </w:tcPr>
          <w:p w14:paraId="75628410" w14:textId="4542D10C" w:rsidR="00B0103F" w:rsidRPr="00E94263" w:rsidRDefault="00DA0D55" w:rsidP="00277E42">
            <w:pPr>
              <w:pStyle w:val="LndNormale1"/>
              <w:rPr>
                <w:color w:val="002060"/>
              </w:rPr>
            </w:pPr>
            <w:r w:rsidRPr="00E94263">
              <w:rPr>
                <w:color w:val="002060"/>
              </w:rPr>
              <w:t>15.00 – 17,00</w:t>
            </w:r>
          </w:p>
        </w:tc>
      </w:tr>
    </w:tbl>
    <w:p w14:paraId="185DF6CF" w14:textId="77777777" w:rsidR="00B0103F" w:rsidRPr="00E94263" w:rsidRDefault="00B0103F" w:rsidP="00B0103F">
      <w:pPr>
        <w:pStyle w:val="LndNormale1"/>
        <w:rPr>
          <w:color w:val="002060"/>
        </w:rPr>
      </w:pPr>
    </w:p>
    <w:p w14:paraId="67D22788" w14:textId="6EC6519C"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935CBB3" w14:textId="77777777" w:rsidR="00664805" w:rsidRPr="00E94263" w:rsidRDefault="00664805" w:rsidP="00B0103F">
      <w:pPr>
        <w:pStyle w:val="LndNormale1"/>
        <w:rPr>
          <w:b/>
          <w:color w:val="002060"/>
        </w:rPr>
      </w:pPr>
    </w:p>
    <w:p w14:paraId="72B5EE40" w14:textId="25C84163" w:rsidR="00445A22" w:rsidRDefault="00B0103F" w:rsidP="004A012F">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p>
    <w:p w14:paraId="0E813654" w14:textId="0E0DF34F" w:rsidR="003A6711" w:rsidRDefault="003A6711" w:rsidP="004A012F">
      <w:pPr>
        <w:pStyle w:val="LndNormale1"/>
        <w:rPr>
          <w:color w:val="002060"/>
        </w:rPr>
      </w:pPr>
    </w:p>
    <w:p w14:paraId="1E9E1FF7"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333D1BED"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p>
    <w:p w14:paraId="4A651ABB" w14:textId="0F66AD70" w:rsidR="003A6711" w:rsidRPr="000C22B5" w:rsidRDefault="008B33FF" w:rsidP="003A6711">
      <w:pPr>
        <w:pStyle w:val="Paragrafoelenco"/>
        <w:numPr>
          <w:ilvl w:val="0"/>
          <w:numId w:val="1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Elenco svincolati Luglio 2022</w:t>
      </w:r>
      <w:r w:rsidR="003A6711">
        <w:rPr>
          <w:rFonts w:ascii="Arial" w:eastAsia="Times New Roman" w:hAnsi="Arial" w:cs="Arial"/>
          <w:color w:val="002060"/>
          <w:sz w:val="22"/>
          <w:szCs w:val="22"/>
          <w:lang w:eastAsia="it-IT"/>
        </w:rPr>
        <w:t>;</w:t>
      </w:r>
    </w:p>
    <w:p w14:paraId="778FBA06" w14:textId="62D5A23E" w:rsidR="003A6711" w:rsidRPr="00C519B1" w:rsidRDefault="008B33FF" w:rsidP="004A012F">
      <w:pPr>
        <w:pStyle w:val="Paragrafoelenco"/>
        <w:numPr>
          <w:ilvl w:val="0"/>
          <w:numId w:val="10"/>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C.U. n. 44 S.T. – Bando Corso Allenatori</w:t>
      </w:r>
      <w:r w:rsidR="00CD107E">
        <w:rPr>
          <w:rFonts w:ascii="Arial" w:eastAsia="Times New Roman" w:hAnsi="Arial" w:cs="Arial"/>
          <w:color w:val="002060"/>
          <w:sz w:val="22"/>
          <w:szCs w:val="22"/>
          <w:lang w:eastAsia="it-IT"/>
        </w:rPr>
        <w:t>.</w:t>
      </w:r>
    </w:p>
    <w:p w14:paraId="3EEA96A1" w14:textId="77777777" w:rsidR="003A6711" w:rsidRPr="004A012F" w:rsidRDefault="003A6711" w:rsidP="004A012F">
      <w:pPr>
        <w:pStyle w:val="LndNormale1"/>
        <w:rPr>
          <w:color w:val="002060"/>
        </w:rPr>
      </w:pPr>
    </w:p>
    <w:p w14:paraId="274693F2" w14:textId="0A0E822F"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396A7B">
        <w:rPr>
          <w:rFonts w:ascii="Arial" w:eastAsiaTheme="minorEastAsia" w:hAnsi="Arial" w:cs="Arial"/>
          <w:b/>
          <w:color w:val="002060"/>
          <w:u w:val="single"/>
        </w:rPr>
        <w:t>0</w:t>
      </w:r>
      <w:r w:rsidR="003A6711">
        <w:rPr>
          <w:rFonts w:ascii="Arial" w:eastAsiaTheme="minorEastAsia" w:hAnsi="Arial" w:cs="Arial"/>
          <w:b/>
          <w:color w:val="002060"/>
          <w:u w:val="single"/>
        </w:rPr>
        <w:t>5</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CCAB7" w14:textId="77777777" w:rsidR="009E4CAE" w:rsidRDefault="009E4CAE">
      <w:pPr>
        <w:spacing w:after="0" w:line="240" w:lineRule="auto"/>
      </w:pPr>
      <w:r>
        <w:separator/>
      </w:r>
    </w:p>
  </w:endnote>
  <w:endnote w:type="continuationSeparator" w:id="0">
    <w:p w14:paraId="68458313" w14:textId="77777777" w:rsidR="009E4CAE" w:rsidRDefault="009E4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4B35755" w:rsidR="00D51C1A" w:rsidRPr="00CC75E8" w:rsidRDefault="00D51C1A"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w:t>
    </w:r>
  </w:p>
  <w:p w14:paraId="3C5F9552" w14:textId="77777777" w:rsidR="00D51C1A" w:rsidRDefault="00D51C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97E4C" w14:textId="77777777" w:rsidR="009E4CAE" w:rsidRDefault="009E4CAE">
      <w:pPr>
        <w:spacing w:after="0" w:line="240" w:lineRule="auto"/>
      </w:pPr>
      <w:r>
        <w:separator/>
      </w:r>
    </w:p>
  </w:footnote>
  <w:footnote w:type="continuationSeparator" w:id="0">
    <w:p w14:paraId="5520D2AD" w14:textId="77777777" w:rsidR="009E4CAE" w:rsidRDefault="009E4C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E0328AE"/>
    <w:multiLevelType w:val="hybridMultilevel"/>
    <w:tmpl w:val="97B446B4"/>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3" w15:restartNumberingAfterBreak="0">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8F76A39"/>
    <w:multiLevelType w:val="hybridMultilevel"/>
    <w:tmpl w:val="BA26D0DC"/>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2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A6213E"/>
    <w:multiLevelType w:val="hybridMultilevel"/>
    <w:tmpl w:val="156AE30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24"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4817D42"/>
    <w:multiLevelType w:val="hybridMultilevel"/>
    <w:tmpl w:val="290865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6D330291"/>
    <w:multiLevelType w:val="hybridMultilevel"/>
    <w:tmpl w:val="BD2CC1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5"/>
  </w:num>
  <w:num w:numId="4">
    <w:abstractNumId w:val="26"/>
  </w:num>
  <w:num w:numId="5">
    <w:abstractNumId w:val="6"/>
  </w:num>
  <w:num w:numId="6">
    <w:abstractNumId w:val="31"/>
  </w:num>
  <w:num w:numId="7">
    <w:abstractNumId w:val="20"/>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8"/>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3"/>
  </w:num>
  <w:num w:numId="18">
    <w:abstractNumId w:val="2"/>
  </w:num>
  <w:num w:numId="19">
    <w:abstractNumId w:val="19"/>
  </w:num>
  <w:num w:numId="20">
    <w:abstractNumId w:val="20"/>
  </w:num>
  <w:num w:numId="21">
    <w:abstractNumId w:val="9"/>
  </w:num>
  <w:num w:numId="22">
    <w:abstractNumId w:val="25"/>
  </w:num>
  <w:num w:numId="23">
    <w:abstractNumId w:val="33"/>
  </w:num>
  <w:num w:numId="24">
    <w:abstractNumId w:val="28"/>
  </w:num>
  <w:num w:numId="25">
    <w:abstractNumId w:val="18"/>
  </w:num>
  <w:num w:numId="26">
    <w:abstractNumId w:val="29"/>
  </w:num>
  <w:num w:numId="27">
    <w:abstractNumId w:val="0"/>
  </w:num>
  <w:num w:numId="28">
    <w:abstractNumId w:val="22"/>
  </w:num>
  <w:num w:numId="29">
    <w:abstractNumId w:val="4"/>
  </w:num>
  <w:num w:numId="30">
    <w:abstractNumId w:val="24"/>
  </w:num>
  <w:num w:numId="31">
    <w:abstractNumId w:val="14"/>
  </w:num>
  <w:num w:numId="32">
    <w:abstractNumId w:val="13"/>
  </w:num>
  <w:num w:numId="33">
    <w:abstractNumId w:val="21"/>
  </w:num>
  <w:num w:numId="34">
    <w:abstractNumId w:val="3"/>
  </w:num>
  <w:num w:numId="35">
    <w:abstractNumId w:val="12"/>
  </w:num>
  <w:num w:numId="36">
    <w:abstractNumId w:val="11"/>
  </w:num>
  <w:num w:numId="37">
    <w:abstractNumId w:val="17"/>
  </w:num>
  <w:num w:numId="38">
    <w:abstractNumId w:val="34"/>
  </w:num>
  <w:num w:numId="39">
    <w:abstractNumId w:val="10"/>
  </w:num>
  <w:num w:numId="40">
    <w:abstractNumId w:val="15"/>
  </w:num>
  <w:num w:numId="41">
    <w:abstractNumId w:val="32"/>
  </w:num>
  <w:num w:numId="4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57D53"/>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5E07"/>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CF"/>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4CAE"/>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0EF"/>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1CA2"/>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1C1A"/>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s://www.mybank.eu/it/mybank/banche-e-psp-aderent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www.lnd.it"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registro@coni.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5157E-A5BF-4DA7-9402-D7BA81D7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3847</Words>
  <Characters>21930</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12</cp:revision>
  <cp:lastPrinted>2022-08-05T14:34:00Z</cp:lastPrinted>
  <dcterms:created xsi:type="dcterms:W3CDTF">2022-08-05T07:21:00Z</dcterms:created>
  <dcterms:modified xsi:type="dcterms:W3CDTF">2022-08-05T14:34:00Z</dcterms:modified>
</cp:coreProperties>
</file>