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637F59">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637F59">
              <w:rPr>
                <w:rFonts w:ascii="Arial" w:hAnsi="Arial" w:cs="Arial"/>
                <w:color w:val="002060"/>
                <w:sz w:val="40"/>
                <w:szCs w:val="40"/>
              </w:rPr>
              <w:t>14</w:t>
            </w:r>
            <w:r w:rsidRPr="00937FDE">
              <w:rPr>
                <w:rFonts w:ascii="Arial" w:hAnsi="Arial" w:cs="Arial"/>
                <w:color w:val="002060"/>
                <w:sz w:val="40"/>
                <w:szCs w:val="40"/>
              </w:rPr>
              <w:t xml:space="preserve"> del </w:t>
            </w:r>
            <w:r w:rsidR="00637F59">
              <w:rPr>
                <w:rFonts w:ascii="Arial" w:hAnsi="Arial" w:cs="Arial"/>
                <w:color w:val="002060"/>
                <w:sz w:val="40"/>
                <w:szCs w:val="40"/>
              </w:rPr>
              <w:t>18</w:t>
            </w:r>
            <w:r w:rsidR="002E1DC1">
              <w:rPr>
                <w:rFonts w:ascii="Arial" w:hAnsi="Arial" w:cs="Arial"/>
                <w:color w:val="002060"/>
                <w:sz w:val="40"/>
                <w:szCs w:val="40"/>
              </w:rPr>
              <w:t>/09</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3E7039">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AB6837">
          <w:rPr>
            <w:noProof/>
            <w:webHidden/>
            <w:color w:val="002060"/>
          </w:rPr>
          <w:t>1</w:t>
        </w:r>
        <w:r w:rsidRPr="0061242D">
          <w:rPr>
            <w:noProof/>
            <w:webHidden/>
            <w:color w:val="002060"/>
          </w:rPr>
          <w:fldChar w:fldCharType="end"/>
        </w:r>
      </w:hyperlink>
    </w:p>
    <w:p w:rsidR="008F46CE" w:rsidRPr="0061242D" w:rsidRDefault="003E7039">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AB6837">
          <w:rPr>
            <w:noProof/>
            <w:webHidden/>
            <w:color w:val="002060"/>
          </w:rPr>
          <w:t>1</w:t>
        </w:r>
        <w:r w:rsidRPr="0061242D">
          <w:rPr>
            <w:noProof/>
            <w:webHidden/>
            <w:color w:val="002060"/>
          </w:rPr>
          <w:fldChar w:fldCharType="end"/>
        </w:r>
      </w:hyperlink>
    </w:p>
    <w:p w:rsidR="008F46CE" w:rsidRPr="0061242D" w:rsidRDefault="003E7039">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AB6837">
          <w:rPr>
            <w:noProof/>
            <w:webHidden/>
            <w:color w:val="002060"/>
          </w:rPr>
          <w:t>1</w:t>
        </w:r>
        <w:r w:rsidRPr="0061242D">
          <w:rPr>
            <w:noProof/>
            <w:webHidden/>
            <w:color w:val="002060"/>
          </w:rPr>
          <w:fldChar w:fldCharType="end"/>
        </w:r>
      </w:hyperlink>
    </w:p>
    <w:p w:rsidR="008F46CE" w:rsidRPr="0061242D" w:rsidRDefault="003E7039">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bookmarkStart w:id="2" w:name="_GoBack"/>
        <w:bookmarkEnd w:id="2"/>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AB6837">
          <w:rPr>
            <w:noProof/>
            <w:webHidden/>
            <w:color w:val="002060"/>
          </w:rPr>
          <w:t>2</w:t>
        </w:r>
        <w:r w:rsidRPr="0061242D">
          <w:rPr>
            <w:noProof/>
            <w:webHidden/>
            <w:color w:val="002060"/>
          </w:rPr>
          <w:fldChar w:fldCharType="end"/>
        </w:r>
      </w:hyperlink>
    </w:p>
    <w:p w:rsidR="008F46CE" w:rsidRPr="0061242D" w:rsidRDefault="003E7039">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AB6837">
          <w:rPr>
            <w:noProof/>
            <w:webHidden/>
            <w:color w:val="002060"/>
          </w:rPr>
          <w:t>3</w:t>
        </w:r>
        <w:r w:rsidRPr="0061242D">
          <w:rPr>
            <w:noProof/>
            <w:webHidden/>
            <w:color w:val="002060"/>
          </w:rPr>
          <w:fldChar w:fldCharType="end"/>
        </w:r>
      </w:hyperlink>
    </w:p>
    <w:p w:rsidR="008F46CE" w:rsidRPr="0061242D" w:rsidRDefault="003E7039">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AB6837">
          <w:rPr>
            <w:noProof/>
            <w:webHidden/>
            <w:color w:val="002060"/>
          </w:rPr>
          <w:t>6</w:t>
        </w:r>
        <w:r w:rsidRPr="0061242D">
          <w:rPr>
            <w:noProof/>
            <w:webHidden/>
            <w:color w:val="002060"/>
          </w:rPr>
          <w:fldChar w:fldCharType="end"/>
        </w:r>
      </w:hyperlink>
    </w:p>
    <w:p w:rsidR="008F46CE" w:rsidRPr="0061242D" w:rsidRDefault="003E7039">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AB6837">
          <w:rPr>
            <w:noProof/>
            <w:webHidden/>
            <w:color w:val="002060"/>
          </w:rPr>
          <w:t>10</w:t>
        </w:r>
        <w:r w:rsidRPr="0061242D">
          <w:rPr>
            <w:noProof/>
            <w:webHidden/>
            <w:color w:val="002060"/>
          </w:rPr>
          <w:fldChar w:fldCharType="end"/>
        </w:r>
      </w:hyperlink>
    </w:p>
    <w:p w:rsidR="008F46CE" w:rsidRPr="0061242D" w:rsidRDefault="003E7039">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AB6837">
          <w:rPr>
            <w:noProof/>
            <w:webHidden/>
            <w:color w:val="002060"/>
          </w:rPr>
          <w:t>10</w:t>
        </w:r>
        <w:r w:rsidRPr="0061242D">
          <w:rPr>
            <w:noProof/>
            <w:webHidden/>
            <w:color w:val="002060"/>
          </w:rPr>
          <w:fldChar w:fldCharType="end"/>
        </w:r>
      </w:hyperlink>
    </w:p>
    <w:p w:rsidR="008F46CE" w:rsidRPr="0061242D" w:rsidRDefault="003E7039">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AB6837">
          <w:rPr>
            <w:noProof/>
            <w:webHidden/>
            <w:color w:val="002060"/>
          </w:rPr>
          <w:t>10</w:t>
        </w:r>
        <w:r w:rsidRPr="0061242D">
          <w:rPr>
            <w:noProof/>
            <w:webHidden/>
            <w:color w:val="002060"/>
          </w:rPr>
          <w:fldChar w:fldCharType="end"/>
        </w:r>
      </w:hyperlink>
    </w:p>
    <w:p w:rsidR="00674877" w:rsidRDefault="003E7039" w:rsidP="00DE17C7">
      <w:pPr>
        <w:rPr>
          <w:rFonts w:ascii="Calibri" w:hAnsi="Calibri"/>
          <w:color w:val="002060"/>
          <w:sz w:val="22"/>
          <w:szCs w:val="22"/>
        </w:rPr>
      </w:pPr>
      <w:r w:rsidRPr="0061242D">
        <w:rPr>
          <w:rFonts w:ascii="Calibri" w:hAnsi="Calibri"/>
          <w:color w:val="002060"/>
          <w:sz w:val="22"/>
          <w:szCs w:val="22"/>
        </w:rPr>
        <w:fldChar w:fldCharType="end"/>
      </w:r>
    </w:p>
    <w:p w:rsidR="008E0798" w:rsidRPr="00DE17C7" w:rsidRDefault="008E0798" w:rsidP="00DE17C7">
      <w:pPr>
        <w:rPr>
          <w:rFonts w:ascii="Calibri" w:hAnsi="Calibri"/>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824900" w:rsidRDefault="00824900" w:rsidP="00432C19">
      <w:pPr>
        <w:pStyle w:val="LndNormale1"/>
        <w:rPr>
          <w:color w:val="002060"/>
        </w:rPr>
      </w:pPr>
    </w:p>
    <w:p w:rsidR="0075329A" w:rsidRDefault="0075329A" w:rsidP="00432C19">
      <w:pPr>
        <w:pStyle w:val="LndNormale1"/>
        <w:rPr>
          <w:color w:val="002060"/>
        </w:rPr>
      </w:pPr>
    </w:p>
    <w:p w:rsidR="008E0798" w:rsidRDefault="008E0798"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Default="00822CD8" w:rsidP="00822CD8">
      <w:pPr>
        <w:pStyle w:val="LndNormale1"/>
      </w:pPr>
    </w:p>
    <w:p w:rsidR="0075329A" w:rsidRDefault="0075329A">
      <w:pPr>
        <w:jc w:val="left"/>
        <w:rPr>
          <w:rFonts w:ascii="Arial" w:hAnsi="Arial"/>
          <w:noProof/>
          <w:sz w:val="22"/>
          <w:lang w:eastAsia="en-US"/>
        </w:rPr>
      </w:pPr>
      <w:r>
        <w:br w:type="page"/>
      </w:r>
    </w:p>
    <w:p w:rsidR="00C967AF" w:rsidRPr="00637F59" w:rsidRDefault="00C967AF" w:rsidP="00C967AF">
      <w:pPr>
        <w:pStyle w:val="TITOLOCAMPIONATO"/>
        <w:shd w:val="clear" w:color="auto" w:fill="002060"/>
        <w:spacing w:before="0" w:beforeAutospacing="0" w:after="0" w:afterAutospacing="0"/>
        <w:rPr>
          <w:color w:val="FFFFFF" w:themeColor="background1"/>
        </w:rPr>
      </w:pPr>
      <w:bookmarkStart w:id="5" w:name="_Toc511723539"/>
      <w:r w:rsidRPr="00637F59">
        <w:rPr>
          <w:color w:val="FFFFFF" w:themeColor="background1"/>
        </w:rPr>
        <w:lastRenderedPageBreak/>
        <w:t>COMUN</w:t>
      </w:r>
      <w:r w:rsidR="00BF6327" w:rsidRPr="00637F59">
        <w:rPr>
          <w:color w:val="FFFFFF" w:themeColor="background1"/>
        </w:rPr>
        <w:t>ICAZIONI DEL COMITATO REGIONALE</w:t>
      </w:r>
      <w:bookmarkEnd w:id="5"/>
    </w:p>
    <w:p w:rsidR="00271635" w:rsidRPr="00161F4A" w:rsidRDefault="00271635" w:rsidP="00822CD8">
      <w:pPr>
        <w:pStyle w:val="LndNormale1"/>
        <w:rPr>
          <w:b/>
          <w:color w:val="002060"/>
        </w:rPr>
      </w:pPr>
    </w:p>
    <w:p w:rsidR="00637F59" w:rsidRPr="00637F59" w:rsidRDefault="00637F59" w:rsidP="00637F59">
      <w:pPr>
        <w:jc w:val="center"/>
        <w:rPr>
          <w:rFonts w:ascii="Arial" w:hAnsi="Arial" w:cs="Arial"/>
          <w:b/>
          <w:color w:val="002060"/>
          <w:sz w:val="28"/>
          <w:szCs w:val="28"/>
          <w:u w:val="single"/>
        </w:rPr>
      </w:pPr>
      <w:r w:rsidRPr="00637F59">
        <w:rPr>
          <w:rFonts w:ascii="Arial" w:hAnsi="Arial" w:cs="Arial"/>
          <w:b/>
          <w:color w:val="002060"/>
          <w:sz w:val="28"/>
          <w:szCs w:val="28"/>
          <w:u w:val="single"/>
        </w:rPr>
        <w:t>ASSEMBLEA STRAORDINARIA ELETTIVA</w:t>
      </w:r>
    </w:p>
    <w:p w:rsidR="00637F59" w:rsidRPr="00637F59" w:rsidRDefault="00637F59" w:rsidP="00637F59">
      <w:pPr>
        <w:rPr>
          <w:color w:val="002060"/>
          <w:sz w:val="22"/>
          <w:szCs w:val="22"/>
        </w:rPr>
      </w:pPr>
      <w:r w:rsidRPr="00637F59">
        <w:rPr>
          <w:color w:val="002060"/>
          <w:sz w:val="22"/>
          <w:szCs w:val="22"/>
        </w:rPr>
        <w:tab/>
      </w:r>
      <w:r w:rsidRPr="00637F59">
        <w:rPr>
          <w:color w:val="002060"/>
          <w:sz w:val="22"/>
          <w:szCs w:val="22"/>
        </w:rPr>
        <w:tab/>
        <w:t xml:space="preserve">           </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L’Assemblea del COMITATO REGIONALE MARCHE F.I.G.C. – L.N.D. è convocata per</w:t>
      </w:r>
    </w:p>
    <w:p w:rsidR="00637F59" w:rsidRPr="00637F59" w:rsidRDefault="00637F59" w:rsidP="00637F59">
      <w:pPr>
        <w:rPr>
          <w:rFonts w:ascii="Arial" w:hAnsi="Arial" w:cs="Arial"/>
          <w:color w:val="002060"/>
          <w:sz w:val="22"/>
          <w:szCs w:val="22"/>
        </w:rPr>
      </w:pPr>
    </w:p>
    <w:p w:rsidR="00637F59" w:rsidRPr="00637F59" w:rsidRDefault="00637F59" w:rsidP="00637F59">
      <w:pPr>
        <w:jc w:val="center"/>
        <w:rPr>
          <w:rFonts w:ascii="Arial" w:hAnsi="Arial" w:cs="Arial"/>
          <w:b/>
          <w:color w:val="002060"/>
          <w:sz w:val="22"/>
          <w:szCs w:val="22"/>
          <w:u w:val="single"/>
        </w:rPr>
      </w:pPr>
      <w:r w:rsidRPr="00637F59">
        <w:rPr>
          <w:rFonts w:ascii="Arial" w:hAnsi="Arial" w:cs="Arial"/>
          <w:b/>
          <w:color w:val="002060"/>
          <w:sz w:val="22"/>
          <w:szCs w:val="22"/>
          <w:u w:val="single"/>
        </w:rPr>
        <w:t>LUNEDI’ 24 SETTEMBRE 2018</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 xml:space="preserve">presso la sala delle riunioni del Comitato Regionale Marche F.I.G.C. – L.N.D. sita in Ancona – Via Schiavoni s.n.c., alle ore </w:t>
      </w:r>
      <w:smartTag w:uri="urn:schemas-microsoft-com:office:smarttags" w:element="metricconverter">
        <w:smartTagPr>
          <w:attr w:name="ProductID" w:val="15,30 in"/>
        </w:smartTagPr>
        <w:r w:rsidRPr="00637F59">
          <w:rPr>
            <w:rFonts w:ascii="Arial" w:hAnsi="Arial" w:cs="Arial"/>
            <w:color w:val="002060"/>
            <w:sz w:val="22"/>
            <w:szCs w:val="22"/>
          </w:rPr>
          <w:t>15,30 in</w:t>
        </w:r>
      </w:smartTag>
      <w:r w:rsidRPr="00637F59">
        <w:rPr>
          <w:rFonts w:ascii="Arial" w:hAnsi="Arial" w:cs="Arial"/>
          <w:color w:val="002060"/>
          <w:sz w:val="22"/>
          <w:szCs w:val="22"/>
        </w:rPr>
        <w:t xml:space="preserve"> prima convocazione ed alle ore </w:t>
      </w:r>
      <w:smartTag w:uri="urn:schemas-microsoft-com:office:smarttags" w:element="metricconverter">
        <w:smartTagPr>
          <w:attr w:name="ProductID" w:val="17,30 in"/>
        </w:smartTagPr>
        <w:r w:rsidRPr="00637F59">
          <w:rPr>
            <w:rFonts w:ascii="Arial" w:hAnsi="Arial" w:cs="Arial"/>
            <w:color w:val="002060"/>
            <w:sz w:val="22"/>
            <w:szCs w:val="22"/>
          </w:rPr>
          <w:t>17,30 in</w:t>
        </w:r>
      </w:smartTag>
      <w:r w:rsidRPr="00637F59">
        <w:rPr>
          <w:rFonts w:ascii="Arial" w:hAnsi="Arial" w:cs="Arial"/>
          <w:color w:val="002060"/>
          <w:sz w:val="22"/>
          <w:szCs w:val="22"/>
        </w:rPr>
        <w:t xml:space="preserve"> seconda convocazione per l’esame, la discussione e le decisioni in merito agli argomenti contenuti nel seguente</w:t>
      </w:r>
    </w:p>
    <w:p w:rsidR="00637F59" w:rsidRPr="00637F59" w:rsidRDefault="00637F59" w:rsidP="00637F59">
      <w:pPr>
        <w:rPr>
          <w:color w:val="002060"/>
          <w:sz w:val="22"/>
          <w:szCs w:val="22"/>
        </w:rPr>
      </w:pPr>
    </w:p>
    <w:p w:rsidR="00637F59" w:rsidRPr="00637F59" w:rsidRDefault="00637F59" w:rsidP="00637F59">
      <w:pPr>
        <w:jc w:val="center"/>
        <w:rPr>
          <w:rFonts w:ascii="Arial" w:hAnsi="Arial" w:cs="Arial"/>
          <w:b/>
          <w:color w:val="002060"/>
          <w:sz w:val="22"/>
          <w:szCs w:val="22"/>
          <w:u w:val="single"/>
        </w:rPr>
      </w:pPr>
      <w:r w:rsidRPr="00637F59">
        <w:rPr>
          <w:rFonts w:ascii="Arial" w:hAnsi="Arial" w:cs="Arial"/>
          <w:b/>
          <w:color w:val="002060"/>
          <w:sz w:val="22"/>
          <w:szCs w:val="22"/>
          <w:u w:val="single"/>
        </w:rPr>
        <w:t>ORDINE DEL GIORNO</w:t>
      </w:r>
    </w:p>
    <w:p w:rsidR="00637F59" w:rsidRPr="00637F59" w:rsidRDefault="00637F59" w:rsidP="00637F59">
      <w:pPr>
        <w:rPr>
          <w:rFonts w:ascii="Arial" w:hAnsi="Arial" w:cs="Arial"/>
          <w:color w:val="002060"/>
          <w:sz w:val="22"/>
          <w:szCs w:val="22"/>
        </w:rPr>
      </w:pPr>
    </w:p>
    <w:p w:rsidR="00637F59" w:rsidRPr="00637F59" w:rsidRDefault="00637F59" w:rsidP="00637F59">
      <w:pPr>
        <w:numPr>
          <w:ilvl w:val="0"/>
          <w:numId w:val="8"/>
        </w:numPr>
        <w:rPr>
          <w:rFonts w:ascii="Arial" w:hAnsi="Arial" w:cs="Arial"/>
          <w:color w:val="002060"/>
          <w:sz w:val="22"/>
          <w:szCs w:val="22"/>
        </w:rPr>
      </w:pPr>
      <w:r w:rsidRPr="00637F59">
        <w:rPr>
          <w:rFonts w:ascii="Arial" w:hAnsi="Arial" w:cs="Arial"/>
          <w:color w:val="002060"/>
          <w:sz w:val="22"/>
          <w:szCs w:val="22"/>
        </w:rPr>
        <w:t>Verifica poteri;</w:t>
      </w:r>
    </w:p>
    <w:p w:rsidR="00637F59" w:rsidRPr="00637F59" w:rsidRDefault="00637F59" w:rsidP="00637F59">
      <w:pPr>
        <w:numPr>
          <w:ilvl w:val="0"/>
          <w:numId w:val="8"/>
        </w:numPr>
        <w:rPr>
          <w:rFonts w:ascii="Arial" w:hAnsi="Arial" w:cs="Arial"/>
          <w:color w:val="002060"/>
          <w:sz w:val="22"/>
          <w:szCs w:val="22"/>
        </w:rPr>
      </w:pPr>
      <w:r w:rsidRPr="00637F59">
        <w:rPr>
          <w:rFonts w:ascii="Arial" w:hAnsi="Arial" w:cs="Arial"/>
          <w:color w:val="002060"/>
          <w:sz w:val="22"/>
          <w:szCs w:val="22"/>
        </w:rPr>
        <w:t>Costituzione dell’Ufficio di Presidenza dell’Assemblea;</w:t>
      </w:r>
    </w:p>
    <w:p w:rsidR="00637F59" w:rsidRPr="00637F59" w:rsidRDefault="00637F59" w:rsidP="00637F59">
      <w:pPr>
        <w:numPr>
          <w:ilvl w:val="0"/>
          <w:numId w:val="8"/>
        </w:numPr>
        <w:rPr>
          <w:rFonts w:ascii="Arial" w:hAnsi="Arial" w:cs="Arial"/>
          <w:color w:val="002060"/>
          <w:sz w:val="22"/>
          <w:szCs w:val="22"/>
        </w:rPr>
      </w:pPr>
      <w:r w:rsidRPr="00637F59">
        <w:rPr>
          <w:rFonts w:ascii="Arial" w:hAnsi="Arial" w:cs="Arial"/>
          <w:color w:val="002060"/>
          <w:sz w:val="22"/>
          <w:szCs w:val="22"/>
        </w:rPr>
        <w:t>Comunicazioni del Presidente del Comitato Regionale Marche;</w:t>
      </w:r>
    </w:p>
    <w:p w:rsidR="00637F59" w:rsidRPr="00637F59" w:rsidRDefault="00637F59" w:rsidP="00637F59">
      <w:pPr>
        <w:numPr>
          <w:ilvl w:val="0"/>
          <w:numId w:val="8"/>
        </w:numPr>
        <w:rPr>
          <w:rFonts w:ascii="Arial" w:hAnsi="Arial" w:cs="Arial"/>
          <w:color w:val="002060"/>
          <w:sz w:val="22"/>
          <w:szCs w:val="22"/>
        </w:rPr>
      </w:pPr>
      <w:r w:rsidRPr="00637F59">
        <w:rPr>
          <w:rFonts w:ascii="Arial" w:hAnsi="Arial" w:cs="Arial"/>
          <w:color w:val="002060"/>
          <w:sz w:val="22"/>
          <w:szCs w:val="22"/>
        </w:rPr>
        <w:t>Designazione di un candidato alla carica di Consigliere Federale, sulla base dell’area territoriale di appartenenza;</w:t>
      </w:r>
    </w:p>
    <w:p w:rsidR="00637F59" w:rsidRPr="00637F59" w:rsidRDefault="00637F59" w:rsidP="00637F59">
      <w:pPr>
        <w:numPr>
          <w:ilvl w:val="0"/>
          <w:numId w:val="8"/>
        </w:numPr>
        <w:jc w:val="left"/>
        <w:rPr>
          <w:rFonts w:ascii="Arial" w:hAnsi="Arial" w:cs="Arial"/>
          <w:color w:val="002060"/>
          <w:sz w:val="22"/>
          <w:szCs w:val="22"/>
        </w:rPr>
      </w:pPr>
      <w:r w:rsidRPr="00637F59">
        <w:rPr>
          <w:rFonts w:ascii="Arial" w:hAnsi="Arial" w:cs="Arial"/>
          <w:color w:val="002060"/>
          <w:sz w:val="22"/>
          <w:szCs w:val="22"/>
        </w:rPr>
        <w:t>Designazione dei due candidati alla carica di Consigliere Federale Nazionale;</w:t>
      </w:r>
    </w:p>
    <w:p w:rsidR="00637F59" w:rsidRPr="00637F59" w:rsidRDefault="00637F59" w:rsidP="00637F59">
      <w:pPr>
        <w:numPr>
          <w:ilvl w:val="0"/>
          <w:numId w:val="8"/>
        </w:numPr>
        <w:jc w:val="left"/>
        <w:rPr>
          <w:rFonts w:ascii="Arial" w:hAnsi="Arial" w:cs="Arial"/>
          <w:color w:val="002060"/>
          <w:sz w:val="22"/>
          <w:szCs w:val="22"/>
        </w:rPr>
      </w:pPr>
      <w:r w:rsidRPr="00637F59">
        <w:rPr>
          <w:rFonts w:ascii="Arial" w:hAnsi="Arial" w:cs="Arial"/>
          <w:color w:val="002060"/>
          <w:sz w:val="22"/>
          <w:szCs w:val="22"/>
        </w:rPr>
        <w:t>Varie ed eventuali.</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L’Assemblea sarà regolata dalle norme regolamentari vigenti alla data di svolgimento della stessa.</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Le operazioni di verifica dei poteri e di scrutinio saranno svolte dal Tribunale Federale a livello territoriale presso il Comitato Regionale Marche.</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La verifica dei poteri sarà effettuata presso la sede dell’Assemblea dalle ore 15,00 del giorno 24.09.2018.</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Il presente Comunicato Ufficiale costituisce formale convocazione per le Società aventi diritto, ai sensi delle vigenti norme regolamentari.</w:t>
      </w:r>
    </w:p>
    <w:p w:rsidR="00637F59" w:rsidRPr="00637F59" w:rsidRDefault="00637F59" w:rsidP="00643D43">
      <w:pPr>
        <w:pStyle w:val="LndNormale1"/>
        <w:rPr>
          <w:b/>
          <w:color w:val="002060"/>
          <w:sz w:val="28"/>
          <w:szCs w:val="28"/>
          <w:u w:val="single"/>
        </w:rPr>
      </w:pPr>
    </w:p>
    <w:p w:rsidR="00637F59" w:rsidRPr="00637F59" w:rsidRDefault="00637F59" w:rsidP="00643D43">
      <w:pPr>
        <w:pStyle w:val="LndNormale1"/>
        <w:rPr>
          <w:b/>
          <w:color w:val="002060"/>
          <w:sz w:val="28"/>
          <w:szCs w:val="28"/>
          <w:u w:val="single"/>
        </w:rPr>
      </w:pPr>
    </w:p>
    <w:p w:rsidR="00637F59" w:rsidRPr="00637F59" w:rsidRDefault="00637F59" w:rsidP="00637F59">
      <w:pPr>
        <w:jc w:val="center"/>
        <w:rPr>
          <w:rFonts w:ascii="Arial" w:hAnsi="Arial" w:cs="Arial"/>
          <w:b/>
          <w:bCs/>
          <w:color w:val="002060"/>
          <w:sz w:val="28"/>
          <w:szCs w:val="28"/>
          <w:u w:val="single"/>
        </w:rPr>
      </w:pPr>
      <w:r w:rsidRPr="00637F59">
        <w:rPr>
          <w:rFonts w:ascii="Arial" w:hAnsi="Arial" w:cs="Arial"/>
          <w:b/>
          <w:bCs/>
          <w:color w:val="002060"/>
          <w:sz w:val="28"/>
          <w:szCs w:val="28"/>
          <w:u w:val="single"/>
        </w:rPr>
        <w:t>PRO MEMORIA PER LE SOCIETA’</w:t>
      </w:r>
    </w:p>
    <w:p w:rsidR="00637F59" w:rsidRPr="00637F59" w:rsidRDefault="00637F59" w:rsidP="00637F59">
      <w:pPr>
        <w:rPr>
          <w:rFonts w:ascii="Arial" w:hAnsi="Arial" w:cs="Arial"/>
          <w:color w:val="002060"/>
        </w:rPr>
      </w:pPr>
    </w:p>
    <w:p w:rsidR="00637F59" w:rsidRPr="00637F59" w:rsidRDefault="00637F59" w:rsidP="00637F59">
      <w:pPr>
        <w:rPr>
          <w:rFonts w:ascii="Arial" w:hAnsi="Arial" w:cs="Arial"/>
          <w:color w:val="002060"/>
        </w:rPr>
      </w:pPr>
    </w:p>
    <w:p w:rsidR="00637F59" w:rsidRPr="00637F59" w:rsidRDefault="00637F59" w:rsidP="00637F59">
      <w:pPr>
        <w:rPr>
          <w:rFonts w:ascii="Arial" w:hAnsi="Arial" w:cs="Arial"/>
          <w:b/>
          <w:bCs/>
          <w:color w:val="002060"/>
          <w:sz w:val="22"/>
          <w:szCs w:val="22"/>
          <w:u w:val="single"/>
        </w:rPr>
      </w:pPr>
      <w:r w:rsidRPr="00637F59">
        <w:rPr>
          <w:rFonts w:ascii="Arial" w:hAnsi="Arial" w:cs="Arial"/>
          <w:b/>
          <w:bCs/>
          <w:color w:val="002060"/>
          <w:sz w:val="22"/>
          <w:szCs w:val="22"/>
          <w:u w:val="single"/>
        </w:rPr>
        <w:t>PERSONE CHE POSSONO RAPPRESENTARE LE SOCIETA’</w:t>
      </w:r>
    </w:p>
    <w:p w:rsidR="00637F59" w:rsidRPr="00637F59" w:rsidRDefault="00637F59" w:rsidP="00637F59">
      <w:pPr>
        <w:rPr>
          <w:rFonts w:ascii="Arial" w:hAnsi="Arial" w:cs="Arial"/>
          <w:b/>
          <w:bCs/>
          <w:color w:val="002060"/>
          <w:sz w:val="22"/>
          <w:szCs w:val="22"/>
          <w:u w:val="single"/>
        </w:rPr>
      </w:pPr>
    </w:p>
    <w:p w:rsidR="00637F59" w:rsidRPr="00637F59" w:rsidRDefault="00637F59" w:rsidP="00637F59">
      <w:pPr>
        <w:rPr>
          <w:rFonts w:ascii="Arial" w:hAnsi="Arial" w:cs="Arial"/>
          <w:b/>
          <w:bCs/>
          <w:color w:val="002060"/>
          <w:sz w:val="22"/>
          <w:szCs w:val="22"/>
        </w:rPr>
      </w:pPr>
      <w:r w:rsidRPr="00637F59">
        <w:rPr>
          <w:rFonts w:ascii="Arial" w:hAnsi="Arial" w:cs="Arial"/>
          <w:b/>
          <w:bCs/>
          <w:color w:val="002060"/>
          <w:sz w:val="22"/>
          <w:szCs w:val="22"/>
        </w:rPr>
        <w:t>Rappresentanza diretta del legale rappresentante.</w:t>
      </w: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Le Società sono rappresentate nell’Assemblea dalla persona che ne ha la rappresentanza legale (normalmente il Presidente).</w:t>
      </w:r>
    </w:p>
    <w:p w:rsidR="00637F59" w:rsidRPr="00637F59" w:rsidRDefault="00637F59" w:rsidP="00637F59">
      <w:pPr>
        <w:rPr>
          <w:rFonts w:ascii="Arial" w:hAnsi="Arial" w:cs="Arial"/>
          <w:b/>
          <w:bCs/>
          <w:color w:val="002060"/>
          <w:sz w:val="22"/>
          <w:szCs w:val="22"/>
        </w:rPr>
      </w:pPr>
    </w:p>
    <w:p w:rsidR="00637F59" w:rsidRPr="00637F59" w:rsidRDefault="00637F59" w:rsidP="00637F59">
      <w:pPr>
        <w:rPr>
          <w:rFonts w:ascii="Arial" w:hAnsi="Arial" w:cs="Arial"/>
          <w:b/>
          <w:bCs/>
          <w:color w:val="002060"/>
          <w:sz w:val="22"/>
          <w:szCs w:val="22"/>
        </w:rPr>
      </w:pPr>
      <w:r w:rsidRPr="00637F59">
        <w:rPr>
          <w:rFonts w:ascii="Arial" w:hAnsi="Arial" w:cs="Arial"/>
          <w:b/>
          <w:bCs/>
          <w:color w:val="002060"/>
          <w:sz w:val="22"/>
          <w:szCs w:val="22"/>
        </w:rPr>
        <w:t>Dirigente della stessa Società delegato alla rappresentanza.</w:t>
      </w:r>
    </w:p>
    <w:p w:rsidR="00637F59" w:rsidRPr="00637F59" w:rsidRDefault="00637F59" w:rsidP="00637F59">
      <w:pPr>
        <w:rPr>
          <w:rFonts w:ascii="Arial" w:hAnsi="Arial" w:cs="Arial"/>
          <w:color w:val="002060"/>
          <w:sz w:val="22"/>
          <w:szCs w:val="22"/>
        </w:rPr>
      </w:pPr>
      <w:r w:rsidRPr="00637F59">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rsidR="00637F59" w:rsidRPr="00637F59" w:rsidRDefault="00637F59" w:rsidP="00637F59">
      <w:pPr>
        <w:rPr>
          <w:rFonts w:ascii="Arial" w:hAnsi="Arial" w:cs="Arial"/>
          <w:color w:val="002060"/>
          <w:sz w:val="22"/>
          <w:szCs w:val="22"/>
        </w:rPr>
      </w:pPr>
    </w:p>
    <w:p w:rsidR="00637F59" w:rsidRPr="00637F59" w:rsidRDefault="00637F59" w:rsidP="00637F59">
      <w:pPr>
        <w:rPr>
          <w:rFonts w:ascii="Arial" w:hAnsi="Arial" w:cs="Arial"/>
          <w:color w:val="002060"/>
          <w:sz w:val="22"/>
          <w:szCs w:val="22"/>
        </w:rPr>
      </w:pPr>
    </w:p>
    <w:p w:rsidR="00637F59" w:rsidRPr="00637F59" w:rsidRDefault="00637F59" w:rsidP="00637F59">
      <w:pPr>
        <w:pStyle w:val="LndNormale1"/>
        <w:rPr>
          <w:rFonts w:cs="Arial"/>
          <w:color w:val="002060"/>
          <w:szCs w:val="22"/>
        </w:rPr>
      </w:pPr>
      <w:r w:rsidRPr="00637F59">
        <w:rPr>
          <w:rFonts w:cs="Arial"/>
          <w:color w:val="002060"/>
          <w:szCs w:val="22"/>
        </w:rPr>
        <w:t xml:space="preserve">A) </w:t>
      </w:r>
      <w:r w:rsidRPr="00637F59">
        <w:rPr>
          <w:rFonts w:cs="Arial"/>
          <w:b/>
          <w:color w:val="002060"/>
          <w:szCs w:val="22"/>
          <w:u w:val="single"/>
        </w:rPr>
        <w:t>Modello A – DELEGA DI RAPPRESENTANZA AD ALTRA SOCIETA’</w:t>
      </w:r>
      <w:r w:rsidRPr="00637F59">
        <w:rPr>
          <w:rFonts w:cs="Arial"/>
          <w:color w:val="002060"/>
          <w:szCs w:val="22"/>
        </w:rPr>
        <w:t xml:space="preserve"> – </w:t>
      </w:r>
    </w:p>
    <w:p w:rsidR="00637F59" w:rsidRPr="00637F59" w:rsidRDefault="00637F59" w:rsidP="00637F59">
      <w:pPr>
        <w:pStyle w:val="LndNormale1"/>
        <w:rPr>
          <w:rFonts w:cs="Arial"/>
          <w:color w:val="002060"/>
          <w:szCs w:val="22"/>
        </w:rPr>
      </w:pPr>
      <w:r w:rsidRPr="00637F59">
        <w:rPr>
          <w:rFonts w:cs="Arial"/>
          <w:color w:val="002060"/>
          <w:szCs w:val="22"/>
        </w:rPr>
        <w:t xml:space="preserve">Modello che deve essere compilato, timbrato e firmato dal Presidente della Società qualora non intervenga ai lavori assembleari e pertanto intenda delegare un’altra società della stessa disciplina </w:t>
      </w:r>
      <w:r w:rsidRPr="00637F59">
        <w:rPr>
          <w:rFonts w:cs="Arial"/>
          <w:color w:val="002060"/>
          <w:szCs w:val="22"/>
        </w:rPr>
        <w:lastRenderedPageBreak/>
        <w:t>(</w:t>
      </w:r>
      <w:r w:rsidRPr="00637F59">
        <w:rPr>
          <w:rFonts w:cs="Arial"/>
          <w:color w:val="002060"/>
          <w:szCs w:val="22"/>
          <w:u w:val="single"/>
        </w:rPr>
        <w:t>esempio: una società di calcio a 11 può delegare solamente una società di calcio a 11, mentre una società pura di calcio a 5 può delegare una società pura di calcio a 5).</w:t>
      </w:r>
    </w:p>
    <w:p w:rsidR="00637F59" w:rsidRPr="00637F59" w:rsidRDefault="00637F59" w:rsidP="00637F59">
      <w:pPr>
        <w:pStyle w:val="LndNormale1"/>
        <w:rPr>
          <w:rFonts w:cs="Arial"/>
          <w:b/>
          <w:noProof w:val="0"/>
          <w:color w:val="002060"/>
          <w:szCs w:val="22"/>
          <w:u w:val="single"/>
        </w:rPr>
      </w:pPr>
    </w:p>
    <w:p w:rsidR="00637F59" w:rsidRPr="00637F59" w:rsidRDefault="00637F59" w:rsidP="00637F59">
      <w:pPr>
        <w:pStyle w:val="LndNormale1"/>
        <w:rPr>
          <w:rFonts w:cs="Arial"/>
          <w:noProof w:val="0"/>
          <w:color w:val="002060"/>
          <w:szCs w:val="22"/>
        </w:rPr>
      </w:pPr>
      <w:r w:rsidRPr="00637F59">
        <w:rPr>
          <w:rFonts w:cs="Arial"/>
          <w:noProof w:val="0"/>
          <w:color w:val="002060"/>
          <w:szCs w:val="22"/>
        </w:rPr>
        <w:t xml:space="preserve">B) </w:t>
      </w:r>
      <w:r w:rsidRPr="00637F59">
        <w:rPr>
          <w:rFonts w:cs="Arial"/>
          <w:b/>
          <w:noProof w:val="0"/>
          <w:color w:val="002060"/>
          <w:szCs w:val="22"/>
          <w:u w:val="single"/>
        </w:rPr>
        <w:t xml:space="preserve">Modello B – DELEGA </w:t>
      </w:r>
      <w:proofErr w:type="spellStart"/>
      <w:r w:rsidRPr="00637F59">
        <w:rPr>
          <w:rFonts w:cs="Arial"/>
          <w:b/>
          <w:noProof w:val="0"/>
          <w:color w:val="002060"/>
          <w:szCs w:val="22"/>
          <w:u w:val="single"/>
        </w:rPr>
        <w:t>DI</w:t>
      </w:r>
      <w:proofErr w:type="spellEnd"/>
      <w:r w:rsidRPr="00637F59">
        <w:rPr>
          <w:rFonts w:cs="Arial"/>
          <w:b/>
          <w:noProof w:val="0"/>
          <w:color w:val="002060"/>
          <w:szCs w:val="22"/>
          <w:u w:val="single"/>
        </w:rPr>
        <w:t xml:space="preserve"> RAPPRESENTANZA INTRA SOCIETA’</w:t>
      </w:r>
      <w:r w:rsidRPr="00637F59">
        <w:rPr>
          <w:rFonts w:cs="Arial"/>
          <w:noProof w:val="0"/>
          <w:color w:val="002060"/>
          <w:szCs w:val="22"/>
        </w:rPr>
        <w:t xml:space="preserve"> – </w:t>
      </w:r>
    </w:p>
    <w:p w:rsidR="00637F59" w:rsidRPr="00637F59" w:rsidRDefault="00637F59" w:rsidP="00637F59">
      <w:pPr>
        <w:pStyle w:val="LndNormale1"/>
        <w:rPr>
          <w:rFonts w:cs="Arial"/>
          <w:noProof w:val="0"/>
          <w:color w:val="002060"/>
          <w:szCs w:val="22"/>
        </w:rPr>
      </w:pPr>
      <w:r w:rsidRPr="00637F59">
        <w:rPr>
          <w:rFonts w:cs="Arial"/>
          <w:noProof w:val="0"/>
          <w:color w:val="002060"/>
          <w:szCs w:val="22"/>
        </w:rPr>
        <w:t xml:space="preserve">Questo modello deve essere compilato, timbrato e firmato dal Presidente. </w:t>
      </w:r>
    </w:p>
    <w:p w:rsidR="00637F59" w:rsidRPr="00637F59" w:rsidRDefault="00637F59" w:rsidP="00637F59">
      <w:pPr>
        <w:pStyle w:val="LndNormale1"/>
        <w:rPr>
          <w:rFonts w:cs="Arial"/>
          <w:noProof w:val="0"/>
          <w:color w:val="002060"/>
          <w:szCs w:val="22"/>
        </w:rPr>
      </w:pPr>
      <w:r w:rsidRPr="00637F59">
        <w:rPr>
          <w:rFonts w:cs="Arial"/>
          <w:noProof w:val="0"/>
          <w:color w:val="002060"/>
          <w:szCs w:val="22"/>
        </w:rPr>
        <w:t xml:space="preserve">Va utilizzato quando la società intende intervenire ai lavori assembleari e per esercitare il diritto di voto. </w:t>
      </w:r>
      <w:r w:rsidRPr="00637F59">
        <w:rPr>
          <w:rFonts w:cs="Arial"/>
          <w:noProof w:val="0"/>
          <w:color w:val="002060"/>
          <w:szCs w:val="22"/>
          <w:u w:val="single"/>
        </w:rPr>
        <w:t>Il modello va compilato in ogni sua parte sia che intervenga il Presidente della società e sia che lo stesso deleghi un dirigente della stessa società.</w:t>
      </w:r>
      <w:r w:rsidRPr="00637F59">
        <w:rPr>
          <w:rFonts w:cs="Arial"/>
          <w:noProof w:val="0"/>
          <w:color w:val="002060"/>
          <w:szCs w:val="22"/>
        </w:rPr>
        <w:t xml:space="preserve"> </w:t>
      </w:r>
    </w:p>
    <w:p w:rsidR="00637F59" w:rsidRPr="00637F59" w:rsidRDefault="00637F59" w:rsidP="00637F59">
      <w:pPr>
        <w:pStyle w:val="LndNormale1"/>
        <w:rPr>
          <w:rFonts w:cs="Arial"/>
          <w:noProof w:val="0"/>
          <w:color w:val="002060"/>
          <w:szCs w:val="22"/>
        </w:rPr>
      </w:pPr>
      <w:r w:rsidRPr="00637F59">
        <w:rPr>
          <w:rFonts w:cs="Arial"/>
          <w:noProof w:val="0"/>
          <w:color w:val="002060"/>
          <w:szCs w:val="22"/>
        </w:rPr>
        <w:t>Detto dirigente deve avere maturato un’anzianità di almeno 4 (quattro) mesi.</w:t>
      </w:r>
    </w:p>
    <w:p w:rsidR="00637F59" w:rsidRPr="00637F59" w:rsidRDefault="00637F59" w:rsidP="00637F59">
      <w:pPr>
        <w:pStyle w:val="LndNormale1"/>
        <w:rPr>
          <w:rFonts w:cs="Arial"/>
          <w:noProof w:val="0"/>
          <w:color w:val="002060"/>
          <w:szCs w:val="22"/>
        </w:rPr>
      </w:pPr>
    </w:p>
    <w:p w:rsidR="00637F59" w:rsidRPr="00637F59" w:rsidRDefault="00637F59" w:rsidP="00637F59">
      <w:pPr>
        <w:pStyle w:val="LndNormale1"/>
        <w:rPr>
          <w:rFonts w:cs="Arial"/>
          <w:noProof w:val="0"/>
          <w:color w:val="002060"/>
          <w:sz w:val="20"/>
        </w:rPr>
      </w:pPr>
    </w:p>
    <w:p w:rsidR="00637F59" w:rsidRPr="00637F59" w:rsidRDefault="00637F59" w:rsidP="00637F59">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637F59">
        <w:rPr>
          <w:rFonts w:cs="Arial"/>
          <w:b/>
          <w:noProof w:val="0"/>
          <w:color w:val="002060"/>
          <w:sz w:val="20"/>
          <w:u w:val="single"/>
        </w:rPr>
        <w:t>Si ricorda ai dirigenti delle società di portare il timbro societario utile per tutti gli adempimenti inerenti l’Assemblea.</w:t>
      </w:r>
    </w:p>
    <w:p w:rsidR="00637F59" w:rsidRPr="00637F59" w:rsidRDefault="00637F59" w:rsidP="00637F59">
      <w:pPr>
        <w:rPr>
          <w:color w:val="002060"/>
          <w:sz w:val="22"/>
          <w:szCs w:val="22"/>
        </w:rPr>
      </w:pPr>
    </w:p>
    <w:p w:rsidR="00637F59" w:rsidRPr="00637F59" w:rsidRDefault="00637F59" w:rsidP="00637F59">
      <w:pPr>
        <w:rPr>
          <w:rFonts w:ascii="Arial" w:hAnsi="Arial" w:cs="Arial"/>
          <w:b/>
          <w:color w:val="002060"/>
          <w:sz w:val="22"/>
          <w:szCs w:val="22"/>
        </w:rPr>
      </w:pPr>
    </w:p>
    <w:p w:rsidR="00637F59" w:rsidRPr="00637F59" w:rsidRDefault="00637F59" w:rsidP="00637F59">
      <w:pPr>
        <w:rPr>
          <w:rFonts w:ascii="Arial" w:hAnsi="Arial" w:cs="Arial"/>
          <w:b/>
          <w:color w:val="002060"/>
          <w:sz w:val="22"/>
          <w:szCs w:val="22"/>
        </w:rPr>
      </w:pPr>
      <w:r w:rsidRPr="00637F59">
        <w:rPr>
          <w:rFonts w:ascii="Arial" w:hAnsi="Arial" w:cs="Arial"/>
          <w:b/>
          <w:color w:val="002060"/>
          <w:sz w:val="22"/>
          <w:szCs w:val="22"/>
        </w:rPr>
        <w:t>Allegati:</w:t>
      </w:r>
    </w:p>
    <w:p w:rsidR="00637F59" w:rsidRPr="00637F59" w:rsidRDefault="00637F59" w:rsidP="00637F59">
      <w:pPr>
        <w:numPr>
          <w:ilvl w:val="0"/>
          <w:numId w:val="9"/>
        </w:numPr>
        <w:tabs>
          <w:tab w:val="left" w:pos="4605"/>
        </w:tabs>
        <w:overflowPunct w:val="0"/>
        <w:autoSpaceDE w:val="0"/>
        <w:autoSpaceDN w:val="0"/>
        <w:adjustRightInd w:val="0"/>
        <w:textAlignment w:val="baseline"/>
        <w:rPr>
          <w:rFonts w:ascii="Arial" w:hAnsi="Arial" w:cs="Arial"/>
          <w:color w:val="002060"/>
          <w:sz w:val="22"/>
          <w:szCs w:val="22"/>
        </w:rPr>
      </w:pPr>
      <w:r w:rsidRPr="00637F59">
        <w:rPr>
          <w:rFonts w:ascii="Arial" w:hAnsi="Arial" w:cs="Arial"/>
          <w:color w:val="002060"/>
          <w:sz w:val="22"/>
          <w:szCs w:val="22"/>
        </w:rPr>
        <w:t>Modello di rappresentanza ad altra società (A)</w:t>
      </w:r>
      <w:r w:rsidRPr="00637F59">
        <w:rPr>
          <w:rFonts w:ascii="Arial" w:hAnsi="Arial" w:cs="Arial"/>
          <w:color w:val="002060"/>
          <w:sz w:val="22"/>
          <w:szCs w:val="22"/>
        </w:rPr>
        <w:tab/>
      </w:r>
    </w:p>
    <w:p w:rsidR="00637F59" w:rsidRPr="00637F59" w:rsidRDefault="00637F59" w:rsidP="00637F59">
      <w:pPr>
        <w:numPr>
          <w:ilvl w:val="0"/>
          <w:numId w:val="9"/>
        </w:numPr>
        <w:overflowPunct w:val="0"/>
        <w:autoSpaceDE w:val="0"/>
        <w:autoSpaceDN w:val="0"/>
        <w:adjustRightInd w:val="0"/>
        <w:textAlignment w:val="baseline"/>
        <w:rPr>
          <w:rFonts w:ascii="Arial" w:hAnsi="Arial" w:cs="Arial"/>
          <w:color w:val="002060"/>
          <w:sz w:val="22"/>
          <w:szCs w:val="22"/>
        </w:rPr>
      </w:pPr>
      <w:r w:rsidRPr="00637F59">
        <w:rPr>
          <w:rFonts w:ascii="Arial" w:hAnsi="Arial" w:cs="Arial"/>
          <w:color w:val="002060"/>
          <w:sz w:val="22"/>
          <w:szCs w:val="22"/>
        </w:rPr>
        <w:t xml:space="preserve">Modello di rappresentanza </w:t>
      </w:r>
      <w:proofErr w:type="spellStart"/>
      <w:r w:rsidRPr="00637F59">
        <w:rPr>
          <w:rFonts w:ascii="Arial" w:hAnsi="Arial" w:cs="Arial"/>
          <w:color w:val="002060"/>
          <w:sz w:val="22"/>
          <w:szCs w:val="22"/>
        </w:rPr>
        <w:t>intrasocietaria</w:t>
      </w:r>
      <w:proofErr w:type="spellEnd"/>
      <w:r w:rsidRPr="00637F59">
        <w:rPr>
          <w:rFonts w:ascii="Arial" w:hAnsi="Arial" w:cs="Arial"/>
          <w:color w:val="002060"/>
          <w:sz w:val="22"/>
          <w:szCs w:val="22"/>
        </w:rPr>
        <w:t xml:space="preserve"> (B)</w:t>
      </w:r>
    </w:p>
    <w:p w:rsidR="00637F59" w:rsidRDefault="00637F59" w:rsidP="00643D43">
      <w:pPr>
        <w:pStyle w:val="LndNormale1"/>
        <w:rPr>
          <w:b/>
          <w:color w:val="002060"/>
          <w:sz w:val="28"/>
          <w:szCs w:val="28"/>
          <w:u w:val="single"/>
        </w:rPr>
      </w:pPr>
    </w:p>
    <w:p w:rsidR="00637F59" w:rsidRDefault="00637F59" w:rsidP="00643D43">
      <w:pPr>
        <w:pStyle w:val="LndNormale1"/>
        <w:rPr>
          <w:b/>
          <w:color w:val="002060"/>
          <w:sz w:val="28"/>
          <w:szCs w:val="28"/>
          <w:u w:val="single"/>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5C06D8" w:rsidRDefault="005C06D8" w:rsidP="00AE05CF"/>
    <w:p w:rsidR="006013BB" w:rsidRDefault="006013BB" w:rsidP="00AE05CF"/>
    <w:p w:rsidR="008E0798" w:rsidRDefault="008E0798"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897C56" w:rsidRDefault="00897C56" w:rsidP="00897C56">
      <w:pPr>
        <w:keepNext/>
        <w:shd w:val="clear" w:color="000000" w:fill="FFFFFF"/>
        <w:spacing w:line="240" w:lineRule="atLeast"/>
        <w:outlineLvl w:val="1"/>
        <w:rPr>
          <w:rFonts w:ascii="Arial" w:hAnsi="Arial"/>
          <w:b/>
          <w:iCs/>
          <w:sz w:val="26"/>
          <w:szCs w:val="26"/>
          <w:u w:val="single" w:color="FFC000"/>
        </w:rPr>
      </w:pPr>
      <w:bookmarkStart w:id="7" w:name="_Toc471915477"/>
    </w:p>
    <w:bookmarkEnd w:id="7"/>
    <w:p w:rsidR="00761F8B" w:rsidRPr="009A72B7" w:rsidRDefault="00761F8B" w:rsidP="00761F8B">
      <w:pPr>
        <w:pStyle w:val="LndNormale1"/>
        <w:rPr>
          <w:b/>
          <w:color w:val="002060"/>
          <w:sz w:val="28"/>
          <w:szCs w:val="28"/>
          <w:u w:val="single"/>
        </w:rPr>
      </w:pPr>
      <w:r w:rsidRPr="009A72B7">
        <w:rPr>
          <w:b/>
          <w:color w:val="002060"/>
          <w:sz w:val="28"/>
          <w:szCs w:val="28"/>
          <w:u w:val="single"/>
        </w:rPr>
        <w:t>TESSERAMENTO DIRIGENTI</w:t>
      </w:r>
    </w:p>
    <w:p w:rsidR="00761F8B" w:rsidRPr="009A72B7" w:rsidRDefault="00761F8B" w:rsidP="00761F8B">
      <w:pPr>
        <w:pStyle w:val="LndNormale1"/>
        <w:rPr>
          <w:color w:val="002060"/>
          <w:szCs w:val="22"/>
        </w:rPr>
      </w:pPr>
    </w:p>
    <w:p w:rsidR="00761F8B" w:rsidRPr="009A72B7" w:rsidRDefault="00761F8B" w:rsidP="00761F8B">
      <w:pPr>
        <w:pStyle w:val="LndNormale1"/>
        <w:rPr>
          <w:color w:val="002060"/>
          <w:szCs w:val="22"/>
        </w:rPr>
      </w:pPr>
      <w:r w:rsidRPr="009A72B7">
        <w:rPr>
          <w:color w:val="002060"/>
          <w:szCs w:val="22"/>
        </w:rPr>
        <w:t>Come ormai avviene dalle stagioni sportive precedenti i dirigenti che volessero scendere sul terreno di gioco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con le consuete modalità on line.</w:t>
      </w:r>
    </w:p>
    <w:p w:rsidR="00761F8B" w:rsidRPr="009A72B7" w:rsidRDefault="00761F8B" w:rsidP="00761F8B">
      <w:pPr>
        <w:pStyle w:val="Nessunaspaziatura"/>
        <w:jc w:val="both"/>
        <w:rPr>
          <w:rFonts w:ascii="Arial" w:hAnsi="Arial" w:cs="Arial"/>
          <w:b/>
          <w:color w:val="002060"/>
          <w:u w:val="single"/>
        </w:rPr>
      </w:pPr>
      <w:r w:rsidRPr="009A72B7">
        <w:rPr>
          <w:rFonts w:ascii="Arial" w:hAnsi="Arial" w:cs="Arial"/>
          <w:b/>
          <w:color w:val="002060"/>
          <w:u w:val="single"/>
        </w:rPr>
        <w:t>Si informa che, nelle more di consegna di tali tessere e comunque fino al 30 settembre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rsidR="00761F8B" w:rsidRPr="009A72B7" w:rsidRDefault="00761F8B" w:rsidP="00761F8B">
      <w:pPr>
        <w:pStyle w:val="Nessunaspaziatura"/>
        <w:rPr>
          <w:color w:val="002060"/>
        </w:rPr>
      </w:pPr>
    </w:p>
    <w:p w:rsidR="00761F8B" w:rsidRPr="009A72B7" w:rsidRDefault="00761F8B" w:rsidP="00761F8B">
      <w:pPr>
        <w:pStyle w:val="Nessunaspaziatura"/>
        <w:rPr>
          <w:color w:val="002060"/>
        </w:rPr>
      </w:pPr>
    </w:p>
    <w:p w:rsidR="00761F8B" w:rsidRPr="009A72B7" w:rsidRDefault="00761F8B" w:rsidP="00761F8B">
      <w:pPr>
        <w:pStyle w:val="Nessunaspaziatura"/>
        <w:rPr>
          <w:rFonts w:ascii="Arial" w:hAnsi="Arial" w:cs="Arial"/>
          <w:b/>
          <w:color w:val="002060"/>
          <w:sz w:val="28"/>
          <w:szCs w:val="28"/>
          <w:u w:val="single"/>
        </w:rPr>
      </w:pPr>
      <w:r w:rsidRPr="009A72B7">
        <w:rPr>
          <w:rFonts w:ascii="Arial" w:hAnsi="Arial" w:cs="Arial"/>
          <w:b/>
          <w:color w:val="002060"/>
          <w:sz w:val="28"/>
          <w:szCs w:val="28"/>
          <w:u w:val="single"/>
        </w:rPr>
        <w:t>TESSERAMENTO TECNICI</w:t>
      </w:r>
    </w:p>
    <w:p w:rsidR="00761F8B" w:rsidRPr="009A72B7" w:rsidRDefault="00761F8B" w:rsidP="00761F8B">
      <w:pPr>
        <w:pStyle w:val="Nessunaspaziatura"/>
        <w:rPr>
          <w:rFonts w:ascii="Arial" w:hAnsi="Arial" w:cs="Arial"/>
          <w:color w:val="002060"/>
        </w:rPr>
      </w:pPr>
    </w:p>
    <w:p w:rsidR="00761F8B" w:rsidRPr="009A72B7" w:rsidRDefault="00761F8B" w:rsidP="00761F8B">
      <w:pPr>
        <w:pStyle w:val="LndNormale1"/>
        <w:rPr>
          <w:color w:val="002060"/>
        </w:rPr>
      </w:pPr>
      <w:r w:rsidRPr="009A72B7">
        <w:rPr>
          <w:color w:val="002060"/>
        </w:rPr>
        <w:t>La F.I.G.C., come per le stagioni precedenti, ha inteso eliminare i moduli cartacei per il tesseramento dei tecnici avviando la procedura informatizzata per la presentazione delle pratiche di tesseramento dei tecnici da parte delle Società L.N.D. e S.G.S.</w:t>
      </w:r>
    </w:p>
    <w:p w:rsidR="00761F8B" w:rsidRPr="009A72B7" w:rsidRDefault="00761F8B" w:rsidP="00761F8B">
      <w:pPr>
        <w:pStyle w:val="LndNormale1"/>
        <w:rPr>
          <w:color w:val="002060"/>
        </w:rPr>
      </w:pPr>
      <w:r w:rsidRPr="009A72B7">
        <w:rPr>
          <w:color w:val="002060"/>
        </w:rPr>
        <w:t>Il servizio è accessibile attraverso una specifica area funzionale sul portale web LND dedicata al tesseramento dei tecnici e sarà utilizzabile sulla falsariga dei principi operativi già adottati per tutte le altre pratiche online.</w:t>
      </w:r>
    </w:p>
    <w:p w:rsidR="00761F8B" w:rsidRPr="009A72B7" w:rsidRDefault="00761F8B" w:rsidP="00761F8B">
      <w:pPr>
        <w:pStyle w:val="LndNormale1"/>
        <w:rPr>
          <w:color w:val="002060"/>
        </w:rPr>
      </w:pPr>
      <w:r w:rsidRPr="009A72B7">
        <w:rPr>
          <w:color w:val="002060"/>
        </w:rPr>
        <w:t>In sintesi:</w:t>
      </w:r>
    </w:p>
    <w:p w:rsidR="00761F8B" w:rsidRPr="009A72B7" w:rsidRDefault="00761F8B" w:rsidP="00761F8B">
      <w:pPr>
        <w:pStyle w:val="LndNormale1"/>
        <w:numPr>
          <w:ilvl w:val="0"/>
          <w:numId w:val="5"/>
        </w:numPr>
        <w:rPr>
          <w:color w:val="002060"/>
        </w:rPr>
      </w:pPr>
      <w:r w:rsidRPr="009A72B7">
        <w:rPr>
          <w:color w:val="002060"/>
        </w:rPr>
        <w:t>Le società non dovranno più approvvigionarsi dei moduli da compilare, ma troveranno una nuova funzione di “creazione pratica di tesseramento” che consentirà loro di compilare tutte le informazioni necessarie direttamente on-line.</w:t>
      </w:r>
    </w:p>
    <w:p w:rsidR="00761F8B" w:rsidRPr="009A72B7" w:rsidRDefault="00761F8B" w:rsidP="00761F8B">
      <w:pPr>
        <w:pStyle w:val="LndNormale1"/>
        <w:ind w:left="708"/>
        <w:rPr>
          <w:color w:val="002060"/>
        </w:rPr>
      </w:pPr>
    </w:p>
    <w:p w:rsidR="00761F8B" w:rsidRPr="009A72B7" w:rsidRDefault="00761F8B" w:rsidP="00761F8B">
      <w:pPr>
        <w:pStyle w:val="LndNormale1"/>
        <w:numPr>
          <w:ilvl w:val="0"/>
          <w:numId w:val="5"/>
        </w:numPr>
        <w:rPr>
          <w:color w:val="002060"/>
        </w:rPr>
      </w:pPr>
      <w:r w:rsidRPr="009A72B7">
        <w:rPr>
          <w:color w:val="002060"/>
        </w:rPr>
        <w:t>Oltre al modulo principale, è possibile scaricare quello relativo all’ Accordo Economico degli allenatori per la tipologia scelta (Gratuito, Oneroso Dilettanti e Oneroso Professionisti) già parzialmente compilato con i dati anagrafici del soggetto e della Società.</w:t>
      </w:r>
    </w:p>
    <w:p w:rsidR="00761F8B" w:rsidRPr="009A72B7" w:rsidRDefault="00761F8B" w:rsidP="00761F8B">
      <w:pPr>
        <w:pStyle w:val="LndNormale1"/>
        <w:ind w:left="708"/>
        <w:rPr>
          <w:color w:val="002060"/>
        </w:rPr>
      </w:pPr>
    </w:p>
    <w:p w:rsidR="00761F8B" w:rsidRPr="009A72B7" w:rsidRDefault="00761F8B" w:rsidP="00761F8B">
      <w:pPr>
        <w:pStyle w:val="LndNormale1"/>
        <w:numPr>
          <w:ilvl w:val="0"/>
          <w:numId w:val="5"/>
        </w:numPr>
        <w:rPr>
          <w:color w:val="002060"/>
        </w:rPr>
      </w:pPr>
      <w:r w:rsidRPr="009A72B7">
        <w:rPr>
          <w:color w:val="002060"/>
        </w:rPr>
        <w:t xml:space="preserve">Una volta compilata la pratica, la società procederà con la stampa definitiva della stessa (4 copie + informativa sulla privacy); dopo che tutti i moduli sono stati firmati e vidimati in modo opportuno, la Società invia i moduli previsti per il Comitato e per il Settore Tecnico al Comitato Regionale; </w:t>
      </w:r>
      <w:r w:rsidRPr="009A72B7">
        <w:rPr>
          <w:b/>
          <w:color w:val="002060"/>
        </w:rPr>
        <w:t>l’invio può essere effettuato anche via pec</w:t>
      </w:r>
      <w:r w:rsidRPr="009A72B7">
        <w:rPr>
          <w:color w:val="002060"/>
        </w:rPr>
        <w:t xml:space="preserve"> (</w:t>
      </w:r>
      <w:hyperlink r:id="rId9" w:history="1">
        <w:r w:rsidRPr="009A72B7">
          <w:rPr>
            <w:rStyle w:val="Collegamentoipertestuale"/>
            <w:color w:val="002060"/>
          </w:rPr>
          <w:t>marche@pec.figcmarche.it</w:t>
        </w:r>
      </w:hyperlink>
      <w:r w:rsidRPr="009A72B7">
        <w:rPr>
          <w:color w:val="002060"/>
        </w:rPr>
        <w:t>).</w:t>
      </w:r>
    </w:p>
    <w:p w:rsidR="00761F8B" w:rsidRPr="009A72B7" w:rsidRDefault="00761F8B" w:rsidP="00761F8B">
      <w:pPr>
        <w:pStyle w:val="LndNormale1"/>
        <w:ind w:left="708"/>
        <w:rPr>
          <w:color w:val="002060"/>
        </w:rPr>
      </w:pPr>
    </w:p>
    <w:p w:rsidR="00761F8B" w:rsidRPr="009A72B7" w:rsidRDefault="00761F8B" w:rsidP="00761F8B">
      <w:pPr>
        <w:pStyle w:val="LndNormale1"/>
        <w:numPr>
          <w:ilvl w:val="0"/>
          <w:numId w:val="5"/>
        </w:numPr>
        <w:rPr>
          <w:color w:val="002060"/>
        </w:rPr>
      </w:pPr>
      <w:r w:rsidRPr="009A72B7">
        <w:rPr>
          <w:color w:val="002060"/>
        </w:rPr>
        <w:t>La società potrà controllare l’avanzamento delle pratiche e le eventuali segnalazioni di errore direttamente dal portale, tramite la nuova funzione “pratiche aperte”.</w:t>
      </w:r>
    </w:p>
    <w:p w:rsidR="00761F8B" w:rsidRPr="009A72B7" w:rsidRDefault="00761F8B" w:rsidP="00761F8B">
      <w:pPr>
        <w:pStyle w:val="LndNormale1"/>
        <w:ind w:left="708"/>
        <w:rPr>
          <w:color w:val="002060"/>
        </w:rPr>
      </w:pPr>
    </w:p>
    <w:p w:rsidR="00761F8B" w:rsidRPr="009A72B7" w:rsidRDefault="00761F8B" w:rsidP="00761F8B">
      <w:pPr>
        <w:pStyle w:val="LndNormale1"/>
        <w:rPr>
          <w:b/>
          <w:color w:val="002060"/>
        </w:rPr>
      </w:pPr>
      <w:r w:rsidRPr="009A72B7">
        <w:rPr>
          <w:b/>
          <w:color w:val="002060"/>
        </w:rPr>
        <w:t>Dopo la validazione da parte del Comitato Regionale la Società può stampare dal portale una autorizzazione provvisoria per il tecnico tesserando, senza il quale lo stesso non potrà scendere in campo.</w:t>
      </w:r>
    </w:p>
    <w:p w:rsidR="00761F8B" w:rsidRPr="009A72B7" w:rsidRDefault="00761F8B" w:rsidP="00761F8B">
      <w:pPr>
        <w:pStyle w:val="LndNormale1"/>
        <w:rPr>
          <w:b/>
          <w:color w:val="002060"/>
          <w:u w:val="single"/>
        </w:rPr>
      </w:pPr>
    </w:p>
    <w:p w:rsidR="00761F8B" w:rsidRPr="009A72B7" w:rsidRDefault="00761F8B" w:rsidP="00761F8B">
      <w:pPr>
        <w:pStyle w:val="LndNormale1"/>
        <w:rPr>
          <w:b/>
          <w:color w:val="002060"/>
          <w:u w:val="single"/>
        </w:rPr>
      </w:pPr>
      <w:r w:rsidRPr="009A72B7">
        <w:rPr>
          <w:b/>
          <w:color w:val="002060"/>
          <w:u w:val="single"/>
        </w:rPr>
        <w:t>La procedura prevede soltanto il tesseramento; resteranno fuori dal presente progetto  tutte le operazioni riguardanti le seguenti richieste:</w:t>
      </w:r>
    </w:p>
    <w:p w:rsidR="00761F8B" w:rsidRPr="009A72B7" w:rsidRDefault="00761F8B" w:rsidP="00761F8B">
      <w:pPr>
        <w:pStyle w:val="LndNormale1"/>
        <w:rPr>
          <w:b/>
          <w:color w:val="002060"/>
          <w:u w:val="single"/>
        </w:rPr>
      </w:pPr>
    </w:p>
    <w:p w:rsidR="00761F8B" w:rsidRPr="009A72B7" w:rsidRDefault="00761F8B" w:rsidP="00761F8B">
      <w:pPr>
        <w:pStyle w:val="LndNormale1"/>
        <w:numPr>
          <w:ilvl w:val="0"/>
          <w:numId w:val="4"/>
        </w:numPr>
        <w:textAlignment w:val="baseline"/>
        <w:rPr>
          <w:color w:val="002060"/>
        </w:rPr>
      </w:pPr>
      <w:r w:rsidRPr="009A72B7">
        <w:rPr>
          <w:color w:val="002060"/>
        </w:rPr>
        <w:t>Modulo per esonero</w:t>
      </w:r>
    </w:p>
    <w:p w:rsidR="00761F8B" w:rsidRPr="009A72B7" w:rsidRDefault="00761F8B" w:rsidP="00761F8B">
      <w:pPr>
        <w:pStyle w:val="LndNormale1"/>
        <w:numPr>
          <w:ilvl w:val="0"/>
          <w:numId w:val="4"/>
        </w:numPr>
        <w:textAlignment w:val="baseline"/>
        <w:rPr>
          <w:color w:val="002060"/>
        </w:rPr>
      </w:pPr>
      <w:r w:rsidRPr="009A72B7">
        <w:rPr>
          <w:color w:val="002060"/>
        </w:rPr>
        <w:t>Modulo per revoca esonero</w:t>
      </w:r>
    </w:p>
    <w:p w:rsidR="00761F8B" w:rsidRPr="009A72B7" w:rsidRDefault="00761F8B" w:rsidP="00761F8B">
      <w:pPr>
        <w:pStyle w:val="LndNormale1"/>
        <w:numPr>
          <w:ilvl w:val="0"/>
          <w:numId w:val="4"/>
        </w:numPr>
        <w:textAlignment w:val="baseline"/>
        <w:rPr>
          <w:b/>
          <w:color w:val="002060"/>
          <w:u w:val="single"/>
        </w:rPr>
      </w:pPr>
      <w:r w:rsidRPr="009A72B7">
        <w:rPr>
          <w:color w:val="002060"/>
        </w:rPr>
        <w:t>Modulo per dimissioni</w:t>
      </w:r>
    </w:p>
    <w:p w:rsidR="00761F8B" w:rsidRPr="009A72B7" w:rsidRDefault="00761F8B" w:rsidP="00761F8B">
      <w:pPr>
        <w:pStyle w:val="LndNormale1"/>
        <w:numPr>
          <w:ilvl w:val="0"/>
          <w:numId w:val="4"/>
        </w:numPr>
        <w:textAlignment w:val="baseline"/>
        <w:rPr>
          <w:b/>
          <w:color w:val="002060"/>
          <w:u w:val="single"/>
        </w:rPr>
      </w:pPr>
      <w:r w:rsidRPr="009A72B7">
        <w:rPr>
          <w:color w:val="002060"/>
        </w:rPr>
        <w:t>Modulo per revoca dimissioni</w:t>
      </w:r>
    </w:p>
    <w:p w:rsidR="00761F8B" w:rsidRPr="009A72B7" w:rsidRDefault="00761F8B" w:rsidP="00761F8B">
      <w:pPr>
        <w:pStyle w:val="LndNormale1"/>
        <w:numPr>
          <w:ilvl w:val="0"/>
          <w:numId w:val="4"/>
        </w:numPr>
        <w:textAlignment w:val="baseline"/>
        <w:rPr>
          <w:b/>
          <w:color w:val="002060"/>
          <w:u w:val="single"/>
        </w:rPr>
      </w:pPr>
      <w:r w:rsidRPr="009A72B7">
        <w:rPr>
          <w:color w:val="002060"/>
        </w:rPr>
        <w:t>Modulo per variazioni incarico</w:t>
      </w:r>
    </w:p>
    <w:p w:rsidR="00761F8B" w:rsidRPr="009A72B7" w:rsidRDefault="00761F8B" w:rsidP="00761F8B">
      <w:pPr>
        <w:pStyle w:val="LndNormale1"/>
        <w:numPr>
          <w:ilvl w:val="0"/>
          <w:numId w:val="4"/>
        </w:numPr>
        <w:textAlignment w:val="baseline"/>
        <w:rPr>
          <w:b/>
          <w:color w:val="002060"/>
          <w:u w:val="single"/>
        </w:rPr>
      </w:pPr>
      <w:r w:rsidRPr="009A72B7">
        <w:rPr>
          <w:color w:val="002060"/>
        </w:rPr>
        <w:t>Modulo per sospensione dai ruoli</w:t>
      </w:r>
    </w:p>
    <w:p w:rsidR="00761F8B" w:rsidRPr="009A72B7" w:rsidRDefault="00761F8B" w:rsidP="00761F8B">
      <w:pPr>
        <w:pStyle w:val="LndNormale1"/>
        <w:numPr>
          <w:ilvl w:val="0"/>
          <w:numId w:val="4"/>
        </w:numPr>
        <w:textAlignment w:val="baseline"/>
        <w:rPr>
          <w:b/>
          <w:color w:val="002060"/>
          <w:u w:val="single"/>
        </w:rPr>
      </w:pPr>
      <w:r w:rsidRPr="009A72B7">
        <w:rPr>
          <w:color w:val="002060"/>
        </w:rPr>
        <w:t>Modulo per riammissione dai ruoli</w:t>
      </w:r>
    </w:p>
    <w:p w:rsidR="00761F8B" w:rsidRPr="009A72B7" w:rsidRDefault="00761F8B" w:rsidP="00761F8B">
      <w:pPr>
        <w:pStyle w:val="LndNormale1"/>
        <w:numPr>
          <w:ilvl w:val="0"/>
          <w:numId w:val="4"/>
        </w:numPr>
        <w:textAlignment w:val="baseline"/>
        <w:rPr>
          <w:b/>
          <w:color w:val="002060"/>
          <w:u w:val="single"/>
        </w:rPr>
      </w:pPr>
      <w:r w:rsidRPr="009A72B7">
        <w:rPr>
          <w:color w:val="002060"/>
        </w:rPr>
        <w:t>Modulo per variazioni di indirizzo</w:t>
      </w:r>
    </w:p>
    <w:p w:rsidR="00761F8B" w:rsidRPr="009A72B7" w:rsidRDefault="00761F8B" w:rsidP="00761F8B">
      <w:pPr>
        <w:pStyle w:val="LndNormale1"/>
        <w:numPr>
          <w:ilvl w:val="0"/>
          <w:numId w:val="4"/>
        </w:numPr>
        <w:textAlignment w:val="baseline"/>
        <w:rPr>
          <w:b/>
          <w:color w:val="002060"/>
          <w:u w:val="single"/>
        </w:rPr>
      </w:pPr>
      <w:r w:rsidRPr="009A72B7">
        <w:rPr>
          <w:color w:val="002060"/>
        </w:rPr>
        <w:t>Modulo per variazione dei contatti</w:t>
      </w:r>
    </w:p>
    <w:p w:rsidR="00761F8B" w:rsidRPr="009A72B7" w:rsidRDefault="00761F8B" w:rsidP="00761F8B">
      <w:pPr>
        <w:pStyle w:val="LndNormale1"/>
        <w:rPr>
          <w:b/>
          <w:color w:val="002060"/>
        </w:rPr>
      </w:pPr>
    </w:p>
    <w:p w:rsidR="00761F8B" w:rsidRPr="009A72B7" w:rsidRDefault="00761F8B" w:rsidP="00761F8B">
      <w:pPr>
        <w:pStyle w:val="LndNormale1"/>
        <w:rPr>
          <w:b/>
          <w:color w:val="002060"/>
          <w:sz w:val="28"/>
          <w:szCs w:val="28"/>
          <w:u w:val="single"/>
        </w:rPr>
      </w:pPr>
      <w:r w:rsidRPr="009A72B7">
        <w:rPr>
          <w:b/>
          <w:color w:val="002060"/>
          <w:sz w:val="28"/>
          <w:szCs w:val="28"/>
          <w:u w:val="single"/>
        </w:rPr>
        <w:t>SPOSTAMENTI GARE</w:t>
      </w:r>
    </w:p>
    <w:p w:rsidR="00761F8B" w:rsidRPr="009A72B7" w:rsidRDefault="00761F8B" w:rsidP="00761F8B">
      <w:pPr>
        <w:pStyle w:val="LndNormale1"/>
        <w:rPr>
          <w:color w:val="002060"/>
          <w:szCs w:val="22"/>
        </w:rPr>
      </w:pPr>
    </w:p>
    <w:p w:rsidR="00761F8B" w:rsidRPr="009A72B7" w:rsidRDefault="00761F8B" w:rsidP="00761F8B">
      <w:pPr>
        <w:pStyle w:val="LndNormale1"/>
        <w:rPr>
          <w:b/>
          <w:color w:val="002060"/>
          <w:szCs w:val="22"/>
          <w:u w:val="single"/>
        </w:rPr>
      </w:pPr>
      <w:r w:rsidRPr="009A72B7">
        <w:rPr>
          <w:color w:val="002060"/>
          <w:szCs w:val="22"/>
        </w:rPr>
        <w:t xml:space="preserve">Nel raccomandare di chiedere lo spostamento di gara, soprattutto se riguarda la variazione della data, solamente in </w:t>
      </w:r>
      <w:r w:rsidRPr="009A72B7">
        <w:rPr>
          <w:b/>
          <w:color w:val="002060"/>
          <w:szCs w:val="22"/>
          <w:u w:val="single"/>
        </w:rPr>
        <w:t xml:space="preserve">caso di inderogabile necessità, </w:t>
      </w:r>
      <w:r w:rsidRPr="009A72B7">
        <w:rPr>
          <w:color w:val="002060"/>
          <w:szCs w:val="22"/>
        </w:rPr>
        <w:t xml:space="preserve">si evidenzia che le richieste di variazione, </w:t>
      </w:r>
      <w:r w:rsidRPr="009A72B7">
        <w:rPr>
          <w:b/>
          <w:color w:val="002060"/>
          <w:szCs w:val="22"/>
        </w:rPr>
        <w:t xml:space="preserve">che devono essere redatte e sottoscritte da entrambe le Società interessate, </w:t>
      </w:r>
      <w:r w:rsidRPr="009A72B7">
        <w:rPr>
          <w:color w:val="002060"/>
          <w:szCs w:val="22"/>
        </w:rPr>
        <w:t xml:space="preserve">devono pervenire al Comitato </w:t>
      </w:r>
      <w:r w:rsidRPr="009A72B7">
        <w:rPr>
          <w:b/>
          <w:color w:val="002060"/>
          <w:szCs w:val="22"/>
          <w:u w:val="single"/>
        </w:rPr>
        <w:t>almeno 5 giorni prima della data della gara.</w:t>
      </w:r>
    </w:p>
    <w:p w:rsidR="00761F8B" w:rsidRDefault="00761F8B" w:rsidP="00761F8B">
      <w:pPr>
        <w:pStyle w:val="LndNormale1"/>
        <w:rPr>
          <w:b/>
          <w:color w:val="002060"/>
          <w:szCs w:val="22"/>
          <w:u w:val="single"/>
        </w:rPr>
      </w:pPr>
    </w:p>
    <w:p w:rsidR="00761F8B" w:rsidRPr="009A72B7" w:rsidRDefault="00761F8B" w:rsidP="00761F8B">
      <w:pPr>
        <w:pStyle w:val="LndNormale1"/>
        <w:rPr>
          <w:b/>
          <w:color w:val="002060"/>
          <w:szCs w:val="22"/>
          <w:u w:val="single"/>
        </w:rPr>
      </w:pPr>
      <w:r w:rsidRPr="009A72B7">
        <w:rPr>
          <w:b/>
          <w:color w:val="002060"/>
          <w:szCs w:val="22"/>
          <w:u w:val="single"/>
        </w:rPr>
        <w:t>Si allega il modulo di richiesta variazione gara.</w:t>
      </w:r>
    </w:p>
    <w:p w:rsidR="00761F8B" w:rsidRDefault="00761F8B" w:rsidP="00761F8B">
      <w:pPr>
        <w:pStyle w:val="LndNormale1"/>
        <w:rPr>
          <w:color w:val="002060"/>
          <w:szCs w:val="22"/>
        </w:rPr>
      </w:pPr>
    </w:p>
    <w:p w:rsidR="00761F8B" w:rsidRPr="009A72B7" w:rsidRDefault="00761F8B" w:rsidP="00761F8B">
      <w:pPr>
        <w:pStyle w:val="LndNormale1"/>
        <w:rPr>
          <w:color w:val="002060"/>
          <w:szCs w:val="22"/>
        </w:rPr>
      </w:pPr>
      <w:r w:rsidRPr="009A72B7">
        <w:rPr>
          <w:color w:val="002060"/>
          <w:szCs w:val="22"/>
        </w:rPr>
        <w:lastRenderedPageBreak/>
        <w:t xml:space="preserve">Le richieste di rinvio della gara a </w:t>
      </w:r>
      <w:r w:rsidRPr="009A72B7">
        <w:rPr>
          <w:b/>
          <w:color w:val="002060"/>
          <w:szCs w:val="22"/>
        </w:rPr>
        <w:t>data da destinarsi</w:t>
      </w:r>
      <w:r w:rsidRPr="009A72B7">
        <w:rPr>
          <w:color w:val="002060"/>
          <w:szCs w:val="22"/>
        </w:rPr>
        <w:t xml:space="preserve"> (anche per eventi luttuosi) non sono consentite; deve essere sempre indicata la data di effettuazione della gara. In mancanza viene fissata d’ufficio dal Comitato Regionale Marche.</w:t>
      </w:r>
    </w:p>
    <w:p w:rsidR="00761F8B" w:rsidRPr="009A72B7" w:rsidRDefault="00761F8B" w:rsidP="00761F8B">
      <w:pPr>
        <w:pStyle w:val="LndNormale1"/>
        <w:rPr>
          <w:color w:val="002060"/>
        </w:rPr>
      </w:pPr>
      <w:r w:rsidRPr="009A72B7">
        <w:rPr>
          <w:color w:val="002060"/>
        </w:rPr>
        <w:t>Richieste di variazione dovute ad eventi di carattere eccezionale saranno valutate caso per caso.</w:t>
      </w:r>
    </w:p>
    <w:p w:rsidR="00761F8B" w:rsidRPr="009A72B7" w:rsidRDefault="00761F8B" w:rsidP="00761F8B">
      <w:pPr>
        <w:pStyle w:val="LndNormale1"/>
        <w:rPr>
          <w:b/>
          <w:color w:val="002060"/>
          <w:u w:val="single"/>
        </w:rPr>
      </w:pPr>
      <w:r w:rsidRPr="009A72B7">
        <w:rPr>
          <w:b/>
          <w:color w:val="002060"/>
          <w:u w:val="single"/>
        </w:rPr>
        <w:t>Si ribadisce che richieste fatte in modo difforme da quanto sopra riportato, non verranno prese in considerazione.</w:t>
      </w:r>
    </w:p>
    <w:p w:rsidR="00761F8B" w:rsidRPr="009A72B7" w:rsidRDefault="00761F8B" w:rsidP="00761F8B">
      <w:pPr>
        <w:pStyle w:val="LndNormale1"/>
        <w:rPr>
          <w:color w:val="002060"/>
        </w:rPr>
      </w:pPr>
    </w:p>
    <w:p w:rsidR="00761F8B" w:rsidRPr="009A72B7" w:rsidRDefault="00761F8B" w:rsidP="00761F8B">
      <w:pPr>
        <w:pStyle w:val="LndNormale1"/>
        <w:rPr>
          <w:color w:val="002060"/>
        </w:rPr>
      </w:pPr>
      <w:r w:rsidRPr="009A72B7">
        <w:rPr>
          <w:color w:val="002060"/>
        </w:rPr>
        <w:t xml:space="preserve">Si sottolinenano le disposizioni da seguire nei casi di richieste di variazioni delle gare: </w:t>
      </w:r>
    </w:p>
    <w:p w:rsidR="00761F8B" w:rsidRPr="009A72B7" w:rsidRDefault="00761F8B" w:rsidP="00761F8B">
      <w:pPr>
        <w:pStyle w:val="LndNormale1"/>
        <w:rPr>
          <w:b/>
          <w:color w:val="002060"/>
          <w:u w:val="single"/>
        </w:rPr>
      </w:pPr>
    </w:p>
    <w:p w:rsidR="00761F8B" w:rsidRPr="009A72B7" w:rsidRDefault="00761F8B" w:rsidP="00761F8B">
      <w:pPr>
        <w:pStyle w:val="LndNormale1"/>
        <w:numPr>
          <w:ilvl w:val="0"/>
          <w:numId w:val="3"/>
        </w:numPr>
        <w:textAlignment w:val="baseline"/>
        <w:rPr>
          <w:b/>
          <w:color w:val="002060"/>
          <w:u w:val="single"/>
        </w:rPr>
      </w:pPr>
      <w:r w:rsidRPr="009A72B7">
        <w:rPr>
          <w:b/>
          <w:color w:val="002060"/>
          <w:u w:val="single"/>
        </w:rPr>
        <w:t>PER LE GARE IN CALENDARIO NEL FINE SETTIMANA (SABATO O DOMENICA):</w:t>
      </w:r>
    </w:p>
    <w:p w:rsidR="00761F8B" w:rsidRPr="009A72B7" w:rsidRDefault="00761F8B" w:rsidP="00761F8B">
      <w:pPr>
        <w:pStyle w:val="LndNormale1"/>
        <w:ind w:left="708"/>
        <w:rPr>
          <w:b/>
          <w:color w:val="002060"/>
          <w:u w:val="single"/>
        </w:rPr>
      </w:pPr>
      <w:r w:rsidRPr="009A72B7">
        <w:rPr>
          <w:color w:val="002060"/>
        </w:rPr>
        <w:t xml:space="preserve">Le richieste, che devono essere </w:t>
      </w:r>
      <w:r w:rsidRPr="009A72B7">
        <w:rPr>
          <w:b/>
          <w:color w:val="002060"/>
        </w:rPr>
        <w:t>motivate</w:t>
      </w:r>
      <w:r w:rsidRPr="009A72B7">
        <w:rPr>
          <w:color w:val="002060"/>
        </w:rPr>
        <w:t xml:space="preserve"> e compilate per iscritto da entrambe le società, devono pervenire al Comitato, via fax o mail, entro la serata del </w:t>
      </w:r>
      <w:r w:rsidRPr="009A72B7">
        <w:rPr>
          <w:b/>
          <w:color w:val="002060"/>
          <w:u w:val="single"/>
        </w:rPr>
        <w:t>MARTEDI’ precedente la gara.</w:t>
      </w:r>
    </w:p>
    <w:p w:rsidR="00761F8B" w:rsidRPr="009A72B7" w:rsidRDefault="00761F8B" w:rsidP="00761F8B">
      <w:pPr>
        <w:pStyle w:val="LndNormale1"/>
        <w:ind w:left="708"/>
        <w:rPr>
          <w:b/>
          <w:color w:val="002060"/>
          <w:u w:val="single"/>
        </w:rPr>
      </w:pPr>
    </w:p>
    <w:p w:rsidR="00761F8B" w:rsidRPr="009A72B7" w:rsidRDefault="00761F8B" w:rsidP="00761F8B">
      <w:pPr>
        <w:pStyle w:val="LndNormale1"/>
        <w:numPr>
          <w:ilvl w:val="0"/>
          <w:numId w:val="3"/>
        </w:numPr>
        <w:textAlignment w:val="baseline"/>
        <w:rPr>
          <w:b/>
          <w:color w:val="002060"/>
          <w:u w:val="single"/>
        </w:rPr>
      </w:pPr>
      <w:r w:rsidRPr="009A72B7">
        <w:rPr>
          <w:b/>
          <w:color w:val="002060"/>
          <w:u w:val="single"/>
        </w:rPr>
        <w:t>PER LE GARE INFRASETTIMANALI  SIA DI CAMPIONATO CHE DI COPPA:</w:t>
      </w:r>
    </w:p>
    <w:p w:rsidR="00761F8B" w:rsidRPr="009A72B7" w:rsidRDefault="00761F8B" w:rsidP="00761F8B">
      <w:pPr>
        <w:pStyle w:val="LndNormale1"/>
        <w:ind w:left="708"/>
        <w:rPr>
          <w:b/>
          <w:color w:val="002060"/>
          <w:u w:val="single"/>
        </w:rPr>
      </w:pPr>
      <w:r w:rsidRPr="009A72B7">
        <w:rPr>
          <w:color w:val="002060"/>
        </w:rPr>
        <w:t xml:space="preserve">Le richieste, che devono essere </w:t>
      </w:r>
      <w:r w:rsidRPr="009A72B7">
        <w:rPr>
          <w:b/>
          <w:color w:val="002060"/>
        </w:rPr>
        <w:t>motivate</w:t>
      </w:r>
      <w:r w:rsidRPr="009A72B7">
        <w:rPr>
          <w:color w:val="002060"/>
        </w:rPr>
        <w:t xml:space="preserve"> e compilate per iscritto da entrambe le società, devono pervenire al Comitato, via fax o mail, entro la serata del </w:t>
      </w:r>
      <w:r w:rsidRPr="009A72B7">
        <w:rPr>
          <w:b/>
          <w:color w:val="002060"/>
          <w:u w:val="single"/>
        </w:rPr>
        <w:t>GIOVEDI’ della settimana precedente la disputa della gara.</w:t>
      </w:r>
    </w:p>
    <w:p w:rsidR="00761F8B" w:rsidRPr="009A72B7" w:rsidRDefault="00761F8B" w:rsidP="00761F8B">
      <w:pPr>
        <w:pStyle w:val="LndNormale1"/>
        <w:ind w:left="708"/>
        <w:rPr>
          <w:color w:val="002060"/>
        </w:rPr>
      </w:pPr>
      <w:r w:rsidRPr="009A72B7">
        <w:rPr>
          <w:color w:val="002060"/>
        </w:rPr>
        <w:t>Si informa che, nel rispetto delle suddette scadenze, non è necessario, come già pubblicato in precedenza, l’assenso della squadra ospite in caso di spostamento di orario, purchè il campo di gioco sia dotato di impianto di illuminazione regolarmente omologato.</w:t>
      </w:r>
    </w:p>
    <w:p w:rsidR="00761F8B" w:rsidRPr="009A72B7" w:rsidRDefault="00761F8B" w:rsidP="00761F8B">
      <w:pPr>
        <w:pStyle w:val="LndNormale1"/>
        <w:rPr>
          <w:color w:val="002060"/>
        </w:rPr>
      </w:pPr>
    </w:p>
    <w:p w:rsidR="00761F8B" w:rsidRPr="009A72B7" w:rsidRDefault="00761F8B" w:rsidP="00761F8B">
      <w:pPr>
        <w:pStyle w:val="LndNormale1"/>
        <w:numPr>
          <w:ilvl w:val="0"/>
          <w:numId w:val="3"/>
        </w:numPr>
        <w:textAlignment w:val="baseline"/>
        <w:rPr>
          <w:b/>
          <w:color w:val="002060"/>
          <w:u w:val="single"/>
        </w:rPr>
      </w:pPr>
      <w:r w:rsidRPr="009A72B7">
        <w:rPr>
          <w:b/>
          <w:color w:val="002060"/>
          <w:u w:val="single"/>
        </w:rPr>
        <w:t>LE RICHIESTE DI VARIAZIONE DI CAMPO devono essere corredate anche dalla dichiarazione di disponibilità del campo rilasciata dall’ente proprietario.</w:t>
      </w:r>
    </w:p>
    <w:p w:rsidR="00761F8B" w:rsidRPr="009A72B7" w:rsidRDefault="00761F8B" w:rsidP="00761F8B">
      <w:pPr>
        <w:pStyle w:val="LndNormale1"/>
        <w:rPr>
          <w:color w:val="002060"/>
        </w:rPr>
      </w:pPr>
    </w:p>
    <w:p w:rsidR="00761F8B" w:rsidRPr="009A72B7" w:rsidRDefault="00761F8B" w:rsidP="00761F8B">
      <w:pPr>
        <w:pStyle w:val="LndNormale1"/>
        <w:rPr>
          <w:color w:val="002060"/>
        </w:rPr>
      </w:pPr>
    </w:p>
    <w:p w:rsidR="00761F8B" w:rsidRPr="009A72B7" w:rsidRDefault="00761F8B" w:rsidP="00761F8B">
      <w:pPr>
        <w:pStyle w:val="LndNormale1"/>
        <w:rPr>
          <w:color w:val="002060"/>
        </w:rPr>
      </w:pPr>
    </w:p>
    <w:p w:rsidR="00761F8B" w:rsidRPr="009A72B7" w:rsidRDefault="00761F8B" w:rsidP="00761F8B">
      <w:pPr>
        <w:pStyle w:val="LndNormale1"/>
        <w:rPr>
          <w:b/>
          <w:color w:val="002060"/>
          <w:sz w:val="28"/>
          <w:szCs w:val="28"/>
          <w:u w:val="single"/>
        </w:rPr>
      </w:pPr>
      <w:r w:rsidRPr="009A72B7">
        <w:rPr>
          <w:b/>
          <w:color w:val="002060"/>
          <w:sz w:val="28"/>
          <w:szCs w:val="28"/>
          <w:u w:val="single"/>
        </w:rPr>
        <w:t>RINVIO GARE PER EVENTI ATMOSFERICI</w:t>
      </w:r>
    </w:p>
    <w:p w:rsidR="00761F8B" w:rsidRPr="009A72B7" w:rsidRDefault="00761F8B" w:rsidP="00761F8B">
      <w:pPr>
        <w:pStyle w:val="LndNormale1"/>
        <w:rPr>
          <w:color w:val="002060"/>
          <w:szCs w:val="22"/>
        </w:rPr>
      </w:pPr>
    </w:p>
    <w:p w:rsidR="00761F8B" w:rsidRPr="009A72B7" w:rsidRDefault="00761F8B" w:rsidP="00761F8B">
      <w:pPr>
        <w:pStyle w:val="LndNormale1"/>
        <w:rPr>
          <w:color w:val="002060"/>
          <w:szCs w:val="22"/>
          <w:u w:val="single"/>
        </w:rPr>
      </w:pPr>
      <w:r w:rsidRPr="009A72B7">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prenderà alcun provvedimento in merito per cui </w:t>
      </w:r>
      <w:r w:rsidRPr="009A72B7">
        <w:rPr>
          <w:color w:val="002060"/>
          <w:szCs w:val="22"/>
          <w:u w:val="single"/>
        </w:rPr>
        <w:t>si invitano le Società a non effettuare richieste di tal genere.</w:t>
      </w:r>
    </w:p>
    <w:p w:rsidR="00761F8B" w:rsidRPr="009A72B7" w:rsidRDefault="00761F8B" w:rsidP="00761F8B">
      <w:pPr>
        <w:pStyle w:val="LndNormale1"/>
        <w:rPr>
          <w:color w:val="002060"/>
          <w:szCs w:val="22"/>
        </w:rPr>
      </w:pPr>
    </w:p>
    <w:p w:rsidR="00761F8B" w:rsidRPr="009A72B7" w:rsidRDefault="00761F8B" w:rsidP="00761F8B">
      <w:pPr>
        <w:pStyle w:val="LndNormale1"/>
        <w:rPr>
          <w:color w:val="002060"/>
          <w:szCs w:val="22"/>
        </w:rPr>
      </w:pPr>
      <w:r w:rsidRPr="009A72B7">
        <w:rPr>
          <w:color w:val="002060"/>
          <w:szCs w:val="22"/>
        </w:rPr>
        <w:t xml:space="preserve">In caso di presenza di coltre nevosa che non consentirebbe l’effettuazione della gara, il Comitato potrà rinviare la stessa purchè venga fatta esplicita richiesta da entrambe le Società interessate a mezzo fax (n. 071/28560403) o e-mail all’indirizzo </w:t>
      </w:r>
      <w:hyperlink r:id="rId10" w:history="1">
        <w:r w:rsidRPr="009A72B7">
          <w:rPr>
            <w:rStyle w:val="Collegamentoipertestuale"/>
            <w:color w:val="002060"/>
            <w:szCs w:val="22"/>
          </w:rPr>
          <w:t>crlnd.marche01@figc.it</w:t>
        </w:r>
      </w:hyperlink>
      <w:r w:rsidRPr="009A72B7">
        <w:rPr>
          <w:color w:val="002060"/>
          <w:szCs w:val="22"/>
        </w:rPr>
        <w:t xml:space="preserve">; </w:t>
      </w:r>
    </w:p>
    <w:p w:rsidR="00761F8B" w:rsidRPr="009A72B7" w:rsidRDefault="00761F8B" w:rsidP="00761F8B">
      <w:pPr>
        <w:pStyle w:val="LndNormale1"/>
        <w:rPr>
          <w:b/>
          <w:color w:val="002060"/>
          <w:szCs w:val="22"/>
          <w:u w:val="single"/>
        </w:rPr>
      </w:pPr>
      <w:r w:rsidRPr="009A72B7">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rsidR="00761F8B" w:rsidRPr="009A72B7" w:rsidRDefault="00761F8B" w:rsidP="00761F8B">
      <w:pPr>
        <w:pStyle w:val="LndNormale1"/>
        <w:rPr>
          <w:color w:val="002060"/>
          <w:szCs w:val="22"/>
        </w:rPr>
      </w:pPr>
      <w:r w:rsidRPr="009A72B7">
        <w:rPr>
          <w:color w:val="002060"/>
          <w:szCs w:val="22"/>
        </w:rPr>
        <w:t>Richieste di variazione dovute ad eventi di carattere eccezionale saranno valutate caso per caso.</w:t>
      </w:r>
    </w:p>
    <w:p w:rsidR="00761F8B" w:rsidRPr="009A72B7" w:rsidRDefault="00761F8B" w:rsidP="00761F8B">
      <w:pPr>
        <w:pStyle w:val="LndNormale1"/>
        <w:rPr>
          <w:b/>
          <w:color w:val="002060"/>
        </w:rPr>
      </w:pPr>
    </w:p>
    <w:p w:rsidR="00761F8B" w:rsidRPr="009A72B7" w:rsidRDefault="00761F8B" w:rsidP="00761F8B">
      <w:pPr>
        <w:pStyle w:val="LndNormale1"/>
        <w:rPr>
          <w:b/>
          <w:color w:val="002060"/>
        </w:rPr>
      </w:pPr>
    </w:p>
    <w:p w:rsidR="00761F8B" w:rsidRPr="009A72B7" w:rsidRDefault="00761F8B" w:rsidP="00761F8B">
      <w:pPr>
        <w:pStyle w:val="LndNormale1"/>
        <w:rPr>
          <w:b/>
          <w:color w:val="002060"/>
          <w:sz w:val="28"/>
          <w:szCs w:val="28"/>
          <w:u w:val="single"/>
        </w:rPr>
      </w:pPr>
      <w:r w:rsidRPr="009A72B7">
        <w:rPr>
          <w:b/>
          <w:color w:val="002060"/>
          <w:sz w:val="28"/>
          <w:szCs w:val="28"/>
          <w:u w:val="single"/>
        </w:rPr>
        <w:t>DISPUTA GARE IN GIORNATE INFRASETTIMANALI</w:t>
      </w:r>
    </w:p>
    <w:p w:rsidR="00761F8B" w:rsidRPr="009A72B7" w:rsidRDefault="00761F8B" w:rsidP="00761F8B">
      <w:pPr>
        <w:pStyle w:val="LndNormale1"/>
        <w:rPr>
          <w:color w:val="002060"/>
        </w:rPr>
      </w:pPr>
    </w:p>
    <w:p w:rsidR="00761F8B" w:rsidRPr="009A72B7" w:rsidRDefault="00761F8B" w:rsidP="00761F8B">
      <w:pPr>
        <w:pStyle w:val="LndNormale1"/>
        <w:rPr>
          <w:color w:val="002060"/>
        </w:rPr>
      </w:pPr>
      <w:r w:rsidRPr="009A72B7">
        <w:rPr>
          <w:color w:val="002060"/>
        </w:rPr>
        <w:t xml:space="preserve">Le Società ospitanti che volessero giocare in orario notturno (a condizione che l’impianto di illuminazione sia omologato) dovranno farne richiesta al Comitato Regionale </w:t>
      </w:r>
      <w:r w:rsidRPr="009A72B7">
        <w:rPr>
          <w:b/>
          <w:color w:val="002060"/>
          <w:u w:val="single"/>
        </w:rPr>
        <w:t>almeno cinque giorni</w:t>
      </w:r>
      <w:r w:rsidRPr="009A72B7">
        <w:rPr>
          <w:color w:val="002060"/>
          <w:u w:val="single"/>
        </w:rPr>
        <w:t xml:space="preserve"> </w:t>
      </w:r>
      <w:r w:rsidRPr="009A72B7">
        <w:rPr>
          <w:b/>
          <w:color w:val="002060"/>
          <w:u w:val="single"/>
        </w:rPr>
        <w:t>prima</w:t>
      </w:r>
      <w:r w:rsidRPr="009A72B7">
        <w:rPr>
          <w:color w:val="002060"/>
        </w:rPr>
        <w:t xml:space="preserve"> della disputa della gara, senza il preventivo assenso della squadra ospite, che, ad ogni buon conto, dovrà essere informata dalla richiedente. </w:t>
      </w:r>
    </w:p>
    <w:p w:rsidR="00761F8B" w:rsidRPr="009A72B7" w:rsidRDefault="00761F8B" w:rsidP="00761F8B">
      <w:pPr>
        <w:pStyle w:val="LndNormale1"/>
        <w:rPr>
          <w:b/>
          <w:color w:val="002060"/>
          <w:u w:val="single"/>
        </w:rPr>
      </w:pPr>
      <w:r w:rsidRPr="009A72B7">
        <w:rPr>
          <w:b/>
          <w:color w:val="002060"/>
          <w:u w:val="single"/>
        </w:rPr>
        <w:t>Non verranno prese in considerazione richieste presentate in modo difforme con quanto sopra detto.</w:t>
      </w:r>
    </w:p>
    <w:p w:rsidR="00761F8B" w:rsidRDefault="00761F8B" w:rsidP="00C076B5">
      <w:pPr>
        <w:overflowPunct w:val="0"/>
        <w:autoSpaceDE w:val="0"/>
        <w:textAlignment w:val="baseline"/>
        <w:rPr>
          <w:rFonts w:ascii="Arial" w:hAnsi="Arial" w:cs="Arial"/>
          <w:b/>
          <w:color w:val="002060"/>
          <w:sz w:val="28"/>
          <w:u w:val="single"/>
        </w:rPr>
      </w:pPr>
    </w:p>
    <w:p w:rsidR="00761F8B" w:rsidRDefault="00761F8B" w:rsidP="00C076B5">
      <w:pPr>
        <w:overflowPunct w:val="0"/>
        <w:autoSpaceDE w:val="0"/>
        <w:textAlignment w:val="baseline"/>
        <w:rPr>
          <w:rFonts w:ascii="Arial" w:hAnsi="Arial" w:cs="Arial"/>
          <w:b/>
          <w:color w:val="002060"/>
          <w:sz w:val="28"/>
          <w:u w:val="single"/>
        </w:rPr>
      </w:pPr>
    </w:p>
    <w:p w:rsidR="00C076B5" w:rsidRPr="00D261D8" w:rsidRDefault="00C076B5" w:rsidP="00C076B5">
      <w:pPr>
        <w:overflowPunct w:val="0"/>
        <w:autoSpaceDE w:val="0"/>
        <w:textAlignment w:val="baseline"/>
        <w:rPr>
          <w:rFonts w:ascii="Arial" w:hAnsi="Arial" w:cs="Arial"/>
          <w:b/>
          <w:color w:val="002060"/>
          <w:sz w:val="28"/>
          <w:u w:val="single"/>
        </w:rPr>
      </w:pPr>
      <w:r>
        <w:rPr>
          <w:rFonts w:ascii="Arial" w:hAnsi="Arial" w:cs="Arial"/>
          <w:b/>
          <w:color w:val="002060"/>
          <w:sz w:val="28"/>
          <w:u w:val="single"/>
        </w:rPr>
        <w:lastRenderedPageBreak/>
        <w:t>MODULO CONTATTI SOCIETARI</w:t>
      </w:r>
    </w:p>
    <w:p w:rsidR="00C076B5" w:rsidRPr="00D261D8" w:rsidRDefault="00C076B5" w:rsidP="00C076B5">
      <w:pPr>
        <w:overflowPunct w:val="0"/>
        <w:autoSpaceDE w:val="0"/>
        <w:textAlignment w:val="baseline"/>
        <w:rPr>
          <w:rFonts w:ascii="Arial" w:hAnsi="Arial" w:cs="Arial"/>
          <w:color w:val="002060"/>
        </w:rPr>
      </w:pPr>
    </w:p>
    <w:p w:rsidR="00C076B5" w:rsidRPr="008B498B" w:rsidRDefault="00C076B5" w:rsidP="00C076B5">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515B21" w:rsidRDefault="00515B21" w:rsidP="00022E94">
      <w:pPr>
        <w:overflowPunct w:val="0"/>
        <w:autoSpaceDE w:val="0"/>
        <w:textAlignment w:val="baseline"/>
        <w:rPr>
          <w:rFonts w:ascii="Arial" w:hAnsi="Arial" w:cs="Arial"/>
          <w:b/>
          <w:color w:val="002060"/>
          <w:sz w:val="28"/>
          <w:u w:val="single"/>
        </w:rPr>
      </w:pPr>
    </w:p>
    <w:p w:rsidR="00761F8B" w:rsidRDefault="00761F8B"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154F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692A27" w:rsidRPr="00D261D8" w:rsidRDefault="00692A27"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8" w:name="_Toc511723541"/>
      <w:r w:rsidRPr="00937FDE">
        <w:rPr>
          <w:color w:val="FFFFFF"/>
        </w:rPr>
        <w:t>NOTIZIE SU ATTIVITÀ AGONISTICA</w:t>
      </w:r>
      <w:bookmarkEnd w:id="8"/>
    </w:p>
    <w:p w:rsidR="0094354F" w:rsidRDefault="0094354F" w:rsidP="00044F36">
      <w:pPr>
        <w:pStyle w:val="breakline"/>
        <w:rPr>
          <w:color w:val="002060"/>
        </w:rPr>
      </w:pPr>
      <w:bookmarkStart w:id="9" w:name="ALLINFO"/>
    </w:p>
    <w:p w:rsidR="006013BB" w:rsidRDefault="006013BB" w:rsidP="00044F36">
      <w:pPr>
        <w:pStyle w:val="breakline"/>
        <w:rPr>
          <w:color w:val="002060"/>
        </w:rPr>
      </w:pPr>
    </w:p>
    <w:p w:rsidR="006013BB" w:rsidRPr="00AC2611" w:rsidRDefault="006013BB" w:rsidP="002738F1">
      <w:pPr>
        <w:pStyle w:val="LndNormale1"/>
        <w:rPr>
          <w:color w:val="002060"/>
          <w:szCs w:val="22"/>
        </w:rPr>
      </w:pPr>
    </w:p>
    <w:p w:rsidR="00902F95" w:rsidRPr="00A36655" w:rsidRDefault="00902F95" w:rsidP="00902F95">
      <w:pPr>
        <w:pStyle w:val="TITOLOCAMPIONATO"/>
        <w:shd w:val="clear" w:color="auto" w:fill="CCCCCC"/>
        <w:spacing w:before="0" w:beforeAutospacing="0" w:after="0" w:afterAutospacing="0"/>
        <w:rPr>
          <w:color w:val="002060"/>
        </w:rPr>
      </w:pPr>
      <w:r>
        <w:rPr>
          <w:color w:val="002060"/>
        </w:rPr>
        <w:t>ALLIEVI ASCOLI</w:t>
      </w:r>
    </w:p>
    <w:p w:rsidR="002738F1" w:rsidRDefault="002738F1" w:rsidP="00007D90">
      <w:pPr>
        <w:rPr>
          <w:rFonts w:ascii="Arial" w:hAnsi="Arial" w:cs="Arial"/>
          <w:sz w:val="22"/>
          <w:szCs w:val="22"/>
        </w:rPr>
      </w:pPr>
    </w:p>
    <w:p w:rsidR="00902F95" w:rsidRPr="00902F95" w:rsidRDefault="00637F59" w:rsidP="00007D90">
      <w:pPr>
        <w:rPr>
          <w:rFonts w:ascii="Arial" w:hAnsi="Arial" w:cs="Arial"/>
          <w:b/>
          <w:color w:val="002060"/>
          <w:sz w:val="28"/>
          <w:szCs w:val="22"/>
          <w:u w:val="single"/>
        </w:rPr>
      </w:pPr>
      <w:r>
        <w:rPr>
          <w:rFonts w:ascii="Arial" w:hAnsi="Arial" w:cs="Arial"/>
          <w:b/>
          <w:color w:val="002060"/>
          <w:sz w:val="28"/>
          <w:szCs w:val="22"/>
          <w:u w:val="single"/>
        </w:rPr>
        <w:t>CALENDARI UFFICIALI</w:t>
      </w:r>
    </w:p>
    <w:p w:rsidR="00902F95" w:rsidRPr="00902F95" w:rsidRDefault="00902F95" w:rsidP="00007D90">
      <w:pPr>
        <w:rPr>
          <w:rFonts w:ascii="Arial" w:hAnsi="Arial" w:cs="Arial"/>
          <w:b/>
          <w:color w:val="002060"/>
          <w:sz w:val="28"/>
          <w:szCs w:val="22"/>
        </w:rPr>
      </w:pPr>
    </w:p>
    <w:p w:rsidR="00902F95" w:rsidRDefault="00902F95" w:rsidP="00637F59">
      <w:pPr>
        <w:rPr>
          <w:rFonts w:ascii="Arial" w:hAnsi="Arial" w:cs="Arial"/>
          <w:sz w:val="22"/>
          <w:szCs w:val="22"/>
        </w:rPr>
      </w:pPr>
      <w:r w:rsidRPr="00902F95">
        <w:rPr>
          <w:rFonts w:ascii="Arial" w:hAnsi="Arial" w:cs="Arial"/>
          <w:color w:val="002060"/>
          <w:sz w:val="22"/>
          <w:szCs w:val="22"/>
        </w:rPr>
        <w:t xml:space="preserve">Si </w:t>
      </w:r>
      <w:r w:rsidR="00637F59">
        <w:rPr>
          <w:rFonts w:ascii="Arial" w:hAnsi="Arial" w:cs="Arial"/>
          <w:color w:val="002060"/>
          <w:sz w:val="22"/>
          <w:szCs w:val="22"/>
        </w:rPr>
        <w:t>trasmettono in allegato al presente Comunicato Ufficiale i Calendari Ufficiali del campionato in oggetto.</w:t>
      </w:r>
      <w:r w:rsidR="00637F59">
        <w:rPr>
          <w:rFonts w:ascii="Arial" w:hAnsi="Arial" w:cs="Arial"/>
          <w:sz w:val="22"/>
          <w:szCs w:val="22"/>
        </w:rPr>
        <w:t xml:space="preserve"> </w:t>
      </w:r>
    </w:p>
    <w:p w:rsidR="0043247D" w:rsidRPr="00902F95" w:rsidRDefault="0043247D" w:rsidP="0043247D">
      <w:pPr>
        <w:rPr>
          <w:rFonts w:ascii="Arial" w:hAnsi="Arial" w:cs="Arial"/>
          <w:color w:val="002060"/>
          <w:sz w:val="22"/>
          <w:szCs w:val="22"/>
        </w:rPr>
      </w:pPr>
      <w:r>
        <w:rPr>
          <w:rFonts w:ascii="Arial" w:hAnsi="Arial" w:cs="Arial"/>
          <w:color w:val="002060"/>
          <w:sz w:val="22"/>
          <w:szCs w:val="22"/>
        </w:rPr>
        <w:t>Si invitano le società a controllare attentamente i calendari ed a comunicare TEMPESTIVAMENTE eventuali errori e/o discordanze rispetto a quanto indicato al momento dell’iscrizione.</w:t>
      </w:r>
    </w:p>
    <w:p w:rsidR="0043247D" w:rsidRDefault="0043247D" w:rsidP="00637F59">
      <w:pPr>
        <w:rPr>
          <w:rFonts w:ascii="Arial" w:hAnsi="Arial" w:cs="Arial"/>
          <w:sz w:val="22"/>
          <w:szCs w:val="22"/>
        </w:rPr>
      </w:pPr>
    </w:p>
    <w:p w:rsidR="00902F95" w:rsidRPr="00902F95" w:rsidRDefault="00902F95" w:rsidP="00007D90">
      <w:pPr>
        <w:rPr>
          <w:rFonts w:ascii="Arial" w:hAnsi="Arial" w:cs="Arial"/>
          <w:sz w:val="22"/>
          <w:szCs w:val="22"/>
        </w:rPr>
      </w:pPr>
    </w:p>
    <w:p w:rsidR="00902F95" w:rsidRPr="00A36655" w:rsidRDefault="00902F95" w:rsidP="00902F95">
      <w:pPr>
        <w:pStyle w:val="TITOLOCAMPIONATO"/>
        <w:shd w:val="clear" w:color="auto" w:fill="CCCCCC"/>
        <w:spacing w:before="0" w:beforeAutospacing="0" w:after="0" w:afterAutospacing="0"/>
        <w:rPr>
          <w:color w:val="002060"/>
        </w:rPr>
      </w:pPr>
      <w:r>
        <w:rPr>
          <w:color w:val="002060"/>
        </w:rPr>
        <w:t>GIOVANISSIMI ASCOLI</w:t>
      </w:r>
    </w:p>
    <w:p w:rsidR="00902F95" w:rsidRDefault="00902F95" w:rsidP="00007D90">
      <w:pPr>
        <w:rPr>
          <w:rFonts w:ascii="Arial" w:hAnsi="Arial" w:cs="Arial"/>
          <w:sz w:val="22"/>
          <w:szCs w:val="22"/>
        </w:rPr>
      </w:pPr>
    </w:p>
    <w:p w:rsidR="00637F59" w:rsidRPr="00902F95" w:rsidRDefault="00637F59" w:rsidP="00637F59">
      <w:pPr>
        <w:rPr>
          <w:rFonts w:ascii="Arial" w:hAnsi="Arial" w:cs="Arial"/>
          <w:b/>
          <w:color w:val="002060"/>
          <w:sz w:val="28"/>
          <w:szCs w:val="22"/>
          <w:u w:val="single"/>
        </w:rPr>
      </w:pPr>
      <w:r>
        <w:rPr>
          <w:rFonts w:ascii="Arial" w:hAnsi="Arial" w:cs="Arial"/>
          <w:b/>
          <w:color w:val="002060"/>
          <w:sz w:val="28"/>
          <w:szCs w:val="22"/>
          <w:u w:val="single"/>
        </w:rPr>
        <w:t>CALENDARI UFFICIALI</w:t>
      </w:r>
    </w:p>
    <w:p w:rsidR="00637F59" w:rsidRPr="00902F95" w:rsidRDefault="00637F59" w:rsidP="00637F59">
      <w:pPr>
        <w:rPr>
          <w:rFonts w:ascii="Arial" w:hAnsi="Arial" w:cs="Arial"/>
          <w:b/>
          <w:color w:val="002060"/>
          <w:sz w:val="28"/>
          <w:szCs w:val="22"/>
        </w:rPr>
      </w:pPr>
    </w:p>
    <w:p w:rsidR="00637F59" w:rsidRDefault="00637F59" w:rsidP="00637F59">
      <w:pPr>
        <w:rPr>
          <w:rFonts w:ascii="Arial" w:hAnsi="Arial" w:cs="Arial"/>
          <w:sz w:val="22"/>
          <w:szCs w:val="22"/>
        </w:rPr>
      </w:pPr>
      <w:r w:rsidRPr="00902F95">
        <w:rPr>
          <w:rFonts w:ascii="Arial" w:hAnsi="Arial" w:cs="Arial"/>
          <w:color w:val="002060"/>
          <w:sz w:val="22"/>
          <w:szCs w:val="22"/>
        </w:rPr>
        <w:t xml:space="preserve">Si </w:t>
      </w:r>
      <w:r>
        <w:rPr>
          <w:rFonts w:ascii="Arial" w:hAnsi="Arial" w:cs="Arial"/>
          <w:color w:val="002060"/>
          <w:sz w:val="22"/>
          <w:szCs w:val="22"/>
        </w:rPr>
        <w:t>trasmettono in allegato al presente Comunicato Ufficiale i Calendari Ufficiali del campionato in oggetto.</w:t>
      </w:r>
      <w:r>
        <w:rPr>
          <w:rFonts w:ascii="Arial" w:hAnsi="Arial" w:cs="Arial"/>
          <w:sz w:val="22"/>
          <w:szCs w:val="22"/>
        </w:rPr>
        <w:t xml:space="preserve"> </w:t>
      </w:r>
    </w:p>
    <w:p w:rsidR="0043247D" w:rsidRPr="00902F95" w:rsidRDefault="0043247D" w:rsidP="0043247D">
      <w:pPr>
        <w:rPr>
          <w:rFonts w:ascii="Arial" w:hAnsi="Arial" w:cs="Arial"/>
          <w:color w:val="002060"/>
          <w:sz w:val="22"/>
          <w:szCs w:val="22"/>
        </w:rPr>
      </w:pPr>
      <w:r>
        <w:rPr>
          <w:rFonts w:ascii="Arial" w:hAnsi="Arial" w:cs="Arial"/>
          <w:color w:val="002060"/>
          <w:sz w:val="22"/>
          <w:szCs w:val="22"/>
        </w:rPr>
        <w:t>Si invitano le società a controllare attentamente i calendari ed a comunicare TEMPESTIVAMENTE eventuali errori e/o discordanze rispetto a quanto indicato al momento dell’iscrizione.</w:t>
      </w:r>
    </w:p>
    <w:p w:rsidR="00902F95" w:rsidRDefault="00902F95" w:rsidP="00007D90">
      <w:pPr>
        <w:rPr>
          <w:rFonts w:ascii="Arial" w:hAnsi="Arial" w:cs="Arial"/>
          <w:sz w:val="22"/>
          <w:szCs w:val="22"/>
        </w:rPr>
      </w:pPr>
    </w:p>
    <w:p w:rsidR="0075329A" w:rsidRPr="00902F95" w:rsidRDefault="0075329A" w:rsidP="00007D90">
      <w:pPr>
        <w:rPr>
          <w:rFonts w:ascii="Arial" w:hAnsi="Arial" w:cs="Arial"/>
          <w:sz w:val="22"/>
          <w:szCs w:val="22"/>
        </w:rPr>
      </w:pPr>
    </w:p>
    <w:p w:rsidR="00A86389" w:rsidRPr="00902F95" w:rsidRDefault="00A86389" w:rsidP="00044F36">
      <w:pPr>
        <w:pStyle w:val="breakline"/>
        <w:rPr>
          <w:color w:val="002060"/>
        </w:rPr>
      </w:pPr>
    </w:p>
    <w:p w:rsidR="00A86389" w:rsidRPr="00A36655" w:rsidRDefault="00D6684C" w:rsidP="00A86389">
      <w:pPr>
        <w:pStyle w:val="TITOLOCAMPIONATO"/>
        <w:shd w:val="clear" w:color="auto" w:fill="CCCCCC"/>
        <w:spacing w:before="0" w:beforeAutospacing="0" w:after="0" w:afterAutospacing="0"/>
        <w:rPr>
          <w:color w:val="002060"/>
        </w:rPr>
      </w:pPr>
      <w:r>
        <w:rPr>
          <w:color w:val="002060"/>
        </w:rPr>
        <w:lastRenderedPageBreak/>
        <w:t>ATTIVITÀ DI BASE</w:t>
      </w:r>
    </w:p>
    <w:p w:rsidR="008E0798" w:rsidRDefault="008E0798" w:rsidP="00044F36">
      <w:pPr>
        <w:pStyle w:val="breakline"/>
        <w:rPr>
          <w:color w:val="002060"/>
        </w:rPr>
      </w:pPr>
    </w:p>
    <w:p w:rsidR="009753C8" w:rsidRPr="009753C8" w:rsidRDefault="009753C8" w:rsidP="009753C8">
      <w:pPr>
        <w:pStyle w:val="TITOLOPRINC"/>
        <w:jc w:val="left"/>
        <w:rPr>
          <w:color w:val="002060"/>
          <w:sz w:val="28"/>
          <w:u w:val="single"/>
        </w:rPr>
      </w:pPr>
      <w:r w:rsidRPr="009753C8">
        <w:rPr>
          <w:color w:val="002060"/>
          <w:sz w:val="28"/>
          <w:u w:val="single"/>
        </w:rPr>
        <w:t xml:space="preserve">TORNEI AUTUNNALI ATTIVITÀ </w:t>
      </w:r>
      <w:proofErr w:type="spellStart"/>
      <w:r w:rsidRPr="009753C8">
        <w:rPr>
          <w:color w:val="002060"/>
          <w:sz w:val="28"/>
          <w:u w:val="single"/>
        </w:rPr>
        <w:t>DI</w:t>
      </w:r>
      <w:proofErr w:type="spellEnd"/>
      <w:r w:rsidRPr="009753C8">
        <w:rPr>
          <w:color w:val="002060"/>
          <w:sz w:val="28"/>
          <w:u w:val="single"/>
        </w:rPr>
        <w:t xml:space="preserve"> BASE – CATEGORIA ESORDIENTI</w:t>
      </w:r>
    </w:p>
    <w:p w:rsidR="00A25D5F" w:rsidRPr="009753C8" w:rsidRDefault="00637F59" w:rsidP="00A25D5F">
      <w:pPr>
        <w:pStyle w:val="LndNormale1"/>
        <w:rPr>
          <w:color w:val="002060"/>
        </w:rPr>
      </w:pPr>
      <w:r>
        <w:rPr>
          <w:color w:val="002060"/>
        </w:rPr>
        <w:t>Si comunica che nel Comunicato Ufficiale n.13 del 14.09.2018 sono state omesse per errore le iscrizioni delle seguenti squadre ai Tornei Autunnali Esordienti</w:t>
      </w:r>
    </w:p>
    <w:p w:rsidR="00A25D5F" w:rsidRPr="009753C8" w:rsidRDefault="00A25D5F" w:rsidP="00A25D5F">
      <w:pPr>
        <w:rPr>
          <w:rFonts w:ascii="Arial" w:hAnsi="Arial" w:cs="Arial"/>
          <w:b/>
          <w:bCs/>
          <w:color w:val="002060"/>
          <w:sz w:val="19"/>
          <w:szCs w:val="19"/>
          <w:shd w:val="clear" w:color="auto" w:fill="FFFFFF"/>
        </w:rPr>
      </w:pPr>
    </w:p>
    <w:p w:rsidR="00A25D5F" w:rsidRPr="009753C8" w:rsidRDefault="00A25D5F" w:rsidP="00A25D5F">
      <w:pPr>
        <w:rPr>
          <w:rFonts w:ascii="Courier New" w:hAnsi="Courier New" w:cs="Courier New"/>
          <w:b/>
          <w:color w:val="002060"/>
          <w:sz w:val="32"/>
          <w:szCs w:val="24"/>
        </w:rPr>
      </w:pPr>
      <w:r w:rsidRPr="009753C8">
        <w:rPr>
          <w:rFonts w:ascii="Courier New" w:hAnsi="Courier New" w:cs="Courier New"/>
          <w:b/>
          <w:color w:val="002060"/>
          <w:sz w:val="24"/>
        </w:rPr>
        <w:t xml:space="preserve">ESORDIENTI 2° ANNO A 9 ASCOLI  </w:t>
      </w:r>
      <w:r w:rsidR="0043247D">
        <w:rPr>
          <w:rFonts w:ascii="Courier New" w:hAnsi="Courier New" w:cs="Courier New"/>
          <w:b/>
          <w:color w:val="002060"/>
          <w:sz w:val="24"/>
        </w:rPr>
        <w:t>13</w:t>
      </w:r>
      <w:r w:rsidRPr="009753C8">
        <w:rPr>
          <w:rFonts w:ascii="Courier New" w:hAnsi="Courier New" w:cs="Courier New"/>
          <w:b/>
          <w:color w:val="002060"/>
          <w:sz w:val="24"/>
        </w:rPr>
        <w:t xml:space="preserve"> SQUADRE – GIRONE UNICO</w:t>
      </w:r>
    </w:p>
    <w:p w:rsidR="00A25D5F" w:rsidRDefault="0043247D" w:rsidP="00A25D5F">
      <w:pPr>
        <w:rPr>
          <w:rFonts w:ascii="Courier New" w:hAnsi="Courier New" w:cs="Courier New"/>
          <w:color w:val="002060"/>
          <w:sz w:val="22"/>
        </w:rPr>
      </w:pPr>
      <w:r w:rsidRPr="0043247D">
        <w:rPr>
          <w:rFonts w:ascii="Courier New" w:hAnsi="Courier New" w:cs="Courier New"/>
          <w:color w:val="002060"/>
          <w:sz w:val="22"/>
        </w:rPr>
        <w:t>940156        ASCOLI CALCIO 1898 FC SPA</w:t>
      </w:r>
    </w:p>
    <w:p w:rsidR="0043247D" w:rsidRDefault="0043247D" w:rsidP="00A25D5F">
      <w:pPr>
        <w:rPr>
          <w:rFonts w:ascii="Courier New" w:hAnsi="Courier New" w:cs="Courier New"/>
          <w:color w:val="002060"/>
          <w:sz w:val="22"/>
        </w:rPr>
      </w:pPr>
      <w:r>
        <w:rPr>
          <w:rFonts w:ascii="Courier New" w:hAnsi="Courier New" w:cs="Courier New"/>
          <w:color w:val="002060"/>
          <w:sz w:val="22"/>
        </w:rPr>
        <w:t xml:space="preserve"> </w:t>
      </w:r>
      <w:r w:rsidRPr="0043247D">
        <w:rPr>
          <w:rFonts w:ascii="Courier New" w:hAnsi="Courier New" w:cs="Courier New"/>
          <w:color w:val="002060"/>
          <w:sz w:val="22"/>
        </w:rPr>
        <w:t xml:space="preserve">72906 </w:t>
      </w:r>
      <w:proofErr w:type="spellStart"/>
      <w:r w:rsidRPr="0043247D">
        <w:rPr>
          <w:rFonts w:ascii="Courier New" w:hAnsi="Courier New" w:cs="Courier New"/>
          <w:color w:val="002060"/>
          <w:sz w:val="22"/>
        </w:rPr>
        <w:t>S.S.D.</w:t>
      </w:r>
      <w:proofErr w:type="spellEnd"/>
      <w:r w:rsidRPr="0043247D">
        <w:rPr>
          <w:rFonts w:ascii="Courier New" w:hAnsi="Courier New" w:cs="Courier New"/>
          <w:color w:val="002060"/>
          <w:sz w:val="22"/>
        </w:rPr>
        <w:t xml:space="preserve"> MONTICELLI CALCIO </w:t>
      </w:r>
      <w:proofErr w:type="spellStart"/>
      <w:r w:rsidRPr="0043247D">
        <w:rPr>
          <w:rFonts w:ascii="Courier New" w:hAnsi="Courier New" w:cs="Courier New"/>
          <w:color w:val="002060"/>
          <w:sz w:val="22"/>
        </w:rPr>
        <w:t>S.R.L.</w:t>
      </w:r>
      <w:proofErr w:type="spellEnd"/>
      <w:r w:rsidRPr="0043247D">
        <w:rPr>
          <w:rFonts w:ascii="Courier New" w:hAnsi="Courier New" w:cs="Courier New"/>
          <w:color w:val="002060"/>
          <w:sz w:val="22"/>
        </w:rPr>
        <w:t xml:space="preserve">  </w:t>
      </w:r>
    </w:p>
    <w:p w:rsidR="007E158E" w:rsidRDefault="007E158E" w:rsidP="00A25D5F">
      <w:pPr>
        <w:rPr>
          <w:rFonts w:ascii="Courier New" w:hAnsi="Courier New" w:cs="Courier New"/>
          <w:color w:val="002060"/>
          <w:sz w:val="22"/>
        </w:rPr>
      </w:pPr>
    </w:p>
    <w:p w:rsidR="0043247D" w:rsidRDefault="0043247D" w:rsidP="00A25D5F">
      <w:pPr>
        <w:rPr>
          <w:rFonts w:ascii="Arial" w:hAnsi="Arial" w:cs="Arial"/>
          <w:color w:val="002060"/>
          <w:sz w:val="22"/>
        </w:rPr>
      </w:pPr>
      <w:r w:rsidRPr="0043247D">
        <w:rPr>
          <w:rFonts w:ascii="Arial" w:hAnsi="Arial" w:cs="Arial"/>
          <w:color w:val="002060"/>
          <w:sz w:val="22"/>
        </w:rPr>
        <w:t xml:space="preserve">Si comunica inoltre che, a seguito della richiesta della società </w:t>
      </w:r>
      <w:r w:rsidRPr="0043247D">
        <w:rPr>
          <w:rFonts w:ascii="Arial" w:hAnsi="Arial" w:cs="Arial"/>
          <w:b/>
          <w:color w:val="002060"/>
          <w:sz w:val="22"/>
        </w:rPr>
        <w:t>GROTTAMMARE C. 1899 ARL</w:t>
      </w:r>
      <w:r w:rsidRPr="0043247D">
        <w:rPr>
          <w:rFonts w:ascii="Arial" w:hAnsi="Arial" w:cs="Arial"/>
          <w:color w:val="002060"/>
          <w:sz w:val="22"/>
        </w:rPr>
        <w:t xml:space="preserve">, viene autorizzata lo spostamento della squadra iscritta al Torneo Autunnale Esordienti 1° anno a 9 in quello Esordienti Misti a 9. </w:t>
      </w:r>
    </w:p>
    <w:p w:rsidR="0043247D" w:rsidRPr="0043247D" w:rsidRDefault="0043247D" w:rsidP="00A25D5F">
      <w:pPr>
        <w:rPr>
          <w:rFonts w:ascii="Arial" w:hAnsi="Arial" w:cs="Arial"/>
          <w:color w:val="002060"/>
          <w:sz w:val="22"/>
        </w:rPr>
      </w:pPr>
      <w:r w:rsidRPr="0043247D">
        <w:rPr>
          <w:rFonts w:ascii="Arial" w:hAnsi="Arial" w:cs="Arial"/>
          <w:color w:val="002060"/>
          <w:sz w:val="22"/>
        </w:rPr>
        <w:t>Di conseguenza il girone Unico del Torneo Esordienti 1° anno a 9 passa da 13 a 12 squadre iscritte, mentre il girone B del Torneo Esordienti Misti a 9 passa da 11 a 12 squadre iscritte.</w:t>
      </w:r>
    </w:p>
    <w:p w:rsidR="0043247D" w:rsidRPr="009753C8" w:rsidRDefault="0043247D" w:rsidP="00A25D5F">
      <w:pPr>
        <w:rPr>
          <w:rFonts w:ascii="Courier New" w:hAnsi="Courier New" w:cs="Courier New"/>
          <w:color w:val="002060"/>
          <w:sz w:val="22"/>
        </w:rPr>
      </w:pPr>
    </w:p>
    <w:p w:rsidR="00A25D5F" w:rsidRPr="009753C8" w:rsidRDefault="00A25D5F" w:rsidP="00A25D5F">
      <w:pPr>
        <w:rPr>
          <w:rFonts w:ascii="Courier New" w:hAnsi="Courier New" w:cs="Courier New"/>
          <w:b/>
          <w:color w:val="002060"/>
          <w:sz w:val="32"/>
        </w:rPr>
      </w:pPr>
      <w:r w:rsidRPr="009753C8">
        <w:rPr>
          <w:rFonts w:ascii="Courier New" w:hAnsi="Courier New" w:cs="Courier New"/>
          <w:b/>
          <w:color w:val="002060"/>
          <w:sz w:val="24"/>
        </w:rPr>
        <w:t xml:space="preserve">ESORDIENTI MISTI a 9 ASCOLI  </w:t>
      </w:r>
      <w:r w:rsidR="00120A43">
        <w:rPr>
          <w:rFonts w:ascii="Courier New" w:hAnsi="Courier New" w:cs="Courier New"/>
          <w:b/>
          <w:color w:val="002060"/>
          <w:sz w:val="24"/>
        </w:rPr>
        <w:t>22</w:t>
      </w:r>
      <w:r w:rsidRPr="009753C8">
        <w:rPr>
          <w:rFonts w:ascii="Courier New" w:hAnsi="Courier New" w:cs="Courier New"/>
          <w:b/>
          <w:color w:val="002060"/>
          <w:sz w:val="24"/>
        </w:rPr>
        <w:t xml:space="preserve"> SQUADRE – 2 GIRONI </w:t>
      </w:r>
    </w:p>
    <w:p w:rsidR="00A25D5F" w:rsidRPr="009753C8" w:rsidRDefault="00A25D5F" w:rsidP="00A25D5F">
      <w:pPr>
        <w:rPr>
          <w:rFonts w:ascii="Courier New" w:hAnsi="Courier New" w:cs="Courier New"/>
          <w:b/>
          <w:color w:val="002060"/>
          <w:sz w:val="22"/>
        </w:rPr>
      </w:pPr>
    </w:p>
    <w:p w:rsidR="00A25D5F" w:rsidRPr="009753C8" w:rsidRDefault="00A25D5F" w:rsidP="00A25D5F">
      <w:pPr>
        <w:rPr>
          <w:rFonts w:ascii="Courier New" w:hAnsi="Courier New" w:cs="Courier New"/>
          <w:b/>
          <w:color w:val="002060"/>
          <w:sz w:val="22"/>
        </w:rPr>
      </w:pPr>
      <w:r w:rsidRPr="009753C8">
        <w:rPr>
          <w:rFonts w:ascii="Courier New" w:hAnsi="Courier New" w:cs="Courier New"/>
          <w:b/>
          <w:color w:val="002060"/>
          <w:sz w:val="22"/>
        </w:rPr>
        <w:t>GIRONE B</w:t>
      </w:r>
    </w:p>
    <w:p w:rsidR="0043247D" w:rsidRPr="0043247D" w:rsidRDefault="0043247D" w:rsidP="0043247D">
      <w:pPr>
        <w:rPr>
          <w:rFonts w:ascii="Courier New" w:hAnsi="Courier New" w:cs="Courier New"/>
          <w:color w:val="002060"/>
          <w:sz w:val="22"/>
        </w:rPr>
      </w:pPr>
      <w:r w:rsidRPr="0043247D">
        <w:rPr>
          <w:rFonts w:ascii="Courier New" w:hAnsi="Courier New" w:cs="Courier New"/>
          <w:color w:val="002060"/>
          <w:sz w:val="22"/>
        </w:rPr>
        <w:t xml:space="preserve">   290 </w:t>
      </w:r>
      <w:proofErr w:type="spellStart"/>
      <w:r w:rsidRPr="0043247D">
        <w:rPr>
          <w:rFonts w:ascii="Courier New" w:hAnsi="Courier New" w:cs="Courier New"/>
          <w:color w:val="002060"/>
          <w:sz w:val="22"/>
        </w:rPr>
        <w:t>A.P.D.</w:t>
      </w:r>
      <w:proofErr w:type="spellEnd"/>
      <w:r w:rsidRPr="0043247D">
        <w:rPr>
          <w:rFonts w:ascii="Courier New" w:hAnsi="Courier New" w:cs="Courier New"/>
          <w:color w:val="002060"/>
          <w:sz w:val="22"/>
        </w:rPr>
        <w:t xml:space="preserve"> A.V.I.S. RIPATRANSONE     </w:t>
      </w:r>
    </w:p>
    <w:p w:rsidR="0043247D" w:rsidRPr="0043247D" w:rsidRDefault="0043247D" w:rsidP="0043247D">
      <w:pPr>
        <w:rPr>
          <w:rFonts w:ascii="Courier New" w:hAnsi="Courier New" w:cs="Courier New"/>
          <w:color w:val="002060"/>
          <w:sz w:val="22"/>
        </w:rPr>
      </w:pPr>
      <w:r w:rsidRPr="0043247D">
        <w:rPr>
          <w:rFonts w:ascii="Courier New" w:hAnsi="Courier New" w:cs="Courier New"/>
          <w:color w:val="002060"/>
          <w:sz w:val="22"/>
        </w:rPr>
        <w:t xml:space="preserve">943036 </w:t>
      </w:r>
      <w:proofErr w:type="spellStart"/>
      <w:r w:rsidRPr="0043247D">
        <w:rPr>
          <w:rFonts w:ascii="Courier New" w:hAnsi="Courier New" w:cs="Courier New"/>
          <w:color w:val="002060"/>
          <w:sz w:val="22"/>
        </w:rPr>
        <w:t>A.S.D.</w:t>
      </w:r>
      <w:proofErr w:type="spellEnd"/>
      <w:r w:rsidRPr="0043247D">
        <w:rPr>
          <w:rFonts w:ascii="Courier New" w:hAnsi="Courier New" w:cs="Courier New"/>
          <w:color w:val="002060"/>
          <w:sz w:val="22"/>
        </w:rPr>
        <w:t xml:space="preserve"> ACQUAVIVA CALCIO          </w:t>
      </w:r>
    </w:p>
    <w:p w:rsidR="0043247D" w:rsidRPr="0043247D" w:rsidRDefault="0043247D" w:rsidP="0043247D">
      <w:pPr>
        <w:rPr>
          <w:rFonts w:ascii="Courier New" w:hAnsi="Courier New" w:cs="Courier New"/>
          <w:color w:val="002060"/>
          <w:sz w:val="22"/>
        </w:rPr>
      </w:pPr>
      <w:r w:rsidRPr="0043247D">
        <w:rPr>
          <w:rFonts w:ascii="Courier New" w:hAnsi="Courier New" w:cs="Courier New"/>
          <w:color w:val="002060"/>
          <w:sz w:val="22"/>
        </w:rPr>
        <w:t xml:space="preserve">914465 POL.   CASTIGNANO </w:t>
      </w:r>
      <w:proofErr w:type="spellStart"/>
      <w:r w:rsidRPr="0043247D">
        <w:rPr>
          <w:rFonts w:ascii="Courier New" w:hAnsi="Courier New" w:cs="Courier New"/>
          <w:color w:val="002060"/>
          <w:sz w:val="22"/>
        </w:rPr>
        <w:t>A.S.D.</w:t>
      </w:r>
      <w:proofErr w:type="spellEnd"/>
      <w:r w:rsidRPr="0043247D">
        <w:rPr>
          <w:rFonts w:ascii="Courier New" w:hAnsi="Courier New" w:cs="Courier New"/>
          <w:color w:val="002060"/>
          <w:sz w:val="22"/>
        </w:rPr>
        <w:t xml:space="preserve">         </w:t>
      </w:r>
    </w:p>
    <w:p w:rsidR="0043247D" w:rsidRPr="0043247D" w:rsidRDefault="0043247D" w:rsidP="0043247D">
      <w:pPr>
        <w:rPr>
          <w:rFonts w:ascii="Courier New" w:hAnsi="Courier New" w:cs="Courier New"/>
          <w:color w:val="002060"/>
          <w:sz w:val="22"/>
        </w:rPr>
      </w:pPr>
      <w:r w:rsidRPr="0043247D">
        <w:rPr>
          <w:rFonts w:ascii="Courier New" w:hAnsi="Courier New" w:cs="Courier New"/>
          <w:color w:val="002060"/>
          <w:sz w:val="22"/>
        </w:rPr>
        <w:t xml:space="preserve"> 75400 </w:t>
      </w:r>
      <w:proofErr w:type="spellStart"/>
      <w:r w:rsidRPr="0043247D">
        <w:rPr>
          <w:rFonts w:ascii="Courier New" w:hAnsi="Courier New" w:cs="Courier New"/>
          <w:color w:val="002060"/>
          <w:sz w:val="22"/>
        </w:rPr>
        <w:t>A.S.D.</w:t>
      </w:r>
      <w:proofErr w:type="spellEnd"/>
      <w:r w:rsidRPr="0043247D">
        <w:rPr>
          <w:rFonts w:ascii="Courier New" w:hAnsi="Courier New" w:cs="Courier New"/>
          <w:color w:val="002060"/>
          <w:sz w:val="22"/>
        </w:rPr>
        <w:t xml:space="preserve"> CUPRENSE 1933             </w:t>
      </w:r>
    </w:p>
    <w:p w:rsidR="0043247D" w:rsidRPr="0043247D" w:rsidRDefault="0043247D" w:rsidP="0043247D">
      <w:pPr>
        <w:rPr>
          <w:rFonts w:ascii="Courier New" w:hAnsi="Courier New" w:cs="Courier New"/>
          <w:color w:val="002060"/>
          <w:sz w:val="22"/>
        </w:rPr>
      </w:pPr>
      <w:r w:rsidRPr="0043247D">
        <w:rPr>
          <w:rFonts w:ascii="Courier New" w:hAnsi="Courier New" w:cs="Courier New"/>
          <w:color w:val="002060"/>
          <w:sz w:val="22"/>
        </w:rPr>
        <w:t xml:space="preserve">938382 </w:t>
      </w:r>
      <w:proofErr w:type="spellStart"/>
      <w:r w:rsidRPr="0043247D">
        <w:rPr>
          <w:rFonts w:ascii="Courier New" w:hAnsi="Courier New" w:cs="Courier New"/>
          <w:color w:val="002060"/>
          <w:sz w:val="22"/>
        </w:rPr>
        <w:t>A.S.D.</w:t>
      </w:r>
      <w:proofErr w:type="spellEnd"/>
      <w:r w:rsidRPr="0043247D">
        <w:rPr>
          <w:rFonts w:ascii="Courier New" w:hAnsi="Courier New" w:cs="Courier New"/>
          <w:color w:val="002060"/>
          <w:sz w:val="22"/>
        </w:rPr>
        <w:t xml:space="preserve"> FC TORRIONE CALCIO 1919   </w:t>
      </w:r>
    </w:p>
    <w:p w:rsidR="0043247D" w:rsidRPr="0043247D" w:rsidRDefault="0043247D" w:rsidP="0043247D">
      <w:pPr>
        <w:rPr>
          <w:rFonts w:ascii="Courier New" w:hAnsi="Courier New" w:cs="Courier New"/>
          <w:color w:val="002060"/>
          <w:sz w:val="22"/>
        </w:rPr>
      </w:pPr>
      <w:r w:rsidRPr="0043247D">
        <w:rPr>
          <w:rFonts w:ascii="Courier New" w:hAnsi="Courier New" w:cs="Courier New"/>
          <w:color w:val="002060"/>
          <w:sz w:val="22"/>
        </w:rPr>
        <w:t xml:space="preserve"> 81859 </w:t>
      </w:r>
      <w:proofErr w:type="spellStart"/>
      <w:r w:rsidRPr="0043247D">
        <w:rPr>
          <w:rFonts w:ascii="Courier New" w:hAnsi="Courier New" w:cs="Courier New"/>
          <w:color w:val="002060"/>
          <w:sz w:val="22"/>
        </w:rPr>
        <w:t>S.S.D.</w:t>
      </w:r>
      <w:proofErr w:type="spellEnd"/>
      <w:r w:rsidRPr="0043247D">
        <w:rPr>
          <w:rFonts w:ascii="Courier New" w:hAnsi="Courier New" w:cs="Courier New"/>
          <w:color w:val="002060"/>
          <w:sz w:val="22"/>
        </w:rPr>
        <w:t xml:space="preserve"> GROTTAMMARE C. 1899 ARL   </w:t>
      </w:r>
    </w:p>
    <w:p w:rsidR="0043247D" w:rsidRPr="0043247D" w:rsidRDefault="0043247D" w:rsidP="0043247D">
      <w:pPr>
        <w:rPr>
          <w:rFonts w:ascii="Courier New" w:hAnsi="Courier New" w:cs="Courier New"/>
          <w:color w:val="002060"/>
          <w:sz w:val="22"/>
          <w:lang w:val="en-US"/>
        </w:rPr>
      </w:pPr>
      <w:r w:rsidRPr="0043247D">
        <w:rPr>
          <w:rFonts w:ascii="Courier New" w:hAnsi="Courier New" w:cs="Courier New"/>
          <w:color w:val="002060"/>
          <w:sz w:val="22"/>
          <w:lang w:val="en-US"/>
        </w:rPr>
        <w:t xml:space="preserve">700041 S.S.   MARINER                   </w:t>
      </w:r>
    </w:p>
    <w:p w:rsidR="0043247D" w:rsidRPr="0043247D" w:rsidRDefault="0043247D" w:rsidP="0043247D">
      <w:pPr>
        <w:rPr>
          <w:rFonts w:ascii="Courier New" w:hAnsi="Courier New" w:cs="Courier New"/>
          <w:color w:val="002060"/>
          <w:sz w:val="22"/>
          <w:lang w:val="en-US"/>
        </w:rPr>
      </w:pPr>
      <w:r w:rsidRPr="0043247D">
        <w:rPr>
          <w:rFonts w:ascii="Courier New" w:hAnsi="Courier New" w:cs="Courier New"/>
          <w:color w:val="002060"/>
          <w:sz w:val="22"/>
          <w:lang w:val="en-US"/>
        </w:rPr>
        <w:t xml:space="preserve"> 34400 S.P.   OFFIDA A.S.D.             </w:t>
      </w:r>
    </w:p>
    <w:p w:rsidR="0043247D" w:rsidRPr="0043247D" w:rsidRDefault="0043247D" w:rsidP="0043247D">
      <w:pPr>
        <w:rPr>
          <w:rFonts w:ascii="Courier New" w:hAnsi="Courier New" w:cs="Courier New"/>
          <w:color w:val="002060"/>
          <w:sz w:val="22"/>
          <w:lang w:val="en-US"/>
        </w:rPr>
      </w:pPr>
      <w:r w:rsidRPr="0043247D">
        <w:rPr>
          <w:rFonts w:ascii="Courier New" w:hAnsi="Courier New" w:cs="Courier New"/>
          <w:color w:val="002060"/>
          <w:sz w:val="22"/>
          <w:lang w:val="en-US"/>
        </w:rPr>
        <w:t xml:space="preserve">949650 A.S.D. PICENO FOOTBALL TEAM      </w:t>
      </w:r>
    </w:p>
    <w:p w:rsidR="0043247D" w:rsidRPr="0043247D" w:rsidRDefault="0043247D" w:rsidP="0043247D">
      <w:pPr>
        <w:rPr>
          <w:rFonts w:ascii="Courier New" w:hAnsi="Courier New" w:cs="Courier New"/>
          <w:color w:val="002060"/>
          <w:sz w:val="22"/>
        </w:rPr>
      </w:pPr>
      <w:r w:rsidRPr="0043247D">
        <w:rPr>
          <w:rFonts w:ascii="Courier New" w:hAnsi="Courier New" w:cs="Courier New"/>
          <w:color w:val="002060"/>
          <w:sz w:val="22"/>
          <w:lang w:val="en-US"/>
        </w:rPr>
        <w:t xml:space="preserve"> </w:t>
      </w:r>
      <w:r w:rsidRPr="0043247D">
        <w:rPr>
          <w:rFonts w:ascii="Courier New" w:hAnsi="Courier New" w:cs="Courier New"/>
          <w:color w:val="002060"/>
          <w:sz w:val="22"/>
        </w:rPr>
        <w:t xml:space="preserve">76618 </w:t>
      </w:r>
      <w:proofErr w:type="spellStart"/>
      <w:r w:rsidRPr="0043247D">
        <w:rPr>
          <w:rFonts w:ascii="Courier New" w:hAnsi="Courier New" w:cs="Courier New"/>
          <w:color w:val="002060"/>
          <w:sz w:val="22"/>
        </w:rPr>
        <w:t>POL.D.</w:t>
      </w:r>
      <w:proofErr w:type="spellEnd"/>
      <w:r w:rsidRPr="0043247D">
        <w:rPr>
          <w:rFonts w:ascii="Courier New" w:hAnsi="Courier New" w:cs="Courier New"/>
          <w:color w:val="002060"/>
          <w:sz w:val="22"/>
        </w:rPr>
        <w:t xml:space="preserve"> RAGNOLA                   </w:t>
      </w:r>
    </w:p>
    <w:p w:rsidR="0043247D" w:rsidRPr="00761F8B" w:rsidRDefault="0043247D" w:rsidP="0043247D">
      <w:pPr>
        <w:rPr>
          <w:rFonts w:ascii="Courier New" w:hAnsi="Courier New" w:cs="Courier New"/>
          <w:color w:val="002060"/>
          <w:sz w:val="22"/>
          <w:lang w:val="en-US"/>
        </w:rPr>
      </w:pPr>
      <w:r w:rsidRPr="0043247D">
        <w:rPr>
          <w:rFonts w:ascii="Courier New" w:hAnsi="Courier New" w:cs="Courier New"/>
          <w:color w:val="002060"/>
          <w:sz w:val="22"/>
        </w:rPr>
        <w:t xml:space="preserve">938336 S.S.   </w:t>
      </w:r>
      <w:r w:rsidRPr="00761F8B">
        <w:rPr>
          <w:rFonts w:ascii="Courier New" w:hAnsi="Courier New" w:cs="Courier New"/>
          <w:color w:val="002060"/>
          <w:sz w:val="22"/>
          <w:lang w:val="en-US"/>
        </w:rPr>
        <w:t xml:space="preserve">SAMBENEDETTESE S.R.L.     </w:t>
      </w:r>
    </w:p>
    <w:p w:rsidR="00A25D5F" w:rsidRPr="00761F8B" w:rsidRDefault="0043247D" w:rsidP="0043247D">
      <w:pPr>
        <w:rPr>
          <w:rFonts w:ascii="Courier New" w:hAnsi="Courier New" w:cs="Courier New"/>
          <w:color w:val="002060"/>
          <w:sz w:val="22"/>
          <w:lang w:val="en-US"/>
        </w:rPr>
      </w:pPr>
      <w:r w:rsidRPr="00761F8B">
        <w:rPr>
          <w:rFonts w:ascii="Courier New" w:hAnsi="Courier New" w:cs="Courier New"/>
          <w:color w:val="002060"/>
          <w:sz w:val="22"/>
          <w:lang w:val="en-US"/>
        </w:rPr>
        <w:t xml:space="preserve">933779 A.S.D. SPORTLANDIA               </w:t>
      </w:r>
    </w:p>
    <w:p w:rsidR="0043247D" w:rsidRPr="009753C8" w:rsidRDefault="0043247D" w:rsidP="0043247D">
      <w:pPr>
        <w:rPr>
          <w:rFonts w:ascii="Arial" w:hAnsi="Arial" w:cs="Arial"/>
          <w:b/>
          <w:color w:val="002060"/>
          <w:sz w:val="18"/>
          <w:szCs w:val="28"/>
          <w:u w:val="single"/>
          <w:lang w:val="en-US"/>
        </w:rPr>
      </w:pPr>
    </w:p>
    <w:p w:rsidR="00902F95" w:rsidRDefault="0043247D" w:rsidP="00902F95">
      <w:pPr>
        <w:rPr>
          <w:rFonts w:ascii="Arial" w:hAnsi="Arial" w:cs="Arial"/>
          <w:color w:val="002060"/>
          <w:sz w:val="22"/>
          <w:szCs w:val="22"/>
        </w:rPr>
      </w:pPr>
      <w:r>
        <w:rPr>
          <w:rFonts w:ascii="Arial" w:hAnsi="Arial" w:cs="Arial"/>
          <w:color w:val="002060"/>
          <w:sz w:val="22"/>
          <w:szCs w:val="22"/>
        </w:rPr>
        <w:t>In allegato al presente Comunicato Ufficiale vengono trasmessi i calendari Ufficiali dei Tornei Autunnali Esordienti.</w:t>
      </w:r>
    </w:p>
    <w:p w:rsidR="0043247D" w:rsidRDefault="0043247D" w:rsidP="00902F95">
      <w:pPr>
        <w:rPr>
          <w:rFonts w:ascii="Arial" w:hAnsi="Arial" w:cs="Arial"/>
          <w:color w:val="002060"/>
          <w:sz w:val="22"/>
          <w:szCs w:val="22"/>
        </w:rPr>
      </w:pPr>
      <w:r>
        <w:rPr>
          <w:rFonts w:ascii="Arial" w:hAnsi="Arial" w:cs="Arial"/>
          <w:color w:val="002060"/>
          <w:sz w:val="22"/>
          <w:szCs w:val="22"/>
        </w:rPr>
        <w:t>Si invitano le società a controllare attentamente i calendari ed a comunicare TEMPESTIVAMENTE eventuali errori e/o discordanze rispetto a quanto indicato al momento dell’iscrizione.</w:t>
      </w:r>
    </w:p>
    <w:p w:rsidR="0043247D" w:rsidRDefault="0043247D" w:rsidP="00902F95">
      <w:pPr>
        <w:rPr>
          <w:rFonts w:ascii="Arial" w:hAnsi="Arial" w:cs="Arial"/>
          <w:color w:val="002060"/>
          <w:sz w:val="22"/>
          <w:szCs w:val="22"/>
        </w:rPr>
      </w:pPr>
    </w:p>
    <w:p w:rsidR="0043247D" w:rsidRDefault="0043247D" w:rsidP="00902F95">
      <w:pPr>
        <w:rPr>
          <w:rFonts w:ascii="Arial" w:hAnsi="Arial" w:cs="Arial"/>
          <w:color w:val="002060"/>
          <w:sz w:val="22"/>
          <w:szCs w:val="22"/>
        </w:rPr>
      </w:pPr>
      <w:r>
        <w:rPr>
          <w:rFonts w:ascii="Arial" w:hAnsi="Arial" w:cs="Arial"/>
          <w:color w:val="002060"/>
          <w:sz w:val="22"/>
          <w:szCs w:val="22"/>
        </w:rPr>
        <w:t>In allegato al presente Comunicato Ufficiale si trasmette inoltre il modello di referto gara da utilizzare per le gare dei Tornei dell’Attività di Base.</w:t>
      </w:r>
    </w:p>
    <w:p w:rsidR="0043247D" w:rsidRDefault="0043247D" w:rsidP="00902F95">
      <w:pPr>
        <w:rPr>
          <w:rFonts w:ascii="Arial" w:hAnsi="Arial" w:cs="Arial"/>
          <w:color w:val="002060"/>
          <w:sz w:val="22"/>
          <w:szCs w:val="22"/>
        </w:rPr>
      </w:pPr>
    </w:p>
    <w:p w:rsidR="0043247D" w:rsidRPr="009753C8" w:rsidRDefault="0043247D" w:rsidP="0043247D">
      <w:pPr>
        <w:pStyle w:val="TITOLOPRINC"/>
        <w:jc w:val="left"/>
        <w:rPr>
          <w:color w:val="002060"/>
          <w:sz w:val="28"/>
          <w:u w:val="single"/>
        </w:rPr>
      </w:pPr>
      <w:r w:rsidRPr="009753C8">
        <w:rPr>
          <w:color w:val="002060"/>
          <w:sz w:val="28"/>
          <w:u w:val="single"/>
        </w:rPr>
        <w:t xml:space="preserve">TORNEI AUTUNNALI ATTIVITÀ </w:t>
      </w:r>
      <w:proofErr w:type="spellStart"/>
      <w:r w:rsidRPr="009753C8">
        <w:rPr>
          <w:color w:val="002060"/>
          <w:sz w:val="28"/>
          <w:u w:val="single"/>
        </w:rPr>
        <w:t>DI</w:t>
      </w:r>
      <w:proofErr w:type="spellEnd"/>
      <w:r w:rsidRPr="009753C8">
        <w:rPr>
          <w:color w:val="002060"/>
          <w:sz w:val="28"/>
          <w:u w:val="single"/>
        </w:rPr>
        <w:t xml:space="preserve"> BASE – CATEGORIA </w:t>
      </w:r>
      <w:r>
        <w:rPr>
          <w:color w:val="002060"/>
          <w:sz w:val="28"/>
          <w:u w:val="single"/>
        </w:rPr>
        <w:t>PULCINI</w:t>
      </w:r>
    </w:p>
    <w:p w:rsidR="0043247D" w:rsidRPr="009753C8" w:rsidRDefault="0043247D" w:rsidP="0043247D">
      <w:pPr>
        <w:pStyle w:val="LndNormale1"/>
        <w:rPr>
          <w:color w:val="002060"/>
        </w:rPr>
      </w:pPr>
      <w:r w:rsidRPr="009753C8">
        <w:rPr>
          <w:color w:val="002060"/>
        </w:rPr>
        <w:t>Si riporta  di seguito la composizione dei gironi deI Tornei dell’Attività di Base in oggetto:</w:t>
      </w:r>
    </w:p>
    <w:p w:rsidR="0043247D" w:rsidRDefault="0043247D" w:rsidP="00902F95">
      <w:pPr>
        <w:rPr>
          <w:rFonts w:ascii="Arial" w:hAnsi="Arial" w:cs="Arial"/>
          <w:color w:val="002060"/>
          <w:sz w:val="22"/>
          <w:szCs w:val="22"/>
        </w:rPr>
      </w:pPr>
    </w:p>
    <w:p w:rsidR="0043247D" w:rsidRPr="0043247D" w:rsidRDefault="0043247D" w:rsidP="00902F95">
      <w:pPr>
        <w:rPr>
          <w:rFonts w:ascii="Courier New" w:hAnsi="Courier New" w:cs="Courier New"/>
          <w:b/>
          <w:color w:val="002060"/>
          <w:sz w:val="24"/>
          <w:szCs w:val="22"/>
        </w:rPr>
      </w:pPr>
      <w:r w:rsidRPr="0043247D">
        <w:rPr>
          <w:rFonts w:ascii="Courier New" w:hAnsi="Courier New" w:cs="Courier New"/>
          <w:b/>
          <w:color w:val="002060"/>
          <w:sz w:val="24"/>
          <w:szCs w:val="22"/>
        </w:rPr>
        <w:t>PULCINI 2° ANNO A 7 AUTUNNO AP – 17 SQUADRE ISCRITTE – 2 GIRONI</w:t>
      </w:r>
    </w:p>
    <w:p w:rsidR="0043247D" w:rsidRDefault="0043247D" w:rsidP="00902F95">
      <w:pPr>
        <w:rPr>
          <w:rFonts w:ascii="Arial" w:hAnsi="Arial" w:cs="Arial"/>
          <w:color w:val="002060"/>
          <w:sz w:val="22"/>
          <w:szCs w:val="22"/>
        </w:rPr>
      </w:pPr>
    </w:p>
    <w:p w:rsidR="0043247D" w:rsidRDefault="0043247D" w:rsidP="0043247D">
      <w:pPr>
        <w:rPr>
          <w:rFonts w:ascii="Courier New" w:hAnsi="Courier New" w:cs="Courier New"/>
          <w:b/>
          <w:color w:val="002060"/>
          <w:sz w:val="22"/>
        </w:rPr>
      </w:pPr>
      <w:r w:rsidRPr="009753C8">
        <w:rPr>
          <w:rFonts w:ascii="Courier New" w:hAnsi="Courier New" w:cs="Courier New"/>
          <w:b/>
          <w:color w:val="002060"/>
          <w:sz w:val="22"/>
        </w:rPr>
        <w:t xml:space="preserve">GIRONE </w:t>
      </w:r>
      <w:r>
        <w:rPr>
          <w:rFonts w:ascii="Courier New" w:hAnsi="Courier New" w:cs="Courier New"/>
          <w:b/>
          <w:color w:val="002060"/>
          <w:sz w:val="22"/>
        </w:rPr>
        <w:t>A</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932338 </w:t>
      </w:r>
      <w:proofErr w:type="spellStart"/>
      <w:r w:rsidRPr="0043247D">
        <w:rPr>
          <w:rFonts w:ascii="Courier New" w:hAnsi="Courier New" w:cs="Courier New"/>
          <w:color w:val="002060"/>
          <w:sz w:val="22"/>
          <w:szCs w:val="22"/>
        </w:rPr>
        <w:t>A.S.D.</w:t>
      </w:r>
      <w:proofErr w:type="spellEnd"/>
      <w:r w:rsidRPr="0043247D">
        <w:rPr>
          <w:rFonts w:ascii="Courier New" w:hAnsi="Courier New" w:cs="Courier New"/>
          <w:color w:val="002060"/>
          <w:sz w:val="22"/>
          <w:szCs w:val="22"/>
        </w:rPr>
        <w:t xml:space="preserve"> ATLETICO AZZURRA COLLI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700609 </w:t>
      </w:r>
      <w:proofErr w:type="spellStart"/>
      <w:r w:rsidRPr="0043247D">
        <w:rPr>
          <w:rFonts w:ascii="Courier New" w:hAnsi="Courier New" w:cs="Courier New"/>
          <w:color w:val="002060"/>
          <w:sz w:val="22"/>
          <w:szCs w:val="22"/>
        </w:rPr>
        <w:t>A.S.D.</w:t>
      </w:r>
      <w:proofErr w:type="spellEnd"/>
      <w:r w:rsidRPr="0043247D">
        <w:rPr>
          <w:rFonts w:ascii="Courier New" w:hAnsi="Courier New" w:cs="Courier New"/>
          <w:color w:val="002060"/>
          <w:sz w:val="22"/>
          <w:szCs w:val="22"/>
        </w:rPr>
        <w:t xml:space="preserve"> CALCIO ATLETICO ASCOLI    </w:t>
      </w:r>
    </w:p>
    <w:p w:rsidR="001612A9" w:rsidRPr="0043247D" w:rsidRDefault="001612A9" w:rsidP="001612A9">
      <w:pPr>
        <w:rPr>
          <w:rFonts w:ascii="Courier New" w:hAnsi="Courier New" w:cs="Courier New"/>
          <w:color w:val="002060"/>
          <w:sz w:val="22"/>
          <w:szCs w:val="22"/>
        </w:rPr>
      </w:pPr>
      <w:r>
        <w:rPr>
          <w:rFonts w:ascii="Courier New" w:hAnsi="Courier New" w:cs="Courier New"/>
          <w:color w:val="002060"/>
          <w:sz w:val="22"/>
          <w:szCs w:val="22"/>
        </w:rPr>
        <w:t xml:space="preserve"> </w:t>
      </w:r>
      <w:r w:rsidRPr="0043247D">
        <w:rPr>
          <w:rFonts w:ascii="Courier New" w:hAnsi="Courier New" w:cs="Courier New"/>
          <w:color w:val="002060"/>
          <w:sz w:val="22"/>
          <w:szCs w:val="22"/>
        </w:rPr>
        <w:t xml:space="preserve">72906 </w:t>
      </w:r>
      <w:proofErr w:type="spellStart"/>
      <w:r w:rsidRPr="0043247D">
        <w:rPr>
          <w:rFonts w:ascii="Courier New" w:hAnsi="Courier New" w:cs="Courier New"/>
          <w:color w:val="002060"/>
          <w:sz w:val="22"/>
          <w:szCs w:val="22"/>
        </w:rPr>
        <w:t>S.S.D.</w:t>
      </w:r>
      <w:proofErr w:type="spellEnd"/>
      <w:r w:rsidRPr="0043247D">
        <w:rPr>
          <w:rFonts w:ascii="Courier New" w:hAnsi="Courier New" w:cs="Courier New"/>
          <w:color w:val="002060"/>
          <w:sz w:val="22"/>
          <w:szCs w:val="22"/>
        </w:rPr>
        <w:t xml:space="preserve"> MONTICELLI CALCIO </w:t>
      </w:r>
      <w:proofErr w:type="spellStart"/>
      <w:r w:rsidRPr="0043247D">
        <w:rPr>
          <w:rFonts w:ascii="Courier New" w:hAnsi="Courier New" w:cs="Courier New"/>
          <w:color w:val="002060"/>
          <w:sz w:val="22"/>
          <w:szCs w:val="22"/>
        </w:rPr>
        <w:t>S.R.L.</w:t>
      </w:r>
      <w:proofErr w:type="spellEnd"/>
      <w:r w:rsidRPr="0043247D">
        <w:rPr>
          <w:rFonts w:ascii="Courier New" w:hAnsi="Courier New" w:cs="Courier New"/>
          <w:color w:val="002060"/>
          <w:sz w:val="22"/>
          <w:szCs w:val="22"/>
        </w:rPr>
        <w:t xml:space="preserve">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205335 SSDARL POLISPORTIVA BORGOSOLESTA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lastRenderedPageBreak/>
        <w:t xml:space="preserve">910308 </w:t>
      </w:r>
      <w:proofErr w:type="spellStart"/>
      <w:r w:rsidRPr="0043247D">
        <w:rPr>
          <w:rFonts w:ascii="Courier New" w:hAnsi="Courier New" w:cs="Courier New"/>
          <w:color w:val="002060"/>
          <w:sz w:val="22"/>
          <w:szCs w:val="22"/>
        </w:rPr>
        <w:t>A.S.D.</w:t>
      </w:r>
      <w:proofErr w:type="spellEnd"/>
      <w:r w:rsidRPr="0043247D">
        <w:rPr>
          <w:rFonts w:ascii="Courier New" w:hAnsi="Courier New" w:cs="Courier New"/>
          <w:color w:val="002060"/>
          <w:sz w:val="22"/>
          <w:szCs w:val="22"/>
        </w:rPr>
        <w:t xml:space="preserve"> PORTA ROMANA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160383 sq.B   PORTA ROMANA         sq.B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650729 A.S.   UNIONE PIAZZA IMMACOLATA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 xml:space="preserve">700165 </w:t>
      </w:r>
      <w:proofErr w:type="spellStart"/>
      <w:r w:rsidRPr="0043247D">
        <w:rPr>
          <w:rFonts w:ascii="Courier New" w:hAnsi="Courier New" w:cs="Courier New"/>
          <w:color w:val="002060"/>
          <w:sz w:val="22"/>
          <w:szCs w:val="22"/>
        </w:rPr>
        <w:t>A.S.D.</w:t>
      </w:r>
      <w:proofErr w:type="spellEnd"/>
      <w:r w:rsidRPr="0043247D">
        <w:rPr>
          <w:rFonts w:ascii="Courier New" w:hAnsi="Courier New" w:cs="Courier New"/>
          <w:color w:val="002060"/>
          <w:sz w:val="22"/>
          <w:szCs w:val="22"/>
        </w:rPr>
        <w:t xml:space="preserve"> VILLA SANT ANTONIO        </w:t>
      </w:r>
    </w:p>
    <w:p w:rsidR="001612A9" w:rsidRPr="0043247D" w:rsidRDefault="001612A9" w:rsidP="001612A9">
      <w:pPr>
        <w:rPr>
          <w:rFonts w:ascii="Courier New" w:hAnsi="Courier New" w:cs="Courier New"/>
          <w:color w:val="002060"/>
          <w:sz w:val="22"/>
          <w:szCs w:val="22"/>
        </w:rPr>
      </w:pPr>
      <w:r w:rsidRPr="0043247D">
        <w:rPr>
          <w:rFonts w:ascii="Courier New" w:hAnsi="Courier New" w:cs="Courier New"/>
          <w:color w:val="002060"/>
          <w:sz w:val="22"/>
          <w:szCs w:val="22"/>
        </w:rPr>
        <w:t>171098 sq.B   VILLA SANT ANTONIO   sq.B</w:t>
      </w:r>
    </w:p>
    <w:p w:rsidR="0043247D" w:rsidRDefault="0043247D" w:rsidP="0043247D">
      <w:pPr>
        <w:rPr>
          <w:rFonts w:ascii="Courier New" w:hAnsi="Courier New" w:cs="Courier New"/>
          <w:b/>
          <w:color w:val="002060"/>
          <w:sz w:val="22"/>
        </w:rPr>
      </w:pPr>
    </w:p>
    <w:p w:rsidR="0043247D" w:rsidRDefault="0043247D" w:rsidP="0043247D">
      <w:pPr>
        <w:rPr>
          <w:rFonts w:ascii="Courier New" w:hAnsi="Courier New" w:cs="Courier New"/>
          <w:b/>
          <w:color w:val="002060"/>
          <w:sz w:val="22"/>
        </w:rPr>
      </w:pPr>
      <w:r>
        <w:rPr>
          <w:rFonts w:ascii="Courier New" w:hAnsi="Courier New" w:cs="Courier New"/>
          <w:b/>
          <w:color w:val="002060"/>
          <w:sz w:val="22"/>
        </w:rPr>
        <w:t>GIRONE B</w:t>
      </w:r>
    </w:p>
    <w:p w:rsidR="0043247D" w:rsidRPr="0043247D" w:rsidRDefault="0043247D" w:rsidP="0043247D">
      <w:pPr>
        <w:rPr>
          <w:rFonts w:ascii="Courier New" w:hAnsi="Courier New" w:cs="Courier New"/>
          <w:color w:val="002060"/>
          <w:sz w:val="22"/>
          <w:szCs w:val="22"/>
        </w:rPr>
      </w:pPr>
      <w:r w:rsidRPr="0043247D">
        <w:rPr>
          <w:rFonts w:ascii="Courier New" w:hAnsi="Courier New" w:cs="Courier New"/>
          <w:color w:val="002060"/>
          <w:sz w:val="22"/>
          <w:szCs w:val="22"/>
        </w:rPr>
        <w:t xml:space="preserve">949212 </w:t>
      </w:r>
      <w:proofErr w:type="spellStart"/>
      <w:r w:rsidRPr="0043247D">
        <w:rPr>
          <w:rFonts w:ascii="Courier New" w:hAnsi="Courier New" w:cs="Courier New"/>
          <w:color w:val="002060"/>
          <w:sz w:val="22"/>
          <w:szCs w:val="22"/>
        </w:rPr>
        <w:t>A.S.D.</w:t>
      </w:r>
      <w:proofErr w:type="spellEnd"/>
      <w:r w:rsidRPr="0043247D">
        <w:rPr>
          <w:rFonts w:ascii="Courier New" w:hAnsi="Courier New" w:cs="Courier New"/>
          <w:color w:val="002060"/>
          <w:sz w:val="22"/>
          <w:szCs w:val="22"/>
        </w:rPr>
        <w:t xml:space="preserve"> CENTOBUCHI 1972 MP        </w:t>
      </w:r>
    </w:p>
    <w:p w:rsidR="0043247D" w:rsidRPr="0043247D" w:rsidRDefault="0043247D" w:rsidP="0043247D">
      <w:pPr>
        <w:rPr>
          <w:rFonts w:ascii="Courier New" w:hAnsi="Courier New" w:cs="Courier New"/>
          <w:color w:val="002060"/>
          <w:sz w:val="22"/>
          <w:szCs w:val="22"/>
        </w:rPr>
      </w:pPr>
      <w:r w:rsidRPr="0043247D">
        <w:rPr>
          <w:rFonts w:ascii="Courier New" w:hAnsi="Courier New" w:cs="Courier New"/>
          <w:color w:val="002060"/>
          <w:sz w:val="22"/>
          <w:szCs w:val="22"/>
        </w:rPr>
        <w:t xml:space="preserve">945539 </w:t>
      </w:r>
      <w:proofErr w:type="spellStart"/>
      <w:r w:rsidRPr="0043247D">
        <w:rPr>
          <w:rFonts w:ascii="Courier New" w:hAnsi="Courier New" w:cs="Courier New"/>
          <w:color w:val="002060"/>
          <w:sz w:val="22"/>
          <w:szCs w:val="22"/>
        </w:rPr>
        <w:t>A.S.D.</w:t>
      </w:r>
      <w:proofErr w:type="spellEnd"/>
      <w:r w:rsidRPr="0043247D">
        <w:rPr>
          <w:rFonts w:ascii="Courier New" w:hAnsi="Courier New" w:cs="Courier New"/>
          <w:color w:val="002060"/>
          <w:sz w:val="22"/>
          <w:szCs w:val="22"/>
        </w:rPr>
        <w:t xml:space="preserve"> ELITE SAMBENEDETTESE      </w:t>
      </w:r>
    </w:p>
    <w:p w:rsidR="0043247D" w:rsidRPr="0043247D" w:rsidRDefault="0043247D" w:rsidP="0043247D">
      <w:pPr>
        <w:rPr>
          <w:rFonts w:ascii="Courier New" w:hAnsi="Courier New" w:cs="Courier New"/>
          <w:color w:val="002060"/>
          <w:sz w:val="22"/>
          <w:szCs w:val="22"/>
        </w:rPr>
      </w:pPr>
      <w:r w:rsidRPr="0043247D">
        <w:rPr>
          <w:rFonts w:ascii="Courier New" w:hAnsi="Courier New" w:cs="Courier New"/>
          <w:color w:val="002060"/>
          <w:sz w:val="22"/>
          <w:szCs w:val="22"/>
        </w:rPr>
        <w:t xml:space="preserve"> 81859 </w:t>
      </w:r>
      <w:proofErr w:type="spellStart"/>
      <w:r w:rsidRPr="0043247D">
        <w:rPr>
          <w:rFonts w:ascii="Courier New" w:hAnsi="Courier New" w:cs="Courier New"/>
          <w:color w:val="002060"/>
          <w:sz w:val="22"/>
          <w:szCs w:val="22"/>
        </w:rPr>
        <w:t>S.S.D.</w:t>
      </w:r>
      <w:proofErr w:type="spellEnd"/>
      <w:r w:rsidRPr="0043247D">
        <w:rPr>
          <w:rFonts w:ascii="Courier New" w:hAnsi="Courier New" w:cs="Courier New"/>
          <w:color w:val="002060"/>
          <w:sz w:val="22"/>
          <w:szCs w:val="22"/>
        </w:rPr>
        <w:t xml:space="preserve"> GROTTAMMARE C. 1899 ARL   </w:t>
      </w:r>
    </w:p>
    <w:p w:rsidR="0043247D" w:rsidRPr="00761F8B" w:rsidRDefault="0043247D" w:rsidP="0043247D">
      <w:pPr>
        <w:rPr>
          <w:rFonts w:ascii="Courier New" w:hAnsi="Courier New" w:cs="Courier New"/>
          <w:color w:val="002060"/>
          <w:sz w:val="22"/>
          <w:szCs w:val="22"/>
          <w:lang w:val="en-US"/>
        </w:rPr>
      </w:pPr>
      <w:r w:rsidRPr="00761F8B">
        <w:rPr>
          <w:rFonts w:ascii="Courier New" w:hAnsi="Courier New" w:cs="Courier New"/>
          <w:color w:val="002060"/>
          <w:sz w:val="22"/>
          <w:szCs w:val="22"/>
          <w:lang w:val="en-US"/>
        </w:rPr>
        <w:t xml:space="preserve">700041 S.S.   MARINER                   </w:t>
      </w:r>
    </w:p>
    <w:p w:rsidR="0043247D" w:rsidRPr="0043247D" w:rsidRDefault="001612A9" w:rsidP="0043247D">
      <w:pPr>
        <w:rPr>
          <w:rFonts w:ascii="Courier New" w:hAnsi="Courier New" w:cs="Courier New"/>
          <w:color w:val="002060"/>
          <w:sz w:val="22"/>
          <w:szCs w:val="22"/>
        </w:rPr>
      </w:pPr>
      <w:r w:rsidRPr="00761F8B">
        <w:rPr>
          <w:rFonts w:ascii="Courier New" w:hAnsi="Courier New" w:cs="Courier New"/>
          <w:color w:val="002060"/>
          <w:sz w:val="22"/>
          <w:szCs w:val="22"/>
          <w:lang w:val="en-US"/>
        </w:rPr>
        <w:t xml:space="preserve"> </w:t>
      </w:r>
      <w:r w:rsidR="0043247D" w:rsidRPr="00761F8B">
        <w:rPr>
          <w:rFonts w:ascii="Courier New" w:hAnsi="Courier New" w:cs="Courier New"/>
          <w:color w:val="002060"/>
          <w:sz w:val="22"/>
          <w:szCs w:val="22"/>
          <w:lang w:val="en-US"/>
        </w:rPr>
        <w:t xml:space="preserve">34400 S.P.   </w:t>
      </w:r>
      <w:r w:rsidR="0043247D" w:rsidRPr="0043247D">
        <w:rPr>
          <w:rFonts w:ascii="Courier New" w:hAnsi="Courier New" w:cs="Courier New"/>
          <w:color w:val="002060"/>
          <w:sz w:val="22"/>
          <w:szCs w:val="22"/>
        </w:rPr>
        <w:t xml:space="preserve">OFFIDA </w:t>
      </w:r>
      <w:proofErr w:type="spellStart"/>
      <w:r w:rsidR="0043247D" w:rsidRPr="0043247D">
        <w:rPr>
          <w:rFonts w:ascii="Courier New" w:hAnsi="Courier New" w:cs="Courier New"/>
          <w:color w:val="002060"/>
          <w:sz w:val="22"/>
          <w:szCs w:val="22"/>
        </w:rPr>
        <w:t>A.S.D.</w:t>
      </w:r>
      <w:proofErr w:type="spellEnd"/>
      <w:r w:rsidR="0043247D" w:rsidRPr="0043247D">
        <w:rPr>
          <w:rFonts w:ascii="Courier New" w:hAnsi="Courier New" w:cs="Courier New"/>
          <w:color w:val="002060"/>
          <w:sz w:val="22"/>
          <w:szCs w:val="22"/>
        </w:rPr>
        <w:t xml:space="preserve">             </w:t>
      </w:r>
    </w:p>
    <w:p w:rsidR="0043247D" w:rsidRPr="0043247D" w:rsidRDefault="001612A9" w:rsidP="0043247D">
      <w:pPr>
        <w:rPr>
          <w:rFonts w:ascii="Courier New" w:hAnsi="Courier New" w:cs="Courier New"/>
          <w:color w:val="002060"/>
          <w:sz w:val="22"/>
          <w:szCs w:val="22"/>
        </w:rPr>
      </w:pPr>
      <w:r>
        <w:rPr>
          <w:rFonts w:ascii="Courier New" w:hAnsi="Courier New" w:cs="Courier New"/>
          <w:color w:val="002060"/>
          <w:sz w:val="22"/>
          <w:szCs w:val="22"/>
        </w:rPr>
        <w:t xml:space="preserve"> </w:t>
      </w:r>
      <w:r w:rsidR="0043247D" w:rsidRPr="0043247D">
        <w:rPr>
          <w:rFonts w:ascii="Courier New" w:hAnsi="Courier New" w:cs="Courier New"/>
          <w:color w:val="002060"/>
          <w:sz w:val="22"/>
          <w:szCs w:val="22"/>
        </w:rPr>
        <w:t xml:space="preserve">76319 </w:t>
      </w:r>
      <w:proofErr w:type="spellStart"/>
      <w:r w:rsidR="0043247D" w:rsidRPr="0043247D">
        <w:rPr>
          <w:rFonts w:ascii="Courier New" w:hAnsi="Courier New" w:cs="Courier New"/>
          <w:color w:val="002060"/>
          <w:sz w:val="22"/>
          <w:szCs w:val="22"/>
        </w:rPr>
        <w:t>S.S.D.</w:t>
      </w:r>
      <w:proofErr w:type="spellEnd"/>
      <w:r w:rsidR="0043247D" w:rsidRPr="0043247D">
        <w:rPr>
          <w:rFonts w:ascii="Courier New" w:hAnsi="Courier New" w:cs="Courier New"/>
          <w:color w:val="002060"/>
          <w:sz w:val="22"/>
          <w:szCs w:val="22"/>
        </w:rPr>
        <w:t xml:space="preserve"> PORTO D ASCOLI </w:t>
      </w:r>
      <w:proofErr w:type="spellStart"/>
      <w:r w:rsidR="0043247D" w:rsidRPr="0043247D">
        <w:rPr>
          <w:rFonts w:ascii="Courier New" w:hAnsi="Courier New" w:cs="Courier New"/>
          <w:color w:val="002060"/>
          <w:sz w:val="22"/>
          <w:szCs w:val="22"/>
        </w:rPr>
        <w:t>S.R.L.</w:t>
      </w:r>
      <w:proofErr w:type="spellEnd"/>
      <w:r w:rsidR="0043247D" w:rsidRPr="0043247D">
        <w:rPr>
          <w:rFonts w:ascii="Courier New" w:hAnsi="Courier New" w:cs="Courier New"/>
          <w:color w:val="002060"/>
          <w:sz w:val="22"/>
          <w:szCs w:val="22"/>
        </w:rPr>
        <w:t xml:space="preserve">     </w:t>
      </w:r>
    </w:p>
    <w:p w:rsidR="0043247D" w:rsidRPr="0043247D" w:rsidRDefault="0043247D" w:rsidP="0043247D">
      <w:pPr>
        <w:rPr>
          <w:rFonts w:ascii="Courier New" w:hAnsi="Courier New" w:cs="Courier New"/>
          <w:color w:val="002060"/>
          <w:sz w:val="22"/>
          <w:szCs w:val="22"/>
        </w:rPr>
      </w:pPr>
      <w:r w:rsidRPr="0043247D">
        <w:rPr>
          <w:rFonts w:ascii="Courier New" w:hAnsi="Courier New" w:cs="Courier New"/>
          <w:color w:val="002060"/>
          <w:sz w:val="22"/>
          <w:szCs w:val="22"/>
        </w:rPr>
        <w:t xml:space="preserve"> 76618 </w:t>
      </w:r>
      <w:proofErr w:type="spellStart"/>
      <w:r w:rsidRPr="0043247D">
        <w:rPr>
          <w:rFonts w:ascii="Courier New" w:hAnsi="Courier New" w:cs="Courier New"/>
          <w:color w:val="002060"/>
          <w:sz w:val="22"/>
          <w:szCs w:val="22"/>
        </w:rPr>
        <w:t>POL.D.</w:t>
      </w:r>
      <w:proofErr w:type="spellEnd"/>
      <w:r w:rsidRPr="0043247D">
        <w:rPr>
          <w:rFonts w:ascii="Courier New" w:hAnsi="Courier New" w:cs="Courier New"/>
          <w:color w:val="002060"/>
          <w:sz w:val="22"/>
          <w:szCs w:val="22"/>
        </w:rPr>
        <w:t xml:space="preserve"> RAGNOLA                   </w:t>
      </w:r>
    </w:p>
    <w:p w:rsidR="0043247D" w:rsidRPr="0043247D" w:rsidRDefault="0043247D" w:rsidP="0043247D">
      <w:pPr>
        <w:rPr>
          <w:rFonts w:ascii="Courier New" w:hAnsi="Courier New" w:cs="Courier New"/>
          <w:color w:val="002060"/>
          <w:sz w:val="22"/>
          <w:szCs w:val="22"/>
        </w:rPr>
      </w:pPr>
      <w:r w:rsidRPr="0043247D">
        <w:rPr>
          <w:rFonts w:ascii="Courier New" w:hAnsi="Courier New" w:cs="Courier New"/>
          <w:color w:val="002060"/>
          <w:sz w:val="22"/>
          <w:szCs w:val="22"/>
        </w:rPr>
        <w:t xml:space="preserve">943035 </w:t>
      </w:r>
      <w:proofErr w:type="spellStart"/>
      <w:r w:rsidRPr="0043247D">
        <w:rPr>
          <w:rFonts w:ascii="Courier New" w:hAnsi="Courier New" w:cs="Courier New"/>
          <w:color w:val="002060"/>
          <w:sz w:val="22"/>
          <w:szCs w:val="22"/>
        </w:rPr>
        <w:t>A.S.D.</w:t>
      </w:r>
      <w:proofErr w:type="spellEnd"/>
      <w:r w:rsidRPr="0043247D">
        <w:rPr>
          <w:rFonts w:ascii="Courier New" w:hAnsi="Courier New" w:cs="Courier New"/>
          <w:color w:val="002060"/>
          <w:sz w:val="22"/>
          <w:szCs w:val="22"/>
        </w:rPr>
        <w:t xml:space="preserve"> REAL VIRTUS PAGLIARE      </w:t>
      </w:r>
    </w:p>
    <w:p w:rsidR="001D6D40" w:rsidRDefault="001D6D40" w:rsidP="00044F36">
      <w:pPr>
        <w:pStyle w:val="breakline"/>
        <w:rPr>
          <w:color w:val="002060"/>
        </w:rPr>
      </w:pPr>
    </w:p>
    <w:p w:rsidR="008E0798" w:rsidRDefault="008E0798" w:rsidP="00044F36">
      <w:pPr>
        <w:pStyle w:val="breakline"/>
        <w:rPr>
          <w:color w:val="002060"/>
        </w:rPr>
      </w:pPr>
    </w:p>
    <w:p w:rsidR="0043247D" w:rsidRPr="0043247D" w:rsidRDefault="0043247D" w:rsidP="0043247D">
      <w:pPr>
        <w:rPr>
          <w:rFonts w:ascii="Courier New" w:hAnsi="Courier New" w:cs="Courier New"/>
          <w:b/>
          <w:color w:val="002060"/>
          <w:sz w:val="24"/>
          <w:szCs w:val="22"/>
        </w:rPr>
      </w:pPr>
      <w:r w:rsidRPr="0043247D">
        <w:rPr>
          <w:rFonts w:ascii="Courier New" w:hAnsi="Courier New" w:cs="Courier New"/>
          <w:b/>
          <w:color w:val="002060"/>
          <w:sz w:val="24"/>
          <w:szCs w:val="22"/>
        </w:rPr>
        <w:t xml:space="preserve">PULCINI </w:t>
      </w:r>
      <w:r>
        <w:rPr>
          <w:rFonts w:ascii="Courier New" w:hAnsi="Courier New" w:cs="Courier New"/>
          <w:b/>
          <w:color w:val="002060"/>
          <w:sz w:val="24"/>
          <w:szCs w:val="22"/>
        </w:rPr>
        <w:t>1</w:t>
      </w:r>
      <w:r w:rsidRPr="0043247D">
        <w:rPr>
          <w:rFonts w:ascii="Courier New" w:hAnsi="Courier New" w:cs="Courier New"/>
          <w:b/>
          <w:color w:val="002060"/>
          <w:sz w:val="24"/>
          <w:szCs w:val="22"/>
        </w:rPr>
        <w:t xml:space="preserve">° ANNO A 7 AUTUNNO AP – </w:t>
      </w:r>
      <w:r>
        <w:rPr>
          <w:rFonts w:ascii="Courier New" w:hAnsi="Courier New" w:cs="Courier New"/>
          <w:b/>
          <w:color w:val="002060"/>
          <w:sz w:val="24"/>
          <w:szCs w:val="22"/>
        </w:rPr>
        <w:t>20</w:t>
      </w:r>
      <w:r w:rsidRPr="0043247D">
        <w:rPr>
          <w:rFonts w:ascii="Courier New" w:hAnsi="Courier New" w:cs="Courier New"/>
          <w:b/>
          <w:color w:val="002060"/>
          <w:sz w:val="24"/>
          <w:szCs w:val="22"/>
        </w:rPr>
        <w:t xml:space="preserve"> SQUADRE ISCRITTE – 2 GIRONI</w:t>
      </w:r>
    </w:p>
    <w:p w:rsidR="00A17FAB" w:rsidRPr="00A17FAB"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 xml:space="preserve">        </w:t>
      </w:r>
    </w:p>
    <w:p w:rsidR="0043247D" w:rsidRDefault="0043247D" w:rsidP="0043247D">
      <w:pPr>
        <w:rPr>
          <w:rFonts w:ascii="Courier New" w:hAnsi="Courier New" w:cs="Courier New"/>
          <w:b/>
          <w:color w:val="002060"/>
          <w:sz w:val="22"/>
        </w:rPr>
      </w:pPr>
      <w:r w:rsidRPr="009753C8">
        <w:rPr>
          <w:rFonts w:ascii="Courier New" w:hAnsi="Courier New" w:cs="Courier New"/>
          <w:b/>
          <w:color w:val="002060"/>
          <w:sz w:val="22"/>
        </w:rPr>
        <w:t xml:space="preserve">GIRONE </w:t>
      </w:r>
      <w:r>
        <w:rPr>
          <w:rFonts w:ascii="Courier New" w:hAnsi="Courier New" w:cs="Courier New"/>
          <w:b/>
          <w:color w:val="002060"/>
          <w:sz w:val="22"/>
        </w:rPr>
        <w:t>A</w:t>
      </w:r>
    </w:p>
    <w:p w:rsidR="001612A9" w:rsidRPr="00A17FAB" w:rsidRDefault="00E9760E" w:rsidP="001612A9">
      <w:pPr>
        <w:rPr>
          <w:rFonts w:ascii="Courier New" w:hAnsi="Courier New" w:cs="Courier New"/>
          <w:color w:val="002060"/>
          <w:sz w:val="22"/>
          <w:szCs w:val="22"/>
        </w:rPr>
      </w:pPr>
      <w:r>
        <w:rPr>
          <w:rFonts w:ascii="Courier New" w:hAnsi="Courier New" w:cs="Courier New"/>
          <w:color w:val="002060"/>
          <w:sz w:val="22"/>
          <w:szCs w:val="22"/>
        </w:rPr>
        <w:t xml:space="preserve"> </w:t>
      </w:r>
      <w:r w:rsidR="001612A9" w:rsidRPr="00A17FAB">
        <w:rPr>
          <w:rFonts w:ascii="Courier New" w:hAnsi="Courier New" w:cs="Courier New"/>
          <w:color w:val="002060"/>
          <w:sz w:val="22"/>
          <w:szCs w:val="22"/>
        </w:rPr>
        <w:t xml:space="preserve">72906 </w:t>
      </w:r>
      <w:proofErr w:type="spellStart"/>
      <w:r w:rsidR="001612A9" w:rsidRPr="00A17FAB">
        <w:rPr>
          <w:rFonts w:ascii="Courier New" w:hAnsi="Courier New" w:cs="Courier New"/>
          <w:color w:val="002060"/>
          <w:sz w:val="22"/>
          <w:szCs w:val="22"/>
        </w:rPr>
        <w:t>S.S.D.</w:t>
      </w:r>
      <w:proofErr w:type="spellEnd"/>
      <w:r w:rsidR="001612A9" w:rsidRPr="00A17FAB">
        <w:rPr>
          <w:rFonts w:ascii="Courier New" w:hAnsi="Courier New" w:cs="Courier New"/>
          <w:color w:val="002060"/>
          <w:sz w:val="22"/>
          <w:szCs w:val="22"/>
        </w:rPr>
        <w:t xml:space="preserve"> MONTICELLI CALCIO </w:t>
      </w:r>
      <w:proofErr w:type="spellStart"/>
      <w:r w:rsidR="001612A9" w:rsidRPr="00A17FAB">
        <w:rPr>
          <w:rFonts w:ascii="Courier New" w:hAnsi="Courier New" w:cs="Courier New"/>
          <w:color w:val="002060"/>
          <w:sz w:val="22"/>
          <w:szCs w:val="22"/>
        </w:rPr>
        <w:t>S.R.L.</w:t>
      </w:r>
      <w:proofErr w:type="spellEnd"/>
      <w:r w:rsidR="001612A9" w:rsidRPr="00A17FAB">
        <w:rPr>
          <w:rFonts w:ascii="Courier New" w:hAnsi="Courier New" w:cs="Courier New"/>
          <w:color w:val="002060"/>
          <w:sz w:val="22"/>
          <w:szCs w:val="22"/>
        </w:rPr>
        <w:t xml:space="preserve">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934100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PICCOLI DIABOLICI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160114 sq.B   PICCOLI DIABOLICI    sq.B </w:t>
      </w:r>
    </w:p>
    <w:p w:rsidR="001612A9" w:rsidRPr="00A17FAB" w:rsidRDefault="001612A9" w:rsidP="001612A9">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932720 A.S.D. PICENO UNITED MMX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205335 SSDARL POLISPORTIVA BORGOSOLESTA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910308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PORTA ROMANA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161447 sq.B   UNIONE PIAZZA IMMACOLsq.B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650729 A.S.   UNIONE PIAZZA IMMACOLATA  </w:t>
      </w:r>
    </w:p>
    <w:p w:rsidR="00E9760E" w:rsidRPr="00A17FAB" w:rsidRDefault="00E9760E" w:rsidP="00E9760E">
      <w:pPr>
        <w:rPr>
          <w:rFonts w:ascii="Courier New" w:hAnsi="Courier New" w:cs="Courier New"/>
          <w:color w:val="002060"/>
          <w:sz w:val="22"/>
          <w:szCs w:val="22"/>
        </w:rPr>
      </w:pPr>
      <w:r w:rsidRPr="00A17FAB">
        <w:rPr>
          <w:rFonts w:ascii="Courier New" w:hAnsi="Courier New" w:cs="Courier New"/>
          <w:color w:val="002060"/>
          <w:sz w:val="22"/>
          <w:szCs w:val="22"/>
        </w:rPr>
        <w:t xml:space="preserve">943723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VENAROTTA CALCIO 1985     </w:t>
      </w:r>
    </w:p>
    <w:p w:rsidR="001612A9"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700165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VILLA SANT ANTONIO</w:t>
      </w:r>
    </w:p>
    <w:p w:rsidR="0043247D" w:rsidRDefault="0043247D" w:rsidP="0043247D">
      <w:pPr>
        <w:rPr>
          <w:rFonts w:ascii="Courier New" w:hAnsi="Courier New" w:cs="Courier New"/>
          <w:b/>
          <w:color w:val="002060"/>
          <w:sz w:val="22"/>
        </w:rPr>
      </w:pPr>
    </w:p>
    <w:p w:rsidR="0043247D" w:rsidRDefault="0043247D" w:rsidP="0043247D">
      <w:pPr>
        <w:rPr>
          <w:rFonts w:ascii="Courier New" w:hAnsi="Courier New" w:cs="Courier New"/>
          <w:b/>
          <w:color w:val="002060"/>
          <w:sz w:val="22"/>
        </w:rPr>
      </w:pPr>
      <w:r>
        <w:rPr>
          <w:rFonts w:ascii="Courier New" w:hAnsi="Courier New" w:cs="Courier New"/>
          <w:b/>
          <w:color w:val="002060"/>
          <w:sz w:val="22"/>
        </w:rPr>
        <w:t>GIRONE B</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943036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ACQUAVIVA CALCIO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949212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CENTOBUCHI 1972 MP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 81859 </w:t>
      </w:r>
      <w:proofErr w:type="spellStart"/>
      <w:r w:rsidRPr="00A17FAB">
        <w:rPr>
          <w:rFonts w:ascii="Courier New" w:hAnsi="Courier New" w:cs="Courier New"/>
          <w:color w:val="002060"/>
          <w:sz w:val="22"/>
          <w:szCs w:val="22"/>
        </w:rPr>
        <w:t>S.S.D.</w:t>
      </w:r>
      <w:proofErr w:type="spellEnd"/>
      <w:r w:rsidRPr="00A17FAB">
        <w:rPr>
          <w:rFonts w:ascii="Courier New" w:hAnsi="Courier New" w:cs="Courier New"/>
          <w:color w:val="002060"/>
          <w:sz w:val="22"/>
          <w:szCs w:val="22"/>
        </w:rPr>
        <w:t xml:space="preserve"> GROTTAMMARE C. 1899 ARL   </w:t>
      </w:r>
    </w:p>
    <w:p w:rsidR="001612A9" w:rsidRPr="00761F8B" w:rsidRDefault="001612A9" w:rsidP="001612A9">
      <w:pPr>
        <w:rPr>
          <w:rFonts w:ascii="Courier New" w:hAnsi="Courier New" w:cs="Courier New"/>
          <w:color w:val="002060"/>
          <w:sz w:val="22"/>
          <w:szCs w:val="22"/>
          <w:lang w:val="en-US"/>
        </w:rPr>
      </w:pPr>
      <w:r w:rsidRPr="00761F8B">
        <w:rPr>
          <w:rFonts w:ascii="Courier New" w:hAnsi="Courier New" w:cs="Courier New"/>
          <w:color w:val="002060"/>
          <w:sz w:val="22"/>
          <w:szCs w:val="22"/>
          <w:lang w:val="en-US"/>
        </w:rPr>
        <w:t xml:space="preserve">700041 S.S.   MARINER                   </w:t>
      </w:r>
    </w:p>
    <w:p w:rsidR="00E9760E" w:rsidRPr="00A17FAB" w:rsidRDefault="00E9760E" w:rsidP="00E9760E">
      <w:pPr>
        <w:rPr>
          <w:rFonts w:ascii="Courier New" w:hAnsi="Courier New" w:cs="Courier New"/>
          <w:color w:val="002060"/>
          <w:sz w:val="22"/>
          <w:szCs w:val="22"/>
        </w:rPr>
      </w:pPr>
      <w:r w:rsidRPr="00761F8B">
        <w:rPr>
          <w:rFonts w:ascii="Courier New" w:hAnsi="Courier New" w:cs="Courier New"/>
          <w:color w:val="002060"/>
          <w:sz w:val="22"/>
          <w:szCs w:val="22"/>
          <w:lang w:val="en-US"/>
        </w:rPr>
        <w:t xml:space="preserve"> 34400 S.P.   </w:t>
      </w:r>
      <w:r w:rsidRPr="00A17FAB">
        <w:rPr>
          <w:rFonts w:ascii="Courier New" w:hAnsi="Courier New" w:cs="Courier New"/>
          <w:color w:val="002060"/>
          <w:sz w:val="22"/>
          <w:szCs w:val="22"/>
        </w:rPr>
        <w:t xml:space="preserve">OFFIDA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 76319 </w:t>
      </w:r>
      <w:proofErr w:type="spellStart"/>
      <w:r w:rsidRPr="00A17FAB">
        <w:rPr>
          <w:rFonts w:ascii="Courier New" w:hAnsi="Courier New" w:cs="Courier New"/>
          <w:color w:val="002060"/>
          <w:sz w:val="22"/>
          <w:szCs w:val="22"/>
        </w:rPr>
        <w:t>S.S.D.</w:t>
      </w:r>
      <w:proofErr w:type="spellEnd"/>
      <w:r w:rsidRPr="00A17FAB">
        <w:rPr>
          <w:rFonts w:ascii="Courier New" w:hAnsi="Courier New" w:cs="Courier New"/>
          <w:color w:val="002060"/>
          <w:sz w:val="22"/>
          <w:szCs w:val="22"/>
        </w:rPr>
        <w:t xml:space="preserve"> PORTO D ASCOLI </w:t>
      </w:r>
      <w:proofErr w:type="spellStart"/>
      <w:r w:rsidRPr="00A17FAB">
        <w:rPr>
          <w:rFonts w:ascii="Courier New" w:hAnsi="Courier New" w:cs="Courier New"/>
          <w:color w:val="002060"/>
          <w:sz w:val="22"/>
          <w:szCs w:val="22"/>
        </w:rPr>
        <w:t>S.R.L.</w:t>
      </w:r>
      <w:proofErr w:type="spellEnd"/>
      <w:r w:rsidRPr="00A17FAB">
        <w:rPr>
          <w:rFonts w:ascii="Courier New" w:hAnsi="Courier New" w:cs="Courier New"/>
          <w:color w:val="002060"/>
          <w:sz w:val="22"/>
          <w:szCs w:val="22"/>
        </w:rPr>
        <w:t xml:space="preserve">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 76618 </w:t>
      </w:r>
      <w:proofErr w:type="spellStart"/>
      <w:r w:rsidRPr="00A17FAB">
        <w:rPr>
          <w:rFonts w:ascii="Courier New" w:hAnsi="Courier New" w:cs="Courier New"/>
          <w:color w:val="002060"/>
          <w:sz w:val="22"/>
          <w:szCs w:val="22"/>
        </w:rPr>
        <w:t>POL.D.</w:t>
      </w:r>
      <w:proofErr w:type="spellEnd"/>
      <w:r w:rsidRPr="00A17FAB">
        <w:rPr>
          <w:rFonts w:ascii="Courier New" w:hAnsi="Courier New" w:cs="Courier New"/>
          <w:color w:val="002060"/>
          <w:sz w:val="22"/>
          <w:szCs w:val="22"/>
        </w:rPr>
        <w:t xml:space="preserve"> RAGNOLA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166462 sq.B   RAGNOLA              sq.B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938336 S.S.   SAMBENEDETTESE </w:t>
      </w:r>
      <w:proofErr w:type="spellStart"/>
      <w:r w:rsidRPr="00A17FAB">
        <w:rPr>
          <w:rFonts w:ascii="Courier New" w:hAnsi="Courier New" w:cs="Courier New"/>
          <w:color w:val="002060"/>
          <w:sz w:val="22"/>
          <w:szCs w:val="22"/>
        </w:rPr>
        <w:t>S.R.L.</w:t>
      </w:r>
      <w:proofErr w:type="spellEnd"/>
      <w:r w:rsidRPr="00A17FAB">
        <w:rPr>
          <w:rFonts w:ascii="Courier New" w:hAnsi="Courier New" w:cs="Courier New"/>
          <w:color w:val="002060"/>
          <w:sz w:val="22"/>
          <w:szCs w:val="22"/>
        </w:rPr>
        <w:t xml:space="preserve">     </w:t>
      </w:r>
    </w:p>
    <w:p w:rsidR="001612A9"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914366 F.C.   VIT 97 SAMB GIOVANE          </w:t>
      </w:r>
    </w:p>
    <w:p w:rsidR="0043247D" w:rsidRDefault="0043247D" w:rsidP="00044F36">
      <w:pPr>
        <w:pStyle w:val="breakline"/>
        <w:rPr>
          <w:color w:val="002060"/>
        </w:rPr>
      </w:pPr>
    </w:p>
    <w:p w:rsidR="00A17FAB" w:rsidRDefault="00A17FAB" w:rsidP="00044F36">
      <w:pPr>
        <w:pStyle w:val="breakline"/>
        <w:rPr>
          <w:color w:val="002060"/>
        </w:rPr>
      </w:pPr>
    </w:p>
    <w:p w:rsidR="00A17FAB" w:rsidRDefault="00A17FAB" w:rsidP="00A17FAB">
      <w:pPr>
        <w:rPr>
          <w:rFonts w:ascii="Courier New" w:hAnsi="Courier New" w:cs="Courier New"/>
          <w:b/>
          <w:color w:val="002060"/>
          <w:sz w:val="24"/>
          <w:szCs w:val="22"/>
        </w:rPr>
      </w:pPr>
      <w:r w:rsidRPr="0043247D">
        <w:rPr>
          <w:rFonts w:ascii="Courier New" w:hAnsi="Courier New" w:cs="Courier New"/>
          <w:b/>
          <w:color w:val="002060"/>
          <w:sz w:val="24"/>
          <w:szCs w:val="22"/>
        </w:rPr>
        <w:t xml:space="preserve">PULCINI </w:t>
      </w:r>
      <w:r>
        <w:rPr>
          <w:rFonts w:ascii="Courier New" w:hAnsi="Courier New" w:cs="Courier New"/>
          <w:b/>
          <w:color w:val="002060"/>
          <w:sz w:val="24"/>
          <w:szCs w:val="22"/>
        </w:rPr>
        <w:t>MISTI</w:t>
      </w:r>
      <w:r w:rsidRPr="0043247D">
        <w:rPr>
          <w:rFonts w:ascii="Courier New" w:hAnsi="Courier New" w:cs="Courier New"/>
          <w:b/>
          <w:color w:val="002060"/>
          <w:sz w:val="24"/>
          <w:szCs w:val="22"/>
        </w:rPr>
        <w:t xml:space="preserve"> A 7 AUTUNNO AP – </w:t>
      </w:r>
      <w:r w:rsidR="001612A9">
        <w:rPr>
          <w:rFonts w:ascii="Courier New" w:hAnsi="Courier New" w:cs="Courier New"/>
          <w:b/>
          <w:color w:val="002060"/>
          <w:sz w:val="24"/>
          <w:szCs w:val="22"/>
        </w:rPr>
        <w:t>22</w:t>
      </w:r>
      <w:r w:rsidRPr="0043247D">
        <w:rPr>
          <w:rFonts w:ascii="Courier New" w:hAnsi="Courier New" w:cs="Courier New"/>
          <w:b/>
          <w:color w:val="002060"/>
          <w:sz w:val="24"/>
          <w:szCs w:val="22"/>
        </w:rPr>
        <w:t xml:space="preserve"> SQUADRE ISCRITTE – 2 GIRONI</w:t>
      </w:r>
    </w:p>
    <w:p w:rsidR="00A17FAB" w:rsidRDefault="00A17FAB" w:rsidP="00A17FAB">
      <w:pPr>
        <w:rPr>
          <w:rFonts w:ascii="Courier New" w:hAnsi="Courier New" w:cs="Courier New"/>
          <w:b/>
          <w:color w:val="002060"/>
          <w:sz w:val="24"/>
          <w:szCs w:val="22"/>
        </w:rPr>
      </w:pPr>
    </w:p>
    <w:p w:rsidR="00A17FAB" w:rsidRDefault="00A17FAB" w:rsidP="00A17FAB">
      <w:pPr>
        <w:rPr>
          <w:rFonts w:ascii="Courier New" w:hAnsi="Courier New" w:cs="Courier New"/>
          <w:b/>
          <w:color w:val="002060"/>
          <w:sz w:val="22"/>
        </w:rPr>
      </w:pPr>
      <w:r w:rsidRPr="009753C8">
        <w:rPr>
          <w:rFonts w:ascii="Courier New" w:hAnsi="Courier New" w:cs="Courier New"/>
          <w:b/>
          <w:color w:val="002060"/>
          <w:sz w:val="22"/>
        </w:rPr>
        <w:t xml:space="preserve">GIRONE </w:t>
      </w:r>
      <w:r>
        <w:rPr>
          <w:rFonts w:ascii="Courier New" w:hAnsi="Courier New" w:cs="Courier New"/>
          <w:b/>
          <w:color w:val="002060"/>
          <w:sz w:val="22"/>
        </w:rPr>
        <w:t>A</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943697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ACQUASANTACALCIO 1971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932338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ATLETICO AZZURRA COLLI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t xml:space="preserve">914465 POL.   CASTIGNANO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w:t>
      </w:r>
    </w:p>
    <w:p w:rsidR="001612A9" w:rsidRPr="00A17FAB" w:rsidRDefault="001612A9" w:rsidP="001612A9">
      <w:pPr>
        <w:rPr>
          <w:rFonts w:ascii="Courier New" w:hAnsi="Courier New" w:cs="Courier New"/>
          <w:color w:val="002060"/>
          <w:sz w:val="22"/>
          <w:szCs w:val="22"/>
        </w:rPr>
      </w:pPr>
      <w:r>
        <w:rPr>
          <w:rFonts w:ascii="Courier New" w:hAnsi="Courier New" w:cs="Courier New"/>
          <w:color w:val="002060"/>
          <w:sz w:val="22"/>
          <w:szCs w:val="22"/>
        </w:rPr>
        <w:t xml:space="preserve"> </w:t>
      </w:r>
      <w:r w:rsidRPr="00A17FAB">
        <w:rPr>
          <w:rFonts w:ascii="Courier New" w:hAnsi="Courier New" w:cs="Courier New"/>
          <w:color w:val="002060"/>
          <w:sz w:val="22"/>
          <w:szCs w:val="22"/>
        </w:rPr>
        <w:t xml:space="preserve">67124 U.S.   COMUNANZA                 </w:t>
      </w:r>
    </w:p>
    <w:p w:rsidR="001612A9" w:rsidRPr="00761F8B" w:rsidRDefault="001612A9" w:rsidP="001612A9">
      <w:pPr>
        <w:rPr>
          <w:rFonts w:ascii="Courier New" w:hAnsi="Courier New" w:cs="Courier New"/>
          <w:color w:val="002060"/>
          <w:sz w:val="22"/>
          <w:szCs w:val="22"/>
          <w:lang w:val="en-US"/>
        </w:rPr>
      </w:pPr>
      <w:r>
        <w:rPr>
          <w:rFonts w:ascii="Courier New" w:hAnsi="Courier New" w:cs="Courier New"/>
          <w:color w:val="002060"/>
          <w:sz w:val="22"/>
          <w:szCs w:val="22"/>
        </w:rPr>
        <w:t xml:space="preserve"> </w:t>
      </w:r>
      <w:r w:rsidRPr="001612A9">
        <w:rPr>
          <w:rFonts w:ascii="Courier New" w:hAnsi="Courier New" w:cs="Courier New"/>
          <w:color w:val="002060"/>
          <w:sz w:val="22"/>
          <w:szCs w:val="22"/>
        </w:rPr>
        <w:t xml:space="preserve">68087 F.C.   </w:t>
      </w:r>
      <w:r w:rsidRPr="00761F8B">
        <w:rPr>
          <w:rFonts w:ascii="Courier New" w:hAnsi="Courier New" w:cs="Courier New"/>
          <w:color w:val="002060"/>
          <w:sz w:val="22"/>
          <w:szCs w:val="22"/>
          <w:lang w:val="en-US"/>
        </w:rPr>
        <w:t xml:space="preserve">MONTALTO                  </w:t>
      </w:r>
    </w:p>
    <w:p w:rsidR="001612A9" w:rsidRPr="00A17FAB" w:rsidRDefault="001612A9" w:rsidP="001612A9">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949650 A.S.D. PICENO FOOTBALL TEAM      </w:t>
      </w:r>
    </w:p>
    <w:p w:rsidR="001612A9" w:rsidRPr="001612A9" w:rsidRDefault="001612A9" w:rsidP="001612A9">
      <w:pPr>
        <w:rPr>
          <w:rFonts w:ascii="Courier New" w:hAnsi="Courier New" w:cs="Courier New"/>
          <w:color w:val="002060"/>
          <w:sz w:val="22"/>
          <w:szCs w:val="22"/>
          <w:lang w:val="en-US"/>
        </w:rPr>
      </w:pPr>
      <w:r w:rsidRPr="001612A9">
        <w:rPr>
          <w:rFonts w:ascii="Courier New" w:hAnsi="Courier New" w:cs="Courier New"/>
          <w:color w:val="002060"/>
          <w:sz w:val="22"/>
          <w:szCs w:val="22"/>
          <w:lang w:val="en-US"/>
        </w:rPr>
        <w:t xml:space="preserve">932720 A.S.D. PICENO UNITED MMX         </w:t>
      </w:r>
    </w:p>
    <w:p w:rsidR="001612A9" w:rsidRPr="00A17FAB" w:rsidRDefault="001612A9" w:rsidP="001612A9">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943035 A.S.D. REAL VIRTUS PAGLIARE      </w:t>
      </w:r>
    </w:p>
    <w:p w:rsidR="001612A9" w:rsidRPr="00761F8B" w:rsidRDefault="001612A9" w:rsidP="001612A9">
      <w:pPr>
        <w:rPr>
          <w:rFonts w:ascii="Courier New" w:hAnsi="Courier New" w:cs="Courier New"/>
          <w:color w:val="002060"/>
          <w:sz w:val="22"/>
          <w:szCs w:val="22"/>
        </w:rPr>
      </w:pPr>
      <w:r w:rsidRPr="00761F8B">
        <w:rPr>
          <w:rFonts w:ascii="Courier New" w:hAnsi="Courier New" w:cs="Courier New"/>
          <w:color w:val="002060"/>
          <w:sz w:val="22"/>
          <w:szCs w:val="22"/>
        </w:rPr>
        <w:t xml:space="preserve">163195 sq.B   REAL VIRTUS PAGLIARE sq.B </w:t>
      </w:r>
    </w:p>
    <w:p w:rsidR="001612A9" w:rsidRPr="001612A9" w:rsidRDefault="001612A9" w:rsidP="001612A9">
      <w:pPr>
        <w:rPr>
          <w:rFonts w:ascii="Courier New" w:hAnsi="Courier New" w:cs="Courier New"/>
          <w:color w:val="002060"/>
          <w:sz w:val="22"/>
          <w:szCs w:val="22"/>
        </w:rPr>
      </w:pPr>
      <w:r w:rsidRPr="001612A9">
        <w:rPr>
          <w:rFonts w:ascii="Courier New" w:hAnsi="Courier New" w:cs="Courier New"/>
          <w:color w:val="002060"/>
          <w:sz w:val="22"/>
          <w:szCs w:val="22"/>
        </w:rPr>
        <w:t xml:space="preserve">934080 </w:t>
      </w:r>
      <w:proofErr w:type="spellStart"/>
      <w:r w:rsidRPr="001612A9">
        <w:rPr>
          <w:rFonts w:ascii="Courier New" w:hAnsi="Courier New" w:cs="Courier New"/>
          <w:color w:val="002060"/>
          <w:sz w:val="22"/>
          <w:szCs w:val="22"/>
        </w:rPr>
        <w:t>A.P.D.</w:t>
      </w:r>
      <w:proofErr w:type="spellEnd"/>
      <w:r w:rsidRPr="001612A9">
        <w:rPr>
          <w:rFonts w:ascii="Courier New" w:hAnsi="Courier New" w:cs="Courier New"/>
          <w:color w:val="002060"/>
          <w:sz w:val="22"/>
          <w:szCs w:val="22"/>
        </w:rPr>
        <w:t xml:space="preserve"> SANT ANTONIO              </w:t>
      </w:r>
    </w:p>
    <w:p w:rsidR="001612A9" w:rsidRPr="00A17FAB" w:rsidRDefault="001612A9" w:rsidP="001612A9">
      <w:pPr>
        <w:rPr>
          <w:rFonts w:ascii="Courier New" w:hAnsi="Courier New" w:cs="Courier New"/>
          <w:color w:val="002060"/>
          <w:sz w:val="22"/>
          <w:szCs w:val="22"/>
        </w:rPr>
      </w:pPr>
      <w:r w:rsidRPr="00A17FAB">
        <w:rPr>
          <w:rFonts w:ascii="Courier New" w:hAnsi="Courier New" w:cs="Courier New"/>
          <w:color w:val="002060"/>
          <w:sz w:val="22"/>
          <w:szCs w:val="22"/>
        </w:rPr>
        <w:lastRenderedPageBreak/>
        <w:t xml:space="preserve">934827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SANTA MARIA TRUENTINA CDL </w:t>
      </w:r>
    </w:p>
    <w:p w:rsidR="00A17FAB" w:rsidRDefault="00A17FAB" w:rsidP="00A17FAB">
      <w:pPr>
        <w:rPr>
          <w:rFonts w:ascii="Courier New" w:hAnsi="Courier New" w:cs="Courier New"/>
          <w:b/>
          <w:color w:val="002060"/>
          <w:sz w:val="22"/>
        </w:rPr>
      </w:pPr>
    </w:p>
    <w:p w:rsidR="00A17FAB" w:rsidRDefault="00A17FAB" w:rsidP="00A17FAB">
      <w:pPr>
        <w:rPr>
          <w:rFonts w:ascii="Courier New" w:hAnsi="Courier New" w:cs="Courier New"/>
          <w:b/>
          <w:color w:val="002060"/>
          <w:sz w:val="22"/>
        </w:rPr>
      </w:pPr>
      <w:r>
        <w:rPr>
          <w:rFonts w:ascii="Courier New" w:hAnsi="Courier New" w:cs="Courier New"/>
          <w:b/>
          <w:color w:val="002060"/>
          <w:sz w:val="22"/>
        </w:rPr>
        <w:t>GIRONE B</w:t>
      </w:r>
    </w:p>
    <w:p w:rsidR="00A17FAB" w:rsidRPr="00A17FAB"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 xml:space="preserve">   290 </w:t>
      </w:r>
      <w:proofErr w:type="spellStart"/>
      <w:r w:rsidRPr="00A17FAB">
        <w:rPr>
          <w:rFonts w:ascii="Courier New" w:hAnsi="Courier New" w:cs="Courier New"/>
          <w:color w:val="002060"/>
          <w:sz w:val="22"/>
          <w:szCs w:val="22"/>
        </w:rPr>
        <w:t>A.P.D.</w:t>
      </w:r>
      <w:proofErr w:type="spellEnd"/>
      <w:r w:rsidRPr="00A17FAB">
        <w:rPr>
          <w:rFonts w:ascii="Courier New" w:hAnsi="Courier New" w:cs="Courier New"/>
          <w:color w:val="002060"/>
          <w:sz w:val="22"/>
          <w:szCs w:val="22"/>
        </w:rPr>
        <w:t xml:space="preserve"> A.V.I.S. RIPATRANSONE     </w:t>
      </w:r>
    </w:p>
    <w:p w:rsidR="00A17FAB" w:rsidRPr="00A17FAB" w:rsidRDefault="001612A9" w:rsidP="00A17FAB">
      <w:pPr>
        <w:rPr>
          <w:rFonts w:ascii="Courier New" w:hAnsi="Courier New" w:cs="Courier New"/>
          <w:color w:val="002060"/>
          <w:sz w:val="22"/>
          <w:szCs w:val="22"/>
        </w:rPr>
      </w:pPr>
      <w:r>
        <w:rPr>
          <w:rFonts w:ascii="Courier New" w:hAnsi="Courier New" w:cs="Courier New"/>
          <w:color w:val="002060"/>
          <w:sz w:val="22"/>
          <w:szCs w:val="22"/>
        </w:rPr>
        <w:t xml:space="preserve"> </w:t>
      </w:r>
      <w:r w:rsidR="00A17FAB" w:rsidRPr="00A17FAB">
        <w:rPr>
          <w:rFonts w:ascii="Courier New" w:hAnsi="Courier New" w:cs="Courier New"/>
          <w:color w:val="002060"/>
          <w:sz w:val="22"/>
          <w:szCs w:val="22"/>
        </w:rPr>
        <w:t xml:space="preserve">75400 </w:t>
      </w:r>
      <w:proofErr w:type="spellStart"/>
      <w:r w:rsidR="00A17FAB" w:rsidRPr="00A17FAB">
        <w:rPr>
          <w:rFonts w:ascii="Courier New" w:hAnsi="Courier New" w:cs="Courier New"/>
          <w:color w:val="002060"/>
          <w:sz w:val="22"/>
          <w:szCs w:val="22"/>
        </w:rPr>
        <w:t>A.S.D.</w:t>
      </w:r>
      <w:proofErr w:type="spellEnd"/>
      <w:r w:rsidR="00A17FAB" w:rsidRPr="00A17FAB">
        <w:rPr>
          <w:rFonts w:ascii="Courier New" w:hAnsi="Courier New" w:cs="Courier New"/>
          <w:color w:val="002060"/>
          <w:sz w:val="22"/>
          <w:szCs w:val="22"/>
        </w:rPr>
        <w:t xml:space="preserve"> CUPRENSE 1933             </w:t>
      </w:r>
    </w:p>
    <w:p w:rsidR="00A17FAB" w:rsidRPr="00A17FAB"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 xml:space="preserve">938382 </w:t>
      </w:r>
      <w:proofErr w:type="spellStart"/>
      <w:r w:rsidRPr="00A17FAB">
        <w:rPr>
          <w:rFonts w:ascii="Courier New" w:hAnsi="Courier New" w:cs="Courier New"/>
          <w:color w:val="002060"/>
          <w:sz w:val="22"/>
          <w:szCs w:val="22"/>
        </w:rPr>
        <w:t>A.S.D.</w:t>
      </w:r>
      <w:proofErr w:type="spellEnd"/>
      <w:r w:rsidRPr="00A17FAB">
        <w:rPr>
          <w:rFonts w:ascii="Courier New" w:hAnsi="Courier New" w:cs="Courier New"/>
          <w:color w:val="002060"/>
          <w:sz w:val="22"/>
          <w:szCs w:val="22"/>
        </w:rPr>
        <w:t xml:space="preserve"> FC TORRIONE CALCIO 1919   </w:t>
      </w:r>
    </w:p>
    <w:p w:rsidR="00A17FAB" w:rsidRPr="00A17FAB" w:rsidRDefault="00A17FAB" w:rsidP="00A17FAB">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700041 S.S.   MARINER                   </w:t>
      </w:r>
    </w:p>
    <w:p w:rsidR="00A17FAB" w:rsidRPr="00A17FAB" w:rsidRDefault="00A17FAB" w:rsidP="00A17FAB">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170596 sq.B   MARINER              sq.B </w:t>
      </w:r>
    </w:p>
    <w:p w:rsidR="00A17FAB" w:rsidRPr="00761F8B" w:rsidRDefault="00A17FAB" w:rsidP="00A17FAB">
      <w:pPr>
        <w:rPr>
          <w:rFonts w:ascii="Courier New" w:hAnsi="Courier New" w:cs="Courier New"/>
          <w:color w:val="002060"/>
          <w:sz w:val="22"/>
          <w:szCs w:val="22"/>
        </w:rPr>
      </w:pPr>
      <w:r w:rsidRPr="00761F8B">
        <w:rPr>
          <w:rFonts w:ascii="Courier New" w:hAnsi="Courier New" w:cs="Courier New"/>
          <w:color w:val="002060"/>
          <w:sz w:val="22"/>
          <w:szCs w:val="22"/>
        </w:rPr>
        <w:t xml:space="preserve">171823 </w:t>
      </w:r>
      <w:proofErr w:type="spellStart"/>
      <w:r w:rsidRPr="00761F8B">
        <w:rPr>
          <w:rFonts w:ascii="Courier New" w:hAnsi="Courier New" w:cs="Courier New"/>
          <w:color w:val="002060"/>
          <w:sz w:val="22"/>
          <w:szCs w:val="22"/>
        </w:rPr>
        <w:t>sq.C</w:t>
      </w:r>
      <w:proofErr w:type="spellEnd"/>
      <w:r w:rsidRPr="00761F8B">
        <w:rPr>
          <w:rFonts w:ascii="Courier New" w:hAnsi="Courier New" w:cs="Courier New"/>
          <w:color w:val="002060"/>
          <w:sz w:val="22"/>
          <w:szCs w:val="22"/>
        </w:rPr>
        <w:t xml:space="preserve">   MARINER              </w:t>
      </w:r>
      <w:proofErr w:type="spellStart"/>
      <w:r w:rsidRPr="00761F8B">
        <w:rPr>
          <w:rFonts w:ascii="Courier New" w:hAnsi="Courier New" w:cs="Courier New"/>
          <w:color w:val="002060"/>
          <w:sz w:val="22"/>
          <w:szCs w:val="22"/>
        </w:rPr>
        <w:t>sq.C</w:t>
      </w:r>
      <w:proofErr w:type="spellEnd"/>
      <w:r w:rsidRPr="00761F8B">
        <w:rPr>
          <w:rFonts w:ascii="Courier New" w:hAnsi="Courier New" w:cs="Courier New"/>
          <w:color w:val="002060"/>
          <w:sz w:val="22"/>
          <w:szCs w:val="22"/>
        </w:rPr>
        <w:t xml:space="preserve"> </w:t>
      </w:r>
    </w:p>
    <w:p w:rsidR="00A17FAB" w:rsidRPr="00761F8B" w:rsidRDefault="001612A9" w:rsidP="00A17FAB">
      <w:pPr>
        <w:rPr>
          <w:rFonts w:ascii="Courier New" w:hAnsi="Courier New" w:cs="Courier New"/>
          <w:color w:val="002060"/>
          <w:sz w:val="22"/>
          <w:szCs w:val="22"/>
        </w:rPr>
      </w:pPr>
      <w:r w:rsidRPr="00761F8B">
        <w:rPr>
          <w:rFonts w:ascii="Courier New" w:hAnsi="Courier New" w:cs="Courier New"/>
          <w:color w:val="002060"/>
          <w:sz w:val="22"/>
          <w:szCs w:val="22"/>
        </w:rPr>
        <w:t xml:space="preserve"> </w:t>
      </w:r>
      <w:r w:rsidR="00A17FAB" w:rsidRPr="00761F8B">
        <w:rPr>
          <w:rFonts w:ascii="Courier New" w:hAnsi="Courier New" w:cs="Courier New"/>
          <w:color w:val="002060"/>
          <w:sz w:val="22"/>
          <w:szCs w:val="22"/>
        </w:rPr>
        <w:t xml:space="preserve">76618 </w:t>
      </w:r>
      <w:proofErr w:type="spellStart"/>
      <w:r w:rsidR="00A17FAB" w:rsidRPr="00761F8B">
        <w:rPr>
          <w:rFonts w:ascii="Courier New" w:hAnsi="Courier New" w:cs="Courier New"/>
          <w:color w:val="002060"/>
          <w:sz w:val="22"/>
          <w:szCs w:val="22"/>
        </w:rPr>
        <w:t>POL.D.</w:t>
      </w:r>
      <w:proofErr w:type="spellEnd"/>
      <w:r w:rsidR="00A17FAB" w:rsidRPr="00761F8B">
        <w:rPr>
          <w:rFonts w:ascii="Courier New" w:hAnsi="Courier New" w:cs="Courier New"/>
          <w:color w:val="002060"/>
          <w:sz w:val="22"/>
          <w:szCs w:val="22"/>
        </w:rPr>
        <w:t xml:space="preserve"> RAGNOLA                   </w:t>
      </w:r>
    </w:p>
    <w:p w:rsidR="00A17FAB" w:rsidRPr="00A17FAB" w:rsidRDefault="00A17FAB" w:rsidP="00A17FAB">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933779 A.S.D. SPORTLANDIA                  </w:t>
      </w:r>
    </w:p>
    <w:p w:rsidR="00A17FAB" w:rsidRPr="00A17FAB" w:rsidRDefault="00A17FAB" w:rsidP="00A17FAB">
      <w:pPr>
        <w:rPr>
          <w:rFonts w:ascii="Courier New" w:hAnsi="Courier New" w:cs="Courier New"/>
          <w:color w:val="002060"/>
          <w:sz w:val="22"/>
          <w:szCs w:val="22"/>
          <w:lang w:val="en-US"/>
        </w:rPr>
      </w:pPr>
      <w:r w:rsidRPr="00A17FAB">
        <w:rPr>
          <w:rFonts w:ascii="Courier New" w:hAnsi="Courier New" w:cs="Courier New"/>
          <w:color w:val="002060"/>
          <w:sz w:val="22"/>
          <w:szCs w:val="22"/>
          <w:lang w:val="en-US"/>
        </w:rPr>
        <w:t xml:space="preserve">170721 sq.B   SPORTLANDIA          sq.B    </w:t>
      </w:r>
    </w:p>
    <w:p w:rsidR="00A17FAB" w:rsidRPr="00A17FAB"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 xml:space="preserve">914366 F.C.   VIT 97 SAMB GIOVANE          </w:t>
      </w:r>
    </w:p>
    <w:p w:rsidR="00A17FAB" w:rsidRPr="00A17FAB" w:rsidRDefault="00A17FAB" w:rsidP="00A17FAB">
      <w:pPr>
        <w:rPr>
          <w:rFonts w:ascii="Courier New" w:hAnsi="Courier New" w:cs="Courier New"/>
          <w:color w:val="002060"/>
          <w:sz w:val="22"/>
          <w:szCs w:val="22"/>
        </w:rPr>
      </w:pPr>
      <w:r w:rsidRPr="00A17FAB">
        <w:rPr>
          <w:rFonts w:ascii="Courier New" w:hAnsi="Courier New" w:cs="Courier New"/>
          <w:color w:val="002060"/>
          <w:sz w:val="22"/>
          <w:szCs w:val="22"/>
        </w:rPr>
        <w:t xml:space="preserve">161359 sq.B   VIT 97 SAMB GIOVANE  sq.B             </w:t>
      </w:r>
    </w:p>
    <w:p w:rsidR="00A17FAB" w:rsidRDefault="00A17FAB" w:rsidP="00044F36">
      <w:pPr>
        <w:pStyle w:val="breakline"/>
        <w:rPr>
          <w:color w:val="002060"/>
        </w:rPr>
      </w:pPr>
    </w:p>
    <w:p w:rsidR="008E0798" w:rsidRPr="00A36655" w:rsidRDefault="008E0798"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E273D6" w:rsidP="00022E94">
      <w:pPr>
        <w:pStyle w:val="TITOLOPRINC"/>
        <w:jc w:val="left"/>
        <w:rPr>
          <w:color w:val="002060"/>
          <w:sz w:val="28"/>
          <w:u w:val="single"/>
        </w:rPr>
      </w:pPr>
      <w:bookmarkStart w:id="10" w:name="_Toc514253627"/>
      <w:r>
        <w:rPr>
          <w:color w:val="002060"/>
          <w:sz w:val="28"/>
          <w:u w:val="single"/>
        </w:rPr>
        <w:t>TORNEI</w:t>
      </w:r>
      <w:r w:rsidR="005E7F3A">
        <w:rPr>
          <w:color w:val="002060"/>
          <w:sz w:val="28"/>
          <w:u w:val="single"/>
        </w:rPr>
        <w:t xml:space="preserve"> </w:t>
      </w:r>
      <w:r w:rsidR="00022E94">
        <w:rPr>
          <w:color w:val="002060"/>
          <w:sz w:val="28"/>
          <w:u w:val="single"/>
        </w:rPr>
        <w:t xml:space="preserve">AMATORI </w:t>
      </w:r>
      <w:r w:rsidR="005E7F3A">
        <w:rPr>
          <w:color w:val="002060"/>
          <w:sz w:val="28"/>
          <w:u w:val="single"/>
        </w:rPr>
        <w:t xml:space="preserve">CALCIO A 11 </w:t>
      </w:r>
      <w:r w:rsidR="00022E94">
        <w:rPr>
          <w:color w:val="002060"/>
          <w:sz w:val="28"/>
          <w:u w:val="single"/>
        </w:rPr>
        <w:t>2018-2019</w:t>
      </w:r>
    </w:p>
    <w:bookmarkEnd w:id="10"/>
    <w:p w:rsidR="00486493" w:rsidRPr="00486493" w:rsidRDefault="00486493" w:rsidP="00486493">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3 AL 24 SETTEMBRE  2018 ALLA DELEGAZIONE PROVINCIALE </w:t>
      </w:r>
      <w:r w:rsidRPr="00486493">
        <w:rPr>
          <w:rFonts w:ascii="Arial" w:hAnsi="Arial" w:cs="Arial"/>
          <w:color w:val="002060"/>
          <w:sz w:val="22"/>
          <w:szCs w:val="22"/>
        </w:rPr>
        <w:t xml:space="preserve">inviando tutta la documentazione e il pagamento della quota di iscrizione. </w:t>
      </w:r>
    </w:p>
    <w:p w:rsidR="00486493" w:rsidRDefault="00486493" w:rsidP="00486493">
      <w:pPr>
        <w:autoSpaceDE w:val="0"/>
        <w:autoSpaceDN w:val="0"/>
        <w:adjustRightInd w:val="0"/>
        <w:rPr>
          <w:rFonts w:ascii="Arial" w:hAnsi="Arial" w:cs="Arial"/>
          <w:b/>
          <w:bCs/>
          <w:color w:val="002060"/>
          <w:sz w:val="22"/>
          <w:szCs w:val="22"/>
        </w:rPr>
      </w:pPr>
    </w:p>
    <w:p w:rsidR="00486493" w:rsidRPr="00486493" w:rsidRDefault="00486493" w:rsidP="00486493">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486493" w:rsidRPr="00E273D6" w:rsidRDefault="00486493" w:rsidP="00486493">
      <w:pPr>
        <w:autoSpaceDE w:val="0"/>
        <w:autoSpaceDN w:val="0"/>
        <w:adjustRightInd w:val="0"/>
        <w:rPr>
          <w:rFonts w:ascii="Arial" w:hAnsi="Arial" w:cs="Arial"/>
          <w:bCs/>
          <w:color w:val="002060"/>
          <w:sz w:val="24"/>
          <w:szCs w:val="22"/>
        </w:rPr>
      </w:pPr>
      <w:r w:rsidRPr="00E273D6">
        <w:rPr>
          <w:rFonts w:ascii="Arial" w:hAnsi="Arial" w:cs="Arial"/>
          <w:bCs/>
          <w:color w:val="002060"/>
          <w:sz w:val="24"/>
          <w:szCs w:val="22"/>
        </w:rPr>
        <w:t xml:space="preserve">La tassa di iscrizione per la corrente stagione sportiva ammonta ad </w:t>
      </w:r>
      <w:r w:rsidRPr="00E273D6">
        <w:rPr>
          <w:rFonts w:ascii="Arial" w:hAnsi="Arial" w:cs="Arial"/>
          <w:b/>
          <w:bCs/>
          <w:color w:val="002060"/>
          <w:sz w:val="22"/>
        </w:rPr>
        <w:t>€. 1.400,00</w:t>
      </w:r>
      <w:r w:rsidRPr="00E273D6">
        <w:rPr>
          <w:rFonts w:ascii="Arial" w:hAnsi="Arial" w:cs="Arial"/>
          <w:bCs/>
          <w:color w:val="002060"/>
          <w:sz w:val="24"/>
          <w:szCs w:val="22"/>
        </w:rPr>
        <w:t xml:space="preserve">, comprensiva di Spese Arbitrali. </w:t>
      </w:r>
    </w:p>
    <w:p w:rsidR="00022E94" w:rsidRDefault="00022E94" w:rsidP="00022E94">
      <w:pPr>
        <w:rPr>
          <w:rFonts w:ascii="Arial" w:hAnsi="Arial" w:cs="Arial"/>
          <w:bCs/>
          <w:color w:val="002060"/>
          <w:sz w:val="22"/>
          <w:szCs w:val="22"/>
        </w:rPr>
      </w:pPr>
    </w:p>
    <w:p w:rsidR="00486493" w:rsidRPr="00486493" w:rsidRDefault="00486493" w:rsidP="00486493">
      <w:pPr>
        <w:pStyle w:val="Nessunaspaziatura"/>
        <w:rPr>
          <w:rFonts w:ascii="Arial" w:hAnsi="Arial" w:cs="Arial"/>
          <w:b/>
          <w:bCs/>
          <w:color w:val="002060"/>
          <w:szCs w:val="28"/>
          <w:u w:val="single"/>
        </w:rPr>
      </w:pPr>
      <w:r w:rsidRPr="00486493">
        <w:rPr>
          <w:rFonts w:ascii="Arial" w:hAnsi="Arial" w:cs="Arial"/>
          <w:b/>
          <w:bCs/>
          <w:color w:val="002060"/>
          <w:szCs w:val="28"/>
          <w:u w:val="single"/>
        </w:rPr>
        <w:t>MODALITA’ DI VERSAMENTO</w:t>
      </w:r>
    </w:p>
    <w:p w:rsidR="00486493" w:rsidRPr="005225D7" w:rsidRDefault="00486493" w:rsidP="00486493">
      <w:pPr>
        <w:pStyle w:val="LndNormale1"/>
        <w:rPr>
          <w:color w:val="002060"/>
        </w:rPr>
      </w:pPr>
    </w:p>
    <w:p w:rsidR="00486493" w:rsidRPr="005225D7" w:rsidRDefault="00486493" w:rsidP="0048649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486493" w:rsidRPr="005225D7" w:rsidRDefault="00486493" w:rsidP="00486493">
      <w:pPr>
        <w:pStyle w:val="Nessunaspaziatura"/>
        <w:rPr>
          <w:rFonts w:ascii="Arial" w:hAnsi="Arial" w:cs="Arial"/>
          <w:color w:val="002060"/>
        </w:rPr>
      </w:pPr>
    </w:p>
    <w:p w:rsidR="00486493" w:rsidRDefault="00486493" w:rsidP="00486493">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 xml:space="preserve"> </w:t>
      </w:r>
      <w:r w:rsidRPr="005225D7">
        <w:rPr>
          <w:rFonts w:ascii="Arial" w:hAnsi="Arial" w:cs="Arial"/>
          <w:b/>
          <w:color w:val="002060"/>
        </w:rPr>
        <w:tab/>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 xml:space="preserve">IBAN: </w:t>
      </w:r>
      <w:r w:rsidRPr="005225D7">
        <w:rPr>
          <w:rFonts w:ascii="Arial" w:hAnsi="Arial" w:cs="Arial"/>
          <w:b/>
          <w:color w:val="002060"/>
        </w:rPr>
        <w:tab/>
        <w:t>IT79V0311102604000000007015</w:t>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UBI BANCA</w:t>
      </w:r>
    </w:p>
    <w:p w:rsidR="00486493" w:rsidRDefault="00486493" w:rsidP="0048649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486493" w:rsidRPr="00486493" w:rsidRDefault="00486493" w:rsidP="00486493">
      <w:pPr>
        <w:pStyle w:val="Nessunaspaziatura"/>
        <w:ind w:left="1416" w:firstLine="708"/>
        <w:rPr>
          <w:rFonts w:ascii="Arial" w:hAnsi="Arial" w:cs="Arial"/>
          <w:b/>
          <w:color w:val="002060"/>
        </w:rPr>
      </w:pPr>
    </w:p>
    <w:p w:rsidR="00486493" w:rsidRPr="005225D7" w:rsidRDefault="00486493" w:rsidP="0048649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sidR="00E273D6">
        <w:rPr>
          <w:rFonts w:ascii="Arial" w:hAnsi="Arial" w:cs="Arial"/>
          <w:b/>
          <w:color w:val="002060"/>
        </w:rPr>
        <w:t>ionale Marche F.I.G.C. – L.N.D.</w:t>
      </w:r>
    </w:p>
    <w:p w:rsidR="00486493" w:rsidRPr="005225D7" w:rsidRDefault="00486493" w:rsidP="00486493">
      <w:pPr>
        <w:pStyle w:val="Nessunaspaziatura"/>
        <w:rPr>
          <w:rFonts w:ascii="Arial" w:hAnsi="Arial" w:cs="Arial"/>
          <w:b/>
          <w:color w:val="002060"/>
        </w:rPr>
      </w:pPr>
    </w:p>
    <w:p w:rsidR="00486493" w:rsidRPr="005225D7" w:rsidRDefault="00486493" w:rsidP="0048649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sidR="004B4FBF">
        <w:rPr>
          <w:rFonts w:ascii="Arial" w:hAnsi="Arial" w:cs="Arial"/>
          <w:b/>
          <w:color w:val="002060"/>
          <w:u w:val="single"/>
        </w:rPr>
        <w:t>.</w:t>
      </w:r>
    </w:p>
    <w:p w:rsidR="00486493" w:rsidRPr="00EA2DF2" w:rsidRDefault="00486493" w:rsidP="00022E94">
      <w:pPr>
        <w:rPr>
          <w:rFonts w:ascii="Arial" w:eastAsia="Arial" w:hAnsi="Arial" w:cs="Arial"/>
          <w:color w:val="002060"/>
          <w:spacing w:val="1"/>
          <w:position w:val="-1"/>
          <w:sz w:val="22"/>
          <w:szCs w:val="28"/>
        </w:rPr>
      </w:pPr>
    </w:p>
    <w:bookmarkEnd w:id="9"/>
    <w:p w:rsidR="005E3982" w:rsidRDefault="00494837" w:rsidP="005E398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documentazione completa per l’iscrizione </w:t>
      </w:r>
      <w:r w:rsidR="00044778">
        <w:rPr>
          <w:rFonts w:ascii="Arial" w:eastAsia="Arial" w:hAnsi="Arial" w:cs="Arial"/>
          <w:color w:val="002060"/>
          <w:spacing w:val="1"/>
          <w:position w:val="-1"/>
          <w:sz w:val="22"/>
          <w:szCs w:val="28"/>
        </w:rPr>
        <w:t xml:space="preserve">ed i regolamenti ufficiali dei </w:t>
      </w:r>
      <w:r>
        <w:rPr>
          <w:rFonts w:ascii="Arial" w:eastAsia="Arial" w:hAnsi="Arial" w:cs="Arial"/>
          <w:color w:val="002060"/>
          <w:spacing w:val="1"/>
          <w:position w:val="-1"/>
          <w:sz w:val="22"/>
          <w:szCs w:val="28"/>
        </w:rPr>
        <w:t>Tornei Amatori 2018-2019 sono stati pubblicati in allegato al Comunicato Ufficiale n.9 del 29.08.2018</w:t>
      </w:r>
    </w:p>
    <w:p w:rsidR="005E7F3A" w:rsidRDefault="005E7F3A" w:rsidP="005E3982">
      <w:pPr>
        <w:rPr>
          <w:rFonts w:ascii="Arial" w:eastAsia="Arial" w:hAnsi="Arial" w:cs="Arial"/>
          <w:color w:val="002060"/>
          <w:spacing w:val="1"/>
          <w:position w:val="-1"/>
          <w:sz w:val="22"/>
          <w:szCs w:val="28"/>
        </w:rPr>
      </w:pPr>
    </w:p>
    <w:p w:rsidR="00486493" w:rsidRDefault="00486493" w:rsidP="00486493">
      <w:pPr>
        <w:pStyle w:val="TITOLOPRINC"/>
        <w:spacing w:before="0" w:beforeAutospacing="0" w:after="0" w:afterAutospacing="0"/>
        <w:jc w:val="left"/>
        <w:rPr>
          <w:color w:val="002060"/>
          <w:sz w:val="28"/>
          <w:u w:val="single"/>
        </w:rPr>
      </w:pPr>
    </w:p>
    <w:p w:rsidR="005E7F3A" w:rsidRPr="00EA2DF2" w:rsidRDefault="005E7F3A" w:rsidP="00486493">
      <w:pPr>
        <w:pStyle w:val="TITOLOPRINC"/>
        <w:spacing w:before="0" w:beforeAutospacing="0" w:after="0" w:afterAutospacing="0"/>
        <w:jc w:val="left"/>
        <w:rPr>
          <w:color w:val="002060"/>
          <w:sz w:val="28"/>
          <w:u w:val="single"/>
        </w:rPr>
      </w:pPr>
      <w:r>
        <w:rPr>
          <w:color w:val="002060"/>
          <w:sz w:val="28"/>
          <w:u w:val="single"/>
        </w:rPr>
        <w:t>TORNEO AMATORI CALCIO A 7 2018-2019</w:t>
      </w:r>
    </w:p>
    <w:p w:rsidR="00486493" w:rsidRDefault="00486493" w:rsidP="005E7F3A">
      <w:pPr>
        <w:rPr>
          <w:rFonts w:ascii="Arial" w:eastAsia="Arial" w:hAnsi="Arial" w:cs="Arial"/>
          <w:color w:val="002060"/>
          <w:spacing w:val="1"/>
          <w:position w:val="-1"/>
          <w:sz w:val="22"/>
          <w:szCs w:val="28"/>
        </w:rPr>
      </w:pPr>
    </w:p>
    <w:p w:rsidR="005E7F3A" w:rsidRPr="00EA2DF2"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Le gare del Torneo Amatori Calcio a 7 verranno svolte in giorni infrasettimanali, indicativamente il </w:t>
      </w:r>
      <w:r>
        <w:rPr>
          <w:rFonts w:ascii="Arial" w:eastAsia="Arial" w:hAnsi="Arial" w:cs="Arial"/>
          <w:b/>
          <w:color w:val="002060"/>
          <w:spacing w:val="1"/>
          <w:position w:val="-1"/>
          <w:sz w:val="22"/>
          <w:szCs w:val="28"/>
        </w:rPr>
        <w:t xml:space="preserve">MERCOLEDÌ </w:t>
      </w:r>
      <w:r>
        <w:rPr>
          <w:rFonts w:ascii="Arial" w:eastAsia="Arial" w:hAnsi="Arial" w:cs="Arial"/>
          <w:color w:val="002060"/>
          <w:spacing w:val="1"/>
          <w:position w:val="-1"/>
          <w:sz w:val="22"/>
          <w:szCs w:val="28"/>
        </w:rPr>
        <w:t xml:space="preserve">ed il </w:t>
      </w:r>
      <w:r>
        <w:rPr>
          <w:rFonts w:ascii="Arial" w:eastAsia="Arial" w:hAnsi="Arial" w:cs="Arial"/>
          <w:b/>
          <w:color w:val="002060"/>
          <w:spacing w:val="1"/>
          <w:position w:val="-1"/>
          <w:sz w:val="22"/>
          <w:szCs w:val="28"/>
        </w:rPr>
        <w:t>GIOVEDÌ</w:t>
      </w:r>
      <w:r>
        <w:rPr>
          <w:rFonts w:ascii="Arial" w:eastAsia="Arial" w:hAnsi="Arial" w:cs="Arial"/>
          <w:color w:val="002060"/>
          <w:spacing w:val="1"/>
          <w:position w:val="-1"/>
          <w:sz w:val="22"/>
          <w:szCs w:val="28"/>
        </w:rPr>
        <w:t>, presso impianti di gioco messi a disposizione dalla Delegazione Provinciale di Ascoli Piceno.</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lastRenderedPageBreak/>
        <w:t>Il Torneo Amatori Calcio a 7 partirà nel mese di Novembre al raggiungimento di almeno 10 squadre iscritte.</w:t>
      </w:r>
    </w:p>
    <w:p w:rsidR="0005146F" w:rsidRDefault="0005146F" w:rsidP="005E7F3A">
      <w:pPr>
        <w:rPr>
          <w:rFonts w:ascii="Arial" w:eastAsia="Arial" w:hAnsi="Arial" w:cs="Arial"/>
          <w:b/>
          <w:color w:val="002060"/>
          <w:spacing w:val="1"/>
          <w:position w:val="-1"/>
          <w:sz w:val="22"/>
          <w:szCs w:val="28"/>
        </w:rPr>
      </w:pPr>
    </w:p>
    <w:p w:rsidR="0005146F" w:rsidRPr="0005146F" w:rsidRDefault="006F1243" w:rsidP="005E7F3A">
      <w:pPr>
        <w:rPr>
          <w:rFonts w:ascii="Arial" w:eastAsia="Arial" w:hAnsi="Arial" w:cs="Arial"/>
          <w:b/>
          <w:color w:val="002060"/>
          <w:spacing w:val="1"/>
          <w:position w:val="-1"/>
          <w:sz w:val="22"/>
          <w:szCs w:val="28"/>
        </w:rPr>
      </w:pPr>
      <w:r>
        <w:rPr>
          <w:rFonts w:ascii="Arial" w:eastAsia="Arial" w:hAnsi="Arial" w:cs="Arial"/>
          <w:b/>
          <w:color w:val="002060"/>
          <w:spacing w:val="1"/>
          <w:position w:val="-1"/>
          <w:sz w:val="22"/>
          <w:szCs w:val="28"/>
        </w:rPr>
        <w:t>I</w:t>
      </w:r>
      <w:r w:rsidR="0005146F" w:rsidRPr="0005146F">
        <w:rPr>
          <w:rFonts w:ascii="Arial" w:eastAsia="Arial" w:hAnsi="Arial" w:cs="Arial"/>
          <w:b/>
          <w:color w:val="002060"/>
          <w:spacing w:val="1"/>
          <w:position w:val="-1"/>
          <w:sz w:val="22"/>
          <w:szCs w:val="28"/>
        </w:rPr>
        <w:t>l Regolamento Ufficiale del Torneo in oggetto</w:t>
      </w:r>
      <w:r>
        <w:rPr>
          <w:rFonts w:ascii="Arial" w:eastAsia="Arial" w:hAnsi="Arial" w:cs="Arial"/>
          <w:b/>
          <w:color w:val="002060"/>
          <w:spacing w:val="1"/>
          <w:position w:val="-1"/>
          <w:sz w:val="22"/>
          <w:szCs w:val="28"/>
        </w:rPr>
        <w:t xml:space="preserve"> è allegato al C.U. N. 12 del 12/09/2018</w:t>
      </w:r>
      <w:r w:rsidR="0005146F" w:rsidRPr="0005146F">
        <w:rPr>
          <w:rFonts w:ascii="Arial" w:eastAsia="Arial" w:hAnsi="Arial" w:cs="Arial"/>
          <w:b/>
          <w:color w:val="002060"/>
          <w:spacing w:val="1"/>
          <w:position w:val="-1"/>
          <w:sz w:val="22"/>
          <w:szCs w:val="28"/>
        </w:rPr>
        <w:t>.</w:t>
      </w:r>
    </w:p>
    <w:p w:rsidR="0005146F" w:rsidRDefault="0005146F" w:rsidP="005E7F3A">
      <w:pPr>
        <w:rPr>
          <w:rFonts w:ascii="Arial" w:eastAsia="Arial" w:hAnsi="Arial" w:cs="Arial"/>
          <w:color w:val="002060"/>
          <w:spacing w:val="1"/>
          <w:position w:val="-1"/>
          <w:sz w:val="22"/>
          <w:szCs w:val="28"/>
        </w:rPr>
      </w:pP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Si ricorda che i cartellini dell’attività Amatoriale potranno essere utilizzati sia per il Torneo di Calcio a </w:t>
      </w: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11 che per il Torneo di Calcio a 7.</w:t>
      </w:r>
    </w:p>
    <w:p w:rsidR="0005146F" w:rsidRDefault="0005146F" w:rsidP="005E7F3A">
      <w:pPr>
        <w:rPr>
          <w:rFonts w:ascii="Arial" w:eastAsia="Arial" w:hAnsi="Arial" w:cs="Arial"/>
          <w:color w:val="002060"/>
          <w:spacing w:val="1"/>
          <w:position w:val="-1"/>
          <w:sz w:val="22"/>
          <w:szCs w:val="28"/>
        </w:rPr>
      </w:pP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Si invitano le società che intendono partecipare a tale Torneo di inviare una mail all’indirizzo </w:t>
      </w:r>
      <w:r>
        <w:rPr>
          <w:rFonts w:ascii="Arial" w:eastAsia="Arial" w:hAnsi="Arial" w:cs="Arial"/>
          <w:b/>
          <w:color w:val="002060"/>
          <w:spacing w:val="1"/>
          <w:position w:val="-1"/>
          <w:sz w:val="22"/>
          <w:szCs w:val="28"/>
        </w:rPr>
        <w:t>cplnd.ascoli@figc.it</w:t>
      </w:r>
      <w:r>
        <w:rPr>
          <w:rFonts w:ascii="Arial" w:eastAsia="Arial" w:hAnsi="Arial" w:cs="Arial"/>
          <w:color w:val="002060"/>
          <w:spacing w:val="1"/>
          <w:position w:val="-1"/>
          <w:sz w:val="22"/>
          <w:szCs w:val="28"/>
        </w:rPr>
        <w:t xml:space="preserve"> entro e</w:t>
      </w:r>
      <w:r w:rsidR="00CF6F95">
        <w:rPr>
          <w:rFonts w:ascii="Arial" w:eastAsia="Arial" w:hAnsi="Arial" w:cs="Arial"/>
          <w:color w:val="002060"/>
          <w:spacing w:val="1"/>
          <w:position w:val="-1"/>
          <w:sz w:val="22"/>
          <w:szCs w:val="28"/>
        </w:rPr>
        <w:t xml:space="preserve"> non oltre il 30 Settembre 2018 al fine di valutare il numero delle società interessate. Le iscrizioni verranno aperte dal 01 Ottobre al 20 Ottobre 2018.</w:t>
      </w:r>
    </w:p>
    <w:p w:rsidR="0005146F" w:rsidRPr="0005146F" w:rsidRDefault="0005146F" w:rsidP="005E7F3A">
      <w:pPr>
        <w:rPr>
          <w:rFonts w:ascii="Arial" w:eastAsia="Arial" w:hAnsi="Arial" w:cs="Arial"/>
          <w:color w:val="002060"/>
          <w:spacing w:val="1"/>
          <w:position w:val="-1"/>
          <w:sz w:val="22"/>
          <w:szCs w:val="28"/>
        </w:rPr>
      </w:pPr>
    </w:p>
    <w:p w:rsidR="005E7F3A" w:rsidRP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Per ulteriori informazioni</w:t>
      </w:r>
      <w:r w:rsidR="00DA4340">
        <w:rPr>
          <w:rFonts w:ascii="Arial" w:eastAsia="Arial" w:hAnsi="Arial" w:cs="Arial"/>
          <w:color w:val="002060"/>
          <w:spacing w:val="1"/>
          <w:position w:val="-1"/>
          <w:sz w:val="22"/>
          <w:szCs w:val="28"/>
        </w:rPr>
        <w:t xml:space="preserve"> in</w:t>
      </w:r>
      <w:r>
        <w:rPr>
          <w:rFonts w:ascii="Arial" w:eastAsia="Arial" w:hAnsi="Arial" w:cs="Arial"/>
          <w:color w:val="002060"/>
          <w:spacing w:val="1"/>
          <w:position w:val="-1"/>
          <w:sz w:val="22"/>
          <w:szCs w:val="28"/>
        </w:rPr>
        <w:t xml:space="preserve"> merito è possibile inviare una mail all’indirizzo </w:t>
      </w:r>
      <w:r>
        <w:rPr>
          <w:rFonts w:ascii="Arial" w:eastAsia="Arial" w:hAnsi="Arial" w:cs="Arial"/>
          <w:b/>
          <w:color w:val="002060"/>
          <w:spacing w:val="1"/>
          <w:position w:val="-1"/>
          <w:sz w:val="22"/>
          <w:szCs w:val="28"/>
        </w:rPr>
        <w:t xml:space="preserve">cplnd.ascoli@figc.it </w:t>
      </w:r>
      <w:r>
        <w:rPr>
          <w:rFonts w:ascii="Arial" w:eastAsia="Arial" w:hAnsi="Arial" w:cs="Arial"/>
          <w:color w:val="002060"/>
          <w:spacing w:val="1"/>
          <w:position w:val="-1"/>
          <w:sz w:val="22"/>
          <w:szCs w:val="28"/>
        </w:rPr>
        <w:t>o telefonare alla segreteria della Delegazione Provinciale di Ascoli Piceno al numero 0736.253102.</w:t>
      </w:r>
    </w:p>
    <w:p w:rsidR="00692A27" w:rsidRDefault="00692A27"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1" w:name="_Toc511723542"/>
      <w:r w:rsidRPr="00937FDE">
        <w:rPr>
          <w:color w:val="FFFFFF"/>
          <w:szCs w:val="30"/>
        </w:rPr>
        <w:t>DELIBERE DELLA CORTE SPORTIVA DI APPELLO TERRITORIALE</w:t>
      </w:r>
      <w:bookmarkEnd w:id="11"/>
    </w:p>
    <w:p w:rsidR="0051718D" w:rsidRDefault="0051718D" w:rsidP="00822CD8">
      <w:pPr>
        <w:spacing w:after="120"/>
      </w:pPr>
    </w:p>
    <w:p w:rsidR="002263BD" w:rsidRDefault="002263BD"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2" w:name="_Toc511723543"/>
      <w:r>
        <w:rPr>
          <w:color w:val="FFFFFF"/>
        </w:rPr>
        <w:t>ERRATA CORRIGE</w:t>
      </w:r>
      <w:bookmarkEnd w:id="12"/>
    </w:p>
    <w:p w:rsidR="00822CD8" w:rsidRDefault="00822CD8" w:rsidP="00822CD8">
      <w:pPr>
        <w:pStyle w:val="LndNormale1"/>
      </w:pPr>
    </w:p>
    <w:p w:rsidR="002263BD" w:rsidRDefault="002263BD"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3" w:name="_Toc511723544"/>
      <w:r>
        <w:rPr>
          <w:color w:val="FFFFFF"/>
        </w:rPr>
        <w:t>ALLEGATI</w:t>
      </w:r>
      <w:bookmarkEnd w:id="13"/>
    </w:p>
    <w:p w:rsidR="008E0F26" w:rsidRDefault="008E0F26" w:rsidP="008E0F26">
      <w:pPr>
        <w:pStyle w:val="LndNormale1"/>
        <w:ind w:left="720"/>
        <w:rPr>
          <w:b/>
          <w:color w:val="002060"/>
          <w:u w:val="single" w:color="002060"/>
        </w:rPr>
      </w:pPr>
    </w:p>
    <w:p w:rsidR="00761F8B" w:rsidRPr="00761F8B" w:rsidRDefault="00761F8B" w:rsidP="00761F8B">
      <w:pPr>
        <w:numPr>
          <w:ilvl w:val="0"/>
          <w:numId w:val="2"/>
        </w:numPr>
        <w:tabs>
          <w:tab w:val="left" w:pos="4605"/>
        </w:tabs>
        <w:overflowPunct w:val="0"/>
        <w:autoSpaceDE w:val="0"/>
        <w:autoSpaceDN w:val="0"/>
        <w:adjustRightInd w:val="0"/>
        <w:textAlignment w:val="baseline"/>
        <w:rPr>
          <w:rFonts w:ascii="Arial" w:hAnsi="Arial" w:cs="Arial"/>
          <w:b/>
          <w:color w:val="002060"/>
          <w:sz w:val="22"/>
          <w:szCs w:val="22"/>
          <w:u w:val="single"/>
        </w:rPr>
      </w:pPr>
      <w:r w:rsidRPr="00761F8B">
        <w:rPr>
          <w:rFonts w:ascii="Arial" w:hAnsi="Arial" w:cs="Arial"/>
          <w:b/>
          <w:color w:val="002060"/>
          <w:sz w:val="22"/>
          <w:szCs w:val="22"/>
          <w:u w:val="single"/>
        </w:rPr>
        <w:t>Assemblea Straordinaria Elettiva - Modello di rappresentanza ad altra società (A)</w:t>
      </w:r>
      <w:r w:rsidRPr="00761F8B">
        <w:rPr>
          <w:rFonts w:ascii="Arial" w:hAnsi="Arial" w:cs="Arial"/>
          <w:b/>
          <w:color w:val="002060"/>
          <w:sz w:val="22"/>
          <w:szCs w:val="22"/>
          <w:u w:val="single"/>
        </w:rPr>
        <w:tab/>
      </w:r>
    </w:p>
    <w:p w:rsidR="00761F8B" w:rsidRPr="00761F8B" w:rsidRDefault="00761F8B" w:rsidP="00761F8B">
      <w:pPr>
        <w:numPr>
          <w:ilvl w:val="0"/>
          <w:numId w:val="2"/>
        </w:numPr>
        <w:overflowPunct w:val="0"/>
        <w:autoSpaceDE w:val="0"/>
        <w:autoSpaceDN w:val="0"/>
        <w:adjustRightInd w:val="0"/>
        <w:textAlignment w:val="baseline"/>
        <w:rPr>
          <w:rFonts w:ascii="Arial" w:hAnsi="Arial" w:cs="Arial"/>
          <w:b/>
          <w:color w:val="002060"/>
          <w:sz w:val="22"/>
          <w:szCs w:val="22"/>
          <w:u w:val="single"/>
        </w:rPr>
      </w:pPr>
      <w:r w:rsidRPr="00761F8B">
        <w:rPr>
          <w:rFonts w:ascii="Arial" w:hAnsi="Arial" w:cs="Arial"/>
          <w:b/>
          <w:color w:val="002060"/>
          <w:sz w:val="22"/>
          <w:szCs w:val="22"/>
          <w:u w:val="single"/>
        </w:rPr>
        <w:t xml:space="preserve">Assemblea Straordinaria Elettiva - Modello di rappresentanza </w:t>
      </w:r>
      <w:proofErr w:type="spellStart"/>
      <w:r w:rsidRPr="00761F8B">
        <w:rPr>
          <w:rFonts w:ascii="Arial" w:hAnsi="Arial" w:cs="Arial"/>
          <w:b/>
          <w:color w:val="002060"/>
          <w:sz w:val="22"/>
          <w:szCs w:val="22"/>
          <w:u w:val="single"/>
        </w:rPr>
        <w:t>intrasocietaria</w:t>
      </w:r>
      <w:proofErr w:type="spellEnd"/>
      <w:r w:rsidRPr="00761F8B">
        <w:rPr>
          <w:rFonts w:ascii="Arial" w:hAnsi="Arial" w:cs="Arial"/>
          <w:b/>
          <w:color w:val="002060"/>
          <w:sz w:val="22"/>
          <w:szCs w:val="22"/>
          <w:u w:val="single"/>
        </w:rPr>
        <w:t xml:space="preserve"> (B)</w:t>
      </w:r>
    </w:p>
    <w:p w:rsidR="00761F8B" w:rsidRDefault="00761F8B" w:rsidP="00A45CAE">
      <w:pPr>
        <w:pStyle w:val="LndNormale1"/>
        <w:numPr>
          <w:ilvl w:val="0"/>
          <w:numId w:val="2"/>
        </w:numPr>
        <w:jc w:val="left"/>
        <w:rPr>
          <w:b/>
          <w:color w:val="002060"/>
          <w:u w:val="single"/>
        </w:rPr>
      </w:pPr>
      <w:r>
        <w:rPr>
          <w:b/>
          <w:color w:val="002060"/>
          <w:u w:val="single"/>
        </w:rPr>
        <w:t>Modulo Variazione Gara</w:t>
      </w:r>
    </w:p>
    <w:p w:rsidR="008A5DDF" w:rsidRDefault="00761F8B" w:rsidP="00A45CAE">
      <w:pPr>
        <w:pStyle w:val="LndNormale1"/>
        <w:numPr>
          <w:ilvl w:val="0"/>
          <w:numId w:val="2"/>
        </w:numPr>
        <w:jc w:val="left"/>
        <w:rPr>
          <w:b/>
          <w:color w:val="002060"/>
          <w:u w:val="single"/>
        </w:rPr>
      </w:pPr>
      <w:r w:rsidRPr="00761F8B">
        <w:rPr>
          <w:b/>
          <w:color w:val="002060"/>
          <w:u w:val="single"/>
        </w:rPr>
        <w:t xml:space="preserve">Modello </w:t>
      </w:r>
      <w:r w:rsidR="00146CF0" w:rsidRPr="00761F8B">
        <w:rPr>
          <w:b/>
          <w:color w:val="002060"/>
          <w:u w:val="single"/>
        </w:rPr>
        <w:t>Modulo Contatti Società</w:t>
      </w:r>
    </w:p>
    <w:p w:rsidR="00761F8B" w:rsidRDefault="00761F8B" w:rsidP="00A45CAE">
      <w:pPr>
        <w:pStyle w:val="LndNormale1"/>
        <w:numPr>
          <w:ilvl w:val="0"/>
          <w:numId w:val="2"/>
        </w:numPr>
        <w:jc w:val="left"/>
        <w:rPr>
          <w:b/>
          <w:color w:val="002060"/>
          <w:u w:val="single"/>
        </w:rPr>
      </w:pPr>
      <w:r>
        <w:rPr>
          <w:b/>
          <w:color w:val="002060"/>
          <w:u w:val="single"/>
        </w:rPr>
        <w:t>Calendari Campionato Allievi Ascoli 1° Fase gironi 19, 20, 21, 22</w:t>
      </w:r>
    </w:p>
    <w:p w:rsidR="00761F8B" w:rsidRDefault="00761F8B" w:rsidP="00A45CAE">
      <w:pPr>
        <w:pStyle w:val="LndNormale1"/>
        <w:numPr>
          <w:ilvl w:val="0"/>
          <w:numId w:val="2"/>
        </w:numPr>
        <w:jc w:val="left"/>
        <w:rPr>
          <w:b/>
          <w:color w:val="002060"/>
          <w:u w:val="single"/>
        </w:rPr>
      </w:pPr>
      <w:r>
        <w:rPr>
          <w:b/>
          <w:color w:val="002060"/>
          <w:u w:val="single"/>
        </w:rPr>
        <w:t>Calendari Campionato Giovanissimi Ascoli 1° Fase gironi 22, 23, 24, 25, 26</w:t>
      </w:r>
    </w:p>
    <w:p w:rsidR="00761F8B" w:rsidRDefault="00761F8B" w:rsidP="00A45CAE">
      <w:pPr>
        <w:pStyle w:val="LndNormale1"/>
        <w:numPr>
          <w:ilvl w:val="0"/>
          <w:numId w:val="2"/>
        </w:numPr>
        <w:jc w:val="left"/>
        <w:rPr>
          <w:b/>
          <w:color w:val="002060"/>
          <w:u w:val="single"/>
        </w:rPr>
      </w:pPr>
      <w:r>
        <w:rPr>
          <w:b/>
          <w:color w:val="002060"/>
          <w:u w:val="single"/>
        </w:rPr>
        <w:t>Calendario Torneo Autunnale Esordienti 2° anno</w:t>
      </w:r>
    </w:p>
    <w:p w:rsidR="00761F8B" w:rsidRDefault="00761F8B" w:rsidP="00A45CAE">
      <w:pPr>
        <w:pStyle w:val="LndNormale1"/>
        <w:numPr>
          <w:ilvl w:val="0"/>
          <w:numId w:val="2"/>
        </w:numPr>
        <w:jc w:val="left"/>
        <w:rPr>
          <w:b/>
          <w:color w:val="002060"/>
          <w:u w:val="single"/>
        </w:rPr>
      </w:pPr>
      <w:r>
        <w:rPr>
          <w:b/>
          <w:color w:val="002060"/>
          <w:u w:val="single"/>
        </w:rPr>
        <w:t>Calendario Torneo Autunnale Esordienti 1° anno</w:t>
      </w:r>
    </w:p>
    <w:p w:rsidR="00761F8B" w:rsidRDefault="00761F8B" w:rsidP="00A45CAE">
      <w:pPr>
        <w:pStyle w:val="LndNormale1"/>
        <w:numPr>
          <w:ilvl w:val="0"/>
          <w:numId w:val="2"/>
        </w:numPr>
        <w:jc w:val="left"/>
        <w:rPr>
          <w:b/>
          <w:color w:val="002060"/>
          <w:u w:val="single"/>
        </w:rPr>
      </w:pPr>
      <w:r>
        <w:rPr>
          <w:b/>
          <w:color w:val="002060"/>
          <w:u w:val="single"/>
        </w:rPr>
        <w:t>Calendari Torneo Autunnale Esordienti Misti a 9 gironi A, B</w:t>
      </w:r>
    </w:p>
    <w:p w:rsidR="00761F8B" w:rsidRPr="00761F8B" w:rsidRDefault="00761F8B" w:rsidP="00A45CAE">
      <w:pPr>
        <w:pStyle w:val="LndNormale1"/>
        <w:numPr>
          <w:ilvl w:val="0"/>
          <w:numId w:val="2"/>
        </w:numPr>
        <w:jc w:val="left"/>
        <w:rPr>
          <w:b/>
          <w:color w:val="002060"/>
          <w:u w:val="single"/>
        </w:rPr>
      </w:pPr>
      <w:r>
        <w:rPr>
          <w:b/>
          <w:color w:val="002060"/>
          <w:u w:val="single"/>
        </w:rPr>
        <w:t>Referto gare Tornei Autunnali Attività di Base</w:t>
      </w:r>
    </w:p>
    <w:p w:rsidR="0051718D" w:rsidRDefault="0051718D" w:rsidP="00AE05CF">
      <w:pPr>
        <w:pStyle w:val="LndNormale1"/>
        <w:jc w:val="center"/>
        <w:rPr>
          <w:b/>
          <w:color w:val="002060"/>
          <w:u w:val="single"/>
        </w:rPr>
      </w:pPr>
    </w:p>
    <w:p w:rsidR="0051718D" w:rsidRDefault="0051718D"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083F22">
        <w:rPr>
          <w:b/>
          <w:color w:val="002060"/>
          <w:u w:val="single"/>
        </w:rPr>
        <w:t>18</w:t>
      </w:r>
      <w:r>
        <w:rPr>
          <w:b/>
          <w:color w:val="002060"/>
          <w:u w:val="single"/>
        </w:rPr>
        <w:t>/</w:t>
      </w:r>
      <w:r w:rsidR="002E1DC1">
        <w:rPr>
          <w:b/>
          <w:color w:val="002060"/>
          <w:u w:val="single"/>
        </w:rPr>
        <w:t>09</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966" w:rsidRDefault="00822966">
      <w:r>
        <w:separator/>
      </w:r>
    </w:p>
  </w:endnote>
  <w:endnote w:type="continuationSeparator" w:id="0">
    <w:p w:rsidR="00822966" w:rsidRDefault="00822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4E" w:rsidRDefault="003E7039" w:rsidP="00102631">
    <w:pPr>
      <w:pStyle w:val="Pidipagina"/>
      <w:framePr w:wrap="around" w:vAnchor="text" w:hAnchor="margin" w:xAlign="center" w:y="1"/>
      <w:rPr>
        <w:rStyle w:val="Numeropagina"/>
      </w:rPr>
    </w:pPr>
    <w:r>
      <w:rPr>
        <w:rStyle w:val="Numeropagina"/>
      </w:rPr>
      <w:fldChar w:fldCharType="begin"/>
    </w:r>
    <w:r w:rsidR="00B2474E">
      <w:rPr>
        <w:rStyle w:val="Numeropagina"/>
      </w:rPr>
      <w:instrText xml:space="preserve">PAGE  </w:instrText>
    </w:r>
    <w:r>
      <w:rPr>
        <w:rStyle w:val="Numeropagina"/>
      </w:rPr>
      <w:fldChar w:fldCharType="end"/>
    </w:r>
  </w:p>
  <w:p w:rsidR="00B2474E" w:rsidRDefault="00B247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4E" w:rsidRPr="008A146E" w:rsidRDefault="003E7039" w:rsidP="00F051B8">
    <w:pPr>
      <w:pStyle w:val="Pidipagina"/>
      <w:jc w:val="center"/>
      <w:rPr>
        <w:rStyle w:val="Numeropagina"/>
        <w:color w:val="002060"/>
      </w:rPr>
    </w:pPr>
    <w:r w:rsidRPr="008A146E">
      <w:rPr>
        <w:rStyle w:val="Numeropagina"/>
        <w:color w:val="002060"/>
      </w:rPr>
      <w:fldChar w:fldCharType="begin"/>
    </w:r>
    <w:r w:rsidR="00B2474E" w:rsidRPr="008A146E">
      <w:rPr>
        <w:rStyle w:val="Numeropagina"/>
        <w:color w:val="002060"/>
      </w:rPr>
      <w:instrText xml:space="preserve">PAGE  </w:instrText>
    </w:r>
    <w:r w:rsidRPr="008A146E">
      <w:rPr>
        <w:rStyle w:val="Numeropagina"/>
        <w:color w:val="002060"/>
      </w:rPr>
      <w:fldChar w:fldCharType="separate"/>
    </w:r>
    <w:r w:rsidR="00AB6837">
      <w:rPr>
        <w:rStyle w:val="Numeropagina"/>
        <w:noProof/>
        <w:color w:val="002060"/>
      </w:rPr>
      <w:t>1</w:t>
    </w:r>
    <w:r w:rsidRPr="008A146E">
      <w:rPr>
        <w:rStyle w:val="Numeropagina"/>
        <w:color w:val="002060"/>
      </w:rPr>
      <w:fldChar w:fldCharType="end"/>
    </w:r>
    <w:r w:rsidR="00B2474E" w:rsidRPr="008A146E">
      <w:rPr>
        <w:rStyle w:val="Numeropagina"/>
        <w:color w:val="002060"/>
      </w:rPr>
      <w:t xml:space="preserve"> / </w:t>
    </w:r>
    <w:r w:rsidR="00637F59">
      <w:rPr>
        <w:color w:val="002060"/>
      </w:rPr>
      <w:t>14</w:t>
    </w:r>
  </w:p>
  <w:p w:rsidR="00B2474E" w:rsidRPr="00B41648" w:rsidRDefault="00B247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966" w:rsidRDefault="00822966">
      <w:r>
        <w:separator/>
      </w:r>
    </w:p>
  </w:footnote>
  <w:footnote w:type="continuationSeparator" w:id="0">
    <w:p w:rsidR="00822966" w:rsidRDefault="00822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4E" w:rsidRPr="00C828DB" w:rsidRDefault="00B247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2474E">
      <w:tc>
        <w:tcPr>
          <w:tcW w:w="2050" w:type="dxa"/>
        </w:tcPr>
        <w:p w:rsidR="00B2474E" w:rsidRDefault="00B247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2474E" w:rsidRDefault="00B2474E">
          <w:pPr>
            <w:pStyle w:val="Intestazione"/>
            <w:tabs>
              <w:tab w:val="left" w:pos="435"/>
              <w:tab w:val="right" w:pos="7588"/>
            </w:tabs>
            <w:rPr>
              <w:sz w:val="24"/>
            </w:rPr>
          </w:pPr>
        </w:p>
      </w:tc>
    </w:tr>
  </w:tbl>
  <w:p w:rsidR="00B2474E" w:rsidRDefault="00B247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6"/>
  </w:num>
  <w:num w:numId="5">
    <w:abstractNumId w:val="2"/>
  </w:num>
  <w:num w:numId="6">
    <w:abstractNumId w:val="7"/>
  </w:num>
  <w:num w:numId="7">
    <w:abstractNumId w:val="5"/>
  </w:num>
  <w:num w:numId="8">
    <w:abstractNumId w:val="8"/>
  </w:num>
  <w:num w:numId="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04D21"/>
    <w:rsid w:val="00007D90"/>
    <w:rsid w:val="000124D2"/>
    <w:rsid w:val="00021147"/>
    <w:rsid w:val="00022AC9"/>
    <w:rsid w:val="00022E94"/>
    <w:rsid w:val="00026891"/>
    <w:rsid w:val="00030C9C"/>
    <w:rsid w:val="00036E56"/>
    <w:rsid w:val="000442D8"/>
    <w:rsid w:val="00044778"/>
    <w:rsid w:val="00044F36"/>
    <w:rsid w:val="00046340"/>
    <w:rsid w:val="00050E14"/>
    <w:rsid w:val="0005146F"/>
    <w:rsid w:val="000579A8"/>
    <w:rsid w:val="000607F9"/>
    <w:rsid w:val="00070E37"/>
    <w:rsid w:val="000735FF"/>
    <w:rsid w:val="00075B1B"/>
    <w:rsid w:val="000822F3"/>
    <w:rsid w:val="00083659"/>
    <w:rsid w:val="00083F22"/>
    <w:rsid w:val="0008446C"/>
    <w:rsid w:val="00090139"/>
    <w:rsid w:val="00096512"/>
    <w:rsid w:val="000A2452"/>
    <w:rsid w:val="000B0248"/>
    <w:rsid w:val="000C14E0"/>
    <w:rsid w:val="000C1A7C"/>
    <w:rsid w:val="000C1D7A"/>
    <w:rsid w:val="000D0CD6"/>
    <w:rsid w:val="000D1F39"/>
    <w:rsid w:val="000D47BA"/>
    <w:rsid w:val="000D4C5B"/>
    <w:rsid w:val="000D6714"/>
    <w:rsid w:val="000E4A63"/>
    <w:rsid w:val="000E59D5"/>
    <w:rsid w:val="000E6245"/>
    <w:rsid w:val="000F5D34"/>
    <w:rsid w:val="000F7C58"/>
    <w:rsid w:val="00102631"/>
    <w:rsid w:val="00102D1B"/>
    <w:rsid w:val="00106196"/>
    <w:rsid w:val="00110A52"/>
    <w:rsid w:val="00111202"/>
    <w:rsid w:val="00115D04"/>
    <w:rsid w:val="0011616A"/>
    <w:rsid w:val="00120A43"/>
    <w:rsid w:val="00122193"/>
    <w:rsid w:val="00124F00"/>
    <w:rsid w:val="001253C5"/>
    <w:rsid w:val="00127DCF"/>
    <w:rsid w:val="00132FDD"/>
    <w:rsid w:val="0013382D"/>
    <w:rsid w:val="001408C1"/>
    <w:rsid w:val="00143FB7"/>
    <w:rsid w:val="00146CF0"/>
    <w:rsid w:val="001470AF"/>
    <w:rsid w:val="00152FAB"/>
    <w:rsid w:val="00154007"/>
    <w:rsid w:val="00156E71"/>
    <w:rsid w:val="001612A9"/>
    <w:rsid w:val="00161ADE"/>
    <w:rsid w:val="00161F4A"/>
    <w:rsid w:val="0016422F"/>
    <w:rsid w:val="00165AF7"/>
    <w:rsid w:val="00167598"/>
    <w:rsid w:val="00170CFD"/>
    <w:rsid w:val="001725B0"/>
    <w:rsid w:val="001800DE"/>
    <w:rsid w:val="00181F44"/>
    <w:rsid w:val="00183ADA"/>
    <w:rsid w:val="00183E4B"/>
    <w:rsid w:val="001870DE"/>
    <w:rsid w:val="00187608"/>
    <w:rsid w:val="00192E9C"/>
    <w:rsid w:val="00195D7C"/>
    <w:rsid w:val="001A19F1"/>
    <w:rsid w:val="001A26BF"/>
    <w:rsid w:val="001A3C89"/>
    <w:rsid w:val="001A6931"/>
    <w:rsid w:val="001B005F"/>
    <w:rsid w:val="001B099D"/>
    <w:rsid w:val="001B197F"/>
    <w:rsid w:val="001B1BFA"/>
    <w:rsid w:val="001B3335"/>
    <w:rsid w:val="001B3670"/>
    <w:rsid w:val="001C06DD"/>
    <w:rsid w:val="001C0EAB"/>
    <w:rsid w:val="001C24F3"/>
    <w:rsid w:val="001C3774"/>
    <w:rsid w:val="001C41B1"/>
    <w:rsid w:val="001C5328"/>
    <w:rsid w:val="001D1077"/>
    <w:rsid w:val="001D131A"/>
    <w:rsid w:val="001D6D40"/>
    <w:rsid w:val="001E5A98"/>
    <w:rsid w:val="001E5D0C"/>
    <w:rsid w:val="001E623E"/>
    <w:rsid w:val="001E6A53"/>
    <w:rsid w:val="001F3335"/>
    <w:rsid w:val="001F4F79"/>
    <w:rsid w:val="001F5D58"/>
    <w:rsid w:val="00205D6F"/>
    <w:rsid w:val="0020745A"/>
    <w:rsid w:val="00211B14"/>
    <w:rsid w:val="0021363E"/>
    <w:rsid w:val="00213C67"/>
    <w:rsid w:val="0021572D"/>
    <w:rsid w:val="00217A46"/>
    <w:rsid w:val="00223BF4"/>
    <w:rsid w:val="002263BD"/>
    <w:rsid w:val="00232004"/>
    <w:rsid w:val="00236C69"/>
    <w:rsid w:val="00237102"/>
    <w:rsid w:val="002429B4"/>
    <w:rsid w:val="002522CE"/>
    <w:rsid w:val="00252716"/>
    <w:rsid w:val="00254435"/>
    <w:rsid w:val="00256FC2"/>
    <w:rsid w:val="002578D4"/>
    <w:rsid w:val="0026547E"/>
    <w:rsid w:val="00271635"/>
    <w:rsid w:val="00271664"/>
    <w:rsid w:val="002738F1"/>
    <w:rsid w:val="00283E77"/>
    <w:rsid w:val="0028636E"/>
    <w:rsid w:val="002950F9"/>
    <w:rsid w:val="002978E5"/>
    <w:rsid w:val="002A30CA"/>
    <w:rsid w:val="002B032F"/>
    <w:rsid w:val="002B0641"/>
    <w:rsid w:val="002B2290"/>
    <w:rsid w:val="002B26CC"/>
    <w:rsid w:val="002B2A42"/>
    <w:rsid w:val="002B2BF9"/>
    <w:rsid w:val="002B6DDC"/>
    <w:rsid w:val="002C1159"/>
    <w:rsid w:val="002C1673"/>
    <w:rsid w:val="002C5BEF"/>
    <w:rsid w:val="002D1B3F"/>
    <w:rsid w:val="002D5292"/>
    <w:rsid w:val="002D664E"/>
    <w:rsid w:val="002D7674"/>
    <w:rsid w:val="002E0A47"/>
    <w:rsid w:val="002E116E"/>
    <w:rsid w:val="002E1DC1"/>
    <w:rsid w:val="002E26CC"/>
    <w:rsid w:val="002E327F"/>
    <w:rsid w:val="002F3219"/>
    <w:rsid w:val="002F5CFB"/>
    <w:rsid w:val="002F731E"/>
    <w:rsid w:val="00305179"/>
    <w:rsid w:val="0031033C"/>
    <w:rsid w:val="00312BF2"/>
    <w:rsid w:val="00312F2B"/>
    <w:rsid w:val="00314D14"/>
    <w:rsid w:val="003157BE"/>
    <w:rsid w:val="00315BF7"/>
    <w:rsid w:val="00322F86"/>
    <w:rsid w:val="00323926"/>
    <w:rsid w:val="00325A83"/>
    <w:rsid w:val="00330B73"/>
    <w:rsid w:val="00335DC8"/>
    <w:rsid w:val="00342B36"/>
    <w:rsid w:val="00343A01"/>
    <w:rsid w:val="0035141A"/>
    <w:rsid w:val="00355BD0"/>
    <w:rsid w:val="00362495"/>
    <w:rsid w:val="0036283E"/>
    <w:rsid w:val="003645BC"/>
    <w:rsid w:val="0037312D"/>
    <w:rsid w:val="0037758B"/>
    <w:rsid w:val="003815EE"/>
    <w:rsid w:val="0038166E"/>
    <w:rsid w:val="00381A96"/>
    <w:rsid w:val="003832A3"/>
    <w:rsid w:val="00394766"/>
    <w:rsid w:val="003B2B2D"/>
    <w:rsid w:val="003B2C7F"/>
    <w:rsid w:val="003B38B8"/>
    <w:rsid w:val="003B5F5B"/>
    <w:rsid w:val="003B78AA"/>
    <w:rsid w:val="003C730F"/>
    <w:rsid w:val="003D2C6C"/>
    <w:rsid w:val="003D504D"/>
    <w:rsid w:val="003D6892"/>
    <w:rsid w:val="003E09B8"/>
    <w:rsid w:val="003E27B1"/>
    <w:rsid w:val="003E40C7"/>
    <w:rsid w:val="003E4440"/>
    <w:rsid w:val="003E7039"/>
    <w:rsid w:val="003F141D"/>
    <w:rsid w:val="003F3BD6"/>
    <w:rsid w:val="003F7188"/>
    <w:rsid w:val="003F7E9F"/>
    <w:rsid w:val="00404967"/>
    <w:rsid w:val="00405DF0"/>
    <w:rsid w:val="00406AFF"/>
    <w:rsid w:val="0041311E"/>
    <w:rsid w:val="00416BDA"/>
    <w:rsid w:val="00417D1C"/>
    <w:rsid w:val="004272A8"/>
    <w:rsid w:val="00427A40"/>
    <w:rsid w:val="00431398"/>
    <w:rsid w:val="004318DE"/>
    <w:rsid w:val="0043247D"/>
    <w:rsid w:val="00432C19"/>
    <w:rsid w:val="00434E06"/>
    <w:rsid w:val="00436F00"/>
    <w:rsid w:val="0044523F"/>
    <w:rsid w:val="00451003"/>
    <w:rsid w:val="004525DF"/>
    <w:rsid w:val="00453270"/>
    <w:rsid w:val="0045529E"/>
    <w:rsid w:val="00455B76"/>
    <w:rsid w:val="004567F3"/>
    <w:rsid w:val="00456F10"/>
    <w:rsid w:val="00457094"/>
    <w:rsid w:val="00470666"/>
    <w:rsid w:val="00471902"/>
    <w:rsid w:val="004752E9"/>
    <w:rsid w:val="00475A36"/>
    <w:rsid w:val="00477829"/>
    <w:rsid w:val="00477B8D"/>
    <w:rsid w:val="00480FB5"/>
    <w:rsid w:val="00483623"/>
    <w:rsid w:val="00486493"/>
    <w:rsid w:val="00494837"/>
    <w:rsid w:val="00496266"/>
    <w:rsid w:val="004A3585"/>
    <w:rsid w:val="004A7970"/>
    <w:rsid w:val="004B0800"/>
    <w:rsid w:val="004B27F8"/>
    <w:rsid w:val="004B4FBF"/>
    <w:rsid w:val="004C0932"/>
    <w:rsid w:val="004C4935"/>
    <w:rsid w:val="004C6A59"/>
    <w:rsid w:val="004D4EA5"/>
    <w:rsid w:val="004E111D"/>
    <w:rsid w:val="004E7793"/>
    <w:rsid w:val="005019EE"/>
    <w:rsid w:val="00506885"/>
    <w:rsid w:val="00510E53"/>
    <w:rsid w:val="0051130A"/>
    <w:rsid w:val="0051150E"/>
    <w:rsid w:val="005154FB"/>
    <w:rsid w:val="00515B21"/>
    <w:rsid w:val="0051718D"/>
    <w:rsid w:val="005173BE"/>
    <w:rsid w:val="005225D7"/>
    <w:rsid w:val="00522DBE"/>
    <w:rsid w:val="005259C4"/>
    <w:rsid w:val="00537A3B"/>
    <w:rsid w:val="00551C23"/>
    <w:rsid w:val="00553521"/>
    <w:rsid w:val="00556DF5"/>
    <w:rsid w:val="005626CA"/>
    <w:rsid w:val="00564319"/>
    <w:rsid w:val="00564A57"/>
    <w:rsid w:val="0056509C"/>
    <w:rsid w:val="005652B5"/>
    <w:rsid w:val="00570BD6"/>
    <w:rsid w:val="00574287"/>
    <w:rsid w:val="00580B2B"/>
    <w:rsid w:val="00583441"/>
    <w:rsid w:val="00584086"/>
    <w:rsid w:val="005868EC"/>
    <w:rsid w:val="0058783A"/>
    <w:rsid w:val="00594020"/>
    <w:rsid w:val="0059720C"/>
    <w:rsid w:val="005A060C"/>
    <w:rsid w:val="005A268B"/>
    <w:rsid w:val="005A4D8A"/>
    <w:rsid w:val="005B19A2"/>
    <w:rsid w:val="005B1E95"/>
    <w:rsid w:val="005B7D8A"/>
    <w:rsid w:val="005C06D8"/>
    <w:rsid w:val="005C5BDD"/>
    <w:rsid w:val="005C6388"/>
    <w:rsid w:val="005C6769"/>
    <w:rsid w:val="005D406D"/>
    <w:rsid w:val="005D433D"/>
    <w:rsid w:val="005E3982"/>
    <w:rsid w:val="005E4D3C"/>
    <w:rsid w:val="005E7F3A"/>
    <w:rsid w:val="005F159B"/>
    <w:rsid w:val="005F2785"/>
    <w:rsid w:val="006013BB"/>
    <w:rsid w:val="0060161D"/>
    <w:rsid w:val="00604746"/>
    <w:rsid w:val="00604910"/>
    <w:rsid w:val="00605D1D"/>
    <w:rsid w:val="00607CBB"/>
    <w:rsid w:val="0061242D"/>
    <w:rsid w:val="0062095D"/>
    <w:rsid w:val="00627DB0"/>
    <w:rsid w:val="0063677B"/>
    <w:rsid w:val="006373BA"/>
    <w:rsid w:val="00637F59"/>
    <w:rsid w:val="006402AB"/>
    <w:rsid w:val="00641101"/>
    <w:rsid w:val="00641296"/>
    <w:rsid w:val="0064182A"/>
    <w:rsid w:val="00642C3B"/>
    <w:rsid w:val="00643D43"/>
    <w:rsid w:val="00644863"/>
    <w:rsid w:val="00651B0E"/>
    <w:rsid w:val="00653ABD"/>
    <w:rsid w:val="00665A69"/>
    <w:rsid w:val="00670FE5"/>
    <w:rsid w:val="0067444C"/>
    <w:rsid w:val="00674877"/>
    <w:rsid w:val="00674B26"/>
    <w:rsid w:val="006758A3"/>
    <w:rsid w:val="00677AA4"/>
    <w:rsid w:val="006814C9"/>
    <w:rsid w:val="006817DB"/>
    <w:rsid w:val="00685AB9"/>
    <w:rsid w:val="00685F19"/>
    <w:rsid w:val="00692A27"/>
    <w:rsid w:val="00693E11"/>
    <w:rsid w:val="006952DD"/>
    <w:rsid w:val="00695EB7"/>
    <w:rsid w:val="00696D00"/>
    <w:rsid w:val="006A3F47"/>
    <w:rsid w:val="006A5B93"/>
    <w:rsid w:val="006B1A2D"/>
    <w:rsid w:val="006B1E5D"/>
    <w:rsid w:val="006B53BB"/>
    <w:rsid w:val="006C170F"/>
    <w:rsid w:val="006C559D"/>
    <w:rsid w:val="006D232F"/>
    <w:rsid w:val="006D5C95"/>
    <w:rsid w:val="006E29FF"/>
    <w:rsid w:val="006E3148"/>
    <w:rsid w:val="006E5758"/>
    <w:rsid w:val="006F1243"/>
    <w:rsid w:val="007162E8"/>
    <w:rsid w:val="0072090F"/>
    <w:rsid w:val="007216F5"/>
    <w:rsid w:val="0072276B"/>
    <w:rsid w:val="00723C62"/>
    <w:rsid w:val="007251DA"/>
    <w:rsid w:val="00726156"/>
    <w:rsid w:val="00726438"/>
    <w:rsid w:val="007314D4"/>
    <w:rsid w:val="0073650A"/>
    <w:rsid w:val="007365CD"/>
    <w:rsid w:val="00740A81"/>
    <w:rsid w:val="00741F43"/>
    <w:rsid w:val="00746AC8"/>
    <w:rsid w:val="0075113F"/>
    <w:rsid w:val="0075329A"/>
    <w:rsid w:val="007535A8"/>
    <w:rsid w:val="00756487"/>
    <w:rsid w:val="00760249"/>
    <w:rsid w:val="00761F8B"/>
    <w:rsid w:val="007646C1"/>
    <w:rsid w:val="007740CF"/>
    <w:rsid w:val="00783D47"/>
    <w:rsid w:val="00784B7C"/>
    <w:rsid w:val="00793C81"/>
    <w:rsid w:val="007954F9"/>
    <w:rsid w:val="007A1FCE"/>
    <w:rsid w:val="007A301E"/>
    <w:rsid w:val="007A37E4"/>
    <w:rsid w:val="007A6E04"/>
    <w:rsid w:val="007C350B"/>
    <w:rsid w:val="007C54D7"/>
    <w:rsid w:val="007C60B8"/>
    <w:rsid w:val="007E14F6"/>
    <w:rsid w:val="007E158E"/>
    <w:rsid w:val="007E3336"/>
    <w:rsid w:val="00800D27"/>
    <w:rsid w:val="008052F6"/>
    <w:rsid w:val="00807500"/>
    <w:rsid w:val="00815686"/>
    <w:rsid w:val="00817A2F"/>
    <w:rsid w:val="008207F1"/>
    <w:rsid w:val="00821CDA"/>
    <w:rsid w:val="00822966"/>
    <w:rsid w:val="00822CD8"/>
    <w:rsid w:val="00824900"/>
    <w:rsid w:val="008456B1"/>
    <w:rsid w:val="008466CA"/>
    <w:rsid w:val="00860332"/>
    <w:rsid w:val="00860BAD"/>
    <w:rsid w:val="00861414"/>
    <w:rsid w:val="00862D5F"/>
    <w:rsid w:val="008664B5"/>
    <w:rsid w:val="00867F74"/>
    <w:rsid w:val="00870C23"/>
    <w:rsid w:val="00870FBA"/>
    <w:rsid w:val="008711AB"/>
    <w:rsid w:val="00876873"/>
    <w:rsid w:val="0088207B"/>
    <w:rsid w:val="008863CF"/>
    <w:rsid w:val="008900FB"/>
    <w:rsid w:val="008900FF"/>
    <w:rsid w:val="00892F4F"/>
    <w:rsid w:val="0089521A"/>
    <w:rsid w:val="00897C56"/>
    <w:rsid w:val="008A146E"/>
    <w:rsid w:val="008A24EE"/>
    <w:rsid w:val="008A50FB"/>
    <w:rsid w:val="008A5DDF"/>
    <w:rsid w:val="008A6A8E"/>
    <w:rsid w:val="008B4921"/>
    <w:rsid w:val="008B498B"/>
    <w:rsid w:val="008C7661"/>
    <w:rsid w:val="008D0C91"/>
    <w:rsid w:val="008D3FA7"/>
    <w:rsid w:val="008D4A6E"/>
    <w:rsid w:val="008D4F0A"/>
    <w:rsid w:val="008E0798"/>
    <w:rsid w:val="008E0F26"/>
    <w:rsid w:val="008E1310"/>
    <w:rsid w:val="008E4F2F"/>
    <w:rsid w:val="008E7CF1"/>
    <w:rsid w:val="008F1526"/>
    <w:rsid w:val="008F46CE"/>
    <w:rsid w:val="008F4853"/>
    <w:rsid w:val="008F51BE"/>
    <w:rsid w:val="008F5E27"/>
    <w:rsid w:val="00902F95"/>
    <w:rsid w:val="00911254"/>
    <w:rsid w:val="00912092"/>
    <w:rsid w:val="00912485"/>
    <w:rsid w:val="009138A3"/>
    <w:rsid w:val="009169D2"/>
    <w:rsid w:val="009206A6"/>
    <w:rsid w:val="00921F96"/>
    <w:rsid w:val="0092664E"/>
    <w:rsid w:val="009349AB"/>
    <w:rsid w:val="00937FDE"/>
    <w:rsid w:val="00940A5A"/>
    <w:rsid w:val="00943099"/>
    <w:rsid w:val="0094354F"/>
    <w:rsid w:val="0094418F"/>
    <w:rsid w:val="009456DB"/>
    <w:rsid w:val="00947FFD"/>
    <w:rsid w:val="00956D23"/>
    <w:rsid w:val="00961953"/>
    <w:rsid w:val="00971DED"/>
    <w:rsid w:val="00972FCE"/>
    <w:rsid w:val="009753C8"/>
    <w:rsid w:val="00977C01"/>
    <w:rsid w:val="00980A3E"/>
    <w:rsid w:val="00983895"/>
    <w:rsid w:val="00984F8C"/>
    <w:rsid w:val="00985F23"/>
    <w:rsid w:val="009A2101"/>
    <w:rsid w:val="009A2BCB"/>
    <w:rsid w:val="009A456D"/>
    <w:rsid w:val="009A48AC"/>
    <w:rsid w:val="009A4C47"/>
    <w:rsid w:val="009A6D08"/>
    <w:rsid w:val="009A72B7"/>
    <w:rsid w:val="009B3E07"/>
    <w:rsid w:val="009B43FD"/>
    <w:rsid w:val="009B5B05"/>
    <w:rsid w:val="009C1744"/>
    <w:rsid w:val="009C23F4"/>
    <w:rsid w:val="009C3D69"/>
    <w:rsid w:val="009D0D94"/>
    <w:rsid w:val="009D544D"/>
    <w:rsid w:val="009F1C0C"/>
    <w:rsid w:val="009F52CC"/>
    <w:rsid w:val="00A01AD4"/>
    <w:rsid w:val="00A03926"/>
    <w:rsid w:val="00A04F43"/>
    <w:rsid w:val="00A05395"/>
    <w:rsid w:val="00A12864"/>
    <w:rsid w:val="00A17FAB"/>
    <w:rsid w:val="00A21922"/>
    <w:rsid w:val="00A2443F"/>
    <w:rsid w:val="00A25D5F"/>
    <w:rsid w:val="00A3188A"/>
    <w:rsid w:val="00A331B6"/>
    <w:rsid w:val="00A35050"/>
    <w:rsid w:val="00A3649B"/>
    <w:rsid w:val="00A36655"/>
    <w:rsid w:val="00A366E9"/>
    <w:rsid w:val="00A36FB8"/>
    <w:rsid w:val="00A412FA"/>
    <w:rsid w:val="00A43268"/>
    <w:rsid w:val="00A45CAE"/>
    <w:rsid w:val="00A45CBB"/>
    <w:rsid w:val="00A4609B"/>
    <w:rsid w:val="00A4699F"/>
    <w:rsid w:val="00A503A3"/>
    <w:rsid w:val="00A51C89"/>
    <w:rsid w:val="00A7192A"/>
    <w:rsid w:val="00A71A51"/>
    <w:rsid w:val="00A72902"/>
    <w:rsid w:val="00A7324B"/>
    <w:rsid w:val="00A7347D"/>
    <w:rsid w:val="00A734F4"/>
    <w:rsid w:val="00A741B1"/>
    <w:rsid w:val="00A77D3A"/>
    <w:rsid w:val="00A83D24"/>
    <w:rsid w:val="00A86389"/>
    <w:rsid w:val="00A86878"/>
    <w:rsid w:val="00A917B3"/>
    <w:rsid w:val="00A97D10"/>
    <w:rsid w:val="00A97D55"/>
    <w:rsid w:val="00AA0EDA"/>
    <w:rsid w:val="00AA13B6"/>
    <w:rsid w:val="00AA4910"/>
    <w:rsid w:val="00AB6837"/>
    <w:rsid w:val="00AC2611"/>
    <w:rsid w:val="00AC2E93"/>
    <w:rsid w:val="00AD0722"/>
    <w:rsid w:val="00AD41A0"/>
    <w:rsid w:val="00AE05CF"/>
    <w:rsid w:val="00AE4A63"/>
    <w:rsid w:val="00AE5316"/>
    <w:rsid w:val="00AE695C"/>
    <w:rsid w:val="00AF742E"/>
    <w:rsid w:val="00B03221"/>
    <w:rsid w:val="00B05B75"/>
    <w:rsid w:val="00B10195"/>
    <w:rsid w:val="00B11B32"/>
    <w:rsid w:val="00B168B4"/>
    <w:rsid w:val="00B20610"/>
    <w:rsid w:val="00B20863"/>
    <w:rsid w:val="00B2474E"/>
    <w:rsid w:val="00B27099"/>
    <w:rsid w:val="00B30BA1"/>
    <w:rsid w:val="00B35F97"/>
    <w:rsid w:val="00B368E9"/>
    <w:rsid w:val="00B471CE"/>
    <w:rsid w:val="00B560BD"/>
    <w:rsid w:val="00B83CEB"/>
    <w:rsid w:val="00B8603B"/>
    <w:rsid w:val="00B90319"/>
    <w:rsid w:val="00B91CEA"/>
    <w:rsid w:val="00B924F9"/>
    <w:rsid w:val="00BA38BD"/>
    <w:rsid w:val="00BA5219"/>
    <w:rsid w:val="00BB2053"/>
    <w:rsid w:val="00BB4972"/>
    <w:rsid w:val="00BB4F9C"/>
    <w:rsid w:val="00BC2AF7"/>
    <w:rsid w:val="00BC3253"/>
    <w:rsid w:val="00BD1A6B"/>
    <w:rsid w:val="00BD5319"/>
    <w:rsid w:val="00BD6B79"/>
    <w:rsid w:val="00BE5D7B"/>
    <w:rsid w:val="00BE6D73"/>
    <w:rsid w:val="00BF09D7"/>
    <w:rsid w:val="00BF0D03"/>
    <w:rsid w:val="00BF14C9"/>
    <w:rsid w:val="00BF6327"/>
    <w:rsid w:val="00C05C17"/>
    <w:rsid w:val="00C076B5"/>
    <w:rsid w:val="00C07A57"/>
    <w:rsid w:val="00C171D6"/>
    <w:rsid w:val="00C17473"/>
    <w:rsid w:val="00C21FD9"/>
    <w:rsid w:val="00C25CFD"/>
    <w:rsid w:val="00C26B86"/>
    <w:rsid w:val="00C330EC"/>
    <w:rsid w:val="00C33EA1"/>
    <w:rsid w:val="00C35DD7"/>
    <w:rsid w:val="00C4553F"/>
    <w:rsid w:val="00C5159F"/>
    <w:rsid w:val="00C52358"/>
    <w:rsid w:val="00C53C80"/>
    <w:rsid w:val="00C54089"/>
    <w:rsid w:val="00C57264"/>
    <w:rsid w:val="00C63EE7"/>
    <w:rsid w:val="00C713E7"/>
    <w:rsid w:val="00C71882"/>
    <w:rsid w:val="00C72570"/>
    <w:rsid w:val="00C72AC1"/>
    <w:rsid w:val="00C73210"/>
    <w:rsid w:val="00C77ABA"/>
    <w:rsid w:val="00C77F70"/>
    <w:rsid w:val="00C8166A"/>
    <w:rsid w:val="00C8305C"/>
    <w:rsid w:val="00C83FB5"/>
    <w:rsid w:val="00C86C91"/>
    <w:rsid w:val="00C87BC9"/>
    <w:rsid w:val="00C87D9D"/>
    <w:rsid w:val="00C908A1"/>
    <w:rsid w:val="00C90A01"/>
    <w:rsid w:val="00C93CB3"/>
    <w:rsid w:val="00C967AF"/>
    <w:rsid w:val="00CA3611"/>
    <w:rsid w:val="00CA6441"/>
    <w:rsid w:val="00CB3088"/>
    <w:rsid w:val="00CB43FB"/>
    <w:rsid w:val="00CB5650"/>
    <w:rsid w:val="00CC15E5"/>
    <w:rsid w:val="00CC1709"/>
    <w:rsid w:val="00CC2873"/>
    <w:rsid w:val="00CC6A32"/>
    <w:rsid w:val="00CD4784"/>
    <w:rsid w:val="00CD4E64"/>
    <w:rsid w:val="00CD671B"/>
    <w:rsid w:val="00CD6DA0"/>
    <w:rsid w:val="00CE5352"/>
    <w:rsid w:val="00CE691E"/>
    <w:rsid w:val="00CE701D"/>
    <w:rsid w:val="00CE799E"/>
    <w:rsid w:val="00CF6F95"/>
    <w:rsid w:val="00D16BF6"/>
    <w:rsid w:val="00D17484"/>
    <w:rsid w:val="00D3357D"/>
    <w:rsid w:val="00D33DEE"/>
    <w:rsid w:val="00D50368"/>
    <w:rsid w:val="00D50AF9"/>
    <w:rsid w:val="00D52E36"/>
    <w:rsid w:val="00D60E9C"/>
    <w:rsid w:val="00D6684C"/>
    <w:rsid w:val="00D74F20"/>
    <w:rsid w:val="00D813C8"/>
    <w:rsid w:val="00D81DF8"/>
    <w:rsid w:val="00D910AE"/>
    <w:rsid w:val="00DA0532"/>
    <w:rsid w:val="00DA4340"/>
    <w:rsid w:val="00DA573C"/>
    <w:rsid w:val="00DA5B89"/>
    <w:rsid w:val="00DB2EFF"/>
    <w:rsid w:val="00DB3D45"/>
    <w:rsid w:val="00DB3FBF"/>
    <w:rsid w:val="00DB5955"/>
    <w:rsid w:val="00DB687E"/>
    <w:rsid w:val="00DC0793"/>
    <w:rsid w:val="00DC41BA"/>
    <w:rsid w:val="00DC5C4E"/>
    <w:rsid w:val="00DC7EF8"/>
    <w:rsid w:val="00DD5398"/>
    <w:rsid w:val="00DD56DE"/>
    <w:rsid w:val="00DE17C7"/>
    <w:rsid w:val="00DE2711"/>
    <w:rsid w:val="00DE3D4F"/>
    <w:rsid w:val="00DE405D"/>
    <w:rsid w:val="00DE7545"/>
    <w:rsid w:val="00DF0702"/>
    <w:rsid w:val="00DF62B9"/>
    <w:rsid w:val="00E02D58"/>
    <w:rsid w:val="00E12556"/>
    <w:rsid w:val="00E1702C"/>
    <w:rsid w:val="00E2216A"/>
    <w:rsid w:val="00E23D15"/>
    <w:rsid w:val="00E24A5E"/>
    <w:rsid w:val="00E273D6"/>
    <w:rsid w:val="00E3183E"/>
    <w:rsid w:val="00E33B97"/>
    <w:rsid w:val="00E33D66"/>
    <w:rsid w:val="00E3556D"/>
    <w:rsid w:val="00E35C70"/>
    <w:rsid w:val="00E459F4"/>
    <w:rsid w:val="00E47EA5"/>
    <w:rsid w:val="00E5004C"/>
    <w:rsid w:val="00E51822"/>
    <w:rsid w:val="00E52C2E"/>
    <w:rsid w:val="00E7707E"/>
    <w:rsid w:val="00E85541"/>
    <w:rsid w:val="00E90CE2"/>
    <w:rsid w:val="00E957DD"/>
    <w:rsid w:val="00E9760E"/>
    <w:rsid w:val="00EA347D"/>
    <w:rsid w:val="00EB10A5"/>
    <w:rsid w:val="00EB382B"/>
    <w:rsid w:val="00EB4E02"/>
    <w:rsid w:val="00EB5D47"/>
    <w:rsid w:val="00ED0B0A"/>
    <w:rsid w:val="00ED1A44"/>
    <w:rsid w:val="00ED5F9F"/>
    <w:rsid w:val="00EF0853"/>
    <w:rsid w:val="00EF1302"/>
    <w:rsid w:val="00EF19A6"/>
    <w:rsid w:val="00EF4C27"/>
    <w:rsid w:val="00F045B6"/>
    <w:rsid w:val="00F051B8"/>
    <w:rsid w:val="00F0649A"/>
    <w:rsid w:val="00F13112"/>
    <w:rsid w:val="00F16109"/>
    <w:rsid w:val="00F16124"/>
    <w:rsid w:val="00F17423"/>
    <w:rsid w:val="00F20157"/>
    <w:rsid w:val="00F202EF"/>
    <w:rsid w:val="00F23206"/>
    <w:rsid w:val="00F24FE2"/>
    <w:rsid w:val="00F27CD6"/>
    <w:rsid w:val="00F31119"/>
    <w:rsid w:val="00F34D3C"/>
    <w:rsid w:val="00F35730"/>
    <w:rsid w:val="00F403C4"/>
    <w:rsid w:val="00F461AE"/>
    <w:rsid w:val="00F4789C"/>
    <w:rsid w:val="00F5122E"/>
    <w:rsid w:val="00F51C19"/>
    <w:rsid w:val="00F52233"/>
    <w:rsid w:val="00F62F26"/>
    <w:rsid w:val="00F7043C"/>
    <w:rsid w:val="00F70CF6"/>
    <w:rsid w:val="00F7291C"/>
    <w:rsid w:val="00F74A9C"/>
    <w:rsid w:val="00F7508A"/>
    <w:rsid w:val="00F8335F"/>
    <w:rsid w:val="00F8484F"/>
    <w:rsid w:val="00F85C68"/>
    <w:rsid w:val="00F917A4"/>
    <w:rsid w:val="00F92005"/>
    <w:rsid w:val="00F94091"/>
    <w:rsid w:val="00F94CA4"/>
    <w:rsid w:val="00FA699E"/>
    <w:rsid w:val="00FB37AC"/>
    <w:rsid w:val="00FB56F5"/>
    <w:rsid w:val="00FB64BC"/>
    <w:rsid w:val="00FC30D3"/>
    <w:rsid w:val="00FC3735"/>
    <w:rsid w:val="00FC7A32"/>
    <w:rsid w:val="00FD62E8"/>
    <w:rsid w:val="00FE178E"/>
    <w:rsid w:val="00FF2CEE"/>
    <w:rsid w:val="00FF63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s>
</file>

<file path=word/webSettings.xml><?xml version="1.0" encoding="utf-8"?>
<w:webSettings xmlns:r="http://schemas.openxmlformats.org/officeDocument/2006/relationships" xmlns:w="http://schemas.openxmlformats.org/wordprocessingml/2006/main">
  <w:divs>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lnd.marche01@figc.it" TargetMode="Externa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74473-92C7-4FC8-B331-6EDAD5B1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3069</Words>
  <Characters>17928</Characters>
  <Application>Microsoft Office Word</Application>
  <DocSecurity>0</DocSecurity>
  <Lines>578</Lines>
  <Paragraphs>368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20629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7</cp:revision>
  <cp:lastPrinted>2018-09-18T11:11:00Z</cp:lastPrinted>
  <dcterms:created xsi:type="dcterms:W3CDTF">2018-09-18T07:31:00Z</dcterms:created>
  <dcterms:modified xsi:type="dcterms:W3CDTF">2018-09-18T11:11:00Z</dcterms:modified>
</cp:coreProperties>
</file>