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4A71D4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2F13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4A71D4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B3DB9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4A71D4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</w:t>
            </w:r>
            <w:r w:rsidR="001D5030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6F0E46" w:rsidRPr="0012326B" w:rsidRDefault="006F0E46" w:rsidP="00DA5149">
      <w:pPr>
        <w:pStyle w:val="LndNormale1"/>
      </w:pPr>
      <w:bookmarkStart w:id="1" w:name="CC_COMUCR"/>
      <w:bookmarkEnd w:id="1"/>
    </w:p>
    <w:p w:rsidR="006F0E46" w:rsidRPr="003D2715" w:rsidRDefault="006F0E46" w:rsidP="006F0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D2715">
        <w:rPr>
          <w:rFonts w:ascii="Arial" w:hAnsi="Arial" w:cs="Arial"/>
          <w:b/>
          <w:sz w:val="28"/>
          <w:szCs w:val="28"/>
          <w:u w:val="single"/>
        </w:rPr>
        <w:t>ASSEMBLEA ORDINARIA ELETTIVA</w:t>
      </w:r>
    </w:p>
    <w:p w:rsidR="006F0E46" w:rsidRDefault="006F0E46" w:rsidP="006F0E46">
      <w:pPr>
        <w:rPr>
          <w:sz w:val="22"/>
          <w:szCs w:val="22"/>
        </w:rPr>
      </w:pPr>
    </w:p>
    <w:p w:rsidR="006F0E46" w:rsidRPr="00FB384E" w:rsidRDefault="00EA258A" w:rsidP="006F0E46">
      <w:p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P</w:t>
      </w:r>
      <w:r w:rsidR="006F0E46" w:rsidRPr="00FB384E">
        <w:rPr>
          <w:rFonts w:ascii="Arial" w:hAnsi="Arial" w:cs="Arial"/>
          <w:sz w:val="22"/>
          <w:szCs w:val="22"/>
        </w:rPr>
        <w:t xml:space="preserve">er il rinnovo delle cariche elettive quadriennali, a valere per il quadriennio 2021/2024, del Comitato Regionale Marche  </w:t>
      </w:r>
      <w:r w:rsidR="006F0E46" w:rsidRPr="00FB384E">
        <w:rPr>
          <w:rFonts w:ascii="Arial" w:hAnsi="Arial" w:cs="Arial"/>
          <w:sz w:val="22"/>
          <w:szCs w:val="22"/>
        </w:rPr>
        <w:tab/>
      </w:r>
      <w:r w:rsidR="006F0E46" w:rsidRPr="00FB384E">
        <w:rPr>
          <w:rFonts w:ascii="Arial" w:hAnsi="Arial" w:cs="Arial"/>
          <w:sz w:val="22"/>
          <w:szCs w:val="22"/>
        </w:rPr>
        <w:tab/>
        <w:t xml:space="preserve">           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L’Assemblea del COMITATO REGIONALE MARCHE F.I.G.C. – </w:t>
      </w:r>
      <w:proofErr w:type="spellStart"/>
      <w:r w:rsidRPr="00FB384E">
        <w:rPr>
          <w:rFonts w:ascii="Arial" w:hAnsi="Arial" w:cs="Arial"/>
          <w:sz w:val="22"/>
          <w:szCs w:val="22"/>
        </w:rPr>
        <w:t>L.N.D.</w:t>
      </w:r>
      <w:proofErr w:type="spellEnd"/>
      <w:r w:rsidRPr="00FB384E">
        <w:rPr>
          <w:rFonts w:ascii="Arial" w:hAnsi="Arial" w:cs="Arial"/>
          <w:sz w:val="22"/>
          <w:szCs w:val="22"/>
        </w:rPr>
        <w:t xml:space="preserve"> è convocata per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B384E">
        <w:rPr>
          <w:rFonts w:ascii="Arial" w:hAnsi="Arial" w:cs="Arial"/>
          <w:b/>
          <w:sz w:val="22"/>
          <w:szCs w:val="22"/>
          <w:u w:val="single"/>
        </w:rPr>
        <w:t>SABATO 09 GENNAIO 2021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presso il Palasport PALAPROMETEO di Ancona, Strada Prov. </w:t>
      </w:r>
      <w:proofErr w:type="spellStart"/>
      <w:r w:rsidRPr="00FB384E">
        <w:rPr>
          <w:rFonts w:ascii="Arial" w:hAnsi="Arial" w:cs="Arial"/>
          <w:sz w:val="22"/>
          <w:szCs w:val="22"/>
        </w:rPr>
        <w:t>Cameranense</w:t>
      </w:r>
      <w:proofErr w:type="spellEnd"/>
      <w:r w:rsidRPr="00FB384E">
        <w:rPr>
          <w:rFonts w:ascii="Arial" w:hAnsi="Arial" w:cs="Arial"/>
          <w:sz w:val="22"/>
          <w:szCs w:val="22"/>
        </w:rPr>
        <w:t xml:space="preserve"> alle ore 09,00 in prima convocazione ed alle ore 10,30 in seconda convocazione per l’esame, la discussione e le decisioni in merito agli argomenti contenuti nel seguente</w:t>
      </w:r>
    </w:p>
    <w:p w:rsidR="006F0E46" w:rsidRPr="00FB384E" w:rsidRDefault="006F0E46" w:rsidP="006F0E46">
      <w:pPr>
        <w:rPr>
          <w:sz w:val="22"/>
          <w:szCs w:val="22"/>
        </w:rPr>
      </w:pPr>
    </w:p>
    <w:p w:rsidR="006F0E46" w:rsidRPr="00FB384E" w:rsidRDefault="006F0E46" w:rsidP="006F0E4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F0E46" w:rsidRPr="00FB384E" w:rsidRDefault="006F0E46" w:rsidP="006F0E4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B384E">
        <w:rPr>
          <w:rFonts w:ascii="Arial" w:hAnsi="Arial" w:cs="Arial"/>
          <w:b/>
          <w:sz w:val="22"/>
          <w:szCs w:val="22"/>
          <w:u w:val="single"/>
        </w:rPr>
        <w:t>ORDINE DEL GIORNO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Verifica poteri;</w:t>
      </w:r>
    </w:p>
    <w:p w:rsidR="006F0E46" w:rsidRPr="00FB384E" w:rsidRDefault="006F0E46" w:rsidP="006F0E46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Costituzione dell’Ufficio di Presidenza dell’Assemblea;</w:t>
      </w:r>
    </w:p>
    <w:p w:rsidR="006F0E46" w:rsidRPr="00FB384E" w:rsidRDefault="006F0E46" w:rsidP="006F0E46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Esame e discussione della Relazione del Consiglio Direttivo e della gestione contabile del Comitato, relative al periodo 2018/2019 e 2019/2020;</w:t>
      </w:r>
    </w:p>
    <w:p w:rsidR="006F0E46" w:rsidRPr="00FB384E" w:rsidRDefault="006F0E46" w:rsidP="006F0E46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Elezione del Presidente del Comitato;</w:t>
      </w:r>
    </w:p>
    <w:p w:rsidR="006F0E46" w:rsidRPr="00FB384E" w:rsidRDefault="006F0E46" w:rsidP="006F0E46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Elezione di n. 8 componenti il Consiglio Direttivo del Comitato;</w:t>
      </w:r>
    </w:p>
    <w:p w:rsidR="006F0E46" w:rsidRPr="00FB384E" w:rsidRDefault="006F0E46" w:rsidP="006F0E46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Elezione dei componenti, effettivi e supplenti, del Collegio dei Revisori dei Conti del Comitato;</w:t>
      </w:r>
    </w:p>
    <w:p w:rsidR="006F0E46" w:rsidRPr="00FB384E" w:rsidRDefault="006F0E46" w:rsidP="006F0E46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Elezione di n. 5 Delegati Assembleari Effettivi e n. 3 Delegati Assembleari Supplenti; </w:t>
      </w:r>
    </w:p>
    <w:p w:rsidR="006F0E46" w:rsidRPr="00FB384E" w:rsidRDefault="006F0E46" w:rsidP="006F0E46">
      <w:pPr>
        <w:numPr>
          <w:ilvl w:val="0"/>
          <w:numId w:val="39"/>
        </w:numPr>
        <w:jc w:val="left"/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Elezione del Responsabile regionale del Calcio Femminile;</w:t>
      </w:r>
    </w:p>
    <w:p w:rsidR="006F0E46" w:rsidRPr="00FB384E" w:rsidRDefault="006F0E46" w:rsidP="006F0E46">
      <w:pPr>
        <w:numPr>
          <w:ilvl w:val="0"/>
          <w:numId w:val="39"/>
        </w:numPr>
        <w:jc w:val="left"/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Elezione del Responsabile regionale del Calcio a Cinque;</w:t>
      </w:r>
    </w:p>
    <w:p w:rsidR="006F0E46" w:rsidRPr="00FB384E" w:rsidRDefault="006F0E46" w:rsidP="006F0E46">
      <w:pPr>
        <w:numPr>
          <w:ilvl w:val="0"/>
          <w:numId w:val="39"/>
        </w:numPr>
        <w:jc w:val="left"/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Designazione del candidato alla carica di Presidente della Lega Nazionale Dilettanti;</w:t>
      </w:r>
    </w:p>
    <w:p w:rsidR="006F0E46" w:rsidRPr="00FB384E" w:rsidRDefault="006F0E46" w:rsidP="006F0E46">
      <w:pPr>
        <w:numPr>
          <w:ilvl w:val="0"/>
          <w:numId w:val="39"/>
        </w:numPr>
        <w:jc w:val="left"/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Designazione del candidato alla carica di Vice Presidente Vicario della Lega Nazionale Dilettanti;</w:t>
      </w:r>
    </w:p>
    <w:p w:rsidR="006F0E46" w:rsidRPr="00FB384E" w:rsidRDefault="006F0E46" w:rsidP="006F0E46">
      <w:pPr>
        <w:numPr>
          <w:ilvl w:val="0"/>
          <w:numId w:val="39"/>
        </w:numPr>
        <w:jc w:val="left"/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lastRenderedPageBreak/>
        <w:t>Designazione di un candidato alla carica di Vice Presidente della Lega Nazionale Dilettanti, sulla base dell’area territoriale di appartenenza;</w:t>
      </w:r>
    </w:p>
    <w:p w:rsidR="006F0E46" w:rsidRPr="00FB384E" w:rsidRDefault="006F0E46" w:rsidP="006F0E46">
      <w:pPr>
        <w:numPr>
          <w:ilvl w:val="0"/>
          <w:numId w:val="39"/>
        </w:numPr>
        <w:jc w:val="left"/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Designazione di un candidato alla carica di Consigliere Federale, sulla base dell’area territoriale di appartenenza;</w:t>
      </w:r>
    </w:p>
    <w:p w:rsidR="006F0E46" w:rsidRPr="00FB384E" w:rsidRDefault="006F0E46" w:rsidP="006F0E46">
      <w:pPr>
        <w:numPr>
          <w:ilvl w:val="0"/>
          <w:numId w:val="39"/>
        </w:numPr>
        <w:jc w:val="left"/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Designazione dei candidati alla carica di Consigliere Federale Nazionale</w:t>
      </w:r>
    </w:p>
    <w:p w:rsidR="006F0E46" w:rsidRPr="00FB384E" w:rsidRDefault="006F0E46" w:rsidP="006F0E46">
      <w:pPr>
        <w:numPr>
          <w:ilvl w:val="0"/>
          <w:numId w:val="39"/>
        </w:numPr>
        <w:jc w:val="left"/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Designazione dei candidati alla carica di componenti il Collegio dei Revisori dei Conti della </w:t>
      </w:r>
      <w:proofErr w:type="spellStart"/>
      <w:r w:rsidRPr="00FB384E">
        <w:rPr>
          <w:rFonts w:ascii="Arial" w:hAnsi="Arial" w:cs="Arial"/>
          <w:sz w:val="22"/>
          <w:szCs w:val="22"/>
        </w:rPr>
        <w:t>L.N.D.</w:t>
      </w:r>
      <w:proofErr w:type="spellEnd"/>
      <w:r w:rsidRPr="00FB384E">
        <w:rPr>
          <w:rFonts w:ascii="Arial" w:hAnsi="Arial" w:cs="Arial"/>
          <w:sz w:val="22"/>
          <w:szCs w:val="22"/>
        </w:rPr>
        <w:t>;</w:t>
      </w:r>
    </w:p>
    <w:p w:rsidR="006F0E46" w:rsidRPr="00FB384E" w:rsidRDefault="006F0E46" w:rsidP="006F0E46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Designazione dei candidati alla carica di Delegato Assembleare Effettivo e Supplente in rappresentanza dell’attività giovanile e scolastica, sulla base dell’area territoriale di appartenenza. </w:t>
      </w:r>
    </w:p>
    <w:p w:rsidR="006F0E46" w:rsidRPr="00FB384E" w:rsidRDefault="006F0E46" w:rsidP="006F0E46">
      <w:pPr>
        <w:numPr>
          <w:ilvl w:val="0"/>
          <w:numId w:val="39"/>
        </w:numPr>
        <w:jc w:val="left"/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Varie ed eventuali.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L’Assemblea sarà regolata dalle norme regolamentari vigenti alla data di svolgimento della stessa.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Le operazioni di verifica dei poteri e di scrutinio saranno svolte dal Tribunale Federale a livello territoriale presso il Comitato Regionale Marche.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La verifica dei poteri sarà effettuata presso la sede dell’Assemblea dalle ore 08,30 del giorno 09.01.2021.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i/>
          <w:sz w:val="22"/>
          <w:szCs w:val="22"/>
        </w:rPr>
      </w:pPr>
      <w:r w:rsidRPr="00FB384E">
        <w:rPr>
          <w:rFonts w:ascii="Arial" w:hAnsi="Arial" w:cs="Arial"/>
          <w:i/>
          <w:sz w:val="22"/>
          <w:szCs w:val="22"/>
        </w:rPr>
        <w:t>Laddove a seguito di eventuali provvedimenti del Governo o dell’autorità sanitaria si rendesse necessario svolgere l’Assemblea presso altra sede o con modalità diversa (“da remoto”) la relativa comunicazione di tale eventuale variazione sarà fornita tempestivamente alle Società aventi diritto.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 </w:t>
      </w:r>
    </w:p>
    <w:p w:rsidR="006F0E46" w:rsidRPr="00FB384E" w:rsidRDefault="006F0E46" w:rsidP="006F0E46">
      <w:pPr>
        <w:rPr>
          <w:rFonts w:ascii="Arial" w:hAnsi="Arial" w:cs="Arial"/>
          <w:b/>
          <w:sz w:val="22"/>
          <w:szCs w:val="22"/>
        </w:rPr>
      </w:pPr>
      <w:r w:rsidRPr="00FB384E">
        <w:rPr>
          <w:rFonts w:ascii="Arial" w:hAnsi="Arial" w:cs="Arial"/>
          <w:b/>
          <w:sz w:val="22"/>
          <w:szCs w:val="22"/>
        </w:rPr>
        <w:t>Il presente Comunicato Ufficiale costituisce formale convocazione per le Società aventi diritto, ai sensi delle vigenti norme regolamentari.</w:t>
      </w:r>
    </w:p>
    <w:p w:rsidR="006F0E46" w:rsidRPr="00FB384E" w:rsidRDefault="006F0E46" w:rsidP="006F0E46">
      <w:pPr>
        <w:rPr>
          <w:rFonts w:ascii="Arial" w:hAnsi="Arial" w:cs="Arial"/>
          <w:b/>
          <w:color w:val="000000"/>
          <w:sz w:val="22"/>
          <w:szCs w:val="22"/>
        </w:rPr>
      </w:pPr>
    </w:p>
    <w:p w:rsidR="006F0E46" w:rsidRDefault="006F0E46" w:rsidP="006F0E46">
      <w:pPr>
        <w:rPr>
          <w:rFonts w:ascii="Arial" w:hAnsi="Arial" w:cs="Arial"/>
          <w:b/>
          <w:color w:val="000000"/>
          <w:sz w:val="22"/>
          <w:szCs w:val="22"/>
        </w:rPr>
      </w:pPr>
      <w:r w:rsidRPr="00FB384E">
        <w:rPr>
          <w:rFonts w:ascii="Arial" w:hAnsi="Arial" w:cs="Arial"/>
          <w:b/>
          <w:color w:val="000000"/>
          <w:sz w:val="22"/>
          <w:szCs w:val="22"/>
        </w:rPr>
        <w:t>Allegati:</w:t>
      </w:r>
    </w:p>
    <w:p w:rsidR="00FB384E" w:rsidRPr="00FB384E" w:rsidRDefault="00FB384E" w:rsidP="006F0E46">
      <w:pPr>
        <w:rPr>
          <w:rFonts w:ascii="Arial" w:hAnsi="Arial" w:cs="Arial"/>
          <w:b/>
          <w:color w:val="000000"/>
          <w:sz w:val="22"/>
          <w:szCs w:val="22"/>
        </w:rPr>
      </w:pPr>
    </w:p>
    <w:p w:rsidR="006F0E46" w:rsidRPr="00FB384E" w:rsidRDefault="006F0E46" w:rsidP="006F0E46">
      <w:pPr>
        <w:pStyle w:val="LndNormale1"/>
        <w:numPr>
          <w:ilvl w:val="0"/>
          <w:numId w:val="40"/>
        </w:numPr>
        <w:textAlignment w:val="baseline"/>
        <w:rPr>
          <w:rFonts w:cs="Arial"/>
          <w:noProof w:val="0"/>
          <w:szCs w:val="22"/>
        </w:rPr>
      </w:pPr>
      <w:r w:rsidRPr="00FB384E">
        <w:rPr>
          <w:rFonts w:cs="Arial"/>
          <w:b/>
          <w:noProof w:val="0"/>
          <w:szCs w:val="22"/>
          <w:u w:val="single"/>
        </w:rPr>
        <w:t>Comunicato Ufficiale della LND n.153</w:t>
      </w:r>
      <w:r w:rsidRPr="00FB384E">
        <w:rPr>
          <w:rFonts w:cs="Arial"/>
          <w:noProof w:val="0"/>
          <w:szCs w:val="22"/>
        </w:rPr>
        <w:t xml:space="preserve"> del 4 dicembre 2020 “Norme procedurali per le Assemblee della Lega Nazionale Dilettanti”. </w:t>
      </w:r>
    </w:p>
    <w:p w:rsidR="006F0E46" w:rsidRPr="00FB384E" w:rsidRDefault="006F0E46" w:rsidP="006F0E46">
      <w:pPr>
        <w:pStyle w:val="LndNormale1"/>
        <w:numPr>
          <w:ilvl w:val="0"/>
          <w:numId w:val="40"/>
        </w:numPr>
        <w:textAlignment w:val="baseline"/>
        <w:rPr>
          <w:rFonts w:cs="Arial"/>
          <w:noProof w:val="0"/>
          <w:szCs w:val="22"/>
        </w:rPr>
      </w:pPr>
      <w:r w:rsidRPr="00FB384E">
        <w:rPr>
          <w:rFonts w:cs="Arial"/>
          <w:noProof w:val="0"/>
          <w:szCs w:val="22"/>
        </w:rPr>
        <w:t xml:space="preserve">Moduli per le designazioni alle candidature per le cariche elettive di competenza del Comitato Regionale Marche  protocollate dalla </w:t>
      </w:r>
      <w:proofErr w:type="spellStart"/>
      <w:r w:rsidRPr="00FB384E">
        <w:rPr>
          <w:rFonts w:cs="Arial"/>
          <w:noProof w:val="0"/>
          <w:szCs w:val="22"/>
        </w:rPr>
        <w:t>L.N.D.</w:t>
      </w:r>
      <w:proofErr w:type="spellEnd"/>
      <w:r w:rsidRPr="00FB384E">
        <w:rPr>
          <w:rFonts w:cs="Arial"/>
          <w:noProof w:val="0"/>
          <w:szCs w:val="22"/>
        </w:rPr>
        <w:t>;</w:t>
      </w:r>
    </w:p>
    <w:p w:rsidR="006F0E46" w:rsidRPr="00FB384E" w:rsidRDefault="006F0E46" w:rsidP="006F0E46">
      <w:pPr>
        <w:pStyle w:val="LndNormale1"/>
        <w:numPr>
          <w:ilvl w:val="0"/>
          <w:numId w:val="40"/>
        </w:numPr>
        <w:textAlignment w:val="baseline"/>
        <w:rPr>
          <w:rFonts w:cs="Arial"/>
          <w:noProof w:val="0"/>
          <w:szCs w:val="22"/>
        </w:rPr>
      </w:pPr>
      <w:r w:rsidRPr="00FB384E">
        <w:rPr>
          <w:rFonts w:cs="Arial"/>
          <w:noProof w:val="0"/>
          <w:szCs w:val="22"/>
        </w:rPr>
        <w:t>Modello A – Delega di Rappresentanza ad altra Società;</w:t>
      </w:r>
    </w:p>
    <w:p w:rsidR="006F0E46" w:rsidRPr="00FB384E" w:rsidRDefault="006F0E46" w:rsidP="006F0E46">
      <w:pPr>
        <w:pStyle w:val="LndNormale1"/>
        <w:numPr>
          <w:ilvl w:val="0"/>
          <w:numId w:val="40"/>
        </w:numPr>
        <w:textAlignment w:val="baseline"/>
        <w:rPr>
          <w:rFonts w:cs="Arial"/>
          <w:szCs w:val="22"/>
        </w:rPr>
      </w:pPr>
      <w:r w:rsidRPr="00FB384E">
        <w:rPr>
          <w:rFonts w:cs="Arial"/>
          <w:noProof w:val="0"/>
          <w:szCs w:val="22"/>
        </w:rPr>
        <w:t xml:space="preserve">Modello B – Delega di rappresentanza </w:t>
      </w:r>
      <w:proofErr w:type="spellStart"/>
      <w:r w:rsidRPr="00FB384E">
        <w:rPr>
          <w:rFonts w:cs="Arial"/>
          <w:noProof w:val="0"/>
          <w:szCs w:val="22"/>
        </w:rPr>
        <w:t>intrasocietaria</w:t>
      </w:r>
      <w:proofErr w:type="spellEnd"/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FB384E" w:rsidRDefault="00FB384E" w:rsidP="006F0E4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Ù</w:t>
      </w:r>
    </w:p>
    <w:p w:rsidR="006F0E46" w:rsidRPr="00FB384E" w:rsidRDefault="006F0E46" w:rsidP="006F0E4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B384E">
        <w:rPr>
          <w:rFonts w:ascii="Arial" w:hAnsi="Arial" w:cs="Arial"/>
          <w:b/>
          <w:sz w:val="22"/>
          <w:szCs w:val="22"/>
          <w:u w:val="single"/>
        </w:rPr>
        <w:t xml:space="preserve">MODALITA’ </w:t>
      </w:r>
      <w:proofErr w:type="spellStart"/>
      <w:r w:rsidRPr="00FB384E"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 w:rsidRPr="00FB384E">
        <w:rPr>
          <w:rFonts w:ascii="Arial" w:hAnsi="Arial" w:cs="Arial"/>
          <w:b/>
          <w:sz w:val="22"/>
          <w:szCs w:val="22"/>
          <w:u w:val="single"/>
        </w:rPr>
        <w:t xml:space="preserve"> VOTO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Nel ricordare che le modalità di votazione seguono il disposto di cui all’art. 10 delle Norme Procedurali per le Assemblee della </w:t>
      </w:r>
      <w:proofErr w:type="spellStart"/>
      <w:r w:rsidRPr="00FB384E">
        <w:rPr>
          <w:rFonts w:ascii="Arial" w:hAnsi="Arial" w:cs="Arial"/>
          <w:sz w:val="22"/>
          <w:szCs w:val="22"/>
        </w:rPr>
        <w:t>L.N.D.si</w:t>
      </w:r>
      <w:proofErr w:type="spellEnd"/>
      <w:r w:rsidRPr="00FB384E">
        <w:rPr>
          <w:rFonts w:ascii="Arial" w:hAnsi="Arial" w:cs="Arial"/>
          <w:sz w:val="22"/>
          <w:szCs w:val="22"/>
        </w:rPr>
        <w:t xml:space="preserve"> precisa che:</w:t>
      </w:r>
    </w:p>
    <w:p w:rsidR="006F0E46" w:rsidRDefault="006F0E46" w:rsidP="006F0E46">
      <w:pPr>
        <w:rPr>
          <w:rFonts w:ascii="Arial" w:hAnsi="Arial" w:cs="Arial"/>
          <w:sz w:val="22"/>
          <w:szCs w:val="22"/>
        </w:rPr>
      </w:pPr>
    </w:p>
    <w:p w:rsidR="00E02017" w:rsidRPr="00FB384E" w:rsidRDefault="00E02017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b/>
          <w:sz w:val="22"/>
          <w:szCs w:val="22"/>
        </w:rPr>
        <w:t>Colore delle schede per le votazioni</w:t>
      </w:r>
      <w:r w:rsidRPr="00FB384E">
        <w:rPr>
          <w:rFonts w:ascii="Arial" w:hAnsi="Arial" w:cs="Arial"/>
          <w:sz w:val="22"/>
          <w:szCs w:val="22"/>
        </w:rPr>
        <w:t>:</w:t>
      </w:r>
    </w:p>
    <w:p w:rsidR="006F0E46" w:rsidRPr="00FB384E" w:rsidRDefault="006F0E46" w:rsidP="006F0E46">
      <w:pPr>
        <w:ind w:left="720"/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Per ognuna delle cariche elettive sono predisposte schede di voto di colore diverso.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b/>
          <w:sz w:val="22"/>
          <w:szCs w:val="22"/>
        </w:rPr>
        <w:t>Sistema di votazione</w:t>
      </w:r>
      <w:r w:rsidRPr="00FB384E">
        <w:rPr>
          <w:rFonts w:ascii="Arial" w:hAnsi="Arial" w:cs="Arial"/>
          <w:sz w:val="22"/>
          <w:szCs w:val="22"/>
        </w:rPr>
        <w:t>:</w:t>
      </w:r>
    </w:p>
    <w:p w:rsidR="006F0E46" w:rsidRPr="00FB384E" w:rsidRDefault="006F0E46" w:rsidP="006F0E46">
      <w:pPr>
        <w:ind w:left="720"/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Tutte le schede relative a ciascuna carica elettiva sono predisposte in modo tale da contenere i nomi prestampati dei candidati alle cariche stesse. Accanto ad ogni nominativo è collocato un quadratino che le Società votante avrà cura di tracciare con un segno per esprimere la propria preferenza.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La Società votante può esercitare il proprio diritto di voto nel modo seguente:</w:t>
      </w:r>
    </w:p>
    <w:p w:rsidR="006F0E46" w:rsidRPr="00FB384E" w:rsidRDefault="006F0E46" w:rsidP="006F0E4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Per la carico di Presidente del Comitato: </w:t>
      </w:r>
      <w:r w:rsidRPr="00FB384E">
        <w:rPr>
          <w:rFonts w:ascii="Arial" w:hAnsi="Arial" w:cs="Arial"/>
          <w:b/>
          <w:sz w:val="22"/>
          <w:szCs w:val="22"/>
          <w:u w:val="single"/>
        </w:rPr>
        <w:t>una preferenza;</w:t>
      </w:r>
    </w:p>
    <w:p w:rsidR="006F0E46" w:rsidRPr="00FB384E" w:rsidRDefault="006F0E46" w:rsidP="006F0E4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lastRenderedPageBreak/>
        <w:t xml:space="preserve">Per la carica di componenti il Consiglio Direttivo del Comitato, con eccezione dei Responsabili regionali di Calcio Femminile e Calcio a Cinque: </w:t>
      </w:r>
      <w:r w:rsidRPr="00FB384E">
        <w:rPr>
          <w:rFonts w:ascii="Arial" w:hAnsi="Arial" w:cs="Arial"/>
          <w:b/>
          <w:sz w:val="22"/>
          <w:szCs w:val="22"/>
          <w:u w:val="single"/>
        </w:rPr>
        <w:t>un numero di preferenze pari al numero dei componenti il Consiglio Direttivo del proprio Comitato;</w:t>
      </w:r>
    </w:p>
    <w:p w:rsidR="006F0E46" w:rsidRPr="00FB384E" w:rsidRDefault="006F0E46" w:rsidP="006F0E4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 Per la carica di Responsabile regionale di Calcio Femminile: </w:t>
      </w:r>
      <w:r w:rsidRPr="00FB384E">
        <w:rPr>
          <w:rFonts w:ascii="Arial" w:hAnsi="Arial" w:cs="Arial"/>
          <w:b/>
          <w:sz w:val="22"/>
          <w:szCs w:val="22"/>
          <w:u w:val="single"/>
        </w:rPr>
        <w:t>una preferenza;</w:t>
      </w:r>
    </w:p>
    <w:p w:rsidR="006F0E46" w:rsidRPr="00FB384E" w:rsidRDefault="006F0E46" w:rsidP="006F0E4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 Per la carica di Responsabile regionale di Calcio a Cinque: </w:t>
      </w:r>
      <w:r w:rsidRPr="00FB384E">
        <w:rPr>
          <w:rFonts w:ascii="Arial" w:hAnsi="Arial" w:cs="Arial"/>
          <w:b/>
          <w:sz w:val="22"/>
          <w:szCs w:val="22"/>
          <w:u w:val="single"/>
        </w:rPr>
        <w:t>una preferenza;</w:t>
      </w:r>
    </w:p>
    <w:p w:rsidR="006F0E46" w:rsidRPr="00FB384E" w:rsidRDefault="006F0E46" w:rsidP="006F0E4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Per la carica di componenti effettivi e supplenti del Collegio dei Revisori dei Conti del Comitato: </w:t>
      </w:r>
      <w:r w:rsidRPr="00FB384E">
        <w:rPr>
          <w:rFonts w:ascii="Arial" w:hAnsi="Arial" w:cs="Arial"/>
          <w:b/>
          <w:sz w:val="22"/>
          <w:szCs w:val="22"/>
          <w:u w:val="single"/>
        </w:rPr>
        <w:t>un numero di preferenze pari al numero di componenti effettivi e supplenti;</w:t>
      </w:r>
    </w:p>
    <w:p w:rsidR="006F0E46" w:rsidRPr="00FB384E" w:rsidRDefault="006F0E46" w:rsidP="006F0E4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Per la carica di Delegati Assembleari Effettivi e Supplenti del Comitato: </w:t>
      </w:r>
      <w:r w:rsidRPr="00FB384E">
        <w:rPr>
          <w:rFonts w:ascii="Arial" w:hAnsi="Arial" w:cs="Arial"/>
          <w:b/>
          <w:sz w:val="22"/>
          <w:szCs w:val="22"/>
          <w:u w:val="single"/>
        </w:rPr>
        <w:t>un numero di preferenze pari al numero di Delegati Effettivi e Supplenti assegnati al Comitato;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Il numero di preferenza che ogni Società può esprimere è apposto in calce ad ogni scheda di votazione.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b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I nominativi dei candidati sono riportati nelle schede di voto in </w:t>
      </w:r>
      <w:r w:rsidRPr="00FB384E">
        <w:rPr>
          <w:rFonts w:ascii="Arial" w:hAnsi="Arial" w:cs="Arial"/>
          <w:b/>
          <w:sz w:val="22"/>
          <w:szCs w:val="22"/>
          <w:u w:val="single"/>
        </w:rPr>
        <w:t>rigoroso ordine alfabetico</w:t>
      </w:r>
      <w:r w:rsidRPr="00FB384E">
        <w:rPr>
          <w:rFonts w:ascii="Arial" w:hAnsi="Arial" w:cs="Arial"/>
          <w:b/>
          <w:sz w:val="22"/>
          <w:szCs w:val="22"/>
        </w:rPr>
        <w:t>.</w:t>
      </w:r>
    </w:p>
    <w:p w:rsidR="006F0E46" w:rsidRPr="00FB384E" w:rsidRDefault="006F0E46" w:rsidP="006F0E46">
      <w:pPr>
        <w:rPr>
          <w:rFonts w:ascii="Arial" w:hAnsi="Arial" w:cs="Arial"/>
          <w:b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b/>
          <w:sz w:val="22"/>
          <w:szCs w:val="22"/>
        </w:rPr>
      </w:pPr>
    </w:p>
    <w:p w:rsidR="006F0E46" w:rsidRPr="00FB384E" w:rsidRDefault="006F0E46" w:rsidP="006F0E4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B384E">
        <w:rPr>
          <w:rFonts w:ascii="Arial" w:hAnsi="Arial" w:cs="Arial"/>
          <w:b/>
          <w:sz w:val="22"/>
          <w:szCs w:val="22"/>
          <w:u w:val="single"/>
        </w:rPr>
        <w:t>PRESENTAZIONE DELLE CANDIDATURE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Si informa che </w:t>
      </w:r>
      <w:r w:rsidRPr="00FB384E">
        <w:rPr>
          <w:rFonts w:ascii="Arial" w:hAnsi="Arial" w:cs="Arial"/>
          <w:b/>
          <w:sz w:val="22"/>
          <w:szCs w:val="22"/>
        </w:rPr>
        <w:t xml:space="preserve">LUNEDI’ 4 GENNAIO 2021, </w:t>
      </w:r>
      <w:r w:rsidRPr="00FB384E">
        <w:rPr>
          <w:rFonts w:ascii="Arial" w:hAnsi="Arial" w:cs="Arial"/>
          <w:sz w:val="22"/>
          <w:szCs w:val="22"/>
        </w:rPr>
        <w:t>termine ultimo per la presentazione delle candidature, gli uffici del Comitato Regionale Marche osserveranno, per il deposito delle candidature stesse, il seguente orario:</w:t>
      </w:r>
    </w:p>
    <w:p w:rsidR="006F0E46" w:rsidRPr="00FB384E" w:rsidRDefault="006F0E46" w:rsidP="006F0E46">
      <w:pPr>
        <w:rPr>
          <w:rFonts w:ascii="Arial" w:hAnsi="Arial" w:cs="Arial"/>
          <w:b/>
          <w:sz w:val="22"/>
          <w:szCs w:val="22"/>
        </w:rPr>
      </w:pPr>
      <w:r w:rsidRPr="00FB384E">
        <w:rPr>
          <w:rFonts w:ascii="Arial" w:hAnsi="Arial" w:cs="Arial"/>
          <w:b/>
          <w:sz w:val="22"/>
          <w:szCs w:val="22"/>
        </w:rPr>
        <w:t>dalle ore 09,30 alle ore 18,00.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b/>
          <w:sz w:val="22"/>
          <w:szCs w:val="22"/>
          <w:u w:val="single"/>
        </w:rPr>
      </w:pPr>
      <w:r w:rsidRPr="00FB384E">
        <w:rPr>
          <w:rFonts w:ascii="Arial" w:hAnsi="Arial" w:cs="Arial"/>
          <w:sz w:val="22"/>
          <w:szCs w:val="22"/>
        </w:rPr>
        <w:t xml:space="preserve">Tenuto conto di quanto previsto all’art. 9 delle Norme Procedurali per le Assemblee della </w:t>
      </w:r>
      <w:proofErr w:type="spellStart"/>
      <w:r w:rsidRPr="00FB384E">
        <w:rPr>
          <w:rFonts w:ascii="Arial" w:hAnsi="Arial" w:cs="Arial"/>
          <w:sz w:val="22"/>
          <w:szCs w:val="22"/>
        </w:rPr>
        <w:t>L.N.D.</w:t>
      </w:r>
      <w:proofErr w:type="spellEnd"/>
      <w:r w:rsidRPr="00FB384E">
        <w:rPr>
          <w:rFonts w:ascii="Arial" w:hAnsi="Arial" w:cs="Arial"/>
          <w:sz w:val="22"/>
          <w:szCs w:val="22"/>
        </w:rPr>
        <w:t xml:space="preserve"> e, in particolare, della necessità di comunicare a tutti i candidati le decisioni circa l’ammissibilità e/o l’esclusione da parte del Collegio di Garanzia Elettorale, </w:t>
      </w:r>
      <w:r w:rsidRPr="00FB384E">
        <w:rPr>
          <w:rFonts w:ascii="Arial" w:hAnsi="Arial" w:cs="Arial"/>
          <w:b/>
          <w:sz w:val="22"/>
          <w:szCs w:val="22"/>
          <w:u w:val="single"/>
        </w:rPr>
        <w:t xml:space="preserve">è necessario che ogni candidato, all’atto del deposito della sua candidatura, indichi un indirizzo </w:t>
      </w:r>
      <w:proofErr w:type="spellStart"/>
      <w:r w:rsidRPr="00FB384E">
        <w:rPr>
          <w:rFonts w:ascii="Arial" w:hAnsi="Arial" w:cs="Arial"/>
          <w:b/>
          <w:sz w:val="22"/>
          <w:szCs w:val="22"/>
          <w:u w:val="single"/>
        </w:rPr>
        <w:t>P.E.C.</w:t>
      </w:r>
      <w:proofErr w:type="spellEnd"/>
      <w:r w:rsidRPr="00FB384E">
        <w:rPr>
          <w:rFonts w:ascii="Arial" w:hAnsi="Arial" w:cs="Arial"/>
          <w:b/>
          <w:sz w:val="22"/>
          <w:szCs w:val="22"/>
          <w:u w:val="single"/>
        </w:rPr>
        <w:t xml:space="preserve"> presso cui ricevere dette comunicazioni.</w:t>
      </w:r>
    </w:p>
    <w:p w:rsidR="006F0E46" w:rsidRPr="00FB384E" w:rsidRDefault="006F0E46" w:rsidP="006F0E46">
      <w:pPr>
        <w:rPr>
          <w:rFonts w:ascii="Arial" w:hAnsi="Arial" w:cs="Arial"/>
          <w:b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B384E">
        <w:rPr>
          <w:rFonts w:ascii="Arial" w:hAnsi="Arial" w:cs="Arial"/>
          <w:b/>
          <w:bCs/>
          <w:sz w:val="22"/>
          <w:szCs w:val="22"/>
          <w:u w:val="single"/>
        </w:rPr>
        <w:t>PRO MEMORIA PER LE SOCIETA’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B384E">
        <w:rPr>
          <w:rFonts w:ascii="Arial" w:hAnsi="Arial" w:cs="Arial"/>
          <w:b/>
          <w:bCs/>
          <w:sz w:val="22"/>
          <w:szCs w:val="22"/>
          <w:u w:val="single"/>
        </w:rPr>
        <w:t>PERSONE CHE POSSONO RAPPRESENTARE LE SOCIETA’</w:t>
      </w:r>
    </w:p>
    <w:p w:rsidR="006F0E46" w:rsidRPr="00FB384E" w:rsidRDefault="006F0E46" w:rsidP="006F0E4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F0E46" w:rsidRPr="00FB384E" w:rsidRDefault="006F0E46" w:rsidP="006F0E46">
      <w:pPr>
        <w:rPr>
          <w:rFonts w:ascii="Arial" w:hAnsi="Arial" w:cs="Arial"/>
          <w:b/>
          <w:bCs/>
          <w:sz w:val="22"/>
          <w:szCs w:val="22"/>
        </w:rPr>
      </w:pPr>
      <w:r w:rsidRPr="00FB384E">
        <w:rPr>
          <w:rFonts w:ascii="Arial" w:hAnsi="Arial" w:cs="Arial"/>
          <w:b/>
          <w:bCs/>
          <w:sz w:val="22"/>
          <w:szCs w:val="22"/>
        </w:rPr>
        <w:t>Rappresentanza diretta del legale rappresentante.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>Le Società sono rappresentate nell’Assemblea dalla persona che ne ha la rappresentanza legale (normalmente il Presidente).</w:t>
      </w:r>
    </w:p>
    <w:p w:rsidR="006F0E46" w:rsidRPr="00FB384E" w:rsidRDefault="006F0E46" w:rsidP="006F0E46">
      <w:pPr>
        <w:rPr>
          <w:rFonts w:ascii="Arial" w:hAnsi="Arial" w:cs="Arial"/>
          <w:b/>
          <w:bCs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b/>
          <w:bCs/>
          <w:sz w:val="22"/>
          <w:szCs w:val="22"/>
        </w:rPr>
      </w:pPr>
      <w:r w:rsidRPr="00FB384E">
        <w:rPr>
          <w:rFonts w:ascii="Arial" w:hAnsi="Arial" w:cs="Arial"/>
          <w:b/>
          <w:bCs/>
          <w:sz w:val="22"/>
          <w:szCs w:val="22"/>
        </w:rPr>
        <w:t>Dirigente della stessa Società delegato alla rappresentanza.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  <w:r w:rsidRPr="00FB384E">
        <w:rPr>
          <w:rFonts w:ascii="Arial" w:hAnsi="Arial" w:cs="Arial"/>
          <w:sz w:val="22"/>
          <w:szCs w:val="22"/>
        </w:rPr>
        <w:t xml:space="preserve">Le Società possono essere rappresentate nell’Assemblea da un Dirigente della stessa Società, in carica da almeno 4 mesi, in possesso di delega redatta su apposito modulo federale prestampato  </w:t>
      </w: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rPr>
          <w:rFonts w:ascii="Arial" w:hAnsi="Arial" w:cs="Arial"/>
          <w:sz w:val="22"/>
          <w:szCs w:val="22"/>
        </w:rPr>
      </w:pPr>
    </w:p>
    <w:p w:rsidR="006F0E46" w:rsidRPr="00FB384E" w:rsidRDefault="006F0E46" w:rsidP="006F0E46">
      <w:pPr>
        <w:pStyle w:val="LndNormale1"/>
        <w:rPr>
          <w:rFonts w:cs="Arial"/>
          <w:szCs w:val="22"/>
        </w:rPr>
      </w:pPr>
      <w:r w:rsidRPr="00FB384E">
        <w:rPr>
          <w:rFonts w:cs="Arial"/>
          <w:szCs w:val="22"/>
        </w:rPr>
        <w:t xml:space="preserve">A) </w:t>
      </w:r>
      <w:r w:rsidRPr="00FB384E">
        <w:rPr>
          <w:rFonts w:cs="Arial"/>
          <w:b/>
          <w:szCs w:val="22"/>
          <w:u w:val="single"/>
        </w:rPr>
        <w:t>Modello A – DELEGA DI RAPPRESENTANZA AD ALTRA SOCIETA’</w:t>
      </w:r>
      <w:r w:rsidRPr="00FB384E">
        <w:rPr>
          <w:rFonts w:cs="Arial"/>
          <w:szCs w:val="22"/>
        </w:rPr>
        <w:t xml:space="preserve"> – </w:t>
      </w:r>
    </w:p>
    <w:p w:rsidR="006F0E46" w:rsidRPr="00FB384E" w:rsidRDefault="006F0E46" w:rsidP="006F0E46">
      <w:pPr>
        <w:pStyle w:val="LndNormale1"/>
        <w:rPr>
          <w:rFonts w:cs="Arial"/>
          <w:szCs w:val="22"/>
        </w:rPr>
      </w:pPr>
      <w:r w:rsidRPr="00FB384E">
        <w:rPr>
          <w:rFonts w:cs="Arial"/>
          <w:szCs w:val="22"/>
        </w:rPr>
        <w:t>Modello che deve essere compilato, timbrato e firmato dal Presidente della Società qualora non intervenga ai lavori assembleari e pertanto intenda delegare un’altra società della stessa disciplina (</w:t>
      </w:r>
      <w:r w:rsidRPr="00FB384E">
        <w:rPr>
          <w:rFonts w:cs="Arial"/>
          <w:szCs w:val="22"/>
          <w:u w:val="single"/>
        </w:rPr>
        <w:t>esempio: una società di calcio a 11 può delegare solamente una società di calcio a 11, mentre una società pura di calcio a 5 può delegare una società pura di calcio a 5).</w:t>
      </w:r>
    </w:p>
    <w:p w:rsidR="006F0E46" w:rsidRPr="00FB384E" w:rsidRDefault="006F0E46" w:rsidP="006F0E46">
      <w:pPr>
        <w:pStyle w:val="LndNormale1"/>
        <w:rPr>
          <w:rFonts w:cs="Arial"/>
          <w:b/>
          <w:noProof w:val="0"/>
          <w:szCs w:val="22"/>
          <w:u w:val="single"/>
        </w:rPr>
      </w:pPr>
    </w:p>
    <w:p w:rsidR="006F0E46" w:rsidRPr="00FB384E" w:rsidRDefault="006F0E46" w:rsidP="006F0E46">
      <w:pPr>
        <w:pStyle w:val="LndNormale1"/>
        <w:rPr>
          <w:rFonts w:cs="Arial"/>
          <w:noProof w:val="0"/>
          <w:szCs w:val="22"/>
        </w:rPr>
      </w:pPr>
      <w:r w:rsidRPr="00FB384E">
        <w:rPr>
          <w:rFonts w:cs="Arial"/>
          <w:noProof w:val="0"/>
          <w:szCs w:val="22"/>
        </w:rPr>
        <w:t xml:space="preserve">B) </w:t>
      </w:r>
      <w:r w:rsidRPr="00FB384E">
        <w:rPr>
          <w:rFonts w:cs="Arial"/>
          <w:b/>
          <w:noProof w:val="0"/>
          <w:szCs w:val="22"/>
          <w:u w:val="single"/>
        </w:rPr>
        <w:t xml:space="preserve">Modello B – DELEGA </w:t>
      </w:r>
      <w:proofErr w:type="spellStart"/>
      <w:r w:rsidRPr="00FB384E">
        <w:rPr>
          <w:rFonts w:cs="Arial"/>
          <w:b/>
          <w:noProof w:val="0"/>
          <w:szCs w:val="22"/>
          <w:u w:val="single"/>
        </w:rPr>
        <w:t>DI</w:t>
      </w:r>
      <w:proofErr w:type="spellEnd"/>
      <w:r w:rsidRPr="00FB384E">
        <w:rPr>
          <w:rFonts w:cs="Arial"/>
          <w:b/>
          <w:noProof w:val="0"/>
          <w:szCs w:val="22"/>
          <w:u w:val="single"/>
        </w:rPr>
        <w:t xml:space="preserve"> RAPPRESENTANZA INTRA SOCIETA’</w:t>
      </w:r>
      <w:r w:rsidRPr="00FB384E">
        <w:rPr>
          <w:rFonts w:cs="Arial"/>
          <w:noProof w:val="0"/>
          <w:szCs w:val="22"/>
        </w:rPr>
        <w:t xml:space="preserve"> – </w:t>
      </w:r>
    </w:p>
    <w:p w:rsidR="006F0E46" w:rsidRPr="00FB384E" w:rsidRDefault="006F0E46" w:rsidP="006F0E46">
      <w:pPr>
        <w:pStyle w:val="LndNormale1"/>
        <w:rPr>
          <w:rFonts w:cs="Arial"/>
          <w:noProof w:val="0"/>
          <w:szCs w:val="22"/>
        </w:rPr>
      </w:pPr>
      <w:r w:rsidRPr="00FB384E">
        <w:rPr>
          <w:rFonts w:cs="Arial"/>
          <w:noProof w:val="0"/>
          <w:szCs w:val="22"/>
        </w:rPr>
        <w:t xml:space="preserve">Questo modello deve essere compilato, timbrato e firmato dal Presidente. </w:t>
      </w:r>
    </w:p>
    <w:p w:rsidR="006F0E46" w:rsidRPr="00FB384E" w:rsidRDefault="006F0E46" w:rsidP="006F0E46">
      <w:pPr>
        <w:pStyle w:val="LndNormale1"/>
        <w:rPr>
          <w:rFonts w:cs="Arial"/>
          <w:noProof w:val="0"/>
          <w:szCs w:val="22"/>
        </w:rPr>
      </w:pPr>
      <w:r w:rsidRPr="00FB384E">
        <w:rPr>
          <w:rFonts w:cs="Arial"/>
          <w:noProof w:val="0"/>
          <w:szCs w:val="22"/>
        </w:rPr>
        <w:t xml:space="preserve">Va utilizzato quando la società intende intervenire ai lavori assembleari e per esercitare il diritto di voto. </w:t>
      </w:r>
    </w:p>
    <w:p w:rsidR="006F0E46" w:rsidRPr="00FB384E" w:rsidRDefault="006F0E46" w:rsidP="006F0E46">
      <w:pPr>
        <w:pStyle w:val="LndNormale1"/>
        <w:rPr>
          <w:rFonts w:cs="Arial"/>
          <w:noProof w:val="0"/>
          <w:szCs w:val="22"/>
        </w:rPr>
      </w:pPr>
      <w:r w:rsidRPr="00FB384E">
        <w:rPr>
          <w:rFonts w:cs="Arial"/>
          <w:noProof w:val="0"/>
          <w:szCs w:val="22"/>
          <w:u w:val="single"/>
        </w:rPr>
        <w:lastRenderedPageBreak/>
        <w:t>Il modello va compilato in ogni sua parte sia che intervenga il Presidente della società e sia che lo stesso deleghi un dirigente della stessa società.</w:t>
      </w:r>
      <w:r w:rsidRPr="00FB384E">
        <w:rPr>
          <w:rFonts w:cs="Arial"/>
          <w:noProof w:val="0"/>
          <w:szCs w:val="22"/>
        </w:rPr>
        <w:t xml:space="preserve"> </w:t>
      </w:r>
    </w:p>
    <w:p w:rsidR="006F0E46" w:rsidRDefault="006F0E46" w:rsidP="006F0E46">
      <w:pPr>
        <w:pStyle w:val="LndNormale1"/>
        <w:rPr>
          <w:rFonts w:cs="Arial"/>
          <w:i/>
          <w:noProof w:val="0"/>
          <w:szCs w:val="22"/>
        </w:rPr>
      </w:pPr>
      <w:r w:rsidRPr="00FB384E">
        <w:rPr>
          <w:rFonts w:cs="Arial"/>
          <w:i/>
          <w:noProof w:val="0"/>
          <w:szCs w:val="22"/>
        </w:rPr>
        <w:t>Detto dirigente deve avere maturato un’anzianità di almeno 4 (quattro) mesi.</w:t>
      </w:r>
    </w:p>
    <w:p w:rsidR="00FB384E" w:rsidRDefault="00FB384E" w:rsidP="006F0E46">
      <w:pPr>
        <w:pStyle w:val="LndNormale1"/>
        <w:rPr>
          <w:rFonts w:cs="Arial"/>
          <w:i/>
          <w:noProof w:val="0"/>
          <w:szCs w:val="22"/>
        </w:rPr>
      </w:pPr>
    </w:p>
    <w:p w:rsidR="005514E7" w:rsidRDefault="005514E7" w:rsidP="00822CD8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2" w:name="_Toc59010405"/>
      <w:r w:rsidRPr="00017D69">
        <w:rPr>
          <w:color w:val="F2F2F2" w:themeColor="background1" w:themeShade="F2"/>
        </w:rPr>
        <w:t>ALLEGATI</w:t>
      </w:r>
      <w:bookmarkEnd w:id="2"/>
    </w:p>
    <w:p w:rsidR="009F0ACA" w:rsidRDefault="009F0ACA" w:rsidP="00593AD5">
      <w:pPr>
        <w:pStyle w:val="LndNormale1"/>
        <w:rPr>
          <w:b/>
          <w:color w:val="002060"/>
          <w:u w:val="single" w:color="002060"/>
        </w:rPr>
      </w:pPr>
    </w:p>
    <w:p w:rsidR="006F0E46" w:rsidRPr="00DE3C60" w:rsidRDefault="006F0E46" w:rsidP="006F0E46">
      <w:pPr>
        <w:pStyle w:val="LndNormale1"/>
        <w:numPr>
          <w:ilvl w:val="0"/>
          <w:numId w:val="40"/>
        </w:numPr>
        <w:textAlignment w:val="baseline"/>
        <w:rPr>
          <w:rFonts w:cs="Arial"/>
          <w:noProof w:val="0"/>
          <w:szCs w:val="22"/>
        </w:rPr>
      </w:pPr>
      <w:r w:rsidRPr="00926DAA">
        <w:rPr>
          <w:rFonts w:cs="Arial"/>
          <w:b/>
          <w:noProof w:val="0"/>
          <w:szCs w:val="22"/>
          <w:u w:val="single"/>
        </w:rPr>
        <w:t>Comunicato Ufficiale della LND n.1</w:t>
      </w:r>
      <w:r>
        <w:rPr>
          <w:rFonts w:cs="Arial"/>
          <w:b/>
          <w:noProof w:val="0"/>
          <w:szCs w:val="22"/>
          <w:u w:val="single"/>
        </w:rPr>
        <w:t>53</w:t>
      </w:r>
      <w:r w:rsidRPr="00926DAA">
        <w:rPr>
          <w:rFonts w:cs="Arial"/>
          <w:noProof w:val="0"/>
          <w:szCs w:val="22"/>
        </w:rPr>
        <w:t xml:space="preserve"> del 4 </w:t>
      </w:r>
      <w:r>
        <w:rPr>
          <w:rFonts w:cs="Arial"/>
          <w:noProof w:val="0"/>
          <w:szCs w:val="22"/>
        </w:rPr>
        <w:t>dicembre 2020 “Norme procedurali per le A</w:t>
      </w:r>
      <w:r w:rsidRPr="00926DAA">
        <w:rPr>
          <w:rFonts w:cs="Arial"/>
          <w:noProof w:val="0"/>
          <w:szCs w:val="22"/>
        </w:rPr>
        <w:t>ssemble</w:t>
      </w:r>
      <w:r>
        <w:rPr>
          <w:rFonts w:cs="Arial"/>
          <w:noProof w:val="0"/>
          <w:szCs w:val="22"/>
        </w:rPr>
        <w:t>e</w:t>
      </w:r>
      <w:r w:rsidRPr="00926DAA">
        <w:rPr>
          <w:rFonts w:cs="Arial"/>
          <w:noProof w:val="0"/>
          <w:szCs w:val="22"/>
        </w:rPr>
        <w:t xml:space="preserve"> della L</w:t>
      </w:r>
      <w:r>
        <w:rPr>
          <w:rFonts w:cs="Arial"/>
          <w:noProof w:val="0"/>
          <w:szCs w:val="22"/>
        </w:rPr>
        <w:t xml:space="preserve">ega </w:t>
      </w:r>
      <w:r w:rsidRPr="00926DAA">
        <w:rPr>
          <w:rFonts w:cs="Arial"/>
          <w:noProof w:val="0"/>
          <w:szCs w:val="22"/>
        </w:rPr>
        <w:t>N</w:t>
      </w:r>
      <w:r>
        <w:rPr>
          <w:rFonts w:cs="Arial"/>
          <w:noProof w:val="0"/>
          <w:szCs w:val="22"/>
        </w:rPr>
        <w:t xml:space="preserve">azionale </w:t>
      </w:r>
      <w:r w:rsidRPr="00926DAA">
        <w:rPr>
          <w:rFonts w:cs="Arial"/>
          <w:noProof w:val="0"/>
          <w:szCs w:val="22"/>
        </w:rPr>
        <w:t>D</w:t>
      </w:r>
      <w:r>
        <w:rPr>
          <w:rFonts w:cs="Arial"/>
          <w:noProof w:val="0"/>
          <w:szCs w:val="22"/>
        </w:rPr>
        <w:t>ilettanti</w:t>
      </w:r>
      <w:r w:rsidRPr="00926DAA">
        <w:rPr>
          <w:rFonts w:cs="Arial"/>
          <w:noProof w:val="0"/>
          <w:szCs w:val="22"/>
        </w:rPr>
        <w:t xml:space="preserve">”. </w:t>
      </w:r>
    </w:p>
    <w:p w:rsidR="006F0E46" w:rsidRPr="00D12684" w:rsidRDefault="006F0E46" w:rsidP="006F0E46">
      <w:pPr>
        <w:pStyle w:val="LndNormale1"/>
        <w:numPr>
          <w:ilvl w:val="0"/>
          <w:numId w:val="40"/>
        </w:numPr>
        <w:textAlignment w:val="baseline"/>
        <w:rPr>
          <w:rFonts w:cs="Arial"/>
          <w:noProof w:val="0"/>
          <w:szCs w:val="22"/>
        </w:rPr>
      </w:pPr>
      <w:r w:rsidRPr="00DE3C60">
        <w:rPr>
          <w:rFonts w:cs="Arial"/>
          <w:noProof w:val="0"/>
          <w:szCs w:val="22"/>
        </w:rPr>
        <w:t xml:space="preserve">Moduli per le designazioni alle candidature per le cariche elettive di competenza del Comitato Regionale Marche  protocollate dalla </w:t>
      </w:r>
      <w:proofErr w:type="spellStart"/>
      <w:r w:rsidRPr="00DE3C60">
        <w:rPr>
          <w:rFonts w:cs="Arial"/>
          <w:noProof w:val="0"/>
          <w:szCs w:val="22"/>
        </w:rPr>
        <w:t>L.N.D.</w:t>
      </w:r>
      <w:proofErr w:type="spellEnd"/>
      <w:r>
        <w:rPr>
          <w:rFonts w:cs="Arial"/>
          <w:noProof w:val="0"/>
          <w:szCs w:val="22"/>
        </w:rPr>
        <w:t>;</w:t>
      </w:r>
    </w:p>
    <w:p w:rsidR="006F0E46" w:rsidRPr="00D12684" w:rsidRDefault="006F0E46" w:rsidP="006F0E46">
      <w:pPr>
        <w:pStyle w:val="LndNormale1"/>
        <w:numPr>
          <w:ilvl w:val="0"/>
          <w:numId w:val="40"/>
        </w:numPr>
        <w:textAlignment w:val="baseline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Modello A – Delega di Rappresentanza ad altra Società;</w:t>
      </w:r>
    </w:p>
    <w:p w:rsidR="006F0E46" w:rsidRPr="00647D6C" w:rsidRDefault="006F0E46" w:rsidP="006F0E46">
      <w:pPr>
        <w:pStyle w:val="LndNormale1"/>
        <w:numPr>
          <w:ilvl w:val="0"/>
          <w:numId w:val="40"/>
        </w:numPr>
        <w:textAlignment w:val="baseline"/>
        <w:rPr>
          <w:rFonts w:cs="Arial"/>
        </w:rPr>
      </w:pPr>
      <w:r w:rsidRPr="00647D6C">
        <w:rPr>
          <w:rFonts w:cs="Arial"/>
          <w:noProof w:val="0"/>
          <w:szCs w:val="22"/>
        </w:rPr>
        <w:t xml:space="preserve">Modello B – Delega di rappresentanza </w:t>
      </w:r>
      <w:proofErr w:type="spellStart"/>
      <w:r w:rsidRPr="00647D6C">
        <w:rPr>
          <w:rFonts w:cs="Arial"/>
          <w:noProof w:val="0"/>
          <w:szCs w:val="22"/>
        </w:rPr>
        <w:t>intrasocietaria</w:t>
      </w:r>
      <w:proofErr w:type="spellEnd"/>
    </w:p>
    <w:p w:rsidR="00BB3DB9" w:rsidRPr="00BB3DB9" w:rsidRDefault="00BB3DB9" w:rsidP="00BB3DB9">
      <w:pPr>
        <w:pStyle w:val="LndNormale1"/>
        <w:jc w:val="left"/>
        <w:outlineLvl w:val="0"/>
        <w:rPr>
          <w:b/>
          <w:color w:val="002060"/>
          <w:u w:val="single"/>
        </w:rPr>
      </w:pP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B3DB9">
        <w:rPr>
          <w:b/>
          <w:color w:val="002060"/>
          <w:u w:val="single"/>
        </w:rPr>
        <w:t>1</w:t>
      </w:r>
      <w:r w:rsidR="004A71D4">
        <w:rPr>
          <w:b/>
          <w:color w:val="002060"/>
          <w:u w:val="single"/>
        </w:rPr>
        <w:t>6</w:t>
      </w:r>
      <w:r w:rsidR="003C311E">
        <w:rPr>
          <w:b/>
          <w:color w:val="002060"/>
          <w:u w:val="single"/>
        </w:rPr>
        <w:t>/1</w:t>
      </w:r>
      <w:r w:rsidR="004C3829">
        <w:rPr>
          <w:b/>
          <w:color w:val="002060"/>
          <w:u w:val="single"/>
        </w:rPr>
        <w:t>2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AC" w:rsidRDefault="009414AC">
      <w:r>
        <w:separator/>
      </w:r>
    </w:p>
  </w:endnote>
  <w:endnote w:type="continuationSeparator" w:id="0">
    <w:p w:rsidR="009414AC" w:rsidRDefault="00941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95376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95376A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4B99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AC" w:rsidRDefault="009414AC">
      <w:r>
        <w:separator/>
      </w:r>
    </w:p>
  </w:footnote>
  <w:footnote w:type="continuationSeparator" w:id="0">
    <w:p w:rsidR="009414AC" w:rsidRDefault="00941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44E3"/>
    <w:multiLevelType w:val="hybridMultilevel"/>
    <w:tmpl w:val="0ADE3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67DCB"/>
    <w:multiLevelType w:val="hybridMultilevel"/>
    <w:tmpl w:val="699AD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5"/>
  </w:num>
  <w:num w:numId="6">
    <w:abstractNumId w:val="32"/>
  </w:num>
  <w:num w:numId="7">
    <w:abstractNumId w:val="27"/>
  </w:num>
  <w:num w:numId="8">
    <w:abstractNumId w:val="3"/>
  </w:num>
  <w:num w:numId="9">
    <w:abstractNumId w:val="9"/>
  </w:num>
  <w:num w:numId="10">
    <w:abstractNumId w:val="37"/>
  </w:num>
  <w:num w:numId="11">
    <w:abstractNumId w:val="29"/>
  </w:num>
  <w:num w:numId="12">
    <w:abstractNumId w:val="2"/>
  </w:num>
  <w:num w:numId="13">
    <w:abstractNumId w:val="7"/>
  </w:num>
  <w:num w:numId="14">
    <w:abstractNumId w:val="30"/>
  </w:num>
  <w:num w:numId="15">
    <w:abstractNumId w:val="33"/>
  </w:num>
  <w:num w:numId="16">
    <w:abstractNumId w:val="14"/>
  </w:num>
  <w:num w:numId="17">
    <w:abstractNumId w:val="4"/>
  </w:num>
  <w:num w:numId="18">
    <w:abstractNumId w:val="23"/>
  </w:num>
  <w:num w:numId="19">
    <w:abstractNumId w:val="25"/>
  </w:num>
  <w:num w:numId="20">
    <w:abstractNumId w:val="13"/>
  </w:num>
  <w:num w:numId="21">
    <w:abstractNumId w:val="21"/>
  </w:num>
  <w:num w:numId="22">
    <w:abstractNumId w:val="34"/>
  </w:num>
  <w:num w:numId="23">
    <w:abstractNumId w:val="8"/>
  </w:num>
  <w:num w:numId="24">
    <w:abstractNumId w:val="18"/>
  </w:num>
  <w:num w:numId="25">
    <w:abstractNumId w:val="17"/>
  </w:num>
  <w:num w:numId="26">
    <w:abstractNumId w:val="31"/>
  </w:num>
  <w:num w:numId="27">
    <w:abstractNumId w:val="36"/>
  </w:num>
  <w:num w:numId="28">
    <w:abstractNumId w:val="28"/>
  </w:num>
  <w:num w:numId="29">
    <w:abstractNumId w:val="24"/>
  </w:num>
  <w:num w:numId="30">
    <w:abstractNumId w:val="11"/>
  </w:num>
  <w:num w:numId="31">
    <w:abstractNumId w:val="26"/>
  </w:num>
  <w:num w:numId="32">
    <w:abstractNumId w:val="22"/>
  </w:num>
  <w:num w:numId="33">
    <w:abstractNumId w:val="12"/>
  </w:num>
  <w:num w:numId="34">
    <w:abstractNumId w:val="5"/>
  </w:num>
  <w:num w:numId="35">
    <w:abstractNumId w:val="20"/>
  </w:num>
  <w:num w:numId="36">
    <w:abstractNumId w:val="10"/>
  </w:num>
  <w:num w:numId="37">
    <w:abstractNumId w:val="1"/>
  </w:num>
  <w:num w:numId="38">
    <w:abstractNumId w:val="38"/>
  </w:num>
  <w:num w:numId="39">
    <w:abstractNumId w:val="40"/>
  </w:num>
  <w:num w:numId="40">
    <w:abstractNumId w:val="16"/>
  </w:num>
  <w:num w:numId="41">
    <w:abstractNumId w:val="6"/>
  </w:num>
  <w:num w:numId="42">
    <w:abstractNumId w:val="3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4928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EAE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25CF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360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62B9"/>
    <w:rsid w:val="00DF6448"/>
    <w:rsid w:val="00DF6FE1"/>
    <w:rsid w:val="00DF74D5"/>
    <w:rsid w:val="00E00343"/>
    <w:rsid w:val="00E00406"/>
    <w:rsid w:val="00E00AD3"/>
    <w:rsid w:val="00E0201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258A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3D02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85069-B95D-4AC3-973F-256CE021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7915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6</cp:revision>
  <cp:lastPrinted>2020-12-16T10:27:00Z</cp:lastPrinted>
  <dcterms:created xsi:type="dcterms:W3CDTF">2020-12-16T10:12:00Z</dcterms:created>
  <dcterms:modified xsi:type="dcterms:W3CDTF">2020-12-16T10:30:00Z</dcterms:modified>
</cp:coreProperties>
</file>