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23BCCE7A" w14:textId="77777777" w:rsidTr="006070FD">
        <w:tc>
          <w:tcPr>
            <w:tcW w:w="1799" w:type="pct"/>
            <w:vAlign w:val="center"/>
          </w:tcPr>
          <w:p w14:paraId="51F9BDD0"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11CB0621" wp14:editId="34B6E2A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74F3AE5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4373A4DB"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46884564" w14:textId="77777777" w:rsidR="006070FD" w:rsidRPr="006474D6" w:rsidRDefault="006070FD" w:rsidP="0096436C">
            <w:pPr>
              <w:pStyle w:val="Nessunaspaziatura"/>
              <w:jc w:val="center"/>
              <w:rPr>
                <w:rFonts w:ascii="Arial" w:hAnsi="Arial"/>
                <w:b/>
                <w:color w:val="002060"/>
                <w:sz w:val="24"/>
              </w:rPr>
            </w:pPr>
          </w:p>
          <w:p w14:paraId="74DAF36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0EB7B937" w14:textId="77777777" w:rsidR="006070FD" w:rsidRPr="006474D6" w:rsidRDefault="006070FD" w:rsidP="0096436C">
            <w:pPr>
              <w:pStyle w:val="Nessunaspaziatura"/>
              <w:jc w:val="center"/>
              <w:rPr>
                <w:rFonts w:ascii="Arial" w:hAnsi="Arial"/>
                <w:b/>
                <w:color w:val="002060"/>
                <w:sz w:val="24"/>
              </w:rPr>
            </w:pPr>
          </w:p>
          <w:p w14:paraId="394938E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918485D"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439CE0D7"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746A75C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3334BBFE" w14:textId="77777777" w:rsidR="006070FD" w:rsidRPr="006474D6" w:rsidRDefault="006070FD" w:rsidP="0096436C">
            <w:pPr>
              <w:pStyle w:val="Nessunaspaziatura"/>
              <w:jc w:val="center"/>
              <w:rPr>
                <w:rFonts w:ascii="Arial" w:hAnsi="Arial"/>
                <w:color w:val="002060"/>
                <w:sz w:val="24"/>
              </w:rPr>
            </w:pPr>
          </w:p>
          <w:p w14:paraId="091CC662"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FF35F8A"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26A504FB"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1D49E821" w14:textId="77777777" w:rsidR="0075026B" w:rsidRPr="006474D6" w:rsidRDefault="0075026B" w:rsidP="006E5758">
      <w:pPr>
        <w:rPr>
          <w:sz w:val="28"/>
        </w:rPr>
      </w:pPr>
    </w:p>
    <w:p w14:paraId="375AEA3E"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5C76E0FB" w14:textId="77777777" w:rsidTr="003815EE">
        <w:tc>
          <w:tcPr>
            <w:tcW w:w="5000" w:type="pct"/>
          </w:tcPr>
          <w:bookmarkEnd w:id="1"/>
          <w:p w14:paraId="35D9257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667F1102" w14:textId="77777777" w:rsidR="00917B45" w:rsidRPr="006474D6" w:rsidRDefault="00917B45" w:rsidP="003815EE">
            <w:pPr>
              <w:pStyle w:val="Nessunaspaziatura"/>
              <w:jc w:val="center"/>
            </w:pPr>
          </w:p>
          <w:p w14:paraId="33BC5E35" w14:textId="5137ABF2" w:rsidR="00AA13B6" w:rsidRPr="006474D6" w:rsidRDefault="00AA13B6" w:rsidP="00060F4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3545DA">
              <w:rPr>
                <w:rFonts w:ascii="Arial" w:hAnsi="Arial" w:cs="Arial"/>
                <w:color w:val="002060"/>
                <w:sz w:val="40"/>
                <w:szCs w:val="40"/>
              </w:rPr>
              <w:t>7</w:t>
            </w:r>
            <w:r w:rsidRPr="006474D6">
              <w:rPr>
                <w:rFonts w:ascii="Arial" w:hAnsi="Arial" w:cs="Arial"/>
                <w:color w:val="002060"/>
                <w:sz w:val="40"/>
                <w:szCs w:val="40"/>
              </w:rPr>
              <w:t xml:space="preserve"> del </w:t>
            </w:r>
            <w:r w:rsidR="003545DA">
              <w:rPr>
                <w:rFonts w:ascii="Arial" w:hAnsi="Arial" w:cs="Arial"/>
                <w:color w:val="002060"/>
                <w:sz w:val="40"/>
                <w:szCs w:val="40"/>
              </w:rPr>
              <w:t>27</w:t>
            </w:r>
            <w:r w:rsidR="00623662">
              <w:rPr>
                <w:rFonts w:ascii="Arial" w:hAnsi="Arial" w:cs="Arial"/>
                <w:color w:val="002060"/>
                <w:sz w:val="40"/>
                <w:szCs w:val="40"/>
              </w:rPr>
              <w:t>/07/2023</w:t>
            </w:r>
          </w:p>
        </w:tc>
      </w:tr>
    </w:tbl>
    <w:p w14:paraId="57A1F332" w14:textId="77777777" w:rsidR="00BC5165" w:rsidRDefault="00BC5165" w:rsidP="003A5C3A">
      <w:pPr>
        <w:spacing w:after="120"/>
      </w:pPr>
      <w:bookmarkStart w:id="2" w:name="CC_COMUCR"/>
      <w:bookmarkEnd w:id="2"/>
    </w:p>
    <w:p w14:paraId="7AFBA239" w14:textId="77777777" w:rsidR="00497169" w:rsidRPr="006474D6" w:rsidRDefault="00497169" w:rsidP="003A5C3A">
      <w:pPr>
        <w:spacing w:after="120"/>
      </w:pPr>
    </w:p>
    <w:p w14:paraId="228B557A" w14:textId="77777777" w:rsidR="003A5C3A" w:rsidRPr="006474D6" w:rsidRDefault="003A5C3A" w:rsidP="00E4724B">
      <w:pPr>
        <w:pStyle w:val="Comunicato1"/>
      </w:pPr>
      <w:bookmarkStart w:id="3" w:name="_Toc140737273"/>
      <w:r w:rsidRPr="006474D6">
        <w:t>SOMMARIO</w:t>
      </w:r>
      <w:bookmarkEnd w:id="3"/>
    </w:p>
    <w:p w14:paraId="565AEB08" w14:textId="77777777" w:rsidR="003A5C3A" w:rsidRPr="006474D6" w:rsidRDefault="003A5C3A" w:rsidP="003A5C3A">
      <w:pPr>
        <w:rPr>
          <w:rFonts w:ascii="Calibri" w:hAnsi="Calibri"/>
          <w:color w:val="002060"/>
          <w:sz w:val="22"/>
          <w:szCs w:val="22"/>
        </w:rPr>
      </w:pPr>
    </w:p>
    <w:bookmarkStart w:id="4" w:name="_Hlk92200650"/>
    <w:p w14:paraId="78F77735" w14:textId="7A72CE0D" w:rsidR="005962D5" w:rsidRPr="00B02A86" w:rsidRDefault="001A1884">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E57A83">
        <w:rPr>
          <w:noProof/>
          <w:color w:val="002060"/>
        </w:rPr>
        <w:t>1</w:t>
      </w:r>
      <w:r w:rsidRPr="00B02A86">
        <w:rPr>
          <w:noProof/>
          <w:color w:val="002060"/>
        </w:rPr>
        <w:fldChar w:fldCharType="end"/>
      </w:r>
    </w:p>
    <w:p w14:paraId="48A51C46" w14:textId="3C18080F"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1A1884" w:rsidRPr="00B02A86">
        <w:rPr>
          <w:noProof/>
          <w:color w:val="002060"/>
        </w:rPr>
        <w:fldChar w:fldCharType="begin"/>
      </w:r>
      <w:r w:rsidRPr="00B02A86">
        <w:rPr>
          <w:noProof/>
          <w:color w:val="002060"/>
        </w:rPr>
        <w:instrText xml:space="preserve"> PAGEREF _Toc140737274 \h </w:instrText>
      </w:r>
      <w:r w:rsidR="001A1884" w:rsidRPr="00B02A86">
        <w:rPr>
          <w:noProof/>
          <w:color w:val="002060"/>
        </w:rPr>
      </w:r>
      <w:r w:rsidR="001A1884" w:rsidRPr="00B02A86">
        <w:rPr>
          <w:noProof/>
          <w:color w:val="002060"/>
        </w:rPr>
        <w:fldChar w:fldCharType="separate"/>
      </w:r>
      <w:r w:rsidR="00E57A83">
        <w:rPr>
          <w:noProof/>
          <w:color w:val="002060"/>
        </w:rPr>
        <w:t>1</w:t>
      </w:r>
      <w:r w:rsidR="001A1884" w:rsidRPr="00B02A86">
        <w:rPr>
          <w:noProof/>
          <w:color w:val="002060"/>
        </w:rPr>
        <w:fldChar w:fldCharType="end"/>
      </w:r>
    </w:p>
    <w:p w14:paraId="013A7230" w14:textId="12B9DDED"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1A1884" w:rsidRPr="00B02A86">
        <w:rPr>
          <w:noProof/>
          <w:color w:val="002060"/>
        </w:rPr>
        <w:fldChar w:fldCharType="begin"/>
      </w:r>
      <w:r w:rsidRPr="00B02A86">
        <w:rPr>
          <w:noProof/>
          <w:color w:val="002060"/>
        </w:rPr>
        <w:instrText xml:space="preserve"> PAGEREF _Toc140737275 \h </w:instrText>
      </w:r>
      <w:r w:rsidR="001A1884" w:rsidRPr="00B02A86">
        <w:rPr>
          <w:noProof/>
          <w:color w:val="002060"/>
        </w:rPr>
      </w:r>
      <w:r w:rsidR="001A1884" w:rsidRPr="00B02A86">
        <w:rPr>
          <w:noProof/>
          <w:color w:val="002060"/>
        </w:rPr>
        <w:fldChar w:fldCharType="separate"/>
      </w:r>
      <w:r w:rsidR="00E57A83">
        <w:rPr>
          <w:noProof/>
          <w:color w:val="002060"/>
        </w:rPr>
        <w:t>1</w:t>
      </w:r>
      <w:r w:rsidR="001A1884" w:rsidRPr="00B02A86">
        <w:rPr>
          <w:noProof/>
          <w:color w:val="002060"/>
        </w:rPr>
        <w:fldChar w:fldCharType="end"/>
      </w:r>
    </w:p>
    <w:p w14:paraId="3A3B5D3A" w14:textId="76A59982"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1A1884" w:rsidRPr="00B02A86">
        <w:rPr>
          <w:noProof/>
          <w:color w:val="002060"/>
        </w:rPr>
        <w:fldChar w:fldCharType="begin"/>
      </w:r>
      <w:r w:rsidRPr="00B02A86">
        <w:rPr>
          <w:noProof/>
          <w:color w:val="002060"/>
        </w:rPr>
        <w:instrText xml:space="preserve"> PAGEREF _Toc140737276 \h </w:instrText>
      </w:r>
      <w:r w:rsidR="001A1884" w:rsidRPr="00B02A86">
        <w:rPr>
          <w:noProof/>
          <w:color w:val="002060"/>
        </w:rPr>
      </w:r>
      <w:r w:rsidR="001A1884" w:rsidRPr="00B02A86">
        <w:rPr>
          <w:noProof/>
          <w:color w:val="002060"/>
        </w:rPr>
        <w:fldChar w:fldCharType="separate"/>
      </w:r>
      <w:r w:rsidR="00E57A83">
        <w:rPr>
          <w:noProof/>
          <w:color w:val="002060"/>
        </w:rPr>
        <w:t>2</w:t>
      </w:r>
      <w:r w:rsidR="001A1884" w:rsidRPr="00B02A86">
        <w:rPr>
          <w:noProof/>
          <w:color w:val="002060"/>
        </w:rPr>
        <w:fldChar w:fldCharType="end"/>
      </w:r>
    </w:p>
    <w:p w14:paraId="12743FFC" w14:textId="56DBB817"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1A1884" w:rsidRPr="00B02A86">
        <w:rPr>
          <w:noProof/>
          <w:color w:val="002060"/>
        </w:rPr>
        <w:fldChar w:fldCharType="begin"/>
      </w:r>
      <w:r w:rsidRPr="00B02A86">
        <w:rPr>
          <w:noProof/>
          <w:color w:val="002060"/>
        </w:rPr>
        <w:instrText xml:space="preserve"> PAGEREF _Toc140737277 \h </w:instrText>
      </w:r>
      <w:r w:rsidR="001A1884" w:rsidRPr="00B02A86">
        <w:rPr>
          <w:noProof/>
          <w:color w:val="002060"/>
        </w:rPr>
      </w:r>
      <w:r w:rsidR="001A1884" w:rsidRPr="00B02A86">
        <w:rPr>
          <w:noProof/>
          <w:color w:val="002060"/>
        </w:rPr>
        <w:fldChar w:fldCharType="separate"/>
      </w:r>
      <w:r w:rsidR="00E57A83">
        <w:rPr>
          <w:noProof/>
          <w:color w:val="002060"/>
        </w:rPr>
        <w:t>4</w:t>
      </w:r>
      <w:r w:rsidR="001A1884" w:rsidRPr="00B02A86">
        <w:rPr>
          <w:noProof/>
          <w:color w:val="002060"/>
        </w:rPr>
        <w:fldChar w:fldCharType="end"/>
      </w:r>
    </w:p>
    <w:p w14:paraId="10C7512F" w14:textId="0D1EFE47"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1A1884" w:rsidRPr="00B02A86">
        <w:rPr>
          <w:noProof/>
          <w:color w:val="002060"/>
        </w:rPr>
        <w:fldChar w:fldCharType="begin"/>
      </w:r>
      <w:r w:rsidRPr="00B02A86">
        <w:rPr>
          <w:noProof/>
          <w:color w:val="002060"/>
        </w:rPr>
        <w:instrText xml:space="preserve"> PAGEREF _Toc140737278 \h </w:instrText>
      </w:r>
      <w:r w:rsidR="001A1884" w:rsidRPr="00B02A86">
        <w:rPr>
          <w:noProof/>
          <w:color w:val="002060"/>
        </w:rPr>
      </w:r>
      <w:r w:rsidR="001A1884" w:rsidRPr="00B02A86">
        <w:rPr>
          <w:noProof/>
          <w:color w:val="002060"/>
        </w:rPr>
        <w:fldChar w:fldCharType="separate"/>
      </w:r>
      <w:r w:rsidR="00E57A83">
        <w:rPr>
          <w:noProof/>
          <w:color w:val="002060"/>
        </w:rPr>
        <w:t>5</w:t>
      </w:r>
      <w:r w:rsidR="001A1884" w:rsidRPr="00B02A86">
        <w:rPr>
          <w:noProof/>
          <w:color w:val="002060"/>
        </w:rPr>
        <w:fldChar w:fldCharType="end"/>
      </w:r>
    </w:p>
    <w:p w14:paraId="4982391D" w14:textId="1C76794C"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1A1884" w:rsidRPr="00B02A86">
        <w:rPr>
          <w:noProof/>
          <w:color w:val="002060"/>
        </w:rPr>
        <w:fldChar w:fldCharType="begin"/>
      </w:r>
      <w:r w:rsidRPr="00B02A86">
        <w:rPr>
          <w:noProof/>
          <w:color w:val="002060"/>
        </w:rPr>
        <w:instrText xml:space="preserve"> PAGEREF _Toc140737279 \h </w:instrText>
      </w:r>
      <w:r w:rsidR="001A1884" w:rsidRPr="00B02A86">
        <w:rPr>
          <w:noProof/>
          <w:color w:val="002060"/>
        </w:rPr>
      </w:r>
      <w:r w:rsidR="001A1884" w:rsidRPr="00B02A86">
        <w:rPr>
          <w:noProof/>
          <w:color w:val="002060"/>
        </w:rPr>
        <w:fldChar w:fldCharType="separate"/>
      </w:r>
      <w:r w:rsidR="00E57A83">
        <w:rPr>
          <w:noProof/>
          <w:color w:val="002060"/>
        </w:rPr>
        <w:t>5</w:t>
      </w:r>
      <w:r w:rsidR="001A1884" w:rsidRPr="00B02A86">
        <w:rPr>
          <w:noProof/>
          <w:color w:val="002060"/>
        </w:rPr>
        <w:fldChar w:fldCharType="end"/>
      </w:r>
    </w:p>
    <w:p w14:paraId="23D5DA7D" w14:textId="77777777" w:rsidR="00BC5165" w:rsidRPr="00B02A86" w:rsidRDefault="001A1884" w:rsidP="00982047">
      <w:pPr>
        <w:rPr>
          <w:rFonts w:ascii="Calibri" w:hAnsi="Calibri"/>
          <w:color w:val="002060"/>
          <w:sz w:val="22"/>
          <w:szCs w:val="22"/>
        </w:rPr>
      </w:pPr>
      <w:r w:rsidRPr="00B02A86">
        <w:rPr>
          <w:rFonts w:ascii="Calibri" w:hAnsi="Calibri"/>
          <w:color w:val="002060"/>
          <w:sz w:val="22"/>
          <w:szCs w:val="22"/>
        </w:rPr>
        <w:fldChar w:fldCharType="end"/>
      </w:r>
      <w:bookmarkEnd w:id="4"/>
    </w:p>
    <w:p w14:paraId="5E2BB5CA" w14:textId="77777777" w:rsidR="006218C9" w:rsidRDefault="006218C9" w:rsidP="00982047">
      <w:pPr>
        <w:rPr>
          <w:rFonts w:ascii="Calibri" w:hAnsi="Calibri"/>
          <w:color w:val="002060"/>
          <w:sz w:val="22"/>
          <w:szCs w:val="22"/>
        </w:rPr>
      </w:pPr>
    </w:p>
    <w:p w14:paraId="4DE9F20E" w14:textId="77777777" w:rsidR="00EB5795" w:rsidRPr="006474D6" w:rsidRDefault="00EB5795" w:rsidP="00EB5795">
      <w:pPr>
        <w:pStyle w:val="Comunicato1"/>
      </w:pPr>
      <w:bookmarkStart w:id="5" w:name="_Toc76049692"/>
      <w:bookmarkStart w:id="6" w:name="_Toc140737274"/>
      <w:r w:rsidRPr="006474D6">
        <w:t>COMUNICAZIONI DELLA F.I.G.C.</w:t>
      </w:r>
      <w:bookmarkEnd w:id="5"/>
      <w:bookmarkEnd w:id="6"/>
    </w:p>
    <w:p w14:paraId="22F7DD9A" w14:textId="77777777" w:rsidR="000C0E50" w:rsidRDefault="000C0E50" w:rsidP="003A5C3A">
      <w:pPr>
        <w:pStyle w:val="LndNormale1"/>
      </w:pPr>
    </w:p>
    <w:p w14:paraId="7063ECDA" w14:textId="77777777" w:rsidR="003E73B2" w:rsidRPr="006474D6" w:rsidRDefault="003E73B2" w:rsidP="003A5C3A">
      <w:pPr>
        <w:pStyle w:val="LndNormale1"/>
      </w:pPr>
    </w:p>
    <w:p w14:paraId="44826407" w14:textId="77777777" w:rsidR="003E73B2" w:rsidRDefault="003E73B2" w:rsidP="003A5C3A">
      <w:pPr>
        <w:pStyle w:val="LndNormale1"/>
        <w:rPr>
          <w:color w:val="002060"/>
        </w:rPr>
      </w:pPr>
    </w:p>
    <w:p w14:paraId="59442BB2" w14:textId="77777777" w:rsidR="005962D5" w:rsidRPr="00AD41A0" w:rsidRDefault="005962D5" w:rsidP="005962D5">
      <w:pPr>
        <w:pStyle w:val="Comunicato1"/>
      </w:pPr>
      <w:bookmarkStart w:id="7" w:name="_Toc140683707"/>
      <w:bookmarkStart w:id="8" w:name="_Toc140737275"/>
      <w:r>
        <w:t>COMUNICAZIONI DELLA L.N.D.</w:t>
      </w:r>
      <w:bookmarkEnd w:id="7"/>
      <w:bookmarkEnd w:id="8"/>
    </w:p>
    <w:p w14:paraId="274D2CA0" w14:textId="77777777" w:rsidR="005962D5" w:rsidRDefault="005962D5" w:rsidP="005962D5"/>
    <w:p w14:paraId="6D6F0D95" w14:textId="77777777" w:rsidR="003545DA" w:rsidRPr="00E57A83" w:rsidRDefault="003545DA" w:rsidP="003545DA">
      <w:pPr>
        <w:pStyle w:val="LndNormale1"/>
        <w:rPr>
          <w:b/>
          <w:color w:val="002060"/>
          <w:sz w:val="28"/>
          <w:szCs w:val="28"/>
          <w:u w:val="single"/>
        </w:rPr>
      </w:pPr>
      <w:r w:rsidRPr="00E57A83">
        <w:rPr>
          <w:b/>
          <w:color w:val="002060"/>
          <w:sz w:val="28"/>
          <w:szCs w:val="28"/>
          <w:u w:val="single"/>
        </w:rPr>
        <w:t>CIRCOLARE N. 12 DEL 21.07.2023 L.N.D.</w:t>
      </w:r>
    </w:p>
    <w:p w14:paraId="5868EF49" w14:textId="77777777" w:rsidR="003545DA" w:rsidRPr="00E57A83" w:rsidRDefault="003545DA" w:rsidP="003545DA">
      <w:pPr>
        <w:pStyle w:val="LndNormale1"/>
        <w:rPr>
          <w:color w:val="002060"/>
        </w:rPr>
      </w:pPr>
      <w:r w:rsidRPr="00E57A83">
        <w:rPr>
          <w:color w:val="002060"/>
        </w:rPr>
        <w:t>Si trasmette, per opportuna conoscenza, la circolare n. 12 della L:N.D. inerente il Registro Nazionale delle Attività Sportive Dilettantistiche – Manuale utente aggiornato.</w:t>
      </w:r>
    </w:p>
    <w:p w14:paraId="4CB09B8F" w14:textId="77777777" w:rsidR="003545DA" w:rsidRPr="00E57A83" w:rsidRDefault="003545DA" w:rsidP="003545DA">
      <w:pPr>
        <w:pStyle w:val="LndNormale1"/>
        <w:rPr>
          <w:color w:val="002060"/>
        </w:rPr>
      </w:pPr>
    </w:p>
    <w:p w14:paraId="2E4CA733" w14:textId="77777777" w:rsidR="003545DA" w:rsidRPr="00E57A83" w:rsidRDefault="003545DA" w:rsidP="003545DA">
      <w:pPr>
        <w:pStyle w:val="LndNormale1"/>
        <w:rPr>
          <w:b/>
          <w:color w:val="002060"/>
          <w:sz w:val="28"/>
          <w:szCs w:val="28"/>
          <w:u w:val="single"/>
        </w:rPr>
      </w:pPr>
      <w:r w:rsidRPr="00E57A83">
        <w:rPr>
          <w:b/>
          <w:color w:val="002060"/>
          <w:sz w:val="28"/>
          <w:szCs w:val="28"/>
          <w:u w:val="single"/>
        </w:rPr>
        <w:t>DICHIARAZIONE RCT 2023</w:t>
      </w:r>
    </w:p>
    <w:p w14:paraId="4DB718BB" w14:textId="77777777" w:rsidR="003545DA" w:rsidRPr="00E57A83" w:rsidRDefault="003545DA" w:rsidP="003545DA">
      <w:pPr>
        <w:rPr>
          <w:color w:val="002060"/>
        </w:rPr>
      </w:pPr>
      <w:r w:rsidRPr="00E57A83">
        <w:rPr>
          <w:rFonts w:ascii="Arial" w:hAnsi="Arial" w:cs="Arial"/>
          <w:color w:val="002060"/>
          <w:sz w:val="22"/>
          <w:szCs w:val="22"/>
        </w:rPr>
        <w:t xml:space="preserve">Si allega il documento in epigrafe, disponibile peraltro sul sito web della L.N.D., che può essere riprodotto dalle Società per attestare, agli Enti Locali di riferimento, la loro vigente copertura assicurativa RCT con Generali Italia S.p.A. </w:t>
      </w:r>
      <w:r w:rsidRPr="00E57A83">
        <w:rPr>
          <w:color w:val="002060"/>
        </w:rPr>
        <w:t xml:space="preserve"> </w:t>
      </w:r>
    </w:p>
    <w:p w14:paraId="0EA08263" w14:textId="77777777" w:rsidR="003E73B2" w:rsidRPr="006474D6" w:rsidRDefault="003E73B2" w:rsidP="003A5C3A">
      <w:pPr>
        <w:pStyle w:val="LndNormale1"/>
        <w:rPr>
          <w:color w:val="002060"/>
        </w:rPr>
      </w:pPr>
    </w:p>
    <w:p w14:paraId="3EB6C012" w14:textId="77777777" w:rsidR="00902152" w:rsidRPr="006474D6" w:rsidRDefault="00902152" w:rsidP="00E4724B">
      <w:pPr>
        <w:pStyle w:val="Comunicato1"/>
      </w:pPr>
      <w:bookmarkStart w:id="9" w:name="_Toc62136969"/>
      <w:bookmarkStart w:id="10" w:name="_Toc140737276"/>
      <w:r w:rsidRPr="006474D6">
        <w:lastRenderedPageBreak/>
        <w:t>COMUNICAZIONI DEL COMITATO REGIONALE</w:t>
      </w:r>
      <w:bookmarkEnd w:id="9"/>
      <w:bookmarkEnd w:id="10"/>
    </w:p>
    <w:p w14:paraId="03F33D8C" w14:textId="77777777" w:rsidR="000C0E50" w:rsidRDefault="000C0E50" w:rsidP="00F00F9C">
      <w:pPr>
        <w:rPr>
          <w:rFonts w:ascii="Arial" w:hAnsi="Arial" w:cs="Arial"/>
          <w:b/>
          <w:color w:val="002060"/>
          <w:sz w:val="22"/>
          <w:szCs w:val="22"/>
        </w:rPr>
      </w:pPr>
      <w:bookmarkStart w:id="11" w:name="_Toc23942102"/>
      <w:bookmarkStart w:id="12" w:name="_Toc53072421"/>
    </w:p>
    <w:p w14:paraId="30A30050" w14:textId="77777777" w:rsidR="003545DA" w:rsidRPr="00E57A83" w:rsidRDefault="003545DA" w:rsidP="003545DA">
      <w:pPr>
        <w:pStyle w:val="LndNormale1"/>
        <w:rPr>
          <w:b/>
          <w:color w:val="002060"/>
          <w:sz w:val="28"/>
          <w:szCs w:val="28"/>
          <w:u w:val="single"/>
        </w:rPr>
      </w:pPr>
      <w:r w:rsidRPr="00E57A83">
        <w:rPr>
          <w:b/>
          <w:color w:val="002060"/>
          <w:sz w:val="28"/>
          <w:szCs w:val="28"/>
          <w:u w:val="single"/>
        </w:rPr>
        <w:t>ISCRIZIONE CAMPIONATI PROVINCIALI</w:t>
      </w:r>
    </w:p>
    <w:p w14:paraId="784FB9FA" w14:textId="77777777" w:rsidR="003545DA" w:rsidRPr="00E57A83" w:rsidRDefault="003545DA" w:rsidP="003545DA">
      <w:pPr>
        <w:pStyle w:val="LndNormale1"/>
        <w:rPr>
          <w:color w:val="002060"/>
          <w:szCs w:val="22"/>
        </w:rPr>
      </w:pPr>
    </w:p>
    <w:p w14:paraId="259E9F83" w14:textId="77777777" w:rsidR="003545DA" w:rsidRPr="00E57A83" w:rsidRDefault="003545DA" w:rsidP="003545DA">
      <w:pPr>
        <w:pStyle w:val="LndNormale1"/>
        <w:rPr>
          <w:color w:val="002060"/>
          <w:szCs w:val="22"/>
        </w:rPr>
      </w:pPr>
      <w:r w:rsidRPr="00E57A83">
        <w:rPr>
          <w:color w:val="002060"/>
          <w:szCs w:val="22"/>
        </w:rPr>
        <w:t xml:space="preserve">Si comunica che sono aperte, fino al 31 agosto 2023 (ore 19,00), con  le consuete modalità “online” attraverso la propra area riservata sul sito </w:t>
      </w:r>
      <w:hyperlink r:id="rId9" w:history="1">
        <w:r w:rsidRPr="00E57A83">
          <w:rPr>
            <w:rStyle w:val="Collegamentoipertestuale"/>
            <w:color w:val="002060"/>
            <w:szCs w:val="22"/>
          </w:rPr>
          <w:t>www.lnd.it</w:t>
        </w:r>
      </w:hyperlink>
      <w:r w:rsidRPr="00E57A83">
        <w:rPr>
          <w:color w:val="002060"/>
          <w:szCs w:val="22"/>
        </w:rPr>
        <w:t>, le iscrizioni ai sottoelencati campionati provincialI.</w:t>
      </w:r>
    </w:p>
    <w:p w14:paraId="515A2973" w14:textId="77777777" w:rsidR="003545DA" w:rsidRPr="00E57A83" w:rsidRDefault="003545DA" w:rsidP="003545DA">
      <w:pPr>
        <w:pStyle w:val="LndNormale1"/>
        <w:rPr>
          <w:color w:val="002060"/>
          <w:szCs w:val="22"/>
        </w:rPr>
      </w:pPr>
    </w:p>
    <w:p w14:paraId="0AF4F7D9" w14:textId="77777777" w:rsidR="003545DA" w:rsidRPr="00E57A83" w:rsidRDefault="003545DA" w:rsidP="003545DA">
      <w:pPr>
        <w:pStyle w:val="LndNormale1"/>
        <w:numPr>
          <w:ilvl w:val="0"/>
          <w:numId w:val="4"/>
        </w:numPr>
        <w:rPr>
          <w:b/>
          <w:color w:val="002060"/>
          <w:szCs w:val="22"/>
        </w:rPr>
      </w:pPr>
      <w:r w:rsidRPr="00E57A83">
        <w:rPr>
          <w:b/>
          <w:color w:val="002060"/>
          <w:szCs w:val="22"/>
        </w:rPr>
        <w:t>TERZA CATEGORIA – COPPA E CAMPIONATO</w:t>
      </w:r>
    </w:p>
    <w:p w14:paraId="72D4F5DA" w14:textId="77777777" w:rsidR="003545DA" w:rsidRPr="00E57A83" w:rsidRDefault="003545DA" w:rsidP="003545DA">
      <w:pPr>
        <w:pStyle w:val="LndNormale1"/>
        <w:numPr>
          <w:ilvl w:val="0"/>
          <w:numId w:val="4"/>
        </w:numPr>
        <w:rPr>
          <w:b/>
          <w:color w:val="002060"/>
          <w:szCs w:val="22"/>
        </w:rPr>
      </w:pPr>
      <w:r w:rsidRPr="00E57A83">
        <w:rPr>
          <w:b/>
          <w:color w:val="002060"/>
          <w:szCs w:val="22"/>
        </w:rPr>
        <w:t>UNDER 19 JUNIORES PROVINCIALE</w:t>
      </w:r>
    </w:p>
    <w:p w14:paraId="6EE8AAF9" w14:textId="77777777" w:rsidR="003545DA" w:rsidRPr="00E57A83" w:rsidRDefault="003545DA" w:rsidP="003545DA">
      <w:pPr>
        <w:pStyle w:val="LndNormale1"/>
        <w:numPr>
          <w:ilvl w:val="0"/>
          <w:numId w:val="4"/>
        </w:numPr>
        <w:rPr>
          <w:b/>
          <w:color w:val="002060"/>
          <w:szCs w:val="22"/>
        </w:rPr>
      </w:pPr>
      <w:r w:rsidRPr="00E57A83">
        <w:rPr>
          <w:b/>
          <w:color w:val="002060"/>
          <w:szCs w:val="22"/>
        </w:rPr>
        <w:t>UNDER 17 ALLIEVI (1^ FASE)</w:t>
      </w:r>
    </w:p>
    <w:p w14:paraId="6EF3F92E" w14:textId="77777777" w:rsidR="003545DA" w:rsidRPr="00E57A83" w:rsidRDefault="003545DA" w:rsidP="003545DA">
      <w:pPr>
        <w:pStyle w:val="LndNormale1"/>
        <w:numPr>
          <w:ilvl w:val="0"/>
          <w:numId w:val="4"/>
        </w:numPr>
        <w:rPr>
          <w:b/>
          <w:color w:val="002060"/>
          <w:szCs w:val="22"/>
        </w:rPr>
      </w:pPr>
      <w:r w:rsidRPr="00E57A83">
        <w:rPr>
          <w:b/>
          <w:color w:val="002060"/>
          <w:szCs w:val="22"/>
        </w:rPr>
        <w:t>UNDER 15 GIOVANISSIMI (1^ FASE)</w:t>
      </w:r>
    </w:p>
    <w:p w14:paraId="20AB5B1D" w14:textId="77777777" w:rsidR="003545DA" w:rsidRPr="00E57A83" w:rsidRDefault="003545DA" w:rsidP="003545DA">
      <w:pPr>
        <w:rPr>
          <w:color w:val="002060"/>
        </w:rPr>
      </w:pPr>
    </w:p>
    <w:p w14:paraId="68D335AF" w14:textId="77777777" w:rsidR="003545DA" w:rsidRPr="00E57A83" w:rsidRDefault="003545DA" w:rsidP="003545DA">
      <w:pPr>
        <w:rPr>
          <w:color w:val="002060"/>
        </w:rPr>
      </w:pPr>
    </w:p>
    <w:p w14:paraId="09BF65BA" w14:textId="77777777" w:rsidR="003545DA" w:rsidRPr="00E57A83" w:rsidRDefault="003545DA" w:rsidP="003545DA">
      <w:pPr>
        <w:pStyle w:val="Nessunaspaziatura"/>
        <w:rPr>
          <w:rFonts w:ascii="Arial" w:hAnsi="Arial" w:cs="Arial"/>
          <w:b/>
          <w:color w:val="002060"/>
          <w:sz w:val="28"/>
          <w:szCs w:val="28"/>
        </w:rPr>
      </w:pPr>
      <w:r w:rsidRPr="00E57A83">
        <w:rPr>
          <w:rFonts w:ascii="Arial" w:hAnsi="Arial" w:cs="Arial"/>
          <w:b/>
          <w:color w:val="002060"/>
          <w:sz w:val="28"/>
          <w:szCs w:val="28"/>
          <w:u w:val="single"/>
        </w:rPr>
        <w:t xml:space="preserve">IBAN COMITATO REGIONALE MARCHE </w:t>
      </w:r>
    </w:p>
    <w:p w14:paraId="0EAE3A4F" w14:textId="77777777" w:rsidR="003545DA" w:rsidRPr="00E57A83" w:rsidRDefault="003545DA" w:rsidP="003545DA">
      <w:pPr>
        <w:pStyle w:val="Nessunaspaziatura"/>
        <w:rPr>
          <w:rFonts w:ascii="Arial" w:hAnsi="Arial" w:cs="Arial"/>
          <w:b/>
          <w:color w:val="002060"/>
        </w:rPr>
      </w:pPr>
    </w:p>
    <w:p w14:paraId="4CFFA2D8" w14:textId="77777777" w:rsidR="003545DA" w:rsidRPr="00E57A83" w:rsidRDefault="003545DA" w:rsidP="003545DA">
      <w:pPr>
        <w:pStyle w:val="Nessunaspaziatura"/>
        <w:rPr>
          <w:rFonts w:ascii="Arial" w:hAnsi="Arial" w:cs="Arial"/>
          <w:color w:val="002060"/>
        </w:rPr>
      </w:pPr>
      <w:r w:rsidRPr="00E57A83">
        <w:rPr>
          <w:rFonts w:ascii="Arial" w:hAnsi="Arial" w:cs="Arial"/>
          <w:color w:val="002060"/>
        </w:rPr>
        <w:t xml:space="preserve">Si riporta di seguito IBAN del Comitato Regionale Marche per effettuare tutti i versamenti  </w:t>
      </w:r>
    </w:p>
    <w:p w14:paraId="06171083" w14:textId="77777777" w:rsidR="003545DA" w:rsidRPr="00E57A83" w:rsidRDefault="003545DA" w:rsidP="003545DA">
      <w:pPr>
        <w:pStyle w:val="Nessunaspaziatura"/>
        <w:rPr>
          <w:rFonts w:ascii="Arial" w:hAnsi="Arial" w:cs="Arial"/>
          <w:b/>
          <w:color w:val="002060"/>
        </w:rPr>
      </w:pPr>
    </w:p>
    <w:p w14:paraId="3DE1357A" w14:textId="77777777" w:rsidR="003545DA" w:rsidRPr="00E57A83" w:rsidRDefault="003545DA" w:rsidP="003545DA">
      <w:pPr>
        <w:pStyle w:val="Nessunaspaziatura"/>
        <w:rPr>
          <w:rFonts w:ascii="Arial" w:hAnsi="Arial" w:cs="Arial"/>
          <w:b/>
          <w:color w:val="002060"/>
          <w:sz w:val="24"/>
          <w:szCs w:val="24"/>
        </w:rPr>
      </w:pPr>
      <w:r w:rsidRPr="00E57A83">
        <w:rPr>
          <w:rFonts w:ascii="Arial" w:hAnsi="Arial" w:cs="Arial"/>
          <w:b/>
          <w:color w:val="002060"/>
          <w:sz w:val="24"/>
          <w:szCs w:val="24"/>
        </w:rPr>
        <w:t xml:space="preserve">IBAN: </w:t>
      </w:r>
      <w:r w:rsidRPr="00E57A83">
        <w:rPr>
          <w:rFonts w:ascii="Arial" w:hAnsi="Arial" w:cs="Arial"/>
          <w:b/>
          <w:color w:val="002060"/>
          <w:sz w:val="24"/>
          <w:szCs w:val="24"/>
        </w:rPr>
        <w:tab/>
      </w:r>
      <w:r w:rsidRPr="00E57A83">
        <w:rPr>
          <w:rFonts w:ascii="Arial" w:hAnsi="Arial" w:cs="Arial"/>
          <w:b/>
          <w:color w:val="002060"/>
          <w:sz w:val="24"/>
          <w:szCs w:val="24"/>
        </w:rPr>
        <w:tab/>
        <w:t>IT81E0100502600000000008868</w:t>
      </w:r>
    </w:p>
    <w:p w14:paraId="03CD5287" w14:textId="77777777" w:rsidR="003545DA" w:rsidRPr="00E57A83" w:rsidRDefault="003545DA" w:rsidP="003545DA">
      <w:pPr>
        <w:pStyle w:val="Nessunaspaziatura"/>
        <w:rPr>
          <w:rFonts w:ascii="Arial" w:hAnsi="Arial" w:cs="Arial"/>
          <w:b/>
          <w:color w:val="002060"/>
          <w:sz w:val="24"/>
          <w:szCs w:val="24"/>
        </w:rPr>
      </w:pPr>
      <w:r w:rsidRPr="00E57A83">
        <w:rPr>
          <w:rFonts w:ascii="Arial" w:hAnsi="Arial" w:cs="Arial"/>
          <w:b/>
          <w:color w:val="002060"/>
          <w:sz w:val="24"/>
          <w:szCs w:val="24"/>
        </w:rPr>
        <w:t>BNL ANCONA – CORSO STAMIRA</w:t>
      </w:r>
    </w:p>
    <w:p w14:paraId="76E3CA46" w14:textId="77777777" w:rsidR="003545DA" w:rsidRPr="00E57A83" w:rsidRDefault="003545DA" w:rsidP="003545DA">
      <w:pPr>
        <w:pStyle w:val="Nessunaspaziatura"/>
        <w:rPr>
          <w:rFonts w:ascii="Arial" w:hAnsi="Arial" w:cs="Arial"/>
          <w:b/>
          <w:color w:val="002060"/>
          <w:sz w:val="24"/>
          <w:szCs w:val="24"/>
        </w:rPr>
      </w:pPr>
      <w:r w:rsidRPr="00E57A83">
        <w:rPr>
          <w:rFonts w:ascii="Arial" w:hAnsi="Arial" w:cs="Arial"/>
          <w:b/>
          <w:color w:val="002060"/>
          <w:sz w:val="24"/>
          <w:szCs w:val="24"/>
        </w:rPr>
        <w:t>Beneficiario: Comitato Regionale Marche F.I.G.C. – L.N.D.</w:t>
      </w:r>
    </w:p>
    <w:p w14:paraId="1BD3D957" w14:textId="77777777" w:rsidR="003545DA" w:rsidRPr="00E57A83" w:rsidRDefault="003545DA" w:rsidP="003545DA">
      <w:pPr>
        <w:pStyle w:val="LndNormale1"/>
        <w:rPr>
          <w:color w:val="002060"/>
          <w:szCs w:val="22"/>
        </w:rPr>
      </w:pPr>
    </w:p>
    <w:p w14:paraId="2945A677" w14:textId="77777777" w:rsidR="003545DA" w:rsidRPr="00E57A83" w:rsidRDefault="003545DA" w:rsidP="003545DA">
      <w:pPr>
        <w:pStyle w:val="LndNormale1"/>
        <w:rPr>
          <w:color w:val="002060"/>
          <w:szCs w:val="22"/>
        </w:rPr>
      </w:pPr>
    </w:p>
    <w:p w14:paraId="700FDE1F" w14:textId="77777777" w:rsidR="003545DA" w:rsidRPr="00E57A83" w:rsidRDefault="003545DA" w:rsidP="003545DA">
      <w:pPr>
        <w:pStyle w:val="LndNormale1"/>
        <w:rPr>
          <w:b/>
          <w:color w:val="002060"/>
          <w:sz w:val="28"/>
          <w:szCs w:val="28"/>
          <w:u w:val="single"/>
        </w:rPr>
      </w:pPr>
      <w:r w:rsidRPr="00E57A83">
        <w:rPr>
          <w:b/>
          <w:color w:val="002060"/>
          <w:sz w:val="28"/>
          <w:szCs w:val="28"/>
          <w:u w:val="single"/>
        </w:rPr>
        <w:t>AFFILIAZIONI</w:t>
      </w:r>
    </w:p>
    <w:p w14:paraId="2BC942A0" w14:textId="77777777" w:rsidR="003545DA" w:rsidRPr="00E57A83" w:rsidRDefault="003545DA" w:rsidP="003545DA">
      <w:pPr>
        <w:pStyle w:val="LndNormale1"/>
        <w:rPr>
          <w:color w:val="002060"/>
          <w:szCs w:val="22"/>
        </w:rPr>
      </w:pPr>
    </w:p>
    <w:p w14:paraId="630DB53C" w14:textId="77777777" w:rsidR="003545DA" w:rsidRPr="00E57A83" w:rsidRDefault="003545DA" w:rsidP="003545DA">
      <w:pPr>
        <w:pStyle w:val="LndNormale1"/>
        <w:rPr>
          <w:color w:val="002060"/>
          <w:szCs w:val="22"/>
        </w:rPr>
      </w:pPr>
      <w:r w:rsidRPr="00E57A83">
        <w:rPr>
          <w:color w:val="002060"/>
          <w:szCs w:val="22"/>
        </w:rPr>
        <w:t>La F.I.G.C. ha ratificato la seguente domanda:</w:t>
      </w:r>
    </w:p>
    <w:p w14:paraId="1FEEB915" w14:textId="77777777" w:rsidR="003545DA" w:rsidRPr="00E57A83" w:rsidRDefault="003545DA" w:rsidP="003545DA">
      <w:pPr>
        <w:pStyle w:val="LndNormale1"/>
        <w:rPr>
          <w:color w:val="002060"/>
          <w:szCs w:val="22"/>
        </w:rPr>
      </w:pPr>
    </w:p>
    <w:p w14:paraId="243F1EE4" w14:textId="77777777" w:rsidR="003545DA" w:rsidRPr="00E57A83" w:rsidRDefault="003545DA" w:rsidP="003545DA">
      <w:pPr>
        <w:pStyle w:val="LndNormale1"/>
        <w:rPr>
          <w:color w:val="002060"/>
          <w:szCs w:val="22"/>
        </w:rPr>
      </w:pPr>
      <w:r w:rsidRPr="00E57A83">
        <w:rPr>
          <w:color w:val="002060"/>
          <w:szCs w:val="22"/>
          <w:lang w:val="en-US"/>
        </w:rPr>
        <w:t xml:space="preserve">matr. </w:t>
      </w:r>
      <w:r w:rsidRPr="00E57A83">
        <w:rPr>
          <w:color w:val="002060"/>
          <w:szCs w:val="22"/>
        </w:rPr>
        <w:t>962053</w:t>
      </w:r>
      <w:r w:rsidRPr="00E57A83">
        <w:rPr>
          <w:color w:val="002060"/>
          <w:szCs w:val="22"/>
        </w:rPr>
        <w:tab/>
        <w:t>A.S.D. POLISPORTIVA KAIROS 3 MONTI</w:t>
      </w:r>
      <w:r w:rsidRPr="00E57A83">
        <w:rPr>
          <w:color w:val="002060"/>
          <w:szCs w:val="22"/>
        </w:rPr>
        <w:tab/>
        <w:t>Montappone (FM)</w:t>
      </w:r>
    </w:p>
    <w:p w14:paraId="2490D683" w14:textId="77777777" w:rsidR="003545DA" w:rsidRPr="00E57A83" w:rsidRDefault="003545DA" w:rsidP="003545DA">
      <w:pPr>
        <w:pStyle w:val="LndNormale1"/>
        <w:rPr>
          <w:color w:val="002060"/>
          <w:szCs w:val="22"/>
        </w:rPr>
      </w:pPr>
      <w:r w:rsidRPr="00E57A83">
        <w:rPr>
          <w:color w:val="002060"/>
          <w:szCs w:val="22"/>
        </w:rPr>
        <w:t>matr. 962067</w:t>
      </w:r>
      <w:r w:rsidRPr="00E57A83">
        <w:rPr>
          <w:color w:val="002060"/>
          <w:szCs w:val="22"/>
        </w:rPr>
        <w:tab/>
        <w:t>A.S.D. POLISPORTIVA FALERIO</w:t>
      </w:r>
      <w:r w:rsidRPr="00E57A83">
        <w:rPr>
          <w:color w:val="002060"/>
          <w:szCs w:val="22"/>
        </w:rPr>
        <w:tab/>
      </w:r>
      <w:r w:rsidRPr="00E57A83">
        <w:rPr>
          <w:color w:val="002060"/>
          <w:szCs w:val="22"/>
        </w:rPr>
        <w:tab/>
        <w:t>Falerone (FM)</w:t>
      </w:r>
    </w:p>
    <w:p w14:paraId="63823694" w14:textId="77777777" w:rsidR="003545DA" w:rsidRPr="00E57A83" w:rsidRDefault="003545DA" w:rsidP="003545DA">
      <w:pPr>
        <w:pStyle w:val="LndNormale1"/>
        <w:rPr>
          <w:color w:val="002060"/>
          <w:szCs w:val="22"/>
        </w:rPr>
      </w:pPr>
      <w:r w:rsidRPr="00E57A83">
        <w:rPr>
          <w:color w:val="002060"/>
          <w:szCs w:val="22"/>
          <w:lang w:val="en-US"/>
        </w:rPr>
        <w:t xml:space="preserve">matr. </w:t>
      </w:r>
      <w:r w:rsidRPr="00E57A83">
        <w:rPr>
          <w:color w:val="002060"/>
          <w:szCs w:val="22"/>
        </w:rPr>
        <w:t>962090</w:t>
      </w:r>
      <w:r w:rsidRPr="00E57A83">
        <w:rPr>
          <w:color w:val="002060"/>
          <w:szCs w:val="22"/>
        </w:rPr>
        <w:tab/>
        <w:t>A.S.D. SALVANO</w:t>
      </w:r>
      <w:r w:rsidRPr="00E57A83">
        <w:rPr>
          <w:color w:val="002060"/>
          <w:szCs w:val="22"/>
        </w:rPr>
        <w:tab/>
      </w:r>
      <w:r w:rsidRPr="00E57A83">
        <w:rPr>
          <w:color w:val="002060"/>
          <w:szCs w:val="22"/>
        </w:rPr>
        <w:tab/>
      </w:r>
      <w:r w:rsidRPr="00E57A83">
        <w:rPr>
          <w:color w:val="002060"/>
          <w:szCs w:val="22"/>
        </w:rPr>
        <w:tab/>
      </w:r>
      <w:r w:rsidRPr="00E57A83">
        <w:rPr>
          <w:color w:val="002060"/>
          <w:szCs w:val="22"/>
        </w:rPr>
        <w:tab/>
        <w:t xml:space="preserve">Fermo </w:t>
      </w:r>
    </w:p>
    <w:p w14:paraId="1574C78D" w14:textId="77777777" w:rsidR="003545DA" w:rsidRPr="00E57A83" w:rsidRDefault="003545DA" w:rsidP="003545DA">
      <w:pPr>
        <w:pStyle w:val="LndNormale1"/>
        <w:rPr>
          <w:color w:val="002060"/>
          <w:szCs w:val="22"/>
        </w:rPr>
      </w:pPr>
    </w:p>
    <w:p w14:paraId="3C182265" w14:textId="77777777" w:rsidR="003545DA" w:rsidRPr="00E57A83" w:rsidRDefault="003545DA" w:rsidP="003545DA">
      <w:pPr>
        <w:pStyle w:val="LndNormale1"/>
        <w:rPr>
          <w:color w:val="002060"/>
          <w:szCs w:val="22"/>
        </w:rPr>
      </w:pPr>
    </w:p>
    <w:p w14:paraId="04EC630C" w14:textId="77777777" w:rsidR="003545DA" w:rsidRPr="00E57A83" w:rsidRDefault="003545DA" w:rsidP="003545DA">
      <w:pPr>
        <w:pStyle w:val="LndNormale1"/>
        <w:rPr>
          <w:b/>
          <w:color w:val="002060"/>
          <w:sz w:val="28"/>
          <w:szCs w:val="28"/>
          <w:u w:val="single"/>
        </w:rPr>
      </w:pPr>
      <w:r w:rsidRPr="00E57A83">
        <w:rPr>
          <w:b/>
          <w:color w:val="002060"/>
          <w:sz w:val="28"/>
          <w:szCs w:val="28"/>
          <w:u w:val="single"/>
        </w:rPr>
        <w:t>VARIAZIONI DENOMINAZIONE E SEDE SOCIALE</w:t>
      </w:r>
    </w:p>
    <w:p w14:paraId="7BA07B7A" w14:textId="77777777" w:rsidR="003545DA" w:rsidRPr="00E57A83" w:rsidRDefault="003545DA" w:rsidP="003545DA">
      <w:pPr>
        <w:pStyle w:val="LndNormale1"/>
        <w:rPr>
          <w:color w:val="002060"/>
          <w:szCs w:val="22"/>
        </w:rPr>
      </w:pPr>
    </w:p>
    <w:p w14:paraId="56ADF965" w14:textId="77777777" w:rsidR="003545DA" w:rsidRPr="00E57A83" w:rsidRDefault="003545DA" w:rsidP="003545DA">
      <w:pPr>
        <w:pStyle w:val="LndNormale1"/>
        <w:rPr>
          <w:color w:val="002060"/>
          <w:szCs w:val="22"/>
        </w:rPr>
      </w:pPr>
      <w:r w:rsidRPr="00E57A83">
        <w:rPr>
          <w:color w:val="002060"/>
          <w:szCs w:val="22"/>
        </w:rPr>
        <w:t>La F.I.G.C. ha ratificato le seguenti domande:</w:t>
      </w:r>
    </w:p>
    <w:p w14:paraId="6B457E1E" w14:textId="77777777" w:rsidR="003545DA" w:rsidRPr="00E57A83" w:rsidRDefault="003545DA" w:rsidP="003545DA">
      <w:pPr>
        <w:rPr>
          <w:rFonts w:ascii="Arial" w:hAnsi="Arial" w:cs="Arial"/>
          <w:color w:val="002060"/>
          <w:sz w:val="22"/>
          <w:szCs w:val="22"/>
        </w:rPr>
      </w:pPr>
    </w:p>
    <w:p w14:paraId="64042A59" w14:textId="77777777" w:rsidR="003545DA" w:rsidRPr="00E57A83" w:rsidRDefault="003545DA" w:rsidP="003545DA">
      <w:pPr>
        <w:pStyle w:val="LndNormale1"/>
        <w:rPr>
          <w:color w:val="002060"/>
          <w:szCs w:val="22"/>
        </w:rPr>
      </w:pPr>
      <w:r w:rsidRPr="00E57A83">
        <w:rPr>
          <w:color w:val="002060"/>
          <w:szCs w:val="22"/>
        </w:rPr>
        <w:t>da 75969</w:t>
      </w:r>
      <w:r w:rsidRPr="00E57A83">
        <w:rPr>
          <w:color w:val="002060"/>
          <w:szCs w:val="22"/>
        </w:rPr>
        <w:tab/>
        <w:t>U.S.D. MONTERUBBIANESE</w:t>
      </w:r>
      <w:r w:rsidRPr="00E57A83">
        <w:rPr>
          <w:color w:val="002060"/>
          <w:szCs w:val="22"/>
        </w:rPr>
        <w:tab/>
      </w:r>
      <w:r w:rsidRPr="00E57A83">
        <w:rPr>
          <w:color w:val="002060"/>
          <w:szCs w:val="22"/>
        </w:rPr>
        <w:tab/>
      </w:r>
      <w:r w:rsidRPr="00E57A83">
        <w:rPr>
          <w:color w:val="002060"/>
          <w:szCs w:val="22"/>
        </w:rPr>
        <w:tab/>
        <w:t>Monterubbiano (FM)</w:t>
      </w:r>
    </w:p>
    <w:p w14:paraId="0ED99671" w14:textId="77777777" w:rsidR="003545DA" w:rsidRPr="00E57A83" w:rsidRDefault="003545DA" w:rsidP="003545DA">
      <w:pPr>
        <w:pStyle w:val="LndNormale1"/>
        <w:rPr>
          <w:color w:val="002060"/>
          <w:szCs w:val="22"/>
        </w:rPr>
      </w:pPr>
      <w:r w:rsidRPr="00E57A83">
        <w:rPr>
          <w:color w:val="002060"/>
          <w:szCs w:val="22"/>
        </w:rPr>
        <w:t>a   75969</w:t>
      </w:r>
      <w:r w:rsidRPr="00E57A83">
        <w:rPr>
          <w:color w:val="002060"/>
          <w:szCs w:val="22"/>
        </w:rPr>
        <w:tab/>
        <w:t>U.S.D. SANGIORGESE-MONTERUBBIANESE</w:t>
      </w:r>
      <w:r w:rsidRPr="00E57A83">
        <w:rPr>
          <w:color w:val="002060"/>
          <w:szCs w:val="22"/>
        </w:rPr>
        <w:tab/>
        <w:t>Porto San Giorgio (FM)</w:t>
      </w:r>
    </w:p>
    <w:p w14:paraId="4C6D1510" w14:textId="77777777" w:rsidR="003545DA" w:rsidRPr="00E57A83" w:rsidRDefault="003545DA" w:rsidP="003545DA">
      <w:pPr>
        <w:pStyle w:val="LndNormale1"/>
        <w:rPr>
          <w:color w:val="002060"/>
          <w:szCs w:val="22"/>
        </w:rPr>
      </w:pPr>
    </w:p>
    <w:p w14:paraId="0FCDE081" w14:textId="77777777" w:rsidR="003545DA" w:rsidRPr="00E57A83" w:rsidRDefault="003545DA" w:rsidP="003545DA">
      <w:pPr>
        <w:pStyle w:val="LndNormale1"/>
        <w:rPr>
          <w:color w:val="002060"/>
          <w:szCs w:val="22"/>
        </w:rPr>
      </w:pPr>
      <w:r w:rsidRPr="00E57A83">
        <w:rPr>
          <w:color w:val="002060"/>
          <w:szCs w:val="22"/>
        </w:rPr>
        <w:t>da 947047</w:t>
      </w:r>
      <w:r w:rsidRPr="00E57A83">
        <w:rPr>
          <w:color w:val="002060"/>
          <w:szCs w:val="22"/>
        </w:rPr>
        <w:tab/>
        <w:t>A.S.D. VALDICHIENTI PONTE</w:t>
      </w:r>
      <w:r w:rsidRPr="00E57A83">
        <w:rPr>
          <w:color w:val="002060"/>
          <w:szCs w:val="22"/>
        </w:rPr>
        <w:tab/>
      </w:r>
      <w:r w:rsidRPr="00E57A83">
        <w:rPr>
          <w:color w:val="002060"/>
          <w:szCs w:val="22"/>
        </w:rPr>
        <w:tab/>
      </w:r>
      <w:r w:rsidRPr="00E57A83">
        <w:rPr>
          <w:color w:val="002060"/>
          <w:szCs w:val="22"/>
        </w:rPr>
        <w:tab/>
        <w:t>Morrovalle (MC)</w:t>
      </w:r>
    </w:p>
    <w:p w14:paraId="682A7899" w14:textId="77777777" w:rsidR="003545DA" w:rsidRPr="00E57A83" w:rsidRDefault="003545DA" w:rsidP="003545DA">
      <w:pPr>
        <w:pStyle w:val="LndNormale1"/>
        <w:rPr>
          <w:color w:val="002060"/>
          <w:szCs w:val="22"/>
        </w:rPr>
      </w:pPr>
      <w:r w:rsidRPr="00E57A83">
        <w:rPr>
          <w:color w:val="002060"/>
          <w:szCs w:val="22"/>
        </w:rPr>
        <w:t>a   947047</w:t>
      </w:r>
      <w:r w:rsidRPr="00E57A83">
        <w:rPr>
          <w:color w:val="002060"/>
          <w:szCs w:val="22"/>
        </w:rPr>
        <w:tab/>
        <w:t>SANGIUSTESE V.P A.S.D.</w:t>
      </w:r>
      <w:r w:rsidRPr="00E57A83">
        <w:rPr>
          <w:color w:val="002060"/>
          <w:szCs w:val="22"/>
        </w:rPr>
        <w:tab/>
      </w:r>
      <w:r w:rsidRPr="00E57A83">
        <w:rPr>
          <w:color w:val="002060"/>
          <w:szCs w:val="22"/>
        </w:rPr>
        <w:tab/>
      </w:r>
      <w:r w:rsidRPr="00E57A83">
        <w:rPr>
          <w:color w:val="002060"/>
          <w:szCs w:val="22"/>
        </w:rPr>
        <w:tab/>
      </w:r>
      <w:r w:rsidRPr="00E57A83">
        <w:rPr>
          <w:color w:val="002060"/>
          <w:szCs w:val="22"/>
        </w:rPr>
        <w:tab/>
        <w:t>Monte San Giusto (MC)</w:t>
      </w:r>
    </w:p>
    <w:p w14:paraId="40616737" w14:textId="77777777" w:rsidR="003545DA" w:rsidRPr="00E57A83" w:rsidRDefault="003545DA" w:rsidP="003545DA">
      <w:pPr>
        <w:pStyle w:val="LndNormale1"/>
        <w:rPr>
          <w:color w:val="002060"/>
          <w:szCs w:val="22"/>
        </w:rPr>
      </w:pPr>
    </w:p>
    <w:p w14:paraId="73C17674" w14:textId="77777777" w:rsidR="003545DA" w:rsidRPr="00E57A83" w:rsidRDefault="003545DA" w:rsidP="003545DA">
      <w:pPr>
        <w:pStyle w:val="LndNormale1"/>
        <w:rPr>
          <w:color w:val="002060"/>
          <w:szCs w:val="22"/>
        </w:rPr>
      </w:pPr>
    </w:p>
    <w:p w14:paraId="5FEA394C" w14:textId="77777777" w:rsidR="003545DA" w:rsidRPr="00E57A83" w:rsidRDefault="003545DA" w:rsidP="003545DA">
      <w:pPr>
        <w:pStyle w:val="LndNormale1"/>
        <w:rPr>
          <w:b/>
          <w:color w:val="002060"/>
          <w:sz w:val="28"/>
          <w:szCs w:val="28"/>
          <w:u w:val="single"/>
        </w:rPr>
      </w:pPr>
      <w:r w:rsidRPr="00E57A83">
        <w:rPr>
          <w:b/>
          <w:color w:val="002060"/>
          <w:sz w:val="28"/>
          <w:szCs w:val="28"/>
          <w:u w:val="single"/>
        </w:rPr>
        <w:t>VARIAZIONI DENOMINAZIONE SOCIALE</w:t>
      </w:r>
    </w:p>
    <w:p w14:paraId="37A50DDF" w14:textId="77777777" w:rsidR="003545DA" w:rsidRPr="00E57A83" w:rsidRDefault="003545DA" w:rsidP="003545DA">
      <w:pPr>
        <w:pStyle w:val="LndNormale1"/>
        <w:rPr>
          <w:color w:val="002060"/>
          <w:szCs w:val="22"/>
        </w:rPr>
      </w:pPr>
    </w:p>
    <w:p w14:paraId="5212081D" w14:textId="77777777" w:rsidR="003545DA" w:rsidRPr="00E57A83" w:rsidRDefault="003545DA" w:rsidP="003545DA">
      <w:pPr>
        <w:pStyle w:val="LndNormale1"/>
        <w:rPr>
          <w:color w:val="002060"/>
          <w:szCs w:val="22"/>
        </w:rPr>
      </w:pPr>
      <w:r w:rsidRPr="00E57A83">
        <w:rPr>
          <w:color w:val="002060"/>
          <w:szCs w:val="22"/>
        </w:rPr>
        <w:t>La F.I.G.C. ha ratificato le seguenti domande:</w:t>
      </w:r>
    </w:p>
    <w:p w14:paraId="18CE3427" w14:textId="77777777" w:rsidR="003545DA" w:rsidRPr="00E57A83" w:rsidRDefault="003545DA" w:rsidP="003545DA">
      <w:pPr>
        <w:rPr>
          <w:rFonts w:ascii="Arial" w:hAnsi="Arial" w:cs="Arial"/>
          <w:color w:val="002060"/>
          <w:sz w:val="22"/>
          <w:szCs w:val="22"/>
        </w:rPr>
      </w:pPr>
    </w:p>
    <w:p w14:paraId="39B37A0F" w14:textId="77777777" w:rsidR="003545DA" w:rsidRPr="00E57A83" w:rsidRDefault="003545DA" w:rsidP="003545DA">
      <w:pPr>
        <w:pStyle w:val="LndNormale1"/>
        <w:rPr>
          <w:color w:val="002060"/>
          <w:szCs w:val="22"/>
        </w:rPr>
      </w:pPr>
      <w:r w:rsidRPr="00E57A83">
        <w:rPr>
          <w:color w:val="002060"/>
          <w:szCs w:val="22"/>
        </w:rPr>
        <w:t>da 700622</w:t>
      </w:r>
      <w:r w:rsidRPr="00E57A83">
        <w:rPr>
          <w:color w:val="002060"/>
          <w:szCs w:val="22"/>
        </w:rPr>
        <w:tab/>
        <w:t>SSDRL SANGIUSTESE M.G.</w:t>
      </w:r>
      <w:r w:rsidRPr="00E57A83">
        <w:rPr>
          <w:color w:val="002060"/>
          <w:szCs w:val="22"/>
        </w:rPr>
        <w:tab/>
      </w:r>
      <w:r w:rsidRPr="00E57A83">
        <w:rPr>
          <w:color w:val="002060"/>
          <w:szCs w:val="22"/>
        </w:rPr>
        <w:tab/>
      </w:r>
      <w:r w:rsidRPr="00E57A83">
        <w:rPr>
          <w:color w:val="002060"/>
          <w:szCs w:val="22"/>
        </w:rPr>
        <w:tab/>
        <w:t>Montegranaro</w:t>
      </w:r>
    </w:p>
    <w:p w14:paraId="355E6CA3" w14:textId="77777777" w:rsidR="003545DA" w:rsidRPr="00E57A83" w:rsidRDefault="003545DA" w:rsidP="003545DA">
      <w:pPr>
        <w:pStyle w:val="LndNormale1"/>
        <w:rPr>
          <w:color w:val="002060"/>
          <w:szCs w:val="22"/>
        </w:rPr>
      </w:pPr>
      <w:r w:rsidRPr="00E57A83">
        <w:rPr>
          <w:color w:val="002060"/>
          <w:szCs w:val="22"/>
        </w:rPr>
        <w:t>a   700622</w:t>
      </w:r>
      <w:r w:rsidRPr="00E57A83">
        <w:rPr>
          <w:color w:val="002060"/>
          <w:szCs w:val="22"/>
        </w:rPr>
        <w:tab/>
        <w:t>M.C.C. MONTEGRANARO SSDRL</w:t>
      </w:r>
      <w:r w:rsidRPr="00E57A83">
        <w:rPr>
          <w:color w:val="002060"/>
          <w:szCs w:val="22"/>
        </w:rPr>
        <w:tab/>
      </w:r>
      <w:r w:rsidRPr="00E57A83">
        <w:rPr>
          <w:color w:val="002060"/>
          <w:szCs w:val="22"/>
        </w:rPr>
        <w:tab/>
      </w:r>
      <w:r w:rsidRPr="00E57A83">
        <w:rPr>
          <w:color w:val="002060"/>
          <w:szCs w:val="22"/>
        </w:rPr>
        <w:tab/>
        <w:t>Montegranaro</w:t>
      </w:r>
    </w:p>
    <w:p w14:paraId="027A853B" w14:textId="77777777" w:rsidR="003545DA" w:rsidRPr="00E57A83" w:rsidRDefault="003545DA" w:rsidP="003545DA">
      <w:pPr>
        <w:pStyle w:val="LndNormale1"/>
        <w:rPr>
          <w:color w:val="002060"/>
          <w:szCs w:val="22"/>
        </w:rPr>
      </w:pPr>
    </w:p>
    <w:p w14:paraId="3155DE02" w14:textId="77777777" w:rsidR="003545DA" w:rsidRPr="00E57A83" w:rsidRDefault="003545DA" w:rsidP="003545DA">
      <w:pPr>
        <w:pStyle w:val="LndNormale1"/>
        <w:rPr>
          <w:color w:val="002060"/>
          <w:szCs w:val="22"/>
        </w:rPr>
      </w:pPr>
      <w:r w:rsidRPr="00E57A83">
        <w:rPr>
          <w:color w:val="002060"/>
          <w:szCs w:val="22"/>
        </w:rPr>
        <w:t>da 935630</w:t>
      </w:r>
      <w:r w:rsidRPr="00E57A83">
        <w:rPr>
          <w:color w:val="002060"/>
          <w:szCs w:val="22"/>
        </w:rPr>
        <w:tab/>
        <w:t>A.S.D. DAMIANI E GATTI</w:t>
      </w:r>
      <w:r w:rsidRPr="00E57A83">
        <w:rPr>
          <w:color w:val="002060"/>
          <w:szCs w:val="22"/>
        </w:rPr>
        <w:tab/>
      </w:r>
      <w:r w:rsidRPr="00E57A83">
        <w:rPr>
          <w:color w:val="002060"/>
          <w:szCs w:val="22"/>
        </w:rPr>
        <w:tab/>
      </w:r>
      <w:r w:rsidRPr="00E57A83">
        <w:rPr>
          <w:color w:val="002060"/>
          <w:szCs w:val="22"/>
        </w:rPr>
        <w:tab/>
      </w:r>
      <w:r w:rsidRPr="00E57A83">
        <w:rPr>
          <w:color w:val="002060"/>
          <w:szCs w:val="22"/>
        </w:rPr>
        <w:tab/>
        <w:t>Ascoli Piceno</w:t>
      </w:r>
    </w:p>
    <w:p w14:paraId="4632C7B3" w14:textId="77777777" w:rsidR="003545DA" w:rsidRPr="00E57A83" w:rsidRDefault="003545DA" w:rsidP="003545DA">
      <w:pPr>
        <w:pStyle w:val="LndNormale1"/>
        <w:rPr>
          <w:color w:val="002060"/>
          <w:szCs w:val="22"/>
        </w:rPr>
      </w:pPr>
      <w:r w:rsidRPr="00E57A83">
        <w:rPr>
          <w:color w:val="002060"/>
          <w:szCs w:val="22"/>
        </w:rPr>
        <w:t>a   935630</w:t>
      </w:r>
      <w:r w:rsidRPr="00E57A83">
        <w:rPr>
          <w:color w:val="002060"/>
          <w:szCs w:val="22"/>
        </w:rPr>
        <w:tab/>
        <w:t>A.S.D. ASCOLI CALCIO A 5</w:t>
      </w:r>
      <w:r w:rsidRPr="00E57A83">
        <w:rPr>
          <w:color w:val="002060"/>
          <w:szCs w:val="22"/>
        </w:rPr>
        <w:tab/>
      </w:r>
      <w:r w:rsidRPr="00E57A83">
        <w:rPr>
          <w:color w:val="002060"/>
          <w:szCs w:val="22"/>
        </w:rPr>
        <w:tab/>
      </w:r>
      <w:r w:rsidRPr="00E57A83">
        <w:rPr>
          <w:color w:val="002060"/>
          <w:szCs w:val="22"/>
        </w:rPr>
        <w:tab/>
      </w:r>
      <w:r w:rsidRPr="00E57A83">
        <w:rPr>
          <w:color w:val="002060"/>
          <w:szCs w:val="22"/>
        </w:rPr>
        <w:tab/>
        <w:t>Ascoli Piceno</w:t>
      </w:r>
    </w:p>
    <w:p w14:paraId="2523E7C2" w14:textId="77777777" w:rsidR="003545DA" w:rsidRPr="00E57A83" w:rsidRDefault="003545DA" w:rsidP="003545DA">
      <w:pPr>
        <w:pStyle w:val="LndNormale1"/>
        <w:rPr>
          <w:color w:val="002060"/>
          <w:szCs w:val="22"/>
        </w:rPr>
      </w:pPr>
    </w:p>
    <w:p w14:paraId="6D7ECD1F" w14:textId="77777777" w:rsidR="003545DA" w:rsidRPr="00E57A83" w:rsidRDefault="003545DA" w:rsidP="003545DA">
      <w:pPr>
        <w:pStyle w:val="LndNormale1"/>
        <w:rPr>
          <w:color w:val="002060"/>
          <w:szCs w:val="22"/>
        </w:rPr>
      </w:pPr>
      <w:r w:rsidRPr="00E57A83">
        <w:rPr>
          <w:color w:val="002060"/>
          <w:szCs w:val="22"/>
        </w:rPr>
        <w:t>da 700064</w:t>
      </w:r>
      <w:r w:rsidRPr="00E57A83">
        <w:rPr>
          <w:color w:val="002060"/>
          <w:szCs w:val="22"/>
        </w:rPr>
        <w:tab/>
        <w:t>AGRARIA CLUB</w:t>
      </w:r>
      <w:r w:rsidRPr="00E57A83">
        <w:rPr>
          <w:color w:val="002060"/>
          <w:szCs w:val="22"/>
        </w:rPr>
        <w:tab/>
      </w:r>
      <w:r w:rsidRPr="00E57A83">
        <w:rPr>
          <w:color w:val="002060"/>
          <w:szCs w:val="22"/>
        </w:rPr>
        <w:tab/>
      </w:r>
      <w:r w:rsidRPr="00E57A83">
        <w:rPr>
          <w:color w:val="002060"/>
          <w:szCs w:val="22"/>
        </w:rPr>
        <w:tab/>
      </w:r>
      <w:r w:rsidRPr="00E57A83">
        <w:rPr>
          <w:color w:val="002060"/>
          <w:szCs w:val="22"/>
        </w:rPr>
        <w:tab/>
      </w:r>
      <w:r w:rsidRPr="00E57A83">
        <w:rPr>
          <w:color w:val="002060"/>
          <w:szCs w:val="22"/>
        </w:rPr>
        <w:tab/>
        <w:t>San Benedetto del Tronto</w:t>
      </w:r>
    </w:p>
    <w:p w14:paraId="349021B0" w14:textId="77777777" w:rsidR="003545DA" w:rsidRPr="00E57A83" w:rsidRDefault="003545DA" w:rsidP="003545DA">
      <w:pPr>
        <w:pStyle w:val="LndNormale1"/>
        <w:rPr>
          <w:color w:val="002060"/>
          <w:szCs w:val="22"/>
        </w:rPr>
      </w:pPr>
      <w:r w:rsidRPr="00E57A83">
        <w:rPr>
          <w:color w:val="002060"/>
          <w:szCs w:val="22"/>
        </w:rPr>
        <w:lastRenderedPageBreak/>
        <w:t>a   700064</w:t>
      </w:r>
      <w:r w:rsidRPr="00E57A83">
        <w:rPr>
          <w:color w:val="002060"/>
          <w:szCs w:val="22"/>
        </w:rPr>
        <w:tab/>
        <w:t>A.S.D. AGRARIA CLUB</w:t>
      </w:r>
      <w:r w:rsidRPr="00E57A83">
        <w:rPr>
          <w:color w:val="002060"/>
          <w:szCs w:val="22"/>
        </w:rPr>
        <w:tab/>
      </w:r>
      <w:r w:rsidRPr="00E57A83">
        <w:rPr>
          <w:color w:val="002060"/>
          <w:szCs w:val="22"/>
        </w:rPr>
        <w:tab/>
      </w:r>
      <w:r w:rsidRPr="00E57A83">
        <w:rPr>
          <w:color w:val="002060"/>
          <w:szCs w:val="22"/>
        </w:rPr>
        <w:tab/>
      </w:r>
      <w:r w:rsidRPr="00E57A83">
        <w:rPr>
          <w:color w:val="002060"/>
          <w:szCs w:val="22"/>
        </w:rPr>
        <w:tab/>
        <w:t>San Benedetto del Tronto</w:t>
      </w:r>
    </w:p>
    <w:p w14:paraId="1869277E" w14:textId="77777777" w:rsidR="003545DA" w:rsidRPr="00E57A83" w:rsidRDefault="003545DA" w:rsidP="003545DA">
      <w:pPr>
        <w:pStyle w:val="LndNormale1"/>
        <w:rPr>
          <w:color w:val="002060"/>
          <w:szCs w:val="22"/>
        </w:rPr>
      </w:pPr>
    </w:p>
    <w:p w14:paraId="151CDC5A" w14:textId="77777777" w:rsidR="003545DA" w:rsidRPr="00E57A83" w:rsidRDefault="003545DA" w:rsidP="003545DA">
      <w:pPr>
        <w:pStyle w:val="LndNormale1"/>
        <w:rPr>
          <w:color w:val="002060"/>
          <w:szCs w:val="22"/>
        </w:rPr>
      </w:pPr>
      <w:r w:rsidRPr="00E57A83">
        <w:rPr>
          <w:color w:val="002060"/>
          <w:szCs w:val="22"/>
        </w:rPr>
        <w:t>da 81544</w:t>
      </w:r>
      <w:r w:rsidRPr="00E57A83">
        <w:rPr>
          <w:color w:val="002060"/>
          <w:szCs w:val="22"/>
        </w:rPr>
        <w:tab/>
        <w:t>VIRTUS MOIE</w:t>
      </w:r>
      <w:r w:rsidRPr="00E57A83">
        <w:rPr>
          <w:color w:val="002060"/>
          <w:szCs w:val="22"/>
        </w:rPr>
        <w:tab/>
      </w:r>
      <w:r w:rsidRPr="00E57A83">
        <w:rPr>
          <w:color w:val="002060"/>
          <w:szCs w:val="22"/>
        </w:rPr>
        <w:tab/>
      </w:r>
      <w:r w:rsidRPr="00E57A83">
        <w:rPr>
          <w:color w:val="002060"/>
          <w:szCs w:val="22"/>
        </w:rPr>
        <w:tab/>
      </w:r>
      <w:r w:rsidRPr="00E57A83">
        <w:rPr>
          <w:color w:val="002060"/>
          <w:szCs w:val="22"/>
        </w:rPr>
        <w:tab/>
      </w:r>
      <w:r w:rsidRPr="00E57A83">
        <w:rPr>
          <w:color w:val="002060"/>
          <w:szCs w:val="22"/>
        </w:rPr>
        <w:tab/>
        <w:t>Maiolati Spontini</w:t>
      </w:r>
    </w:p>
    <w:p w14:paraId="0F3E186E" w14:textId="77777777" w:rsidR="003545DA" w:rsidRPr="00E57A83" w:rsidRDefault="003545DA" w:rsidP="003545DA">
      <w:pPr>
        <w:pStyle w:val="LndNormale1"/>
        <w:rPr>
          <w:color w:val="002060"/>
          <w:szCs w:val="22"/>
        </w:rPr>
      </w:pPr>
      <w:r w:rsidRPr="00E57A83">
        <w:rPr>
          <w:color w:val="002060"/>
          <w:szCs w:val="22"/>
        </w:rPr>
        <w:t>a   81544</w:t>
      </w:r>
      <w:r w:rsidRPr="00E57A83">
        <w:rPr>
          <w:color w:val="002060"/>
          <w:szCs w:val="22"/>
        </w:rPr>
        <w:tab/>
        <w:t>A.S.D. VIRTUS AURORA C5</w:t>
      </w:r>
      <w:r w:rsidRPr="00E57A83">
        <w:rPr>
          <w:color w:val="002060"/>
          <w:szCs w:val="22"/>
        </w:rPr>
        <w:tab/>
      </w:r>
      <w:r w:rsidRPr="00E57A83">
        <w:rPr>
          <w:color w:val="002060"/>
          <w:szCs w:val="22"/>
        </w:rPr>
        <w:tab/>
      </w:r>
      <w:r w:rsidRPr="00E57A83">
        <w:rPr>
          <w:color w:val="002060"/>
          <w:szCs w:val="22"/>
        </w:rPr>
        <w:tab/>
        <w:t>Maiolati Spontini</w:t>
      </w:r>
    </w:p>
    <w:p w14:paraId="5C3BDC1F" w14:textId="77777777" w:rsidR="003545DA" w:rsidRPr="00E57A83" w:rsidRDefault="003545DA" w:rsidP="003545DA">
      <w:pPr>
        <w:pStyle w:val="LndNormale1"/>
        <w:rPr>
          <w:color w:val="002060"/>
          <w:szCs w:val="22"/>
        </w:rPr>
      </w:pPr>
    </w:p>
    <w:p w14:paraId="7F7878E2" w14:textId="77777777" w:rsidR="003545DA" w:rsidRPr="00E57A83" w:rsidRDefault="003545DA" w:rsidP="003545DA">
      <w:pPr>
        <w:pStyle w:val="LndNormale1"/>
        <w:rPr>
          <w:color w:val="002060"/>
          <w:szCs w:val="22"/>
        </w:rPr>
      </w:pPr>
      <w:r w:rsidRPr="00E57A83">
        <w:rPr>
          <w:color w:val="002060"/>
          <w:szCs w:val="22"/>
        </w:rPr>
        <w:t>da 947459</w:t>
      </w:r>
      <w:r w:rsidRPr="00E57A83">
        <w:rPr>
          <w:color w:val="002060"/>
          <w:szCs w:val="22"/>
        </w:rPr>
        <w:tab/>
        <w:t>A.S.D. CIVITANOVESE CALCIO</w:t>
      </w:r>
      <w:r w:rsidRPr="00E57A83">
        <w:rPr>
          <w:color w:val="002060"/>
          <w:szCs w:val="22"/>
        </w:rPr>
        <w:tab/>
      </w:r>
      <w:r w:rsidRPr="00E57A83">
        <w:rPr>
          <w:color w:val="002060"/>
          <w:szCs w:val="22"/>
        </w:rPr>
        <w:tab/>
      </w:r>
      <w:r w:rsidRPr="00E57A83">
        <w:rPr>
          <w:color w:val="002060"/>
          <w:szCs w:val="22"/>
        </w:rPr>
        <w:tab/>
        <w:t>Civitanova Marche (MC)</w:t>
      </w:r>
    </w:p>
    <w:p w14:paraId="4BC27E52" w14:textId="77777777" w:rsidR="003545DA" w:rsidRPr="00E57A83" w:rsidRDefault="003545DA" w:rsidP="003545DA">
      <w:pPr>
        <w:pStyle w:val="LndNormale1"/>
        <w:rPr>
          <w:color w:val="002060"/>
          <w:szCs w:val="22"/>
        </w:rPr>
      </w:pPr>
      <w:r w:rsidRPr="00E57A83">
        <w:rPr>
          <w:color w:val="002060"/>
          <w:szCs w:val="22"/>
        </w:rPr>
        <w:t>a   947459</w:t>
      </w:r>
      <w:r w:rsidRPr="00E57A83">
        <w:rPr>
          <w:color w:val="002060"/>
          <w:szCs w:val="22"/>
        </w:rPr>
        <w:tab/>
        <w:t>S.S.D. CIVITANOVESE CACIO SSD ARL</w:t>
      </w:r>
      <w:r w:rsidRPr="00E57A83">
        <w:rPr>
          <w:color w:val="002060"/>
          <w:szCs w:val="22"/>
        </w:rPr>
        <w:tab/>
      </w:r>
      <w:r w:rsidRPr="00E57A83">
        <w:rPr>
          <w:color w:val="002060"/>
          <w:szCs w:val="22"/>
        </w:rPr>
        <w:tab/>
        <w:t>Civitanova Marche (MC)</w:t>
      </w:r>
    </w:p>
    <w:p w14:paraId="7F74F251" w14:textId="77777777" w:rsidR="003545DA" w:rsidRPr="00E57A83" w:rsidRDefault="003545DA" w:rsidP="003545DA">
      <w:pPr>
        <w:pStyle w:val="LndNormale1"/>
        <w:rPr>
          <w:color w:val="002060"/>
          <w:szCs w:val="22"/>
        </w:rPr>
      </w:pPr>
    </w:p>
    <w:p w14:paraId="44810829" w14:textId="77777777" w:rsidR="003545DA" w:rsidRPr="00E57A83" w:rsidRDefault="003545DA" w:rsidP="003545DA">
      <w:pPr>
        <w:pStyle w:val="LndNormale1"/>
        <w:rPr>
          <w:color w:val="002060"/>
          <w:szCs w:val="22"/>
        </w:rPr>
      </w:pPr>
      <w:r w:rsidRPr="00E57A83">
        <w:rPr>
          <w:color w:val="002060"/>
          <w:szCs w:val="22"/>
        </w:rPr>
        <w:t xml:space="preserve">matr. 936198 </w:t>
      </w:r>
      <w:r w:rsidRPr="00E57A83">
        <w:rPr>
          <w:color w:val="002060"/>
          <w:szCs w:val="22"/>
        </w:rPr>
        <w:tab/>
        <w:t>A.S.D. FIGHT BULLS CORRIDONIA</w:t>
      </w:r>
      <w:r w:rsidRPr="00E57A83">
        <w:rPr>
          <w:color w:val="002060"/>
          <w:szCs w:val="22"/>
        </w:rPr>
        <w:tab/>
      </w:r>
      <w:r w:rsidRPr="00E57A83">
        <w:rPr>
          <w:color w:val="002060"/>
          <w:szCs w:val="22"/>
        </w:rPr>
        <w:tab/>
        <w:t>Corridonia (MC)</w:t>
      </w:r>
    </w:p>
    <w:p w14:paraId="2522D4C1" w14:textId="77777777" w:rsidR="003545DA" w:rsidRPr="00E57A83" w:rsidRDefault="003545DA" w:rsidP="003545DA">
      <w:pPr>
        <w:pStyle w:val="LndNormale1"/>
        <w:rPr>
          <w:color w:val="002060"/>
          <w:szCs w:val="22"/>
        </w:rPr>
      </w:pPr>
      <w:r w:rsidRPr="00E57A83">
        <w:rPr>
          <w:color w:val="002060"/>
          <w:szCs w:val="22"/>
        </w:rPr>
        <w:t>matr. 936198</w:t>
      </w:r>
      <w:r w:rsidRPr="00E57A83">
        <w:rPr>
          <w:color w:val="002060"/>
          <w:szCs w:val="22"/>
        </w:rPr>
        <w:tab/>
        <w:t>S.S.D. FIGHT BULLS CORRIDONIA A RL</w:t>
      </w:r>
      <w:r w:rsidRPr="00E57A83">
        <w:rPr>
          <w:color w:val="002060"/>
          <w:szCs w:val="22"/>
        </w:rPr>
        <w:tab/>
      </w:r>
      <w:r w:rsidRPr="00E57A83">
        <w:rPr>
          <w:color w:val="002060"/>
          <w:szCs w:val="22"/>
        </w:rPr>
        <w:tab/>
        <w:t>Corridonia (MC)</w:t>
      </w:r>
    </w:p>
    <w:p w14:paraId="4448AB02" w14:textId="77777777" w:rsidR="003545DA" w:rsidRPr="00E57A83" w:rsidRDefault="003545DA" w:rsidP="003545DA">
      <w:pPr>
        <w:pStyle w:val="LndNormale1"/>
        <w:rPr>
          <w:color w:val="002060"/>
          <w:szCs w:val="22"/>
        </w:rPr>
      </w:pPr>
    </w:p>
    <w:p w14:paraId="32D53CBA" w14:textId="77777777" w:rsidR="003545DA" w:rsidRPr="00E57A83" w:rsidRDefault="003545DA" w:rsidP="003545DA">
      <w:pPr>
        <w:pStyle w:val="LndNormale1"/>
        <w:rPr>
          <w:color w:val="002060"/>
          <w:szCs w:val="22"/>
        </w:rPr>
      </w:pPr>
      <w:r w:rsidRPr="00E57A83">
        <w:rPr>
          <w:color w:val="002060"/>
          <w:szCs w:val="22"/>
        </w:rPr>
        <w:t>matr-   81864</w:t>
      </w:r>
      <w:r w:rsidRPr="00E57A83">
        <w:rPr>
          <w:color w:val="002060"/>
          <w:szCs w:val="22"/>
        </w:rPr>
        <w:tab/>
        <w:t>G.S.D. CASTELFIDARDO</w:t>
      </w:r>
      <w:r w:rsidRPr="00E57A83">
        <w:rPr>
          <w:color w:val="002060"/>
          <w:szCs w:val="22"/>
        </w:rPr>
        <w:tab/>
      </w:r>
      <w:r w:rsidRPr="00E57A83">
        <w:rPr>
          <w:color w:val="002060"/>
          <w:szCs w:val="22"/>
        </w:rPr>
        <w:tab/>
      </w:r>
      <w:r w:rsidRPr="00E57A83">
        <w:rPr>
          <w:color w:val="002060"/>
          <w:szCs w:val="22"/>
        </w:rPr>
        <w:tab/>
      </w:r>
      <w:r w:rsidRPr="00E57A83">
        <w:rPr>
          <w:color w:val="002060"/>
          <w:szCs w:val="22"/>
        </w:rPr>
        <w:tab/>
        <w:t>Castelfidardo (AN)</w:t>
      </w:r>
    </w:p>
    <w:p w14:paraId="39876C9C" w14:textId="77777777" w:rsidR="003545DA" w:rsidRPr="00E57A83" w:rsidRDefault="003545DA" w:rsidP="003545DA">
      <w:pPr>
        <w:pStyle w:val="LndNormale1"/>
        <w:rPr>
          <w:color w:val="002060"/>
          <w:szCs w:val="22"/>
        </w:rPr>
      </w:pPr>
      <w:r w:rsidRPr="00E57A83">
        <w:rPr>
          <w:color w:val="002060"/>
          <w:szCs w:val="22"/>
        </w:rPr>
        <w:t>matr.   81864</w:t>
      </w:r>
      <w:r w:rsidRPr="00E57A83">
        <w:rPr>
          <w:color w:val="002060"/>
          <w:szCs w:val="22"/>
        </w:rPr>
        <w:tab/>
      </w:r>
      <w:r w:rsidRPr="00E57A83">
        <w:rPr>
          <w:color w:val="002060"/>
          <w:szCs w:val="22"/>
        </w:rPr>
        <w:tab/>
        <w:t>CASTELFIDARDO S.S.D. A R.L.</w:t>
      </w:r>
      <w:r w:rsidRPr="00E57A83">
        <w:rPr>
          <w:color w:val="002060"/>
          <w:szCs w:val="22"/>
        </w:rPr>
        <w:tab/>
      </w:r>
      <w:r w:rsidRPr="00E57A83">
        <w:rPr>
          <w:color w:val="002060"/>
          <w:szCs w:val="22"/>
        </w:rPr>
        <w:tab/>
        <w:t>Castelfidardo (AN)</w:t>
      </w:r>
    </w:p>
    <w:p w14:paraId="1B5E69A0" w14:textId="77777777" w:rsidR="003545DA" w:rsidRPr="00E57A83" w:rsidRDefault="003545DA" w:rsidP="003545DA">
      <w:pPr>
        <w:pStyle w:val="LndNormale1"/>
        <w:rPr>
          <w:color w:val="002060"/>
          <w:szCs w:val="22"/>
        </w:rPr>
      </w:pPr>
    </w:p>
    <w:p w14:paraId="1006E782" w14:textId="77777777" w:rsidR="003545DA" w:rsidRPr="00E57A83" w:rsidRDefault="003545DA" w:rsidP="003545DA">
      <w:pPr>
        <w:pStyle w:val="LndNormale1"/>
        <w:rPr>
          <w:color w:val="002060"/>
          <w:szCs w:val="22"/>
        </w:rPr>
      </w:pPr>
    </w:p>
    <w:p w14:paraId="73EC2B88" w14:textId="77777777" w:rsidR="003545DA" w:rsidRPr="00E57A83" w:rsidRDefault="003545DA" w:rsidP="003545DA">
      <w:pPr>
        <w:pStyle w:val="LndNormale1"/>
        <w:rPr>
          <w:color w:val="002060"/>
          <w:szCs w:val="22"/>
        </w:rPr>
      </w:pPr>
    </w:p>
    <w:p w14:paraId="464F0148" w14:textId="77777777" w:rsidR="003545DA" w:rsidRPr="00E57A83" w:rsidRDefault="003545DA" w:rsidP="003545DA">
      <w:pPr>
        <w:pStyle w:val="LndNormale1"/>
        <w:rPr>
          <w:color w:val="002060"/>
          <w:szCs w:val="22"/>
        </w:rPr>
      </w:pPr>
    </w:p>
    <w:p w14:paraId="5FF1112E" w14:textId="77777777" w:rsidR="003545DA" w:rsidRPr="00E57A83" w:rsidRDefault="003545DA" w:rsidP="003545DA">
      <w:pPr>
        <w:pStyle w:val="LndNormale1"/>
        <w:rPr>
          <w:b/>
          <w:color w:val="002060"/>
          <w:sz w:val="28"/>
          <w:szCs w:val="28"/>
          <w:u w:val="single"/>
        </w:rPr>
      </w:pPr>
      <w:r w:rsidRPr="00E57A83">
        <w:rPr>
          <w:b/>
          <w:color w:val="002060"/>
          <w:sz w:val="28"/>
          <w:szCs w:val="28"/>
          <w:u w:val="single"/>
        </w:rPr>
        <w:t>CERIMONIA DI PREMIAZIONE – STAGIONE SPORTIVA 2022/2023</w:t>
      </w:r>
    </w:p>
    <w:p w14:paraId="3E2CEC60" w14:textId="77777777" w:rsidR="003545DA" w:rsidRPr="00E57A83" w:rsidRDefault="003545DA" w:rsidP="003545DA">
      <w:pPr>
        <w:pStyle w:val="LndNormale1"/>
        <w:rPr>
          <w:color w:val="002060"/>
        </w:rPr>
      </w:pPr>
    </w:p>
    <w:p w14:paraId="5C74F078" w14:textId="77777777" w:rsidR="003545DA" w:rsidRPr="00E57A83" w:rsidRDefault="003545DA" w:rsidP="003545DA">
      <w:pPr>
        <w:pStyle w:val="LndNormale1"/>
        <w:rPr>
          <w:b/>
          <w:color w:val="002060"/>
          <w:sz w:val="24"/>
        </w:rPr>
      </w:pPr>
      <w:r w:rsidRPr="00E57A83">
        <w:rPr>
          <w:b/>
          <w:color w:val="002060"/>
          <w:sz w:val="24"/>
        </w:rPr>
        <w:t>Si ricorda che mercoledì 2 agosto p.v. alle ore 17,00, in Ancona presso la sede federale di via Schiavoni, saranno premiate le Società della nostra Regione vincitrici dei campionati di competenza e dei premi disciplina di cui agli elenchi allegati, relativi alla stagione sportiva 2022/2023, alle quali è stata inviata lettera di invito.</w:t>
      </w:r>
    </w:p>
    <w:p w14:paraId="0D3A2462" w14:textId="77777777" w:rsidR="003545DA" w:rsidRPr="00E57A83" w:rsidRDefault="003545DA" w:rsidP="003545DA">
      <w:pPr>
        <w:pStyle w:val="LndNormale1"/>
        <w:rPr>
          <w:b/>
          <w:color w:val="002060"/>
          <w:sz w:val="24"/>
        </w:rPr>
      </w:pPr>
      <w:r w:rsidRPr="00E57A83">
        <w:rPr>
          <w:b/>
          <w:color w:val="002060"/>
          <w:sz w:val="24"/>
        </w:rPr>
        <w:t>Si è certi della più ampia presenza delle Società a quello che vuol essere il festoso atto conclusivo della stagione sportiva 2022/2023.</w:t>
      </w:r>
    </w:p>
    <w:p w14:paraId="0A926F97" w14:textId="77777777" w:rsidR="003545DA" w:rsidRPr="00E57A83" w:rsidRDefault="003545DA" w:rsidP="003545DA">
      <w:pPr>
        <w:pStyle w:val="LndNormale1"/>
        <w:rPr>
          <w:color w:val="002060"/>
          <w:szCs w:val="22"/>
        </w:rPr>
      </w:pPr>
    </w:p>
    <w:p w14:paraId="2ECF98DF" w14:textId="77777777" w:rsidR="003545DA" w:rsidRPr="00E57A83" w:rsidRDefault="003545DA" w:rsidP="003545DA">
      <w:pPr>
        <w:pStyle w:val="LndNormale1"/>
        <w:rPr>
          <w:color w:val="002060"/>
          <w:szCs w:val="22"/>
        </w:rPr>
      </w:pPr>
    </w:p>
    <w:p w14:paraId="6D287282" w14:textId="77777777" w:rsidR="003545DA" w:rsidRPr="00E57A83" w:rsidRDefault="003545DA" w:rsidP="003545DA">
      <w:pPr>
        <w:pStyle w:val="LndNormale1"/>
        <w:rPr>
          <w:b/>
          <w:color w:val="002060"/>
          <w:sz w:val="28"/>
          <w:szCs w:val="28"/>
          <w:u w:val="single"/>
        </w:rPr>
      </w:pPr>
      <w:r w:rsidRPr="00E57A83">
        <w:rPr>
          <w:b/>
          <w:color w:val="002060"/>
          <w:sz w:val="28"/>
          <w:szCs w:val="28"/>
          <w:u w:val="single"/>
        </w:rPr>
        <w:t>AUTORIZZAZIONE TORNEI</w:t>
      </w:r>
    </w:p>
    <w:p w14:paraId="43BDDAB7" w14:textId="77777777" w:rsidR="003545DA" w:rsidRPr="00E57A83" w:rsidRDefault="003545DA" w:rsidP="003545DA">
      <w:pPr>
        <w:pStyle w:val="LndNormale1"/>
        <w:rPr>
          <w:color w:val="002060"/>
          <w:szCs w:val="22"/>
        </w:rPr>
      </w:pPr>
    </w:p>
    <w:p w14:paraId="657C7120" w14:textId="77777777" w:rsidR="003545DA" w:rsidRPr="00E57A83" w:rsidRDefault="003545DA" w:rsidP="003545DA">
      <w:pPr>
        <w:pStyle w:val="LndNormale1"/>
        <w:rPr>
          <w:color w:val="002060"/>
        </w:rPr>
      </w:pPr>
      <w:r w:rsidRPr="00E57A83">
        <w:rPr>
          <w:color w:val="002060"/>
        </w:rPr>
        <w:t>Il Comitato Regionale Marche ha autorizzato l’effettuazione dei sottonotati Tornei organizzati dalle Società sportive, approvandone i regolamenti:</w:t>
      </w:r>
    </w:p>
    <w:p w14:paraId="720CBFE0" w14:textId="77777777" w:rsidR="003545DA" w:rsidRPr="00E57A83" w:rsidRDefault="003545DA" w:rsidP="003545DA">
      <w:pPr>
        <w:pStyle w:val="LndNormale1"/>
        <w:rPr>
          <w:color w:val="002060"/>
        </w:rPr>
      </w:pPr>
    </w:p>
    <w:p w14:paraId="6E29D9C0" w14:textId="77777777" w:rsidR="003545DA" w:rsidRPr="00E57A83" w:rsidRDefault="003545DA" w:rsidP="003545DA">
      <w:pPr>
        <w:pStyle w:val="LndNormale1"/>
        <w:tabs>
          <w:tab w:val="left" w:pos="2895"/>
        </w:tabs>
        <w:rPr>
          <w:b/>
          <w:color w:val="002060"/>
          <w:szCs w:val="22"/>
          <w:u w:val="single"/>
        </w:rPr>
      </w:pPr>
      <w:r w:rsidRPr="00E57A83">
        <w:rPr>
          <w:b/>
          <w:color w:val="002060"/>
          <w:szCs w:val="22"/>
          <w:u w:val="single"/>
        </w:rPr>
        <w:t>TORNEI L.N.D.</w:t>
      </w:r>
    </w:p>
    <w:p w14:paraId="569391CF" w14:textId="77777777" w:rsidR="003545DA" w:rsidRPr="00E57A83" w:rsidRDefault="003545DA" w:rsidP="003545DA">
      <w:pPr>
        <w:pStyle w:val="LndNormale1"/>
        <w:ind w:left="2832" w:hanging="2832"/>
        <w:rPr>
          <w:b/>
          <w:color w:val="002060"/>
        </w:rPr>
      </w:pPr>
      <w:r w:rsidRPr="00E57A83">
        <w:rPr>
          <w:color w:val="002060"/>
        </w:rPr>
        <w:t xml:space="preserve">Denominazione Torneo: </w:t>
      </w:r>
      <w:r w:rsidRPr="00E57A83">
        <w:rPr>
          <w:color w:val="002060"/>
        </w:rPr>
        <w:tab/>
        <w:t>“</w:t>
      </w:r>
      <w:r w:rsidRPr="00E57A83">
        <w:rPr>
          <w:b/>
          <w:color w:val="002060"/>
        </w:rPr>
        <w:t>TROFEO LANARI – BELLEZZA”</w:t>
      </w:r>
    </w:p>
    <w:p w14:paraId="764DA42A" w14:textId="77777777" w:rsidR="003545DA" w:rsidRPr="00E57A83" w:rsidRDefault="003545DA" w:rsidP="003545DA">
      <w:pPr>
        <w:pStyle w:val="LndNormale1"/>
        <w:ind w:left="2832" w:hanging="2832"/>
        <w:rPr>
          <w:color w:val="002060"/>
        </w:rPr>
      </w:pPr>
      <w:r w:rsidRPr="00E57A83">
        <w:rPr>
          <w:color w:val="002060"/>
        </w:rPr>
        <w:t>Periodo di svolgimento:</w:t>
      </w:r>
      <w:r w:rsidRPr="00E57A83">
        <w:rPr>
          <w:color w:val="002060"/>
        </w:rPr>
        <w:tab/>
        <w:t>31.07 – 05.08.2023</w:t>
      </w:r>
    </w:p>
    <w:p w14:paraId="1B9FC3AA" w14:textId="77777777" w:rsidR="003545DA" w:rsidRPr="00E57A83" w:rsidRDefault="003545DA" w:rsidP="003545DA">
      <w:pPr>
        <w:pStyle w:val="LndNormale1"/>
        <w:ind w:left="2832" w:hanging="2832"/>
        <w:rPr>
          <w:color w:val="002060"/>
        </w:rPr>
      </w:pPr>
      <w:r w:rsidRPr="00E57A83">
        <w:rPr>
          <w:color w:val="002060"/>
        </w:rPr>
        <w:t>Categoria:</w:t>
      </w:r>
      <w:r w:rsidRPr="00E57A83">
        <w:rPr>
          <w:color w:val="002060"/>
        </w:rPr>
        <w:tab/>
        <w:t xml:space="preserve">Under 19 Juniores </w:t>
      </w:r>
    </w:p>
    <w:p w14:paraId="5B221385" w14:textId="77777777" w:rsidR="003545DA" w:rsidRPr="00E57A83" w:rsidRDefault="003545DA" w:rsidP="003545DA">
      <w:pPr>
        <w:pStyle w:val="LndNormale1"/>
        <w:ind w:left="2832" w:hanging="2832"/>
        <w:rPr>
          <w:color w:val="002060"/>
        </w:rPr>
      </w:pPr>
      <w:r w:rsidRPr="00E57A83">
        <w:rPr>
          <w:color w:val="002060"/>
        </w:rPr>
        <w:t xml:space="preserve">Carattere </w:t>
      </w:r>
      <w:r w:rsidRPr="00E57A83">
        <w:rPr>
          <w:color w:val="002060"/>
        </w:rPr>
        <w:tab/>
        <w:t xml:space="preserve">Nazionale </w:t>
      </w:r>
    </w:p>
    <w:p w14:paraId="4553A916" w14:textId="77777777" w:rsidR="003545DA" w:rsidRPr="00E57A83" w:rsidRDefault="003545DA" w:rsidP="003545DA">
      <w:pPr>
        <w:pStyle w:val="LndNormale1"/>
        <w:ind w:left="2832" w:hanging="2832"/>
        <w:rPr>
          <w:color w:val="002060"/>
        </w:rPr>
      </w:pPr>
      <w:r w:rsidRPr="00E57A83">
        <w:rPr>
          <w:color w:val="002060"/>
        </w:rPr>
        <w:t>Organizzazione:</w:t>
      </w:r>
      <w:r w:rsidRPr="00E57A83">
        <w:rPr>
          <w:color w:val="002060"/>
        </w:rPr>
        <w:tab/>
        <w:t>U.S.D. OSIMANA</w:t>
      </w:r>
    </w:p>
    <w:p w14:paraId="7C05113E" w14:textId="77777777" w:rsidR="0093285F" w:rsidRPr="00E57A83" w:rsidRDefault="0093285F" w:rsidP="007C0A10">
      <w:pPr>
        <w:pStyle w:val="LndNormale1"/>
        <w:rPr>
          <w:b/>
          <w:color w:val="002060"/>
          <w:sz w:val="28"/>
          <w:szCs w:val="28"/>
          <w:u w:val="single"/>
        </w:rPr>
      </w:pPr>
    </w:p>
    <w:p w14:paraId="697384B0" w14:textId="77777777" w:rsidR="0093285F" w:rsidRPr="00E57A83" w:rsidRDefault="0093285F" w:rsidP="007C0A10">
      <w:pPr>
        <w:pStyle w:val="LndNormale1"/>
        <w:rPr>
          <w:b/>
          <w:color w:val="002060"/>
          <w:sz w:val="28"/>
          <w:szCs w:val="28"/>
          <w:u w:val="single"/>
        </w:rPr>
      </w:pPr>
    </w:p>
    <w:p w14:paraId="0FB635DF" w14:textId="77777777" w:rsidR="007C0A10" w:rsidRPr="00E57A83" w:rsidRDefault="007C0A10" w:rsidP="007C0A10">
      <w:pPr>
        <w:pStyle w:val="LndNormale1"/>
        <w:rPr>
          <w:b/>
          <w:color w:val="002060"/>
          <w:sz w:val="28"/>
          <w:szCs w:val="28"/>
          <w:u w:val="single"/>
        </w:rPr>
      </w:pPr>
      <w:r w:rsidRPr="00E57A83">
        <w:rPr>
          <w:b/>
          <w:color w:val="002060"/>
          <w:sz w:val="28"/>
          <w:szCs w:val="28"/>
          <w:u w:val="single"/>
        </w:rPr>
        <w:t>ORARIO UFFICI</w:t>
      </w:r>
    </w:p>
    <w:p w14:paraId="5C3D6EFF" w14:textId="77777777" w:rsidR="007C0A10" w:rsidRPr="00E57A83" w:rsidRDefault="007C0A10" w:rsidP="007C0A10">
      <w:pPr>
        <w:pStyle w:val="LndNormale1"/>
        <w:rPr>
          <w:color w:val="002060"/>
        </w:rPr>
      </w:pPr>
    </w:p>
    <w:p w14:paraId="3BD81550" w14:textId="77777777" w:rsidR="007C0A10" w:rsidRPr="00E57A83" w:rsidRDefault="007C0A10" w:rsidP="007C0A10">
      <w:pPr>
        <w:rPr>
          <w:rFonts w:ascii="Arial" w:hAnsi="Arial" w:cs="Arial"/>
          <w:color w:val="002060"/>
          <w:sz w:val="22"/>
          <w:szCs w:val="22"/>
        </w:rPr>
      </w:pPr>
      <w:r w:rsidRPr="00E57A83">
        <w:rPr>
          <w:rFonts w:ascii="Arial" w:hAnsi="Arial" w:cs="Arial"/>
          <w:color w:val="002060"/>
          <w:sz w:val="22"/>
          <w:szCs w:val="22"/>
        </w:rPr>
        <w:t>Si comunica che la Sede Regionale è chiusa al pubblico.</w:t>
      </w:r>
    </w:p>
    <w:p w14:paraId="6BB66E62" w14:textId="77777777" w:rsidR="007C0A10" w:rsidRPr="00E57A83" w:rsidRDefault="007C0A10" w:rsidP="007C0A10">
      <w:pPr>
        <w:rPr>
          <w:color w:val="002060"/>
        </w:rPr>
      </w:pPr>
      <w:r w:rsidRPr="00E57A83">
        <w:rPr>
          <w:rFonts w:ascii="Arial" w:hAnsi="Arial" w:cs="Arial"/>
          <w:color w:val="002060"/>
          <w:sz w:val="22"/>
          <w:szCs w:val="22"/>
        </w:rPr>
        <w:t xml:space="preserve">Ciò premesso, si informa che i contatti possono avvenire per e-mail all’indirizzo </w:t>
      </w:r>
      <w:hyperlink r:id="rId10" w:history="1">
        <w:r w:rsidRPr="00E57A83">
          <w:rPr>
            <w:rStyle w:val="Collegamentoipertestuale"/>
            <w:rFonts w:ascii="Arial" w:hAnsi="Arial" w:cs="Arial"/>
            <w:color w:val="002060"/>
            <w:sz w:val="22"/>
            <w:szCs w:val="22"/>
          </w:rPr>
          <w:t>crlnd.marche01@figc.it</w:t>
        </w:r>
      </w:hyperlink>
      <w:r w:rsidRPr="00E57A83">
        <w:rPr>
          <w:rFonts w:ascii="Arial" w:hAnsi="Arial" w:cs="Arial"/>
          <w:color w:val="002060"/>
          <w:sz w:val="22"/>
          <w:szCs w:val="22"/>
        </w:rPr>
        <w:t xml:space="preserve"> o pec </w:t>
      </w:r>
      <w:hyperlink r:id="rId11" w:history="1">
        <w:r w:rsidRPr="00E57A83">
          <w:rPr>
            <w:rStyle w:val="Collegamentoipertestuale"/>
            <w:rFonts w:ascii="Arial" w:hAnsi="Arial" w:cs="Arial"/>
            <w:color w:val="002060"/>
            <w:sz w:val="22"/>
            <w:szCs w:val="22"/>
          </w:rPr>
          <w:t>marche@pec.figcmarche.it</w:t>
        </w:r>
      </w:hyperlink>
    </w:p>
    <w:p w14:paraId="50B59B03" w14:textId="77777777" w:rsidR="007C0A10" w:rsidRPr="00E57A83" w:rsidRDefault="007C0A10" w:rsidP="007C0A10">
      <w:pPr>
        <w:rPr>
          <w:rFonts w:ascii="Arial" w:hAnsi="Arial" w:cs="Arial"/>
          <w:color w:val="002060"/>
          <w:sz w:val="22"/>
          <w:szCs w:val="22"/>
        </w:rPr>
      </w:pPr>
    </w:p>
    <w:p w14:paraId="6208B434" w14:textId="77777777" w:rsidR="007C0A10" w:rsidRPr="00E57A83" w:rsidRDefault="007C0A10" w:rsidP="007C0A10">
      <w:pPr>
        <w:rPr>
          <w:rFonts w:ascii="Arial" w:hAnsi="Arial" w:cs="Arial"/>
          <w:color w:val="002060"/>
          <w:sz w:val="22"/>
          <w:szCs w:val="22"/>
        </w:rPr>
      </w:pPr>
      <w:r w:rsidRPr="00E57A83">
        <w:rPr>
          <w:rFonts w:ascii="Arial" w:hAnsi="Arial" w:cs="Arial"/>
          <w:color w:val="002060"/>
          <w:sz w:val="22"/>
          <w:szCs w:val="22"/>
        </w:rPr>
        <w:t>Si trascrivono, di seguito, i seguenti recapiti telefonici:</w:t>
      </w:r>
    </w:p>
    <w:p w14:paraId="02F6213C" w14:textId="77777777" w:rsidR="007C0A10" w:rsidRPr="00E57A83" w:rsidRDefault="007C0A10" w:rsidP="007C0A10">
      <w:pPr>
        <w:pStyle w:val="LndNormale1"/>
        <w:rPr>
          <w:color w:val="002060"/>
          <w:szCs w:val="22"/>
        </w:rPr>
      </w:pPr>
      <w:r w:rsidRPr="00E57A83">
        <w:rPr>
          <w:color w:val="002060"/>
          <w:szCs w:val="22"/>
        </w:rPr>
        <w:t>Segreteria</w:t>
      </w:r>
      <w:r w:rsidRPr="00E57A83">
        <w:rPr>
          <w:color w:val="002060"/>
          <w:szCs w:val="22"/>
        </w:rPr>
        <w:tab/>
      </w:r>
      <w:r w:rsidRPr="00E57A83">
        <w:rPr>
          <w:color w:val="002060"/>
          <w:szCs w:val="22"/>
        </w:rPr>
        <w:tab/>
      </w:r>
      <w:r w:rsidRPr="00E57A83">
        <w:rPr>
          <w:color w:val="002060"/>
          <w:szCs w:val="22"/>
        </w:rPr>
        <w:tab/>
        <w:t>071/28560404</w:t>
      </w:r>
    </w:p>
    <w:p w14:paraId="3765B551" w14:textId="77777777" w:rsidR="007C0A10" w:rsidRPr="00E57A83" w:rsidRDefault="007C0A10" w:rsidP="007C0A10">
      <w:pPr>
        <w:pStyle w:val="LndNormale1"/>
        <w:rPr>
          <w:b/>
          <w:color w:val="002060"/>
          <w:sz w:val="18"/>
          <w:szCs w:val="18"/>
        </w:rPr>
      </w:pPr>
      <w:r w:rsidRPr="00E57A83">
        <w:rPr>
          <w:color w:val="002060"/>
          <w:szCs w:val="22"/>
        </w:rPr>
        <w:t>Ufficio Amministrazione</w:t>
      </w:r>
      <w:r w:rsidRPr="00E57A83">
        <w:rPr>
          <w:color w:val="002060"/>
          <w:szCs w:val="22"/>
        </w:rPr>
        <w:tab/>
        <w:t xml:space="preserve">071/28560322 </w:t>
      </w:r>
    </w:p>
    <w:p w14:paraId="53E9B8F2" w14:textId="77777777" w:rsidR="007C0A10" w:rsidRPr="00E57A83" w:rsidRDefault="007C0A10" w:rsidP="007C0A10">
      <w:pPr>
        <w:pStyle w:val="LndNormale1"/>
        <w:rPr>
          <w:color w:val="002060"/>
          <w:szCs w:val="22"/>
        </w:rPr>
      </w:pPr>
      <w:r w:rsidRPr="00E57A83">
        <w:rPr>
          <w:color w:val="002060"/>
          <w:szCs w:val="22"/>
        </w:rPr>
        <w:t xml:space="preserve">Ufficio Tesseramento </w:t>
      </w:r>
      <w:r w:rsidRPr="00E57A83">
        <w:rPr>
          <w:color w:val="002060"/>
          <w:szCs w:val="22"/>
        </w:rPr>
        <w:tab/>
        <w:t xml:space="preserve">071/28560408 </w:t>
      </w:r>
    </w:p>
    <w:p w14:paraId="4869088F" w14:textId="77777777" w:rsidR="007C0A10" w:rsidRPr="00E57A83" w:rsidRDefault="007C0A10" w:rsidP="007C0A10">
      <w:pPr>
        <w:pStyle w:val="LndNormale1"/>
        <w:rPr>
          <w:color w:val="002060"/>
          <w:szCs w:val="22"/>
        </w:rPr>
      </w:pPr>
      <w:r w:rsidRPr="00E57A83">
        <w:rPr>
          <w:color w:val="002060"/>
          <w:szCs w:val="22"/>
        </w:rPr>
        <w:t>Ufficio emissione tessere</w:t>
      </w:r>
      <w:r w:rsidRPr="00E57A83">
        <w:rPr>
          <w:color w:val="002060"/>
          <w:szCs w:val="22"/>
        </w:rPr>
        <w:tab/>
        <w:t>071/28560401</w:t>
      </w:r>
    </w:p>
    <w:p w14:paraId="007A3E54" w14:textId="77777777" w:rsidR="00C40F45" w:rsidRPr="002F5CF5" w:rsidRDefault="00C40F45" w:rsidP="00F00F9C">
      <w:pPr>
        <w:rPr>
          <w:rFonts w:ascii="Arial" w:hAnsi="Arial" w:cs="Arial"/>
          <w:b/>
          <w:color w:val="002060"/>
          <w:sz w:val="22"/>
          <w:szCs w:val="22"/>
        </w:rPr>
      </w:pPr>
    </w:p>
    <w:p w14:paraId="6CB5D0F7" w14:textId="77777777" w:rsidR="00E15AB7" w:rsidRDefault="00E15AB7" w:rsidP="00F00F9C">
      <w:pPr>
        <w:rPr>
          <w:rFonts w:ascii="Arial" w:hAnsi="Arial" w:cs="Arial"/>
          <w:b/>
          <w:color w:val="002060"/>
          <w:sz w:val="22"/>
          <w:szCs w:val="22"/>
        </w:rPr>
      </w:pPr>
    </w:p>
    <w:p w14:paraId="161E7345" w14:textId="77777777" w:rsidR="005F1094" w:rsidRPr="006474D6" w:rsidRDefault="005F1094" w:rsidP="005F1094">
      <w:pPr>
        <w:pStyle w:val="Comunicato1"/>
      </w:pPr>
      <w:bookmarkStart w:id="13" w:name="_Toc140737277"/>
      <w:r w:rsidRPr="006474D6">
        <w:lastRenderedPageBreak/>
        <w:t>COMUNICAZIONI DELLA DELEGAZIONE PROVINCIALE</w:t>
      </w:r>
      <w:bookmarkEnd w:id="13"/>
    </w:p>
    <w:p w14:paraId="2938CD7F" w14:textId="77777777" w:rsidR="000E49B5" w:rsidRDefault="000E49B5" w:rsidP="0057764C">
      <w:pPr>
        <w:overflowPunct w:val="0"/>
        <w:autoSpaceDE w:val="0"/>
        <w:textAlignment w:val="baseline"/>
        <w:outlineLvl w:val="0"/>
        <w:rPr>
          <w:rFonts w:ascii="Arial" w:hAnsi="Arial" w:cs="Arial"/>
          <w:b/>
          <w:color w:val="002060"/>
          <w:sz w:val="28"/>
          <w:u w:val="single"/>
        </w:rPr>
      </w:pPr>
    </w:p>
    <w:p w14:paraId="4B71ED0E" w14:textId="77777777" w:rsidR="00C502CB" w:rsidRPr="00E57A83" w:rsidRDefault="00C502CB" w:rsidP="00C502CB">
      <w:pPr>
        <w:pStyle w:val="LndNormale1"/>
        <w:rPr>
          <w:b/>
          <w:color w:val="002060"/>
          <w:sz w:val="28"/>
          <w:szCs w:val="28"/>
          <w:u w:val="single"/>
        </w:rPr>
      </w:pPr>
      <w:r w:rsidRPr="00E57A83">
        <w:rPr>
          <w:b/>
          <w:color w:val="002060"/>
          <w:sz w:val="28"/>
          <w:szCs w:val="28"/>
          <w:u w:val="single"/>
        </w:rPr>
        <w:t>CERIMONIA DI PREMIAZIONE – STAGIONE SPORTIVA 2022/2023</w:t>
      </w:r>
    </w:p>
    <w:p w14:paraId="532FE92F" w14:textId="77777777" w:rsidR="00C502CB" w:rsidRDefault="00C502CB" w:rsidP="00215963">
      <w:pPr>
        <w:pStyle w:val="LndNormale1"/>
        <w:rPr>
          <w:bCs/>
          <w:color w:val="002060"/>
          <w:szCs w:val="22"/>
        </w:rPr>
      </w:pPr>
    </w:p>
    <w:p w14:paraId="154F791A" w14:textId="6CA00D6C" w:rsidR="00215963" w:rsidRPr="00EE6933" w:rsidRDefault="00215963" w:rsidP="00215963">
      <w:pPr>
        <w:pStyle w:val="LndNormale1"/>
        <w:rPr>
          <w:bCs/>
          <w:color w:val="002060"/>
          <w:szCs w:val="22"/>
        </w:rPr>
      </w:pPr>
      <w:r w:rsidRPr="00EE6933">
        <w:rPr>
          <w:bCs/>
          <w:color w:val="002060"/>
          <w:szCs w:val="22"/>
        </w:rPr>
        <w:t>Si trasmette di seguito l’elenco delle società della scrivente Delegazione Provinciale che verranno premiate durante la Cerimonia di Premiazione in programma martedì 2 Agosto presso il Comitato Regionale Marche:</w:t>
      </w:r>
    </w:p>
    <w:p w14:paraId="24E59305" w14:textId="77777777" w:rsidR="00215963" w:rsidRDefault="00215963" w:rsidP="00215963">
      <w:pPr>
        <w:pStyle w:val="LndNormale1"/>
        <w:rPr>
          <w:b/>
          <w:color w:val="002060"/>
          <w:szCs w:val="22"/>
        </w:rPr>
      </w:pPr>
    </w:p>
    <w:p w14:paraId="1645DF9D" w14:textId="77777777" w:rsidR="00215963" w:rsidRPr="00873B66" w:rsidRDefault="00215963" w:rsidP="00215963">
      <w:pPr>
        <w:pStyle w:val="LndNormale1"/>
        <w:rPr>
          <w:b/>
          <w:color w:val="002060"/>
          <w:sz w:val="24"/>
          <w:szCs w:val="24"/>
        </w:rPr>
      </w:pPr>
      <w:r w:rsidRPr="00873B66">
        <w:rPr>
          <w:b/>
          <w:color w:val="002060"/>
          <w:sz w:val="24"/>
          <w:szCs w:val="24"/>
        </w:rPr>
        <w:t>SOCIETÀ VINCENTI I CAMPIONATI</w:t>
      </w:r>
    </w:p>
    <w:p w14:paraId="11A057BD" w14:textId="77777777" w:rsidR="00215963" w:rsidRDefault="00215963" w:rsidP="00215963">
      <w:pPr>
        <w:pStyle w:val="LndNormale1"/>
        <w:rPr>
          <w:b/>
          <w:color w:val="002060"/>
          <w:szCs w:val="22"/>
        </w:rPr>
      </w:pPr>
    </w:p>
    <w:p w14:paraId="4C2533CF" w14:textId="77777777" w:rsidR="00C502CB" w:rsidRDefault="00C502CB" w:rsidP="00C502CB">
      <w:pPr>
        <w:pStyle w:val="LndNormale1"/>
        <w:rPr>
          <w:bCs/>
          <w:color w:val="002060"/>
          <w:szCs w:val="22"/>
        </w:rPr>
      </w:pPr>
      <w:r>
        <w:rPr>
          <w:b/>
          <w:color w:val="002060"/>
          <w:szCs w:val="22"/>
        </w:rPr>
        <w:t>SSDARL CALCIO ATLETICO ASCOLI</w:t>
      </w:r>
      <w:r>
        <w:rPr>
          <w:b/>
          <w:color w:val="002060"/>
          <w:szCs w:val="22"/>
        </w:rPr>
        <w:tab/>
      </w:r>
      <w:r w:rsidRPr="00EE6933">
        <w:rPr>
          <w:bCs/>
          <w:color w:val="002060"/>
          <w:szCs w:val="22"/>
        </w:rPr>
        <w:t xml:space="preserve">Campionato di </w:t>
      </w:r>
      <w:r>
        <w:rPr>
          <w:bCs/>
          <w:color w:val="002060"/>
          <w:szCs w:val="22"/>
        </w:rPr>
        <w:t>Eccellenza</w:t>
      </w:r>
    </w:p>
    <w:p w14:paraId="37AB6E21" w14:textId="5C4D3490" w:rsidR="00215963" w:rsidRDefault="00C502CB" w:rsidP="00215963">
      <w:pPr>
        <w:pStyle w:val="LndNormale1"/>
        <w:rPr>
          <w:bCs/>
          <w:color w:val="002060"/>
          <w:szCs w:val="22"/>
        </w:rPr>
      </w:pPr>
      <w:r>
        <w:rPr>
          <w:b/>
          <w:color w:val="002060"/>
          <w:szCs w:val="22"/>
        </w:rPr>
        <w:t>SSD PICENO UNITED MMX AR. L.</w:t>
      </w:r>
      <w:r w:rsidR="00215963">
        <w:rPr>
          <w:b/>
          <w:color w:val="002060"/>
          <w:szCs w:val="22"/>
        </w:rPr>
        <w:tab/>
      </w:r>
      <w:r w:rsidR="00215963">
        <w:rPr>
          <w:b/>
          <w:color w:val="002060"/>
          <w:szCs w:val="22"/>
        </w:rPr>
        <w:tab/>
      </w:r>
      <w:r w:rsidR="00215963">
        <w:rPr>
          <w:bCs/>
          <w:color w:val="002060"/>
          <w:szCs w:val="22"/>
        </w:rPr>
        <w:t>Campionato di Seconda Categoria girone H</w:t>
      </w:r>
    </w:p>
    <w:p w14:paraId="35E13019" w14:textId="6DC7DC7D" w:rsidR="00215963" w:rsidRDefault="00C502CB" w:rsidP="00215963">
      <w:pPr>
        <w:pStyle w:val="LndNormale1"/>
        <w:rPr>
          <w:bCs/>
          <w:color w:val="002060"/>
          <w:szCs w:val="22"/>
        </w:rPr>
      </w:pPr>
      <w:r>
        <w:rPr>
          <w:b/>
          <w:color w:val="002060"/>
          <w:szCs w:val="22"/>
        </w:rPr>
        <w:t>ASD VENAROTTESE 2022</w:t>
      </w:r>
      <w:r w:rsidR="00215963">
        <w:rPr>
          <w:b/>
          <w:color w:val="002060"/>
          <w:szCs w:val="22"/>
        </w:rPr>
        <w:tab/>
      </w:r>
      <w:r w:rsidR="00215963">
        <w:rPr>
          <w:b/>
          <w:color w:val="002060"/>
          <w:szCs w:val="22"/>
        </w:rPr>
        <w:tab/>
      </w:r>
      <w:r w:rsidR="00215963">
        <w:rPr>
          <w:b/>
          <w:color w:val="002060"/>
          <w:szCs w:val="22"/>
        </w:rPr>
        <w:tab/>
      </w:r>
      <w:r w:rsidR="00215963">
        <w:rPr>
          <w:bCs/>
          <w:color w:val="002060"/>
          <w:szCs w:val="22"/>
        </w:rPr>
        <w:t>Campionato di Terza Categoria girone G</w:t>
      </w:r>
    </w:p>
    <w:p w14:paraId="72625015" w14:textId="4640D0C0" w:rsidR="00C502CB" w:rsidRPr="00C502CB" w:rsidRDefault="00C502CB" w:rsidP="00C502CB">
      <w:pPr>
        <w:pStyle w:val="LndNormale1"/>
        <w:rPr>
          <w:bCs/>
          <w:color w:val="002060"/>
          <w:szCs w:val="22"/>
        </w:rPr>
      </w:pPr>
      <w:r>
        <w:rPr>
          <w:b/>
          <w:color w:val="002060"/>
          <w:szCs w:val="22"/>
        </w:rPr>
        <w:t>ASD DAMIANI E GATTI ASCOLI</w:t>
      </w:r>
      <w:r>
        <w:rPr>
          <w:b/>
          <w:color w:val="002060"/>
          <w:szCs w:val="22"/>
        </w:rPr>
        <w:tab/>
      </w:r>
      <w:r>
        <w:rPr>
          <w:b/>
          <w:color w:val="002060"/>
          <w:szCs w:val="22"/>
        </w:rPr>
        <w:tab/>
      </w:r>
      <w:r>
        <w:rPr>
          <w:bCs/>
          <w:color w:val="002060"/>
          <w:szCs w:val="22"/>
        </w:rPr>
        <w:t>Campionato di Calcio a 5 Serie D girone E</w:t>
      </w:r>
    </w:p>
    <w:p w14:paraId="4AEE1D77" w14:textId="61C5D408" w:rsidR="00C502CB" w:rsidRPr="00C502CB" w:rsidRDefault="00C502CB" w:rsidP="00C502CB">
      <w:pPr>
        <w:pStyle w:val="LndNormale1"/>
        <w:rPr>
          <w:bCs/>
          <w:color w:val="002060"/>
          <w:szCs w:val="22"/>
        </w:rPr>
      </w:pPr>
      <w:r>
        <w:rPr>
          <w:b/>
          <w:color w:val="002060"/>
          <w:szCs w:val="22"/>
        </w:rPr>
        <w:t>ASD DAMIANI E GATTI ASCOLI</w:t>
      </w:r>
      <w:r>
        <w:rPr>
          <w:b/>
          <w:color w:val="002060"/>
          <w:szCs w:val="22"/>
        </w:rPr>
        <w:tab/>
      </w:r>
      <w:r>
        <w:rPr>
          <w:b/>
          <w:color w:val="002060"/>
          <w:szCs w:val="22"/>
        </w:rPr>
        <w:tab/>
      </w:r>
      <w:r>
        <w:rPr>
          <w:bCs/>
          <w:color w:val="002060"/>
          <w:szCs w:val="22"/>
        </w:rPr>
        <w:t xml:space="preserve">Campionato di Calcio a 5 Serie D </w:t>
      </w:r>
      <w:r>
        <w:rPr>
          <w:bCs/>
          <w:color w:val="002060"/>
          <w:szCs w:val="22"/>
        </w:rPr>
        <w:t>(Campione Regionale)</w:t>
      </w:r>
    </w:p>
    <w:p w14:paraId="1AFF113E" w14:textId="40A73CF3" w:rsidR="00215963" w:rsidRDefault="00C502CB" w:rsidP="00215963">
      <w:pPr>
        <w:pStyle w:val="LndNormale1"/>
        <w:rPr>
          <w:bCs/>
          <w:color w:val="002060"/>
          <w:szCs w:val="22"/>
        </w:rPr>
      </w:pPr>
      <w:r>
        <w:rPr>
          <w:b/>
          <w:color w:val="002060"/>
          <w:szCs w:val="22"/>
        </w:rPr>
        <w:t>ASD CUPRENSE 1933</w:t>
      </w:r>
      <w:r>
        <w:rPr>
          <w:b/>
          <w:color w:val="002060"/>
          <w:szCs w:val="22"/>
        </w:rPr>
        <w:tab/>
      </w:r>
      <w:r>
        <w:rPr>
          <w:b/>
          <w:color w:val="002060"/>
          <w:szCs w:val="22"/>
        </w:rPr>
        <w:tab/>
      </w:r>
      <w:r w:rsidR="00215963">
        <w:rPr>
          <w:b/>
          <w:color w:val="002060"/>
          <w:szCs w:val="22"/>
        </w:rPr>
        <w:tab/>
      </w:r>
      <w:r w:rsidR="00215963">
        <w:rPr>
          <w:bCs/>
          <w:color w:val="002060"/>
          <w:szCs w:val="22"/>
        </w:rPr>
        <w:t>Campionato Provinciale Under 19 Juniores girone D</w:t>
      </w:r>
    </w:p>
    <w:p w14:paraId="1BDA350F" w14:textId="07ED133B" w:rsidR="00C502CB" w:rsidRDefault="00C502CB" w:rsidP="00215963">
      <w:pPr>
        <w:pStyle w:val="LndNormale1"/>
        <w:rPr>
          <w:b/>
          <w:color w:val="002060"/>
          <w:szCs w:val="22"/>
        </w:rPr>
      </w:pPr>
      <w:r>
        <w:rPr>
          <w:b/>
          <w:color w:val="002060"/>
          <w:szCs w:val="22"/>
        </w:rPr>
        <w:t>SSDARL CALCIO ATLETICO ASCOLI</w:t>
      </w:r>
      <w:r>
        <w:rPr>
          <w:b/>
          <w:color w:val="002060"/>
          <w:szCs w:val="22"/>
        </w:rPr>
        <w:tab/>
      </w:r>
      <w:r>
        <w:rPr>
          <w:bCs/>
          <w:color w:val="002060"/>
          <w:szCs w:val="22"/>
        </w:rPr>
        <w:t>Coppa Provinciale Under 19 Juniores Ascoli</w:t>
      </w:r>
    </w:p>
    <w:p w14:paraId="4645290D" w14:textId="4E0F385F" w:rsidR="00215963" w:rsidRDefault="00C502CB" w:rsidP="00215963">
      <w:pPr>
        <w:pStyle w:val="LndNormale1"/>
        <w:rPr>
          <w:bCs/>
          <w:color w:val="002060"/>
          <w:szCs w:val="22"/>
        </w:rPr>
      </w:pPr>
      <w:r>
        <w:rPr>
          <w:b/>
          <w:color w:val="002060"/>
          <w:szCs w:val="22"/>
        </w:rPr>
        <w:t>ASD CASTEL DI LAMA</w:t>
      </w:r>
      <w:r w:rsidR="00215963">
        <w:rPr>
          <w:b/>
          <w:color w:val="002060"/>
          <w:szCs w:val="22"/>
        </w:rPr>
        <w:tab/>
      </w:r>
      <w:r w:rsidR="00215963">
        <w:rPr>
          <w:b/>
          <w:color w:val="002060"/>
          <w:szCs w:val="22"/>
        </w:rPr>
        <w:tab/>
      </w:r>
      <w:r w:rsidR="00215963">
        <w:rPr>
          <w:b/>
          <w:color w:val="002060"/>
          <w:szCs w:val="22"/>
        </w:rPr>
        <w:tab/>
      </w:r>
      <w:r w:rsidR="00215963">
        <w:rPr>
          <w:bCs/>
          <w:color w:val="002060"/>
          <w:szCs w:val="22"/>
        </w:rPr>
        <w:t>Campionato Provinciale Allievi 2° Fase Ascoli</w:t>
      </w:r>
    </w:p>
    <w:p w14:paraId="74BB8EB7" w14:textId="1791E008" w:rsidR="00215963" w:rsidRDefault="00C502CB" w:rsidP="00215963">
      <w:pPr>
        <w:pStyle w:val="LndNormale1"/>
        <w:rPr>
          <w:bCs/>
          <w:color w:val="002060"/>
          <w:szCs w:val="22"/>
        </w:rPr>
      </w:pPr>
      <w:r>
        <w:rPr>
          <w:b/>
          <w:color w:val="002060"/>
          <w:szCs w:val="22"/>
        </w:rPr>
        <w:t>FC TORRIONE CALCIO 1919</w:t>
      </w:r>
      <w:r w:rsidR="00215963">
        <w:rPr>
          <w:bCs/>
          <w:color w:val="002060"/>
          <w:szCs w:val="22"/>
        </w:rPr>
        <w:tab/>
      </w:r>
      <w:r w:rsidR="00215963">
        <w:rPr>
          <w:bCs/>
          <w:color w:val="002060"/>
          <w:szCs w:val="22"/>
        </w:rPr>
        <w:tab/>
        <w:t>Campionato Provinciale Giovanissimi 2° Fase Ascoli</w:t>
      </w:r>
    </w:p>
    <w:p w14:paraId="06C38A42" w14:textId="77777777" w:rsidR="00215963" w:rsidRPr="00100616" w:rsidRDefault="00215963" w:rsidP="00215963">
      <w:pPr>
        <w:pStyle w:val="LndNormale1"/>
        <w:rPr>
          <w:bCs/>
          <w:color w:val="002060"/>
          <w:szCs w:val="22"/>
        </w:rPr>
      </w:pPr>
    </w:p>
    <w:p w14:paraId="169BB82E" w14:textId="77777777" w:rsidR="00215963" w:rsidRDefault="00215963" w:rsidP="00215963">
      <w:pPr>
        <w:pStyle w:val="LndNormale1"/>
        <w:rPr>
          <w:b/>
          <w:color w:val="002060"/>
          <w:szCs w:val="22"/>
        </w:rPr>
      </w:pPr>
    </w:p>
    <w:p w14:paraId="6EF58B02" w14:textId="77777777" w:rsidR="00215963" w:rsidRPr="00873B66" w:rsidRDefault="00215963" w:rsidP="00215963">
      <w:pPr>
        <w:pStyle w:val="LndNormale1"/>
        <w:rPr>
          <w:b/>
          <w:color w:val="002060"/>
          <w:sz w:val="24"/>
          <w:szCs w:val="24"/>
        </w:rPr>
      </w:pPr>
      <w:r w:rsidRPr="00873B66">
        <w:rPr>
          <w:b/>
          <w:color w:val="002060"/>
          <w:sz w:val="24"/>
          <w:szCs w:val="24"/>
        </w:rPr>
        <w:t>SOCIETÀ VINCENTI I GRADUATORIA COPPA DISCIPLINA</w:t>
      </w:r>
    </w:p>
    <w:p w14:paraId="5CE2C4CF" w14:textId="77777777" w:rsidR="00215963" w:rsidRDefault="00215963" w:rsidP="00215963">
      <w:pPr>
        <w:pStyle w:val="LndNormale1"/>
        <w:rPr>
          <w:b/>
          <w:color w:val="002060"/>
          <w:szCs w:val="22"/>
        </w:rPr>
      </w:pPr>
    </w:p>
    <w:p w14:paraId="02A5276C" w14:textId="34C304B0" w:rsidR="00215963" w:rsidRPr="00C502CB" w:rsidRDefault="00C502CB" w:rsidP="00215963">
      <w:pPr>
        <w:pStyle w:val="LndNormale1"/>
        <w:rPr>
          <w:bCs/>
          <w:color w:val="002060"/>
          <w:szCs w:val="22"/>
        </w:rPr>
      </w:pPr>
      <w:r w:rsidRPr="00C502CB">
        <w:rPr>
          <w:b/>
          <w:color w:val="002060"/>
          <w:szCs w:val="22"/>
        </w:rPr>
        <w:t>ASD CENTOBUCHI 1972 MP</w:t>
      </w:r>
      <w:r w:rsidR="00215963" w:rsidRPr="00C502CB">
        <w:rPr>
          <w:b/>
          <w:color w:val="002060"/>
          <w:szCs w:val="22"/>
        </w:rPr>
        <w:tab/>
      </w:r>
      <w:r w:rsidR="00215963" w:rsidRPr="00C502CB">
        <w:rPr>
          <w:b/>
          <w:color w:val="002060"/>
          <w:szCs w:val="22"/>
        </w:rPr>
        <w:tab/>
      </w:r>
      <w:r w:rsidR="00215963" w:rsidRPr="00C502CB">
        <w:rPr>
          <w:bCs/>
          <w:color w:val="002060"/>
          <w:szCs w:val="22"/>
        </w:rPr>
        <w:t>Campionato Allievi Regionali</w:t>
      </w:r>
    </w:p>
    <w:p w14:paraId="7D000973" w14:textId="0A5717DA" w:rsidR="00C502CB" w:rsidRPr="00C502CB" w:rsidRDefault="00C502CB" w:rsidP="00215963">
      <w:pPr>
        <w:pStyle w:val="LndNormale1"/>
        <w:rPr>
          <w:bCs/>
          <w:color w:val="002060"/>
          <w:szCs w:val="22"/>
        </w:rPr>
      </w:pPr>
      <w:r w:rsidRPr="00C502CB">
        <w:rPr>
          <w:b/>
          <w:color w:val="002060"/>
          <w:szCs w:val="22"/>
        </w:rPr>
        <w:t>POL. CASTIGNANO ASD</w:t>
      </w:r>
      <w:r w:rsidRPr="00C502CB">
        <w:rPr>
          <w:b/>
          <w:color w:val="002060"/>
          <w:szCs w:val="22"/>
        </w:rPr>
        <w:tab/>
      </w:r>
      <w:r w:rsidRPr="00C502CB">
        <w:rPr>
          <w:b/>
          <w:color w:val="002060"/>
          <w:szCs w:val="22"/>
        </w:rPr>
        <w:tab/>
      </w:r>
      <w:r w:rsidRPr="00C502CB">
        <w:rPr>
          <w:b/>
          <w:color w:val="002060"/>
          <w:szCs w:val="22"/>
        </w:rPr>
        <w:tab/>
      </w:r>
      <w:r w:rsidRPr="00C502CB">
        <w:rPr>
          <w:bCs/>
          <w:color w:val="002060"/>
          <w:szCs w:val="22"/>
        </w:rPr>
        <w:t>Campionati di Prima Categoria</w:t>
      </w:r>
    </w:p>
    <w:p w14:paraId="4992A3B4" w14:textId="7E612275" w:rsidR="00C502CB" w:rsidRPr="00C502CB" w:rsidRDefault="00C502CB" w:rsidP="00215963">
      <w:pPr>
        <w:pStyle w:val="LndNormale1"/>
        <w:rPr>
          <w:b/>
          <w:color w:val="002060"/>
          <w:szCs w:val="22"/>
        </w:rPr>
      </w:pPr>
      <w:r w:rsidRPr="00C502CB">
        <w:rPr>
          <w:b/>
          <w:color w:val="002060"/>
          <w:szCs w:val="22"/>
        </w:rPr>
        <w:t>SSDARL CALCIO ATLETICO ASCOLI</w:t>
      </w:r>
      <w:r w:rsidRPr="00C502CB">
        <w:rPr>
          <w:b/>
          <w:color w:val="002060"/>
          <w:szCs w:val="22"/>
        </w:rPr>
        <w:tab/>
      </w:r>
      <w:r w:rsidRPr="00C502CB">
        <w:rPr>
          <w:bCs/>
          <w:color w:val="002060"/>
          <w:szCs w:val="22"/>
        </w:rPr>
        <w:t xml:space="preserve">Campionato di </w:t>
      </w:r>
      <w:r w:rsidRPr="00C502CB">
        <w:rPr>
          <w:bCs/>
          <w:color w:val="002060"/>
          <w:szCs w:val="22"/>
        </w:rPr>
        <w:t>Juniores Regionale</w:t>
      </w:r>
    </w:p>
    <w:p w14:paraId="14E61522" w14:textId="07E5DE6A" w:rsidR="00215963" w:rsidRPr="00C502CB" w:rsidRDefault="00C502CB" w:rsidP="00215963">
      <w:pPr>
        <w:pStyle w:val="LndNormale1"/>
        <w:rPr>
          <w:bCs/>
          <w:color w:val="002060"/>
          <w:szCs w:val="22"/>
        </w:rPr>
      </w:pPr>
      <w:r w:rsidRPr="00C502CB">
        <w:rPr>
          <w:b/>
          <w:color w:val="002060"/>
          <w:szCs w:val="22"/>
        </w:rPr>
        <w:t>ASD DAMIANI E GATTI ASCOLI</w:t>
      </w:r>
      <w:r w:rsidR="00215963" w:rsidRPr="00C502CB">
        <w:rPr>
          <w:bCs/>
          <w:color w:val="002060"/>
          <w:szCs w:val="22"/>
        </w:rPr>
        <w:tab/>
      </w:r>
      <w:r w:rsidR="00215963" w:rsidRPr="00C502CB">
        <w:rPr>
          <w:bCs/>
          <w:color w:val="002060"/>
          <w:szCs w:val="22"/>
        </w:rPr>
        <w:tab/>
        <w:t xml:space="preserve">Campionato di Calcio a 5 </w:t>
      </w:r>
      <w:r w:rsidRPr="00C502CB">
        <w:rPr>
          <w:bCs/>
          <w:color w:val="002060"/>
          <w:szCs w:val="22"/>
        </w:rPr>
        <w:t>Serie D</w:t>
      </w:r>
    </w:p>
    <w:p w14:paraId="59C563FD" w14:textId="22981D59" w:rsidR="00215963" w:rsidRPr="00C502CB" w:rsidRDefault="00C502CB" w:rsidP="00215963">
      <w:pPr>
        <w:pStyle w:val="LndNormale1"/>
        <w:rPr>
          <w:bCs/>
          <w:color w:val="002060"/>
          <w:szCs w:val="22"/>
        </w:rPr>
      </w:pPr>
      <w:r w:rsidRPr="00C502CB">
        <w:rPr>
          <w:b/>
          <w:color w:val="002060"/>
          <w:szCs w:val="22"/>
        </w:rPr>
        <w:t>ASD DAMIANI E GATTI ASCOLI</w:t>
      </w:r>
      <w:r w:rsidR="00215963" w:rsidRPr="00C502CB">
        <w:rPr>
          <w:bCs/>
          <w:color w:val="002060"/>
          <w:szCs w:val="22"/>
        </w:rPr>
        <w:tab/>
      </w:r>
      <w:r w:rsidR="00215963" w:rsidRPr="00C502CB">
        <w:rPr>
          <w:bCs/>
          <w:color w:val="002060"/>
          <w:szCs w:val="22"/>
        </w:rPr>
        <w:tab/>
        <w:t>Campionato Regionale di Calcio a 5 Under 21</w:t>
      </w:r>
    </w:p>
    <w:p w14:paraId="1EAE5866" w14:textId="59A98727" w:rsidR="00C502CB" w:rsidRPr="00C502CB" w:rsidRDefault="00C502CB" w:rsidP="00215963">
      <w:pPr>
        <w:pStyle w:val="LndNormale1"/>
        <w:rPr>
          <w:bCs/>
          <w:color w:val="002060"/>
          <w:szCs w:val="22"/>
        </w:rPr>
      </w:pPr>
      <w:r w:rsidRPr="00C502CB">
        <w:rPr>
          <w:b/>
          <w:color w:val="002060"/>
          <w:szCs w:val="22"/>
        </w:rPr>
        <w:t>ASD FOOTBALLCLUBREAL MONTALTO</w:t>
      </w:r>
      <w:r w:rsidRPr="00C502CB">
        <w:rPr>
          <w:b/>
          <w:color w:val="002060"/>
          <w:szCs w:val="22"/>
        </w:rPr>
        <w:tab/>
      </w:r>
      <w:r w:rsidRPr="00C502CB">
        <w:rPr>
          <w:bCs/>
          <w:color w:val="002060"/>
          <w:szCs w:val="22"/>
        </w:rPr>
        <w:t>Campionato Regionale di Calcio a 5 Under 15</w:t>
      </w:r>
    </w:p>
    <w:p w14:paraId="12346F43" w14:textId="1CF28393" w:rsidR="00C502CB" w:rsidRPr="00C502CB" w:rsidRDefault="00C502CB" w:rsidP="00215963">
      <w:pPr>
        <w:pStyle w:val="LndNormale1"/>
        <w:rPr>
          <w:b/>
          <w:color w:val="002060"/>
          <w:szCs w:val="22"/>
        </w:rPr>
      </w:pPr>
      <w:r w:rsidRPr="00C502CB">
        <w:rPr>
          <w:b/>
          <w:color w:val="002060"/>
          <w:szCs w:val="22"/>
        </w:rPr>
        <w:t>LE TORRI</w:t>
      </w:r>
      <w:r w:rsidRPr="00C502CB">
        <w:rPr>
          <w:b/>
          <w:color w:val="002060"/>
          <w:szCs w:val="22"/>
        </w:rPr>
        <w:tab/>
      </w:r>
      <w:r w:rsidRPr="00C502CB">
        <w:rPr>
          <w:b/>
          <w:color w:val="002060"/>
          <w:szCs w:val="22"/>
        </w:rPr>
        <w:tab/>
      </w:r>
      <w:r w:rsidRPr="00C502CB">
        <w:rPr>
          <w:b/>
          <w:color w:val="002060"/>
          <w:szCs w:val="22"/>
        </w:rPr>
        <w:tab/>
      </w:r>
      <w:r w:rsidRPr="00C502CB">
        <w:rPr>
          <w:b/>
          <w:color w:val="002060"/>
          <w:szCs w:val="22"/>
        </w:rPr>
        <w:tab/>
      </w:r>
      <w:r w:rsidRPr="00C502CB">
        <w:rPr>
          <w:b/>
          <w:color w:val="002060"/>
          <w:szCs w:val="22"/>
        </w:rPr>
        <w:tab/>
      </w:r>
      <w:r w:rsidRPr="00C502CB">
        <w:rPr>
          <w:bCs/>
          <w:color w:val="002060"/>
          <w:szCs w:val="22"/>
        </w:rPr>
        <w:t>Torneo Amatori Ascoli</w:t>
      </w:r>
    </w:p>
    <w:p w14:paraId="0499B8F4" w14:textId="33384ED1" w:rsidR="00215963" w:rsidRPr="00C502CB" w:rsidRDefault="00215963" w:rsidP="00215963">
      <w:pPr>
        <w:pStyle w:val="LndNormale1"/>
        <w:rPr>
          <w:bCs/>
          <w:color w:val="002060"/>
          <w:szCs w:val="22"/>
        </w:rPr>
      </w:pPr>
      <w:r w:rsidRPr="00C502CB">
        <w:rPr>
          <w:b/>
          <w:color w:val="002060"/>
          <w:szCs w:val="22"/>
        </w:rPr>
        <w:t>SP OFFIDA ASD</w:t>
      </w:r>
      <w:r w:rsidRPr="00C502CB">
        <w:rPr>
          <w:bCs/>
          <w:color w:val="002060"/>
          <w:szCs w:val="22"/>
        </w:rPr>
        <w:tab/>
      </w:r>
      <w:r w:rsidRPr="00C502CB">
        <w:rPr>
          <w:bCs/>
          <w:color w:val="002060"/>
          <w:szCs w:val="22"/>
        </w:rPr>
        <w:tab/>
      </w:r>
      <w:r w:rsidRPr="00C502CB">
        <w:rPr>
          <w:bCs/>
          <w:color w:val="002060"/>
          <w:szCs w:val="22"/>
        </w:rPr>
        <w:tab/>
      </w:r>
      <w:r w:rsidRPr="00C502CB">
        <w:rPr>
          <w:bCs/>
          <w:color w:val="002060"/>
          <w:szCs w:val="22"/>
        </w:rPr>
        <w:tab/>
        <w:t>Torneo Amatori Ascoli</w:t>
      </w:r>
    </w:p>
    <w:p w14:paraId="18592C87" w14:textId="0F1A3031" w:rsidR="00215963" w:rsidRPr="00C502CB" w:rsidRDefault="00C502CB" w:rsidP="00215963">
      <w:pPr>
        <w:pStyle w:val="LndNormale1"/>
        <w:rPr>
          <w:bCs/>
          <w:color w:val="002060"/>
          <w:szCs w:val="22"/>
        </w:rPr>
      </w:pPr>
      <w:r w:rsidRPr="00C502CB">
        <w:rPr>
          <w:b/>
          <w:color w:val="002060"/>
          <w:szCs w:val="22"/>
        </w:rPr>
        <w:t>SSD MONTICELLI CALCIO SRL</w:t>
      </w:r>
      <w:r w:rsidRPr="00C502CB">
        <w:rPr>
          <w:b/>
          <w:color w:val="002060"/>
          <w:szCs w:val="22"/>
        </w:rPr>
        <w:tab/>
      </w:r>
      <w:r w:rsidR="00215963" w:rsidRPr="00C502CB">
        <w:rPr>
          <w:bCs/>
          <w:color w:val="002060"/>
          <w:szCs w:val="22"/>
        </w:rPr>
        <w:tab/>
        <w:t>Campionato Provinciale Allievi Ascoli</w:t>
      </w:r>
    </w:p>
    <w:p w14:paraId="300E0040" w14:textId="4B98F725" w:rsidR="00215963" w:rsidRPr="00C502CB" w:rsidRDefault="00C502CB" w:rsidP="00215963">
      <w:pPr>
        <w:pStyle w:val="LndNormale1"/>
        <w:rPr>
          <w:bCs/>
          <w:color w:val="002060"/>
          <w:szCs w:val="22"/>
        </w:rPr>
      </w:pPr>
      <w:r w:rsidRPr="00C502CB">
        <w:rPr>
          <w:b/>
          <w:color w:val="002060"/>
          <w:szCs w:val="22"/>
        </w:rPr>
        <w:t>SP OFFIDA ASD</w:t>
      </w:r>
      <w:r w:rsidRPr="00C502CB">
        <w:rPr>
          <w:b/>
          <w:color w:val="002060"/>
          <w:szCs w:val="22"/>
        </w:rPr>
        <w:tab/>
      </w:r>
      <w:r w:rsidRPr="00C502CB">
        <w:rPr>
          <w:b/>
          <w:color w:val="002060"/>
          <w:szCs w:val="22"/>
        </w:rPr>
        <w:tab/>
      </w:r>
      <w:r w:rsidR="00215963" w:rsidRPr="00C502CB">
        <w:rPr>
          <w:bCs/>
          <w:color w:val="002060"/>
          <w:szCs w:val="22"/>
        </w:rPr>
        <w:tab/>
      </w:r>
      <w:r w:rsidR="00215963" w:rsidRPr="00C502CB">
        <w:rPr>
          <w:bCs/>
          <w:color w:val="002060"/>
          <w:szCs w:val="22"/>
        </w:rPr>
        <w:tab/>
        <w:t>Campionato Provinciale Giovanissimi Ascoli</w:t>
      </w:r>
    </w:p>
    <w:p w14:paraId="242C5C7C" w14:textId="0EB0E470" w:rsidR="00215963" w:rsidRDefault="00C502CB" w:rsidP="00215963">
      <w:pPr>
        <w:pStyle w:val="LndNormale1"/>
        <w:rPr>
          <w:bCs/>
          <w:color w:val="002060"/>
          <w:szCs w:val="22"/>
        </w:rPr>
      </w:pPr>
      <w:r w:rsidRPr="00C502CB">
        <w:rPr>
          <w:b/>
          <w:color w:val="002060"/>
          <w:szCs w:val="22"/>
        </w:rPr>
        <w:t>PORTO D ASCOLI SRL</w:t>
      </w:r>
      <w:r w:rsidRPr="00C502CB">
        <w:rPr>
          <w:b/>
          <w:color w:val="002060"/>
          <w:szCs w:val="22"/>
        </w:rPr>
        <w:tab/>
      </w:r>
      <w:r w:rsidRPr="00C502CB">
        <w:rPr>
          <w:b/>
          <w:color w:val="002060"/>
          <w:szCs w:val="22"/>
        </w:rPr>
        <w:tab/>
      </w:r>
      <w:r w:rsidR="00215963" w:rsidRPr="00C502CB">
        <w:rPr>
          <w:bCs/>
          <w:color w:val="002060"/>
          <w:szCs w:val="22"/>
        </w:rPr>
        <w:tab/>
        <w:t xml:space="preserve">Campionato Provinciale Giovanissimi Cadetti </w:t>
      </w:r>
      <w:r w:rsidRPr="00C502CB">
        <w:rPr>
          <w:bCs/>
          <w:color w:val="002060"/>
          <w:szCs w:val="22"/>
        </w:rPr>
        <w:t>Fermo</w:t>
      </w:r>
    </w:p>
    <w:p w14:paraId="79041B54" w14:textId="77777777" w:rsidR="00215963" w:rsidRDefault="00215963" w:rsidP="0057764C">
      <w:pPr>
        <w:overflowPunct w:val="0"/>
        <w:autoSpaceDE w:val="0"/>
        <w:textAlignment w:val="baseline"/>
        <w:outlineLvl w:val="0"/>
        <w:rPr>
          <w:rFonts w:ascii="Arial" w:hAnsi="Arial" w:cs="Arial"/>
          <w:b/>
          <w:color w:val="002060"/>
          <w:sz w:val="28"/>
          <w:u w:val="single"/>
        </w:rPr>
      </w:pPr>
    </w:p>
    <w:p w14:paraId="6DEC1787" w14:textId="77777777" w:rsidR="00215963" w:rsidRDefault="00215963" w:rsidP="0057764C">
      <w:pPr>
        <w:overflowPunct w:val="0"/>
        <w:autoSpaceDE w:val="0"/>
        <w:textAlignment w:val="baseline"/>
        <w:outlineLvl w:val="0"/>
        <w:rPr>
          <w:rFonts w:ascii="Arial" w:hAnsi="Arial" w:cs="Arial"/>
          <w:b/>
          <w:color w:val="002060"/>
          <w:sz w:val="28"/>
          <w:u w:val="single"/>
        </w:rPr>
      </w:pPr>
    </w:p>
    <w:p w14:paraId="258DD92C" w14:textId="77777777"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14:paraId="4DD1361D" w14:textId="77777777" w:rsidR="0057764C" w:rsidRPr="000A4DC3" w:rsidRDefault="0057764C" w:rsidP="0057764C">
      <w:pPr>
        <w:overflowPunct w:val="0"/>
        <w:autoSpaceDE w:val="0"/>
        <w:textAlignment w:val="baseline"/>
        <w:rPr>
          <w:rFonts w:ascii="Arial" w:hAnsi="Arial" w:cs="Arial"/>
          <w:color w:val="002060"/>
          <w:sz w:val="22"/>
        </w:rPr>
      </w:pPr>
    </w:p>
    <w:p w14:paraId="6E15DB29" w14:textId="77777777"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14:paraId="5785B1EC" w14:textId="77777777"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0A4DC3" w14:paraId="0DF2A0D1"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tcPr>
          <w:p w14:paraId="3F0798A8"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1782A6B"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1A0005FE"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14:paraId="406071EE"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3010269A"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6A5B005"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D5E93FF"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30E9ADFF"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4EFF9E90"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3F72D1C1"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2E5B1FB"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14146B1D"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0FC4D1E0"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0CB447BC"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B30A41A"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572683D6"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6E5E0023"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27383F4B"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3E0EE66"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14:paraId="0EEEDDF8"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7B9C9F33"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42946E66" w14:textId="77777777"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535C1718"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14:paraId="72F6E740" w14:textId="77777777"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14:paraId="7CC63C4C" w14:textId="77777777"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5C041B34"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249493CD" w14:textId="77777777"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14:paraId="051282E8" w14:textId="77777777" w:rsidR="0057764C" w:rsidRPr="000A4DC3" w:rsidRDefault="0057764C" w:rsidP="0057764C">
      <w:pPr>
        <w:overflowPunct w:val="0"/>
        <w:autoSpaceDE w:val="0"/>
        <w:textAlignment w:val="baseline"/>
        <w:rPr>
          <w:rFonts w:ascii="Arial" w:hAnsi="Arial" w:cs="Arial"/>
          <w:b/>
          <w:color w:val="002060"/>
          <w:sz w:val="22"/>
        </w:rPr>
      </w:pPr>
    </w:p>
    <w:p w14:paraId="3234AD1D" w14:textId="77777777"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9E1F92B" w14:textId="77777777" w:rsidR="0057764C" w:rsidRDefault="0057764C" w:rsidP="0057764C">
      <w:pPr>
        <w:overflowPunct w:val="0"/>
        <w:autoSpaceDE w:val="0"/>
        <w:textAlignment w:val="baseline"/>
        <w:rPr>
          <w:rFonts w:ascii="Arial" w:hAnsi="Arial" w:cs="Arial"/>
          <w:b/>
          <w:color w:val="002060"/>
          <w:sz w:val="22"/>
        </w:rPr>
      </w:pPr>
    </w:p>
    <w:p w14:paraId="5D20B2F9" w14:textId="77777777" w:rsidR="00E15AB7" w:rsidRDefault="00E15AB7" w:rsidP="0057764C">
      <w:pPr>
        <w:overflowPunct w:val="0"/>
        <w:autoSpaceDE w:val="0"/>
        <w:textAlignment w:val="baseline"/>
        <w:rPr>
          <w:rFonts w:ascii="Arial" w:hAnsi="Arial" w:cs="Arial"/>
          <w:b/>
          <w:color w:val="002060"/>
          <w:sz w:val="22"/>
        </w:rPr>
      </w:pPr>
    </w:p>
    <w:p w14:paraId="4A7ED7D1" w14:textId="77777777" w:rsidR="00EC1BE8" w:rsidRPr="006474D6" w:rsidRDefault="00EC1BE8" w:rsidP="00746D03">
      <w:pPr>
        <w:pStyle w:val="Comunicato1"/>
      </w:pPr>
      <w:bookmarkStart w:id="14" w:name="_Toc140737278"/>
      <w:r w:rsidRPr="006474D6">
        <w:t>NOTIZIE SU ATTIVITA’ AGONISTICA</w:t>
      </w:r>
      <w:bookmarkEnd w:id="14"/>
    </w:p>
    <w:bookmarkEnd w:id="11"/>
    <w:bookmarkEnd w:id="12"/>
    <w:p w14:paraId="7F2A5333" w14:textId="77777777" w:rsidR="00E15AB7" w:rsidRDefault="00E15AB7" w:rsidP="0063245A">
      <w:pPr>
        <w:pStyle w:val="LndNormale1"/>
        <w:rPr>
          <w:caps/>
          <w:color w:val="002060"/>
          <w:u w:val="single"/>
        </w:rPr>
      </w:pPr>
    </w:p>
    <w:p w14:paraId="15C6C969" w14:textId="77777777" w:rsidR="000F7E12" w:rsidRDefault="000F7E12" w:rsidP="0063245A">
      <w:pPr>
        <w:pStyle w:val="LndNormale1"/>
        <w:rPr>
          <w:caps/>
          <w:color w:val="002060"/>
          <w:u w:val="single"/>
        </w:rPr>
      </w:pPr>
    </w:p>
    <w:p w14:paraId="06297A9E" w14:textId="77777777" w:rsidR="000F7E12" w:rsidRDefault="000F7E12" w:rsidP="0063245A">
      <w:pPr>
        <w:pStyle w:val="LndNormale1"/>
        <w:rPr>
          <w:caps/>
          <w:color w:val="002060"/>
          <w:u w:val="single"/>
        </w:rPr>
      </w:pPr>
    </w:p>
    <w:p w14:paraId="0051BF17" w14:textId="77777777" w:rsidR="00F109F5" w:rsidRPr="006474D6" w:rsidRDefault="00F109F5" w:rsidP="00F109F5">
      <w:pPr>
        <w:pStyle w:val="Comunicato1"/>
      </w:pPr>
      <w:bookmarkStart w:id="15" w:name="_Toc59010405"/>
      <w:bookmarkStart w:id="16" w:name="_Toc140737279"/>
      <w:r w:rsidRPr="006474D6">
        <w:t>ALLEGATI</w:t>
      </w:r>
      <w:bookmarkEnd w:id="15"/>
      <w:bookmarkEnd w:id="16"/>
    </w:p>
    <w:p w14:paraId="5B1C97F7" w14:textId="77777777" w:rsidR="00A11CE0" w:rsidRDefault="00A11CE0" w:rsidP="00A11CE0">
      <w:pPr>
        <w:pStyle w:val="LndNormale1"/>
        <w:outlineLvl w:val="0"/>
        <w:rPr>
          <w:b/>
          <w:color w:val="002060"/>
          <w:u w:val="single"/>
        </w:rPr>
      </w:pPr>
    </w:p>
    <w:p w14:paraId="63C76C06" w14:textId="77777777" w:rsidR="003545DA" w:rsidRPr="003545DA" w:rsidRDefault="003545DA" w:rsidP="003545DA">
      <w:pPr>
        <w:pStyle w:val="LndNormale1"/>
        <w:numPr>
          <w:ilvl w:val="0"/>
          <w:numId w:val="3"/>
        </w:numPr>
        <w:rPr>
          <w:b/>
          <w:color w:val="002060"/>
          <w:szCs w:val="22"/>
          <w:u w:val="single"/>
        </w:rPr>
      </w:pPr>
      <w:r w:rsidRPr="003545DA">
        <w:rPr>
          <w:b/>
          <w:color w:val="002060"/>
          <w:szCs w:val="22"/>
          <w:u w:val="single"/>
        </w:rPr>
        <w:t>CIRCOLARE N. 12 DEL 21.07.2023 L.N.D.</w:t>
      </w:r>
    </w:p>
    <w:p w14:paraId="33BBD96A" w14:textId="25345FEE" w:rsidR="006F0DD6" w:rsidRPr="002F5CF5" w:rsidRDefault="003545DA" w:rsidP="003545DA">
      <w:pPr>
        <w:pStyle w:val="LndNormale1"/>
        <w:numPr>
          <w:ilvl w:val="0"/>
          <w:numId w:val="3"/>
        </w:numPr>
        <w:rPr>
          <w:rFonts w:cs="Arial"/>
          <w:b/>
          <w:color w:val="002060"/>
          <w:szCs w:val="22"/>
          <w:u w:val="single"/>
        </w:rPr>
      </w:pPr>
      <w:r w:rsidRPr="003545DA">
        <w:rPr>
          <w:b/>
          <w:color w:val="002060"/>
          <w:szCs w:val="22"/>
          <w:u w:val="single"/>
        </w:rPr>
        <w:t>DICHIARAZIONE RCT 2023</w:t>
      </w:r>
    </w:p>
    <w:p w14:paraId="48907FF7" w14:textId="77777777" w:rsidR="00575455" w:rsidRPr="00FA28A3" w:rsidRDefault="00575455" w:rsidP="009F3E6E">
      <w:pPr>
        <w:pStyle w:val="LndNormale1"/>
        <w:ind w:left="360"/>
        <w:outlineLvl w:val="0"/>
        <w:rPr>
          <w:b/>
          <w:color w:val="002060"/>
          <w:szCs w:val="22"/>
          <w:u w:val="single"/>
        </w:rPr>
      </w:pPr>
    </w:p>
    <w:p w14:paraId="6A89F301" w14:textId="77777777" w:rsidR="00EF5F0C" w:rsidRDefault="00EF5F0C" w:rsidP="00C2141E">
      <w:pPr>
        <w:pStyle w:val="LndNormale1"/>
        <w:jc w:val="center"/>
        <w:outlineLvl w:val="0"/>
        <w:rPr>
          <w:b/>
          <w:color w:val="002060"/>
          <w:u w:val="single"/>
        </w:rPr>
      </w:pPr>
    </w:p>
    <w:p w14:paraId="493C6A1E" w14:textId="247C5935"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545DA">
        <w:rPr>
          <w:b/>
          <w:color w:val="002060"/>
          <w:u w:val="single"/>
        </w:rPr>
        <w:t>27</w:t>
      </w:r>
      <w:r w:rsidR="00E75FA9">
        <w:rPr>
          <w:b/>
          <w:color w:val="002060"/>
          <w:u w:val="single"/>
        </w:rPr>
        <w:t>/07/2023</w:t>
      </w:r>
      <w:r w:rsidRPr="006474D6">
        <w:rPr>
          <w:b/>
          <w:color w:val="002060"/>
          <w:u w:val="single"/>
        </w:rPr>
        <w:t>.</w:t>
      </w:r>
    </w:p>
    <w:p w14:paraId="2DBFEB4C" w14:textId="77777777" w:rsidR="00EF5F0C" w:rsidRPr="006474D6" w:rsidRDefault="00EF5F0C" w:rsidP="00C2141E">
      <w:pPr>
        <w:pStyle w:val="LndNormale1"/>
        <w:jc w:val="center"/>
        <w:outlineLvl w:val="0"/>
        <w:rPr>
          <w:b/>
          <w:color w:val="002060"/>
          <w:u w:val="single"/>
        </w:rPr>
      </w:pPr>
    </w:p>
    <w:p w14:paraId="36B299C0"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74AA40BA" w14:textId="77777777" w:rsidTr="00007AC2">
        <w:trPr>
          <w:jc w:val="center"/>
        </w:trPr>
        <w:tc>
          <w:tcPr>
            <w:tcW w:w="2886" w:type="pct"/>
          </w:tcPr>
          <w:p w14:paraId="7CC13E1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C78661B"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51F1DA9F"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465CE42C"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42820A1E"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CF60B" w14:textId="77777777" w:rsidR="00044C66" w:rsidRDefault="00044C66">
      <w:r>
        <w:separator/>
      </w:r>
    </w:p>
  </w:endnote>
  <w:endnote w:type="continuationSeparator" w:id="0">
    <w:p w14:paraId="2102AACF" w14:textId="77777777" w:rsidR="00044C66" w:rsidRDefault="0004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FIGC - Azzurri Light">
    <w:altName w:val="Cambria"/>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03F4" w14:textId="77777777" w:rsidR="0052501A" w:rsidRDefault="001A1884"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0BEE9796"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0B31" w14:textId="4F33F563" w:rsidR="0052501A" w:rsidRPr="008A146E" w:rsidRDefault="001A1884"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060F4A">
      <w:rPr>
        <w:rStyle w:val="Numeropagina"/>
        <w:noProof/>
        <w:color w:val="002060"/>
      </w:rPr>
      <w:t>1</w:t>
    </w:r>
    <w:r w:rsidRPr="008A146E">
      <w:rPr>
        <w:rStyle w:val="Numeropagina"/>
        <w:color w:val="002060"/>
      </w:rPr>
      <w:fldChar w:fldCharType="end"/>
    </w:r>
    <w:r w:rsidR="0052501A" w:rsidRPr="008A146E">
      <w:rPr>
        <w:rStyle w:val="Numeropagina"/>
        <w:color w:val="002060"/>
      </w:rPr>
      <w:t xml:space="preserve"> / </w:t>
    </w:r>
    <w:r w:rsidR="003545DA">
      <w:rPr>
        <w:color w:val="002060"/>
      </w:rPr>
      <w:t>7</w:t>
    </w:r>
  </w:p>
  <w:p w14:paraId="304F46D2"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8CEA" w14:textId="77777777" w:rsidR="00044C66" w:rsidRDefault="00044C66">
      <w:r>
        <w:separator/>
      </w:r>
    </w:p>
  </w:footnote>
  <w:footnote w:type="continuationSeparator" w:id="0">
    <w:p w14:paraId="546F2460" w14:textId="77777777" w:rsidR="00044C66" w:rsidRDefault="0004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624B"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2501A" w14:paraId="5E08E5AE" w14:textId="77777777">
      <w:tc>
        <w:tcPr>
          <w:tcW w:w="2050" w:type="dxa"/>
        </w:tcPr>
        <w:p w14:paraId="3AB14147" w14:textId="77777777" w:rsidR="0052501A" w:rsidRDefault="0052501A">
          <w:pPr>
            <w:pStyle w:val="Intestazione"/>
          </w:pPr>
          <w:r>
            <w:rPr>
              <w:noProof/>
            </w:rPr>
            <w:drawing>
              <wp:inline distT="0" distB="0" distL="0" distR="0" wp14:anchorId="59B6B2A1" wp14:editId="50EFA1A1">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3D220AE6" w14:textId="77777777" w:rsidR="0052501A" w:rsidRDefault="0052501A">
          <w:pPr>
            <w:pStyle w:val="Intestazione"/>
            <w:tabs>
              <w:tab w:val="left" w:pos="435"/>
              <w:tab w:val="right" w:pos="7588"/>
            </w:tabs>
            <w:rPr>
              <w:sz w:val="24"/>
            </w:rPr>
          </w:pPr>
        </w:p>
      </w:tc>
    </w:tr>
  </w:tbl>
  <w:p w14:paraId="16603308"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D4C1AD0"/>
    <w:multiLevelType w:val="hybridMultilevel"/>
    <w:tmpl w:val="A7700EB6"/>
    <w:lvl w:ilvl="0" w:tplc="E302558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046116"/>
    <w:multiLevelType w:val="hybridMultilevel"/>
    <w:tmpl w:val="C99A9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813341">
    <w:abstractNumId w:val="0"/>
  </w:num>
  <w:num w:numId="2" w16cid:durableId="2139644038">
    <w:abstractNumId w:val="3"/>
  </w:num>
  <w:num w:numId="3" w16cid:durableId="953368381">
    <w:abstractNumId w:val="2"/>
  </w:num>
  <w:num w:numId="4" w16cid:durableId="168158950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FCF"/>
    <w:rsid w:val="00215091"/>
    <w:rsid w:val="0021572D"/>
    <w:rsid w:val="00215820"/>
    <w:rsid w:val="00215963"/>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3B2C4"/>
  <w15:docId w15:val="{8F8970CB-7293-45F4-BB17-D6D0CA46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he@pec.figcmarche.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rlnd.marche01@figc.it"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3F642-1C68-489E-9BB4-A71FC2744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1112</Words>
  <Characters>6343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7441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7</cp:revision>
  <cp:lastPrinted>2022-06-22T14:56:00Z</cp:lastPrinted>
  <dcterms:created xsi:type="dcterms:W3CDTF">2023-07-27T11:27:00Z</dcterms:created>
  <dcterms:modified xsi:type="dcterms:W3CDTF">2023-07-27T12:43:00Z</dcterms:modified>
</cp:coreProperties>
</file>