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01E80122" w14:textId="77777777" w:rsidTr="006070FD">
        <w:tc>
          <w:tcPr>
            <w:tcW w:w="1799" w:type="pct"/>
            <w:vAlign w:val="center"/>
          </w:tcPr>
          <w:p w14:paraId="21F4F463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195718FC" wp14:editId="3D663FA8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4D50445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B5BB22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7CE3A2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D9944D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BF34DD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FFEFBF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2415F78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79C6793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4E253E7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05DB705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E72A50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1F3115E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3922AA3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3C8014F9" w14:textId="77777777" w:rsidR="0075026B" w:rsidRPr="006474D6" w:rsidRDefault="0075026B" w:rsidP="006E5758">
      <w:pPr>
        <w:rPr>
          <w:sz w:val="28"/>
        </w:rPr>
      </w:pPr>
    </w:p>
    <w:p w14:paraId="18B160F7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14BE5D51" w14:textId="77777777" w:rsidTr="003815EE">
        <w:tc>
          <w:tcPr>
            <w:tcW w:w="5000" w:type="pct"/>
          </w:tcPr>
          <w:bookmarkEnd w:id="1"/>
          <w:p w14:paraId="67E1994D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54C31A4E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5BD4FB6D" w14:textId="6B12D7A8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B4CF7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B4CF7">
              <w:rPr>
                <w:rFonts w:ascii="Arial" w:hAnsi="Arial" w:cs="Arial"/>
                <w:color w:val="002060"/>
                <w:sz w:val="40"/>
                <w:szCs w:val="40"/>
              </w:rPr>
              <w:t>25</w:t>
            </w:r>
            <w:r w:rsidR="00EF0B2E">
              <w:rPr>
                <w:rFonts w:ascii="Arial" w:hAnsi="Arial" w:cs="Arial"/>
                <w:color w:val="002060"/>
                <w:sz w:val="40"/>
                <w:szCs w:val="40"/>
              </w:rPr>
              <w:t>/08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14:paraId="660EA24C" w14:textId="77777777" w:rsidR="00BC5165" w:rsidRDefault="00BC5165" w:rsidP="003A5C3A">
      <w:pPr>
        <w:spacing w:after="120"/>
      </w:pPr>
      <w:bookmarkStart w:id="2" w:name="CC_COMUCR"/>
      <w:bookmarkEnd w:id="2"/>
    </w:p>
    <w:p w14:paraId="5A752E73" w14:textId="77777777" w:rsidR="00497169" w:rsidRPr="006474D6" w:rsidRDefault="00497169" w:rsidP="003A5C3A">
      <w:pPr>
        <w:spacing w:after="120"/>
      </w:pPr>
    </w:p>
    <w:p w14:paraId="5C83E0BF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4A51D99A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4115B719" w14:textId="1744764B" w:rsidR="005962D5" w:rsidRPr="00B02A86" w:rsidRDefault="006B3773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791DFEDD" w14:textId="5DF9D71B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6B3773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6B3773" w:rsidRPr="00B02A86">
        <w:rPr>
          <w:noProof/>
          <w:color w:val="002060"/>
        </w:rPr>
      </w:r>
      <w:r w:rsidR="006B3773"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1</w:t>
      </w:r>
      <w:r w:rsidR="006B3773" w:rsidRPr="00B02A86">
        <w:rPr>
          <w:noProof/>
          <w:color w:val="002060"/>
        </w:rPr>
        <w:fldChar w:fldCharType="end"/>
      </w:r>
    </w:p>
    <w:p w14:paraId="0EC75AC0" w14:textId="19D7FEB6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6B3773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6B3773" w:rsidRPr="00B02A86">
        <w:rPr>
          <w:noProof/>
          <w:color w:val="002060"/>
        </w:rPr>
      </w:r>
      <w:r w:rsidR="006B3773"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1</w:t>
      </w:r>
      <w:r w:rsidR="006B3773" w:rsidRPr="00B02A86">
        <w:rPr>
          <w:noProof/>
          <w:color w:val="002060"/>
        </w:rPr>
        <w:fldChar w:fldCharType="end"/>
      </w:r>
    </w:p>
    <w:p w14:paraId="10F131F9" w14:textId="2AA19D0E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6B3773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6B3773" w:rsidRPr="00B02A86">
        <w:rPr>
          <w:noProof/>
          <w:color w:val="002060"/>
        </w:rPr>
      </w:r>
      <w:r w:rsidR="006B3773"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2</w:t>
      </w:r>
      <w:r w:rsidR="006B3773" w:rsidRPr="00B02A86">
        <w:rPr>
          <w:noProof/>
          <w:color w:val="002060"/>
        </w:rPr>
        <w:fldChar w:fldCharType="end"/>
      </w:r>
    </w:p>
    <w:p w14:paraId="1016D61B" w14:textId="141567BF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6B3773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6B3773" w:rsidRPr="00B02A86">
        <w:rPr>
          <w:noProof/>
          <w:color w:val="002060"/>
        </w:rPr>
      </w:r>
      <w:r w:rsidR="006B3773"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7</w:t>
      </w:r>
      <w:r w:rsidR="006B3773" w:rsidRPr="00B02A86">
        <w:rPr>
          <w:noProof/>
          <w:color w:val="002060"/>
        </w:rPr>
        <w:fldChar w:fldCharType="end"/>
      </w:r>
    </w:p>
    <w:p w14:paraId="57208992" w14:textId="08D91A92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6B3773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6B3773" w:rsidRPr="00B02A86">
        <w:rPr>
          <w:noProof/>
          <w:color w:val="002060"/>
        </w:rPr>
      </w:r>
      <w:r w:rsidR="006B3773"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9</w:t>
      </w:r>
      <w:r w:rsidR="006B3773" w:rsidRPr="00B02A86">
        <w:rPr>
          <w:noProof/>
          <w:color w:val="002060"/>
        </w:rPr>
        <w:fldChar w:fldCharType="end"/>
      </w:r>
    </w:p>
    <w:p w14:paraId="164A95FC" w14:textId="37D73891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6B3773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6B3773" w:rsidRPr="00B02A86">
        <w:rPr>
          <w:noProof/>
          <w:color w:val="002060"/>
        </w:rPr>
      </w:r>
      <w:r w:rsidR="006B3773" w:rsidRPr="00B02A86">
        <w:rPr>
          <w:noProof/>
          <w:color w:val="002060"/>
        </w:rPr>
        <w:fldChar w:fldCharType="separate"/>
      </w:r>
      <w:r w:rsidR="00C47764">
        <w:rPr>
          <w:noProof/>
          <w:color w:val="002060"/>
        </w:rPr>
        <w:t>12</w:t>
      </w:r>
      <w:r w:rsidR="006B3773" w:rsidRPr="00B02A86">
        <w:rPr>
          <w:noProof/>
          <w:color w:val="002060"/>
        </w:rPr>
        <w:fldChar w:fldCharType="end"/>
      </w:r>
    </w:p>
    <w:p w14:paraId="4668A642" w14:textId="77777777" w:rsidR="00BC5165" w:rsidRPr="00B02A86" w:rsidRDefault="006B3773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38ECEED0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74926A3D" w14:textId="77777777" w:rsidR="000C0E50" w:rsidRDefault="000C0E50" w:rsidP="003A5C3A">
      <w:pPr>
        <w:pStyle w:val="LndNormale1"/>
      </w:pPr>
    </w:p>
    <w:p w14:paraId="71CEC2DB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4163E0D" w14:textId="77777777" w:rsidR="005962D5" w:rsidRDefault="005962D5" w:rsidP="005962D5"/>
    <w:p w14:paraId="226C4DFD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2FF8B94E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0D448E83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1A1BE839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0BDAAE0A" w14:textId="77777777" w:rsidR="004B4CF7" w:rsidRPr="004B4CF7" w:rsidRDefault="004B4CF7" w:rsidP="004B4CF7">
      <w:pPr>
        <w:shd w:val="clear" w:color="auto" w:fill="CCCCCC"/>
        <w:jc w:val="center"/>
        <w:outlineLvl w:val="1"/>
        <w:rPr>
          <w:rFonts w:ascii="Arial" w:hAnsi="Arial" w:cs="Arial"/>
          <w:b/>
          <w:color w:val="002060"/>
          <w:sz w:val="32"/>
          <w:szCs w:val="32"/>
        </w:rPr>
      </w:pPr>
      <w:bookmarkStart w:id="14" w:name="_Toc97133775"/>
      <w:bookmarkStart w:id="15" w:name="_Toc98345961"/>
      <w:bookmarkStart w:id="16" w:name="_Toc112312210"/>
      <w:bookmarkStart w:id="17" w:name="_Toc112763725"/>
      <w:bookmarkStart w:id="18" w:name="_Toc143849902"/>
      <w:r w:rsidRPr="004B4CF7">
        <w:rPr>
          <w:rFonts w:ascii="Arial" w:hAnsi="Arial" w:cs="Arial"/>
          <w:b/>
          <w:color w:val="002060"/>
          <w:sz w:val="32"/>
          <w:szCs w:val="32"/>
        </w:rPr>
        <w:t>COPPA MARCHE SECONDA CATEGORIA</w:t>
      </w:r>
      <w:bookmarkEnd w:id="14"/>
      <w:bookmarkEnd w:id="15"/>
      <w:bookmarkEnd w:id="16"/>
      <w:bookmarkEnd w:id="17"/>
      <w:bookmarkEnd w:id="18"/>
    </w:p>
    <w:p w14:paraId="5F537818" w14:textId="77777777" w:rsidR="004B4CF7" w:rsidRPr="004B4CF7" w:rsidRDefault="004B4CF7" w:rsidP="004B4CF7">
      <w:pPr>
        <w:spacing w:after="160" w:line="259" w:lineRule="auto"/>
        <w:rPr>
          <w:rFonts w:ascii="Arial" w:eastAsia="Calibri" w:hAnsi="Arial" w:cs="Arial"/>
          <w:color w:val="002060"/>
          <w:sz w:val="22"/>
          <w:szCs w:val="22"/>
          <w:lang w:eastAsia="en-US"/>
        </w:rPr>
      </w:pPr>
    </w:p>
    <w:p w14:paraId="20330EFB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t>REGOLAMENTO</w:t>
      </w:r>
    </w:p>
    <w:p w14:paraId="61D279FD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 xml:space="preserve">Il Comitato Regionale Marche, come per le passate stagione sportive, ha previsto lo svolgimento della Coppa Marche riservata alle squadre di Seconda Categoria. </w:t>
      </w:r>
    </w:p>
    <w:p w14:paraId="629ED1B3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</w:p>
    <w:p w14:paraId="01DFA45C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lastRenderedPageBreak/>
        <w:t>Composizione Gironi</w:t>
      </w:r>
    </w:p>
    <w:p w14:paraId="7BB11936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 xml:space="preserve">Le Società iscritte, in numero di 96, al primo turno vengono raggruppate, attraverso sorteggio e criteri di viciniorità,  in 32 gironi (32 triangolari) </w:t>
      </w:r>
      <w:r w:rsidRPr="004B4CF7">
        <w:rPr>
          <w:rFonts w:ascii="Arial" w:eastAsia="Calibri" w:hAnsi="Arial" w:cs="Arial"/>
          <w:noProof/>
          <w:color w:val="002060"/>
          <w:spacing w:val="-8"/>
          <w:sz w:val="22"/>
          <w:szCs w:val="22"/>
          <w:lang w:eastAsia="en-US"/>
        </w:rPr>
        <w:t>distinti in due sottogruppi, di sedici gironi cd..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 xml:space="preserve"> </w:t>
      </w:r>
    </w:p>
    <w:p w14:paraId="54212ADF" w14:textId="77777777" w:rsidR="004B4CF7" w:rsidRPr="004B4CF7" w:rsidRDefault="004B4CF7" w:rsidP="004B4CF7">
      <w:pPr>
        <w:shd w:val="clear" w:color="auto" w:fill="BBFB81"/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bCs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b/>
          <w:bCs/>
          <w:noProof/>
          <w:color w:val="002060"/>
          <w:sz w:val="22"/>
          <w:szCs w:val="22"/>
          <w:lang w:eastAsia="en-US"/>
        </w:rPr>
        <w:t xml:space="preserve">L’organizzazione del primo sottogruppo (dal girone 1 al girone 16) è affidata alla Delegazione Provinciale di Ancona, quella del secondo sottogruppo (dal girone 17 al girone 32) alla Delegazione Provinciale di Fermo. </w:t>
      </w:r>
    </w:p>
    <w:p w14:paraId="1776A054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</w:p>
    <w:p w14:paraId="3CF17EE6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t>Date svolgimento 1^ turno</w:t>
      </w:r>
    </w:p>
    <w:p w14:paraId="179E02DE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</w:p>
    <w:p w14:paraId="23E0B2CD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b/>
          <w:bCs/>
          <w:noProof/>
          <w:color w:val="002060"/>
          <w:sz w:val="22"/>
          <w:szCs w:val="22"/>
          <w:lang w:eastAsia="en-US"/>
        </w:rPr>
        <w:t>Triangolari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 xml:space="preserve">: 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1^ giornata: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Domenica 10 Settembre 2023</w:t>
      </w:r>
    </w:p>
    <w:p w14:paraId="7E382621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2^ giornata: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Domenica 17 Settembre 2023</w:t>
      </w:r>
    </w:p>
    <w:p w14:paraId="4B1BC104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3^ giornata: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Mercoledì 4 Ottobre 2023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</w:p>
    <w:p w14:paraId="02C88834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lang w:eastAsia="en-US"/>
        </w:rPr>
      </w:pPr>
    </w:p>
    <w:p w14:paraId="621DECE2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</w:p>
    <w:p w14:paraId="31158A93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t>Modalità di svolgimento nei gironi a 3 squadre</w:t>
      </w:r>
    </w:p>
    <w:p w14:paraId="2271E62C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Lo svolgimento delle gare avverrà nel modo seguente:</w:t>
      </w:r>
    </w:p>
    <w:p w14:paraId="0697E561" w14:textId="77777777" w:rsidR="004B4CF7" w:rsidRPr="004B4CF7" w:rsidRDefault="004B4CF7" w:rsidP="004B4CF7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160" w:line="280" w:lineRule="exact"/>
        <w:jc w:val="left"/>
        <w:textAlignment w:val="baseline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La squadra che riposerà nella prima giornata viene determinata per sorteggio a cura della Delegazione competente, così come quella che disputerà la prima gara in trasferta;</w:t>
      </w:r>
    </w:p>
    <w:p w14:paraId="0C4760FB" w14:textId="77777777" w:rsidR="004B4CF7" w:rsidRPr="004B4CF7" w:rsidRDefault="004B4CF7" w:rsidP="004B4CF7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160" w:line="280" w:lineRule="exact"/>
        <w:jc w:val="left"/>
        <w:textAlignment w:val="baseline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Riposerà nella seconda giornata la squadra che ha vinto la prima gara o, in caso di pareggio, quella che ha disputato la prima gara in trasferta;</w:t>
      </w:r>
    </w:p>
    <w:p w14:paraId="29602D24" w14:textId="77777777" w:rsidR="004B4CF7" w:rsidRPr="004B4CF7" w:rsidRDefault="004B4CF7" w:rsidP="004B4CF7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160" w:line="280" w:lineRule="exact"/>
        <w:jc w:val="left"/>
        <w:textAlignment w:val="baseline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Nella terza giornata si svolgerà la gara che vedrà impegnate le due squadre che non si sono incontrate e giocherà in casa quella che ha disputato la prima gara in trasferta.</w:t>
      </w:r>
    </w:p>
    <w:p w14:paraId="69B07B24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 xml:space="preserve">Sarà promossa al turno successivo la squadra prima classificata di ogni girone. </w:t>
      </w:r>
    </w:p>
    <w:p w14:paraId="327115B5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</w:p>
    <w:p w14:paraId="375A7D5F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highlight w:val="yellow"/>
          <w:lang w:eastAsia="en-US"/>
        </w:rPr>
      </w:pPr>
    </w:p>
    <w:p w14:paraId="25887D54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t>Punteggio gara</w:t>
      </w:r>
    </w:p>
    <w:p w14:paraId="003CD4DD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Per la compilazione della classifica verranno attribuiti i seguenti punteggi:</w:t>
      </w:r>
    </w:p>
    <w:p w14:paraId="38BED17E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vittoria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punti 3</w:t>
      </w:r>
    </w:p>
    <w:p w14:paraId="0B7792E3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pareggio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punti 1</w:t>
      </w:r>
    </w:p>
    <w:p w14:paraId="054AD49A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sconfitta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punti 0</w:t>
      </w:r>
    </w:p>
    <w:p w14:paraId="22CACC06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</w:p>
    <w:p w14:paraId="5901BEDF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</w:p>
    <w:p w14:paraId="33044FCC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</w:p>
    <w:p w14:paraId="47761655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t>Classifica gironi a 3 squadre</w:t>
      </w:r>
    </w:p>
    <w:p w14:paraId="184390D3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Per determinare la squadra vincente si terrà conto nell’ordine:</w:t>
      </w:r>
    </w:p>
    <w:p w14:paraId="7317AF3D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a) dei punti ottenuti negli incontri disputati;</w:t>
      </w:r>
    </w:p>
    <w:p w14:paraId="6EAAA707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b) della migliore differenza reti;</w:t>
      </w:r>
    </w:p>
    <w:p w14:paraId="23D698BA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c) del maggior numero di reti segnate;</w:t>
      </w:r>
    </w:p>
    <w:p w14:paraId="7AADE1AC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d) del maggior numero di reti segnate in trasferta</w:t>
      </w:r>
    </w:p>
    <w:p w14:paraId="7BB775F9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Persistendo ulteriore parità la vincitrice sarà determinata per sorteggio che sarà effettuato per quanto di competenza dalla Delegazione di Ancona e dalla Delegazione Provinciale di Fermo.</w:t>
      </w:r>
    </w:p>
    <w:p w14:paraId="4835C047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</w:p>
    <w:p w14:paraId="511E3025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t>Classifica gironi a 2 squadre e turni successivi</w:t>
      </w:r>
    </w:p>
    <w:p w14:paraId="0E29D8CE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Risulterà vincente la squadra che nei due incontri avrà ottenuto il maggior numero di reti nel corso delle due gare.</w:t>
      </w:r>
    </w:p>
    <w:p w14:paraId="766F16BF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lastRenderedPageBreak/>
        <w:t>Qualora risultasse parità nelle reti segnate, sarà dichiarata vincente la squadra che avrà segnato il maggior numero di reti in traferta; verificandosi ulteriore parità, si procederà a fare eseguire i tiri di rigore secondo le modalità previste dai vigenti regolamenti.</w:t>
      </w:r>
    </w:p>
    <w:p w14:paraId="1EC89B45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FF0000"/>
          <w:sz w:val="22"/>
          <w:szCs w:val="22"/>
          <w:lang w:eastAsia="en-US"/>
        </w:rPr>
      </w:pPr>
    </w:p>
    <w:p w14:paraId="10F95F8A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bCs/>
          <w:noProof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Calibri" w:hAnsi="Arial" w:cs="Arial"/>
          <w:b/>
          <w:bCs/>
          <w:noProof/>
          <w:color w:val="002060"/>
          <w:sz w:val="22"/>
          <w:szCs w:val="22"/>
          <w:u w:val="single"/>
          <w:lang w:eastAsia="en-US"/>
        </w:rPr>
        <w:t>SEDICESIMI DI FINALE E TURNI SUCCESSIVI</w:t>
      </w:r>
    </w:p>
    <w:p w14:paraId="49D2F0D2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</w:p>
    <w:p w14:paraId="3C6D9144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FF000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 xml:space="preserve">Le 32 squadre classificatesi al primo posto di ogni girone si qualificano per i sedicesimi di finale e si affronteranno in gare di andata e ritorno, ad eliminazione diretta, seguendo gli abbinamenti indicati nel tabellone, </w:t>
      </w:r>
      <w:r w:rsidRPr="004B4CF7">
        <w:rPr>
          <w:rFonts w:ascii="Arial" w:eastAsia="Calibri" w:hAnsi="Arial" w:cs="Arial"/>
          <w:noProof/>
          <w:sz w:val="22"/>
          <w:szCs w:val="22"/>
          <w:lang w:eastAsia="en-US"/>
        </w:rPr>
        <w:t xml:space="preserve">sotto riportato, 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che regola lo svolgimento dei vari turni della Coppa Marche.</w:t>
      </w:r>
    </w:p>
    <w:p w14:paraId="526AA389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</w:p>
    <w:p w14:paraId="6010A3B2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 xml:space="preserve">Sedicesimi di finale:  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 xml:space="preserve">Andata 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25-10-2023</w:t>
      </w:r>
    </w:p>
    <w:p w14:paraId="7964D733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Ritorno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08-11-2023</w:t>
      </w:r>
    </w:p>
    <w:p w14:paraId="2CA0C32E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</w:p>
    <w:p w14:paraId="2E6C74BC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Ottavii di finale: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Andata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29-11-2023</w:t>
      </w:r>
    </w:p>
    <w:p w14:paraId="11C70C8B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Ritorno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13-12-2023</w:t>
      </w:r>
    </w:p>
    <w:p w14:paraId="1C38E579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</w:p>
    <w:p w14:paraId="4DC8168B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Quarti di finale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Andata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1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17-01-2024</w:t>
      </w:r>
    </w:p>
    <w:p w14:paraId="1015A632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Ritorno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31-01-2024</w:t>
      </w:r>
    </w:p>
    <w:p w14:paraId="29957B85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</w:p>
    <w:p w14:paraId="66B06F5C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Semifinale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Andata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21-02-2024</w:t>
      </w:r>
    </w:p>
    <w:p w14:paraId="19AD18A8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Rirorno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06-03-2024</w:t>
      </w:r>
    </w:p>
    <w:p w14:paraId="20979EA7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</w:p>
    <w:p w14:paraId="73AE3A4A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Finale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  <w:t>Gara unica in campo neutro – Data da destinarsi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ab/>
      </w:r>
    </w:p>
    <w:p w14:paraId="7DFF2FFA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sz w:val="22"/>
          <w:szCs w:val="22"/>
          <w:highlight w:val="yellow"/>
          <w:u w:val="single"/>
          <w:lang w:eastAsia="en-US"/>
        </w:rPr>
      </w:pPr>
      <w:bookmarkStart w:id="19" w:name="Foglio2"/>
      <w:bookmarkEnd w:id="19"/>
    </w:p>
    <w:p w14:paraId="41E076D7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t>Partecipazione dei calciatori</w:t>
      </w:r>
    </w:p>
    <w:p w14:paraId="5B3BFB08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Alle gare di questa manifestazione possono partecipare tutti i calciatori regolarmente tesserati per le rispettive Società senza alcuna limitazione di impiego in relazione all’età massima.</w:t>
      </w:r>
    </w:p>
    <w:p w14:paraId="271A5573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highlight w:val="yellow"/>
          <w:lang w:eastAsia="en-US"/>
        </w:rPr>
      </w:pPr>
    </w:p>
    <w:p w14:paraId="384CD3B3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t>Sostituzione calciatori</w:t>
      </w:r>
    </w:p>
    <w:p w14:paraId="76625955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 xml:space="preserve">Durante tutte le gare della Coppa Marche è consentita la sostituzione di </w:t>
      </w: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lang w:eastAsia="en-US"/>
        </w:rPr>
        <w:t xml:space="preserve">5 (Cinque) 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calciatori, indipendentemente dal ruolo.</w:t>
      </w:r>
    </w:p>
    <w:p w14:paraId="360A13E1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bCs/>
          <w:noProof/>
          <w:color w:val="002060"/>
          <w:sz w:val="22"/>
          <w:szCs w:val="22"/>
          <w:highlight w:val="yellow"/>
          <w:u w:val="single"/>
          <w:lang w:eastAsia="en-US"/>
        </w:rPr>
      </w:pPr>
    </w:p>
    <w:p w14:paraId="3BA97E46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bCs/>
          <w:noProof/>
          <w:color w:val="002060"/>
          <w:sz w:val="22"/>
          <w:szCs w:val="22"/>
          <w:highlight w:val="yellow"/>
          <w:u w:val="single"/>
          <w:lang w:eastAsia="en-US"/>
        </w:rPr>
      </w:pPr>
      <w:r w:rsidRPr="004B4CF7">
        <w:rPr>
          <w:rFonts w:ascii="Arial" w:eastAsia="Calibri" w:hAnsi="Arial" w:cs="Arial"/>
          <w:b/>
          <w:bCs/>
          <w:noProof/>
          <w:color w:val="002060"/>
          <w:sz w:val="22"/>
          <w:szCs w:val="22"/>
          <w:highlight w:val="yellow"/>
          <w:u w:val="single"/>
          <w:lang w:eastAsia="en-US"/>
        </w:rPr>
        <w:t>Amministrazione della Giustizia Sportiva</w:t>
      </w:r>
    </w:p>
    <w:p w14:paraId="705E0D9B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bCs/>
          <w:i/>
          <w:iCs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b/>
          <w:bCs/>
          <w:i/>
          <w:iCs/>
          <w:noProof/>
          <w:color w:val="002060"/>
          <w:sz w:val="22"/>
          <w:szCs w:val="22"/>
          <w:lang w:eastAsia="en-US"/>
        </w:rPr>
        <w:t>La Giustizia Sportiva, dal primo turno fino alle semifinali comprese, sarà amministrata rispettivamente dai Giudici Sportivi Territoriali delle Delegazioni provinciali di Ancona per i gironi del centro-nord (dal girone 1 al girone 16) e della Delegazione provinciale di Fermo per i gironi del centro-sud (dal girone 17 al girone 32).</w:t>
      </w:r>
    </w:p>
    <w:p w14:paraId="633CECC4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</w:p>
    <w:p w14:paraId="335405FA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t>Esecuzione delle sanzioni disciplinari</w:t>
      </w:r>
    </w:p>
    <w:p w14:paraId="39761B71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Per l’uniformità delle procedure della esecuzione delle sanzioni comminate nelle gare di Coppe Regionali, si prescrive quanto segue:</w:t>
      </w:r>
    </w:p>
    <w:p w14:paraId="03078CCE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- le sanzioni inflitte dagli Organi Disciplinari nelle gare di Campionato, anche se residue, non possono essere scontate nella Coppa Regionale;</w:t>
      </w:r>
    </w:p>
    <w:p w14:paraId="53B16AA4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- le sanzioni inflitte dagli Organi Disciplinari in riferimento a gare delle Coppe Regionali debbono essere scontate in gare della stessa manifestazione;</w:t>
      </w:r>
    </w:p>
    <w:p w14:paraId="5854EB13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- dovranno in ogni caso trovare esecuzione le sanzioni di squalifica o inibizione residuate dalla stagione sportiva e/o dalle fasi precedenti nel rispetto delle disposizioni regolamentari di cui all’art. 21 del Codice di Giustizia Sportiva.</w:t>
      </w:r>
    </w:p>
    <w:p w14:paraId="4CCB0C0C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 xml:space="preserve">Resta comunque inteso che nei casi di comportamenti di particolare gravità in ordine ai quali si ritiene opportuna l’adozione di un provvedimento adeguatamente affittivo, gli Organi di Giustizia Sportiva 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lastRenderedPageBreak/>
        <w:t>possono sanzionare i responsabili con squalifiche a termine; non è superfluo precisare che nel caso sopra ipotizzato, il tesserato, per l’intero periodo di incidenza, non può in nessun caso prendere parte a gare, siano esse ufficiali o relative a tornei e manifestazioni autorizzate o amichevoli.</w:t>
      </w:r>
    </w:p>
    <w:p w14:paraId="249A0187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</w:p>
    <w:p w14:paraId="4339515D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t>Squalifiche per recidività in ammonizioni</w:t>
      </w:r>
    </w:p>
    <w:p w14:paraId="08F334E8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Per le gare inerenti la presente manifestazione i tesserati incorrono in una giornata di squalifica ogni</w:t>
      </w: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lang w:eastAsia="en-US"/>
        </w:rPr>
        <w:t xml:space="preserve"> </w:t>
      </w: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t>due ammonizioni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 xml:space="preserve"> inflitte dall’Organo di Giustizia Sportiva.</w:t>
      </w:r>
    </w:p>
    <w:p w14:paraId="75414CC5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</w:p>
    <w:p w14:paraId="652B0D03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t>Reclami</w:t>
      </w:r>
    </w:p>
    <w:p w14:paraId="3F9F1836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Vale quanto previsto dal C.U. n. 76/A della FIGC, pubblicato in data 21 Agosto 2023, che viene allegato al presente C.U.</w:t>
      </w:r>
    </w:p>
    <w:p w14:paraId="5570AD94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</w:p>
    <w:p w14:paraId="5EBFD810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t>Rinuncia a gare</w:t>
      </w:r>
    </w:p>
    <w:p w14:paraId="00D0BABA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 xml:space="preserve">Nel caso in cui una società rinunci, per qualsiasi motivo alla disputa di una gara, verranno applicate, nei confronti della stessa, le sanzioni di cui all’art. 10, comma 1 del Codice di Giustizia Sportiva (gara persa per </w:t>
      </w:r>
      <w:smartTag w:uri="urn:schemas-microsoft-com:office:smarttags" w:element="metricconverter">
        <w:smartTagPr>
          <w:attr w:name="ProductID" w:val="0 a"/>
        </w:smartTagPr>
        <w:r w:rsidRPr="004B4CF7">
          <w:rPr>
            <w:rFonts w:ascii="Arial" w:eastAsia="Calibri" w:hAnsi="Arial" w:cs="Arial"/>
            <w:noProof/>
            <w:color w:val="002060"/>
            <w:sz w:val="22"/>
            <w:szCs w:val="22"/>
            <w:lang w:eastAsia="en-US"/>
          </w:rPr>
          <w:t>0 a</w:t>
        </w:r>
      </w:smartTag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 xml:space="preserve"> 3 + ammenda prevista quale prima rinuncia); la stessa verrà esclusa dal proseguimento della manifestazione.</w:t>
      </w:r>
    </w:p>
    <w:p w14:paraId="62982E09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</w:p>
    <w:p w14:paraId="032AFF84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t>Disputa delle gare infrasettimanali in notturna</w:t>
      </w:r>
    </w:p>
    <w:p w14:paraId="23992DA4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 xml:space="preserve">Le Società ospitanti che volessero giocare, nella data programmata, gare infrasettimanali in orario notturno (a condizione che l’impianto di illuminazione sia omologato) dovranno farne richiesta alla Delegazione Provinciale di competenza </w:t>
      </w: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t>almeno cinque giorni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u w:val="single"/>
          <w:lang w:eastAsia="en-US"/>
        </w:rPr>
        <w:t xml:space="preserve"> </w:t>
      </w: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t>prima</w:t>
      </w: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 xml:space="preserve"> della disputa della gara, senza il preventivo assenso della squadra ospite, che, comunque, deve essere informata dalla richiedente contemporaneamente alla richiesta di variazione. </w:t>
      </w:r>
    </w:p>
    <w:p w14:paraId="4678B962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highlight w:val="yellow"/>
          <w:lang w:eastAsia="en-US"/>
        </w:rPr>
        <w:t>Eventuali altre variazioni di giorno e orario dovranno essere concordate dalle Società interessate.</w:t>
      </w:r>
    </w:p>
    <w:p w14:paraId="206CB60D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t>Non verranno prese in considerazione richieste presentate in modo difforme da quanto sopra indicato.</w:t>
      </w:r>
    </w:p>
    <w:p w14:paraId="0590D536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</w:p>
    <w:p w14:paraId="20502CD8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Calibri" w:hAnsi="Arial" w:cs="Arial"/>
          <w:b/>
          <w:noProof/>
          <w:color w:val="002060"/>
          <w:sz w:val="22"/>
          <w:szCs w:val="22"/>
          <w:u w:val="single"/>
          <w:lang w:eastAsia="en-US"/>
        </w:rPr>
        <w:t>Applicazione regolamenti federali</w:t>
      </w:r>
    </w:p>
    <w:p w14:paraId="3ED52519" w14:textId="77777777" w:rsidR="004B4CF7" w:rsidRPr="004B4CF7" w:rsidRDefault="004B4CF7" w:rsidP="004B4CF7">
      <w:pPr>
        <w:overflowPunct w:val="0"/>
        <w:autoSpaceDE w:val="0"/>
        <w:autoSpaceDN w:val="0"/>
        <w:adjustRightInd w:val="0"/>
        <w:spacing w:line="280" w:lineRule="exact"/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</w:pPr>
      <w:r w:rsidRPr="004B4CF7">
        <w:rPr>
          <w:rFonts w:ascii="Arial" w:eastAsia="Calibri" w:hAnsi="Arial" w:cs="Arial"/>
          <w:noProof/>
          <w:color w:val="002060"/>
          <w:sz w:val="22"/>
          <w:szCs w:val="22"/>
          <w:lang w:eastAsia="en-US"/>
        </w:rPr>
        <w:t>Per quanto non previsto nel presente Regolamento si fa espresso richiamo agli articoli delle Norme Organizzative Interne della F.I.G.C., del Codice di Giustizia Sportiva e del Regolamento della Lega Nazionale Dilettanti.</w:t>
      </w:r>
    </w:p>
    <w:p w14:paraId="11FD06A1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left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Composizione gironi</w:t>
      </w:r>
    </w:p>
    <w:p w14:paraId="32F3FA19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spacing w:after="160" w:line="300" w:lineRule="exact"/>
        <w:rPr>
          <w:rFonts w:ascii="Arial" w:eastAsia="Arial" w:hAnsi="Arial" w:cs="Arial"/>
          <w:b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highlight w:val="yellow"/>
          <w:lang w:eastAsia="en-US"/>
        </w:rPr>
        <w:t>SI RICORDA NUOVAMENTE CHE ALLA DELEGAZIONE PROVINCIALE DI ANCONA E’ AFFIDATA L’ORGANIZZAZIONE DELL’ATTIVITÀ DI COPPA DAL GIRONE 1 AL GIRONE 16 E TURNI SUCCESSIVI, SEMIFINALI COMPRESE, ALLA DELEGAZIONE PROVINCIALE DI FERMO L’ORGANIZZAZIONE DAL GIRONE 17 AL GIRONE 32 E TURNI SUCCESSIVI, SEMIFINALI COMPRESE.</w:t>
      </w:r>
    </w:p>
    <w:p w14:paraId="54CE5FFB" w14:textId="77777777" w:rsidR="004B4CF7" w:rsidRPr="004B4CF7" w:rsidRDefault="004B4CF7" w:rsidP="004B4CF7">
      <w:pPr>
        <w:spacing w:line="120" w:lineRule="exact"/>
        <w:jc w:val="left"/>
        <w:rPr>
          <w:rFonts w:ascii="Arial" w:eastAsia="Arial" w:hAnsi="Arial" w:cs="Arial"/>
          <w:caps/>
          <w:color w:val="002060"/>
          <w:spacing w:val="-2"/>
          <w:sz w:val="22"/>
          <w:szCs w:val="22"/>
          <w:lang w:eastAsia="ar-SA"/>
        </w:rPr>
      </w:pPr>
    </w:p>
    <w:p w14:paraId="0C45044B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spacing w:after="160" w:line="300" w:lineRule="exact"/>
        <w:rPr>
          <w:rFonts w:ascii="Arial" w:eastAsia="Arial" w:hAnsi="Arial" w:cs="Arial"/>
          <w:b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lang w:eastAsia="en-US"/>
        </w:rPr>
        <w:t>Si invitano pertanto le Società a seguire, per le gare di Coppa Marche, i CC.UU. pubblicati dalle predette Delegazioni.</w:t>
      </w:r>
    </w:p>
    <w:p w14:paraId="4EC25822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spacing w:after="160" w:line="300" w:lineRule="exact"/>
        <w:jc w:val="center"/>
        <w:rPr>
          <w:rFonts w:ascii="Arial" w:eastAsia="Arial" w:hAnsi="Arial" w:cs="Arial"/>
          <w:b/>
          <w:color w:val="002060"/>
          <w:sz w:val="32"/>
          <w:szCs w:val="3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32"/>
          <w:szCs w:val="32"/>
          <w:u w:val="single"/>
          <w:lang w:eastAsia="en-US"/>
        </w:rPr>
        <w:t>DELEGAZIONE DI ANCONA</w:t>
      </w:r>
    </w:p>
    <w:p w14:paraId="10BBF49C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1</w:t>
      </w:r>
    </w:p>
    <w:p w14:paraId="15A3B980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2060"/>
          <w:lang w:eastAsia="en-US"/>
        </w:rPr>
      </w:pPr>
      <w:r w:rsidRPr="004B4CF7">
        <w:rPr>
          <w:rFonts w:ascii="Arial" w:eastAsia="Arial" w:hAnsi="Arial" w:cs="Arial"/>
          <w:color w:val="002060"/>
          <w:lang w:eastAsia="en-US"/>
        </w:rPr>
        <w:t>ATLETICO LUCEOLI</w:t>
      </w:r>
    </w:p>
    <w:p w14:paraId="45101926" w14:textId="77777777" w:rsidR="004B4CF7" w:rsidRPr="004B4CF7" w:rsidRDefault="004B4CF7" w:rsidP="004B4CF7">
      <w:pPr>
        <w:rPr>
          <w:rFonts w:ascii="Arial" w:hAnsi="Arial" w:cs="Arial"/>
          <w:b/>
          <w:bCs/>
          <w:color w:val="002060"/>
        </w:rPr>
      </w:pPr>
      <w:r w:rsidRPr="004B4CF7">
        <w:rPr>
          <w:rFonts w:ascii="Arial" w:hAnsi="Arial" w:cs="Arial"/>
          <w:color w:val="002060"/>
        </w:rPr>
        <w:t>CARPEGNA</w:t>
      </w:r>
    </w:p>
    <w:p w14:paraId="15A1A2BF" w14:textId="77777777" w:rsidR="004B4CF7" w:rsidRPr="004B4CF7" w:rsidRDefault="004B4CF7" w:rsidP="004B4CF7">
      <w:pPr>
        <w:rPr>
          <w:rFonts w:ascii="Arial" w:hAnsi="Arial" w:cs="Arial"/>
          <w:b/>
          <w:bCs/>
          <w:color w:val="002060"/>
        </w:rPr>
      </w:pPr>
      <w:r w:rsidRPr="004B4CF7">
        <w:rPr>
          <w:rFonts w:ascii="Arial" w:hAnsi="Arial" w:cs="Arial"/>
          <w:color w:val="002060"/>
        </w:rPr>
        <w:t>SANANGIOLESE</w:t>
      </w:r>
    </w:p>
    <w:p w14:paraId="74ED27FD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4924145D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2</w:t>
      </w:r>
    </w:p>
    <w:p w14:paraId="082E0C94" w14:textId="77777777" w:rsidR="004B4CF7" w:rsidRPr="004B4CF7" w:rsidRDefault="004B4CF7" w:rsidP="004B4CF7">
      <w:pPr>
        <w:rPr>
          <w:rFonts w:ascii="Arial" w:hAnsi="Arial" w:cs="Arial"/>
          <w:b/>
          <w:bCs/>
          <w:color w:val="002060"/>
        </w:rPr>
      </w:pPr>
      <w:r w:rsidRPr="004B4CF7">
        <w:rPr>
          <w:rFonts w:ascii="Arial" w:hAnsi="Arial" w:cs="Arial"/>
          <w:color w:val="002060"/>
        </w:rPr>
        <w:lastRenderedPageBreak/>
        <w:t>FRONTONESE</w:t>
      </w:r>
    </w:p>
    <w:p w14:paraId="69A5469B" w14:textId="77777777" w:rsidR="004B4CF7" w:rsidRPr="004B4CF7" w:rsidRDefault="004B4CF7" w:rsidP="004B4CF7">
      <w:pPr>
        <w:rPr>
          <w:rFonts w:ascii="Arial" w:hAnsi="Arial" w:cs="Arial"/>
          <w:b/>
          <w:bCs/>
          <w:color w:val="002060"/>
        </w:rPr>
      </w:pPr>
      <w:r w:rsidRPr="004B4CF7">
        <w:rPr>
          <w:rFonts w:ascii="Arial" w:hAnsi="Arial" w:cs="Arial"/>
          <w:color w:val="002060"/>
        </w:rPr>
        <w:t xml:space="preserve">MONTE PORZIO CALCIO     </w:t>
      </w:r>
    </w:p>
    <w:p w14:paraId="04929509" w14:textId="77777777" w:rsidR="004B4CF7" w:rsidRPr="004B4CF7" w:rsidRDefault="004B4CF7" w:rsidP="004B4CF7">
      <w:pPr>
        <w:rPr>
          <w:rFonts w:ascii="Arial" w:hAnsi="Arial" w:cs="Arial"/>
          <w:b/>
          <w:bCs/>
          <w:color w:val="002060"/>
        </w:rPr>
      </w:pPr>
      <w:r w:rsidRPr="004B4CF7">
        <w:rPr>
          <w:rFonts w:ascii="Arial" w:hAnsi="Arial" w:cs="Arial"/>
          <w:color w:val="002060"/>
        </w:rPr>
        <w:t>TRECASTELLI POLISPORTIVA</w:t>
      </w:r>
    </w:p>
    <w:p w14:paraId="066C1CE4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7C9D0727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3</w:t>
      </w:r>
    </w:p>
    <w:p w14:paraId="2F286971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2060"/>
          <w:lang w:eastAsia="en-US"/>
        </w:rPr>
      </w:pPr>
      <w:r w:rsidRPr="004B4CF7">
        <w:rPr>
          <w:rFonts w:ascii="Arial" w:eastAsia="Arial" w:hAnsi="Arial" w:cs="Arial"/>
          <w:color w:val="002060"/>
          <w:lang w:eastAsia="en-US"/>
        </w:rPr>
        <w:t>MAROTTESE ARCOBALENO</w:t>
      </w:r>
    </w:p>
    <w:p w14:paraId="3C61DAB5" w14:textId="77777777" w:rsidR="004B4CF7" w:rsidRPr="004B4CF7" w:rsidRDefault="004B4CF7" w:rsidP="004B4CF7">
      <w:pPr>
        <w:rPr>
          <w:rFonts w:ascii="Arial" w:hAnsi="Arial" w:cs="Arial"/>
          <w:b/>
          <w:bCs/>
          <w:color w:val="002060"/>
        </w:rPr>
      </w:pPr>
      <w:r w:rsidRPr="004B4CF7">
        <w:rPr>
          <w:rFonts w:ascii="Arial" w:hAnsi="Arial" w:cs="Arial"/>
          <w:color w:val="002060"/>
        </w:rPr>
        <w:t xml:space="preserve">MURAGLIA S.S.D. A.R.L.  </w:t>
      </w:r>
    </w:p>
    <w:p w14:paraId="1110369C" w14:textId="77777777" w:rsidR="004B4CF7" w:rsidRPr="004B4CF7" w:rsidRDefault="004B4CF7" w:rsidP="004B4CF7">
      <w:pPr>
        <w:rPr>
          <w:rFonts w:ascii="Arial" w:hAnsi="Arial" w:cs="Arial"/>
          <w:color w:val="002060"/>
        </w:rPr>
      </w:pPr>
      <w:r w:rsidRPr="004B4CF7">
        <w:rPr>
          <w:rFonts w:ascii="Arial" w:hAnsi="Arial" w:cs="Arial"/>
          <w:color w:val="002060"/>
        </w:rPr>
        <w:t>GRADARA CALCIO</w:t>
      </w:r>
    </w:p>
    <w:p w14:paraId="360BC4E1" w14:textId="77777777" w:rsidR="004B4CF7" w:rsidRPr="004B4CF7" w:rsidRDefault="004B4CF7" w:rsidP="004B4CF7">
      <w:pPr>
        <w:rPr>
          <w:rFonts w:ascii="Arial" w:hAnsi="Arial" w:cs="Arial"/>
          <w:b/>
          <w:bCs/>
          <w:color w:val="002060"/>
        </w:rPr>
      </w:pPr>
    </w:p>
    <w:p w14:paraId="7C8CCD24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40A6E360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4</w:t>
      </w:r>
    </w:p>
    <w:p w14:paraId="5D6DB91B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ARGIGNANO</w:t>
      </w:r>
    </w:p>
    <w:p w14:paraId="55633BD7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AURORA CALCIO JESI</w:t>
      </w:r>
    </w:p>
    <w:p w14:paraId="5AFB8AAF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AVIS ARCEVIA 1964</w:t>
      </w:r>
    </w:p>
    <w:p w14:paraId="7F0444C5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</w:p>
    <w:p w14:paraId="61CF3AAB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5</w:t>
      </w:r>
    </w:p>
    <w:p w14:paraId="660A8AC2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AGUGLIANO POLVERIGI</w:t>
      </w:r>
    </w:p>
    <w:p w14:paraId="3D7A301C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ANKON DORICA</w:t>
      </w:r>
    </w:p>
    <w:p w14:paraId="139470C6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COLLE 2006</w:t>
      </w:r>
    </w:p>
    <w:p w14:paraId="40B72429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4CF316A1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6</w:t>
      </w:r>
    </w:p>
    <w:p w14:paraId="24B8013F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CORINALDO CALCIO</w:t>
      </w:r>
    </w:p>
    <w:p w14:paraId="421490CC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CUPRAMONTANA G.IPPOLITI</w:t>
      </w:r>
    </w:p>
    <w:p w14:paraId="2A03C3D1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LE TORRI CASTELPLANIO</w:t>
      </w:r>
    </w:p>
    <w:p w14:paraId="6D7BFD5E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</w:p>
    <w:p w14:paraId="48B3F430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3AABA4CA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7</w:t>
      </w:r>
    </w:p>
    <w:p w14:paraId="65DD9A92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CANDIA BARACCOLA ASPIO</w:t>
      </w:r>
    </w:p>
    <w:p w14:paraId="017FADEE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EUROPA CALCIO COSTABIANCA</w:t>
      </w:r>
    </w:p>
    <w:p w14:paraId="1A40439A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FOOTBALL CLUB OSIMO 2011</w:t>
      </w:r>
    </w:p>
    <w:p w14:paraId="2E6E3101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545AD255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3B43FCB4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8</w:t>
      </w:r>
    </w:p>
    <w:p w14:paraId="3A426440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 xml:space="preserve">GIOVANE OFFAGNA </w:t>
      </w:r>
    </w:p>
    <w:p w14:paraId="200CC371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GLS DORICA AN.UR</w:t>
      </w:r>
    </w:p>
    <w:p w14:paraId="24B297E0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PALOMBINA VECCHIA</w:t>
      </w:r>
    </w:p>
    <w:p w14:paraId="72792D56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2DCD2897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9</w:t>
      </w:r>
    </w:p>
    <w:p w14:paraId="329AF582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LEONESSA MONTORO CALCIO</w:t>
      </w:r>
    </w:p>
    <w:p w14:paraId="7DC94F18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OSIMO STAZIONE FIVE</w:t>
      </w:r>
    </w:p>
    <w:p w14:paraId="2EEC47E0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OLIMPIA JUVENTU FALCONAR</w:t>
      </w:r>
    </w:p>
    <w:p w14:paraId="398E3577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10</w:t>
      </w:r>
    </w:p>
    <w:p w14:paraId="1FA5EEF3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OSTRA CALCIO</w:t>
      </w:r>
    </w:p>
    <w:p w14:paraId="3BCC9627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 xml:space="preserve">OLIMPIA OSTRA VETERE </w:t>
      </w:r>
    </w:p>
    <w:p w14:paraId="32A920A6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TERRE DEL LACRIMA</w:t>
      </w:r>
    </w:p>
    <w:p w14:paraId="1D5648EA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1237ECDC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11</w:t>
      </w:r>
    </w:p>
    <w:p w14:paraId="06868213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SERRANA 1933</w:t>
      </w:r>
    </w:p>
    <w:p w14:paraId="7138D7AF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MONSANO</w:t>
      </w:r>
    </w:p>
    <w:p w14:paraId="2CB74B0A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ROSORA ANGELI</w:t>
      </w:r>
    </w:p>
    <w:p w14:paraId="0EC678DB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6F172234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12</w:t>
      </w:r>
    </w:p>
    <w:p w14:paraId="65880B04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NUOVA SIROLESE</w:t>
      </w:r>
    </w:p>
    <w:p w14:paraId="2F1B8879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S. A. CALCIO CASTELFIDARDO</w:t>
      </w:r>
    </w:p>
    <w:p w14:paraId="4E4F52A3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VILLA MUSONE</w:t>
      </w:r>
    </w:p>
    <w:p w14:paraId="54221865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3B0ECB16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13</w:t>
      </w:r>
    </w:p>
    <w:p w14:paraId="4191D027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SAN BIAGIO</w:t>
      </w:r>
    </w:p>
    <w:p w14:paraId="11EB34BF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PIANO SAN LAZZARO</w:t>
      </w:r>
    </w:p>
    <w:p w14:paraId="07534F4B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ATLETICO ANCONA 1983</w:t>
      </w:r>
    </w:p>
    <w:p w14:paraId="2215A3CD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3339A1C0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14</w:t>
      </w:r>
    </w:p>
    <w:p w14:paraId="44FF1805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C.S.I. RECANATI</w:t>
      </w:r>
    </w:p>
    <w:p w14:paraId="0949466B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LORETO</w:t>
      </w:r>
    </w:p>
    <w:p w14:paraId="5B1F3F1A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REAL PORTO</w:t>
      </w:r>
    </w:p>
    <w:p w14:paraId="58C4A62E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0B281578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15</w:t>
      </w:r>
    </w:p>
    <w:p w14:paraId="1BCC5F82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ACADEMY CIVITANOVESE</w:t>
      </w:r>
    </w:p>
    <w:p w14:paraId="0A78B993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PORTO POTENZA CALCIO</w:t>
      </w:r>
    </w:p>
    <w:p w14:paraId="5473EA7B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UNITED CIVITANOVA</w:t>
      </w:r>
    </w:p>
    <w:p w14:paraId="7DF765B8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17063969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16</w:t>
      </w:r>
    </w:p>
    <w:p w14:paraId="64D52478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ARIES TRODICA 04</w:t>
      </w:r>
    </w:p>
    <w:p w14:paraId="5FE4F9B1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MORROVALLE</w:t>
      </w:r>
    </w:p>
    <w:p w14:paraId="6E4BDCEE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  <w:r w:rsidRPr="004B4CF7"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  <w:t>UNION PICENA</w:t>
      </w:r>
    </w:p>
    <w:p w14:paraId="6F678A4C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</w:p>
    <w:p w14:paraId="72317EEA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Arial" w:eastAsia="Arial" w:hAnsi="Arial" w:cs="Arial"/>
          <w:b/>
          <w:color w:val="002060"/>
          <w:sz w:val="28"/>
          <w:szCs w:val="28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8"/>
          <w:szCs w:val="28"/>
          <w:u w:val="single"/>
          <w:lang w:eastAsia="en-US"/>
        </w:rPr>
        <w:t>CALENDARIO GARE</w:t>
      </w:r>
    </w:p>
    <w:p w14:paraId="6FDEDA34" w14:textId="77777777" w:rsidR="004B4CF7" w:rsidRPr="004B4CF7" w:rsidRDefault="004B4CF7" w:rsidP="004B4CF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B4CF7">
        <w:rPr>
          <w:rFonts w:ascii="Arial" w:hAnsi="Arial" w:cs="Arial"/>
          <w:b/>
          <w:bCs/>
          <w:color w:val="002060"/>
          <w:sz w:val="28"/>
          <w:szCs w:val="28"/>
        </w:rPr>
        <w:t>Coppa Marche II CTG. ANCONA</w:t>
      </w:r>
    </w:p>
    <w:p w14:paraId="5365FF31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0AFBCFD9" w14:textId="77777777" w:rsidR="004B4CF7" w:rsidRPr="004B4CF7" w:rsidRDefault="004B4CF7" w:rsidP="004B4CF7">
      <w:pPr>
        <w:jc w:val="center"/>
        <w:rPr>
          <w:rFonts w:ascii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CALENDARIO 1^ GIORNATA</w:t>
      </w:r>
    </w:p>
    <w:p w14:paraId="79617186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1 - 1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5"/>
        <w:gridCol w:w="1854"/>
        <w:gridCol w:w="385"/>
        <w:gridCol w:w="895"/>
        <w:gridCol w:w="1579"/>
        <w:gridCol w:w="1460"/>
        <w:gridCol w:w="1532"/>
      </w:tblGrid>
      <w:tr w:rsidR="004B4CF7" w:rsidRPr="004B4CF7" w14:paraId="1410FE44" w14:textId="77777777" w:rsidTr="006F75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D1CA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075E6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7ECD9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5F0B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0529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CD74C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C6F27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Indirizzo Impianto</w:t>
            </w:r>
          </w:p>
        </w:tc>
      </w:tr>
      <w:tr w:rsidR="004B4CF7" w:rsidRPr="004B4CF7" w14:paraId="1C6813C9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73B09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SANTANGIOLESE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0BB49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ATLETICO LUCEOLI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DB27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45BFE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09/09/2023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9F42B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476 COMUNALE"A.CECCARINI"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8E7BE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SANT'ANGELO IN VADO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F40DC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VIA CIRCONVALLAZIONE</w:t>
            </w:r>
          </w:p>
        </w:tc>
      </w:tr>
      <w:tr w:rsidR="004B4CF7" w:rsidRPr="004B4CF7" w14:paraId="7611B499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CBD405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RIPOSA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1A107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CARPEGNA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B61E2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6FADC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2A901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A7876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C0C53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204A59BB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5F61100E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29B1E0F9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2 - 1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8"/>
        <w:gridCol w:w="385"/>
        <w:gridCol w:w="898"/>
        <w:gridCol w:w="1177"/>
        <w:gridCol w:w="1553"/>
        <w:gridCol w:w="1557"/>
      </w:tblGrid>
      <w:tr w:rsidR="004B4CF7" w:rsidRPr="004B4CF7" w14:paraId="44374868" w14:textId="77777777" w:rsidTr="006F75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07BE9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E701D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FD389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3282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843E7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19F5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A2C0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Indirizzo Impianto</w:t>
            </w:r>
          </w:p>
        </w:tc>
      </w:tr>
      <w:tr w:rsidR="004B4CF7" w:rsidRPr="004B4CF7" w14:paraId="7C8C2997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1850A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MONTE PORZIO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9A082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TRECASTELLI POLISPORTIVA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F66D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8B76B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09/09/2023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16CFF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442 COMUNALE "OLIMPIA"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F4667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MONTEPORZIO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CE079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VIA RISORGIMENTO</w:t>
            </w:r>
          </w:p>
        </w:tc>
      </w:tr>
      <w:tr w:rsidR="004B4CF7" w:rsidRPr="004B4CF7" w14:paraId="0A92130D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4896E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RIPOSA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B9194E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FRONTONESE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C7EBC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6AB04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BBA58C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AD7AF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C116BD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20F19627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6F1A18C0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57346287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0FB4BAB9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236C1158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3 - 1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9"/>
        <w:gridCol w:w="385"/>
        <w:gridCol w:w="898"/>
        <w:gridCol w:w="1178"/>
        <w:gridCol w:w="1552"/>
        <w:gridCol w:w="1552"/>
      </w:tblGrid>
      <w:tr w:rsidR="004B4CF7" w:rsidRPr="004B4CF7" w14:paraId="4211DBE2" w14:textId="77777777" w:rsidTr="006F75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2110C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4B60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8EF82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91F7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854B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6FDCB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344C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Indirizzo Impianto</w:t>
            </w:r>
          </w:p>
        </w:tc>
      </w:tr>
      <w:tr w:rsidR="004B4CF7" w:rsidRPr="004B4CF7" w14:paraId="242AEA7D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D4E6F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GRADARA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6D04A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MAROTTESE ARCOBALENO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18A29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E3A96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09/09/2023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A5159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7117 CALBI CAMPO 2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FC0C4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CATTOLICA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2D539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VIA SALVO D'ACQUISTO</w:t>
            </w:r>
          </w:p>
        </w:tc>
      </w:tr>
      <w:tr w:rsidR="004B4CF7" w:rsidRPr="004B4CF7" w14:paraId="5031BA30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27DC7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RIPOSA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FEFE4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MURAGLIA S.S.D. A.R.L.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B2EB4D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9AAE9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E807E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41F11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898FB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1EC09796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5D84084B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2D3F04EE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65ACF693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4 - 1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4B4CF7" w:rsidRPr="004B4CF7" w14:paraId="46C03F93" w14:textId="77777777" w:rsidTr="006F75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C569F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3D6D9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60870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EA71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C5D71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99436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7C57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Indirizzo Impianto</w:t>
            </w:r>
          </w:p>
        </w:tc>
      </w:tr>
      <w:tr w:rsidR="004B4CF7" w:rsidRPr="004B4CF7" w14:paraId="44103A57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3CB35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AVIS ARCEVIA 1964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7A42C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ARGIGNANO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1DF6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3A3AB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09/09/2023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AB4A2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13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078B4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ARCEVIA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360AA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VIA PORTA DEL SASSO</w:t>
            </w:r>
          </w:p>
        </w:tc>
      </w:tr>
      <w:tr w:rsidR="004B4CF7" w:rsidRPr="004B4CF7" w14:paraId="414E9DBE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AFAB1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RIPOSA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01F08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AURORA CALCIO JESI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361BB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90519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55278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C99CE3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47B65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000669E1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111886C7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74F72FF2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49F7527D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GIRONE 5 - 1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6"/>
        <w:gridCol w:w="1876"/>
        <w:gridCol w:w="385"/>
        <w:gridCol w:w="895"/>
        <w:gridCol w:w="1619"/>
        <w:gridCol w:w="1471"/>
        <w:gridCol w:w="1478"/>
      </w:tblGrid>
      <w:tr w:rsidR="004B4CF7" w:rsidRPr="004B4CF7" w14:paraId="0BB705D3" w14:textId="77777777" w:rsidTr="006F75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46BB0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4167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E3FF9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9198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48796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26CE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85A2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Indirizzo Impianto</w:t>
            </w:r>
          </w:p>
        </w:tc>
      </w:tr>
      <w:tr w:rsidR="004B4CF7" w:rsidRPr="004B4CF7" w14:paraId="01751B67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7351D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COLLE 2006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D5BA0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ANKON DORICA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0C48C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0E3E9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09/09/2023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42C32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5 COMUNALE "SORRENTINO"COLLEMARI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0701B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96BB1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PIAZZALE RIGHI - COLLEMARINO</w:t>
            </w:r>
          </w:p>
        </w:tc>
      </w:tr>
      <w:tr w:rsidR="004B4CF7" w:rsidRPr="004B4CF7" w14:paraId="259D13A7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8F771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RIPOSA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9664B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AGUGLIANO POLVERIGI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6321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C1A41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82C86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0BC5D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711A6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1607BB5F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41ABECD9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7BAA29A7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4A0CF04A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6 - 1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27"/>
        <w:gridCol w:w="385"/>
        <w:gridCol w:w="898"/>
        <w:gridCol w:w="1177"/>
        <w:gridCol w:w="1552"/>
        <w:gridCol w:w="1549"/>
      </w:tblGrid>
      <w:tr w:rsidR="004B4CF7" w:rsidRPr="004B4CF7" w14:paraId="2D0B1967" w14:textId="77777777" w:rsidTr="006F75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B343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E8941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45ED9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79BAD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C047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3B05B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1613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Indirizzo Impianto</w:t>
            </w:r>
          </w:p>
        </w:tc>
      </w:tr>
      <w:tr w:rsidR="004B4CF7" w:rsidRPr="004B4CF7" w14:paraId="44FA76E4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A5485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CORINALDO CALCIO F.C.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92C76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CUPRAMONTANA G.IPPOLITI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B82E9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9E888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09/09/2023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A729D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26 COMUNALE “SANTA LUCIA”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BB644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CASTELLEONE DI SUASA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C489D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CONTRADA SANTA LUCIA</w:t>
            </w:r>
          </w:p>
        </w:tc>
      </w:tr>
      <w:tr w:rsidR="004B4CF7" w:rsidRPr="004B4CF7" w14:paraId="11E069D3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FEA15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RIPOSA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41EFE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LE TORRI CASTELPLANIO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5B750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64504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272D6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C410D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86A3C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694877F3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1C2E9D3D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4352FF95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6223C979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7 - 1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20"/>
        <w:gridCol w:w="385"/>
        <w:gridCol w:w="898"/>
        <w:gridCol w:w="1178"/>
        <w:gridCol w:w="1551"/>
        <w:gridCol w:w="1551"/>
      </w:tblGrid>
      <w:tr w:rsidR="004B4CF7" w:rsidRPr="004B4CF7" w14:paraId="6B9B44BF" w14:textId="77777777" w:rsidTr="006F75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518B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15A8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ABC2B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1904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87EF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B596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129BF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Indirizzo Impianto</w:t>
            </w:r>
          </w:p>
        </w:tc>
      </w:tr>
      <w:tr w:rsidR="004B4CF7" w:rsidRPr="004B4CF7" w14:paraId="0DD032FA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954B7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CANDIA BARACCOLA ASPIO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3B7BE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FOOTBALL CLUB OSIMO 2011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C9D8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45C5F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09/09/2023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89861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12 COMUNALE "DON ORIONE"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AA259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2F364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VIA SPADONI BARACCOLA OVEST</w:t>
            </w:r>
          </w:p>
        </w:tc>
      </w:tr>
      <w:tr w:rsidR="004B4CF7" w:rsidRPr="004B4CF7" w14:paraId="642B7088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4046AA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RIPOSA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390D2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EUROPA CALCIO COSTABIANCA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37907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AD3C2E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A9798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C64CDA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F2E9A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71890026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2FD7B47B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0133A423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352C70D6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8 - 1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11"/>
        <w:gridCol w:w="385"/>
        <w:gridCol w:w="898"/>
        <w:gridCol w:w="1177"/>
        <w:gridCol w:w="1549"/>
        <w:gridCol w:w="1570"/>
      </w:tblGrid>
      <w:tr w:rsidR="004B4CF7" w:rsidRPr="004B4CF7" w14:paraId="37235054" w14:textId="77777777" w:rsidTr="006F75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19C56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73F02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914EA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44DCB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9371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35F1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41196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Indirizzo Impianto</w:t>
            </w:r>
          </w:p>
        </w:tc>
      </w:tr>
      <w:tr w:rsidR="004B4CF7" w:rsidRPr="004B4CF7" w14:paraId="74FE0990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D8021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PALOMBINA VECCHIA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962FB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GLS DORICA AN.UR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70DBA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66A8A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09/09/2023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22565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41 COMUNALE "AMADIO"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177DF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07A3C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VIA DELL'ARTIGIANATO - CIAF</w:t>
            </w:r>
          </w:p>
        </w:tc>
      </w:tr>
      <w:tr w:rsidR="004B4CF7" w:rsidRPr="004B4CF7" w14:paraId="668BAAA5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1DB3D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RIPOSA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048BCD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GIOVANE OFFAGNA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40CB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9A39F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6F95A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8F5CB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BA4F93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171E5988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025D64DE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53F33D70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3588D2A6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9 - 1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4B4CF7" w:rsidRPr="004B4CF7" w14:paraId="2E015284" w14:textId="77777777" w:rsidTr="006F75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5F66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BC8C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26CEF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9E33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E9F61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52361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B239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Indirizzo Impianto</w:t>
            </w:r>
          </w:p>
        </w:tc>
      </w:tr>
      <w:tr w:rsidR="004B4CF7" w:rsidRPr="004B4CF7" w14:paraId="628C60D1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752B2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OSIMO STAZIONE FIVE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C27BF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OLIMPIA JUVENTU FALCONARA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D7CE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CFAA3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09/09/2023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827D1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74 COMUNALE "DARIO BERNACCHIA"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C4647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OSIMO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10B54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VIA CAMERANO, 5/B STAZIONE</w:t>
            </w:r>
          </w:p>
        </w:tc>
      </w:tr>
      <w:tr w:rsidR="004B4CF7" w:rsidRPr="004B4CF7" w14:paraId="2B8E7007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6B20D2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RIPOSA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6EB89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LEONESSA MONTORO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6B90B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59F68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812C67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913A2A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159CA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126C87A0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689BB8C0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390B7D5C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08D50393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10 - 1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4B4CF7" w:rsidRPr="004B4CF7" w14:paraId="4B426EAE" w14:textId="77777777" w:rsidTr="006F75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6C70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DA92A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F7977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38F76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39BC6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BE927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C382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Indirizzo Impianto</w:t>
            </w:r>
          </w:p>
        </w:tc>
      </w:tr>
      <w:tr w:rsidR="004B4CF7" w:rsidRPr="004B4CF7" w14:paraId="4AB7C427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CEC7E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TERRE DEL LACRIMA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96B19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OSTRA CALCIO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E894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64C7A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09/09/2023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0C7AD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16 COMUNALE "M.PICCIONI"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90C25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BELVEDERE OSTRENSE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3A82E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VIA FONTENOVA</w:t>
            </w:r>
          </w:p>
        </w:tc>
      </w:tr>
      <w:tr w:rsidR="004B4CF7" w:rsidRPr="004B4CF7" w14:paraId="098DE193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CE509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RIPOSA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B4E14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OLIMPIA OSTRA VETERE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8F3DD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53702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BF489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0F712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35C6F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23137050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BC87179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11 - 1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4B4CF7" w:rsidRPr="004B4CF7" w14:paraId="63CD19B9" w14:textId="77777777" w:rsidTr="006F75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6029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DB68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FBC1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0C6C2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5BDB1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B1881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7C13D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Indirizzo Impianto</w:t>
            </w:r>
          </w:p>
        </w:tc>
      </w:tr>
      <w:tr w:rsidR="004B4CF7" w:rsidRPr="004B4CF7" w14:paraId="0C49341B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0C2DF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ROSORA ANGELI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0B7BB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SERRANA 1933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56F2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60C81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09/09/2023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A6277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85 COMUNALE ANGELI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05282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ROSORA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A38FD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VIA FIUME</w:t>
            </w:r>
          </w:p>
        </w:tc>
      </w:tr>
      <w:tr w:rsidR="004B4CF7" w:rsidRPr="004B4CF7" w14:paraId="3BEB7A5B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09C63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RIPOSA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5C8516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MONSANO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6A9866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65611D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4B6A21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335099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A7EAE7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53C1D81D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4E8CAF52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062EAE04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47D67F08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12 - 1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27"/>
        <w:gridCol w:w="385"/>
        <w:gridCol w:w="898"/>
        <w:gridCol w:w="1177"/>
        <w:gridCol w:w="1550"/>
        <w:gridCol w:w="1550"/>
      </w:tblGrid>
      <w:tr w:rsidR="004B4CF7" w:rsidRPr="004B4CF7" w14:paraId="7E4B3E9D" w14:textId="77777777" w:rsidTr="006F75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43CDC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F8D6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16FB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735D0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85C3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6297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13CE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Indirizzo Impianto</w:t>
            </w:r>
          </w:p>
        </w:tc>
      </w:tr>
      <w:tr w:rsidR="004B4CF7" w:rsidRPr="004B4CF7" w14:paraId="2573FBE0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E0A2B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VILLA MUSONE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8D448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S.A. CALCIO CASTELFIDARDO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4C4F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62143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09/09/2023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6CAC8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338 "GIANLUCA CAROTTI" VILLA MUSON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DFA0D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EA2AF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VIA TURATI</w:t>
            </w:r>
          </w:p>
        </w:tc>
      </w:tr>
      <w:tr w:rsidR="004B4CF7" w:rsidRPr="004B4CF7" w14:paraId="1AF448E2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29438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RIPOSA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D0C00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NUOVA SIROLESE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225F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06E632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B9DCDC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AD5D1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96A01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289CD980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2450BD59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487CBB80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7431F1DE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13 - 1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4B4CF7" w:rsidRPr="004B4CF7" w14:paraId="38FEF30E" w14:textId="77777777" w:rsidTr="006F75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8BFB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FC93D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8095F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C3DAD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7109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3EBD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B4410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Indirizzo Impianto</w:t>
            </w:r>
          </w:p>
        </w:tc>
      </w:tr>
      <w:tr w:rsidR="004B4CF7" w:rsidRPr="004B4CF7" w14:paraId="6BAB8DD9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F2060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PIANO SAN LAZZARO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9D6DE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SAN BIAGIO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4F43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AB015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09/09/2023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2135C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3 VALLE MIANO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D8278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30B76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VIA PAOLUCCI 1</w:t>
            </w:r>
          </w:p>
        </w:tc>
      </w:tr>
      <w:tr w:rsidR="004B4CF7" w:rsidRPr="004B4CF7" w14:paraId="0C41BDA1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6DB1E6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RIPOSA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E85F8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ATLETICO ANCONA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64486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FA2D1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61978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BFFDE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39115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51148BA6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1C3E480F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1C5F1861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07370C2C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14 - 1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4B4CF7" w:rsidRPr="004B4CF7" w14:paraId="5C490A4F" w14:textId="77777777" w:rsidTr="006F75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A99AC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64357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20AA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F0B9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CB42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78E7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12659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Indirizzo Impianto</w:t>
            </w:r>
          </w:p>
        </w:tc>
      </w:tr>
      <w:tr w:rsidR="004B4CF7" w:rsidRPr="004B4CF7" w14:paraId="7984439E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D5AB4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REAL PORTO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D9BB5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LORETO A.D.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B5362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AAE59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09/09/2023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F3459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7037 "L.PANETTI" - SUPPL. "MONALDI"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7EDA8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PORTO 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53022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SANTA MARIA IN POTENZA</w:t>
            </w:r>
          </w:p>
        </w:tc>
      </w:tr>
      <w:tr w:rsidR="004B4CF7" w:rsidRPr="004B4CF7" w14:paraId="4E8BCEC6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22F83C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 xml:space="preserve">RIPOSA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A0F1A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C.S.I. RECANATI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25B9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FC515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896AF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9B288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2E805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64885C4B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5E498555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458CF0C9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4AFE1FDE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1219611E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15 - 1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4B4CF7" w:rsidRPr="004B4CF7" w14:paraId="47E70F0C" w14:textId="77777777" w:rsidTr="006F75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F6ABA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E4F91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F3A0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1FBE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9B332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C5CA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C5F0B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Indirizzo Impianto</w:t>
            </w:r>
          </w:p>
        </w:tc>
      </w:tr>
      <w:tr w:rsidR="004B4CF7" w:rsidRPr="004B4CF7" w14:paraId="106987A6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9287D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PORTO POTENZA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2F0D1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UNITED CIVITANOVA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D5E9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37AF6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09/09/2023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1059B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333 COMUNALE PORTO POTENZA PICENA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10E22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POTENZA PICENA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80DE2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VIA OLIMPIA</w:t>
            </w:r>
          </w:p>
        </w:tc>
      </w:tr>
      <w:tr w:rsidR="004B4CF7" w:rsidRPr="004B4CF7" w14:paraId="183BB6C5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59830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RIPOSA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C3BB6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ACADEMY CIVITANOVA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B7987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203AB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035F82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3D465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A807B0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45DF5026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23129E91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1C59F592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422EB429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16 - 1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9"/>
        <w:gridCol w:w="385"/>
        <w:gridCol w:w="898"/>
        <w:gridCol w:w="1178"/>
        <w:gridCol w:w="1552"/>
        <w:gridCol w:w="1552"/>
      </w:tblGrid>
      <w:tr w:rsidR="004B4CF7" w:rsidRPr="004B4CF7" w14:paraId="37693EED" w14:textId="77777777" w:rsidTr="006F751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265BC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592CD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D6A1C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C9162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2406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DAD8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6BC0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Indirizzo Impianto</w:t>
            </w:r>
          </w:p>
        </w:tc>
      </w:tr>
      <w:tr w:rsidR="004B4CF7" w:rsidRPr="004B4CF7" w14:paraId="27B84F7A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FDBC5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ARIES TRODICA 04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EEDF5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MORROVALLE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B9E3B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20930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09/09/2023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7426A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318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BBD64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MORROVALLE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D79D9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VIA LIGURIA - BORGO PINTURA</w:t>
            </w:r>
          </w:p>
        </w:tc>
      </w:tr>
      <w:tr w:rsidR="004B4CF7" w:rsidRPr="004B4CF7" w14:paraId="09568F33" w14:textId="77777777" w:rsidTr="006F751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DC666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RIPOSA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1110B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  <w:r w:rsidRPr="004B4CF7">
              <w:rPr>
                <w:rFonts w:ascii="Arial" w:hAnsi="Arial" w:cs="Arial"/>
                <w:color w:val="002060"/>
                <w:sz w:val="12"/>
                <w:szCs w:val="12"/>
              </w:rPr>
              <w:t>UNION PICENA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7B29A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CBB575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D188E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A3CB43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B9B4B6" w14:textId="77777777" w:rsidR="004B4CF7" w:rsidRPr="004B4CF7" w:rsidRDefault="004B4CF7" w:rsidP="004B4CF7">
            <w:pPr>
              <w:jc w:val="left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p w14:paraId="58C04C47" w14:textId="77777777" w:rsidR="004B4CF7" w:rsidRPr="004B4CF7" w:rsidRDefault="004B4CF7" w:rsidP="004B4CF7">
      <w:pPr>
        <w:rPr>
          <w:rFonts w:ascii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643B14D6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2^ Giornata: 17 Settembre 2023 – Orario ufficiale: 15:30</w:t>
      </w:r>
    </w:p>
    <w:p w14:paraId="499B35CD" w14:textId="77777777" w:rsidR="004B4CF7" w:rsidRPr="004B4CF7" w:rsidRDefault="004B4CF7" w:rsidP="004B4CF7">
      <w:pPr>
        <w:spacing w:line="120" w:lineRule="exact"/>
        <w:jc w:val="left"/>
        <w:rPr>
          <w:rFonts w:ascii="Calibri" w:eastAsia="Arial" w:hAnsi="Calibri"/>
          <w:caps/>
          <w:color w:val="002060"/>
          <w:spacing w:val="-2"/>
          <w:sz w:val="16"/>
          <w:lang w:eastAsia="ar-SA"/>
        </w:rPr>
      </w:pPr>
    </w:p>
    <w:p w14:paraId="626BCE11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3^ Giornata: MERCOLEDì 4 Ottobre 2023 – Orario ufficiale: 15:30</w:t>
      </w:r>
    </w:p>
    <w:p w14:paraId="1E661F2F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Arial" w:eastAsia="Arial" w:hAnsi="Arial" w:cs="Arial"/>
          <w:b/>
          <w:color w:val="002060"/>
          <w:sz w:val="32"/>
          <w:szCs w:val="32"/>
          <w:u w:val="single"/>
          <w:lang w:eastAsia="en-US"/>
        </w:rPr>
      </w:pPr>
    </w:p>
    <w:p w14:paraId="4EC70A9E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Arial" w:eastAsia="Arial" w:hAnsi="Arial" w:cs="Arial"/>
          <w:b/>
          <w:color w:val="002060"/>
          <w:sz w:val="32"/>
          <w:szCs w:val="3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32"/>
          <w:szCs w:val="32"/>
          <w:u w:val="single"/>
          <w:lang w:eastAsia="en-US"/>
        </w:rPr>
        <w:t>DELEGAZIONE DI FERMO</w:t>
      </w:r>
    </w:p>
    <w:p w14:paraId="44EF203F" w14:textId="77777777" w:rsidR="004B4CF7" w:rsidRPr="004B4CF7" w:rsidRDefault="004B4CF7" w:rsidP="004B4CF7">
      <w:pPr>
        <w:tabs>
          <w:tab w:val="left" w:pos="170"/>
          <w:tab w:val="left" w:pos="284"/>
        </w:tabs>
        <w:spacing w:line="300" w:lineRule="exact"/>
        <w:jc w:val="left"/>
        <w:rPr>
          <w:rFonts w:ascii="Franklin Gothic Book" w:hAnsi="Franklin Gothic Book"/>
          <w:b/>
          <w:bCs/>
          <w:color w:val="002060"/>
          <w:sz w:val="22"/>
          <w:lang w:eastAsia="ar-SA"/>
        </w:rPr>
      </w:pPr>
    </w:p>
    <w:p w14:paraId="24B4EA5A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ar-SA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ar-SA"/>
        </w:rPr>
        <w:t>GIRONE 17</w:t>
      </w:r>
    </w:p>
    <w:p w14:paraId="4B8F53E3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t>CSKA AMATORI CORRIDONIA</w:t>
      </w:r>
    </w:p>
    <w:p w14:paraId="54921975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t>REAL TELUSIANO</w:t>
      </w:r>
    </w:p>
    <w:p w14:paraId="0FA68CAC" w14:textId="22F20F2B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b/>
          <w:bCs/>
          <w:color w:val="002060"/>
          <w:sz w:val="22"/>
          <w:szCs w:val="22"/>
          <w:u w:val="single"/>
          <w:lang w:eastAsia="ar-SA"/>
        </w:rPr>
      </w:pP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t>SANTA MARIA APPARENTE</w:t>
      </w: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br/>
      </w:r>
    </w:p>
    <w:p w14:paraId="036F53A4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b/>
          <w:bCs/>
          <w:color w:val="002060"/>
          <w:sz w:val="22"/>
          <w:szCs w:val="22"/>
          <w:u w:val="single"/>
          <w:lang w:eastAsia="ar-SA"/>
        </w:rPr>
      </w:pPr>
      <w:r w:rsidRPr="004B4CF7">
        <w:rPr>
          <w:rFonts w:ascii="Arial" w:hAnsi="Arial" w:cs="Arial"/>
          <w:b/>
          <w:bCs/>
          <w:color w:val="002060"/>
          <w:sz w:val="22"/>
          <w:szCs w:val="22"/>
          <w:u w:val="single"/>
          <w:lang w:eastAsia="ar-SA"/>
        </w:rPr>
        <w:t xml:space="preserve">GIRONE 18 </w:t>
      </w:r>
    </w:p>
    <w:p w14:paraId="60E8740C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t>ATLETICO MACERATA</w:t>
      </w:r>
    </w:p>
    <w:p w14:paraId="50B8D669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t>NUOVA POL. COLBUCCARO</w:t>
      </w:r>
    </w:p>
    <w:p w14:paraId="5E06631E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t>SAN MARCO PETRIOLO</w:t>
      </w:r>
    </w:p>
    <w:p w14:paraId="36156219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color w:val="002060"/>
          <w:sz w:val="22"/>
          <w:szCs w:val="22"/>
          <w:lang w:eastAsia="ar-SA"/>
        </w:rPr>
      </w:pPr>
    </w:p>
    <w:p w14:paraId="6D6117A5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hAnsi="Arial" w:cs="Arial"/>
          <w:b/>
          <w:bCs/>
          <w:color w:val="002060"/>
          <w:sz w:val="22"/>
          <w:szCs w:val="22"/>
          <w:u w:val="single"/>
          <w:lang w:eastAsia="ar-SA"/>
        </w:rPr>
        <w:t>GIRONE 19</w:t>
      </w:r>
    </w:p>
    <w:p w14:paraId="40D5087B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t>BORGO MOGLIANO</w:t>
      </w:r>
    </w:p>
    <w:p w14:paraId="47B3341E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t>LORESE CALCIO</w:t>
      </w:r>
    </w:p>
    <w:p w14:paraId="40E35025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t>PENNESE</w:t>
      </w: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br/>
      </w: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br/>
      </w:r>
      <w:r w:rsidRPr="004B4CF7">
        <w:rPr>
          <w:rFonts w:ascii="Arial" w:hAnsi="Arial" w:cs="Arial"/>
          <w:b/>
          <w:bCs/>
          <w:color w:val="002060"/>
          <w:sz w:val="22"/>
          <w:szCs w:val="22"/>
          <w:u w:val="single"/>
          <w:lang w:eastAsia="ar-SA"/>
        </w:rPr>
        <w:lastRenderedPageBreak/>
        <w:t xml:space="preserve">GIRONE 20 </w:t>
      </w:r>
      <w:r w:rsidRPr="004B4CF7">
        <w:rPr>
          <w:rFonts w:ascii="Arial" w:hAnsi="Arial" w:cs="Arial"/>
          <w:b/>
          <w:bCs/>
          <w:color w:val="002060"/>
          <w:sz w:val="22"/>
          <w:szCs w:val="22"/>
          <w:u w:val="single"/>
          <w:lang w:eastAsia="ar-SA"/>
        </w:rPr>
        <w:br/>
      </w: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t>ABBADIENSE</w:t>
      </w:r>
    </w:p>
    <w:p w14:paraId="6B866ED6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t>HELVIA RECINA 1975</w:t>
      </w: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br/>
        <w:t>TREIESE</w:t>
      </w: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br/>
      </w: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br/>
      </w:r>
      <w:r w:rsidRPr="004B4CF7">
        <w:rPr>
          <w:rFonts w:ascii="Arial" w:hAnsi="Arial" w:cs="Arial"/>
          <w:b/>
          <w:bCs/>
          <w:color w:val="002060"/>
          <w:sz w:val="22"/>
          <w:szCs w:val="22"/>
          <w:u w:val="single"/>
          <w:lang w:eastAsia="ar-SA"/>
        </w:rPr>
        <w:t xml:space="preserve">GIRONE 21 </w:t>
      </w:r>
      <w:r w:rsidRPr="004B4CF7">
        <w:rPr>
          <w:rFonts w:ascii="Arial" w:hAnsi="Arial" w:cs="Arial"/>
          <w:b/>
          <w:bCs/>
          <w:color w:val="002060"/>
          <w:sz w:val="22"/>
          <w:szCs w:val="22"/>
          <w:u w:val="single"/>
          <w:lang w:eastAsia="ar-SA"/>
        </w:rPr>
        <w:br/>
      </w: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t>CAMERINO CASTELRAIMONDO</w:t>
      </w:r>
    </w:p>
    <w:p w14:paraId="1F56E7F4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t>FABIANI MATELICA</w:t>
      </w:r>
    </w:p>
    <w:p w14:paraId="640D37CE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t>PIEVEBOVIGLIANA 2012</w:t>
      </w:r>
    </w:p>
    <w:p w14:paraId="6A22D491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b/>
          <w:bCs/>
          <w:color w:val="002060"/>
          <w:sz w:val="22"/>
          <w:szCs w:val="22"/>
          <w:u w:val="single"/>
          <w:lang w:eastAsia="ar-SA"/>
        </w:rPr>
      </w:pP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br/>
      </w:r>
      <w:r w:rsidRPr="004B4CF7">
        <w:rPr>
          <w:rFonts w:ascii="Arial" w:hAnsi="Arial" w:cs="Arial"/>
          <w:b/>
          <w:bCs/>
          <w:color w:val="002060"/>
          <w:sz w:val="22"/>
          <w:szCs w:val="22"/>
          <w:u w:val="single"/>
          <w:lang w:eastAsia="ar-SA"/>
        </w:rPr>
        <w:t xml:space="preserve">GIRONE 22 </w:t>
      </w:r>
    </w:p>
    <w:p w14:paraId="5541ACBF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t>BELFORTESE R. SALVATORI</w:t>
      </w:r>
    </w:p>
    <w:p w14:paraId="538CEEB5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t>PALOMBESE</w:t>
      </w:r>
    </w:p>
    <w:p w14:paraId="60AE6EFE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hAnsi="Arial" w:cs="Arial"/>
          <w:color w:val="002060"/>
          <w:sz w:val="22"/>
          <w:szCs w:val="22"/>
          <w:lang w:eastAsia="ar-SA"/>
        </w:rPr>
        <w:t>RIPE SAN GINESIO A.S.D.</w:t>
      </w:r>
    </w:p>
    <w:p w14:paraId="1EE4ECED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4F621417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23</w:t>
      </w:r>
    </w:p>
    <w:p w14:paraId="00A9A7F3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MONTE SAN PIETRANGELI</w:t>
      </w:r>
    </w:p>
    <w:p w14:paraId="079CD6D8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U. MANDOLESI CALCIO</w:t>
      </w:r>
    </w:p>
    <w:p w14:paraId="26EACD7A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VIS P.S. ELPIDIO C. FALERIA</w:t>
      </w:r>
    </w:p>
    <w:p w14:paraId="18D9785C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69EB11A3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24</w:t>
      </w:r>
    </w:p>
    <w:p w14:paraId="7A1082D9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CASETTE D’ETE 1968</w:t>
      </w:r>
    </w:p>
    <w:p w14:paraId="6678C540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 xml:space="preserve">F.C.PEDASO 1969        </w:t>
      </w:r>
    </w:p>
    <w:p w14:paraId="4234235B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U.S.G. GROTTAZZOLINA MSPM</w:t>
      </w:r>
    </w:p>
    <w:p w14:paraId="653D449B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7A7DD362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25</w:t>
      </w:r>
    </w:p>
    <w:p w14:paraId="48235814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INVICTUS GROTTAZZOLINA FC</w:t>
      </w:r>
    </w:p>
    <w:p w14:paraId="0EF6CC50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RECREATIVO P.S.E.</w:t>
      </w:r>
    </w:p>
    <w:p w14:paraId="2D08D2C2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TIRASSEGNO 95</w:t>
      </w:r>
    </w:p>
    <w:p w14:paraId="468A3112" w14:textId="77777777" w:rsidR="004B4CF7" w:rsidRPr="004B4CF7" w:rsidRDefault="004B4CF7" w:rsidP="004B4CF7">
      <w:pPr>
        <w:ind w:left="142"/>
        <w:jc w:val="left"/>
        <w:rPr>
          <w:rFonts w:ascii="Arial" w:eastAsia="Arial" w:hAnsi="Arial" w:cs="Arial"/>
          <w:caps/>
          <w:color w:val="002060"/>
          <w:spacing w:val="-2"/>
          <w:sz w:val="22"/>
          <w:szCs w:val="22"/>
          <w:lang w:eastAsia="ar-SA"/>
        </w:rPr>
      </w:pPr>
    </w:p>
    <w:p w14:paraId="3E895C27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26</w:t>
      </w:r>
    </w:p>
    <w:p w14:paraId="36A10B20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PETRITOLI 1960</w:t>
      </w:r>
    </w:p>
    <w:p w14:paraId="5B34A4FD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PONZANO GIBERTO CALCIO</w:t>
      </w:r>
    </w:p>
    <w:p w14:paraId="0DAA5A00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USA FERMO 2021</w:t>
      </w:r>
    </w:p>
    <w:p w14:paraId="5B4B6E8A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</w:p>
    <w:p w14:paraId="77DC9B57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27</w:t>
      </w:r>
    </w:p>
    <w:p w14:paraId="6540586E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A.V.I.S. RIPATRANSONE</w:t>
      </w:r>
    </w:p>
    <w:p w14:paraId="708D6FAA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G.M.D. GROTTAMMARE 89</w:t>
      </w:r>
    </w:p>
    <w:p w14:paraId="7D01C8B0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MONTEFIORE</w:t>
      </w:r>
    </w:p>
    <w:p w14:paraId="487CF28F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7C724411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28</w:t>
      </w:r>
    </w:p>
    <w:p w14:paraId="46AA4480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ACQUAVIVA CALCIO</w:t>
      </w:r>
    </w:p>
    <w:p w14:paraId="0D12B3F3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ATLETICO PORCHIA</w:t>
      </w:r>
    </w:p>
    <w:p w14:paraId="218E35C4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VALTESINO A.S.D.</w:t>
      </w:r>
    </w:p>
    <w:p w14:paraId="67B1546D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</w:p>
    <w:p w14:paraId="1900CA98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29</w:t>
      </w:r>
    </w:p>
    <w:p w14:paraId="4E68D966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AGRARIA CLUB</w:t>
      </w:r>
    </w:p>
    <w:p w14:paraId="2768F007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MONTEPRANDONE</w:t>
      </w:r>
    </w:p>
    <w:p w14:paraId="7FCD0B70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SANTA MARIA TRUENTINA CDL</w:t>
      </w:r>
    </w:p>
    <w:p w14:paraId="783CD227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Cs/>
          <w:color w:val="002060"/>
          <w:sz w:val="22"/>
          <w:szCs w:val="22"/>
          <w:lang w:eastAsia="en-US"/>
        </w:rPr>
      </w:pPr>
    </w:p>
    <w:p w14:paraId="505715C8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30</w:t>
      </w:r>
    </w:p>
    <w:p w14:paraId="37EB7DFC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CASTIGNANO A.S.D.</w:t>
      </w:r>
    </w:p>
    <w:p w14:paraId="604D0EB4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CROCE DI CASALE</w:t>
      </w:r>
    </w:p>
    <w:p w14:paraId="0739E749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POLISPORTIVA FORCESE</w:t>
      </w:r>
    </w:p>
    <w:p w14:paraId="536A9178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3A5B7A0B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lastRenderedPageBreak/>
        <w:t>GIRONE 31</w:t>
      </w:r>
    </w:p>
    <w:p w14:paraId="6265BC7B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AUDAX PAGLIARE</w:t>
      </w:r>
    </w:p>
    <w:p w14:paraId="73FC9545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UNIONE PIAZZA IMMACOLATA</w:t>
      </w:r>
    </w:p>
    <w:p w14:paraId="3BF7690F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VIGOR FOLIGNANO</w:t>
      </w:r>
    </w:p>
    <w:p w14:paraId="1D863AFE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4191F43F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ind w:left="142"/>
        <w:jc w:val="left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GIRONE 32</w:t>
      </w:r>
    </w:p>
    <w:p w14:paraId="1753E3CA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JRVS ASCOLI</w:t>
      </w:r>
    </w:p>
    <w:p w14:paraId="08567A21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MALTIGNANO</w:t>
      </w:r>
    </w:p>
    <w:p w14:paraId="7897EADF" w14:textId="77777777" w:rsidR="004B4CF7" w:rsidRPr="004B4CF7" w:rsidRDefault="004B4CF7" w:rsidP="004B4CF7">
      <w:pPr>
        <w:tabs>
          <w:tab w:val="left" w:pos="170"/>
          <w:tab w:val="left" w:pos="284"/>
        </w:tabs>
        <w:ind w:left="142"/>
        <w:jc w:val="left"/>
        <w:rPr>
          <w:rFonts w:ascii="Arial" w:eastAsia="Arial" w:hAnsi="Arial" w:cs="Arial"/>
          <w:color w:val="002060"/>
          <w:sz w:val="22"/>
          <w:szCs w:val="22"/>
          <w:lang w:eastAsia="ar-SA"/>
        </w:rPr>
      </w:pPr>
      <w:r w:rsidRPr="004B4CF7">
        <w:rPr>
          <w:rFonts w:ascii="Arial" w:eastAsia="Arial" w:hAnsi="Arial" w:cs="Arial"/>
          <w:color w:val="002060"/>
          <w:sz w:val="22"/>
          <w:szCs w:val="22"/>
          <w:lang w:eastAsia="ar-SA"/>
        </w:rPr>
        <w:t>VENAROTTESE 2022</w:t>
      </w:r>
    </w:p>
    <w:p w14:paraId="771A77A0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142"/>
        <w:rPr>
          <w:rFonts w:ascii="Arial" w:eastAsia="Arial" w:hAnsi="Arial" w:cs="Arial"/>
          <w:bCs/>
          <w:color w:val="000000"/>
          <w:sz w:val="22"/>
          <w:szCs w:val="22"/>
          <w:lang w:eastAsia="en-US"/>
        </w:rPr>
      </w:pPr>
    </w:p>
    <w:p w14:paraId="4D6C36D3" w14:textId="77777777" w:rsidR="004B4CF7" w:rsidRPr="004B4CF7" w:rsidRDefault="004B4CF7" w:rsidP="004B4CF7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B4CF7">
        <w:rPr>
          <w:rFonts w:ascii="Arial" w:hAnsi="Arial" w:cs="Arial"/>
          <w:b/>
          <w:bCs/>
          <w:color w:val="002060"/>
          <w:sz w:val="28"/>
          <w:szCs w:val="28"/>
        </w:rPr>
        <w:t>Coppa Marche II CTG. FERMO</w:t>
      </w:r>
    </w:p>
    <w:p w14:paraId="4B8026AD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0E589584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CALENDARIO 1^ GIORNATA</w:t>
      </w:r>
    </w:p>
    <w:p w14:paraId="776C942F" w14:textId="77777777" w:rsidR="004B4CF7" w:rsidRPr="004B4CF7" w:rsidRDefault="004B4CF7" w:rsidP="004B4CF7">
      <w:pPr>
        <w:spacing w:line="120" w:lineRule="exact"/>
        <w:jc w:val="left"/>
        <w:rPr>
          <w:rFonts w:ascii="Calibri" w:eastAsia="Arial" w:hAnsi="Calibri"/>
          <w:caps/>
          <w:color w:val="002060"/>
          <w:spacing w:val="-2"/>
          <w:sz w:val="16"/>
          <w:lang w:eastAsia="ar-SA"/>
        </w:rPr>
      </w:pPr>
    </w:p>
    <w:p w14:paraId="1B7DC7DC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17 - 1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782"/>
        <w:gridCol w:w="385"/>
        <w:gridCol w:w="899"/>
        <w:gridCol w:w="1754"/>
        <w:gridCol w:w="1276"/>
        <w:gridCol w:w="1244"/>
      </w:tblGrid>
      <w:tr w:rsidR="004B4CF7" w:rsidRPr="004B4CF7" w14:paraId="1BD02A18" w14:textId="77777777" w:rsidTr="006F751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9154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1C372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3BBEB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CCF22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31E00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2A6E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Localita'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937D7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Indirizzo </w:t>
            </w:r>
          </w:p>
        </w:tc>
      </w:tr>
      <w:tr w:rsidR="004B4CF7" w:rsidRPr="004B4CF7" w14:paraId="4A1A47FA" w14:textId="77777777" w:rsidTr="006F751A">
        <w:trPr>
          <w:trHeight w:val="165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B9F48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CSKA AMATORI CORRIDONIA</w:t>
            </w:r>
          </w:p>
        </w:tc>
        <w:tc>
          <w:tcPr>
            <w:tcW w:w="178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A485A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SANTA MARIA APPARENTE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66B33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B80CE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09/09/2023 15:30</w:t>
            </w:r>
          </w:p>
        </w:tc>
        <w:tc>
          <w:tcPr>
            <w:tcW w:w="17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953A7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281 COMUNALE "SIGISMONDO MARTINI"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AE7F7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CORRIDONIA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1AE59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VIA FONTORSOLA</w:t>
            </w:r>
          </w:p>
        </w:tc>
      </w:tr>
      <w:tr w:rsidR="004B4CF7" w:rsidRPr="004B4CF7" w14:paraId="68A212F4" w14:textId="77777777" w:rsidTr="006F751A">
        <w:trPr>
          <w:trHeight w:val="165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80BC6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RIPOSA</w:t>
            </w:r>
          </w:p>
        </w:tc>
        <w:tc>
          <w:tcPr>
            <w:tcW w:w="178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F88F7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REAL TELUSIANO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558E4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022B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75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513C2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7E2E77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953D7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</w:tr>
    </w:tbl>
    <w:p w14:paraId="2CBE0F28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12583652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18 - 1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22"/>
        <w:gridCol w:w="385"/>
        <w:gridCol w:w="899"/>
        <w:gridCol w:w="1751"/>
        <w:gridCol w:w="1276"/>
        <w:gridCol w:w="1244"/>
      </w:tblGrid>
      <w:tr w:rsidR="004B4CF7" w:rsidRPr="004B4CF7" w14:paraId="74D9ED59" w14:textId="77777777" w:rsidTr="006F751A"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89186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3A22F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1E37B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0A9A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8EF1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A1302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Localita'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82E0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Indirizzo </w:t>
            </w:r>
          </w:p>
        </w:tc>
      </w:tr>
      <w:tr w:rsidR="004B4CF7" w:rsidRPr="004B4CF7" w14:paraId="420466CA" w14:textId="77777777" w:rsidTr="006F751A">
        <w:trPr>
          <w:trHeight w:val="165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35B60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SAN MARCO PETRIOLO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56F61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NUOVA POL. COLBUCCARO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EBF98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8FE83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09/09/2023 15:00</w:t>
            </w:r>
          </w:p>
        </w:tc>
        <w:tc>
          <w:tcPr>
            <w:tcW w:w="17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8CEB1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322 COMUNALE "CIABOCCO E PROPERZI"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E33BD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PETRIOLO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3D8E3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VIA ROMA</w:t>
            </w:r>
          </w:p>
        </w:tc>
      </w:tr>
      <w:tr w:rsidR="004B4CF7" w:rsidRPr="004B4CF7" w14:paraId="499A03ED" w14:textId="77777777" w:rsidTr="006F751A">
        <w:trPr>
          <w:trHeight w:val="165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E823A2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RIPOSA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BC5F0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ATLETICO MACERATA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531A0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D8BC3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77A00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03AC0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AAF0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</w:tr>
    </w:tbl>
    <w:p w14:paraId="34956727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62A304A7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19 - 1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785"/>
        <w:gridCol w:w="385"/>
        <w:gridCol w:w="899"/>
        <w:gridCol w:w="1751"/>
        <w:gridCol w:w="1134"/>
        <w:gridCol w:w="1386"/>
      </w:tblGrid>
      <w:tr w:rsidR="004B4CF7" w:rsidRPr="004B4CF7" w14:paraId="3B4CF2D2" w14:textId="77777777" w:rsidTr="006F751A"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6716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A5EFA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A8ABF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96069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4574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4A23F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Localita' 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11CDC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Indirizzo </w:t>
            </w:r>
          </w:p>
        </w:tc>
      </w:tr>
      <w:tr w:rsidR="004B4CF7" w:rsidRPr="004B4CF7" w14:paraId="2DA48FC8" w14:textId="77777777" w:rsidTr="006F751A">
        <w:trPr>
          <w:trHeight w:val="165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C4665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BORGO MOGLIANO MADAL FC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55DF0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PENNESE P.S.G.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1CACF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E1C2D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09/09/2023 15:30</w:t>
            </w:r>
          </w:p>
        </w:tc>
        <w:tc>
          <w:tcPr>
            <w:tcW w:w="17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BADF0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304 COMUNALE "DINO FERRETTI"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C7D84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MOGLIANO</w:t>
            </w:r>
          </w:p>
        </w:tc>
        <w:tc>
          <w:tcPr>
            <w:tcW w:w="13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82D09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C.DA BAGLIANO</w:t>
            </w:r>
          </w:p>
        </w:tc>
      </w:tr>
      <w:tr w:rsidR="004B4CF7" w:rsidRPr="004B4CF7" w14:paraId="3C427E34" w14:textId="77777777" w:rsidTr="006F751A">
        <w:trPr>
          <w:trHeight w:val="165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2CB982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RIPOSA</w:t>
            </w:r>
          </w:p>
        </w:tc>
        <w:tc>
          <w:tcPr>
            <w:tcW w:w="17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57F80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LORESE CALCIO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93215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532EA4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10958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03E8C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3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AC68EF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</w:tr>
    </w:tbl>
    <w:p w14:paraId="5DF06183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25B7E050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20 - 1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22"/>
        <w:gridCol w:w="385"/>
        <w:gridCol w:w="899"/>
        <w:gridCol w:w="1751"/>
        <w:gridCol w:w="970"/>
        <w:gridCol w:w="1550"/>
      </w:tblGrid>
      <w:tr w:rsidR="004B4CF7" w:rsidRPr="004B4CF7" w14:paraId="2AC305AE" w14:textId="77777777" w:rsidTr="006F751A"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533FB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7F2A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4118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08E3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C42E6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F5296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Localita' 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026F2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Indirizzo </w:t>
            </w:r>
          </w:p>
        </w:tc>
      </w:tr>
      <w:tr w:rsidR="004B4CF7" w:rsidRPr="004B4CF7" w14:paraId="0C3376DB" w14:textId="77777777" w:rsidTr="006F751A">
        <w:trPr>
          <w:trHeight w:val="165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DB00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HELVIA RECINA 1975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74295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ABBADIENSE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20487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483EF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09/09/2023 15:00</w:t>
            </w:r>
          </w:p>
        </w:tc>
        <w:tc>
          <w:tcPr>
            <w:tcW w:w="17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6604F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301 "MICHELE GIRONELLA" V.POTENZA</w:t>
            </w:r>
          </w:p>
        </w:tc>
        <w:tc>
          <w:tcPr>
            <w:tcW w:w="9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99389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MACERATA</w:t>
            </w:r>
          </w:p>
        </w:tc>
        <w:tc>
          <w:tcPr>
            <w:tcW w:w="1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DCAA2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BORGO PERANZONI VILLA POTENZA</w:t>
            </w:r>
          </w:p>
        </w:tc>
      </w:tr>
      <w:tr w:rsidR="004B4CF7" w:rsidRPr="004B4CF7" w14:paraId="65E879AF" w14:textId="77777777" w:rsidTr="006F751A">
        <w:trPr>
          <w:trHeight w:val="165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36668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RIPOSA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C7C1F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TREIESE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29105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524BE6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6A3A7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10321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1CB14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</w:tr>
    </w:tbl>
    <w:p w14:paraId="229109FD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3138F977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21 - 1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21"/>
        <w:gridCol w:w="385"/>
        <w:gridCol w:w="899"/>
        <w:gridCol w:w="1755"/>
        <w:gridCol w:w="965"/>
        <w:gridCol w:w="1555"/>
      </w:tblGrid>
      <w:tr w:rsidR="004B4CF7" w:rsidRPr="004B4CF7" w14:paraId="239DFACA" w14:textId="77777777" w:rsidTr="006F751A"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719CD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5C9ED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07E0F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0F41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207AD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D5D87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Localita' </w:t>
            </w:r>
          </w:p>
        </w:tc>
        <w:tc>
          <w:tcPr>
            <w:tcW w:w="1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9CA2D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Indirizzo </w:t>
            </w:r>
          </w:p>
        </w:tc>
      </w:tr>
      <w:tr w:rsidR="004B4CF7" w:rsidRPr="004B4CF7" w14:paraId="7C1BE544" w14:textId="77777777" w:rsidTr="006F751A">
        <w:trPr>
          <w:trHeight w:val="165"/>
        </w:trPr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AD412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FABIANI MATELICA</w:t>
            </w:r>
          </w:p>
        </w:tc>
        <w:tc>
          <w:tcPr>
            <w:tcW w:w="20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6BBAF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PIEVEBOVIGLIANA 2012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B203D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07AC8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09/09/2023 15:00</w:t>
            </w:r>
          </w:p>
        </w:tc>
        <w:tc>
          <w:tcPr>
            <w:tcW w:w="17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33474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303 "GIOVANNI PAOLO II"</w:t>
            </w:r>
          </w:p>
        </w:tc>
        <w:tc>
          <w:tcPr>
            <w:tcW w:w="9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03244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MATELICA</w:t>
            </w:r>
          </w:p>
        </w:tc>
        <w:tc>
          <w:tcPr>
            <w:tcW w:w="15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5124D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VIA BOSCHETTO</w:t>
            </w:r>
          </w:p>
        </w:tc>
      </w:tr>
      <w:tr w:rsidR="004B4CF7" w:rsidRPr="004B4CF7" w14:paraId="71A2DE4F" w14:textId="77777777" w:rsidTr="006F751A">
        <w:trPr>
          <w:trHeight w:val="165"/>
        </w:trPr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764FA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RIPOSA</w:t>
            </w:r>
          </w:p>
        </w:tc>
        <w:tc>
          <w:tcPr>
            <w:tcW w:w="2406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9ADA7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CAMERINO CASTELRAIMONDO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7A98C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03D71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2133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5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98AFF2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</w:tr>
    </w:tbl>
    <w:p w14:paraId="10375F3C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270C3C6A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22 - 1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22"/>
        <w:gridCol w:w="385"/>
        <w:gridCol w:w="899"/>
        <w:gridCol w:w="1751"/>
        <w:gridCol w:w="970"/>
        <w:gridCol w:w="1550"/>
      </w:tblGrid>
      <w:tr w:rsidR="004B4CF7" w:rsidRPr="004B4CF7" w14:paraId="798AE8B3" w14:textId="77777777" w:rsidTr="006F751A"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67DB6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1625F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7934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9F08C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DF7F7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E6EAF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Localita' 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91302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Indirizzo </w:t>
            </w:r>
          </w:p>
        </w:tc>
      </w:tr>
      <w:tr w:rsidR="004B4CF7" w:rsidRPr="004B4CF7" w14:paraId="1AD0C92C" w14:textId="77777777" w:rsidTr="006F751A">
        <w:trPr>
          <w:trHeight w:val="165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E04F9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BELFORTESE R. SALVATORI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1BEAA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RIPE SAN GINESIO A.S.D.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C6369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EA375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09/09/2023 15:30</w:t>
            </w:r>
          </w:p>
        </w:tc>
        <w:tc>
          <w:tcPr>
            <w:tcW w:w="17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1CA7E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263 COMUNALE "VINCENZO PERICOLI"</w:t>
            </w:r>
          </w:p>
        </w:tc>
        <w:tc>
          <w:tcPr>
            <w:tcW w:w="9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241E0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BELFORTE DEL CHIENTI</w:t>
            </w:r>
          </w:p>
        </w:tc>
        <w:tc>
          <w:tcPr>
            <w:tcW w:w="1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62331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VIA MATTEOTTI</w:t>
            </w:r>
          </w:p>
        </w:tc>
      </w:tr>
      <w:tr w:rsidR="004B4CF7" w:rsidRPr="004B4CF7" w14:paraId="4576C9A4" w14:textId="77777777" w:rsidTr="006F751A">
        <w:trPr>
          <w:trHeight w:val="165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C26391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RIPOSA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29B0F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PALOMBESE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B38DD4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4CFC4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34C34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F0AA1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7B4FA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</w:tr>
    </w:tbl>
    <w:p w14:paraId="792264DA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3783FBF4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23 - 1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22"/>
        <w:gridCol w:w="385"/>
        <w:gridCol w:w="899"/>
        <w:gridCol w:w="1751"/>
        <w:gridCol w:w="970"/>
        <w:gridCol w:w="1550"/>
      </w:tblGrid>
      <w:tr w:rsidR="004B4CF7" w:rsidRPr="004B4CF7" w14:paraId="4660D5DF" w14:textId="77777777" w:rsidTr="006F751A"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583C0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C3ADD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AE92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F783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3201C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39501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Localita' 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84877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Indirizzo </w:t>
            </w:r>
          </w:p>
        </w:tc>
      </w:tr>
      <w:tr w:rsidR="004B4CF7" w:rsidRPr="004B4CF7" w14:paraId="4861083A" w14:textId="77777777" w:rsidTr="006F751A">
        <w:trPr>
          <w:trHeight w:val="165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9A149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MONTE SAN PIETRANGELI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D15C3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U.MANDOLESI CALCIO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87BB5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EAC7E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09/09/2023 15:00</w:t>
            </w:r>
          </w:p>
        </w:tc>
        <w:tc>
          <w:tcPr>
            <w:tcW w:w="17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C312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233 COMUNALE "LORENZO AGOSTINI"</w:t>
            </w:r>
          </w:p>
        </w:tc>
        <w:tc>
          <w:tcPr>
            <w:tcW w:w="9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71ED5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TORRE SAN PATRIZIO</w:t>
            </w:r>
          </w:p>
        </w:tc>
        <w:tc>
          <w:tcPr>
            <w:tcW w:w="1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68D8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VIA FONTE DUGLIO</w:t>
            </w:r>
          </w:p>
        </w:tc>
      </w:tr>
      <w:tr w:rsidR="004B4CF7" w:rsidRPr="004B4CF7" w14:paraId="6A803C9A" w14:textId="77777777" w:rsidTr="006F751A">
        <w:trPr>
          <w:trHeight w:val="165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85874A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RIPOSA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40325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VIS P.S. ELPIDIO C. FALERIA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94D14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EB94E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7B249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F8943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1BB03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</w:tr>
    </w:tbl>
    <w:p w14:paraId="54A1C9F8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5DCE09C1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GIRONE 24 - 1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36"/>
        <w:gridCol w:w="385"/>
        <w:gridCol w:w="899"/>
        <w:gridCol w:w="1743"/>
        <w:gridCol w:w="973"/>
        <w:gridCol w:w="1547"/>
      </w:tblGrid>
      <w:tr w:rsidR="004B4CF7" w:rsidRPr="004B4CF7" w14:paraId="5C3CEA82" w14:textId="77777777" w:rsidTr="006F751A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9291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9905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2927F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B03E0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09E3C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35949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Localita' 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5182B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Indirizzo </w:t>
            </w:r>
          </w:p>
        </w:tc>
      </w:tr>
      <w:tr w:rsidR="004B4CF7" w:rsidRPr="004B4CF7" w14:paraId="38849709" w14:textId="77777777" w:rsidTr="006F751A">
        <w:trPr>
          <w:trHeight w:val="165"/>
        </w:trPr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D629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F.C. PEDASO 1969</w:t>
            </w:r>
          </w:p>
        </w:tc>
        <w:tc>
          <w:tcPr>
            <w:tcW w:w="20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CA4EF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U.S.G.GROTTAZZOLINA MSPM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02962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07629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09/09/2023 15:30</w:t>
            </w:r>
          </w:p>
        </w:tc>
        <w:tc>
          <w:tcPr>
            <w:tcW w:w="17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1C967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203 COMUNALE VAL D'ASO</w:t>
            </w:r>
          </w:p>
        </w:tc>
        <w:tc>
          <w:tcPr>
            <w:tcW w:w="97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84B55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PEDASO</w:t>
            </w:r>
          </w:p>
        </w:tc>
        <w:tc>
          <w:tcPr>
            <w:tcW w:w="15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EF0B1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VIA AMENDOLA, 18</w:t>
            </w:r>
          </w:p>
        </w:tc>
      </w:tr>
      <w:tr w:rsidR="004B4CF7" w:rsidRPr="004B4CF7" w14:paraId="697B343F" w14:textId="77777777" w:rsidTr="006F751A">
        <w:trPr>
          <w:trHeight w:val="165"/>
        </w:trPr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2FADA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RIPOSA</w:t>
            </w:r>
          </w:p>
        </w:tc>
        <w:tc>
          <w:tcPr>
            <w:tcW w:w="20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7E5B14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CASETTE D’ETE 1968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8FEF6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D9DE09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74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7E1BA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973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B6A1F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5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F30107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</w:tr>
    </w:tbl>
    <w:p w14:paraId="36903266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54EA40E7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25 - 1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22"/>
        <w:gridCol w:w="385"/>
        <w:gridCol w:w="899"/>
        <w:gridCol w:w="1609"/>
        <w:gridCol w:w="1418"/>
        <w:gridCol w:w="1244"/>
      </w:tblGrid>
      <w:tr w:rsidR="004B4CF7" w:rsidRPr="004B4CF7" w14:paraId="42D3B8CB" w14:textId="77777777" w:rsidTr="006F751A"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8D38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8CF2B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083A2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69D9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6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97FFB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F81E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Localita'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7137E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Indirizzo </w:t>
            </w:r>
          </w:p>
        </w:tc>
      </w:tr>
      <w:tr w:rsidR="004B4CF7" w:rsidRPr="004B4CF7" w14:paraId="3D573552" w14:textId="77777777" w:rsidTr="006F751A">
        <w:trPr>
          <w:trHeight w:val="165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50C6D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INVICTUS GROTTAZZOLINA FC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A92C7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TIRASSEGNO 95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DCCB0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24118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09/09/2023 15:30</w:t>
            </w:r>
          </w:p>
        </w:tc>
        <w:tc>
          <w:tcPr>
            <w:tcW w:w="16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828A9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172 COMUNALE "ARMANDO PICCHI"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CA74D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GROTTAZZOLINA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AE886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VIA SAN PIETRO</w:t>
            </w:r>
          </w:p>
        </w:tc>
      </w:tr>
      <w:tr w:rsidR="004B4CF7" w:rsidRPr="004B4CF7" w14:paraId="7DDFCB78" w14:textId="77777777" w:rsidTr="006F751A">
        <w:trPr>
          <w:trHeight w:val="165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5600E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RIPOSA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2EE0D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RECREATIVO P.S.E.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330F5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9DE60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60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4EBA2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068EA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5A24A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</w:tr>
    </w:tbl>
    <w:p w14:paraId="0D8DAB97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0EFC700A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26 - 1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20"/>
        <w:gridCol w:w="385"/>
        <w:gridCol w:w="899"/>
        <w:gridCol w:w="1755"/>
        <w:gridCol w:w="971"/>
        <w:gridCol w:w="1549"/>
      </w:tblGrid>
      <w:tr w:rsidR="004B4CF7" w:rsidRPr="004B4CF7" w14:paraId="0FB485C8" w14:textId="77777777" w:rsidTr="006F751A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2DB3F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1A86C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71B56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0A5DB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7A6D0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754C0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Localita' 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B25C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Indirizzo </w:t>
            </w:r>
          </w:p>
        </w:tc>
      </w:tr>
      <w:tr w:rsidR="004B4CF7" w:rsidRPr="004B4CF7" w14:paraId="21538732" w14:textId="77777777" w:rsidTr="006F751A">
        <w:trPr>
          <w:trHeight w:val="165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CF844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USA FERMO 2021</w:t>
            </w:r>
          </w:p>
        </w:tc>
        <w:tc>
          <w:tcPr>
            <w:tcW w:w="202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CFB6E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PONZANO GIBERTO CALCIO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683AD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66015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09/09/2023 14:30</w:t>
            </w:r>
          </w:p>
        </w:tc>
        <w:tc>
          <w:tcPr>
            <w:tcW w:w="17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0F679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164 COMUNALE "SMERILLI S.MARCO"</w:t>
            </w:r>
          </w:p>
        </w:tc>
        <w:tc>
          <w:tcPr>
            <w:tcW w:w="9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C488F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FERMO</w:t>
            </w:r>
          </w:p>
        </w:tc>
        <w:tc>
          <w:tcPr>
            <w:tcW w:w="154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89687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C.DA PALUDI VIA INDUSTRIA</w:t>
            </w:r>
          </w:p>
        </w:tc>
      </w:tr>
      <w:tr w:rsidR="004B4CF7" w:rsidRPr="004B4CF7" w14:paraId="0A33B4FF" w14:textId="77777777" w:rsidTr="006F751A">
        <w:trPr>
          <w:trHeight w:val="165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64DF3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RIPOSA</w:t>
            </w:r>
          </w:p>
        </w:tc>
        <w:tc>
          <w:tcPr>
            <w:tcW w:w="2405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93361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PETRITOLI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54CA61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4E9A4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42E71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D6742D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</w:tr>
    </w:tbl>
    <w:p w14:paraId="7CB35B85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07CB0910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27 - 1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21"/>
        <w:gridCol w:w="385"/>
        <w:gridCol w:w="899"/>
        <w:gridCol w:w="1755"/>
        <w:gridCol w:w="1276"/>
        <w:gridCol w:w="1244"/>
      </w:tblGrid>
      <w:tr w:rsidR="004B4CF7" w:rsidRPr="004B4CF7" w14:paraId="4BCB56DB" w14:textId="77777777" w:rsidTr="006F751A"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75526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A5E5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1C051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BAA50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16C1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CB4ED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Localita'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5CAA1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Indirizzo </w:t>
            </w:r>
          </w:p>
        </w:tc>
      </w:tr>
      <w:tr w:rsidR="004B4CF7" w:rsidRPr="004B4CF7" w14:paraId="018D2E04" w14:textId="77777777" w:rsidTr="006F751A">
        <w:trPr>
          <w:trHeight w:val="165"/>
        </w:trPr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FFDA1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MONTEFIORE</w:t>
            </w:r>
          </w:p>
        </w:tc>
        <w:tc>
          <w:tcPr>
            <w:tcW w:w="20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1DCD0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A.V.I.S. RIPATRANSONE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CA70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31158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09/09/2023 15:30</w:t>
            </w:r>
          </w:p>
        </w:tc>
        <w:tc>
          <w:tcPr>
            <w:tcW w:w="17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D0A99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182 COMUNALE "DE VECCHIS"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C812D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MONTEFIORE DELL'ASO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45CEA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VIA DEL MULINO</w:t>
            </w:r>
          </w:p>
        </w:tc>
      </w:tr>
      <w:tr w:rsidR="004B4CF7" w:rsidRPr="004B4CF7" w14:paraId="6455962A" w14:textId="77777777" w:rsidTr="006F751A">
        <w:trPr>
          <w:trHeight w:val="165"/>
        </w:trPr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AFAFD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RIPOSA</w:t>
            </w:r>
          </w:p>
        </w:tc>
        <w:tc>
          <w:tcPr>
            <w:tcW w:w="202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EB83D8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G.M.D. GROTTAMMARE 89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DC2D6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840E7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75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FEC61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2D66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8B430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</w:tr>
    </w:tbl>
    <w:p w14:paraId="5B1EA3CB" w14:textId="77777777" w:rsidR="00EC2CD5" w:rsidRPr="004B4CF7" w:rsidRDefault="00EC2CD5" w:rsidP="00EC2CD5">
      <w:pPr>
        <w:rPr>
          <w:rFonts w:ascii="Times New Roman" w:hAnsi="Times New Roman"/>
          <w:color w:val="002060"/>
          <w:sz w:val="12"/>
          <w:szCs w:val="12"/>
        </w:rPr>
      </w:pPr>
    </w:p>
    <w:p w14:paraId="29CFC39E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28 - 1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22"/>
        <w:gridCol w:w="385"/>
        <w:gridCol w:w="899"/>
        <w:gridCol w:w="1751"/>
        <w:gridCol w:w="970"/>
        <w:gridCol w:w="1550"/>
      </w:tblGrid>
      <w:tr w:rsidR="004B4CF7" w:rsidRPr="004B4CF7" w14:paraId="36DFFF81" w14:textId="77777777" w:rsidTr="006F751A"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04D02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6F99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170EA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5AC27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A4AC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3A2BC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Localita' 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6FC76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Indirizzo </w:t>
            </w:r>
          </w:p>
        </w:tc>
      </w:tr>
      <w:tr w:rsidR="004B4CF7" w:rsidRPr="004B4CF7" w14:paraId="384C50FE" w14:textId="77777777" w:rsidTr="006F751A">
        <w:trPr>
          <w:trHeight w:val="165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9BA06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ACQUAVIVA CALCIO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260ED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VALTESINO A.S.D.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D61C0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BF41E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09/09/2023 15:30</w:t>
            </w:r>
          </w:p>
        </w:tc>
        <w:tc>
          <w:tcPr>
            <w:tcW w:w="17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0F5E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124 COMUNALE</w:t>
            </w:r>
          </w:p>
        </w:tc>
        <w:tc>
          <w:tcPr>
            <w:tcW w:w="9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71C19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ACQUAVIVA PICENA</w:t>
            </w:r>
          </w:p>
        </w:tc>
        <w:tc>
          <w:tcPr>
            <w:tcW w:w="1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DE237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VIA COPPI</w:t>
            </w:r>
          </w:p>
        </w:tc>
      </w:tr>
      <w:tr w:rsidR="004B4CF7" w:rsidRPr="004B4CF7" w14:paraId="76F6B563" w14:textId="77777777" w:rsidTr="006F751A">
        <w:trPr>
          <w:trHeight w:val="165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BE129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RIPOSA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9C746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ATLETICO PORCHIA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E990E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3272A5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5057F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97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0C602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911A6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</w:tr>
    </w:tbl>
    <w:p w14:paraId="1F1103D8" w14:textId="77777777" w:rsidR="00EC2CD5" w:rsidRPr="00EC2CD5" w:rsidRDefault="00EC2CD5" w:rsidP="00EC2CD5">
      <w:pPr>
        <w:rPr>
          <w:rFonts w:ascii="Times New Roman" w:hAnsi="Times New Roman"/>
          <w:color w:val="002060"/>
          <w:sz w:val="12"/>
          <w:szCs w:val="12"/>
        </w:rPr>
      </w:pPr>
    </w:p>
    <w:p w14:paraId="177745A6" w14:textId="3B3C9AF2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29 - 1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22"/>
        <w:gridCol w:w="385"/>
        <w:gridCol w:w="899"/>
        <w:gridCol w:w="1752"/>
        <w:gridCol w:w="1276"/>
        <w:gridCol w:w="1244"/>
      </w:tblGrid>
      <w:tr w:rsidR="004B4CF7" w:rsidRPr="004B4CF7" w14:paraId="288B5101" w14:textId="77777777" w:rsidTr="006F751A"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7A39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B6067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DF7A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2B04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0E39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76FEB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Localita'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D6B5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Indirizzo </w:t>
            </w:r>
          </w:p>
        </w:tc>
      </w:tr>
      <w:tr w:rsidR="004B4CF7" w:rsidRPr="004B4CF7" w14:paraId="2B127CE9" w14:textId="77777777" w:rsidTr="006F751A">
        <w:trPr>
          <w:trHeight w:val="165"/>
        </w:trPr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F64E4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AGRARIA CLUB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E23EA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MONTEPRANDONE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4C4D6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03741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09/09/2023 15:30</w:t>
            </w:r>
          </w:p>
        </w:tc>
        <w:tc>
          <w:tcPr>
            <w:tcW w:w="17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4C001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223 CAMPO "S.D'ANGELO" AGRARIA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6EF43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S. BENEDETTO DEL TRONTO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58B6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VIA VAL CUVIA PORTO ASCOLI</w:t>
            </w:r>
          </w:p>
        </w:tc>
      </w:tr>
      <w:tr w:rsidR="004B4CF7" w:rsidRPr="004B4CF7" w14:paraId="14DB3D6D" w14:textId="77777777" w:rsidTr="006F751A">
        <w:trPr>
          <w:trHeight w:val="165"/>
        </w:trPr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4ED14E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RIPOSA</w:t>
            </w:r>
          </w:p>
        </w:tc>
        <w:tc>
          <w:tcPr>
            <w:tcW w:w="240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0954D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SANTA MARIA TRUENTINA CDL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C571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75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68020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E12E1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6737F9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</w:tr>
    </w:tbl>
    <w:p w14:paraId="39D03CA4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04B32258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30 - 1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22"/>
        <w:gridCol w:w="385"/>
        <w:gridCol w:w="899"/>
        <w:gridCol w:w="1751"/>
        <w:gridCol w:w="1276"/>
        <w:gridCol w:w="1244"/>
      </w:tblGrid>
      <w:tr w:rsidR="004B4CF7" w:rsidRPr="004B4CF7" w14:paraId="36A58EDC" w14:textId="77777777" w:rsidTr="006F751A"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93760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E3A90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9743D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D1E6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431E1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A641F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Localita' </w:t>
            </w:r>
          </w:p>
        </w:tc>
        <w:tc>
          <w:tcPr>
            <w:tcW w:w="12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FDBF2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Indirizzo </w:t>
            </w:r>
          </w:p>
        </w:tc>
      </w:tr>
      <w:tr w:rsidR="004B4CF7" w:rsidRPr="004B4CF7" w14:paraId="0B4E1879" w14:textId="77777777" w:rsidTr="006F751A">
        <w:trPr>
          <w:trHeight w:val="165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64D64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CROCE DI CASALE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3A309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POLISPORTIVA FORCESE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26278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85309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09/09/2023 15:30</w:t>
            </w:r>
          </w:p>
        </w:tc>
        <w:tc>
          <w:tcPr>
            <w:tcW w:w="17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65803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147 COMUNALE STRADA STATALE 78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B3977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COMUNANZA</w:t>
            </w: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863E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STRADA STATALE</w:t>
            </w:r>
          </w:p>
        </w:tc>
      </w:tr>
      <w:tr w:rsidR="004B4CF7" w:rsidRPr="004B4CF7" w14:paraId="73311FE1" w14:textId="77777777" w:rsidTr="006F751A">
        <w:trPr>
          <w:trHeight w:val="165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0D953A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RIPOSA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29F8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CASTIGNANO A.S.D.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4F90A8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D4BEF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7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06CD91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900ED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2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5685A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</w:tr>
    </w:tbl>
    <w:p w14:paraId="411B1D79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8467FED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31 - 1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22"/>
        <w:gridCol w:w="385"/>
        <w:gridCol w:w="899"/>
        <w:gridCol w:w="1610"/>
        <w:gridCol w:w="1276"/>
        <w:gridCol w:w="1386"/>
      </w:tblGrid>
      <w:tr w:rsidR="004B4CF7" w:rsidRPr="004B4CF7" w14:paraId="000C79C2" w14:textId="77777777" w:rsidTr="006F751A"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68030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08A27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0D669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E1E42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BB8F2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2F634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Localita' </w:t>
            </w:r>
          </w:p>
        </w:tc>
        <w:tc>
          <w:tcPr>
            <w:tcW w:w="1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BFE03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Indirizzo </w:t>
            </w:r>
          </w:p>
        </w:tc>
      </w:tr>
      <w:tr w:rsidR="004B4CF7" w:rsidRPr="004B4CF7" w14:paraId="3FD633EA" w14:textId="77777777" w:rsidTr="006F751A">
        <w:trPr>
          <w:trHeight w:val="165"/>
        </w:trPr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7B195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AUDAX PAGLIARE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4A47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VIGOR FOLIGNANO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6D3D5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9615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09/09/2023 15:30</w:t>
            </w:r>
          </w:p>
        </w:tc>
        <w:tc>
          <w:tcPr>
            <w:tcW w:w="16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8A4C5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177 SCHIAVI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5E2B3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MONSAMPOLO DEL TRONTO</w:t>
            </w:r>
          </w:p>
        </w:tc>
        <w:tc>
          <w:tcPr>
            <w:tcW w:w="13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6AB4C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C.DA SAMBUCETO</w:t>
            </w:r>
          </w:p>
        </w:tc>
      </w:tr>
      <w:tr w:rsidR="004B4CF7" w:rsidRPr="004B4CF7" w14:paraId="416CD071" w14:textId="77777777" w:rsidTr="006F751A">
        <w:trPr>
          <w:trHeight w:val="165"/>
        </w:trPr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25F6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RIPOSA</w:t>
            </w:r>
          </w:p>
        </w:tc>
        <w:tc>
          <w:tcPr>
            <w:tcW w:w="2407" w:type="dxa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34351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UNIONE PIAZZA IMMACOLATA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A6427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61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0EAF6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29B15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3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46BE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</w:tr>
    </w:tbl>
    <w:p w14:paraId="06855021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435FA3A2" w14:textId="77777777" w:rsidR="004B4CF7" w:rsidRPr="004B4CF7" w:rsidRDefault="004B4CF7" w:rsidP="004B4C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4B4CF7">
        <w:rPr>
          <w:rFonts w:ascii="Arial" w:hAnsi="Arial" w:cs="Arial"/>
          <w:b/>
          <w:bCs/>
          <w:color w:val="002060"/>
          <w:sz w:val="24"/>
          <w:szCs w:val="24"/>
        </w:rPr>
        <w:t>GIRONE 32 - 1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22"/>
        <w:gridCol w:w="385"/>
        <w:gridCol w:w="899"/>
        <w:gridCol w:w="1171"/>
        <w:gridCol w:w="1550"/>
        <w:gridCol w:w="1550"/>
      </w:tblGrid>
      <w:tr w:rsidR="004B4CF7" w:rsidRPr="004B4CF7" w14:paraId="06939689" w14:textId="77777777" w:rsidTr="006F751A"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546AF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1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57055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32EAC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A/R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21C08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Data/Ora</w:t>
            </w:r>
          </w:p>
        </w:tc>
        <w:tc>
          <w:tcPr>
            <w:tcW w:w="1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A2471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>Impianto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4D79C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Localita' 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041A7" w14:textId="77777777" w:rsidR="004B4CF7" w:rsidRPr="004B4CF7" w:rsidRDefault="004B4CF7" w:rsidP="004B4CF7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4B4CF7">
              <w:rPr>
                <w:rFonts w:ascii="Arial" w:hAnsi="Arial" w:cs="Arial"/>
                <w:b/>
                <w:bCs/>
                <w:color w:val="002060"/>
              </w:rPr>
              <w:t xml:space="preserve">Indirizzo </w:t>
            </w:r>
          </w:p>
        </w:tc>
      </w:tr>
      <w:tr w:rsidR="004B4CF7" w:rsidRPr="004B4CF7" w14:paraId="01150828" w14:textId="77777777" w:rsidTr="006F751A">
        <w:trPr>
          <w:trHeight w:val="165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2CAC7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MALTIGNANO CALCIO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A194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J.R.V.S. ASCOLI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94CC0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A</w:t>
            </w: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2615B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09/09/2023 15:30</w:t>
            </w:r>
          </w:p>
        </w:tc>
        <w:tc>
          <w:tcPr>
            <w:tcW w:w="11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DA06D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174 COMUNALE "E.LEODORI"</w:t>
            </w:r>
          </w:p>
        </w:tc>
        <w:tc>
          <w:tcPr>
            <w:tcW w:w="1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02A33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MALTIGNANO</w:t>
            </w:r>
          </w:p>
        </w:tc>
        <w:tc>
          <w:tcPr>
            <w:tcW w:w="1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FADA2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  <w:t>VIA PIANO SELVA</w:t>
            </w:r>
          </w:p>
        </w:tc>
      </w:tr>
      <w:tr w:rsidR="004B4CF7" w:rsidRPr="004B4CF7" w14:paraId="122659C3" w14:textId="77777777" w:rsidTr="006F751A">
        <w:trPr>
          <w:trHeight w:val="165"/>
        </w:trPr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69404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RIPOSA</w:t>
            </w:r>
          </w:p>
        </w:tc>
        <w:tc>
          <w:tcPr>
            <w:tcW w:w="202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91AC0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  <w:r w:rsidRPr="004B4CF7">
              <w:rPr>
                <w:rFonts w:ascii="Antique Olive" w:hAnsi="Antique Olive" w:cs="Arial"/>
                <w:b/>
                <w:bCs/>
                <w:color w:val="002060"/>
                <w:spacing w:val="-8"/>
                <w:w w:val="105"/>
                <w:sz w:val="17"/>
                <w:szCs w:val="12"/>
              </w:rPr>
              <w:t>VENAROTTESE 2022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3E6B1" w14:textId="77777777" w:rsidR="004B4CF7" w:rsidRPr="004B4CF7" w:rsidRDefault="004B4CF7" w:rsidP="004B4CF7">
            <w:pPr>
              <w:jc w:val="center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5F992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17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408FE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9BF88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59447" w14:textId="77777777" w:rsidR="004B4CF7" w:rsidRPr="004B4CF7" w:rsidRDefault="004B4CF7" w:rsidP="004B4CF7">
            <w:pPr>
              <w:jc w:val="left"/>
              <w:rPr>
                <w:rFonts w:ascii="Antique Olive" w:hAnsi="Antique Olive" w:cs="Arial"/>
                <w:color w:val="002060"/>
                <w:spacing w:val="-8"/>
                <w:w w:val="105"/>
                <w:sz w:val="17"/>
                <w:szCs w:val="12"/>
              </w:rPr>
            </w:pPr>
          </w:p>
        </w:tc>
      </w:tr>
    </w:tbl>
    <w:p w14:paraId="644E4BF4" w14:textId="77777777" w:rsidR="004B4CF7" w:rsidRPr="004B4CF7" w:rsidRDefault="004B4CF7" w:rsidP="004B4CF7">
      <w:pPr>
        <w:rPr>
          <w:rFonts w:ascii="Times New Roman" w:hAnsi="Times New Roman"/>
          <w:color w:val="002060"/>
          <w:sz w:val="12"/>
          <w:szCs w:val="12"/>
        </w:rPr>
      </w:pPr>
    </w:p>
    <w:p w14:paraId="2AC4BFBC" w14:textId="77777777" w:rsidR="004B4CF7" w:rsidRPr="004B4CF7" w:rsidRDefault="004B4CF7" w:rsidP="004B4CF7">
      <w:pPr>
        <w:spacing w:line="120" w:lineRule="exact"/>
        <w:jc w:val="left"/>
        <w:rPr>
          <w:rFonts w:ascii="Calibri" w:hAnsi="Calibri"/>
          <w:caps/>
          <w:color w:val="002060"/>
          <w:spacing w:val="-2"/>
          <w:sz w:val="16"/>
          <w:lang w:eastAsia="ar-SA"/>
        </w:rPr>
      </w:pPr>
    </w:p>
    <w:p w14:paraId="58FC5EF2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2^ Giornata: 17 Settembre 2023 – Orario ufficiale: 15:30</w:t>
      </w:r>
    </w:p>
    <w:p w14:paraId="1856AF3A" w14:textId="77777777" w:rsidR="004B4CF7" w:rsidRPr="004B4CF7" w:rsidRDefault="004B4CF7" w:rsidP="004B4CF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</w:pPr>
      <w:r w:rsidRPr="004B4CF7">
        <w:rPr>
          <w:rFonts w:ascii="Arial" w:eastAsia="Arial" w:hAnsi="Arial" w:cs="Arial"/>
          <w:b/>
          <w:color w:val="002060"/>
          <w:sz w:val="22"/>
          <w:szCs w:val="22"/>
          <w:u w:val="single"/>
          <w:lang w:eastAsia="en-US"/>
        </w:rPr>
        <w:t>3^ Giornata: MERCOLEDì 4 Ottobre 2023 – Orario ufficiale: 15:30</w:t>
      </w:r>
    </w:p>
    <w:p w14:paraId="3678AB92" w14:textId="77777777" w:rsidR="004B4CF7" w:rsidRPr="004B4CF7" w:rsidRDefault="004B4CF7" w:rsidP="004B4CF7">
      <w:pPr>
        <w:tabs>
          <w:tab w:val="left" w:pos="170"/>
          <w:tab w:val="left" w:pos="284"/>
        </w:tabs>
        <w:spacing w:line="300" w:lineRule="exact"/>
        <w:ind w:left="527" w:hanging="357"/>
        <w:jc w:val="center"/>
        <w:rPr>
          <w:rFonts w:ascii="Arial" w:hAnsi="Arial" w:cs="Arial"/>
          <w:b/>
          <w:bCs/>
          <w:color w:val="002060"/>
          <w:spacing w:val="16"/>
          <w:sz w:val="24"/>
          <w:szCs w:val="22"/>
          <w:lang w:eastAsia="ar-SA"/>
        </w:rPr>
      </w:pPr>
      <w:r w:rsidRPr="004B4CF7">
        <w:rPr>
          <w:rFonts w:ascii="Arial" w:hAnsi="Arial" w:cs="Arial"/>
          <w:b/>
          <w:bCs/>
          <w:color w:val="002060"/>
          <w:sz w:val="24"/>
          <w:szCs w:val="22"/>
          <w:lang w:eastAsia="ar-SA"/>
        </w:rPr>
        <w:lastRenderedPageBreak/>
        <w:t>TABELLONE</w:t>
      </w:r>
      <w:r w:rsidRPr="004B4CF7">
        <w:rPr>
          <w:rFonts w:ascii="Arial" w:hAnsi="Arial" w:cs="Arial"/>
          <w:b/>
          <w:bCs/>
          <w:color w:val="002060"/>
          <w:spacing w:val="15"/>
          <w:sz w:val="24"/>
          <w:szCs w:val="22"/>
          <w:lang w:eastAsia="ar-SA"/>
        </w:rPr>
        <w:t xml:space="preserve"> </w:t>
      </w:r>
      <w:r w:rsidRPr="004B4CF7">
        <w:rPr>
          <w:rFonts w:ascii="Arial" w:hAnsi="Arial" w:cs="Arial"/>
          <w:b/>
          <w:bCs/>
          <w:color w:val="002060"/>
          <w:sz w:val="24"/>
          <w:szCs w:val="22"/>
          <w:lang w:eastAsia="ar-SA"/>
        </w:rPr>
        <w:t>SVILUPPO</w:t>
      </w:r>
      <w:r w:rsidRPr="004B4CF7">
        <w:rPr>
          <w:rFonts w:ascii="Arial" w:hAnsi="Arial" w:cs="Arial"/>
          <w:b/>
          <w:bCs/>
          <w:color w:val="002060"/>
          <w:spacing w:val="16"/>
          <w:sz w:val="24"/>
          <w:szCs w:val="22"/>
          <w:lang w:eastAsia="ar-SA"/>
        </w:rPr>
        <w:t xml:space="preserve"> </w:t>
      </w:r>
      <w:r w:rsidRPr="004B4CF7">
        <w:rPr>
          <w:rFonts w:ascii="Arial" w:hAnsi="Arial" w:cs="Arial"/>
          <w:b/>
          <w:bCs/>
          <w:color w:val="002060"/>
          <w:sz w:val="24"/>
          <w:szCs w:val="22"/>
          <w:lang w:eastAsia="ar-SA"/>
        </w:rPr>
        <w:t>TURNI</w:t>
      </w:r>
    </w:p>
    <w:p w14:paraId="4E5AC559" w14:textId="77777777" w:rsidR="004B4CF7" w:rsidRPr="004B4CF7" w:rsidRDefault="004B4CF7" w:rsidP="004B4CF7">
      <w:pPr>
        <w:tabs>
          <w:tab w:val="left" w:pos="170"/>
          <w:tab w:val="left" w:pos="284"/>
        </w:tabs>
        <w:spacing w:line="300" w:lineRule="exact"/>
        <w:ind w:left="527" w:hanging="357"/>
        <w:jc w:val="center"/>
        <w:rPr>
          <w:rFonts w:ascii="Arial" w:hAnsi="Arial" w:cs="Arial"/>
          <w:b/>
          <w:bCs/>
          <w:color w:val="002060"/>
          <w:sz w:val="24"/>
          <w:szCs w:val="22"/>
          <w:lang w:eastAsia="ar-SA"/>
        </w:rPr>
      </w:pPr>
      <w:r w:rsidRPr="004B4CF7">
        <w:rPr>
          <w:rFonts w:ascii="Arial" w:hAnsi="Arial" w:cs="Arial"/>
          <w:b/>
          <w:bCs/>
          <w:color w:val="002060"/>
          <w:sz w:val="24"/>
          <w:szCs w:val="22"/>
          <w:lang w:eastAsia="ar-SA"/>
        </w:rPr>
        <w:t>COPPA</w:t>
      </w:r>
      <w:r w:rsidRPr="004B4CF7">
        <w:rPr>
          <w:rFonts w:ascii="Arial" w:hAnsi="Arial" w:cs="Arial"/>
          <w:b/>
          <w:bCs/>
          <w:color w:val="002060"/>
          <w:spacing w:val="12"/>
          <w:sz w:val="24"/>
          <w:szCs w:val="22"/>
          <w:lang w:eastAsia="ar-SA"/>
        </w:rPr>
        <w:t xml:space="preserve"> </w:t>
      </w:r>
      <w:r w:rsidRPr="004B4CF7">
        <w:rPr>
          <w:rFonts w:ascii="Arial" w:hAnsi="Arial" w:cs="Arial"/>
          <w:b/>
          <w:bCs/>
          <w:color w:val="002060"/>
          <w:sz w:val="24"/>
          <w:szCs w:val="22"/>
          <w:lang w:eastAsia="ar-SA"/>
        </w:rPr>
        <w:t>MARCHE</w:t>
      </w:r>
      <w:r w:rsidRPr="004B4CF7">
        <w:rPr>
          <w:rFonts w:ascii="Arial" w:hAnsi="Arial" w:cs="Arial"/>
          <w:b/>
          <w:bCs/>
          <w:color w:val="002060"/>
          <w:spacing w:val="16"/>
          <w:sz w:val="24"/>
          <w:szCs w:val="22"/>
          <w:lang w:eastAsia="ar-SA"/>
        </w:rPr>
        <w:t xml:space="preserve"> </w:t>
      </w:r>
      <w:r w:rsidRPr="004B4CF7">
        <w:rPr>
          <w:rFonts w:ascii="Arial" w:hAnsi="Arial" w:cs="Arial"/>
          <w:b/>
          <w:bCs/>
          <w:color w:val="002060"/>
          <w:sz w:val="24"/>
          <w:szCs w:val="22"/>
          <w:lang w:eastAsia="ar-SA"/>
        </w:rPr>
        <w:t>2A</w:t>
      </w:r>
      <w:r w:rsidRPr="004B4CF7">
        <w:rPr>
          <w:rFonts w:ascii="Arial" w:hAnsi="Arial" w:cs="Arial"/>
          <w:b/>
          <w:bCs/>
          <w:color w:val="002060"/>
          <w:spacing w:val="11"/>
          <w:sz w:val="24"/>
          <w:szCs w:val="22"/>
          <w:lang w:eastAsia="ar-SA"/>
        </w:rPr>
        <w:t xml:space="preserve"> </w:t>
      </w:r>
      <w:r w:rsidRPr="004B4CF7">
        <w:rPr>
          <w:rFonts w:ascii="Arial" w:hAnsi="Arial" w:cs="Arial"/>
          <w:b/>
          <w:bCs/>
          <w:color w:val="002060"/>
          <w:sz w:val="24"/>
          <w:szCs w:val="22"/>
          <w:lang w:eastAsia="ar-SA"/>
        </w:rPr>
        <w:t>CATEGORIA</w:t>
      </w:r>
    </w:p>
    <w:p w14:paraId="0B51C1D9" w14:textId="77777777" w:rsidR="004B4CF7" w:rsidRPr="004B4CF7" w:rsidRDefault="004B4CF7" w:rsidP="004B4CF7">
      <w:pPr>
        <w:tabs>
          <w:tab w:val="left" w:pos="170"/>
          <w:tab w:val="left" w:pos="284"/>
        </w:tabs>
        <w:spacing w:line="300" w:lineRule="exact"/>
        <w:ind w:left="527" w:hanging="357"/>
        <w:jc w:val="center"/>
        <w:rPr>
          <w:rFonts w:ascii="Franklin Gothic Book" w:hAnsi="Franklin Gothic Book"/>
          <w:b/>
          <w:bCs/>
          <w:color w:val="002060"/>
          <w:sz w:val="22"/>
          <w:lang w:eastAsia="ar-SA"/>
        </w:rPr>
      </w:pPr>
    </w:p>
    <w:tbl>
      <w:tblPr>
        <w:tblStyle w:val="TableNormal"/>
        <w:tblW w:w="10663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760"/>
        <w:gridCol w:w="41"/>
        <w:gridCol w:w="721"/>
        <w:gridCol w:w="766"/>
        <w:gridCol w:w="762"/>
        <w:gridCol w:w="762"/>
        <w:gridCol w:w="40"/>
        <w:gridCol w:w="722"/>
        <w:gridCol w:w="762"/>
        <w:gridCol w:w="6"/>
        <w:gridCol w:w="757"/>
        <w:gridCol w:w="1522"/>
        <w:gridCol w:w="1522"/>
      </w:tblGrid>
      <w:tr w:rsidR="004B4CF7" w:rsidRPr="004B4CF7" w14:paraId="65A34CA5" w14:textId="77777777" w:rsidTr="006F751A">
        <w:trPr>
          <w:trHeight w:val="225"/>
        </w:trPr>
        <w:tc>
          <w:tcPr>
            <w:tcW w:w="1520" w:type="dxa"/>
            <w:tcBorders>
              <w:bottom w:val="single" w:sz="2" w:space="0" w:color="000000"/>
            </w:tcBorders>
          </w:tcPr>
          <w:p w14:paraId="5A86657E" w14:textId="77777777" w:rsidR="004B4CF7" w:rsidRPr="004B4CF7" w:rsidRDefault="004B4CF7" w:rsidP="004B4CF7">
            <w:pPr>
              <w:spacing w:before="78" w:line="127" w:lineRule="exact"/>
              <w:ind w:left="54" w:right="31"/>
              <w:jc w:val="center"/>
              <w:rPr>
                <w:rFonts w:ascii="Arial" w:eastAsia="Arial MT" w:hAnsi="Arial" w:cs="Arial MT"/>
                <w:color w:val="002060"/>
                <w:sz w:val="12"/>
              </w:rPr>
            </w:pPr>
            <w:r w:rsidRPr="004B4CF7">
              <w:rPr>
                <w:rFonts w:ascii="Arial" w:eastAsia="Arial MT" w:hAnsi="Arial" w:cs="Arial MT"/>
                <w:color w:val="002060"/>
                <w:w w:val="105"/>
                <w:sz w:val="12"/>
              </w:rPr>
              <w:t>1° TURNO</w:t>
            </w:r>
          </w:p>
        </w:tc>
        <w:tc>
          <w:tcPr>
            <w:tcW w:w="1522" w:type="dxa"/>
            <w:gridSpan w:val="3"/>
            <w:tcBorders>
              <w:bottom w:val="single" w:sz="2" w:space="0" w:color="000000"/>
            </w:tcBorders>
          </w:tcPr>
          <w:p w14:paraId="70F06D6F" w14:textId="77777777" w:rsidR="004B4CF7" w:rsidRPr="004B4CF7" w:rsidRDefault="004B4CF7" w:rsidP="004B4CF7">
            <w:pPr>
              <w:spacing w:before="78" w:line="127" w:lineRule="exact"/>
              <w:ind w:left="71"/>
              <w:jc w:val="left"/>
              <w:rPr>
                <w:rFonts w:ascii="Arial" w:eastAsia="Arial MT" w:hAnsi="Arial MT" w:cs="Arial MT"/>
                <w:color w:val="002060"/>
                <w:sz w:val="12"/>
              </w:rPr>
            </w:pP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SEDICESIMI</w:t>
            </w:r>
            <w:r w:rsidRPr="004B4CF7">
              <w:rPr>
                <w:rFonts w:ascii="Arial" w:eastAsia="Arial MT" w:hAnsi="Arial MT" w:cs="Arial MT"/>
                <w:color w:val="002060"/>
                <w:spacing w:val="1"/>
                <w:w w:val="105"/>
                <w:sz w:val="12"/>
              </w:rPr>
              <w:t xml:space="preserve"> </w:t>
            </w: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DI</w:t>
            </w:r>
            <w:r w:rsidRPr="004B4CF7">
              <w:rPr>
                <w:rFonts w:ascii="Arial" w:eastAsia="Arial MT" w:hAnsi="Arial MT" w:cs="Arial MT"/>
                <w:color w:val="002060"/>
                <w:spacing w:val="1"/>
                <w:w w:val="105"/>
                <w:sz w:val="12"/>
              </w:rPr>
              <w:t xml:space="preserve"> </w:t>
            </w: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FINALE</w:t>
            </w:r>
          </w:p>
        </w:tc>
        <w:tc>
          <w:tcPr>
            <w:tcW w:w="1528" w:type="dxa"/>
            <w:gridSpan w:val="2"/>
            <w:tcBorders>
              <w:bottom w:val="single" w:sz="2" w:space="0" w:color="000000"/>
            </w:tcBorders>
          </w:tcPr>
          <w:p w14:paraId="52A33349" w14:textId="77777777" w:rsidR="004B4CF7" w:rsidRPr="004B4CF7" w:rsidRDefault="004B4CF7" w:rsidP="004B4CF7">
            <w:pPr>
              <w:spacing w:before="78" w:line="127" w:lineRule="exact"/>
              <w:ind w:left="206"/>
              <w:jc w:val="left"/>
              <w:rPr>
                <w:rFonts w:ascii="Arial" w:eastAsia="Arial MT" w:hAnsi="Arial MT" w:cs="Arial MT"/>
                <w:color w:val="002060"/>
                <w:sz w:val="12"/>
              </w:rPr>
            </w:pP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OTTAVI</w:t>
            </w:r>
            <w:r w:rsidRPr="004B4CF7">
              <w:rPr>
                <w:rFonts w:ascii="Arial" w:eastAsia="Arial MT" w:hAnsi="Arial MT" w:cs="Arial MT"/>
                <w:color w:val="002060"/>
                <w:spacing w:val="-1"/>
                <w:w w:val="105"/>
                <w:sz w:val="12"/>
              </w:rPr>
              <w:t xml:space="preserve"> </w:t>
            </w: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DI</w:t>
            </w:r>
            <w:r w:rsidRPr="004B4CF7">
              <w:rPr>
                <w:rFonts w:ascii="Arial" w:eastAsia="Arial MT" w:hAnsi="Arial MT" w:cs="Arial MT"/>
                <w:color w:val="002060"/>
                <w:spacing w:val="-1"/>
                <w:w w:val="105"/>
                <w:sz w:val="12"/>
              </w:rPr>
              <w:t xml:space="preserve"> </w:t>
            </w: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FINALE</w:t>
            </w:r>
          </w:p>
        </w:tc>
        <w:tc>
          <w:tcPr>
            <w:tcW w:w="1524" w:type="dxa"/>
            <w:gridSpan w:val="3"/>
            <w:tcBorders>
              <w:bottom w:val="single" w:sz="2" w:space="0" w:color="000000"/>
            </w:tcBorders>
          </w:tcPr>
          <w:p w14:paraId="59F34A04" w14:textId="77777777" w:rsidR="004B4CF7" w:rsidRPr="004B4CF7" w:rsidRDefault="004B4CF7" w:rsidP="004B4CF7">
            <w:pPr>
              <w:spacing w:before="78" w:line="127" w:lineRule="exact"/>
              <w:ind w:left="193"/>
              <w:jc w:val="left"/>
              <w:rPr>
                <w:rFonts w:ascii="Arial" w:eastAsia="Arial MT" w:hAnsi="Arial MT" w:cs="Arial MT"/>
                <w:color w:val="002060"/>
                <w:sz w:val="12"/>
              </w:rPr>
            </w:pP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QUARTI</w:t>
            </w:r>
            <w:r w:rsidRPr="004B4CF7">
              <w:rPr>
                <w:rFonts w:ascii="Arial" w:eastAsia="Arial MT" w:hAnsi="Arial MT" w:cs="Arial MT"/>
                <w:color w:val="002060"/>
                <w:spacing w:val="-1"/>
                <w:w w:val="105"/>
                <w:sz w:val="12"/>
              </w:rPr>
              <w:t xml:space="preserve"> </w:t>
            </w: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DI</w:t>
            </w:r>
            <w:r w:rsidRPr="004B4CF7">
              <w:rPr>
                <w:rFonts w:ascii="Arial" w:eastAsia="Arial MT" w:hAnsi="Arial MT" w:cs="Arial MT"/>
                <w:color w:val="002060"/>
                <w:spacing w:val="-1"/>
                <w:w w:val="105"/>
                <w:sz w:val="12"/>
              </w:rPr>
              <w:t xml:space="preserve"> </w:t>
            </w: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FINALE</w:t>
            </w:r>
          </w:p>
        </w:tc>
        <w:tc>
          <w:tcPr>
            <w:tcW w:w="1525" w:type="dxa"/>
            <w:gridSpan w:val="3"/>
            <w:tcBorders>
              <w:bottom w:val="single" w:sz="2" w:space="0" w:color="000000"/>
            </w:tcBorders>
          </w:tcPr>
          <w:p w14:paraId="656B54C4" w14:textId="77777777" w:rsidR="004B4CF7" w:rsidRPr="004B4CF7" w:rsidRDefault="004B4CF7" w:rsidP="004B4CF7">
            <w:pPr>
              <w:spacing w:before="78" w:line="127" w:lineRule="exact"/>
              <w:ind w:left="399"/>
              <w:jc w:val="left"/>
              <w:rPr>
                <w:rFonts w:ascii="Arial" w:eastAsia="Arial MT" w:hAnsi="Arial MT" w:cs="Arial MT"/>
                <w:color w:val="002060"/>
                <w:sz w:val="12"/>
              </w:rPr>
            </w:pP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SEMIFINALI</w:t>
            </w:r>
          </w:p>
        </w:tc>
        <w:tc>
          <w:tcPr>
            <w:tcW w:w="1522" w:type="dxa"/>
            <w:tcBorders>
              <w:bottom w:val="single" w:sz="2" w:space="0" w:color="000000"/>
            </w:tcBorders>
          </w:tcPr>
          <w:p w14:paraId="619FD0D2" w14:textId="77777777" w:rsidR="004B4CF7" w:rsidRPr="004B4CF7" w:rsidRDefault="004B4CF7" w:rsidP="004B4CF7">
            <w:pPr>
              <w:spacing w:before="78" w:line="127" w:lineRule="exact"/>
              <w:ind w:left="57" w:right="53"/>
              <w:jc w:val="center"/>
              <w:rPr>
                <w:rFonts w:ascii="Arial" w:eastAsia="Arial MT" w:hAnsi="Arial" w:cs="Arial MT"/>
                <w:color w:val="002060"/>
                <w:sz w:val="12"/>
              </w:rPr>
            </w:pPr>
            <w:r w:rsidRPr="004B4CF7">
              <w:rPr>
                <w:rFonts w:ascii="Arial" w:eastAsia="Arial MT" w:hAnsi="Arial" w:cs="Arial MT"/>
                <w:color w:val="002060"/>
                <w:w w:val="105"/>
                <w:sz w:val="12"/>
              </w:rPr>
              <w:t>FINALE</w:t>
            </w:r>
            <w:r w:rsidRPr="004B4CF7">
              <w:rPr>
                <w:rFonts w:ascii="Arial" w:eastAsia="Arial MT" w:hAnsi="Arial" w:cs="Arial MT"/>
                <w:color w:val="002060"/>
                <w:spacing w:val="-2"/>
                <w:w w:val="105"/>
                <w:sz w:val="12"/>
              </w:rPr>
              <w:t xml:space="preserve"> </w:t>
            </w:r>
            <w:r w:rsidRPr="004B4CF7">
              <w:rPr>
                <w:rFonts w:ascii="Arial" w:eastAsia="Arial MT" w:hAnsi="Arial" w:cs="Arial MT"/>
                <w:color w:val="002060"/>
                <w:w w:val="105"/>
                <w:sz w:val="12"/>
              </w:rPr>
              <w:t>1° E</w:t>
            </w:r>
            <w:r w:rsidRPr="004B4CF7">
              <w:rPr>
                <w:rFonts w:ascii="Arial" w:eastAsia="Arial MT" w:hAnsi="Arial" w:cs="Arial MT"/>
                <w:color w:val="002060"/>
                <w:spacing w:val="-1"/>
                <w:w w:val="105"/>
                <w:sz w:val="12"/>
              </w:rPr>
              <w:t xml:space="preserve"> </w:t>
            </w:r>
            <w:r w:rsidRPr="004B4CF7">
              <w:rPr>
                <w:rFonts w:ascii="Arial" w:eastAsia="Arial MT" w:hAnsi="Arial" w:cs="Arial MT"/>
                <w:color w:val="002060"/>
                <w:w w:val="105"/>
                <w:sz w:val="12"/>
              </w:rPr>
              <w:t>2°</w:t>
            </w:r>
            <w:r w:rsidRPr="004B4CF7">
              <w:rPr>
                <w:rFonts w:ascii="Arial" w:eastAsia="Arial MT" w:hAnsi="Arial" w:cs="Arial MT"/>
                <w:color w:val="002060"/>
                <w:spacing w:val="-1"/>
                <w:w w:val="105"/>
                <w:sz w:val="12"/>
              </w:rPr>
              <w:t xml:space="preserve"> </w:t>
            </w:r>
            <w:r w:rsidRPr="004B4CF7">
              <w:rPr>
                <w:rFonts w:ascii="Arial" w:eastAsia="Arial MT" w:hAnsi="Arial" w:cs="Arial MT"/>
                <w:color w:val="002060"/>
                <w:w w:val="105"/>
                <w:sz w:val="12"/>
              </w:rPr>
              <w:t>POSTO</w:t>
            </w:r>
          </w:p>
        </w:tc>
        <w:tc>
          <w:tcPr>
            <w:tcW w:w="1522" w:type="dxa"/>
            <w:tcBorders>
              <w:bottom w:val="single" w:sz="2" w:space="0" w:color="000000"/>
            </w:tcBorders>
          </w:tcPr>
          <w:p w14:paraId="4B1AFE87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2"/>
              </w:rPr>
            </w:pPr>
          </w:p>
        </w:tc>
      </w:tr>
      <w:tr w:rsidR="004B4CF7" w:rsidRPr="004B4CF7" w14:paraId="10926A53" w14:textId="77777777" w:rsidTr="006F751A">
        <w:trPr>
          <w:trHeight w:val="230"/>
        </w:trPr>
        <w:tc>
          <w:tcPr>
            <w:tcW w:w="1520" w:type="dxa"/>
            <w:tcBorders>
              <w:top w:val="single" w:sz="2" w:space="0" w:color="000000"/>
              <w:bottom w:val="single" w:sz="2" w:space="0" w:color="000000"/>
            </w:tcBorders>
          </w:tcPr>
          <w:p w14:paraId="44C03A58" w14:textId="77777777" w:rsidR="004B4CF7" w:rsidRPr="004B4CF7" w:rsidRDefault="004B4CF7" w:rsidP="004B4CF7">
            <w:pPr>
              <w:spacing w:before="92" w:line="118" w:lineRule="exact"/>
              <w:ind w:left="54" w:right="35"/>
              <w:jc w:val="center"/>
              <w:rPr>
                <w:rFonts w:ascii="Arial" w:eastAsia="Arial MT" w:hAnsi="Arial MT" w:cs="Arial MT"/>
                <w:color w:val="002060"/>
                <w:sz w:val="11"/>
              </w:rPr>
            </w:pPr>
            <w:r w:rsidRPr="004B4CF7">
              <w:rPr>
                <w:rFonts w:ascii="Arial" w:eastAsia="Arial MT" w:hAnsi="Arial MT" w:cs="Arial MT"/>
                <w:color w:val="002060"/>
                <w:w w:val="105"/>
                <w:sz w:val="11"/>
              </w:rPr>
              <w:t>10-9-23</w:t>
            </w:r>
            <w:r w:rsidRPr="004B4CF7">
              <w:rPr>
                <w:rFonts w:ascii="Arial" w:eastAsia="Arial MT" w:hAnsi="Arial MT" w:cs="Arial MT"/>
                <w:color w:val="002060"/>
                <w:spacing w:val="-2"/>
                <w:w w:val="105"/>
                <w:sz w:val="11"/>
              </w:rPr>
              <w:t xml:space="preserve"> </w:t>
            </w:r>
            <w:r w:rsidRPr="004B4CF7">
              <w:rPr>
                <w:rFonts w:ascii="Arial" w:eastAsia="Arial MT" w:hAnsi="Arial MT" w:cs="Arial MT"/>
                <w:color w:val="002060"/>
                <w:w w:val="105"/>
                <w:sz w:val="11"/>
              </w:rPr>
              <w:t>/</w:t>
            </w:r>
            <w:r w:rsidRPr="004B4CF7">
              <w:rPr>
                <w:rFonts w:ascii="Arial" w:eastAsia="Arial MT" w:hAnsi="Arial MT" w:cs="Arial MT"/>
                <w:color w:val="002060"/>
                <w:spacing w:val="-3"/>
                <w:w w:val="105"/>
                <w:sz w:val="11"/>
              </w:rPr>
              <w:t xml:space="preserve"> </w:t>
            </w:r>
            <w:r w:rsidRPr="004B4CF7">
              <w:rPr>
                <w:rFonts w:ascii="Arial" w:eastAsia="Arial MT" w:hAnsi="Arial MT" w:cs="Arial MT"/>
                <w:color w:val="002060"/>
                <w:w w:val="105"/>
                <w:sz w:val="11"/>
              </w:rPr>
              <w:t>17-9-23</w:t>
            </w:r>
            <w:r w:rsidRPr="004B4CF7">
              <w:rPr>
                <w:rFonts w:ascii="Arial" w:eastAsia="Arial MT" w:hAnsi="Arial MT" w:cs="Arial MT"/>
                <w:color w:val="002060"/>
                <w:spacing w:val="-1"/>
                <w:w w:val="105"/>
                <w:sz w:val="11"/>
              </w:rPr>
              <w:t xml:space="preserve"> </w:t>
            </w:r>
            <w:r w:rsidRPr="004B4CF7">
              <w:rPr>
                <w:rFonts w:ascii="Arial" w:eastAsia="Arial MT" w:hAnsi="Arial MT" w:cs="Arial MT"/>
                <w:color w:val="002060"/>
                <w:w w:val="105"/>
                <w:sz w:val="11"/>
              </w:rPr>
              <w:t>/</w:t>
            </w:r>
            <w:r w:rsidRPr="004B4CF7">
              <w:rPr>
                <w:rFonts w:ascii="Arial" w:eastAsia="Arial MT" w:hAnsi="Arial MT" w:cs="Arial MT"/>
                <w:color w:val="002060"/>
                <w:spacing w:val="-3"/>
                <w:w w:val="105"/>
                <w:sz w:val="11"/>
              </w:rPr>
              <w:t xml:space="preserve"> </w:t>
            </w:r>
            <w:r w:rsidRPr="004B4CF7">
              <w:rPr>
                <w:rFonts w:ascii="Arial" w:eastAsia="Arial MT" w:hAnsi="Arial MT" w:cs="Arial MT"/>
                <w:color w:val="002060"/>
                <w:w w:val="105"/>
                <w:sz w:val="11"/>
              </w:rPr>
              <w:t>4-10-23</w:t>
            </w:r>
          </w:p>
        </w:tc>
        <w:tc>
          <w:tcPr>
            <w:tcW w:w="801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1D8B2B18" w14:textId="77777777" w:rsidR="004B4CF7" w:rsidRPr="004B4CF7" w:rsidRDefault="004B4CF7" w:rsidP="004B4CF7">
            <w:pPr>
              <w:spacing w:before="83" w:line="127" w:lineRule="exact"/>
              <w:ind w:left="18" w:right="210"/>
              <w:jc w:val="right"/>
              <w:rPr>
                <w:rFonts w:ascii="Arial" w:eastAsia="Arial MT" w:hAnsi="Arial MT" w:cs="Arial MT"/>
                <w:color w:val="002060"/>
                <w:sz w:val="12"/>
              </w:rPr>
            </w:pP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AND.</w:t>
            </w:r>
          </w:p>
        </w:tc>
        <w:tc>
          <w:tcPr>
            <w:tcW w:w="721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F010B7C" w14:textId="77777777" w:rsidR="004B4CF7" w:rsidRPr="004B4CF7" w:rsidRDefault="004B4CF7" w:rsidP="004B4CF7">
            <w:pPr>
              <w:spacing w:before="83" w:line="127" w:lineRule="exact"/>
              <w:ind w:left="218"/>
              <w:jc w:val="left"/>
              <w:rPr>
                <w:rFonts w:ascii="Arial" w:eastAsia="Arial MT" w:hAnsi="Arial MT" w:cs="Arial MT"/>
                <w:color w:val="002060"/>
                <w:sz w:val="12"/>
              </w:rPr>
            </w:pP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RIT.</w:t>
            </w:r>
          </w:p>
        </w:tc>
        <w:tc>
          <w:tcPr>
            <w:tcW w:w="766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66229718" w14:textId="77777777" w:rsidR="004B4CF7" w:rsidRPr="004B4CF7" w:rsidRDefault="004B4CF7" w:rsidP="004B4CF7">
            <w:pPr>
              <w:spacing w:before="83" w:line="127" w:lineRule="exact"/>
              <w:ind w:left="18" w:right="176"/>
              <w:jc w:val="right"/>
              <w:rPr>
                <w:rFonts w:ascii="Arial" w:eastAsia="Arial MT" w:hAnsi="Arial MT" w:cs="Arial MT"/>
                <w:color w:val="002060"/>
                <w:sz w:val="12"/>
              </w:rPr>
            </w:pP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AND.</w:t>
            </w:r>
          </w:p>
        </w:tc>
        <w:tc>
          <w:tcPr>
            <w:tcW w:w="76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580B6815" w14:textId="77777777" w:rsidR="004B4CF7" w:rsidRPr="004B4CF7" w:rsidRDefault="004B4CF7" w:rsidP="004B4CF7">
            <w:pPr>
              <w:spacing w:before="83" w:line="127" w:lineRule="exact"/>
              <w:ind w:left="45" w:right="47"/>
              <w:jc w:val="center"/>
              <w:rPr>
                <w:rFonts w:ascii="Arial" w:eastAsia="Arial MT" w:hAnsi="Arial MT" w:cs="Arial MT"/>
                <w:color w:val="002060"/>
                <w:sz w:val="12"/>
              </w:rPr>
            </w:pP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RIT.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48A4CAD7" w14:textId="77777777" w:rsidR="004B4CF7" w:rsidRPr="004B4CF7" w:rsidRDefault="004B4CF7" w:rsidP="004B4CF7">
            <w:pPr>
              <w:spacing w:before="83" w:line="127" w:lineRule="exact"/>
              <w:ind w:left="18" w:right="213"/>
              <w:jc w:val="right"/>
              <w:rPr>
                <w:rFonts w:ascii="Arial" w:eastAsia="Arial MT" w:hAnsi="Arial MT" w:cs="Arial MT"/>
                <w:color w:val="002060"/>
                <w:sz w:val="12"/>
              </w:rPr>
            </w:pP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AND.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75067271" w14:textId="77777777" w:rsidR="004B4CF7" w:rsidRPr="004B4CF7" w:rsidRDefault="004B4CF7" w:rsidP="004B4CF7">
            <w:pPr>
              <w:spacing w:before="83" w:line="127" w:lineRule="exact"/>
              <w:ind w:left="215"/>
              <w:jc w:val="left"/>
              <w:rPr>
                <w:rFonts w:ascii="Arial" w:eastAsia="Arial MT" w:hAnsi="Arial MT" w:cs="Arial MT"/>
                <w:color w:val="002060"/>
                <w:sz w:val="12"/>
              </w:rPr>
            </w:pP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RIT.</w:t>
            </w:r>
          </w:p>
        </w:tc>
        <w:tc>
          <w:tcPr>
            <w:tcW w:w="768" w:type="dxa"/>
            <w:gridSpan w:val="2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14:paraId="13615F2D" w14:textId="77777777" w:rsidR="004B4CF7" w:rsidRPr="004B4CF7" w:rsidRDefault="004B4CF7" w:rsidP="004B4CF7">
            <w:pPr>
              <w:spacing w:before="83" w:line="127" w:lineRule="exact"/>
              <w:ind w:left="18" w:right="181"/>
              <w:jc w:val="right"/>
              <w:rPr>
                <w:rFonts w:ascii="Arial" w:eastAsia="Arial MT" w:hAnsi="Arial MT" w:cs="Arial MT"/>
                <w:color w:val="002060"/>
                <w:sz w:val="12"/>
              </w:rPr>
            </w:pP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AND.</w:t>
            </w:r>
          </w:p>
        </w:tc>
        <w:tc>
          <w:tcPr>
            <w:tcW w:w="757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198CFA39" w14:textId="77777777" w:rsidR="004B4CF7" w:rsidRPr="004B4CF7" w:rsidRDefault="004B4CF7" w:rsidP="004B4CF7">
            <w:pPr>
              <w:spacing w:before="83" w:line="127" w:lineRule="exact"/>
              <w:ind w:left="33" w:right="47"/>
              <w:jc w:val="center"/>
              <w:rPr>
                <w:rFonts w:ascii="Arial" w:eastAsia="Arial MT" w:hAnsi="Arial MT" w:cs="Arial MT"/>
                <w:color w:val="002060"/>
                <w:sz w:val="12"/>
              </w:rPr>
            </w:pP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RIT.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50680B03" w14:textId="77777777" w:rsidR="004B4CF7" w:rsidRPr="004B4CF7" w:rsidRDefault="004B4CF7" w:rsidP="004B4CF7">
            <w:pPr>
              <w:spacing w:before="83" w:line="127" w:lineRule="exact"/>
              <w:ind w:left="57" w:right="50"/>
              <w:jc w:val="center"/>
              <w:rPr>
                <w:rFonts w:ascii="Arial" w:eastAsia="Arial MT" w:hAnsi="Arial MT" w:cs="Arial MT"/>
                <w:color w:val="002060"/>
                <w:sz w:val="12"/>
              </w:rPr>
            </w:pP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GARA</w:t>
            </w:r>
            <w:r w:rsidRPr="004B4CF7">
              <w:rPr>
                <w:rFonts w:ascii="Arial" w:eastAsia="Arial MT" w:hAnsi="Arial MT" w:cs="Arial MT"/>
                <w:color w:val="002060"/>
                <w:spacing w:val="-4"/>
                <w:w w:val="105"/>
                <w:sz w:val="12"/>
              </w:rPr>
              <w:t xml:space="preserve"> </w:t>
            </w: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UNICA</w:t>
            </w:r>
          </w:p>
        </w:tc>
        <w:tc>
          <w:tcPr>
            <w:tcW w:w="1522" w:type="dxa"/>
            <w:tcBorders>
              <w:top w:val="single" w:sz="2" w:space="0" w:color="000000"/>
              <w:bottom w:val="single" w:sz="2" w:space="0" w:color="000000"/>
            </w:tcBorders>
          </w:tcPr>
          <w:p w14:paraId="427B55AB" w14:textId="77777777" w:rsidR="004B4CF7" w:rsidRPr="004B4CF7" w:rsidRDefault="004B4CF7" w:rsidP="004B4CF7">
            <w:pPr>
              <w:spacing w:before="83" w:line="127" w:lineRule="exact"/>
              <w:ind w:left="61"/>
              <w:jc w:val="left"/>
              <w:rPr>
                <w:rFonts w:ascii="Arial" w:eastAsia="Arial MT" w:hAnsi="Arial MT" w:cs="Arial MT"/>
                <w:color w:val="002060"/>
                <w:sz w:val="12"/>
              </w:rPr>
            </w:pP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SQUADRA</w:t>
            </w:r>
            <w:r w:rsidRPr="004B4CF7">
              <w:rPr>
                <w:rFonts w:ascii="Arial" w:eastAsia="Arial MT" w:hAnsi="Arial MT" w:cs="Arial MT"/>
                <w:color w:val="002060"/>
                <w:spacing w:val="-4"/>
                <w:w w:val="105"/>
                <w:sz w:val="12"/>
              </w:rPr>
              <w:t xml:space="preserve"> </w:t>
            </w:r>
            <w:r w:rsidRPr="004B4CF7">
              <w:rPr>
                <w:rFonts w:ascii="Arial" w:eastAsia="Arial MT" w:hAnsi="Arial MT" w:cs="Arial MT"/>
                <w:color w:val="002060"/>
                <w:w w:val="105"/>
                <w:sz w:val="12"/>
              </w:rPr>
              <w:t>VINCITRICE</w:t>
            </w:r>
          </w:p>
        </w:tc>
      </w:tr>
      <w:tr w:rsidR="004B4CF7" w:rsidRPr="004B4CF7" w14:paraId="68A29DEE" w14:textId="77777777" w:rsidTr="006F751A">
        <w:trPr>
          <w:trHeight w:val="376"/>
        </w:trPr>
        <w:tc>
          <w:tcPr>
            <w:tcW w:w="1520" w:type="dxa"/>
            <w:tcBorders>
              <w:top w:val="single" w:sz="2" w:space="0" w:color="000000"/>
            </w:tcBorders>
          </w:tcPr>
          <w:p w14:paraId="5C05A687" w14:textId="77777777" w:rsidR="004B4CF7" w:rsidRPr="004B4CF7" w:rsidRDefault="004B4CF7" w:rsidP="004B4CF7">
            <w:pPr>
              <w:spacing w:before="56" w:line="283" w:lineRule="auto"/>
              <w:ind w:left="22" w:right="343"/>
              <w:jc w:val="left"/>
              <w:rPr>
                <w:rFonts w:ascii="Arial MT" w:eastAsia="Arial MT" w:hAnsi="Arial MT" w:cs="Arial MT"/>
                <w:color w:val="002060"/>
                <w:sz w:val="12"/>
                <w:szCs w:val="12"/>
              </w:rPr>
            </w:pPr>
            <w:r w:rsidRPr="004B4CF7">
              <w:rPr>
                <w:rFonts w:ascii="Arial MT" w:hAnsi="Arial MT"/>
                <w:color w:val="002060"/>
                <w:w w:val="105"/>
                <w:sz w:val="14"/>
                <w:szCs w:val="14"/>
              </w:rPr>
              <w:t xml:space="preserve">      </w:t>
            </w:r>
            <w:r w:rsidRPr="004B4CF7">
              <w:rPr>
                <w:rFonts w:ascii="Arial MT" w:hAnsi="Arial MT"/>
                <w:color w:val="002060"/>
                <w:w w:val="105"/>
                <w:sz w:val="12"/>
                <w:szCs w:val="12"/>
              </w:rPr>
              <w:t>N. 32 GIRONI</w:t>
            </w:r>
          </w:p>
        </w:tc>
        <w:tc>
          <w:tcPr>
            <w:tcW w:w="760" w:type="dxa"/>
            <w:tcBorders>
              <w:top w:val="single" w:sz="2" w:space="0" w:color="000000"/>
              <w:right w:val="dotted" w:sz="4" w:space="0" w:color="000000"/>
            </w:tcBorders>
          </w:tcPr>
          <w:p w14:paraId="5FD2619B" w14:textId="77777777" w:rsidR="004B4CF7" w:rsidRPr="004B4CF7" w:rsidRDefault="004B4CF7" w:rsidP="004B4CF7">
            <w:pPr>
              <w:spacing w:before="123"/>
              <w:ind w:right="189"/>
              <w:jc w:val="center"/>
              <w:rPr>
                <w:rFonts w:ascii="Arial" w:eastAsia="Arial MT" w:hAnsi="Arial" w:cs="Arial"/>
                <w:color w:val="002060"/>
                <w:spacing w:val="-6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spacing w:val="-6"/>
                <w:w w:val="105"/>
                <w:sz w:val="14"/>
                <w:szCs w:val="14"/>
              </w:rPr>
              <w:t>26-10-22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dotted" w:sz="4" w:space="0" w:color="000000"/>
            </w:tcBorders>
          </w:tcPr>
          <w:p w14:paraId="24F76BF9" w14:textId="77777777" w:rsidR="004B4CF7" w:rsidRPr="004B4CF7" w:rsidRDefault="004B4CF7" w:rsidP="004B4CF7">
            <w:pPr>
              <w:spacing w:before="123"/>
              <w:jc w:val="center"/>
              <w:rPr>
                <w:rFonts w:ascii="Arial" w:eastAsia="Arial MT" w:hAnsi="Arial" w:cs="Arial"/>
                <w:color w:val="002060"/>
                <w:spacing w:val="-6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spacing w:val="-6"/>
                <w:w w:val="105"/>
                <w:sz w:val="14"/>
                <w:szCs w:val="14"/>
              </w:rPr>
              <w:t>8-11-22</w:t>
            </w:r>
          </w:p>
        </w:tc>
        <w:tc>
          <w:tcPr>
            <w:tcW w:w="766" w:type="dxa"/>
            <w:tcBorders>
              <w:top w:val="single" w:sz="2" w:space="0" w:color="000000"/>
              <w:right w:val="dotted" w:sz="4" w:space="0" w:color="000000"/>
            </w:tcBorders>
          </w:tcPr>
          <w:p w14:paraId="42F6022E" w14:textId="77777777" w:rsidR="004B4CF7" w:rsidRPr="004B4CF7" w:rsidRDefault="004B4CF7" w:rsidP="004B4CF7">
            <w:pPr>
              <w:spacing w:before="123"/>
              <w:ind w:right="155"/>
              <w:jc w:val="center"/>
              <w:rPr>
                <w:rFonts w:ascii="Arial" w:eastAsia="Arial MT" w:hAnsi="Arial" w:cs="Arial"/>
                <w:color w:val="002060"/>
                <w:spacing w:val="-6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spacing w:val="-6"/>
                <w:w w:val="105"/>
                <w:sz w:val="14"/>
                <w:szCs w:val="14"/>
              </w:rPr>
              <w:t>29-11-23</w:t>
            </w:r>
          </w:p>
        </w:tc>
        <w:tc>
          <w:tcPr>
            <w:tcW w:w="762" w:type="dxa"/>
            <w:tcBorders>
              <w:top w:val="single" w:sz="2" w:space="0" w:color="000000"/>
              <w:left w:val="dotted" w:sz="4" w:space="0" w:color="000000"/>
            </w:tcBorders>
          </w:tcPr>
          <w:p w14:paraId="72BE6690" w14:textId="77777777" w:rsidR="004B4CF7" w:rsidRPr="004B4CF7" w:rsidRDefault="004B4CF7" w:rsidP="004B4CF7">
            <w:pPr>
              <w:spacing w:before="123"/>
              <w:ind w:right="47"/>
              <w:jc w:val="center"/>
              <w:rPr>
                <w:rFonts w:ascii="Arial" w:eastAsia="Arial MT" w:hAnsi="Arial" w:cs="Arial"/>
                <w:color w:val="002060"/>
                <w:spacing w:val="-6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spacing w:val="-6"/>
                <w:w w:val="105"/>
                <w:sz w:val="14"/>
                <w:szCs w:val="14"/>
              </w:rPr>
              <w:t>13-12-23</w:t>
            </w:r>
          </w:p>
        </w:tc>
        <w:tc>
          <w:tcPr>
            <w:tcW w:w="762" w:type="dxa"/>
            <w:tcBorders>
              <w:top w:val="single" w:sz="2" w:space="0" w:color="000000"/>
              <w:right w:val="dotted" w:sz="4" w:space="0" w:color="000000"/>
            </w:tcBorders>
          </w:tcPr>
          <w:p w14:paraId="0D71A9F0" w14:textId="77777777" w:rsidR="004B4CF7" w:rsidRPr="004B4CF7" w:rsidRDefault="004B4CF7" w:rsidP="004B4CF7">
            <w:pPr>
              <w:spacing w:before="123"/>
              <w:ind w:right="192"/>
              <w:jc w:val="center"/>
              <w:rPr>
                <w:rFonts w:ascii="Arial" w:eastAsia="Arial MT" w:hAnsi="Arial" w:cs="Arial"/>
                <w:color w:val="002060"/>
                <w:spacing w:val="-6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spacing w:val="-6"/>
                <w:w w:val="105"/>
                <w:sz w:val="14"/>
                <w:szCs w:val="14"/>
              </w:rPr>
              <w:t>17-01-24</w:t>
            </w:r>
          </w:p>
        </w:tc>
        <w:tc>
          <w:tcPr>
            <w:tcW w:w="762" w:type="dxa"/>
            <w:gridSpan w:val="2"/>
            <w:tcBorders>
              <w:top w:val="single" w:sz="2" w:space="0" w:color="000000"/>
              <w:left w:val="dotted" w:sz="4" w:space="0" w:color="000000"/>
            </w:tcBorders>
          </w:tcPr>
          <w:p w14:paraId="5C9106F8" w14:textId="77777777" w:rsidR="004B4CF7" w:rsidRPr="004B4CF7" w:rsidRDefault="004B4CF7" w:rsidP="004B4CF7">
            <w:pPr>
              <w:spacing w:before="123"/>
              <w:jc w:val="center"/>
              <w:rPr>
                <w:rFonts w:ascii="Arial" w:eastAsia="Arial MT" w:hAnsi="Arial" w:cs="Arial"/>
                <w:color w:val="002060"/>
                <w:spacing w:val="-6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spacing w:val="-6"/>
                <w:w w:val="105"/>
                <w:sz w:val="14"/>
                <w:szCs w:val="14"/>
              </w:rPr>
              <w:t>31-01-24</w:t>
            </w:r>
          </w:p>
        </w:tc>
        <w:tc>
          <w:tcPr>
            <w:tcW w:w="762" w:type="dxa"/>
            <w:tcBorders>
              <w:top w:val="single" w:sz="2" w:space="0" w:color="000000"/>
              <w:right w:val="dotted" w:sz="4" w:space="0" w:color="000000"/>
            </w:tcBorders>
          </w:tcPr>
          <w:p w14:paraId="42C54D6E" w14:textId="77777777" w:rsidR="004B4CF7" w:rsidRPr="004B4CF7" w:rsidRDefault="004B4CF7" w:rsidP="004B4CF7">
            <w:pPr>
              <w:spacing w:before="123"/>
              <w:ind w:right="178"/>
              <w:jc w:val="left"/>
              <w:rPr>
                <w:rFonts w:ascii="Arial" w:eastAsia="Arial MT" w:hAnsi="Arial" w:cs="Arial"/>
                <w:color w:val="002060"/>
                <w:spacing w:val="-6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spacing w:val="-6"/>
                <w:w w:val="105"/>
                <w:sz w:val="14"/>
                <w:szCs w:val="14"/>
              </w:rPr>
              <w:t xml:space="preserve">  21-2-24</w:t>
            </w:r>
          </w:p>
        </w:tc>
        <w:tc>
          <w:tcPr>
            <w:tcW w:w="763" w:type="dxa"/>
            <w:gridSpan w:val="2"/>
            <w:tcBorders>
              <w:top w:val="single" w:sz="2" w:space="0" w:color="000000"/>
              <w:left w:val="dotted" w:sz="4" w:space="0" w:color="000000"/>
            </w:tcBorders>
          </w:tcPr>
          <w:p w14:paraId="26386009" w14:textId="77777777" w:rsidR="004B4CF7" w:rsidRPr="004B4CF7" w:rsidRDefault="004B4CF7" w:rsidP="004B4CF7">
            <w:pPr>
              <w:spacing w:before="123"/>
              <w:ind w:right="34"/>
              <w:jc w:val="center"/>
              <w:rPr>
                <w:rFonts w:ascii="Arial" w:eastAsia="Arial MT" w:hAnsi="Arial" w:cs="Arial"/>
                <w:color w:val="002060"/>
                <w:spacing w:val="-6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spacing w:val="-6"/>
                <w:w w:val="105"/>
                <w:sz w:val="14"/>
                <w:szCs w:val="14"/>
              </w:rPr>
              <w:t>6-03-24</w:t>
            </w:r>
          </w:p>
        </w:tc>
        <w:tc>
          <w:tcPr>
            <w:tcW w:w="1522" w:type="dxa"/>
            <w:tcBorders>
              <w:top w:val="single" w:sz="2" w:space="0" w:color="000000"/>
            </w:tcBorders>
          </w:tcPr>
          <w:p w14:paraId="5BC90266" w14:textId="77777777" w:rsidR="004B4CF7" w:rsidRPr="004B4CF7" w:rsidRDefault="004B4CF7" w:rsidP="004B4CF7">
            <w:pPr>
              <w:spacing w:before="19" w:line="180" w:lineRule="exact"/>
              <w:ind w:left="57" w:right="51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</w:pPr>
          </w:p>
          <w:p w14:paraId="496DE7AF" w14:textId="77777777" w:rsidR="004B4CF7" w:rsidRPr="004B4CF7" w:rsidRDefault="004B4CF7" w:rsidP="004B4CF7">
            <w:pPr>
              <w:spacing w:before="19" w:line="180" w:lineRule="exact"/>
              <w:ind w:left="57" w:right="51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DA DESTINARSI</w:t>
            </w:r>
          </w:p>
        </w:tc>
        <w:tc>
          <w:tcPr>
            <w:tcW w:w="1522" w:type="dxa"/>
            <w:tcBorders>
              <w:top w:val="single" w:sz="2" w:space="0" w:color="000000"/>
            </w:tcBorders>
          </w:tcPr>
          <w:p w14:paraId="185DFC3E" w14:textId="77777777" w:rsidR="004B4CF7" w:rsidRPr="004B4CF7" w:rsidRDefault="004B4CF7" w:rsidP="004B4CF7">
            <w:pPr>
              <w:spacing w:before="19"/>
              <w:ind w:left="18"/>
              <w:jc w:val="center"/>
              <w:rPr>
                <w:rFonts w:ascii="Arial" w:eastAsia="Arial MT" w:hAnsi="Arial" w:cs="Arial"/>
                <w:color w:val="002060"/>
                <w:sz w:val="12"/>
              </w:rPr>
            </w:pPr>
          </w:p>
        </w:tc>
      </w:tr>
    </w:tbl>
    <w:p w14:paraId="41919145" w14:textId="77777777" w:rsidR="004B4CF7" w:rsidRPr="004B4CF7" w:rsidRDefault="004B4CF7" w:rsidP="004B4CF7">
      <w:pPr>
        <w:spacing w:before="2" w:line="480" w:lineRule="auto"/>
        <w:rPr>
          <w:rFonts w:ascii="Arial" w:hAnsi="Arial"/>
          <w:color w:val="002060"/>
          <w:sz w:val="22"/>
        </w:rPr>
      </w:pPr>
    </w:p>
    <w:p w14:paraId="087EEDCB" w14:textId="77777777" w:rsidR="004B4CF7" w:rsidRPr="004B4CF7" w:rsidRDefault="004B4CF7" w:rsidP="004B4CF7">
      <w:pPr>
        <w:spacing w:before="7" w:line="480" w:lineRule="auto"/>
        <w:rPr>
          <w:rFonts w:ascii="Arial" w:hAnsi="Arial"/>
          <w:color w:val="002060"/>
          <w:sz w:val="2"/>
        </w:rPr>
      </w:pPr>
    </w:p>
    <w:tbl>
      <w:tblPr>
        <w:tblStyle w:val="TableNormal"/>
        <w:tblW w:w="9106" w:type="dxa"/>
        <w:tblInd w:w="9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1519"/>
        <w:gridCol w:w="1517"/>
        <w:gridCol w:w="1519"/>
        <w:gridCol w:w="1517"/>
        <w:gridCol w:w="1519"/>
      </w:tblGrid>
      <w:tr w:rsidR="004B4CF7" w:rsidRPr="004B4CF7" w14:paraId="09622B56" w14:textId="77777777" w:rsidTr="006F751A">
        <w:trPr>
          <w:trHeight w:val="119"/>
        </w:trPr>
        <w:tc>
          <w:tcPr>
            <w:tcW w:w="1515" w:type="dxa"/>
            <w:vMerge w:val="restart"/>
          </w:tcPr>
          <w:p w14:paraId="0875438A" w14:textId="77777777" w:rsidR="004B4CF7" w:rsidRPr="004B4CF7" w:rsidRDefault="004B4CF7" w:rsidP="004B4CF7">
            <w:pPr>
              <w:spacing w:before="6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4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</w:t>
            </w:r>
          </w:p>
          <w:p w14:paraId="15ACC0DB" w14:textId="77777777" w:rsidR="004B4CF7" w:rsidRPr="004B4CF7" w:rsidRDefault="004B4CF7" w:rsidP="004B4CF7">
            <w:pPr>
              <w:spacing w:before="8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4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giorne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2</w:t>
            </w:r>
          </w:p>
        </w:tc>
        <w:tc>
          <w:tcPr>
            <w:tcW w:w="7591" w:type="dxa"/>
            <w:gridSpan w:val="5"/>
            <w:tcBorders>
              <w:top w:val="nil"/>
              <w:bottom w:val="nil"/>
              <w:right w:val="nil"/>
            </w:tcBorders>
          </w:tcPr>
          <w:p w14:paraId="1F6F3C1F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</w:tr>
      <w:tr w:rsidR="004B4CF7" w:rsidRPr="004B4CF7" w14:paraId="3BA66079" w14:textId="77777777" w:rsidTr="006F751A">
        <w:trPr>
          <w:trHeight w:val="119"/>
        </w:trPr>
        <w:tc>
          <w:tcPr>
            <w:tcW w:w="1515" w:type="dxa"/>
            <w:vMerge/>
            <w:tcBorders>
              <w:top w:val="nil"/>
            </w:tcBorders>
          </w:tcPr>
          <w:p w14:paraId="16252CF4" w14:textId="77777777" w:rsidR="004B4CF7" w:rsidRPr="004B4CF7" w:rsidRDefault="004B4CF7" w:rsidP="004B4CF7">
            <w:pPr>
              <w:jc w:val="left"/>
              <w:rPr>
                <w:rFonts w:ascii="Arial" w:eastAsia="Calibri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14:paraId="2B3A54A6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6072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14:paraId="77CE2D22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</w:tr>
      <w:tr w:rsidR="004B4CF7" w:rsidRPr="004B4CF7" w14:paraId="477D5F2F" w14:textId="77777777" w:rsidTr="006F751A">
        <w:trPr>
          <w:trHeight w:val="119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</w:tcBorders>
          </w:tcPr>
          <w:p w14:paraId="78CFC3D1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072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55981C2A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6A2E60B9" w14:textId="77777777" w:rsidTr="006F751A">
        <w:trPr>
          <w:trHeight w:val="119"/>
        </w:trPr>
        <w:tc>
          <w:tcPr>
            <w:tcW w:w="1515" w:type="dxa"/>
            <w:vMerge w:val="restart"/>
          </w:tcPr>
          <w:p w14:paraId="2FB96571" w14:textId="77777777" w:rsidR="004B4CF7" w:rsidRPr="004B4CF7" w:rsidRDefault="004B4CF7" w:rsidP="004B4CF7">
            <w:pPr>
              <w:spacing w:before="6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4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3</w:t>
            </w:r>
          </w:p>
          <w:p w14:paraId="767571F2" w14:textId="77777777" w:rsidR="004B4CF7" w:rsidRPr="004B4CF7" w:rsidRDefault="004B4CF7" w:rsidP="004B4CF7">
            <w:pPr>
              <w:spacing w:before="8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4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4</w:t>
            </w:r>
          </w:p>
        </w:tc>
        <w:tc>
          <w:tcPr>
            <w:tcW w:w="1519" w:type="dxa"/>
            <w:tcBorders>
              <w:top w:val="nil"/>
            </w:tcBorders>
          </w:tcPr>
          <w:p w14:paraId="12A13F36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tcBorders>
              <w:bottom w:val="nil"/>
            </w:tcBorders>
          </w:tcPr>
          <w:p w14:paraId="4F02BC7B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4554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37058790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</w:tr>
      <w:tr w:rsidR="004B4CF7" w:rsidRPr="004B4CF7" w14:paraId="7291A63E" w14:textId="77777777" w:rsidTr="006F751A">
        <w:trPr>
          <w:trHeight w:val="119"/>
        </w:trPr>
        <w:tc>
          <w:tcPr>
            <w:tcW w:w="1515" w:type="dxa"/>
            <w:vMerge/>
            <w:tcBorders>
              <w:top w:val="nil"/>
            </w:tcBorders>
          </w:tcPr>
          <w:p w14:paraId="10418901" w14:textId="77777777" w:rsidR="004B4CF7" w:rsidRPr="004B4CF7" w:rsidRDefault="004B4CF7" w:rsidP="004B4CF7">
            <w:pPr>
              <w:jc w:val="left"/>
              <w:rPr>
                <w:rFonts w:ascii="Arial" w:eastAsia="Calibri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036" w:type="dxa"/>
            <w:gridSpan w:val="2"/>
            <w:tcBorders>
              <w:top w:val="nil"/>
              <w:bottom w:val="nil"/>
            </w:tcBorders>
          </w:tcPr>
          <w:p w14:paraId="3D319F24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4554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33B2EF43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23ACF1AD" w14:textId="77777777" w:rsidTr="006F751A">
        <w:trPr>
          <w:trHeight w:val="119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</w:tcBorders>
          </w:tcPr>
          <w:p w14:paraId="58A38E9C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4554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15A2DAB4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7B7D526F" w14:textId="77777777" w:rsidTr="006F751A">
        <w:trPr>
          <w:trHeight w:val="119"/>
        </w:trPr>
        <w:tc>
          <w:tcPr>
            <w:tcW w:w="1515" w:type="dxa"/>
            <w:vMerge w:val="restart"/>
          </w:tcPr>
          <w:p w14:paraId="3CC03BDC" w14:textId="77777777" w:rsidR="004B4CF7" w:rsidRPr="004B4CF7" w:rsidRDefault="004B4CF7" w:rsidP="004B4CF7">
            <w:pPr>
              <w:spacing w:before="6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4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5</w:t>
            </w:r>
          </w:p>
          <w:p w14:paraId="35C541BC" w14:textId="77777777" w:rsidR="004B4CF7" w:rsidRPr="004B4CF7" w:rsidRDefault="004B4CF7" w:rsidP="004B4CF7">
            <w:pPr>
              <w:spacing w:before="8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4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6</w:t>
            </w:r>
          </w:p>
        </w:tc>
        <w:tc>
          <w:tcPr>
            <w:tcW w:w="3036" w:type="dxa"/>
            <w:gridSpan w:val="2"/>
            <w:tcBorders>
              <w:top w:val="nil"/>
              <w:bottom w:val="nil"/>
            </w:tcBorders>
          </w:tcPr>
          <w:p w14:paraId="6B77A8D4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8" w:type="dxa"/>
            <w:vMerge w:val="restart"/>
            <w:tcBorders>
              <w:bottom w:val="nil"/>
            </w:tcBorders>
          </w:tcPr>
          <w:p w14:paraId="6894BD8E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303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2D38EA32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</w:tr>
      <w:tr w:rsidR="004B4CF7" w:rsidRPr="004B4CF7" w14:paraId="1BE0E643" w14:textId="77777777" w:rsidTr="006F751A">
        <w:trPr>
          <w:trHeight w:val="119"/>
        </w:trPr>
        <w:tc>
          <w:tcPr>
            <w:tcW w:w="1515" w:type="dxa"/>
            <w:vMerge/>
            <w:tcBorders>
              <w:top w:val="nil"/>
            </w:tcBorders>
          </w:tcPr>
          <w:p w14:paraId="11D0571A" w14:textId="77777777" w:rsidR="004B4CF7" w:rsidRPr="004B4CF7" w:rsidRDefault="004B4CF7" w:rsidP="004B4CF7">
            <w:pPr>
              <w:jc w:val="left"/>
              <w:rPr>
                <w:rFonts w:ascii="Arial" w:eastAsia="Calibri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14:paraId="00AA2DC8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 w:val="restart"/>
            <w:tcBorders>
              <w:top w:val="nil"/>
            </w:tcBorders>
          </w:tcPr>
          <w:p w14:paraId="1BAB0103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8" w:type="dxa"/>
            <w:vMerge/>
            <w:tcBorders>
              <w:top w:val="nil"/>
              <w:bottom w:val="nil"/>
            </w:tcBorders>
          </w:tcPr>
          <w:p w14:paraId="0A52A224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303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F22FA16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18BA17B4" w14:textId="77777777" w:rsidTr="006F751A">
        <w:trPr>
          <w:trHeight w:val="119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</w:tcBorders>
          </w:tcPr>
          <w:p w14:paraId="1DEE6661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14:paraId="5DDA64C0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8" w:type="dxa"/>
            <w:vMerge/>
            <w:tcBorders>
              <w:top w:val="nil"/>
              <w:bottom w:val="nil"/>
            </w:tcBorders>
          </w:tcPr>
          <w:p w14:paraId="1E580337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303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1800E87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2382B0C7" w14:textId="77777777" w:rsidTr="006F751A">
        <w:trPr>
          <w:trHeight w:val="119"/>
        </w:trPr>
        <w:tc>
          <w:tcPr>
            <w:tcW w:w="1515" w:type="dxa"/>
            <w:vMerge w:val="restart"/>
          </w:tcPr>
          <w:p w14:paraId="362C12E2" w14:textId="77777777" w:rsidR="004B4CF7" w:rsidRPr="004B4CF7" w:rsidRDefault="004B4CF7" w:rsidP="004B4CF7">
            <w:pPr>
              <w:spacing w:before="6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4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7</w:t>
            </w:r>
          </w:p>
          <w:p w14:paraId="53DD2E4F" w14:textId="77777777" w:rsidR="004B4CF7" w:rsidRPr="004B4CF7" w:rsidRDefault="004B4CF7" w:rsidP="004B4CF7">
            <w:pPr>
              <w:spacing w:before="8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4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giorne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8</w:t>
            </w:r>
          </w:p>
        </w:tc>
        <w:tc>
          <w:tcPr>
            <w:tcW w:w="1519" w:type="dxa"/>
            <w:tcBorders>
              <w:top w:val="nil"/>
            </w:tcBorders>
          </w:tcPr>
          <w:p w14:paraId="67466E1B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3035" w:type="dxa"/>
            <w:gridSpan w:val="2"/>
            <w:tcBorders>
              <w:top w:val="nil"/>
              <w:bottom w:val="nil"/>
            </w:tcBorders>
          </w:tcPr>
          <w:p w14:paraId="13FAE0BF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303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A8CB82F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088A661D" w14:textId="77777777" w:rsidTr="006F751A">
        <w:trPr>
          <w:trHeight w:val="119"/>
        </w:trPr>
        <w:tc>
          <w:tcPr>
            <w:tcW w:w="1515" w:type="dxa"/>
            <w:vMerge/>
            <w:tcBorders>
              <w:top w:val="nil"/>
            </w:tcBorders>
          </w:tcPr>
          <w:p w14:paraId="67C483A1" w14:textId="77777777" w:rsidR="004B4CF7" w:rsidRPr="004B4CF7" w:rsidRDefault="004B4CF7" w:rsidP="004B4CF7">
            <w:pPr>
              <w:jc w:val="left"/>
              <w:rPr>
                <w:rFonts w:ascii="Arial" w:eastAsia="Calibri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4554" w:type="dxa"/>
            <w:gridSpan w:val="3"/>
            <w:tcBorders>
              <w:top w:val="nil"/>
              <w:bottom w:val="nil"/>
            </w:tcBorders>
          </w:tcPr>
          <w:p w14:paraId="78FAA04F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303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1E4FB53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11A31578" w14:textId="77777777" w:rsidTr="006F751A">
        <w:trPr>
          <w:trHeight w:val="119"/>
        </w:trPr>
        <w:tc>
          <w:tcPr>
            <w:tcW w:w="6070" w:type="dxa"/>
            <w:gridSpan w:val="4"/>
            <w:tcBorders>
              <w:top w:val="nil"/>
              <w:left w:val="nil"/>
              <w:bottom w:val="nil"/>
            </w:tcBorders>
          </w:tcPr>
          <w:p w14:paraId="407C1A89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03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7412D5DB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32E55ACA" w14:textId="77777777" w:rsidTr="006F751A">
        <w:trPr>
          <w:trHeight w:val="119"/>
        </w:trPr>
        <w:tc>
          <w:tcPr>
            <w:tcW w:w="1515" w:type="dxa"/>
            <w:vMerge w:val="restart"/>
          </w:tcPr>
          <w:p w14:paraId="387B4714" w14:textId="77777777" w:rsidR="004B4CF7" w:rsidRPr="004B4CF7" w:rsidRDefault="004B4CF7" w:rsidP="004B4CF7">
            <w:pPr>
              <w:spacing w:before="6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2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9</w:t>
            </w:r>
          </w:p>
          <w:p w14:paraId="6C62A3BA" w14:textId="77777777" w:rsidR="004B4CF7" w:rsidRPr="004B4CF7" w:rsidRDefault="004B4CF7" w:rsidP="004B4CF7">
            <w:pPr>
              <w:spacing w:before="8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4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2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10</w:t>
            </w:r>
          </w:p>
        </w:tc>
        <w:tc>
          <w:tcPr>
            <w:tcW w:w="4554" w:type="dxa"/>
            <w:gridSpan w:val="3"/>
            <w:tcBorders>
              <w:top w:val="nil"/>
              <w:bottom w:val="nil"/>
            </w:tcBorders>
          </w:tcPr>
          <w:p w14:paraId="1F301221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 w:val="restart"/>
            <w:tcBorders>
              <w:bottom w:val="nil"/>
              <w:right w:val="single" w:sz="2" w:space="0" w:color="000000"/>
            </w:tcBorders>
          </w:tcPr>
          <w:p w14:paraId="123443B3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 w:val="restart"/>
            <w:tcBorders>
              <w:top w:val="nil"/>
              <w:left w:val="single" w:sz="2" w:space="0" w:color="000000"/>
              <w:right w:val="nil"/>
            </w:tcBorders>
          </w:tcPr>
          <w:p w14:paraId="7A15D6FB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</w:tr>
      <w:tr w:rsidR="004B4CF7" w:rsidRPr="004B4CF7" w14:paraId="4CA8A695" w14:textId="77777777" w:rsidTr="006F751A">
        <w:trPr>
          <w:trHeight w:val="119"/>
        </w:trPr>
        <w:tc>
          <w:tcPr>
            <w:tcW w:w="1515" w:type="dxa"/>
            <w:vMerge/>
            <w:tcBorders>
              <w:top w:val="nil"/>
            </w:tcBorders>
          </w:tcPr>
          <w:p w14:paraId="23D8B7C0" w14:textId="77777777" w:rsidR="004B4CF7" w:rsidRPr="004B4CF7" w:rsidRDefault="004B4CF7" w:rsidP="004B4CF7">
            <w:pPr>
              <w:jc w:val="left"/>
              <w:rPr>
                <w:rFonts w:ascii="Arial" w:eastAsia="Calibri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14:paraId="4C0DF559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3035" w:type="dxa"/>
            <w:gridSpan w:val="2"/>
            <w:vMerge w:val="restart"/>
            <w:tcBorders>
              <w:top w:val="nil"/>
              <w:bottom w:val="nil"/>
            </w:tcBorders>
          </w:tcPr>
          <w:p w14:paraId="4E8A44CD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297E54C6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right w:val="nil"/>
            </w:tcBorders>
          </w:tcPr>
          <w:p w14:paraId="6E8703C6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319E82A6" w14:textId="77777777" w:rsidTr="006F751A">
        <w:trPr>
          <w:trHeight w:val="119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</w:tcBorders>
          </w:tcPr>
          <w:p w14:paraId="7D0B9271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035" w:type="dxa"/>
            <w:gridSpan w:val="2"/>
            <w:vMerge/>
            <w:tcBorders>
              <w:top w:val="nil"/>
              <w:bottom w:val="nil"/>
            </w:tcBorders>
          </w:tcPr>
          <w:p w14:paraId="3FFE03F8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0EEB11F2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right w:val="nil"/>
            </w:tcBorders>
          </w:tcPr>
          <w:p w14:paraId="6B1C2403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6788280C" w14:textId="77777777" w:rsidTr="006F751A">
        <w:trPr>
          <w:trHeight w:val="119"/>
        </w:trPr>
        <w:tc>
          <w:tcPr>
            <w:tcW w:w="1515" w:type="dxa"/>
            <w:vMerge w:val="restart"/>
          </w:tcPr>
          <w:p w14:paraId="2906E203" w14:textId="77777777" w:rsidR="004B4CF7" w:rsidRPr="004B4CF7" w:rsidRDefault="004B4CF7" w:rsidP="004B4CF7">
            <w:pPr>
              <w:spacing w:before="6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11</w:t>
            </w:r>
          </w:p>
          <w:p w14:paraId="0819606A" w14:textId="77777777" w:rsidR="004B4CF7" w:rsidRPr="004B4CF7" w:rsidRDefault="004B4CF7" w:rsidP="004B4CF7">
            <w:pPr>
              <w:spacing w:before="8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12</w:t>
            </w:r>
          </w:p>
        </w:tc>
        <w:tc>
          <w:tcPr>
            <w:tcW w:w="1519" w:type="dxa"/>
            <w:tcBorders>
              <w:top w:val="nil"/>
            </w:tcBorders>
          </w:tcPr>
          <w:p w14:paraId="50947562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tcBorders>
              <w:bottom w:val="nil"/>
            </w:tcBorders>
          </w:tcPr>
          <w:p w14:paraId="6A681740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8" w:type="dxa"/>
            <w:vMerge w:val="restart"/>
            <w:tcBorders>
              <w:top w:val="nil"/>
            </w:tcBorders>
          </w:tcPr>
          <w:p w14:paraId="3650EC9C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5991E7E6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right w:val="nil"/>
            </w:tcBorders>
          </w:tcPr>
          <w:p w14:paraId="4D7A4A7B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6C9D4A3B" w14:textId="77777777" w:rsidTr="006F751A">
        <w:trPr>
          <w:trHeight w:val="119"/>
        </w:trPr>
        <w:tc>
          <w:tcPr>
            <w:tcW w:w="1515" w:type="dxa"/>
            <w:vMerge/>
            <w:tcBorders>
              <w:top w:val="nil"/>
            </w:tcBorders>
          </w:tcPr>
          <w:p w14:paraId="6D754C9E" w14:textId="77777777" w:rsidR="004B4CF7" w:rsidRPr="004B4CF7" w:rsidRDefault="004B4CF7" w:rsidP="004B4CF7">
            <w:pPr>
              <w:jc w:val="left"/>
              <w:rPr>
                <w:rFonts w:ascii="Arial" w:eastAsia="Calibri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036" w:type="dxa"/>
            <w:gridSpan w:val="2"/>
            <w:tcBorders>
              <w:top w:val="nil"/>
              <w:bottom w:val="nil"/>
            </w:tcBorders>
          </w:tcPr>
          <w:p w14:paraId="480937B1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 w14:paraId="24AA6987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389F2CEC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right w:val="nil"/>
            </w:tcBorders>
          </w:tcPr>
          <w:p w14:paraId="4D8B1B25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0E911F74" w14:textId="77777777" w:rsidTr="006F751A">
        <w:trPr>
          <w:trHeight w:val="119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</w:tcBorders>
          </w:tcPr>
          <w:p w14:paraId="6935B9EF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 w14:paraId="4D2AF372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/>
            <w:tcBorders>
              <w:top w:val="nil"/>
              <w:bottom w:val="nil"/>
              <w:right w:val="single" w:sz="2" w:space="0" w:color="000000"/>
            </w:tcBorders>
          </w:tcPr>
          <w:p w14:paraId="03CA2C4B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right w:val="nil"/>
            </w:tcBorders>
          </w:tcPr>
          <w:p w14:paraId="7E11DE7B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07EBF89A" w14:textId="77777777" w:rsidTr="006F751A">
        <w:trPr>
          <w:trHeight w:val="119"/>
        </w:trPr>
        <w:tc>
          <w:tcPr>
            <w:tcW w:w="1515" w:type="dxa"/>
            <w:vMerge w:val="restart"/>
          </w:tcPr>
          <w:p w14:paraId="707067E6" w14:textId="77777777" w:rsidR="004B4CF7" w:rsidRPr="004B4CF7" w:rsidRDefault="004B4CF7" w:rsidP="004B4CF7">
            <w:pPr>
              <w:spacing w:before="6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13</w:t>
            </w:r>
          </w:p>
          <w:p w14:paraId="234EDCB1" w14:textId="77777777" w:rsidR="004B4CF7" w:rsidRPr="004B4CF7" w:rsidRDefault="004B4CF7" w:rsidP="004B4CF7">
            <w:pPr>
              <w:spacing w:before="8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14</w:t>
            </w:r>
          </w:p>
        </w:tc>
        <w:tc>
          <w:tcPr>
            <w:tcW w:w="3036" w:type="dxa"/>
            <w:gridSpan w:val="2"/>
            <w:tcBorders>
              <w:top w:val="nil"/>
              <w:bottom w:val="nil"/>
            </w:tcBorders>
          </w:tcPr>
          <w:p w14:paraId="237528C7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3035" w:type="dxa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60AA0FCA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right w:val="nil"/>
            </w:tcBorders>
          </w:tcPr>
          <w:p w14:paraId="772CACBE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2955DE4C" w14:textId="77777777" w:rsidTr="006F751A">
        <w:trPr>
          <w:trHeight w:val="119"/>
        </w:trPr>
        <w:tc>
          <w:tcPr>
            <w:tcW w:w="1515" w:type="dxa"/>
            <w:vMerge/>
            <w:tcBorders>
              <w:top w:val="nil"/>
            </w:tcBorders>
          </w:tcPr>
          <w:p w14:paraId="02ACDDED" w14:textId="77777777" w:rsidR="004B4CF7" w:rsidRPr="004B4CF7" w:rsidRDefault="004B4CF7" w:rsidP="004B4CF7">
            <w:pPr>
              <w:jc w:val="left"/>
              <w:rPr>
                <w:rFonts w:ascii="Arial" w:eastAsia="Calibri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14:paraId="3CCA867E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 w:val="restart"/>
            <w:tcBorders>
              <w:top w:val="nil"/>
            </w:tcBorders>
          </w:tcPr>
          <w:p w14:paraId="40966EDC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3035" w:type="dxa"/>
            <w:gridSpan w:val="2"/>
            <w:vMerge/>
            <w:tcBorders>
              <w:top w:val="nil"/>
              <w:bottom w:val="nil"/>
              <w:right w:val="single" w:sz="2" w:space="0" w:color="000000"/>
            </w:tcBorders>
          </w:tcPr>
          <w:p w14:paraId="6627CBA8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right w:val="nil"/>
            </w:tcBorders>
          </w:tcPr>
          <w:p w14:paraId="1FBCCECA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5D87F468" w14:textId="77777777" w:rsidTr="006F751A">
        <w:trPr>
          <w:trHeight w:val="119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</w:tcBorders>
          </w:tcPr>
          <w:p w14:paraId="5E3DC4F3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14:paraId="02B99917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3035" w:type="dxa"/>
            <w:gridSpan w:val="2"/>
            <w:vMerge/>
            <w:tcBorders>
              <w:top w:val="nil"/>
              <w:bottom w:val="nil"/>
              <w:right w:val="single" w:sz="2" w:space="0" w:color="000000"/>
            </w:tcBorders>
          </w:tcPr>
          <w:p w14:paraId="2532AFAB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right w:val="nil"/>
            </w:tcBorders>
          </w:tcPr>
          <w:p w14:paraId="248A0253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4B768BCB" w14:textId="77777777" w:rsidTr="006F751A">
        <w:trPr>
          <w:trHeight w:val="119"/>
        </w:trPr>
        <w:tc>
          <w:tcPr>
            <w:tcW w:w="1515" w:type="dxa"/>
            <w:vMerge w:val="restart"/>
          </w:tcPr>
          <w:p w14:paraId="43B813D8" w14:textId="77777777" w:rsidR="004B4CF7" w:rsidRPr="004B4CF7" w:rsidRDefault="004B4CF7" w:rsidP="004B4CF7">
            <w:pPr>
              <w:spacing w:before="6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15</w:t>
            </w:r>
          </w:p>
          <w:p w14:paraId="07DE2C0D" w14:textId="77777777" w:rsidR="004B4CF7" w:rsidRPr="004B4CF7" w:rsidRDefault="004B4CF7" w:rsidP="004B4CF7">
            <w:pPr>
              <w:spacing w:before="8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16</w:t>
            </w:r>
          </w:p>
        </w:tc>
        <w:tc>
          <w:tcPr>
            <w:tcW w:w="1519" w:type="dxa"/>
            <w:tcBorders>
              <w:top w:val="nil"/>
            </w:tcBorders>
          </w:tcPr>
          <w:p w14:paraId="714C9562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4552" w:type="dxa"/>
            <w:gridSpan w:val="3"/>
            <w:tcBorders>
              <w:top w:val="nil"/>
              <w:bottom w:val="nil"/>
              <w:right w:val="single" w:sz="2" w:space="0" w:color="000000"/>
            </w:tcBorders>
          </w:tcPr>
          <w:p w14:paraId="220BC651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right w:val="nil"/>
            </w:tcBorders>
          </w:tcPr>
          <w:p w14:paraId="38C3D2B0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34B4F9A5" w14:textId="77777777" w:rsidTr="006F751A">
        <w:trPr>
          <w:trHeight w:val="119"/>
        </w:trPr>
        <w:tc>
          <w:tcPr>
            <w:tcW w:w="1515" w:type="dxa"/>
            <w:vMerge/>
            <w:tcBorders>
              <w:top w:val="nil"/>
            </w:tcBorders>
          </w:tcPr>
          <w:p w14:paraId="1DDDCD21" w14:textId="77777777" w:rsidR="004B4CF7" w:rsidRPr="004B4CF7" w:rsidRDefault="004B4CF7" w:rsidP="004B4CF7">
            <w:pPr>
              <w:jc w:val="left"/>
              <w:rPr>
                <w:rFonts w:ascii="Arial" w:eastAsia="Calibri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072" w:type="dxa"/>
            <w:gridSpan w:val="4"/>
            <w:tcBorders>
              <w:top w:val="nil"/>
              <w:bottom w:val="nil"/>
              <w:right w:val="single" w:sz="2" w:space="0" w:color="000000"/>
            </w:tcBorders>
          </w:tcPr>
          <w:p w14:paraId="6113316B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right w:val="nil"/>
            </w:tcBorders>
          </w:tcPr>
          <w:p w14:paraId="385BCC2F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3F60AC81" w14:textId="77777777" w:rsidTr="006F751A">
        <w:trPr>
          <w:trHeight w:val="259"/>
        </w:trPr>
        <w:tc>
          <w:tcPr>
            <w:tcW w:w="7587" w:type="dxa"/>
            <w:gridSpan w:val="5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1DDA0F3A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right w:val="nil"/>
            </w:tcBorders>
          </w:tcPr>
          <w:p w14:paraId="5186E735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30F37031" w14:textId="77777777" w:rsidTr="006F751A">
        <w:trPr>
          <w:trHeight w:val="196"/>
        </w:trPr>
        <w:tc>
          <w:tcPr>
            <w:tcW w:w="7587" w:type="dxa"/>
            <w:gridSpan w:val="5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AC698F1" w14:textId="77777777" w:rsidR="004B4CF7" w:rsidRPr="004B4CF7" w:rsidRDefault="004B4CF7" w:rsidP="004B4CF7">
            <w:pPr>
              <w:jc w:val="left"/>
              <w:rPr>
                <w:rFonts w:ascii="Arial" w:eastAsia="Calibri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 w:val="restart"/>
            <w:tcBorders>
              <w:left w:val="single" w:sz="2" w:space="0" w:color="000000"/>
              <w:bottom w:val="nil"/>
              <w:right w:val="nil"/>
            </w:tcBorders>
          </w:tcPr>
          <w:p w14:paraId="2FE64BB7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</w:tr>
      <w:tr w:rsidR="004B4CF7" w:rsidRPr="004B4CF7" w14:paraId="33CCE64E" w14:textId="77777777" w:rsidTr="006F751A">
        <w:trPr>
          <w:trHeight w:val="119"/>
        </w:trPr>
        <w:tc>
          <w:tcPr>
            <w:tcW w:w="1515" w:type="dxa"/>
            <w:vMerge w:val="restart"/>
          </w:tcPr>
          <w:p w14:paraId="0623D0EF" w14:textId="77777777" w:rsidR="004B4CF7" w:rsidRPr="004B4CF7" w:rsidRDefault="004B4CF7" w:rsidP="004B4CF7">
            <w:pPr>
              <w:spacing w:before="6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17</w:t>
            </w:r>
          </w:p>
          <w:p w14:paraId="27131F17" w14:textId="77777777" w:rsidR="004B4CF7" w:rsidRPr="004B4CF7" w:rsidRDefault="004B4CF7" w:rsidP="004B4CF7">
            <w:pPr>
              <w:spacing w:before="8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giorne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18</w:t>
            </w:r>
          </w:p>
        </w:tc>
        <w:tc>
          <w:tcPr>
            <w:tcW w:w="6072" w:type="dxa"/>
            <w:gridSpan w:val="4"/>
            <w:tcBorders>
              <w:top w:val="nil"/>
              <w:bottom w:val="nil"/>
              <w:right w:val="single" w:sz="2" w:space="0" w:color="000000"/>
            </w:tcBorders>
          </w:tcPr>
          <w:p w14:paraId="239C8D06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7DAE696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3031C3BD" w14:textId="77777777" w:rsidTr="006F751A">
        <w:trPr>
          <w:trHeight w:val="119"/>
        </w:trPr>
        <w:tc>
          <w:tcPr>
            <w:tcW w:w="1515" w:type="dxa"/>
            <w:vMerge/>
            <w:tcBorders>
              <w:top w:val="nil"/>
            </w:tcBorders>
          </w:tcPr>
          <w:p w14:paraId="56AC01B2" w14:textId="77777777" w:rsidR="004B4CF7" w:rsidRPr="004B4CF7" w:rsidRDefault="004B4CF7" w:rsidP="004B4CF7">
            <w:pPr>
              <w:jc w:val="left"/>
              <w:rPr>
                <w:rFonts w:ascii="Arial" w:eastAsia="Calibri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14:paraId="1FC9EED2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4552" w:type="dxa"/>
            <w:gridSpan w:val="3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20DBAA02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615DFA7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7273B3C3" w14:textId="77777777" w:rsidTr="006F751A">
        <w:trPr>
          <w:trHeight w:val="119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</w:tcBorders>
          </w:tcPr>
          <w:p w14:paraId="002EFABD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4552" w:type="dxa"/>
            <w:gridSpan w:val="3"/>
            <w:vMerge/>
            <w:tcBorders>
              <w:top w:val="nil"/>
              <w:bottom w:val="nil"/>
              <w:right w:val="single" w:sz="2" w:space="0" w:color="000000"/>
            </w:tcBorders>
          </w:tcPr>
          <w:p w14:paraId="2555C64E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6A5672A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049B2D90" w14:textId="77777777" w:rsidTr="006F751A">
        <w:trPr>
          <w:trHeight w:val="119"/>
        </w:trPr>
        <w:tc>
          <w:tcPr>
            <w:tcW w:w="1515" w:type="dxa"/>
            <w:vMerge w:val="restart"/>
          </w:tcPr>
          <w:p w14:paraId="5BC42332" w14:textId="77777777" w:rsidR="004B4CF7" w:rsidRPr="004B4CF7" w:rsidRDefault="004B4CF7" w:rsidP="004B4CF7">
            <w:pPr>
              <w:spacing w:before="6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19</w:t>
            </w:r>
          </w:p>
          <w:p w14:paraId="0E87099D" w14:textId="77777777" w:rsidR="004B4CF7" w:rsidRPr="004B4CF7" w:rsidRDefault="004B4CF7" w:rsidP="004B4CF7">
            <w:pPr>
              <w:spacing w:before="8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20</w:t>
            </w:r>
          </w:p>
        </w:tc>
        <w:tc>
          <w:tcPr>
            <w:tcW w:w="1519" w:type="dxa"/>
            <w:tcBorders>
              <w:top w:val="nil"/>
            </w:tcBorders>
          </w:tcPr>
          <w:p w14:paraId="6D887458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tcBorders>
              <w:bottom w:val="nil"/>
            </w:tcBorders>
          </w:tcPr>
          <w:p w14:paraId="26E44988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3035" w:type="dxa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</w:tcPr>
          <w:p w14:paraId="1EE5C019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F0742D1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701DE118" w14:textId="77777777" w:rsidTr="006F751A">
        <w:trPr>
          <w:trHeight w:val="119"/>
        </w:trPr>
        <w:tc>
          <w:tcPr>
            <w:tcW w:w="1515" w:type="dxa"/>
            <w:vMerge/>
            <w:tcBorders>
              <w:top w:val="nil"/>
            </w:tcBorders>
          </w:tcPr>
          <w:p w14:paraId="502F9480" w14:textId="77777777" w:rsidR="004B4CF7" w:rsidRPr="004B4CF7" w:rsidRDefault="004B4CF7" w:rsidP="004B4CF7">
            <w:pPr>
              <w:jc w:val="left"/>
              <w:rPr>
                <w:rFonts w:ascii="Arial" w:eastAsia="Calibri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036" w:type="dxa"/>
            <w:gridSpan w:val="2"/>
            <w:tcBorders>
              <w:top w:val="nil"/>
              <w:bottom w:val="nil"/>
            </w:tcBorders>
          </w:tcPr>
          <w:p w14:paraId="4C60CC43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3035" w:type="dxa"/>
            <w:gridSpan w:val="2"/>
            <w:vMerge/>
            <w:tcBorders>
              <w:top w:val="nil"/>
              <w:bottom w:val="nil"/>
              <w:right w:val="single" w:sz="2" w:space="0" w:color="000000"/>
            </w:tcBorders>
          </w:tcPr>
          <w:p w14:paraId="38891768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E53CE4A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3DF2D6B7" w14:textId="77777777" w:rsidTr="006F751A">
        <w:trPr>
          <w:trHeight w:val="119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</w:tcBorders>
          </w:tcPr>
          <w:p w14:paraId="45514B6E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035" w:type="dxa"/>
            <w:gridSpan w:val="2"/>
            <w:vMerge/>
            <w:tcBorders>
              <w:top w:val="nil"/>
              <w:bottom w:val="nil"/>
              <w:right w:val="single" w:sz="2" w:space="0" w:color="000000"/>
            </w:tcBorders>
          </w:tcPr>
          <w:p w14:paraId="5AC7A296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7B53659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6B75AC3F" w14:textId="77777777" w:rsidTr="006F751A">
        <w:trPr>
          <w:trHeight w:val="119"/>
        </w:trPr>
        <w:tc>
          <w:tcPr>
            <w:tcW w:w="1515" w:type="dxa"/>
            <w:vMerge w:val="restart"/>
          </w:tcPr>
          <w:p w14:paraId="2823F0EA" w14:textId="77777777" w:rsidR="004B4CF7" w:rsidRPr="004B4CF7" w:rsidRDefault="004B4CF7" w:rsidP="004B4CF7">
            <w:pPr>
              <w:spacing w:before="6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21</w:t>
            </w:r>
          </w:p>
          <w:p w14:paraId="05DE10F6" w14:textId="77777777" w:rsidR="004B4CF7" w:rsidRPr="004B4CF7" w:rsidRDefault="004B4CF7" w:rsidP="004B4CF7">
            <w:pPr>
              <w:spacing w:before="8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22</w:t>
            </w:r>
          </w:p>
        </w:tc>
        <w:tc>
          <w:tcPr>
            <w:tcW w:w="3036" w:type="dxa"/>
            <w:gridSpan w:val="2"/>
            <w:tcBorders>
              <w:top w:val="nil"/>
              <w:bottom w:val="nil"/>
            </w:tcBorders>
          </w:tcPr>
          <w:p w14:paraId="333D5993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8" w:type="dxa"/>
            <w:vMerge w:val="restart"/>
            <w:tcBorders>
              <w:bottom w:val="nil"/>
            </w:tcBorders>
          </w:tcPr>
          <w:p w14:paraId="53A23CAF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 w:val="restart"/>
            <w:tcBorders>
              <w:top w:val="nil"/>
              <w:right w:val="single" w:sz="2" w:space="0" w:color="000000"/>
            </w:tcBorders>
          </w:tcPr>
          <w:p w14:paraId="11FEEF14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C267C26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029157C7" w14:textId="77777777" w:rsidTr="006F751A">
        <w:trPr>
          <w:trHeight w:val="119"/>
        </w:trPr>
        <w:tc>
          <w:tcPr>
            <w:tcW w:w="1515" w:type="dxa"/>
            <w:vMerge/>
            <w:tcBorders>
              <w:top w:val="nil"/>
            </w:tcBorders>
          </w:tcPr>
          <w:p w14:paraId="1C5DE333" w14:textId="77777777" w:rsidR="004B4CF7" w:rsidRPr="004B4CF7" w:rsidRDefault="004B4CF7" w:rsidP="004B4CF7">
            <w:pPr>
              <w:jc w:val="left"/>
              <w:rPr>
                <w:rFonts w:ascii="Arial" w:eastAsia="Calibri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14:paraId="58E1EE2C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 w:val="restart"/>
            <w:tcBorders>
              <w:top w:val="nil"/>
            </w:tcBorders>
          </w:tcPr>
          <w:p w14:paraId="6E7AF53C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8" w:type="dxa"/>
            <w:vMerge/>
            <w:tcBorders>
              <w:top w:val="nil"/>
              <w:bottom w:val="nil"/>
            </w:tcBorders>
          </w:tcPr>
          <w:p w14:paraId="7E1EE42C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/>
            <w:tcBorders>
              <w:top w:val="nil"/>
              <w:right w:val="single" w:sz="2" w:space="0" w:color="000000"/>
            </w:tcBorders>
          </w:tcPr>
          <w:p w14:paraId="0224630D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8F88EF6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64DBE2B9" w14:textId="77777777" w:rsidTr="006F751A">
        <w:trPr>
          <w:trHeight w:val="119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</w:tcBorders>
          </w:tcPr>
          <w:p w14:paraId="1CE120B2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14:paraId="03B01760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8" w:type="dxa"/>
            <w:vMerge/>
            <w:tcBorders>
              <w:top w:val="nil"/>
              <w:bottom w:val="nil"/>
            </w:tcBorders>
          </w:tcPr>
          <w:p w14:paraId="157D65AA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/>
            <w:tcBorders>
              <w:top w:val="nil"/>
              <w:right w:val="single" w:sz="2" w:space="0" w:color="000000"/>
            </w:tcBorders>
          </w:tcPr>
          <w:p w14:paraId="06B1EF8C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733F7797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7FD4F9CA" w14:textId="77777777" w:rsidTr="006F751A">
        <w:trPr>
          <w:trHeight w:val="119"/>
        </w:trPr>
        <w:tc>
          <w:tcPr>
            <w:tcW w:w="1515" w:type="dxa"/>
            <w:vMerge w:val="restart"/>
          </w:tcPr>
          <w:p w14:paraId="6295D19C" w14:textId="77777777" w:rsidR="004B4CF7" w:rsidRPr="004B4CF7" w:rsidRDefault="004B4CF7" w:rsidP="004B4CF7">
            <w:pPr>
              <w:spacing w:before="6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23</w:t>
            </w:r>
          </w:p>
          <w:p w14:paraId="289737EC" w14:textId="77777777" w:rsidR="004B4CF7" w:rsidRPr="004B4CF7" w:rsidRDefault="004B4CF7" w:rsidP="004B4CF7">
            <w:pPr>
              <w:spacing w:before="8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giorne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24</w:t>
            </w:r>
          </w:p>
        </w:tc>
        <w:tc>
          <w:tcPr>
            <w:tcW w:w="1519" w:type="dxa"/>
            <w:tcBorders>
              <w:top w:val="nil"/>
            </w:tcBorders>
          </w:tcPr>
          <w:p w14:paraId="4C4921F0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3035" w:type="dxa"/>
            <w:gridSpan w:val="2"/>
            <w:tcBorders>
              <w:top w:val="nil"/>
              <w:bottom w:val="nil"/>
            </w:tcBorders>
          </w:tcPr>
          <w:p w14:paraId="2CA7DFC9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/>
            <w:tcBorders>
              <w:top w:val="nil"/>
              <w:right w:val="single" w:sz="2" w:space="0" w:color="000000"/>
            </w:tcBorders>
          </w:tcPr>
          <w:p w14:paraId="3F40F591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A198375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20D8FCFD" w14:textId="77777777" w:rsidTr="006F751A">
        <w:trPr>
          <w:trHeight w:val="119"/>
        </w:trPr>
        <w:tc>
          <w:tcPr>
            <w:tcW w:w="1515" w:type="dxa"/>
            <w:vMerge/>
            <w:tcBorders>
              <w:top w:val="nil"/>
            </w:tcBorders>
          </w:tcPr>
          <w:p w14:paraId="287FB5DE" w14:textId="77777777" w:rsidR="004B4CF7" w:rsidRPr="004B4CF7" w:rsidRDefault="004B4CF7" w:rsidP="004B4CF7">
            <w:pPr>
              <w:jc w:val="left"/>
              <w:rPr>
                <w:rFonts w:ascii="Arial" w:eastAsia="Calibri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4554" w:type="dxa"/>
            <w:gridSpan w:val="3"/>
            <w:tcBorders>
              <w:top w:val="nil"/>
              <w:bottom w:val="nil"/>
            </w:tcBorders>
          </w:tcPr>
          <w:p w14:paraId="4670C650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/>
            <w:tcBorders>
              <w:top w:val="nil"/>
              <w:right w:val="single" w:sz="2" w:space="0" w:color="000000"/>
            </w:tcBorders>
          </w:tcPr>
          <w:p w14:paraId="6F74BB88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C4B53C1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3F044712" w14:textId="77777777" w:rsidTr="006F751A">
        <w:trPr>
          <w:trHeight w:val="119"/>
        </w:trPr>
        <w:tc>
          <w:tcPr>
            <w:tcW w:w="6070" w:type="dxa"/>
            <w:gridSpan w:val="4"/>
            <w:tcBorders>
              <w:top w:val="nil"/>
              <w:left w:val="nil"/>
              <w:bottom w:val="nil"/>
            </w:tcBorders>
          </w:tcPr>
          <w:p w14:paraId="3F6E42B6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/>
            <w:tcBorders>
              <w:top w:val="nil"/>
              <w:right w:val="single" w:sz="2" w:space="0" w:color="000000"/>
            </w:tcBorders>
          </w:tcPr>
          <w:p w14:paraId="040220EE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0B5F1A6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5050BB5A" w14:textId="77777777" w:rsidTr="006F751A">
        <w:trPr>
          <w:trHeight w:val="119"/>
        </w:trPr>
        <w:tc>
          <w:tcPr>
            <w:tcW w:w="1515" w:type="dxa"/>
            <w:vMerge w:val="restart"/>
          </w:tcPr>
          <w:p w14:paraId="2227483F" w14:textId="77777777" w:rsidR="004B4CF7" w:rsidRPr="004B4CF7" w:rsidRDefault="004B4CF7" w:rsidP="004B4CF7">
            <w:pPr>
              <w:spacing w:before="6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25</w:t>
            </w:r>
          </w:p>
          <w:p w14:paraId="580B5008" w14:textId="77777777" w:rsidR="004B4CF7" w:rsidRPr="004B4CF7" w:rsidRDefault="004B4CF7" w:rsidP="004B4CF7">
            <w:pPr>
              <w:spacing w:before="8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26</w:t>
            </w:r>
          </w:p>
        </w:tc>
        <w:tc>
          <w:tcPr>
            <w:tcW w:w="4554" w:type="dxa"/>
            <w:gridSpan w:val="3"/>
            <w:tcBorders>
              <w:top w:val="nil"/>
              <w:bottom w:val="nil"/>
            </w:tcBorders>
          </w:tcPr>
          <w:p w14:paraId="450A371F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3036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33F16F89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</w:tr>
      <w:tr w:rsidR="004B4CF7" w:rsidRPr="004B4CF7" w14:paraId="4EB13F01" w14:textId="77777777" w:rsidTr="006F751A">
        <w:trPr>
          <w:trHeight w:val="119"/>
        </w:trPr>
        <w:tc>
          <w:tcPr>
            <w:tcW w:w="1515" w:type="dxa"/>
            <w:vMerge/>
            <w:tcBorders>
              <w:top w:val="nil"/>
            </w:tcBorders>
          </w:tcPr>
          <w:p w14:paraId="44304AB4" w14:textId="77777777" w:rsidR="004B4CF7" w:rsidRPr="004B4CF7" w:rsidRDefault="004B4CF7" w:rsidP="004B4CF7">
            <w:pPr>
              <w:jc w:val="left"/>
              <w:rPr>
                <w:rFonts w:ascii="Arial" w:eastAsia="Calibri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14:paraId="0BAEC185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3035" w:type="dxa"/>
            <w:gridSpan w:val="2"/>
            <w:vMerge w:val="restart"/>
            <w:tcBorders>
              <w:top w:val="nil"/>
              <w:bottom w:val="nil"/>
            </w:tcBorders>
          </w:tcPr>
          <w:p w14:paraId="4A42D4E5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303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0EE3D45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47D25C67" w14:textId="77777777" w:rsidTr="006F751A">
        <w:trPr>
          <w:trHeight w:val="119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</w:tcBorders>
          </w:tcPr>
          <w:p w14:paraId="00CAF963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035" w:type="dxa"/>
            <w:gridSpan w:val="2"/>
            <w:vMerge/>
            <w:tcBorders>
              <w:top w:val="nil"/>
              <w:bottom w:val="nil"/>
            </w:tcBorders>
          </w:tcPr>
          <w:p w14:paraId="05CDF8C0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303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49CC908D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6FB9CE3A" w14:textId="77777777" w:rsidTr="006F751A">
        <w:trPr>
          <w:trHeight w:val="119"/>
        </w:trPr>
        <w:tc>
          <w:tcPr>
            <w:tcW w:w="1515" w:type="dxa"/>
            <w:vMerge w:val="restart"/>
          </w:tcPr>
          <w:p w14:paraId="6C2FBA93" w14:textId="77777777" w:rsidR="004B4CF7" w:rsidRPr="004B4CF7" w:rsidRDefault="004B4CF7" w:rsidP="004B4CF7">
            <w:pPr>
              <w:spacing w:before="6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27</w:t>
            </w:r>
          </w:p>
          <w:p w14:paraId="7E158D76" w14:textId="77777777" w:rsidR="004B4CF7" w:rsidRPr="004B4CF7" w:rsidRDefault="004B4CF7" w:rsidP="004B4CF7">
            <w:pPr>
              <w:spacing w:before="8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28</w:t>
            </w:r>
          </w:p>
        </w:tc>
        <w:tc>
          <w:tcPr>
            <w:tcW w:w="1519" w:type="dxa"/>
            <w:tcBorders>
              <w:top w:val="nil"/>
            </w:tcBorders>
          </w:tcPr>
          <w:p w14:paraId="1BE0F602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tcBorders>
              <w:bottom w:val="nil"/>
            </w:tcBorders>
          </w:tcPr>
          <w:p w14:paraId="204A743C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8" w:type="dxa"/>
            <w:vMerge w:val="restart"/>
            <w:tcBorders>
              <w:top w:val="nil"/>
            </w:tcBorders>
          </w:tcPr>
          <w:p w14:paraId="6359DC8A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303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96E8390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065C1BF8" w14:textId="77777777" w:rsidTr="006F751A">
        <w:trPr>
          <w:trHeight w:val="119"/>
        </w:trPr>
        <w:tc>
          <w:tcPr>
            <w:tcW w:w="1515" w:type="dxa"/>
            <w:vMerge/>
            <w:tcBorders>
              <w:top w:val="nil"/>
            </w:tcBorders>
          </w:tcPr>
          <w:p w14:paraId="462979A3" w14:textId="77777777" w:rsidR="004B4CF7" w:rsidRPr="004B4CF7" w:rsidRDefault="004B4CF7" w:rsidP="004B4CF7">
            <w:pPr>
              <w:jc w:val="left"/>
              <w:rPr>
                <w:rFonts w:ascii="Arial" w:eastAsia="Calibri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036" w:type="dxa"/>
            <w:gridSpan w:val="2"/>
            <w:tcBorders>
              <w:top w:val="nil"/>
              <w:bottom w:val="nil"/>
            </w:tcBorders>
          </w:tcPr>
          <w:p w14:paraId="402C31B7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 w14:paraId="7A7C089A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303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0362F4F5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19470C8A" w14:textId="77777777" w:rsidTr="006F751A">
        <w:trPr>
          <w:trHeight w:val="119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</w:tcBorders>
          </w:tcPr>
          <w:p w14:paraId="16A9BF14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18" w:type="dxa"/>
            <w:vMerge/>
            <w:tcBorders>
              <w:top w:val="nil"/>
            </w:tcBorders>
          </w:tcPr>
          <w:p w14:paraId="09142EC5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3036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66530080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06BF3463" w14:textId="77777777" w:rsidTr="006F751A">
        <w:trPr>
          <w:trHeight w:val="119"/>
        </w:trPr>
        <w:tc>
          <w:tcPr>
            <w:tcW w:w="1515" w:type="dxa"/>
            <w:vMerge w:val="restart"/>
          </w:tcPr>
          <w:p w14:paraId="55B8BC09" w14:textId="77777777" w:rsidR="004B4CF7" w:rsidRPr="004B4CF7" w:rsidRDefault="004B4CF7" w:rsidP="004B4CF7">
            <w:pPr>
              <w:spacing w:before="6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29</w:t>
            </w:r>
          </w:p>
          <w:p w14:paraId="2B127E10" w14:textId="77777777" w:rsidR="004B4CF7" w:rsidRPr="004B4CF7" w:rsidRDefault="004B4CF7" w:rsidP="004B4CF7">
            <w:pPr>
              <w:spacing w:before="8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30</w:t>
            </w:r>
          </w:p>
        </w:tc>
        <w:tc>
          <w:tcPr>
            <w:tcW w:w="3036" w:type="dxa"/>
            <w:gridSpan w:val="2"/>
            <w:tcBorders>
              <w:top w:val="nil"/>
              <w:bottom w:val="nil"/>
            </w:tcBorders>
          </w:tcPr>
          <w:p w14:paraId="7F7AE8A7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4554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14:paraId="293C3B64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</w:tr>
      <w:tr w:rsidR="004B4CF7" w:rsidRPr="004B4CF7" w14:paraId="164070AA" w14:textId="77777777" w:rsidTr="006F751A">
        <w:trPr>
          <w:trHeight w:val="119"/>
        </w:trPr>
        <w:tc>
          <w:tcPr>
            <w:tcW w:w="1515" w:type="dxa"/>
            <w:vMerge/>
            <w:tcBorders>
              <w:top w:val="nil"/>
            </w:tcBorders>
          </w:tcPr>
          <w:p w14:paraId="70497142" w14:textId="77777777" w:rsidR="004B4CF7" w:rsidRPr="004B4CF7" w:rsidRDefault="004B4CF7" w:rsidP="004B4CF7">
            <w:pPr>
              <w:jc w:val="left"/>
              <w:rPr>
                <w:rFonts w:ascii="Arial" w:eastAsia="Calibri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14:paraId="4C8AF320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 w:val="restart"/>
            <w:tcBorders>
              <w:top w:val="nil"/>
            </w:tcBorders>
          </w:tcPr>
          <w:p w14:paraId="099E0019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4554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0D768106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116F7856" w14:textId="77777777" w:rsidTr="006F751A">
        <w:trPr>
          <w:trHeight w:val="119"/>
        </w:trPr>
        <w:tc>
          <w:tcPr>
            <w:tcW w:w="3034" w:type="dxa"/>
            <w:gridSpan w:val="2"/>
            <w:tcBorders>
              <w:top w:val="nil"/>
              <w:left w:val="nil"/>
              <w:bottom w:val="nil"/>
            </w:tcBorders>
          </w:tcPr>
          <w:p w14:paraId="412EE70D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517" w:type="dxa"/>
            <w:vMerge/>
            <w:tcBorders>
              <w:top w:val="nil"/>
            </w:tcBorders>
          </w:tcPr>
          <w:p w14:paraId="3F62A787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4554" w:type="dxa"/>
            <w:gridSpan w:val="3"/>
            <w:vMerge/>
            <w:tcBorders>
              <w:top w:val="nil"/>
              <w:bottom w:val="nil"/>
              <w:right w:val="nil"/>
            </w:tcBorders>
          </w:tcPr>
          <w:p w14:paraId="46C1BCA9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</w:tr>
      <w:tr w:rsidR="004B4CF7" w:rsidRPr="004B4CF7" w14:paraId="0ADA8892" w14:textId="77777777" w:rsidTr="006F751A">
        <w:trPr>
          <w:trHeight w:val="119"/>
        </w:trPr>
        <w:tc>
          <w:tcPr>
            <w:tcW w:w="1515" w:type="dxa"/>
            <w:vMerge w:val="restart"/>
          </w:tcPr>
          <w:p w14:paraId="7C684604" w14:textId="77777777" w:rsidR="004B4CF7" w:rsidRPr="004B4CF7" w:rsidRDefault="004B4CF7" w:rsidP="004B4CF7">
            <w:pPr>
              <w:spacing w:before="6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31</w:t>
            </w:r>
          </w:p>
          <w:p w14:paraId="4753124C" w14:textId="77777777" w:rsidR="004B4CF7" w:rsidRPr="004B4CF7" w:rsidRDefault="004B4CF7" w:rsidP="004B4CF7">
            <w:pPr>
              <w:spacing w:before="88"/>
              <w:ind w:left="23"/>
              <w:jc w:val="left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4B4CF7">
              <w:rPr>
                <w:rFonts w:ascii="Arial" w:eastAsia="Arial MT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4B4CF7">
              <w:rPr>
                <w:rFonts w:ascii="Arial" w:eastAsia="Arial MT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4B4CF7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</w:rPr>
              <w:t>32</w:t>
            </w:r>
          </w:p>
        </w:tc>
        <w:tc>
          <w:tcPr>
            <w:tcW w:w="1519" w:type="dxa"/>
            <w:tcBorders>
              <w:top w:val="nil"/>
            </w:tcBorders>
          </w:tcPr>
          <w:p w14:paraId="58F1B76A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  <w:tc>
          <w:tcPr>
            <w:tcW w:w="6072" w:type="dxa"/>
            <w:gridSpan w:val="4"/>
            <w:tcBorders>
              <w:top w:val="nil"/>
              <w:bottom w:val="nil"/>
              <w:right w:val="nil"/>
            </w:tcBorders>
          </w:tcPr>
          <w:p w14:paraId="4C163420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</w:tr>
      <w:tr w:rsidR="004B4CF7" w:rsidRPr="004B4CF7" w14:paraId="01582092" w14:textId="77777777" w:rsidTr="006F751A">
        <w:trPr>
          <w:trHeight w:val="119"/>
        </w:trPr>
        <w:tc>
          <w:tcPr>
            <w:tcW w:w="1515" w:type="dxa"/>
            <w:vMerge/>
            <w:tcBorders>
              <w:top w:val="nil"/>
            </w:tcBorders>
          </w:tcPr>
          <w:p w14:paraId="7CB5ED73" w14:textId="77777777" w:rsidR="004B4CF7" w:rsidRPr="004B4CF7" w:rsidRDefault="004B4CF7" w:rsidP="004B4CF7">
            <w:pPr>
              <w:jc w:val="left"/>
              <w:rPr>
                <w:rFonts w:ascii="Calibri" w:eastAsia="Calibri" w:hAnsi="Calibri"/>
                <w:color w:val="002060"/>
                <w:sz w:val="14"/>
                <w:szCs w:val="14"/>
              </w:rPr>
            </w:pPr>
          </w:p>
        </w:tc>
        <w:tc>
          <w:tcPr>
            <w:tcW w:w="7591" w:type="dxa"/>
            <w:gridSpan w:val="5"/>
            <w:tcBorders>
              <w:top w:val="nil"/>
              <w:bottom w:val="nil"/>
              <w:right w:val="nil"/>
            </w:tcBorders>
          </w:tcPr>
          <w:p w14:paraId="6A635F9E" w14:textId="77777777" w:rsidR="004B4CF7" w:rsidRPr="004B4CF7" w:rsidRDefault="004B4CF7" w:rsidP="004B4CF7">
            <w:pPr>
              <w:spacing w:before="19"/>
              <w:ind w:left="18"/>
              <w:jc w:val="left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</w:tr>
    </w:tbl>
    <w:p w14:paraId="2CE6314B" w14:textId="77777777" w:rsidR="004B4CF7" w:rsidRPr="004B4CF7" w:rsidRDefault="004B4CF7" w:rsidP="004B4CF7">
      <w:pPr>
        <w:rPr>
          <w:rFonts w:ascii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15FDE331" w14:textId="77777777" w:rsidR="004B4CF7" w:rsidRPr="004B4CF7" w:rsidRDefault="004B4CF7" w:rsidP="004B4CF7">
      <w:pPr>
        <w:rPr>
          <w:rFonts w:ascii="Arial" w:hAnsi="Arial" w:cs="Arial"/>
          <w:b/>
          <w:color w:val="002060"/>
          <w:sz w:val="22"/>
          <w:szCs w:val="22"/>
          <w:u w:val="single"/>
          <w:lang w:eastAsia="en-US"/>
        </w:rPr>
      </w:pPr>
    </w:p>
    <w:p w14:paraId="31384873" w14:textId="77777777"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740251D" w14:textId="77777777"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2DCB25C" w14:textId="77777777" w:rsidR="00EC1BE8" w:rsidRPr="006474D6" w:rsidRDefault="00EC1BE8" w:rsidP="00746D03">
      <w:pPr>
        <w:pStyle w:val="Comunicato1"/>
      </w:pPr>
      <w:bookmarkStart w:id="20" w:name="_Toc140737278"/>
      <w:r w:rsidRPr="006474D6">
        <w:t>NOTIZIE SU ATTIVITA’ AGONISTICA</w:t>
      </w:r>
      <w:bookmarkEnd w:id="20"/>
    </w:p>
    <w:bookmarkEnd w:id="11"/>
    <w:bookmarkEnd w:id="12"/>
    <w:p w14:paraId="77B351AE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0A930B47" w14:textId="77777777" w:rsidR="003976CF" w:rsidRDefault="003976CF" w:rsidP="0063245A">
      <w:pPr>
        <w:pStyle w:val="LndNormale1"/>
        <w:rPr>
          <w:caps/>
          <w:color w:val="002060"/>
          <w:u w:val="single"/>
        </w:rPr>
      </w:pPr>
    </w:p>
    <w:p w14:paraId="462469AD" w14:textId="77777777" w:rsidR="00F109F5" w:rsidRPr="006474D6" w:rsidRDefault="00F109F5" w:rsidP="00F109F5">
      <w:pPr>
        <w:pStyle w:val="Comunicato1"/>
      </w:pPr>
      <w:bookmarkStart w:id="21" w:name="_Toc59010405"/>
      <w:bookmarkStart w:id="22" w:name="_Toc140737279"/>
      <w:r w:rsidRPr="006474D6">
        <w:t>ALLEGATI</w:t>
      </w:r>
      <w:bookmarkEnd w:id="21"/>
      <w:bookmarkEnd w:id="22"/>
    </w:p>
    <w:p w14:paraId="7DF6E53D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0E2C4BA7" w14:textId="77777777"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14:paraId="613F6DA1" w14:textId="77777777" w:rsidR="00C36FA5" w:rsidRPr="00C36FA5" w:rsidRDefault="00C36FA5" w:rsidP="00C36FA5">
      <w:pPr>
        <w:pStyle w:val="LndNormale1"/>
        <w:numPr>
          <w:ilvl w:val="0"/>
          <w:numId w:val="2"/>
        </w:numPr>
        <w:rPr>
          <w:b/>
          <w:color w:val="002060"/>
          <w:szCs w:val="22"/>
          <w:u w:val="single"/>
        </w:rPr>
      </w:pPr>
      <w:r w:rsidRPr="00C36FA5">
        <w:rPr>
          <w:b/>
          <w:color w:val="002060"/>
          <w:szCs w:val="22"/>
          <w:u w:val="single"/>
        </w:rPr>
        <w:t>CU N. 104 DEL 21.08.2023 LND</w:t>
      </w:r>
    </w:p>
    <w:p w14:paraId="545EF878" w14:textId="77777777"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5A6EF347" w14:textId="65402137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23FE8">
        <w:rPr>
          <w:b/>
          <w:color w:val="002060"/>
          <w:u w:val="single"/>
        </w:rPr>
        <w:t>25</w:t>
      </w:r>
      <w:r w:rsidR="00EF0B2E">
        <w:rPr>
          <w:b/>
          <w:color w:val="002060"/>
          <w:u w:val="single"/>
        </w:rPr>
        <w:t>/08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14:paraId="6D77C2E8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267D2F80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64366FE1" w14:textId="77777777" w:rsidTr="00007AC2">
        <w:trPr>
          <w:jc w:val="center"/>
        </w:trPr>
        <w:tc>
          <w:tcPr>
            <w:tcW w:w="2886" w:type="pct"/>
          </w:tcPr>
          <w:p w14:paraId="2B9406A9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68D04DF8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A4C155D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73DC4455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176F0673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7D54F" w14:textId="77777777" w:rsidR="00C83951" w:rsidRDefault="00C83951">
      <w:r>
        <w:separator/>
      </w:r>
    </w:p>
  </w:endnote>
  <w:endnote w:type="continuationSeparator" w:id="0">
    <w:p w14:paraId="17441376" w14:textId="77777777" w:rsidR="00C83951" w:rsidRDefault="00C8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52C2" w14:textId="77777777" w:rsidR="0052501A" w:rsidRDefault="006B377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E7C0BC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FE46" w14:textId="2F42F7A6" w:rsidR="0052501A" w:rsidRPr="008A146E" w:rsidRDefault="006B377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976CF">
      <w:rPr>
        <w:rStyle w:val="Numeropagina"/>
        <w:noProof/>
        <w:color w:val="002060"/>
      </w:rPr>
      <w:t>8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4B4CF7">
      <w:rPr>
        <w:color w:val="002060"/>
      </w:rPr>
      <w:t>11</w:t>
    </w:r>
  </w:p>
  <w:p w14:paraId="66559F5D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917C8" w14:textId="77777777" w:rsidR="00C83951" w:rsidRDefault="00C83951">
      <w:r>
        <w:separator/>
      </w:r>
    </w:p>
  </w:footnote>
  <w:footnote w:type="continuationSeparator" w:id="0">
    <w:p w14:paraId="31388594" w14:textId="77777777" w:rsidR="00C83951" w:rsidRDefault="00C83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559B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1B3AE53C" w14:textId="77777777">
      <w:tc>
        <w:tcPr>
          <w:tcW w:w="2050" w:type="dxa"/>
        </w:tcPr>
        <w:p w14:paraId="23578DFE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01214A12" wp14:editId="752334D5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0EEFBB3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D78F528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8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1173649">
    <w:abstractNumId w:val="0"/>
  </w:num>
  <w:num w:numId="2" w16cid:durableId="1672372289">
    <w:abstractNumId w:val="3"/>
  </w:num>
  <w:num w:numId="3" w16cid:durableId="2058967108">
    <w:abstractNumId w:val="25"/>
  </w:num>
  <w:num w:numId="4" w16cid:durableId="355230048">
    <w:abstractNumId w:val="2"/>
  </w:num>
  <w:num w:numId="5" w16cid:durableId="288325091">
    <w:abstractNumId w:val="26"/>
  </w:num>
  <w:num w:numId="6" w16cid:durableId="1547571932">
    <w:abstractNumId w:val="11"/>
  </w:num>
  <w:num w:numId="7" w16cid:durableId="169415075">
    <w:abstractNumId w:val="14"/>
  </w:num>
  <w:num w:numId="8" w16cid:durableId="517889653">
    <w:abstractNumId w:val="12"/>
  </w:num>
  <w:num w:numId="9" w16cid:durableId="1721663376">
    <w:abstractNumId w:val="17"/>
  </w:num>
  <w:num w:numId="10" w16cid:durableId="1189680270">
    <w:abstractNumId w:val="8"/>
  </w:num>
  <w:num w:numId="11" w16cid:durableId="789394779">
    <w:abstractNumId w:val="16"/>
  </w:num>
  <w:num w:numId="12" w16cid:durableId="881405866">
    <w:abstractNumId w:val="5"/>
  </w:num>
  <w:num w:numId="13" w16cid:durableId="1045763639">
    <w:abstractNumId w:val="21"/>
  </w:num>
  <w:num w:numId="14" w16cid:durableId="2098135856">
    <w:abstractNumId w:val="6"/>
  </w:num>
  <w:num w:numId="15" w16cid:durableId="122119836">
    <w:abstractNumId w:val="27"/>
  </w:num>
  <w:num w:numId="16" w16cid:durableId="1866747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0425128">
    <w:abstractNumId w:val="24"/>
  </w:num>
  <w:num w:numId="18" w16cid:durableId="1822771164">
    <w:abstractNumId w:val="9"/>
  </w:num>
  <w:num w:numId="19" w16cid:durableId="252201130">
    <w:abstractNumId w:val="7"/>
  </w:num>
  <w:num w:numId="20" w16cid:durableId="1979604295">
    <w:abstractNumId w:val="20"/>
  </w:num>
  <w:num w:numId="21" w16cid:durableId="977800224">
    <w:abstractNumId w:val="4"/>
  </w:num>
  <w:num w:numId="22" w16cid:durableId="1195996731">
    <w:abstractNumId w:val="13"/>
  </w:num>
  <w:num w:numId="23" w16cid:durableId="337998885">
    <w:abstractNumId w:val="28"/>
  </w:num>
  <w:num w:numId="24" w16cid:durableId="2030981810">
    <w:abstractNumId w:val="10"/>
  </w:num>
  <w:num w:numId="25" w16cid:durableId="943613063">
    <w:abstractNumId w:val="15"/>
  </w:num>
  <w:num w:numId="26" w16cid:durableId="1265108832">
    <w:abstractNumId w:val="22"/>
  </w:num>
  <w:num w:numId="27" w16cid:durableId="481509727">
    <w:abstractNumId w:val="1"/>
  </w:num>
  <w:num w:numId="28" w16cid:durableId="359403671">
    <w:abstractNumId w:val="19"/>
  </w:num>
  <w:num w:numId="29" w16cid:durableId="593514209">
    <w:abstractNumId w:val="18"/>
  </w:num>
  <w:num w:numId="30" w16cid:durableId="1434206122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,"/>
  <w14:docId w14:val="6345338B"/>
  <w15:docId w15:val="{2F01AC19-2DBA-40C2-AFF5-B7D88C76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semiHidden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  <w:pPr>
      <w:numPr>
        <w:numId w:val="18"/>
      </w:numPr>
    </w:pPr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link w:val="Citazione"/>
    <w:uiPriority w:val="29"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C6C99-DC30-49AC-9E08-CDF50A3E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19689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4</cp:revision>
  <cp:lastPrinted>2023-08-22T13:09:00Z</cp:lastPrinted>
  <dcterms:created xsi:type="dcterms:W3CDTF">2023-08-25T08:53:00Z</dcterms:created>
  <dcterms:modified xsi:type="dcterms:W3CDTF">2023-08-25T09:03:00Z</dcterms:modified>
</cp:coreProperties>
</file>