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C0282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C0282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B01B67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402B41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7061E7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402B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402B41" w:rsidRPr="00B02A86">
        <w:rPr>
          <w:noProof/>
          <w:color w:val="002060"/>
        </w:rPr>
      </w:r>
      <w:r w:rsidR="00402B41" w:rsidRPr="00B02A86">
        <w:rPr>
          <w:noProof/>
          <w:color w:val="002060"/>
        </w:rPr>
        <w:fldChar w:fldCharType="separate"/>
      </w:r>
      <w:r w:rsidR="007061E7">
        <w:rPr>
          <w:noProof/>
          <w:color w:val="002060"/>
        </w:rPr>
        <w:t>1</w:t>
      </w:r>
      <w:r w:rsidR="00402B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402B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402B41" w:rsidRPr="00B02A86">
        <w:rPr>
          <w:noProof/>
          <w:color w:val="002060"/>
        </w:rPr>
      </w:r>
      <w:r w:rsidR="00402B41" w:rsidRPr="00B02A86">
        <w:rPr>
          <w:noProof/>
          <w:color w:val="002060"/>
        </w:rPr>
        <w:fldChar w:fldCharType="separate"/>
      </w:r>
      <w:r w:rsidR="007061E7">
        <w:rPr>
          <w:noProof/>
          <w:color w:val="002060"/>
        </w:rPr>
        <w:t>1</w:t>
      </w:r>
      <w:r w:rsidR="00402B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402B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402B41" w:rsidRPr="00B02A86">
        <w:rPr>
          <w:noProof/>
          <w:color w:val="002060"/>
        </w:rPr>
      </w:r>
      <w:r w:rsidR="00402B41" w:rsidRPr="00B02A86">
        <w:rPr>
          <w:noProof/>
          <w:color w:val="002060"/>
        </w:rPr>
        <w:fldChar w:fldCharType="separate"/>
      </w:r>
      <w:r w:rsidR="007061E7">
        <w:rPr>
          <w:noProof/>
          <w:color w:val="002060"/>
        </w:rPr>
        <w:t>1</w:t>
      </w:r>
      <w:r w:rsidR="00402B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402B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402B41" w:rsidRPr="00B02A86">
        <w:rPr>
          <w:noProof/>
          <w:color w:val="002060"/>
        </w:rPr>
      </w:r>
      <w:r w:rsidR="00402B41" w:rsidRPr="00B02A86">
        <w:rPr>
          <w:noProof/>
          <w:color w:val="002060"/>
        </w:rPr>
        <w:fldChar w:fldCharType="separate"/>
      </w:r>
      <w:r w:rsidR="007061E7">
        <w:rPr>
          <w:noProof/>
          <w:color w:val="002060"/>
        </w:rPr>
        <w:t>1</w:t>
      </w:r>
      <w:r w:rsidR="00402B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402B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402B41" w:rsidRPr="00B02A86">
        <w:rPr>
          <w:noProof/>
          <w:color w:val="002060"/>
        </w:rPr>
      </w:r>
      <w:r w:rsidR="00402B41" w:rsidRPr="00B02A86">
        <w:rPr>
          <w:noProof/>
          <w:color w:val="002060"/>
        </w:rPr>
        <w:fldChar w:fldCharType="separate"/>
      </w:r>
      <w:r w:rsidR="007061E7">
        <w:rPr>
          <w:noProof/>
          <w:color w:val="002060"/>
        </w:rPr>
        <w:t>2</w:t>
      </w:r>
      <w:r w:rsidR="00402B4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402B4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402B41" w:rsidRPr="00B02A86">
        <w:rPr>
          <w:noProof/>
          <w:color w:val="002060"/>
        </w:rPr>
      </w:r>
      <w:r w:rsidR="00402B41" w:rsidRPr="00B02A86">
        <w:rPr>
          <w:noProof/>
          <w:color w:val="002060"/>
        </w:rPr>
        <w:fldChar w:fldCharType="separate"/>
      </w:r>
      <w:r w:rsidR="007061E7">
        <w:rPr>
          <w:noProof/>
          <w:color w:val="002060"/>
        </w:rPr>
        <w:t>3</w:t>
      </w:r>
      <w:r w:rsidR="00402B41" w:rsidRPr="00B02A86">
        <w:rPr>
          <w:noProof/>
          <w:color w:val="002060"/>
        </w:rPr>
        <w:fldChar w:fldCharType="end"/>
      </w:r>
    </w:p>
    <w:p w:rsidR="00BC5165" w:rsidRDefault="00402B41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460173" w:rsidRPr="00B02A86" w:rsidRDefault="00460173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D3EB5" w:rsidRDefault="00BD3EB5" w:rsidP="003A5C3A">
      <w:pPr>
        <w:pStyle w:val="LndNormale1"/>
      </w:pPr>
    </w:p>
    <w:p w:rsidR="00460173" w:rsidRDefault="00460173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 xml:space="preserve">COMUNICAZIONI DELLA </w:t>
      </w:r>
      <w:proofErr w:type="spellStart"/>
      <w:r>
        <w:t>L.N.D.</w:t>
      </w:r>
      <w:bookmarkEnd w:id="7"/>
      <w:bookmarkEnd w:id="8"/>
      <w:proofErr w:type="spellEnd"/>
    </w:p>
    <w:p w:rsidR="005962D5" w:rsidRDefault="005962D5" w:rsidP="005962D5"/>
    <w:p w:rsidR="00460173" w:rsidRDefault="00460173" w:rsidP="005962D5"/>
    <w:p w:rsidR="00BD3EB5" w:rsidRDefault="00BD3EB5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460173" w:rsidRDefault="00460173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460173" w:rsidRDefault="00460173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460173" w:rsidRDefault="00460173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460173" w:rsidRDefault="00460173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D3EB5" w:rsidRDefault="00BD3EB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lastRenderedPageBreak/>
        <w:t>COMUNICAZIONI DELLA DELEGAZIONE PROVINCIALE</w:t>
      </w:r>
      <w:bookmarkEnd w:id="13"/>
    </w:p>
    <w:p w:rsidR="00BD3EB5" w:rsidRDefault="00BD3EB5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E569E2" w:rsidRDefault="00BC0282" w:rsidP="00E569E2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GARE</w:t>
      </w:r>
    </w:p>
    <w:p w:rsidR="00AF01E3" w:rsidRDefault="00AF01E3" w:rsidP="00AF01E3">
      <w:pPr>
        <w:pStyle w:val="SOTTOTITOLOCAMPIONATO1"/>
        <w:rPr>
          <w:color w:val="002060"/>
        </w:rPr>
      </w:pPr>
      <w:r>
        <w:rPr>
          <w:color w:val="002060"/>
        </w:rPr>
        <w:t xml:space="preserve">GIRONE </w:t>
      </w:r>
      <w:r w:rsidR="00BC0282">
        <w:rPr>
          <w:color w:val="002060"/>
        </w:rPr>
        <w:t>17</w:t>
      </w:r>
    </w:p>
    <w:tbl>
      <w:tblPr>
        <w:tblW w:w="5028" w:type="pct"/>
        <w:tblInd w:w="-28" w:type="dxa"/>
        <w:tblCellMar>
          <w:left w:w="0" w:type="dxa"/>
          <w:right w:w="0" w:type="dxa"/>
        </w:tblCellMar>
        <w:tblLook w:val="01E0"/>
      </w:tblPr>
      <w:tblGrid>
        <w:gridCol w:w="782"/>
        <w:gridCol w:w="2262"/>
        <w:gridCol w:w="2262"/>
        <w:gridCol w:w="1026"/>
        <w:gridCol w:w="635"/>
        <w:gridCol w:w="3051"/>
      </w:tblGrid>
      <w:tr w:rsidR="00303611" w:rsidRPr="006536A6" w:rsidTr="00303611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3611" w:rsidRPr="006536A6" w:rsidRDefault="00303611" w:rsidP="002678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536A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536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3611" w:rsidRPr="006536A6" w:rsidRDefault="00303611" w:rsidP="002678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3611" w:rsidRPr="006536A6" w:rsidRDefault="00303611" w:rsidP="002678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3611" w:rsidRPr="006536A6" w:rsidRDefault="00303611" w:rsidP="002678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3611" w:rsidRPr="006536A6" w:rsidRDefault="00303611" w:rsidP="002678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3611" w:rsidRPr="006536A6" w:rsidRDefault="00303611" w:rsidP="0026782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0282" w:rsidRPr="006536A6" w:rsidTr="00303611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BC028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BC028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LORETO A.D.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BC028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NUOVA AQUILA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BC028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30/09/2023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BC028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BC028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“CAPODAGLIO” - LORETO</w:t>
            </w:r>
          </w:p>
        </w:tc>
      </w:tr>
    </w:tbl>
    <w:p w:rsidR="00BC0282" w:rsidRDefault="00BC0282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BC0282" w:rsidRDefault="00BC0282" w:rsidP="00BC0282">
      <w:pPr>
        <w:pStyle w:val="SOTTOTITOLOCAMPIONATO1"/>
        <w:rPr>
          <w:color w:val="002060"/>
        </w:rPr>
      </w:pPr>
      <w:r>
        <w:rPr>
          <w:color w:val="002060"/>
        </w:rPr>
        <w:t>GIRONE 25</w:t>
      </w:r>
    </w:p>
    <w:tbl>
      <w:tblPr>
        <w:tblW w:w="5028" w:type="pct"/>
        <w:tblInd w:w="-28" w:type="dxa"/>
        <w:tblCellMar>
          <w:left w:w="0" w:type="dxa"/>
          <w:right w:w="0" w:type="dxa"/>
        </w:tblCellMar>
        <w:tblLook w:val="01E0"/>
      </w:tblPr>
      <w:tblGrid>
        <w:gridCol w:w="782"/>
        <w:gridCol w:w="2262"/>
        <w:gridCol w:w="2262"/>
        <w:gridCol w:w="1026"/>
        <w:gridCol w:w="635"/>
        <w:gridCol w:w="3051"/>
      </w:tblGrid>
      <w:tr w:rsidR="00BC0282" w:rsidRPr="006536A6" w:rsidTr="002D7A98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536A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536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0282" w:rsidRPr="006536A6" w:rsidTr="002D7A98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30/09/2023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“TOMASSINI” - PETRITOLI</w:t>
            </w:r>
          </w:p>
        </w:tc>
      </w:tr>
    </w:tbl>
    <w:p w:rsidR="00BC0282" w:rsidRDefault="00BC0282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BC0282" w:rsidRDefault="00BC0282" w:rsidP="00BC0282">
      <w:pPr>
        <w:pStyle w:val="SOTTOTITOLOCAMPIONATO1"/>
        <w:rPr>
          <w:color w:val="002060"/>
        </w:rPr>
      </w:pPr>
      <w:r>
        <w:rPr>
          <w:color w:val="002060"/>
        </w:rPr>
        <w:t>GIRONE 26</w:t>
      </w:r>
    </w:p>
    <w:tbl>
      <w:tblPr>
        <w:tblW w:w="5028" w:type="pct"/>
        <w:tblInd w:w="-28" w:type="dxa"/>
        <w:tblCellMar>
          <w:left w:w="0" w:type="dxa"/>
          <w:right w:w="0" w:type="dxa"/>
        </w:tblCellMar>
        <w:tblLook w:val="01E0"/>
      </w:tblPr>
      <w:tblGrid>
        <w:gridCol w:w="782"/>
        <w:gridCol w:w="2262"/>
        <w:gridCol w:w="2262"/>
        <w:gridCol w:w="1026"/>
        <w:gridCol w:w="635"/>
        <w:gridCol w:w="3051"/>
      </w:tblGrid>
      <w:tr w:rsidR="00BC0282" w:rsidRPr="006536A6" w:rsidTr="002D7A98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536A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536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0282" w:rsidRPr="006536A6" w:rsidTr="002D7A98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MAGLIANO CALCIO 2013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29/09/2023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“MAROZZI” – PORTO </w:t>
            </w:r>
            <w:proofErr w:type="spellStart"/>
            <w:r>
              <w:rPr>
                <w:color w:val="002060"/>
                <w:sz w:val="16"/>
                <w:szCs w:val="16"/>
              </w:rPr>
              <w:t>S.ELPIDIO</w:t>
            </w:r>
            <w:proofErr w:type="spellEnd"/>
          </w:p>
        </w:tc>
      </w:tr>
    </w:tbl>
    <w:p w:rsidR="00BC0282" w:rsidRDefault="00BC0282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BC0282" w:rsidRDefault="00BC0282" w:rsidP="00BC0282">
      <w:pPr>
        <w:pStyle w:val="SOTTOTITOLOCAMPIONATO1"/>
        <w:rPr>
          <w:color w:val="002060"/>
        </w:rPr>
      </w:pPr>
      <w:r>
        <w:rPr>
          <w:color w:val="002060"/>
        </w:rPr>
        <w:t>GIRONE 29</w:t>
      </w:r>
    </w:p>
    <w:tbl>
      <w:tblPr>
        <w:tblW w:w="5028" w:type="pct"/>
        <w:tblInd w:w="-28" w:type="dxa"/>
        <w:tblCellMar>
          <w:left w:w="0" w:type="dxa"/>
          <w:right w:w="0" w:type="dxa"/>
        </w:tblCellMar>
        <w:tblLook w:val="01E0"/>
      </w:tblPr>
      <w:tblGrid>
        <w:gridCol w:w="782"/>
        <w:gridCol w:w="2262"/>
        <w:gridCol w:w="2262"/>
        <w:gridCol w:w="1026"/>
        <w:gridCol w:w="635"/>
        <w:gridCol w:w="3051"/>
      </w:tblGrid>
      <w:tr w:rsidR="00BC0282" w:rsidRPr="006536A6" w:rsidTr="002D7A98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6536A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536A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6536A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6536A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C0282" w:rsidRPr="006536A6" w:rsidTr="002D7A98">
        <w:tc>
          <w:tcPr>
            <w:tcW w:w="3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AMANDOLA CALCIO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01/10/2023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C0282" w:rsidRPr="006536A6" w:rsidRDefault="00BC0282" w:rsidP="002D7A9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“TOMASSINI” - PETRITOLI</w:t>
            </w:r>
          </w:p>
        </w:tc>
      </w:tr>
    </w:tbl>
    <w:p w:rsidR="00BC0282" w:rsidRDefault="00BC0282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9831AC" w:rsidRPr="00E569E2" w:rsidRDefault="009831AC" w:rsidP="009831AC">
      <w:pPr>
        <w:pStyle w:val="TITOLOPRINC"/>
        <w:spacing w:before="0" w:beforeAutospacing="0" w:after="0" w:afterAutospacing="0"/>
        <w:rPr>
          <w:color w:val="002060"/>
        </w:rPr>
      </w:pPr>
      <w:r w:rsidRPr="00E569E2">
        <w:rPr>
          <w:color w:val="002060"/>
        </w:rPr>
        <w:t>GIUDICE SPORTIVO</w:t>
      </w:r>
    </w:p>
    <w:p w:rsidR="0093692D" w:rsidRPr="00E569E2" w:rsidRDefault="0093692D" w:rsidP="0093692D">
      <w:pPr>
        <w:pStyle w:val="diffida"/>
        <w:rPr>
          <w:color w:val="002060"/>
        </w:rPr>
      </w:pPr>
      <w:r w:rsidRPr="00E569E2">
        <w:rPr>
          <w:color w:val="002060"/>
        </w:rPr>
        <w:t xml:space="preserve">Il Giudice Sportivo, Avv. Roberto Mestichelli, con l assistenza del segretario Riccardo Giantomassi, nella seduta del </w:t>
      </w:r>
      <w:r w:rsidR="00BC0282">
        <w:rPr>
          <w:color w:val="002060"/>
        </w:rPr>
        <w:t>28</w:t>
      </w:r>
      <w:r w:rsidRPr="00E569E2">
        <w:rPr>
          <w:color w:val="002060"/>
        </w:rPr>
        <w:t>/09/2023, ha adottato le decisioni che di seguito integralmente si riportano:</w:t>
      </w:r>
    </w:p>
    <w:p w:rsidR="0093692D" w:rsidRPr="00E569E2" w:rsidRDefault="0093692D" w:rsidP="0093692D">
      <w:pPr>
        <w:pStyle w:val="titolo10"/>
        <w:rPr>
          <w:rFonts w:eastAsiaTheme="minorEastAsia"/>
          <w:color w:val="002060"/>
        </w:rPr>
      </w:pPr>
      <w:r w:rsidRPr="00E569E2">
        <w:rPr>
          <w:color w:val="002060"/>
        </w:rPr>
        <w:t xml:space="preserve">GARE DEL 23/ 9/2023 </w:t>
      </w:r>
    </w:p>
    <w:p w:rsidR="0093692D" w:rsidRPr="00E569E2" w:rsidRDefault="0093692D" w:rsidP="0093692D">
      <w:pPr>
        <w:pStyle w:val="titolo7a"/>
        <w:rPr>
          <w:color w:val="002060"/>
        </w:rPr>
      </w:pPr>
      <w:r w:rsidRPr="00E569E2">
        <w:rPr>
          <w:color w:val="002060"/>
        </w:rPr>
        <w:t xml:space="preserve">PROVVEDIMENTI DISCIPLINARI </w:t>
      </w:r>
    </w:p>
    <w:p w:rsidR="0093692D" w:rsidRPr="00E569E2" w:rsidRDefault="0093692D" w:rsidP="0093692D">
      <w:pPr>
        <w:pStyle w:val="titolo7b0"/>
        <w:rPr>
          <w:color w:val="002060"/>
        </w:rPr>
      </w:pPr>
      <w:r w:rsidRPr="00E569E2">
        <w:rPr>
          <w:color w:val="002060"/>
        </w:rPr>
        <w:t xml:space="preserve">In base alle risultanze degli atti ufficiali sono state deliberate le seguenti sanzioni disciplinari. </w:t>
      </w:r>
    </w:p>
    <w:p w:rsidR="0093692D" w:rsidRPr="00E569E2" w:rsidRDefault="0093692D" w:rsidP="0093692D">
      <w:pPr>
        <w:pStyle w:val="titolo30"/>
        <w:rPr>
          <w:color w:val="002060"/>
        </w:rPr>
      </w:pPr>
      <w:r w:rsidRPr="00E569E2">
        <w:rPr>
          <w:color w:val="002060"/>
        </w:rPr>
        <w:t xml:space="preserve">CALCIATORI ESPULSI </w:t>
      </w:r>
    </w:p>
    <w:p w:rsidR="0093692D" w:rsidRPr="00E569E2" w:rsidRDefault="0093692D" w:rsidP="0093692D">
      <w:pPr>
        <w:pStyle w:val="titolo20"/>
        <w:rPr>
          <w:color w:val="002060"/>
        </w:rPr>
      </w:pPr>
      <w:r w:rsidRPr="00E569E2">
        <w:rPr>
          <w:color w:val="002060"/>
        </w:rPr>
        <w:t xml:space="preserve">SQUALIFICA PER UNA GARA EFFETTIVA 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569E2" w:rsidRPr="00E569E2" w:rsidTr="000A6F7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692D" w:rsidRPr="00E569E2" w:rsidRDefault="00BC0282" w:rsidP="0026782E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ANGELINI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692D" w:rsidRPr="00E569E2" w:rsidRDefault="0093692D" w:rsidP="0026782E">
            <w:pPr>
              <w:pStyle w:val="movimento2"/>
              <w:rPr>
                <w:color w:val="002060"/>
              </w:rPr>
            </w:pPr>
            <w:r w:rsidRPr="00E569E2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2D" w:rsidRPr="00E569E2" w:rsidRDefault="0093692D" w:rsidP="0026782E">
            <w:pPr>
              <w:pStyle w:val="movimento"/>
              <w:rPr>
                <w:color w:val="002060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2D" w:rsidRPr="00E569E2" w:rsidRDefault="0093692D" w:rsidP="0026782E">
            <w:pPr>
              <w:pStyle w:val="movimento"/>
              <w:rPr>
                <w:color w:val="002060"/>
              </w:rPr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2D" w:rsidRPr="00E569E2" w:rsidRDefault="0093692D" w:rsidP="0026782E">
            <w:pPr>
              <w:pStyle w:val="movimento2"/>
              <w:rPr>
                <w:color w:val="002060"/>
              </w:rPr>
            </w:pPr>
          </w:p>
        </w:tc>
      </w:tr>
    </w:tbl>
    <w:p w:rsidR="00413CDF" w:rsidRDefault="00413CDF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460173" w:rsidRDefault="00460173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A6F71" w:rsidRPr="00E569E2" w:rsidTr="002D7A9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A6F71" w:rsidRPr="00E569E2" w:rsidRDefault="000A6F71" w:rsidP="002D7A9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569E2">
              <w:rPr>
                <w:color w:val="002060"/>
              </w:rPr>
              <w:t>Il Segretario</w:t>
            </w:r>
          </w:p>
          <w:p w:rsidR="000A6F71" w:rsidRPr="00E569E2" w:rsidRDefault="000A6F71" w:rsidP="002D7A98">
            <w:pPr>
              <w:pStyle w:val="LndNormale1"/>
              <w:jc w:val="center"/>
              <w:rPr>
                <w:color w:val="002060"/>
              </w:rPr>
            </w:pPr>
            <w:r w:rsidRPr="00E569E2">
              <w:rPr>
                <w:color w:val="002060"/>
              </w:rPr>
              <w:t>(</w:t>
            </w:r>
            <w:r w:rsidRPr="00E569E2">
              <w:rPr>
                <w:i/>
                <w:color w:val="002060"/>
              </w:rPr>
              <w:t>Riccardo Giantomassi</w:t>
            </w:r>
            <w:r w:rsidRPr="00E569E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A6F71" w:rsidRPr="00E569E2" w:rsidRDefault="000A6F71" w:rsidP="002D7A9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A6F71" w:rsidRPr="00E569E2" w:rsidRDefault="000A6F71" w:rsidP="002D7A9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A6F71" w:rsidRPr="00E569E2" w:rsidRDefault="000A6F71" w:rsidP="002D7A9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569E2">
              <w:rPr>
                <w:color w:val="002060"/>
              </w:rPr>
              <w:t>Il Giudice Sportivo</w:t>
            </w:r>
          </w:p>
          <w:p w:rsidR="000A6F71" w:rsidRPr="00E569E2" w:rsidRDefault="000A6F71" w:rsidP="002D7A98">
            <w:pPr>
              <w:pStyle w:val="LndNormale1"/>
              <w:jc w:val="center"/>
              <w:rPr>
                <w:color w:val="002060"/>
              </w:rPr>
            </w:pPr>
            <w:r w:rsidRPr="00E569E2">
              <w:rPr>
                <w:color w:val="002060"/>
              </w:rPr>
              <w:t>(Roberto Mestichelli)</w:t>
            </w:r>
          </w:p>
        </w:tc>
      </w:tr>
    </w:tbl>
    <w:p w:rsidR="00BD3EB5" w:rsidRDefault="00BD3EB5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460173" w:rsidRDefault="00460173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460173" w:rsidRDefault="00460173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460173" w:rsidRDefault="00460173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0A6F71" w:rsidRPr="006474D6" w:rsidRDefault="000A6F71" w:rsidP="000A6F71">
      <w:pPr>
        <w:pStyle w:val="Comunicato1"/>
      </w:pPr>
      <w:r>
        <w:lastRenderedPageBreak/>
        <w:t>ERRATA CORRIGE</w:t>
      </w:r>
    </w:p>
    <w:p w:rsidR="000A6F71" w:rsidRDefault="000A6F71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0A6F71" w:rsidRPr="000A6F71" w:rsidRDefault="000A6F71" w:rsidP="00413CDF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A6F71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COPPA MARCHE 3° CATEGORIA ASCOLI</w:t>
      </w:r>
    </w:p>
    <w:p w:rsidR="000A6F71" w:rsidRPr="000A6F71" w:rsidRDefault="000A6F71" w:rsidP="00413CDF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0A6F71" w:rsidRPr="000A6F71" w:rsidRDefault="000A6F71" w:rsidP="00413CDF">
      <w:pPr>
        <w:rPr>
          <w:rFonts w:ascii="Arial" w:hAnsi="Arial" w:cs="Arial"/>
          <w:color w:val="002060"/>
          <w:sz w:val="22"/>
          <w:szCs w:val="22"/>
        </w:rPr>
      </w:pPr>
      <w:r w:rsidRPr="000A6F71">
        <w:rPr>
          <w:rFonts w:ascii="Arial" w:hAnsi="Arial" w:cs="Arial"/>
          <w:color w:val="002060"/>
          <w:sz w:val="22"/>
          <w:szCs w:val="22"/>
        </w:rPr>
        <w:t xml:space="preserve">A seguito di rettifica arbitrale si comunica che la squalifica per 1 giornata comminata al calciatore </w:t>
      </w:r>
      <w:r w:rsidRPr="000A6F71">
        <w:rPr>
          <w:rFonts w:ascii="Arial" w:hAnsi="Arial" w:cs="Arial"/>
          <w:b/>
          <w:bCs/>
          <w:color w:val="002060"/>
          <w:sz w:val="22"/>
          <w:szCs w:val="22"/>
        </w:rPr>
        <w:t xml:space="preserve">CALVARESI MARCO (APPIGNANO 2020) </w:t>
      </w:r>
      <w:r w:rsidRPr="000A6F71">
        <w:rPr>
          <w:rFonts w:ascii="Arial" w:hAnsi="Arial" w:cs="Arial"/>
          <w:color w:val="002060"/>
          <w:sz w:val="22"/>
          <w:szCs w:val="22"/>
        </w:rPr>
        <w:t>viene revocata con effetto immediato.</w:t>
      </w:r>
    </w:p>
    <w:p w:rsidR="000A6F71" w:rsidRPr="000A6F71" w:rsidRDefault="000A6F71" w:rsidP="00413CDF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A6F71">
        <w:rPr>
          <w:rFonts w:ascii="Arial" w:hAnsi="Arial" w:cs="Arial"/>
          <w:color w:val="002060"/>
          <w:sz w:val="22"/>
          <w:szCs w:val="22"/>
        </w:rPr>
        <w:t xml:space="preserve">Al contempo viene sanzionato con la squalifica per 1 gara il calciatore </w:t>
      </w:r>
      <w:r w:rsidRPr="000A6F71">
        <w:rPr>
          <w:rFonts w:ascii="Arial" w:hAnsi="Arial" w:cs="Arial"/>
          <w:b/>
          <w:bCs/>
          <w:color w:val="002060"/>
          <w:sz w:val="22"/>
          <w:szCs w:val="22"/>
        </w:rPr>
        <w:t>ANGELINI DANIELE (APPIGNANO 2020).</w:t>
      </w:r>
    </w:p>
    <w:p w:rsidR="00BD3EB5" w:rsidRDefault="00BD3EB5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D604A9" w:rsidRDefault="00D604A9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D604A9" w:rsidRPr="009831AC" w:rsidRDefault="00D604A9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D0A5A">
        <w:rPr>
          <w:b/>
          <w:color w:val="002060"/>
          <w:u w:val="single"/>
        </w:rPr>
        <w:t>28</w:t>
      </w:r>
      <w:r w:rsidR="00316D2A">
        <w:rPr>
          <w:b/>
          <w:color w:val="002060"/>
          <w:u w:val="single"/>
        </w:rPr>
        <w:t>/09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01" w:rsidRDefault="00807A01">
      <w:r>
        <w:separator/>
      </w:r>
    </w:p>
  </w:endnote>
  <w:endnote w:type="continuationSeparator" w:id="0">
    <w:p w:rsidR="00807A01" w:rsidRDefault="0080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402B4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402B4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60173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D0A5A">
      <w:rPr>
        <w:color w:val="002060"/>
      </w:rPr>
      <w:t>24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01" w:rsidRDefault="00807A01">
      <w:r>
        <w:separator/>
      </w:r>
    </w:p>
  </w:footnote>
  <w:footnote w:type="continuationSeparator" w:id="0">
    <w:p w:rsidR="00807A01" w:rsidRDefault="00807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6A7F"/>
    <w:multiLevelType w:val="hybridMultilevel"/>
    <w:tmpl w:val="B6F0B5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241D6"/>
    <w:multiLevelType w:val="hybridMultilevel"/>
    <w:tmpl w:val="E90C39CC"/>
    <w:lvl w:ilvl="0" w:tplc="7FCEA1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F1BF9"/>
    <w:multiLevelType w:val="hybridMultilevel"/>
    <w:tmpl w:val="C26097D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E917EAD"/>
    <w:multiLevelType w:val="hybridMultilevel"/>
    <w:tmpl w:val="2F3212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3"/>
  </w:num>
  <w:num w:numId="4">
    <w:abstractNumId w:val="3"/>
  </w:num>
  <w:num w:numId="5">
    <w:abstractNumId w:val="34"/>
  </w:num>
  <w:num w:numId="6">
    <w:abstractNumId w:val="15"/>
  </w:num>
  <w:num w:numId="7">
    <w:abstractNumId w:val="20"/>
  </w:num>
  <w:num w:numId="8">
    <w:abstractNumId w:val="16"/>
  </w:num>
  <w:num w:numId="9">
    <w:abstractNumId w:val="24"/>
  </w:num>
  <w:num w:numId="10">
    <w:abstractNumId w:val="12"/>
  </w:num>
  <w:num w:numId="11">
    <w:abstractNumId w:val="23"/>
  </w:num>
  <w:num w:numId="12">
    <w:abstractNumId w:val="9"/>
  </w:num>
  <w:num w:numId="13">
    <w:abstractNumId w:val="29"/>
  </w:num>
  <w:num w:numId="14">
    <w:abstractNumId w:val="10"/>
  </w:num>
  <w:num w:numId="15">
    <w:abstractNumId w:val="3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13"/>
  </w:num>
  <w:num w:numId="19">
    <w:abstractNumId w:val="11"/>
  </w:num>
  <w:num w:numId="20">
    <w:abstractNumId w:val="28"/>
  </w:num>
  <w:num w:numId="21">
    <w:abstractNumId w:val="8"/>
  </w:num>
  <w:num w:numId="22">
    <w:abstractNumId w:val="17"/>
  </w:num>
  <w:num w:numId="23">
    <w:abstractNumId w:val="38"/>
  </w:num>
  <w:num w:numId="24">
    <w:abstractNumId w:val="14"/>
  </w:num>
  <w:num w:numId="25">
    <w:abstractNumId w:val="22"/>
  </w:num>
  <w:num w:numId="26">
    <w:abstractNumId w:val="30"/>
  </w:num>
  <w:num w:numId="27">
    <w:abstractNumId w:val="1"/>
  </w:num>
  <w:num w:numId="28">
    <w:abstractNumId w:val="26"/>
  </w:num>
  <w:num w:numId="29">
    <w:abstractNumId w:val="25"/>
  </w:num>
  <w:num w:numId="30">
    <w:abstractNumId w:val="31"/>
  </w:num>
  <w:num w:numId="31">
    <w:abstractNumId w:val="21"/>
  </w:num>
  <w:num w:numId="32">
    <w:abstractNumId w:val="27"/>
  </w:num>
  <w:num w:numId="33">
    <w:abstractNumId w:val="5"/>
  </w:num>
  <w:num w:numId="34">
    <w:abstractNumId w:val="18"/>
  </w:num>
  <w:num w:numId="35">
    <w:abstractNumId w:val="2"/>
  </w:num>
  <w:num w:numId="36">
    <w:abstractNumId w:val="4"/>
  </w:num>
  <w:num w:numId="37">
    <w:abstractNumId w:val="3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3E6"/>
    <w:rsid w:val="0006487A"/>
    <w:rsid w:val="00065B00"/>
    <w:rsid w:val="00065B63"/>
    <w:rsid w:val="00065EB5"/>
    <w:rsid w:val="00066280"/>
    <w:rsid w:val="000666CA"/>
    <w:rsid w:val="000667D8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6F71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B38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5C6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611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2B41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173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68D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32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1E7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A01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3B7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4C3E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92D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89B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1AC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AB6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2F06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1E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28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EB5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1D2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8D7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A9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321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4F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C63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9E2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36C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A5A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DC20E-EDCD-41AD-8647-9CF452EA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2692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9</cp:revision>
  <cp:lastPrinted>2023-09-14T09:35:00Z</cp:lastPrinted>
  <dcterms:created xsi:type="dcterms:W3CDTF">2023-09-28T11:30:00Z</dcterms:created>
  <dcterms:modified xsi:type="dcterms:W3CDTF">2023-09-28T12:31:00Z</dcterms:modified>
</cp:coreProperties>
</file>