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62702DC4"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07106">
              <w:rPr>
                <w:rFonts w:ascii="Arial" w:hAnsi="Arial" w:cs="Arial"/>
                <w:color w:val="002060"/>
                <w:sz w:val="40"/>
                <w:szCs w:val="40"/>
              </w:rPr>
              <w:t>7</w:t>
            </w:r>
            <w:r w:rsidRPr="006474D6">
              <w:rPr>
                <w:rFonts w:ascii="Arial" w:hAnsi="Arial" w:cs="Arial"/>
                <w:color w:val="002060"/>
                <w:sz w:val="40"/>
                <w:szCs w:val="40"/>
              </w:rPr>
              <w:t xml:space="preserve"> del </w:t>
            </w:r>
            <w:r w:rsidR="00407106">
              <w:rPr>
                <w:rFonts w:ascii="Arial" w:hAnsi="Arial" w:cs="Arial"/>
                <w:color w:val="002060"/>
                <w:sz w:val="40"/>
                <w:szCs w:val="40"/>
              </w:rPr>
              <w:t>06</w:t>
            </w:r>
            <w:r w:rsidR="00623662">
              <w:rPr>
                <w:rFonts w:ascii="Arial" w:hAnsi="Arial" w:cs="Arial"/>
                <w:color w:val="002060"/>
                <w:sz w:val="40"/>
                <w:szCs w:val="40"/>
              </w:rPr>
              <w:t>/0</w:t>
            </w:r>
            <w:r w:rsidR="00407106">
              <w:rPr>
                <w:rFonts w:ascii="Arial" w:hAnsi="Arial" w:cs="Arial"/>
                <w:color w:val="002060"/>
                <w:sz w:val="40"/>
                <w:szCs w:val="40"/>
              </w:rPr>
              <w:t>8</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1AA1CC01"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8A6347">
        <w:rPr>
          <w:noProof/>
          <w:color w:val="002060"/>
        </w:rPr>
        <w:t>1</w:t>
      </w:r>
      <w:r w:rsidR="003D63DA" w:rsidRPr="003D63DA">
        <w:rPr>
          <w:noProof/>
          <w:color w:val="002060"/>
        </w:rPr>
        <w:fldChar w:fldCharType="end"/>
      </w:r>
    </w:p>
    <w:p w14:paraId="44BD344A" w14:textId="6ACC6715"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8A6347">
        <w:rPr>
          <w:noProof/>
          <w:color w:val="002060"/>
        </w:rPr>
        <w:t>1</w:t>
      </w:r>
      <w:r w:rsidRPr="003D63DA">
        <w:rPr>
          <w:noProof/>
          <w:color w:val="002060"/>
        </w:rPr>
        <w:fldChar w:fldCharType="end"/>
      </w:r>
    </w:p>
    <w:p w14:paraId="298BD4B9" w14:textId="6D4478D6"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8A6347">
        <w:rPr>
          <w:noProof/>
          <w:color w:val="002060"/>
        </w:rPr>
        <w:t>1</w:t>
      </w:r>
      <w:r w:rsidRPr="003D63DA">
        <w:rPr>
          <w:noProof/>
          <w:color w:val="002060"/>
        </w:rPr>
        <w:fldChar w:fldCharType="end"/>
      </w:r>
    </w:p>
    <w:p w14:paraId="746C8EE0" w14:textId="0770FD1F"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8A6347">
        <w:rPr>
          <w:noProof/>
          <w:color w:val="002060"/>
        </w:rPr>
        <w:t>2</w:t>
      </w:r>
      <w:r w:rsidRPr="003D63DA">
        <w:rPr>
          <w:noProof/>
          <w:color w:val="002060"/>
        </w:rPr>
        <w:fldChar w:fldCharType="end"/>
      </w:r>
    </w:p>
    <w:p w14:paraId="03B22722" w14:textId="0722D710"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8A6347">
        <w:rPr>
          <w:noProof/>
          <w:color w:val="002060"/>
        </w:rPr>
        <w:t>7</w:t>
      </w:r>
      <w:r w:rsidRPr="003D63DA">
        <w:rPr>
          <w:noProof/>
          <w:color w:val="002060"/>
        </w:rPr>
        <w:fldChar w:fldCharType="end"/>
      </w:r>
    </w:p>
    <w:p w14:paraId="6493EB49" w14:textId="6C88B4B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TRIBUNALE FEDERALE TERRITORIALE</w:t>
      </w:r>
      <w:r w:rsidRPr="003D63DA">
        <w:rPr>
          <w:noProof/>
          <w:color w:val="002060"/>
        </w:rPr>
        <w:tab/>
      </w:r>
      <w:r w:rsidRPr="003D63DA">
        <w:rPr>
          <w:noProof/>
          <w:color w:val="002060"/>
        </w:rPr>
        <w:fldChar w:fldCharType="begin"/>
      </w:r>
      <w:r w:rsidRPr="003D63DA">
        <w:rPr>
          <w:noProof/>
          <w:color w:val="002060"/>
        </w:rPr>
        <w:instrText xml:space="preserve"> PAGEREF _Toc203551733 \h </w:instrText>
      </w:r>
      <w:r w:rsidRPr="003D63DA">
        <w:rPr>
          <w:noProof/>
          <w:color w:val="002060"/>
        </w:rPr>
        <w:fldChar w:fldCharType="separate"/>
      </w:r>
      <w:r w:rsidR="008A6347">
        <w:rPr>
          <w:b/>
          <w:bCs/>
          <w:noProof/>
          <w:color w:val="002060"/>
        </w:rPr>
        <w:t>Errore. Il segnalibro non è definito.</w:t>
      </w:r>
      <w:r w:rsidRPr="003D63DA">
        <w:rPr>
          <w:noProof/>
          <w:color w:val="002060"/>
        </w:rPr>
        <w:fldChar w:fldCharType="end"/>
      </w:r>
    </w:p>
    <w:p w14:paraId="19B6489B" w14:textId="467C69E7"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8A6347">
        <w:rPr>
          <w:noProof/>
          <w:color w:val="002060"/>
        </w:rPr>
        <w:t>9</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7716FE20" w14:textId="77777777" w:rsidR="003C50BB" w:rsidRDefault="003C50BB" w:rsidP="003A5C3A">
      <w:pPr>
        <w:pStyle w:val="LndNormale1"/>
        <w:rPr>
          <w:color w:val="002060"/>
        </w:rPr>
      </w:pPr>
    </w:p>
    <w:p w14:paraId="1DEB861E" w14:textId="77777777" w:rsidR="00407106" w:rsidRDefault="00407106" w:rsidP="00407106">
      <w:pPr>
        <w:pStyle w:val="LndNormale1"/>
        <w:rPr>
          <w:b/>
          <w:sz w:val="28"/>
          <w:szCs w:val="28"/>
          <w:u w:val="single"/>
        </w:rPr>
      </w:pPr>
      <w:r>
        <w:rPr>
          <w:b/>
          <w:sz w:val="28"/>
          <w:szCs w:val="28"/>
          <w:u w:val="single"/>
        </w:rPr>
        <w:t>CU n. 77 del 31.07.2025 LND</w:t>
      </w:r>
    </w:p>
    <w:p w14:paraId="6F84DE93" w14:textId="77777777" w:rsidR="00407106" w:rsidRDefault="00407106" w:rsidP="00407106">
      <w:pPr>
        <w:pStyle w:val="LndNormale1"/>
      </w:pPr>
      <w:r>
        <w:t>Si trasmette, in allegato, il CU n. 47/A della FIGC, inerente l’abbreviazione dei termini procedurali dinanzi agli Organi di Giustizia Sportiva per le gare delle fasi regionali di Coppa Italia, di Coppa Regione e Coppa Provincia, organizzate dai Comitati Regionali della Lega Nazionale Dilettanti, per la Stagione Sportiva 2025/2026</w:t>
      </w:r>
    </w:p>
    <w:p w14:paraId="575B97A6" w14:textId="77777777" w:rsidR="00407106" w:rsidRDefault="00407106" w:rsidP="00407106">
      <w:pPr>
        <w:pStyle w:val="LndNormale1"/>
      </w:pPr>
    </w:p>
    <w:p w14:paraId="6FD5AB05" w14:textId="77777777" w:rsidR="00407106" w:rsidRDefault="00407106" w:rsidP="00407106">
      <w:pPr>
        <w:pStyle w:val="LndNormale1"/>
        <w:rPr>
          <w:b/>
          <w:sz w:val="28"/>
          <w:szCs w:val="28"/>
          <w:u w:val="single"/>
        </w:rPr>
      </w:pPr>
      <w:r>
        <w:rPr>
          <w:b/>
          <w:sz w:val="28"/>
          <w:szCs w:val="28"/>
          <w:u w:val="single"/>
        </w:rPr>
        <w:t>CU n. 78 del 31.07.2025 LND</w:t>
      </w:r>
    </w:p>
    <w:p w14:paraId="730ED859" w14:textId="77777777" w:rsidR="00407106" w:rsidRDefault="00407106" w:rsidP="00407106">
      <w:pPr>
        <w:pStyle w:val="LndNormale1"/>
      </w:pPr>
      <w:r>
        <w:t>Si trasmette, in allegato, il CU n. 48/A della FIGC, inerente l’abbreviazione dei termini procedurali dinanzi agli Organi di Giustizia Sportiva per le gare della fase nazionale della Coppa Italia Dilettanti, organizzata dalla Lega Nazionale Dilettanti, per la Stagione Sportiva 2025/2026</w:t>
      </w:r>
    </w:p>
    <w:p w14:paraId="1B8EC027" w14:textId="77777777" w:rsidR="00407106" w:rsidRDefault="00407106" w:rsidP="00407106">
      <w:pPr>
        <w:pStyle w:val="LndNormale1"/>
      </w:pPr>
    </w:p>
    <w:p w14:paraId="4E6E4859" w14:textId="77777777" w:rsidR="00407106" w:rsidRDefault="00407106" w:rsidP="00407106">
      <w:pPr>
        <w:pStyle w:val="LndNormale1"/>
        <w:rPr>
          <w:b/>
          <w:sz w:val="28"/>
          <w:szCs w:val="28"/>
          <w:u w:val="single"/>
        </w:rPr>
      </w:pPr>
      <w:r>
        <w:rPr>
          <w:b/>
          <w:sz w:val="28"/>
          <w:szCs w:val="28"/>
          <w:u w:val="single"/>
        </w:rPr>
        <w:t>CU n. 80 del 31.07.2025 LND</w:t>
      </w:r>
    </w:p>
    <w:p w14:paraId="77DA504D" w14:textId="77777777" w:rsidR="00407106" w:rsidRDefault="00407106" w:rsidP="00407106">
      <w:pPr>
        <w:pStyle w:val="LndNormale1"/>
      </w:pPr>
      <w:r>
        <w:t>Si trasmette, in allegato, il CU in epigrafe, inerente l’ammissione al Campionato Nazionale Serie C Femminile relativa alla Stagione Sportiva 2025/2026</w:t>
      </w:r>
    </w:p>
    <w:p w14:paraId="0D478F3D" w14:textId="77777777" w:rsidR="00407106" w:rsidRDefault="00407106" w:rsidP="00407106">
      <w:pPr>
        <w:pStyle w:val="LndNormale1"/>
      </w:pPr>
    </w:p>
    <w:p w14:paraId="0D4ED4FB" w14:textId="77777777" w:rsidR="00407106" w:rsidRDefault="00407106" w:rsidP="00407106">
      <w:pPr>
        <w:pStyle w:val="LndNormale1"/>
        <w:rPr>
          <w:b/>
          <w:sz w:val="28"/>
          <w:szCs w:val="28"/>
          <w:u w:val="single"/>
        </w:rPr>
      </w:pPr>
      <w:r>
        <w:rPr>
          <w:b/>
          <w:sz w:val="28"/>
          <w:szCs w:val="28"/>
          <w:u w:val="single"/>
        </w:rPr>
        <w:lastRenderedPageBreak/>
        <w:t>CU n. 81 del 31.07.2025 LND</w:t>
      </w:r>
    </w:p>
    <w:p w14:paraId="244D4F0B" w14:textId="77777777" w:rsidR="00407106" w:rsidRDefault="00407106" w:rsidP="00407106">
      <w:pPr>
        <w:pStyle w:val="LndNormale1"/>
      </w:pPr>
      <w:r>
        <w:t>Si trasmette, in allegato, il CU in epigrafe, inerente l’ammissione ai Campionati Nazionali di Calcio a 5 relativa alla Stagione Sportiva 2025/2026</w:t>
      </w:r>
    </w:p>
    <w:p w14:paraId="32CF2C4E" w14:textId="77777777" w:rsidR="006F4A97" w:rsidRDefault="006F4A97" w:rsidP="003A5C3A">
      <w:pPr>
        <w:pStyle w:val="LndNormale1"/>
        <w:rPr>
          <w:color w:val="002060"/>
        </w:rPr>
      </w:pPr>
    </w:p>
    <w:p w14:paraId="3AB5F886" w14:textId="77777777" w:rsidR="00363829" w:rsidRDefault="00363829" w:rsidP="00363829">
      <w:pPr>
        <w:pStyle w:val="LndNormale1"/>
        <w:rPr>
          <w:b/>
          <w:sz w:val="28"/>
          <w:szCs w:val="28"/>
          <w:u w:val="single"/>
        </w:rPr>
      </w:pPr>
      <w:r>
        <w:rPr>
          <w:b/>
          <w:sz w:val="28"/>
          <w:szCs w:val="28"/>
          <w:u w:val="single"/>
        </w:rPr>
        <w:t>CU n. 84 del 01.08.2025 LND</w:t>
      </w:r>
    </w:p>
    <w:p w14:paraId="720BF3C9" w14:textId="77777777" w:rsidR="00363829" w:rsidRDefault="00363829" w:rsidP="00363829">
      <w:pPr>
        <w:pStyle w:val="LndNormale1"/>
      </w:pPr>
      <w:r>
        <w:t>Si trasmette, in allegato, il CU in epigrafe, inerente il “PROGETTO SECONDE SQUADRE UNDER 21 LND CON DIRITTO DI PROMOZIONE ALLA CATEGORIA SUPERIORE” – Stagione sportiva 2025/2026.</w:t>
      </w:r>
    </w:p>
    <w:p w14:paraId="4F944E52" w14:textId="77777777" w:rsidR="00363829" w:rsidRDefault="00363829" w:rsidP="00363829">
      <w:pPr>
        <w:pStyle w:val="LndNormale1"/>
      </w:pPr>
    </w:p>
    <w:p w14:paraId="078D73A3" w14:textId="77777777" w:rsidR="00363829" w:rsidRDefault="00363829" w:rsidP="00363829">
      <w:pPr>
        <w:pStyle w:val="LndNormale1"/>
        <w:rPr>
          <w:b/>
          <w:sz w:val="28"/>
          <w:szCs w:val="28"/>
          <w:u w:val="single"/>
        </w:rPr>
      </w:pPr>
      <w:r>
        <w:rPr>
          <w:b/>
          <w:sz w:val="28"/>
          <w:szCs w:val="28"/>
          <w:u w:val="single"/>
        </w:rPr>
        <w:t>CIRCOLARE N. 11 DEL 04.08.2025</w:t>
      </w:r>
    </w:p>
    <w:p w14:paraId="5899F181" w14:textId="77777777" w:rsidR="00363829" w:rsidRDefault="00363829" w:rsidP="00363829">
      <w:pPr>
        <w:pStyle w:val="LndNormale1"/>
      </w:pPr>
      <w:r>
        <w:t>Si pubblica, per opportuna conoscenza copia della circolare n. 25-2025 elaborata dal Centro Studi Tributari della L.N.D. avenre per oggetto.</w:t>
      </w:r>
    </w:p>
    <w:p w14:paraId="24D2D208" w14:textId="77777777" w:rsidR="00363829" w:rsidRDefault="00363829" w:rsidP="00363829">
      <w:pPr>
        <w:pStyle w:val="LndNormale1"/>
        <w:rPr>
          <w:b/>
          <w:i/>
        </w:rPr>
      </w:pPr>
      <w:r>
        <w:rPr>
          <w:b/>
          <w:i/>
        </w:rPr>
        <w:t xml:space="preserve"> “Conversione in Legge del Decreto Fiscale n. 84 del 17 giugno 2025”</w:t>
      </w:r>
    </w:p>
    <w:p w14:paraId="0579BB49" w14:textId="77777777" w:rsidR="00363829" w:rsidRDefault="00363829" w:rsidP="003A5C3A">
      <w:pPr>
        <w:pStyle w:val="LndNormale1"/>
        <w:rPr>
          <w:color w:val="002060"/>
        </w:rPr>
      </w:pPr>
    </w:p>
    <w:p w14:paraId="03945DF0" w14:textId="77777777" w:rsidR="004E136E" w:rsidRPr="006474D6" w:rsidRDefault="004E136E"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5CDE77A3" w14:textId="77777777" w:rsidR="00E5572D" w:rsidRPr="00BA1EB6" w:rsidRDefault="00E5572D" w:rsidP="00E5572D">
      <w:pPr>
        <w:rPr>
          <w:rFonts w:ascii="Arial" w:hAnsi="Arial" w:cs="Arial"/>
          <w:b/>
          <w:color w:val="002060"/>
          <w:sz w:val="22"/>
          <w:szCs w:val="22"/>
          <w:u w:val="single"/>
        </w:rPr>
      </w:pPr>
      <w:bookmarkStart w:id="10" w:name="_Toc23942102"/>
      <w:bookmarkStart w:id="11" w:name="_Toc53072421"/>
    </w:p>
    <w:p w14:paraId="5DA09708" w14:textId="6083DA80" w:rsidR="00E5572D" w:rsidRPr="00FB6A0F" w:rsidRDefault="00E5572D" w:rsidP="00E5572D">
      <w:pPr>
        <w:rPr>
          <w:rFonts w:ascii="Arial" w:hAnsi="Arial" w:cs="Arial"/>
          <w:b/>
          <w:color w:val="002060"/>
          <w:sz w:val="28"/>
          <w:szCs w:val="28"/>
          <w:u w:val="single"/>
        </w:rPr>
      </w:pPr>
      <w:r w:rsidRPr="00FB6A0F">
        <w:rPr>
          <w:rFonts w:ascii="Arial" w:hAnsi="Arial" w:cs="Arial"/>
          <w:b/>
          <w:color w:val="002060"/>
          <w:sz w:val="28"/>
          <w:szCs w:val="28"/>
          <w:u w:val="single"/>
        </w:rPr>
        <w:t>GUIDE RAPIDE ANAGRAFE FEDERALE ONLINE – PORTALE SERVIZI FIGC, PORTALE SOCIETA’ LND, CENSIMENTO CALCIATORI E CALCIATRICI</w:t>
      </w:r>
    </w:p>
    <w:p w14:paraId="74CF008B" w14:textId="77777777" w:rsidR="00E5572D" w:rsidRPr="00FB6A0F" w:rsidRDefault="00E5572D" w:rsidP="00E5572D">
      <w:pPr>
        <w:rPr>
          <w:rFonts w:ascii="Arial" w:hAnsi="Arial" w:cs="Arial"/>
          <w:b/>
          <w:color w:val="002060"/>
          <w:sz w:val="28"/>
          <w:szCs w:val="28"/>
          <w:u w:val="single"/>
        </w:rPr>
      </w:pPr>
    </w:p>
    <w:p w14:paraId="4454D140" w14:textId="77777777" w:rsidR="00E5572D" w:rsidRPr="00FB6A0F" w:rsidRDefault="00E5572D" w:rsidP="00E5572D">
      <w:pPr>
        <w:pStyle w:val="LndNormale1"/>
        <w:rPr>
          <w:rFonts w:cs="Arial"/>
          <w:color w:val="002060"/>
          <w:szCs w:val="22"/>
        </w:rPr>
      </w:pPr>
      <w:r w:rsidRPr="00FB6A0F">
        <w:rPr>
          <w:color w:val="002060"/>
          <w:szCs w:val="22"/>
        </w:rPr>
        <w:t xml:space="preserve">Si ricorda a tutte le Società che in allegato al Comunicato Ufficiale n° 03 del 04/07/2025 sono state pubblicate le </w:t>
      </w:r>
      <w:r w:rsidRPr="00FB6A0F">
        <w:rPr>
          <w:b/>
          <w:bCs/>
          <w:color w:val="002060"/>
          <w:szCs w:val="22"/>
        </w:rPr>
        <w:t>guide rapide</w:t>
      </w:r>
      <w:r w:rsidRPr="00FB6A0F">
        <w:rPr>
          <w:color w:val="002060"/>
          <w:szCs w:val="22"/>
        </w:rPr>
        <w:t xml:space="preserve"> in epigrafe contenente tutti le procedure da effettuare ad inizio stagione per ottemperare alle </w:t>
      </w:r>
      <w:r w:rsidRPr="00FB6A0F">
        <w:rPr>
          <w:b/>
          <w:bCs/>
          <w:color w:val="002060"/>
          <w:szCs w:val="22"/>
        </w:rPr>
        <w:t>pratiche di Anagrafe Federale</w:t>
      </w:r>
      <w:r w:rsidRPr="00FB6A0F">
        <w:rPr>
          <w:color w:val="002060"/>
          <w:szCs w:val="22"/>
        </w:rPr>
        <w:t xml:space="preserve">, alle </w:t>
      </w:r>
      <w:r w:rsidRPr="00FB6A0F">
        <w:rPr>
          <w:b/>
          <w:bCs/>
          <w:color w:val="002060"/>
          <w:szCs w:val="22"/>
        </w:rPr>
        <w:t>iscrizioni ed al tesseramento degli atleti</w:t>
      </w:r>
      <w:r w:rsidRPr="00FB6A0F">
        <w:rPr>
          <w:color w:val="002060"/>
          <w:szCs w:val="22"/>
        </w:rPr>
        <w:t>.</w:t>
      </w:r>
    </w:p>
    <w:p w14:paraId="04EC6EBA" w14:textId="77777777" w:rsidR="00E5572D" w:rsidRPr="00FB6A0F" w:rsidRDefault="00E5572D" w:rsidP="00E5572D">
      <w:pPr>
        <w:pStyle w:val="LndNormale1"/>
        <w:rPr>
          <w:color w:val="002060"/>
          <w:szCs w:val="22"/>
        </w:rPr>
      </w:pPr>
      <w:r w:rsidRPr="00FB6A0F">
        <w:rPr>
          <w:color w:val="002060"/>
          <w:szCs w:val="22"/>
        </w:rPr>
        <w:t xml:space="preserve">Si fa presente che le suddette guide sono sempre consultabili ed aggiornate all’interno del menù “Guide Rapide” sito nella home page del portale </w:t>
      </w:r>
      <w:hyperlink r:id="rId9" w:history="1">
        <w:r w:rsidRPr="00FB6A0F">
          <w:rPr>
            <w:rStyle w:val="Collegamentoipertestuale"/>
            <w:color w:val="002060"/>
            <w:szCs w:val="22"/>
          </w:rPr>
          <w:t>www.figcmarche.it</w:t>
        </w:r>
      </w:hyperlink>
      <w:r w:rsidRPr="00FB6A0F">
        <w:rPr>
          <w:color w:val="002060"/>
          <w:szCs w:val="22"/>
        </w:rPr>
        <w:t>.</w:t>
      </w:r>
    </w:p>
    <w:p w14:paraId="7D608D50" w14:textId="77777777" w:rsidR="00E5572D" w:rsidRPr="00FB6A0F" w:rsidRDefault="00E5572D" w:rsidP="00E5572D">
      <w:pPr>
        <w:pStyle w:val="LndNormale1"/>
        <w:rPr>
          <w:color w:val="002060"/>
          <w:szCs w:val="22"/>
        </w:rPr>
      </w:pPr>
      <w:r w:rsidRPr="00FB6A0F">
        <w:rPr>
          <w:color w:val="002060"/>
          <w:szCs w:val="22"/>
        </w:rPr>
        <w:t xml:space="preserve">Di seguito si riporta il link: </w:t>
      </w:r>
    </w:p>
    <w:p w14:paraId="7C1A3BA8" w14:textId="77777777" w:rsidR="00E5572D" w:rsidRPr="00FB6A0F" w:rsidRDefault="00E5572D" w:rsidP="00E5572D">
      <w:pPr>
        <w:pStyle w:val="LndNormale1"/>
        <w:rPr>
          <w:b/>
          <w:color w:val="002060"/>
          <w:szCs w:val="22"/>
          <w:u w:val="single"/>
        </w:rPr>
      </w:pPr>
      <w:r w:rsidRPr="00FB6A0F">
        <w:rPr>
          <w:b/>
          <w:color w:val="002060"/>
          <w:szCs w:val="22"/>
          <w:u w:val="single"/>
        </w:rPr>
        <w:t>https://www.figcmarche.it/guide-rapide</w:t>
      </w:r>
    </w:p>
    <w:p w14:paraId="156F9724" w14:textId="77777777" w:rsidR="00E5572D" w:rsidRDefault="00E5572D" w:rsidP="00E5572D">
      <w:pPr>
        <w:rPr>
          <w:color w:val="002060"/>
        </w:rPr>
      </w:pPr>
    </w:p>
    <w:p w14:paraId="79A4B13A" w14:textId="77777777" w:rsidR="00EB61A2" w:rsidRPr="00FB6A0F" w:rsidRDefault="00EB61A2" w:rsidP="00E5572D">
      <w:pPr>
        <w:rPr>
          <w:color w:val="002060"/>
        </w:rPr>
      </w:pPr>
    </w:p>
    <w:p w14:paraId="196BDB2A" w14:textId="26A02024" w:rsidR="00A605CA" w:rsidRDefault="00A605CA" w:rsidP="00A605CA">
      <w:pPr>
        <w:pStyle w:val="Nessunaspaziatura"/>
        <w:rPr>
          <w:rFonts w:ascii="Arial" w:hAnsi="Arial" w:cs="Arial"/>
          <w:b/>
          <w:sz w:val="28"/>
          <w:szCs w:val="28"/>
          <w:u w:val="single"/>
        </w:rPr>
      </w:pPr>
      <w:r>
        <w:rPr>
          <w:rFonts w:ascii="Arial" w:hAnsi="Arial" w:cs="Arial"/>
          <w:b/>
          <w:sz w:val="28"/>
          <w:szCs w:val="28"/>
          <w:u w:val="single"/>
        </w:rPr>
        <w:t>PIATTAFORMA TELEMATICA PREMI</w:t>
      </w:r>
    </w:p>
    <w:p w14:paraId="59C39E5E" w14:textId="77777777" w:rsidR="00A605CA" w:rsidRDefault="00A605CA" w:rsidP="00A605CA">
      <w:pPr>
        <w:pStyle w:val="Nessunaspaziatura"/>
        <w:rPr>
          <w:rFonts w:ascii="Arial" w:hAnsi="Arial" w:cs="Arial"/>
        </w:rPr>
      </w:pPr>
    </w:p>
    <w:p w14:paraId="409F5A42" w14:textId="77777777" w:rsidR="00A605CA" w:rsidRDefault="00A605CA" w:rsidP="00A605CA">
      <w:pPr>
        <w:pStyle w:val="Nessunaspaziatura"/>
        <w:jc w:val="both"/>
        <w:rPr>
          <w:rFonts w:ascii="Arial" w:hAnsi="Arial" w:cs="Arial"/>
          <w:b/>
        </w:rPr>
      </w:pPr>
      <w:r>
        <w:rPr>
          <w:rFonts w:ascii="Arial" w:hAnsi="Arial" w:cs="Arial"/>
        </w:rPr>
        <w:t xml:space="preserve">Si informa che dal 16 luglio 2025 sul </w:t>
      </w:r>
      <w:r>
        <w:rPr>
          <w:rFonts w:ascii="Arial" w:hAnsi="Arial" w:cs="Arial"/>
          <w:b/>
          <w:i/>
        </w:rPr>
        <w:t xml:space="preserve">PORTALE SERVIZI FIGC </w:t>
      </w:r>
      <w:r>
        <w:rPr>
          <w:rFonts w:ascii="Arial" w:hAnsi="Arial" w:cs="Arial"/>
        </w:rPr>
        <w:t xml:space="preserve">è attiva la </w:t>
      </w:r>
      <w:r>
        <w:rPr>
          <w:rFonts w:ascii="Arial" w:hAnsi="Arial" w:cs="Arial"/>
          <w:b/>
        </w:rPr>
        <w:t xml:space="preserve">PIATTAFORMA TELEMATICA PREMI” </w:t>
      </w:r>
      <w:r>
        <w:rPr>
          <w:rFonts w:ascii="Arial" w:hAnsi="Arial" w:cs="Arial"/>
        </w:rPr>
        <w:t>a supporto delle società per l’attestazione e la gestione dei premi di tesseramento (art. 96 NOIF) e di formazione tecnica (art. 99 NOIF) attraverso le utenze abilitate alle funzioni di tesseramento calciatori e calciatrici</w:t>
      </w:r>
      <w:r>
        <w:rPr>
          <w:rFonts w:ascii="Arial" w:hAnsi="Arial" w:cs="Arial"/>
          <w:b/>
        </w:rPr>
        <w:t>.</w:t>
      </w:r>
    </w:p>
    <w:p w14:paraId="3C567536" w14:textId="77777777" w:rsidR="00A605CA" w:rsidRDefault="00A605CA" w:rsidP="00A605CA">
      <w:pPr>
        <w:pStyle w:val="Nessunaspaziatura"/>
        <w:jc w:val="both"/>
        <w:rPr>
          <w:rFonts w:ascii="Arial" w:hAnsi="Arial" w:cs="Arial"/>
        </w:rPr>
      </w:pPr>
      <w:r>
        <w:rPr>
          <w:rFonts w:ascii="Arial" w:hAnsi="Arial" w:cs="Arial"/>
        </w:rPr>
        <w:t>Al fine di garantire la migliore fruizione delle nuove funzionalità è stata predisposta una presentazione esplicativa corredata da video tutorial, disponibile al seguente link:</w:t>
      </w:r>
    </w:p>
    <w:p w14:paraId="5BDB6D49" w14:textId="77777777" w:rsidR="00A605CA" w:rsidRDefault="00A605CA" w:rsidP="00A605CA">
      <w:pPr>
        <w:pStyle w:val="Nessunaspaziatura"/>
        <w:jc w:val="both"/>
        <w:rPr>
          <w:rFonts w:ascii="Arial" w:hAnsi="Arial" w:cs="Arial"/>
        </w:rPr>
      </w:pPr>
      <w:r>
        <w:rPr>
          <w:rFonts w:ascii="Arial" w:hAnsi="Arial" w:cs="Arial"/>
        </w:rPr>
        <w:t>PIATTAFORMA PREMI – TUTORIAL</w:t>
      </w:r>
    </w:p>
    <w:p w14:paraId="0BFC6D1A" w14:textId="77777777" w:rsidR="00A605CA" w:rsidRDefault="00A605CA" w:rsidP="00A605CA">
      <w:pPr>
        <w:rPr>
          <w:rFonts w:ascii="Arial" w:hAnsi="Arial" w:cs="Arial"/>
          <w:sz w:val="22"/>
          <w:szCs w:val="22"/>
        </w:rPr>
      </w:pPr>
      <w:r>
        <w:rPr>
          <w:rFonts w:ascii="Arial" w:hAnsi="Arial" w:cs="Arial"/>
          <w:sz w:val="22"/>
          <w:szCs w:val="22"/>
        </w:rPr>
        <w:t xml:space="preserve">Per ogni necessità di supporto tecnico è disponibile l’indirizzo </w:t>
      </w:r>
      <w:hyperlink r:id="rId10" w:history="1">
        <w:r>
          <w:rPr>
            <w:rStyle w:val="Collegamentoipertestuale"/>
            <w:rFonts w:ascii="Arial" w:hAnsi="Arial" w:cs="Arial"/>
            <w:sz w:val="22"/>
            <w:szCs w:val="22"/>
          </w:rPr>
          <w:t>supportotecnico@figc.it</w:t>
        </w:r>
      </w:hyperlink>
    </w:p>
    <w:p w14:paraId="78AB04BA" w14:textId="77777777" w:rsidR="00A605CA" w:rsidRDefault="00A605CA" w:rsidP="00D700F0">
      <w:pPr>
        <w:rPr>
          <w:rFonts w:ascii="Arial" w:hAnsi="Arial" w:cs="Arial"/>
          <w:b/>
          <w:color w:val="002060"/>
          <w:sz w:val="28"/>
          <w:szCs w:val="28"/>
          <w:u w:val="single"/>
        </w:rPr>
      </w:pPr>
    </w:p>
    <w:p w14:paraId="67E8E209" w14:textId="53E1404A" w:rsidR="00D700F0" w:rsidRPr="00FB6A0F" w:rsidRDefault="00D700F0" w:rsidP="00D700F0">
      <w:pPr>
        <w:rPr>
          <w:rFonts w:ascii="Arial" w:hAnsi="Arial" w:cs="Arial"/>
          <w:b/>
          <w:color w:val="002060"/>
          <w:sz w:val="28"/>
          <w:szCs w:val="28"/>
          <w:u w:val="single"/>
        </w:rPr>
      </w:pPr>
      <w:r w:rsidRPr="00FB6A0F">
        <w:rPr>
          <w:rFonts w:ascii="Arial" w:hAnsi="Arial" w:cs="Arial"/>
          <w:b/>
          <w:color w:val="002060"/>
          <w:sz w:val="28"/>
          <w:szCs w:val="28"/>
          <w:u w:val="single"/>
        </w:rPr>
        <w:t>SPORTELLO DELLE SOCIETA’</w:t>
      </w:r>
    </w:p>
    <w:p w14:paraId="6C3462AF" w14:textId="77777777" w:rsidR="00D700F0" w:rsidRPr="00FB6A0F" w:rsidRDefault="00D700F0" w:rsidP="00D700F0">
      <w:pPr>
        <w:rPr>
          <w:bCs/>
          <w:iCs/>
          <w:color w:val="002060"/>
          <w:sz w:val="22"/>
          <w:szCs w:val="22"/>
        </w:rPr>
      </w:pPr>
      <w:r w:rsidRPr="00FB6A0F">
        <w:rPr>
          <w:bCs/>
          <w:iCs/>
          <w:color w:val="002060"/>
          <w:sz w:val="22"/>
          <w:szCs w:val="22"/>
        </w:rPr>
        <w:t xml:space="preserve"> </w:t>
      </w:r>
    </w:p>
    <w:p w14:paraId="6AE1F96A" w14:textId="77777777" w:rsidR="004E136E" w:rsidRPr="004E136E" w:rsidRDefault="00D700F0" w:rsidP="004E136E">
      <w:pPr>
        <w:pStyle w:val="LndNormale1"/>
        <w:rPr>
          <w:rFonts w:cs="Arial"/>
          <w:u w:val="single"/>
        </w:rPr>
      </w:pPr>
      <w:r w:rsidRPr="00FB6A0F">
        <w:rPr>
          <w:rFonts w:cs="Arial"/>
          <w:bCs/>
          <w:iCs/>
          <w:color w:val="002060"/>
          <w:szCs w:val="22"/>
        </w:rPr>
        <w:t xml:space="preserve">Si ricorda alle Società che è attivo presso questo Comitato Regionale lo </w:t>
      </w:r>
      <w:r w:rsidRPr="00FB6A0F">
        <w:rPr>
          <w:rFonts w:cs="Arial"/>
          <w:b/>
          <w:bCs/>
          <w:iCs/>
          <w:color w:val="002060"/>
          <w:szCs w:val="22"/>
          <w:u w:val="single"/>
        </w:rPr>
        <w:t xml:space="preserve">SPORTELLO DELLE </w:t>
      </w:r>
      <w:r w:rsidR="004E136E" w:rsidRPr="004E136E">
        <w:rPr>
          <w:rFonts w:cs="Arial"/>
          <w:u w:val="single"/>
        </w:rPr>
        <w:t>RIUNIONE DEL CONSIGLIO DIRETTIVO N. 2  DEL 01.08.2025</w:t>
      </w:r>
    </w:p>
    <w:p w14:paraId="7A2A5469" w14:textId="77777777" w:rsidR="004E136E" w:rsidRPr="004E136E" w:rsidRDefault="004E136E" w:rsidP="004E136E">
      <w:pPr>
        <w:rPr>
          <w:rFonts w:ascii="Arial" w:hAnsi="Arial" w:cs="Arial"/>
          <w:sz w:val="22"/>
          <w:szCs w:val="22"/>
        </w:rPr>
      </w:pPr>
      <w:r w:rsidRPr="004E136E">
        <w:rPr>
          <w:rFonts w:ascii="Arial" w:hAnsi="Arial" w:cs="Arial"/>
          <w:sz w:val="22"/>
          <w:szCs w:val="22"/>
          <w:u w:val="single"/>
        </w:rPr>
        <w:t>Sono presenti</w:t>
      </w:r>
      <w:r w:rsidRPr="004E136E">
        <w:rPr>
          <w:rFonts w:ascii="Arial" w:hAnsi="Arial" w:cs="Arial"/>
          <w:sz w:val="22"/>
          <w:szCs w:val="22"/>
        </w:rPr>
        <w:t>: Panichi (Presidente), Arriva, Battistini, Capretti, Colò, Diomedi, Mughetti, Salvoni, Scarpini, Schippa, Mancinelli, Castellana (Segretario), Torresi (V.Segr.)..</w:t>
      </w:r>
    </w:p>
    <w:p w14:paraId="44F5388E" w14:textId="77777777" w:rsidR="004E136E" w:rsidRPr="004E136E" w:rsidRDefault="004E136E" w:rsidP="004E136E"/>
    <w:p w14:paraId="0E877588" w14:textId="77777777" w:rsidR="004E136E" w:rsidRPr="004E136E" w:rsidRDefault="004E136E" w:rsidP="004E136E">
      <w:pPr>
        <w:widowControl w:val="0"/>
        <w:rPr>
          <w:rFonts w:ascii="Arial" w:hAnsi="Arial" w:cs="Arial"/>
        </w:rPr>
      </w:pPr>
    </w:p>
    <w:p w14:paraId="7DB4A2FE" w14:textId="77777777" w:rsidR="004E136E" w:rsidRPr="004E136E" w:rsidRDefault="004E136E" w:rsidP="004E136E">
      <w:pPr>
        <w:jc w:val="left"/>
        <w:rPr>
          <w:rFonts w:ascii="Arial" w:hAnsi="Arial" w:cs="Arial"/>
          <w:b/>
          <w:sz w:val="28"/>
          <w:szCs w:val="28"/>
          <w:lang w:eastAsia="en-US"/>
        </w:rPr>
      </w:pPr>
      <w:r w:rsidRPr="004E136E">
        <w:rPr>
          <w:rFonts w:ascii="Arial" w:hAnsi="Arial" w:cs="Arial"/>
          <w:b/>
          <w:sz w:val="28"/>
          <w:szCs w:val="28"/>
          <w:u w:val="single"/>
          <w:lang w:eastAsia="en-US"/>
        </w:rPr>
        <w:t xml:space="preserve">IBAN COMITATO REGIONALE MARCHE </w:t>
      </w:r>
    </w:p>
    <w:p w14:paraId="15DDDA25" w14:textId="77777777" w:rsidR="004E136E" w:rsidRPr="004E136E" w:rsidRDefault="004E136E" w:rsidP="004E136E">
      <w:pPr>
        <w:jc w:val="left"/>
        <w:rPr>
          <w:rFonts w:ascii="Arial" w:hAnsi="Arial" w:cs="Arial"/>
          <w:b/>
          <w:sz w:val="22"/>
          <w:szCs w:val="22"/>
          <w:lang w:eastAsia="en-US"/>
        </w:rPr>
      </w:pPr>
    </w:p>
    <w:p w14:paraId="7B067842" w14:textId="77777777" w:rsidR="004E136E" w:rsidRPr="004E136E" w:rsidRDefault="004E136E" w:rsidP="004E136E">
      <w:pPr>
        <w:jc w:val="left"/>
        <w:rPr>
          <w:rFonts w:ascii="Arial" w:hAnsi="Arial" w:cs="Arial"/>
          <w:sz w:val="22"/>
          <w:szCs w:val="22"/>
          <w:lang w:eastAsia="en-US"/>
        </w:rPr>
      </w:pPr>
      <w:r w:rsidRPr="004E136E">
        <w:rPr>
          <w:rFonts w:ascii="Arial" w:hAnsi="Arial" w:cs="Arial"/>
          <w:sz w:val="22"/>
          <w:szCs w:val="22"/>
          <w:lang w:eastAsia="en-US"/>
        </w:rPr>
        <w:t xml:space="preserve">Si riporta di seguito IBAN del Comitato Regionale Marche per effettuare tutti i versamenti  </w:t>
      </w:r>
    </w:p>
    <w:p w14:paraId="42406C5F" w14:textId="77777777" w:rsidR="004E136E" w:rsidRPr="004E136E" w:rsidRDefault="004E136E" w:rsidP="004E136E">
      <w:pPr>
        <w:jc w:val="left"/>
        <w:rPr>
          <w:rFonts w:ascii="Arial" w:hAnsi="Arial" w:cs="Arial"/>
          <w:b/>
          <w:sz w:val="22"/>
          <w:szCs w:val="22"/>
          <w:lang w:eastAsia="en-US"/>
        </w:rPr>
      </w:pPr>
    </w:p>
    <w:p w14:paraId="3C8A3DAC" w14:textId="77777777" w:rsidR="004E136E" w:rsidRPr="004E136E" w:rsidRDefault="004E136E" w:rsidP="004E136E">
      <w:pPr>
        <w:jc w:val="left"/>
        <w:rPr>
          <w:rFonts w:ascii="Arial" w:hAnsi="Arial" w:cs="Arial"/>
          <w:b/>
          <w:sz w:val="24"/>
          <w:szCs w:val="24"/>
          <w:lang w:eastAsia="en-US"/>
        </w:rPr>
      </w:pPr>
      <w:r w:rsidRPr="004E136E">
        <w:rPr>
          <w:rFonts w:ascii="Arial" w:hAnsi="Arial" w:cs="Arial"/>
          <w:b/>
          <w:sz w:val="24"/>
          <w:szCs w:val="24"/>
          <w:lang w:eastAsia="en-US"/>
        </w:rPr>
        <w:lastRenderedPageBreak/>
        <w:t xml:space="preserve">IBAN: </w:t>
      </w:r>
      <w:r w:rsidRPr="004E136E">
        <w:rPr>
          <w:rFonts w:ascii="Arial" w:hAnsi="Arial" w:cs="Arial"/>
          <w:b/>
          <w:sz w:val="24"/>
          <w:szCs w:val="24"/>
          <w:lang w:eastAsia="en-US"/>
        </w:rPr>
        <w:tab/>
      </w:r>
      <w:r w:rsidRPr="004E136E">
        <w:rPr>
          <w:rFonts w:ascii="Arial" w:hAnsi="Arial" w:cs="Arial"/>
          <w:b/>
          <w:sz w:val="24"/>
          <w:szCs w:val="24"/>
          <w:lang w:eastAsia="en-US"/>
        </w:rPr>
        <w:tab/>
        <w:t>IT81E0100502600000000008868</w:t>
      </w:r>
    </w:p>
    <w:p w14:paraId="1E6CBC10" w14:textId="77777777" w:rsidR="004E136E" w:rsidRPr="004E136E" w:rsidRDefault="004E136E" w:rsidP="004E136E">
      <w:pPr>
        <w:jc w:val="left"/>
        <w:rPr>
          <w:rFonts w:ascii="Arial" w:hAnsi="Arial" w:cs="Arial"/>
          <w:b/>
          <w:sz w:val="24"/>
          <w:szCs w:val="24"/>
          <w:lang w:eastAsia="en-US"/>
        </w:rPr>
      </w:pPr>
      <w:r w:rsidRPr="004E136E">
        <w:rPr>
          <w:rFonts w:ascii="Arial" w:hAnsi="Arial" w:cs="Arial"/>
          <w:b/>
          <w:sz w:val="24"/>
          <w:szCs w:val="24"/>
          <w:lang w:eastAsia="en-US"/>
        </w:rPr>
        <w:t>BNL ANCONA – CORSO STAMIRA</w:t>
      </w:r>
    </w:p>
    <w:p w14:paraId="4C777DB7" w14:textId="77777777" w:rsidR="004E136E" w:rsidRPr="004E136E" w:rsidRDefault="004E136E" w:rsidP="004E136E">
      <w:pPr>
        <w:jc w:val="left"/>
        <w:rPr>
          <w:rFonts w:ascii="Arial" w:hAnsi="Arial" w:cs="Arial"/>
          <w:b/>
          <w:sz w:val="24"/>
          <w:szCs w:val="24"/>
          <w:lang w:eastAsia="en-US"/>
        </w:rPr>
      </w:pPr>
      <w:r w:rsidRPr="004E136E">
        <w:rPr>
          <w:rFonts w:ascii="Arial" w:hAnsi="Arial" w:cs="Arial"/>
          <w:b/>
          <w:sz w:val="24"/>
          <w:szCs w:val="24"/>
          <w:lang w:eastAsia="en-US"/>
        </w:rPr>
        <w:t>Beneficiario: Comitato Regionale Marche F.I.G.C. – L.N.D.</w:t>
      </w:r>
    </w:p>
    <w:p w14:paraId="1F1EAF66" w14:textId="77777777" w:rsidR="004E136E" w:rsidRPr="004E136E" w:rsidRDefault="004E136E" w:rsidP="004E136E">
      <w:pPr>
        <w:widowControl w:val="0"/>
        <w:rPr>
          <w:rFonts w:ascii="Arial" w:hAnsi="Arial" w:cs="Arial"/>
        </w:rPr>
      </w:pPr>
    </w:p>
    <w:p w14:paraId="773B8E54" w14:textId="77777777" w:rsidR="004E136E" w:rsidRPr="004E136E" w:rsidRDefault="004E136E" w:rsidP="004E136E">
      <w:pPr>
        <w:widowControl w:val="0"/>
        <w:rPr>
          <w:rFonts w:ascii="Arial" w:hAnsi="Arial" w:cs="Arial"/>
        </w:rPr>
      </w:pPr>
    </w:p>
    <w:p w14:paraId="42D02826" w14:textId="4665594A" w:rsidR="004E136E" w:rsidRPr="004E136E" w:rsidRDefault="004E136E" w:rsidP="004E136E">
      <w:pPr>
        <w:widowControl w:val="0"/>
        <w:rPr>
          <w:rFonts w:ascii="Arial" w:hAnsi="Arial" w:cs="Arial"/>
          <w:b/>
          <w:sz w:val="28"/>
          <w:szCs w:val="28"/>
          <w:u w:val="single"/>
        </w:rPr>
      </w:pPr>
      <w:r w:rsidRPr="004E136E">
        <w:rPr>
          <w:rFonts w:ascii="Arial" w:hAnsi="Arial" w:cs="Arial"/>
          <w:b/>
          <w:sz w:val="28"/>
          <w:szCs w:val="28"/>
          <w:u w:val="single"/>
        </w:rPr>
        <w:t>COMPLETAMENTO ORGANICI</w:t>
      </w:r>
    </w:p>
    <w:p w14:paraId="46A1088E" w14:textId="77777777" w:rsidR="004E136E" w:rsidRPr="004E136E" w:rsidRDefault="004E136E" w:rsidP="004E136E">
      <w:pPr>
        <w:widowControl w:val="0"/>
        <w:rPr>
          <w:rFonts w:ascii="Arial" w:hAnsi="Arial" w:cs="Arial"/>
          <w:b/>
          <w:sz w:val="28"/>
          <w:szCs w:val="28"/>
          <w:u w:val="single"/>
        </w:rPr>
      </w:pPr>
    </w:p>
    <w:p w14:paraId="2AD205C1" w14:textId="77777777" w:rsidR="004E136E" w:rsidRPr="004E136E" w:rsidRDefault="004E136E" w:rsidP="004E136E">
      <w:pPr>
        <w:widowControl w:val="0"/>
        <w:rPr>
          <w:rFonts w:ascii="Arial" w:hAnsi="Arial" w:cs="Arial"/>
          <w:b/>
          <w:sz w:val="22"/>
          <w:szCs w:val="22"/>
          <w:u w:val="single"/>
        </w:rPr>
      </w:pPr>
      <w:r w:rsidRPr="004E136E">
        <w:rPr>
          <w:rFonts w:ascii="Arial" w:hAnsi="Arial" w:cs="Arial"/>
          <w:b/>
          <w:sz w:val="22"/>
          <w:szCs w:val="22"/>
          <w:u w:val="single"/>
        </w:rPr>
        <w:t>CAMPIONATO REGIONALE ECCELLENZA 2025/2026</w:t>
      </w:r>
    </w:p>
    <w:p w14:paraId="5633929B" w14:textId="77777777" w:rsidR="004E136E" w:rsidRPr="004E136E" w:rsidRDefault="004E136E" w:rsidP="004E136E">
      <w:pPr>
        <w:ind w:right="576"/>
        <w:rPr>
          <w:rFonts w:ascii="Arial" w:hAnsi="Arial" w:cs="Arial"/>
          <w:sz w:val="22"/>
          <w:szCs w:val="22"/>
        </w:rPr>
      </w:pPr>
      <w:r w:rsidRPr="004E136E">
        <w:rPr>
          <w:rFonts w:ascii="Arial" w:hAnsi="Arial" w:cs="Arial"/>
          <w:sz w:val="22"/>
          <w:szCs w:val="22"/>
        </w:rPr>
        <w:t>Il Consiglio Direttivo del Comitato Regionale Marche, nella riunione del 1° agosto 2025:</w:t>
      </w:r>
    </w:p>
    <w:p w14:paraId="138C27D1" w14:textId="77777777" w:rsidR="004E136E" w:rsidRPr="004E136E" w:rsidRDefault="004E136E" w:rsidP="004E136E">
      <w:pPr>
        <w:widowControl w:val="0"/>
        <w:numPr>
          <w:ilvl w:val="0"/>
          <w:numId w:val="16"/>
        </w:numPr>
        <w:autoSpaceDE w:val="0"/>
        <w:autoSpaceDN w:val="0"/>
        <w:jc w:val="left"/>
        <w:rPr>
          <w:rFonts w:ascii="Arial" w:eastAsia="Arial Narrow" w:hAnsi="Arial" w:cs="Arial"/>
          <w:sz w:val="22"/>
          <w:szCs w:val="22"/>
          <w:lang w:bidi="it-IT"/>
        </w:rPr>
      </w:pPr>
      <w:r w:rsidRPr="004E136E">
        <w:rPr>
          <w:rFonts w:ascii="Arial" w:eastAsia="Arial Narrow" w:hAnsi="Arial" w:cs="Arial"/>
          <w:sz w:val="22"/>
          <w:szCs w:val="22"/>
          <w:lang w:bidi="it-IT"/>
        </w:rPr>
        <w:t>considerato che l’organico delle aventi diritto era inizialmente composto da 17 squadre;</w:t>
      </w:r>
    </w:p>
    <w:p w14:paraId="02E038CC" w14:textId="77777777" w:rsidR="004E136E" w:rsidRPr="004E136E" w:rsidRDefault="004E136E" w:rsidP="004E136E">
      <w:pPr>
        <w:widowControl w:val="0"/>
        <w:numPr>
          <w:ilvl w:val="0"/>
          <w:numId w:val="16"/>
        </w:numPr>
        <w:autoSpaceDE w:val="0"/>
        <w:autoSpaceDN w:val="0"/>
        <w:jc w:val="left"/>
        <w:rPr>
          <w:rFonts w:ascii="Arial" w:eastAsia="Arial Narrow" w:hAnsi="Arial" w:cs="Arial"/>
          <w:sz w:val="22"/>
          <w:szCs w:val="22"/>
          <w:lang w:bidi="it-IT"/>
        </w:rPr>
      </w:pPr>
      <w:r w:rsidRPr="004E136E">
        <w:rPr>
          <w:rFonts w:ascii="Arial" w:eastAsia="Arial Narrow" w:hAnsi="Arial" w:cs="Arial"/>
          <w:sz w:val="22"/>
          <w:szCs w:val="22"/>
          <w:lang w:bidi="it-IT"/>
        </w:rPr>
        <w:t xml:space="preserve">visto che l’A.S.D. ATLETICO MARINER non ha provveduto ad iscriversi al campionato in epigrafe, </w:t>
      </w:r>
    </w:p>
    <w:p w14:paraId="6EEFA29A" w14:textId="77777777" w:rsidR="004E136E" w:rsidRPr="004E136E" w:rsidRDefault="004E136E" w:rsidP="004E136E">
      <w:pPr>
        <w:widowControl w:val="0"/>
        <w:numPr>
          <w:ilvl w:val="0"/>
          <w:numId w:val="16"/>
        </w:numPr>
        <w:autoSpaceDE w:val="0"/>
        <w:autoSpaceDN w:val="0"/>
        <w:jc w:val="left"/>
        <w:rPr>
          <w:rFonts w:ascii="Arial" w:eastAsia="Arial Narrow" w:hAnsi="Arial" w:cs="Arial"/>
          <w:sz w:val="22"/>
          <w:szCs w:val="22"/>
          <w:lang w:bidi="it-IT"/>
        </w:rPr>
      </w:pPr>
      <w:r w:rsidRPr="004E136E">
        <w:rPr>
          <w:rFonts w:ascii="Arial" w:eastAsia="Arial Narrow" w:hAnsi="Arial" w:cs="Arial"/>
          <w:sz w:val="22"/>
          <w:szCs w:val="22"/>
          <w:lang w:bidi="it-IT"/>
        </w:rPr>
        <w:t>visto quanto riportato nel CU n. 77 del 24.10.2024</w:t>
      </w:r>
    </w:p>
    <w:p w14:paraId="7A3DEC80" w14:textId="77777777" w:rsidR="004E136E" w:rsidRPr="004E136E" w:rsidRDefault="004E136E" w:rsidP="004E136E">
      <w:pPr>
        <w:jc w:val="center"/>
        <w:rPr>
          <w:rFonts w:ascii="Arial" w:hAnsi="Arial" w:cs="Arial"/>
          <w:sz w:val="22"/>
          <w:szCs w:val="22"/>
        </w:rPr>
      </w:pPr>
      <w:r w:rsidRPr="004E136E">
        <w:rPr>
          <w:rFonts w:ascii="Arial" w:hAnsi="Arial" w:cs="Arial"/>
          <w:sz w:val="22"/>
          <w:szCs w:val="22"/>
        </w:rPr>
        <w:t>decide</w:t>
      </w:r>
    </w:p>
    <w:p w14:paraId="34A6D353" w14:textId="77777777" w:rsidR="004E136E" w:rsidRPr="004E136E" w:rsidRDefault="004E136E" w:rsidP="004E136E">
      <w:pPr>
        <w:rPr>
          <w:rFonts w:ascii="Arial" w:hAnsi="Arial" w:cs="Arial"/>
          <w:sz w:val="22"/>
          <w:szCs w:val="22"/>
        </w:rPr>
      </w:pPr>
      <w:r w:rsidRPr="004E136E">
        <w:rPr>
          <w:rFonts w:ascii="Arial" w:hAnsi="Arial" w:cs="Arial"/>
          <w:sz w:val="22"/>
          <w:szCs w:val="22"/>
        </w:rPr>
        <w:t xml:space="preserve">che l’organico del campionato in epigrafe sia di n. 16 squadre </w:t>
      </w:r>
    </w:p>
    <w:p w14:paraId="7F05F57C" w14:textId="77777777" w:rsidR="004E136E" w:rsidRPr="004E136E" w:rsidRDefault="004E136E" w:rsidP="004E136E">
      <w:pPr>
        <w:rPr>
          <w:rFonts w:ascii="Arial" w:hAnsi="Arial" w:cs="Arial"/>
          <w:sz w:val="22"/>
          <w:szCs w:val="22"/>
        </w:rPr>
      </w:pPr>
    </w:p>
    <w:p w14:paraId="22A78A30" w14:textId="6DE483EC" w:rsidR="004E136E" w:rsidRPr="004E136E" w:rsidRDefault="004E136E" w:rsidP="004E136E">
      <w:pPr>
        <w:overflowPunct w:val="0"/>
        <w:autoSpaceDE w:val="0"/>
        <w:autoSpaceDN w:val="0"/>
        <w:adjustRightInd w:val="0"/>
        <w:rPr>
          <w:rFonts w:ascii="Arial" w:hAnsi="Arial" w:cs="Arial"/>
          <w:b/>
          <w:noProof/>
          <w:sz w:val="22"/>
          <w:szCs w:val="22"/>
          <w:u w:val="single"/>
          <w:lang w:eastAsia="en-US"/>
        </w:rPr>
      </w:pPr>
      <w:r w:rsidRPr="004E136E">
        <w:rPr>
          <w:rFonts w:ascii="Arial" w:hAnsi="Arial" w:cs="Arial"/>
          <w:b/>
          <w:noProof/>
          <w:sz w:val="22"/>
          <w:szCs w:val="22"/>
          <w:u w:val="single"/>
          <w:lang w:eastAsia="en-US"/>
        </w:rPr>
        <w:t>Organico Eccellenza 2025/2026</w:t>
      </w:r>
    </w:p>
    <w:p w14:paraId="106D1BE5"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F.C.   CHIESANUOVA A.S.D.      </w:t>
      </w:r>
    </w:p>
    <w:p w14:paraId="44D3EC78"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SSDARL CIVITANOVESE CALCIO     </w:t>
      </w:r>
    </w:p>
    <w:p w14:paraId="11238DFD"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FABRIANO CERRETO        </w:t>
      </w:r>
    </w:p>
    <w:p w14:paraId="1C0AE6F3"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       FERMANA F.C. SSD A R.L. </w:t>
      </w:r>
    </w:p>
    <w:p w14:paraId="694AA90E" w14:textId="77777777" w:rsidR="004E136E" w:rsidRPr="004E136E" w:rsidRDefault="004E136E" w:rsidP="004E136E">
      <w:pPr>
        <w:overflowPunct w:val="0"/>
        <w:autoSpaceDE w:val="0"/>
        <w:autoSpaceDN w:val="0"/>
        <w:adjustRightInd w:val="0"/>
        <w:rPr>
          <w:rFonts w:ascii="Courier New" w:hAnsi="Courier New" w:cs="Courier New"/>
          <w:noProof/>
          <w:sz w:val="22"/>
          <w:szCs w:val="22"/>
          <w:lang w:val="en-US" w:eastAsia="en-US"/>
        </w:rPr>
      </w:pPr>
      <w:r w:rsidRPr="004E136E">
        <w:rPr>
          <w:rFonts w:ascii="Courier New" w:hAnsi="Courier New" w:cs="Courier New"/>
          <w:noProof/>
          <w:sz w:val="22"/>
          <w:szCs w:val="22"/>
          <w:lang w:val="en-US" w:eastAsia="en-US"/>
        </w:rPr>
        <w:t xml:space="preserve">ASD US FERMIGNANESE 1923       </w:t>
      </w:r>
    </w:p>
    <w:p w14:paraId="70446170"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val="en-US" w:eastAsia="en-US"/>
        </w:rPr>
        <w:t xml:space="preserve">A.S.   </w:t>
      </w:r>
      <w:r w:rsidRPr="004E136E">
        <w:rPr>
          <w:rFonts w:ascii="Courier New" w:hAnsi="Courier New" w:cs="Courier New"/>
          <w:noProof/>
          <w:sz w:val="22"/>
          <w:szCs w:val="22"/>
          <w:lang w:eastAsia="en-US"/>
        </w:rPr>
        <w:t xml:space="preserve">JESINA S.R.L.           </w:t>
      </w:r>
    </w:p>
    <w:p w14:paraId="0A5B0059"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A.S.D. K SPORT MONTECCHIO GALLO</w:t>
      </w:r>
    </w:p>
    <w:p w14:paraId="60291725"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LMV URBINO CALCIO       </w:t>
      </w:r>
    </w:p>
    <w:p w14:paraId="2369C4DA"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       M.C.C. MONTEGRANARO SSDR</w:t>
      </w:r>
    </w:p>
    <w:p w14:paraId="2BB1B3F1"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S.S.   MATELICA CALCIO 1921 ASD</w:t>
      </w:r>
    </w:p>
    <w:p w14:paraId="5B50E8BC"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S.S.D. MONTEFANO CALCIO A R.L. </w:t>
      </w:r>
    </w:p>
    <w:p w14:paraId="49FD5960"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U.S.D. OSIMANA                 </w:t>
      </w:r>
    </w:p>
    <w:p w14:paraId="175A92FE"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SANGIUSTESE VP          </w:t>
      </w:r>
    </w:p>
    <w:p w14:paraId="08C5C8F5"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U.S.   TOLENTINO 1919 SSDARL   </w:t>
      </w:r>
    </w:p>
    <w:p w14:paraId="26BB18B3"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       TRODICA CALCIO ASD      </w:t>
      </w:r>
    </w:p>
    <w:p w14:paraId="72AF5F9E"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       URBANIA CALCIO SSD ARL  </w:t>
      </w:r>
    </w:p>
    <w:p w14:paraId="4CF4335F"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         </w:t>
      </w:r>
    </w:p>
    <w:p w14:paraId="4F63B0D5" w14:textId="77777777" w:rsidR="004E136E" w:rsidRPr="004E136E" w:rsidRDefault="004E136E" w:rsidP="004E136E">
      <w:pPr>
        <w:overflowPunct w:val="0"/>
        <w:autoSpaceDE w:val="0"/>
        <w:autoSpaceDN w:val="0"/>
        <w:adjustRightInd w:val="0"/>
        <w:rPr>
          <w:rFonts w:ascii="Arial" w:hAnsi="Arial" w:cs="Arial"/>
          <w:b/>
          <w:noProof/>
          <w:sz w:val="22"/>
          <w:szCs w:val="22"/>
          <w:u w:val="single"/>
          <w:lang w:eastAsia="en-US"/>
        </w:rPr>
      </w:pPr>
      <w:r w:rsidRPr="004E136E">
        <w:rPr>
          <w:rFonts w:ascii="Arial" w:hAnsi="Arial" w:cs="Arial"/>
          <w:b/>
          <w:noProof/>
          <w:sz w:val="22"/>
          <w:szCs w:val="22"/>
          <w:u w:val="single"/>
          <w:lang w:eastAsia="en-US"/>
        </w:rPr>
        <w:t>CAMPIONATO REGIONALE PROMOZIONE 2025/2026</w:t>
      </w:r>
    </w:p>
    <w:p w14:paraId="3E83B5BE" w14:textId="77777777" w:rsidR="004E136E" w:rsidRPr="004E136E" w:rsidRDefault="004E136E" w:rsidP="004E136E">
      <w:pPr>
        <w:ind w:right="576"/>
        <w:rPr>
          <w:rFonts w:ascii="Arial" w:hAnsi="Arial" w:cs="Arial"/>
          <w:sz w:val="22"/>
          <w:szCs w:val="22"/>
        </w:rPr>
      </w:pPr>
      <w:r w:rsidRPr="004E136E">
        <w:rPr>
          <w:rFonts w:ascii="Arial" w:hAnsi="Arial" w:cs="Arial"/>
          <w:sz w:val="22"/>
          <w:szCs w:val="22"/>
        </w:rPr>
        <w:t>Il Consiglio Direttivo del Comitato Regionale Marche, nella riunione del 1° agosto 2025:</w:t>
      </w:r>
    </w:p>
    <w:p w14:paraId="5DE0161C" w14:textId="77777777" w:rsidR="004E136E" w:rsidRPr="004E136E" w:rsidRDefault="004E136E" w:rsidP="004E136E">
      <w:pPr>
        <w:widowControl w:val="0"/>
        <w:numPr>
          <w:ilvl w:val="0"/>
          <w:numId w:val="15"/>
        </w:numPr>
        <w:autoSpaceDE w:val="0"/>
        <w:autoSpaceDN w:val="0"/>
        <w:ind w:right="576"/>
        <w:jc w:val="left"/>
        <w:rPr>
          <w:rFonts w:ascii="Arial" w:eastAsia="Arial Narrow" w:hAnsi="Arial" w:cs="Arial"/>
          <w:sz w:val="22"/>
          <w:szCs w:val="22"/>
          <w:lang w:bidi="it-IT"/>
        </w:rPr>
      </w:pPr>
      <w:r w:rsidRPr="004E136E">
        <w:rPr>
          <w:rFonts w:ascii="Arial" w:eastAsia="Arial Narrow" w:hAnsi="Arial" w:cs="Arial"/>
          <w:sz w:val="22"/>
          <w:szCs w:val="22"/>
          <w:lang w:bidi="it-IT"/>
        </w:rPr>
        <w:t>vista la carenza nell’organico iniziale di 1 unità (31 aventi diritto anziché 32);</w:t>
      </w:r>
    </w:p>
    <w:p w14:paraId="78BD1313" w14:textId="77777777" w:rsidR="004E136E" w:rsidRPr="004E136E" w:rsidRDefault="004E136E" w:rsidP="004E136E">
      <w:pPr>
        <w:widowControl w:val="0"/>
        <w:numPr>
          <w:ilvl w:val="0"/>
          <w:numId w:val="15"/>
        </w:numPr>
        <w:autoSpaceDE w:val="0"/>
        <w:autoSpaceDN w:val="0"/>
        <w:jc w:val="left"/>
        <w:rPr>
          <w:rFonts w:ascii="Arial" w:eastAsia="Arial Narrow" w:hAnsi="Arial" w:cs="Arial"/>
          <w:sz w:val="22"/>
          <w:szCs w:val="22"/>
          <w:lang w:bidi="it-IT"/>
        </w:rPr>
      </w:pPr>
      <w:r w:rsidRPr="004E136E">
        <w:rPr>
          <w:rFonts w:ascii="Arial" w:eastAsia="Arial Narrow" w:hAnsi="Arial" w:cs="Arial"/>
          <w:sz w:val="22"/>
          <w:szCs w:val="22"/>
          <w:lang w:bidi="it-IT"/>
        </w:rPr>
        <w:t>visto quanto riportato nel CU n. 77 del 24.10.2024</w:t>
      </w:r>
    </w:p>
    <w:p w14:paraId="0891B71E" w14:textId="77777777" w:rsidR="004E136E" w:rsidRPr="004E136E" w:rsidRDefault="004E136E" w:rsidP="004E136E">
      <w:pPr>
        <w:ind w:right="576"/>
        <w:jc w:val="center"/>
        <w:rPr>
          <w:rFonts w:ascii="Arial" w:hAnsi="Arial" w:cs="Arial"/>
          <w:sz w:val="22"/>
          <w:szCs w:val="22"/>
        </w:rPr>
      </w:pPr>
      <w:r w:rsidRPr="004E136E">
        <w:rPr>
          <w:rFonts w:ascii="Arial" w:hAnsi="Arial" w:cs="Arial"/>
          <w:sz w:val="22"/>
          <w:szCs w:val="22"/>
        </w:rPr>
        <w:t>decide</w:t>
      </w:r>
    </w:p>
    <w:p w14:paraId="592AAD13" w14:textId="77777777" w:rsidR="004E136E" w:rsidRPr="004E136E" w:rsidRDefault="004E136E" w:rsidP="004E136E">
      <w:pPr>
        <w:rPr>
          <w:rFonts w:ascii="Arial" w:hAnsi="Arial" w:cs="Arial"/>
          <w:sz w:val="22"/>
          <w:szCs w:val="22"/>
        </w:rPr>
      </w:pPr>
      <w:r w:rsidRPr="004E136E">
        <w:rPr>
          <w:rFonts w:ascii="Arial" w:hAnsi="Arial" w:cs="Arial"/>
          <w:sz w:val="22"/>
          <w:szCs w:val="22"/>
        </w:rPr>
        <w:t>di integrare l’organico del campionato in questione, come da graduatoria definitiva pubblicata nel CU n. 9 del 23.07.2025, con l’immissione della seguente Società:</w:t>
      </w:r>
    </w:p>
    <w:p w14:paraId="553E8E10" w14:textId="77777777" w:rsidR="004E136E" w:rsidRPr="004E136E" w:rsidRDefault="004E136E" w:rsidP="004E136E">
      <w:pPr>
        <w:rPr>
          <w:rFonts w:ascii="Arial" w:hAnsi="Arial" w:cs="Arial"/>
          <w:b/>
          <w:sz w:val="22"/>
          <w:szCs w:val="22"/>
        </w:rPr>
      </w:pPr>
      <w:r w:rsidRPr="004E136E">
        <w:rPr>
          <w:rFonts w:ascii="Arial" w:hAnsi="Arial" w:cs="Arial"/>
          <w:b/>
          <w:sz w:val="22"/>
          <w:szCs w:val="22"/>
        </w:rPr>
        <w:t>46180</w:t>
      </w:r>
      <w:r w:rsidRPr="004E136E">
        <w:rPr>
          <w:rFonts w:ascii="Arial" w:hAnsi="Arial" w:cs="Arial"/>
          <w:b/>
          <w:sz w:val="22"/>
          <w:szCs w:val="22"/>
        </w:rPr>
        <w:tab/>
        <w:t xml:space="preserve">ASD SAN COSTANZO MAROTTESE </w:t>
      </w:r>
    </w:p>
    <w:p w14:paraId="5BDCE5AF" w14:textId="360DE12F" w:rsidR="004E136E" w:rsidRPr="004E136E" w:rsidRDefault="004E136E" w:rsidP="004E136E">
      <w:pPr>
        <w:rPr>
          <w:rFonts w:ascii="Arial" w:hAnsi="Arial" w:cs="Arial"/>
          <w:sz w:val="22"/>
          <w:szCs w:val="22"/>
        </w:rPr>
      </w:pPr>
      <w:r w:rsidRPr="004E136E">
        <w:rPr>
          <w:rFonts w:ascii="Arial" w:hAnsi="Arial" w:cs="Arial"/>
          <w:sz w:val="22"/>
          <w:szCs w:val="22"/>
        </w:rPr>
        <w:t>La suddetta Società viene altresì inserita fra le partecipanti alla Coppa Italia di Priomozione ed acqu</w:t>
      </w:r>
      <w:r w:rsidR="00EE67B9">
        <w:rPr>
          <w:rFonts w:ascii="Arial" w:hAnsi="Arial" w:cs="Arial"/>
          <w:sz w:val="22"/>
          <w:szCs w:val="22"/>
        </w:rPr>
        <w:t>i</w:t>
      </w:r>
      <w:r w:rsidRPr="004E136E">
        <w:rPr>
          <w:rFonts w:ascii="Arial" w:hAnsi="Arial" w:cs="Arial"/>
          <w:sz w:val="22"/>
          <w:szCs w:val="22"/>
        </w:rPr>
        <w:t>sisce anche il diritto/dovere di iscr</w:t>
      </w:r>
      <w:r w:rsidR="00EE67B9">
        <w:rPr>
          <w:rFonts w:ascii="Arial" w:hAnsi="Arial" w:cs="Arial"/>
          <w:sz w:val="22"/>
          <w:szCs w:val="22"/>
        </w:rPr>
        <w:t>i</w:t>
      </w:r>
      <w:r w:rsidRPr="004E136E">
        <w:rPr>
          <w:rFonts w:ascii="Arial" w:hAnsi="Arial" w:cs="Arial"/>
          <w:sz w:val="22"/>
          <w:szCs w:val="22"/>
        </w:rPr>
        <w:t>zione al Campionato Under 19 Juniores Regionale.</w:t>
      </w:r>
    </w:p>
    <w:p w14:paraId="44645DAA" w14:textId="77777777" w:rsidR="004E136E" w:rsidRPr="004E136E" w:rsidRDefault="004E136E" w:rsidP="004E136E">
      <w:pPr>
        <w:overflowPunct w:val="0"/>
        <w:autoSpaceDE w:val="0"/>
        <w:autoSpaceDN w:val="0"/>
        <w:adjustRightInd w:val="0"/>
        <w:rPr>
          <w:rFonts w:ascii="Arial" w:hAnsi="Arial" w:cs="Arial"/>
          <w:b/>
          <w:noProof/>
          <w:sz w:val="22"/>
          <w:szCs w:val="22"/>
          <w:u w:val="single"/>
          <w:lang w:eastAsia="en-US"/>
        </w:rPr>
      </w:pPr>
    </w:p>
    <w:p w14:paraId="596A1C98" w14:textId="77777777" w:rsidR="004E136E" w:rsidRPr="004E136E" w:rsidRDefault="004E136E" w:rsidP="004E136E">
      <w:pPr>
        <w:overflowPunct w:val="0"/>
        <w:autoSpaceDE w:val="0"/>
        <w:autoSpaceDN w:val="0"/>
        <w:adjustRightInd w:val="0"/>
        <w:rPr>
          <w:rFonts w:ascii="Arial" w:hAnsi="Arial" w:cs="Arial"/>
          <w:b/>
          <w:noProof/>
          <w:sz w:val="22"/>
          <w:szCs w:val="22"/>
          <w:u w:val="single"/>
          <w:lang w:eastAsia="en-US"/>
        </w:rPr>
      </w:pPr>
      <w:r w:rsidRPr="004E136E">
        <w:rPr>
          <w:rFonts w:ascii="Arial" w:hAnsi="Arial" w:cs="Arial"/>
          <w:b/>
          <w:noProof/>
          <w:sz w:val="22"/>
          <w:szCs w:val="22"/>
          <w:u w:val="single"/>
          <w:lang w:eastAsia="en-US"/>
        </w:rPr>
        <w:t>Organico Promozione 2025/2026</w:t>
      </w:r>
    </w:p>
    <w:p w14:paraId="56D7EB41"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SSDARL ALMA FANO CALCIO        </w:t>
      </w:r>
    </w:p>
    <w:p w14:paraId="3468F601"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SSDARL ATL. CALCIO P.S. ELPIDIO</w:t>
      </w:r>
    </w:p>
    <w:p w14:paraId="39B25297"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ATLETICO AZZURRA COLLI  </w:t>
      </w:r>
    </w:p>
    <w:p w14:paraId="0917369D"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A.P.   AURORA TREIA            </w:t>
      </w:r>
    </w:p>
    <w:p w14:paraId="5A96CAA6"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AZZURRA MARINER         </w:t>
      </w:r>
    </w:p>
    <w:p w14:paraId="65E9232F"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SSDARL BIAGIO NAZZARO          </w:t>
      </w:r>
    </w:p>
    <w:p w14:paraId="3BF7BCF5"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BORGO MOGLIANO MADAL FC </w:t>
      </w:r>
    </w:p>
    <w:p w14:paraId="2A18D8A6"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CALCIO CORRIDONIA       </w:t>
      </w:r>
    </w:p>
    <w:p w14:paraId="163C2363"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CAMERINO CALCIO         </w:t>
      </w:r>
    </w:p>
    <w:p w14:paraId="1C264098"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lastRenderedPageBreak/>
        <w:t xml:space="preserve">A.S.D. CASETTE VERDINI         </w:t>
      </w:r>
    </w:p>
    <w:p w14:paraId="0288C078"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CASTEL DI LAMA          </w:t>
      </w:r>
    </w:p>
    <w:p w14:paraId="534C6661"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U.S.   CASTELFRETTESE A.S.D.   </w:t>
      </w:r>
    </w:p>
    <w:p w14:paraId="35006637"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SSDARL ELPIDIENSE CASCINARE    </w:t>
      </w:r>
    </w:p>
    <w:p w14:paraId="6B5E27B1"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GABICCE - GRADARA       </w:t>
      </w:r>
    </w:p>
    <w:p w14:paraId="162597BB"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SSDARL GROTTAMMARE CALCIO 1899 </w:t>
      </w:r>
    </w:p>
    <w:p w14:paraId="3B3AA019"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       MOIE VALLESINA A.S.D.   </w:t>
      </w:r>
    </w:p>
    <w:p w14:paraId="531CBDA4"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US     MONTEMARCIANESE SSDARL  </w:t>
      </w:r>
    </w:p>
    <w:p w14:paraId="10A41F43"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S.S.D. MONTICELLI CALCIO S.R.L.</w:t>
      </w:r>
    </w:p>
    <w:p w14:paraId="03500949"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SSDRL  MONTURANO CALCIO        </w:t>
      </w:r>
    </w:p>
    <w:p w14:paraId="3080F4FC"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A.S.D. NUOVA REAL METAURO</w:t>
      </w:r>
    </w:p>
    <w:p w14:paraId="5E433B9E"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       OSTRA CALCIO ASD        </w:t>
      </w:r>
    </w:p>
    <w:p w14:paraId="54530599"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G.S.   PALMENSE-FERMANA SSDARL </w:t>
      </w:r>
    </w:p>
    <w:p w14:paraId="100A9953"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POLISPORTIVA LUNANO     </w:t>
      </w:r>
    </w:p>
    <w:p w14:paraId="01A8B75C"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PORTUALI CALCIO ANCONA  </w:t>
      </w:r>
    </w:p>
    <w:p w14:paraId="408EEC5C"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ASD    SAN COSTANZO MAROTTESE</w:t>
      </w:r>
    </w:p>
    <w:p w14:paraId="460E5825"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S.S.   SETTEMPEDA A.S.D.       </w:t>
      </w:r>
    </w:p>
    <w:p w14:paraId="2F5856C3"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TAVULLIA VALFOGLIA      </w:t>
      </w:r>
    </w:p>
    <w:p w14:paraId="6B055014"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UNIONE CALCIO PERGOLESE </w:t>
      </w:r>
    </w:p>
    <w:p w14:paraId="45DDF5EB"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       VIGOR CASTELFIDARDO ASD </w:t>
      </w:r>
    </w:p>
    <w:p w14:paraId="6F300C83"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A.S.D. VIGOR MONTECOSARO CALCIO</w:t>
      </w:r>
    </w:p>
    <w:p w14:paraId="215CFD1F"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A.S.D. VILLA SAN MARTINO       </w:t>
      </w:r>
    </w:p>
    <w:p w14:paraId="076747BC"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POL.D. VISMARA 2008  </w:t>
      </w:r>
    </w:p>
    <w:p w14:paraId="2037B6FD"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p>
    <w:p w14:paraId="1473CA86"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p>
    <w:p w14:paraId="0B03D720" w14:textId="77777777" w:rsidR="001765C0" w:rsidRDefault="001765C0" w:rsidP="001765C0">
      <w:pPr>
        <w:pStyle w:val="LndNormale1"/>
        <w:rPr>
          <w:b/>
          <w:szCs w:val="22"/>
          <w:u w:val="single"/>
        </w:rPr>
      </w:pPr>
      <w:r>
        <w:rPr>
          <w:b/>
          <w:szCs w:val="22"/>
          <w:u w:val="single"/>
        </w:rPr>
        <w:t>COMPOSIZIONE GIRONI</w:t>
      </w:r>
    </w:p>
    <w:p w14:paraId="2D608BCA" w14:textId="77777777" w:rsidR="001765C0" w:rsidRDefault="001765C0" w:rsidP="001765C0">
      <w:pPr>
        <w:pStyle w:val="Nessunaspaziatura"/>
        <w:rPr>
          <w:rFonts w:ascii="Arial" w:hAnsi="Arial" w:cs="Arial"/>
          <w:b/>
          <w:sz w:val="24"/>
          <w:szCs w:val="24"/>
        </w:rPr>
      </w:pPr>
    </w:p>
    <w:p w14:paraId="6BDFA1D1" w14:textId="77777777" w:rsidR="001765C0" w:rsidRDefault="001765C0" w:rsidP="001765C0">
      <w:pPr>
        <w:pStyle w:val="Nessunaspaziatura"/>
        <w:rPr>
          <w:rFonts w:ascii="Arial" w:hAnsi="Arial" w:cs="Arial"/>
          <w:b/>
          <w:sz w:val="24"/>
          <w:szCs w:val="24"/>
          <w:u w:val="single"/>
        </w:rPr>
      </w:pPr>
      <w:r>
        <w:rPr>
          <w:rFonts w:ascii="Arial" w:hAnsi="Arial" w:cs="Arial"/>
          <w:b/>
          <w:sz w:val="24"/>
          <w:szCs w:val="24"/>
          <w:u w:val="single"/>
        </w:rPr>
        <w:t>Girone A</w:t>
      </w:r>
    </w:p>
    <w:p w14:paraId="7D4FBC2B"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700116 SSDARL ALMA FANO CALCIO       </w:t>
      </w:r>
    </w:p>
    <w:p w14:paraId="76F2B787"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6430 SSDARL BIAGIO NAZZARO         </w:t>
      </w:r>
    </w:p>
    <w:p w14:paraId="5877A443"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59058 U.S.   CASTELFRETTESE A.S.D.  </w:t>
      </w:r>
    </w:p>
    <w:p w14:paraId="00E57FAD"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915606 A.S.D. GABICCE - GRADARA      </w:t>
      </w:r>
    </w:p>
    <w:p w14:paraId="7F5FC172"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932339        MOIE VALLESINA A.S.D.  </w:t>
      </w:r>
    </w:p>
    <w:p w14:paraId="178D3C10"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58344 US     MONTEMARCIANESE SSDARL </w:t>
      </w:r>
    </w:p>
    <w:p w14:paraId="2045E464"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937751 A.S.D. NUOVA REAL METAURO     </w:t>
      </w:r>
    </w:p>
    <w:p w14:paraId="34579B1C"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922779        OSTRA CALCIO ASD       </w:t>
      </w:r>
    </w:p>
    <w:p w14:paraId="1FE63F4A"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59464 A.S.D. POLISPORTIVA LUNANO    </w:t>
      </w:r>
    </w:p>
    <w:p w14:paraId="5F16C39C"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932726 A.S.D. PORTUALI CALCIO ANCONA </w:t>
      </w:r>
    </w:p>
    <w:p w14:paraId="075B2DB0"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46180 ASD    SAN COSTANZO MAROTTESE </w:t>
      </w:r>
    </w:p>
    <w:p w14:paraId="4FF46FA2"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61506 A.S.D. TAVULLIA VALFOGLIA     </w:t>
      </w:r>
    </w:p>
    <w:p w14:paraId="6F6B8A9E"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954915 A.S.D. UNIONE CALCIO PERGOLESE</w:t>
      </w:r>
    </w:p>
    <w:p w14:paraId="0BB1B767"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937750        VIGOR CASTELFIDARDO ASD</w:t>
      </w:r>
    </w:p>
    <w:p w14:paraId="3BD5A264"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58341 A.S.D. VILLA SAN MARTINO      </w:t>
      </w:r>
    </w:p>
    <w:p w14:paraId="0DC3A41B"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920599 POL.D. VISMARA 2008 </w:t>
      </w:r>
    </w:p>
    <w:p w14:paraId="257B681E" w14:textId="77777777" w:rsidR="001765C0" w:rsidRDefault="001765C0" w:rsidP="001765C0">
      <w:pPr>
        <w:pStyle w:val="Nessunaspaziatura"/>
        <w:rPr>
          <w:rFonts w:ascii="Courier New" w:hAnsi="Courier New" w:cs="Courier New"/>
          <w:sz w:val="24"/>
          <w:szCs w:val="24"/>
        </w:rPr>
      </w:pPr>
    </w:p>
    <w:p w14:paraId="0A56053E" w14:textId="77777777" w:rsidR="001765C0" w:rsidRDefault="001765C0" w:rsidP="001765C0">
      <w:pPr>
        <w:pStyle w:val="Nessunaspaziatura"/>
        <w:rPr>
          <w:rFonts w:ascii="Arial" w:hAnsi="Arial" w:cs="Arial"/>
          <w:b/>
          <w:sz w:val="24"/>
          <w:szCs w:val="24"/>
          <w:u w:val="single"/>
        </w:rPr>
      </w:pPr>
      <w:r>
        <w:rPr>
          <w:rFonts w:ascii="Arial" w:hAnsi="Arial" w:cs="Arial"/>
          <w:b/>
          <w:sz w:val="24"/>
          <w:szCs w:val="24"/>
          <w:u w:val="single"/>
        </w:rPr>
        <w:t>Girone B</w:t>
      </w:r>
    </w:p>
    <w:p w14:paraId="2113D3CC"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943111 SSDARL ATL. CALCIO P.S. ELPIDIO</w:t>
      </w:r>
    </w:p>
    <w:p w14:paraId="10B0FC66"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932338 A.S.D. ATLETICO AZZURRA COLLI  </w:t>
      </w:r>
    </w:p>
    <w:p w14:paraId="70CF8CE0"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700349 A.P.   AURORA TREIA            </w:t>
      </w:r>
    </w:p>
    <w:p w14:paraId="655C5393"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938422 ASD    AZZURRA MARINER         </w:t>
      </w:r>
    </w:p>
    <w:p w14:paraId="21FF2551"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914495 A.S.D. BORGO MOGLIANO MADAL FC </w:t>
      </w:r>
    </w:p>
    <w:p w14:paraId="54475204"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700117 A.S.D. CALCIO CORRIDONIA       </w:t>
      </w:r>
    </w:p>
    <w:p w14:paraId="4F224921"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65018 A.S.D. CAMERINO CALCIO         </w:t>
      </w:r>
    </w:p>
    <w:p w14:paraId="715C637B"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lastRenderedPageBreak/>
        <w:t xml:space="preserve"> 32810 A.S.D. CASETTE VERDINI         </w:t>
      </w:r>
    </w:p>
    <w:p w14:paraId="0061667D"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952819 A.S.D. CASTEL DI LAMA          </w:t>
      </w:r>
    </w:p>
    <w:p w14:paraId="33A5862E"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917251 SSDARL ELPIDIENSE CASCINARE    </w:t>
      </w:r>
    </w:p>
    <w:p w14:paraId="70195219"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81859 SSDARL GROTTAMMARE CALCIO 1899 </w:t>
      </w:r>
    </w:p>
    <w:p w14:paraId="166F8AF0"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72906 S.S.D. MONTICELLI CALCIO S.R.L.</w:t>
      </w:r>
    </w:p>
    <w:p w14:paraId="5031C46C"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914474 SSDRL  MONTURANO CALCIO        </w:t>
      </w:r>
    </w:p>
    <w:p w14:paraId="204935A8"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36160 G.S.   PALMENSE-FERMANA SSDARL </w:t>
      </w:r>
    </w:p>
    <w:p w14:paraId="339C4061"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945406 S.S.   SETTEMPEDA A.S.D.       </w:t>
      </w:r>
    </w:p>
    <w:p w14:paraId="0C5E949F"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921225 A.S.D. VIGOR MONTECOSARO CALCIO</w:t>
      </w:r>
    </w:p>
    <w:p w14:paraId="237840E6" w14:textId="77777777" w:rsidR="001765C0" w:rsidRDefault="001765C0" w:rsidP="001765C0">
      <w:pPr>
        <w:pStyle w:val="Nessunaspaziatura"/>
        <w:rPr>
          <w:rFonts w:ascii="Courier New" w:hAnsi="Courier New" w:cs="Courier New"/>
          <w:sz w:val="24"/>
          <w:szCs w:val="24"/>
        </w:rPr>
      </w:pPr>
      <w:r>
        <w:rPr>
          <w:rFonts w:ascii="Courier New" w:hAnsi="Courier New" w:cs="Courier New"/>
          <w:sz w:val="24"/>
          <w:szCs w:val="24"/>
        </w:rPr>
        <w:t xml:space="preserve">       </w:t>
      </w:r>
    </w:p>
    <w:p w14:paraId="324FD995" w14:textId="77777777" w:rsidR="001765C0" w:rsidRDefault="001765C0" w:rsidP="001765C0">
      <w:pPr>
        <w:pStyle w:val="Nessunaspaziatura"/>
        <w:rPr>
          <w:rFonts w:ascii="Arial" w:hAnsi="Arial" w:cs="Arial"/>
          <w:b/>
          <w:bCs/>
          <w:sz w:val="28"/>
          <w:szCs w:val="28"/>
          <w:u w:val="single"/>
        </w:rPr>
      </w:pPr>
      <w:r>
        <w:rPr>
          <w:rFonts w:ascii="Arial" w:hAnsi="Arial" w:cs="Arial"/>
          <w:b/>
          <w:bCs/>
          <w:sz w:val="28"/>
          <w:szCs w:val="28"/>
          <w:u w:val="single"/>
        </w:rPr>
        <w:t>DATE INIZIO CAMPIONATI E COPPE 2025/2026</w:t>
      </w:r>
    </w:p>
    <w:p w14:paraId="3C5AE4C6" w14:textId="77777777" w:rsidR="001765C0" w:rsidRDefault="001765C0" w:rsidP="001765C0">
      <w:pPr>
        <w:rPr>
          <w:rFonts w:ascii="Arial" w:hAnsi="Arial" w:cs="Arial"/>
          <w:sz w:val="22"/>
          <w:szCs w:val="22"/>
        </w:rPr>
      </w:pPr>
    </w:p>
    <w:p w14:paraId="060749E3" w14:textId="01E732EC" w:rsidR="001765C0" w:rsidRPr="00CE4F3C" w:rsidRDefault="001765C0" w:rsidP="001765C0">
      <w:pPr>
        <w:rPr>
          <w:rFonts w:ascii="Arial" w:hAnsi="Arial" w:cs="Arial"/>
          <w:sz w:val="24"/>
          <w:szCs w:val="24"/>
        </w:rPr>
      </w:pPr>
      <w:r w:rsidRPr="00CE4F3C">
        <w:rPr>
          <w:rFonts w:ascii="Arial" w:hAnsi="Arial" w:cs="Arial"/>
          <w:sz w:val="24"/>
          <w:szCs w:val="24"/>
        </w:rPr>
        <w:t xml:space="preserve">Si pubblicano le date di inizio dell’attività a </w:t>
      </w:r>
      <w:r w:rsidR="00CE4F3C" w:rsidRPr="00CE4F3C">
        <w:rPr>
          <w:rFonts w:ascii="Arial" w:hAnsi="Arial" w:cs="Arial"/>
          <w:b/>
          <w:bCs/>
          <w:sz w:val="24"/>
          <w:szCs w:val="24"/>
          <w:u w:val="single"/>
        </w:rPr>
        <w:t>CARATTERE PROVINCIALE</w:t>
      </w:r>
      <w:r w:rsidRPr="00CE4F3C">
        <w:rPr>
          <w:rFonts w:ascii="Arial" w:hAnsi="Arial" w:cs="Arial"/>
          <w:sz w:val="24"/>
          <w:szCs w:val="24"/>
        </w:rPr>
        <w:t>.</w:t>
      </w:r>
    </w:p>
    <w:p w14:paraId="60AA47A7" w14:textId="77777777" w:rsidR="001765C0" w:rsidRDefault="001765C0" w:rsidP="001765C0">
      <w:pPr>
        <w:pStyle w:val="Nessunaspaziatura"/>
        <w:rPr>
          <w:rFonts w:ascii="Arial" w:hAnsi="Arial" w:cs="Arial"/>
          <w:bCs/>
          <w:sz w:val="20"/>
          <w:szCs w:val="20"/>
        </w:rPr>
      </w:pPr>
    </w:p>
    <w:tbl>
      <w:tblPr>
        <w:tblW w:w="0" w:type="auto"/>
        <w:tblInd w:w="-3"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1765C0" w14:paraId="457D16D7" w14:textId="77777777" w:rsidTr="001765C0">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hideMark/>
          </w:tcPr>
          <w:p w14:paraId="7F8BC8BA" w14:textId="77777777" w:rsidR="001765C0" w:rsidRDefault="001765C0">
            <w:pPr>
              <w:pStyle w:val="Nessunaspaziatura"/>
              <w:rPr>
                <w:rFonts w:ascii="Arial" w:hAnsi="Arial" w:cs="Arial"/>
                <w:sz w:val="20"/>
                <w:szCs w:val="20"/>
              </w:rPr>
            </w:pPr>
            <w:r>
              <w:rPr>
                <w:rFonts w:ascii="Arial" w:hAnsi="Arial" w:cs="Arial"/>
                <w:sz w:val="20"/>
                <w:szCs w:val="20"/>
              </w:rPr>
              <w:t xml:space="preserve">Domenica     </w:t>
            </w:r>
          </w:p>
        </w:tc>
        <w:tc>
          <w:tcPr>
            <w:tcW w:w="1763" w:type="dxa"/>
            <w:tcBorders>
              <w:top w:val="single" w:sz="4" w:space="0" w:color="auto"/>
              <w:left w:val="single" w:sz="6" w:space="0" w:color="000080"/>
              <w:bottom w:val="single" w:sz="4" w:space="0" w:color="auto"/>
              <w:right w:val="single" w:sz="6" w:space="0" w:color="000080"/>
            </w:tcBorders>
            <w:shd w:val="pct10" w:color="000000" w:fill="FFFFFF"/>
            <w:hideMark/>
          </w:tcPr>
          <w:p w14:paraId="30A07976" w14:textId="77777777" w:rsidR="001765C0" w:rsidRDefault="001765C0">
            <w:pPr>
              <w:pStyle w:val="Nessunaspaziatura"/>
              <w:rPr>
                <w:rFonts w:ascii="Arial" w:hAnsi="Arial" w:cs="Arial"/>
                <w:b/>
                <w:bCs/>
                <w:sz w:val="20"/>
                <w:szCs w:val="20"/>
              </w:rPr>
            </w:pPr>
            <w:r>
              <w:rPr>
                <w:rFonts w:ascii="Arial" w:hAnsi="Arial" w:cs="Arial"/>
                <w:b/>
                <w:bCs/>
                <w:sz w:val="20"/>
                <w:szCs w:val="20"/>
              </w:rPr>
              <w:t>21 SETTEMBRE</w:t>
            </w:r>
          </w:p>
          <w:p w14:paraId="1760814E" w14:textId="77777777" w:rsidR="001765C0" w:rsidRDefault="001765C0">
            <w:pPr>
              <w:pStyle w:val="Nessunaspaziatura"/>
              <w:rPr>
                <w:rFonts w:ascii="Arial" w:hAnsi="Arial" w:cs="Arial"/>
                <w:b/>
                <w:bCs/>
                <w:sz w:val="20"/>
                <w:szCs w:val="20"/>
              </w:rPr>
            </w:pPr>
            <w:r>
              <w:rPr>
                <w:rFonts w:ascii="Arial" w:hAnsi="Arial" w:cs="Arial"/>
                <w:b/>
                <w:bCs/>
                <w:sz w:val="20"/>
                <w:szCs w:val="20"/>
              </w:rPr>
              <w:t xml:space="preserve">2025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6C4D5437" w14:textId="77777777" w:rsidR="001765C0" w:rsidRDefault="001765C0">
            <w:pPr>
              <w:pStyle w:val="Nessunaspaziatura"/>
              <w:rPr>
                <w:rFonts w:ascii="Arial" w:hAnsi="Arial" w:cs="Arial"/>
                <w:b/>
                <w:bCs/>
                <w:sz w:val="20"/>
                <w:szCs w:val="20"/>
              </w:rPr>
            </w:pPr>
            <w:r>
              <w:rPr>
                <w:rFonts w:ascii="Arial" w:hAnsi="Arial" w:cs="Arial"/>
                <w:b/>
                <w:bCs/>
                <w:sz w:val="20"/>
                <w:szCs w:val="20"/>
              </w:rPr>
              <w:t>COPPA MARCHE 3^ CATEGORIA</w:t>
            </w:r>
          </w:p>
          <w:p w14:paraId="6DA4BBBD" w14:textId="77777777" w:rsidR="001765C0" w:rsidRDefault="001765C0">
            <w:pPr>
              <w:pStyle w:val="Nessunaspaziatura"/>
              <w:rPr>
                <w:rFonts w:ascii="Arial" w:hAnsi="Arial" w:cs="Arial"/>
                <w:b/>
                <w:bCs/>
                <w:sz w:val="20"/>
                <w:szCs w:val="20"/>
              </w:rPr>
            </w:pPr>
            <w:r>
              <w:rPr>
                <w:rFonts w:ascii="Arial" w:hAnsi="Arial" w:cs="Arial"/>
                <w:b/>
                <w:bCs/>
                <w:sz w:val="20"/>
                <w:szCs w:val="20"/>
              </w:rPr>
              <w:t>UNDER 17 ALLIEVI – Fase Provinciale</w:t>
            </w:r>
          </w:p>
          <w:p w14:paraId="63C321F1" w14:textId="77777777" w:rsidR="001765C0" w:rsidRDefault="001765C0">
            <w:pPr>
              <w:pStyle w:val="Nessunaspaziatura"/>
              <w:rPr>
                <w:rFonts w:ascii="Arial" w:hAnsi="Arial" w:cs="Arial"/>
                <w:b/>
                <w:bCs/>
                <w:sz w:val="20"/>
                <w:szCs w:val="20"/>
              </w:rPr>
            </w:pPr>
            <w:r>
              <w:rPr>
                <w:rFonts w:ascii="Arial" w:hAnsi="Arial" w:cs="Arial"/>
                <w:b/>
                <w:bCs/>
                <w:sz w:val="20"/>
                <w:szCs w:val="20"/>
              </w:rPr>
              <w:t>UNDER 15 GIOVANISSIMI – Fase Provinciale</w:t>
            </w:r>
          </w:p>
          <w:p w14:paraId="4FFA0420" w14:textId="77777777" w:rsidR="001765C0" w:rsidRDefault="001765C0">
            <w:pPr>
              <w:pStyle w:val="Nessunaspaziatura"/>
              <w:rPr>
                <w:rFonts w:ascii="Arial" w:hAnsi="Arial" w:cs="Arial"/>
                <w:b/>
                <w:bCs/>
                <w:sz w:val="20"/>
                <w:szCs w:val="20"/>
              </w:rPr>
            </w:pPr>
          </w:p>
        </w:tc>
      </w:tr>
      <w:tr w:rsidR="001765C0" w14:paraId="4433C9AD" w14:textId="77777777" w:rsidTr="001765C0">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hideMark/>
          </w:tcPr>
          <w:p w14:paraId="6AE2206D" w14:textId="77777777" w:rsidR="001765C0" w:rsidRDefault="001765C0">
            <w:pPr>
              <w:pStyle w:val="Nessunaspaziatura"/>
              <w:rPr>
                <w:rFonts w:ascii="Arial" w:hAnsi="Arial" w:cs="Arial"/>
                <w:sz w:val="20"/>
                <w:szCs w:val="20"/>
              </w:rPr>
            </w:pPr>
            <w:r>
              <w:rPr>
                <w:rFonts w:ascii="Arial" w:hAnsi="Arial" w:cs="Arial"/>
                <w:sz w:val="20"/>
                <w:szCs w:val="20"/>
              </w:rPr>
              <w:t>Domenica</w:t>
            </w:r>
          </w:p>
        </w:tc>
        <w:tc>
          <w:tcPr>
            <w:tcW w:w="1763" w:type="dxa"/>
            <w:tcBorders>
              <w:top w:val="single" w:sz="4" w:space="0" w:color="auto"/>
              <w:left w:val="single" w:sz="6" w:space="0" w:color="000080"/>
              <w:bottom w:val="single" w:sz="6" w:space="0" w:color="000080"/>
              <w:right w:val="single" w:sz="6" w:space="0" w:color="000080"/>
            </w:tcBorders>
            <w:shd w:val="pct10" w:color="000000" w:fill="FFFFFF"/>
            <w:hideMark/>
          </w:tcPr>
          <w:p w14:paraId="0002EC23" w14:textId="77777777" w:rsidR="001765C0" w:rsidRDefault="001765C0">
            <w:pPr>
              <w:pStyle w:val="Nessunaspaziatura"/>
              <w:rPr>
                <w:rFonts w:ascii="Arial" w:hAnsi="Arial" w:cs="Arial"/>
                <w:b/>
                <w:bCs/>
                <w:sz w:val="20"/>
                <w:szCs w:val="20"/>
              </w:rPr>
            </w:pPr>
            <w:r>
              <w:rPr>
                <w:rFonts w:ascii="Arial" w:hAnsi="Arial" w:cs="Arial"/>
                <w:b/>
                <w:bCs/>
                <w:sz w:val="20"/>
                <w:szCs w:val="20"/>
              </w:rPr>
              <w:t>5 OTTOBRE 2025</w:t>
            </w:r>
          </w:p>
        </w:tc>
        <w:tc>
          <w:tcPr>
            <w:tcW w:w="6080" w:type="dxa"/>
            <w:tcBorders>
              <w:top w:val="single" w:sz="4" w:space="0" w:color="auto"/>
              <w:left w:val="single" w:sz="6" w:space="0" w:color="000080"/>
              <w:bottom w:val="single" w:sz="6" w:space="0" w:color="000080"/>
              <w:right w:val="single" w:sz="6" w:space="0" w:color="000080"/>
            </w:tcBorders>
            <w:shd w:val="solid" w:color="C0C0C0" w:fill="FFFFFF"/>
            <w:hideMark/>
          </w:tcPr>
          <w:p w14:paraId="0B29BBFB" w14:textId="77777777" w:rsidR="001765C0" w:rsidRDefault="001765C0">
            <w:pPr>
              <w:pStyle w:val="Nessunaspaziatura"/>
              <w:rPr>
                <w:rFonts w:ascii="Arial" w:hAnsi="Arial" w:cs="Arial"/>
                <w:b/>
                <w:bCs/>
                <w:sz w:val="20"/>
                <w:szCs w:val="20"/>
              </w:rPr>
            </w:pPr>
            <w:r>
              <w:rPr>
                <w:rFonts w:ascii="Arial" w:hAnsi="Arial" w:cs="Arial"/>
                <w:b/>
                <w:bCs/>
                <w:sz w:val="20"/>
                <w:szCs w:val="20"/>
              </w:rPr>
              <w:t>CAMPIONATO 3^ CATEGORIA</w:t>
            </w:r>
          </w:p>
          <w:p w14:paraId="5B1D47AD" w14:textId="77777777" w:rsidR="001765C0" w:rsidRDefault="001765C0">
            <w:pPr>
              <w:pStyle w:val="Nessunaspaziatura"/>
              <w:rPr>
                <w:rFonts w:ascii="Arial" w:hAnsi="Arial" w:cs="Arial"/>
                <w:b/>
                <w:bCs/>
                <w:sz w:val="20"/>
                <w:szCs w:val="20"/>
              </w:rPr>
            </w:pPr>
            <w:r>
              <w:rPr>
                <w:rFonts w:ascii="Arial" w:hAnsi="Arial" w:cs="Arial"/>
                <w:b/>
                <w:bCs/>
                <w:sz w:val="20"/>
                <w:szCs w:val="20"/>
              </w:rPr>
              <w:t>JUNIORES PROVINCIALE</w:t>
            </w:r>
          </w:p>
          <w:p w14:paraId="0D53A811" w14:textId="77777777" w:rsidR="001765C0" w:rsidRDefault="001765C0">
            <w:pPr>
              <w:pStyle w:val="Nessunaspaziatura"/>
              <w:rPr>
                <w:rFonts w:ascii="Arial" w:hAnsi="Arial" w:cs="Arial"/>
                <w:b/>
                <w:bCs/>
                <w:sz w:val="20"/>
                <w:szCs w:val="20"/>
              </w:rPr>
            </w:pPr>
            <w:r>
              <w:rPr>
                <w:rFonts w:ascii="Arial" w:hAnsi="Arial" w:cs="Arial"/>
                <w:b/>
                <w:bCs/>
                <w:sz w:val="20"/>
                <w:szCs w:val="20"/>
              </w:rPr>
              <w:t>UNDER 17 ALLIEVI Cadetti</w:t>
            </w:r>
          </w:p>
          <w:p w14:paraId="5D6343FB" w14:textId="77777777" w:rsidR="001765C0" w:rsidRDefault="001765C0">
            <w:pPr>
              <w:pStyle w:val="Nessunaspaziatura"/>
              <w:rPr>
                <w:rFonts w:ascii="Arial" w:hAnsi="Arial" w:cs="Arial"/>
                <w:b/>
                <w:bCs/>
                <w:sz w:val="20"/>
                <w:szCs w:val="20"/>
              </w:rPr>
            </w:pPr>
            <w:r>
              <w:rPr>
                <w:rFonts w:ascii="Arial" w:hAnsi="Arial" w:cs="Arial"/>
                <w:b/>
                <w:bCs/>
                <w:sz w:val="20"/>
                <w:szCs w:val="20"/>
              </w:rPr>
              <w:t>UNDER 15 GIOVANISSIMI Cadetti</w:t>
            </w:r>
          </w:p>
        </w:tc>
      </w:tr>
    </w:tbl>
    <w:p w14:paraId="274CC56B" w14:textId="77777777" w:rsidR="001765C0" w:rsidRDefault="001765C0" w:rsidP="004E136E">
      <w:pPr>
        <w:jc w:val="left"/>
        <w:rPr>
          <w:rFonts w:ascii="Arial" w:hAnsi="Arial" w:cs="Arial"/>
          <w:b/>
          <w:sz w:val="28"/>
          <w:szCs w:val="28"/>
          <w:u w:val="single"/>
          <w:lang w:eastAsia="en-US"/>
        </w:rPr>
      </w:pPr>
    </w:p>
    <w:p w14:paraId="392D3C83" w14:textId="473E6506" w:rsidR="004E136E" w:rsidRPr="004E136E" w:rsidRDefault="004E136E" w:rsidP="004E136E">
      <w:pPr>
        <w:jc w:val="left"/>
        <w:rPr>
          <w:rFonts w:ascii="Arial" w:hAnsi="Arial" w:cs="Arial"/>
          <w:b/>
          <w:sz w:val="28"/>
          <w:szCs w:val="28"/>
          <w:u w:val="single"/>
          <w:lang w:eastAsia="en-US"/>
        </w:rPr>
      </w:pPr>
      <w:r w:rsidRPr="004E136E">
        <w:rPr>
          <w:rFonts w:ascii="Arial" w:hAnsi="Arial" w:cs="Arial"/>
          <w:b/>
          <w:sz w:val="28"/>
          <w:szCs w:val="28"/>
          <w:u w:val="single"/>
          <w:lang w:eastAsia="en-US"/>
        </w:rPr>
        <w:t>CAMPIONATO ECCELLENZA FEMMINILE</w:t>
      </w:r>
    </w:p>
    <w:p w14:paraId="17775285"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p>
    <w:p w14:paraId="57A5857E"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 xml:space="preserve">Il Consiglio Direttivo, nella riunione del 01.08.2024, ha deciso di riaprire i terimini dell’icrzione al Campionato e alla Coppa Marche Eccellenza Femminile fino al </w:t>
      </w:r>
      <w:r w:rsidRPr="004E136E">
        <w:rPr>
          <w:rFonts w:ascii="Arial" w:hAnsi="Arial" w:cs="Arial"/>
          <w:b/>
          <w:noProof/>
          <w:sz w:val="22"/>
          <w:szCs w:val="22"/>
          <w:u w:val="single"/>
          <w:lang w:eastAsia="en-US"/>
        </w:rPr>
        <w:t>13 agosto 2025</w:t>
      </w:r>
    </w:p>
    <w:p w14:paraId="03FF1010"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  </w:t>
      </w:r>
    </w:p>
    <w:p w14:paraId="102F641E" w14:textId="77777777" w:rsidR="004E136E" w:rsidRPr="004E136E" w:rsidRDefault="004E136E" w:rsidP="004E136E">
      <w:pPr>
        <w:overflowPunct w:val="0"/>
        <w:autoSpaceDE w:val="0"/>
        <w:autoSpaceDN w:val="0"/>
        <w:adjustRightInd w:val="0"/>
        <w:rPr>
          <w:rFonts w:ascii="Arial" w:hAnsi="Arial" w:cs="Arial"/>
          <w:b/>
          <w:noProof/>
          <w:sz w:val="28"/>
          <w:szCs w:val="28"/>
          <w:u w:val="single"/>
          <w:lang w:eastAsia="en-US"/>
        </w:rPr>
      </w:pPr>
      <w:r w:rsidRPr="004E136E">
        <w:rPr>
          <w:rFonts w:ascii="Arial" w:hAnsi="Arial" w:cs="Arial"/>
          <w:b/>
          <w:noProof/>
          <w:sz w:val="28"/>
          <w:szCs w:val="28"/>
          <w:u w:val="single"/>
          <w:lang w:eastAsia="en-US"/>
        </w:rPr>
        <w:t>AFFILIAZIONI</w:t>
      </w:r>
    </w:p>
    <w:p w14:paraId="05208C13"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p>
    <w:p w14:paraId="4CAA58B8" w14:textId="77777777" w:rsidR="004E136E" w:rsidRPr="004E136E" w:rsidRDefault="004E136E" w:rsidP="004E136E">
      <w:pPr>
        <w:overflowPunct w:val="0"/>
        <w:autoSpaceDE w:val="0"/>
        <w:autoSpaceDN w:val="0"/>
        <w:adjustRightInd w:val="0"/>
        <w:rPr>
          <w:rFonts w:ascii="Arial" w:hAnsi="Arial" w:cs="Arial"/>
          <w:noProof/>
          <w:sz w:val="22"/>
          <w:lang w:eastAsia="en-US"/>
        </w:rPr>
      </w:pPr>
      <w:r w:rsidRPr="004E136E">
        <w:rPr>
          <w:rFonts w:ascii="Arial" w:hAnsi="Arial" w:cs="Arial"/>
          <w:noProof/>
          <w:sz w:val="22"/>
          <w:szCs w:val="22"/>
          <w:lang w:eastAsia="en-US"/>
        </w:rPr>
        <w:t>La F.I.G.C. ha ratificato la seguente domanda:</w:t>
      </w:r>
      <w:r w:rsidRPr="004E136E">
        <w:rPr>
          <w:rFonts w:ascii="Arial" w:hAnsi="Arial" w:cs="Arial"/>
          <w:noProof/>
          <w:sz w:val="22"/>
          <w:lang w:eastAsia="en-US"/>
        </w:rPr>
        <w:t xml:space="preserve"> </w:t>
      </w:r>
    </w:p>
    <w:p w14:paraId="3E1A5DF1" w14:textId="77777777" w:rsidR="004E136E" w:rsidRPr="004E136E" w:rsidRDefault="004E136E" w:rsidP="004E136E">
      <w:pPr>
        <w:overflowPunct w:val="0"/>
        <w:autoSpaceDE w:val="0"/>
        <w:autoSpaceDN w:val="0"/>
        <w:adjustRightInd w:val="0"/>
        <w:rPr>
          <w:rFonts w:ascii="Arial" w:hAnsi="Arial" w:cs="Arial"/>
          <w:b/>
          <w:noProof/>
          <w:sz w:val="22"/>
          <w:szCs w:val="22"/>
          <w:lang w:eastAsia="en-US"/>
        </w:rPr>
      </w:pPr>
    </w:p>
    <w:p w14:paraId="1492AAE3" w14:textId="77777777" w:rsidR="004E136E" w:rsidRPr="004E136E" w:rsidRDefault="004E136E" w:rsidP="004E136E">
      <w:pPr>
        <w:overflowPunct w:val="0"/>
        <w:autoSpaceDE w:val="0"/>
        <w:autoSpaceDN w:val="0"/>
        <w:adjustRightInd w:val="0"/>
        <w:rPr>
          <w:rFonts w:ascii="Arial" w:hAnsi="Arial" w:cs="Arial"/>
          <w:b/>
          <w:noProof/>
          <w:sz w:val="22"/>
          <w:szCs w:val="22"/>
          <w:lang w:val="en-US" w:eastAsia="en-US"/>
        </w:rPr>
      </w:pPr>
      <w:r w:rsidRPr="004E136E">
        <w:rPr>
          <w:rFonts w:ascii="Arial" w:hAnsi="Arial" w:cs="Arial"/>
          <w:b/>
          <w:noProof/>
          <w:sz w:val="22"/>
          <w:szCs w:val="22"/>
          <w:lang w:val="en-US" w:eastAsia="en-US"/>
        </w:rPr>
        <w:t>Matr. 965059</w:t>
      </w:r>
      <w:r w:rsidRPr="004E136E">
        <w:rPr>
          <w:rFonts w:ascii="Arial" w:hAnsi="Arial" w:cs="Arial"/>
          <w:b/>
          <w:noProof/>
          <w:sz w:val="22"/>
          <w:szCs w:val="22"/>
          <w:lang w:val="en-US" w:eastAsia="en-US"/>
        </w:rPr>
        <w:tab/>
        <w:t>FABER UNITED S.S.D.A R.L.</w:t>
      </w:r>
      <w:r w:rsidRPr="004E136E">
        <w:rPr>
          <w:rFonts w:ascii="Arial" w:hAnsi="Arial" w:cs="Arial"/>
          <w:b/>
          <w:noProof/>
          <w:sz w:val="22"/>
          <w:szCs w:val="22"/>
          <w:lang w:val="en-US" w:eastAsia="en-US"/>
        </w:rPr>
        <w:tab/>
        <w:t>Fabriano (AN)</w:t>
      </w:r>
    </w:p>
    <w:p w14:paraId="59B2931E" w14:textId="77777777" w:rsidR="004E136E" w:rsidRPr="004E136E" w:rsidRDefault="004E136E" w:rsidP="004E136E">
      <w:pPr>
        <w:overflowPunct w:val="0"/>
        <w:autoSpaceDE w:val="0"/>
        <w:autoSpaceDN w:val="0"/>
        <w:adjustRightInd w:val="0"/>
        <w:rPr>
          <w:rFonts w:ascii="Arial" w:hAnsi="Arial" w:cs="Arial"/>
          <w:b/>
          <w:noProof/>
          <w:sz w:val="22"/>
          <w:szCs w:val="22"/>
          <w:lang w:eastAsia="en-US"/>
        </w:rPr>
      </w:pPr>
      <w:r w:rsidRPr="004E136E">
        <w:rPr>
          <w:rFonts w:ascii="Arial" w:hAnsi="Arial" w:cs="Arial"/>
          <w:b/>
          <w:noProof/>
          <w:sz w:val="22"/>
          <w:szCs w:val="22"/>
          <w:lang w:eastAsia="en-US"/>
        </w:rPr>
        <w:t>Matr. 964379</w:t>
      </w:r>
      <w:r w:rsidRPr="004E136E">
        <w:rPr>
          <w:rFonts w:ascii="Arial" w:hAnsi="Arial" w:cs="Arial"/>
          <w:b/>
          <w:noProof/>
          <w:sz w:val="22"/>
          <w:szCs w:val="22"/>
          <w:lang w:eastAsia="en-US"/>
        </w:rPr>
        <w:tab/>
        <w:t>A.S.D. FUTSAL SENTINUM</w:t>
      </w:r>
      <w:r w:rsidRPr="004E136E">
        <w:rPr>
          <w:rFonts w:ascii="Arial" w:hAnsi="Arial" w:cs="Arial"/>
          <w:b/>
          <w:noProof/>
          <w:sz w:val="22"/>
          <w:szCs w:val="22"/>
          <w:lang w:eastAsia="en-US"/>
        </w:rPr>
        <w:tab/>
      </w:r>
      <w:r w:rsidRPr="004E136E">
        <w:rPr>
          <w:rFonts w:ascii="Arial" w:hAnsi="Arial" w:cs="Arial"/>
          <w:b/>
          <w:noProof/>
          <w:sz w:val="22"/>
          <w:szCs w:val="22"/>
          <w:lang w:eastAsia="en-US"/>
        </w:rPr>
        <w:tab/>
        <w:t>Sassoferrato (AN)</w:t>
      </w:r>
    </w:p>
    <w:p w14:paraId="32C2B8C5"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p>
    <w:p w14:paraId="27BA2970" w14:textId="77777777" w:rsidR="004E136E" w:rsidRPr="004E136E" w:rsidRDefault="004E136E" w:rsidP="004E136E">
      <w:pPr>
        <w:overflowPunct w:val="0"/>
        <w:autoSpaceDE w:val="0"/>
        <w:autoSpaceDN w:val="0"/>
        <w:adjustRightInd w:val="0"/>
        <w:rPr>
          <w:rFonts w:ascii="Arial" w:hAnsi="Arial" w:cs="Arial"/>
          <w:b/>
          <w:noProof/>
          <w:sz w:val="28"/>
          <w:szCs w:val="28"/>
          <w:u w:val="single"/>
          <w:lang w:eastAsia="en-US"/>
        </w:rPr>
      </w:pPr>
      <w:r w:rsidRPr="004E136E">
        <w:rPr>
          <w:rFonts w:ascii="Arial" w:hAnsi="Arial" w:cs="Arial"/>
          <w:b/>
          <w:noProof/>
          <w:sz w:val="28"/>
          <w:szCs w:val="28"/>
          <w:u w:val="single"/>
          <w:lang w:eastAsia="en-US"/>
        </w:rPr>
        <w:t>FUSIONI</w:t>
      </w:r>
    </w:p>
    <w:p w14:paraId="2BD47F70"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p>
    <w:p w14:paraId="1229A5AF"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La F.I.G.C. ha ratificato le seguenti domande:</w:t>
      </w:r>
    </w:p>
    <w:p w14:paraId="62C5F4AD"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p>
    <w:p w14:paraId="5F488356" w14:textId="77777777" w:rsidR="004E136E" w:rsidRPr="004E136E" w:rsidRDefault="004E136E" w:rsidP="004E136E">
      <w:pPr>
        <w:overflowPunct w:val="0"/>
        <w:autoSpaceDE w:val="0"/>
        <w:autoSpaceDN w:val="0"/>
        <w:adjustRightInd w:val="0"/>
        <w:rPr>
          <w:rFonts w:ascii="Arial" w:hAnsi="Arial" w:cs="Arial"/>
          <w:noProof/>
          <w:sz w:val="22"/>
          <w:szCs w:val="22"/>
          <w:lang w:val="en-US" w:eastAsia="en-US"/>
        </w:rPr>
      </w:pPr>
      <w:r w:rsidRPr="004E136E">
        <w:rPr>
          <w:rFonts w:ascii="Arial" w:hAnsi="Arial" w:cs="Arial"/>
          <w:noProof/>
          <w:sz w:val="22"/>
          <w:szCs w:val="22"/>
          <w:lang w:val="en-US" w:eastAsia="en-US"/>
        </w:rPr>
        <w:t xml:space="preserve">915636 A.S.D. SEFRENSE </w:t>
      </w:r>
      <w:r w:rsidRPr="004E136E">
        <w:rPr>
          <w:rFonts w:ascii="Arial" w:hAnsi="Arial" w:cs="Arial"/>
          <w:noProof/>
          <w:sz w:val="22"/>
          <w:szCs w:val="22"/>
          <w:lang w:val="en-US" w:eastAsia="en-US"/>
        </w:rPr>
        <w:tab/>
        <w:t xml:space="preserve">   + </w:t>
      </w:r>
      <w:r w:rsidRPr="004E136E">
        <w:rPr>
          <w:rFonts w:ascii="Arial" w:hAnsi="Arial" w:cs="Arial"/>
          <w:noProof/>
          <w:sz w:val="22"/>
          <w:szCs w:val="22"/>
          <w:lang w:val="en-US" w:eastAsia="en-US"/>
        </w:rPr>
        <w:tab/>
        <w:t>919480 A.S.D. VIS GUALDO</w:t>
      </w:r>
    </w:p>
    <w:p w14:paraId="7BE3690F"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in</w:t>
      </w:r>
    </w:p>
    <w:p w14:paraId="5E425717" w14:textId="77777777" w:rsidR="004E136E" w:rsidRPr="004E136E" w:rsidRDefault="004E136E" w:rsidP="004E136E">
      <w:pPr>
        <w:overflowPunct w:val="0"/>
        <w:autoSpaceDE w:val="0"/>
        <w:autoSpaceDN w:val="0"/>
        <w:adjustRightInd w:val="0"/>
        <w:rPr>
          <w:rFonts w:ascii="Arial" w:hAnsi="Arial" w:cs="Arial"/>
          <w:b/>
          <w:noProof/>
          <w:sz w:val="22"/>
          <w:szCs w:val="22"/>
          <w:lang w:eastAsia="en-US"/>
        </w:rPr>
      </w:pPr>
      <w:r w:rsidRPr="004E136E">
        <w:rPr>
          <w:rFonts w:ascii="Arial" w:hAnsi="Arial" w:cs="Arial"/>
          <w:b/>
          <w:noProof/>
          <w:sz w:val="22"/>
          <w:szCs w:val="22"/>
          <w:lang w:eastAsia="en-US"/>
        </w:rPr>
        <w:t>964273 A.S.D. SEFRENSE</w:t>
      </w:r>
      <w:r w:rsidRPr="004E136E">
        <w:rPr>
          <w:rFonts w:ascii="Arial" w:hAnsi="Arial" w:cs="Arial"/>
          <w:b/>
          <w:noProof/>
          <w:sz w:val="22"/>
          <w:szCs w:val="22"/>
          <w:lang w:eastAsia="en-US"/>
        </w:rPr>
        <w:tab/>
      </w:r>
      <w:r w:rsidRPr="004E136E">
        <w:rPr>
          <w:rFonts w:ascii="Arial" w:hAnsi="Arial" w:cs="Arial"/>
          <w:b/>
          <w:noProof/>
          <w:sz w:val="22"/>
          <w:szCs w:val="22"/>
          <w:lang w:eastAsia="en-US"/>
        </w:rPr>
        <w:tab/>
        <w:t>di Sefro (MC)</w:t>
      </w:r>
    </w:p>
    <w:p w14:paraId="3213E3E6"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w:t>
      </w:r>
    </w:p>
    <w:p w14:paraId="5D58C9F1" w14:textId="77777777" w:rsidR="004E136E" w:rsidRPr="004E136E" w:rsidRDefault="004E136E" w:rsidP="004E136E">
      <w:pPr>
        <w:overflowPunct w:val="0"/>
        <w:autoSpaceDE w:val="0"/>
        <w:autoSpaceDN w:val="0"/>
        <w:adjustRightInd w:val="0"/>
        <w:rPr>
          <w:rFonts w:ascii="Arial" w:hAnsi="Arial" w:cs="Arial"/>
          <w:b/>
          <w:noProof/>
          <w:sz w:val="28"/>
          <w:szCs w:val="28"/>
          <w:u w:val="single"/>
          <w:lang w:eastAsia="en-US"/>
        </w:rPr>
      </w:pPr>
      <w:r w:rsidRPr="004E136E">
        <w:rPr>
          <w:rFonts w:ascii="Arial" w:hAnsi="Arial" w:cs="Arial"/>
          <w:b/>
          <w:noProof/>
          <w:sz w:val="28"/>
          <w:szCs w:val="28"/>
          <w:u w:val="single"/>
          <w:lang w:eastAsia="en-US"/>
        </w:rPr>
        <w:t>SCISSIONI</w:t>
      </w:r>
    </w:p>
    <w:p w14:paraId="324806A8"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p>
    <w:p w14:paraId="10342849"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La F.I.G.C. ha ratificato le seguenti domande:</w:t>
      </w:r>
    </w:p>
    <w:p w14:paraId="3BFA3669"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p>
    <w:p w14:paraId="09063556" w14:textId="77777777" w:rsidR="004E136E" w:rsidRPr="004E136E" w:rsidRDefault="004E136E" w:rsidP="004E136E">
      <w:pPr>
        <w:overflowPunct w:val="0"/>
        <w:autoSpaceDE w:val="0"/>
        <w:autoSpaceDN w:val="0"/>
        <w:adjustRightInd w:val="0"/>
        <w:rPr>
          <w:rFonts w:ascii="Arial" w:hAnsi="Arial" w:cs="Arial"/>
          <w:b/>
          <w:noProof/>
          <w:sz w:val="22"/>
          <w:szCs w:val="22"/>
          <w:lang w:eastAsia="en-US"/>
        </w:rPr>
      </w:pPr>
      <w:r w:rsidRPr="004E136E">
        <w:rPr>
          <w:rFonts w:ascii="Arial" w:hAnsi="Arial" w:cs="Arial"/>
          <w:b/>
          <w:noProof/>
          <w:sz w:val="22"/>
          <w:szCs w:val="22"/>
          <w:lang w:eastAsia="en-US"/>
        </w:rPr>
        <w:t xml:space="preserve">   39170</w:t>
      </w:r>
      <w:r w:rsidRPr="004E136E">
        <w:rPr>
          <w:rFonts w:ascii="Arial" w:hAnsi="Arial" w:cs="Arial"/>
          <w:b/>
          <w:noProof/>
          <w:sz w:val="22"/>
          <w:szCs w:val="22"/>
          <w:lang w:eastAsia="en-US"/>
        </w:rPr>
        <w:tab/>
        <w:t>S.S.   PORTORECANATI A.S.D.</w:t>
      </w:r>
      <w:r w:rsidRPr="004E136E">
        <w:rPr>
          <w:rFonts w:ascii="Arial" w:hAnsi="Arial" w:cs="Arial"/>
          <w:b/>
          <w:noProof/>
          <w:sz w:val="22"/>
          <w:szCs w:val="22"/>
          <w:lang w:eastAsia="en-US"/>
        </w:rPr>
        <w:tab/>
      </w:r>
      <w:r w:rsidRPr="004E136E">
        <w:rPr>
          <w:rFonts w:ascii="Arial" w:hAnsi="Arial" w:cs="Arial"/>
          <w:b/>
          <w:noProof/>
          <w:sz w:val="22"/>
          <w:szCs w:val="22"/>
          <w:lang w:eastAsia="en-US"/>
        </w:rPr>
        <w:tab/>
        <w:t>Porto Recanati (MC)</w:t>
      </w:r>
    </w:p>
    <w:p w14:paraId="4E38D9E4"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ha generato scissione in:</w:t>
      </w:r>
    </w:p>
    <w:p w14:paraId="760BDBC3" w14:textId="77777777" w:rsidR="004E136E" w:rsidRPr="004E136E" w:rsidRDefault="004E136E" w:rsidP="004E136E">
      <w:pPr>
        <w:overflowPunct w:val="0"/>
        <w:autoSpaceDE w:val="0"/>
        <w:autoSpaceDN w:val="0"/>
        <w:adjustRightInd w:val="0"/>
        <w:rPr>
          <w:rFonts w:ascii="Arial" w:hAnsi="Arial" w:cs="Arial"/>
          <w:b/>
          <w:noProof/>
          <w:sz w:val="22"/>
          <w:szCs w:val="22"/>
          <w:lang w:eastAsia="en-US"/>
        </w:rPr>
      </w:pPr>
      <w:r w:rsidRPr="004E136E">
        <w:rPr>
          <w:rFonts w:ascii="Arial" w:hAnsi="Arial" w:cs="Arial"/>
          <w:b/>
          <w:noProof/>
          <w:sz w:val="22"/>
          <w:szCs w:val="22"/>
          <w:lang w:eastAsia="en-US"/>
        </w:rPr>
        <w:t xml:space="preserve">  964150</w:t>
      </w:r>
      <w:r w:rsidRPr="004E136E">
        <w:rPr>
          <w:rFonts w:ascii="Arial" w:hAnsi="Arial" w:cs="Arial"/>
          <w:b/>
          <w:noProof/>
          <w:sz w:val="22"/>
          <w:szCs w:val="22"/>
          <w:lang w:eastAsia="en-US"/>
        </w:rPr>
        <w:tab/>
        <w:t>A.S.D. ADRIATICA PORTORECANATI</w:t>
      </w:r>
      <w:r w:rsidRPr="004E136E">
        <w:rPr>
          <w:rFonts w:ascii="Arial" w:hAnsi="Arial" w:cs="Arial"/>
          <w:b/>
          <w:noProof/>
          <w:sz w:val="22"/>
          <w:szCs w:val="22"/>
          <w:lang w:eastAsia="en-US"/>
        </w:rPr>
        <w:tab/>
        <w:t>Porto Recanati (MC)</w:t>
      </w:r>
    </w:p>
    <w:p w14:paraId="3FFAC32C" w14:textId="77777777" w:rsidR="004E136E" w:rsidRPr="004E136E" w:rsidRDefault="004E136E" w:rsidP="004E136E">
      <w:pPr>
        <w:overflowPunct w:val="0"/>
        <w:autoSpaceDE w:val="0"/>
        <w:autoSpaceDN w:val="0"/>
        <w:adjustRightInd w:val="0"/>
        <w:rPr>
          <w:rFonts w:ascii="Arial" w:hAnsi="Arial" w:cs="Arial"/>
          <w:b/>
          <w:noProof/>
          <w:sz w:val="22"/>
          <w:szCs w:val="22"/>
          <w:lang w:eastAsia="en-US"/>
        </w:rPr>
      </w:pPr>
    </w:p>
    <w:p w14:paraId="121E483A" w14:textId="77777777" w:rsidR="004E136E" w:rsidRPr="004E136E" w:rsidRDefault="004E136E" w:rsidP="004E136E">
      <w:pPr>
        <w:overflowPunct w:val="0"/>
        <w:autoSpaceDE w:val="0"/>
        <w:autoSpaceDN w:val="0"/>
        <w:adjustRightInd w:val="0"/>
        <w:rPr>
          <w:rFonts w:ascii="Arial" w:hAnsi="Arial" w:cs="Arial"/>
          <w:b/>
          <w:noProof/>
          <w:sz w:val="22"/>
          <w:szCs w:val="22"/>
          <w:lang w:eastAsia="en-US"/>
        </w:rPr>
      </w:pPr>
      <w:r w:rsidRPr="004E136E">
        <w:rPr>
          <w:rFonts w:ascii="Arial" w:hAnsi="Arial" w:cs="Arial"/>
          <w:b/>
          <w:noProof/>
          <w:sz w:val="22"/>
          <w:szCs w:val="22"/>
          <w:lang w:eastAsia="en-US"/>
        </w:rPr>
        <w:t xml:space="preserve">   950013</w:t>
      </w:r>
      <w:r w:rsidRPr="004E136E">
        <w:rPr>
          <w:rFonts w:ascii="Arial" w:hAnsi="Arial" w:cs="Arial"/>
          <w:b/>
          <w:noProof/>
          <w:sz w:val="22"/>
          <w:szCs w:val="22"/>
          <w:lang w:eastAsia="en-US"/>
        </w:rPr>
        <w:tab/>
        <w:t>A.S.D. POL. SPORT COMMUNICATION</w:t>
      </w:r>
      <w:r w:rsidRPr="004E136E">
        <w:rPr>
          <w:rFonts w:ascii="Arial" w:hAnsi="Arial" w:cs="Arial"/>
          <w:b/>
          <w:noProof/>
          <w:sz w:val="22"/>
          <w:szCs w:val="22"/>
          <w:lang w:eastAsia="en-US"/>
        </w:rPr>
        <w:tab/>
        <w:t>Civitanova Marche</w:t>
      </w:r>
    </w:p>
    <w:p w14:paraId="2EC5995C"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ha generato scissione in:</w:t>
      </w:r>
    </w:p>
    <w:p w14:paraId="6D99326A" w14:textId="77777777" w:rsidR="004E136E" w:rsidRPr="004E136E" w:rsidRDefault="004E136E" w:rsidP="004E136E">
      <w:pPr>
        <w:overflowPunct w:val="0"/>
        <w:autoSpaceDE w:val="0"/>
        <w:autoSpaceDN w:val="0"/>
        <w:adjustRightInd w:val="0"/>
        <w:rPr>
          <w:rFonts w:ascii="Arial" w:hAnsi="Arial" w:cs="Arial"/>
          <w:b/>
          <w:noProof/>
          <w:sz w:val="22"/>
          <w:szCs w:val="22"/>
          <w:lang w:eastAsia="en-US"/>
        </w:rPr>
      </w:pPr>
      <w:r w:rsidRPr="004E136E">
        <w:rPr>
          <w:rFonts w:ascii="Arial" w:hAnsi="Arial" w:cs="Arial"/>
          <w:b/>
          <w:noProof/>
          <w:sz w:val="22"/>
          <w:szCs w:val="22"/>
          <w:lang w:eastAsia="en-US"/>
        </w:rPr>
        <w:lastRenderedPageBreak/>
        <w:t xml:space="preserve">   964102</w:t>
      </w:r>
      <w:r w:rsidRPr="004E136E">
        <w:rPr>
          <w:rFonts w:ascii="Arial" w:hAnsi="Arial" w:cs="Arial"/>
          <w:b/>
          <w:noProof/>
          <w:sz w:val="22"/>
          <w:szCs w:val="22"/>
          <w:lang w:eastAsia="en-US"/>
        </w:rPr>
        <w:tab/>
        <w:t xml:space="preserve">A.S.D. POLISPORTIVA ROSSO BLU  </w:t>
      </w:r>
      <w:r w:rsidRPr="004E136E">
        <w:rPr>
          <w:rFonts w:ascii="Arial" w:hAnsi="Arial" w:cs="Arial"/>
          <w:b/>
          <w:noProof/>
          <w:sz w:val="22"/>
          <w:szCs w:val="22"/>
          <w:lang w:eastAsia="en-US"/>
        </w:rPr>
        <w:tab/>
        <w:t>Civitanova Marche</w:t>
      </w:r>
    </w:p>
    <w:p w14:paraId="292FFE1A" w14:textId="77777777" w:rsidR="004E136E" w:rsidRPr="004E136E" w:rsidRDefault="004E136E" w:rsidP="004E136E">
      <w:pPr>
        <w:overflowPunct w:val="0"/>
        <w:autoSpaceDE w:val="0"/>
        <w:autoSpaceDN w:val="0"/>
        <w:adjustRightInd w:val="0"/>
        <w:rPr>
          <w:rFonts w:ascii="Arial" w:hAnsi="Arial" w:cs="Arial"/>
          <w:b/>
          <w:noProof/>
          <w:sz w:val="22"/>
          <w:szCs w:val="22"/>
          <w:lang w:eastAsia="en-US"/>
        </w:rPr>
      </w:pPr>
    </w:p>
    <w:p w14:paraId="10D02F91" w14:textId="77777777" w:rsidR="00850331" w:rsidRDefault="00850331" w:rsidP="00850331">
      <w:pPr>
        <w:pStyle w:val="LndNormale1"/>
        <w:rPr>
          <w:rFonts w:cs="Arial"/>
          <w:b/>
          <w:sz w:val="28"/>
          <w:szCs w:val="28"/>
          <w:u w:val="single"/>
        </w:rPr>
      </w:pPr>
      <w:r>
        <w:rPr>
          <w:b/>
          <w:sz w:val="28"/>
          <w:szCs w:val="28"/>
          <w:u w:val="single"/>
        </w:rPr>
        <w:t>SOCIETA’ INATTIVE</w:t>
      </w:r>
    </w:p>
    <w:p w14:paraId="1DBD81E8" w14:textId="77777777" w:rsidR="00850331" w:rsidRDefault="00850331" w:rsidP="00850331">
      <w:pPr>
        <w:pStyle w:val="LndNormale1"/>
        <w:rPr>
          <w:b/>
          <w:u w:val="single"/>
        </w:rPr>
      </w:pPr>
    </w:p>
    <w:p w14:paraId="0A2D5335" w14:textId="77777777" w:rsidR="00850331" w:rsidRDefault="00850331" w:rsidP="00850331">
      <w:pPr>
        <w:pStyle w:val="LndNormale1"/>
      </w:pPr>
      <w:r>
        <w:t>La sottonotata società viene dichiarata inattiva a partire dalla stagione sportiva 2025/2026:</w:t>
      </w:r>
    </w:p>
    <w:p w14:paraId="07DDC2D1" w14:textId="77777777" w:rsidR="00850331" w:rsidRDefault="00850331" w:rsidP="00850331">
      <w:pPr>
        <w:pStyle w:val="LndNormale1"/>
        <w:rPr>
          <w:b/>
          <w:u w:val="single"/>
        </w:rPr>
      </w:pPr>
    </w:p>
    <w:p w14:paraId="618785FE" w14:textId="77777777" w:rsidR="00850331" w:rsidRDefault="00850331" w:rsidP="00850331">
      <w:pPr>
        <w:pStyle w:val="LndNormale1"/>
        <w:rPr>
          <w:b/>
        </w:rPr>
      </w:pPr>
      <w:r>
        <w:rPr>
          <w:b/>
        </w:rPr>
        <w:t>Matr. 39.170</w:t>
      </w:r>
      <w:r>
        <w:rPr>
          <w:b/>
        </w:rPr>
        <w:tab/>
      </w:r>
      <w:r>
        <w:rPr>
          <w:b/>
        </w:rPr>
        <w:tab/>
      </w:r>
      <w:r>
        <w:rPr>
          <w:b/>
          <w:szCs w:val="22"/>
        </w:rPr>
        <w:t>S.S.   PORTORECANATI A.S.D.</w:t>
      </w:r>
      <w:r>
        <w:rPr>
          <w:b/>
          <w:szCs w:val="22"/>
        </w:rPr>
        <w:tab/>
        <w:t>Porto Recanati (MC)</w:t>
      </w:r>
      <w:r>
        <w:rPr>
          <w:b/>
        </w:rPr>
        <w:t xml:space="preserve"> </w:t>
      </w:r>
    </w:p>
    <w:p w14:paraId="272C58B6" w14:textId="77777777" w:rsidR="00850331" w:rsidRDefault="00850331" w:rsidP="00850331">
      <w:pPr>
        <w:pStyle w:val="LndNormale1"/>
      </w:pPr>
    </w:p>
    <w:p w14:paraId="6B54061F" w14:textId="77777777" w:rsidR="00850331" w:rsidRDefault="00850331" w:rsidP="00850331">
      <w:pPr>
        <w:pStyle w:val="LndNormale1"/>
      </w:pPr>
      <w:r>
        <w:t>Visto l’art.16 commi 1) e 2) N.O.I.F. si propone alla Presidenza Federale per la radiazione dai ruoli.</w:t>
      </w:r>
    </w:p>
    <w:p w14:paraId="117BC275" w14:textId="77777777" w:rsidR="00850331" w:rsidRDefault="00850331" w:rsidP="00850331">
      <w:r>
        <w:t>Ai sensi dell’art. 110 p.1) delle N.O.I.F. i calciatori tesserati per la suddetta Società sono svincolati</w:t>
      </w:r>
    </w:p>
    <w:p w14:paraId="53DFCB42" w14:textId="77777777" w:rsidR="00850331" w:rsidRDefault="00850331" w:rsidP="00850331">
      <w:pPr>
        <w:pStyle w:val="LndNormale1"/>
      </w:pPr>
      <w:r>
        <w:t>d’autorità dalla data del presente comunicato ufficiale.</w:t>
      </w:r>
    </w:p>
    <w:p w14:paraId="5032CC77" w14:textId="77777777" w:rsidR="00850331" w:rsidRDefault="00850331" w:rsidP="004E136E">
      <w:pPr>
        <w:overflowPunct w:val="0"/>
        <w:autoSpaceDE w:val="0"/>
        <w:autoSpaceDN w:val="0"/>
        <w:adjustRightInd w:val="0"/>
        <w:rPr>
          <w:rFonts w:ascii="Arial" w:hAnsi="Arial" w:cs="Arial"/>
          <w:noProof/>
          <w:sz w:val="22"/>
          <w:lang w:eastAsia="en-US"/>
        </w:rPr>
      </w:pPr>
    </w:p>
    <w:p w14:paraId="0AE7DC55" w14:textId="628CD777" w:rsidR="004E136E" w:rsidRPr="004E136E" w:rsidRDefault="004E136E" w:rsidP="004E136E">
      <w:pPr>
        <w:overflowPunct w:val="0"/>
        <w:autoSpaceDE w:val="0"/>
        <w:autoSpaceDN w:val="0"/>
        <w:adjustRightInd w:val="0"/>
        <w:rPr>
          <w:rFonts w:ascii="Arial" w:hAnsi="Arial" w:cs="Arial"/>
          <w:noProof/>
          <w:sz w:val="22"/>
          <w:lang w:eastAsia="en-US"/>
        </w:rPr>
      </w:pPr>
      <w:r w:rsidRPr="004E136E">
        <w:rPr>
          <w:rFonts w:ascii="Arial" w:hAnsi="Arial" w:cs="Arial"/>
          <w:noProof/>
          <w:sz w:val="22"/>
          <w:lang w:eastAsia="en-US"/>
        </w:rPr>
        <w:t>La sottonotata società h</w:t>
      </w:r>
      <w:r w:rsidR="00850331">
        <w:rPr>
          <w:rFonts w:ascii="Arial" w:hAnsi="Arial" w:cs="Arial"/>
          <w:noProof/>
          <w:sz w:val="22"/>
          <w:lang w:eastAsia="en-US"/>
        </w:rPr>
        <w:t>a</w:t>
      </w:r>
      <w:r w:rsidRPr="004E136E">
        <w:rPr>
          <w:rFonts w:ascii="Arial" w:hAnsi="Arial" w:cs="Arial"/>
          <w:noProof/>
          <w:sz w:val="22"/>
          <w:lang w:eastAsia="en-US"/>
        </w:rPr>
        <w:t xml:space="preserve"> comunicato l’inattività a partire dalla stagione sportiva 2025/2026:</w:t>
      </w:r>
    </w:p>
    <w:p w14:paraId="7BFC6ABD" w14:textId="77777777" w:rsidR="004E136E" w:rsidRPr="004E136E" w:rsidRDefault="004E136E" w:rsidP="004E136E">
      <w:pPr>
        <w:overflowPunct w:val="0"/>
        <w:autoSpaceDE w:val="0"/>
        <w:autoSpaceDN w:val="0"/>
        <w:adjustRightInd w:val="0"/>
        <w:rPr>
          <w:rFonts w:ascii="Arial" w:hAnsi="Arial" w:cs="Arial"/>
          <w:b/>
          <w:noProof/>
          <w:sz w:val="22"/>
          <w:u w:val="single"/>
          <w:lang w:eastAsia="en-US"/>
        </w:rPr>
      </w:pPr>
    </w:p>
    <w:p w14:paraId="1D97C7E7" w14:textId="77777777" w:rsidR="004E136E" w:rsidRPr="004E136E" w:rsidRDefault="004E136E" w:rsidP="004E136E">
      <w:pPr>
        <w:overflowPunct w:val="0"/>
        <w:autoSpaceDE w:val="0"/>
        <w:autoSpaceDN w:val="0"/>
        <w:adjustRightInd w:val="0"/>
        <w:rPr>
          <w:rFonts w:ascii="Arial" w:hAnsi="Arial" w:cs="Arial"/>
          <w:b/>
          <w:noProof/>
          <w:sz w:val="22"/>
          <w:lang w:eastAsia="en-US"/>
        </w:rPr>
      </w:pPr>
      <w:r w:rsidRPr="004E136E">
        <w:rPr>
          <w:rFonts w:ascii="Arial" w:hAnsi="Arial" w:cs="Arial"/>
          <w:b/>
          <w:noProof/>
          <w:sz w:val="22"/>
          <w:lang w:val="en-US" w:eastAsia="en-US"/>
        </w:rPr>
        <w:t>Matr. 950.013</w:t>
      </w:r>
      <w:r w:rsidRPr="004E136E">
        <w:rPr>
          <w:rFonts w:ascii="Arial" w:hAnsi="Arial" w:cs="Arial"/>
          <w:b/>
          <w:noProof/>
          <w:sz w:val="22"/>
          <w:lang w:val="en-US" w:eastAsia="en-US"/>
        </w:rPr>
        <w:tab/>
      </w:r>
      <w:r w:rsidRPr="004E136E">
        <w:rPr>
          <w:rFonts w:ascii="Arial" w:hAnsi="Arial" w:cs="Arial"/>
          <w:b/>
          <w:noProof/>
          <w:sz w:val="22"/>
          <w:lang w:val="en-US" w:eastAsia="en-US"/>
        </w:rPr>
        <w:tab/>
      </w:r>
      <w:r w:rsidRPr="004E136E">
        <w:rPr>
          <w:rFonts w:ascii="Arial" w:hAnsi="Arial" w:cs="Arial"/>
          <w:b/>
          <w:noProof/>
          <w:sz w:val="22"/>
          <w:szCs w:val="22"/>
          <w:lang w:val="en-US" w:eastAsia="en-US"/>
        </w:rPr>
        <w:t xml:space="preserve">A.S.D. POL. </w:t>
      </w:r>
      <w:r w:rsidRPr="004E136E">
        <w:rPr>
          <w:rFonts w:ascii="Arial" w:hAnsi="Arial" w:cs="Arial"/>
          <w:b/>
          <w:noProof/>
          <w:sz w:val="22"/>
          <w:szCs w:val="22"/>
          <w:lang w:eastAsia="en-US"/>
        </w:rPr>
        <w:t>SPORT COMMUNICATION</w:t>
      </w:r>
      <w:r w:rsidRPr="004E136E">
        <w:rPr>
          <w:rFonts w:ascii="Arial" w:hAnsi="Arial" w:cs="Arial"/>
          <w:b/>
          <w:noProof/>
          <w:sz w:val="22"/>
          <w:szCs w:val="22"/>
          <w:lang w:eastAsia="en-US"/>
        </w:rPr>
        <w:tab/>
        <w:t>Civitanova Marche</w:t>
      </w:r>
      <w:r w:rsidRPr="004E136E">
        <w:rPr>
          <w:rFonts w:ascii="Arial" w:hAnsi="Arial" w:cs="Arial"/>
          <w:b/>
          <w:noProof/>
          <w:sz w:val="22"/>
          <w:lang w:eastAsia="en-US"/>
        </w:rPr>
        <w:t xml:space="preserve"> </w:t>
      </w:r>
    </w:p>
    <w:p w14:paraId="62DCAA7A" w14:textId="77777777" w:rsidR="004E136E" w:rsidRPr="004E136E" w:rsidRDefault="004E136E" w:rsidP="004E136E">
      <w:pPr>
        <w:overflowPunct w:val="0"/>
        <w:autoSpaceDE w:val="0"/>
        <w:autoSpaceDN w:val="0"/>
        <w:adjustRightInd w:val="0"/>
        <w:rPr>
          <w:rFonts w:ascii="Arial" w:hAnsi="Arial" w:cs="Arial"/>
          <w:noProof/>
          <w:sz w:val="22"/>
          <w:lang w:eastAsia="en-US"/>
        </w:rPr>
      </w:pPr>
    </w:p>
    <w:p w14:paraId="4685080D" w14:textId="77777777" w:rsidR="004E136E" w:rsidRPr="004E136E" w:rsidRDefault="004E136E" w:rsidP="004E136E">
      <w:pPr>
        <w:overflowPunct w:val="0"/>
        <w:autoSpaceDE w:val="0"/>
        <w:autoSpaceDN w:val="0"/>
        <w:adjustRightInd w:val="0"/>
        <w:rPr>
          <w:rFonts w:ascii="Arial" w:hAnsi="Arial" w:cs="Arial"/>
          <w:noProof/>
          <w:sz w:val="22"/>
          <w:lang w:eastAsia="en-US"/>
        </w:rPr>
      </w:pPr>
      <w:r w:rsidRPr="004E136E">
        <w:rPr>
          <w:rFonts w:ascii="Arial" w:hAnsi="Arial" w:cs="Arial"/>
          <w:noProof/>
          <w:sz w:val="22"/>
          <w:lang w:eastAsia="en-US"/>
        </w:rPr>
        <w:t>Visto l’art.16 commi 1) e 2) N.O.I.F. si propone alla Presidenza Federale per la radiazione dai ruoli.</w:t>
      </w:r>
    </w:p>
    <w:p w14:paraId="7892AC9E" w14:textId="77777777" w:rsidR="004E136E" w:rsidRPr="004E136E" w:rsidRDefault="004E136E" w:rsidP="004E136E">
      <w:r w:rsidRPr="004E136E">
        <w:t>Ai sensi dell’art. 110 p.1) delle N.O.I.F. i calciatori tesserati per la suddetta Società sono svincolati</w:t>
      </w:r>
    </w:p>
    <w:p w14:paraId="2DF517B2" w14:textId="77777777" w:rsidR="004E136E" w:rsidRPr="004E136E" w:rsidRDefault="004E136E" w:rsidP="004E136E">
      <w:pPr>
        <w:overflowPunct w:val="0"/>
        <w:autoSpaceDE w:val="0"/>
        <w:autoSpaceDN w:val="0"/>
        <w:adjustRightInd w:val="0"/>
        <w:rPr>
          <w:rFonts w:ascii="Arial" w:hAnsi="Arial" w:cs="Arial"/>
          <w:noProof/>
          <w:sz w:val="22"/>
          <w:lang w:eastAsia="en-US"/>
        </w:rPr>
      </w:pPr>
      <w:r w:rsidRPr="004E136E">
        <w:rPr>
          <w:rFonts w:ascii="Arial" w:hAnsi="Arial" w:cs="Arial"/>
          <w:noProof/>
          <w:sz w:val="22"/>
          <w:lang w:eastAsia="en-US"/>
        </w:rPr>
        <w:t>d’autorità dalla data del presente comunicato ufficiale.</w:t>
      </w:r>
    </w:p>
    <w:p w14:paraId="2E9AC987" w14:textId="77777777" w:rsidR="004E136E" w:rsidRPr="004E136E" w:rsidRDefault="004E136E" w:rsidP="004E136E">
      <w:pPr>
        <w:overflowPunct w:val="0"/>
        <w:autoSpaceDE w:val="0"/>
        <w:autoSpaceDN w:val="0"/>
        <w:adjustRightInd w:val="0"/>
        <w:rPr>
          <w:rFonts w:ascii="Arial" w:hAnsi="Arial" w:cs="Arial"/>
          <w:noProof/>
          <w:sz w:val="22"/>
          <w:lang w:eastAsia="en-US"/>
        </w:rPr>
      </w:pPr>
    </w:p>
    <w:p w14:paraId="08BCE228" w14:textId="77777777" w:rsidR="00850331" w:rsidRDefault="00850331" w:rsidP="004E136E">
      <w:pPr>
        <w:overflowPunct w:val="0"/>
        <w:autoSpaceDE w:val="0"/>
        <w:autoSpaceDN w:val="0"/>
        <w:adjustRightInd w:val="0"/>
        <w:rPr>
          <w:rFonts w:ascii="Arial" w:hAnsi="Arial" w:cs="Arial"/>
          <w:b/>
          <w:noProof/>
          <w:sz w:val="28"/>
          <w:szCs w:val="28"/>
          <w:u w:val="single"/>
          <w:lang w:eastAsia="en-US"/>
        </w:rPr>
      </w:pPr>
    </w:p>
    <w:p w14:paraId="32267B26" w14:textId="5FDBA7B0" w:rsidR="004E136E" w:rsidRPr="004E136E" w:rsidRDefault="004E136E" w:rsidP="004E136E">
      <w:pPr>
        <w:overflowPunct w:val="0"/>
        <w:autoSpaceDE w:val="0"/>
        <w:autoSpaceDN w:val="0"/>
        <w:adjustRightInd w:val="0"/>
        <w:rPr>
          <w:rFonts w:ascii="Arial" w:hAnsi="Arial" w:cs="Arial"/>
          <w:b/>
          <w:noProof/>
          <w:sz w:val="28"/>
          <w:szCs w:val="28"/>
          <w:u w:val="single"/>
          <w:lang w:eastAsia="en-US"/>
        </w:rPr>
      </w:pPr>
      <w:r w:rsidRPr="004E136E">
        <w:rPr>
          <w:rFonts w:ascii="Arial" w:hAnsi="Arial" w:cs="Arial"/>
          <w:b/>
          <w:noProof/>
          <w:sz w:val="28"/>
          <w:szCs w:val="28"/>
          <w:u w:val="single"/>
          <w:lang w:eastAsia="en-US"/>
        </w:rPr>
        <w:t>SVINCOLI EX ART. 117 BIS NOIF</w:t>
      </w:r>
    </w:p>
    <w:p w14:paraId="094F2A3E" w14:textId="77777777" w:rsidR="004E136E" w:rsidRPr="004E136E" w:rsidRDefault="004E136E" w:rsidP="004E136E">
      <w:pPr>
        <w:overflowPunct w:val="0"/>
        <w:autoSpaceDE w:val="0"/>
        <w:autoSpaceDN w:val="0"/>
        <w:adjustRightInd w:val="0"/>
        <w:rPr>
          <w:rFonts w:ascii="Arial" w:hAnsi="Arial" w:cs="Arial"/>
          <w:noProof/>
          <w:sz w:val="22"/>
          <w:lang w:eastAsia="en-US"/>
        </w:rPr>
      </w:pPr>
    </w:p>
    <w:p w14:paraId="3D1430F0" w14:textId="77777777" w:rsidR="004E136E" w:rsidRPr="004E136E" w:rsidRDefault="004E136E" w:rsidP="004E136E">
      <w:pPr>
        <w:overflowPunct w:val="0"/>
        <w:autoSpaceDE w:val="0"/>
        <w:autoSpaceDN w:val="0"/>
        <w:adjustRightInd w:val="0"/>
        <w:rPr>
          <w:rFonts w:ascii="Arial" w:hAnsi="Arial" w:cs="Arial"/>
          <w:b/>
          <w:noProof/>
          <w:sz w:val="22"/>
          <w:lang w:eastAsia="en-US"/>
        </w:rPr>
      </w:pPr>
      <w:r w:rsidRPr="004E136E">
        <w:rPr>
          <w:rFonts w:ascii="Arial" w:hAnsi="Arial" w:cs="Arial"/>
          <w:noProo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4E136E">
        <w:rPr>
          <w:rFonts w:ascii="Arial" w:hAnsi="Arial" w:cs="Arial"/>
          <w:b/>
          <w:noProof/>
          <w:sz w:val="22"/>
          <w:lang w:eastAsia="en-US"/>
        </w:rPr>
        <w:t>30.07.2025:</w:t>
      </w:r>
    </w:p>
    <w:tbl>
      <w:tblPr>
        <w:tblW w:w="0" w:type="auto"/>
        <w:tblLook w:val="04A0" w:firstRow="1" w:lastRow="0" w:firstColumn="1" w:lastColumn="0" w:noHBand="0" w:noVBand="1"/>
      </w:tblPr>
      <w:tblGrid>
        <w:gridCol w:w="1265"/>
        <w:gridCol w:w="2717"/>
        <w:gridCol w:w="39"/>
        <w:gridCol w:w="1233"/>
        <w:gridCol w:w="40"/>
        <w:gridCol w:w="1182"/>
        <w:gridCol w:w="3436"/>
      </w:tblGrid>
      <w:tr w:rsidR="004E136E" w:rsidRPr="004E136E" w14:paraId="33828034" w14:textId="77777777" w:rsidTr="00554540">
        <w:tc>
          <w:tcPr>
            <w:tcW w:w="1265" w:type="dxa"/>
            <w:tcBorders>
              <w:top w:val="single" w:sz="4" w:space="0" w:color="auto"/>
              <w:left w:val="single" w:sz="4" w:space="0" w:color="auto"/>
              <w:bottom w:val="single" w:sz="4" w:space="0" w:color="auto"/>
              <w:right w:val="single" w:sz="4" w:space="0" w:color="auto"/>
            </w:tcBorders>
            <w:hideMark/>
          </w:tcPr>
          <w:p w14:paraId="4AA64BAA" w14:textId="77777777" w:rsidR="004E136E" w:rsidRPr="004E136E" w:rsidRDefault="004E136E" w:rsidP="004E136E">
            <w:pPr>
              <w:overflowPunct w:val="0"/>
              <w:autoSpaceDE w:val="0"/>
              <w:autoSpaceDN w:val="0"/>
              <w:adjustRightInd w:val="0"/>
              <w:jc w:val="center"/>
              <w:rPr>
                <w:rFonts w:ascii="Arial" w:hAnsi="Arial" w:cs="Arial"/>
                <w:noProof/>
                <w:sz w:val="22"/>
                <w:lang w:eastAsia="en-US"/>
              </w:rPr>
            </w:pPr>
            <w:r w:rsidRPr="004E136E">
              <w:rPr>
                <w:rFonts w:ascii="Arial" w:hAnsi="Arial" w:cs="Arial"/>
                <w:noProof/>
                <w:sz w:val="22"/>
                <w:lang w:eastAsia="en-US"/>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68B1A8D9" w14:textId="77777777" w:rsidR="004E136E" w:rsidRPr="004E136E" w:rsidRDefault="004E136E" w:rsidP="004E136E">
            <w:pPr>
              <w:overflowPunct w:val="0"/>
              <w:autoSpaceDE w:val="0"/>
              <w:autoSpaceDN w:val="0"/>
              <w:adjustRightInd w:val="0"/>
              <w:jc w:val="center"/>
              <w:rPr>
                <w:rFonts w:ascii="Arial" w:hAnsi="Arial" w:cs="Arial"/>
                <w:noProof/>
                <w:sz w:val="22"/>
                <w:lang w:eastAsia="en-US"/>
              </w:rPr>
            </w:pPr>
            <w:r w:rsidRPr="004E136E">
              <w:rPr>
                <w:rFonts w:ascii="Arial" w:hAnsi="Arial" w:cs="Arial"/>
                <w:noProof/>
                <w:sz w:val="22"/>
                <w:lang w:eastAsia="en-US"/>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02A782D9" w14:textId="77777777" w:rsidR="004E136E" w:rsidRPr="004E136E" w:rsidRDefault="004E136E" w:rsidP="004E136E">
            <w:pPr>
              <w:overflowPunct w:val="0"/>
              <w:autoSpaceDE w:val="0"/>
              <w:autoSpaceDN w:val="0"/>
              <w:adjustRightInd w:val="0"/>
              <w:jc w:val="center"/>
              <w:rPr>
                <w:rFonts w:ascii="Arial" w:hAnsi="Arial" w:cs="Arial"/>
                <w:noProof/>
                <w:sz w:val="22"/>
                <w:lang w:eastAsia="en-US"/>
              </w:rPr>
            </w:pPr>
            <w:r w:rsidRPr="004E136E">
              <w:rPr>
                <w:rFonts w:ascii="Arial" w:hAnsi="Arial" w:cs="Arial"/>
                <w:noProo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6F537587" w14:textId="77777777" w:rsidR="004E136E" w:rsidRPr="004E136E" w:rsidRDefault="004E136E" w:rsidP="004E136E">
            <w:pPr>
              <w:overflowPunct w:val="0"/>
              <w:autoSpaceDE w:val="0"/>
              <w:autoSpaceDN w:val="0"/>
              <w:adjustRightInd w:val="0"/>
              <w:jc w:val="center"/>
              <w:rPr>
                <w:rFonts w:ascii="Arial" w:hAnsi="Arial" w:cs="Arial"/>
                <w:noProof/>
                <w:sz w:val="22"/>
                <w:lang w:eastAsia="en-US"/>
              </w:rPr>
            </w:pPr>
            <w:r w:rsidRPr="004E136E">
              <w:rPr>
                <w:rFonts w:ascii="Arial" w:hAnsi="Arial" w:cs="Arial"/>
                <w:noProo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6FD0ACCF" w14:textId="77777777" w:rsidR="004E136E" w:rsidRPr="004E136E" w:rsidRDefault="004E136E" w:rsidP="004E136E">
            <w:pPr>
              <w:overflowPunct w:val="0"/>
              <w:autoSpaceDE w:val="0"/>
              <w:autoSpaceDN w:val="0"/>
              <w:adjustRightInd w:val="0"/>
              <w:jc w:val="center"/>
              <w:rPr>
                <w:rFonts w:ascii="Arial" w:hAnsi="Arial" w:cs="Arial"/>
                <w:noProof/>
                <w:sz w:val="22"/>
                <w:lang w:eastAsia="en-US"/>
              </w:rPr>
            </w:pPr>
            <w:r w:rsidRPr="004E136E">
              <w:rPr>
                <w:rFonts w:ascii="Arial" w:hAnsi="Arial" w:cs="Arial"/>
                <w:noProof/>
                <w:sz w:val="22"/>
                <w:lang w:eastAsia="en-US"/>
              </w:rPr>
              <w:t>Società</w:t>
            </w:r>
          </w:p>
        </w:tc>
      </w:tr>
      <w:tr w:rsidR="004E136E" w:rsidRPr="004E136E" w14:paraId="2252B2BF" w14:textId="77777777" w:rsidTr="00554540">
        <w:tc>
          <w:tcPr>
            <w:tcW w:w="1265" w:type="dxa"/>
            <w:tcBorders>
              <w:top w:val="single" w:sz="4" w:space="0" w:color="auto"/>
              <w:left w:val="single" w:sz="4" w:space="0" w:color="auto"/>
              <w:bottom w:val="single" w:sz="4" w:space="0" w:color="auto"/>
              <w:right w:val="single" w:sz="4" w:space="0" w:color="auto"/>
            </w:tcBorders>
            <w:hideMark/>
          </w:tcPr>
          <w:p w14:paraId="307D203C" w14:textId="77777777" w:rsidR="004E136E" w:rsidRPr="004E136E" w:rsidRDefault="004E136E" w:rsidP="004E136E">
            <w:pPr>
              <w:overflowPunct w:val="0"/>
              <w:autoSpaceDE w:val="0"/>
              <w:autoSpaceDN w:val="0"/>
              <w:adjustRightInd w:val="0"/>
              <w:jc w:val="left"/>
              <w:textAlignment w:val="baseline"/>
              <w:rPr>
                <w:rFonts w:ascii="Arial" w:hAnsi="Arial" w:cs="Arial"/>
                <w:noProof/>
                <w:lang w:eastAsia="en-US"/>
              </w:rPr>
            </w:pPr>
            <w:r w:rsidRPr="004E136E">
              <w:rPr>
                <w:rFonts w:ascii="Arial" w:hAnsi="Arial" w:cs="Arial"/>
                <w:noProof/>
                <w:lang w:eastAsia="en-US"/>
              </w:rPr>
              <w:t>4629239</w:t>
            </w:r>
          </w:p>
        </w:tc>
        <w:tc>
          <w:tcPr>
            <w:tcW w:w="2717" w:type="dxa"/>
            <w:tcBorders>
              <w:top w:val="single" w:sz="4" w:space="0" w:color="auto"/>
              <w:left w:val="single" w:sz="4" w:space="0" w:color="auto"/>
              <w:bottom w:val="single" w:sz="4" w:space="0" w:color="auto"/>
              <w:right w:val="single" w:sz="4" w:space="0" w:color="auto"/>
            </w:tcBorders>
            <w:hideMark/>
          </w:tcPr>
          <w:p w14:paraId="4B4A735D" w14:textId="77777777" w:rsidR="004E136E" w:rsidRPr="004E136E" w:rsidRDefault="004E136E" w:rsidP="004E136E">
            <w:pPr>
              <w:overflowPunct w:val="0"/>
              <w:autoSpaceDE w:val="0"/>
              <w:autoSpaceDN w:val="0"/>
              <w:adjustRightInd w:val="0"/>
              <w:jc w:val="left"/>
              <w:textAlignment w:val="baseline"/>
              <w:rPr>
                <w:rFonts w:ascii="Arial" w:hAnsi="Arial" w:cs="Arial"/>
                <w:noProof/>
                <w:lang w:eastAsia="en-US"/>
              </w:rPr>
            </w:pPr>
            <w:r w:rsidRPr="004E136E">
              <w:rPr>
                <w:rFonts w:ascii="Arial" w:hAnsi="Arial" w:cs="Arial"/>
                <w:noProof/>
                <w:lang w:eastAsia="en-US"/>
              </w:rPr>
              <w:t>SAVI MATTEO</w:t>
            </w:r>
          </w:p>
        </w:tc>
        <w:tc>
          <w:tcPr>
            <w:tcW w:w="1272" w:type="dxa"/>
            <w:gridSpan w:val="2"/>
            <w:tcBorders>
              <w:top w:val="single" w:sz="4" w:space="0" w:color="auto"/>
              <w:left w:val="single" w:sz="4" w:space="0" w:color="auto"/>
              <w:bottom w:val="single" w:sz="4" w:space="0" w:color="auto"/>
              <w:right w:val="single" w:sz="4" w:space="0" w:color="auto"/>
            </w:tcBorders>
            <w:hideMark/>
          </w:tcPr>
          <w:p w14:paraId="0238A143" w14:textId="77777777" w:rsidR="004E136E" w:rsidRPr="004E136E" w:rsidRDefault="004E136E" w:rsidP="004E136E">
            <w:pPr>
              <w:overflowPunct w:val="0"/>
              <w:autoSpaceDE w:val="0"/>
              <w:autoSpaceDN w:val="0"/>
              <w:adjustRightInd w:val="0"/>
              <w:jc w:val="center"/>
              <w:textAlignment w:val="baseline"/>
              <w:rPr>
                <w:rFonts w:ascii="Arial" w:hAnsi="Arial" w:cs="Arial"/>
                <w:noProof/>
                <w:lang w:eastAsia="en-US"/>
              </w:rPr>
            </w:pPr>
            <w:r w:rsidRPr="004E136E">
              <w:rPr>
                <w:rFonts w:ascii="Arial" w:hAnsi="Arial" w:cs="Arial"/>
                <w:noProof/>
                <w:lang w:eastAsia="en-US"/>
              </w:rPr>
              <w:t>09.06.2003</w:t>
            </w:r>
          </w:p>
        </w:tc>
        <w:tc>
          <w:tcPr>
            <w:tcW w:w="1222" w:type="dxa"/>
            <w:gridSpan w:val="2"/>
            <w:tcBorders>
              <w:top w:val="single" w:sz="4" w:space="0" w:color="auto"/>
              <w:left w:val="single" w:sz="4" w:space="0" w:color="auto"/>
              <w:bottom w:val="single" w:sz="4" w:space="0" w:color="auto"/>
              <w:right w:val="single" w:sz="4" w:space="0" w:color="auto"/>
            </w:tcBorders>
            <w:hideMark/>
          </w:tcPr>
          <w:p w14:paraId="518F3F16" w14:textId="77777777" w:rsidR="004E136E" w:rsidRPr="004E136E" w:rsidRDefault="004E136E" w:rsidP="004E136E">
            <w:pPr>
              <w:overflowPunct w:val="0"/>
              <w:autoSpaceDE w:val="0"/>
              <w:autoSpaceDN w:val="0"/>
              <w:adjustRightInd w:val="0"/>
              <w:textAlignment w:val="baseline"/>
              <w:rPr>
                <w:rFonts w:ascii="Arial" w:hAnsi="Arial" w:cs="Arial"/>
                <w:noProof/>
                <w:lang w:eastAsia="en-US"/>
              </w:rPr>
            </w:pPr>
            <w:r w:rsidRPr="004E136E">
              <w:rPr>
                <w:rFonts w:ascii="Arial" w:hAnsi="Arial" w:cs="Arial"/>
                <w:noProof/>
                <w:lang w:eastAsia="en-US"/>
              </w:rPr>
              <w:t>700410</w:t>
            </w:r>
          </w:p>
        </w:tc>
        <w:tc>
          <w:tcPr>
            <w:tcW w:w="3436" w:type="dxa"/>
            <w:tcBorders>
              <w:top w:val="single" w:sz="4" w:space="0" w:color="auto"/>
              <w:left w:val="single" w:sz="4" w:space="0" w:color="auto"/>
              <w:bottom w:val="single" w:sz="4" w:space="0" w:color="auto"/>
              <w:right w:val="single" w:sz="4" w:space="0" w:color="auto"/>
            </w:tcBorders>
            <w:hideMark/>
          </w:tcPr>
          <w:p w14:paraId="7F740E3A" w14:textId="77777777" w:rsidR="004E136E" w:rsidRPr="004E136E" w:rsidRDefault="004E136E" w:rsidP="004E136E">
            <w:pPr>
              <w:overflowPunct w:val="0"/>
              <w:autoSpaceDE w:val="0"/>
              <w:autoSpaceDN w:val="0"/>
              <w:adjustRightInd w:val="0"/>
              <w:jc w:val="left"/>
              <w:textAlignment w:val="baseline"/>
              <w:rPr>
                <w:rFonts w:ascii="Arial" w:hAnsi="Arial" w:cs="Arial"/>
                <w:noProof/>
                <w:lang w:eastAsia="en-US"/>
              </w:rPr>
            </w:pPr>
            <w:r w:rsidRPr="004E136E">
              <w:rPr>
                <w:rFonts w:ascii="Arial" w:hAnsi="Arial" w:cs="Arial"/>
                <w:noProof/>
                <w:lang w:eastAsia="en-US"/>
              </w:rPr>
              <w:t>A.S.D. PASTADICAMERINO GAGL</w:t>
            </w:r>
          </w:p>
        </w:tc>
      </w:tr>
    </w:tbl>
    <w:p w14:paraId="599FFD9C" w14:textId="77777777" w:rsidR="004E136E" w:rsidRPr="004E136E" w:rsidRDefault="004E136E" w:rsidP="004E136E">
      <w:pPr>
        <w:overflowPunct w:val="0"/>
        <w:autoSpaceDE w:val="0"/>
        <w:autoSpaceDN w:val="0"/>
        <w:adjustRightInd w:val="0"/>
        <w:rPr>
          <w:rFonts w:ascii="Courier New" w:hAnsi="Courier New" w:cs="Courier New"/>
          <w:noProof/>
          <w:sz w:val="22"/>
          <w:szCs w:val="22"/>
          <w:lang w:eastAsia="en-US"/>
        </w:rPr>
      </w:pPr>
      <w:r w:rsidRPr="004E136E">
        <w:rPr>
          <w:rFonts w:ascii="Courier New" w:hAnsi="Courier New" w:cs="Courier New"/>
          <w:noProof/>
          <w:sz w:val="22"/>
          <w:szCs w:val="22"/>
          <w:lang w:eastAsia="en-US"/>
        </w:rPr>
        <w:t xml:space="preserve">         </w:t>
      </w:r>
    </w:p>
    <w:p w14:paraId="69D13AA9" w14:textId="77777777" w:rsidR="004E136E" w:rsidRPr="004E136E" w:rsidRDefault="004E136E" w:rsidP="004E136E">
      <w:pPr>
        <w:jc w:val="left"/>
        <w:rPr>
          <w:rFonts w:ascii="Times New Roman" w:hAnsi="Times New Roman" w:cs="Arial"/>
          <w:sz w:val="22"/>
          <w:szCs w:val="22"/>
          <w:lang w:eastAsia="en-US"/>
        </w:rPr>
      </w:pPr>
    </w:p>
    <w:p w14:paraId="1AC4624D" w14:textId="77777777" w:rsidR="004E136E" w:rsidRPr="004E136E" w:rsidRDefault="004E136E" w:rsidP="004E136E">
      <w:pPr>
        <w:jc w:val="left"/>
        <w:rPr>
          <w:rFonts w:ascii="Arial" w:hAnsi="Arial" w:cs="Arial"/>
          <w:b/>
          <w:sz w:val="28"/>
          <w:szCs w:val="28"/>
          <w:u w:val="single"/>
          <w:lang w:eastAsia="en-US"/>
        </w:rPr>
      </w:pPr>
      <w:r w:rsidRPr="004E136E">
        <w:rPr>
          <w:rFonts w:ascii="Arial" w:hAnsi="Arial" w:cs="Arial"/>
          <w:b/>
          <w:sz w:val="28"/>
          <w:szCs w:val="28"/>
          <w:u w:val="single"/>
          <w:lang w:eastAsia="en-US"/>
        </w:rPr>
        <w:t>REGIONE MARCHE – INTERVENTI DI PROMOZIONE SPORTIVA</w:t>
      </w:r>
    </w:p>
    <w:p w14:paraId="7AFBF5F1"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p>
    <w:p w14:paraId="2F1713D1"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 xml:space="preserve">Si informano le società sportive che sul sito della Regione Marche, nella pagina del Settore Sport </w:t>
      </w:r>
      <w:r w:rsidRPr="004E136E">
        <w:rPr>
          <w:rFonts w:ascii="Arial" w:hAnsi="Arial" w:cs="Arial"/>
          <w:noProof/>
          <w:sz w:val="22"/>
          <w:szCs w:val="22"/>
          <w:u w:val="single"/>
          <w:lang w:eastAsia="en-US"/>
        </w:rPr>
        <w:t>interventi di promozione sportiva 2025</w:t>
      </w:r>
      <w:r w:rsidRPr="004E136E">
        <w:rPr>
          <w:rFonts w:ascii="Arial" w:hAnsi="Arial" w:cs="Arial"/>
          <w:noProof/>
          <w:sz w:val="22"/>
          <w:szCs w:val="22"/>
          <w:lang w:eastAsia="en-US"/>
        </w:rPr>
        <w:t xml:space="preserve"> sono in corso di pubblicazione le varie “Misure” relative al </w:t>
      </w:r>
      <w:r w:rsidRPr="004E136E">
        <w:rPr>
          <w:rFonts w:ascii="Arial" w:hAnsi="Arial" w:cs="Arial"/>
          <w:i/>
          <w:noProof/>
          <w:sz w:val="22"/>
          <w:szCs w:val="22"/>
          <w:lang w:eastAsia="en-US"/>
        </w:rPr>
        <w:t xml:space="preserve">“Programma annuale degli interventi di promozione sportiva – Anno 2025” </w:t>
      </w:r>
      <w:r w:rsidRPr="004E136E">
        <w:rPr>
          <w:rFonts w:ascii="Arial" w:hAnsi="Arial" w:cs="Arial"/>
          <w:noProof/>
          <w:sz w:val="22"/>
          <w:szCs w:val="22"/>
          <w:lang w:eastAsia="en-US"/>
        </w:rPr>
        <w:t>approvato con Deliberazione della Giunta Regionale n. 764 del 26 maggio 2025.</w:t>
      </w:r>
    </w:p>
    <w:p w14:paraId="235FF6BE"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Nelle singole “Misure” sono riportati i termini per la presentazione delle domande; pertanto si invita a fare la massima attenzione alle varie scadenze.</w:t>
      </w:r>
    </w:p>
    <w:p w14:paraId="3389AB3E"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Con l’occasione si informa chq e quanto sopra comunicato è pubblicato anche sul sito del CONI Marche, al seguente link:</w:t>
      </w:r>
    </w:p>
    <w:p w14:paraId="437B49A8" w14:textId="77777777" w:rsidR="004E136E" w:rsidRPr="004E136E" w:rsidRDefault="004E136E" w:rsidP="004E136E">
      <w:pPr>
        <w:overflowPunct w:val="0"/>
        <w:autoSpaceDE w:val="0"/>
        <w:autoSpaceDN w:val="0"/>
        <w:adjustRightInd w:val="0"/>
        <w:rPr>
          <w:rFonts w:ascii="Arial" w:hAnsi="Arial" w:cs="Arial"/>
          <w:noProof/>
          <w:sz w:val="22"/>
          <w:szCs w:val="22"/>
          <w:u w:val="single"/>
          <w:lang w:eastAsia="en-US"/>
        </w:rPr>
      </w:pPr>
      <w:r w:rsidRPr="004E136E">
        <w:rPr>
          <w:rFonts w:ascii="Arial" w:hAnsi="Arial" w:cs="Arial"/>
          <w:noProof/>
          <w:sz w:val="22"/>
          <w:szCs w:val="22"/>
          <w:u w:val="single"/>
          <w:lang w:eastAsia="en-US"/>
        </w:rPr>
        <w:t>Regione Marche – Programmaannuale degli interventi di promozione sportiva Anno 2025 – pubblicazione “Misure”</w:t>
      </w:r>
    </w:p>
    <w:p w14:paraId="30BAD799" w14:textId="6BC58D97" w:rsidR="00D700F0" w:rsidRPr="00FB6A0F" w:rsidRDefault="00D700F0" w:rsidP="00D700F0">
      <w:pPr>
        <w:rPr>
          <w:rFonts w:ascii="Arial" w:hAnsi="Arial" w:cs="Arial"/>
          <w:bCs/>
          <w:iCs/>
          <w:color w:val="002060"/>
          <w:sz w:val="22"/>
          <w:szCs w:val="22"/>
        </w:rPr>
      </w:pPr>
      <w:r w:rsidRPr="00FB6A0F">
        <w:rPr>
          <w:rFonts w:ascii="Arial" w:hAnsi="Arial" w:cs="Arial"/>
          <w:b/>
          <w:bCs/>
          <w:iCs/>
          <w:color w:val="002060"/>
          <w:sz w:val="22"/>
          <w:szCs w:val="22"/>
          <w:u w:val="single"/>
        </w:rPr>
        <w:t xml:space="preserve">SOCIETA’ </w:t>
      </w:r>
      <w:r w:rsidRPr="00FB6A0F">
        <w:rPr>
          <w:rFonts w:ascii="Arial" w:hAnsi="Arial" w:cs="Arial"/>
          <w:bCs/>
          <w:iCs/>
          <w:color w:val="002060"/>
          <w:sz w:val="22"/>
          <w:szCs w:val="22"/>
        </w:rPr>
        <w:t>che è operativo tutti i giorni.</w:t>
      </w:r>
    </w:p>
    <w:p w14:paraId="0AEDE486" w14:textId="77777777" w:rsidR="00D700F0" w:rsidRPr="00FB6A0F" w:rsidRDefault="00D700F0" w:rsidP="00D700F0">
      <w:pPr>
        <w:rPr>
          <w:rFonts w:ascii="Arial" w:hAnsi="Arial" w:cs="Arial"/>
          <w:b/>
          <w:i/>
          <w:color w:val="002060"/>
          <w:sz w:val="22"/>
          <w:szCs w:val="22"/>
        </w:rPr>
      </w:pPr>
      <w:r w:rsidRPr="00FB6A0F">
        <w:rPr>
          <w:rFonts w:ascii="Arial" w:hAnsi="Arial" w:cs="Arial"/>
          <w:bCs/>
          <w:color w:val="002060"/>
          <w:sz w:val="22"/>
          <w:szCs w:val="22"/>
        </w:rPr>
        <w:t xml:space="preserve">Per accedervi è sufficiente inviare </w:t>
      </w:r>
      <w:r w:rsidRPr="00FB6A0F">
        <w:rPr>
          <w:rFonts w:ascii="Arial" w:hAnsi="Arial" w:cs="Arial"/>
          <w:color w:val="002060"/>
          <w:sz w:val="22"/>
          <w:szCs w:val="22"/>
        </w:rPr>
        <w:t xml:space="preserve">una mail con il proprio </w:t>
      </w:r>
      <w:r w:rsidRPr="00FB6A0F">
        <w:rPr>
          <w:rFonts w:ascii="Arial" w:hAnsi="Arial" w:cs="Arial"/>
          <w:b/>
          <w:color w:val="002060"/>
          <w:sz w:val="22"/>
          <w:szCs w:val="22"/>
        </w:rPr>
        <w:t xml:space="preserve">quesito </w:t>
      </w:r>
      <w:r w:rsidRPr="00FB6A0F">
        <w:rPr>
          <w:rFonts w:ascii="Arial" w:hAnsi="Arial" w:cs="Arial"/>
          <w:bCs/>
          <w:color w:val="002060"/>
          <w:sz w:val="22"/>
          <w:szCs w:val="22"/>
        </w:rPr>
        <w:t xml:space="preserve">o richiedere un </w:t>
      </w:r>
      <w:r w:rsidRPr="00FB6A0F">
        <w:rPr>
          <w:rFonts w:ascii="Arial" w:hAnsi="Arial" w:cs="Arial"/>
          <w:b/>
          <w:bCs/>
          <w:color w:val="002060"/>
          <w:sz w:val="22"/>
          <w:szCs w:val="22"/>
        </w:rPr>
        <w:t xml:space="preserve">appuntamento </w:t>
      </w:r>
      <w:r w:rsidRPr="00FB6A0F">
        <w:rPr>
          <w:rFonts w:ascii="Arial" w:hAnsi="Arial" w:cs="Arial"/>
          <w:color w:val="002060"/>
          <w:sz w:val="22"/>
          <w:szCs w:val="22"/>
        </w:rPr>
        <w:t xml:space="preserve">all’indirizzo mail </w:t>
      </w:r>
      <w:hyperlink r:id="rId11" w:history="1">
        <w:r w:rsidRPr="00FB6A0F">
          <w:rPr>
            <w:rStyle w:val="Collegamentoipertestuale"/>
            <w:rFonts w:ascii="Arial" w:hAnsi="Arial" w:cs="Arial"/>
            <w:b/>
            <w:i/>
            <w:color w:val="002060"/>
            <w:sz w:val="22"/>
            <w:szCs w:val="22"/>
          </w:rPr>
          <w:t>sportellomarche@lnd.it</w:t>
        </w:r>
      </w:hyperlink>
    </w:p>
    <w:p w14:paraId="63649749" w14:textId="77777777" w:rsidR="00D700F0" w:rsidRPr="00FB6A0F" w:rsidRDefault="00D700F0" w:rsidP="00D700F0">
      <w:pPr>
        <w:rPr>
          <w:color w:val="002060"/>
        </w:rPr>
      </w:pPr>
      <w:r w:rsidRPr="00FB6A0F">
        <w:rPr>
          <w:rFonts w:ascii="Arial" w:hAnsi="Arial" w:cs="Arial"/>
          <w:bCs/>
          <w:color w:val="002060"/>
          <w:sz w:val="22"/>
          <w:szCs w:val="22"/>
        </w:rPr>
        <w:t>Il coordinatore e responsabile del servizio è l’Avvocato Giammario Schippa, Consigliere del Comitato</w:t>
      </w:r>
    </w:p>
    <w:p w14:paraId="73A3A474" w14:textId="77777777" w:rsidR="00D700F0" w:rsidRPr="00FB6A0F" w:rsidRDefault="00D700F0" w:rsidP="00E5572D">
      <w:pPr>
        <w:rPr>
          <w:color w:val="002060"/>
        </w:rPr>
      </w:pPr>
    </w:p>
    <w:p w14:paraId="66D56CE2" w14:textId="77777777" w:rsidR="00FB6A0F" w:rsidRDefault="00FB6A0F" w:rsidP="008001EB">
      <w:pPr>
        <w:pStyle w:val="LndNormale1"/>
        <w:rPr>
          <w:b/>
          <w:color w:val="002060"/>
          <w:sz w:val="28"/>
          <w:szCs w:val="28"/>
          <w:u w:val="single"/>
        </w:rPr>
      </w:pPr>
    </w:p>
    <w:p w14:paraId="1C7D8E7D" w14:textId="79D7CCB6" w:rsidR="008001EB" w:rsidRPr="00701369" w:rsidRDefault="008001EB" w:rsidP="008001EB">
      <w:pPr>
        <w:pStyle w:val="LndNormale1"/>
        <w:rPr>
          <w:b/>
          <w:color w:val="002060"/>
          <w:sz w:val="28"/>
          <w:szCs w:val="28"/>
          <w:u w:val="single"/>
        </w:rPr>
      </w:pPr>
      <w:r w:rsidRPr="00701369">
        <w:rPr>
          <w:b/>
          <w:color w:val="002060"/>
          <w:sz w:val="28"/>
          <w:szCs w:val="28"/>
          <w:u w:val="single"/>
        </w:rPr>
        <w:t>ORARIO UFFICI</w:t>
      </w:r>
    </w:p>
    <w:p w14:paraId="17CFFFDE" w14:textId="77777777" w:rsidR="008001EB" w:rsidRPr="00DE1EF7" w:rsidRDefault="008001EB" w:rsidP="008001EB">
      <w:pPr>
        <w:pStyle w:val="LndNormale1"/>
        <w:rPr>
          <w:color w:val="002060"/>
        </w:rPr>
      </w:pPr>
    </w:p>
    <w:p w14:paraId="2197B2CE" w14:textId="77777777" w:rsidR="008001EB" w:rsidRPr="00DE1EF7" w:rsidRDefault="008001EB" w:rsidP="008001EB">
      <w:pPr>
        <w:pStyle w:val="LndNormale1"/>
        <w:rPr>
          <w:color w:val="002060"/>
          <w:szCs w:val="22"/>
        </w:rPr>
      </w:pPr>
      <w:r w:rsidRPr="00DE1EF7">
        <w:rPr>
          <w:color w:val="002060"/>
          <w:szCs w:val="22"/>
        </w:rPr>
        <w:t>L’orario di apertura degli uffici del Comitato Regionale Marche è il seguente:</w:t>
      </w:r>
    </w:p>
    <w:p w14:paraId="53B3436E" w14:textId="77777777" w:rsidR="008001EB" w:rsidRDefault="008001EB" w:rsidP="008001E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8001EB" w:rsidRPr="005A40C2" w14:paraId="3A9CA811"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tcPr>
          <w:p w14:paraId="1F2EAE73"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5CE7434C"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2F0DAC6D"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8001EB" w:rsidRPr="005A40C2" w14:paraId="7EF07987"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26E85F2E"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983ABB"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5A11FBA9"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8001EB" w:rsidRPr="005A40C2" w14:paraId="4B1B1ADA"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6A7328E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EF4FF4E" w14:textId="77777777" w:rsidR="008001EB" w:rsidRPr="005A40C2" w:rsidRDefault="008001EB" w:rsidP="00894FB5">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7F347EC"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1A277178"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69E1E93F"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1ABDFDBD" w14:textId="77777777" w:rsidR="008001EB" w:rsidRPr="005A40C2" w:rsidRDefault="008001EB" w:rsidP="00894FB5">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05BC0C10"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46F6AE1C"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7638D02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7C962D8C" w14:textId="77777777" w:rsidR="008001EB" w:rsidRPr="005A40C2" w:rsidRDefault="008001EB" w:rsidP="00894FB5">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285E5BDB"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257798F6"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008241F1"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285EE5" w14:textId="77777777" w:rsidR="008001EB" w:rsidRPr="005A40C2" w:rsidRDefault="008001EB" w:rsidP="00894FB5">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7CD2E57"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038902EC"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7833CCF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764AF106"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40D7688"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A41BE19" w14:textId="77777777" w:rsidR="008001EB" w:rsidRDefault="008001EB" w:rsidP="008001EB">
      <w:pPr>
        <w:pStyle w:val="LndNormale1"/>
        <w:rPr>
          <w:color w:val="002060"/>
          <w:szCs w:val="22"/>
        </w:rPr>
      </w:pPr>
    </w:p>
    <w:p w14:paraId="07269EED" w14:textId="77777777" w:rsidR="008001EB" w:rsidRPr="00DE1EF7" w:rsidRDefault="008001EB" w:rsidP="008001EB">
      <w:pPr>
        <w:pStyle w:val="LndNormale1"/>
        <w:rPr>
          <w:color w:val="002060"/>
          <w:szCs w:val="22"/>
        </w:rPr>
      </w:pPr>
    </w:p>
    <w:p w14:paraId="6FAB9567" w14:textId="77777777" w:rsidR="008001EB" w:rsidRPr="00DE1EF7" w:rsidRDefault="008001EB" w:rsidP="008001E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48F902C" w14:textId="77777777" w:rsidR="008001EB" w:rsidRPr="00DE1EF7" w:rsidRDefault="008001EB" w:rsidP="008001E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29AB649" w14:textId="77777777" w:rsidR="008001EB" w:rsidRDefault="008001EB" w:rsidP="008001E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744FE13D" w14:textId="77777777" w:rsidR="008001EB" w:rsidRPr="00DE1EF7" w:rsidRDefault="008001EB" w:rsidP="008001E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3780CF61" w14:textId="77777777" w:rsidR="008001EB" w:rsidRPr="00DE1EF7" w:rsidRDefault="008001EB" w:rsidP="008001E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63A09D91" w14:textId="77777777" w:rsidR="008001EB" w:rsidRDefault="008001EB" w:rsidP="008001EB">
      <w:pPr>
        <w:pStyle w:val="LndNormale1"/>
        <w:rPr>
          <w:color w:val="002060"/>
          <w:szCs w:val="22"/>
        </w:rPr>
      </w:pPr>
      <w:r w:rsidRPr="00DE1EF7">
        <w:rPr>
          <w:color w:val="002060"/>
          <w:szCs w:val="22"/>
        </w:rPr>
        <w:t>Ufficio Emissione Tessere</w:t>
      </w:r>
      <w:r w:rsidRPr="00DE1EF7">
        <w:rPr>
          <w:color w:val="002060"/>
          <w:szCs w:val="22"/>
        </w:rPr>
        <w:tab/>
        <w:t>071/28560401</w:t>
      </w:r>
    </w:p>
    <w:p w14:paraId="23C9C202" w14:textId="77777777" w:rsidR="008001EB" w:rsidRPr="00DE1EF7" w:rsidRDefault="008001EB" w:rsidP="008001E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256F16B8" w14:textId="77777777" w:rsidR="00BA1EB6" w:rsidRDefault="00BA1EB6" w:rsidP="00F00F9C">
      <w:pPr>
        <w:rPr>
          <w:rFonts w:ascii="Arial" w:hAnsi="Arial" w:cs="Arial"/>
          <w:b/>
          <w:color w:val="002060"/>
          <w:sz w:val="22"/>
          <w:szCs w:val="22"/>
        </w:rPr>
      </w:pPr>
    </w:p>
    <w:p w14:paraId="73FCE23A" w14:textId="77777777" w:rsidR="008001EB" w:rsidRDefault="008001EB" w:rsidP="00F00F9C">
      <w:pPr>
        <w:rPr>
          <w:rFonts w:ascii="Arial" w:hAnsi="Arial" w:cs="Arial"/>
          <w:b/>
          <w:color w:val="002060"/>
          <w:sz w:val="22"/>
          <w:szCs w:val="22"/>
        </w:rPr>
      </w:pPr>
    </w:p>
    <w:p w14:paraId="0D91F67A" w14:textId="77777777" w:rsidR="00030BBA" w:rsidRDefault="00030BBA" w:rsidP="00F00F9C">
      <w:pPr>
        <w:rPr>
          <w:rFonts w:ascii="Arial" w:hAnsi="Arial" w:cs="Arial"/>
          <w:b/>
          <w:color w:val="002060"/>
          <w:sz w:val="22"/>
          <w:szCs w:val="22"/>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6A37548D" w14:textId="7D9AE7F1" w:rsidR="009B37DA" w:rsidRPr="00AE63C5" w:rsidRDefault="009B37DA" w:rsidP="009B37DA">
      <w:pPr>
        <w:pStyle w:val="LndNormale1"/>
        <w:rPr>
          <w:rFonts w:cs="Arial"/>
          <w:b/>
          <w:color w:val="002060"/>
          <w:sz w:val="28"/>
          <w:szCs w:val="28"/>
          <w:u w:val="single"/>
        </w:rPr>
      </w:pPr>
      <w:r w:rsidRPr="00AE63C5">
        <w:rPr>
          <w:rFonts w:cs="Arial"/>
          <w:b/>
          <w:color w:val="002060"/>
          <w:sz w:val="28"/>
          <w:szCs w:val="28"/>
          <w:u w:val="single"/>
        </w:rPr>
        <w:t xml:space="preserve">ISCRIZIONE AI CAMPIONATI </w:t>
      </w:r>
      <w:r w:rsidR="001765C0">
        <w:rPr>
          <w:rFonts w:cs="Arial"/>
          <w:b/>
          <w:color w:val="002060"/>
          <w:sz w:val="28"/>
          <w:szCs w:val="28"/>
          <w:u w:val="single"/>
        </w:rPr>
        <w:t>PROVINCIALI</w:t>
      </w:r>
      <w:r w:rsidRPr="00AE63C5">
        <w:rPr>
          <w:rFonts w:cs="Arial"/>
          <w:b/>
          <w:color w:val="002060"/>
          <w:sz w:val="28"/>
          <w:szCs w:val="28"/>
          <w:u w:val="single"/>
        </w:rPr>
        <w:t xml:space="preserve"> 2025/2026</w:t>
      </w:r>
    </w:p>
    <w:p w14:paraId="67B389C6" w14:textId="77777777" w:rsidR="009B37DA" w:rsidRPr="00AE63C5" w:rsidRDefault="009B37DA" w:rsidP="009B37DA">
      <w:pPr>
        <w:pStyle w:val="LndNormale1"/>
        <w:rPr>
          <w:b/>
          <w:color w:val="002060"/>
        </w:rPr>
      </w:pPr>
    </w:p>
    <w:p w14:paraId="6DB967FD" w14:textId="77777777" w:rsidR="009B37DA" w:rsidRPr="00AE63C5" w:rsidRDefault="009B37DA" w:rsidP="009B37DA">
      <w:pPr>
        <w:pStyle w:val="Nessunaspaziatura"/>
        <w:jc w:val="both"/>
        <w:rPr>
          <w:rFonts w:ascii="Arial" w:hAnsi="Arial" w:cs="Arial"/>
          <w:color w:val="002060"/>
        </w:rPr>
      </w:pPr>
      <w:r w:rsidRPr="00AE63C5">
        <w:rPr>
          <w:rFonts w:ascii="Arial" w:hAnsi="Arial" w:cs="Arial"/>
          <w:color w:val="002060"/>
        </w:rPr>
        <w:t xml:space="preserve">Il Consiglio Direttivo del Comitato Regionale Marche, nella riunione del 1 luglio 2025, ha deciso le date entro cui saranno possibili le iscrizioni ai campionati che, come sopra riportato, dovranno essere eseguite con le consuete modalità “on line” attraverso la propria area riservata nel sito </w:t>
      </w:r>
      <w:hyperlink r:id="rId12" w:history="1">
        <w:r w:rsidRPr="00AE63C5">
          <w:rPr>
            <w:rStyle w:val="Collegamentoipertestuale"/>
            <w:rFonts w:ascii="Arial" w:hAnsi="Arial" w:cs="Arial"/>
            <w:color w:val="002060"/>
          </w:rPr>
          <w:t>www.lnd.it</w:t>
        </w:r>
      </w:hyperlink>
    </w:p>
    <w:p w14:paraId="7CD746CC" w14:textId="77777777" w:rsidR="009B37DA" w:rsidRDefault="009B37DA" w:rsidP="009B37DA">
      <w:pPr>
        <w:pStyle w:val="LndNormale1"/>
        <w:rPr>
          <w:color w:val="00206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25" w:color="FFFF00" w:fill="FFFFFF"/>
        <w:tblCellMar>
          <w:left w:w="70" w:type="dxa"/>
          <w:right w:w="70" w:type="dxa"/>
        </w:tblCellMar>
        <w:tblLook w:val="00A0" w:firstRow="1" w:lastRow="0" w:firstColumn="1" w:lastColumn="0" w:noHBand="0" w:noVBand="0"/>
      </w:tblPr>
      <w:tblGrid>
        <w:gridCol w:w="241"/>
        <w:gridCol w:w="2157"/>
        <w:gridCol w:w="7504"/>
      </w:tblGrid>
      <w:tr w:rsidR="009B37DA" w:rsidRPr="00F7438F" w14:paraId="1405385C" w14:textId="77777777" w:rsidTr="00EF6519">
        <w:trPr>
          <w:trHeight w:val="1310"/>
        </w:trPr>
        <w:tc>
          <w:tcPr>
            <w:tcW w:w="122" w:type="pct"/>
            <w:shd w:val="pct25" w:color="000000" w:fill="FFFFFF"/>
          </w:tcPr>
          <w:p w14:paraId="69C403E8" w14:textId="77777777" w:rsidR="009B37DA" w:rsidRPr="00F7438F" w:rsidRDefault="009B37DA" w:rsidP="00EF6519">
            <w:pPr>
              <w:pStyle w:val="Nessunaspaziatura"/>
              <w:spacing w:before="40" w:after="40"/>
              <w:rPr>
                <w:rFonts w:ascii="Arial" w:hAnsi="Arial" w:cs="Arial"/>
                <w:color w:val="002060"/>
                <w:sz w:val="20"/>
                <w:szCs w:val="20"/>
              </w:rPr>
            </w:pPr>
          </w:p>
          <w:p w14:paraId="1FD6C89B" w14:textId="77777777" w:rsidR="009B37DA" w:rsidRPr="00F7438F" w:rsidRDefault="009B37DA" w:rsidP="00EF6519">
            <w:pPr>
              <w:pStyle w:val="Nessunaspaziatura"/>
              <w:spacing w:before="40" w:after="40"/>
              <w:rPr>
                <w:rFonts w:ascii="Arial" w:hAnsi="Arial" w:cs="Arial"/>
                <w:color w:val="002060"/>
                <w:sz w:val="20"/>
                <w:szCs w:val="20"/>
              </w:rPr>
            </w:pPr>
          </w:p>
          <w:p w14:paraId="0DDA9650" w14:textId="77777777" w:rsidR="009B37DA" w:rsidRPr="00F7438F" w:rsidRDefault="009B37DA" w:rsidP="00EF6519">
            <w:pPr>
              <w:pStyle w:val="Nessunaspaziatura"/>
              <w:spacing w:before="40" w:after="40"/>
              <w:rPr>
                <w:rFonts w:ascii="Arial" w:hAnsi="Arial" w:cs="Arial"/>
                <w:b/>
                <w:bCs/>
                <w:color w:val="002060"/>
                <w:sz w:val="20"/>
                <w:szCs w:val="20"/>
              </w:rPr>
            </w:pPr>
          </w:p>
        </w:tc>
        <w:tc>
          <w:tcPr>
            <w:tcW w:w="1089" w:type="pct"/>
            <w:shd w:val="pct25" w:color="FFFF00" w:fill="FFFFFF"/>
            <w:vAlign w:val="center"/>
          </w:tcPr>
          <w:p w14:paraId="15C530CA" w14:textId="5FB2FEF6"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1</w:t>
            </w:r>
            <w:r w:rsidR="001114D8">
              <w:rPr>
                <w:rFonts w:asciiTheme="minorHAnsi" w:hAnsiTheme="minorHAnsi" w:cs="Arial"/>
                <w:b/>
                <w:color w:val="002060"/>
                <w:sz w:val="24"/>
                <w:szCs w:val="24"/>
                <w:u w:val="single"/>
              </w:rPr>
              <w:t>°</w:t>
            </w:r>
            <w:r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al</w:t>
            </w:r>
          </w:p>
          <w:p w14:paraId="48ED71ED" w14:textId="12CAB396"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22 </w:t>
            </w:r>
            <w:r>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2025</w:t>
            </w:r>
          </w:p>
          <w:p w14:paraId="583861F2" w14:textId="77777777"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shd w:val="pct25" w:color="000000" w:fill="FFFFFF"/>
            <w:vAlign w:val="center"/>
          </w:tcPr>
          <w:p w14:paraId="06125A62" w14:textId="77777777" w:rsidR="009B37DA" w:rsidRPr="00F7438F" w:rsidRDefault="009B37DA" w:rsidP="00EF6519">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78D9FB5B" w14:textId="77777777" w:rsidR="009B37DA" w:rsidRDefault="009B37DA" w:rsidP="00EF6519">
            <w:pPr>
              <w:pStyle w:val="Nessunaspaziatura"/>
              <w:spacing w:before="40" w:after="40"/>
              <w:rPr>
                <w:rFonts w:asciiTheme="minorHAnsi" w:hAnsiTheme="minorHAnsi" w:cs="Arial"/>
                <w:b/>
                <w:color w:val="002060"/>
                <w:sz w:val="24"/>
                <w:szCs w:val="24"/>
              </w:rPr>
            </w:pPr>
            <w:r>
              <w:rPr>
                <w:rFonts w:asciiTheme="minorHAnsi" w:hAnsiTheme="minorHAnsi" w:cs="Arial"/>
                <w:b/>
                <w:color w:val="002060"/>
                <w:sz w:val="24"/>
                <w:szCs w:val="24"/>
              </w:rPr>
              <w:t>TERZA CATEGORIA</w:t>
            </w:r>
          </w:p>
          <w:p w14:paraId="43B1E0EA" w14:textId="77777777" w:rsidR="009B37DA" w:rsidRP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19 JUNIORES PROVINCIALE</w:t>
            </w:r>
          </w:p>
          <w:p w14:paraId="3AA9740E" w14:textId="77777777" w:rsidR="009B37DA" w:rsidRP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17 ALLIEVI (1^ FASE)</w:t>
            </w:r>
          </w:p>
          <w:p w14:paraId="0E7B7CCE" w14:textId="77777777" w:rsid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15 GIOVANISSIMI (1^ FASE)</w:t>
            </w:r>
          </w:p>
          <w:p w14:paraId="7ADD39F4" w14:textId="45DECBF1" w:rsidR="009B37DA" w:rsidRPr="00F7438F" w:rsidRDefault="009B37DA" w:rsidP="00EF6519">
            <w:pPr>
              <w:pStyle w:val="Nessunaspaziatura"/>
              <w:spacing w:before="40" w:after="40"/>
              <w:rPr>
                <w:rFonts w:ascii="Arial" w:hAnsi="Arial" w:cs="Arial"/>
                <w:color w:val="002060"/>
                <w:sz w:val="20"/>
                <w:szCs w:val="20"/>
              </w:rPr>
            </w:pPr>
            <w:r>
              <w:rPr>
                <w:rFonts w:asciiTheme="minorHAnsi" w:hAnsiTheme="minorHAnsi" w:cs="Arial"/>
                <w:b/>
                <w:color w:val="002060"/>
                <w:sz w:val="24"/>
                <w:szCs w:val="24"/>
              </w:rPr>
              <w:t>COPPA MARCHE TERZA CATEGORIA</w:t>
            </w:r>
          </w:p>
        </w:tc>
      </w:tr>
    </w:tbl>
    <w:p w14:paraId="33004990" w14:textId="77777777" w:rsidR="009B37DA" w:rsidRDefault="009B37DA" w:rsidP="009B37DA">
      <w:pPr>
        <w:pStyle w:val="LndNormale1"/>
        <w:rPr>
          <w:b/>
          <w:color w:val="002060"/>
          <w:sz w:val="28"/>
          <w:szCs w:val="28"/>
          <w:u w:val="single"/>
        </w:rPr>
      </w:pPr>
    </w:p>
    <w:p w14:paraId="68D5B96C" w14:textId="77777777" w:rsidR="009B37DA" w:rsidRDefault="009B37DA" w:rsidP="0057764C">
      <w:pPr>
        <w:overflowPunct w:val="0"/>
        <w:autoSpaceDE w:val="0"/>
        <w:textAlignment w:val="baseline"/>
        <w:outlineLvl w:val="0"/>
        <w:rPr>
          <w:rFonts w:ascii="Arial" w:hAnsi="Arial" w:cs="Arial"/>
          <w:b/>
          <w:color w:val="002060"/>
          <w:sz w:val="28"/>
          <w:u w:val="single"/>
        </w:rPr>
      </w:pPr>
    </w:p>
    <w:p w14:paraId="22FA39C8" w14:textId="77777777" w:rsidR="004F73FD" w:rsidRDefault="004F73FD" w:rsidP="004F73FD">
      <w:pPr>
        <w:pStyle w:val="Nessunaspaziatura"/>
        <w:rPr>
          <w:rFonts w:ascii="Arial" w:hAnsi="Arial" w:cs="Arial"/>
          <w:b/>
          <w:bCs/>
          <w:sz w:val="28"/>
          <w:szCs w:val="28"/>
          <w:u w:val="single"/>
        </w:rPr>
      </w:pPr>
      <w:r>
        <w:rPr>
          <w:rFonts w:ascii="Arial" w:hAnsi="Arial" w:cs="Arial"/>
          <w:b/>
          <w:bCs/>
          <w:sz w:val="28"/>
          <w:szCs w:val="28"/>
          <w:u w:val="single"/>
        </w:rPr>
        <w:t>DATE INIZIO CAMPIONATI E COPPE 2025/2026</w:t>
      </w:r>
    </w:p>
    <w:p w14:paraId="748776EF" w14:textId="77777777" w:rsidR="004F73FD" w:rsidRDefault="004F73FD" w:rsidP="004F73FD">
      <w:pPr>
        <w:rPr>
          <w:rFonts w:ascii="Arial" w:hAnsi="Arial" w:cs="Arial"/>
          <w:sz w:val="22"/>
          <w:szCs w:val="22"/>
        </w:rPr>
      </w:pPr>
    </w:p>
    <w:p w14:paraId="0BEAA165" w14:textId="5B513BB3" w:rsidR="004F73FD" w:rsidRDefault="004F73FD" w:rsidP="004F73FD">
      <w:pPr>
        <w:rPr>
          <w:rFonts w:ascii="Arial" w:hAnsi="Arial" w:cs="Arial"/>
          <w:sz w:val="22"/>
          <w:szCs w:val="22"/>
        </w:rPr>
      </w:pPr>
      <w:r>
        <w:rPr>
          <w:rFonts w:ascii="Arial" w:hAnsi="Arial" w:cs="Arial"/>
          <w:sz w:val="22"/>
          <w:szCs w:val="22"/>
        </w:rPr>
        <w:t xml:space="preserve">Si pubblicano le date di inizio dell’attività a </w:t>
      </w:r>
      <w:r w:rsidR="00CE4F3C" w:rsidRPr="00CE4F3C">
        <w:rPr>
          <w:rFonts w:ascii="Arial" w:hAnsi="Arial" w:cs="Arial"/>
          <w:b/>
          <w:bCs/>
          <w:sz w:val="24"/>
          <w:szCs w:val="24"/>
          <w:u w:val="single"/>
        </w:rPr>
        <w:t>CARATTERE PROVINCIALE</w:t>
      </w:r>
      <w:r>
        <w:rPr>
          <w:rFonts w:ascii="Arial" w:hAnsi="Arial" w:cs="Arial"/>
          <w:sz w:val="22"/>
          <w:szCs w:val="22"/>
        </w:rPr>
        <w:t>.</w:t>
      </w:r>
    </w:p>
    <w:p w14:paraId="433E48D4" w14:textId="77777777" w:rsidR="004F73FD" w:rsidRDefault="004F73FD" w:rsidP="004F73FD">
      <w:pPr>
        <w:pStyle w:val="Nessunaspaziatura"/>
        <w:rPr>
          <w:rFonts w:ascii="Arial" w:hAnsi="Arial" w:cs="Arial"/>
          <w:bCs/>
          <w:sz w:val="20"/>
          <w:szCs w:val="20"/>
        </w:rPr>
      </w:pPr>
    </w:p>
    <w:tbl>
      <w:tblPr>
        <w:tblW w:w="0" w:type="auto"/>
        <w:tblInd w:w="-3"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4F73FD" w14:paraId="4B487A5E" w14:textId="77777777" w:rsidTr="004F73FD">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hideMark/>
          </w:tcPr>
          <w:p w14:paraId="477CBC24" w14:textId="77777777" w:rsidR="004F73FD" w:rsidRDefault="004F73FD">
            <w:pPr>
              <w:pStyle w:val="Nessunaspaziatura"/>
              <w:rPr>
                <w:rFonts w:ascii="Arial" w:hAnsi="Arial" w:cs="Arial"/>
                <w:sz w:val="20"/>
                <w:szCs w:val="20"/>
              </w:rPr>
            </w:pPr>
            <w:r>
              <w:rPr>
                <w:rFonts w:ascii="Arial" w:hAnsi="Arial" w:cs="Arial"/>
                <w:sz w:val="20"/>
                <w:szCs w:val="20"/>
              </w:rPr>
              <w:t xml:space="preserve">Domenica     </w:t>
            </w:r>
          </w:p>
        </w:tc>
        <w:tc>
          <w:tcPr>
            <w:tcW w:w="1763" w:type="dxa"/>
            <w:tcBorders>
              <w:top w:val="single" w:sz="4" w:space="0" w:color="auto"/>
              <w:left w:val="single" w:sz="6" w:space="0" w:color="000080"/>
              <w:bottom w:val="single" w:sz="4" w:space="0" w:color="auto"/>
              <w:right w:val="single" w:sz="6" w:space="0" w:color="000080"/>
            </w:tcBorders>
            <w:shd w:val="pct10" w:color="000000" w:fill="FFFFFF"/>
            <w:hideMark/>
          </w:tcPr>
          <w:p w14:paraId="174A83BA" w14:textId="77777777" w:rsidR="004F73FD" w:rsidRDefault="004F73FD">
            <w:pPr>
              <w:pStyle w:val="Nessunaspaziatura"/>
              <w:rPr>
                <w:rFonts w:ascii="Arial" w:hAnsi="Arial" w:cs="Arial"/>
                <w:b/>
                <w:bCs/>
                <w:sz w:val="20"/>
                <w:szCs w:val="20"/>
              </w:rPr>
            </w:pPr>
            <w:r>
              <w:rPr>
                <w:rFonts w:ascii="Arial" w:hAnsi="Arial" w:cs="Arial"/>
                <w:b/>
                <w:bCs/>
                <w:sz w:val="20"/>
                <w:szCs w:val="20"/>
              </w:rPr>
              <w:t>21 SETTEMBRE</w:t>
            </w:r>
          </w:p>
          <w:p w14:paraId="20AC3776" w14:textId="77777777" w:rsidR="004F73FD" w:rsidRDefault="004F73FD">
            <w:pPr>
              <w:pStyle w:val="Nessunaspaziatura"/>
              <w:rPr>
                <w:rFonts w:ascii="Arial" w:hAnsi="Arial" w:cs="Arial"/>
                <w:b/>
                <w:bCs/>
                <w:sz w:val="20"/>
                <w:szCs w:val="20"/>
              </w:rPr>
            </w:pPr>
            <w:r>
              <w:rPr>
                <w:rFonts w:ascii="Arial" w:hAnsi="Arial" w:cs="Arial"/>
                <w:b/>
                <w:bCs/>
                <w:sz w:val="20"/>
                <w:szCs w:val="20"/>
              </w:rPr>
              <w:t xml:space="preserve">2025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09D868E3" w14:textId="77777777" w:rsidR="004F73FD" w:rsidRDefault="004F73FD">
            <w:pPr>
              <w:pStyle w:val="Nessunaspaziatura"/>
              <w:rPr>
                <w:rFonts w:ascii="Arial" w:hAnsi="Arial" w:cs="Arial"/>
                <w:b/>
                <w:bCs/>
                <w:sz w:val="20"/>
                <w:szCs w:val="20"/>
              </w:rPr>
            </w:pPr>
            <w:r>
              <w:rPr>
                <w:rFonts w:ascii="Arial" w:hAnsi="Arial" w:cs="Arial"/>
                <w:b/>
                <w:bCs/>
                <w:sz w:val="20"/>
                <w:szCs w:val="20"/>
              </w:rPr>
              <w:t>COPPA MARCHE 3^ CATEGORIA</w:t>
            </w:r>
          </w:p>
          <w:p w14:paraId="4E3C76B9" w14:textId="77777777" w:rsidR="004F73FD" w:rsidRDefault="004F73FD">
            <w:pPr>
              <w:pStyle w:val="Nessunaspaziatura"/>
              <w:rPr>
                <w:rFonts w:ascii="Arial" w:hAnsi="Arial" w:cs="Arial"/>
                <w:b/>
                <w:bCs/>
                <w:sz w:val="20"/>
                <w:szCs w:val="20"/>
              </w:rPr>
            </w:pPr>
            <w:r>
              <w:rPr>
                <w:rFonts w:ascii="Arial" w:hAnsi="Arial" w:cs="Arial"/>
                <w:b/>
                <w:bCs/>
                <w:sz w:val="20"/>
                <w:szCs w:val="20"/>
              </w:rPr>
              <w:t>UNDER 17 ALLIEVI – Fase Provinciale</w:t>
            </w:r>
          </w:p>
          <w:p w14:paraId="00A38222" w14:textId="77777777" w:rsidR="004F73FD" w:rsidRDefault="004F73FD">
            <w:pPr>
              <w:pStyle w:val="Nessunaspaziatura"/>
              <w:rPr>
                <w:rFonts w:ascii="Arial" w:hAnsi="Arial" w:cs="Arial"/>
                <w:b/>
                <w:bCs/>
                <w:sz w:val="20"/>
                <w:szCs w:val="20"/>
              </w:rPr>
            </w:pPr>
            <w:r>
              <w:rPr>
                <w:rFonts w:ascii="Arial" w:hAnsi="Arial" w:cs="Arial"/>
                <w:b/>
                <w:bCs/>
                <w:sz w:val="20"/>
                <w:szCs w:val="20"/>
              </w:rPr>
              <w:t>UNDER 15 GIOVANISSIMI – Fase Provinciale</w:t>
            </w:r>
          </w:p>
          <w:p w14:paraId="1BC40D8C" w14:textId="77777777" w:rsidR="004F73FD" w:rsidRDefault="004F73FD">
            <w:pPr>
              <w:pStyle w:val="Nessunaspaziatura"/>
              <w:rPr>
                <w:rFonts w:ascii="Arial" w:hAnsi="Arial" w:cs="Arial"/>
                <w:b/>
                <w:bCs/>
                <w:sz w:val="20"/>
                <w:szCs w:val="20"/>
              </w:rPr>
            </w:pPr>
          </w:p>
        </w:tc>
      </w:tr>
      <w:tr w:rsidR="004F73FD" w14:paraId="7212BA0D" w14:textId="77777777" w:rsidTr="004F73FD">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hideMark/>
          </w:tcPr>
          <w:p w14:paraId="368B4A91" w14:textId="77777777" w:rsidR="004F73FD" w:rsidRDefault="004F73FD">
            <w:pPr>
              <w:pStyle w:val="Nessunaspaziatura"/>
              <w:rPr>
                <w:rFonts w:ascii="Arial" w:hAnsi="Arial" w:cs="Arial"/>
                <w:sz w:val="20"/>
                <w:szCs w:val="20"/>
              </w:rPr>
            </w:pPr>
            <w:r>
              <w:rPr>
                <w:rFonts w:ascii="Arial" w:hAnsi="Arial" w:cs="Arial"/>
                <w:sz w:val="20"/>
                <w:szCs w:val="20"/>
              </w:rPr>
              <w:t>Domenica</w:t>
            </w:r>
          </w:p>
        </w:tc>
        <w:tc>
          <w:tcPr>
            <w:tcW w:w="1763" w:type="dxa"/>
            <w:tcBorders>
              <w:top w:val="single" w:sz="4" w:space="0" w:color="auto"/>
              <w:left w:val="single" w:sz="6" w:space="0" w:color="000080"/>
              <w:bottom w:val="single" w:sz="6" w:space="0" w:color="000080"/>
              <w:right w:val="single" w:sz="6" w:space="0" w:color="000080"/>
            </w:tcBorders>
            <w:shd w:val="pct10" w:color="000000" w:fill="FFFFFF"/>
            <w:hideMark/>
          </w:tcPr>
          <w:p w14:paraId="18B879BD" w14:textId="77777777" w:rsidR="004F73FD" w:rsidRDefault="004F73FD">
            <w:pPr>
              <w:pStyle w:val="Nessunaspaziatura"/>
              <w:rPr>
                <w:rFonts w:ascii="Arial" w:hAnsi="Arial" w:cs="Arial"/>
                <w:b/>
                <w:bCs/>
                <w:sz w:val="20"/>
                <w:szCs w:val="20"/>
              </w:rPr>
            </w:pPr>
            <w:r>
              <w:rPr>
                <w:rFonts w:ascii="Arial" w:hAnsi="Arial" w:cs="Arial"/>
                <w:b/>
                <w:bCs/>
                <w:sz w:val="20"/>
                <w:szCs w:val="20"/>
              </w:rPr>
              <w:t>5 OTTOBRE 2025</w:t>
            </w:r>
          </w:p>
        </w:tc>
        <w:tc>
          <w:tcPr>
            <w:tcW w:w="6080" w:type="dxa"/>
            <w:tcBorders>
              <w:top w:val="single" w:sz="4" w:space="0" w:color="auto"/>
              <w:left w:val="single" w:sz="6" w:space="0" w:color="000080"/>
              <w:bottom w:val="single" w:sz="6" w:space="0" w:color="000080"/>
              <w:right w:val="single" w:sz="6" w:space="0" w:color="000080"/>
            </w:tcBorders>
            <w:shd w:val="solid" w:color="C0C0C0" w:fill="FFFFFF"/>
            <w:hideMark/>
          </w:tcPr>
          <w:p w14:paraId="78231210" w14:textId="77777777" w:rsidR="004F73FD" w:rsidRDefault="004F73FD">
            <w:pPr>
              <w:pStyle w:val="Nessunaspaziatura"/>
              <w:rPr>
                <w:rFonts w:ascii="Arial" w:hAnsi="Arial" w:cs="Arial"/>
                <w:b/>
                <w:bCs/>
                <w:sz w:val="20"/>
                <w:szCs w:val="20"/>
              </w:rPr>
            </w:pPr>
            <w:r>
              <w:rPr>
                <w:rFonts w:ascii="Arial" w:hAnsi="Arial" w:cs="Arial"/>
                <w:b/>
                <w:bCs/>
                <w:sz w:val="20"/>
                <w:szCs w:val="20"/>
              </w:rPr>
              <w:t>CAMPIONATO 3^ CATEGORIA</w:t>
            </w:r>
          </w:p>
          <w:p w14:paraId="7478D7CF" w14:textId="77777777" w:rsidR="004F73FD" w:rsidRDefault="004F73FD">
            <w:pPr>
              <w:pStyle w:val="Nessunaspaziatura"/>
              <w:rPr>
                <w:rFonts w:ascii="Arial" w:hAnsi="Arial" w:cs="Arial"/>
                <w:b/>
                <w:bCs/>
                <w:sz w:val="20"/>
                <w:szCs w:val="20"/>
              </w:rPr>
            </w:pPr>
            <w:r>
              <w:rPr>
                <w:rFonts w:ascii="Arial" w:hAnsi="Arial" w:cs="Arial"/>
                <w:b/>
                <w:bCs/>
                <w:sz w:val="20"/>
                <w:szCs w:val="20"/>
              </w:rPr>
              <w:t>JUNIORES PROVINCIALE</w:t>
            </w:r>
          </w:p>
          <w:p w14:paraId="5AFC24E5" w14:textId="77777777" w:rsidR="004F73FD" w:rsidRDefault="004F73FD">
            <w:pPr>
              <w:pStyle w:val="Nessunaspaziatura"/>
              <w:rPr>
                <w:rFonts w:ascii="Arial" w:hAnsi="Arial" w:cs="Arial"/>
                <w:b/>
                <w:bCs/>
                <w:sz w:val="20"/>
                <w:szCs w:val="20"/>
              </w:rPr>
            </w:pPr>
            <w:r>
              <w:rPr>
                <w:rFonts w:ascii="Arial" w:hAnsi="Arial" w:cs="Arial"/>
                <w:b/>
                <w:bCs/>
                <w:sz w:val="20"/>
                <w:szCs w:val="20"/>
              </w:rPr>
              <w:t>UNDER 17 ALLIEVI Cadetti</w:t>
            </w:r>
          </w:p>
          <w:p w14:paraId="16205968" w14:textId="77777777" w:rsidR="004F73FD" w:rsidRDefault="004F73FD">
            <w:pPr>
              <w:pStyle w:val="Nessunaspaziatura"/>
              <w:rPr>
                <w:rFonts w:ascii="Arial" w:hAnsi="Arial" w:cs="Arial"/>
                <w:b/>
                <w:bCs/>
                <w:sz w:val="20"/>
                <w:szCs w:val="20"/>
              </w:rPr>
            </w:pPr>
            <w:r>
              <w:rPr>
                <w:rFonts w:ascii="Arial" w:hAnsi="Arial" w:cs="Arial"/>
                <w:b/>
                <w:bCs/>
                <w:sz w:val="20"/>
                <w:szCs w:val="20"/>
              </w:rPr>
              <w:t>UNDER 15 GIOVANISSIMI Cadetti</w:t>
            </w:r>
          </w:p>
        </w:tc>
      </w:tr>
    </w:tbl>
    <w:p w14:paraId="04C913E8" w14:textId="77777777" w:rsidR="004F73FD" w:rsidRDefault="004F73FD" w:rsidP="00AC3142">
      <w:pPr>
        <w:overflowPunct w:val="0"/>
        <w:autoSpaceDE w:val="0"/>
        <w:textAlignment w:val="baseline"/>
        <w:rPr>
          <w:rFonts w:ascii="Arial" w:hAnsi="Arial" w:cs="Arial"/>
          <w:b/>
          <w:color w:val="002060"/>
          <w:sz w:val="28"/>
          <w:u w:val="single"/>
        </w:rPr>
      </w:pPr>
    </w:p>
    <w:p w14:paraId="30B3B15A" w14:textId="310D5A43"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lastRenderedPageBreak/>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14:paraId="6AE2D973" w14:textId="0A93B592" w:rsidR="00AC3142" w:rsidRDefault="00AC3142" w:rsidP="00AC3142">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r>
        <w:rPr>
          <w:rFonts w:ascii="Arial" w:hAnsi="Arial" w:cs="Arial"/>
          <w:color w:val="002060"/>
          <w:sz w:val="22"/>
        </w:rPr>
        <w:t>:</w:t>
      </w:r>
    </w:p>
    <w:p w14:paraId="00AF5EB2" w14:textId="77777777" w:rsidR="00AC3142" w:rsidRPr="006758A3" w:rsidRDefault="00AC3142" w:rsidP="00AC3142">
      <w:pPr>
        <w:overflowPunct w:val="0"/>
        <w:autoSpaceDE w:val="0"/>
        <w:textAlignment w:val="baseline"/>
        <w:rPr>
          <w:rFonts w:ascii="Arial" w:hAnsi="Arial" w:cs="Arial"/>
          <w:b/>
          <w:color w:val="002060"/>
          <w:sz w:val="22"/>
          <w:u w:val="single"/>
        </w:rPr>
      </w:pPr>
    </w:p>
    <w:p w14:paraId="1BBD0F09" w14:textId="1DBACFA3" w:rsidR="00AC3142" w:rsidRPr="006758A3" w:rsidRDefault="00AC3142" w:rsidP="00AC3142">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04</w:t>
      </w:r>
      <w:r w:rsidRPr="006758A3">
        <w:rPr>
          <w:rFonts w:ascii="Arial" w:hAnsi="Arial" w:cs="Arial"/>
          <w:b/>
          <w:bCs/>
          <w:color w:val="002060"/>
          <w:sz w:val="22"/>
          <w:szCs w:val="22"/>
          <w:u w:val="single"/>
        </w:rPr>
        <w:t xml:space="preserve"> AGOSTO AL </w:t>
      </w:r>
      <w:r>
        <w:rPr>
          <w:rFonts w:ascii="Arial" w:hAnsi="Arial" w:cs="Arial"/>
          <w:b/>
          <w:bCs/>
          <w:color w:val="002060"/>
          <w:sz w:val="22"/>
          <w:szCs w:val="22"/>
          <w:u w:val="single"/>
        </w:rPr>
        <w:t>14</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2025</w:t>
      </w:r>
    </w:p>
    <w:p w14:paraId="5AC4ACB3" w14:textId="42CEAACC"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16"/>
        <w:gridCol w:w="1284"/>
      </w:tblGrid>
      <w:tr w:rsidR="00AC3142" w:rsidRPr="00AC3142" w14:paraId="55B50D53"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11F14FAA"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89ED1E" w14:textId="77777777" w:rsidR="00AC3142" w:rsidRPr="00AC3142"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35A9939" w14:textId="77777777" w:rsidR="00AC3142" w:rsidRPr="00AC3142"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pomeriggio</w:t>
            </w:r>
          </w:p>
        </w:tc>
      </w:tr>
      <w:tr w:rsidR="00AC3142" w:rsidRPr="00AC3142" w14:paraId="56D97769"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DCD1F64"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613A0AEE" w14:textId="13A05360"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0AC230DE" w14:textId="265F6EEF" w:rsidR="00AC3142" w:rsidRPr="00AC3142" w:rsidRDefault="00AC3142" w:rsidP="00AC3142">
            <w:pPr>
              <w:suppressAutoHyphens/>
              <w:overflowPunct w:val="0"/>
              <w:autoSpaceDE w:val="0"/>
              <w:jc w:val="center"/>
              <w:textAlignment w:val="baseline"/>
              <w:rPr>
                <w:rFonts w:asciiTheme="minorHAnsi" w:eastAsia="Calibri" w:hAnsiTheme="minorHAnsi" w:cs="Arial"/>
                <w:smallCaps/>
                <w:color w:val="002060"/>
                <w:sz w:val="24"/>
                <w:szCs w:val="24"/>
                <w:lang w:eastAsia="ar-SA"/>
              </w:rPr>
            </w:pPr>
            <w:r w:rsidRPr="00AC3142">
              <w:rPr>
                <w:rFonts w:asciiTheme="minorHAnsi" w:eastAsia="Calibri" w:hAnsiTheme="minorHAnsi" w:cs="Arial"/>
                <w:smallCaps/>
                <w:color w:val="002060"/>
                <w:sz w:val="24"/>
                <w:szCs w:val="24"/>
              </w:rPr>
              <w:t>chiuso</w:t>
            </w:r>
          </w:p>
        </w:tc>
      </w:tr>
      <w:tr w:rsidR="00AC3142" w:rsidRPr="00AC3142" w14:paraId="5CE5AFF8"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6FC6CAE9"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38634FB2" w14:textId="2A7000E4"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54F52DAA" w14:textId="5A985DEC"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AC3142" w14:paraId="42336207"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29C956E"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C1DA314" w14:textId="76A93277"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8063BDE" w14:textId="271D61ED"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AC3142" w14:paraId="0C102ABC"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48449117"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97F0470" w14:textId="68E83724"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68D9F16F" w14:textId="6DDD2AC4"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6758A3" w14:paraId="30D4954C"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634427FD"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8BF0FDE" w14:textId="029BA860"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64D09442" w14:textId="1FAB3980" w:rsidR="00AC3142" w:rsidRDefault="00AC3142" w:rsidP="00AC3142">
            <w:pPr>
              <w:jc w:val="center"/>
            </w:pPr>
            <w:r w:rsidRPr="00AC3142">
              <w:rPr>
                <w:rFonts w:asciiTheme="minorHAnsi" w:eastAsia="Calibri" w:hAnsiTheme="minorHAnsi" w:cs="Arial"/>
                <w:smallCaps/>
                <w:color w:val="002060"/>
                <w:sz w:val="24"/>
                <w:szCs w:val="24"/>
              </w:rPr>
              <w:t>chiuso</w:t>
            </w:r>
          </w:p>
        </w:tc>
      </w:tr>
    </w:tbl>
    <w:p w14:paraId="66705EF9" w14:textId="77777777" w:rsidR="00AC3142" w:rsidRDefault="00AC3142" w:rsidP="00AC3142">
      <w:pPr>
        <w:jc w:val="center"/>
        <w:rPr>
          <w:rFonts w:ascii="Arial" w:hAnsi="Arial" w:cs="Arial"/>
          <w:b/>
          <w:bCs/>
          <w:color w:val="002060"/>
          <w:sz w:val="22"/>
          <w:szCs w:val="22"/>
          <w:u w:val="single"/>
          <w:lang w:eastAsia="ar-SA"/>
        </w:rPr>
      </w:pPr>
    </w:p>
    <w:p w14:paraId="495F57CB" w14:textId="37BC728C" w:rsidR="00AC3142" w:rsidRDefault="00AC3142" w:rsidP="00AC3142">
      <w:pPr>
        <w:jc w:val="center"/>
        <w:rPr>
          <w:rFonts w:ascii="Arial" w:hAnsi="Arial" w:cs="Arial"/>
          <w:b/>
          <w:bCs/>
          <w:color w:val="002060"/>
          <w:sz w:val="22"/>
          <w:szCs w:val="22"/>
          <w:u w:val="single"/>
          <w:lang w:eastAsia="ar-SA"/>
        </w:rPr>
      </w:pPr>
      <w:r>
        <w:rPr>
          <w:rFonts w:ascii="Arial" w:hAnsi="Arial" w:cs="Arial"/>
          <w:b/>
          <w:bCs/>
          <w:color w:val="002060"/>
          <w:sz w:val="22"/>
          <w:szCs w:val="22"/>
          <w:u w:val="single"/>
          <w:lang w:eastAsia="ar-SA"/>
        </w:rPr>
        <w:t>Per quesiti di carattere tecnico-normativo si invita a contattare i seguenti recapiti:</w:t>
      </w:r>
    </w:p>
    <w:p w14:paraId="5656143F" w14:textId="77777777" w:rsidR="00AC3142" w:rsidRDefault="00AC3142" w:rsidP="00AC3142">
      <w:pPr>
        <w:jc w:val="center"/>
        <w:rPr>
          <w:rFonts w:ascii="Arial" w:hAnsi="Arial" w:cs="Arial"/>
          <w:b/>
          <w:bCs/>
          <w:color w:val="002060"/>
          <w:sz w:val="22"/>
          <w:szCs w:val="22"/>
          <w:u w:val="single"/>
          <w:lang w:eastAsia="ar-SA"/>
        </w:rPr>
      </w:pPr>
    </w:p>
    <w:p w14:paraId="289D53D7" w14:textId="77777777" w:rsidR="00AC3142" w:rsidRDefault="00AC3142" w:rsidP="00AC3142">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36A62504" w14:textId="77777777" w:rsidR="00AC3142" w:rsidRPr="00DE1EF7" w:rsidRDefault="00AC3142" w:rsidP="00AC3142">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7FAC272B" w14:textId="1F90FE21" w:rsidR="00AC3142" w:rsidRDefault="00AC3142" w:rsidP="00AC3142">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r>
        <w:rPr>
          <w:color w:val="002060"/>
          <w:szCs w:val="22"/>
        </w:rPr>
        <w:tab/>
        <w:t>c.castellana@lnd.it</w:t>
      </w:r>
    </w:p>
    <w:p w14:paraId="4701FC9F" w14:textId="77777777" w:rsidR="00AC3142" w:rsidRDefault="00AC3142" w:rsidP="00AC3142">
      <w:pPr>
        <w:pStyle w:val="LndNormale1"/>
        <w:rPr>
          <w:b/>
          <w:bCs/>
          <w:i/>
          <w:iCs/>
          <w:color w:val="002060"/>
          <w:szCs w:val="22"/>
        </w:rPr>
      </w:pPr>
    </w:p>
    <w:p w14:paraId="14D25512" w14:textId="0DD888BA" w:rsidR="00AC3142" w:rsidRDefault="00AC3142" w:rsidP="00AC3142">
      <w:pPr>
        <w:pStyle w:val="LndNormale1"/>
        <w:rPr>
          <w:b/>
          <w:bCs/>
          <w:i/>
          <w:iCs/>
          <w:color w:val="002060"/>
          <w:szCs w:val="22"/>
        </w:rPr>
      </w:pPr>
      <w:r w:rsidRPr="00AC3142">
        <w:rPr>
          <w:b/>
          <w:bCs/>
          <w:i/>
          <w:iCs/>
          <w:color w:val="002060"/>
          <w:szCs w:val="22"/>
        </w:rPr>
        <w:t>(in caso di mancata risposta telefonica si invitano le società ad inviare una mail agli indrizzi sopra descritti inserendo, oltre al quesito, il proprio recapito telefonico per essere richiamati appena possibile)</w:t>
      </w:r>
      <w:r>
        <w:rPr>
          <w:b/>
          <w:bCs/>
          <w:i/>
          <w:iCs/>
          <w:color w:val="002060"/>
          <w:szCs w:val="22"/>
        </w:rPr>
        <w:t>.</w:t>
      </w:r>
    </w:p>
    <w:p w14:paraId="2D20BE38" w14:textId="77777777" w:rsidR="00AC3142" w:rsidRDefault="00AC3142" w:rsidP="00AC3142">
      <w:pPr>
        <w:pStyle w:val="LndNormale1"/>
        <w:rPr>
          <w:b/>
          <w:bCs/>
          <w:i/>
          <w:iCs/>
          <w:color w:val="002060"/>
          <w:szCs w:val="22"/>
        </w:rPr>
      </w:pPr>
    </w:p>
    <w:p w14:paraId="744E4403" w14:textId="08D5D1A6" w:rsidR="00AC3142" w:rsidRPr="00AC3142" w:rsidRDefault="00AC3142" w:rsidP="00AC3142">
      <w:pPr>
        <w:pStyle w:val="LndNormale1"/>
        <w:rPr>
          <w:color w:val="002060"/>
          <w:szCs w:val="22"/>
        </w:rPr>
      </w:pPr>
      <w:r w:rsidRPr="00AC3142">
        <w:rPr>
          <w:color w:val="002060"/>
          <w:szCs w:val="22"/>
        </w:rPr>
        <w:t xml:space="preserve">Nei giorni che vanno dal </w:t>
      </w:r>
      <w:r w:rsidRPr="00AC3142">
        <w:rPr>
          <w:b/>
          <w:bCs/>
          <w:color w:val="002060"/>
          <w:szCs w:val="22"/>
        </w:rPr>
        <w:t>6 al 12 Agosto</w:t>
      </w:r>
      <w:r w:rsidRPr="00AC3142">
        <w:rPr>
          <w:color w:val="002060"/>
          <w:szCs w:val="22"/>
        </w:rPr>
        <w:t xml:space="preserve"> è possibile contattare anche la </w:t>
      </w:r>
      <w:r w:rsidRPr="00AC3142">
        <w:rPr>
          <w:b/>
          <w:bCs/>
          <w:color w:val="002060"/>
          <w:szCs w:val="22"/>
        </w:rPr>
        <w:t>Delegazione Provinciale di Pesaro-Urbino, nella persona della dipendente Faroni Arianna</w:t>
      </w:r>
      <w:r w:rsidRPr="00AC3142">
        <w:rPr>
          <w:color w:val="002060"/>
          <w:szCs w:val="22"/>
        </w:rPr>
        <w:t xml:space="preserve"> al numer</w:t>
      </w:r>
      <w:r>
        <w:rPr>
          <w:color w:val="002060"/>
          <w:szCs w:val="22"/>
        </w:rPr>
        <w:t xml:space="preserve">o </w:t>
      </w:r>
      <w:r w:rsidRPr="00AC3142">
        <w:rPr>
          <w:b/>
          <w:bCs/>
          <w:color w:val="002060"/>
          <w:szCs w:val="22"/>
        </w:rPr>
        <w:t>0721 64291</w:t>
      </w:r>
      <w:r>
        <w:rPr>
          <w:b/>
          <w:bCs/>
          <w:color w:val="002060"/>
          <w:szCs w:val="22"/>
        </w:rPr>
        <w:t>.</w:t>
      </w:r>
    </w:p>
    <w:p w14:paraId="3C3D610C" w14:textId="77777777" w:rsidR="00AC3142" w:rsidRPr="006758A3" w:rsidRDefault="00AC3142" w:rsidP="00AC3142">
      <w:pPr>
        <w:jc w:val="center"/>
        <w:rPr>
          <w:rFonts w:ascii="Arial" w:hAnsi="Arial" w:cs="Arial"/>
          <w:b/>
          <w:bCs/>
          <w:color w:val="002060"/>
          <w:sz w:val="22"/>
          <w:szCs w:val="22"/>
          <w:u w:val="single"/>
          <w:lang w:eastAsia="ar-SA"/>
        </w:rPr>
      </w:pPr>
    </w:p>
    <w:p w14:paraId="7657933D" w14:textId="47B86616" w:rsidR="00AC3142" w:rsidRPr="006758A3" w:rsidRDefault="00AC3142" w:rsidP="00AC3142">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18</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2025</w:t>
      </w:r>
      <w:r w:rsidRPr="006758A3">
        <w:rPr>
          <w:rFonts w:ascii="Arial" w:hAnsi="Arial" w:cs="Arial"/>
          <w:b/>
          <w:bCs/>
          <w:color w:val="002060"/>
          <w:sz w:val="22"/>
          <w:szCs w:val="22"/>
          <w:u w:val="single"/>
        </w:rPr>
        <w:t xml:space="preserve"> si riprenderà l’attività con il seguente orario:</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AC3142" w:rsidRPr="006758A3" w14:paraId="4D7ECE2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1E15B77"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AC3142"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1A38488D"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6446DE2"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AC3142"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CC65994" w14:textId="77777777" w:rsidR="003016D3" w:rsidRDefault="003016D3" w:rsidP="003016D3">
      <w:pPr>
        <w:overflowPunct w:val="0"/>
        <w:autoSpaceDE w:val="0"/>
        <w:textAlignment w:val="baseline"/>
        <w:rPr>
          <w:rFonts w:ascii="Arial" w:hAnsi="Arial" w:cs="Arial"/>
          <w:b/>
          <w:color w:val="002060"/>
          <w:sz w:val="22"/>
        </w:rPr>
      </w:pPr>
    </w:p>
    <w:p w14:paraId="7F152A75" w14:textId="77777777" w:rsidR="003016D3" w:rsidRPr="005A40C2" w:rsidRDefault="003016D3"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bookmarkEnd w:id="10"/>
    <w:bookmarkEnd w:id="11"/>
    <w:p w14:paraId="32A469DB" w14:textId="77777777" w:rsidR="00971103" w:rsidRDefault="00971103" w:rsidP="003D63DA">
      <w:pPr>
        <w:pStyle w:val="Titolo"/>
        <w:spacing w:line="360" w:lineRule="auto"/>
        <w:jc w:val="both"/>
        <w:rPr>
          <w:rFonts w:cs="Arial"/>
          <w:b w:val="0"/>
          <w:szCs w:val="22"/>
        </w:rPr>
      </w:pPr>
    </w:p>
    <w:p w14:paraId="27B0D5AF" w14:textId="77777777" w:rsidR="00CD4FBD" w:rsidRDefault="00CD4FBD" w:rsidP="003D63DA">
      <w:pPr>
        <w:pStyle w:val="Titolo"/>
        <w:spacing w:line="360" w:lineRule="auto"/>
        <w:jc w:val="both"/>
        <w:rPr>
          <w:rFonts w:cs="Arial"/>
          <w:b w:val="0"/>
          <w:szCs w:val="22"/>
        </w:rPr>
      </w:pPr>
    </w:p>
    <w:p w14:paraId="671EF957" w14:textId="77777777" w:rsidR="00CD4FBD" w:rsidRDefault="00CD4FBD" w:rsidP="003D63DA">
      <w:pPr>
        <w:pStyle w:val="Titolo"/>
        <w:spacing w:line="360" w:lineRule="auto"/>
        <w:jc w:val="both"/>
        <w:rPr>
          <w:rFonts w:cs="Arial"/>
          <w:b w:val="0"/>
          <w:szCs w:val="22"/>
        </w:rPr>
      </w:pPr>
    </w:p>
    <w:p w14:paraId="63926EAC" w14:textId="77777777" w:rsidR="00CD4FBD" w:rsidRDefault="00CD4FBD" w:rsidP="003D63DA">
      <w:pPr>
        <w:pStyle w:val="Titolo"/>
        <w:spacing w:line="360" w:lineRule="auto"/>
        <w:jc w:val="both"/>
        <w:rPr>
          <w:rFonts w:cs="Arial"/>
          <w:b w:val="0"/>
          <w:szCs w:val="22"/>
        </w:rPr>
      </w:pPr>
    </w:p>
    <w:p w14:paraId="11CA47E0" w14:textId="77777777" w:rsidR="00CD4FBD" w:rsidRDefault="00CD4FBD" w:rsidP="003D63DA">
      <w:pPr>
        <w:pStyle w:val="Titolo"/>
        <w:spacing w:line="360" w:lineRule="auto"/>
        <w:jc w:val="both"/>
        <w:rPr>
          <w:rFonts w:cs="Arial"/>
          <w:b w:val="0"/>
          <w:szCs w:val="22"/>
        </w:rPr>
      </w:pPr>
    </w:p>
    <w:p w14:paraId="06C11673" w14:textId="77777777" w:rsidR="00CD4FBD" w:rsidRDefault="00CD4FBD"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15" w:name="_Toc59010405"/>
      <w:bookmarkStart w:id="16" w:name="_Toc203551734"/>
      <w:r w:rsidRPr="006474D6">
        <w:lastRenderedPageBreak/>
        <w:t>ALLEGATI</w:t>
      </w:r>
      <w:bookmarkEnd w:id="15"/>
      <w:bookmarkEnd w:id="16"/>
    </w:p>
    <w:p w14:paraId="02B6AC75" w14:textId="77777777" w:rsidR="00A11CE0" w:rsidRDefault="00A11CE0" w:rsidP="00A11CE0">
      <w:pPr>
        <w:pStyle w:val="LndNormale1"/>
        <w:outlineLvl w:val="0"/>
        <w:rPr>
          <w:b/>
          <w:color w:val="002060"/>
          <w:u w:val="single"/>
        </w:rPr>
      </w:pPr>
    </w:p>
    <w:p w14:paraId="2ACFF206" w14:textId="2AEA2468" w:rsidR="004051A8" w:rsidRPr="004051A8" w:rsidRDefault="004051A8" w:rsidP="004051A8">
      <w:pPr>
        <w:pStyle w:val="LndNormale1"/>
        <w:numPr>
          <w:ilvl w:val="0"/>
          <w:numId w:val="9"/>
        </w:numPr>
        <w:rPr>
          <w:b/>
          <w:color w:val="002060"/>
          <w:szCs w:val="22"/>
          <w:u w:val="single"/>
        </w:rPr>
      </w:pPr>
      <w:r w:rsidRPr="004051A8">
        <w:rPr>
          <w:b/>
          <w:color w:val="002060"/>
          <w:szCs w:val="22"/>
          <w:u w:val="single"/>
        </w:rPr>
        <w:t xml:space="preserve">CU n. </w:t>
      </w:r>
      <w:r w:rsidR="00EE67B9">
        <w:rPr>
          <w:b/>
          <w:color w:val="002060"/>
          <w:szCs w:val="22"/>
          <w:u w:val="single"/>
        </w:rPr>
        <w:t>77</w:t>
      </w:r>
      <w:r w:rsidRPr="004051A8">
        <w:rPr>
          <w:b/>
          <w:color w:val="002060"/>
          <w:szCs w:val="22"/>
          <w:u w:val="single"/>
        </w:rPr>
        <w:t xml:space="preserve"> del </w:t>
      </w:r>
      <w:r w:rsidR="00EE67B9">
        <w:rPr>
          <w:b/>
          <w:color w:val="002060"/>
          <w:szCs w:val="22"/>
          <w:u w:val="single"/>
        </w:rPr>
        <w:t>31</w:t>
      </w:r>
      <w:r w:rsidRPr="004051A8">
        <w:rPr>
          <w:b/>
          <w:color w:val="002060"/>
          <w:szCs w:val="22"/>
          <w:u w:val="single"/>
        </w:rPr>
        <w:t>.07.2025 LND</w:t>
      </w:r>
    </w:p>
    <w:p w14:paraId="068498A4" w14:textId="70BD7CE7" w:rsidR="004051A8" w:rsidRPr="004051A8" w:rsidRDefault="004051A8" w:rsidP="004051A8">
      <w:pPr>
        <w:pStyle w:val="LndNormale1"/>
        <w:numPr>
          <w:ilvl w:val="0"/>
          <w:numId w:val="9"/>
        </w:numPr>
        <w:rPr>
          <w:b/>
          <w:color w:val="002060"/>
          <w:szCs w:val="22"/>
          <w:u w:val="single"/>
        </w:rPr>
      </w:pPr>
      <w:r w:rsidRPr="004051A8">
        <w:rPr>
          <w:b/>
          <w:color w:val="002060"/>
          <w:szCs w:val="22"/>
          <w:u w:val="single"/>
        </w:rPr>
        <w:t xml:space="preserve">CU n. </w:t>
      </w:r>
      <w:r w:rsidR="00EE67B9">
        <w:rPr>
          <w:b/>
          <w:color w:val="002060"/>
          <w:szCs w:val="22"/>
          <w:u w:val="single"/>
        </w:rPr>
        <w:t>78</w:t>
      </w:r>
      <w:r w:rsidRPr="004051A8">
        <w:rPr>
          <w:b/>
          <w:color w:val="002060"/>
          <w:szCs w:val="22"/>
          <w:u w:val="single"/>
        </w:rPr>
        <w:t xml:space="preserve"> del </w:t>
      </w:r>
      <w:r w:rsidR="00EE67B9">
        <w:rPr>
          <w:b/>
          <w:color w:val="002060"/>
          <w:szCs w:val="22"/>
          <w:u w:val="single"/>
        </w:rPr>
        <w:t>31</w:t>
      </w:r>
      <w:r w:rsidRPr="004051A8">
        <w:rPr>
          <w:b/>
          <w:color w:val="002060"/>
          <w:szCs w:val="22"/>
          <w:u w:val="single"/>
        </w:rPr>
        <w:t>.07.2025 LND</w:t>
      </w:r>
    </w:p>
    <w:p w14:paraId="05CE48A1" w14:textId="5D239378" w:rsidR="00673BE6" w:rsidRDefault="004051A8" w:rsidP="004051A8">
      <w:pPr>
        <w:pStyle w:val="LndNormale1"/>
        <w:numPr>
          <w:ilvl w:val="0"/>
          <w:numId w:val="9"/>
        </w:numPr>
        <w:rPr>
          <w:b/>
          <w:color w:val="002060"/>
          <w:szCs w:val="22"/>
          <w:u w:val="single"/>
        </w:rPr>
      </w:pPr>
      <w:r w:rsidRPr="004051A8">
        <w:rPr>
          <w:b/>
          <w:color w:val="002060"/>
          <w:szCs w:val="22"/>
          <w:u w:val="single"/>
        </w:rPr>
        <w:t xml:space="preserve">CU n. </w:t>
      </w:r>
      <w:r w:rsidR="00EE67B9">
        <w:rPr>
          <w:b/>
          <w:color w:val="002060"/>
          <w:szCs w:val="22"/>
          <w:u w:val="single"/>
        </w:rPr>
        <w:t>80</w:t>
      </w:r>
      <w:r w:rsidRPr="004051A8">
        <w:rPr>
          <w:b/>
          <w:color w:val="002060"/>
          <w:szCs w:val="22"/>
          <w:u w:val="single"/>
        </w:rPr>
        <w:t xml:space="preserve"> del </w:t>
      </w:r>
      <w:r w:rsidR="00EE67B9">
        <w:rPr>
          <w:b/>
          <w:color w:val="002060"/>
          <w:szCs w:val="22"/>
          <w:u w:val="single"/>
        </w:rPr>
        <w:t>31</w:t>
      </w:r>
      <w:r w:rsidRPr="004051A8">
        <w:rPr>
          <w:b/>
          <w:color w:val="002060"/>
          <w:szCs w:val="22"/>
          <w:u w:val="single"/>
        </w:rPr>
        <w:t>.07.2025 LND</w:t>
      </w:r>
    </w:p>
    <w:p w14:paraId="1A62D489" w14:textId="3DFD9696" w:rsidR="00CC7447" w:rsidRDefault="00CC7447" w:rsidP="00CC7447">
      <w:pPr>
        <w:pStyle w:val="LndNormale1"/>
        <w:numPr>
          <w:ilvl w:val="0"/>
          <w:numId w:val="9"/>
        </w:numPr>
        <w:rPr>
          <w:b/>
          <w:color w:val="002060"/>
          <w:szCs w:val="22"/>
          <w:u w:val="single"/>
        </w:rPr>
      </w:pPr>
      <w:r w:rsidRPr="00CC7447">
        <w:rPr>
          <w:b/>
          <w:color w:val="002060"/>
          <w:szCs w:val="22"/>
          <w:u w:val="single"/>
        </w:rPr>
        <w:t xml:space="preserve">CU n. </w:t>
      </w:r>
      <w:r w:rsidR="00EE67B9">
        <w:rPr>
          <w:b/>
          <w:color w:val="002060"/>
          <w:szCs w:val="22"/>
          <w:u w:val="single"/>
        </w:rPr>
        <w:t>81</w:t>
      </w:r>
      <w:r w:rsidRPr="00CC7447">
        <w:rPr>
          <w:b/>
          <w:color w:val="002060"/>
          <w:szCs w:val="22"/>
          <w:u w:val="single"/>
        </w:rPr>
        <w:t xml:space="preserve"> del </w:t>
      </w:r>
      <w:r w:rsidR="00EE67B9">
        <w:rPr>
          <w:b/>
          <w:color w:val="002060"/>
          <w:szCs w:val="22"/>
          <w:u w:val="single"/>
        </w:rPr>
        <w:t>31</w:t>
      </w:r>
      <w:r w:rsidRPr="00CC7447">
        <w:rPr>
          <w:b/>
          <w:color w:val="002060"/>
          <w:szCs w:val="22"/>
          <w:u w:val="single"/>
        </w:rPr>
        <w:t>.07.2025 LND</w:t>
      </w:r>
    </w:p>
    <w:p w14:paraId="42EFFC19" w14:textId="0AE5B1BB" w:rsidR="00CE4F3C" w:rsidRDefault="00CE4F3C" w:rsidP="00CC7447">
      <w:pPr>
        <w:pStyle w:val="LndNormale1"/>
        <w:numPr>
          <w:ilvl w:val="0"/>
          <w:numId w:val="9"/>
        </w:numPr>
        <w:rPr>
          <w:b/>
          <w:color w:val="002060"/>
          <w:szCs w:val="22"/>
          <w:u w:val="single"/>
        </w:rPr>
      </w:pPr>
      <w:r>
        <w:rPr>
          <w:b/>
          <w:color w:val="002060"/>
          <w:szCs w:val="22"/>
          <w:u w:val="single"/>
        </w:rPr>
        <w:t>CU n. 84 del 01.08.2025 LND</w:t>
      </w:r>
    </w:p>
    <w:p w14:paraId="3531DE04" w14:textId="1A8B16B5" w:rsidR="00CE4F3C" w:rsidRDefault="00CE4F3C" w:rsidP="00CC7447">
      <w:pPr>
        <w:pStyle w:val="LndNormale1"/>
        <w:numPr>
          <w:ilvl w:val="0"/>
          <w:numId w:val="9"/>
        </w:numPr>
        <w:rPr>
          <w:b/>
          <w:color w:val="002060"/>
          <w:szCs w:val="22"/>
          <w:u w:val="single"/>
        </w:rPr>
      </w:pPr>
      <w:r>
        <w:rPr>
          <w:b/>
          <w:color w:val="002060"/>
          <w:szCs w:val="22"/>
          <w:u w:val="single"/>
        </w:rPr>
        <w:t>CIRCOLARE n. 11 del 04.08.2025</w:t>
      </w:r>
    </w:p>
    <w:p w14:paraId="102A191B" w14:textId="77777777" w:rsidR="00EE67B9" w:rsidRPr="00CC7447" w:rsidRDefault="00EE67B9" w:rsidP="00EE67B9">
      <w:pPr>
        <w:pStyle w:val="LndNormale1"/>
        <w:rPr>
          <w:b/>
          <w:color w:val="002060"/>
          <w:szCs w:val="22"/>
          <w:u w:val="single"/>
        </w:rPr>
      </w:pPr>
    </w:p>
    <w:p w14:paraId="4E446744" w14:textId="77777777" w:rsidR="007A7E93" w:rsidRPr="00673BE6" w:rsidRDefault="007A7E93" w:rsidP="00C2141E">
      <w:pPr>
        <w:pStyle w:val="LndNormale1"/>
        <w:jc w:val="center"/>
        <w:outlineLvl w:val="0"/>
        <w:rPr>
          <w:b/>
          <w:color w:val="002060"/>
          <w:szCs w:val="22"/>
          <w:u w:val="single"/>
        </w:rPr>
      </w:pPr>
    </w:p>
    <w:p w14:paraId="794A69CF" w14:textId="66AFC9BC"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E67B9">
        <w:rPr>
          <w:b/>
          <w:color w:val="002060"/>
          <w:u w:val="single"/>
        </w:rPr>
        <w:t>06</w:t>
      </w:r>
      <w:r w:rsidR="00F2126D">
        <w:rPr>
          <w:b/>
          <w:color w:val="002060"/>
          <w:u w:val="single"/>
        </w:rPr>
        <w:t>/0</w:t>
      </w:r>
      <w:r w:rsidR="00EE67B9">
        <w:rPr>
          <w:b/>
          <w:color w:val="002060"/>
          <w:u w:val="single"/>
        </w:rPr>
        <w:t>8</w:t>
      </w:r>
      <w:r w:rsidR="00F2126D">
        <w:rPr>
          <w:b/>
          <w:color w:val="002060"/>
          <w:u w:val="single"/>
        </w:rPr>
        <w:t>/</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64C2" w14:textId="77777777" w:rsidR="003764FF" w:rsidRDefault="003764FF">
      <w:r>
        <w:separator/>
      </w:r>
    </w:p>
  </w:endnote>
  <w:endnote w:type="continuationSeparator" w:id="0">
    <w:p w14:paraId="5AB8A933" w14:textId="77777777" w:rsidR="003764FF" w:rsidRDefault="0037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10D37394"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106D4">
      <w:rPr>
        <w:color w:val="002060"/>
      </w:rPr>
      <w:t>6</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B284" w14:textId="77777777" w:rsidR="003764FF" w:rsidRDefault="003764FF">
      <w:r>
        <w:separator/>
      </w:r>
    </w:p>
  </w:footnote>
  <w:footnote w:type="continuationSeparator" w:id="0">
    <w:p w14:paraId="1889C3FA" w14:textId="77777777" w:rsidR="003764FF" w:rsidRDefault="00376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13"/>
  </w:num>
  <w:num w:numId="3" w16cid:durableId="1099912800">
    <w:abstractNumId w:val="8"/>
  </w:num>
  <w:num w:numId="4" w16cid:durableId="1885216092">
    <w:abstractNumId w:val="2"/>
  </w:num>
  <w:num w:numId="5" w16cid:durableId="674723277">
    <w:abstractNumId w:val="1"/>
  </w:num>
  <w:num w:numId="6" w16cid:durableId="724570418">
    <w:abstractNumId w:val="14"/>
  </w:num>
  <w:num w:numId="7" w16cid:durableId="773742643">
    <w:abstractNumId w:val="10"/>
  </w:num>
  <w:num w:numId="8" w16cid:durableId="296490807">
    <w:abstractNumId w:val="9"/>
  </w:num>
  <w:num w:numId="9" w16cid:durableId="1166241772">
    <w:abstractNumId w:val="5"/>
  </w:num>
  <w:num w:numId="10" w16cid:durableId="696471721">
    <w:abstractNumId w:val="15"/>
  </w:num>
  <w:num w:numId="11" w16cid:durableId="1768579644">
    <w:abstractNumId w:val="4"/>
  </w:num>
  <w:num w:numId="12" w16cid:durableId="1035886439">
    <w:abstractNumId w:val="12"/>
  </w:num>
  <w:num w:numId="13" w16cid:durableId="569539054">
    <w:abstractNumId w:val="7"/>
  </w:num>
  <w:num w:numId="14" w16cid:durableId="418644712">
    <w:abstractNumId w:val="3"/>
  </w:num>
  <w:num w:numId="15" w16cid:durableId="94327592">
    <w:abstractNumId w:val="6"/>
  </w:num>
  <w:num w:numId="16" w16cid:durableId="9401839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1BA"/>
    <w:rsid w:val="00110A52"/>
    <w:rsid w:val="00110BEE"/>
    <w:rsid w:val="00110F9F"/>
    <w:rsid w:val="00111202"/>
    <w:rsid w:val="001114D8"/>
    <w:rsid w:val="0011184E"/>
    <w:rsid w:val="00111896"/>
    <w:rsid w:val="00111E80"/>
    <w:rsid w:val="00112360"/>
    <w:rsid w:val="001131B8"/>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465"/>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331"/>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05CA"/>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A92"/>
    <w:rsid w:val="00B40C95"/>
    <w:rsid w:val="00B40E0D"/>
    <w:rsid w:val="00B40E13"/>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93A"/>
    <w:rsid w:val="00B97BD7"/>
    <w:rsid w:val="00BA0001"/>
    <w:rsid w:val="00BA01E8"/>
    <w:rsid w:val="00BA0284"/>
    <w:rsid w:val="00BA045E"/>
    <w:rsid w:val="00BA0951"/>
    <w:rsid w:val="00BA0C25"/>
    <w:rsid w:val="00BA0D6D"/>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F3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C7"/>
    <w:rsid w:val="00E129E9"/>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2D"/>
    <w:rsid w:val="00E55895"/>
    <w:rsid w:val="00E56E05"/>
    <w:rsid w:val="00E56E60"/>
    <w:rsid w:val="00E57666"/>
    <w:rsid w:val="00E57845"/>
    <w:rsid w:val="00E5793F"/>
    <w:rsid w:val="00E57E25"/>
    <w:rsid w:val="00E57E48"/>
    <w:rsid w:val="00E60370"/>
    <w:rsid w:val="00E60907"/>
    <w:rsid w:val="00E61326"/>
    <w:rsid w:val="00E615AC"/>
    <w:rsid w:val="00E61B87"/>
    <w:rsid w:val="00E61BE4"/>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5A85"/>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otecnico@figc.it"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2381</Words>
  <Characters>13578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15928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2025-08-06T07:41:00Z</cp:lastPrinted>
  <dcterms:created xsi:type="dcterms:W3CDTF">2025-08-06T07:40:00Z</dcterms:created>
  <dcterms:modified xsi:type="dcterms:W3CDTF">2025-08-06T07:41:00Z</dcterms:modified>
</cp:coreProperties>
</file>