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02ED4150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31019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31019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07106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879D8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203551728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4CA6CCF" w14:textId="6F5E1310" w:rsidR="003D63DA" w:rsidRPr="003D63DA" w:rsidRDefault="00DC4CAE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D63DA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D63DA">
        <w:rPr>
          <w:rFonts w:ascii="Calibri" w:hAnsi="Calibri"/>
          <w:color w:val="002060"/>
          <w:sz w:val="22"/>
          <w:szCs w:val="22"/>
        </w:rPr>
        <w:fldChar w:fldCharType="separate"/>
      </w:r>
      <w:r w:rsidR="003D63DA" w:rsidRPr="003D63DA">
        <w:rPr>
          <w:noProof/>
          <w:color w:val="002060"/>
        </w:rPr>
        <w:t>SOMMARIO</w:t>
      </w:r>
      <w:r w:rsidR="003D63DA" w:rsidRPr="003D63DA">
        <w:rPr>
          <w:noProof/>
          <w:color w:val="002060"/>
        </w:rPr>
        <w:tab/>
      </w:r>
      <w:r w:rsidR="003D63DA" w:rsidRPr="003D63DA">
        <w:rPr>
          <w:noProof/>
          <w:color w:val="002060"/>
        </w:rPr>
        <w:fldChar w:fldCharType="begin"/>
      </w:r>
      <w:r w:rsidR="003D63DA" w:rsidRPr="003D63DA">
        <w:rPr>
          <w:noProof/>
          <w:color w:val="002060"/>
        </w:rPr>
        <w:instrText xml:space="preserve"> PAGEREF _Toc203551728 \h </w:instrText>
      </w:r>
      <w:r w:rsidR="003D63DA" w:rsidRPr="003D63DA">
        <w:rPr>
          <w:noProof/>
          <w:color w:val="002060"/>
        </w:rPr>
      </w:r>
      <w:r w:rsidR="003D63DA"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1</w:t>
      </w:r>
      <w:r w:rsidR="003D63DA" w:rsidRPr="003D63DA">
        <w:rPr>
          <w:noProof/>
          <w:color w:val="002060"/>
        </w:rPr>
        <w:fldChar w:fldCharType="end"/>
      </w:r>
    </w:p>
    <w:p w14:paraId="44BD344A" w14:textId="45F61A84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F.I.G.C.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_Toc203551729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298BD4B9" w14:textId="54FEB168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L.N.D.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_Toc203551730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746C8EE0" w14:textId="01BB4460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 COMITATO REGIONALE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_Toc203551731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1</w:t>
      </w:r>
      <w:r w:rsidRPr="003D63DA">
        <w:rPr>
          <w:noProof/>
          <w:color w:val="002060"/>
        </w:rPr>
        <w:fldChar w:fldCharType="end"/>
      </w:r>
    </w:p>
    <w:p w14:paraId="03B22722" w14:textId="533DC730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COMUNICAZIONI DELLA DELEGAZIONE PROVINCIALE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_Toc203551732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4</w:t>
      </w:r>
      <w:r w:rsidRPr="003D63DA">
        <w:rPr>
          <w:noProof/>
          <w:color w:val="002060"/>
        </w:rPr>
        <w:fldChar w:fldCharType="end"/>
      </w:r>
    </w:p>
    <w:p w14:paraId="19B6489B" w14:textId="5B33DA0A" w:rsidR="003D63DA" w:rsidRPr="003D63DA" w:rsidRDefault="003D63DA" w:rsidP="003D63DA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D63DA">
        <w:rPr>
          <w:noProof/>
          <w:color w:val="002060"/>
        </w:rPr>
        <w:t>ALLEGATI</w:t>
      </w:r>
      <w:r w:rsidRPr="003D63DA">
        <w:rPr>
          <w:noProof/>
          <w:color w:val="002060"/>
        </w:rPr>
        <w:tab/>
      </w:r>
      <w:r w:rsidRPr="003D63DA">
        <w:rPr>
          <w:noProof/>
          <w:color w:val="002060"/>
        </w:rPr>
        <w:fldChar w:fldCharType="begin"/>
      </w:r>
      <w:r w:rsidRPr="003D63DA">
        <w:rPr>
          <w:noProof/>
          <w:color w:val="002060"/>
        </w:rPr>
        <w:instrText xml:space="preserve"> PAGEREF _Toc203551734 \h </w:instrText>
      </w:r>
      <w:r w:rsidRPr="003D63DA">
        <w:rPr>
          <w:noProof/>
          <w:color w:val="002060"/>
        </w:rPr>
      </w:r>
      <w:r w:rsidRPr="003D63DA">
        <w:rPr>
          <w:noProof/>
          <w:color w:val="002060"/>
        </w:rPr>
        <w:fldChar w:fldCharType="separate"/>
      </w:r>
      <w:r w:rsidR="007C52A1">
        <w:rPr>
          <w:noProof/>
          <w:color w:val="002060"/>
        </w:rPr>
        <w:t>8</w:t>
      </w:r>
      <w:r w:rsidRPr="003D63DA">
        <w:rPr>
          <w:noProof/>
          <w:color w:val="002060"/>
        </w:rPr>
        <w:fldChar w:fldCharType="end"/>
      </w:r>
    </w:p>
    <w:p w14:paraId="7A5CC2FC" w14:textId="4610623F" w:rsidR="00763D4E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3D63DA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4777AE42" w:rsidR="00EB5795" w:rsidRPr="006474D6" w:rsidRDefault="00EB5795" w:rsidP="00EB5795">
      <w:pPr>
        <w:pStyle w:val="Comunicato1"/>
      </w:pPr>
      <w:bookmarkStart w:id="5" w:name="_Toc76049692"/>
      <w:bookmarkStart w:id="6" w:name="_Toc203551729"/>
      <w:r w:rsidRPr="006474D6">
        <w:t>COMUNICAZIONI DELLA F.I.G.C.</w:t>
      </w:r>
      <w:bookmarkEnd w:id="5"/>
      <w:bookmarkEnd w:id="6"/>
    </w:p>
    <w:p w14:paraId="4B3E2719" w14:textId="77777777" w:rsidR="00BC5165" w:rsidRDefault="00BC5165" w:rsidP="003A5C3A">
      <w:pPr>
        <w:pStyle w:val="LndNormale1"/>
      </w:pPr>
    </w:p>
    <w:p w14:paraId="3752367B" w14:textId="77777777" w:rsidR="00556FEA" w:rsidRDefault="00556FEA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203551730"/>
      <w:r w:rsidRPr="006474D6">
        <w:t>COMUNICAZIONI DELLA L.N.D.</w:t>
      </w:r>
      <w:bookmarkEnd w:id="7"/>
    </w:p>
    <w:p w14:paraId="0579BB49" w14:textId="77777777" w:rsidR="00363829" w:rsidRDefault="00363829" w:rsidP="003A5C3A">
      <w:pPr>
        <w:pStyle w:val="LndNormale1"/>
        <w:rPr>
          <w:color w:val="002060"/>
        </w:rPr>
      </w:pPr>
    </w:p>
    <w:p w14:paraId="03945DF0" w14:textId="77777777" w:rsidR="004E136E" w:rsidRPr="006474D6" w:rsidRDefault="004E136E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203551731"/>
      <w:r w:rsidRPr="006474D6">
        <w:t>COMUNICAZIONI DEL COMITATO REGIONALE</w:t>
      </w:r>
      <w:bookmarkEnd w:id="8"/>
      <w:bookmarkEnd w:id="9"/>
    </w:p>
    <w:p w14:paraId="5CDE77A3" w14:textId="77777777" w:rsidR="00E5572D" w:rsidRPr="00BA1EB6" w:rsidRDefault="00E5572D" w:rsidP="00E557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bookmarkStart w:id="10" w:name="_Toc23942102"/>
      <w:bookmarkStart w:id="11" w:name="_Toc53072421"/>
    </w:p>
    <w:p w14:paraId="0076752F" w14:textId="27E65B4A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870C5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14:paraId="5B7A295F" w14:textId="77777777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</w:rPr>
      </w:pPr>
    </w:p>
    <w:p w14:paraId="7891FC2C" w14:textId="77777777" w:rsidR="00556FEA" w:rsidRPr="00870C5D" w:rsidRDefault="00556FEA" w:rsidP="00556FEA">
      <w:pPr>
        <w:pStyle w:val="Nessunaspaziatura"/>
        <w:rPr>
          <w:rFonts w:ascii="Arial" w:hAnsi="Arial" w:cs="Arial"/>
          <w:color w:val="002060"/>
        </w:rPr>
      </w:pPr>
      <w:r w:rsidRPr="00870C5D">
        <w:rPr>
          <w:rFonts w:ascii="Arial" w:hAnsi="Arial" w:cs="Arial"/>
          <w:color w:val="002060"/>
        </w:rPr>
        <w:t>Si ricorda che l’IBAN del Comitato Regionale Marche per effettuare tutti i versamenti è il seguente:</w:t>
      </w:r>
    </w:p>
    <w:p w14:paraId="13842769" w14:textId="77777777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</w:rPr>
      </w:pPr>
    </w:p>
    <w:p w14:paraId="4FE8B1B3" w14:textId="77777777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70C5D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870C5D">
        <w:rPr>
          <w:rFonts w:ascii="Arial" w:hAnsi="Arial" w:cs="Arial"/>
          <w:b/>
          <w:color w:val="002060"/>
          <w:sz w:val="24"/>
          <w:szCs w:val="24"/>
        </w:rPr>
        <w:tab/>
      </w:r>
      <w:r w:rsidRPr="00870C5D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2CF5EF9A" w14:textId="77777777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70C5D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71F5BD09" w14:textId="77777777" w:rsidR="00556FEA" w:rsidRPr="00870C5D" w:rsidRDefault="00556FEA" w:rsidP="00556FE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70C5D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14:paraId="7B61F728" w14:textId="77777777" w:rsidR="00556FEA" w:rsidRPr="00870C5D" w:rsidRDefault="00556FEA" w:rsidP="00556FEA">
      <w:pPr>
        <w:rPr>
          <w:color w:val="002060"/>
        </w:rPr>
      </w:pPr>
    </w:p>
    <w:p w14:paraId="7853A127" w14:textId="77777777" w:rsidR="00556FEA" w:rsidRPr="00870C5D" w:rsidRDefault="00556FEA" w:rsidP="00556FEA">
      <w:pPr>
        <w:widowControl w:val="0"/>
        <w:rPr>
          <w:rFonts w:ascii="Arial" w:hAnsi="Arial" w:cs="Arial"/>
          <w:color w:val="002060"/>
        </w:rPr>
      </w:pPr>
    </w:p>
    <w:p w14:paraId="1EBBD676" w14:textId="77777777" w:rsidR="004B4568" w:rsidRPr="00870C5D" w:rsidRDefault="004B4568" w:rsidP="00B1353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43652F3" w14:textId="77777777" w:rsidR="004B4568" w:rsidRPr="00870C5D" w:rsidRDefault="004B4568" w:rsidP="00B1353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C8AC090" w14:textId="77777777" w:rsidR="00B1353C" w:rsidRPr="00870C5D" w:rsidRDefault="00B1353C" w:rsidP="00B1353C">
      <w:pPr>
        <w:rPr>
          <w:rFonts w:ascii="Arial" w:hAnsi="Arial" w:cs="Arial"/>
          <w:color w:val="002060"/>
          <w:sz w:val="22"/>
          <w:szCs w:val="22"/>
        </w:rPr>
      </w:pPr>
    </w:p>
    <w:p w14:paraId="39AFEE99" w14:textId="77777777" w:rsidR="00312F54" w:rsidRPr="00870C5D" w:rsidRDefault="00312F54" w:rsidP="00312F54">
      <w:pPr>
        <w:pStyle w:val="LndNormale1"/>
        <w:rPr>
          <w:b/>
          <w:color w:val="002060"/>
          <w:sz w:val="28"/>
          <w:szCs w:val="28"/>
          <w:u w:val="single"/>
        </w:rPr>
      </w:pPr>
      <w:r w:rsidRPr="00870C5D">
        <w:rPr>
          <w:b/>
          <w:color w:val="002060"/>
          <w:sz w:val="28"/>
          <w:szCs w:val="28"/>
          <w:u w:val="single"/>
        </w:rPr>
        <w:t>AFFILIAZIONI</w:t>
      </w:r>
    </w:p>
    <w:p w14:paraId="2D613CD3" w14:textId="77777777" w:rsidR="00312F54" w:rsidRPr="00870C5D" w:rsidRDefault="00312F54" w:rsidP="00312F54">
      <w:pPr>
        <w:pStyle w:val="LndNormale1"/>
        <w:rPr>
          <w:color w:val="002060"/>
          <w:szCs w:val="22"/>
        </w:rPr>
      </w:pPr>
    </w:p>
    <w:p w14:paraId="06672AF2" w14:textId="77777777" w:rsidR="00312F54" w:rsidRPr="00870C5D" w:rsidRDefault="00312F54" w:rsidP="00312F54">
      <w:pPr>
        <w:pStyle w:val="LndNormale1"/>
        <w:rPr>
          <w:b/>
          <w:color w:val="002060"/>
          <w:szCs w:val="22"/>
        </w:rPr>
      </w:pPr>
      <w:r w:rsidRPr="00870C5D">
        <w:rPr>
          <w:color w:val="002060"/>
          <w:szCs w:val="22"/>
        </w:rPr>
        <w:t>La F.I.G.C. ha ratificato la seguente domanda:</w:t>
      </w:r>
    </w:p>
    <w:p w14:paraId="3EE7338C" w14:textId="77777777" w:rsidR="00312F54" w:rsidRPr="00870C5D" w:rsidRDefault="00312F54" w:rsidP="00312F54">
      <w:pPr>
        <w:pStyle w:val="LndNormale1"/>
        <w:rPr>
          <w:b/>
          <w:color w:val="002060"/>
          <w:szCs w:val="22"/>
        </w:rPr>
      </w:pPr>
      <w:r w:rsidRPr="00870C5D">
        <w:rPr>
          <w:b/>
          <w:color w:val="002060"/>
          <w:szCs w:val="22"/>
          <w:lang w:val="en-US"/>
        </w:rPr>
        <w:t xml:space="preserve">matr. </w:t>
      </w:r>
      <w:r w:rsidRPr="00870C5D">
        <w:rPr>
          <w:b/>
          <w:color w:val="002060"/>
          <w:szCs w:val="22"/>
        </w:rPr>
        <w:t>964501</w:t>
      </w:r>
      <w:r w:rsidRPr="00870C5D">
        <w:rPr>
          <w:b/>
          <w:color w:val="002060"/>
          <w:szCs w:val="22"/>
        </w:rPr>
        <w:tab/>
        <w:t xml:space="preserve">A.S.D. IMBRECCIATA C5  </w:t>
      </w:r>
      <w:r w:rsidRPr="00870C5D">
        <w:rPr>
          <w:b/>
          <w:color w:val="002060"/>
          <w:szCs w:val="22"/>
        </w:rPr>
        <w:tab/>
        <w:t>Filottrano (AN)</w:t>
      </w:r>
    </w:p>
    <w:p w14:paraId="22A9168A" w14:textId="77777777" w:rsidR="00997AC7" w:rsidRPr="00870C5D" w:rsidRDefault="00997AC7" w:rsidP="00997AC7">
      <w:pPr>
        <w:pStyle w:val="LndNormale1"/>
        <w:rPr>
          <w:color w:val="002060"/>
          <w:szCs w:val="22"/>
        </w:rPr>
      </w:pPr>
    </w:p>
    <w:p w14:paraId="4BD2629B" w14:textId="77777777" w:rsidR="00997AC7" w:rsidRPr="00870C5D" w:rsidRDefault="00997AC7" w:rsidP="00997AC7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14:paraId="07EDE856" w14:textId="77777777" w:rsidR="00312F54" w:rsidRPr="00870C5D" w:rsidRDefault="00312F54" w:rsidP="00312F54">
      <w:pPr>
        <w:pStyle w:val="LndNormale1"/>
        <w:rPr>
          <w:b/>
          <w:color w:val="002060"/>
          <w:sz w:val="28"/>
          <w:szCs w:val="28"/>
          <w:u w:val="single"/>
        </w:rPr>
      </w:pPr>
      <w:r w:rsidRPr="00870C5D">
        <w:rPr>
          <w:b/>
          <w:color w:val="002060"/>
          <w:sz w:val="28"/>
          <w:szCs w:val="28"/>
          <w:u w:val="single"/>
        </w:rPr>
        <w:t>SVINCOLI EX ART. 117 BIS NOIF</w:t>
      </w:r>
    </w:p>
    <w:p w14:paraId="4CF6EF5A" w14:textId="77777777" w:rsidR="00312F54" w:rsidRPr="00870C5D" w:rsidRDefault="00312F54" w:rsidP="00312F54">
      <w:pPr>
        <w:pStyle w:val="LndNormale1"/>
        <w:rPr>
          <w:color w:val="002060"/>
        </w:rPr>
      </w:pPr>
    </w:p>
    <w:p w14:paraId="38492DCE" w14:textId="77777777" w:rsidR="00312F54" w:rsidRPr="00870C5D" w:rsidRDefault="00312F54" w:rsidP="00312F54">
      <w:pPr>
        <w:pStyle w:val="LndNormale1"/>
        <w:rPr>
          <w:b/>
          <w:color w:val="002060"/>
        </w:rPr>
      </w:pPr>
      <w:r w:rsidRPr="00870C5D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870C5D">
        <w:rPr>
          <w:b/>
          <w:color w:val="002060"/>
        </w:rPr>
        <w:t>21.08.2025: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558"/>
        <w:gridCol w:w="1275"/>
        <w:gridCol w:w="1378"/>
        <w:gridCol w:w="3436"/>
      </w:tblGrid>
      <w:tr w:rsidR="00870C5D" w:rsidRPr="00870C5D" w14:paraId="44832F6E" w14:textId="77777777" w:rsidTr="00312F5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711" w14:textId="77777777" w:rsidR="00312F54" w:rsidRPr="00870C5D" w:rsidRDefault="00312F54" w:rsidP="00633A37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Matr.calc.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E235" w14:textId="77777777" w:rsidR="00312F54" w:rsidRPr="00870C5D" w:rsidRDefault="00312F54" w:rsidP="00633A37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Calciatore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EED5" w14:textId="77777777" w:rsidR="00312F54" w:rsidRPr="00870C5D" w:rsidRDefault="00312F54" w:rsidP="00633A37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Nascita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4A94" w14:textId="77777777" w:rsidR="00312F54" w:rsidRPr="00870C5D" w:rsidRDefault="00312F54" w:rsidP="00633A37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EA81" w14:textId="77777777" w:rsidR="00312F54" w:rsidRPr="00870C5D" w:rsidRDefault="00312F54" w:rsidP="00633A37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Società</w:t>
            </w:r>
          </w:p>
        </w:tc>
      </w:tr>
      <w:tr w:rsidR="00870C5D" w:rsidRPr="00870C5D" w14:paraId="05584734" w14:textId="77777777" w:rsidTr="00312F5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D42" w14:textId="77777777" w:rsidR="00312F54" w:rsidRPr="00870C5D" w:rsidRDefault="00312F54" w:rsidP="00633A37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3985015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611" w14:textId="77777777" w:rsidR="00312F54" w:rsidRPr="00870C5D" w:rsidRDefault="00312F54" w:rsidP="00633A37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DE VITO ANDREA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BAC" w14:textId="77777777" w:rsidR="00312F54" w:rsidRPr="00870C5D" w:rsidRDefault="00312F54" w:rsidP="00633A37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27.11.199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061" w14:textId="77777777" w:rsidR="00312F54" w:rsidRPr="00870C5D" w:rsidRDefault="00312F54" w:rsidP="00633A3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78080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A3D" w14:textId="77777777" w:rsidR="00312F54" w:rsidRPr="00870C5D" w:rsidRDefault="00312F54" w:rsidP="00633A37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A.S.D. ATLETICO MARINER</w:t>
            </w:r>
          </w:p>
        </w:tc>
      </w:tr>
    </w:tbl>
    <w:p w14:paraId="3B60E9F5" w14:textId="77777777" w:rsidR="00312F54" w:rsidRPr="00870C5D" w:rsidRDefault="00312F54" w:rsidP="00997AC7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61BC90C0" w14:textId="77777777" w:rsidR="00F67ED0" w:rsidRPr="00870C5D" w:rsidRDefault="00F67ED0" w:rsidP="00F67ED0">
      <w:pPr>
        <w:pStyle w:val="LndNormale1"/>
        <w:rPr>
          <w:b/>
          <w:color w:val="002060"/>
        </w:rPr>
      </w:pPr>
      <w:r w:rsidRPr="00870C5D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870C5D">
        <w:rPr>
          <w:b/>
          <w:color w:val="002060"/>
        </w:rPr>
        <w:t>22.08.2025: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699"/>
        <w:gridCol w:w="1290"/>
        <w:gridCol w:w="1222"/>
        <w:gridCol w:w="3436"/>
      </w:tblGrid>
      <w:tr w:rsidR="00870C5D" w:rsidRPr="00870C5D" w14:paraId="59F26F95" w14:textId="77777777" w:rsidTr="00F67ED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0A31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Matr.calc.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B79F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Calciatore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FC9E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988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51F7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Società</w:t>
            </w:r>
          </w:p>
        </w:tc>
      </w:tr>
      <w:tr w:rsidR="00870C5D" w:rsidRPr="00870C5D" w14:paraId="3163BF74" w14:textId="77777777" w:rsidTr="00F67ED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4E6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3935649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95E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CARNEVALINI RICCARDO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E81" w14:textId="77777777" w:rsidR="00F67ED0" w:rsidRPr="00870C5D" w:rsidRDefault="00F67ED0" w:rsidP="00E27453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18.05.1989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662" w14:textId="77777777" w:rsidR="00F67ED0" w:rsidRPr="00870C5D" w:rsidRDefault="00F67ED0" w:rsidP="00E2745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74536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979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A.S.D. AURORA CALCIO JESI</w:t>
            </w:r>
          </w:p>
        </w:tc>
      </w:tr>
    </w:tbl>
    <w:p w14:paraId="5AB49D54" w14:textId="77777777" w:rsidR="00F67ED0" w:rsidRPr="00870C5D" w:rsidRDefault="00F67ED0" w:rsidP="00F67ED0">
      <w:pPr>
        <w:pStyle w:val="LndNormale1"/>
        <w:rPr>
          <w:color w:val="002060"/>
          <w:szCs w:val="22"/>
        </w:rPr>
      </w:pPr>
    </w:p>
    <w:p w14:paraId="5E0497B3" w14:textId="77777777" w:rsidR="00F67ED0" w:rsidRPr="00870C5D" w:rsidRDefault="00F67ED0" w:rsidP="00F67ED0">
      <w:pPr>
        <w:pStyle w:val="LndNormale1"/>
        <w:rPr>
          <w:b/>
          <w:color w:val="002060"/>
        </w:rPr>
      </w:pPr>
      <w:r w:rsidRPr="00870C5D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870C5D">
        <w:rPr>
          <w:b/>
          <w:color w:val="002060"/>
        </w:rPr>
        <w:t>24.08.2025: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870C5D" w:rsidRPr="00870C5D" w14:paraId="4B907118" w14:textId="77777777" w:rsidTr="00F67ED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955A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8A0B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94A6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772E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CF24" w14:textId="77777777" w:rsidR="00F67ED0" w:rsidRPr="00870C5D" w:rsidRDefault="00F67ED0" w:rsidP="00E27453">
            <w:pPr>
              <w:pStyle w:val="LndNormale1"/>
              <w:jc w:val="center"/>
              <w:rPr>
                <w:color w:val="002060"/>
              </w:rPr>
            </w:pPr>
            <w:r w:rsidRPr="00870C5D">
              <w:rPr>
                <w:color w:val="002060"/>
              </w:rPr>
              <w:t>Società</w:t>
            </w:r>
          </w:p>
        </w:tc>
      </w:tr>
      <w:tr w:rsidR="00870C5D" w:rsidRPr="00870C5D" w14:paraId="194E36A5" w14:textId="77777777" w:rsidTr="00F67ED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776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1003627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097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SINDIC LUKA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B1B" w14:textId="77777777" w:rsidR="00F67ED0" w:rsidRPr="00870C5D" w:rsidRDefault="00F67ED0" w:rsidP="00E27453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19.09.1993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B3C" w14:textId="77777777" w:rsidR="00F67ED0" w:rsidRPr="00870C5D" w:rsidRDefault="00F67ED0" w:rsidP="00E2745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932898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386" w14:textId="77777777" w:rsidR="00F67ED0" w:rsidRPr="00870C5D" w:rsidRDefault="00F67ED0" w:rsidP="00E27453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870C5D">
              <w:rPr>
                <w:color w:val="002060"/>
                <w:sz w:val="20"/>
              </w:rPr>
              <w:t>A.S.D. K SPORT MONTECCHIO G</w:t>
            </w:r>
          </w:p>
        </w:tc>
      </w:tr>
    </w:tbl>
    <w:p w14:paraId="60DEE323" w14:textId="77777777" w:rsidR="00F67ED0" w:rsidRPr="00870C5D" w:rsidRDefault="00F67ED0" w:rsidP="00997AC7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B1DEB4D" w14:textId="77777777" w:rsidR="00997AC7" w:rsidRPr="00870C5D" w:rsidRDefault="00997AC7" w:rsidP="00B1353C">
      <w:pPr>
        <w:rPr>
          <w:rFonts w:ascii="Arial" w:hAnsi="Arial" w:cs="Arial"/>
          <w:color w:val="002060"/>
          <w:sz w:val="22"/>
          <w:szCs w:val="22"/>
        </w:rPr>
      </w:pPr>
    </w:p>
    <w:p w14:paraId="252B7B3C" w14:textId="77777777" w:rsidR="00F67ED0" w:rsidRPr="005A64DE" w:rsidRDefault="00F67ED0" w:rsidP="00F67ED0">
      <w:pPr>
        <w:pStyle w:val="LndNormale1"/>
        <w:rPr>
          <w:b/>
          <w:color w:val="002060"/>
          <w:sz w:val="28"/>
          <w:szCs w:val="28"/>
          <w:u w:val="single"/>
        </w:rPr>
      </w:pPr>
      <w:r w:rsidRPr="005A64DE">
        <w:rPr>
          <w:b/>
          <w:color w:val="002060"/>
          <w:sz w:val="28"/>
          <w:szCs w:val="28"/>
          <w:u w:val="single"/>
        </w:rPr>
        <w:t>ANNULLAMENTO TESSERAMENTI ANNUALI</w:t>
      </w:r>
    </w:p>
    <w:p w14:paraId="10237AF3" w14:textId="77777777" w:rsidR="00F67ED0" w:rsidRPr="005A64DE" w:rsidRDefault="00F67ED0" w:rsidP="00F67ED0">
      <w:pPr>
        <w:pStyle w:val="LndNormale1"/>
        <w:rPr>
          <w:color w:val="002060"/>
        </w:rPr>
      </w:pPr>
    </w:p>
    <w:p w14:paraId="3C308110" w14:textId="77777777" w:rsidR="00F67ED0" w:rsidRPr="005A64DE" w:rsidRDefault="00F67ED0" w:rsidP="00F67ED0">
      <w:pPr>
        <w:pStyle w:val="LndNormale1"/>
        <w:rPr>
          <w:color w:val="002060"/>
        </w:rPr>
      </w:pPr>
      <w:r w:rsidRPr="005A64DE">
        <w:rPr>
          <w:color w:val="002060"/>
        </w:rPr>
        <w:t>Vista la richiesta di annullamento presentata dagli esercenti attività genitoriale ed il consenso della società di appartenenza, considerato che non è ancora iniziata l’attività riservata alla categoria di appartenenza, si procede all’annullamento del seguente tesseramento annuale ai sensi delle vigenti disposizioni federali:</w:t>
      </w:r>
    </w:p>
    <w:p w14:paraId="2BD412EA" w14:textId="77777777" w:rsidR="00F67ED0" w:rsidRPr="005A64DE" w:rsidRDefault="00F67ED0" w:rsidP="00F67ED0">
      <w:pPr>
        <w:pStyle w:val="LndNormale1"/>
        <w:rPr>
          <w:b/>
          <w:color w:val="002060"/>
        </w:rPr>
      </w:pPr>
      <w:r w:rsidRPr="005A64DE">
        <w:rPr>
          <w:b/>
          <w:color w:val="002060"/>
        </w:rPr>
        <w:t>BERNABUCCI PIETRO</w:t>
      </w:r>
      <w:r w:rsidRPr="005A64DE">
        <w:rPr>
          <w:b/>
          <w:color w:val="002060"/>
        </w:rPr>
        <w:tab/>
        <w:t>nato 03.05.2014</w:t>
      </w:r>
      <w:r w:rsidRPr="005A64DE">
        <w:rPr>
          <w:b/>
          <w:color w:val="002060"/>
        </w:rPr>
        <w:tab/>
        <w:t>61.487  VIS PESARO DAL 1898 SRL</w:t>
      </w:r>
    </w:p>
    <w:p w14:paraId="5865632E" w14:textId="522D65B8" w:rsidR="005A64DE" w:rsidRPr="005A64DE" w:rsidRDefault="005A64DE" w:rsidP="005A64DE">
      <w:pPr>
        <w:pStyle w:val="LndNormale1"/>
        <w:rPr>
          <w:b/>
          <w:color w:val="002060"/>
        </w:rPr>
      </w:pPr>
      <w:r w:rsidRPr="005A64DE">
        <w:rPr>
          <w:b/>
          <w:color w:val="002060"/>
        </w:rPr>
        <w:t>RAIOLA LUIGI PIO</w:t>
      </w:r>
      <w:r w:rsidRPr="005A64DE">
        <w:rPr>
          <w:b/>
          <w:color w:val="002060"/>
        </w:rPr>
        <w:tab/>
      </w:r>
      <w:r w:rsidRPr="005A64DE">
        <w:rPr>
          <w:b/>
          <w:color w:val="002060"/>
        </w:rPr>
        <w:tab/>
        <w:t>nato 02.05.2013</w:t>
      </w:r>
      <w:r w:rsidRPr="005A64DE">
        <w:rPr>
          <w:b/>
          <w:color w:val="002060"/>
        </w:rPr>
        <w:tab/>
        <w:t>700.116 SSDARL ALMA FANO CALCIO</w:t>
      </w:r>
    </w:p>
    <w:p w14:paraId="681FE563" w14:textId="77777777" w:rsidR="005A64DE" w:rsidRPr="00870C5D" w:rsidRDefault="005A64DE" w:rsidP="00F67ED0">
      <w:pPr>
        <w:pStyle w:val="LndNormale1"/>
        <w:rPr>
          <w:b/>
          <w:color w:val="002060"/>
        </w:rPr>
      </w:pPr>
    </w:p>
    <w:p w14:paraId="3C9B0851" w14:textId="77777777" w:rsidR="00B1353C" w:rsidRDefault="00B1353C" w:rsidP="00B1353C">
      <w:pPr>
        <w:rPr>
          <w:rFonts w:ascii="Arial" w:hAnsi="Arial" w:cs="Arial"/>
          <w:color w:val="002060"/>
          <w:sz w:val="22"/>
          <w:szCs w:val="22"/>
        </w:rPr>
      </w:pPr>
    </w:p>
    <w:p w14:paraId="05E4DE70" w14:textId="77777777" w:rsidR="00870C5D" w:rsidRPr="008A25B3" w:rsidRDefault="00870C5D" w:rsidP="00B1353C">
      <w:pPr>
        <w:rPr>
          <w:rFonts w:ascii="Arial" w:hAnsi="Arial" w:cs="Arial"/>
          <w:color w:val="002060"/>
          <w:sz w:val="22"/>
          <w:szCs w:val="22"/>
        </w:rPr>
      </w:pPr>
    </w:p>
    <w:p w14:paraId="229AD6CE" w14:textId="77777777" w:rsidR="00B1353C" w:rsidRPr="008A25B3" w:rsidRDefault="00B1353C" w:rsidP="00B1353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A25B3">
        <w:rPr>
          <w:rFonts w:ascii="Arial" w:hAnsi="Arial" w:cs="Arial"/>
          <w:b/>
          <w:color w:val="002060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92F6C56" w14:textId="77777777" w:rsidR="00B1353C" w:rsidRPr="008A25B3" w:rsidRDefault="00B1353C" w:rsidP="00B1353C">
      <w:pPr>
        <w:rPr>
          <w:rFonts w:ascii="Arial" w:hAnsi="Arial" w:cs="Arial"/>
          <w:color w:val="002060"/>
          <w:sz w:val="22"/>
          <w:szCs w:val="22"/>
        </w:rPr>
      </w:pPr>
    </w:p>
    <w:p w14:paraId="1B5BEE5E" w14:textId="77777777" w:rsidR="00B1353C" w:rsidRPr="008A25B3" w:rsidRDefault="00B1353C" w:rsidP="00B1353C">
      <w:pPr>
        <w:pStyle w:val="LndNormale1"/>
        <w:rPr>
          <w:rFonts w:cs="Arial"/>
          <w:color w:val="002060"/>
          <w:szCs w:val="22"/>
        </w:rPr>
      </w:pPr>
      <w:r w:rsidRPr="008A25B3">
        <w:rPr>
          <w:color w:val="002060"/>
          <w:szCs w:val="22"/>
        </w:rPr>
        <w:t xml:space="preserve">Si ricorda a tutte le Società che in allegato al Comunicato Ufficiale n° 03 del 04/07/2025 sono state pubblicate le </w:t>
      </w:r>
      <w:r w:rsidRPr="008A25B3">
        <w:rPr>
          <w:b/>
          <w:bCs/>
          <w:color w:val="002060"/>
          <w:szCs w:val="22"/>
        </w:rPr>
        <w:t>guide rapide</w:t>
      </w:r>
      <w:r w:rsidRPr="008A25B3">
        <w:rPr>
          <w:color w:val="002060"/>
          <w:szCs w:val="22"/>
        </w:rPr>
        <w:t xml:space="preserve"> in epigrafe contenente tutti le procedure da effettuare ad inizio stagione per ottemperare alle </w:t>
      </w:r>
      <w:r w:rsidRPr="008A25B3">
        <w:rPr>
          <w:b/>
          <w:bCs/>
          <w:color w:val="002060"/>
          <w:szCs w:val="22"/>
        </w:rPr>
        <w:t>pratiche di Anagrafe Federale</w:t>
      </w:r>
      <w:r w:rsidRPr="008A25B3">
        <w:rPr>
          <w:color w:val="002060"/>
          <w:szCs w:val="22"/>
        </w:rPr>
        <w:t xml:space="preserve">, alle </w:t>
      </w:r>
      <w:r w:rsidRPr="008A25B3">
        <w:rPr>
          <w:b/>
          <w:bCs/>
          <w:color w:val="002060"/>
          <w:szCs w:val="22"/>
        </w:rPr>
        <w:t>iscrizioni ed al tesseramento degli atleti</w:t>
      </w:r>
      <w:r w:rsidRPr="008A25B3">
        <w:rPr>
          <w:color w:val="002060"/>
          <w:szCs w:val="22"/>
        </w:rPr>
        <w:t>.</w:t>
      </w:r>
    </w:p>
    <w:p w14:paraId="30D45ECC" w14:textId="77777777" w:rsidR="00B1353C" w:rsidRPr="008A25B3" w:rsidRDefault="00B1353C" w:rsidP="00B1353C">
      <w:pPr>
        <w:pStyle w:val="LndNormale1"/>
        <w:rPr>
          <w:color w:val="002060"/>
          <w:szCs w:val="22"/>
        </w:rPr>
      </w:pPr>
      <w:r w:rsidRPr="008A25B3">
        <w:rPr>
          <w:color w:val="002060"/>
          <w:szCs w:val="22"/>
        </w:rPr>
        <w:t xml:space="preserve">Si fa presente che le suddette guide sono sempre consultabili ed aggiornate all’interno del menù “Guide Rapide” sito nella home page del portale </w:t>
      </w:r>
      <w:hyperlink r:id="rId9" w:history="1">
        <w:r w:rsidRPr="008A25B3">
          <w:rPr>
            <w:rStyle w:val="Collegamentoipertestuale"/>
            <w:color w:val="002060"/>
            <w:szCs w:val="22"/>
          </w:rPr>
          <w:t>www.figcmarche.it</w:t>
        </w:r>
      </w:hyperlink>
      <w:r w:rsidRPr="008A25B3">
        <w:rPr>
          <w:color w:val="002060"/>
          <w:szCs w:val="22"/>
        </w:rPr>
        <w:t>.</w:t>
      </w:r>
    </w:p>
    <w:p w14:paraId="5E4578FF" w14:textId="77777777" w:rsidR="00B1353C" w:rsidRPr="008A25B3" w:rsidRDefault="00B1353C" w:rsidP="00B1353C">
      <w:pPr>
        <w:pStyle w:val="LndNormale1"/>
        <w:rPr>
          <w:color w:val="002060"/>
          <w:szCs w:val="22"/>
        </w:rPr>
      </w:pPr>
      <w:r w:rsidRPr="008A25B3">
        <w:rPr>
          <w:color w:val="002060"/>
          <w:szCs w:val="22"/>
        </w:rPr>
        <w:t xml:space="preserve">Di seguito si riporta il link: </w:t>
      </w:r>
    </w:p>
    <w:p w14:paraId="2A3FB404" w14:textId="77777777" w:rsidR="00B1353C" w:rsidRPr="008A25B3" w:rsidRDefault="00B1353C" w:rsidP="00B1353C">
      <w:pPr>
        <w:pStyle w:val="LndNormale1"/>
        <w:rPr>
          <w:b/>
          <w:color w:val="002060"/>
          <w:szCs w:val="22"/>
          <w:u w:val="single"/>
        </w:rPr>
      </w:pPr>
      <w:r w:rsidRPr="008A25B3">
        <w:rPr>
          <w:b/>
          <w:color w:val="002060"/>
          <w:szCs w:val="22"/>
          <w:u w:val="single"/>
        </w:rPr>
        <w:t>https://www.figcmarche.it/guide-rapide</w:t>
      </w:r>
    </w:p>
    <w:p w14:paraId="68E9CE13" w14:textId="77777777" w:rsidR="00B1353C" w:rsidRPr="008A25B3" w:rsidRDefault="00B1353C" w:rsidP="00B1353C">
      <w:pPr>
        <w:rPr>
          <w:color w:val="002060"/>
        </w:rPr>
      </w:pPr>
    </w:p>
    <w:p w14:paraId="6C9399D3" w14:textId="77777777" w:rsidR="00B1353C" w:rsidRPr="008A25B3" w:rsidRDefault="00B1353C" w:rsidP="00B1353C">
      <w:pPr>
        <w:rPr>
          <w:color w:val="002060"/>
        </w:rPr>
      </w:pPr>
    </w:p>
    <w:p w14:paraId="75811535" w14:textId="77777777" w:rsidR="00B1353C" w:rsidRPr="008A25B3" w:rsidRDefault="00B1353C" w:rsidP="00B1353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A25B3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74177F46" w14:textId="77777777" w:rsidR="00B1353C" w:rsidRPr="008A25B3" w:rsidRDefault="00B1353C" w:rsidP="00B1353C">
      <w:pPr>
        <w:rPr>
          <w:bCs/>
          <w:iCs/>
          <w:color w:val="002060"/>
          <w:sz w:val="22"/>
          <w:szCs w:val="22"/>
        </w:rPr>
      </w:pPr>
      <w:r w:rsidRPr="008A25B3">
        <w:rPr>
          <w:bCs/>
          <w:iCs/>
          <w:color w:val="002060"/>
          <w:sz w:val="22"/>
          <w:szCs w:val="22"/>
        </w:rPr>
        <w:t xml:space="preserve"> </w:t>
      </w:r>
    </w:p>
    <w:p w14:paraId="447A855C" w14:textId="77777777" w:rsidR="00B1353C" w:rsidRPr="008A25B3" w:rsidRDefault="00B1353C" w:rsidP="00B1353C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8A25B3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 è attivo presso questo Comitato Regionale lo </w:t>
      </w:r>
      <w:r w:rsidRPr="008A25B3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8A25B3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2B5AE7AD" w14:textId="77777777" w:rsidR="00B1353C" w:rsidRPr="008A25B3" w:rsidRDefault="00B1353C" w:rsidP="00B1353C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8A25B3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8A25B3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8A25B3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8A25B3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8A25B3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8A25B3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10" w:history="1">
        <w:r w:rsidRPr="008A25B3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597695BD" w14:textId="77777777" w:rsidR="00B1353C" w:rsidRPr="008A25B3" w:rsidRDefault="00B1353C" w:rsidP="00B1353C">
      <w:pPr>
        <w:rPr>
          <w:color w:val="002060"/>
        </w:rPr>
      </w:pPr>
      <w:r w:rsidRPr="008A25B3">
        <w:rPr>
          <w:rFonts w:ascii="Arial" w:hAnsi="Arial" w:cs="Arial"/>
          <w:bCs/>
          <w:color w:val="002060"/>
          <w:sz w:val="22"/>
          <w:szCs w:val="22"/>
        </w:rPr>
        <w:t>Il coordinatore e responsabile del servizio è l’Avvocato Giammario Schippa, Consigliere del Comitato</w:t>
      </w:r>
    </w:p>
    <w:p w14:paraId="355B4ED9" w14:textId="77777777" w:rsidR="00B1353C" w:rsidRDefault="00B1353C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687F8FD2" w14:textId="7486B677" w:rsidR="00842F49" w:rsidRPr="00DC2DE2" w:rsidRDefault="00842F49" w:rsidP="00842F4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14:paraId="0D1ECA0D" w14:textId="77777777" w:rsidR="00AC0049" w:rsidRDefault="00AC0049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2A69EB2D" w14:textId="77777777" w:rsidR="00842F49" w:rsidRPr="00842F49" w:rsidRDefault="00842F49" w:rsidP="00842F49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842F49">
        <w:rPr>
          <w:b/>
          <w:bCs/>
          <w:color w:val="002060"/>
          <w:sz w:val="28"/>
          <w:szCs w:val="28"/>
          <w:u w:val="single"/>
        </w:rPr>
        <w:t>PROROGA ISCRIZIONI CAMPIONATI CALCIO A CINQUE</w:t>
      </w:r>
    </w:p>
    <w:p w14:paraId="3C6FD7A4" w14:textId="77777777" w:rsidR="00842F49" w:rsidRPr="00800BD6" w:rsidRDefault="00842F49" w:rsidP="00842F49">
      <w:pPr>
        <w:pStyle w:val="LndNormale1"/>
        <w:rPr>
          <w:b/>
          <w:bCs/>
          <w:color w:val="002060"/>
          <w:szCs w:val="22"/>
        </w:rPr>
      </w:pPr>
    </w:p>
    <w:p w14:paraId="29B0948F" w14:textId="77777777" w:rsidR="00842F49" w:rsidRPr="00800BD6" w:rsidRDefault="00842F49" w:rsidP="00842F49">
      <w:pPr>
        <w:pStyle w:val="LndNormale1"/>
        <w:numPr>
          <w:ilvl w:val="0"/>
          <w:numId w:val="22"/>
        </w:numPr>
        <w:rPr>
          <w:color w:val="002060"/>
          <w:szCs w:val="22"/>
        </w:rPr>
      </w:pPr>
      <w:r w:rsidRPr="00800BD6">
        <w:rPr>
          <w:color w:val="002060"/>
          <w:szCs w:val="22"/>
        </w:rPr>
        <w:t xml:space="preserve">Preso atto di </w:t>
      </w:r>
      <w:r>
        <w:rPr>
          <w:color w:val="002060"/>
          <w:szCs w:val="22"/>
        </w:rPr>
        <w:t xml:space="preserve">alcune </w:t>
      </w:r>
      <w:r w:rsidRPr="00800BD6">
        <w:rPr>
          <w:color w:val="002060"/>
          <w:szCs w:val="22"/>
        </w:rPr>
        <w:t xml:space="preserve">nuove Società che negli ultimi giorni hanno depositato la domanda di affiliazione alla F.I.G.C. per disputare i </w:t>
      </w:r>
      <w:r>
        <w:rPr>
          <w:color w:val="002060"/>
          <w:szCs w:val="22"/>
        </w:rPr>
        <w:t>C</w:t>
      </w:r>
      <w:r w:rsidRPr="00800BD6">
        <w:rPr>
          <w:color w:val="002060"/>
          <w:szCs w:val="22"/>
        </w:rPr>
        <w:t xml:space="preserve">ampionati </w:t>
      </w:r>
      <w:r>
        <w:rPr>
          <w:color w:val="002060"/>
          <w:szCs w:val="22"/>
        </w:rPr>
        <w:t>R</w:t>
      </w:r>
      <w:r w:rsidRPr="00800BD6">
        <w:rPr>
          <w:color w:val="002060"/>
          <w:szCs w:val="22"/>
        </w:rPr>
        <w:t xml:space="preserve">egionali di </w:t>
      </w:r>
      <w:r>
        <w:rPr>
          <w:color w:val="002060"/>
          <w:szCs w:val="22"/>
        </w:rPr>
        <w:t>C</w:t>
      </w:r>
      <w:r w:rsidRPr="00800BD6">
        <w:rPr>
          <w:color w:val="002060"/>
          <w:szCs w:val="22"/>
        </w:rPr>
        <w:t xml:space="preserve">alcio a </w:t>
      </w:r>
      <w:r>
        <w:rPr>
          <w:color w:val="002060"/>
          <w:szCs w:val="22"/>
        </w:rPr>
        <w:t>C</w:t>
      </w:r>
      <w:r w:rsidRPr="00800BD6">
        <w:rPr>
          <w:color w:val="002060"/>
          <w:szCs w:val="22"/>
        </w:rPr>
        <w:t>inque e al fine di permettere alle stesse di ottemperare al meglio alle procedure di iscrizione;</w:t>
      </w:r>
    </w:p>
    <w:p w14:paraId="763FED97" w14:textId="77777777" w:rsidR="00842F49" w:rsidRDefault="00842F49" w:rsidP="00842F49">
      <w:pPr>
        <w:pStyle w:val="LndNormale1"/>
        <w:numPr>
          <w:ilvl w:val="0"/>
          <w:numId w:val="22"/>
        </w:numPr>
        <w:rPr>
          <w:color w:val="002060"/>
          <w:szCs w:val="22"/>
        </w:rPr>
      </w:pPr>
      <w:r w:rsidRPr="00800BD6">
        <w:rPr>
          <w:color w:val="002060"/>
          <w:szCs w:val="22"/>
        </w:rPr>
        <w:t>considerato l’inizio degli stessi previsto per il 2</w:t>
      </w:r>
      <w:r>
        <w:rPr>
          <w:color w:val="002060"/>
          <w:szCs w:val="22"/>
        </w:rPr>
        <w:t>6 e per il 27</w:t>
      </w:r>
      <w:r w:rsidRPr="00800BD6"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>settembre pp.vv.</w:t>
      </w:r>
      <w:r w:rsidRPr="00800BD6">
        <w:rPr>
          <w:color w:val="002060"/>
          <w:szCs w:val="22"/>
        </w:rPr>
        <w:t xml:space="preserve">, </w:t>
      </w:r>
    </w:p>
    <w:p w14:paraId="0D8AAA2D" w14:textId="77777777" w:rsidR="00842F49" w:rsidRDefault="00842F49" w:rsidP="00842F49">
      <w:pPr>
        <w:pStyle w:val="LndNormale1"/>
        <w:ind w:left="360"/>
        <w:rPr>
          <w:color w:val="002060"/>
          <w:szCs w:val="22"/>
        </w:rPr>
      </w:pPr>
    </w:p>
    <w:p w14:paraId="1BAF3E9E" w14:textId="77777777" w:rsidR="00842F49" w:rsidRDefault="00842F49" w:rsidP="00842F49">
      <w:pPr>
        <w:pStyle w:val="LndNormale1"/>
        <w:ind w:left="360"/>
        <w:rPr>
          <w:color w:val="002060"/>
          <w:szCs w:val="22"/>
        </w:rPr>
      </w:pPr>
      <w:r w:rsidRPr="00800BD6">
        <w:rPr>
          <w:color w:val="002060"/>
          <w:szCs w:val="22"/>
        </w:rPr>
        <w:t xml:space="preserve">il Comitato Regionale Marche ha deciso </w:t>
      </w:r>
    </w:p>
    <w:p w14:paraId="2D01E4B4" w14:textId="77777777" w:rsidR="00842F49" w:rsidRDefault="00842F49" w:rsidP="00842F49">
      <w:pPr>
        <w:pStyle w:val="LndNormale1"/>
        <w:ind w:left="360"/>
        <w:rPr>
          <w:color w:val="002060"/>
          <w:szCs w:val="22"/>
        </w:rPr>
      </w:pPr>
    </w:p>
    <w:p w14:paraId="3CAF94CC" w14:textId="77777777" w:rsidR="00842F49" w:rsidRPr="00800BD6" w:rsidRDefault="00842F49" w:rsidP="00842F49">
      <w:pPr>
        <w:pStyle w:val="LndNormale1"/>
        <w:numPr>
          <w:ilvl w:val="0"/>
          <w:numId w:val="22"/>
        </w:numPr>
        <w:rPr>
          <w:color w:val="002060"/>
          <w:szCs w:val="22"/>
        </w:rPr>
      </w:pPr>
      <w:r w:rsidRPr="00800BD6">
        <w:rPr>
          <w:color w:val="002060"/>
          <w:szCs w:val="22"/>
        </w:rPr>
        <w:t xml:space="preserve">di prorogare le iscrizioni dei seguenti Campionati fino alle ore 19:00 del giorno </w:t>
      </w:r>
      <w:r>
        <w:rPr>
          <w:b/>
          <w:bCs/>
          <w:color w:val="002060"/>
          <w:szCs w:val="22"/>
        </w:rPr>
        <w:t>VENERDI’ 29 AGOSTO</w:t>
      </w:r>
      <w:r w:rsidRPr="00800BD6">
        <w:rPr>
          <w:b/>
          <w:bCs/>
          <w:color w:val="002060"/>
          <w:szCs w:val="22"/>
        </w:rPr>
        <w:t xml:space="preserve"> 202</w:t>
      </w:r>
      <w:r>
        <w:rPr>
          <w:b/>
          <w:bCs/>
          <w:color w:val="002060"/>
          <w:szCs w:val="22"/>
        </w:rPr>
        <w:t>5</w:t>
      </w:r>
      <w:r w:rsidRPr="00800BD6">
        <w:rPr>
          <w:color w:val="002060"/>
          <w:szCs w:val="22"/>
        </w:rPr>
        <w:t>:</w:t>
      </w:r>
    </w:p>
    <w:p w14:paraId="36EC33EC" w14:textId="77777777" w:rsidR="00842F49" w:rsidRPr="00800BD6" w:rsidRDefault="00842F49" w:rsidP="00842F49">
      <w:pPr>
        <w:pStyle w:val="LndNormale1"/>
        <w:rPr>
          <w:b/>
          <w:bCs/>
          <w:color w:val="002060"/>
          <w:szCs w:val="22"/>
        </w:rPr>
      </w:pPr>
    </w:p>
    <w:p w14:paraId="1E90A819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>SERIE D</w:t>
      </w:r>
    </w:p>
    <w:p w14:paraId="2E8D85E0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>UNDER 21</w:t>
      </w:r>
    </w:p>
    <w:p w14:paraId="06559E19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 xml:space="preserve">UNDER 19 </w:t>
      </w:r>
    </w:p>
    <w:p w14:paraId="1D9ECFA5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 xml:space="preserve">UNDER 17 </w:t>
      </w:r>
    </w:p>
    <w:p w14:paraId="7090A702" w14:textId="77777777" w:rsidR="00842F49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 xml:space="preserve">UNDER 15 </w:t>
      </w:r>
    </w:p>
    <w:p w14:paraId="7863EF29" w14:textId="77777777" w:rsidR="00842F49" w:rsidRPr="00036C52" w:rsidRDefault="00842F49" w:rsidP="00842F49">
      <w:pPr>
        <w:pStyle w:val="LndNormale1"/>
        <w:ind w:left="720"/>
        <w:rPr>
          <w:b/>
          <w:color w:val="002060"/>
          <w:szCs w:val="22"/>
        </w:rPr>
      </w:pPr>
      <w:r w:rsidRPr="00800BD6">
        <w:rPr>
          <w:b/>
          <w:color w:val="002060"/>
          <w:szCs w:val="22"/>
        </w:rPr>
        <w:t>CAMPIONATO</w:t>
      </w:r>
      <w:r>
        <w:rPr>
          <w:b/>
          <w:color w:val="002060"/>
          <w:szCs w:val="22"/>
        </w:rPr>
        <w:t xml:space="preserve"> CALCIO A CINQUE</w:t>
      </w:r>
      <w:r w:rsidRPr="00800BD6">
        <w:rPr>
          <w:b/>
          <w:color w:val="002060"/>
          <w:szCs w:val="22"/>
        </w:rPr>
        <w:t xml:space="preserve"> FEMMINILE</w:t>
      </w:r>
    </w:p>
    <w:p w14:paraId="2CDAE66A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 w:rsidRPr="00800BD6">
        <w:rPr>
          <w:b/>
          <w:bCs/>
          <w:color w:val="002060"/>
          <w:szCs w:val="22"/>
        </w:rPr>
        <w:t xml:space="preserve">CAMPIONATO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 xml:space="preserve">UNDER 15 </w:t>
      </w:r>
      <w:r>
        <w:rPr>
          <w:b/>
          <w:bCs/>
          <w:color w:val="002060"/>
          <w:szCs w:val="22"/>
        </w:rPr>
        <w:t>FEMMINILE</w:t>
      </w:r>
    </w:p>
    <w:p w14:paraId="64C64759" w14:textId="77777777" w:rsidR="00842F49" w:rsidRPr="00800BD6" w:rsidRDefault="00842F49" w:rsidP="00842F49">
      <w:pPr>
        <w:pStyle w:val="LndNormale1"/>
        <w:ind w:left="720"/>
        <w:rPr>
          <w:b/>
          <w:bCs/>
          <w:color w:val="002060"/>
          <w:szCs w:val="22"/>
        </w:rPr>
      </w:pPr>
      <w:r>
        <w:rPr>
          <w:b/>
          <w:bCs/>
          <w:color w:val="002060"/>
          <w:szCs w:val="22"/>
        </w:rPr>
        <w:t>COPPA MARCHE</w:t>
      </w:r>
      <w:r w:rsidRPr="00800BD6">
        <w:rPr>
          <w:b/>
          <w:bCs/>
          <w:color w:val="002060"/>
          <w:szCs w:val="22"/>
        </w:rPr>
        <w:t xml:space="preserve"> </w:t>
      </w:r>
      <w:r>
        <w:rPr>
          <w:b/>
          <w:bCs/>
          <w:color w:val="002060"/>
          <w:szCs w:val="22"/>
        </w:rPr>
        <w:t xml:space="preserve">CALCIO A CINQUE </w:t>
      </w:r>
      <w:r w:rsidRPr="00800BD6">
        <w:rPr>
          <w:b/>
          <w:bCs/>
          <w:color w:val="002060"/>
          <w:szCs w:val="22"/>
        </w:rPr>
        <w:t xml:space="preserve">UNDER 15 </w:t>
      </w:r>
      <w:r>
        <w:rPr>
          <w:b/>
          <w:bCs/>
          <w:color w:val="002060"/>
          <w:szCs w:val="22"/>
        </w:rPr>
        <w:t>FEMMINILE</w:t>
      </w:r>
    </w:p>
    <w:p w14:paraId="25AC0F2E" w14:textId="77777777" w:rsidR="00842F49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54CF1620" w14:textId="77777777" w:rsidR="00842F49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2790AF3B" w14:textId="77777777" w:rsidR="00842F49" w:rsidRPr="00842F49" w:rsidRDefault="00842F49" w:rsidP="00842F4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2" w:name="_Hlk113435821"/>
      <w:bookmarkStart w:id="13" w:name="_Hlk206763167"/>
      <w:r w:rsidRPr="00842F4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749F2998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190BB125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  <w:r w:rsidRPr="00117D56">
        <w:rPr>
          <w:rFonts w:ascii="Arial" w:hAnsi="Arial" w:cs="Arial"/>
          <w:color w:val="002060"/>
          <w:sz w:val="22"/>
          <w:szCs w:val="22"/>
        </w:rPr>
        <w:t xml:space="preserve">Si comunica che sono </w:t>
      </w:r>
      <w:r w:rsidRPr="00117D56">
        <w:rPr>
          <w:rFonts w:ascii="Arial" w:hAnsi="Arial" w:cs="Arial"/>
          <w:b/>
          <w:color w:val="002060"/>
          <w:sz w:val="22"/>
          <w:szCs w:val="22"/>
        </w:rPr>
        <w:t xml:space="preserve">aperte </w:t>
      </w:r>
      <w:r w:rsidRPr="00117D56">
        <w:rPr>
          <w:rFonts w:ascii="Arial" w:hAnsi="Arial" w:cs="Arial"/>
          <w:color w:val="002060"/>
          <w:sz w:val="22"/>
          <w:szCs w:val="22"/>
        </w:rPr>
        <w:t xml:space="preserve">le domande di iscrizione ai tornei in epigrafe, </w:t>
      </w:r>
      <w:r w:rsidRPr="00117D56">
        <w:rPr>
          <w:rFonts w:ascii="Arial" w:hAnsi="Arial"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117D56">
        <w:rPr>
          <w:rFonts w:ascii="Arial" w:hAnsi="Arial" w:cs="Arial"/>
          <w:color w:val="002060"/>
          <w:sz w:val="22"/>
          <w:szCs w:val="22"/>
        </w:rPr>
        <w:t>attraverso l’</w:t>
      </w:r>
      <w:r w:rsidRPr="00117D56">
        <w:rPr>
          <w:rFonts w:ascii="Arial" w:hAnsi="Arial" w:cs="Arial"/>
          <w:b/>
          <w:i/>
          <w:color w:val="002060"/>
          <w:sz w:val="22"/>
          <w:szCs w:val="22"/>
        </w:rPr>
        <w:t>”Area Società”</w:t>
      </w:r>
      <w:r w:rsidRPr="00117D56">
        <w:rPr>
          <w:rFonts w:ascii="Arial" w:hAnsi="Arial" w:cs="Arial"/>
          <w:color w:val="002060"/>
          <w:sz w:val="22"/>
          <w:szCs w:val="22"/>
        </w:rPr>
        <w:t xml:space="preserve"> presente nel sito ufficiale della LND (</w:t>
      </w:r>
      <w:hyperlink r:id="rId11" w:history="1">
        <w:r w:rsidRPr="00117D56">
          <w:rPr>
            <w:rStyle w:val="Collegamentoipertestuale"/>
            <w:rFonts w:ascii="Arial" w:hAnsi="Arial" w:cs="Arial"/>
            <w:sz w:val="22"/>
            <w:szCs w:val="22"/>
          </w:rPr>
          <w:t>www.lnd.it</w:t>
        </w:r>
      </w:hyperlink>
      <w:r w:rsidRPr="00117D56">
        <w:rPr>
          <w:rFonts w:ascii="Arial" w:hAnsi="Arial" w:cs="Arial"/>
          <w:color w:val="002060"/>
          <w:sz w:val="22"/>
          <w:szCs w:val="22"/>
        </w:rPr>
        <w:t xml:space="preserve">), dovranno essere trasmesse online a mezzo </w:t>
      </w:r>
      <w:r w:rsidRPr="00117D56">
        <w:rPr>
          <w:rFonts w:ascii="Arial" w:hAnsi="Arial" w:cs="Arial"/>
          <w:b/>
          <w:color w:val="002060"/>
          <w:sz w:val="22"/>
          <w:szCs w:val="22"/>
          <w:u w:val="single"/>
        </w:rPr>
        <w:t>firma elettronica</w:t>
      </w:r>
      <w:r w:rsidRPr="00117D56">
        <w:rPr>
          <w:rFonts w:ascii="Arial" w:hAnsi="Arial" w:cs="Arial"/>
          <w:color w:val="002060"/>
          <w:sz w:val="22"/>
          <w:szCs w:val="22"/>
        </w:rPr>
        <w:t>, entro e non oltre il giorno:</w:t>
      </w:r>
    </w:p>
    <w:p w14:paraId="709794E8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02387887" w14:textId="77777777" w:rsidR="00842F49" w:rsidRPr="00117D56" w:rsidRDefault="00842F49" w:rsidP="00842F49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117D56">
        <w:rPr>
          <w:rFonts w:ascii="Arial" w:hAnsi="Arial" w:cs="Arial"/>
          <w:b/>
          <w:color w:val="002060"/>
          <w:sz w:val="22"/>
          <w:szCs w:val="22"/>
        </w:rPr>
        <w:t>MERCOLEDI’ 24 SETTEMBRE 2025, ORE 19:00</w:t>
      </w:r>
    </w:p>
    <w:p w14:paraId="4B748A6A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50EEE744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  <w:r w:rsidRPr="00117D56">
        <w:rPr>
          <w:rFonts w:ascii="Arial" w:hAnsi="Arial" w:cs="Arial"/>
          <w:b/>
          <w:color w:val="002060"/>
          <w:sz w:val="22"/>
          <w:szCs w:val="22"/>
        </w:rPr>
        <w:t>/5</w:t>
      </w:r>
      <w:r w:rsidRPr="00117D56">
        <w:rPr>
          <w:rFonts w:ascii="Arial" w:hAnsi="Arial" w:cs="Arial"/>
          <w:color w:val="002060"/>
          <w:sz w:val="22"/>
          <w:szCs w:val="22"/>
        </w:rPr>
        <w:tab/>
        <w:t>ESORDIENTI CALCIO A 5</w:t>
      </w:r>
      <w:r w:rsidRPr="00117D56">
        <w:rPr>
          <w:rFonts w:ascii="Arial" w:hAnsi="Arial" w:cs="Arial"/>
          <w:color w:val="002060"/>
          <w:sz w:val="22"/>
          <w:szCs w:val="22"/>
        </w:rPr>
        <w:tab/>
      </w:r>
      <w:r w:rsidRPr="00117D56">
        <w:rPr>
          <w:rFonts w:ascii="Arial" w:hAnsi="Arial" w:cs="Arial"/>
          <w:color w:val="002060"/>
          <w:sz w:val="22"/>
          <w:szCs w:val="22"/>
        </w:rPr>
        <w:tab/>
      </w:r>
    </w:p>
    <w:p w14:paraId="782AF59D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  <w:r w:rsidRPr="00117D56">
        <w:rPr>
          <w:rFonts w:ascii="Arial" w:hAnsi="Arial" w:cs="Arial"/>
          <w:b/>
          <w:color w:val="002060"/>
          <w:sz w:val="22"/>
          <w:szCs w:val="22"/>
        </w:rPr>
        <w:t>-5</w:t>
      </w:r>
      <w:r w:rsidRPr="00117D56">
        <w:rPr>
          <w:rFonts w:ascii="Arial" w:hAnsi="Arial" w:cs="Arial"/>
          <w:color w:val="002060"/>
          <w:sz w:val="22"/>
          <w:szCs w:val="22"/>
        </w:rPr>
        <w:tab/>
        <w:t>PULCINI CALCIO A 5</w:t>
      </w:r>
      <w:r w:rsidRPr="00117D56">
        <w:rPr>
          <w:rFonts w:ascii="Arial" w:hAnsi="Arial" w:cs="Arial"/>
          <w:color w:val="002060"/>
          <w:sz w:val="22"/>
          <w:szCs w:val="22"/>
        </w:rPr>
        <w:tab/>
      </w:r>
      <w:r w:rsidRPr="00117D56">
        <w:rPr>
          <w:rFonts w:ascii="Arial" w:hAnsi="Arial" w:cs="Arial"/>
          <w:color w:val="002060"/>
          <w:sz w:val="22"/>
          <w:szCs w:val="22"/>
        </w:rPr>
        <w:tab/>
      </w:r>
    </w:p>
    <w:p w14:paraId="231D870A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</w:p>
    <w:p w14:paraId="3ED25FFA" w14:textId="77777777" w:rsidR="00842F49" w:rsidRPr="00117D56" w:rsidRDefault="00842F49" w:rsidP="00842F49">
      <w:pPr>
        <w:rPr>
          <w:rFonts w:ascii="Arial" w:hAnsi="Arial" w:cs="Arial"/>
          <w:b/>
          <w:color w:val="002060"/>
          <w:sz w:val="22"/>
          <w:szCs w:val="22"/>
        </w:rPr>
      </w:pPr>
      <w:r w:rsidRPr="00117D56">
        <w:rPr>
          <w:rFonts w:ascii="Arial" w:hAnsi="Arial" w:cs="Arial"/>
          <w:b/>
          <w:color w:val="002060"/>
          <w:sz w:val="22"/>
          <w:szCs w:val="22"/>
        </w:rPr>
        <w:t>MODALITA’ OPERATIVE DI ISCRIZIONE</w:t>
      </w:r>
    </w:p>
    <w:p w14:paraId="27B8CF64" w14:textId="77777777" w:rsidR="00842F49" w:rsidRPr="00117D56" w:rsidRDefault="00842F49" w:rsidP="00842F49">
      <w:pPr>
        <w:rPr>
          <w:rFonts w:ascii="Arial" w:hAnsi="Arial" w:cs="Arial"/>
          <w:color w:val="002060"/>
          <w:sz w:val="22"/>
          <w:szCs w:val="22"/>
        </w:rPr>
      </w:pPr>
      <w:r w:rsidRPr="00117D56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117D56">
        <w:rPr>
          <w:rFonts w:ascii="Arial" w:hAnsi="Arial" w:cs="Arial"/>
          <w:b/>
          <w:color w:val="002060"/>
          <w:sz w:val="22"/>
          <w:szCs w:val="22"/>
        </w:rPr>
        <w:t>modulistica</w:t>
      </w:r>
      <w:r w:rsidRPr="00117D56">
        <w:rPr>
          <w:rFonts w:ascii="Arial" w:hAnsi="Arial" w:cs="Arial"/>
          <w:color w:val="002060"/>
          <w:sz w:val="22"/>
          <w:szCs w:val="22"/>
        </w:rPr>
        <w:t xml:space="preserve"> debitamente compilata on-line, deve essere </w:t>
      </w:r>
      <w:r w:rsidRPr="00117D56">
        <w:rPr>
          <w:rFonts w:ascii="Arial" w:hAnsi="Arial" w:cs="Arial"/>
          <w:b/>
          <w:color w:val="002060"/>
          <w:sz w:val="22"/>
          <w:szCs w:val="22"/>
        </w:rPr>
        <w:t>obbligatoriamente trasmessa</w:t>
      </w:r>
      <w:r w:rsidRPr="00117D56">
        <w:rPr>
          <w:rFonts w:ascii="Arial" w:hAnsi="Arial" w:cs="Arial"/>
          <w:color w:val="002060"/>
          <w:sz w:val="22"/>
          <w:szCs w:val="22"/>
        </w:rPr>
        <w:t xml:space="preserve"> (timbrata e firmata dal Presidente della Società) </w:t>
      </w:r>
      <w:r w:rsidRPr="00117D56">
        <w:rPr>
          <w:rFonts w:ascii="Arial" w:hAnsi="Arial" w:cs="Arial"/>
          <w:b/>
          <w:color w:val="002060"/>
          <w:sz w:val="22"/>
          <w:szCs w:val="22"/>
          <w:u w:val="single"/>
        </w:rPr>
        <w:t>a mezzo firma elettronica allegandovi il bonifico attestante il versamento della quota di iscrizione</w:t>
      </w:r>
      <w:r w:rsidRPr="00117D56">
        <w:rPr>
          <w:rFonts w:ascii="Arial" w:hAnsi="Arial" w:cs="Arial"/>
          <w:color w:val="002060"/>
          <w:sz w:val="22"/>
          <w:szCs w:val="22"/>
        </w:rPr>
        <w:t xml:space="preserve"> così come risulta dalla pagina di riepilogo dei costi.</w:t>
      </w:r>
      <w:bookmarkEnd w:id="12"/>
    </w:p>
    <w:bookmarkEnd w:id="13"/>
    <w:p w14:paraId="0945CAE4" w14:textId="77777777" w:rsidR="00842F49" w:rsidRDefault="00842F49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728832F2" w14:textId="77777777" w:rsidR="00842F49" w:rsidRDefault="00842F49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4D7B6A01" w14:textId="77777777" w:rsidR="00BA141B" w:rsidRDefault="00BA141B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648B4AD8" w14:textId="77777777" w:rsidR="00BA141B" w:rsidRDefault="00BA141B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1320CF88" w14:textId="7BEC0F0F" w:rsidR="00AC0049" w:rsidRPr="00DC2DE2" w:rsidRDefault="00AC0049" w:rsidP="00AC004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14:paraId="0AECB6D9" w14:textId="77777777" w:rsidR="00B1353C" w:rsidRDefault="00B1353C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3A75A27A" w14:textId="77777777" w:rsidR="00AC0049" w:rsidRPr="00AC0049" w:rsidRDefault="00AC0049" w:rsidP="00AC0049">
      <w:pPr>
        <w:ind w:right="-1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C0049">
        <w:rPr>
          <w:rFonts w:ascii="Arial" w:hAnsi="Arial" w:cs="Arial"/>
          <w:b/>
          <w:color w:val="002060"/>
          <w:sz w:val="28"/>
          <w:szCs w:val="28"/>
          <w:u w:val="single"/>
        </w:rPr>
        <w:t>COMUNICATO UFFICIALE NR. 18 S.G.S. MANUALE SISTEMA DI QUALITÀ CLUB GIOVANILI</w:t>
      </w:r>
    </w:p>
    <w:p w14:paraId="4DE6EC93" w14:textId="77777777" w:rsidR="00AC0049" w:rsidRPr="00AC0049" w:rsidRDefault="00AC0049" w:rsidP="00AC0049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AC0049">
        <w:rPr>
          <w:rFonts w:ascii="Arial" w:hAnsi="Arial" w:cs="Arial"/>
          <w:color w:val="002060"/>
          <w:sz w:val="22"/>
          <w:szCs w:val="22"/>
        </w:rPr>
        <w:t xml:space="preserve">Si comunica che il Settore Giovanile e Scolastico Nazionale ha pubblicato in data 22/08/2025 il C.U. nr. 18 </w:t>
      </w:r>
      <w:r w:rsidRPr="00AC0049">
        <w:rPr>
          <w:rFonts w:ascii="Arial" w:hAnsi="Arial" w:cs="Arial"/>
          <w:b/>
          <w:color w:val="002060"/>
          <w:sz w:val="22"/>
          <w:szCs w:val="22"/>
        </w:rPr>
        <w:t>“SISTEMA DI QUALITÀ DEI CLUB GIOVANI</w:t>
      </w:r>
      <w:r w:rsidRPr="00AC0049">
        <w:rPr>
          <w:color w:val="002060"/>
          <w:sz w:val="22"/>
          <w:szCs w:val="22"/>
        </w:rPr>
        <w:t xml:space="preserve"> </w:t>
      </w:r>
      <w:r w:rsidRPr="00AC0049">
        <w:rPr>
          <w:rFonts w:ascii="Arial" w:hAnsi="Arial" w:cs="Arial"/>
          <w:b/>
          <w:color w:val="002060"/>
          <w:sz w:val="22"/>
          <w:szCs w:val="22"/>
        </w:rPr>
        <w:t>MANUALE-SISTEMA-DI-QUALITÀ-CLUB-GIOVANILI-ED.2025-SS-2025-2026”</w:t>
      </w:r>
      <w:r w:rsidRPr="00AC0049">
        <w:rPr>
          <w:rFonts w:ascii="Arial" w:hAnsi="Arial" w:cs="Arial"/>
          <w:color w:val="002060"/>
          <w:sz w:val="22"/>
          <w:szCs w:val="22"/>
        </w:rPr>
        <w:t xml:space="preserve"> inerente alla stagione sportiva 2025/2026 relativo all’attività del Settore Giovanile e Scolastico. Le società potranno effettuare il download del C.U. e degli allegati   collegandosi al seguente link:</w:t>
      </w:r>
    </w:p>
    <w:p w14:paraId="2F0E9D78" w14:textId="77777777" w:rsidR="00AC0049" w:rsidRPr="00AC0049" w:rsidRDefault="00AC0049" w:rsidP="00AC0049">
      <w:pPr>
        <w:ind w:right="-1"/>
        <w:rPr>
          <w:rFonts w:ascii="Arial" w:eastAsia="Calibri" w:hAnsi="Arial" w:cs="Arial"/>
          <w:color w:val="002060"/>
          <w:kern w:val="2"/>
          <w:sz w:val="22"/>
          <w:szCs w:val="22"/>
          <w14:ligatures w14:val="standardContextual"/>
        </w:rPr>
      </w:pPr>
      <w:hyperlink r:id="rId12" w:history="1"/>
      <w:hyperlink r:id="rId13" w:history="1">
        <w:r w:rsidRPr="00AC0049">
          <w:rPr>
            <w:rFonts w:ascii="Arial" w:hAnsi="Arial" w:cs="Arial"/>
            <w:color w:val="002060"/>
            <w:sz w:val="22"/>
            <w:szCs w:val="22"/>
            <w:u w:val="single"/>
          </w:rPr>
          <w:t>https://www.figc.it/it/giovani/governance/comunicati-ufficiali/cu-n18-sgs-manuale-sistema-di-qualit%C3%A0-club-giovanili-edizione-2025-ss-2025-2026/</w:t>
        </w:r>
      </w:hyperlink>
    </w:p>
    <w:p w14:paraId="1CB49BCD" w14:textId="77777777" w:rsidR="00AC0049" w:rsidRPr="00AC0049" w:rsidRDefault="00AC0049" w:rsidP="00AC0049">
      <w:pPr>
        <w:ind w:right="-1"/>
        <w:rPr>
          <w:rFonts w:ascii="Arial" w:eastAsia="Calibri" w:hAnsi="Arial" w:cs="Arial"/>
          <w:color w:val="002060"/>
          <w:kern w:val="2"/>
          <w:sz w:val="22"/>
          <w:szCs w:val="22"/>
          <w14:ligatures w14:val="standardContextual"/>
        </w:rPr>
      </w:pPr>
    </w:p>
    <w:p w14:paraId="5EBBC4CE" w14:textId="54780DC2" w:rsidR="00AC0049" w:rsidRPr="00AC0049" w:rsidRDefault="00AC0049" w:rsidP="00AC0049">
      <w:pPr>
        <w:ind w:right="-1"/>
        <w:rPr>
          <w:rFonts w:ascii="Arial" w:hAnsi="Arial" w:cs="Arial"/>
          <w:color w:val="002060"/>
          <w:sz w:val="28"/>
          <w:szCs w:val="28"/>
        </w:rPr>
      </w:pPr>
      <w:r w:rsidRPr="00AC0049">
        <w:rPr>
          <w:rFonts w:ascii="Arial" w:eastAsia="Calibri" w:hAnsi="Arial" w:cs="Arial"/>
          <w:color w:val="002060"/>
          <w:kern w:val="2"/>
          <w:sz w:val="22"/>
          <w:szCs w:val="22"/>
          <w14:ligatures w14:val="standardContextual"/>
        </w:rPr>
        <w:t>Si allega al presente C.U. il file “</w:t>
      </w:r>
      <w:r w:rsidRPr="00AC004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14:ligatures w14:val="standardContextual"/>
        </w:rPr>
        <w:t>FIGC-SGS-QUALITÀ CLUB GIOVANILI-MANUALE-ED.2025”</w:t>
      </w:r>
    </w:p>
    <w:p w14:paraId="647A0639" w14:textId="77777777" w:rsidR="00AC0049" w:rsidRPr="00AC0049" w:rsidRDefault="00AC0049" w:rsidP="00AC0049">
      <w:pPr>
        <w:ind w:right="-1"/>
        <w:rPr>
          <w:rFonts w:ascii="Arial" w:hAnsi="Arial" w:cs="Arial"/>
          <w:color w:val="002060"/>
          <w:sz w:val="22"/>
          <w:szCs w:val="22"/>
        </w:rPr>
      </w:pPr>
      <w:r w:rsidRPr="00AC0049">
        <w:rPr>
          <w:rFonts w:ascii="Arial" w:hAnsi="Arial" w:cs="Arial"/>
          <w:color w:val="002060"/>
          <w:sz w:val="22"/>
          <w:szCs w:val="22"/>
        </w:rPr>
        <w:t>Si raccomanda alle società una attenta lettura di quanto pubblicato.</w:t>
      </w:r>
    </w:p>
    <w:p w14:paraId="785D9DA4" w14:textId="77777777" w:rsidR="00AC0049" w:rsidRDefault="00AC0049" w:rsidP="00B1353C">
      <w:pPr>
        <w:rPr>
          <w:rFonts w:ascii="Arial" w:hAnsi="Arial" w:cs="Arial"/>
          <w:b/>
          <w:sz w:val="22"/>
          <w:szCs w:val="22"/>
          <w:u w:val="single"/>
        </w:rPr>
      </w:pPr>
    </w:p>
    <w:p w14:paraId="09A6F7E7" w14:textId="77777777" w:rsidR="00A576C8" w:rsidRDefault="00A576C8" w:rsidP="00097D6B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AD96BD5" w14:textId="1CD099BF" w:rsidR="00097D6B" w:rsidRPr="00701369" w:rsidRDefault="00097D6B" w:rsidP="00097D6B">
      <w:pPr>
        <w:pStyle w:val="LndNormale1"/>
        <w:rPr>
          <w:b/>
          <w:color w:val="002060"/>
          <w:sz w:val="28"/>
          <w:szCs w:val="28"/>
          <w:u w:val="single"/>
        </w:rPr>
      </w:pPr>
      <w:r w:rsidRPr="00701369">
        <w:rPr>
          <w:b/>
          <w:color w:val="002060"/>
          <w:sz w:val="28"/>
          <w:szCs w:val="28"/>
          <w:u w:val="single"/>
        </w:rPr>
        <w:t>ORARIO UFFICI</w:t>
      </w:r>
    </w:p>
    <w:p w14:paraId="120AB275" w14:textId="77777777" w:rsidR="00097D6B" w:rsidRPr="00DE1EF7" w:rsidRDefault="00097D6B" w:rsidP="00097D6B">
      <w:pPr>
        <w:pStyle w:val="LndNormale1"/>
        <w:rPr>
          <w:color w:val="002060"/>
        </w:rPr>
      </w:pPr>
    </w:p>
    <w:p w14:paraId="3F6CF172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L’orario di apertura degli uffici del Comitato Regionale Marche è il seguente:</w:t>
      </w:r>
    </w:p>
    <w:p w14:paraId="51776C11" w14:textId="77777777" w:rsidR="00097D6B" w:rsidRDefault="00097D6B" w:rsidP="00097D6B">
      <w:pPr>
        <w:pStyle w:val="LndNormale1"/>
        <w:rPr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4"/>
        <w:gridCol w:w="1524"/>
      </w:tblGrid>
      <w:tr w:rsidR="00097D6B" w:rsidRPr="005A40C2" w14:paraId="5ECC0F01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73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08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525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097D6B" w:rsidRPr="005A40C2" w14:paraId="50914773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8F39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7332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17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15:00 – 17:00</w:t>
            </w:r>
          </w:p>
        </w:tc>
      </w:tr>
      <w:tr w:rsidR="00097D6B" w:rsidRPr="005A40C2" w14:paraId="2DF54DE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C27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B27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421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56002E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D0AB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EE9D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C33E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2167E8E5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366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8D9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70E6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1E79FB7F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BA8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3EF" w14:textId="77777777" w:rsidR="00097D6B" w:rsidRPr="005A40C2" w:rsidRDefault="00097D6B" w:rsidP="005D1C1B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B844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097D6B" w:rsidRPr="005A40C2" w14:paraId="42B0443A" w14:textId="77777777" w:rsidTr="005D1C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0091" w14:textId="77777777" w:rsidR="00097D6B" w:rsidRPr="005A40C2" w:rsidRDefault="00097D6B" w:rsidP="005D1C1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4D0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DD1C" w14:textId="77777777" w:rsidR="00097D6B" w:rsidRPr="005A40C2" w:rsidRDefault="00097D6B" w:rsidP="005D1C1B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F3642BA" w14:textId="77777777" w:rsidR="00097D6B" w:rsidRDefault="00097D6B" w:rsidP="00097D6B">
      <w:pPr>
        <w:pStyle w:val="LndNormale1"/>
        <w:rPr>
          <w:color w:val="002060"/>
          <w:szCs w:val="22"/>
        </w:rPr>
      </w:pPr>
    </w:p>
    <w:p w14:paraId="5FAADBB8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</w:p>
    <w:p w14:paraId="38BC0F51" w14:textId="77777777" w:rsidR="00097D6B" w:rsidRPr="00DE1EF7" w:rsidRDefault="00097D6B" w:rsidP="00097D6B">
      <w:pPr>
        <w:pStyle w:val="LndNormale1"/>
        <w:rPr>
          <w:b/>
          <w:color w:val="002060"/>
          <w:szCs w:val="22"/>
        </w:rPr>
      </w:pPr>
      <w:r w:rsidRPr="00DE1EF7">
        <w:rPr>
          <w:b/>
          <w:color w:val="002060"/>
          <w:szCs w:val="22"/>
        </w:rPr>
        <w:t xml:space="preserve">E’ comunque attivo durante i suddetti orari, </w:t>
      </w:r>
      <w:r w:rsidRPr="00DE1EF7">
        <w:rPr>
          <w:b/>
          <w:color w:val="002060"/>
          <w:szCs w:val="22"/>
          <w:u w:val="single"/>
        </w:rPr>
        <w:t>salvo assenza degli addetti,</w:t>
      </w:r>
      <w:r w:rsidRPr="00DE1EF7">
        <w:rPr>
          <w:b/>
          <w:color w:val="002060"/>
          <w:szCs w:val="22"/>
        </w:rPr>
        <w:t xml:space="preserve"> anche il servizio telefonico ai seguenti numeri:</w:t>
      </w:r>
    </w:p>
    <w:p w14:paraId="21A4585D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Segreteria</w:t>
      </w:r>
      <w:r>
        <w:rPr>
          <w:color w:val="002060"/>
          <w:szCs w:val="22"/>
        </w:rPr>
        <w:t xml:space="preserve"> Generale</w:t>
      </w:r>
      <w:r w:rsidRPr="00DE1EF7">
        <w:rPr>
          <w:color w:val="002060"/>
          <w:szCs w:val="22"/>
        </w:rPr>
        <w:tab/>
        <w:t>071/28560404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cr.marche01@lnd.it</w:t>
      </w:r>
    </w:p>
    <w:p w14:paraId="38DEBBA1" w14:textId="77777777" w:rsidR="00097D6B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Ufficio Calcio a Cinque</w:t>
      </w:r>
      <w:r>
        <w:rPr>
          <w:color w:val="002060"/>
          <w:szCs w:val="22"/>
        </w:rPr>
        <w:tab/>
        <w:t>071/28560407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c5marche@lnd.it</w:t>
      </w:r>
    </w:p>
    <w:p w14:paraId="53D0F324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Amministrazione</w:t>
      </w:r>
      <w:r w:rsidRPr="00DE1EF7">
        <w:rPr>
          <w:color w:val="002060"/>
          <w:szCs w:val="22"/>
        </w:rPr>
        <w:tab/>
        <w:t xml:space="preserve">071/28560322 </w:t>
      </w:r>
      <w:r>
        <w:rPr>
          <w:color w:val="002060"/>
          <w:szCs w:val="22"/>
        </w:rPr>
        <w:tab/>
        <w:t>cr.marche02@lnd.it</w:t>
      </w:r>
    </w:p>
    <w:p w14:paraId="120C9C40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 xml:space="preserve">Ufficio Tesseramento </w:t>
      </w:r>
      <w:r w:rsidRPr="00DE1EF7">
        <w:rPr>
          <w:color w:val="002060"/>
          <w:szCs w:val="22"/>
        </w:rPr>
        <w:tab/>
        <w:t xml:space="preserve">071/28560408 </w:t>
      </w:r>
    </w:p>
    <w:p w14:paraId="08D2F382" w14:textId="77777777" w:rsidR="00097D6B" w:rsidRDefault="00097D6B" w:rsidP="00097D6B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Emissione Tessere</w:t>
      </w:r>
      <w:r w:rsidRPr="00DE1EF7">
        <w:rPr>
          <w:color w:val="002060"/>
          <w:szCs w:val="22"/>
        </w:rPr>
        <w:tab/>
        <w:t>071/28560401</w:t>
      </w:r>
    </w:p>
    <w:p w14:paraId="1FD474CE" w14:textId="77777777" w:rsidR="00097D6B" w:rsidRPr="00DE1EF7" w:rsidRDefault="00097D6B" w:rsidP="00097D6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Sportello delle Società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sportellomarche@lnd.it</w:t>
      </w:r>
    </w:p>
    <w:p w14:paraId="66D56CE2" w14:textId="77777777" w:rsidR="00FB6A0F" w:rsidRDefault="00FB6A0F" w:rsidP="008001EB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4" w:name="_Toc203551732"/>
      <w:r w:rsidRPr="006474D6">
        <w:t>COMUNICAZIONI DELLA DELEGAZIONE PROVINCIALE</w:t>
      </w:r>
      <w:bookmarkEnd w:id="14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2FA39C8" w14:textId="77777777" w:rsidR="004F73FD" w:rsidRPr="005C4C37" w:rsidRDefault="004F73FD" w:rsidP="004F73FD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C4C3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E COPPE 2025/2026</w:t>
      </w:r>
    </w:p>
    <w:p w14:paraId="748776EF" w14:textId="77777777" w:rsidR="004F73FD" w:rsidRPr="005C4C37" w:rsidRDefault="004F73FD" w:rsidP="004F73FD">
      <w:pPr>
        <w:rPr>
          <w:rFonts w:ascii="Arial" w:hAnsi="Arial" w:cs="Arial"/>
          <w:color w:val="002060"/>
          <w:sz w:val="22"/>
          <w:szCs w:val="22"/>
        </w:rPr>
      </w:pPr>
    </w:p>
    <w:p w14:paraId="0BEAA165" w14:textId="5B513BB3" w:rsidR="004F73FD" w:rsidRPr="005C4C37" w:rsidRDefault="004F73FD" w:rsidP="004F73FD">
      <w:pPr>
        <w:rPr>
          <w:rFonts w:ascii="Arial" w:hAnsi="Arial" w:cs="Arial"/>
          <w:color w:val="002060"/>
          <w:sz w:val="22"/>
          <w:szCs w:val="22"/>
        </w:rPr>
      </w:pPr>
      <w:r w:rsidRPr="005C4C37">
        <w:rPr>
          <w:rFonts w:ascii="Arial" w:hAnsi="Arial" w:cs="Arial"/>
          <w:color w:val="002060"/>
          <w:sz w:val="22"/>
          <w:szCs w:val="22"/>
        </w:rPr>
        <w:t xml:space="preserve">Si pubblicano le date di inizio dell’attività a </w:t>
      </w:r>
      <w:r w:rsidR="00CE4F3C" w:rsidRPr="005C4C37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CARATTERE PROVINCIALE</w:t>
      </w:r>
      <w:r w:rsidRPr="005C4C37">
        <w:rPr>
          <w:rFonts w:ascii="Arial" w:hAnsi="Arial" w:cs="Arial"/>
          <w:color w:val="002060"/>
          <w:sz w:val="22"/>
          <w:szCs w:val="22"/>
        </w:rPr>
        <w:t>.</w:t>
      </w:r>
    </w:p>
    <w:p w14:paraId="433E48D4" w14:textId="77777777" w:rsidR="004F73FD" w:rsidRPr="00097D6B" w:rsidRDefault="004F73FD" w:rsidP="004F73FD">
      <w:pPr>
        <w:pStyle w:val="Nessunaspaziatura"/>
        <w:rPr>
          <w:rFonts w:ascii="Arial" w:hAnsi="Arial" w:cs="Arial"/>
          <w:bCs/>
          <w:sz w:val="20"/>
          <w:szCs w:val="20"/>
          <w:highlight w:val="yellow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17"/>
        <w:gridCol w:w="1930"/>
        <w:gridCol w:w="6659"/>
      </w:tblGrid>
      <w:tr w:rsidR="004F73FD" w:rsidRPr="009659F3" w14:paraId="4B487A5E" w14:textId="77777777" w:rsidTr="008A25B3">
        <w:trPr>
          <w:trHeight w:val="690"/>
        </w:trPr>
        <w:tc>
          <w:tcPr>
            <w:tcW w:w="665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  <w:hideMark/>
          </w:tcPr>
          <w:p w14:paraId="477CBC24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 xml:space="preserve">Domenica    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  <w:vAlign w:val="center"/>
            <w:hideMark/>
          </w:tcPr>
          <w:p w14:paraId="174A83BA" w14:textId="77777777" w:rsidR="004F73FD" w:rsidRPr="009659F3" w:rsidRDefault="004F73FD" w:rsidP="009659F3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21 SETTEMBRE</w:t>
            </w:r>
          </w:p>
          <w:p w14:paraId="20AC3776" w14:textId="4F8D1513" w:rsidR="004F73FD" w:rsidRPr="009659F3" w:rsidRDefault="004F73FD" w:rsidP="009659F3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  <w:vAlign w:val="center"/>
          </w:tcPr>
          <w:p w14:paraId="09D868E3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COPPA MARCHE 3^ CATEGORIA</w:t>
            </w:r>
          </w:p>
          <w:p w14:paraId="4E3C76B9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UNDER 17 ALLIEVI – Fase Provinciale</w:t>
            </w:r>
          </w:p>
          <w:p w14:paraId="1BC40D8C" w14:textId="09063E34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UNDER 15 GIOVANISSIMI – Fase Provinciale</w:t>
            </w:r>
          </w:p>
        </w:tc>
      </w:tr>
      <w:tr w:rsidR="004F73FD" w:rsidRPr="009659F3" w14:paraId="7212BA0D" w14:textId="77777777" w:rsidTr="008A25B3">
        <w:trPr>
          <w:trHeight w:val="255"/>
        </w:trPr>
        <w:tc>
          <w:tcPr>
            <w:tcW w:w="665" w:type="pct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  <w:vAlign w:val="center"/>
            <w:hideMark/>
          </w:tcPr>
          <w:p w14:paraId="368B4A91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  <w:vAlign w:val="center"/>
            <w:hideMark/>
          </w:tcPr>
          <w:p w14:paraId="18B879BD" w14:textId="0F3E9E4D" w:rsidR="004F73FD" w:rsidRPr="009659F3" w:rsidRDefault="004F73FD" w:rsidP="009659F3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5 OTTOBRE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  <w:vAlign w:val="center"/>
            <w:hideMark/>
          </w:tcPr>
          <w:p w14:paraId="78231210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CAMPIONATO 3^ CATEGORIA</w:t>
            </w:r>
          </w:p>
          <w:p w14:paraId="7478D7CF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lastRenderedPageBreak/>
              <w:t>JUNIORES PROVINCIALE</w:t>
            </w:r>
          </w:p>
          <w:p w14:paraId="5AFC24E5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UNDER 17 ALLIEVI Cadetti</w:t>
            </w:r>
          </w:p>
          <w:p w14:paraId="16205968" w14:textId="77777777" w:rsidR="004F73FD" w:rsidRPr="009659F3" w:rsidRDefault="004F73FD" w:rsidP="009659F3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9659F3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UNDER 15 GIOVANISSIMI Cadetti</w:t>
            </w:r>
          </w:p>
        </w:tc>
      </w:tr>
    </w:tbl>
    <w:p w14:paraId="04C913E8" w14:textId="77777777" w:rsidR="004F73FD" w:rsidRDefault="004F73FD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14:paraId="57AABB32" w14:textId="77777777" w:rsidR="005C4C37" w:rsidRDefault="005C4C37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14:paraId="30B3B15A" w14:textId="7DE86655" w:rsidR="00AC3142" w:rsidRPr="00D261D8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034C3F29" w14:textId="77777777" w:rsidR="0024561D" w:rsidRPr="005A40C2" w:rsidRDefault="0024561D" w:rsidP="0024561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18B88DC3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color w:val="00206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AC3142" w:rsidRPr="006758A3" w14:paraId="389D7C60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C64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BE45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0CF3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AC3142" w:rsidRPr="006758A3" w14:paraId="4D7ECE2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4E43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C95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B77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AC3142" w:rsidRPr="006758A3" w14:paraId="6F9B99BA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E69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181" w14:textId="77777777" w:rsidR="00AC3142" w:rsidRPr="006758A3" w:rsidRDefault="00AC3142" w:rsidP="00EF651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D8C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AC3142" w:rsidRPr="006758A3" w14:paraId="41ACE62B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548E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994A" w14:textId="77777777" w:rsidR="00AC3142" w:rsidRPr="006758A3" w:rsidRDefault="00AC3142" w:rsidP="00EF651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D38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AC3142" w:rsidRPr="006758A3" w14:paraId="5C0C26D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DDE2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DE9" w14:textId="77777777" w:rsidR="00AC3142" w:rsidRPr="006758A3" w:rsidRDefault="00AC3142" w:rsidP="00EF651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D012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AC3142" w:rsidRPr="006758A3" w14:paraId="1A38488D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4CE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AB9" w14:textId="77777777" w:rsidR="00AC3142" w:rsidRPr="006758A3" w:rsidRDefault="00AC3142" w:rsidP="00EF651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6DE2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AC3142" w:rsidRPr="006758A3" w14:paraId="792400FE" w14:textId="77777777" w:rsidTr="00EF651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DB4" w14:textId="77777777" w:rsidR="00AC3142" w:rsidRPr="006758A3" w:rsidRDefault="00AC3142" w:rsidP="00EF651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357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1AC" w14:textId="77777777" w:rsidR="00AC3142" w:rsidRPr="006758A3" w:rsidRDefault="00AC3142" w:rsidP="00EF651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7547047C" w14:textId="77777777" w:rsidR="00AC3142" w:rsidRPr="006758A3" w:rsidRDefault="00AC3142" w:rsidP="00AC314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14:paraId="38FFE62D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15" w:name="_Toc396581753"/>
      <w:bookmarkStart w:id="16" w:name="_Toc18678742"/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CC65994" w14:textId="77777777" w:rsidR="003016D3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F152A75" w14:textId="77777777" w:rsidR="003016D3" w:rsidRPr="005A40C2" w:rsidRDefault="003016D3" w:rsidP="003016D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15"/>
      <w:bookmarkEnd w:id="16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B1C4664" w14:textId="77777777" w:rsidR="00162720" w:rsidRPr="00DC2DE2" w:rsidRDefault="00162720" w:rsidP="0016272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06C56763" w14:textId="77777777" w:rsidR="00162720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5E1BFA95" w14:textId="77777777" w:rsidR="00162720" w:rsidRPr="00DC084D" w:rsidRDefault="00162720" w:rsidP="00162720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C084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ISCRIZIONI TORNEI AUTUNNALI ATTIVIT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À</w:t>
      </w:r>
      <w:r w:rsidRPr="00DC084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DI BASE</w:t>
      </w:r>
    </w:p>
    <w:p w14:paraId="72691A1D" w14:textId="77777777" w:rsidR="00162720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451BD1A2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Si comunica che le domande di iscrizione ai tornei in epigrafe, DA EFFETTUARSI ESCLUSIVAMENTE IN MODALITÀ ON LINE attraverso l’</w:t>
      </w:r>
      <w:r w:rsidRPr="00DC084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”Area Società”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essere trasmesse online a mezzo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, entro e non oltre: </w:t>
      </w:r>
    </w:p>
    <w:p w14:paraId="5745FA82" w14:textId="77777777" w:rsidR="00162720" w:rsidRDefault="00162720" w:rsidP="00162720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2A83215" w14:textId="31D0A9CD" w:rsidR="00162720" w:rsidRPr="00DC084D" w:rsidRDefault="00162720" w:rsidP="00162720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LUNEDÌ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SETTEMBRE 202</w:t>
      </w:r>
      <w:r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, ORE 19:00</w:t>
      </w:r>
    </w:p>
    <w:p w14:paraId="799615D5" w14:textId="77777777" w:rsidR="00162720" w:rsidRDefault="00162720" w:rsidP="00162720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p w14:paraId="0DD09427" w14:textId="08333896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Da Giovedì </w:t>
      </w:r>
      <w:r>
        <w:rPr>
          <w:rFonts w:ascii="Arial" w:hAnsi="Arial" w:cs="Arial"/>
          <w:i/>
          <w:iCs/>
          <w:color w:val="002060"/>
          <w:sz w:val="22"/>
          <w:szCs w:val="22"/>
        </w:rPr>
        <w:t>21</w:t>
      </w: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 Agosto </w:t>
      </w:r>
      <w:r>
        <w:rPr>
          <w:rFonts w:ascii="Arial" w:hAnsi="Arial" w:cs="Arial"/>
          <w:i/>
          <w:iCs/>
          <w:color w:val="002060"/>
          <w:sz w:val="22"/>
          <w:szCs w:val="22"/>
        </w:rPr>
        <w:t>2025</w:t>
      </w: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 sarà pertanto possibile iscriversi ai seguenti tornei: </w:t>
      </w:r>
    </w:p>
    <w:p w14:paraId="15D054BE" w14:textId="77777777" w:rsidR="00162720" w:rsidRDefault="00162720" w:rsidP="00162720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44FB5D1" w14:textId="77777777" w:rsidR="00162720" w:rsidRPr="00DC084D" w:rsidRDefault="00162720" w:rsidP="0016272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</w:t>
      </w:r>
    </w:p>
    <w:p w14:paraId="30FF06FE" w14:textId="087FD724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R2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2° ANNO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2013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9) </w:t>
      </w:r>
    </w:p>
    <w:p w14:paraId="42BBFFB0" w14:textId="1981C7B0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1° ANNO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2014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9) </w:t>
      </w:r>
    </w:p>
    <w:p w14:paraId="414CCC5E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SA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MISTI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(Misti a 9)</w:t>
      </w:r>
    </w:p>
    <w:p w14:paraId="3A490C4A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1F693A11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PULCINI </w:t>
      </w:r>
    </w:p>
    <w:p w14:paraId="22E56715" w14:textId="1843B3E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I2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2° ANNO A 7 AUTUNNO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2015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7)</w:t>
      </w:r>
    </w:p>
    <w:p w14:paraId="55B0605A" w14:textId="17BA9FB1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%B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1° ANNO A 7 AUTUNNO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2016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7) </w:t>
      </w:r>
    </w:p>
    <w:p w14:paraId="6A6D40B9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P2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MISTI A 7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14:paraId="7C58E5DA" w14:textId="77777777" w:rsidR="00162720" w:rsidRPr="00DC084D" w:rsidRDefault="00162720" w:rsidP="00162720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976C491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PRIMI CALCI </w:t>
      </w:r>
    </w:p>
    <w:p w14:paraId="5C5FEFED" w14:textId="57709171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/3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PRIMI CALCI 8 anni 5v5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2017</w:t>
      </w:r>
      <w:r w:rsidRPr="00DC084D">
        <w:rPr>
          <w:rFonts w:ascii="Arial" w:hAnsi="Arial" w:cs="Arial"/>
          <w:color w:val="002060"/>
          <w:sz w:val="22"/>
          <w:szCs w:val="22"/>
        </w:rPr>
        <w:t>)</w:t>
      </w:r>
    </w:p>
    <w:p w14:paraId="67843DAC" w14:textId="55CE5314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PRIMI CALCI 7anni 4v4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2018</w:t>
      </w:r>
      <w:r w:rsidRPr="00DC084D">
        <w:rPr>
          <w:rFonts w:ascii="Arial" w:hAnsi="Arial" w:cs="Arial"/>
          <w:color w:val="002060"/>
          <w:sz w:val="22"/>
          <w:szCs w:val="22"/>
        </w:rPr>
        <w:t>)</w:t>
      </w:r>
    </w:p>
    <w:p w14:paraId="573EE2DF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 w:rsidRPr="00DC084D">
        <w:rPr>
          <w:rFonts w:ascii="Arial" w:hAnsi="Arial" w:cs="Arial"/>
          <w:color w:val="002060"/>
          <w:sz w:val="22"/>
          <w:szCs w:val="22"/>
        </w:rPr>
        <w:t>L</w:t>
      </w:r>
      <w:proofErr w:type="spellEnd"/>
      <w:r w:rsidRPr="00DC084D">
        <w:rPr>
          <w:rFonts w:ascii="Arial" w:hAnsi="Arial" w:cs="Arial"/>
          <w:color w:val="002060"/>
          <w:sz w:val="22"/>
          <w:szCs w:val="22"/>
        </w:rPr>
        <w:tab/>
        <w:t>PRIMI CALCI 7-8anni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14:paraId="22927ABA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687AF2C1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4FBFD75D" w14:textId="77777777" w:rsidR="00162720" w:rsidRPr="00DC084D" w:rsidRDefault="00162720" w:rsidP="00162720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0DB5F14A" w14:textId="77777777" w:rsidR="00162720" w:rsidRPr="00DC084D" w:rsidRDefault="00162720" w:rsidP="00162720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MODALITA’ OPERATIVE DI ISCRIZIONE</w:t>
      </w:r>
    </w:p>
    <w:p w14:paraId="17F669F2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</w:p>
    <w:p w14:paraId="634B1605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Si OBBLIGANO </w:t>
      </w:r>
      <w:r w:rsidRPr="00DC084D">
        <w:rPr>
          <w:rFonts w:ascii="Arial" w:hAnsi="Arial" w:cs="Arial"/>
          <w:color w:val="002060"/>
          <w:sz w:val="22"/>
          <w:szCs w:val="22"/>
        </w:rPr>
        <w:t>le Società̀ di seguire l’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“applicazione guidata richiesta iscrizioni” </w:t>
      </w:r>
      <w:r w:rsidRPr="00DC084D">
        <w:rPr>
          <w:rFonts w:ascii="Arial" w:hAnsi="Arial" w:cs="Arial"/>
          <w:color w:val="002060"/>
          <w:sz w:val="22"/>
          <w:szCs w:val="22"/>
        </w:rPr>
        <w:t>all’interno del menu iscrizioni regionali e provinciali.</w:t>
      </w:r>
    </w:p>
    <w:p w14:paraId="5298A4FE" w14:textId="77777777" w:rsidR="00162720" w:rsidRPr="00DC084D" w:rsidRDefault="00162720" w:rsidP="0016272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Per iscrivere una </w:t>
      </w:r>
      <w:r w:rsidRPr="00DC084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seconda squadra </w:t>
      </w: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ad un determinato torneo, basta cliccare sul pulsante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“+”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br/>
        <w:t xml:space="preserve">dopo aver iscritto la squadra “A”. </w:t>
      </w:r>
    </w:p>
    <w:p w14:paraId="44FE82AF" w14:textId="77777777" w:rsidR="00162720" w:rsidRPr="00DC084D" w:rsidRDefault="00162720" w:rsidP="00162720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modulistica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debitamente compilata on-line, deve essere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obbligatoriamente inviata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(timbrata e firmata dal Presidente della Società̀)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a mezzo firma elettronica allegandovi il bonifico attestante il versamento della quota di iscrizione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così come risulta dalla pagina di riepilogo dei costi. </w:t>
      </w:r>
    </w:p>
    <w:p w14:paraId="7FD3D318" w14:textId="77777777" w:rsidR="00162720" w:rsidRDefault="00162720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EFE0032" w14:textId="77777777" w:rsidR="00162720" w:rsidRDefault="00162720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4A08B212" w14:textId="2DD30CFC" w:rsidR="00162720" w:rsidRPr="00DC2DE2" w:rsidRDefault="00162720" w:rsidP="0016272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14:paraId="16687433" w14:textId="77777777" w:rsidR="00162720" w:rsidRDefault="00162720" w:rsidP="009668C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C9881EE" w14:textId="4AA42691" w:rsidR="009668C8" w:rsidRDefault="009668C8" w:rsidP="009668C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 xml:space="preserve">TORNEO AMATORI CALCIO A 11 </w:t>
      </w:r>
      <w:r w:rsidR="00E67C59">
        <w:rPr>
          <w:rFonts w:ascii="Arial" w:hAnsi="Arial" w:cs="Arial"/>
          <w:b/>
          <w:color w:val="002060"/>
          <w:sz w:val="28"/>
          <w:u w:val="single"/>
        </w:rPr>
        <w:t>2025-2026</w:t>
      </w:r>
    </w:p>
    <w:p w14:paraId="11BD6473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29C35337" w14:textId="4DD2A912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Si comunica che per la stagione </w:t>
      </w:r>
      <w:r w:rsidR="00E67C59">
        <w:rPr>
          <w:b w:val="0"/>
          <w:color w:val="002060"/>
          <w:sz w:val="22"/>
        </w:rPr>
        <w:t>2025-2026</w:t>
      </w:r>
      <w:r>
        <w:rPr>
          <w:b w:val="0"/>
          <w:color w:val="002060"/>
          <w:sz w:val="22"/>
        </w:rPr>
        <w:t xml:space="preserve"> la Delegazione Provinciale di Ascoli Piceno attiverà il Torneo Amatori Calcio a 11 con le seguenti specifiche in merito ai limiti di età:</w:t>
      </w:r>
    </w:p>
    <w:p w14:paraId="455C2ABD" w14:textId="157574CC" w:rsidR="009668C8" w:rsidRDefault="009668C8" w:rsidP="009668C8">
      <w:pPr>
        <w:pStyle w:val="TITOLOPRINC"/>
        <w:numPr>
          <w:ilvl w:val="0"/>
          <w:numId w:val="20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 xml:space="preserve">anno di nascita </w:t>
      </w:r>
      <w:r w:rsidR="00E67C59">
        <w:rPr>
          <w:bCs/>
          <w:color w:val="002060"/>
          <w:sz w:val="22"/>
        </w:rPr>
        <w:t>1995</w:t>
      </w:r>
      <w:r>
        <w:rPr>
          <w:b w:val="0"/>
          <w:color w:val="002060"/>
          <w:sz w:val="22"/>
        </w:rPr>
        <w:t>, e possibilità di utilizzo di massimo 4 fuori quota</w:t>
      </w:r>
      <w:r w:rsidR="00E67C59">
        <w:rPr>
          <w:b w:val="0"/>
          <w:color w:val="002060"/>
          <w:sz w:val="22"/>
        </w:rPr>
        <w:t xml:space="preserve"> per ogni gara</w:t>
      </w:r>
      <w:r>
        <w:rPr>
          <w:b w:val="0"/>
          <w:color w:val="002060"/>
          <w:sz w:val="22"/>
        </w:rPr>
        <w:t xml:space="preserve"> che abbiano compiuto 28 anni, </w:t>
      </w:r>
      <w:r w:rsidRPr="004065F3">
        <w:rPr>
          <w:bCs/>
          <w:color w:val="002060"/>
          <w:sz w:val="22"/>
        </w:rPr>
        <w:t xml:space="preserve">anno di nascita </w:t>
      </w:r>
      <w:r w:rsidR="00E67C59">
        <w:rPr>
          <w:bCs/>
          <w:color w:val="002060"/>
          <w:sz w:val="22"/>
        </w:rPr>
        <w:t>1996</w:t>
      </w:r>
      <w:r w:rsidRPr="004065F3">
        <w:rPr>
          <w:bCs/>
          <w:color w:val="002060"/>
          <w:sz w:val="22"/>
        </w:rPr>
        <w:t xml:space="preserve"> e </w:t>
      </w:r>
      <w:r w:rsidR="00E67C59">
        <w:rPr>
          <w:bCs/>
          <w:color w:val="002060"/>
          <w:sz w:val="22"/>
        </w:rPr>
        <w:t>1997</w:t>
      </w:r>
      <w:r w:rsidRPr="00853681">
        <w:rPr>
          <w:b w:val="0"/>
          <w:color w:val="002060"/>
          <w:sz w:val="22"/>
        </w:rPr>
        <w:t>);</w:t>
      </w:r>
    </w:p>
    <w:p w14:paraId="7BE0729E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C9A0F0E" w14:textId="2DC991CA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In allegato al presente Comunicato Ufficiale viene trasmesso il Regolamento Ufficiale del Torneo sopra descritto per la stagione </w:t>
      </w:r>
      <w:r w:rsidR="00E67C59">
        <w:rPr>
          <w:b w:val="0"/>
          <w:bCs/>
          <w:color w:val="002060"/>
          <w:sz w:val="22"/>
          <w:szCs w:val="22"/>
        </w:rPr>
        <w:t>2025-2026</w:t>
      </w:r>
      <w:r>
        <w:rPr>
          <w:b w:val="0"/>
          <w:bCs/>
          <w:color w:val="002060"/>
          <w:sz w:val="22"/>
          <w:szCs w:val="22"/>
        </w:rPr>
        <w:t>.</w:t>
      </w:r>
    </w:p>
    <w:p w14:paraId="6D408F6F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0CB7F32" w14:textId="7A7231D0" w:rsidR="009668C8" w:rsidRPr="00486493" w:rsidRDefault="009668C8" w:rsidP="009668C8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</w:t>
      </w:r>
      <w:r>
        <w:rPr>
          <w:rFonts w:ascii="Arial" w:hAnsi="Arial" w:cs="Arial"/>
          <w:color w:val="002060"/>
          <w:sz w:val="22"/>
          <w:szCs w:val="22"/>
        </w:rPr>
        <w:t xml:space="preserve"> (cp.ascoli@lnd.it)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DAL </w:t>
      </w:r>
      <w:r w:rsidR="00E67C59">
        <w:rPr>
          <w:rFonts w:ascii="Arial" w:hAnsi="Arial" w:cs="Arial"/>
          <w:b/>
          <w:bCs/>
          <w:color w:val="002060"/>
          <w:sz w:val="22"/>
          <w:szCs w:val="22"/>
        </w:rPr>
        <w:t>20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 w:rsidR="00E67C59">
        <w:rPr>
          <w:rFonts w:ascii="Arial" w:hAnsi="Arial" w:cs="Arial"/>
          <w:b/>
          <w:bCs/>
          <w:color w:val="002060"/>
          <w:sz w:val="22"/>
          <w:szCs w:val="22"/>
        </w:rPr>
        <w:t>17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 w:rsidR="00E67C59">
        <w:rPr>
          <w:rFonts w:ascii="Arial" w:hAnsi="Arial" w:cs="Arial"/>
          <w:b/>
          <w:bCs/>
          <w:color w:val="002060"/>
          <w:sz w:val="22"/>
          <w:szCs w:val="22"/>
        </w:rPr>
        <w:t>2025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</w:t>
      </w:r>
      <w:r w:rsidR="005A64DE">
        <w:rPr>
          <w:rFonts w:ascii="Arial" w:hAnsi="Arial" w:cs="Arial"/>
          <w:color w:val="002060"/>
          <w:sz w:val="22"/>
          <w:szCs w:val="22"/>
        </w:rPr>
        <w:t xml:space="preserve">allegata al </w:t>
      </w:r>
      <w:r w:rsidR="005A64DE" w:rsidRPr="005A64DE">
        <w:rPr>
          <w:rFonts w:ascii="Arial" w:hAnsi="Arial" w:cs="Arial"/>
          <w:color w:val="002060"/>
          <w:sz w:val="22"/>
          <w:szCs w:val="22"/>
          <w:u w:val="single"/>
        </w:rPr>
        <w:t>Comunicato Ufficiale n.10 del 20.08.2025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79DB9453" w14:textId="77777777" w:rsidR="009668C8" w:rsidRPr="00486493" w:rsidRDefault="009668C8" w:rsidP="009668C8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7D63B52" w14:textId="77777777" w:rsidR="009668C8" w:rsidRPr="00DB1F81" w:rsidRDefault="009668C8" w:rsidP="009668C8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70AEACB3" w14:textId="77777777" w:rsidR="009668C8" w:rsidRDefault="009668C8" w:rsidP="009668C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78244F3A" w14:textId="77777777" w:rsidR="009668C8" w:rsidRDefault="009668C8" w:rsidP="009668C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9668C8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9668C8">
        <w:rPr>
          <w:rFonts w:ascii="Arial" w:hAnsi="Arial" w:cs="Arial"/>
          <w:b/>
          <w:bCs/>
          <w:color w:val="002060"/>
          <w:sz w:val="22"/>
          <w:szCs w:val="22"/>
        </w:rPr>
        <w:t>€. 1.400,00</w:t>
      </w:r>
      <w:r w:rsidRPr="009668C8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24005C2F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3CDD3125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0CB32984" w14:textId="77777777" w:rsidR="009668C8" w:rsidRPr="005225D7" w:rsidRDefault="009668C8" w:rsidP="009668C8">
      <w:pPr>
        <w:pStyle w:val="LndNormale1"/>
        <w:rPr>
          <w:color w:val="002060"/>
        </w:rPr>
      </w:pPr>
    </w:p>
    <w:p w14:paraId="504C74F5" w14:textId="77777777" w:rsidR="009668C8" w:rsidRPr="005225D7" w:rsidRDefault="009668C8" w:rsidP="009668C8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14:paraId="202FCA33" w14:textId="77777777" w:rsidR="009668C8" w:rsidRDefault="009668C8" w:rsidP="009668C8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646CCF48" w14:textId="77777777" w:rsidR="009668C8" w:rsidRPr="00155519" w:rsidRDefault="009668C8" w:rsidP="009668C8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3D58E54F" w14:textId="77777777" w:rsidR="009668C8" w:rsidRPr="00155519" w:rsidRDefault="009668C8" w:rsidP="009668C8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1661CD9C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14:paraId="41199F35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</w:p>
    <w:p w14:paraId="0EFD7D50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14:paraId="2DBD1D5C" w14:textId="77777777" w:rsidR="009668C8" w:rsidRPr="00486493" w:rsidRDefault="009668C8" w:rsidP="009668C8">
      <w:pPr>
        <w:ind w:left="2124" w:firstLine="708"/>
        <w:rPr>
          <w:rFonts w:ascii="Arial" w:hAnsi="Arial" w:cs="Arial"/>
          <w:b/>
          <w:color w:val="002060"/>
        </w:rPr>
      </w:pPr>
    </w:p>
    <w:p w14:paraId="4B1C2E35" w14:textId="77777777" w:rsidR="009668C8" w:rsidRPr="005225D7" w:rsidRDefault="009668C8" w:rsidP="009668C8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14:paraId="132594A7" w14:textId="77777777" w:rsidR="009668C8" w:rsidRDefault="009668C8" w:rsidP="009668C8"/>
    <w:p w14:paraId="23C485A3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4547962E" w14:textId="77777777" w:rsidR="009668C8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665945FD" w14:textId="77777777" w:rsidR="009668C8" w:rsidRPr="007751AF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14:paraId="09DEEE9A" w14:textId="77777777" w:rsidR="009668C8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48744ECE" w14:textId="77777777" w:rsidR="009668C8" w:rsidRPr="007751AF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lastRenderedPageBreak/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14:paraId="31000BE7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69D5794D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3D9B7DC0" w14:textId="77777777" w:rsidR="009668C8" w:rsidRPr="005225D7" w:rsidRDefault="009668C8" w:rsidP="009668C8">
      <w:pPr>
        <w:pStyle w:val="LndNormale1"/>
        <w:rPr>
          <w:color w:val="002060"/>
        </w:rPr>
      </w:pPr>
    </w:p>
    <w:p w14:paraId="1134157B" w14:textId="064C9674" w:rsidR="009668C8" w:rsidRDefault="009668C8" w:rsidP="009668C8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L’inizio del Torneo Amatori Calcio a 11 per la stagione </w:t>
      </w:r>
      <w:r w:rsidR="00E67C59">
        <w:rPr>
          <w:rFonts w:ascii="Arial" w:hAnsi="Arial" w:cs="Arial"/>
          <w:color w:val="002060"/>
        </w:rPr>
        <w:t>2025-2026</w:t>
      </w:r>
      <w:r>
        <w:rPr>
          <w:rFonts w:ascii="Arial" w:hAnsi="Arial" w:cs="Arial"/>
          <w:color w:val="002060"/>
        </w:rPr>
        <w:t xml:space="preserve"> verrà ufficializzata al termine delle iscrizioni e, comunque, non sarà antecedente al </w:t>
      </w:r>
      <w:r w:rsidR="00E67C59">
        <w:rPr>
          <w:rFonts w:ascii="Arial" w:hAnsi="Arial" w:cs="Arial"/>
          <w:color w:val="002060"/>
        </w:rPr>
        <w:t>5</w:t>
      </w:r>
      <w:r>
        <w:rPr>
          <w:rFonts w:ascii="Arial" w:hAnsi="Arial" w:cs="Arial"/>
          <w:color w:val="002060"/>
        </w:rPr>
        <w:t xml:space="preserve"> Ottobre </w:t>
      </w:r>
      <w:r w:rsidR="00E67C59">
        <w:rPr>
          <w:rFonts w:ascii="Arial" w:hAnsi="Arial" w:cs="Arial"/>
          <w:color w:val="002060"/>
        </w:rPr>
        <w:t>2025</w:t>
      </w:r>
      <w:r>
        <w:rPr>
          <w:rFonts w:ascii="Arial" w:hAnsi="Arial" w:cs="Arial"/>
          <w:color w:val="002060"/>
        </w:rPr>
        <w:t>.</w:t>
      </w:r>
    </w:p>
    <w:p w14:paraId="1628C449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4FEEBA1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2A2416D" w14:textId="13D53552" w:rsidR="009668C8" w:rsidRDefault="009668C8" w:rsidP="009668C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TORNEO AMATORI CALCIO A </w:t>
      </w:r>
      <w:r>
        <w:rPr>
          <w:rFonts w:ascii="Arial" w:hAnsi="Arial" w:cs="Arial"/>
          <w:b/>
          <w:color w:val="002060"/>
          <w:sz w:val="28"/>
          <w:u w:val="single"/>
        </w:rPr>
        <w:t>8</w:t>
      </w: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 </w:t>
      </w:r>
      <w:r w:rsidR="00E67C59" w:rsidRPr="00E67C59">
        <w:rPr>
          <w:rFonts w:ascii="Arial" w:hAnsi="Arial" w:cs="Arial"/>
          <w:b/>
          <w:color w:val="002060"/>
          <w:sz w:val="28"/>
          <w:u w:val="single"/>
        </w:rPr>
        <w:t>2025-2026</w:t>
      </w:r>
    </w:p>
    <w:p w14:paraId="15B4C672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32DC0B4" w14:textId="48F3C38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 xml:space="preserve">Si comunica per la stagione </w:t>
      </w:r>
      <w:r w:rsidR="00E67C59" w:rsidRPr="00E67C59">
        <w:rPr>
          <w:b w:val="0"/>
          <w:color w:val="002060"/>
          <w:sz w:val="22"/>
        </w:rPr>
        <w:t>2025-2026</w:t>
      </w:r>
      <w:r w:rsidR="00E67C59">
        <w:rPr>
          <w:b w:val="0"/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la Delegazione Provinciale di Ascoli Piceno attiverà il Torneo Amatori Calcio a 8 con le seguenti specifiche in merito ai limiti di età:</w:t>
      </w:r>
    </w:p>
    <w:p w14:paraId="1D46A990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3AE3A991" w14:textId="7D8436E9" w:rsidR="009668C8" w:rsidRDefault="009668C8" w:rsidP="009668C8">
      <w:pPr>
        <w:pStyle w:val="TITOLOPRINC"/>
        <w:numPr>
          <w:ilvl w:val="0"/>
          <w:numId w:val="20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 xml:space="preserve">Torneo Amatori Calcio a </w:t>
      </w:r>
      <w:r>
        <w:rPr>
          <w:color w:val="002060"/>
          <w:sz w:val="22"/>
        </w:rPr>
        <w:t>8</w:t>
      </w:r>
      <w:r>
        <w:rPr>
          <w:b w:val="0"/>
          <w:color w:val="002060"/>
          <w:sz w:val="22"/>
        </w:rPr>
        <w:t xml:space="preserve"> (limite di età 18 anni </w:t>
      </w:r>
      <w:r w:rsidR="00025C79">
        <w:rPr>
          <w:b w:val="0"/>
          <w:color w:val="002060"/>
          <w:sz w:val="22"/>
        </w:rPr>
        <w:t xml:space="preserve">e possibilità di utilizzo per ogni gara di massimo 4 </w:t>
      </w:r>
      <w:r>
        <w:rPr>
          <w:b w:val="0"/>
          <w:color w:val="002060"/>
          <w:sz w:val="22"/>
        </w:rPr>
        <w:t>calciatori tesserati federalmente con regolare nulla-osta)</w:t>
      </w:r>
    </w:p>
    <w:p w14:paraId="4AECF89E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00A902E" w14:textId="5FFC9D8E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In allegato al presente Comunicato Ufficiale viene trasmesso il Regolamento Ufficiale del Torneo sopra descritto per la stagione </w:t>
      </w:r>
      <w:r w:rsidR="00025C79">
        <w:rPr>
          <w:b w:val="0"/>
          <w:bCs/>
          <w:color w:val="002060"/>
          <w:sz w:val="22"/>
          <w:szCs w:val="22"/>
        </w:rPr>
        <w:t>2025-2026</w:t>
      </w:r>
      <w:r>
        <w:rPr>
          <w:b w:val="0"/>
          <w:bCs/>
          <w:color w:val="002060"/>
          <w:sz w:val="22"/>
          <w:szCs w:val="22"/>
        </w:rPr>
        <w:t xml:space="preserve">. </w:t>
      </w:r>
    </w:p>
    <w:p w14:paraId="3049F2D4" w14:textId="77777777" w:rsidR="009668C8" w:rsidRDefault="009668C8" w:rsidP="009668C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FF578C0" w14:textId="2EBBBF6C" w:rsidR="009668C8" w:rsidRPr="00486493" w:rsidRDefault="009668C8" w:rsidP="009668C8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 xml:space="preserve">AL TORNEO AMATORI CALCIO A </w:t>
      </w:r>
      <w:r w:rsidR="00025C79">
        <w:rPr>
          <w:rFonts w:ascii="Arial" w:hAnsi="Arial" w:cs="Arial"/>
          <w:color w:val="002060"/>
          <w:sz w:val="22"/>
          <w:szCs w:val="22"/>
        </w:rPr>
        <w:t>8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 w:rsidR="00025C79">
        <w:rPr>
          <w:rFonts w:ascii="Arial" w:hAnsi="Arial" w:cs="Arial"/>
          <w:b/>
          <w:bCs/>
          <w:color w:val="002060"/>
          <w:sz w:val="22"/>
          <w:szCs w:val="22"/>
        </w:rPr>
        <w:t>20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 w:rsidR="00C505C1">
        <w:rPr>
          <w:rFonts w:ascii="Arial" w:hAnsi="Arial" w:cs="Arial"/>
          <w:b/>
          <w:bCs/>
          <w:color w:val="002060"/>
          <w:sz w:val="22"/>
          <w:szCs w:val="22"/>
        </w:rPr>
        <w:t>26 SETTEMBRE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 w:rsidR="00025C79">
        <w:rPr>
          <w:rFonts w:ascii="Arial" w:hAnsi="Arial" w:cs="Arial"/>
          <w:b/>
          <w:bCs/>
          <w:color w:val="002060"/>
          <w:sz w:val="22"/>
          <w:szCs w:val="22"/>
        </w:rPr>
        <w:t>2025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</w:t>
      </w:r>
      <w:r w:rsidR="005A64DE">
        <w:rPr>
          <w:rFonts w:ascii="Arial" w:hAnsi="Arial" w:cs="Arial"/>
          <w:color w:val="002060"/>
          <w:sz w:val="22"/>
          <w:szCs w:val="22"/>
        </w:rPr>
        <w:t xml:space="preserve">allegata al </w:t>
      </w:r>
      <w:r w:rsidR="005A64DE" w:rsidRPr="005A64DE">
        <w:rPr>
          <w:rFonts w:ascii="Arial" w:hAnsi="Arial" w:cs="Arial"/>
          <w:color w:val="002060"/>
          <w:sz w:val="22"/>
          <w:szCs w:val="22"/>
          <w:u w:val="single"/>
        </w:rPr>
        <w:t>Comunicato Ufficiale n.10 del 20.08.2025</w:t>
      </w:r>
      <w:r w:rsidR="005A64DE">
        <w:rPr>
          <w:rFonts w:ascii="Arial" w:hAnsi="Arial" w:cs="Arial"/>
          <w:color w:val="002060"/>
          <w:sz w:val="22"/>
          <w:szCs w:val="22"/>
        </w:rPr>
        <w:t xml:space="preserve"> </w:t>
      </w:r>
      <w:r w:rsidR="005A64DE" w:rsidRPr="00486493">
        <w:rPr>
          <w:rFonts w:ascii="Arial" w:hAnsi="Arial" w:cs="Arial"/>
          <w:color w:val="002060"/>
          <w:sz w:val="22"/>
          <w:szCs w:val="22"/>
        </w:rPr>
        <w:t>e il pagamento della quota di iscrizione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272614AD" w14:textId="77777777" w:rsidR="009668C8" w:rsidRPr="00486493" w:rsidRDefault="009668C8" w:rsidP="009668C8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A32B6AB" w14:textId="77777777" w:rsidR="004B4568" w:rsidRDefault="004B4568" w:rsidP="009668C8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7AF3E9CA" w14:textId="63193C7F" w:rsidR="009668C8" w:rsidRPr="00DB1F81" w:rsidRDefault="009668C8" w:rsidP="009668C8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7A5CEC61" w14:textId="77777777" w:rsidR="009668C8" w:rsidRDefault="009668C8" w:rsidP="009668C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59E54B22" w14:textId="77777777" w:rsidR="009668C8" w:rsidRDefault="009668C8" w:rsidP="009668C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L’acconto della 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350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4C8047F8" w14:textId="77777777" w:rsidR="009668C8" w:rsidRDefault="009668C8" w:rsidP="009668C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Qualora nel corso della stagione, in relazione al numero di gare che verranno programmate e calendarizzate, sarà cura della Delegazione Provinciale richiedere alle società iscritte un eventuale saldo della tassa di iscrizione.</w:t>
      </w:r>
    </w:p>
    <w:p w14:paraId="7055CF28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26F9181C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3D1EB746" w14:textId="77777777" w:rsidR="009668C8" w:rsidRPr="005225D7" w:rsidRDefault="009668C8" w:rsidP="009668C8">
      <w:pPr>
        <w:pStyle w:val="LndNormale1"/>
        <w:rPr>
          <w:color w:val="002060"/>
        </w:rPr>
      </w:pPr>
    </w:p>
    <w:p w14:paraId="5E69CEBF" w14:textId="77777777" w:rsidR="009668C8" w:rsidRPr="005225D7" w:rsidRDefault="009668C8" w:rsidP="009668C8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14:paraId="1C2D58D2" w14:textId="77777777" w:rsidR="009668C8" w:rsidRDefault="009668C8" w:rsidP="009668C8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12B52531" w14:textId="77777777" w:rsidR="009668C8" w:rsidRPr="00155519" w:rsidRDefault="009668C8" w:rsidP="009668C8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4A60856B" w14:textId="77777777" w:rsidR="009668C8" w:rsidRPr="00155519" w:rsidRDefault="009668C8" w:rsidP="009668C8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73EB31AF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14:paraId="20DE0248" w14:textId="77777777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</w:p>
    <w:p w14:paraId="000A59CE" w14:textId="58D9CAC3" w:rsidR="009668C8" w:rsidRDefault="009668C8" w:rsidP="009668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25C79"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  <w:r w:rsidR="00025C79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8 </w:t>
      </w:r>
    </w:p>
    <w:p w14:paraId="2823D88D" w14:textId="77777777" w:rsidR="009668C8" w:rsidRPr="00486493" w:rsidRDefault="009668C8" w:rsidP="009668C8">
      <w:pPr>
        <w:ind w:left="2124" w:firstLine="708"/>
        <w:rPr>
          <w:rFonts w:ascii="Arial" w:hAnsi="Arial" w:cs="Arial"/>
          <w:b/>
          <w:color w:val="002060"/>
        </w:rPr>
      </w:pPr>
    </w:p>
    <w:p w14:paraId="02377338" w14:textId="77777777" w:rsidR="009668C8" w:rsidRDefault="009668C8" w:rsidP="009668C8">
      <w:pPr>
        <w:pStyle w:val="Nessunaspaziatura"/>
        <w:rPr>
          <w:rFonts w:ascii="Arial" w:hAnsi="Arial" w:cs="Arial"/>
          <w:b/>
          <w:color w:val="002060"/>
        </w:rPr>
      </w:pPr>
    </w:p>
    <w:p w14:paraId="244BCBDD" w14:textId="77777777" w:rsidR="009668C8" w:rsidRPr="005225D7" w:rsidRDefault="009668C8" w:rsidP="009668C8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14:paraId="0AD8B0B0" w14:textId="77777777" w:rsidR="009668C8" w:rsidRDefault="009668C8" w:rsidP="009668C8"/>
    <w:p w14:paraId="35FEFA6C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11D9DAB4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32"/>
          <w:u w:val="single"/>
        </w:rPr>
        <w:t>CAMPO</w:t>
      </w: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DI GIOCO</w:t>
      </w:r>
    </w:p>
    <w:p w14:paraId="6DA7DA38" w14:textId="77777777" w:rsidR="009668C8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5B6B8456" w14:textId="77777777" w:rsidR="009668C8" w:rsidRPr="009D1F29" w:rsidRDefault="009668C8" w:rsidP="009668C8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14:paraId="46C0C9F5" w14:textId="77777777" w:rsidR="009668C8" w:rsidRDefault="009668C8" w:rsidP="009668C8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lastRenderedPageBreak/>
        <w:t>Alle società partecipanti al Torneo verrà comunicato durante la stagione le somme e le modalità di pagamento, che verranno saldati direttamente ai gestori degli impianti.</w:t>
      </w:r>
    </w:p>
    <w:p w14:paraId="6D10995D" w14:textId="77777777" w:rsidR="009668C8" w:rsidRPr="009D1F29" w:rsidRDefault="009668C8" w:rsidP="009668C8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>Qualora una o più società vogliano utilizzare un campo diverso rispetto a quelli proposti dalla Delegazione Provinciale, le società dovranno inviare richiesta scritta alla scrivente indicando il campo prescelto. La richiesta verrà vagliata dalla Delegazione prima dell’approvazione.</w:t>
      </w:r>
    </w:p>
    <w:p w14:paraId="30D86B10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79901C67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289E8239" w14:textId="77777777" w:rsidR="009668C8" w:rsidRDefault="009668C8" w:rsidP="009668C8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63F68046" w14:textId="77777777" w:rsidR="009668C8" w:rsidRDefault="009668C8" w:rsidP="009668C8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14:paraId="02A3E6C8" w14:textId="77777777" w:rsidR="009668C8" w:rsidRPr="009D1F29" w:rsidRDefault="009668C8" w:rsidP="009668C8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 xml:space="preserve">I giorni di gioco saranno </w:t>
      </w:r>
      <w:r w:rsidRPr="007905A9">
        <w:rPr>
          <w:rFonts w:ascii="Arial" w:hAnsi="Arial" w:cs="Arial"/>
          <w:b/>
          <w:bCs/>
          <w:color w:val="002060"/>
          <w:szCs w:val="28"/>
        </w:rPr>
        <w:t>LUNEDÌ, MARTEDÌ e MERCOLEDÌ</w:t>
      </w:r>
      <w:r>
        <w:rPr>
          <w:rFonts w:ascii="Arial" w:hAnsi="Arial" w:cs="Arial"/>
          <w:color w:val="002060"/>
          <w:szCs w:val="28"/>
        </w:rPr>
        <w:t>.</w:t>
      </w:r>
    </w:p>
    <w:p w14:paraId="64D948F7" w14:textId="77777777" w:rsidR="009668C8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7ED1226A" w14:textId="77777777" w:rsidR="009668C8" w:rsidRPr="00DB1F81" w:rsidRDefault="009668C8" w:rsidP="009668C8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382248ED" w14:textId="77777777" w:rsidR="009668C8" w:rsidRPr="005225D7" w:rsidRDefault="009668C8" w:rsidP="009668C8">
      <w:pPr>
        <w:pStyle w:val="LndNormale1"/>
        <w:rPr>
          <w:color w:val="002060"/>
        </w:rPr>
      </w:pPr>
    </w:p>
    <w:p w14:paraId="16546EDD" w14:textId="6B4AC287" w:rsidR="009668C8" w:rsidRDefault="009668C8" w:rsidP="009668C8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L’inizio del Torneo Amatori per la stagione </w:t>
      </w:r>
      <w:r w:rsidR="00025C79">
        <w:rPr>
          <w:rFonts w:ascii="Arial" w:hAnsi="Arial" w:cs="Arial"/>
          <w:color w:val="002060"/>
        </w:rPr>
        <w:t>2025-2026</w:t>
      </w:r>
      <w:r>
        <w:rPr>
          <w:rFonts w:ascii="Arial" w:hAnsi="Arial" w:cs="Arial"/>
          <w:color w:val="002060"/>
        </w:rPr>
        <w:t xml:space="preserve"> verrà ufficializzata al termine delle iscrizioni e, comunque, non sarà antecedente al </w:t>
      </w:r>
      <w:r w:rsidR="00025C79">
        <w:rPr>
          <w:rFonts w:ascii="Arial" w:hAnsi="Arial" w:cs="Arial"/>
          <w:color w:val="002060"/>
        </w:rPr>
        <w:t>19</w:t>
      </w:r>
      <w:r>
        <w:rPr>
          <w:rFonts w:ascii="Arial" w:hAnsi="Arial" w:cs="Arial"/>
          <w:color w:val="002060"/>
        </w:rPr>
        <w:t xml:space="preserve"> Ottobre </w:t>
      </w:r>
      <w:r w:rsidR="00025C79">
        <w:rPr>
          <w:rFonts w:ascii="Arial" w:hAnsi="Arial" w:cs="Arial"/>
          <w:color w:val="002060"/>
        </w:rPr>
        <w:t>2025</w:t>
      </w:r>
      <w:r>
        <w:rPr>
          <w:rFonts w:ascii="Arial" w:hAnsi="Arial" w:cs="Arial"/>
          <w:color w:val="002060"/>
        </w:rPr>
        <w:t>.</w:t>
      </w:r>
    </w:p>
    <w:p w14:paraId="06C11673" w14:textId="77777777" w:rsidR="00CD4FBD" w:rsidRDefault="00CD4FBD" w:rsidP="003D63DA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203551734"/>
      <w:r w:rsidRPr="006474D6">
        <w:t>ALLEGATI</w:t>
      </w:r>
      <w:bookmarkEnd w:id="17"/>
      <w:bookmarkEnd w:id="18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F68D306" w14:textId="77777777" w:rsidR="00C400AD" w:rsidRDefault="00C400A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1B292BC" w14:textId="77777777" w:rsidR="00C400AD" w:rsidRDefault="00C400A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A94D3C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D6885">
        <w:rPr>
          <w:b/>
          <w:color w:val="002060"/>
          <w:u w:val="single"/>
        </w:rPr>
        <w:t>27</w:t>
      </w:r>
      <w:r w:rsidR="00F2126D">
        <w:rPr>
          <w:b/>
          <w:color w:val="002060"/>
          <w:u w:val="single"/>
        </w:rPr>
        <w:t>/0</w:t>
      </w:r>
      <w:r w:rsidR="00EE67B9">
        <w:rPr>
          <w:b/>
          <w:color w:val="002060"/>
          <w:u w:val="single"/>
        </w:rPr>
        <w:t>8</w:t>
      </w:r>
      <w:r w:rsidR="00F2126D">
        <w:rPr>
          <w:b/>
          <w:color w:val="002060"/>
          <w:u w:val="single"/>
        </w:rPr>
        <w:t>/</w:t>
      </w:r>
      <w:r w:rsidR="001A1BEB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8125" w14:textId="77777777" w:rsidR="00ED1C17" w:rsidRDefault="00ED1C17">
      <w:r>
        <w:separator/>
      </w:r>
    </w:p>
  </w:endnote>
  <w:endnote w:type="continuationSeparator" w:id="0">
    <w:p w14:paraId="0BDBB0EB" w14:textId="77777777" w:rsidR="00ED1C17" w:rsidRDefault="00ED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E9F7" w14:textId="126D47B4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12F54">
      <w:rPr>
        <w:color w:val="002060"/>
      </w:rPr>
      <w:t>11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C9D4" w14:textId="77777777" w:rsidR="00ED1C17" w:rsidRDefault="00ED1C17">
      <w:r>
        <w:separator/>
      </w:r>
    </w:p>
  </w:footnote>
  <w:footnote w:type="continuationSeparator" w:id="0">
    <w:p w14:paraId="03231C81" w14:textId="77777777" w:rsidR="00ED1C17" w:rsidRDefault="00ED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62BA"/>
    <w:multiLevelType w:val="hybridMultilevel"/>
    <w:tmpl w:val="88A006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319DB"/>
    <w:multiLevelType w:val="hybridMultilevel"/>
    <w:tmpl w:val="F63E4B46"/>
    <w:lvl w:ilvl="0" w:tplc="F86CF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57B8"/>
    <w:multiLevelType w:val="hybridMultilevel"/>
    <w:tmpl w:val="25A0DB1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580A"/>
    <w:multiLevelType w:val="hybridMultilevel"/>
    <w:tmpl w:val="C8FC28E0"/>
    <w:lvl w:ilvl="0" w:tplc="AAEA6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39E"/>
    <w:multiLevelType w:val="hybridMultilevel"/>
    <w:tmpl w:val="814A9B08"/>
    <w:lvl w:ilvl="0" w:tplc="CD7E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518F6"/>
    <w:multiLevelType w:val="hybridMultilevel"/>
    <w:tmpl w:val="6E20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1E0E"/>
    <w:multiLevelType w:val="hybridMultilevel"/>
    <w:tmpl w:val="05F85A38"/>
    <w:lvl w:ilvl="0" w:tplc="AE4077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613428"/>
    <w:multiLevelType w:val="hybridMultilevel"/>
    <w:tmpl w:val="21E825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49CF"/>
    <w:multiLevelType w:val="hybridMultilevel"/>
    <w:tmpl w:val="9CD6617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B4B97"/>
    <w:multiLevelType w:val="hybridMultilevel"/>
    <w:tmpl w:val="05D078D0"/>
    <w:lvl w:ilvl="0" w:tplc="8BC446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611"/>
    <w:multiLevelType w:val="hybridMultilevel"/>
    <w:tmpl w:val="B11AD8F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7994">
    <w:abstractNumId w:val="0"/>
  </w:num>
  <w:num w:numId="2" w16cid:durableId="844440077">
    <w:abstractNumId w:val="18"/>
  </w:num>
  <w:num w:numId="3" w16cid:durableId="1099912800">
    <w:abstractNumId w:val="13"/>
  </w:num>
  <w:num w:numId="4" w16cid:durableId="1885216092">
    <w:abstractNumId w:val="5"/>
  </w:num>
  <w:num w:numId="5" w16cid:durableId="674723277">
    <w:abstractNumId w:val="2"/>
  </w:num>
  <w:num w:numId="6" w16cid:durableId="724570418">
    <w:abstractNumId w:val="19"/>
  </w:num>
  <w:num w:numId="7" w16cid:durableId="773742643">
    <w:abstractNumId w:val="15"/>
  </w:num>
  <w:num w:numId="8" w16cid:durableId="296490807">
    <w:abstractNumId w:val="14"/>
  </w:num>
  <w:num w:numId="9" w16cid:durableId="1166241772">
    <w:abstractNumId w:val="10"/>
  </w:num>
  <w:num w:numId="10" w16cid:durableId="696471721">
    <w:abstractNumId w:val="20"/>
  </w:num>
  <w:num w:numId="11" w16cid:durableId="1768579644">
    <w:abstractNumId w:val="9"/>
  </w:num>
  <w:num w:numId="12" w16cid:durableId="1035886439">
    <w:abstractNumId w:val="17"/>
  </w:num>
  <w:num w:numId="13" w16cid:durableId="569539054">
    <w:abstractNumId w:val="12"/>
  </w:num>
  <w:num w:numId="14" w16cid:durableId="418644712">
    <w:abstractNumId w:val="6"/>
  </w:num>
  <w:num w:numId="15" w16cid:durableId="94327592">
    <w:abstractNumId w:val="11"/>
  </w:num>
  <w:num w:numId="16" w16cid:durableId="940183926">
    <w:abstractNumId w:val="16"/>
  </w:num>
  <w:num w:numId="17" w16cid:durableId="483132557">
    <w:abstractNumId w:val="8"/>
  </w:num>
  <w:num w:numId="18" w16cid:durableId="509682378">
    <w:abstractNumId w:val="7"/>
  </w:num>
  <w:num w:numId="19" w16cid:durableId="2047368512">
    <w:abstractNumId w:val="10"/>
  </w:num>
  <w:num w:numId="20" w16cid:durableId="1429623322">
    <w:abstractNumId w:val="4"/>
  </w:num>
  <w:num w:numId="21" w16cid:durableId="1048451110">
    <w:abstractNumId w:val="1"/>
  </w:num>
  <w:num w:numId="22" w16cid:durableId="16451383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0D11"/>
    <w:rsid w:val="00021040"/>
    <w:rsid w:val="00021147"/>
    <w:rsid w:val="0002117F"/>
    <w:rsid w:val="000218BE"/>
    <w:rsid w:val="00021993"/>
    <w:rsid w:val="00022AC9"/>
    <w:rsid w:val="00022E94"/>
    <w:rsid w:val="00023306"/>
    <w:rsid w:val="000249A0"/>
    <w:rsid w:val="00025C79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BBA"/>
    <w:rsid w:val="00030C9C"/>
    <w:rsid w:val="00031550"/>
    <w:rsid w:val="00032A3D"/>
    <w:rsid w:val="00032D90"/>
    <w:rsid w:val="00032ED1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47C"/>
    <w:rsid w:val="000416D2"/>
    <w:rsid w:val="000418C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5C7D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50E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1AB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42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268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6B"/>
    <w:rsid w:val="00097DE9"/>
    <w:rsid w:val="000A02A5"/>
    <w:rsid w:val="000A0322"/>
    <w:rsid w:val="000A099B"/>
    <w:rsid w:val="000A1509"/>
    <w:rsid w:val="000A1567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D8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082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4"/>
    <w:rsid w:val="000C1A7C"/>
    <w:rsid w:val="000C1ABD"/>
    <w:rsid w:val="000C1BCA"/>
    <w:rsid w:val="000C1D7A"/>
    <w:rsid w:val="000C26BF"/>
    <w:rsid w:val="000C27CC"/>
    <w:rsid w:val="000C3A29"/>
    <w:rsid w:val="000C3FA5"/>
    <w:rsid w:val="000C4662"/>
    <w:rsid w:val="000C4C54"/>
    <w:rsid w:val="000C4D55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87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DE6"/>
    <w:rsid w:val="000E6F87"/>
    <w:rsid w:val="000E6FF7"/>
    <w:rsid w:val="000E75D5"/>
    <w:rsid w:val="000F02F8"/>
    <w:rsid w:val="000F0719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71B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4D8"/>
    <w:rsid w:val="0011184E"/>
    <w:rsid w:val="00111896"/>
    <w:rsid w:val="00111E80"/>
    <w:rsid w:val="00112360"/>
    <w:rsid w:val="001131B8"/>
    <w:rsid w:val="00113A39"/>
    <w:rsid w:val="001141BB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83B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A90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187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20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5C0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1BEB"/>
    <w:rsid w:val="001A228C"/>
    <w:rsid w:val="001A240E"/>
    <w:rsid w:val="001A26BF"/>
    <w:rsid w:val="001A29BF"/>
    <w:rsid w:val="001A3635"/>
    <w:rsid w:val="001A37BA"/>
    <w:rsid w:val="001A3C89"/>
    <w:rsid w:val="001A3EE0"/>
    <w:rsid w:val="001A49F2"/>
    <w:rsid w:val="001A4AD2"/>
    <w:rsid w:val="001A4F7A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6E6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E7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619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2D23"/>
    <w:rsid w:val="00243293"/>
    <w:rsid w:val="002432A5"/>
    <w:rsid w:val="00243C6D"/>
    <w:rsid w:val="00243E24"/>
    <w:rsid w:val="002448F2"/>
    <w:rsid w:val="002450D4"/>
    <w:rsid w:val="0024561D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DCF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0821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8BA"/>
    <w:rsid w:val="002A4B91"/>
    <w:rsid w:val="002A5C53"/>
    <w:rsid w:val="002A5FD6"/>
    <w:rsid w:val="002A60CE"/>
    <w:rsid w:val="002A63CC"/>
    <w:rsid w:val="002A6431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62C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F9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2C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573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1"/>
    <w:rsid w:val="003012C9"/>
    <w:rsid w:val="003016D3"/>
    <w:rsid w:val="00301A9F"/>
    <w:rsid w:val="00301FE1"/>
    <w:rsid w:val="00302AFB"/>
    <w:rsid w:val="00302C9F"/>
    <w:rsid w:val="00303143"/>
    <w:rsid w:val="00303232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2F54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6B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2C"/>
    <w:rsid w:val="003554C9"/>
    <w:rsid w:val="00355BD0"/>
    <w:rsid w:val="00355C49"/>
    <w:rsid w:val="0035685B"/>
    <w:rsid w:val="0035687A"/>
    <w:rsid w:val="00356C02"/>
    <w:rsid w:val="00356FCB"/>
    <w:rsid w:val="0035718C"/>
    <w:rsid w:val="0035724E"/>
    <w:rsid w:val="003576EF"/>
    <w:rsid w:val="00357A0D"/>
    <w:rsid w:val="00357B76"/>
    <w:rsid w:val="0036026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4FF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7A2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8E6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C99"/>
    <w:rsid w:val="003D5E19"/>
    <w:rsid w:val="003D5E86"/>
    <w:rsid w:val="003D5F63"/>
    <w:rsid w:val="003D63DA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106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864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97D"/>
    <w:rsid w:val="00424FD5"/>
    <w:rsid w:val="004250D1"/>
    <w:rsid w:val="00425235"/>
    <w:rsid w:val="00425C87"/>
    <w:rsid w:val="004266A6"/>
    <w:rsid w:val="00426D2F"/>
    <w:rsid w:val="004271E8"/>
    <w:rsid w:val="00427228"/>
    <w:rsid w:val="004272A8"/>
    <w:rsid w:val="00427A40"/>
    <w:rsid w:val="00430D97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51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513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7DA"/>
    <w:rsid w:val="00484AC9"/>
    <w:rsid w:val="004850E4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56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36E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347"/>
    <w:rsid w:val="004F65AC"/>
    <w:rsid w:val="004F67CA"/>
    <w:rsid w:val="004F6AB6"/>
    <w:rsid w:val="004F6AE1"/>
    <w:rsid w:val="004F738E"/>
    <w:rsid w:val="004F73FD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17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4B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6FEA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A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1C"/>
    <w:rsid w:val="00570FAE"/>
    <w:rsid w:val="0057123C"/>
    <w:rsid w:val="0057131A"/>
    <w:rsid w:val="00571C10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44C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4DE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07A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35B"/>
    <w:rsid w:val="005C14BD"/>
    <w:rsid w:val="005C1FB1"/>
    <w:rsid w:val="005C207B"/>
    <w:rsid w:val="005C25CD"/>
    <w:rsid w:val="005C2F6B"/>
    <w:rsid w:val="005C41CA"/>
    <w:rsid w:val="005C4BFC"/>
    <w:rsid w:val="005C4C37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8AE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2F8"/>
    <w:rsid w:val="005E545A"/>
    <w:rsid w:val="005E5A9A"/>
    <w:rsid w:val="005E604E"/>
    <w:rsid w:val="005E611A"/>
    <w:rsid w:val="005E627B"/>
    <w:rsid w:val="005E6538"/>
    <w:rsid w:val="005E6553"/>
    <w:rsid w:val="005E67CB"/>
    <w:rsid w:val="005E6881"/>
    <w:rsid w:val="005E6DBD"/>
    <w:rsid w:val="005E74EE"/>
    <w:rsid w:val="005E75A5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221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C17"/>
    <w:rsid w:val="00600E9E"/>
    <w:rsid w:val="006013BB"/>
    <w:rsid w:val="006014E6"/>
    <w:rsid w:val="0060161D"/>
    <w:rsid w:val="006019DD"/>
    <w:rsid w:val="006019E7"/>
    <w:rsid w:val="006027C7"/>
    <w:rsid w:val="00602A41"/>
    <w:rsid w:val="00602F7C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BCF"/>
    <w:rsid w:val="00662DAF"/>
    <w:rsid w:val="00662F48"/>
    <w:rsid w:val="00662FB2"/>
    <w:rsid w:val="00663E10"/>
    <w:rsid w:val="00663F7A"/>
    <w:rsid w:val="006640AD"/>
    <w:rsid w:val="0066471E"/>
    <w:rsid w:val="006649FA"/>
    <w:rsid w:val="00665023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BE6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DD7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3E9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994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1F93"/>
    <w:rsid w:val="006924EC"/>
    <w:rsid w:val="00692621"/>
    <w:rsid w:val="00692A27"/>
    <w:rsid w:val="00692CCF"/>
    <w:rsid w:val="00692CD7"/>
    <w:rsid w:val="00692EB7"/>
    <w:rsid w:val="00692ED1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7E6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B0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C4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0A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A9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36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AD6"/>
    <w:rsid w:val="00707DB9"/>
    <w:rsid w:val="00707DBB"/>
    <w:rsid w:val="00710688"/>
    <w:rsid w:val="00710CBD"/>
    <w:rsid w:val="00710D46"/>
    <w:rsid w:val="00711031"/>
    <w:rsid w:val="00711147"/>
    <w:rsid w:val="007114CE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465"/>
    <w:rsid w:val="00715170"/>
    <w:rsid w:val="007156D5"/>
    <w:rsid w:val="00715A8C"/>
    <w:rsid w:val="00715B8D"/>
    <w:rsid w:val="00715F62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751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B7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3D4E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A2C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977FD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E93"/>
    <w:rsid w:val="007B03AB"/>
    <w:rsid w:val="007B03B9"/>
    <w:rsid w:val="007B0936"/>
    <w:rsid w:val="007B14FD"/>
    <w:rsid w:val="007B15CC"/>
    <w:rsid w:val="007B1A0E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976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2A1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3AA0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5C9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570"/>
    <w:rsid w:val="007F782A"/>
    <w:rsid w:val="007F7C49"/>
    <w:rsid w:val="007F7F59"/>
    <w:rsid w:val="008001EB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586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915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400"/>
    <w:rsid w:val="008366C1"/>
    <w:rsid w:val="00836900"/>
    <w:rsid w:val="0083737F"/>
    <w:rsid w:val="008376CA"/>
    <w:rsid w:val="00837A68"/>
    <w:rsid w:val="008407C1"/>
    <w:rsid w:val="008408AA"/>
    <w:rsid w:val="00842871"/>
    <w:rsid w:val="00842F49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31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7A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C5D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5E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5B3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347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4A2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AB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89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9F3"/>
    <w:rsid w:val="00965D69"/>
    <w:rsid w:val="00965F84"/>
    <w:rsid w:val="009660FD"/>
    <w:rsid w:val="009668A9"/>
    <w:rsid w:val="009668C8"/>
    <w:rsid w:val="00966DA7"/>
    <w:rsid w:val="009671C1"/>
    <w:rsid w:val="009677D3"/>
    <w:rsid w:val="00970002"/>
    <w:rsid w:val="00970D69"/>
    <w:rsid w:val="00971060"/>
    <w:rsid w:val="00971103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C7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7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96A"/>
    <w:rsid w:val="009E3C0C"/>
    <w:rsid w:val="009E3F01"/>
    <w:rsid w:val="009E4250"/>
    <w:rsid w:val="009E47CE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05F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70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4B29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2B9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6C8"/>
    <w:rsid w:val="00A579CC"/>
    <w:rsid w:val="00A579E4"/>
    <w:rsid w:val="00A605CA"/>
    <w:rsid w:val="00A60A07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4B28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049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14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3C5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39"/>
    <w:rsid w:val="00AF1BA9"/>
    <w:rsid w:val="00AF1BD2"/>
    <w:rsid w:val="00AF247C"/>
    <w:rsid w:val="00AF2F69"/>
    <w:rsid w:val="00AF3267"/>
    <w:rsid w:val="00AF3914"/>
    <w:rsid w:val="00AF400E"/>
    <w:rsid w:val="00AF463A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E86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53C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658"/>
    <w:rsid w:val="00B301F1"/>
    <w:rsid w:val="00B30200"/>
    <w:rsid w:val="00B3024A"/>
    <w:rsid w:val="00B3062C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BA2"/>
    <w:rsid w:val="00B35F97"/>
    <w:rsid w:val="00B368E9"/>
    <w:rsid w:val="00B37436"/>
    <w:rsid w:val="00B37A92"/>
    <w:rsid w:val="00B40C95"/>
    <w:rsid w:val="00B40E0D"/>
    <w:rsid w:val="00B40E13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5A45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93A"/>
    <w:rsid w:val="00B97BD7"/>
    <w:rsid w:val="00BA0001"/>
    <w:rsid w:val="00BA01E8"/>
    <w:rsid w:val="00BA0284"/>
    <w:rsid w:val="00BA045E"/>
    <w:rsid w:val="00BA0951"/>
    <w:rsid w:val="00BA0C25"/>
    <w:rsid w:val="00BA0D6D"/>
    <w:rsid w:val="00BA141B"/>
    <w:rsid w:val="00BA1434"/>
    <w:rsid w:val="00BA19F6"/>
    <w:rsid w:val="00BA1EB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2AB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64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65C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E8B"/>
    <w:rsid w:val="00C30F2E"/>
    <w:rsid w:val="00C311E5"/>
    <w:rsid w:val="00C31CF9"/>
    <w:rsid w:val="00C31D28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0AD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4CF7"/>
    <w:rsid w:val="00C450E4"/>
    <w:rsid w:val="00C4553F"/>
    <w:rsid w:val="00C4657A"/>
    <w:rsid w:val="00C46A76"/>
    <w:rsid w:val="00C46BC0"/>
    <w:rsid w:val="00C46FF1"/>
    <w:rsid w:val="00C50025"/>
    <w:rsid w:val="00C505C1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290"/>
    <w:rsid w:val="00C67A32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D5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6B7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9D8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ED5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447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4FBD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F3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079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84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A0B"/>
    <w:rsid w:val="00D53C66"/>
    <w:rsid w:val="00D54904"/>
    <w:rsid w:val="00D54958"/>
    <w:rsid w:val="00D54F05"/>
    <w:rsid w:val="00D56D8C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F0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6EB2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52D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885"/>
    <w:rsid w:val="00DD6D53"/>
    <w:rsid w:val="00DD70BC"/>
    <w:rsid w:val="00DE04C2"/>
    <w:rsid w:val="00DE0AD9"/>
    <w:rsid w:val="00DE17C7"/>
    <w:rsid w:val="00DE25B4"/>
    <w:rsid w:val="00DE2711"/>
    <w:rsid w:val="00DE2768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6D4"/>
    <w:rsid w:val="00E10F5B"/>
    <w:rsid w:val="00E117A2"/>
    <w:rsid w:val="00E1216F"/>
    <w:rsid w:val="00E12556"/>
    <w:rsid w:val="00E126C7"/>
    <w:rsid w:val="00E129E9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19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38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D7C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2D"/>
    <w:rsid w:val="00E55895"/>
    <w:rsid w:val="00E5676D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BE4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416"/>
    <w:rsid w:val="00E679A7"/>
    <w:rsid w:val="00E67C59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66DB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1A2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985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1C17"/>
    <w:rsid w:val="00ED2193"/>
    <w:rsid w:val="00ED2891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727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4D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B9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6C5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0FB1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ED0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0F3A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70E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0F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F65"/>
    <w:rsid w:val="00FC57DE"/>
    <w:rsid w:val="00FC5A8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D26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D63DA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AE63C5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72D"/>
    <w:rPr>
      <w:color w:val="605E5C"/>
      <w:shd w:val="clear" w:color="auto" w:fill="E1DFDD"/>
    </w:rPr>
  </w:style>
  <w:style w:type="numbering" w:customStyle="1" w:styleId="WWNum1aaaaa">
    <w:name w:val="WWNum1aaaaa"/>
    <w:basedOn w:val="Nessunelenco"/>
    <w:rsid w:val="00E5572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it/giovani/governance/comunicati-ufficiali/cu-n18-sgs-manuale-sistema-di-qualit%C3%A0-club-giovanili-edizione-2025-ss-2025-20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media/247328/cu_n16_sgs_-_sistema_qualita-_dei_club_giovanili_2024-2025-del-19-08-2024-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ortellomarche@lnd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15513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2025-08-27T14:03:00Z</cp:lastPrinted>
  <dcterms:created xsi:type="dcterms:W3CDTF">2025-08-27T14:03:00Z</dcterms:created>
  <dcterms:modified xsi:type="dcterms:W3CDTF">2025-08-27T14:04:00Z</dcterms:modified>
</cp:coreProperties>
</file>