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6FAEDD04"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1638485"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73550">
              <w:rPr>
                <w:rFonts w:ascii="Arial" w:hAnsi="Arial" w:cs="Arial"/>
                <w:color w:val="002060"/>
                <w:sz w:val="40"/>
                <w:szCs w:val="40"/>
              </w:rPr>
              <w:t>15</w:t>
            </w:r>
            <w:r w:rsidRPr="006474D6">
              <w:rPr>
                <w:rFonts w:ascii="Arial" w:hAnsi="Arial" w:cs="Arial"/>
                <w:color w:val="002060"/>
                <w:sz w:val="40"/>
                <w:szCs w:val="40"/>
              </w:rPr>
              <w:t xml:space="preserve"> del </w:t>
            </w:r>
            <w:r w:rsidR="00473550">
              <w:rPr>
                <w:rFonts w:ascii="Arial" w:hAnsi="Arial" w:cs="Arial"/>
                <w:color w:val="002060"/>
                <w:sz w:val="40"/>
                <w:szCs w:val="40"/>
              </w:rPr>
              <w:t>12</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75577051"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901048">
        <w:rPr>
          <w:noProof/>
          <w:color w:val="002060"/>
        </w:rPr>
        <w:t>1</w:t>
      </w:r>
      <w:r w:rsidR="003D63DA" w:rsidRPr="003D63DA">
        <w:rPr>
          <w:noProof/>
          <w:color w:val="002060"/>
        </w:rPr>
        <w:fldChar w:fldCharType="end"/>
      </w:r>
    </w:p>
    <w:p w14:paraId="44BD344A" w14:textId="6D84DC98"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901048">
        <w:rPr>
          <w:noProof/>
          <w:color w:val="002060"/>
        </w:rPr>
        <w:t>1</w:t>
      </w:r>
      <w:r w:rsidRPr="003D63DA">
        <w:rPr>
          <w:noProof/>
          <w:color w:val="002060"/>
        </w:rPr>
        <w:fldChar w:fldCharType="end"/>
      </w:r>
    </w:p>
    <w:p w14:paraId="298BD4B9" w14:textId="7E2C6A5C"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901048">
        <w:rPr>
          <w:noProof/>
          <w:color w:val="002060"/>
        </w:rPr>
        <w:t>1</w:t>
      </w:r>
      <w:r w:rsidRPr="003D63DA">
        <w:rPr>
          <w:noProof/>
          <w:color w:val="002060"/>
        </w:rPr>
        <w:fldChar w:fldCharType="end"/>
      </w:r>
    </w:p>
    <w:p w14:paraId="746C8EE0" w14:textId="5F02290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901048">
        <w:rPr>
          <w:noProof/>
          <w:color w:val="002060"/>
        </w:rPr>
        <w:t>1</w:t>
      </w:r>
      <w:r w:rsidRPr="003D63DA">
        <w:rPr>
          <w:noProof/>
          <w:color w:val="002060"/>
        </w:rPr>
        <w:fldChar w:fldCharType="end"/>
      </w:r>
    </w:p>
    <w:p w14:paraId="03B22722" w14:textId="29063C8D"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901048">
        <w:rPr>
          <w:noProof/>
          <w:color w:val="002060"/>
        </w:rPr>
        <w:t>5</w:t>
      </w:r>
      <w:r w:rsidRPr="003D63DA">
        <w:rPr>
          <w:noProof/>
          <w:color w:val="002060"/>
        </w:rPr>
        <w:fldChar w:fldCharType="end"/>
      </w:r>
    </w:p>
    <w:p w14:paraId="19B6489B" w14:textId="11B2F25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901048">
        <w:rPr>
          <w:noProof/>
          <w:color w:val="002060"/>
        </w:rPr>
        <w:t>13</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08281906" w14:textId="77777777" w:rsidR="00757697" w:rsidRDefault="00757697" w:rsidP="00556FEA">
      <w:pPr>
        <w:pStyle w:val="Nessunaspaziatura"/>
        <w:rPr>
          <w:rFonts w:ascii="Arial" w:hAnsi="Arial" w:cs="Arial"/>
          <w:b/>
          <w:color w:val="002060"/>
          <w:sz w:val="28"/>
          <w:szCs w:val="28"/>
          <w:u w:val="single"/>
        </w:rPr>
      </w:pPr>
    </w:p>
    <w:p w14:paraId="0076752F" w14:textId="30996799" w:rsidR="00556FEA" w:rsidRPr="003B3122" w:rsidRDefault="00556FEA" w:rsidP="00556FEA">
      <w:pPr>
        <w:pStyle w:val="Nessunaspaziatura"/>
        <w:rPr>
          <w:rFonts w:ascii="Arial" w:hAnsi="Arial" w:cs="Arial"/>
          <w:b/>
          <w:color w:val="002060"/>
          <w:sz w:val="28"/>
          <w:szCs w:val="28"/>
        </w:rPr>
      </w:pPr>
      <w:r w:rsidRPr="003B3122">
        <w:rPr>
          <w:rFonts w:ascii="Arial" w:hAnsi="Arial" w:cs="Arial"/>
          <w:b/>
          <w:color w:val="002060"/>
          <w:sz w:val="28"/>
          <w:szCs w:val="28"/>
          <w:u w:val="single"/>
        </w:rPr>
        <w:t xml:space="preserve">IBAN COMITATO REGIONALE MARCHE </w:t>
      </w:r>
    </w:p>
    <w:p w14:paraId="5B7A295F" w14:textId="77777777" w:rsidR="00556FEA" w:rsidRPr="003B3122" w:rsidRDefault="00556FEA" w:rsidP="00556FEA">
      <w:pPr>
        <w:pStyle w:val="Nessunaspaziatura"/>
        <w:rPr>
          <w:rFonts w:ascii="Arial" w:hAnsi="Arial" w:cs="Arial"/>
          <w:b/>
          <w:color w:val="002060"/>
        </w:rPr>
      </w:pPr>
    </w:p>
    <w:p w14:paraId="7891FC2C" w14:textId="77777777" w:rsidR="00556FEA" w:rsidRPr="003B3122" w:rsidRDefault="00556FEA" w:rsidP="00556FEA">
      <w:pPr>
        <w:pStyle w:val="Nessunaspaziatura"/>
        <w:rPr>
          <w:rFonts w:ascii="Arial" w:hAnsi="Arial" w:cs="Arial"/>
          <w:color w:val="002060"/>
        </w:rPr>
      </w:pPr>
      <w:r w:rsidRPr="003B3122">
        <w:rPr>
          <w:rFonts w:ascii="Arial" w:hAnsi="Arial" w:cs="Arial"/>
          <w:color w:val="002060"/>
        </w:rPr>
        <w:t>Si ricorda che l’IBAN del Comitato Regionale Marche per effettuare tutti i versamenti è il seguente:</w:t>
      </w:r>
    </w:p>
    <w:p w14:paraId="13842769" w14:textId="77777777" w:rsidR="00556FEA" w:rsidRPr="003B3122" w:rsidRDefault="00556FEA" w:rsidP="00556FEA">
      <w:pPr>
        <w:pStyle w:val="Nessunaspaziatura"/>
        <w:rPr>
          <w:rFonts w:ascii="Arial" w:hAnsi="Arial" w:cs="Arial"/>
          <w:b/>
          <w:color w:val="002060"/>
        </w:rPr>
      </w:pPr>
    </w:p>
    <w:p w14:paraId="4FE8B1B3"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 xml:space="preserve">IBAN: </w:t>
      </w:r>
      <w:r w:rsidRPr="003B3122">
        <w:rPr>
          <w:rFonts w:ascii="Arial" w:hAnsi="Arial" w:cs="Arial"/>
          <w:b/>
          <w:color w:val="002060"/>
          <w:sz w:val="24"/>
          <w:szCs w:val="24"/>
        </w:rPr>
        <w:tab/>
      </w:r>
      <w:r w:rsidRPr="003B3122">
        <w:rPr>
          <w:rFonts w:ascii="Arial" w:hAnsi="Arial" w:cs="Arial"/>
          <w:b/>
          <w:color w:val="002060"/>
          <w:sz w:val="24"/>
          <w:szCs w:val="24"/>
        </w:rPr>
        <w:tab/>
        <w:t>IT81E0100502600000000008868</w:t>
      </w:r>
    </w:p>
    <w:p w14:paraId="2CF5EF9A"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BNL ANCONA – CORSO STAMIRA</w:t>
      </w:r>
    </w:p>
    <w:p w14:paraId="71F5BD09" w14:textId="77777777" w:rsidR="00556FEA" w:rsidRPr="003B3122" w:rsidRDefault="00556FEA" w:rsidP="00556FEA">
      <w:pPr>
        <w:pStyle w:val="Nessunaspaziatura"/>
        <w:rPr>
          <w:rFonts w:ascii="Arial" w:hAnsi="Arial" w:cs="Arial"/>
          <w:b/>
          <w:color w:val="002060"/>
          <w:sz w:val="24"/>
          <w:szCs w:val="24"/>
        </w:rPr>
      </w:pPr>
      <w:r w:rsidRPr="003B3122">
        <w:rPr>
          <w:rFonts w:ascii="Arial" w:hAnsi="Arial" w:cs="Arial"/>
          <w:b/>
          <w:color w:val="002060"/>
          <w:sz w:val="24"/>
          <w:szCs w:val="24"/>
        </w:rPr>
        <w:t>Beneficiario: Comitato Regionale Marche F.I.G.C. – L.N.D.</w:t>
      </w:r>
    </w:p>
    <w:p w14:paraId="7853A127" w14:textId="77777777" w:rsidR="00556FEA" w:rsidRPr="003B3122" w:rsidRDefault="00556FEA" w:rsidP="00556FEA">
      <w:pPr>
        <w:widowControl w:val="0"/>
        <w:rPr>
          <w:rFonts w:ascii="Arial" w:hAnsi="Arial" w:cs="Arial"/>
          <w:color w:val="002060"/>
        </w:rPr>
      </w:pPr>
    </w:p>
    <w:p w14:paraId="7834395C" w14:textId="77777777" w:rsidR="00FF39DD" w:rsidRPr="003B3122" w:rsidRDefault="00FF39DD" w:rsidP="00FF39DD">
      <w:pPr>
        <w:pStyle w:val="LndNormale1"/>
        <w:rPr>
          <w:color w:val="002060"/>
        </w:rPr>
      </w:pPr>
    </w:p>
    <w:p w14:paraId="229AD6CE" w14:textId="77777777" w:rsidR="00B1353C" w:rsidRPr="003B3122" w:rsidRDefault="00B1353C" w:rsidP="00B1353C">
      <w:pPr>
        <w:rPr>
          <w:rFonts w:ascii="Arial" w:hAnsi="Arial" w:cs="Arial"/>
          <w:b/>
          <w:color w:val="002060"/>
          <w:sz w:val="28"/>
          <w:szCs w:val="28"/>
          <w:u w:val="single"/>
        </w:rPr>
      </w:pPr>
      <w:r w:rsidRPr="003B3122">
        <w:rPr>
          <w:rFonts w:ascii="Arial" w:hAnsi="Arial" w:cs="Arial"/>
          <w:b/>
          <w:color w:val="002060"/>
          <w:sz w:val="28"/>
          <w:szCs w:val="28"/>
          <w:u w:val="single"/>
        </w:rPr>
        <w:lastRenderedPageBreak/>
        <w:t>GUIDE RAPIDE ANAGRAFE FEDERALE ONLINE – PORTALE SERVIZI FIGC, PORTALE SOCIETA’ LND, CENSIMENTO CALCIATORI E CALCIATRICI</w:t>
      </w:r>
    </w:p>
    <w:p w14:paraId="292F6C56" w14:textId="77777777" w:rsidR="00B1353C" w:rsidRPr="003B3122" w:rsidRDefault="00B1353C" w:rsidP="00B1353C">
      <w:pPr>
        <w:rPr>
          <w:rFonts w:ascii="Arial" w:hAnsi="Arial" w:cs="Arial"/>
          <w:color w:val="002060"/>
          <w:sz w:val="22"/>
          <w:szCs w:val="22"/>
        </w:rPr>
      </w:pPr>
    </w:p>
    <w:p w14:paraId="1B5BEE5E" w14:textId="77777777" w:rsidR="00B1353C" w:rsidRPr="003B3122" w:rsidRDefault="00B1353C" w:rsidP="00B1353C">
      <w:pPr>
        <w:pStyle w:val="LndNormale1"/>
        <w:rPr>
          <w:rFonts w:cs="Arial"/>
          <w:color w:val="002060"/>
          <w:szCs w:val="22"/>
        </w:rPr>
      </w:pPr>
      <w:r w:rsidRPr="003B3122">
        <w:rPr>
          <w:color w:val="002060"/>
          <w:szCs w:val="22"/>
        </w:rPr>
        <w:t xml:space="preserve">Si ricorda a tutte le Società che in allegato al Comunicato Ufficiale n° 03 del 04/07/2025 sono state pubblicate le </w:t>
      </w:r>
      <w:r w:rsidRPr="003B3122">
        <w:rPr>
          <w:b/>
          <w:bCs/>
          <w:color w:val="002060"/>
          <w:szCs w:val="22"/>
        </w:rPr>
        <w:t>guide rapide</w:t>
      </w:r>
      <w:r w:rsidRPr="003B3122">
        <w:rPr>
          <w:color w:val="002060"/>
          <w:szCs w:val="22"/>
        </w:rPr>
        <w:t xml:space="preserve"> in epigrafe contenente tutti le procedure da effettuare ad inizio stagione per ottemperare alle </w:t>
      </w:r>
      <w:r w:rsidRPr="003B3122">
        <w:rPr>
          <w:b/>
          <w:bCs/>
          <w:color w:val="002060"/>
          <w:szCs w:val="22"/>
        </w:rPr>
        <w:t>pratiche di Anagrafe Federale</w:t>
      </w:r>
      <w:r w:rsidRPr="003B3122">
        <w:rPr>
          <w:color w:val="002060"/>
          <w:szCs w:val="22"/>
        </w:rPr>
        <w:t xml:space="preserve">, alle </w:t>
      </w:r>
      <w:r w:rsidRPr="003B3122">
        <w:rPr>
          <w:b/>
          <w:bCs/>
          <w:color w:val="002060"/>
          <w:szCs w:val="22"/>
        </w:rPr>
        <w:t>iscrizioni ed al tesseramento degli atleti</w:t>
      </w:r>
      <w:r w:rsidRPr="003B3122">
        <w:rPr>
          <w:color w:val="002060"/>
          <w:szCs w:val="22"/>
        </w:rPr>
        <w:t>.</w:t>
      </w:r>
    </w:p>
    <w:p w14:paraId="30D45ECC" w14:textId="77777777" w:rsidR="00B1353C" w:rsidRPr="003B3122" w:rsidRDefault="00B1353C" w:rsidP="00B1353C">
      <w:pPr>
        <w:pStyle w:val="LndNormale1"/>
        <w:rPr>
          <w:color w:val="002060"/>
          <w:szCs w:val="22"/>
        </w:rPr>
      </w:pPr>
      <w:r w:rsidRPr="003B3122">
        <w:rPr>
          <w:color w:val="002060"/>
          <w:szCs w:val="22"/>
        </w:rPr>
        <w:t xml:space="preserve">Si fa presente che le suddette guide sono sempre consultabili ed aggiornate all’interno del menù “Guide Rapide” sito nella home page del portale </w:t>
      </w:r>
      <w:hyperlink r:id="rId9" w:history="1">
        <w:r w:rsidRPr="003B3122">
          <w:rPr>
            <w:rStyle w:val="Collegamentoipertestuale"/>
            <w:color w:val="002060"/>
            <w:szCs w:val="22"/>
          </w:rPr>
          <w:t>www.figcmarche.it</w:t>
        </w:r>
      </w:hyperlink>
      <w:r w:rsidRPr="003B3122">
        <w:rPr>
          <w:color w:val="002060"/>
          <w:szCs w:val="22"/>
        </w:rPr>
        <w:t>.</w:t>
      </w:r>
    </w:p>
    <w:p w14:paraId="5E4578FF" w14:textId="77777777" w:rsidR="00B1353C" w:rsidRPr="003B3122" w:rsidRDefault="00B1353C" w:rsidP="00B1353C">
      <w:pPr>
        <w:pStyle w:val="LndNormale1"/>
        <w:rPr>
          <w:color w:val="002060"/>
          <w:szCs w:val="22"/>
        </w:rPr>
      </w:pPr>
      <w:r w:rsidRPr="003B3122">
        <w:rPr>
          <w:color w:val="002060"/>
          <w:szCs w:val="22"/>
        </w:rPr>
        <w:t xml:space="preserve">Di seguito si riporta il link: </w:t>
      </w:r>
    </w:p>
    <w:p w14:paraId="2A3FB404" w14:textId="77777777" w:rsidR="00B1353C" w:rsidRPr="003B3122" w:rsidRDefault="00B1353C" w:rsidP="00B1353C">
      <w:pPr>
        <w:pStyle w:val="LndNormale1"/>
        <w:rPr>
          <w:b/>
          <w:color w:val="002060"/>
          <w:szCs w:val="22"/>
          <w:u w:val="single"/>
        </w:rPr>
      </w:pPr>
      <w:r w:rsidRPr="003B3122">
        <w:rPr>
          <w:b/>
          <w:color w:val="002060"/>
          <w:szCs w:val="22"/>
          <w:u w:val="single"/>
        </w:rPr>
        <w:t>https://www.figcmarche.it/guide-rapide</w:t>
      </w:r>
    </w:p>
    <w:p w14:paraId="68E9CE13" w14:textId="77777777" w:rsidR="00B1353C" w:rsidRPr="003B3122" w:rsidRDefault="00B1353C" w:rsidP="00B1353C">
      <w:pPr>
        <w:rPr>
          <w:color w:val="002060"/>
        </w:rPr>
      </w:pPr>
    </w:p>
    <w:p w14:paraId="6C9399D3" w14:textId="77777777" w:rsidR="00B1353C" w:rsidRPr="003B3122" w:rsidRDefault="00B1353C" w:rsidP="00B1353C">
      <w:pPr>
        <w:rPr>
          <w:color w:val="002060"/>
        </w:rPr>
      </w:pPr>
    </w:p>
    <w:p w14:paraId="75811535" w14:textId="77777777" w:rsidR="00B1353C" w:rsidRPr="003B3122" w:rsidRDefault="00B1353C" w:rsidP="00B1353C">
      <w:pPr>
        <w:rPr>
          <w:rFonts w:ascii="Arial" w:hAnsi="Arial" w:cs="Arial"/>
          <w:b/>
          <w:color w:val="002060"/>
          <w:sz w:val="28"/>
          <w:szCs w:val="28"/>
          <w:u w:val="single"/>
        </w:rPr>
      </w:pPr>
      <w:r w:rsidRPr="003B3122">
        <w:rPr>
          <w:rFonts w:ascii="Arial" w:hAnsi="Arial" w:cs="Arial"/>
          <w:b/>
          <w:color w:val="002060"/>
          <w:sz w:val="28"/>
          <w:szCs w:val="28"/>
          <w:u w:val="single"/>
        </w:rPr>
        <w:t>SPORTELLO DELLE SOCIETA’</w:t>
      </w:r>
    </w:p>
    <w:p w14:paraId="74177F46" w14:textId="77777777" w:rsidR="00B1353C" w:rsidRPr="003B3122" w:rsidRDefault="00B1353C" w:rsidP="00B1353C">
      <w:pPr>
        <w:rPr>
          <w:bCs/>
          <w:iCs/>
          <w:color w:val="002060"/>
          <w:sz w:val="22"/>
          <w:szCs w:val="22"/>
        </w:rPr>
      </w:pPr>
      <w:r w:rsidRPr="003B3122">
        <w:rPr>
          <w:bCs/>
          <w:iCs/>
          <w:color w:val="002060"/>
          <w:sz w:val="22"/>
          <w:szCs w:val="22"/>
        </w:rPr>
        <w:t xml:space="preserve"> </w:t>
      </w:r>
    </w:p>
    <w:p w14:paraId="447A855C" w14:textId="77777777" w:rsidR="00B1353C" w:rsidRPr="003B3122" w:rsidRDefault="00B1353C" w:rsidP="00B1353C">
      <w:pPr>
        <w:rPr>
          <w:rFonts w:ascii="Arial" w:hAnsi="Arial" w:cs="Arial"/>
          <w:bCs/>
          <w:iCs/>
          <w:color w:val="002060"/>
          <w:sz w:val="22"/>
          <w:szCs w:val="22"/>
        </w:rPr>
      </w:pPr>
      <w:r w:rsidRPr="003B3122">
        <w:rPr>
          <w:rFonts w:ascii="Arial" w:hAnsi="Arial" w:cs="Arial"/>
          <w:bCs/>
          <w:iCs/>
          <w:color w:val="002060"/>
          <w:sz w:val="22"/>
          <w:szCs w:val="22"/>
        </w:rPr>
        <w:t xml:space="preserve">Si ricorda alle Società che è attivo presso questo Comitato Regionale lo </w:t>
      </w:r>
      <w:r w:rsidRPr="003B3122">
        <w:rPr>
          <w:rFonts w:ascii="Arial" w:hAnsi="Arial" w:cs="Arial"/>
          <w:b/>
          <w:bCs/>
          <w:iCs/>
          <w:color w:val="002060"/>
          <w:sz w:val="22"/>
          <w:szCs w:val="22"/>
          <w:u w:val="single"/>
        </w:rPr>
        <w:t xml:space="preserve">SPORTELLO DELLE SOCIETA’ </w:t>
      </w:r>
      <w:r w:rsidRPr="003B3122">
        <w:rPr>
          <w:rFonts w:ascii="Arial" w:hAnsi="Arial" w:cs="Arial"/>
          <w:bCs/>
          <w:iCs/>
          <w:color w:val="002060"/>
          <w:sz w:val="22"/>
          <w:szCs w:val="22"/>
        </w:rPr>
        <w:t>che è operativo tutti i giorni.</w:t>
      </w:r>
    </w:p>
    <w:p w14:paraId="2B5AE7AD" w14:textId="77777777" w:rsidR="00B1353C" w:rsidRPr="003B3122" w:rsidRDefault="00B1353C" w:rsidP="00B1353C">
      <w:pPr>
        <w:rPr>
          <w:rFonts w:ascii="Arial" w:hAnsi="Arial" w:cs="Arial"/>
          <w:b/>
          <w:i/>
          <w:color w:val="002060"/>
          <w:sz w:val="22"/>
          <w:szCs w:val="22"/>
        </w:rPr>
      </w:pPr>
      <w:r w:rsidRPr="003B3122">
        <w:rPr>
          <w:rFonts w:ascii="Arial" w:hAnsi="Arial" w:cs="Arial"/>
          <w:bCs/>
          <w:color w:val="002060"/>
          <w:sz w:val="22"/>
          <w:szCs w:val="22"/>
        </w:rPr>
        <w:t xml:space="preserve">Per accedervi è sufficiente inviare </w:t>
      </w:r>
      <w:r w:rsidRPr="003B3122">
        <w:rPr>
          <w:rFonts w:ascii="Arial" w:hAnsi="Arial" w:cs="Arial"/>
          <w:color w:val="002060"/>
          <w:sz w:val="22"/>
          <w:szCs w:val="22"/>
        </w:rPr>
        <w:t xml:space="preserve">una mail con il proprio </w:t>
      </w:r>
      <w:r w:rsidRPr="003B3122">
        <w:rPr>
          <w:rFonts w:ascii="Arial" w:hAnsi="Arial" w:cs="Arial"/>
          <w:b/>
          <w:color w:val="002060"/>
          <w:sz w:val="22"/>
          <w:szCs w:val="22"/>
        </w:rPr>
        <w:t xml:space="preserve">quesito </w:t>
      </w:r>
      <w:r w:rsidRPr="003B3122">
        <w:rPr>
          <w:rFonts w:ascii="Arial" w:hAnsi="Arial" w:cs="Arial"/>
          <w:bCs/>
          <w:color w:val="002060"/>
          <w:sz w:val="22"/>
          <w:szCs w:val="22"/>
        </w:rPr>
        <w:t xml:space="preserve">o richiedere un </w:t>
      </w:r>
      <w:r w:rsidRPr="003B3122">
        <w:rPr>
          <w:rFonts w:ascii="Arial" w:hAnsi="Arial" w:cs="Arial"/>
          <w:b/>
          <w:bCs/>
          <w:color w:val="002060"/>
          <w:sz w:val="22"/>
          <w:szCs w:val="22"/>
        </w:rPr>
        <w:t xml:space="preserve">appuntamento </w:t>
      </w:r>
      <w:r w:rsidRPr="003B3122">
        <w:rPr>
          <w:rFonts w:ascii="Arial" w:hAnsi="Arial" w:cs="Arial"/>
          <w:color w:val="002060"/>
          <w:sz w:val="22"/>
          <w:szCs w:val="22"/>
        </w:rPr>
        <w:t xml:space="preserve">all’indirizzo mail </w:t>
      </w:r>
      <w:hyperlink r:id="rId10" w:history="1">
        <w:r w:rsidRPr="003B3122">
          <w:rPr>
            <w:rStyle w:val="Collegamentoipertestuale"/>
            <w:rFonts w:ascii="Arial" w:hAnsi="Arial" w:cs="Arial"/>
            <w:b/>
            <w:i/>
            <w:color w:val="002060"/>
            <w:sz w:val="22"/>
            <w:szCs w:val="22"/>
          </w:rPr>
          <w:t>sportellomarche@lnd.it</w:t>
        </w:r>
      </w:hyperlink>
    </w:p>
    <w:p w14:paraId="597695BD" w14:textId="77777777" w:rsidR="00B1353C" w:rsidRPr="003B3122" w:rsidRDefault="00B1353C" w:rsidP="00B1353C">
      <w:pPr>
        <w:rPr>
          <w:color w:val="002060"/>
        </w:rPr>
      </w:pPr>
      <w:r w:rsidRPr="003B3122">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44B6497B" w14:textId="77777777" w:rsidR="005B37D1" w:rsidRPr="005B37D1" w:rsidRDefault="005B37D1" w:rsidP="00B1353C">
      <w:pPr>
        <w:rPr>
          <w:rFonts w:ascii="Arial" w:hAnsi="Arial" w:cs="Arial"/>
          <w:b/>
          <w:color w:val="002060"/>
          <w:sz w:val="22"/>
          <w:szCs w:val="22"/>
          <w:u w:val="single"/>
        </w:rPr>
      </w:pPr>
    </w:p>
    <w:p w14:paraId="00355CFC" w14:textId="77777777" w:rsidR="005B37D1" w:rsidRPr="005B37D1" w:rsidRDefault="005B37D1" w:rsidP="005B37D1">
      <w:pPr>
        <w:pStyle w:val="LndNormale1"/>
        <w:rPr>
          <w:b/>
          <w:color w:val="002060"/>
          <w:sz w:val="28"/>
          <w:szCs w:val="28"/>
          <w:u w:val="single"/>
        </w:rPr>
      </w:pPr>
      <w:r w:rsidRPr="005B37D1">
        <w:rPr>
          <w:b/>
          <w:color w:val="002060"/>
          <w:sz w:val="28"/>
          <w:szCs w:val="28"/>
          <w:u w:val="single"/>
        </w:rPr>
        <w:t>AFFILIAZIONI</w:t>
      </w:r>
    </w:p>
    <w:p w14:paraId="1A3CEA12" w14:textId="77777777" w:rsidR="005B37D1" w:rsidRPr="005B37D1" w:rsidRDefault="005B37D1" w:rsidP="005B37D1">
      <w:pPr>
        <w:pStyle w:val="LndNormale1"/>
        <w:rPr>
          <w:color w:val="002060"/>
          <w:szCs w:val="22"/>
        </w:rPr>
      </w:pPr>
    </w:p>
    <w:p w14:paraId="2DEC62B3" w14:textId="77777777" w:rsidR="005B37D1" w:rsidRPr="005B37D1" w:rsidRDefault="005B37D1" w:rsidP="005B37D1">
      <w:pPr>
        <w:pStyle w:val="LndNormale1"/>
        <w:rPr>
          <w:color w:val="002060"/>
        </w:rPr>
      </w:pPr>
      <w:r w:rsidRPr="005B37D1">
        <w:rPr>
          <w:color w:val="002060"/>
          <w:szCs w:val="22"/>
        </w:rPr>
        <w:t>La F.I.G.C. ha ratificato le seguenti domande:</w:t>
      </w:r>
      <w:r w:rsidRPr="005B37D1">
        <w:rPr>
          <w:color w:val="002060"/>
        </w:rPr>
        <w:t xml:space="preserve"> </w:t>
      </w:r>
    </w:p>
    <w:p w14:paraId="60932AAC" w14:textId="77777777" w:rsidR="005B37D1" w:rsidRPr="005B37D1" w:rsidRDefault="005B37D1" w:rsidP="005B37D1">
      <w:pPr>
        <w:pStyle w:val="LndNormale1"/>
        <w:rPr>
          <w:b/>
          <w:color w:val="002060"/>
          <w:szCs w:val="22"/>
        </w:rPr>
      </w:pPr>
    </w:p>
    <w:p w14:paraId="08D8FD00" w14:textId="77777777" w:rsidR="005B37D1" w:rsidRPr="005B37D1" w:rsidRDefault="005B37D1" w:rsidP="005B37D1">
      <w:pPr>
        <w:pStyle w:val="LndNormale1"/>
        <w:rPr>
          <w:b/>
          <w:color w:val="002060"/>
          <w:szCs w:val="22"/>
        </w:rPr>
      </w:pPr>
      <w:r w:rsidRPr="005B37D1">
        <w:rPr>
          <w:b/>
          <w:color w:val="002060"/>
          <w:szCs w:val="22"/>
        </w:rPr>
        <w:t>Matr. 964466</w:t>
      </w:r>
      <w:r w:rsidRPr="005B37D1">
        <w:rPr>
          <w:b/>
          <w:color w:val="002060"/>
          <w:szCs w:val="22"/>
        </w:rPr>
        <w:tab/>
        <w:t>A.S.D. ATLETICO MATELICA</w:t>
      </w:r>
      <w:r w:rsidRPr="005B37D1">
        <w:rPr>
          <w:b/>
          <w:color w:val="002060"/>
          <w:szCs w:val="22"/>
        </w:rPr>
        <w:tab/>
      </w:r>
      <w:r w:rsidRPr="005B37D1">
        <w:rPr>
          <w:b/>
          <w:color w:val="002060"/>
          <w:szCs w:val="22"/>
        </w:rPr>
        <w:tab/>
        <w:t>Matelica (MC)</w:t>
      </w:r>
      <w:r w:rsidRPr="005B37D1">
        <w:rPr>
          <w:b/>
          <w:color w:val="002060"/>
          <w:szCs w:val="22"/>
        </w:rPr>
        <w:tab/>
      </w:r>
    </w:p>
    <w:p w14:paraId="076EADCA" w14:textId="77777777" w:rsidR="005B37D1" w:rsidRPr="005B37D1" w:rsidRDefault="005B37D1" w:rsidP="005B37D1">
      <w:pPr>
        <w:pStyle w:val="LndNormale1"/>
        <w:rPr>
          <w:b/>
          <w:color w:val="002060"/>
          <w:szCs w:val="22"/>
        </w:rPr>
      </w:pPr>
      <w:r w:rsidRPr="005B37D1">
        <w:rPr>
          <w:b/>
          <w:color w:val="002060"/>
          <w:szCs w:val="22"/>
        </w:rPr>
        <w:t>Matr. 964479</w:t>
      </w:r>
      <w:r w:rsidRPr="005B37D1">
        <w:rPr>
          <w:b/>
          <w:color w:val="002060"/>
          <w:szCs w:val="22"/>
        </w:rPr>
        <w:tab/>
        <w:t>A.S.D. ROBUR MERGO</w:t>
      </w:r>
      <w:r w:rsidRPr="005B37D1">
        <w:rPr>
          <w:b/>
          <w:color w:val="002060"/>
          <w:szCs w:val="22"/>
        </w:rPr>
        <w:tab/>
      </w:r>
      <w:r w:rsidRPr="005B37D1">
        <w:rPr>
          <w:b/>
          <w:color w:val="002060"/>
          <w:szCs w:val="22"/>
        </w:rPr>
        <w:tab/>
      </w:r>
      <w:r w:rsidRPr="005B37D1">
        <w:rPr>
          <w:b/>
          <w:color w:val="002060"/>
          <w:szCs w:val="22"/>
        </w:rPr>
        <w:tab/>
        <w:t>Mergo (AN)</w:t>
      </w:r>
    </w:p>
    <w:p w14:paraId="3C0DC81E" w14:textId="77777777" w:rsidR="005B37D1" w:rsidRPr="005B37D1" w:rsidRDefault="005B37D1" w:rsidP="005B37D1">
      <w:pPr>
        <w:pStyle w:val="LndNormale1"/>
        <w:rPr>
          <w:b/>
          <w:color w:val="002060"/>
          <w:szCs w:val="22"/>
        </w:rPr>
      </w:pPr>
    </w:p>
    <w:p w14:paraId="77C30767" w14:textId="77777777" w:rsidR="005B37D1" w:rsidRPr="005B37D1" w:rsidRDefault="005B37D1" w:rsidP="005B37D1">
      <w:pPr>
        <w:pStyle w:val="LndNormale1"/>
        <w:rPr>
          <w:b/>
          <w:color w:val="002060"/>
          <w:szCs w:val="22"/>
        </w:rPr>
      </w:pPr>
    </w:p>
    <w:p w14:paraId="0FFFF8D3" w14:textId="77777777" w:rsidR="005B37D1" w:rsidRPr="005B37D1" w:rsidRDefault="005B37D1" w:rsidP="005B37D1">
      <w:pPr>
        <w:pStyle w:val="LndNormale1"/>
        <w:rPr>
          <w:b/>
          <w:color w:val="002060"/>
          <w:sz w:val="28"/>
          <w:szCs w:val="28"/>
          <w:u w:val="single"/>
        </w:rPr>
      </w:pPr>
      <w:r w:rsidRPr="005B37D1">
        <w:rPr>
          <w:b/>
          <w:color w:val="002060"/>
          <w:sz w:val="28"/>
          <w:szCs w:val="28"/>
          <w:u w:val="single"/>
        </w:rPr>
        <w:t>SVINCOLI EX ART. 117 BIS NOIF</w:t>
      </w:r>
    </w:p>
    <w:p w14:paraId="69F97A9C" w14:textId="77777777" w:rsidR="005B37D1" w:rsidRPr="005B37D1" w:rsidRDefault="005B37D1" w:rsidP="005B37D1">
      <w:pPr>
        <w:pStyle w:val="LndNormale1"/>
        <w:rPr>
          <w:color w:val="002060"/>
        </w:rPr>
      </w:pPr>
    </w:p>
    <w:p w14:paraId="22E1A936" w14:textId="77777777" w:rsidR="005B37D1" w:rsidRPr="005B37D1" w:rsidRDefault="005B37D1" w:rsidP="005B37D1">
      <w:pPr>
        <w:pStyle w:val="LndNormale1"/>
        <w:rPr>
          <w:b/>
          <w:color w:val="002060"/>
        </w:rPr>
      </w:pPr>
      <w:r w:rsidRPr="005B37D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B37D1">
        <w:rPr>
          <w:b/>
          <w:color w:val="002060"/>
        </w:rPr>
        <w:t>03.09.2025:</w:t>
      </w:r>
    </w:p>
    <w:tbl>
      <w:tblPr>
        <w:tblW w:w="5000" w:type="pct"/>
        <w:tblLook w:val="04A0" w:firstRow="1" w:lastRow="0" w:firstColumn="1" w:lastColumn="0" w:noHBand="0" w:noVBand="1"/>
      </w:tblPr>
      <w:tblGrid>
        <w:gridCol w:w="1234"/>
        <w:gridCol w:w="2163"/>
        <w:gridCol w:w="1683"/>
        <w:gridCol w:w="1285"/>
        <w:gridCol w:w="3547"/>
      </w:tblGrid>
      <w:tr w:rsidR="005B37D1" w:rsidRPr="005B37D1" w14:paraId="5E1EAC32" w14:textId="77777777" w:rsidTr="005B37D1">
        <w:tc>
          <w:tcPr>
            <w:tcW w:w="623" w:type="pct"/>
            <w:tcBorders>
              <w:top w:val="single" w:sz="4" w:space="0" w:color="auto"/>
              <w:left w:val="single" w:sz="4" w:space="0" w:color="auto"/>
              <w:bottom w:val="single" w:sz="4" w:space="0" w:color="auto"/>
              <w:right w:val="single" w:sz="4" w:space="0" w:color="auto"/>
            </w:tcBorders>
            <w:hideMark/>
          </w:tcPr>
          <w:p w14:paraId="46253DBB" w14:textId="77777777" w:rsidR="005B37D1" w:rsidRPr="005B37D1" w:rsidRDefault="005B37D1" w:rsidP="008E71FC">
            <w:pPr>
              <w:pStyle w:val="LndNormale1"/>
              <w:jc w:val="center"/>
              <w:rPr>
                <w:color w:val="002060"/>
              </w:rPr>
            </w:pPr>
            <w:r w:rsidRPr="005B37D1">
              <w:rPr>
                <w:color w:val="002060"/>
              </w:rPr>
              <w:t>Matr.calc.</w:t>
            </w:r>
          </w:p>
        </w:tc>
        <w:tc>
          <w:tcPr>
            <w:tcW w:w="1091" w:type="pct"/>
            <w:tcBorders>
              <w:top w:val="single" w:sz="4" w:space="0" w:color="auto"/>
              <w:left w:val="single" w:sz="4" w:space="0" w:color="auto"/>
              <w:bottom w:val="single" w:sz="4" w:space="0" w:color="auto"/>
              <w:right w:val="single" w:sz="4" w:space="0" w:color="auto"/>
            </w:tcBorders>
            <w:hideMark/>
          </w:tcPr>
          <w:p w14:paraId="1DBE02DB" w14:textId="77777777" w:rsidR="005B37D1" w:rsidRPr="005B37D1" w:rsidRDefault="005B37D1" w:rsidP="008E71FC">
            <w:pPr>
              <w:pStyle w:val="LndNormale1"/>
              <w:jc w:val="center"/>
              <w:rPr>
                <w:color w:val="002060"/>
              </w:rPr>
            </w:pPr>
            <w:r w:rsidRPr="005B37D1">
              <w:rPr>
                <w:color w:val="002060"/>
              </w:rPr>
              <w:t>Calciatore</w:t>
            </w:r>
          </w:p>
        </w:tc>
        <w:tc>
          <w:tcPr>
            <w:tcW w:w="849" w:type="pct"/>
            <w:tcBorders>
              <w:top w:val="single" w:sz="4" w:space="0" w:color="auto"/>
              <w:left w:val="single" w:sz="4" w:space="0" w:color="auto"/>
              <w:bottom w:val="single" w:sz="4" w:space="0" w:color="auto"/>
              <w:right w:val="single" w:sz="4" w:space="0" w:color="auto"/>
            </w:tcBorders>
            <w:hideMark/>
          </w:tcPr>
          <w:p w14:paraId="1D804FD2" w14:textId="77777777" w:rsidR="005B37D1" w:rsidRPr="005B37D1" w:rsidRDefault="005B37D1" w:rsidP="008E71FC">
            <w:pPr>
              <w:pStyle w:val="LndNormale1"/>
              <w:jc w:val="center"/>
              <w:rPr>
                <w:color w:val="002060"/>
              </w:rPr>
            </w:pPr>
            <w:r w:rsidRPr="005B37D1">
              <w:rPr>
                <w:color w:val="002060"/>
              </w:rPr>
              <w:t>Nascita</w:t>
            </w:r>
          </w:p>
        </w:tc>
        <w:tc>
          <w:tcPr>
            <w:tcW w:w="648" w:type="pct"/>
            <w:tcBorders>
              <w:top w:val="single" w:sz="4" w:space="0" w:color="auto"/>
              <w:left w:val="single" w:sz="4" w:space="0" w:color="auto"/>
              <w:bottom w:val="single" w:sz="4" w:space="0" w:color="auto"/>
              <w:right w:val="single" w:sz="4" w:space="0" w:color="auto"/>
            </w:tcBorders>
            <w:hideMark/>
          </w:tcPr>
          <w:p w14:paraId="5E82F0F9" w14:textId="77777777" w:rsidR="005B37D1" w:rsidRPr="005B37D1" w:rsidRDefault="005B37D1" w:rsidP="008E71FC">
            <w:pPr>
              <w:pStyle w:val="LndNormale1"/>
              <w:jc w:val="center"/>
              <w:rPr>
                <w:color w:val="002060"/>
              </w:rPr>
            </w:pPr>
            <w:r w:rsidRPr="005B37D1">
              <w:rPr>
                <w:color w:val="002060"/>
              </w:rPr>
              <w:t>Matr.soc.</w:t>
            </w:r>
          </w:p>
        </w:tc>
        <w:tc>
          <w:tcPr>
            <w:tcW w:w="1789" w:type="pct"/>
            <w:tcBorders>
              <w:top w:val="single" w:sz="4" w:space="0" w:color="auto"/>
              <w:left w:val="single" w:sz="4" w:space="0" w:color="auto"/>
              <w:bottom w:val="single" w:sz="4" w:space="0" w:color="auto"/>
              <w:right w:val="single" w:sz="4" w:space="0" w:color="auto"/>
            </w:tcBorders>
            <w:hideMark/>
          </w:tcPr>
          <w:p w14:paraId="60635772" w14:textId="77777777" w:rsidR="005B37D1" w:rsidRPr="005B37D1" w:rsidRDefault="005B37D1" w:rsidP="008E71FC">
            <w:pPr>
              <w:pStyle w:val="LndNormale1"/>
              <w:jc w:val="center"/>
              <w:rPr>
                <w:color w:val="002060"/>
              </w:rPr>
            </w:pPr>
            <w:r w:rsidRPr="005B37D1">
              <w:rPr>
                <w:color w:val="002060"/>
              </w:rPr>
              <w:t>Società</w:t>
            </w:r>
          </w:p>
        </w:tc>
      </w:tr>
      <w:tr w:rsidR="005B37D1" w:rsidRPr="005B37D1" w14:paraId="18A05EA4" w14:textId="77777777" w:rsidTr="005B37D1">
        <w:tc>
          <w:tcPr>
            <w:tcW w:w="623" w:type="pct"/>
            <w:tcBorders>
              <w:top w:val="single" w:sz="4" w:space="0" w:color="auto"/>
              <w:left w:val="single" w:sz="4" w:space="0" w:color="auto"/>
              <w:bottom w:val="single" w:sz="4" w:space="0" w:color="auto"/>
              <w:right w:val="single" w:sz="4" w:space="0" w:color="auto"/>
            </w:tcBorders>
          </w:tcPr>
          <w:p w14:paraId="59C0D6B3" w14:textId="77777777" w:rsidR="005B37D1" w:rsidRPr="005B37D1" w:rsidRDefault="005B37D1" w:rsidP="008E71FC">
            <w:pPr>
              <w:pStyle w:val="LndNormale1"/>
              <w:jc w:val="left"/>
              <w:textAlignment w:val="baseline"/>
              <w:rPr>
                <w:color w:val="002060"/>
                <w:sz w:val="20"/>
              </w:rPr>
            </w:pPr>
            <w:r w:rsidRPr="005B37D1">
              <w:rPr>
                <w:color w:val="002060"/>
                <w:sz w:val="20"/>
              </w:rPr>
              <w:t>2375307</w:t>
            </w:r>
          </w:p>
        </w:tc>
        <w:tc>
          <w:tcPr>
            <w:tcW w:w="1091" w:type="pct"/>
            <w:tcBorders>
              <w:top w:val="single" w:sz="4" w:space="0" w:color="auto"/>
              <w:left w:val="single" w:sz="4" w:space="0" w:color="auto"/>
              <w:bottom w:val="single" w:sz="4" w:space="0" w:color="auto"/>
              <w:right w:val="single" w:sz="4" w:space="0" w:color="auto"/>
            </w:tcBorders>
          </w:tcPr>
          <w:p w14:paraId="55F97761" w14:textId="77777777" w:rsidR="005B37D1" w:rsidRPr="005B37D1" w:rsidRDefault="005B37D1" w:rsidP="008E71FC">
            <w:pPr>
              <w:pStyle w:val="LndNormale1"/>
              <w:jc w:val="left"/>
              <w:textAlignment w:val="baseline"/>
              <w:rPr>
                <w:color w:val="002060"/>
                <w:sz w:val="20"/>
              </w:rPr>
            </w:pPr>
            <w:r w:rsidRPr="005B37D1">
              <w:rPr>
                <w:color w:val="002060"/>
                <w:sz w:val="20"/>
              </w:rPr>
              <w:t>JASHARI CRISTIAN</w:t>
            </w:r>
          </w:p>
        </w:tc>
        <w:tc>
          <w:tcPr>
            <w:tcW w:w="849" w:type="pct"/>
            <w:tcBorders>
              <w:top w:val="single" w:sz="4" w:space="0" w:color="auto"/>
              <w:left w:val="single" w:sz="4" w:space="0" w:color="auto"/>
              <w:bottom w:val="single" w:sz="4" w:space="0" w:color="auto"/>
              <w:right w:val="single" w:sz="4" w:space="0" w:color="auto"/>
            </w:tcBorders>
          </w:tcPr>
          <w:p w14:paraId="5E65A2B9" w14:textId="77777777" w:rsidR="005B37D1" w:rsidRPr="005B37D1" w:rsidRDefault="005B37D1" w:rsidP="008E71FC">
            <w:pPr>
              <w:pStyle w:val="LndNormale1"/>
              <w:jc w:val="center"/>
              <w:textAlignment w:val="baseline"/>
              <w:rPr>
                <w:color w:val="002060"/>
                <w:sz w:val="20"/>
              </w:rPr>
            </w:pPr>
            <w:r w:rsidRPr="005B37D1">
              <w:rPr>
                <w:color w:val="002060"/>
                <w:sz w:val="20"/>
              </w:rPr>
              <w:t>06.07.2006</w:t>
            </w:r>
          </w:p>
        </w:tc>
        <w:tc>
          <w:tcPr>
            <w:tcW w:w="648" w:type="pct"/>
            <w:tcBorders>
              <w:top w:val="single" w:sz="4" w:space="0" w:color="auto"/>
              <w:left w:val="single" w:sz="4" w:space="0" w:color="auto"/>
              <w:bottom w:val="single" w:sz="4" w:space="0" w:color="auto"/>
              <w:right w:val="single" w:sz="4" w:space="0" w:color="auto"/>
            </w:tcBorders>
          </w:tcPr>
          <w:p w14:paraId="7C206EEA" w14:textId="77777777" w:rsidR="005B37D1" w:rsidRPr="005B37D1" w:rsidRDefault="005B37D1" w:rsidP="008E71FC">
            <w:pPr>
              <w:pStyle w:val="LndNormale1"/>
              <w:textAlignment w:val="baseline"/>
              <w:rPr>
                <w:color w:val="002060"/>
                <w:sz w:val="20"/>
              </w:rPr>
            </w:pPr>
            <w:r w:rsidRPr="005B37D1">
              <w:rPr>
                <w:color w:val="002060"/>
                <w:sz w:val="20"/>
              </w:rPr>
              <w:t>932898</w:t>
            </w:r>
          </w:p>
        </w:tc>
        <w:tc>
          <w:tcPr>
            <w:tcW w:w="1789" w:type="pct"/>
            <w:tcBorders>
              <w:top w:val="single" w:sz="4" w:space="0" w:color="auto"/>
              <w:left w:val="single" w:sz="4" w:space="0" w:color="auto"/>
              <w:bottom w:val="single" w:sz="4" w:space="0" w:color="auto"/>
              <w:right w:val="single" w:sz="4" w:space="0" w:color="auto"/>
            </w:tcBorders>
          </w:tcPr>
          <w:p w14:paraId="034C13CD" w14:textId="77777777" w:rsidR="005B37D1" w:rsidRPr="005B37D1" w:rsidRDefault="005B37D1" w:rsidP="008E71FC">
            <w:pPr>
              <w:pStyle w:val="LndNormale1"/>
              <w:jc w:val="left"/>
              <w:textAlignment w:val="baseline"/>
              <w:rPr>
                <w:color w:val="002060"/>
                <w:sz w:val="20"/>
              </w:rPr>
            </w:pPr>
            <w:r w:rsidRPr="005B37D1">
              <w:rPr>
                <w:color w:val="002060"/>
                <w:sz w:val="20"/>
              </w:rPr>
              <w:t>A.S.D. K SPORT MONTECCHIO G</w:t>
            </w:r>
          </w:p>
        </w:tc>
      </w:tr>
    </w:tbl>
    <w:p w14:paraId="5B5B71C6" w14:textId="77777777" w:rsidR="005B37D1" w:rsidRPr="005B37D1" w:rsidRDefault="005B37D1" w:rsidP="005B37D1">
      <w:pPr>
        <w:pStyle w:val="LndNormale1"/>
        <w:rPr>
          <w:b/>
          <w:color w:val="002060"/>
          <w:szCs w:val="22"/>
        </w:rPr>
      </w:pPr>
    </w:p>
    <w:p w14:paraId="5E28B29D" w14:textId="77777777" w:rsidR="005B37D1" w:rsidRPr="005B37D1" w:rsidRDefault="005B37D1" w:rsidP="005B37D1">
      <w:pPr>
        <w:pStyle w:val="LndNormale1"/>
        <w:rPr>
          <w:b/>
          <w:color w:val="002060"/>
        </w:rPr>
      </w:pPr>
      <w:r w:rsidRPr="005B37D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B37D1">
        <w:rPr>
          <w:b/>
          <w:color w:val="002060"/>
        </w:rPr>
        <w:t>07.09.2025:</w:t>
      </w:r>
    </w:p>
    <w:tbl>
      <w:tblPr>
        <w:tblW w:w="0" w:type="auto"/>
        <w:tblLook w:val="04A0" w:firstRow="1" w:lastRow="0" w:firstColumn="1" w:lastColumn="0" w:noHBand="0" w:noVBand="1"/>
      </w:tblPr>
      <w:tblGrid>
        <w:gridCol w:w="1265"/>
        <w:gridCol w:w="2717"/>
        <w:gridCol w:w="1272"/>
        <w:gridCol w:w="1222"/>
        <w:gridCol w:w="3436"/>
      </w:tblGrid>
      <w:tr w:rsidR="005B37D1" w:rsidRPr="005B37D1" w14:paraId="66D56F20" w14:textId="77777777" w:rsidTr="005B37D1">
        <w:tc>
          <w:tcPr>
            <w:tcW w:w="1265" w:type="dxa"/>
            <w:tcBorders>
              <w:top w:val="single" w:sz="4" w:space="0" w:color="auto"/>
              <w:left w:val="single" w:sz="4" w:space="0" w:color="auto"/>
              <w:bottom w:val="single" w:sz="4" w:space="0" w:color="auto"/>
              <w:right w:val="single" w:sz="4" w:space="0" w:color="auto"/>
            </w:tcBorders>
            <w:hideMark/>
          </w:tcPr>
          <w:p w14:paraId="5A590A46" w14:textId="77777777" w:rsidR="005B37D1" w:rsidRPr="005B37D1" w:rsidRDefault="005B37D1" w:rsidP="008E71FC">
            <w:pPr>
              <w:pStyle w:val="LndNormale1"/>
              <w:jc w:val="center"/>
              <w:rPr>
                <w:color w:val="002060"/>
              </w:rPr>
            </w:pPr>
            <w:r w:rsidRPr="005B37D1">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24EC0615" w14:textId="77777777" w:rsidR="005B37D1" w:rsidRPr="005B37D1" w:rsidRDefault="005B37D1" w:rsidP="008E71FC">
            <w:pPr>
              <w:pStyle w:val="LndNormale1"/>
              <w:jc w:val="center"/>
              <w:rPr>
                <w:color w:val="002060"/>
              </w:rPr>
            </w:pPr>
            <w:r w:rsidRPr="005B37D1">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DB227A0" w14:textId="77777777" w:rsidR="005B37D1" w:rsidRPr="005B37D1" w:rsidRDefault="005B37D1" w:rsidP="008E71FC">
            <w:pPr>
              <w:pStyle w:val="LndNormale1"/>
              <w:jc w:val="center"/>
              <w:rPr>
                <w:color w:val="002060"/>
              </w:rPr>
            </w:pPr>
            <w:r w:rsidRPr="005B37D1">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06A6F05B" w14:textId="77777777" w:rsidR="005B37D1" w:rsidRPr="005B37D1" w:rsidRDefault="005B37D1" w:rsidP="008E71FC">
            <w:pPr>
              <w:pStyle w:val="LndNormale1"/>
              <w:jc w:val="center"/>
              <w:rPr>
                <w:color w:val="002060"/>
              </w:rPr>
            </w:pPr>
            <w:r w:rsidRPr="005B37D1">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D5F949F" w14:textId="77777777" w:rsidR="005B37D1" w:rsidRPr="005B37D1" w:rsidRDefault="005B37D1" w:rsidP="008E71FC">
            <w:pPr>
              <w:pStyle w:val="LndNormale1"/>
              <w:jc w:val="center"/>
              <w:rPr>
                <w:color w:val="002060"/>
              </w:rPr>
            </w:pPr>
            <w:r w:rsidRPr="005B37D1">
              <w:rPr>
                <w:color w:val="002060"/>
              </w:rPr>
              <w:t>Società</w:t>
            </w:r>
          </w:p>
        </w:tc>
      </w:tr>
      <w:tr w:rsidR="005B37D1" w:rsidRPr="005B37D1" w14:paraId="024D7B31" w14:textId="77777777" w:rsidTr="005B37D1">
        <w:tc>
          <w:tcPr>
            <w:tcW w:w="1265" w:type="dxa"/>
            <w:tcBorders>
              <w:top w:val="single" w:sz="4" w:space="0" w:color="auto"/>
              <w:left w:val="single" w:sz="4" w:space="0" w:color="auto"/>
              <w:bottom w:val="single" w:sz="4" w:space="0" w:color="auto"/>
              <w:right w:val="single" w:sz="4" w:space="0" w:color="auto"/>
            </w:tcBorders>
          </w:tcPr>
          <w:p w14:paraId="251516E3" w14:textId="77777777" w:rsidR="005B37D1" w:rsidRPr="005B37D1" w:rsidRDefault="005B37D1" w:rsidP="008E71FC">
            <w:pPr>
              <w:pStyle w:val="LndNormale1"/>
              <w:jc w:val="left"/>
              <w:textAlignment w:val="baseline"/>
              <w:rPr>
                <w:color w:val="002060"/>
                <w:sz w:val="20"/>
              </w:rPr>
            </w:pPr>
            <w:r w:rsidRPr="005B37D1">
              <w:rPr>
                <w:color w:val="002060"/>
                <w:sz w:val="20"/>
              </w:rPr>
              <w:t>6532863</w:t>
            </w:r>
          </w:p>
        </w:tc>
        <w:tc>
          <w:tcPr>
            <w:tcW w:w="2717" w:type="dxa"/>
            <w:tcBorders>
              <w:top w:val="single" w:sz="4" w:space="0" w:color="auto"/>
              <w:left w:val="single" w:sz="4" w:space="0" w:color="auto"/>
              <w:bottom w:val="single" w:sz="4" w:space="0" w:color="auto"/>
              <w:right w:val="single" w:sz="4" w:space="0" w:color="auto"/>
            </w:tcBorders>
          </w:tcPr>
          <w:p w14:paraId="351BCA66" w14:textId="77777777" w:rsidR="005B37D1" w:rsidRPr="005B37D1" w:rsidRDefault="005B37D1" w:rsidP="008E71FC">
            <w:pPr>
              <w:pStyle w:val="LndNormale1"/>
              <w:jc w:val="left"/>
              <w:textAlignment w:val="baseline"/>
              <w:rPr>
                <w:color w:val="002060"/>
                <w:sz w:val="20"/>
              </w:rPr>
            </w:pPr>
            <w:r w:rsidRPr="005B37D1">
              <w:rPr>
                <w:color w:val="002060"/>
                <w:sz w:val="20"/>
              </w:rPr>
              <w:t>ANTOLINI RICCARDO</w:t>
            </w:r>
          </w:p>
        </w:tc>
        <w:tc>
          <w:tcPr>
            <w:tcW w:w="1272" w:type="dxa"/>
            <w:tcBorders>
              <w:top w:val="single" w:sz="4" w:space="0" w:color="auto"/>
              <w:left w:val="single" w:sz="4" w:space="0" w:color="auto"/>
              <w:bottom w:val="single" w:sz="4" w:space="0" w:color="auto"/>
              <w:right w:val="single" w:sz="4" w:space="0" w:color="auto"/>
            </w:tcBorders>
          </w:tcPr>
          <w:p w14:paraId="06306CEC" w14:textId="77777777" w:rsidR="005B37D1" w:rsidRPr="005B37D1" w:rsidRDefault="005B37D1" w:rsidP="008E71FC">
            <w:pPr>
              <w:pStyle w:val="LndNormale1"/>
              <w:jc w:val="center"/>
              <w:textAlignment w:val="baseline"/>
              <w:rPr>
                <w:color w:val="002060"/>
                <w:sz w:val="20"/>
              </w:rPr>
            </w:pPr>
            <w:r w:rsidRPr="005B37D1">
              <w:rPr>
                <w:color w:val="002060"/>
                <w:sz w:val="20"/>
              </w:rPr>
              <w:t>27.09.2003</w:t>
            </w:r>
          </w:p>
        </w:tc>
        <w:tc>
          <w:tcPr>
            <w:tcW w:w="1222" w:type="dxa"/>
            <w:tcBorders>
              <w:top w:val="single" w:sz="4" w:space="0" w:color="auto"/>
              <w:left w:val="single" w:sz="4" w:space="0" w:color="auto"/>
              <w:bottom w:val="single" w:sz="4" w:space="0" w:color="auto"/>
              <w:right w:val="single" w:sz="4" w:space="0" w:color="auto"/>
            </w:tcBorders>
          </w:tcPr>
          <w:p w14:paraId="0ACF4040" w14:textId="77777777" w:rsidR="005B37D1" w:rsidRPr="005B37D1" w:rsidRDefault="005B37D1" w:rsidP="008E71FC">
            <w:pPr>
              <w:pStyle w:val="LndNormale1"/>
              <w:textAlignment w:val="baseline"/>
              <w:rPr>
                <w:color w:val="002060"/>
                <w:sz w:val="20"/>
              </w:rPr>
            </w:pPr>
            <w:r w:rsidRPr="005B37D1">
              <w:rPr>
                <w:color w:val="002060"/>
                <w:sz w:val="20"/>
              </w:rPr>
              <w:t>58343</w:t>
            </w:r>
          </w:p>
        </w:tc>
        <w:tc>
          <w:tcPr>
            <w:tcW w:w="3436" w:type="dxa"/>
            <w:tcBorders>
              <w:top w:val="single" w:sz="4" w:space="0" w:color="auto"/>
              <w:left w:val="single" w:sz="4" w:space="0" w:color="auto"/>
              <w:bottom w:val="single" w:sz="4" w:space="0" w:color="auto"/>
              <w:right w:val="single" w:sz="4" w:space="0" w:color="auto"/>
            </w:tcBorders>
          </w:tcPr>
          <w:p w14:paraId="4BE098A9" w14:textId="77777777" w:rsidR="005B37D1" w:rsidRPr="005B37D1" w:rsidRDefault="005B37D1" w:rsidP="008E71FC">
            <w:pPr>
              <w:pStyle w:val="LndNormale1"/>
              <w:jc w:val="left"/>
              <w:textAlignment w:val="baseline"/>
              <w:rPr>
                <w:color w:val="002060"/>
                <w:sz w:val="20"/>
              </w:rPr>
            </w:pPr>
            <w:r w:rsidRPr="005B37D1">
              <w:rPr>
                <w:color w:val="002060"/>
                <w:sz w:val="20"/>
              </w:rPr>
              <w:t>TRODICA CALCIO ASD</w:t>
            </w:r>
          </w:p>
        </w:tc>
      </w:tr>
    </w:tbl>
    <w:p w14:paraId="717BBA93" w14:textId="77777777" w:rsidR="005B37D1" w:rsidRPr="005B37D1" w:rsidRDefault="005B37D1" w:rsidP="005B37D1">
      <w:pPr>
        <w:rPr>
          <w:rFonts w:ascii="Arial" w:hAnsi="Arial" w:cs="Arial"/>
          <w:color w:val="002060"/>
          <w:sz w:val="22"/>
          <w:szCs w:val="22"/>
        </w:rPr>
      </w:pPr>
    </w:p>
    <w:p w14:paraId="32B186F3" w14:textId="77777777" w:rsidR="005B37D1" w:rsidRPr="005B37D1" w:rsidRDefault="005B37D1" w:rsidP="005B37D1">
      <w:pPr>
        <w:pStyle w:val="LndNormale1"/>
        <w:rPr>
          <w:b/>
          <w:color w:val="002060"/>
        </w:rPr>
      </w:pPr>
      <w:r w:rsidRPr="005B37D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B37D1">
        <w:rPr>
          <w:b/>
          <w:color w:val="002060"/>
        </w:rPr>
        <w:t>09.09.2025:</w:t>
      </w:r>
    </w:p>
    <w:tbl>
      <w:tblPr>
        <w:tblW w:w="0" w:type="auto"/>
        <w:tblLook w:val="04A0" w:firstRow="1" w:lastRow="0" w:firstColumn="1" w:lastColumn="0" w:noHBand="0" w:noVBand="1"/>
      </w:tblPr>
      <w:tblGrid>
        <w:gridCol w:w="1265"/>
        <w:gridCol w:w="2717"/>
        <w:gridCol w:w="1272"/>
        <w:gridCol w:w="1222"/>
        <w:gridCol w:w="3436"/>
      </w:tblGrid>
      <w:tr w:rsidR="005B37D1" w:rsidRPr="005B37D1" w14:paraId="2159911C" w14:textId="77777777" w:rsidTr="005B37D1">
        <w:tc>
          <w:tcPr>
            <w:tcW w:w="1265" w:type="dxa"/>
            <w:tcBorders>
              <w:top w:val="single" w:sz="4" w:space="0" w:color="auto"/>
              <w:left w:val="single" w:sz="4" w:space="0" w:color="auto"/>
              <w:bottom w:val="single" w:sz="4" w:space="0" w:color="auto"/>
              <w:right w:val="single" w:sz="4" w:space="0" w:color="auto"/>
            </w:tcBorders>
            <w:hideMark/>
          </w:tcPr>
          <w:p w14:paraId="5F92F842" w14:textId="77777777" w:rsidR="005B37D1" w:rsidRPr="005B37D1" w:rsidRDefault="005B37D1" w:rsidP="008E71FC">
            <w:pPr>
              <w:pStyle w:val="LndNormale1"/>
              <w:jc w:val="center"/>
              <w:rPr>
                <w:color w:val="002060"/>
              </w:rPr>
            </w:pPr>
            <w:r w:rsidRPr="005B37D1">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244AEFF8" w14:textId="77777777" w:rsidR="005B37D1" w:rsidRPr="005B37D1" w:rsidRDefault="005B37D1" w:rsidP="008E71FC">
            <w:pPr>
              <w:pStyle w:val="LndNormale1"/>
              <w:jc w:val="center"/>
              <w:rPr>
                <w:color w:val="002060"/>
              </w:rPr>
            </w:pPr>
            <w:r w:rsidRPr="005B37D1">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9E4B776" w14:textId="77777777" w:rsidR="005B37D1" w:rsidRPr="005B37D1" w:rsidRDefault="005B37D1" w:rsidP="008E71FC">
            <w:pPr>
              <w:pStyle w:val="LndNormale1"/>
              <w:jc w:val="center"/>
              <w:rPr>
                <w:color w:val="002060"/>
              </w:rPr>
            </w:pPr>
            <w:r w:rsidRPr="005B37D1">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065F16D1" w14:textId="77777777" w:rsidR="005B37D1" w:rsidRPr="005B37D1" w:rsidRDefault="005B37D1" w:rsidP="008E71FC">
            <w:pPr>
              <w:pStyle w:val="LndNormale1"/>
              <w:jc w:val="center"/>
              <w:rPr>
                <w:color w:val="002060"/>
              </w:rPr>
            </w:pPr>
            <w:r w:rsidRPr="005B37D1">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08FB0774" w14:textId="77777777" w:rsidR="005B37D1" w:rsidRPr="005B37D1" w:rsidRDefault="005B37D1" w:rsidP="008E71FC">
            <w:pPr>
              <w:pStyle w:val="LndNormale1"/>
              <w:jc w:val="center"/>
              <w:rPr>
                <w:color w:val="002060"/>
              </w:rPr>
            </w:pPr>
            <w:r w:rsidRPr="005B37D1">
              <w:rPr>
                <w:color w:val="002060"/>
              </w:rPr>
              <w:t>Società</w:t>
            </w:r>
          </w:p>
        </w:tc>
      </w:tr>
      <w:tr w:rsidR="005B37D1" w:rsidRPr="005B37D1" w14:paraId="02A92199" w14:textId="77777777" w:rsidTr="005B37D1">
        <w:tc>
          <w:tcPr>
            <w:tcW w:w="1265" w:type="dxa"/>
            <w:tcBorders>
              <w:top w:val="single" w:sz="4" w:space="0" w:color="auto"/>
              <w:left w:val="single" w:sz="4" w:space="0" w:color="auto"/>
              <w:bottom w:val="single" w:sz="4" w:space="0" w:color="auto"/>
              <w:right w:val="single" w:sz="4" w:space="0" w:color="auto"/>
            </w:tcBorders>
          </w:tcPr>
          <w:p w14:paraId="042099D8" w14:textId="77777777" w:rsidR="005B37D1" w:rsidRPr="005B37D1" w:rsidRDefault="005B37D1" w:rsidP="008E71FC">
            <w:pPr>
              <w:pStyle w:val="LndNormale1"/>
              <w:jc w:val="left"/>
              <w:textAlignment w:val="baseline"/>
              <w:rPr>
                <w:color w:val="002060"/>
                <w:sz w:val="20"/>
              </w:rPr>
            </w:pPr>
            <w:r w:rsidRPr="005B37D1">
              <w:rPr>
                <w:color w:val="002060"/>
                <w:sz w:val="20"/>
              </w:rPr>
              <w:t>4640999</w:t>
            </w:r>
          </w:p>
        </w:tc>
        <w:tc>
          <w:tcPr>
            <w:tcW w:w="2717" w:type="dxa"/>
            <w:tcBorders>
              <w:top w:val="single" w:sz="4" w:space="0" w:color="auto"/>
              <w:left w:val="single" w:sz="4" w:space="0" w:color="auto"/>
              <w:bottom w:val="single" w:sz="4" w:space="0" w:color="auto"/>
              <w:right w:val="single" w:sz="4" w:space="0" w:color="auto"/>
            </w:tcBorders>
          </w:tcPr>
          <w:p w14:paraId="71BAAF8F" w14:textId="77777777" w:rsidR="005B37D1" w:rsidRPr="005B37D1" w:rsidRDefault="005B37D1" w:rsidP="008E71FC">
            <w:pPr>
              <w:pStyle w:val="LndNormale1"/>
              <w:jc w:val="left"/>
              <w:textAlignment w:val="baseline"/>
              <w:rPr>
                <w:color w:val="002060"/>
                <w:sz w:val="20"/>
              </w:rPr>
            </w:pPr>
            <w:r w:rsidRPr="005B37D1">
              <w:rPr>
                <w:color w:val="002060"/>
                <w:sz w:val="20"/>
              </w:rPr>
              <w:t>ESPOSTO ENRICO</w:t>
            </w:r>
          </w:p>
        </w:tc>
        <w:tc>
          <w:tcPr>
            <w:tcW w:w="1272" w:type="dxa"/>
            <w:tcBorders>
              <w:top w:val="single" w:sz="4" w:space="0" w:color="auto"/>
              <w:left w:val="single" w:sz="4" w:space="0" w:color="auto"/>
              <w:bottom w:val="single" w:sz="4" w:space="0" w:color="auto"/>
              <w:right w:val="single" w:sz="4" w:space="0" w:color="auto"/>
            </w:tcBorders>
          </w:tcPr>
          <w:p w14:paraId="21EDF4B7" w14:textId="77777777" w:rsidR="005B37D1" w:rsidRPr="005B37D1" w:rsidRDefault="005B37D1" w:rsidP="008E71FC">
            <w:pPr>
              <w:pStyle w:val="LndNormale1"/>
              <w:jc w:val="center"/>
              <w:textAlignment w:val="baseline"/>
              <w:rPr>
                <w:color w:val="002060"/>
                <w:sz w:val="20"/>
              </w:rPr>
            </w:pPr>
            <w:r w:rsidRPr="005B37D1">
              <w:rPr>
                <w:color w:val="002060"/>
                <w:sz w:val="20"/>
              </w:rPr>
              <w:t>04.08.1994</w:t>
            </w:r>
          </w:p>
        </w:tc>
        <w:tc>
          <w:tcPr>
            <w:tcW w:w="1222" w:type="dxa"/>
            <w:tcBorders>
              <w:top w:val="single" w:sz="4" w:space="0" w:color="auto"/>
              <w:left w:val="single" w:sz="4" w:space="0" w:color="auto"/>
              <w:bottom w:val="single" w:sz="4" w:space="0" w:color="auto"/>
              <w:right w:val="single" w:sz="4" w:space="0" w:color="auto"/>
            </w:tcBorders>
          </w:tcPr>
          <w:p w14:paraId="40D1DC62" w14:textId="77777777" w:rsidR="005B37D1" w:rsidRPr="005B37D1" w:rsidRDefault="005B37D1" w:rsidP="008E71FC">
            <w:pPr>
              <w:pStyle w:val="LndNormale1"/>
              <w:textAlignment w:val="baseline"/>
              <w:rPr>
                <w:color w:val="002060"/>
                <w:sz w:val="20"/>
              </w:rPr>
            </w:pPr>
            <w:r w:rsidRPr="005B37D1">
              <w:rPr>
                <w:color w:val="002060"/>
                <w:sz w:val="20"/>
              </w:rPr>
              <w:t>700583</w:t>
            </w:r>
          </w:p>
        </w:tc>
        <w:tc>
          <w:tcPr>
            <w:tcW w:w="3436" w:type="dxa"/>
            <w:tcBorders>
              <w:top w:val="single" w:sz="4" w:space="0" w:color="auto"/>
              <w:left w:val="single" w:sz="4" w:space="0" w:color="auto"/>
              <w:bottom w:val="single" w:sz="4" w:space="0" w:color="auto"/>
              <w:right w:val="single" w:sz="4" w:space="0" w:color="auto"/>
            </w:tcBorders>
          </w:tcPr>
          <w:p w14:paraId="4E007584" w14:textId="77777777" w:rsidR="005B37D1" w:rsidRPr="005B37D1" w:rsidRDefault="005B37D1" w:rsidP="008E71FC">
            <w:pPr>
              <w:pStyle w:val="LndNormale1"/>
              <w:jc w:val="left"/>
              <w:textAlignment w:val="baseline"/>
              <w:rPr>
                <w:color w:val="002060"/>
                <w:sz w:val="20"/>
              </w:rPr>
            </w:pPr>
            <w:r w:rsidRPr="005B37D1">
              <w:rPr>
                <w:color w:val="002060"/>
                <w:sz w:val="20"/>
              </w:rPr>
              <w:t>U.S. PIANACCIO</w:t>
            </w:r>
          </w:p>
        </w:tc>
      </w:tr>
    </w:tbl>
    <w:p w14:paraId="2D7A997D" w14:textId="77777777" w:rsidR="005B37D1" w:rsidRPr="005B37D1" w:rsidRDefault="005B37D1" w:rsidP="005B37D1">
      <w:pPr>
        <w:rPr>
          <w:rFonts w:ascii="Arial" w:hAnsi="Arial" w:cs="Arial"/>
          <w:color w:val="002060"/>
          <w:sz w:val="22"/>
          <w:szCs w:val="22"/>
        </w:rPr>
      </w:pPr>
    </w:p>
    <w:p w14:paraId="535F1F03" w14:textId="77777777" w:rsidR="005B37D1" w:rsidRPr="005B37D1" w:rsidRDefault="005B37D1" w:rsidP="005B37D1">
      <w:pPr>
        <w:pStyle w:val="LndNormale1"/>
        <w:rPr>
          <w:b/>
          <w:color w:val="002060"/>
          <w:sz w:val="28"/>
          <w:szCs w:val="28"/>
          <w:u w:val="single"/>
        </w:rPr>
      </w:pPr>
    </w:p>
    <w:p w14:paraId="03359554" w14:textId="77777777" w:rsidR="005B37D1" w:rsidRPr="005B37D1" w:rsidRDefault="005B37D1" w:rsidP="005B37D1">
      <w:pPr>
        <w:pStyle w:val="LndNormale1"/>
        <w:rPr>
          <w:b/>
          <w:color w:val="002060"/>
          <w:sz w:val="28"/>
          <w:szCs w:val="28"/>
          <w:u w:val="single"/>
        </w:rPr>
      </w:pPr>
      <w:r w:rsidRPr="005B37D1">
        <w:rPr>
          <w:b/>
          <w:color w:val="002060"/>
          <w:sz w:val="28"/>
          <w:szCs w:val="28"/>
          <w:u w:val="single"/>
        </w:rPr>
        <w:lastRenderedPageBreak/>
        <w:t>ANNULLAMENTO TESSERAMENTI ANNUALI</w:t>
      </w:r>
    </w:p>
    <w:p w14:paraId="39AE65D2" w14:textId="77777777" w:rsidR="005B37D1" w:rsidRPr="005B37D1" w:rsidRDefault="005B37D1" w:rsidP="005B37D1">
      <w:pPr>
        <w:pStyle w:val="LndNormale1"/>
        <w:rPr>
          <w:color w:val="002060"/>
        </w:rPr>
      </w:pPr>
    </w:p>
    <w:p w14:paraId="72850CDE" w14:textId="77777777" w:rsidR="005B37D1" w:rsidRPr="005B37D1" w:rsidRDefault="005B37D1" w:rsidP="005B37D1">
      <w:pPr>
        <w:pStyle w:val="LndNormale1"/>
        <w:rPr>
          <w:color w:val="002060"/>
        </w:rPr>
      </w:pPr>
      <w:r w:rsidRPr="005B37D1">
        <w:rPr>
          <w:color w:val="002060"/>
        </w:rP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754BA0D9" w14:textId="77777777" w:rsidR="005B37D1" w:rsidRPr="005B37D1" w:rsidRDefault="005B37D1" w:rsidP="005B37D1">
      <w:pPr>
        <w:pStyle w:val="LndNormale1"/>
        <w:rPr>
          <w:rFonts w:cs="Arial"/>
          <w:color w:val="002060"/>
          <w:szCs w:val="22"/>
        </w:rPr>
      </w:pPr>
      <w:r w:rsidRPr="005B37D1">
        <w:rPr>
          <w:b/>
          <w:color w:val="002060"/>
        </w:rPr>
        <w:t>LEANZA GABRIELE</w:t>
      </w:r>
      <w:r w:rsidRPr="005B37D1">
        <w:rPr>
          <w:b/>
          <w:color w:val="002060"/>
        </w:rPr>
        <w:tab/>
      </w:r>
      <w:r w:rsidRPr="005B37D1">
        <w:rPr>
          <w:b/>
          <w:color w:val="002060"/>
        </w:rPr>
        <w:tab/>
        <w:t xml:space="preserve">nato 07.12.2015 </w:t>
      </w:r>
      <w:r w:rsidRPr="005B37D1">
        <w:rPr>
          <w:b/>
          <w:color w:val="002060"/>
        </w:rPr>
        <w:tab/>
        <w:t>700.116 SSDARL ALMA FANO CALCIO</w:t>
      </w:r>
    </w:p>
    <w:p w14:paraId="71669CF0" w14:textId="77777777" w:rsidR="005B37D1" w:rsidRPr="005B37D1" w:rsidRDefault="005B37D1" w:rsidP="005B37D1">
      <w:pPr>
        <w:rPr>
          <w:rFonts w:ascii="Arial" w:hAnsi="Arial" w:cs="Arial"/>
          <w:color w:val="002060"/>
          <w:sz w:val="22"/>
          <w:szCs w:val="22"/>
        </w:rPr>
      </w:pPr>
    </w:p>
    <w:p w14:paraId="089FA9FD" w14:textId="77777777" w:rsidR="005B37D1" w:rsidRPr="005B37D1" w:rsidRDefault="005B37D1" w:rsidP="005B37D1">
      <w:pPr>
        <w:rPr>
          <w:rFonts w:ascii="Arial" w:hAnsi="Arial" w:cs="Arial"/>
          <w:color w:val="002060"/>
          <w:sz w:val="22"/>
          <w:szCs w:val="22"/>
        </w:rPr>
      </w:pPr>
    </w:p>
    <w:p w14:paraId="7048F9B1" w14:textId="77777777" w:rsidR="005B37D1" w:rsidRPr="005B37D1" w:rsidRDefault="005B37D1" w:rsidP="005B37D1">
      <w:pPr>
        <w:pStyle w:val="LndNormale1"/>
        <w:rPr>
          <w:b/>
          <w:color w:val="002060"/>
          <w:sz w:val="28"/>
          <w:szCs w:val="28"/>
          <w:u w:val="single"/>
        </w:rPr>
      </w:pPr>
      <w:r w:rsidRPr="005B37D1">
        <w:rPr>
          <w:b/>
          <w:color w:val="002060"/>
          <w:sz w:val="28"/>
          <w:szCs w:val="28"/>
          <w:u w:val="single"/>
        </w:rPr>
        <w:t>AUTORIZZAZIONE TORNEI</w:t>
      </w:r>
    </w:p>
    <w:p w14:paraId="3A9FF0A4" w14:textId="77777777" w:rsidR="005B37D1" w:rsidRPr="005B37D1" w:rsidRDefault="005B37D1" w:rsidP="005B37D1">
      <w:pPr>
        <w:pStyle w:val="LndNormale1"/>
        <w:rPr>
          <w:color w:val="002060"/>
          <w:szCs w:val="22"/>
        </w:rPr>
      </w:pPr>
    </w:p>
    <w:p w14:paraId="24DF8870" w14:textId="77777777" w:rsidR="005B37D1" w:rsidRPr="005B37D1" w:rsidRDefault="005B37D1" w:rsidP="005B37D1">
      <w:pPr>
        <w:pStyle w:val="LndNormale1"/>
        <w:rPr>
          <w:color w:val="002060"/>
        </w:rPr>
      </w:pPr>
      <w:r w:rsidRPr="005B37D1">
        <w:rPr>
          <w:color w:val="002060"/>
        </w:rPr>
        <w:t>Il Comitato Regionale Marche ha autorizzato l’effettuazione dei sottonotati Torneii organizzati dalle Società sportive, approvandone l regolamenti:</w:t>
      </w:r>
    </w:p>
    <w:p w14:paraId="2E8207C1" w14:textId="77777777" w:rsidR="005B37D1" w:rsidRPr="005B37D1" w:rsidRDefault="005B37D1" w:rsidP="005B37D1">
      <w:pPr>
        <w:pStyle w:val="LndNormale1"/>
        <w:ind w:left="2832" w:hanging="2832"/>
        <w:rPr>
          <w:color w:val="002060"/>
        </w:rPr>
      </w:pPr>
    </w:p>
    <w:p w14:paraId="4D705380" w14:textId="77777777" w:rsidR="005B37D1" w:rsidRPr="005B37D1" w:rsidRDefault="005B37D1" w:rsidP="005B37D1">
      <w:pPr>
        <w:pStyle w:val="LndNormale1"/>
        <w:tabs>
          <w:tab w:val="left" w:pos="2895"/>
        </w:tabs>
        <w:rPr>
          <w:b/>
          <w:color w:val="002060"/>
          <w:szCs w:val="22"/>
          <w:u w:val="single"/>
        </w:rPr>
      </w:pPr>
      <w:r w:rsidRPr="005B37D1">
        <w:rPr>
          <w:b/>
          <w:color w:val="002060"/>
          <w:szCs w:val="22"/>
          <w:u w:val="single"/>
        </w:rPr>
        <w:t>TORNEI L.N.D.</w:t>
      </w:r>
    </w:p>
    <w:p w14:paraId="69402DEA"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3° TROFEO DORICO WOMEN</w:t>
      </w:r>
    </w:p>
    <w:p w14:paraId="5E2E50BC"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14.09.2025</w:t>
      </w:r>
    </w:p>
    <w:p w14:paraId="31DC1743" w14:textId="77777777" w:rsidR="005B37D1" w:rsidRPr="005B37D1" w:rsidRDefault="005B37D1" w:rsidP="005B37D1">
      <w:pPr>
        <w:pStyle w:val="LndNormale1"/>
        <w:ind w:left="2832" w:hanging="2832"/>
        <w:rPr>
          <w:color w:val="002060"/>
        </w:rPr>
      </w:pPr>
      <w:r w:rsidRPr="005B37D1">
        <w:rPr>
          <w:color w:val="002060"/>
        </w:rPr>
        <w:t>Categoria:</w:t>
      </w:r>
      <w:r w:rsidRPr="005B37D1">
        <w:rPr>
          <w:color w:val="002060"/>
        </w:rPr>
        <w:tab/>
        <w:t>Prima squadra</w:t>
      </w:r>
    </w:p>
    <w:p w14:paraId="63752C72"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Regionale</w:t>
      </w:r>
    </w:p>
    <w:p w14:paraId="2136F9B7"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 xml:space="preserve">A.P.D ANCONA WOMEN RESPECT 2001 </w:t>
      </w:r>
    </w:p>
    <w:p w14:paraId="5516B553" w14:textId="77777777" w:rsidR="005B37D1" w:rsidRPr="005B37D1" w:rsidRDefault="005B37D1" w:rsidP="005B37D1">
      <w:pPr>
        <w:pStyle w:val="LndNormale1"/>
        <w:ind w:left="2832" w:hanging="2832"/>
        <w:rPr>
          <w:color w:val="002060"/>
        </w:rPr>
      </w:pPr>
    </w:p>
    <w:p w14:paraId="633714CE" w14:textId="77777777" w:rsidR="005B37D1" w:rsidRPr="005B37D1" w:rsidRDefault="005B37D1" w:rsidP="005B37D1">
      <w:pPr>
        <w:pStyle w:val="LndNormale1"/>
        <w:tabs>
          <w:tab w:val="left" w:pos="2895"/>
        </w:tabs>
        <w:rPr>
          <w:b/>
          <w:color w:val="002060"/>
          <w:szCs w:val="22"/>
          <w:u w:val="single"/>
        </w:rPr>
      </w:pPr>
      <w:r w:rsidRPr="005B37D1">
        <w:rPr>
          <w:b/>
          <w:color w:val="002060"/>
          <w:szCs w:val="22"/>
          <w:u w:val="single"/>
        </w:rPr>
        <w:t>TORNEI S.G.S.</w:t>
      </w:r>
    </w:p>
    <w:p w14:paraId="53261301"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3° TROFEO DORICO WOMEN</w:t>
      </w:r>
    </w:p>
    <w:p w14:paraId="76B3E3FA"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13.09.2025</w:t>
      </w:r>
    </w:p>
    <w:p w14:paraId="6E3DED1F" w14:textId="77777777" w:rsidR="005B37D1" w:rsidRPr="005B37D1" w:rsidRDefault="005B37D1" w:rsidP="005B37D1">
      <w:pPr>
        <w:pStyle w:val="LndNormale1"/>
        <w:ind w:left="2832" w:hanging="2832"/>
        <w:rPr>
          <w:color w:val="002060"/>
        </w:rPr>
      </w:pPr>
      <w:r w:rsidRPr="005B37D1">
        <w:rPr>
          <w:color w:val="002060"/>
        </w:rPr>
        <w:t>Categoria:</w:t>
      </w:r>
      <w:r w:rsidRPr="005B37D1">
        <w:rPr>
          <w:color w:val="002060"/>
        </w:rPr>
        <w:tab/>
        <w:t>Femminile Under 17 – Femminile Under 15</w:t>
      </w:r>
    </w:p>
    <w:p w14:paraId="58BEAF7A"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Nazionale</w:t>
      </w:r>
    </w:p>
    <w:p w14:paraId="265EC6D8"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 xml:space="preserve">A.P.D ANCONA WOMEN RESPECT 2001 </w:t>
      </w:r>
    </w:p>
    <w:p w14:paraId="1CFF190C" w14:textId="77777777" w:rsidR="005B37D1" w:rsidRPr="005B37D1" w:rsidRDefault="005B37D1" w:rsidP="005B37D1">
      <w:pPr>
        <w:rPr>
          <w:rFonts w:ascii="Arial" w:hAnsi="Arial" w:cs="Arial"/>
          <w:color w:val="002060"/>
          <w:sz w:val="22"/>
          <w:szCs w:val="22"/>
          <w:lang w:val="x-none"/>
        </w:rPr>
      </w:pPr>
    </w:p>
    <w:p w14:paraId="0170AD44"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3° TROFEO DORICO WOMEN</w:t>
      </w:r>
    </w:p>
    <w:p w14:paraId="5AB3BD41"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13.09.2025</w:t>
      </w:r>
    </w:p>
    <w:p w14:paraId="3C703F41" w14:textId="77777777" w:rsidR="005B37D1" w:rsidRPr="005B37D1" w:rsidRDefault="005B37D1" w:rsidP="005B37D1">
      <w:pPr>
        <w:pStyle w:val="LndNormale1"/>
        <w:ind w:left="2832" w:hanging="2832"/>
        <w:rPr>
          <w:color w:val="002060"/>
        </w:rPr>
      </w:pPr>
      <w:r w:rsidRPr="005B37D1">
        <w:rPr>
          <w:color w:val="002060"/>
        </w:rPr>
        <w:t>Categoria:</w:t>
      </w:r>
      <w:r w:rsidRPr="005B37D1">
        <w:rPr>
          <w:color w:val="002060"/>
        </w:rPr>
        <w:tab/>
        <w:t>Femminile Esordienti – Femminile Pulcini</w:t>
      </w:r>
    </w:p>
    <w:p w14:paraId="39378159"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Regonale</w:t>
      </w:r>
    </w:p>
    <w:p w14:paraId="2169F9EB"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 xml:space="preserve">A.P.D ANCONA WOMEN RESPECT 2001 </w:t>
      </w:r>
    </w:p>
    <w:p w14:paraId="79A563E4" w14:textId="77777777" w:rsidR="005B37D1" w:rsidRPr="005B37D1" w:rsidRDefault="005B37D1" w:rsidP="005B37D1">
      <w:pPr>
        <w:pStyle w:val="LndNormale1"/>
        <w:ind w:left="2832" w:hanging="2832"/>
        <w:rPr>
          <w:color w:val="002060"/>
        </w:rPr>
      </w:pPr>
    </w:p>
    <w:p w14:paraId="58F61285"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1° MEMORIAL “ANGELO POSTACCHINI”</w:t>
      </w:r>
    </w:p>
    <w:p w14:paraId="73315959"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13.09 –14.09.2025</w:t>
      </w:r>
    </w:p>
    <w:p w14:paraId="473D8DCA" w14:textId="77777777" w:rsidR="005B37D1" w:rsidRPr="005B37D1" w:rsidRDefault="005B37D1" w:rsidP="005B37D1">
      <w:pPr>
        <w:pStyle w:val="LndNormale1"/>
        <w:ind w:left="2832" w:hanging="2832"/>
        <w:rPr>
          <w:color w:val="002060"/>
        </w:rPr>
      </w:pPr>
      <w:r w:rsidRPr="005B37D1">
        <w:rPr>
          <w:color w:val="002060"/>
        </w:rPr>
        <w:t>Categoria:</w:t>
      </w:r>
      <w:r w:rsidRPr="005B37D1">
        <w:rPr>
          <w:color w:val="002060"/>
        </w:rPr>
        <w:tab/>
        <w:t>Esordienti misti</w:t>
      </w:r>
    </w:p>
    <w:p w14:paraId="1F754BF0"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Regonale</w:t>
      </w:r>
    </w:p>
    <w:p w14:paraId="71EEE996"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 xml:space="preserve">A.S.D. CAPODARCO CALCIO </w:t>
      </w:r>
    </w:p>
    <w:p w14:paraId="7584108E" w14:textId="77777777" w:rsidR="005B37D1" w:rsidRPr="005B37D1" w:rsidRDefault="005B37D1" w:rsidP="005B37D1">
      <w:pPr>
        <w:pStyle w:val="LndNormale1"/>
        <w:ind w:left="2832" w:hanging="2832"/>
        <w:rPr>
          <w:color w:val="002060"/>
        </w:rPr>
      </w:pPr>
    </w:p>
    <w:p w14:paraId="667C1B88"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TRIANGOLARE GIOVANISSIMI 2025</w:t>
      </w:r>
    </w:p>
    <w:p w14:paraId="42392BAA"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14.09.2025</w:t>
      </w:r>
    </w:p>
    <w:p w14:paraId="264CEAE2" w14:textId="77777777" w:rsidR="005B37D1" w:rsidRPr="005B37D1" w:rsidRDefault="005B37D1" w:rsidP="005B37D1">
      <w:pPr>
        <w:pStyle w:val="LndNormale1"/>
        <w:ind w:left="2832" w:hanging="2832"/>
        <w:rPr>
          <w:color w:val="002060"/>
        </w:rPr>
      </w:pPr>
      <w:r w:rsidRPr="005B37D1">
        <w:rPr>
          <w:color w:val="002060"/>
        </w:rPr>
        <w:t>Categoria:</w:t>
      </w:r>
      <w:r w:rsidRPr="005B37D1">
        <w:rPr>
          <w:color w:val="002060"/>
        </w:rPr>
        <w:tab/>
        <w:t>Giovanissimi Under 15</w:t>
      </w:r>
    </w:p>
    <w:p w14:paraId="6FDB9692"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Regonale</w:t>
      </w:r>
    </w:p>
    <w:p w14:paraId="562C6143"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 xml:space="preserve">U.S. LAURENTINA 1974 </w:t>
      </w:r>
    </w:p>
    <w:p w14:paraId="7F9C3BDA" w14:textId="77777777" w:rsidR="005B37D1" w:rsidRPr="005B37D1" w:rsidRDefault="005B37D1" w:rsidP="005B37D1">
      <w:pPr>
        <w:pStyle w:val="LndNormale1"/>
        <w:ind w:left="2832" w:hanging="2832"/>
        <w:rPr>
          <w:color w:val="002060"/>
        </w:rPr>
      </w:pPr>
    </w:p>
    <w:p w14:paraId="27B10558"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9° TORNEO “MEMORIAL ANTONIO DE MEO”</w:t>
      </w:r>
    </w:p>
    <w:p w14:paraId="4D26D137"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14.09.2025</w:t>
      </w:r>
    </w:p>
    <w:p w14:paraId="6535196C" w14:textId="77777777" w:rsidR="005B37D1" w:rsidRPr="005B37D1" w:rsidRDefault="005B37D1" w:rsidP="005B37D1">
      <w:pPr>
        <w:pStyle w:val="LndNormale1"/>
        <w:ind w:left="2832" w:hanging="2832"/>
        <w:rPr>
          <w:color w:val="002060"/>
        </w:rPr>
      </w:pPr>
      <w:r w:rsidRPr="005B37D1">
        <w:rPr>
          <w:color w:val="002060"/>
        </w:rPr>
        <w:t>Categoria:</w:t>
      </w:r>
      <w:r w:rsidRPr="005B37D1">
        <w:rPr>
          <w:color w:val="002060"/>
        </w:rPr>
        <w:tab/>
        <w:t>Under 17</w:t>
      </w:r>
    </w:p>
    <w:p w14:paraId="411D3A66"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 xml:space="preserve">Provinciale </w:t>
      </w:r>
    </w:p>
    <w:p w14:paraId="19561FB1"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A.S.D. CASTEL DI LAMA</w:t>
      </w:r>
    </w:p>
    <w:p w14:paraId="180A8B77" w14:textId="77777777" w:rsidR="005B37D1" w:rsidRPr="005B37D1" w:rsidRDefault="005B37D1" w:rsidP="005B37D1">
      <w:pPr>
        <w:pStyle w:val="LndNormale1"/>
        <w:ind w:left="2832" w:hanging="2832"/>
        <w:rPr>
          <w:color w:val="002060"/>
        </w:rPr>
      </w:pPr>
    </w:p>
    <w:p w14:paraId="6795169D" w14:textId="77777777" w:rsidR="005B37D1" w:rsidRPr="005B37D1" w:rsidRDefault="005B37D1" w:rsidP="005B37D1">
      <w:pPr>
        <w:pStyle w:val="LndNormale1"/>
        <w:ind w:left="2832" w:hanging="2832"/>
        <w:rPr>
          <w:b/>
          <w:color w:val="002060"/>
        </w:rPr>
      </w:pPr>
      <w:r w:rsidRPr="005B37D1">
        <w:rPr>
          <w:color w:val="002060"/>
        </w:rPr>
        <w:t xml:space="preserve">Denominazione Torneo: </w:t>
      </w:r>
      <w:r w:rsidRPr="005B37D1">
        <w:rPr>
          <w:color w:val="002060"/>
        </w:rPr>
        <w:tab/>
      </w:r>
      <w:r w:rsidRPr="005B37D1">
        <w:rPr>
          <w:b/>
          <w:color w:val="002060"/>
        </w:rPr>
        <w:t>7° MEMORIAL MICHELE MASSI – 5° TROFEO FLY 3</w:t>
      </w:r>
    </w:p>
    <w:p w14:paraId="5D9182B0" w14:textId="77777777" w:rsidR="005B37D1" w:rsidRPr="005B37D1" w:rsidRDefault="005B37D1" w:rsidP="005B37D1">
      <w:pPr>
        <w:pStyle w:val="LndNormale1"/>
        <w:ind w:left="2832" w:hanging="2832"/>
        <w:rPr>
          <w:color w:val="002060"/>
        </w:rPr>
      </w:pPr>
      <w:r w:rsidRPr="005B37D1">
        <w:rPr>
          <w:color w:val="002060"/>
        </w:rPr>
        <w:t>Periodo di svolgimento:</w:t>
      </w:r>
      <w:r w:rsidRPr="005B37D1">
        <w:rPr>
          <w:color w:val="002060"/>
        </w:rPr>
        <w:tab/>
        <w:t>15.09 – 21.09.2025</w:t>
      </w:r>
    </w:p>
    <w:p w14:paraId="324F8B3B" w14:textId="77777777" w:rsidR="005B37D1" w:rsidRPr="005B37D1" w:rsidRDefault="005B37D1" w:rsidP="005B37D1">
      <w:pPr>
        <w:pStyle w:val="LndNormale1"/>
        <w:ind w:left="2832" w:hanging="2832"/>
        <w:rPr>
          <w:color w:val="002060"/>
        </w:rPr>
      </w:pPr>
      <w:r w:rsidRPr="005B37D1">
        <w:rPr>
          <w:color w:val="002060"/>
        </w:rPr>
        <w:lastRenderedPageBreak/>
        <w:t>Categoria:</w:t>
      </w:r>
      <w:r w:rsidRPr="005B37D1">
        <w:rPr>
          <w:color w:val="002060"/>
        </w:rPr>
        <w:tab/>
        <w:t>Pulcini misti</w:t>
      </w:r>
    </w:p>
    <w:p w14:paraId="309D227D" w14:textId="77777777" w:rsidR="005B37D1" w:rsidRPr="005B37D1" w:rsidRDefault="005B37D1" w:rsidP="005B37D1">
      <w:pPr>
        <w:pStyle w:val="LndNormale1"/>
        <w:ind w:left="2832" w:hanging="2832"/>
        <w:rPr>
          <w:color w:val="002060"/>
        </w:rPr>
      </w:pPr>
      <w:r w:rsidRPr="005B37D1">
        <w:rPr>
          <w:color w:val="002060"/>
        </w:rPr>
        <w:t xml:space="preserve">Carattere </w:t>
      </w:r>
      <w:r w:rsidRPr="005B37D1">
        <w:rPr>
          <w:color w:val="002060"/>
        </w:rPr>
        <w:tab/>
        <w:t>Regonale</w:t>
      </w:r>
    </w:p>
    <w:p w14:paraId="1740D6E6" w14:textId="77777777" w:rsidR="005B37D1" w:rsidRPr="005B37D1" w:rsidRDefault="005B37D1" w:rsidP="005B37D1">
      <w:pPr>
        <w:pStyle w:val="LndNormale1"/>
        <w:ind w:left="2832" w:hanging="2832"/>
        <w:rPr>
          <w:color w:val="002060"/>
        </w:rPr>
      </w:pPr>
      <w:r w:rsidRPr="005B37D1">
        <w:rPr>
          <w:color w:val="002060"/>
        </w:rPr>
        <w:t>Organizzazione:</w:t>
      </w:r>
      <w:r w:rsidRPr="005B37D1">
        <w:rPr>
          <w:color w:val="002060"/>
        </w:rPr>
        <w:tab/>
        <w:t>U.S. CASTELFRETTESE A.S.D.</w:t>
      </w:r>
    </w:p>
    <w:p w14:paraId="2D8105F4" w14:textId="77777777" w:rsidR="005B37D1" w:rsidRPr="005B37D1" w:rsidRDefault="005B37D1" w:rsidP="005B37D1">
      <w:pPr>
        <w:pStyle w:val="LndNormale1"/>
        <w:ind w:left="2832" w:hanging="2832"/>
        <w:rPr>
          <w:color w:val="002060"/>
        </w:rPr>
      </w:pPr>
    </w:p>
    <w:p w14:paraId="49CE37A8" w14:textId="77777777" w:rsidR="005B37D1" w:rsidRPr="005B37D1" w:rsidRDefault="005B37D1" w:rsidP="005B37D1">
      <w:pPr>
        <w:pStyle w:val="LndNormale1"/>
        <w:ind w:left="2832" w:hanging="2832"/>
        <w:rPr>
          <w:color w:val="002060"/>
        </w:rPr>
      </w:pPr>
    </w:p>
    <w:p w14:paraId="073A15F4" w14:textId="77777777" w:rsidR="005B37D1" w:rsidRPr="005B37D1" w:rsidRDefault="005B37D1" w:rsidP="005B37D1">
      <w:pPr>
        <w:rPr>
          <w:rFonts w:ascii="Arial" w:hAnsi="Arial" w:cs="Arial"/>
          <w:b/>
          <w:bCs/>
          <w:color w:val="002060"/>
          <w:sz w:val="28"/>
          <w:szCs w:val="28"/>
          <w:u w:val="single"/>
        </w:rPr>
      </w:pPr>
      <w:r w:rsidRPr="005B37D1">
        <w:rPr>
          <w:rFonts w:ascii="Arial" w:hAnsi="Arial" w:cs="Arial"/>
          <w:b/>
          <w:bCs/>
          <w:color w:val="002060"/>
          <w:sz w:val="28"/>
          <w:szCs w:val="28"/>
          <w:u w:val="single"/>
        </w:rPr>
        <w:t>DEROGHE GIOVANI CALCIATRICI STAGIONE SPORTIVA 2025/2026</w:t>
      </w:r>
    </w:p>
    <w:p w14:paraId="5A68F706" w14:textId="77777777" w:rsidR="005B37D1" w:rsidRPr="005B37D1" w:rsidRDefault="005B37D1" w:rsidP="005B37D1">
      <w:pPr>
        <w:rPr>
          <w:rFonts w:ascii="Arial" w:hAnsi="Arial" w:cs="Arial"/>
          <w:color w:val="002060"/>
          <w:sz w:val="22"/>
          <w:szCs w:val="22"/>
        </w:rPr>
      </w:pPr>
    </w:p>
    <w:p w14:paraId="07D982AA" w14:textId="77777777" w:rsidR="005B37D1" w:rsidRPr="005B37D1" w:rsidRDefault="005B37D1" w:rsidP="005B37D1">
      <w:pPr>
        <w:rPr>
          <w:rFonts w:ascii="Arial" w:hAnsi="Arial" w:cs="Arial"/>
          <w:color w:val="002060"/>
          <w:sz w:val="22"/>
          <w:szCs w:val="22"/>
        </w:rPr>
      </w:pPr>
      <w:r w:rsidRPr="005B37D1">
        <w:rPr>
          <w:rFonts w:ascii="Arial" w:hAnsi="Arial" w:cs="Arial"/>
          <w:color w:val="002060"/>
          <w:sz w:val="22"/>
          <w:szCs w:val="22"/>
        </w:rPr>
        <w:t>A seguito delle richieste pervenute in conformità̀ con quanto pubblicato nel Comunicato Ufficiale n°1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3E76734C" w14:textId="77777777" w:rsidR="005B37D1" w:rsidRPr="005B37D1" w:rsidRDefault="005B37D1" w:rsidP="005B37D1">
      <w:pPr>
        <w:rPr>
          <w:rFonts w:ascii="Arial" w:hAnsi="Arial" w:cs="Arial"/>
          <w:b/>
          <w:bCs/>
          <w:color w:val="002060"/>
          <w:sz w:val="22"/>
          <w:szCs w:val="22"/>
          <w:u w:val="single"/>
        </w:rPr>
      </w:pPr>
      <w:bookmarkStart w:id="12" w:name="_Hlk208224704"/>
      <w:r w:rsidRPr="005B37D1">
        <w:rPr>
          <w:rFonts w:ascii="Arial" w:hAnsi="Arial" w:cs="Arial"/>
          <w:b/>
          <w:bCs/>
          <w:color w:val="002060"/>
          <w:sz w:val="22"/>
          <w:szCs w:val="22"/>
          <w:u w:val="single"/>
        </w:rPr>
        <w:t>DELEGAZIONE PROVINCIALE PESARO</w:t>
      </w:r>
    </w:p>
    <w:bookmarkEnd w:id="12"/>
    <w:p w14:paraId="613205A5" w14:textId="50D76289" w:rsidR="005B37D1" w:rsidRPr="005B37D1" w:rsidRDefault="005B37D1" w:rsidP="005B37D1">
      <w:pPr>
        <w:rPr>
          <w:rFonts w:ascii="Arial" w:hAnsi="Arial" w:cs="Arial"/>
          <w:color w:val="002060"/>
          <w:sz w:val="22"/>
          <w:szCs w:val="22"/>
        </w:rPr>
      </w:pPr>
      <w:r w:rsidRPr="005B37D1">
        <w:rPr>
          <w:rFonts w:ascii="Arial" w:hAnsi="Arial" w:cs="Arial"/>
          <w:color w:val="002060"/>
          <w:sz w:val="22"/>
          <w:szCs w:val="22"/>
        </w:rPr>
        <w:t>DEL GRANDE ANITA</w:t>
      </w:r>
      <w:r w:rsidR="00A4794B">
        <w:rPr>
          <w:rFonts w:ascii="Arial" w:hAnsi="Arial" w:cs="Arial"/>
          <w:color w:val="002060"/>
          <w:sz w:val="22"/>
          <w:szCs w:val="22"/>
        </w:rPr>
        <w:tab/>
      </w:r>
      <w:r w:rsidRPr="005B37D1">
        <w:rPr>
          <w:rFonts w:ascii="Arial" w:hAnsi="Arial" w:cs="Arial"/>
          <w:bCs/>
          <w:color w:val="002060"/>
          <w:sz w:val="22"/>
          <w:szCs w:val="22"/>
        </w:rPr>
        <w:t>Esordienti Misti (2013/2014)</w:t>
      </w:r>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color w:val="002060"/>
          <w:sz w:val="22"/>
          <w:szCs w:val="22"/>
        </w:rPr>
        <w:t>14/04/2012</w:t>
      </w:r>
      <w:r w:rsidR="00A4794B">
        <w:rPr>
          <w:rFonts w:ascii="Arial" w:hAnsi="Arial" w:cs="Arial"/>
          <w:color w:val="002060"/>
          <w:sz w:val="22"/>
          <w:szCs w:val="22"/>
        </w:rPr>
        <w:tab/>
      </w:r>
      <w:r w:rsidRPr="005B37D1">
        <w:rPr>
          <w:rFonts w:ascii="Arial" w:hAnsi="Arial" w:cs="Arial"/>
          <w:color w:val="002060"/>
          <w:sz w:val="22"/>
          <w:szCs w:val="22"/>
        </w:rPr>
        <w:t xml:space="preserve">A.D.P. ARZILLA   </w:t>
      </w:r>
    </w:p>
    <w:p w14:paraId="570F7F61" w14:textId="7A77E034" w:rsidR="005B37D1" w:rsidRPr="005B37D1" w:rsidRDefault="005B37D1" w:rsidP="005B37D1">
      <w:pPr>
        <w:rPr>
          <w:rFonts w:ascii="Arial" w:hAnsi="Arial" w:cs="Arial"/>
          <w:color w:val="002060"/>
          <w:sz w:val="22"/>
          <w:szCs w:val="22"/>
        </w:rPr>
      </w:pPr>
      <w:r w:rsidRPr="005B37D1">
        <w:rPr>
          <w:rFonts w:ascii="Arial" w:hAnsi="Arial" w:cs="Arial"/>
          <w:color w:val="002060"/>
          <w:sz w:val="22"/>
          <w:szCs w:val="22"/>
        </w:rPr>
        <w:t>PAOLINI ALESSIA</w:t>
      </w:r>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bCs/>
          <w:color w:val="002060"/>
          <w:sz w:val="22"/>
          <w:szCs w:val="22"/>
        </w:rPr>
        <w:t>Pulcini Misti (2015/2016</w:t>
      </w:r>
      <w:r w:rsidR="00A4794B">
        <w:rPr>
          <w:rFonts w:ascii="Arial" w:hAnsi="Arial" w:cs="Arial"/>
          <w:bCs/>
          <w:color w:val="002060"/>
          <w:sz w:val="22"/>
          <w:szCs w:val="22"/>
        </w:rPr>
        <w:t>)</w:t>
      </w:r>
      <w:r w:rsidR="00A4794B">
        <w:rPr>
          <w:rFonts w:ascii="Arial" w:hAnsi="Arial" w:cs="Arial"/>
          <w:bCs/>
          <w:color w:val="002060"/>
          <w:sz w:val="22"/>
          <w:szCs w:val="22"/>
        </w:rPr>
        <w:tab/>
      </w:r>
      <w:r w:rsidR="00A4794B">
        <w:rPr>
          <w:rFonts w:ascii="Arial" w:hAnsi="Arial" w:cs="Arial"/>
          <w:bCs/>
          <w:color w:val="002060"/>
          <w:sz w:val="22"/>
          <w:szCs w:val="22"/>
        </w:rPr>
        <w:tab/>
      </w:r>
      <w:r w:rsidRPr="005B37D1">
        <w:rPr>
          <w:rFonts w:ascii="Arial" w:hAnsi="Arial" w:cs="Arial"/>
          <w:color w:val="002060"/>
          <w:sz w:val="22"/>
          <w:szCs w:val="22"/>
        </w:rPr>
        <w:t>17/01/2014</w:t>
      </w:r>
      <w:r w:rsidR="00A4794B">
        <w:rPr>
          <w:rFonts w:ascii="Arial" w:hAnsi="Arial" w:cs="Arial"/>
          <w:color w:val="002060"/>
          <w:sz w:val="22"/>
          <w:szCs w:val="22"/>
        </w:rPr>
        <w:tab/>
      </w:r>
      <w:r w:rsidRPr="005B37D1">
        <w:rPr>
          <w:rFonts w:ascii="Arial" w:hAnsi="Arial" w:cs="Arial"/>
          <w:color w:val="002060"/>
          <w:sz w:val="22"/>
          <w:szCs w:val="22"/>
        </w:rPr>
        <w:t xml:space="preserve">A.D.P. ARZILLA   </w:t>
      </w:r>
    </w:p>
    <w:p w14:paraId="0896906C" w14:textId="0FF53424" w:rsidR="005B37D1" w:rsidRPr="005B37D1" w:rsidRDefault="005B37D1" w:rsidP="005B37D1">
      <w:pPr>
        <w:rPr>
          <w:rFonts w:ascii="Arial" w:hAnsi="Arial" w:cs="Arial"/>
          <w:color w:val="002060"/>
          <w:sz w:val="22"/>
          <w:szCs w:val="22"/>
        </w:rPr>
      </w:pPr>
      <w:r w:rsidRPr="005B37D1">
        <w:rPr>
          <w:rFonts w:ascii="Arial" w:hAnsi="Arial" w:cs="Arial"/>
          <w:color w:val="002060"/>
          <w:sz w:val="22"/>
          <w:szCs w:val="22"/>
        </w:rPr>
        <w:t>GIOMMI CECILIA</w:t>
      </w:r>
      <w:bookmarkStart w:id="13" w:name="_Hlk208224153"/>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bCs/>
          <w:color w:val="002060"/>
          <w:sz w:val="22"/>
          <w:szCs w:val="22"/>
        </w:rPr>
        <w:t>Pulcini Misti (2015/2016</w:t>
      </w:r>
      <w:bookmarkEnd w:id="13"/>
      <w:r w:rsidRPr="005B37D1">
        <w:rPr>
          <w:rFonts w:ascii="Arial" w:hAnsi="Arial" w:cs="Arial"/>
          <w:bCs/>
          <w:color w:val="002060"/>
          <w:sz w:val="22"/>
          <w:szCs w:val="22"/>
        </w:rPr>
        <w:t>)</w:t>
      </w:r>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color w:val="002060"/>
          <w:sz w:val="22"/>
          <w:szCs w:val="22"/>
        </w:rPr>
        <w:t>09/03/2013</w:t>
      </w:r>
      <w:r w:rsidR="00A4794B">
        <w:rPr>
          <w:rFonts w:ascii="Arial" w:hAnsi="Arial" w:cs="Arial"/>
          <w:color w:val="002060"/>
          <w:sz w:val="22"/>
          <w:szCs w:val="22"/>
        </w:rPr>
        <w:tab/>
      </w:r>
      <w:r w:rsidRPr="005B37D1">
        <w:rPr>
          <w:rFonts w:ascii="Arial" w:hAnsi="Arial" w:cs="Arial"/>
          <w:color w:val="002060"/>
          <w:sz w:val="22"/>
          <w:szCs w:val="22"/>
        </w:rPr>
        <w:t xml:space="preserve">A.D.P. ARZILLA    </w:t>
      </w:r>
    </w:p>
    <w:p w14:paraId="132F2D18" w14:textId="0C6C8274" w:rsidR="005B37D1" w:rsidRPr="005B37D1" w:rsidRDefault="005B37D1" w:rsidP="005B37D1">
      <w:pPr>
        <w:rPr>
          <w:rFonts w:ascii="Arial" w:hAnsi="Arial" w:cs="Arial"/>
          <w:color w:val="002060"/>
          <w:sz w:val="22"/>
          <w:szCs w:val="22"/>
        </w:rPr>
      </w:pPr>
      <w:r w:rsidRPr="005B37D1">
        <w:rPr>
          <w:rFonts w:ascii="Arial" w:hAnsi="Arial" w:cs="Arial"/>
          <w:color w:val="002060"/>
          <w:sz w:val="22"/>
          <w:szCs w:val="22"/>
        </w:rPr>
        <w:t>RENZI MARTINA</w:t>
      </w:r>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bCs/>
          <w:color w:val="002060"/>
          <w:sz w:val="22"/>
          <w:szCs w:val="22"/>
        </w:rPr>
        <w:t>Pulcini Misti (2015/2016)</w:t>
      </w:r>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color w:val="002060"/>
          <w:sz w:val="22"/>
          <w:szCs w:val="22"/>
        </w:rPr>
        <w:t>18/07/2014</w:t>
      </w:r>
      <w:r w:rsidR="00A4794B">
        <w:rPr>
          <w:rFonts w:ascii="Arial" w:hAnsi="Arial" w:cs="Arial"/>
          <w:color w:val="002060"/>
          <w:sz w:val="22"/>
          <w:szCs w:val="22"/>
        </w:rPr>
        <w:tab/>
      </w:r>
      <w:r w:rsidRPr="005B37D1">
        <w:rPr>
          <w:rFonts w:ascii="Arial" w:hAnsi="Arial" w:cs="Arial"/>
          <w:color w:val="002060"/>
          <w:sz w:val="22"/>
          <w:szCs w:val="22"/>
        </w:rPr>
        <w:t xml:space="preserve">A.D.P. ARZILLA    </w:t>
      </w:r>
    </w:p>
    <w:p w14:paraId="13E1AB7E" w14:textId="4A785465" w:rsidR="005B37D1" w:rsidRPr="005B37D1" w:rsidRDefault="005B37D1" w:rsidP="005B37D1">
      <w:pPr>
        <w:rPr>
          <w:rFonts w:ascii="Arial" w:hAnsi="Arial" w:cs="Arial"/>
          <w:color w:val="002060"/>
          <w:sz w:val="22"/>
          <w:szCs w:val="22"/>
        </w:rPr>
      </w:pPr>
      <w:r w:rsidRPr="005B37D1">
        <w:rPr>
          <w:rFonts w:ascii="Arial" w:hAnsi="Arial" w:cs="Arial"/>
          <w:color w:val="002060"/>
          <w:sz w:val="22"/>
          <w:szCs w:val="22"/>
        </w:rPr>
        <w:t>GABUCCI MARISOL</w:t>
      </w:r>
      <w:r w:rsidR="00A4794B">
        <w:rPr>
          <w:rFonts w:ascii="Arial" w:hAnsi="Arial" w:cs="Arial"/>
          <w:color w:val="002060"/>
          <w:sz w:val="22"/>
          <w:szCs w:val="22"/>
        </w:rPr>
        <w:tab/>
      </w:r>
      <w:r w:rsidR="00A4794B">
        <w:rPr>
          <w:rFonts w:ascii="Arial" w:hAnsi="Arial" w:cs="Arial"/>
          <w:color w:val="002060"/>
          <w:sz w:val="22"/>
          <w:szCs w:val="22"/>
        </w:rPr>
        <w:tab/>
      </w:r>
      <w:r w:rsidRPr="005B37D1">
        <w:rPr>
          <w:rFonts w:ascii="Arial" w:hAnsi="Arial" w:cs="Arial"/>
          <w:bCs/>
          <w:color w:val="002060"/>
          <w:sz w:val="22"/>
          <w:szCs w:val="22"/>
        </w:rPr>
        <w:t>Pulcini Misti (2015/2016)</w:t>
      </w:r>
      <w:r w:rsidR="00A4794B">
        <w:rPr>
          <w:rFonts w:ascii="Arial" w:hAnsi="Arial" w:cs="Arial"/>
          <w:bCs/>
          <w:color w:val="002060"/>
          <w:sz w:val="22"/>
          <w:szCs w:val="22"/>
        </w:rPr>
        <w:tab/>
      </w:r>
      <w:r w:rsidR="00A4794B">
        <w:rPr>
          <w:rFonts w:ascii="Arial" w:hAnsi="Arial" w:cs="Arial"/>
          <w:bCs/>
          <w:color w:val="002060"/>
          <w:sz w:val="22"/>
          <w:szCs w:val="22"/>
        </w:rPr>
        <w:tab/>
      </w:r>
      <w:r w:rsidRPr="005B37D1">
        <w:rPr>
          <w:rFonts w:ascii="Arial" w:hAnsi="Arial" w:cs="Arial"/>
          <w:color w:val="002060"/>
          <w:sz w:val="22"/>
          <w:szCs w:val="22"/>
        </w:rPr>
        <w:t>03/01/2013</w:t>
      </w:r>
      <w:r w:rsidR="00A4794B">
        <w:rPr>
          <w:rFonts w:ascii="Arial" w:hAnsi="Arial" w:cs="Arial"/>
          <w:color w:val="002060"/>
          <w:sz w:val="22"/>
          <w:szCs w:val="22"/>
        </w:rPr>
        <w:tab/>
      </w:r>
      <w:r w:rsidRPr="005B37D1">
        <w:rPr>
          <w:rFonts w:ascii="Arial" w:hAnsi="Arial" w:cs="Arial"/>
          <w:color w:val="002060"/>
          <w:sz w:val="22"/>
          <w:szCs w:val="22"/>
        </w:rPr>
        <w:t xml:space="preserve">A.D.P. ARZILLA    </w:t>
      </w:r>
    </w:p>
    <w:p w14:paraId="537CB5F9" w14:textId="77777777" w:rsidR="005B37D1" w:rsidRPr="005B37D1" w:rsidRDefault="005B37D1" w:rsidP="005B37D1">
      <w:pPr>
        <w:rPr>
          <w:rFonts w:ascii="Arial" w:hAnsi="Arial" w:cs="Arial"/>
          <w:color w:val="002060"/>
          <w:sz w:val="22"/>
          <w:szCs w:val="22"/>
        </w:rPr>
      </w:pPr>
    </w:p>
    <w:p w14:paraId="725DE9F2" w14:textId="77777777" w:rsidR="005B37D1" w:rsidRPr="005B37D1" w:rsidRDefault="005B37D1" w:rsidP="005B37D1">
      <w:pPr>
        <w:rPr>
          <w:rFonts w:ascii="Arial" w:hAnsi="Arial" w:cs="Arial"/>
          <w:b/>
          <w:bCs/>
          <w:color w:val="002060"/>
          <w:sz w:val="22"/>
          <w:szCs w:val="22"/>
          <w:u w:val="single"/>
        </w:rPr>
      </w:pPr>
      <w:r w:rsidRPr="005B37D1">
        <w:rPr>
          <w:rFonts w:ascii="Arial" w:hAnsi="Arial" w:cs="Arial"/>
          <w:b/>
          <w:bCs/>
          <w:color w:val="002060"/>
          <w:sz w:val="22"/>
          <w:szCs w:val="22"/>
          <w:u w:val="single"/>
        </w:rPr>
        <w:t>DELEGAZIONE PROVINCIALE ASCOLI PICENO</w:t>
      </w:r>
    </w:p>
    <w:p w14:paraId="17E4D69D" w14:textId="3D8B8E58" w:rsidR="005B37D1" w:rsidRPr="005B37D1" w:rsidRDefault="005B37D1" w:rsidP="005B37D1">
      <w:pPr>
        <w:rPr>
          <w:rFonts w:ascii="Arial" w:hAnsi="Arial" w:cs="Arial"/>
          <w:bCs/>
          <w:color w:val="002060"/>
          <w:sz w:val="22"/>
          <w:szCs w:val="22"/>
        </w:rPr>
      </w:pPr>
      <w:r w:rsidRPr="005B37D1">
        <w:rPr>
          <w:rFonts w:ascii="Arial" w:hAnsi="Arial" w:cs="Arial"/>
          <w:color w:val="002060"/>
          <w:sz w:val="22"/>
          <w:szCs w:val="22"/>
        </w:rPr>
        <w:t xml:space="preserve">CEDRI MATILDE            </w:t>
      </w:r>
      <w:r>
        <w:rPr>
          <w:rFonts w:ascii="Arial" w:hAnsi="Arial" w:cs="Arial"/>
          <w:color w:val="002060"/>
          <w:sz w:val="22"/>
          <w:szCs w:val="22"/>
        </w:rPr>
        <w:tab/>
      </w:r>
      <w:r w:rsidRPr="005B37D1">
        <w:rPr>
          <w:rFonts w:ascii="Arial" w:hAnsi="Arial" w:cs="Arial"/>
          <w:bCs/>
          <w:color w:val="002060"/>
          <w:sz w:val="22"/>
          <w:szCs w:val="22"/>
        </w:rPr>
        <w:t>Pulcini 2°Anno</w:t>
      </w:r>
      <w:r w:rsidRPr="005B37D1">
        <w:rPr>
          <w:rFonts w:ascii="Arial" w:hAnsi="Arial" w:cs="Arial"/>
          <w:color w:val="002060"/>
          <w:sz w:val="22"/>
          <w:szCs w:val="22"/>
        </w:rPr>
        <w:t xml:space="preserve"> </w:t>
      </w:r>
      <w:r w:rsidRPr="005B37D1">
        <w:rPr>
          <w:rFonts w:ascii="Arial" w:hAnsi="Arial" w:cs="Arial"/>
          <w:bCs/>
          <w:color w:val="002060"/>
          <w:sz w:val="22"/>
          <w:szCs w:val="22"/>
        </w:rPr>
        <w:t xml:space="preserve">(2015)               </w:t>
      </w:r>
      <w:r w:rsidRPr="005B37D1">
        <w:rPr>
          <w:rFonts w:ascii="Arial" w:hAnsi="Arial" w:cs="Arial"/>
          <w:bCs/>
          <w:color w:val="002060"/>
          <w:sz w:val="22"/>
          <w:szCs w:val="22"/>
        </w:rPr>
        <w:tab/>
      </w:r>
      <w:r w:rsidRPr="005B37D1">
        <w:rPr>
          <w:rFonts w:ascii="Arial" w:hAnsi="Arial" w:cs="Arial"/>
          <w:color w:val="002060"/>
          <w:sz w:val="22"/>
          <w:szCs w:val="22"/>
        </w:rPr>
        <w:t>9/09/2014</w:t>
      </w:r>
      <w:r w:rsidRPr="005B37D1">
        <w:rPr>
          <w:rFonts w:ascii="Arial" w:hAnsi="Arial" w:cs="Arial"/>
          <w:color w:val="002060"/>
          <w:sz w:val="22"/>
          <w:szCs w:val="22"/>
        </w:rPr>
        <w:tab/>
        <w:t>ASD POL. RAGNOLA</w:t>
      </w:r>
    </w:p>
    <w:p w14:paraId="19E1A2F5" w14:textId="77777777" w:rsidR="005B37D1" w:rsidRPr="005B37D1" w:rsidRDefault="005B37D1" w:rsidP="00B1353C">
      <w:pPr>
        <w:rPr>
          <w:rFonts w:ascii="Arial" w:hAnsi="Arial" w:cs="Arial"/>
          <w:b/>
          <w:color w:val="002060"/>
          <w:sz w:val="22"/>
          <w:szCs w:val="22"/>
          <w:u w:val="single"/>
        </w:rPr>
      </w:pPr>
    </w:p>
    <w:p w14:paraId="6659406E" w14:textId="77777777" w:rsidR="00757697" w:rsidRDefault="00757697" w:rsidP="00B1353C">
      <w:pPr>
        <w:rPr>
          <w:rFonts w:ascii="Arial" w:hAnsi="Arial" w:cs="Arial"/>
          <w:b/>
          <w:color w:val="002060"/>
          <w:sz w:val="22"/>
          <w:szCs w:val="22"/>
          <w:u w:val="single"/>
        </w:rPr>
      </w:pPr>
    </w:p>
    <w:p w14:paraId="66183AA4" w14:textId="0779B3B6" w:rsidR="002D172F" w:rsidRPr="00DC2DE2" w:rsidRDefault="002D172F" w:rsidP="002D172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2FD9E069" w14:textId="77777777" w:rsidR="00886342" w:rsidRDefault="00886342" w:rsidP="00097D6B">
      <w:pPr>
        <w:pStyle w:val="LndNormale1"/>
        <w:rPr>
          <w:b/>
          <w:color w:val="002060"/>
          <w:sz w:val="28"/>
          <w:szCs w:val="28"/>
          <w:u w:val="single"/>
        </w:rPr>
      </w:pPr>
    </w:p>
    <w:p w14:paraId="733E604B" w14:textId="77777777" w:rsidR="00886342" w:rsidRPr="00752062" w:rsidRDefault="00886342" w:rsidP="00886342">
      <w:pPr>
        <w:ind w:right="-285"/>
        <w:rPr>
          <w:rFonts w:ascii="Arial" w:hAnsi="Arial" w:cs="Arial"/>
          <w:b/>
          <w:color w:val="002060"/>
          <w:sz w:val="28"/>
          <w:szCs w:val="28"/>
          <w:u w:val="single"/>
        </w:rPr>
      </w:pPr>
      <w:r w:rsidRPr="00752062">
        <w:rPr>
          <w:rFonts w:ascii="Arial" w:hAnsi="Arial" w:cs="Arial"/>
          <w:b/>
          <w:color w:val="002060"/>
          <w:sz w:val="28"/>
          <w:szCs w:val="28"/>
          <w:u w:val="single"/>
        </w:rPr>
        <w:t>SISTEMA DI QUALITÀ CLUB GIOVANILI</w:t>
      </w:r>
    </w:p>
    <w:p w14:paraId="3B011CC7" w14:textId="25FF116E"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 xml:space="preserve">Si comunica che il Settore Giovanile e Scolastico Nazionale ha pubblicato in data 22/08/2025 il C.U. nr. 18 </w:t>
      </w:r>
      <w:r w:rsidRPr="00752062">
        <w:rPr>
          <w:rFonts w:ascii="Arial" w:hAnsi="Arial" w:cs="Arial"/>
          <w:b/>
          <w:color w:val="002060"/>
          <w:sz w:val="22"/>
          <w:szCs w:val="22"/>
        </w:rPr>
        <w:t>“SISTEMA DI QUALITÀ DEI CLUB GIOVANILI</w:t>
      </w:r>
      <w:r w:rsidRPr="00752062">
        <w:rPr>
          <w:color w:val="002060"/>
          <w:sz w:val="22"/>
          <w:szCs w:val="22"/>
        </w:rPr>
        <w:t xml:space="preserve"> </w:t>
      </w:r>
      <w:r w:rsidRPr="00752062">
        <w:rPr>
          <w:rFonts w:ascii="Arial" w:hAnsi="Arial" w:cs="Arial"/>
          <w:b/>
          <w:color w:val="002060"/>
          <w:sz w:val="22"/>
          <w:szCs w:val="22"/>
        </w:rPr>
        <w:t>MANUALE</w:t>
      </w:r>
      <w:r w:rsidR="008B0A6D">
        <w:rPr>
          <w:rFonts w:ascii="Arial" w:hAnsi="Arial" w:cs="Arial"/>
          <w:b/>
          <w:color w:val="002060"/>
          <w:sz w:val="22"/>
          <w:szCs w:val="22"/>
        </w:rPr>
        <w:t xml:space="preserve"> </w:t>
      </w:r>
      <w:r w:rsidRPr="00752062">
        <w:rPr>
          <w:rFonts w:ascii="Arial" w:hAnsi="Arial" w:cs="Arial"/>
          <w:b/>
          <w:color w:val="002060"/>
          <w:sz w:val="22"/>
          <w:szCs w:val="22"/>
        </w:rPr>
        <w:t>SISTEMA</w:t>
      </w:r>
      <w:r w:rsidR="008B0A6D">
        <w:rPr>
          <w:rFonts w:ascii="Arial" w:hAnsi="Arial" w:cs="Arial"/>
          <w:b/>
          <w:color w:val="002060"/>
          <w:sz w:val="22"/>
          <w:szCs w:val="22"/>
        </w:rPr>
        <w:t xml:space="preserve"> </w:t>
      </w:r>
      <w:r w:rsidRPr="00752062">
        <w:rPr>
          <w:rFonts w:ascii="Arial" w:hAnsi="Arial" w:cs="Arial"/>
          <w:b/>
          <w:color w:val="002060"/>
          <w:sz w:val="22"/>
          <w:szCs w:val="22"/>
        </w:rPr>
        <w:t>DI</w:t>
      </w:r>
      <w:r w:rsidR="008B0A6D">
        <w:rPr>
          <w:rFonts w:ascii="Arial" w:hAnsi="Arial" w:cs="Arial"/>
          <w:b/>
          <w:color w:val="002060"/>
          <w:sz w:val="22"/>
          <w:szCs w:val="22"/>
        </w:rPr>
        <w:t xml:space="preserve"> </w:t>
      </w:r>
      <w:r w:rsidRPr="00752062">
        <w:rPr>
          <w:rFonts w:ascii="Arial" w:hAnsi="Arial" w:cs="Arial"/>
          <w:b/>
          <w:color w:val="002060"/>
          <w:sz w:val="22"/>
          <w:szCs w:val="22"/>
        </w:rPr>
        <w:t>QUALITÀ</w:t>
      </w:r>
      <w:r w:rsidR="008B0A6D">
        <w:rPr>
          <w:rFonts w:ascii="Arial" w:hAnsi="Arial" w:cs="Arial"/>
          <w:b/>
          <w:color w:val="002060"/>
          <w:sz w:val="22"/>
          <w:szCs w:val="22"/>
        </w:rPr>
        <w:t xml:space="preserve"> </w:t>
      </w:r>
      <w:r w:rsidRPr="00752062">
        <w:rPr>
          <w:rFonts w:ascii="Arial" w:hAnsi="Arial" w:cs="Arial"/>
          <w:b/>
          <w:color w:val="002060"/>
          <w:sz w:val="22"/>
          <w:szCs w:val="22"/>
        </w:rPr>
        <w:t>CLUB</w:t>
      </w:r>
      <w:r w:rsidR="008B0A6D">
        <w:rPr>
          <w:rFonts w:ascii="Arial" w:hAnsi="Arial" w:cs="Arial"/>
          <w:b/>
          <w:color w:val="002060"/>
          <w:sz w:val="22"/>
          <w:szCs w:val="22"/>
        </w:rPr>
        <w:t xml:space="preserve"> </w:t>
      </w:r>
      <w:r w:rsidRPr="00752062">
        <w:rPr>
          <w:rFonts w:ascii="Arial" w:hAnsi="Arial" w:cs="Arial"/>
          <w:b/>
          <w:color w:val="002060"/>
          <w:sz w:val="22"/>
          <w:szCs w:val="22"/>
        </w:rPr>
        <w:t>GIOVANILI</w:t>
      </w:r>
      <w:r w:rsidR="008B0A6D">
        <w:rPr>
          <w:rFonts w:ascii="Arial" w:hAnsi="Arial" w:cs="Arial"/>
          <w:b/>
          <w:color w:val="002060"/>
          <w:sz w:val="22"/>
          <w:szCs w:val="22"/>
        </w:rPr>
        <w:t xml:space="preserve"> </w:t>
      </w:r>
      <w:r w:rsidRPr="00752062">
        <w:rPr>
          <w:rFonts w:ascii="Arial" w:hAnsi="Arial" w:cs="Arial"/>
          <w:b/>
          <w:color w:val="002060"/>
          <w:sz w:val="22"/>
          <w:szCs w:val="22"/>
        </w:rPr>
        <w:t>ED.2025</w:t>
      </w:r>
      <w:r w:rsidR="008B0A6D">
        <w:rPr>
          <w:rFonts w:ascii="Arial" w:hAnsi="Arial" w:cs="Arial"/>
          <w:b/>
          <w:color w:val="002060"/>
          <w:sz w:val="22"/>
          <w:szCs w:val="22"/>
        </w:rPr>
        <w:t xml:space="preserve"> </w:t>
      </w:r>
      <w:r w:rsidRPr="00752062">
        <w:rPr>
          <w:rFonts w:ascii="Arial" w:hAnsi="Arial" w:cs="Arial"/>
          <w:b/>
          <w:color w:val="002060"/>
          <w:sz w:val="22"/>
          <w:szCs w:val="22"/>
        </w:rPr>
        <w:t>SS</w:t>
      </w:r>
      <w:r w:rsidR="008B0A6D">
        <w:rPr>
          <w:rFonts w:ascii="Arial" w:hAnsi="Arial" w:cs="Arial"/>
          <w:b/>
          <w:color w:val="002060"/>
          <w:sz w:val="22"/>
          <w:szCs w:val="22"/>
        </w:rPr>
        <w:t xml:space="preserve"> </w:t>
      </w:r>
      <w:r w:rsidRPr="00752062">
        <w:rPr>
          <w:rFonts w:ascii="Arial" w:hAnsi="Arial" w:cs="Arial"/>
          <w:b/>
          <w:color w:val="002060"/>
          <w:sz w:val="22"/>
          <w:szCs w:val="22"/>
        </w:rPr>
        <w:t>2025-2026”</w:t>
      </w:r>
      <w:r w:rsidRPr="00752062">
        <w:rPr>
          <w:rFonts w:ascii="Arial" w:hAnsi="Arial" w:cs="Arial"/>
          <w:color w:val="002060"/>
          <w:sz w:val="22"/>
          <w:szCs w:val="22"/>
        </w:rPr>
        <w:t xml:space="preserve"> inerente alla stagione sportiva 2025/2026 al cui interno è inserito l’allegato </w:t>
      </w:r>
      <w:r w:rsidRPr="00752062">
        <w:rPr>
          <w:rFonts w:ascii="Arial" w:eastAsia="Calibri" w:hAnsi="Arial" w:cs="Arial"/>
          <w:color w:val="002060"/>
          <w:kern w:val="2"/>
          <w:sz w:val="22"/>
          <w:szCs w:val="22"/>
          <w14:ligatures w14:val="standardContextual"/>
        </w:rPr>
        <w:t>“</w:t>
      </w:r>
      <w:r w:rsidRPr="00752062">
        <w:rPr>
          <w:rFonts w:ascii="Arial" w:eastAsia="Calibri" w:hAnsi="Arial" w:cs="Arial"/>
          <w:b/>
          <w:bCs/>
          <w:color w:val="002060"/>
          <w:kern w:val="2"/>
          <w:sz w:val="22"/>
          <w:szCs w:val="22"/>
          <w14:ligatures w14:val="standardContextual"/>
        </w:rPr>
        <w:t>FIGC-SGS</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QUALITÀ CLUB GIOVANILI</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MANUALE</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 xml:space="preserve">ED.2025” </w:t>
      </w:r>
      <w:r w:rsidRPr="00752062">
        <w:rPr>
          <w:rFonts w:ascii="Arial" w:hAnsi="Arial" w:cs="Arial"/>
          <w:color w:val="002060"/>
          <w:sz w:val="22"/>
          <w:szCs w:val="22"/>
        </w:rPr>
        <w:t xml:space="preserve">relativo all’attività del Settore Giovanile e Scolastico. </w:t>
      </w:r>
    </w:p>
    <w:p w14:paraId="74C4A88B" w14:textId="77777777" w:rsidR="00886342" w:rsidRPr="00752062" w:rsidRDefault="00886342" w:rsidP="00886342">
      <w:pPr>
        <w:rPr>
          <w:rFonts w:ascii="Arial" w:hAnsi="Arial" w:cs="Arial"/>
          <w:b/>
          <w:bCs/>
          <w:color w:val="002060"/>
          <w:sz w:val="24"/>
          <w:szCs w:val="24"/>
          <w:u w:val="single"/>
        </w:rPr>
      </w:pPr>
    </w:p>
    <w:p w14:paraId="34B9C327" w14:textId="48C97CC7" w:rsidR="00886342" w:rsidRPr="0075206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ADEMPIMENTI DELLE SOCIETÀ E VERIFICHE</w:t>
      </w:r>
    </w:p>
    <w:p w14:paraId="5580863C" w14:textId="77777777"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Le Società richiedenti il Livello di Qualità per il Club Giovanile dovrà presentare specifica richiesta di riconoscimento, con lettera di impegno a soddisfare i requisiti richiesti previsti nell’ambito dei Criteri di Qualità riportati all’interno del presente Manuale.</w:t>
      </w:r>
    </w:p>
    <w:p w14:paraId="3EAA882F" w14:textId="77777777" w:rsidR="00886342" w:rsidRPr="00752062" w:rsidRDefault="00886342" w:rsidP="00886342">
      <w:pPr>
        <w:rPr>
          <w:rFonts w:ascii="Arial" w:hAnsi="Arial" w:cs="Arial"/>
          <w:b/>
          <w:bCs/>
          <w:color w:val="002060"/>
          <w:sz w:val="22"/>
          <w:szCs w:val="22"/>
        </w:rPr>
      </w:pPr>
      <w:r w:rsidRPr="00752062">
        <w:rPr>
          <w:rFonts w:ascii="Arial" w:hAnsi="Arial" w:cs="Arial"/>
          <w:b/>
          <w:bCs/>
          <w:color w:val="002060"/>
          <w:sz w:val="22"/>
          <w:szCs w:val="22"/>
        </w:rPr>
        <w:t>La società è tenuta a rispettare le scadenze perentorie previste. Tali scadenze non sono DEROGABILI.</w:t>
      </w:r>
    </w:p>
    <w:p w14:paraId="32623076" w14:textId="77777777" w:rsidR="00886342" w:rsidRPr="00752062" w:rsidRDefault="00886342" w:rsidP="00886342">
      <w:pPr>
        <w:rPr>
          <w:rFonts w:ascii="Arial" w:hAnsi="Arial" w:cs="Arial"/>
          <w:b/>
          <w:bCs/>
          <w:color w:val="002060"/>
          <w:sz w:val="22"/>
          <w:szCs w:val="22"/>
          <w:u w:val="single"/>
        </w:rPr>
      </w:pPr>
    </w:p>
    <w:p w14:paraId="2F374B7E" w14:textId="3782DCED" w:rsidR="0088634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DATE DI SCADENZA PERENTORIE E FASI DI CONTROLLO:</w:t>
      </w:r>
    </w:p>
    <w:p w14:paraId="7757E122" w14:textId="19DCDB4B" w:rsidR="00886342" w:rsidRPr="00752062" w:rsidRDefault="00886342" w:rsidP="007D5F9B">
      <w:pPr>
        <w:pStyle w:val="Paragrafoelenco"/>
        <w:numPr>
          <w:ilvl w:val="0"/>
          <w:numId w:val="23"/>
        </w:numPr>
        <w:ind w:left="567"/>
        <w:rPr>
          <w:rFonts w:ascii="Arial" w:hAnsi="Arial" w:cs="Arial"/>
          <w:b/>
          <w:bCs/>
          <w:color w:val="002060"/>
          <w:sz w:val="22"/>
          <w:szCs w:val="22"/>
          <w:u w:val="single"/>
        </w:rPr>
      </w:pPr>
      <w:r w:rsidRPr="00752062">
        <w:rPr>
          <w:rFonts w:ascii="Arial" w:hAnsi="Arial" w:cs="Arial"/>
          <w:b/>
          <w:bCs/>
          <w:color w:val="002060"/>
          <w:sz w:val="22"/>
          <w:szCs w:val="22"/>
          <w:u w:val="single"/>
        </w:rPr>
        <w:t>CLUB GIOVANILI DI 1° LIVELLO</w:t>
      </w:r>
    </w:p>
    <w:p w14:paraId="0164D6AF" w14:textId="57899932" w:rsidR="00886342" w:rsidRPr="00752062" w:rsidRDefault="007D5F9B" w:rsidP="007D5F9B">
      <w:pPr>
        <w:ind w:left="567"/>
        <w:rPr>
          <w:rFonts w:ascii="Arial" w:hAnsi="Arial" w:cs="Arial"/>
          <w:color w:val="002060"/>
          <w:sz w:val="22"/>
          <w:szCs w:val="22"/>
        </w:rPr>
      </w:pPr>
      <w:bookmarkStart w:id="14" w:name="_Hlk207817194"/>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1º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w:t>
      </w:r>
      <w:r w:rsidRPr="00752062">
        <w:rPr>
          <w:rFonts w:ascii="Arial" w:hAnsi="Arial" w:cs="Arial"/>
          <w:color w:val="002060"/>
          <w:sz w:val="22"/>
          <w:szCs w:val="22"/>
        </w:rPr>
        <w:t xml:space="preserve"> </w:t>
      </w:r>
      <w:r w:rsidR="00886342" w:rsidRPr="00752062">
        <w:rPr>
          <w:rFonts w:ascii="Arial" w:hAnsi="Arial" w:cs="Arial"/>
          <w:color w:val="002060"/>
          <w:sz w:val="22"/>
          <w:szCs w:val="22"/>
        </w:rPr>
        <w:t>(scadenza perentoria entro il 31/10/2025) allegata al C.U. nr. 18</w:t>
      </w:r>
    </w:p>
    <w:p w14:paraId="148C9879" w14:textId="57C15B6B" w:rsidR="00886342" w:rsidRPr="00752062" w:rsidRDefault="00886342" w:rsidP="007D5F9B">
      <w:pPr>
        <w:pStyle w:val="Paragrafoelenco"/>
        <w:numPr>
          <w:ilvl w:val="0"/>
          <w:numId w:val="23"/>
        </w:numPr>
        <w:ind w:left="567"/>
        <w:rPr>
          <w:rFonts w:ascii="Arial" w:hAnsi="Arial" w:cs="Arial"/>
          <w:b/>
          <w:bCs/>
          <w:color w:val="002060"/>
          <w:sz w:val="22"/>
          <w:szCs w:val="22"/>
          <w:u w:val="single"/>
        </w:rPr>
      </w:pPr>
      <w:bookmarkStart w:id="15" w:name="_Hlk207817311"/>
      <w:bookmarkEnd w:id="14"/>
      <w:r w:rsidRPr="00752062">
        <w:rPr>
          <w:rFonts w:ascii="Arial" w:hAnsi="Arial" w:cs="Arial"/>
          <w:b/>
          <w:bCs/>
          <w:color w:val="002060"/>
          <w:sz w:val="22"/>
          <w:szCs w:val="22"/>
          <w:u w:val="single"/>
        </w:rPr>
        <w:t>CLUB GIOVANILI DI 2° LIVELLO</w:t>
      </w:r>
    </w:p>
    <w:p w14:paraId="70C20377" w14:textId="1117B018" w:rsidR="00886342" w:rsidRPr="00752062" w:rsidRDefault="007D5F9B" w:rsidP="007D5F9B">
      <w:pPr>
        <w:ind w:left="567"/>
        <w:rPr>
          <w:rFonts w:ascii="Arial" w:hAnsi="Arial" w:cs="Arial"/>
          <w:color w:val="002060"/>
          <w:sz w:val="22"/>
          <w:szCs w:val="22"/>
        </w:rPr>
      </w:pPr>
      <w:bookmarkStart w:id="16" w:name="_Hlk207817338"/>
      <w:bookmarkEnd w:id="15"/>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2º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 (scadenza perentoria entro il 30/09/2025) allegata al C.U. nr. 18</w:t>
      </w:r>
    </w:p>
    <w:bookmarkEnd w:id="16"/>
    <w:p w14:paraId="5E0BE9B2" w14:textId="1C491A45" w:rsidR="00886342" w:rsidRPr="00752062" w:rsidRDefault="00886342" w:rsidP="007D5F9B">
      <w:pPr>
        <w:pStyle w:val="Paragrafoelenco"/>
        <w:numPr>
          <w:ilvl w:val="0"/>
          <w:numId w:val="23"/>
        </w:numPr>
        <w:ind w:left="567"/>
        <w:rPr>
          <w:rFonts w:ascii="Arial" w:hAnsi="Arial" w:cs="Arial"/>
          <w:b/>
          <w:bCs/>
          <w:color w:val="002060"/>
          <w:sz w:val="22"/>
          <w:szCs w:val="22"/>
          <w:u w:val="single"/>
        </w:rPr>
      </w:pPr>
      <w:r w:rsidRPr="00752062">
        <w:rPr>
          <w:rFonts w:ascii="Arial" w:hAnsi="Arial" w:cs="Arial"/>
          <w:b/>
          <w:bCs/>
          <w:color w:val="002060"/>
          <w:sz w:val="22"/>
          <w:szCs w:val="22"/>
          <w:u w:val="single"/>
        </w:rPr>
        <w:t>CLUB GIOVANILI DI 3° LIVELLO</w:t>
      </w:r>
    </w:p>
    <w:p w14:paraId="0A1144D5" w14:textId="741E873C" w:rsidR="00886342" w:rsidRPr="00752062" w:rsidRDefault="007D5F9B" w:rsidP="007D5F9B">
      <w:pPr>
        <w:ind w:left="567"/>
        <w:rPr>
          <w:rFonts w:ascii="Arial" w:hAnsi="Arial" w:cs="Arial"/>
          <w:color w:val="002060"/>
          <w:sz w:val="22"/>
          <w:szCs w:val="22"/>
        </w:rPr>
      </w:pPr>
      <w:bookmarkStart w:id="17" w:name="_Hlk207881896"/>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3º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w:t>
      </w:r>
      <w:bookmarkEnd w:id="17"/>
      <w:r w:rsidR="00886342" w:rsidRPr="00752062">
        <w:rPr>
          <w:rFonts w:ascii="Arial" w:hAnsi="Arial" w:cs="Arial"/>
          <w:color w:val="002060"/>
          <w:sz w:val="22"/>
          <w:szCs w:val="22"/>
        </w:rPr>
        <w:t xml:space="preserve"> (</w:t>
      </w:r>
      <w:bookmarkStart w:id="18" w:name="_Hlk207881973"/>
      <w:r w:rsidR="00886342" w:rsidRPr="00752062">
        <w:rPr>
          <w:rFonts w:ascii="Arial" w:hAnsi="Arial" w:cs="Arial"/>
          <w:color w:val="002060"/>
          <w:sz w:val="22"/>
          <w:szCs w:val="22"/>
        </w:rPr>
        <w:t>scadenza perentoria entro il 30/09/2025</w:t>
      </w:r>
      <w:bookmarkEnd w:id="18"/>
      <w:r w:rsidR="00886342" w:rsidRPr="00752062">
        <w:rPr>
          <w:rFonts w:ascii="Arial" w:hAnsi="Arial" w:cs="Arial"/>
          <w:color w:val="002060"/>
          <w:sz w:val="22"/>
          <w:szCs w:val="22"/>
        </w:rPr>
        <w:t>) allegata al C.U. nr. 18</w:t>
      </w:r>
    </w:p>
    <w:p w14:paraId="496D423D" w14:textId="55904D65" w:rsidR="007D5F9B" w:rsidRPr="00752062" w:rsidRDefault="007D5F9B" w:rsidP="007D5F9B">
      <w:pPr>
        <w:pStyle w:val="Paragrafoelenco"/>
        <w:numPr>
          <w:ilvl w:val="0"/>
          <w:numId w:val="23"/>
        </w:numPr>
        <w:ind w:left="567"/>
        <w:rPr>
          <w:rFonts w:ascii="Arial" w:hAnsi="Arial" w:cs="Arial"/>
          <w:b/>
          <w:bCs/>
          <w:color w:val="002060"/>
          <w:sz w:val="22"/>
          <w:szCs w:val="22"/>
          <w:highlight w:val="yellow"/>
        </w:rPr>
      </w:pPr>
      <w:r w:rsidRPr="00752062">
        <w:rPr>
          <w:rFonts w:ascii="Arial" w:hAnsi="Arial" w:cs="Arial"/>
          <w:b/>
          <w:bCs/>
          <w:color w:val="002060"/>
          <w:sz w:val="22"/>
          <w:szCs w:val="22"/>
          <w:highlight w:val="yellow"/>
        </w:rPr>
        <w:t>CLUB GIOVANILI DI 4° LIVELLO</w:t>
      </w:r>
    </w:p>
    <w:p w14:paraId="538A59D2" w14:textId="39198E17" w:rsidR="00886342" w:rsidRPr="00752062" w:rsidRDefault="007D5F9B" w:rsidP="007D5F9B">
      <w:pPr>
        <w:ind w:left="567"/>
        <w:rPr>
          <w:rFonts w:ascii="Arial" w:hAnsi="Arial" w:cs="Arial"/>
          <w:b/>
          <w:bCs/>
          <w:color w:val="002060"/>
          <w:sz w:val="22"/>
          <w:szCs w:val="22"/>
        </w:rPr>
      </w:pPr>
      <w:r w:rsidRPr="00752062">
        <w:rPr>
          <w:rFonts w:ascii="Arial" w:hAnsi="Arial" w:cs="Arial"/>
          <w:b/>
          <w:bCs/>
          <w:color w:val="002060"/>
          <w:sz w:val="22"/>
          <w:szCs w:val="22"/>
          <w:highlight w:val="yellow"/>
        </w:rPr>
        <w:t>D</w:t>
      </w:r>
      <w:r w:rsidR="00886342" w:rsidRPr="00752062">
        <w:rPr>
          <w:rFonts w:ascii="Arial" w:hAnsi="Arial" w:cs="Arial"/>
          <w:b/>
          <w:bCs/>
          <w:color w:val="002060"/>
          <w:sz w:val="22"/>
          <w:szCs w:val="22"/>
          <w:highlight w:val="yellow"/>
        </w:rPr>
        <w:t>ichiarazione</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impegno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riconoscimento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club</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giovanile</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di</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4º</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livello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 xml:space="preserve">(scadenza perentoria entro il 30/09/2025 - dichiarazione da inviare tramite PEC direttamente al Settore Giovanile e Scolastico alla mail </w:t>
      </w:r>
      <w:hyperlink r:id="rId11" w:history="1">
        <w:r w:rsidR="00886342" w:rsidRPr="00752062">
          <w:rPr>
            <w:rStyle w:val="Collegamentoipertestuale"/>
            <w:rFonts w:ascii="Arial" w:hAnsi="Arial" w:cs="Arial"/>
            <w:b/>
            <w:bCs/>
            <w:color w:val="002060"/>
            <w:sz w:val="22"/>
            <w:szCs w:val="22"/>
            <w:highlight w:val="yellow"/>
          </w:rPr>
          <w:t>scuolecalcio@figc.it</w:t>
        </w:r>
      </w:hyperlink>
      <w:r w:rsidRPr="00752062">
        <w:rPr>
          <w:color w:val="002060"/>
          <w:sz w:val="22"/>
          <w:szCs w:val="22"/>
        </w:rPr>
        <w:t>)</w:t>
      </w:r>
    </w:p>
    <w:p w14:paraId="7DA4C133" w14:textId="6F8D23EF" w:rsidR="00886342" w:rsidRPr="0075206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lastRenderedPageBreak/>
        <w:t>MODULO PRESENTAZIONE SOCIETA’</w:t>
      </w:r>
    </w:p>
    <w:p w14:paraId="3494C1A8" w14:textId="77777777"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A tal proposito si informa che le informazioni verranno richieste attraverso Form o Moduli dedicati da compilare che verranno resi noti con apposito Comunicato Ufficiale del Settore Giovanile e Scolastico Nazionale</w:t>
      </w:r>
    </w:p>
    <w:p w14:paraId="49D614E2" w14:textId="1D7A7383" w:rsidR="00886342" w:rsidRPr="00752062" w:rsidRDefault="00886342" w:rsidP="00886342">
      <w:pPr>
        <w:rPr>
          <w:color w:val="002060"/>
          <w:sz w:val="22"/>
          <w:szCs w:val="22"/>
        </w:rPr>
      </w:pPr>
      <w:r w:rsidRPr="00752062">
        <w:rPr>
          <w:rFonts w:ascii="Arial" w:hAnsi="Arial" w:cs="Arial"/>
          <w:b/>
          <w:bCs/>
          <w:color w:val="002060"/>
          <w:sz w:val="22"/>
          <w:szCs w:val="22"/>
        </w:rPr>
        <w:t>I modelli ai punti A</w:t>
      </w:r>
      <w:r w:rsidR="009D7223">
        <w:rPr>
          <w:rFonts w:ascii="Arial" w:hAnsi="Arial" w:cs="Arial"/>
          <w:b/>
          <w:bCs/>
          <w:color w:val="002060"/>
          <w:sz w:val="22"/>
          <w:szCs w:val="22"/>
        </w:rPr>
        <w:t xml:space="preserve">, </w:t>
      </w:r>
      <w:r w:rsidRPr="00752062">
        <w:rPr>
          <w:rFonts w:ascii="Arial" w:hAnsi="Arial" w:cs="Arial"/>
          <w:b/>
          <w:bCs/>
          <w:color w:val="002060"/>
          <w:sz w:val="22"/>
          <w:szCs w:val="22"/>
        </w:rPr>
        <w:t>B</w:t>
      </w:r>
      <w:r w:rsidR="009D7223">
        <w:rPr>
          <w:rFonts w:ascii="Arial" w:hAnsi="Arial" w:cs="Arial"/>
          <w:b/>
          <w:bCs/>
          <w:color w:val="002060"/>
          <w:sz w:val="22"/>
          <w:szCs w:val="22"/>
        </w:rPr>
        <w:t xml:space="preserve">, </w:t>
      </w:r>
      <w:r w:rsidRPr="00752062">
        <w:rPr>
          <w:rFonts w:ascii="Arial" w:hAnsi="Arial" w:cs="Arial"/>
          <w:b/>
          <w:bCs/>
          <w:color w:val="002060"/>
          <w:sz w:val="22"/>
          <w:szCs w:val="22"/>
        </w:rPr>
        <w:t xml:space="preserve">C dovranno essere inviati a mezzo mail solo ed esclusivamente all’indirizzo mail della segreteria del Coordinamento FIGC/SGS Marche: </w:t>
      </w:r>
      <w:hyperlink r:id="rId12" w:history="1">
        <w:r w:rsidR="00752062" w:rsidRPr="00E67269">
          <w:rPr>
            <w:rStyle w:val="Collegamentoipertestuale"/>
            <w:rFonts w:ascii="Arial" w:hAnsi="Arial" w:cs="Arial"/>
            <w:b/>
            <w:bCs/>
            <w:sz w:val="22"/>
            <w:szCs w:val="22"/>
          </w:rPr>
          <w:t xml:space="preserve">marche.sgs@figc.it . </w:t>
        </w:r>
      </w:hyperlink>
      <w:r w:rsidRPr="00752062">
        <w:rPr>
          <w:rFonts w:ascii="Arial" w:hAnsi="Arial" w:cs="Arial"/>
          <w:b/>
          <w:bCs/>
          <w:color w:val="002060"/>
          <w:sz w:val="22"/>
          <w:szCs w:val="22"/>
        </w:rPr>
        <w:t xml:space="preserve"> </w:t>
      </w:r>
    </w:p>
    <w:p w14:paraId="34EC0D8D" w14:textId="77777777" w:rsidR="00886342" w:rsidRPr="00752062" w:rsidRDefault="00886342" w:rsidP="00886342">
      <w:pPr>
        <w:rPr>
          <w:rFonts w:ascii="Arial" w:hAnsi="Arial" w:cs="Arial"/>
          <w:b/>
          <w:bCs/>
          <w:color w:val="002060"/>
          <w:sz w:val="22"/>
          <w:szCs w:val="22"/>
        </w:rPr>
      </w:pPr>
      <w:r w:rsidRPr="00752062">
        <w:rPr>
          <w:rFonts w:ascii="Arial" w:hAnsi="Arial" w:cs="Arial"/>
          <w:b/>
          <w:bCs/>
          <w:color w:val="002060"/>
          <w:sz w:val="22"/>
          <w:szCs w:val="22"/>
        </w:rPr>
        <w:t>All’interno delle riunioni programmatiche organizzate dalle Delegazioni Provinciali lo STAFF del Coordinamento SGS Marche darà tutte le informazioni sul NUOVO SISTEMA DI QUALITA’ DEI CLUB GIOVANILI.</w:t>
      </w:r>
    </w:p>
    <w:p w14:paraId="57A25185" w14:textId="77777777" w:rsidR="002D172F" w:rsidRPr="00752062" w:rsidRDefault="002D172F" w:rsidP="00886342">
      <w:pPr>
        <w:rPr>
          <w:rFonts w:ascii="Arial" w:hAnsi="Arial" w:cs="Arial"/>
          <w:color w:val="002060"/>
          <w:sz w:val="22"/>
          <w:szCs w:val="22"/>
        </w:rPr>
      </w:pPr>
    </w:p>
    <w:p w14:paraId="5ED09FD4" w14:textId="0EE8E673"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Si allegano al presente C.U. le dichiarazione-impegno-riconoscimento-club-giovanile di 1°-</w:t>
      </w:r>
      <w:r w:rsidR="00253BA8">
        <w:rPr>
          <w:rFonts w:ascii="Arial" w:hAnsi="Arial" w:cs="Arial"/>
          <w:color w:val="002060"/>
          <w:sz w:val="22"/>
          <w:szCs w:val="22"/>
        </w:rPr>
        <w:t xml:space="preserve"> </w:t>
      </w:r>
      <w:r w:rsidRPr="00752062">
        <w:rPr>
          <w:rFonts w:ascii="Arial" w:hAnsi="Arial" w:cs="Arial"/>
          <w:color w:val="002060"/>
          <w:sz w:val="22"/>
          <w:szCs w:val="22"/>
        </w:rPr>
        <w:t>2°-</w:t>
      </w:r>
      <w:r w:rsidR="00253BA8">
        <w:rPr>
          <w:rFonts w:ascii="Arial" w:hAnsi="Arial" w:cs="Arial"/>
          <w:color w:val="002060"/>
          <w:sz w:val="22"/>
          <w:szCs w:val="22"/>
        </w:rPr>
        <w:t xml:space="preserve"> </w:t>
      </w:r>
      <w:r w:rsidRPr="00752062">
        <w:rPr>
          <w:rFonts w:ascii="Arial" w:hAnsi="Arial" w:cs="Arial"/>
          <w:color w:val="002060"/>
          <w:sz w:val="22"/>
          <w:szCs w:val="22"/>
        </w:rPr>
        <w:t>3°-</w:t>
      </w:r>
      <w:r w:rsidR="00253BA8">
        <w:rPr>
          <w:rFonts w:ascii="Arial" w:hAnsi="Arial" w:cs="Arial"/>
          <w:color w:val="002060"/>
          <w:sz w:val="22"/>
          <w:szCs w:val="22"/>
        </w:rPr>
        <w:t xml:space="preserve"> </w:t>
      </w:r>
      <w:r w:rsidRPr="00752062">
        <w:rPr>
          <w:rFonts w:ascii="Arial" w:hAnsi="Arial" w:cs="Arial"/>
          <w:color w:val="002060"/>
          <w:sz w:val="22"/>
          <w:szCs w:val="22"/>
        </w:rPr>
        <w:t>4° livello.</w:t>
      </w:r>
    </w:p>
    <w:p w14:paraId="3D85A8D8" w14:textId="77777777" w:rsidR="00886342" w:rsidRDefault="00886342" w:rsidP="00097D6B">
      <w:pPr>
        <w:pStyle w:val="LndNormale1"/>
        <w:rPr>
          <w:b/>
          <w:color w:val="002060"/>
          <w:sz w:val="28"/>
          <w:szCs w:val="28"/>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5FAADBB8" w14:textId="77777777" w:rsidR="00097D6B" w:rsidRPr="00DE1EF7"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42A2E024" w14:textId="77777777" w:rsidR="004B2DEE" w:rsidRPr="00DE1EF7" w:rsidRDefault="004B2DEE" w:rsidP="00097D6B">
      <w:pPr>
        <w:pStyle w:val="LndNormale1"/>
        <w:rPr>
          <w:color w:val="002060"/>
          <w:szCs w:val="22"/>
        </w:rPr>
      </w:pPr>
    </w:p>
    <w:p w14:paraId="65EFF1FC" w14:textId="77777777" w:rsidR="005F1094" w:rsidRPr="006474D6" w:rsidRDefault="005F1094" w:rsidP="005F1094">
      <w:pPr>
        <w:pStyle w:val="Comunicato1"/>
      </w:pPr>
      <w:bookmarkStart w:id="19" w:name="_Toc203551732"/>
      <w:r w:rsidRPr="006474D6">
        <w:t>COMUNICAZIONI DELLA DELEGAZIONE PROVINCIALE</w:t>
      </w:r>
      <w:bookmarkEnd w:id="19"/>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20" w:name="_Toc396581753"/>
      <w:bookmarkStart w:id="21" w:name="_Toc18678742"/>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20"/>
      <w:bookmarkEnd w:id="21"/>
    </w:p>
    <w:p w14:paraId="06580534" w14:textId="77777777" w:rsidR="0025334D" w:rsidRDefault="0025334D" w:rsidP="004A475C">
      <w:pPr>
        <w:rPr>
          <w:rFonts w:ascii="Arial" w:hAnsi="Arial" w:cs="Arial"/>
          <w:color w:val="002060"/>
          <w:sz w:val="22"/>
          <w:szCs w:val="22"/>
        </w:rPr>
      </w:pPr>
    </w:p>
    <w:p w14:paraId="1A208D75" w14:textId="297A885B" w:rsidR="003C20FD" w:rsidRPr="00DC2DE2" w:rsidRDefault="003C20FD" w:rsidP="003C20FD">
      <w:pPr>
        <w:pStyle w:val="TITOLOCAMPIONATO"/>
        <w:shd w:val="clear" w:color="auto" w:fill="BFBFBF" w:themeFill="background1" w:themeFillShade="BF"/>
        <w:spacing w:before="0" w:beforeAutospacing="0" w:after="0" w:afterAutospacing="0"/>
        <w:outlineLvl w:val="0"/>
        <w:rPr>
          <w:color w:val="002060"/>
        </w:rPr>
      </w:pPr>
      <w:r>
        <w:rPr>
          <w:color w:val="002060"/>
        </w:rPr>
        <w:t>SECONDA CATEGORIA ASCOLI</w:t>
      </w:r>
    </w:p>
    <w:p w14:paraId="2EF3B127" w14:textId="77777777" w:rsidR="003C20FD" w:rsidRDefault="003C20FD" w:rsidP="004A475C">
      <w:pPr>
        <w:rPr>
          <w:rFonts w:ascii="Arial" w:hAnsi="Arial" w:cs="Arial"/>
          <w:color w:val="002060"/>
          <w:sz w:val="22"/>
          <w:szCs w:val="22"/>
        </w:rPr>
      </w:pPr>
    </w:p>
    <w:p w14:paraId="43A85DA1" w14:textId="77777777" w:rsidR="003C20FD" w:rsidRDefault="003C20FD" w:rsidP="004A475C">
      <w:pPr>
        <w:rPr>
          <w:rFonts w:ascii="Arial" w:hAnsi="Arial" w:cs="Arial"/>
          <w:color w:val="002060"/>
          <w:sz w:val="22"/>
          <w:szCs w:val="22"/>
        </w:rPr>
      </w:pPr>
    </w:p>
    <w:p w14:paraId="7142ADFA" w14:textId="6297034D" w:rsidR="003C20FD" w:rsidRPr="00DC2DE2" w:rsidRDefault="003C20FD" w:rsidP="003C20FD">
      <w:pPr>
        <w:pStyle w:val="TITOLOCAMPIONATO"/>
        <w:shd w:val="clear" w:color="auto" w:fill="BFBFBF" w:themeFill="background1" w:themeFillShade="BF"/>
        <w:spacing w:before="0" w:beforeAutospacing="0" w:after="0" w:afterAutospacing="0"/>
        <w:outlineLvl w:val="0"/>
        <w:rPr>
          <w:color w:val="002060"/>
        </w:rPr>
      </w:pPr>
      <w:r>
        <w:rPr>
          <w:color w:val="002060"/>
        </w:rPr>
        <w:t>TERZA CATEGORIA ASCOLI</w:t>
      </w:r>
    </w:p>
    <w:p w14:paraId="301358CE" w14:textId="77777777" w:rsidR="003C20FD" w:rsidRDefault="003C20FD" w:rsidP="004A475C">
      <w:pPr>
        <w:rPr>
          <w:rFonts w:ascii="Arial" w:hAnsi="Arial" w:cs="Arial"/>
          <w:color w:val="002060"/>
          <w:sz w:val="22"/>
          <w:szCs w:val="22"/>
        </w:rPr>
      </w:pPr>
    </w:p>
    <w:p w14:paraId="3B6532DB" w14:textId="74B36583" w:rsidR="004B2DEE" w:rsidRPr="004449CA" w:rsidRDefault="004B2DEE" w:rsidP="004B2DEE">
      <w:pPr>
        <w:pStyle w:val="LndNormale1"/>
        <w:rPr>
          <w:b/>
          <w:color w:val="002060"/>
          <w:sz w:val="24"/>
          <w:szCs w:val="24"/>
          <w:u w:val="single"/>
        </w:rPr>
      </w:pPr>
      <w:r w:rsidRPr="004449CA">
        <w:rPr>
          <w:b/>
          <w:color w:val="002060"/>
          <w:sz w:val="24"/>
          <w:szCs w:val="24"/>
          <w:u w:val="single"/>
        </w:rPr>
        <w:t>CALENDARIO</w:t>
      </w:r>
    </w:p>
    <w:p w14:paraId="7A0E22D2" w14:textId="6393AEAF" w:rsidR="002A5738" w:rsidRPr="004449CA" w:rsidRDefault="002A5738" w:rsidP="002A5738">
      <w:pPr>
        <w:pStyle w:val="LndNormale1"/>
        <w:rPr>
          <w:b/>
          <w:color w:val="002060"/>
        </w:rPr>
      </w:pPr>
      <w:r w:rsidRPr="004449CA">
        <w:rPr>
          <w:b/>
          <w:color w:val="002060"/>
        </w:rPr>
        <w:t>Si allega al presente Comunicato Ufficiale il calendario del Campionato di Terza Categoria girone G corredato da indirizzario ed anagrafica.</w:t>
      </w:r>
    </w:p>
    <w:p w14:paraId="486E7ACC" w14:textId="77777777" w:rsidR="002A5738" w:rsidRPr="004449CA" w:rsidRDefault="002A5738" w:rsidP="004B2DEE">
      <w:pPr>
        <w:pStyle w:val="LndNormale1"/>
        <w:rPr>
          <w:b/>
          <w:color w:val="002060"/>
        </w:rPr>
      </w:pPr>
    </w:p>
    <w:p w14:paraId="6080A6C2" w14:textId="32643A72" w:rsidR="002A5738" w:rsidRPr="004449CA" w:rsidRDefault="002A5738" w:rsidP="002A5738">
      <w:pPr>
        <w:pStyle w:val="LndNormale1"/>
        <w:rPr>
          <w:bCs/>
          <w:color w:val="002060"/>
        </w:rPr>
      </w:pPr>
      <w:r w:rsidRPr="004449CA">
        <w:rPr>
          <w:bCs/>
          <w:color w:val="002060"/>
        </w:rPr>
        <w:t xml:space="preserve">Si invitano le società a controllare attentamente il calendario allegato ed a segnalare eventuali errori e/o discordanze rispetto a quanto richiesto in sede di iscrizione </w:t>
      </w:r>
      <w:r w:rsidRPr="004449CA">
        <w:rPr>
          <w:b/>
          <w:color w:val="002060"/>
        </w:rPr>
        <w:t xml:space="preserve">entro e non oltre LUNEDÌ </w:t>
      </w:r>
      <w:r w:rsidR="00CC1494" w:rsidRPr="004449CA">
        <w:rPr>
          <w:b/>
          <w:color w:val="002060"/>
        </w:rPr>
        <w:t>15</w:t>
      </w:r>
      <w:r w:rsidRPr="004449CA">
        <w:rPr>
          <w:b/>
          <w:color w:val="002060"/>
        </w:rPr>
        <w:t xml:space="preserve"> SETTEMBRE 2025</w:t>
      </w:r>
      <w:r w:rsidRPr="004449CA">
        <w:rPr>
          <w:bCs/>
          <w:color w:val="002060"/>
        </w:rPr>
        <w:t>.</w:t>
      </w:r>
    </w:p>
    <w:p w14:paraId="277E9C52" w14:textId="77777777" w:rsidR="004B2DEE" w:rsidRPr="004449CA" w:rsidRDefault="004B2DEE" w:rsidP="004B2DEE">
      <w:pPr>
        <w:pStyle w:val="LndNormale1"/>
        <w:rPr>
          <w:bCs/>
          <w:color w:val="002060"/>
        </w:rPr>
      </w:pPr>
    </w:p>
    <w:p w14:paraId="3F3FC9A2" w14:textId="77777777" w:rsidR="004B2DEE" w:rsidRPr="004449CA" w:rsidRDefault="004B2DEE" w:rsidP="004B2DEE">
      <w:pPr>
        <w:pStyle w:val="LndNormale1"/>
        <w:rPr>
          <w:b/>
          <w:color w:val="002060"/>
          <w:sz w:val="24"/>
          <w:szCs w:val="24"/>
          <w:u w:val="single"/>
        </w:rPr>
      </w:pPr>
      <w:r w:rsidRPr="004449CA">
        <w:rPr>
          <w:b/>
          <w:color w:val="002060"/>
          <w:sz w:val="24"/>
          <w:szCs w:val="24"/>
          <w:u w:val="single"/>
        </w:rPr>
        <w:t>MANCATE ALTERNANZE</w:t>
      </w:r>
    </w:p>
    <w:p w14:paraId="0D272F82" w14:textId="77777777" w:rsidR="004B2DEE" w:rsidRPr="004449CA" w:rsidRDefault="004B2DEE" w:rsidP="004B2DEE">
      <w:pPr>
        <w:pStyle w:val="LndNormale1"/>
        <w:rPr>
          <w:color w:val="002060"/>
        </w:rPr>
      </w:pPr>
      <w:r w:rsidRPr="004449CA">
        <w:rPr>
          <w:color w:val="002060"/>
        </w:rPr>
        <w:t>In calce ai calendari sono segnalate le gare per le quali non è stato possibile trovare le alternanze richieste.</w:t>
      </w:r>
    </w:p>
    <w:p w14:paraId="33565808" w14:textId="24BF2303" w:rsidR="004B2DEE" w:rsidRPr="004449CA" w:rsidRDefault="004B2DEE" w:rsidP="004B2DEE">
      <w:pPr>
        <w:pStyle w:val="LndNormale1"/>
        <w:rPr>
          <w:color w:val="002060"/>
          <w:u w:val="single"/>
        </w:rPr>
      </w:pPr>
      <w:r w:rsidRPr="004449CA">
        <w:rPr>
          <w:color w:val="002060"/>
          <w:u w:val="single"/>
        </w:rPr>
        <w:t xml:space="preserve">Le </w:t>
      </w:r>
      <w:r w:rsidRPr="004449CA">
        <w:rPr>
          <w:b/>
          <w:color w:val="002060"/>
          <w:u w:val="single"/>
        </w:rPr>
        <w:t>Società ospitanti</w:t>
      </w:r>
      <w:r w:rsidRPr="004449CA">
        <w:rPr>
          <w:color w:val="002060"/>
          <w:u w:val="single"/>
        </w:rPr>
        <w:t xml:space="preserve"> interessate possono variare il giorno e/o l’orario di gara senza la dichiarazione di consenso della squadra avversaria </w:t>
      </w:r>
      <w:r w:rsidRPr="004449CA">
        <w:rPr>
          <w:b/>
          <w:color w:val="002060"/>
          <w:u w:val="single"/>
        </w:rPr>
        <w:t xml:space="preserve">entro VENERDÌ </w:t>
      </w:r>
      <w:r w:rsidR="004449CA" w:rsidRPr="004449CA">
        <w:rPr>
          <w:b/>
          <w:color w:val="002060"/>
          <w:u w:val="single"/>
        </w:rPr>
        <w:t>26</w:t>
      </w:r>
      <w:r w:rsidRPr="004449CA">
        <w:rPr>
          <w:b/>
          <w:color w:val="002060"/>
          <w:u w:val="single"/>
        </w:rPr>
        <w:t>/09/2025</w:t>
      </w:r>
      <w:r w:rsidRPr="004449CA">
        <w:rPr>
          <w:color w:val="002060"/>
          <w:u w:val="single"/>
        </w:rPr>
        <w:t>.</w:t>
      </w:r>
    </w:p>
    <w:p w14:paraId="127C0187" w14:textId="77777777" w:rsidR="004B2DEE" w:rsidRPr="004449CA" w:rsidRDefault="004B2DEE" w:rsidP="004B2DEE">
      <w:pPr>
        <w:pStyle w:val="LndNormale1"/>
        <w:rPr>
          <w:bCs/>
          <w:color w:val="002060"/>
        </w:rPr>
      </w:pPr>
    </w:p>
    <w:p w14:paraId="3A534A9F" w14:textId="77777777" w:rsidR="004B2DEE" w:rsidRPr="004449CA" w:rsidRDefault="004B2DEE" w:rsidP="004B2DEE">
      <w:pPr>
        <w:pStyle w:val="LndNormale1"/>
        <w:rPr>
          <w:b/>
          <w:color w:val="002060"/>
          <w:sz w:val="24"/>
          <w:szCs w:val="24"/>
          <w:u w:val="single"/>
        </w:rPr>
      </w:pPr>
      <w:r w:rsidRPr="004449CA">
        <w:rPr>
          <w:b/>
          <w:color w:val="002060"/>
          <w:sz w:val="24"/>
          <w:szCs w:val="24"/>
          <w:u w:val="single"/>
        </w:rPr>
        <w:t>INIZIO CAMPIONATO</w:t>
      </w:r>
    </w:p>
    <w:p w14:paraId="2862808B" w14:textId="1AF7FB23" w:rsidR="004B2DEE" w:rsidRPr="004449CA" w:rsidRDefault="004B2DEE" w:rsidP="004B2DEE">
      <w:pPr>
        <w:pStyle w:val="LndNormale1"/>
        <w:rPr>
          <w:color w:val="002060"/>
        </w:rPr>
      </w:pPr>
      <w:r w:rsidRPr="004449CA">
        <w:rPr>
          <w:color w:val="002060"/>
        </w:rPr>
        <w:t xml:space="preserve">Il campionato inzierà </w:t>
      </w:r>
      <w:r w:rsidRPr="004449CA">
        <w:rPr>
          <w:b/>
          <w:color w:val="002060"/>
        </w:rPr>
        <w:t xml:space="preserve">DOMENICA </w:t>
      </w:r>
      <w:r w:rsidR="004449CA" w:rsidRPr="004449CA">
        <w:rPr>
          <w:b/>
          <w:color w:val="002060"/>
        </w:rPr>
        <w:t>5 OTTOBRE</w:t>
      </w:r>
      <w:r w:rsidRPr="004449CA">
        <w:rPr>
          <w:b/>
          <w:color w:val="002060"/>
        </w:rPr>
        <w:t xml:space="preserve"> 2025</w:t>
      </w:r>
      <w:r w:rsidRPr="004449CA">
        <w:rPr>
          <w:color w:val="002060"/>
        </w:rPr>
        <w:t>.</w:t>
      </w:r>
    </w:p>
    <w:p w14:paraId="65EA129C" w14:textId="77777777" w:rsidR="004B2DEE" w:rsidRPr="004B2DEE" w:rsidRDefault="004B2DEE" w:rsidP="004B2DEE">
      <w:pPr>
        <w:pStyle w:val="LndNormale1"/>
        <w:rPr>
          <w:color w:val="002060"/>
          <w:highlight w:val="yellow"/>
        </w:rPr>
      </w:pPr>
    </w:p>
    <w:p w14:paraId="7E717660" w14:textId="77777777" w:rsidR="004B2DEE" w:rsidRPr="00076EE1" w:rsidRDefault="004B2DEE" w:rsidP="004B2DEE">
      <w:pPr>
        <w:pStyle w:val="LndNormale1"/>
        <w:rPr>
          <w:b/>
          <w:color w:val="002060"/>
          <w:sz w:val="24"/>
          <w:szCs w:val="24"/>
          <w:u w:val="single"/>
        </w:rPr>
      </w:pPr>
      <w:r w:rsidRPr="00076EE1">
        <w:rPr>
          <w:b/>
          <w:color w:val="002060"/>
          <w:sz w:val="24"/>
          <w:szCs w:val="24"/>
          <w:u w:val="single"/>
        </w:rPr>
        <w:t>TESSERAMENTO ALLENATORE</w:t>
      </w:r>
    </w:p>
    <w:p w14:paraId="6ECA96E9" w14:textId="51AE6063" w:rsidR="004B2DEE" w:rsidRPr="00076EE1" w:rsidRDefault="00157D42" w:rsidP="004B2DEE">
      <w:pPr>
        <w:rPr>
          <w:rFonts w:ascii="Arial" w:hAnsi="Arial" w:cs="Arial"/>
          <w:color w:val="002060"/>
          <w:sz w:val="22"/>
          <w:szCs w:val="22"/>
        </w:rPr>
      </w:pPr>
      <w:r w:rsidRPr="00076EE1">
        <w:rPr>
          <w:rFonts w:ascii="Arial" w:hAnsi="Arial" w:cs="Arial"/>
          <w:color w:val="002060"/>
          <w:sz w:val="22"/>
          <w:szCs w:val="22"/>
        </w:rPr>
        <w:t>Non sono previsti obblighi in fatto di Allenatori, fermo restando la possibilità di tesseramento per i tecnici con qualifica: Allenatore Dilettante, Licenza D, Uefa B, Uefa A, Uefa Pro.</w:t>
      </w:r>
    </w:p>
    <w:p w14:paraId="3791304E" w14:textId="77777777" w:rsidR="00157D42" w:rsidRPr="004B2DEE" w:rsidRDefault="00157D42" w:rsidP="004B2DEE">
      <w:pPr>
        <w:rPr>
          <w:rFonts w:ascii="Arial" w:hAnsi="Arial" w:cs="Arial"/>
          <w:color w:val="002060"/>
          <w:sz w:val="22"/>
          <w:szCs w:val="22"/>
          <w:highlight w:val="yellow"/>
        </w:rPr>
      </w:pPr>
    </w:p>
    <w:p w14:paraId="67D3149B" w14:textId="77777777" w:rsidR="004B2DEE" w:rsidRPr="00076EE1" w:rsidRDefault="004B2DEE" w:rsidP="004B2DEE">
      <w:pPr>
        <w:pStyle w:val="LndNormale1"/>
        <w:rPr>
          <w:b/>
          <w:color w:val="002060"/>
          <w:sz w:val="24"/>
          <w:szCs w:val="24"/>
          <w:u w:val="single"/>
        </w:rPr>
      </w:pPr>
      <w:r w:rsidRPr="00076EE1">
        <w:rPr>
          <w:b/>
          <w:color w:val="002060"/>
          <w:sz w:val="24"/>
          <w:szCs w:val="24"/>
          <w:u w:val="single"/>
        </w:rPr>
        <w:t>COMPOSIZIONE PANCHINA E CAMBI PERMESSI</w:t>
      </w:r>
    </w:p>
    <w:p w14:paraId="27CA615E" w14:textId="77777777"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Nella distinta che viene presentata all’arbitro prima dell’inizio della gara possono essere indicati non più di 9 calciatori di riserva.</w:t>
      </w:r>
    </w:p>
    <w:p w14:paraId="1A060B92" w14:textId="2FF935F0"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 xml:space="preserve">Le Società, nel corso delle gare, hanno la facoltà di sostituire </w:t>
      </w:r>
      <w:r w:rsidR="00076EE1" w:rsidRPr="00076EE1">
        <w:rPr>
          <w:rFonts w:ascii="Arial" w:hAnsi="Arial" w:cs="Arial"/>
          <w:color w:val="002060"/>
          <w:sz w:val="22"/>
          <w:szCs w:val="22"/>
        </w:rPr>
        <w:t>CINQUE</w:t>
      </w:r>
      <w:r w:rsidRPr="00076EE1">
        <w:rPr>
          <w:rFonts w:ascii="Arial" w:hAnsi="Arial" w:cs="Arial"/>
          <w:color w:val="002060"/>
          <w:sz w:val="22"/>
          <w:szCs w:val="22"/>
        </w:rPr>
        <w:t xml:space="preserve"> calciatori indipendentemente dal ruolo ricoperto.</w:t>
      </w:r>
    </w:p>
    <w:p w14:paraId="74F6B142" w14:textId="77777777" w:rsidR="004B2DEE" w:rsidRPr="004B2DEE" w:rsidRDefault="004B2DEE" w:rsidP="004B2DEE">
      <w:pPr>
        <w:rPr>
          <w:rFonts w:ascii="Arial" w:hAnsi="Arial" w:cs="Arial"/>
          <w:b/>
          <w:bCs/>
          <w:color w:val="002060"/>
          <w:sz w:val="24"/>
          <w:szCs w:val="24"/>
          <w:highlight w:val="yellow"/>
          <w:u w:val="single"/>
        </w:rPr>
      </w:pPr>
    </w:p>
    <w:p w14:paraId="5038C2AC" w14:textId="41DCF603" w:rsidR="00174523" w:rsidRPr="00076EE1" w:rsidRDefault="00174523" w:rsidP="00174523">
      <w:pPr>
        <w:rPr>
          <w:rFonts w:ascii="Arial" w:hAnsi="Arial" w:cs="Arial"/>
          <w:b/>
          <w:bCs/>
          <w:color w:val="002060"/>
          <w:sz w:val="24"/>
          <w:szCs w:val="24"/>
          <w:u w:val="single"/>
        </w:rPr>
      </w:pPr>
      <w:r>
        <w:rPr>
          <w:rFonts w:ascii="Arial" w:hAnsi="Arial" w:cs="Arial"/>
          <w:b/>
          <w:bCs/>
          <w:color w:val="002060"/>
          <w:sz w:val="24"/>
          <w:szCs w:val="24"/>
          <w:u w:val="single"/>
        </w:rPr>
        <w:t>MODALITÀ DI PARTECIPAZIONE SECONDE SQUADRE UNDER 21</w:t>
      </w:r>
    </w:p>
    <w:p w14:paraId="73299B16" w14:textId="36CE0DF7" w:rsidR="00174523" w:rsidRPr="00E31548" w:rsidRDefault="00174523" w:rsidP="00174523">
      <w:pPr>
        <w:pStyle w:val="TITOLOPRINC"/>
        <w:spacing w:before="0" w:beforeAutospacing="0" w:after="0" w:afterAutospacing="0"/>
        <w:jc w:val="both"/>
        <w:rPr>
          <w:b w:val="0"/>
          <w:bCs/>
          <w:color w:val="002060"/>
          <w:sz w:val="22"/>
          <w:szCs w:val="22"/>
        </w:rPr>
      </w:pPr>
      <w:r w:rsidRPr="00E31548">
        <w:rPr>
          <w:b w:val="0"/>
          <w:bCs/>
          <w:color w:val="002060"/>
          <w:sz w:val="22"/>
          <w:szCs w:val="22"/>
        </w:rPr>
        <w:t xml:space="preserve">La </w:t>
      </w:r>
      <w:r>
        <w:rPr>
          <w:b w:val="0"/>
          <w:bCs/>
          <w:color w:val="002060"/>
          <w:sz w:val="22"/>
          <w:szCs w:val="22"/>
        </w:rPr>
        <w:t>seconda squadra (</w:t>
      </w:r>
      <w:r w:rsidR="00DC60A9" w:rsidRPr="00DC60A9">
        <w:rPr>
          <w:color w:val="002060"/>
          <w:sz w:val="22"/>
          <w:szCs w:val="22"/>
        </w:rPr>
        <w:t>Azzurra Mariner, Monticelli Calcio s.r.l., Porta Romana</w:t>
      </w:r>
      <w:r>
        <w:rPr>
          <w:b w:val="0"/>
          <w:bCs/>
          <w:color w:val="002060"/>
          <w:sz w:val="22"/>
          <w:szCs w:val="22"/>
        </w:rPr>
        <w:t>)</w:t>
      </w:r>
      <w:r w:rsidRPr="00E31548">
        <w:rPr>
          <w:b w:val="0"/>
          <w:bCs/>
          <w:color w:val="002060"/>
          <w:sz w:val="22"/>
          <w:szCs w:val="22"/>
        </w:rPr>
        <w:t xml:space="preserve"> parteciperà al campionato con diritto di classifica e di promozione alla categoria superiore;</w:t>
      </w:r>
    </w:p>
    <w:p w14:paraId="1E2FA324" w14:textId="706368BA" w:rsidR="00174523" w:rsidRPr="00E31548" w:rsidRDefault="00174523" w:rsidP="00174523">
      <w:pPr>
        <w:pStyle w:val="TITOLOPRINC"/>
        <w:spacing w:before="0" w:beforeAutospacing="0" w:after="0" w:afterAutospacing="0"/>
        <w:jc w:val="both"/>
        <w:rPr>
          <w:b w:val="0"/>
          <w:bCs/>
          <w:color w:val="002060"/>
          <w:sz w:val="22"/>
          <w:szCs w:val="22"/>
        </w:rPr>
      </w:pPr>
      <w:r>
        <w:rPr>
          <w:b w:val="0"/>
          <w:bCs/>
          <w:color w:val="002060"/>
          <w:sz w:val="22"/>
          <w:szCs w:val="22"/>
        </w:rPr>
        <w:t>La seconda squadra p</w:t>
      </w:r>
      <w:r w:rsidRPr="00E31548">
        <w:rPr>
          <w:b w:val="0"/>
          <w:bCs/>
          <w:color w:val="002060"/>
          <w:sz w:val="22"/>
          <w:szCs w:val="22"/>
        </w:rPr>
        <w:t xml:space="preserve">otrà inserire nella distinta di gara fino ad un massimo di 20 atleti nati dal 1° Gennaio </w:t>
      </w:r>
      <w:r>
        <w:rPr>
          <w:b w:val="0"/>
          <w:bCs/>
          <w:color w:val="002060"/>
          <w:sz w:val="22"/>
          <w:szCs w:val="22"/>
        </w:rPr>
        <w:t>2004</w:t>
      </w:r>
      <w:r w:rsidRPr="00E31548">
        <w:rPr>
          <w:b w:val="0"/>
          <w:bCs/>
          <w:color w:val="002060"/>
          <w:sz w:val="22"/>
          <w:szCs w:val="22"/>
        </w:rPr>
        <w:t xml:space="preserve"> in poi (Under 21) e, nel limite dei 20 atleti, inserire n.3 atleti “fuori quota” nati dal 1° Gennaio </w:t>
      </w:r>
      <w:r>
        <w:rPr>
          <w:b w:val="0"/>
          <w:bCs/>
          <w:color w:val="002060"/>
          <w:sz w:val="22"/>
          <w:szCs w:val="22"/>
        </w:rPr>
        <w:t>2002</w:t>
      </w:r>
      <w:r w:rsidRPr="00E31548">
        <w:rPr>
          <w:b w:val="0"/>
          <w:bCs/>
          <w:color w:val="002060"/>
          <w:sz w:val="22"/>
          <w:szCs w:val="22"/>
        </w:rPr>
        <w:t xml:space="preserve"> in poi (Under 23);</w:t>
      </w:r>
    </w:p>
    <w:p w14:paraId="24925134" w14:textId="59C26660" w:rsidR="00174523" w:rsidRPr="00E31548" w:rsidRDefault="00174523" w:rsidP="00174523">
      <w:pPr>
        <w:pStyle w:val="TITOLOPRINC"/>
        <w:spacing w:before="0" w:beforeAutospacing="0" w:after="0" w:afterAutospacing="0"/>
        <w:jc w:val="both"/>
        <w:rPr>
          <w:b w:val="0"/>
          <w:bCs/>
          <w:color w:val="002060"/>
          <w:sz w:val="22"/>
          <w:szCs w:val="22"/>
        </w:rPr>
      </w:pPr>
      <w:r w:rsidRPr="00E31548">
        <w:rPr>
          <w:b w:val="0"/>
          <w:bCs/>
          <w:color w:val="002060"/>
          <w:sz w:val="22"/>
          <w:szCs w:val="22"/>
        </w:rPr>
        <w:t xml:space="preserve">Nella distinta di gara, solo per la cosiddetta “regular season” potranno essere inseriti atleti/atlete delle sopra indicate fasce di età che hanno disputato massimo 5 gare ufficiali di campionato con la prima squadra nel corso della stagione sportiva </w:t>
      </w:r>
      <w:r>
        <w:rPr>
          <w:b w:val="0"/>
          <w:bCs/>
          <w:color w:val="002060"/>
          <w:sz w:val="22"/>
          <w:szCs w:val="22"/>
        </w:rPr>
        <w:t>2025/2026</w:t>
      </w:r>
      <w:r w:rsidRPr="00E31548">
        <w:rPr>
          <w:b w:val="0"/>
          <w:bCs/>
          <w:color w:val="002060"/>
          <w:sz w:val="22"/>
          <w:szCs w:val="22"/>
        </w:rPr>
        <w:t>, a condizione che dette gare abbiano conseguito un effetto valido ai fini della classifica;</w:t>
      </w:r>
    </w:p>
    <w:p w14:paraId="1C42096A" w14:textId="6922E38D" w:rsidR="00174523" w:rsidRPr="00E31548" w:rsidRDefault="00174523" w:rsidP="00174523">
      <w:pPr>
        <w:pStyle w:val="TITOLOPRINC"/>
        <w:spacing w:before="0" w:beforeAutospacing="0" w:after="0" w:afterAutospacing="0"/>
        <w:jc w:val="both"/>
        <w:rPr>
          <w:b w:val="0"/>
          <w:bCs/>
          <w:color w:val="002060"/>
          <w:sz w:val="22"/>
          <w:szCs w:val="22"/>
        </w:rPr>
      </w:pPr>
      <w:r w:rsidRPr="00E31548">
        <w:rPr>
          <w:b w:val="0"/>
          <w:bCs/>
          <w:color w:val="002060"/>
          <w:sz w:val="22"/>
          <w:szCs w:val="22"/>
        </w:rPr>
        <w:t xml:space="preserve">Per eventuali gare di spareggio o di play-off, nella relativa distinta di gara potranno essere inseriti soltanto atleti/atlete che non hanno disputato gare ufficiali di campionato con la prima squadra nel corso della stagione sportiva </w:t>
      </w:r>
      <w:r>
        <w:rPr>
          <w:b w:val="0"/>
          <w:bCs/>
          <w:color w:val="002060"/>
          <w:sz w:val="22"/>
          <w:szCs w:val="22"/>
        </w:rPr>
        <w:t>2025/2026</w:t>
      </w:r>
      <w:r w:rsidRPr="00E31548">
        <w:rPr>
          <w:b w:val="0"/>
          <w:bCs/>
          <w:color w:val="002060"/>
          <w:sz w:val="22"/>
          <w:szCs w:val="22"/>
        </w:rPr>
        <w:t xml:space="preserve">. </w:t>
      </w:r>
    </w:p>
    <w:p w14:paraId="2C6FF2F6" w14:textId="77777777" w:rsidR="00174523" w:rsidRPr="00E31548" w:rsidRDefault="00174523" w:rsidP="00174523">
      <w:pPr>
        <w:pStyle w:val="TITOLOPRINC"/>
        <w:spacing w:before="0" w:beforeAutospacing="0" w:after="0" w:afterAutospacing="0"/>
        <w:jc w:val="both"/>
        <w:rPr>
          <w:b w:val="0"/>
          <w:bCs/>
          <w:color w:val="002060"/>
          <w:sz w:val="22"/>
          <w:szCs w:val="22"/>
        </w:rPr>
      </w:pPr>
      <w:r w:rsidRPr="00E31548">
        <w:rPr>
          <w:b w:val="0"/>
          <w:bCs/>
          <w:color w:val="002060"/>
          <w:sz w:val="22"/>
          <w:szCs w:val="22"/>
        </w:rPr>
        <w:lastRenderedPageBreak/>
        <w:t>In caso di squalifica, l’atleta sarà inutilizzabile tanto nella prima quanto nella seconda squadra. L’atleta dovrà scontare la squalifica nella squadra in cui era utilizzato quando è avvenuta l’infrazione che ha determinato la sanzione e, fino a quando la squalifica non è scontata, l’atleta è inutilizzabile anche nell’altra squadra.</w:t>
      </w:r>
    </w:p>
    <w:p w14:paraId="5DC89DD5" w14:textId="77777777" w:rsidR="00174523" w:rsidRPr="00E31548" w:rsidRDefault="00174523" w:rsidP="00174523">
      <w:pPr>
        <w:pStyle w:val="TITOLOPRINC"/>
        <w:spacing w:before="0" w:beforeAutospacing="0" w:after="0" w:afterAutospacing="0"/>
        <w:jc w:val="both"/>
        <w:rPr>
          <w:b w:val="0"/>
          <w:bCs/>
          <w:color w:val="002060"/>
          <w:sz w:val="22"/>
          <w:szCs w:val="22"/>
        </w:rPr>
      </w:pPr>
      <w:r w:rsidRPr="00E31548">
        <w:rPr>
          <w:b w:val="0"/>
          <w:bCs/>
          <w:color w:val="002060"/>
          <w:sz w:val="22"/>
          <w:szCs w:val="22"/>
        </w:rPr>
        <w:t>La violazione di qualsiasi disposizione di cui ai capoversi precedenti, comporterà a carico della seconda squadra la perdita della gara con il punteggio di 0-3. La presente disposizione integra ad ogni effetto le prescrizioni disciplinari del Codice di Giustizia Sportiva.</w:t>
      </w:r>
    </w:p>
    <w:p w14:paraId="36FB2D49" w14:textId="77777777" w:rsidR="004B2DEE" w:rsidRPr="00076EE1" w:rsidRDefault="004B2DEE" w:rsidP="004B2DEE">
      <w:pPr>
        <w:rPr>
          <w:rFonts w:ascii="Arial" w:hAnsi="Arial" w:cs="Arial"/>
          <w:b/>
          <w:bCs/>
          <w:color w:val="002060"/>
          <w:sz w:val="24"/>
          <w:szCs w:val="24"/>
          <w:highlight w:val="yellow"/>
          <w:u w:val="single"/>
        </w:rPr>
      </w:pPr>
    </w:p>
    <w:p w14:paraId="5D050A2E" w14:textId="77777777" w:rsidR="004B2DEE" w:rsidRPr="00076EE1" w:rsidRDefault="004B2DEE" w:rsidP="004B2DEE">
      <w:pPr>
        <w:rPr>
          <w:rFonts w:ascii="Arial" w:hAnsi="Arial" w:cs="Arial"/>
          <w:b/>
          <w:bCs/>
          <w:color w:val="002060"/>
          <w:sz w:val="24"/>
          <w:szCs w:val="24"/>
          <w:u w:val="single"/>
        </w:rPr>
      </w:pPr>
      <w:r w:rsidRPr="00076EE1">
        <w:rPr>
          <w:rFonts w:ascii="Arial" w:hAnsi="Arial" w:cs="Arial"/>
          <w:b/>
          <w:bCs/>
          <w:color w:val="002060"/>
          <w:sz w:val="24"/>
          <w:szCs w:val="24"/>
          <w:u w:val="single"/>
        </w:rPr>
        <w:t xml:space="preserve">DISPOSIZIONI ORGANIZZATIVE </w:t>
      </w:r>
    </w:p>
    <w:p w14:paraId="1B3140D9" w14:textId="77777777"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 xml:space="preserve">Le richieste di variazione gara dovranno pervenire alla scrivente Delegazione, tramite accordo tra le parti, </w:t>
      </w:r>
      <w:r w:rsidRPr="00076EE1">
        <w:rPr>
          <w:rFonts w:ascii="Arial" w:hAnsi="Arial" w:cs="Arial"/>
          <w:b/>
          <w:bCs/>
          <w:color w:val="002060"/>
          <w:sz w:val="22"/>
          <w:szCs w:val="22"/>
        </w:rPr>
        <w:t>entro il LUNEDÌ PRECEDENTE LA GARA alle ore 16.00</w:t>
      </w:r>
      <w:r w:rsidRPr="00076EE1">
        <w:rPr>
          <w:rFonts w:ascii="Arial" w:hAnsi="Arial" w:cs="Arial"/>
          <w:color w:val="002060"/>
          <w:sz w:val="22"/>
          <w:szCs w:val="22"/>
        </w:rPr>
        <w:t xml:space="preserve">. </w:t>
      </w:r>
    </w:p>
    <w:p w14:paraId="4B918844" w14:textId="77777777"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 xml:space="preserve">Richieste formulate senza idonea documentazione o oltre i termini stabiliti non saranno prese in considerazione. Sarà data comunicazione delle variazioni tramite comunicazione delle stesse sul Comunicato Ufficiale. </w:t>
      </w:r>
    </w:p>
    <w:p w14:paraId="292584D4" w14:textId="77777777" w:rsidR="004B2DEE" w:rsidRPr="00076EE1" w:rsidRDefault="004B2DEE" w:rsidP="004B2DEE">
      <w:pPr>
        <w:rPr>
          <w:rFonts w:ascii="Arial" w:hAnsi="Arial" w:cs="Arial"/>
          <w:b/>
          <w:bCs/>
          <w:color w:val="002060"/>
          <w:sz w:val="22"/>
          <w:szCs w:val="22"/>
        </w:rPr>
      </w:pPr>
      <w:r w:rsidRPr="00076EE1">
        <w:rPr>
          <w:rFonts w:ascii="Arial" w:hAnsi="Arial" w:cs="Arial"/>
          <w:b/>
          <w:bCs/>
          <w:color w:val="002060"/>
          <w:sz w:val="22"/>
          <w:szCs w:val="22"/>
        </w:rPr>
        <w:t xml:space="preserve">Non saranno presi in considerazioni rinvii a data da destinarsi. </w:t>
      </w:r>
    </w:p>
    <w:p w14:paraId="1F65709D" w14:textId="77777777"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 xml:space="preserve">Si dispone - fin d’ora - che eventuali recuperi relativi alle gare del girone di andata e ritorno dei Campionati Allievi e Giovanissimi verranno programmati d’ufficio nella giornata di Mercoledì successivo all’uscita del COMUNICATO UFFICIALE con inizio in orario ufficiale salvo diverse disposizioni. </w:t>
      </w:r>
    </w:p>
    <w:p w14:paraId="119E0856" w14:textId="77777777"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 xml:space="preserve">Per quanto riguarda eventuali recuperi relativi alle ultime due giornate del girone di ritorno, questi saranno disputati il mercoledì successivo la data di programmazione con inizio all’orario ufficiale. </w:t>
      </w:r>
    </w:p>
    <w:p w14:paraId="76B281C9" w14:textId="77777777" w:rsidR="004B2DEE" w:rsidRPr="00076EE1" w:rsidRDefault="004B2DEE" w:rsidP="004B2DEE">
      <w:pPr>
        <w:rPr>
          <w:rFonts w:ascii="Arial" w:hAnsi="Arial" w:cs="Arial"/>
          <w:color w:val="002060"/>
          <w:sz w:val="22"/>
          <w:szCs w:val="22"/>
        </w:rPr>
      </w:pPr>
      <w:r w:rsidRPr="00076EE1">
        <w:rPr>
          <w:rFonts w:ascii="Arial" w:hAnsi="Arial" w:cs="Arial"/>
          <w:color w:val="002060"/>
          <w:sz w:val="22"/>
          <w:szCs w:val="22"/>
        </w:rPr>
        <w:t>Per favorire le Società che desiderassero effettuare le gare di recupero in giorni particolari, si invitano le stesse a concordare immediatamente (alla fine della gara rinviata) il giorno e l’ora del recupero che non dovrà essere successivo a quanto sopra disposto.</w:t>
      </w:r>
    </w:p>
    <w:p w14:paraId="7CAA7C30" w14:textId="77777777" w:rsidR="007C4F0D" w:rsidRDefault="007C4F0D" w:rsidP="00F15058">
      <w:pPr>
        <w:rPr>
          <w:rFonts w:ascii="Courier New" w:hAnsi="Courier New" w:cs="Courier New"/>
          <w:color w:val="002060"/>
          <w:sz w:val="22"/>
          <w:szCs w:val="22"/>
        </w:rPr>
      </w:pPr>
    </w:p>
    <w:p w14:paraId="4A871A86" w14:textId="6F4D1EFB" w:rsidR="00F15058" w:rsidRPr="00F15058" w:rsidRDefault="00F15058" w:rsidP="00F15058">
      <w:pPr>
        <w:rPr>
          <w:rFonts w:ascii="Courier New" w:hAnsi="Courier New" w:cs="Courier New"/>
          <w:color w:val="002060"/>
          <w:sz w:val="22"/>
          <w:szCs w:val="22"/>
        </w:rPr>
      </w:pPr>
      <w:r w:rsidRPr="00F15058">
        <w:rPr>
          <w:rFonts w:ascii="Courier New" w:hAnsi="Courier New" w:cs="Courier New"/>
          <w:color w:val="002060"/>
          <w:sz w:val="22"/>
          <w:szCs w:val="22"/>
        </w:rPr>
        <w:t xml:space="preserve">     </w:t>
      </w:r>
    </w:p>
    <w:p w14:paraId="6A634F6B" w14:textId="40A1E233" w:rsidR="003C20FD" w:rsidRPr="00F15058" w:rsidRDefault="003C20FD" w:rsidP="003C20FD">
      <w:pPr>
        <w:pStyle w:val="TITOLOCAMPIONATO"/>
        <w:shd w:val="clear" w:color="auto" w:fill="BFBFBF" w:themeFill="background1" w:themeFillShade="BF"/>
        <w:spacing w:before="0" w:beforeAutospacing="0" w:after="0" w:afterAutospacing="0"/>
        <w:outlineLvl w:val="0"/>
        <w:rPr>
          <w:color w:val="002060"/>
        </w:rPr>
      </w:pPr>
      <w:r w:rsidRPr="00F15058">
        <w:rPr>
          <w:color w:val="002060"/>
        </w:rPr>
        <w:t>JUNIORES UNDER 19 PROVINCIALE ASCOLI</w:t>
      </w:r>
    </w:p>
    <w:p w14:paraId="41EDC5E1" w14:textId="77777777" w:rsidR="00701D7E" w:rsidRDefault="00701D7E" w:rsidP="004A475C">
      <w:pPr>
        <w:rPr>
          <w:rFonts w:ascii="Arial" w:hAnsi="Arial" w:cs="Arial"/>
          <w:color w:val="002060"/>
          <w:sz w:val="22"/>
          <w:szCs w:val="22"/>
        </w:rPr>
      </w:pPr>
    </w:p>
    <w:p w14:paraId="12299534" w14:textId="77777777" w:rsidR="00187ED2" w:rsidRPr="004449CA" w:rsidRDefault="00187ED2" w:rsidP="00187ED2">
      <w:pPr>
        <w:pStyle w:val="LndNormale1"/>
        <w:rPr>
          <w:b/>
          <w:color w:val="002060"/>
          <w:sz w:val="24"/>
          <w:szCs w:val="24"/>
          <w:u w:val="single"/>
        </w:rPr>
      </w:pPr>
      <w:r w:rsidRPr="004449CA">
        <w:rPr>
          <w:b/>
          <w:color w:val="002060"/>
          <w:sz w:val="24"/>
          <w:szCs w:val="24"/>
          <w:u w:val="single"/>
        </w:rPr>
        <w:t>CALENDARIO</w:t>
      </w:r>
    </w:p>
    <w:p w14:paraId="604DAFB3" w14:textId="1966644F" w:rsidR="00187ED2" w:rsidRPr="004449CA" w:rsidRDefault="00187ED2" w:rsidP="00187ED2">
      <w:pPr>
        <w:pStyle w:val="LndNormale1"/>
        <w:rPr>
          <w:b/>
          <w:color w:val="002060"/>
        </w:rPr>
      </w:pPr>
      <w:r w:rsidRPr="004449CA">
        <w:rPr>
          <w:b/>
          <w:color w:val="002060"/>
        </w:rPr>
        <w:t xml:space="preserve">Si allega al presente Comunicato Ufficiale il calendario del Campionato di </w:t>
      </w:r>
      <w:r>
        <w:rPr>
          <w:b/>
          <w:color w:val="002060"/>
        </w:rPr>
        <w:t>Juniores Under 19 Provinciale Ascoli girone D</w:t>
      </w:r>
      <w:r w:rsidRPr="004449CA">
        <w:rPr>
          <w:b/>
          <w:color w:val="002060"/>
        </w:rPr>
        <w:t xml:space="preserve"> corredato da indirizzario ed anagrafica.</w:t>
      </w:r>
    </w:p>
    <w:p w14:paraId="1F5A4EA1" w14:textId="77777777" w:rsidR="00187ED2" w:rsidRPr="004449CA" w:rsidRDefault="00187ED2" w:rsidP="00187ED2">
      <w:pPr>
        <w:pStyle w:val="LndNormale1"/>
        <w:rPr>
          <w:b/>
          <w:color w:val="002060"/>
        </w:rPr>
      </w:pPr>
    </w:p>
    <w:p w14:paraId="66873FD7" w14:textId="77777777" w:rsidR="00187ED2" w:rsidRPr="004449CA" w:rsidRDefault="00187ED2" w:rsidP="00187ED2">
      <w:pPr>
        <w:pStyle w:val="LndNormale1"/>
        <w:rPr>
          <w:bCs/>
          <w:color w:val="002060"/>
        </w:rPr>
      </w:pPr>
      <w:r w:rsidRPr="004449CA">
        <w:rPr>
          <w:bCs/>
          <w:color w:val="002060"/>
        </w:rPr>
        <w:t xml:space="preserve">Si invitano le società a controllare attentamente il calendario allegato ed a segnalare eventuali errori e/o discordanze rispetto a quanto richiesto in sede di iscrizione </w:t>
      </w:r>
      <w:r w:rsidRPr="004449CA">
        <w:rPr>
          <w:b/>
          <w:color w:val="002060"/>
        </w:rPr>
        <w:t>entro e non oltre LUNEDÌ 15 SETTEMBRE 2025</w:t>
      </w:r>
      <w:r w:rsidRPr="004449CA">
        <w:rPr>
          <w:bCs/>
          <w:color w:val="002060"/>
        </w:rPr>
        <w:t>.</w:t>
      </w:r>
    </w:p>
    <w:p w14:paraId="6DA914A3" w14:textId="77777777" w:rsidR="00187ED2" w:rsidRPr="004449CA" w:rsidRDefault="00187ED2" w:rsidP="00187ED2">
      <w:pPr>
        <w:pStyle w:val="LndNormale1"/>
        <w:rPr>
          <w:bCs/>
          <w:color w:val="002060"/>
        </w:rPr>
      </w:pPr>
    </w:p>
    <w:p w14:paraId="0A89A2E2" w14:textId="77777777" w:rsidR="00187ED2" w:rsidRPr="004449CA" w:rsidRDefault="00187ED2" w:rsidP="00187ED2">
      <w:pPr>
        <w:pStyle w:val="LndNormale1"/>
        <w:rPr>
          <w:b/>
          <w:color w:val="002060"/>
          <w:sz w:val="24"/>
          <w:szCs w:val="24"/>
          <w:u w:val="single"/>
        </w:rPr>
      </w:pPr>
      <w:r w:rsidRPr="004449CA">
        <w:rPr>
          <w:b/>
          <w:color w:val="002060"/>
          <w:sz w:val="24"/>
          <w:szCs w:val="24"/>
          <w:u w:val="single"/>
        </w:rPr>
        <w:t>MANCATE ALTERNANZE</w:t>
      </w:r>
    </w:p>
    <w:p w14:paraId="5D3A80B5" w14:textId="77777777" w:rsidR="00187ED2" w:rsidRPr="004449CA" w:rsidRDefault="00187ED2" w:rsidP="00187ED2">
      <w:pPr>
        <w:pStyle w:val="LndNormale1"/>
        <w:rPr>
          <w:color w:val="002060"/>
        </w:rPr>
      </w:pPr>
      <w:r w:rsidRPr="004449CA">
        <w:rPr>
          <w:color w:val="002060"/>
        </w:rPr>
        <w:t>In calce ai calendari sono segnalate le gare per le quali non è stato possibile trovare le alternanze richieste.</w:t>
      </w:r>
    </w:p>
    <w:p w14:paraId="286879F8" w14:textId="77777777" w:rsidR="00187ED2" w:rsidRPr="004449CA" w:rsidRDefault="00187ED2" w:rsidP="00187ED2">
      <w:pPr>
        <w:pStyle w:val="LndNormale1"/>
        <w:rPr>
          <w:color w:val="002060"/>
          <w:u w:val="single"/>
        </w:rPr>
      </w:pPr>
      <w:r w:rsidRPr="004449CA">
        <w:rPr>
          <w:color w:val="002060"/>
          <w:u w:val="single"/>
        </w:rPr>
        <w:t xml:space="preserve">Le </w:t>
      </w:r>
      <w:r w:rsidRPr="004449CA">
        <w:rPr>
          <w:b/>
          <w:color w:val="002060"/>
          <w:u w:val="single"/>
        </w:rPr>
        <w:t>Società ospitanti</w:t>
      </w:r>
      <w:r w:rsidRPr="004449CA">
        <w:rPr>
          <w:color w:val="002060"/>
          <w:u w:val="single"/>
        </w:rPr>
        <w:t xml:space="preserve"> interessate possono variare il giorno e/o l’orario di gara senza la dichiarazione di consenso della squadra avversaria </w:t>
      </w:r>
      <w:r w:rsidRPr="004449CA">
        <w:rPr>
          <w:b/>
          <w:color w:val="002060"/>
          <w:u w:val="single"/>
        </w:rPr>
        <w:t>entro VENERDÌ 26/09/2025</w:t>
      </w:r>
      <w:r w:rsidRPr="004449CA">
        <w:rPr>
          <w:color w:val="002060"/>
          <w:u w:val="single"/>
        </w:rPr>
        <w:t>.</w:t>
      </w:r>
    </w:p>
    <w:p w14:paraId="4B1BED3E" w14:textId="77777777" w:rsidR="00187ED2" w:rsidRPr="004449CA" w:rsidRDefault="00187ED2" w:rsidP="00187ED2">
      <w:pPr>
        <w:pStyle w:val="LndNormale1"/>
        <w:rPr>
          <w:bCs/>
          <w:color w:val="002060"/>
        </w:rPr>
      </w:pPr>
    </w:p>
    <w:p w14:paraId="09694EAD" w14:textId="77777777" w:rsidR="00187ED2" w:rsidRPr="004449CA" w:rsidRDefault="00187ED2" w:rsidP="00187ED2">
      <w:pPr>
        <w:pStyle w:val="LndNormale1"/>
        <w:rPr>
          <w:b/>
          <w:color w:val="002060"/>
          <w:sz w:val="24"/>
          <w:szCs w:val="24"/>
          <w:u w:val="single"/>
        </w:rPr>
      </w:pPr>
      <w:r w:rsidRPr="004449CA">
        <w:rPr>
          <w:b/>
          <w:color w:val="002060"/>
          <w:sz w:val="24"/>
          <w:szCs w:val="24"/>
          <w:u w:val="single"/>
        </w:rPr>
        <w:t>INIZIO CAMPIONATO</w:t>
      </w:r>
    </w:p>
    <w:p w14:paraId="27FBEC96" w14:textId="77777777" w:rsidR="00187ED2" w:rsidRPr="004449CA" w:rsidRDefault="00187ED2" w:rsidP="00187ED2">
      <w:pPr>
        <w:pStyle w:val="LndNormale1"/>
        <w:rPr>
          <w:color w:val="002060"/>
        </w:rPr>
      </w:pPr>
      <w:r w:rsidRPr="004449CA">
        <w:rPr>
          <w:color w:val="002060"/>
        </w:rPr>
        <w:t xml:space="preserve">Il campionato inzierà </w:t>
      </w:r>
      <w:r w:rsidRPr="004449CA">
        <w:rPr>
          <w:b/>
          <w:color w:val="002060"/>
        </w:rPr>
        <w:t>DOMENICA 5 OTTOBRE 2025</w:t>
      </w:r>
      <w:r w:rsidRPr="004449CA">
        <w:rPr>
          <w:color w:val="002060"/>
        </w:rPr>
        <w:t>.</w:t>
      </w:r>
    </w:p>
    <w:p w14:paraId="674493A9" w14:textId="77777777" w:rsidR="004B2DEE" w:rsidRPr="004B2DEE" w:rsidRDefault="004B2DEE" w:rsidP="004B2DEE">
      <w:pPr>
        <w:pStyle w:val="LndNormale1"/>
        <w:rPr>
          <w:color w:val="002060"/>
          <w:highlight w:val="yellow"/>
        </w:rPr>
      </w:pPr>
    </w:p>
    <w:p w14:paraId="4CEB137B" w14:textId="77777777" w:rsidR="004B2DEE" w:rsidRPr="004F7132" w:rsidRDefault="004B2DEE" w:rsidP="004B2DEE">
      <w:pPr>
        <w:pStyle w:val="LndNormale1"/>
        <w:rPr>
          <w:b/>
          <w:color w:val="002060"/>
          <w:sz w:val="24"/>
          <w:szCs w:val="24"/>
          <w:u w:val="single"/>
        </w:rPr>
      </w:pPr>
      <w:r w:rsidRPr="004F7132">
        <w:rPr>
          <w:b/>
          <w:color w:val="002060"/>
          <w:sz w:val="24"/>
          <w:szCs w:val="24"/>
          <w:u w:val="single"/>
        </w:rPr>
        <w:t>TESSERAMENTO ALLENATORE</w:t>
      </w:r>
    </w:p>
    <w:p w14:paraId="32D21A53" w14:textId="5ED973D3" w:rsidR="004F7132" w:rsidRPr="00DF2460" w:rsidRDefault="004F7132" w:rsidP="004F7132">
      <w:pPr>
        <w:rPr>
          <w:rFonts w:ascii="Arial" w:hAnsi="Arial" w:cs="Arial"/>
          <w:color w:val="002060"/>
          <w:sz w:val="22"/>
          <w:szCs w:val="22"/>
        </w:rPr>
      </w:pPr>
      <w:r w:rsidRPr="004F7132">
        <w:rPr>
          <w:rFonts w:ascii="Arial" w:hAnsi="Arial" w:cs="Arial"/>
          <w:color w:val="002060"/>
          <w:sz w:val="22"/>
          <w:szCs w:val="22"/>
        </w:rPr>
        <w:t>Alle Società che partecipano al Campionato di Juniores Provinciale è fatto obbligo di affidare la squadra ad un Allenatore di Calcio a Undici abilitato dal Settore Tecnico con Allenatore Dilettante, Licenza D o UEFA C, UEFA B, UEFA A o UEFA PRO ed iscritto nei ruoli ufficiali dei tecnici.</w:t>
      </w:r>
      <w:r w:rsidRPr="003A4F38">
        <w:rPr>
          <w:rFonts w:ascii="Arial" w:hAnsi="Arial" w:cs="Arial"/>
          <w:color w:val="002060"/>
          <w:sz w:val="22"/>
          <w:szCs w:val="22"/>
        </w:rPr>
        <w:t xml:space="preserve"> </w:t>
      </w:r>
    </w:p>
    <w:p w14:paraId="772234FE" w14:textId="77777777" w:rsidR="004B2DEE" w:rsidRPr="004B2DEE" w:rsidRDefault="004B2DEE" w:rsidP="004B2DEE">
      <w:pPr>
        <w:rPr>
          <w:rFonts w:ascii="Arial" w:hAnsi="Arial" w:cs="Arial"/>
          <w:color w:val="002060"/>
          <w:sz w:val="22"/>
          <w:szCs w:val="22"/>
          <w:highlight w:val="yellow"/>
        </w:rPr>
      </w:pPr>
    </w:p>
    <w:p w14:paraId="7657F5E5" w14:textId="77777777" w:rsidR="004B2DEE" w:rsidRPr="004F7132" w:rsidRDefault="004B2DEE" w:rsidP="004B2DEE">
      <w:pPr>
        <w:pStyle w:val="LndNormale1"/>
        <w:rPr>
          <w:b/>
          <w:color w:val="002060"/>
          <w:sz w:val="24"/>
          <w:szCs w:val="24"/>
          <w:u w:val="single"/>
        </w:rPr>
      </w:pPr>
      <w:r w:rsidRPr="004F7132">
        <w:rPr>
          <w:b/>
          <w:color w:val="002060"/>
          <w:sz w:val="24"/>
          <w:szCs w:val="24"/>
          <w:u w:val="single"/>
        </w:rPr>
        <w:t>LIMITI DI ETÀ</w:t>
      </w:r>
    </w:p>
    <w:p w14:paraId="28A72E67" w14:textId="22C435F5" w:rsidR="004B2DEE" w:rsidRPr="004F7132" w:rsidRDefault="004B2DEE" w:rsidP="004F7132">
      <w:pPr>
        <w:rPr>
          <w:rFonts w:ascii="Arial" w:hAnsi="Arial" w:cs="Arial"/>
          <w:color w:val="002060"/>
          <w:sz w:val="22"/>
          <w:szCs w:val="22"/>
        </w:rPr>
      </w:pPr>
      <w:r w:rsidRPr="004F7132">
        <w:rPr>
          <w:rFonts w:ascii="Arial" w:hAnsi="Arial" w:cs="Arial"/>
          <w:color w:val="002060"/>
          <w:sz w:val="22"/>
          <w:szCs w:val="22"/>
        </w:rPr>
        <w:t xml:space="preserve">Possono prendere parte </w:t>
      </w:r>
      <w:r w:rsidR="004F7132" w:rsidRPr="004F7132">
        <w:rPr>
          <w:rFonts w:ascii="Arial" w:hAnsi="Arial" w:cs="Arial"/>
          <w:color w:val="002060"/>
          <w:sz w:val="22"/>
          <w:szCs w:val="22"/>
        </w:rPr>
        <w:t>alle gare del Campionato Juniores Provinciale i calciatori nati dal 1° gennaio 2007 in poi e che, comunque, abbiano compiuto</w:t>
      </w:r>
      <w:r w:rsidRPr="004F7132">
        <w:rPr>
          <w:rFonts w:ascii="Arial" w:hAnsi="Arial" w:cs="Arial"/>
          <w:color w:val="002060"/>
          <w:sz w:val="22"/>
          <w:szCs w:val="22"/>
        </w:rPr>
        <w:t xml:space="preserve"> </w:t>
      </w:r>
      <w:r w:rsidR="004F7132" w:rsidRPr="004F7132">
        <w:rPr>
          <w:rFonts w:ascii="Arial" w:hAnsi="Arial" w:cs="Arial"/>
          <w:color w:val="002060"/>
          <w:sz w:val="22"/>
          <w:szCs w:val="22"/>
        </w:rPr>
        <w:t xml:space="preserve">il 15° anno di età; è consentito impiegare fino a un massimo di quattro calciatori “fuori quota”, nati dal 1° Gennaio 2005 in poi. </w:t>
      </w:r>
    </w:p>
    <w:p w14:paraId="30ABF97D" w14:textId="77777777" w:rsidR="004B2DEE" w:rsidRPr="004F7132" w:rsidRDefault="004B2DEE" w:rsidP="004B2DEE">
      <w:pPr>
        <w:rPr>
          <w:rFonts w:ascii="Arial" w:hAnsi="Arial" w:cs="Arial"/>
          <w:color w:val="002060"/>
          <w:sz w:val="22"/>
          <w:szCs w:val="22"/>
        </w:rPr>
      </w:pPr>
    </w:p>
    <w:p w14:paraId="508F029B" w14:textId="77777777" w:rsidR="004B2DEE" w:rsidRPr="004F7132" w:rsidRDefault="004B2DEE" w:rsidP="004B2DEE">
      <w:pPr>
        <w:pStyle w:val="LndNormale1"/>
        <w:rPr>
          <w:b/>
          <w:color w:val="002060"/>
          <w:sz w:val="24"/>
          <w:szCs w:val="24"/>
          <w:u w:val="single"/>
        </w:rPr>
      </w:pPr>
      <w:r w:rsidRPr="004F7132">
        <w:rPr>
          <w:b/>
          <w:color w:val="002060"/>
          <w:sz w:val="24"/>
          <w:szCs w:val="24"/>
          <w:u w:val="single"/>
        </w:rPr>
        <w:lastRenderedPageBreak/>
        <w:t>COMPOSIZIONE PANCHINA E CAMBI PERMESSI</w:t>
      </w:r>
    </w:p>
    <w:p w14:paraId="1963D81E" w14:textId="77777777" w:rsidR="004B2DEE" w:rsidRPr="004F7132" w:rsidRDefault="004B2DEE" w:rsidP="004B2DEE">
      <w:pPr>
        <w:rPr>
          <w:rFonts w:ascii="Arial" w:hAnsi="Arial" w:cs="Arial"/>
          <w:color w:val="002060"/>
          <w:sz w:val="22"/>
          <w:szCs w:val="22"/>
        </w:rPr>
      </w:pPr>
      <w:r w:rsidRPr="004F7132">
        <w:rPr>
          <w:rFonts w:ascii="Arial" w:hAnsi="Arial" w:cs="Arial"/>
          <w:color w:val="002060"/>
          <w:sz w:val="22"/>
          <w:szCs w:val="22"/>
        </w:rPr>
        <w:t>Nella distinta che viene presentata all’arbitro prima dell’inizio della gara possono essere indicati non più di 9 calciatori di riserva.</w:t>
      </w:r>
    </w:p>
    <w:p w14:paraId="2666A847" w14:textId="77777777" w:rsidR="004B2DEE" w:rsidRPr="004F7132" w:rsidRDefault="004B2DEE" w:rsidP="004B2DEE">
      <w:pPr>
        <w:rPr>
          <w:rFonts w:ascii="Arial" w:hAnsi="Arial" w:cs="Arial"/>
          <w:color w:val="002060"/>
          <w:sz w:val="22"/>
          <w:szCs w:val="22"/>
        </w:rPr>
      </w:pPr>
      <w:r w:rsidRPr="004F7132">
        <w:rPr>
          <w:rFonts w:ascii="Arial" w:hAnsi="Arial" w:cs="Arial"/>
          <w:color w:val="002060"/>
          <w:sz w:val="22"/>
          <w:szCs w:val="22"/>
        </w:rPr>
        <w:t>Le Società, nel corso delle gare, hanno la facoltà di sostituire sette calciatori indipendentemente dal ruolo ricoperto.</w:t>
      </w:r>
    </w:p>
    <w:p w14:paraId="4B527A2B" w14:textId="77777777" w:rsidR="004B2DEE" w:rsidRPr="004F7132" w:rsidRDefault="004B2DEE" w:rsidP="004B2DEE">
      <w:pPr>
        <w:rPr>
          <w:rFonts w:ascii="Arial" w:hAnsi="Arial" w:cs="Arial"/>
          <w:b/>
          <w:bCs/>
          <w:color w:val="002060"/>
          <w:sz w:val="24"/>
          <w:szCs w:val="24"/>
          <w:u w:val="single"/>
        </w:rPr>
      </w:pPr>
    </w:p>
    <w:p w14:paraId="5C10C9CC" w14:textId="77777777" w:rsidR="004B2DEE" w:rsidRPr="004F7132" w:rsidRDefault="004B2DEE" w:rsidP="004B2DEE">
      <w:pPr>
        <w:rPr>
          <w:rFonts w:ascii="Arial" w:hAnsi="Arial" w:cs="Arial"/>
          <w:b/>
          <w:bCs/>
          <w:color w:val="002060"/>
          <w:sz w:val="24"/>
          <w:szCs w:val="24"/>
          <w:u w:val="single"/>
        </w:rPr>
      </w:pPr>
      <w:r w:rsidRPr="004F7132">
        <w:rPr>
          <w:rFonts w:ascii="Arial" w:hAnsi="Arial" w:cs="Arial"/>
          <w:b/>
          <w:bCs/>
          <w:color w:val="002060"/>
          <w:sz w:val="24"/>
          <w:szCs w:val="24"/>
          <w:u w:val="single"/>
        </w:rPr>
        <w:t xml:space="preserve">DISPOSIZIONI ORGANIZZATIVE </w:t>
      </w:r>
    </w:p>
    <w:p w14:paraId="0B1A78BF" w14:textId="77777777" w:rsidR="004B2DEE" w:rsidRPr="004F7132" w:rsidRDefault="004B2DEE" w:rsidP="004B2DEE">
      <w:pPr>
        <w:pStyle w:val="LndNormale1"/>
        <w:rPr>
          <w:b/>
          <w:bCs/>
          <w:color w:val="002060"/>
          <w:szCs w:val="22"/>
        </w:rPr>
      </w:pPr>
      <w:r w:rsidRPr="004F7132">
        <w:rPr>
          <w:color w:val="002060"/>
          <w:szCs w:val="22"/>
        </w:rPr>
        <w:t xml:space="preserve">Si evidenzia che la 3° giornata di ritorno di tutti i gironi verrà disputata il giorno 05.11.2025 (Mercoledì). Le gare di questa giornata sono state d’ufficio programmate per le ore 15.00. Eventuali richieste di variazione dovranno pervenire alla scrivente Delegazione Provinciale, con accordi scritto tra le società, </w:t>
      </w:r>
      <w:r w:rsidRPr="004F7132">
        <w:rPr>
          <w:b/>
          <w:bCs/>
          <w:color w:val="002060"/>
          <w:szCs w:val="22"/>
        </w:rPr>
        <w:t>ENTRO E NON OLTRE GIOVEDÌ 30.10.2025.</w:t>
      </w:r>
    </w:p>
    <w:p w14:paraId="1196DE81" w14:textId="77777777" w:rsidR="004B2DEE" w:rsidRPr="004F7132" w:rsidRDefault="004B2DEE" w:rsidP="004B2DEE">
      <w:pPr>
        <w:rPr>
          <w:rFonts w:ascii="Arial" w:hAnsi="Arial" w:cs="Arial"/>
          <w:color w:val="002060"/>
          <w:sz w:val="22"/>
          <w:szCs w:val="22"/>
        </w:rPr>
      </w:pPr>
      <w:r w:rsidRPr="004F7132">
        <w:rPr>
          <w:rFonts w:ascii="Arial" w:hAnsi="Arial" w:cs="Arial"/>
          <w:color w:val="002060"/>
          <w:sz w:val="22"/>
          <w:szCs w:val="22"/>
        </w:rPr>
        <w:t xml:space="preserve">Le richieste di variazione gara dovranno pervenire alla scrivente Delegazione, tramite accordo tra le parti, </w:t>
      </w:r>
      <w:r w:rsidRPr="004F7132">
        <w:rPr>
          <w:rFonts w:ascii="Arial" w:hAnsi="Arial" w:cs="Arial"/>
          <w:b/>
          <w:bCs/>
          <w:color w:val="002060"/>
          <w:sz w:val="22"/>
          <w:szCs w:val="22"/>
        </w:rPr>
        <w:t>entro il LUNEDÌ PRECEDENTE LA GARA alle ore 16.00</w:t>
      </w:r>
      <w:r w:rsidRPr="004F7132">
        <w:rPr>
          <w:rFonts w:ascii="Arial" w:hAnsi="Arial" w:cs="Arial"/>
          <w:color w:val="002060"/>
          <w:sz w:val="22"/>
          <w:szCs w:val="22"/>
        </w:rPr>
        <w:t xml:space="preserve">. </w:t>
      </w:r>
    </w:p>
    <w:p w14:paraId="63E2A74B" w14:textId="77777777" w:rsidR="004B2DEE" w:rsidRPr="004F7132" w:rsidRDefault="004B2DEE" w:rsidP="004B2DEE">
      <w:pPr>
        <w:rPr>
          <w:rFonts w:ascii="Arial" w:hAnsi="Arial" w:cs="Arial"/>
          <w:color w:val="002060"/>
          <w:sz w:val="22"/>
          <w:szCs w:val="22"/>
        </w:rPr>
      </w:pPr>
      <w:r w:rsidRPr="004F7132">
        <w:rPr>
          <w:rFonts w:ascii="Arial" w:hAnsi="Arial" w:cs="Arial"/>
          <w:color w:val="002060"/>
          <w:sz w:val="22"/>
          <w:szCs w:val="22"/>
        </w:rPr>
        <w:t xml:space="preserve">Richieste formulate senza idonea documentazione o oltre i termini stabiliti non saranno prese in considerazione. Sarà data comunicazione delle variazioni tramite comunicazione delle stesse sul Comunicato Ufficiale. </w:t>
      </w:r>
    </w:p>
    <w:p w14:paraId="0938DD70" w14:textId="77777777" w:rsidR="004B2DEE" w:rsidRPr="004F7132" w:rsidRDefault="004B2DEE" w:rsidP="004B2DEE">
      <w:pPr>
        <w:rPr>
          <w:rFonts w:ascii="Arial" w:hAnsi="Arial" w:cs="Arial"/>
          <w:b/>
          <w:bCs/>
          <w:color w:val="002060"/>
          <w:sz w:val="22"/>
          <w:szCs w:val="22"/>
        </w:rPr>
      </w:pPr>
      <w:r w:rsidRPr="004F7132">
        <w:rPr>
          <w:rFonts w:ascii="Arial" w:hAnsi="Arial" w:cs="Arial"/>
          <w:b/>
          <w:bCs/>
          <w:color w:val="002060"/>
          <w:sz w:val="22"/>
          <w:szCs w:val="22"/>
        </w:rPr>
        <w:t xml:space="preserve">Non saranno presi in considerazioni rinvii a data da destinarsi. </w:t>
      </w:r>
    </w:p>
    <w:p w14:paraId="6593C875" w14:textId="77777777" w:rsidR="004B2DEE" w:rsidRPr="004F7132" w:rsidRDefault="004B2DEE" w:rsidP="004B2DEE">
      <w:pPr>
        <w:rPr>
          <w:rFonts w:ascii="Arial" w:hAnsi="Arial" w:cs="Arial"/>
          <w:color w:val="002060"/>
          <w:sz w:val="22"/>
          <w:szCs w:val="22"/>
        </w:rPr>
      </w:pPr>
      <w:r w:rsidRPr="004F7132">
        <w:rPr>
          <w:rFonts w:ascii="Arial" w:hAnsi="Arial" w:cs="Arial"/>
          <w:color w:val="002060"/>
          <w:sz w:val="22"/>
          <w:szCs w:val="22"/>
        </w:rPr>
        <w:t xml:space="preserve">Si dispone - fin d’ora - che eventuali recuperi relativi alle gare del girone di andata e ritorno dei Campionati Allievi e Giovanissimi verranno programmati d’ufficio nella giornata di Mercoledì successivo all’uscita del COMUNICATO UFFICIALE con inizio in orario ufficiale salvo diverse disposizioni. </w:t>
      </w:r>
    </w:p>
    <w:p w14:paraId="717E283D" w14:textId="77777777" w:rsidR="004B2DEE" w:rsidRPr="004F7132" w:rsidRDefault="004B2DEE" w:rsidP="004B2DEE">
      <w:pPr>
        <w:rPr>
          <w:rFonts w:ascii="Arial" w:hAnsi="Arial" w:cs="Arial"/>
          <w:color w:val="002060"/>
          <w:sz w:val="22"/>
          <w:szCs w:val="22"/>
        </w:rPr>
      </w:pPr>
      <w:r w:rsidRPr="004F7132">
        <w:rPr>
          <w:rFonts w:ascii="Arial" w:hAnsi="Arial" w:cs="Arial"/>
          <w:color w:val="002060"/>
          <w:sz w:val="22"/>
          <w:szCs w:val="22"/>
        </w:rPr>
        <w:t xml:space="preserve">Per quanto riguarda eventuali recuperi relativi alle ultime due giornate del girone di ritorno, questi saranno disputati il mercoledì successivo la data di programmazione con inizio all’orario ufficiale. </w:t>
      </w:r>
    </w:p>
    <w:p w14:paraId="0FDA900B" w14:textId="77777777" w:rsidR="004B2DEE" w:rsidRPr="00DF2460" w:rsidRDefault="004B2DEE" w:rsidP="004B2DEE">
      <w:pPr>
        <w:rPr>
          <w:rFonts w:ascii="Arial" w:hAnsi="Arial" w:cs="Arial"/>
          <w:color w:val="002060"/>
          <w:sz w:val="22"/>
          <w:szCs w:val="22"/>
        </w:rPr>
      </w:pPr>
      <w:r w:rsidRPr="004F7132">
        <w:rPr>
          <w:rFonts w:ascii="Arial" w:hAnsi="Arial" w:cs="Arial"/>
          <w:color w:val="002060"/>
          <w:sz w:val="22"/>
          <w:szCs w:val="22"/>
        </w:rPr>
        <w:t>Per favorire le Società che desiderassero effettuare le gare di recupero in giorni particolari, si invitano le stesse a concordare immediatamente (alla fine della gara rinviata) il giorno e l’ora del recupero che non dovrà essere successivo a quanto sopra disposto.</w:t>
      </w:r>
    </w:p>
    <w:p w14:paraId="2E77D0A5" w14:textId="77777777" w:rsidR="00701D7E" w:rsidRDefault="00701D7E" w:rsidP="004A475C">
      <w:pPr>
        <w:rPr>
          <w:rFonts w:ascii="Arial" w:hAnsi="Arial" w:cs="Arial"/>
          <w:color w:val="002060"/>
          <w:sz w:val="22"/>
          <w:szCs w:val="22"/>
        </w:rPr>
      </w:pPr>
    </w:p>
    <w:p w14:paraId="362DF70C" w14:textId="77777777" w:rsidR="007C4F0D" w:rsidRDefault="007C4F0D" w:rsidP="004A475C">
      <w:pPr>
        <w:rPr>
          <w:rFonts w:ascii="Arial" w:hAnsi="Arial" w:cs="Arial"/>
          <w:color w:val="002060"/>
          <w:sz w:val="22"/>
          <w:szCs w:val="22"/>
        </w:rPr>
      </w:pPr>
    </w:p>
    <w:p w14:paraId="5D885E31" w14:textId="77777777" w:rsidR="007C4F0D" w:rsidRDefault="007C4F0D" w:rsidP="004A475C">
      <w:pPr>
        <w:rPr>
          <w:rFonts w:ascii="Arial" w:hAnsi="Arial" w:cs="Arial"/>
          <w:color w:val="002060"/>
          <w:sz w:val="22"/>
          <w:szCs w:val="22"/>
        </w:rPr>
      </w:pPr>
    </w:p>
    <w:p w14:paraId="42996E48" w14:textId="6A908974" w:rsidR="00701D7E" w:rsidRPr="00F15058" w:rsidRDefault="00701D7E" w:rsidP="00701D7E">
      <w:pPr>
        <w:pStyle w:val="TITOLOCAMPIONATO"/>
        <w:shd w:val="clear" w:color="auto" w:fill="BFBFBF" w:themeFill="background1" w:themeFillShade="BF"/>
        <w:spacing w:before="0" w:beforeAutospacing="0" w:after="0" w:afterAutospacing="0"/>
        <w:outlineLvl w:val="0"/>
        <w:rPr>
          <w:color w:val="002060"/>
        </w:rPr>
      </w:pPr>
      <w:r>
        <w:rPr>
          <w:color w:val="002060"/>
        </w:rPr>
        <w:t>ALLIEVI ASCOLI</w:t>
      </w:r>
    </w:p>
    <w:p w14:paraId="5DBD4F56" w14:textId="77777777" w:rsidR="00701D7E" w:rsidRDefault="00701D7E" w:rsidP="004A475C">
      <w:pPr>
        <w:rPr>
          <w:rFonts w:ascii="Arial" w:hAnsi="Arial" w:cs="Arial"/>
          <w:color w:val="002060"/>
          <w:sz w:val="22"/>
          <w:szCs w:val="22"/>
        </w:rPr>
      </w:pPr>
    </w:p>
    <w:p w14:paraId="030881DC" w14:textId="77777777" w:rsidR="001657D8" w:rsidRDefault="001657D8" w:rsidP="001657D8">
      <w:pPr>
        <w:pStyle w:val="TITOLOPRINC"/>
        <w:spacing w:before="0" w:beforeAutospacing="0" w:after="0" w:afterAutospacing="0"/>
        <w:rPr>
          <w:color w:val="002060"/>
        </w:rPr>
      </w:pPr>
      <w:r>
        <w:rPr>
          <w:color w:val="002060"/>
        </w:rPr>
        <w:t>VARIAZIONI AL CALENDARIO</w:t>
      </w:r>
    </w:p>
    <w:p w14:paraId="7D08C0CE" w14:textId="77777777" w:rsidR="00573D35" w:rsidRDefault="00573D35" w:rsidP="00655383">
      <w:pPr>
        <w:pStyle w:val="TITOLOPRINC"/>
        <w:spacing w:before="0" w:beforeAutospacing="0" w:after="0" w:afterAutospacing="0"/>
        <w:jc w:val="both"/>
        <w:rPr>
          <w:b w:val="0"/>
          <w:bCs/>
          <w:color w:val="002060"/>
          <w:sz w:val="22"/>
          <w:szCs w:val="22"/>
        </w:rPr>
      </w:pPr>
    </w:p>
    <w:p w14:paraId="28896BF0" w14:textId="67F6AAF1" w:rsidR="00655383" w:rsidRPr="00655383" w:rsidRDefault="00655383" w:rsidP="00655383">
      <w:pPr>
        <w:pStyle w:val="TITOLOPRINC"/>
        <w:spacing w:before="0" w:beforeAutospacing="0" w:after="0" w:afterAutospacing="0"/>
        <w:jc w:val="both"/>
        <w:rPr>
          <w:b w:val="0"/>
          <w:bCs/>
          <w:color w:val="002060"/>
          <w:sz w:val="22"/>
          <w:szCs w:val="22"/>
        </w:rPr>
      </w:pPr>
      <w:r w:rsidRPr="00655383">
        <w:rPr>
          <w:b w:val="0"/>
          <w:bCs/>
          <w:color w:val="002060"/>
          <w:sz w:val="22"/>
          <w:szCs w:val="22"/>
        </w:rPr>
        <w:t xml:space="preserve">Si comunica che la società </w:t>
      </w:r>
      <w:r>
        <w:rPr>
          <w:color w:val="002060"/>
          <w:sz w:val="22"/>
          <w:szCs w:val="22"/>
        </w:rPr>
        <w:t>PORTA ROMANA</w:t>
      </w:r>
      <w:r w:rsidRPr="00655383">
        <w:rPr>
          <w:color w:val="002060"/>
          <w:sz w:val="22"/>
          <w:szCs w:val="22"/>
        </w:rPr>
        <w:t xml:space="preserve"> (girone </w:t>
      </w:r>
      <w:r>
        <w:rPr>
          <w:color w:val="002060"/>
          <w:sz w:val="22"/>
          <w:szCs w:val="22"/>
        </w:rPr>
        <w:t>20</w:t>
      </w:r>
      <w:r w:rsidRPr="00655383">
        <w:rPr>
          <w:color w:val="002060"/>
          <w:sz w:val="22"/>
          <w:szCs w:val="22"/>
        </w:rPr>
        <w:t>)</w:t>
      </w:r>
      <w:r w:rsidRPr="00655383">
        <w:rPr>
          <w:b w:val="0"/>
          <w:bCs/>
          <w:color w:val="002060"/>
          <w:sz w:val="22"/>
          <w:szCs w:val="22"/>
        </w:rPr>
        <w:t xml:space="preserve"> disputerà le sotto indicate gare interne secondo il seguente programma:</w:t>
      </w:r>
    </w:p>
    <w:p w14:paraId="3AFE8EE9" w14:textId="77777777" w:rsidR="00655383" w:rsidRPr="00655383" w:rsidRDefault="00655383" w:rsidP="00655383">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82"/>
        <w:gridCol w:w="1636"/>
        <w:gridCol w:w="2603"/>
        <w:gridCol w:w="1028"/>
        <w:gridCol w:w="636"/>
        <w:gridCol w:w="3221"/>
      </w:tblGrid>
      <w:tr w:rsidR="00655383" w:rsidRPr="00655383" w14:paraId="5296370B" w14:textId="77777777" w:rsidTr="00655383">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D4760"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 xml:space="preserve">N° </w:t>
            </w:r>
            <w:proofErr w:type="spellStart"/>
            <w:r w:rsidRPr="00655383">
              <w:rPr>
                <w:color w:val="002060"/>
                <w:sz w:val="16"/>
                <w:szCs w:val="16"/>
                <w:lang w:eastAsia="en-US"/>
              </w:rPr>
              <w:t>Gior</w:t>
            </w:r>
            <w:proofErr w:type="spellEnd"/>
            <w:r w:rsidRPr="00655383">
              <w:rPr>
                <w:color w:val="002060"/>
                <w:sz w:val="16"/>
                <w:szCs w:val="16"/>
                <w:lang w:eastAsia="en-US"/>
              </w:rPr>
              <w:t>.</w:t>
            </w:r>
          </w:p>
        </w:tc>
        <w:tc>
          <w:tcPr>
            <w:tcW w:w="8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819B2"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Squadra 1</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EAA1E"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Squadra 2</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0FC50"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Data</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C8AD6"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Orario</w:t>
            </w:r>
          </w:p>
        </w:tc>
        <w:tc>
          <w:tcPr>
            <w:tcW w:w="1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724A8"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Impianto</w:t>
            </w:r>
          </w:p>
        </w:tc>
      </w:tr>
      <w:tr w:rsidR="00655383" w:rsidRPr="00655383" w14:paraId="58112DC9"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A7E0E" w14:textId="4AEB0D83" w:rsidR="00655383" w:rsidRPr="00655383" w:rsidRDefault="00655383" w:rsidP="0087418B">
            <w:pPr>
              <w:pStyle w:val="ROWTABELLA"/>
              <w:spacing w:before="40" w:after="40"/>
              <w:jc w:val="center"/>
              <w:rPr>
                <w:color w:val="002060"/>
                <w:sz w:val="16"/>
                <w:szCs w:val="16"/>
                <w:lang w:eastAsia="en-US"/>
              </w:rPr>
            </w:pPr>
            <w:r>
              <w:rPr>
                <w:color w:val="002060"/>
                <w:sz w:val="16"/>
                <w:szCs w:val="16"/>
                <w:lang w:eastAsia="en-US"/>
              </w:rPr>
              <w:t>1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14:paraId="5E52CFDA" w14:textId="77777777" w:rsidR="00655383" w:rsidRPr="00655383" w:rsidRDefault="00655383" w:rsidP="0087418B">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CC633" w14:textId="0A88438A" w:rsidR="00655383" w:rsidRPr="00655383" w:rsidRDefault="00655383" w:rsidP="0087418B">
            <w:pPr>
              <w:pStyle w:val="ROWTABELLA"/>
              <w:spacing w:before="40" w:after="40"/>
              <w:rPr>
                <w:color w:val="002060"/>
                <w:sz w:val="16"/>
                <w:szCs w:val="16"/>
                <w:lang w:eastAsia="en-US"/>
              </w:rPr>
            </w:pPr>
            <w:r>
              <w:rPr>
                <w:color w:val="002060"/>
                <w:sz w:val="16"/>
                <w:szCs w:val="16"/>
                <w:lang w:eastAsia="en-US"/>
              </w:rPr>
              <w:t>MONTICELLI CALCIO S.R.L.</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C4A7F" w14:textId="4AC49E2F" w:rsidR="00655383" w:rsidRPr="00655383" w:rsidRDefault="00655383" w:rsidP="0087418B">
            <w:pPr>
              <w:pStyle w:val="ROWTABELLA"/>
              <w:spacing w:before="40" w:after="40"/>
              <w:jc w:val="center"/>
              <w:rPr>
                <w:color w:val="002060"/>
                <w:sz w:val="16"/>
                <w:szCs w:val="16"/>
                <w:lang w:eastAsia="en-US"/>
              </w:rPr>
            </w:pPr>
            <w:r>
              <w:rPr>
                <w:color w:val="002060"/>
                <w:sz w:val="16"/>
                <w:szCs w:val="16"/>
                <w:lang w:eastAsia="en-US"/>
              </w:rPr>
              <w:t>21/09/2025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2DE47" w14:textId="6E7A4088" w:rsidR="00655383" w:rsidRPr="00655383" w:rsidRDefault="00655383" w:rsidP="0087418B">
            <w:pPr>
              <w:pStyle w:val="ROWTABELLA"/>
              <w:spacing w:before="40" w:after="40"/>
              <w:jc w:val="center"/>
              <w:rPr>
                <w:color w:val="002060"/>
                <w:sz w:val="16"/>
                <w:szCs w:val="16"/>
                <w:lang w:eastAsia="en-US"/>
              </w:rPr>
            </w:pPr>
            <w:r>
              <w:rPr>
                <w:color w:val="002060"/>
                <w:sz w:val="16"/>
                <w:szCs w:val="16"/>
                <w:lang w:eastAsia="en-US"/>
              </w:rPr>
              <w:t>16.45</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6121A" w14:textId="77777777" w:rsidR="00655383" w:rsidRPr="00655383" w:rsidRDefault="00655383" w:rsidP="0087418B">
            <w:pPr>
              <w:pStyle w:val="ROWTABELLA"/>
              <w:spacing w:before="40" w:after="40"/>
              <w:rPr>
                <w:color w:val="002060"/>
                <w:sz w:val="16"/>
                <w:szCs w:val="16"/>
                <w:lang w:eastAsia="en-US"/>
              </w:rPr>
            </w:pPr>
            <w:r>
              <w:rPr>
                <w:color w:val="002060"/>
                <w:sz w:val="16"/>
                <w:szCs w:val="16"/>
                <w:lang w:eastAsia="en-US"/>
              </w:rPr>
              <w:t>MONTEROCCO – ASCOLI PICENO</w:t>
            </w:r>
          </w:p>
        </w:tc>
      </w:tr>
      <w:tr w:rsidR="00655383" w:rsidRPr="00655383" w14:paraId="22FFD09E"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656A8" w14:textId="543B4A93"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3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2072E51" w14:textId="7777777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8B79D" w14:textId="188847D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ATLETICO AZZURRA COLLI</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8C1E0" w14:textId="75658C95"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05/10/2025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27EED" w14:textId="4F8449A4"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16.45</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C07B1" w14:textId="7777777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r w:rsidR="00655383" w:rsidRPr="00655383" w14:paraId="3CD17495"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30388" w14:textId="2DDCC1DE"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4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7DB52D8" w14:textId="7777777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60B86" w14:textId="76073B1B"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CENTOBUCHI 1972 MP</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4F277" w14:textId="397CA9B9"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12/10/2025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69075" w14:textId="210A0740"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16.45</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08816" w14:textId="7777777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r w:rsidR="00655383" w14:paraId="39C5C7AA"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241A2" w14:textId="3C9B5692"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2 R</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C4CC4F6" w14:textId="7777777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CD46E" w14:textId="54487661"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AZZURRA MARINER</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E493D" w14:textId="5F19239B"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02/11/2025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C9BBA" w14:textId="18C4E098"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16.45</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EFE12" w14:textId="77777777"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r w:rsidR="00655383" w14:paraId="1DF1025D"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9BD41" w14:textId="0648D37C" w:rsidR="00655383" w:rsidRDefault="00655383" w:rsidP="00655383">
            <w:pPr>
              <w:pStyle w:val="ROWTABELLA"/>
              <w:spacing w:before="40" w:after="40"/>
              <w:jc w:val="center"/>
              <w:rPr>
                <w:color w:val="002060"/>
                <w:sz w:val="16"/>
                <w:szCs w:val="16"/>
                <w:lang w:eastAsia="en-US"/>
              </w:rPr>
            </w:pPr>
            <w:r>
              <w:rPr>
                <w:color w:val="002060"/>
                <w:sz w:val="16"/>
                <w:szCs w:val="16"/>
                <w:lang w:eastAsia="en-US"/>
              </w:rPr>
              <w:t>5 R</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9BE3631" w14:textId="14C4792F" w:rsid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1A587" w14:textId="2AD996AF" w:rsidR="00655383" w:rsidRDefault="00655383" w:rsidP="00655383">
            <w:pPr>
              <w:pStyle w:val="ROWTABELLA"/>
              <w:spacing w:before="40" w:after="40"/>
              <w:rPr>
                <w:color w:val="002060"/>
                <w:sz w:val="16"/>
                <w:szCs w:val="16"/>
                <w:lang w:eastAsia="en-US"/>
              </w:rPr>
            </w:pPr>
            <w:r>
              <w:rPr>
                <w:color w:val="002060"/>
                <w:sz w:val="16"/>
                <w:szCs w:val="16"/>
                <w:lang w:eastAsia="en-US"/>
              </w:rPr>
              <w:t>SANT ANTONIO</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820EE" w14:textId="08ED661F" w:rsidR="00655383" w:rsidRDefault="00655383" w:rsidP="00655383">
            <w:pPr>
              <w:pStyle w:val="ROWTABELLA"/>
              <w:spacing w:before="40" w:after="40"/>
              <w:jc w:val="center"/>
              <w:rPr>
                <w:color w:val="002060"/>
                <w:sz w:val="16"/>
                <w:szCs w:val="16"/>
                <w:lang w:eastAsia="en-US"/>
              </w:rPr>
            </w:pPr>
            <w:r>
              <w:rPr>
                <w:color w:val="002060"/>
                <w:sz w:val="16"/>
                <w:szCs w:val="16"/>
                <w:lang w:eastAsia="en-US"/>
              </w:rPr>
              <w:t>16/11/2025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43215" w14:textId="36666039" w:rsidR="00655383" w:rsidRDefault="00655383" w:rsidP="00655383">
            <w:pPr>
              <w:pStyle w:val="ROWTABELLA"/>
              <w:spacing w:before="40" w:after="40"/>
              <w:jc w:val="center"/>
              <w:rPr>
                <w:color w:val="002060"/>
                <w:sz w:val="16"/>
                <w:szCs w:val="16"/>
                <w:lang w:eastAsia="en-US"/>
              </w:rPr>
            </w:pPr>
            <w:r>
              <w:rPr>
                <w:color w:val="002060"/>
                <w:sz w:val="16"/>
                <w:szCs w:val="16"/>
                <w:lang w:eastAsia="en-US"/>
              </w:rPr>
              <w:t>16.45</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257D9" w14:textId="108631AB" w:rsid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bl>
    <w:p w14:paraId="2E07535F" w14:textId="77777777" w:rsidR="001657D8" w:rsidRDefault="001657D8" w:rsidP="001657D8">
      <w:pPr>
        <w:pStyle w:val="TITOLOPRINC"/>
        <w:spacing w:before="0" w:beforeAutospacing="0" w:after="0" w:afterAutospacing="0"/>
        <w:rPr>
          <w:color w:val="002060"/>
        </w:rPr>
      </w:pPr>
    </w:p>
    <w:p w14:paraId="6A1634CF" w14:textId="77777777" w:rsidR="001657D8" w:rsidRDefault="001657D8" w:rsidP="001657D8">
      <w:pPr>
        <w:pStyle w:val="TITOLOPRINC"/>
        <w:spacing w:before="0" w:beforeAutospacing="0" w:after="0" w:afterAutospacing="0"/>
        <w:rPr>
          <w:color w:val="002060"/>
        </w:rPr>
      </w:pPr>
      <w:r>
        <w:rPr>
          <w:color w:val="002060"/>
        </w:rPr>
        <w:t>VARIAZIONI GARE</w:t>
      </w:r>
    </w:p>
    <w:p w14:paraId="70F4C61C" w14:textId="53D99632" w:rsidR="001657D8" w:rsidRPr="001657D8" w:rsidRDefault="001657D8" w:rsidP="001657D8">
      <w:pPr>
        <w:pStyle w:val="SOTTOTITOLOCAMPIONATO1"/>
        <w:rPr>
          <w:color w:val="002060"/>
        </w:rPr>
      </w:pPr>
      <w:r w:rsidRPr="001657D8">
        <w:rPr>
          <w:color w:val="002060"/>
        </w:rPr>
        <w:t>GIRONE 20</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1657D8" w:rsidRPr="001657D8" w14:paraId="19BE0F5A" w14:textId="77777777">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10300" w14:textId="77777777" w:rsidR="001657D8" w:rsidRPr="001657D8" w:rsidRDefault="001657D8">
            <w:pPr>
              <w:pStyle w:val="HEADERTABELLA"/>
              <w:spacing w:before="40" w:after="40"/>
              <w:rPr>
                <w:color w:val="002060"/>
                <w:sz w:val="16"/>
                <w:szCs w:val="16"/>
                <w:lang w:eastAsia="en-US"/>
              </w:rPr>
            </w:pPr>
            <w:r w:rsidRPr="001657D8">
              <w:rPr>
                <w:color w:val="002060"/>
                <w:sz w:val="16"/>
                <w:szCs w:val="16"/>
                <w:lang w:eastAsia="en-US"/>
              </w:rPr>
              <w:t xml:space="preserve">N° </w:t>
            </w:r>
            <w:proofErr w:type="spellStart"/>
            <w:r w:rsidRPr="001657D8">
              <w:rPr>
                <w:color w:val="002060"/>
                <w:sz w:val="16"/>
                <w:szCs w:val="16"/>
                <w:lang w:eastAsia="en-US"/>
              </w:rPr>
              <w:t>Gior</w:t>
            </w:r>
            <w:proofErr w:type="spellEnd"/>
            <w:r w:rsidRPr="001657D8">
              <w:rPr>
                <w:color w:val="002060"/>
                <w:sz w:val="16"/>
                <w:szCs w:val="16"/>
                <w:lang w:eastAsia="en-US"/>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D0752" w14:textId="77777777" w:rsidR="001657D8" w:rsidRPr="001657D8" w:rsidRDefault="001657D8">
            <w:pPr>
              <w:pStyle w:val="HEADERTABELLA"/>
              <w:spacing w:before="40" w:after="40"/>
              <w:rPr>
                <w:color w:val="002060"/>
                <w:sz w:val="16"/>
                <w:szCs w:val="16"/>
                <w:lang w:eastAsia="en-US"/>
              </w:rPr>
            </w:pPr>
            <w:r w:rsidRPr="001657D8">
              <w:rPr>
                <w:color w:val="002060"/>
                <w:sz w:val="16"/>
                <w:szCs w:val="16"/>
                <w:lang w:eastAsia="en-US"/>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E930F" w14:textId="77777777" w:rsidR="001657D8" w:rsidRPr="001657D8" w:rsidRDefault="001657D8">
            <w:pPr>
              <w:pStyle w:val="HEADERTABELLA"/>
              <w:spacing w:before="40" w:after="40"/>
              <w:rPr>
                <w:color w:val="002060"/>
                <w:sz w:val="16"/>
                <w:szCs w:val="16"/>
                <w:lang w:eastAsia="en-US"/>
              </w:rPr>
            </w:pPr>
            <w:r w:rsidRPr="001657D8">
              <w:rPr>
                <w:color w:val="002060"/>
                <w:sz w:val="16"/>
                <w:szCs w:val="16"/>
                <w:lang w:eastAsia="en-US"/>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C57C1" w14:textId="77777777" w:rsidR="001657D8" w:rsidRPr="001657D8" w:rsidRDefault="001657D8">
            <w:pPr>
              <w:pStyle w:val="HEADERTABELLA"/>
              <w:spacing w:before="40" w:after="40"/>
              <w:rPr>
                <w:color w:val="002060"/>
                <w:sz w:val="16"/>
                <w:szCs w:val="16"/>
                <w:lang w:eastAsia="en-US"/>
              </w:rPr>
            </w:pPr>
            <w:r w:rsidRPr="001657D8">
              <w:rPr>
                <w:color w:val="002060"/>
                <w:sz w:val="16"/>
                <w:szCs w:val="16"/>
                <w:lang w:eastAsia="en-US"/>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F4E85" w14:textId="77777777" w:rsidR="001657D8" w:rsidRPr="001657D8" w:rsidRDefault="001657D8">
            <w:pPr>
              <w:pStyle w:val="HEADERTABELLA"/>
              <w:spacing w:before="40" w:after="40"/>
              <w:rPr>
                <w:color w:val="002060"/>
                <w:sz w:val="16"/>
                <w:szCs w:val="16"/>
                <w:lang w:eastAsia="en-US"/>
              </w:rPr>
            </w:pPr>
            <w:r w:rsidRPr="001657D8">
              <w:rPr>
                <w:color w:val="002060"/>
                <w:sz w:val="16"/>
                <w:szCs w:val="16"/>
                <w:lang w:eastAsia="en-US"/>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42221" w14:textId="77777777" w:rsidR="001657D8" w:rsidRPr="001657D8" w:rsidRDefault="001657D8">
            <w:pPr>
              <w:pStyle w:val="HEADERTABELLA"/>
              <w:spacing w:before="40" w:after="40"/>
              <w:rPr>
                <w:color w:val="002060"/>
                <w:sz w:val="16"/>
                <w:szCs w:val="16"/>
                <w:lang w:eastAsia="en-US"/>
              </w:rPr>
            </w:pPr>
            <w:r w:rsidRPr="001657D8">
              <w:rPr>
                <w:color w:val="002060"/>
                <w:sz w:val="16"/>
                <w:szCs w:val="16"/>
                <w:lang w:eastAsia="en-US"/>
              </w:rPr>
              <w:t>Impianto</w:t>
            </w:r>
          </w:p>
        </w:tc>
      </w:tr>
      <w:tr w:rsidR="001657D8" w14:paraId="0BD70EDE" w14:textId="77777777">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FAE7D" w14:textId="6C8752E0" w:rsidR="001657D8" w:rsidRPr="001657D8" w:rsidRDefault="001657D8">
            <w:pPr>
              <w:pStyle w:val="ROWTABELLA"/>
              <w:spacing w:before="40" w:after="40"/>
              <w:jc w:val="center"/>
              <w:rPr>
                <w:color w:val="002060"/>
                <w:sz w:val="16"/>
                <w:szCs w:val="16"/>
                <w:lang w:eastAsia="en-US"/>
              </w:rPr>
            </w:pPr>
            <w:r w:rsidRPr="001657D8">
              <w:rPr>
                <w:color w:val="002060"/>
                <w:sz w:val="16"/>
                <w:szCs w:val="16"/>
                <w:lang w:eastAsia="en-US"/>
              </w:rPr>
              <w:t>4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5AD22" w14:textId="1B0D2B34" w:rsidR="001657D8" w:rsidRPr="001657D8" w:rsidRDefault="001657D8">
            <w:pPr>
              <w:pStyle w:val="ROWTABELLA"/>
              <w:spacing w:before="40" w:after="40"/>
              <w:rPr>
                <w:color w:val="002060"/>
                <w:sz w:val="16"/>
                <w:szCs w:val="16"/>
                <w:lang w:eastAsia="en-US"/>
              </w:rPr>
            </w:pPr>
            <w:r w:rsidRPr="001657D8">
              <w:rPr>
                <w:color w:val="002060"/>
                <w:sz w:val="16"/>
                <w:szCs w:val="16"/>
                <w:lang w:eastAsia="en-US"/>
              </w:rPr>
              <w:t>ATLETICO AZZURRA COLLI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F9BEA" w14:textId="0497CD61" w:rsidR="001657D8" w:rsidRPr="001657D8" w:rsidRDefault="001657D8">
            <w:pPr>
              <w:pStyle w:val="ROWTABELLA"/>
              <w:spacing w:before="40" w:after="40"/>
              <w:rPr>
                <w:color w:val="002060"/>
                <w:sz w:val="16"/>
                <w:szCs w:val="16"/>
                <w:lang w:eastAsia="en-US"/>
              </w:rPr>
            </w:pPr>
            <w:r w:rsidRPr="001657D8">
              <w:rPr>
                <w:color w:val="002060"/>
                <w:sz w:val="16"/>
                <w:szCs w:val="16"/>
                <w:lang w:eastAsia="en-US"/>
              </w:rPr>
              <w:t>AZZURRA MARINER</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D1A13" w14:textId="3D61A15E" w:rsidR="001657D8" w:rsidRPr="001657D8" w:rsidRDefault="001657D8">
            <w:pPr>
              <w:pStyle w:val="ROWTABELLA"/>
              <w:spacing w:before="40" w:after="40"/>
              <w:jc w:val="center"/>
              <w:rPr>
                <w:color w:val="002060"/>
                <w:sz w:val="16"/>
                <w:szCs w:val="16"/>
                <w:lang w:eastAsia="en-US"/>
              </w:rPr>
            </w:pPr>
            <w:r w:rsidRPr="001657D8">
              <w:rPr>
                <w:color w:val="002060"/>
                <w:sz w:val="16"/>
                <w:szCs w:val="16"/>
                <w:lang w:eastAsia="en-US"/>
              </w:rPr>
              <w:t>11/10/2025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4257" w14:textId="400E35D1" w:rsidR="001657D8" w:rsidRPr="001657D8" w:rsidRDefault="001657D8">
            <w:pPr>
              <w:pStyle w:val="ROWTABELLA"/>
              <w:spacing w:before="40" w:after="40"/>
              <w:jc w:val="center"/>
              <w:rPr>
                <w:color w:val="002060"/>
                <w:sz w:val="16"/>
                <w:szCs w:val="16"/>
                <w:lang w:eastAsia="en-US"/>
              </w:rPr>
            </w:pPr>
            <w:r w:rsidRPr="001657D8">
              <w:rPr>
                <w:color w:val="002060"/>
                <w:sz w:val="16"/>
                <w:szCs w:val="16"/>
                <w:lang w:eastAsia="en-US"/>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3CB9E" w14:textId="705621B9" w:rsidR="001657D8" w:rsidRDefault="001657D8">
            <w:pPr>
              <w:pStyle w:val="ROWTABELLA"/>
              <w:spacing w:before="40" w:after="40"/>
              <w:rPr>
                <w:color w:val="002060"/>
                <w:sz w:val="16"/>
                <w:szCs w:val="16"/>
                <w:lang w:eastAsia="en-US"/>
              </w:rPr>
            </w:pPr>
            <w:r w:rsidRPr="001657D8">
              <w:rPr>
                <w:color w:val="002060"/>
                <w:sz w:val="16"/>
                <w:szCs w:val="16"/>
                <w:lang w:eastAsia="en-US"/>
              </w:rPr>
              <w:t>COMUNALE – COLLI DEL TRONTO</w:t>
            </w:r>
          </w:p>
        </w:tc>
      </w:tr>
    </w:tbl>
    <w:p w14:paraId="697F1490" w14:textId="77777777" w:rsidR="00CD7704" w:rsidRDefault="00CD7704" w:rsidP="00701D7E">
      <w:pPr>
        <w:rPr>
          <w:rFonts w:ascii="Arial" w:hAnsi="Arial" w:cs="Arial"/>
          <w:color w:val="002060"/>
          <w:sz w:val="22"/>
          <w:szCs w:val="22"/>
        </w:rPr>
      </w:pPr>
    </w:p>
    <w:p w14:paraId="186AC300" w14:textId="77777777" w:rsidR="00701D7E" w:rsidRDefault="00701D7E" w:rsidP="004A475C">
      <w:pPr>
        <w:rPr>
          <w:rFonts w:ascii="Arial" w:hAnsi="Arial" w:cs="Arial"/>
          <w:color w:val="002060"/>
          <w:sz w:val="22"/>
          <w:szCs w:val="22"/>
        </w:rPr>
      </w:pPr>
    </w:p>
    <w:p w14:paraId="30E8585D" w14:textId="77777777" w:rsidR="007C4F0D" w:rsidRDefault="007C4F0D" w:rsidP="004A475C">
      <w:pPr>
        <w:rPr>
          <w:rFonts w:ascii="Arial" w:hAnsi="Arial" w:cs="Arial"/>
          <w:color w:val="002060"/>
          <w:sz w:val="22"/>
          <w:szCs w:val="22"/>
        </w:rPr>
      </w:pPr>
    </w:p>
    <w:p w14:paraId="10E44F26" w14:textId="5BC4BBB9" w:rsidR="00701D7E" w:rsidRPr="00F15058" w:rsidRDefault="00701D7E" w:rsidP="00701D7E">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GIOVANISSIMI ASCOLI</w:t>
      </w:r>
    </w:p>
    <w:p w14:paraId="1A1E20FD" w14:textId="77777777" w:rsidR="00701D7E" w:rsidRDefault="00701D7E" w:rsidP="004A475C">
      <w:pPr>
        <w:rPr>
          <w:rFonts w:ascii="Arial" w:hAnsi="Arial" w:cs="Arial"/>
          <w:color w:val="002060"/>
          <w:sz w:val="22"/>
          <w:szCs w:val="22"/>
        </w:rPr>
      </w:pPr>
    </w:p>
    <w:p w14:paraId="64697CB4" w14:textId="77777777" w:rsidR="001657D8" w:rsidRDefault="001657D8" w:rsidP="001657D8">
      <w:pPr>
        <w:pStyle w:val="TITOLOPRINC"/>
        <w:spacing w:before="0" w:beforeAutospacing="0" w:after="0" w:afterAutospacing="0"/>
        <w:rPr>
          <w:color w:val="002060"/>
        </w:rPr>
      </w:pPr>
      <w:r>
        <w:rPr>
          <w:color w:val="002060"/>
        </w:rPr>
        <w:t>VARIAZIONI AL CALENDARIO</w:t>
      </w:r>
    </w:p>
    <w:p w14:paraId="68A77164" w14:textId="77777777" w:rsidR="00655383" w:rsidRDefault="00655383" w:rsidP="001657D8">
      <w:pPr>
        <w:pStyle w:val="TITOLOPRINC"/>
        <w:spacing w:before="0" w:beforeAutospacing="0" w:after="0" w:afterAutospacing="0"/>
        <w:jc w:val="both"/>
        <w:rPr>
          <w:b w:val="0"/>
          <w:bCs/>
          <w:color w:val="002060"/>
          <w:sz w:val="22"/>
          <w:szCs w:val="22"/>
        </w:rPr>
      </w:pPr>
    </w:p>
    <w:p w14:paraId="3DE1E97F" w14:textId="5F8ABDFD" w:rsidR="001657D8" w:rsidRPr="00655383" w:rsidRDefault="001657D8" w:rsidP="001657D8">
      <w:pPr>
        <w:pStyle w:val="TITOLOPRINC"/>
        <w:spacing w:before="0" w:beforeAutospacing="0" w:after="0" w:afterAutospacing="0"/>
        <w:jc w:val="both"/>
        <w:rPr>
          <w:b w:val="0"/>
          <w:bCs/>
          <w:color w:val="002060"/>
          <w:sz w:val="22"/>
          <w:szCs w:val="22"/>
        </w:rPr>
      </w:pPr>
      <w:r w:rsidRPr="00655383">
        <w:rPr>
          <w:b w:val="0"/>
          <w:bCs/>
          <w:color w:val="002060"/>
          <w:sz w:val="22"/>
          <w:szCs w:val="22"/>
        </w:rPr>
        <w:t xml:space="preserve">Si comunica che la società </w:t>
      </w:r>
      <w:r w:rsidR="00655383">
        <w:rPr>
          <w:color w:val="002060"/>
          <w:sz w:val="22"/>
          <w:szCs w:val="22"/>
        </w:rPr>
        <w:t>PORTA ROMANA</w:t>
      </w:r>
      <w:r w:rsidRPr="00655383">
        <w:rPr>
          <w:color w:val="002060"/>
          <w:sz w:val="22"/>
          <w:szCs w:val="22"/>
        </w:rPr>
        <w:t xml:space="preserve"> (girone </w:t>
      </w:r>
      <w:r w:rsidR="00655383" w:rsidRPr="00655383">
        <w:rPr>
          <w:color w:val="002060"/>
          <w:sz w:val="22"/>
          <w:szCs w:val="22"/>
        </w:rPr>
        <w:t>2</w:t>
      </w:r>
      <w:r w:rsidR="00655383">
        <w:rPr>
          <w:color w:val="002060"/>
          <w:sz w:val="22"/>
          <w:szCs w:val="22"/>
        </w:rPr>
        <w:t>2</w:t>
      </w:r>
      <w:r w:rsidRPr="00655383">
        <w:rPr>
          <w:color w:val="002060"/>
          <w:sz w:val="22"/>
          <w:szCs w:val="22"/>
        </w:rPr>
        <w:t>)</w:t>
      </w:r>
      <w:r w:rsidRPr="00655383">
        <w:rPr>
          <w:b w:val="0"/>
          <w:bCs/>
          <w:color w:val="002060"/>
          <w:sz w:val="22"/>
          <w:szCs w:val="22"/>
        </w:rPr>
        <w:t xml:space="preserve"> disputerà le sotto indicate gare interne secondo il seguente programma:</w:t>
      </w:r>
    </w:p>
    <w:p w14:paraId="1EC77A64" w14:textId="77777777" w:rsidR="001657D8" w:rsidRPr="00655383" w:rsidRDefault="001657D8" w:rsidP="001657D8">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82"/>
        <w:gridCol w:w="1636"/>
        <w:gridCol w:w="2603"/>
        <w:gridCol w:w="1028"/>
        <w:gridCol w:w="636"/>
        <w:gridCol w:w="3221"/>
      </w:tblGrid>
      <w:tr w:rsidR="00655383" w:rsidRPr="00655383" w14:paraId="37B1AA93" w14:textId="77777777" w:rsidTr="00655383">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F0C38" w14:textId="77777777" w:rsidR="001657D8" w:rsidRPr="00655383" w:rsidRDefault="001657D8">
            <w:pPr>
              <w:pStyle w:val="HEADERTABELLA"/>
              <w:spacing w:before="40" w:after="40"/>
              <w:rPr>
                <w:color w:val="002060"/>
                <w:sz w:val="16"/>
                <w:szCs w:val="16"/>
                <w:lang w:eastAsia="en-US"/>
              </w:rPr>
            </w:pPr>
            <w:r w:rsidRPr="00655383">
              <w:rPr>
                <w:color w:val="002060"/>
                <w:sz w:val="16"/>
                <w:szCs w:val="16"/>
                <w:lang w:eastAsia="en-US"/>
              </w:rPr>
              <w:t xml:space="preserve">N° </w:t>
            </w:r>
            <w:proofErr w:type="spellStart"/>
            <w:r w:rsidRPr="00655383">
              <w:rPr>
                <w:color w:val="002060"/>
                <w:sz w:val="16"/>
                <w:szCs w:val="16"/>
                <w:lang w:eastAsia="en-US"/>
              </w:rPr>
              <w:t>Gior</w:t>
            </w:r>
            <w:proofErr w:type="spellEnd"/>
            <w:r w:rsidRPr="00655383">
              <w:rPr>
                <w:color w:val="002060"/>
                <w:sz w:val="16"/>
                <w:szCs w:val="16"/>
                <w:lang w:eastAsia="en-US"/>
              </w:rPr>
              <w:t>.</w:t>
            </w:r>
          </w:p>
        </w:tc>
        <w:tc>
          <w:tcPr>
            <w:tcW w:w="8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49B89" w14:textId="77777777" w:rsidR="001657D8" w:rsidRPr="00655383" w:rsidRDefault="001657D8">
            <w:pPr>
              <w:pStyle w:val="HEADERTABELLA"/>
              <w:spacing w:before="40" w:after="40"/>
              <w:rPr>
                <w:color w:val="002060"/>
                <w:sz w:val="16"/>
                <w:szCs w:val="16"/>
                <w:lang w:eastAsia="en-US"/>
              </w:rPr>
            </w:pPr>
            <w:r w:rsidRPr="00655383">
              <w:rPr>
                <w:color w:val="002060"/>
                <w:sz w:val="16"/>
                <w:szCs w:val="16"/>
                <w:lang w:eastAsia="en-US"/>
              </w:rPr>
              <w:t>Squadra 1</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F8C6C" w14:textId="77777777" w:rsidR="001657D8" w:rsidRPr="00655383" w:rsidRDefault="001657D8">
            <w:pPr>
              <w:pStyle w:val="HEADERTABELLA"/>
              <w:spacing w:before="40" w:after="40"/>
              <w:rPr>
                <w:color w:val="002060"/>
                <w:sz w:val="16"/>
                <w:szCs w:val="16"/>
                <w:lang w:eastAsia="en-US"/>
              </w:rPr>
            </w:pPr>
            <w:r w:rsidRPr="00655383">
              <w:rPr>
                <w:color w:val="002060"/>
                <w:sz w:val="16"/>
                <w:szCs w:val="16"/>
                <w:lang w:eastAsia="en-US"/>
              </w:rPr>
              <w:t>Squadra 2</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AC0CE" w14:textId="77777777" w:rsidR="001657D8" w:rsidRPr="00655383" w:rsidRDefault="001657D8">
            <w:pPr>
              <w:pStyle w:val="HEADERTABELLA"/>
              <w:spacing w:before="40" w:after="40"/>
              <w:rPr>
                <w:color w:val="002060"/>
                <w:sz w:val="16"/>
                <w:szCs w:val="16"/>
                <w:lang w:eastAsia="en-US"/>
              </w:rPr>
            </w:pPr>
            <w:r w:rsidRPr="00655383">
              <w:rPr>
                <w:color w:val="002060"/>
                <w:sz w:val="16"/>
                <w:szCs w:val="16"/>
                <w:lang w:eastAsia="en-US"/>
              </w:rPr>
              <w:t>Data</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39A2C" w14:textId="77777777" w:rsidR="001657D8" w:rsidRPr="00655383" w:rsidRDefault="001657D8">
            <w:pPr>
              <w:pStyle w:val="HEADERTABELLA"/>
              <w:spacing w:before="40" w:after="40"/>
              <w:rPr>
                <w:color w:val="002060"/>
                <w:sz w:val="16"/>
                <w:szCs w:val="16"/>
                <w:lang w:eastAsia="en-US"/>
              </w:rPr>
            </w:pPr>
            <w:r w:rsidRPr="00655383">
              <w:rPr>
                <w:color w:val="002060"/>
                <w:sz w:val="16"/>
                <w:szCs w:val="16"/>
                <w:lang w:eastAsia="en-US"/>
              </w:rPr>
              <w:t>Orario</w:t>
            </w:r>
          </w:p>
        </w:tc>
        <w:tc>
          <w:tcPr>
            <w:tcW w:w="1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E3CDC" w14:textId="77777777" w:rsidR="001657D8" w:rsidRPr="00655383" w:rsidRDefault="001657D8">
            <w:pPr>
              <w:pStyle w:val="HEADERTABELLA"/>
              <w:spacing w:before="40" w:after="40"/>
              <w:rPr>
                <w:color w:val="002060"/>
                <w:sz w:val="16"/>
                <w:szCs w:val="16"/>
                <w:lang w:eastAsia="en-US"/>
              </w:rPr>
            </w:pPr>
            <w:r w:rsidRPr="00655383">
              <w:rPr>
                <w:color w:val="002060"/>
                <w:sz w:val="16"/>
                <w:szCs w:val="16"/>
                <w:lang w:eastAsia="en-US"/>
              </w:rPr>
              <w:t>Impianto</w:t>
            </w:r>
          </w:p>
        </w:tc>
      </w:tr>
      <w:tr w:rsidR="00655383" w:rsidRPr="00655383" w14:paraId="7B29CD40"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99D66" w14:textId="0ED4AB5E" w:rsidR="001657D8" w:rsidRPr="00655383" w:rsidRDefault="00655383">
            <w:pPr>
              <w:pStyle w:val="ROWTABELLA"/>
              <w:spacing w:before="40" w:after="40"/>
              <w:jc w:val="center"/>
              <w:rPr>
                <w:color w:val="002060"/>
                <w:sz w:val="16"/>
                <w:szCs w:val="16"/>
                <w:lang w:eastAsia="en-US"/>
              </w:rPr>
            </w:pPr>
            <w:r w:rsidRPr="00655383">
              <w:rPr>
                <w:color w:val="002060"/>
                <w:sz w:val="16"/>
                <w:szCs w:val="16"/>
                <w:lang w:eastAsia="en-US"/>
              </w:rPr>
              <w:t>1</w:t>
            </w:r>
            <w:r w:rsidR="001657D8" w:rsidRPr="00655383">
              <w:rPr>
                <w:color w:val="002060"/>
                <w:sz w:val="16"/>
                <w:szCs w:val="16"/>
                <w:lang w:eastAsia="en-US"/>
              </w:rPr>
              <w:t xml:space="preserve">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14:paraId="5E481D48" w14:textId="261BC62F" w:rsidR="001657D8" w:rsidRPr="00655383" w:rsidRDefault="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83B16" w14:textId="5C24F37C" w:rsidR="001657D8" w:rsidRPr="00655383" w:rsidRDefault="00655383">
            <w:pPr>
              <w:pStyle w:val="ROWTABELLA"/>
              <w:spacing w:before="40" w:after="40"/>
              <w:rPr>
                <w:color w:val="002060"/>
                <w:sz w:val="16"/>
                <w:szCs w:val="16"/>
                <w:lang w:eastAsia="en-US"/>
              </w:rPr>
            </w:pPr>
            <w:r>
              <w:rPr>
                <w:color w:val="002060"/>
                <w:sz w:val="16"/>
                <w:szCs w:val="16"/>
                <w:lang w:eastAsia="en-US"/>
              </w:rPr>
              <w:t>ATLETICO AZZURRA COLLI</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F6BFE" w14:textId="7FDEA606" w:rsidR="001657D8" w:rsidRPr="00655383" w:rsidRDefault="00655383">
            <w:pPr>
              <w:pStyle w:val="ROWTABELLA"/>
              <w:spacing w:before="40" w:after="40"/>
              <w:jc w:val="center"/>
              <w:rPr>
                <w:color w:val="002060"/>
                <w:sz w:val="16"/>
                <w:szCs w:val="16"/>
                <w:lang w:eastAsia="en-US"/>
              </w:rPr>
            </w:pPr>
            <w:r>
              <w:rPr>
                <w:color w:val="002060"/>
                <w:sz w:val="16"/>
                <w:szCs w:val="16"/>
                <w:lang w:eastAsia="en-US"/>
              </w:rPr>
              <w:t>21/09/2025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EE788" w14:textId="42906931" w:rsidR="001657D8" w:rsidRPr="00655383" w:rsidRDefault="00655383">
            <w:pPr>
              <w:pStyle w:val="ROWTABELLA"/>
              <w:spacing w:before="40" w:after="40"/>
              <w:jc w:val="center"/>
              <w:rPr>
                <w:color w:val="002060"/>
                <w:sz w:val="16"/>
                <w:szCs w:val="16"/>
                <w:lang w:eastAsia="en-US"/>
              </w:rPr>
            </w:pPr>
            <w:r>
              <w:rPr>
                <w:color w:val="002060"/>
                <w:sz w:val="16"/>
                <w:szCs w:val="16"/>
                <w:lang w:eastAsia="en-US"/>
              </w:rPr>
              <w:t>14.30</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53AB2" w14:textId="7E2A4889" w:rsidR="001657D8" w:rsidRPr="00655383" w:rsidRDefault="00655383">
            <w:pPr>
              <w:pStyle w:val="ROWTABELLA"/>
              <w:spacing w:before="40" w:after="40"/>
              <w:rPr>
                <w:color w:val="002060"/>
                <w:sz w:val="16"/>
                <w:szCs w:val="16"/>
                <w:lang w:eastAsia="en-US"/>
              </w:rPr>
            </w:pPr>
            <w:r>
              <w:rPr>
                <w:color w:val="002060"/>
                <w:sz w:val="16"/>
                <w:szCs w:val="16"/>
                <w:lang w:eastAsia="en-US"/>
              </w:rPr>
              <w:t>MONTEROCCO – ASCOLI PICENO</w:t>
            </w:r>
          </w:p>
        </w:tc>
      </w:tr>
      <w:tr w:rsidR="00655383" w:rsidRPr="00655383" w14:paraId="3A16E36C"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F38E0" w14:textId="4E80FC8F"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3 A</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725D019" w14:textId="14FFE8BF"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D506A" w14:textId="7199BEF8"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CASTIGNANO A.S.D.</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9368" w14:textId="17FE904E"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05/10/2025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DA64B" w14:textId="25F088EB"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14.30</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1625A" w14:textId="17C16EB9"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r w:rsidR="00655383" w:rsidRPr="00655383" w14:paraId="7037DAD1"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AD07D" w14:textId="18123E50"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2 R</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A5D0D92" w14:textId="3890ACC5"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E82CB" w14:textId="3A86A5CB"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SANT ANTONIO</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C56AE" w14:textId="682D1540"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02/11/2025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5F5C6" w14:textId="72C17064"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14.30</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29F59" w14:textId="0201AD95"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r w:rsidR="00655383" w14:paraId="6D62FB1A" w14:textId="77777777" w:rsidTr="00655383">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20203" w14:textId="22C5FBE5"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5 R</w:t>
            </w:r>
          </w:p>
        </w:tc>
        <w:tc>
          <w:tcPr>
            <w:tcW w:w="8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9C41D56" w14:textId="2140E30D"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PORTA ROMANA</w:t>
            </w:r>
          </w:p>
        </w:tc>
        <w:tc>
          <w:tcPr>
            <w:tcW w:w="1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6239E" w14:textId="0F8BB1A6"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CALCIO ATLETICO ASCOLI</w:t>
            </w:r>
          </w:p>
        </w:tc>
        <w:tc>
          <w:tcPr>
            <w:tcW w:w="5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120CA" w14:textId="7C84CFF3"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16/11/2025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3CEA9" w14:textId="156CED58" w:rsidR="00655383" w:rsidRPr="00655383" w:rsidRDefault="00655383" w:rsidP="00655383">
            <w:pPr>
              <w:pStyle w:val="ROWTABELLA"/>
              <w:spacing w:before="40" w:after="40"/>
              <w:jc w:val="center"/>
              <w:rPr>
                <w:color w:val="002060"/>
                <w:sz w:val="16"/>
                <w:szCs w:val="16"/>
                <w:lang w:eastAsia="en-US"/>
              </w:rPr>
            </w:pPr>
            <w:r>
              <w:rPr>
                <w:color w:val="002060"/>
                <w:sz w:val="16"/>
                <w:szCs w:val="16"/>
                <w:lang w:eastAsia="en-US"/>
              </w:rPr>
              <w:t>14.30</w:t>
            </w:r>
          </w:p>
        </w:tc>
        <w:tc>
          <w:tcPr>
            <w:tcW w:w="16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BE4BC" w14:textId="0EDA1600" w:rsidR="00655383" w:rsidRPr="00655383" w:rsidRDefault="00655383" w:rsidP="00655383">
            <w:pPr>
              <w:pStyle w:val="ROWTABELLA"/>
              <w:spacing w:before="40" w:after="40"/>
              <w:rPr>
                <w:color w:val="002060"/>
                <w:sz w:val="16"/>
                <w:szCs w:val="16"/>
                <w:lang w:eastAsia="en-US"/>
              </w:rPr>
            </w:pPr>
            <w:r>
              <w:rPr>
                <w:color w:val="002060"/>
                <w:sz w:val="16"/>
                <w:szCs w:val="16"/>
                <w:lang w:eastAsia="en-US"/>
              </w:rPr>
              <w:t>MONTEROCCO – ASCOLI PICENO</w:t>
            </w:r>
          </w:p>
        </w:tc>
      </w:tr>
    </w:tbl>
    <w:p w14:paraId="0DB40391" w14:textId="77777777" w:rsidR="001657D8" w:rsidRDefault="001657D8" w:rsidP="001657D8">
      <w:pPr>
        <w:pStyle w:val="TITOLOPRINC"/>
        <w:spacing w:before="0" w:beforeAutospacing="0" w:after="0" w:afterAutospacing="0"/>
        <w:rPr>
          <w:color w:val="002060"/>
        </w:rPr>
      </w:pPr>
    </w:p>
    <w:p w14:paraId="542ADE89" w14:textId="77777777" w:rsidR="00655383" w:rsidRPr="00655383" w:rsidRDefault="00655383" w:rsidP="00655383">
      <w:pPr>
        <w:pStyle w:val="TITOLOPRINC"/>
        <w:spacing w:before="0" w:beforeAutospacing="0" w:after="0" w:afterAutospacing="0"/>
        <w:jc w:val="both"/>
        <w:rPr>
          <w:b w:val="0"/>
          <w:bCs/>
          <w:color w:val="002060"/>
          <w:sz w:val="22"/>
          <w:szCs w:val="22"/>
        </w:rPr>
      </w:pPr>
      <w:r w:rsidRPr="00655383">
        <w:rPr>
          <w:b w:val="0"/>
          <w:bCs/>
          <w:color w:val="002060"/>
          <w:sz w:val="22"/>
          <w:szCs w:val="22"/>
        </w:rPr>
        <w:t xml:space="preserve">Si comunica che la società </w:t>
      </w:r>
      <w:r w:rsidRPr="00655383">
        <w:rPr>
          <w:color w:val="002060"/>
          <w:sz w:val="22"/>
          <w:szCs w:val="22"/>
        </w:rPr>
        <w:t>ASCOLI CALCIO 1898 FC (girone 23)</w:t>
      </w:r>
      <w:r w:rsidRPr="00655383">
        <w:rPr>
          <w:b w:val="0"/>
          <w:bCs/>
          <w:color w:val="002060"/>
          <w:sz w:val="22"/>
          <w:szCs w:val="22"/>
        </w:rPr>
        <w:t xml:space="preserve"> disputerà le sotto indicate gare interne secondo il seguente programma:</w:t>
      </w:r>
    </w:p>
    <w:p w14:paraId="0BA80C68" w14:textId="77777777" w:rsidR="00655383" w:rsidRPr="00655383" w:rsidRDefault="00655383" w:rsidP="00655383">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71"/>
        <w:gridCol w:w="2026"/>
        <w:gridCol w:w="2467"/>
        <w:gridCol w:w="886"/>
        <w:gridCol w:w="549"/>
        <w:gridCol w:w="3307"/>
      </w:tblGrid>
      <w:tr w:rsidR="00655383" w:rsidRPr="00655383" w14:paraId="36FD2C5B" w14:textId="77777777" w:rsidTr="0087418B">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0B511"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 xml:space="preserve">N° </w:t>
            </w:r>
            <w:proofErr w:type="spellStart"/>
            <w:r w:rsidRPr="00655383">
              <w:rPr>
                <w:color w:val="002060"/>
                <w:sz w:val="16"/>
                <w:szCs w:val="16"/>
                <w:lang w:eastAsia="en-US"/>
              </w:rPr>
              <w:t>Gior</w:t>
            </w:r>
            <w:proofErr w:type="spellEnd"/>
            <w:r w:rsidRPr="00655383">
              <w:rPr>
                <w:color w:val="002060"/>
                <w:sz w:val="16"/>
                <w:szCs w:val="16"/>
                <w:lang w:eastAsia="en-US"/>
              </w:rPr>
              <w:t>.</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F2B5C"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Squadra 1</w:t>
            </w:r>
          </w:p>
        </w:tc>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F4EA0"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820AC"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A4A70"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Orario</w:t>
            </w:r>
          </w:p>
        </w:tc>
        <w:tc>
          <w:tcPr>
            <w:tcW w:w="16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6905D" w14:textId="77777777" w:rsidR="00655383" w:rsidRPr="00655383" w:rsidRDefault="00655383" w:rsidP="0087418B">
            <w:pPr>
              <w:pStyle w:val="HEADERTABELLA"/>
              <w:spacing w:before="40" w:after="40"/>
              <w:rPr>
                <w:color w:val="002060"/>
                <w:sz w:val="16"/>
                <w:szCs w:val="16"/>
                <w:lang w:eastAsia="en-US"/>
              </w:rPr>
            </w:pPr>
            <w:r w:rsidRPr="00655383">
              <w:rPr>
                <w:color w:val="002060"/>
                <w:sz w:val="16"/>
                <w:szCs w:val="16"/>
                <w:lang w:eastAsia="en-US"/>
              </w:rPr>
              <w:t>Impianto</w:t>
            </w:r>
          </w:p>
        </w:tc>
      </w:tr>
      <w:tr w:rsidR="00655383" w:rsidRPr="00655383" w14:paraId="2330F033" w14:textId="77777777" w:rsidTr="0087418B">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B8078"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 A</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hideMark/>
          </w:tcPr>
          <w:p w14:paraId="4D9C342A"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ASCOLI CALCIO 1898 FC</w:t>
            </w:r>
          </w:p>
        </w:tc>
        <w:tc>
          <w:tcPr>
            <w:tcW w:w="12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0E6A"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COMUNANZA</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7EC92"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22/09/2025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B84D0"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16.45</w:t>
            </w:r>
          </w:p>
        </w:tc>
        <w:tc>
          <w:tcPr>
            <w:tcW w:w="16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0F5B"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PARR. SANTA MARIA – CASTEL DI LAMA</w:t>
            </w:r>
          </w:p>
        </w:tc>
      </w:tr>
      <w:tr w:rsidR="00655383" w:rsidRPr="00655383" w14:paraId="4C3A890A" w14:textId="77777777" w:rsidTr="0087418B">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B9BB6"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4 A</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C115E06"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ASCOLI CALCIO 1898 FC</w:t>
            </w:r>
          </w:p>
        </w:tc>
        <w:tc>
          <w:tcPr>
            <w:tcW w:w="12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0DBE7"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FC TORRIONE CALCIO 1919</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110F3"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13/10/2025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4008F"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16.45</w:t>
            </w:r>
          </w:p>
        </w:tc>
        <w:tc>
          <w:tcPr>
            <w:tcW w:w="16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65653"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PARR. SANTA MARIA – CASTEL DI LAMA</w:t>
            </w:r>
          </w:p>
        </w:tc>
      </w:tr>
      <w:tr w:rsidR="00655383" w:rsidRPr="00655383" w14:paraId="79310388" w14:textId="77777777" w:rsidTr="0087418B">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82B22"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2 R</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A8BA3C6"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ASCOLI CALCIO 1898 FC</w:t>
            </w:r>
          </w:p>
        </w:tc>
        <w:tc>
          <w:tcPr>
            <w:tcW w:w="12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6B67A"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GROTTAMMARE CALCIO 1899</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32E1B"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03/11/2025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C75BC"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16.45</w:t>
            </w:r>
          </w:p>
        </w:tc>
        <w:tc>
          <w:tcPr>
            <w:tcW w:w="16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D826A"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PARR. SANTA MARIA – CASTEL DI LAMA</w:t>
            </w:r>
          </w:p>
        </w:tc>
      </w:tr>
      <w:tr w:rsidR="00655383" w14:paraId="39545FA4" w14:textId="77777777" w:rsidTr="0087418B">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16F51"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5 R</w:t>
            </w:r>
          </w:p>
        </w:tc>
        <w:tc>
          <w:tcPr>
            <w:tcW w:w="10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CF85A74"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ASCOLI CALCIO 1898 FC</w:t>
            </w:r>
          </w:p>
        </w:tc>
        <w:tc>
          <w:tcPr>
            <w:tcW w:w="12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300C9"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BORGO SOLESTA</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2078C"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17/11/2025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8483F" w14:textId="77777777" w:rsidR="00655383" w:rsidRPr="00655383" w:rsidRDefault="00655383" w:rsidP="0087418B">
            <w:pPr>
              <w:pStyle w:val="ROWTABELLA"/>
              <w:spacing w:before="40" w:after="40"/>
              <w:jc w:val="center"/>
              <w:rPr>
                <w:color w:val="002060"/>
                <w:sz w:val="16"/>
                <w:szCs w:val="16"/>
                <w:lang w:eastAsia="en-US"/>
              </w:rPr>
            </w:pPr>
            <w:r w:rsidRPr="00655383">
              <w:rPr>
                <w:color w:val="002060"/>
                <w:sz w:val="16"/>
                <w:szCs w:val="16"/>
                <w:lang w:eastAsia="en-US"/>
              </w:rPr>
              <w:t>16.45</w:t>
            </w:r>
          </w:p>
        </w:tc>
        <w:tc>
          <w:tcPr>
            <w:tcW w:w="16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8702D" w14:textId="77777777" w:rsidR="00655383" w:rsidRPr="00655383" w:rsidRDefault="00655383" w:rsidP="0087418B">
            <w:pPr>
              <w:pStyle w:val="ROWTABELLA"/>
              <w:spacing w:before="40" w:after="40"/>
              <w:rPr>
                <w:color w:val="002060"/>
                <w:sz w:val="16"/>
                <w:szCs w:val="16"/>
                <w:lang w:eastAsia="en-US"/>
              </w:rPr>
            </w:pPr>
            <w:r w:rsidRPr="00655383">
              <w:rPr>
                <w:color w:val="002060"/>
                <w:sz w:val="16"/>
                <w:szCs w:val="16"/>
                <w:lang w:eastAsia="en-US"/>
              </w:rPr>
              <w:t>PARR. SANTA MARIA – CASTEL DI LAMA</w:t>
            </w:r>
          </w:p>
        </w:tc>
      </w:tr>
    </w:tbl>
    <w:p w14:paraId="1F6AAEB5" w14:textId="77777777" w:rsidR="00A07266" w:rsidRDefault="00A07266" w:rsidP="00F15058">
      <w:pPr>
        <w:rPr>
          <w:rFonts w:ascii="Arial" w:hAnsi="Arial" w:cs="Arial"/>
          <w:b/>
          <w:color w:val="002060"/>
          <w:sz w:val="22"/>
          <w:szCs w:val="22"/>
        </w:rPr>
      </w:pPr>
    </w:p>
    <w:p w14:paraId="01DC2E2D" w14:textId="77777777" w:rsidR="007C4F0D" w:rsidRDefault="007C4F0D" w:rsidP="00F15058">
      <w:pPr>
        <w:rPr>
          <w:rFonts w:ascii="Arial" w:hAnsi="Arial" w:cs="Arial"/>
          <w:b/>
          <w:color w:val="002060"/>
          <w:sz w:val="22"/>
          <w:szCs w:val="22"/>
        </w:rPr>
      </w:pPr>
    </w:p>
    <w:p w14:paraId="2A097921" w14:textId="77777777" w:rsidR="007C4F0D" w:rsidRDefault="007C4F0D" w:rsidP="00F15058">
      <w:pPr>
        <w:rPr>
          <w:rFonts w:ascii="Arial" w:hAnsi="Arial" w:cs="Arial"/>
          <w:b/>
          <w:color w:val="002060"/>
          <w:sz w:val="22"/>
          <w:szCs w:val="22"/>
        </w:rPr>
      </w:pPr>
    </w:p>
    <w:p w14:paraId="7B1C4664" w14:textId="77777777"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06C56763" w14:textId="77777777" w:rsidR="00162720" w:rsidRDefault="00162720" w:rsidP="00162720">
      <w:pPr>
        <w:rPr>
          <w:rFonts w:ascii="Arial" w:hAnsi="Arial" w:cs="Arial"/>
          <w:color w:val="002060"/>
          <w:sz w:val="22"/>
          <w:szCs w:val="22"/>
        </w:rPr>
      </w:pPr>
    </w:p>
    <w:p w14:paraId="01EB06E2" w14:textId="16AABFB8" w:rsidR="00770054" w:rsidRPr="00F73492" w:rsidRDefault="00770054" w:rsidP="00770054">
      <w:pPr>
        <w:rPr>
          <w:rFonts w:ascii="Arial" w:hAnsi="Arial" w:cs="Arial"/>
          <w:b/>
          <w:bCs/>
          <w:color w:val="002060"/>
          <w:sz w:val="28"/>
          <w:szCs w:val="28"/>
          <w:u w:val="single"/>
        </w:rPr>
      </w:pPr>
      <w:r w:rsidRPr="00F73492">
        <w:rPr>
          <w:rFonts w:ascii="Arial" w:hAnsi="Arial" w:cs="Arial"/>
          <w:b/>
          <w:bCs/>
          <w:color w:val="002060"/>
          <w:sz w:val="28"/>
          <w:szCs w:val="28"/>
          <w:u w:val="single"/>
        </w:rPr>
        <w:t xml:space="preserve">RIUNIONE PROGRAMMATICA ATTIVITA’ DI BASE E GIOVANILE DI CALCIO A 11 – CALCIO A 5 E FEMMINILE  </w:t>
      </w:r>
    </w:p>
    <w:p w14:paraId="3073C965" w14:textId="77777777" w:rsidR="00770054" w:rsidRPr="00F73492" w:rsidRDefault="00770054" w:rsidP="00770054">
      <w:pPr>
        <w:rPr>
          <w:rFonts w:ascii="Arial" w:hAnsi="Arial" w:cs="Arial"/>
          <w:color w:val="002060"/>
          <w:sz w:val="22"/>
          <w:szCs w:val="22"/>
          <w:u w:val="single"/>
        </w:rPr>
      </w:pPr>
    </w:p>
    <w:p w14:paraId="6501F17F" w14:textId="46F329D4"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 xml:space="preserve">Il giorno </w:t>
      </w:r>
      <w:r w:rsidRPr="00F73492">
        <w:rPr>
          <w:rFonts w:ascii="Arial" w:hAnsi="Arial" w:cs="Arial"/>
          <w:b/>
          <w:bCs/>
          <w:color w:val="002060"/>
          <w:sz w:val="22"/>
          <w:szCs w:val="22"/>
        </w:rPr>
        <w:t>VENERDÌ 19 SETTEMBRE 2025</w:t>
      </w:r>
      <w:r w:rsidRPr="00F73492">
        <w:rPr>
          <w:rFonts w:ascii="Arial" w:hAnsi="Arial" w:cs="Arial"/>
          <w:color w:val="002060"/>
          <w:sz w:val="22"/>
          <w:szCs w:val="22"/>
        </w:rPr>
        <w:t xml:space="preserve"> </w:t>
      </w:r>
      <w:r w:rsidRPr="00F73492">
        <w:rPr>
          <w:rFonts w:ascii="Arial" w:hAnsi="Arial" w:cs="Arial"/>
          <w:b/>
          <w:bCs/>
          <w:color w:val="002060"/>
          <w:sz w:val="22"/>
          <w:szCs w:val="22"/>
        </w:rPr>
        <w:t>alle ore 17:30</w:t>
      </w:r>
      <w:r w:rsidRPr="00F73492">
        <w:rPr>
          <w:rFonts w:ascii="Arial" w:hAnsi="Arial" w:cs="Arial"/>
          <w:color w:val="002060"/>
          <w:sz w:val="22"/>
          <w:szCs w:val="22"/>
        </w:rPr>
        <w:t xml:space="preserve"> presso la </w:t>
      </w:r>
      <w:r w:rsidRPr="00F73492">
        <w:rPr>
          <w:rFonts w:ascii="Arial" w:hAnsi="Arial" w:cs="Arial"/>
          <w:b/>
          <w:bCs/>
          <w:color w:val="002060"/>
          <w:sz w:val="22"/>
          <w:szCs w:val="22"/>
        </w:rPr>
        <w:t>Nuova Sala Riunioni del Comune di Monteprandone</w:t>
      </w:r>
      <w:r w:rsidRPr="00F73492">
        <w:rPr>
          <w:rFonts w:ascii="Arial" w:hAnsi="Arial" w:cs="Arial"/>
          <w:color w:val="002060"/>
          <w:sz w:val="22"/>
          <w:szCs w:val="22"/>
        </w:rPr>
        <w:t xml:space="preserve">, situata in Piazza dell’Unità (località Centobuchi), è indetta la riunione programmatica rivolta ai Dirigenti Responsabili e ai Responsabili Tecnici delle Società̀ che intendono partecipare ai Tornei dell’Attività di Base (categorie Piccoli Amici – Primi Calci - Pulcini – Esordienti) e Giovanile. </w:t>
      </w:r>
    </w:p>
    <w:p w14:paraId="573628E1" w14:textId="77777777" w:rsidR="00770054" w:rsidRPr="00F73492" w:rsidRDefault="00770054" w:rsidP="00770054">
      <w:pPr>
        <w:rPr>
          <w:rFonts w:ascii="Arial" w:hAnsi="Arial" w:cs="Arial"/>
          <w:color w:val="002060"/>
          <w:sz w:val="22"/>
          <w:szCs w:val="22"/>
        </w:rPr>
      </w:pPr>
    </w:p>
    <w:p w14:paraId="169A82C2" w14:textId="05CE5241"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 xml:space="preserve">Ordine del giorno:  </w:t>
      </w:r>
    </w:p>
    <w:p w14:paraId="40971C5A" w14:textId="7D964BF2"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Progettualità̀ S.G.S. Stagione Sportiva 2025/2026;  </w:t>
      </w:r>
    </w:p>
    <w:p w14:paraId="0027744D" w14:textId="1E7A9E28"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Sistema di Qualità dei club giovanili; </w:t>
      </w:r>
    </w:p>
    <w:p w14:paraId="04A56C04" w14:textId="0DA01CDE"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Illustrazione CC.UU. nr. 1;  </w:t>
      </w:r>
    </w:p>
    <w:p w14:paraId="592D9837" w14:textId="34209589" w:rsidR="00770054" w:rsidRPr="00F73492" w:rsidRDefault="00770054" w:rsidP="00770054">
      <w:pPr>
        <w:pStyle w:val="Paragrafoelenco"/>
        <w:numPr>
          <w:ilvl w:val="0"/>
          <w:numId w:val="25"/>
        </w:numPr>
        <w:rPr>
          <w:rFonts w:ascii="Arial" w:hAnsi="Arial" w:cs="Arial"/>
          <w:b/>
          <w:bCs/>
          <w:color w:val="002060"/>
          <w:sz w:val="22"/>
          <w:szCs w:val="22"/>
        </w:rPr>
      </w:pPr>
      <w:r w:rsidRPr="00F73492">
        <w:rPr>
          <w:rFonts w:ascii="Arial" w:hAnsi="Arial" w:cs="Arial"/>
          <w:b/>
          <w:bCs/>
          <w:color w:val="002060"/>
          <w:sz w:val="22"/>
          <w:szCs w:val="22"/>
        </w:rPr>
        <w:t xml:space="preserve">Varie ed eventuali.  </w:t>
      </w:r>
    </w:p>
    <w:p w14:paraId="23E96DA6" w14:textId="77777777" w:rsidR="00A07266" w:rsidRDefault="00A07266" w:rsidP="00770054">
      <w:pPr>
        <w:rPr>
          <w:rFonts w:ascii="Arial" w:hAnsi="Arial" w:cs="Arial"/>
          <w:color w:val="002060"/>
          <w:sz w:val="22"/>
          <w:szCs w:val="22"/>
        </w:rPr>
      </w:pPr>
    </w:p>
    <w:p w14:paraId="4535581F" w14:textId="5ABD1C09"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 xml:space="preserve">È richiesta la </w:t>
      </w:r>
      <w:r w:rsidRPr="00F73492">
        <w:rPr>
          <w:rFonts w:ascii="Arial" w:hAnsi="Arial" w:cs="Arial"/>
          <w:b/>
          <w:bCs/>
          <w:color w:val="002060"/>
          <w:sz w:val="22"/>
          <w:szCs w:val="22"/>
        </w:rPr>
        <w:t>presenza obbligatoria dei Responsabili Tecnici e dei Dirigenti Responsabili dell’attività̀ di Base e Giovanile</w:t>
      </w:r>
      <w:r w:rsidRPr="00F73492">
        <w:rPr>
          <w:rFonts w:ascii="Arial" w:hAnsi="Arial" w:cs="Arial"/>
          <w:color w:val="002060"/>
          <w:sz w:val="22"/>
          <w:szCs w:val="22"/>
        </w:rPr>
        <w:t xml:space="preserve"> di tutte le Società̀ partecipanti all’attività̀ di calcio a 11 - di calcio a 5 e calcio femminile s.s. 2025/2026.</w:t>
      </w:r>
    </w:p>
    <w:p w14:paraId="2A8284AA" w14:textId="77777777" w:rsidR="00770054" w:rsidRPr="00F73492" w:rsidRDefault="00770054" w:rsidP="00770054">
      <w:pPr>
        <w:rPr>
          <w:rFonts w:ascii="Arial" w:hAnsi="Arial" w:cs="Arial"/>
          <w:color w:val="002060"/>
          <w:sz w:val="22"/>
          <w:szCs w:val="22"/>
        </w:rPr>
      </w:pPr>
      <w:r w:rsidRPr="00F73492">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2"/>
        <w:gridCol w:w="3469"/>
        <w:gridCol w:w="2761"/>
      </w:tblGrid>
      <w:tr w:rsidR="001337A0" w:rsidRPr="001337A0" w14:paraId="2154592E" w14:textId="77777777" w:rsidTr="00F122BB">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23828E" w14:textId="77777777" w:rsidR="001337A0" w:rsidRPr="001337A0" w:rsidRDefault="001337A0" w:rsidP="00F122BB">
            <w:pPr>
              <w:spacing w:before="20" w:after="20"/>
              <w:jc w:val="center"/>
              <w:rPr>
                <w:rFonts w:asciiTheme="minorHAnsi" w:hAnsiTheme="minorHAnsi" w:cstheme="minorHAnsi"/>
                <w:b/>
                <w:bCs/>
                <w:color w:val="002060"/>
                <w:sz w:val="22"/>
                <w:szCs w:val="24"/>
              </w:rPr>
            </w:pPr>
            <w:r w:rsidRPr="001337A0">
              <w:rPr>
                <w:rFonts w:asciiTheme="minorHAnsi" w:hAnsiTheme="minorHAnsi" w:cstheme="minorHAnsi"/>
                <w:b/>
                <w:bCs/>
                <w:color w:val="002060"/>
                <w:sz w:val="22"/>
                <w:szCs w:val="24"/>
              </w:rPr>
              <w:lastRenderedPageBreak/>
              <w:t>SOCIETÀ DI CALCIO A 11</w:t>
            </w:r>
          </w:p>
        </w:tc>
      </w:tr>
      <w:tr w:rsidR="001337A0" w:rsidRPr="001337A0" w14:paraId="5C42909D" w14:textId="77777777" w:rsidTr="00845AE0">
        <w:trPr>
          <w:tblHeader/>
        </w:trPr>
        <w:tc>
          <w:tcPr>
            <w:tcW w:w="1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EDFA26" w14:textId="77777777" w:rsidR="001337A0" w:rsidRPr="001337A0" w:rsidRDefault="001337A0" w:rsidP="00F122BB">
            <w:pPr>
              <w:spacing w:before="20" w:after="20"/>
              <w:jc w:val="center"/>
              <w:rPr>
                <w:rFonts w:asciiTheme="minorHAnsi" w:hAnsiTheme="minorHAnsi" w:cstheme="minorHAnsi"/>
                <w:b/>
                <w:bCs/>
                <w:color w:val="002060"/>
                <w:szCs w:val="22"/>
              </w:rPr>
            </w:pPr>
            <w:r w:rsidRPr="001337A0">
              <w:rPr>
                <w:rFonts w:asciiTheme="minorHAnsi" w:hAnsiTheme="minorHAnsi" w:cstheme="minorHAnsi"/>
                <w:b/>
                <w:bCs/>
                <w:color w:val="002060"/>
                <w:szCs w:val="22"/>
              </w:rPr>
              <w:t>NOME SOCIETA</w:t>
            </w:r>
          </w:p>
        </w:tc>
        <w:tc>
          <w:tcPr>
            <w:tcW w:w="1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A265BD" w14:textId="77777777" w:rsidR="001337A0" w:rsidRPr="001337A0" w:rsidRDefault="001337A0" w:rsidP="00F122BB">
            <w:pPr>
              <w:spacing w:before="20" w:after="20"/>
              <w:jc w:val="center"/>
              <w:rPr>
                <w:rFonts w:asciiTheme="minorHAnsi" w:hAnsiTheme="minorHAnsi" w:cstheme="minorHAnsi"/>
                <w:b/>
                <w:bCs/>
                <w:color w:val="002060"/>
                <w:szCs w:val="22"/>
              </w:rPr>
            </w:pPr>
            <w:r w:rsidRPr="001337A0">
              <w:rPr>
                <w:rFonts w:asciiTheme="minorHAnsi" w:hAnsiTheme="minorHAnsi" w:cstheme="minorHAnsi"/>
                <w:b/>
                <w:bCs/>
                <w:color w:val="002060"/>
                <w:szCs w:val="22"/>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25C6A5" w14:textId="77777777" w:rsidR="001337A0" w:rsidRPr="001337A0" w:rsidRDefault="001337A0" w:rsidP="00F122BB">
            <w:pPr>
              <w:spacing w:before="20" w:after="20"/>
              <w:jc w:val="center"/>
              <w:rPr>
                <w:rFonts w:asciiTheme="minorHAnsi" w:hAnsiTheme="minorHAnsi" w:cstheme="minorHAnsi"/>
                <w:b/>
                <w:bCs/>
                <w:color w:val="002060"/>
                <w:szCs w:val="22"/>
              </w:rPr>
            </w:pPr>
            <w:r w:rsidRPr="001337A0">
              <w:rPr>
                <w:rFonts w:asciiTheme="minorHAnsi" w:hAnsiTheme="minorHAnsi" w:cstheme="minorHAnsi"/>
                <w:b/>
                <w:bCs/>
                <w:color w:val="002060"/>
                <w:szCs w:val="22"/>
              </w:rPr>
              <w:t>RESPONSABILE TECNICO</w:t>
            </w:r>
          </w:p>
        </w:tc>
      </w:tr>
      <w:tr w:rsidR="001337A0" w:rsidRPr="001337A0" w14:paraId="358AA9B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0B2CDCD"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ACADEMY SAMBENEDETTESE</w:t>
            </w:r>
          </w:p>
        </w:tc>
        <w:tc>
          <w:tcPr>
            <w:tcW w:w="1750" w:type="pct"/>
            <w:tcBorders>
              <w:top w:val="nil"/>
              <w:left w:val="nil"/>
              <w:bottom w:val="single" w:sz="4" w:space="0" w:color="auto"/>
              <w:right w:val="single" w:sz="4" w:space="0" w:color="auto"/>
            </w:tcBorders>
            <w:noWrap/>
            <w:vAlign w:val="center"/>
            <w:hideMark/>
          </w:tcPr>
          <w:p w14:paraId="668DE12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DI PAOLO ORLANDO</w:t>
            </w:r>
          </w:p>
        </w:tc>
        <w:tc>
          <w:tcPr>
            <w:tcW w:w="1393" w:type="pct"/>
            <w:tcBorders>
              <w:top w:val="nil"/>
              <w:left w:val="nil"/>
              <w:bottom w:val="single" w:sz="4" w:space="0" w:color="auto"/>
              <w:right w:val="single" w:sz="4" w:space="0" w:color="auto"/>
            </w:tcBorders>
            <w:noWrap/>
            <w:vAlign w:val="center"/>
            <w:hideMark/>
          </w:tcPr>
          <w:p w14:paraId="6C02768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VALLESE STEFANO</w:t>
            </w:r>
          </w:p>
        </w:tc>
      </w:tr>
      <w:tr w:rsidR="001337A0" w:rsidRPr="001337A0" w14:paraId="043D93C3"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39D5E4C"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ACQUASANTACALCIO 1971</w:t>
            </w:r>
          </w:p>
        </w:tc>
        <w:tc>
          <w:tcPr>
            <w:tcW w:w="1750" w:type="pct"/>
            <w:tcBorders>
              <w:top w:val="nil"/>
              <w:left w:val="nil"/>
              <w:bottom w:val="single" w:sz="4" w:space="0" w:color="auto"/>
              <w:right w:val="single" w:sz="4" w:space="0" w:color="auto"/>
            </w:tcBorders>
            <w:noWrap/>
            <w:vAlign w:val="center"/>
            <w:hideMark/>
          </w:tcPr>
          <w:p w14:paraId="67373F6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FANTUZI ANDREA</w:t>
            </w:r>
          </w:p>
        </w:tc>
        <w:tc>
          <w:tcPr>
            <w:tcW w:w="1393" w:type="pct"/>
            <w:tcBorders>
              <w:top w:val="nil"/>
              <w:left w:val="nil"/>
              <w:bottom w:val="single" w:sz="4" w:space="0" w:color="auto"/>
              <w:right w:val="single" w:sz="4" w:space="0" w:color="auto"/>
            </w:tcBorders>
            <w:noWrap/>
            <w:vAlign w:val="center"/>
            <w:hideMark/>
          </w:tcPr>
          <w:p w14:paraId="4D8862A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TOCCHI DAVIDE</w:t>
            </w:r>
          </w:p>
        </w:tc>
      </w:tr>
      <w:tr w:rsidR="001337A0" w:rsidRPr="001337A0" w14:paraId="4DCB242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95A5351"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ACQUAVIVA CALCIO</w:t>
            </w:r>
          </w:p>
        </w:tc>
        <w:tc>
          <w:tcPr>
            <w:tcW w:w="1750" w:type="pct"/>
            <w:tcBorders>
              <w:top w:val="nil"/>
              <w:left w:val="nil"/>
              <w:bottom w:val="single" w:sz="4" w:space="0" w:color="auto"/>
              <w:right w:val="single" w:sz="4" w:space="0" w:color="auto"/>
            </w:tcBorders>
            <w:noWrap/>
            <w:vAlign w:val="center"/>
            <w:hideMark/>
          </w:tcPr>
          <w:p w14:paraId="293B1C1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CAPRETTI ALESSIO</w:t>
            </w:r>
          </w:p>
        </w:tc>
        <w:tc>
          <w:tcPr>
            <w:tcW w:w="1393" w:type="pct"/>
            <w:tcBorders>
              <w:top w:val="nil"/>
              <w:left w:val="nil"/>
              <w:bottom w:val="single" w:sz="4" w:space="0" w:color="auto"/>
              <w:right w:val="single" w:sz="4" w:space="0" w:color="auto"/>
            </w:tcBorders>
            <w:noWrap/>
            <w:vAlign w:val="center"/>
            <w:hideMark/>
          </w:tcPr>
          <w:p w14:paraId="5BB1C47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TRAVAGLINI LUIGI</w:t>
            </w:r>
          </w:p>
        </w:tc>
      </w:tr>
      <w:tr w:rsidR="001337A0" w:rsidRPr="001337A0" w14:paraId="5F8F020C"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537EAD5"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ASCOLI CALCIO 1898 FC SPA </w:t>
            </w:r>
          </w:p>
        </w:tc>
        <w:tc>
          <w:tcPr>
            <w:tcW w:w="1750" w:type="pct"/>
            <w:tcBorders>
              <w:top w:val="nil"/>
              <w:left w:val="nil"/>
              <w:bottom w:val="single" w:sz="4" w:space="0" w:color="auto"/>
              <w:right w:val="single" w:sz="4" w:space="0" w:color="auto"/>
            </w:tcBorders>
            <w:noWrap/>
            <w:vAlign w:val="center"/>
            <w:hideMark/>
          </w:tcPr>
          <w:p w14:paraId="4D3892F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RICCIARDI MATTEO</w:t>
            </w:r>
          </w:p>
        </w:tc>
        <w:tc>
          <w:tcPr>
            <w:tcW w:w="1393" w:type="pct"/>
            <w:tcBorders>
              <w:top w:val="nil"/>
              <w:left w:val="nil"/>
              <w:bottom w:val="single" w:sz="4" w:space="0" w:color="auto"/>
              <w:right w:val="single" w:sz="4" w:space="0" w:color="auto"/>
            </w:tcBorders>
            <w:noWrap/>
            <w:vAlign w:val="center"/>
            <w:hideMark/>
          </w:tcPr>
          <w:p w14:paraId="0E6BFB2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PAGNONI MATTEO</w:t>
            </w:r>
          </w:p>
        </w:tc>
      </w:tr>
      <w:tr w:rsidR="001337A0" w:rsidRPr="001337A0" w14:paraId="5CD4D10E"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C4E825F"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ATLETICO AZZURRA COLLI</w:t>
            </w:r>
          </w:p>
        </w:tc>
        <w:tc>
          <w:tcPr>
            <w:tcW w:w="1750" w:type="pct"/>
            <w:tcBorders>
              <w:top w:val="nil"/>
              <w:left w:val="nil"/>
              <w:bottom w:val="single" w:sz="4" w:space="0" w:color="auto"/>
              <w:right w:val="single" w:sz="4" w:space="0" w:color="auto"/>
            </w:tcBorders>
            <w:noWrap/>
            <w:vAlign w:val="center"/>
            <w:hideMark/>
          </w:tcPr>
          <w:p w14:paraId="3AEC1B3A"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MICHETTI ENRICO</w:t>
            </w:r>
          </w:p>
        </w:tc>
        <w:tc>
          <w:tcPr>
            <w:tcW w:w="1393" w:type="pct"/>
            <w:tcBorders>
              <w:top w:val="nil"/>
              <w:left w:val="nil"/>
              <w:bottom w:val="single" w:sz="4" w:space="0" w:color="auto"/>
              <w:right w:val="single" w:sz="4" w:space="0" w:color="auto"/>
            </w:tcBorders>
            <w:noWrap/>
            <w:vAlign w:val="center"/>
            <w:hideMark/>
          </w:tcPr>
          <w:p w14:paraId="0EDD5A1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PELLICCIONI FRANCESCO</w:t>
            </w:r>
          </w:p>
        </w:tc>
      </w:tr>
      <w:tr w:rsidR="001337A0" w:rsidRPr="001337A0" w14:paraId="047F934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B64FD98"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AZZURRA MARINER</w:t>
            </w:r>
          </w:p>
        </w:tc>
        <w:tc>
          <w:tcPr>
            <w:tcW w:w="1750" w:type="pct"/>
            <w:tcBorders>
              <w:top w:val="nil"/>
              <w:left w:val="nil"/>
              <w:bottom w:val="single" w:sz="4" w:space="0" w:color="auto"/>
              <w:right w:val="single" w:sz="4" w:space="0" w:color="auto"/>
            </w:tcBorders>
            <w:noWrap/>
            <w:vAlign w:val="center"/>
            <w:hideMark/>
          </w:tcPr>
          <w:p w14:paraId="1C61A58F"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SCIOCCHETTI VINCENZO</w:t>
            </w:r>
          </w:p>
        </w:tc>
        <w:tc>
          <w:tcPr>
            <w:tcW w:w="1393" w:type="pct"/>
            <w:tcBorders>
              <w:top w:val="nil"/>
              <w:left w:val="nil"/>
              <w:bottom w:val="single" w:sz="4" w:space="0" w:color="auto"/>
              <w:right w:val="single" w:sz="4" w:space="0" w:color="auto"/>
            </w:tcBorders>
            <w:noWrap/>
            <w:vAlign w:val="center"/>
            <w:hideMark/>
          </w:tcPr>
          <w:p w14:paraId="691923C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TITONE MARIO</w:t>
            </w:r>
          </w:p>
        </w:tc>
      </w:tr>
      <w:tr w:rsidR="001337A0" w:rsidRPr="001337A0" w14:paraId="62DCB23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D417417" w14:textId="77777777" w:rsidR="001337A0" w:rsidRPr="00F55C36" w:rsidRDefault="001337A0" w:rsidP="00F122BB">
            <w:pPr>
              <w:spacing w:before="20" w:after="20"/>
              <w:rPr>
                <w:rFonts w:asciiTheme="minorHAnsi" w:hAnsiTheme="minorHAnsi" w:cstheme="minorHAnsi"/>
                <w:b/>
                <w:bCs/>
                <w:color w:val="002060"/>
              </w:rPr>
            </w:pPr>
            <w:r w:rsidRPr="001337A0">
              <w:rPr>
                <w:rFonts w:asciiTheme="minorHAnsi" w:hAnsiTheme="minorHAnsi" w:cstheme="minorHAnsi"/>
                <w:b/>
                <w:bCs/>
                <w:color w:val="002060"/>
              </w:rPr>
              <w:t>BORGO SOLESTA</w:t>
            </w:r>
          </w:p>
        </w:tc>
        <w:tc>
          <w:tcPr>
            <w:tcW w:w="1750" w:type="pct"/>
            <w:tcBorders>
              <w:top w:val="nil"/>
              <w:left w:val="nil"/>
              <w:bottom w:val="single" w:sz="4" w:space="0" w:color="auto"/>
              <w:right w:val="single" w:sz="4" w:space="0" w:color="auto"/>
            </w:tcBorders>
            <w:noWrap/>
            <w:vAlign w:val="center"/>
            <w:hideMark/>
          </w:tcPr>
          <w:p w14:paraId="430F6EC5"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TARLI ROSSANO</w:t>
            </w:r>
          </w:p>
        </w:tc>
        <w:tc>
          <w:tcPr>
            <w:tcW w:w="1393" w:type="pct"/>
            <w:tcBorders>
              <w:top w:val="nil"/>
              <w:left w:val="nil"/>
              <w:bottom w:val="single" w:sz="4" w:space="0" w:color="auto"/>
              <w:right w:val="single" w:sz="4" w:space="0" w:color="auto"/>
            </w:tcBorders>
            <w:noWrap/>
            <w:vAlign w:val="center"/>
            <w:hideMark/>
          </w:tcPr>
          <w:p w14:paraId="4219624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OLIVIERI GINO</w:t>
            </w:r>
          </w:p>
        </w:tc>
      </w:tr>
      <w:tr w:rsidR="001337A0" w:rsidRPr="001337A0" w14:paraId="42ED5A32"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7AD88B9"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CALCIO ATLETICO ASCOLI    </w:t>
            </w:r>
          </w:p>
        </w:tc>
        <w:tc>
          <w:tcPr>
            <w:tcW w:w="1750" w:type="pct"/>
            <w:tcBorders>
              <w:top w:val="nil"/>
              <w:left w:val="nil"/>
              <w:bottom w:val="single" w:sz="4" w:space="0" w:color="auto"/>
              <w:right w:val="single" w:sz="4" w:space="0" w:color="auto"/>
            </w:tcBorders>
            <w:noWrap/>
            <w:vAlign w:val="center"/>
            <w:hideMark/>
          </w:tcPr>
          <w:p w14:paraId="6763098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PAOLETTI GIUSY</w:t>
            </w:r>
          </w:p>
        </w:tc>
        <w:tc>
          <w:tcPr>
            <w:tcW w:w="1393" w:type="pct"/>
            <w:tcBorders>
              <w:top w:val="nil"/>
              <w:left w:val="nil"/>
              <w:bottom w:val="single" w:sz="4" w:space="0" w:color="auto"/>
              <w:right w:val="single" w:sz="4" w:space="0" w:color="auto"/>
            </w:tcBorders>
            <w:noWrap/>
            <w:vAlign w:val="center"/>
            <w:hideMark/>
          </w:tcPr>
          <w:p w14:paraId="5D70941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PANICHI SIMONE</w:t>
            </w:r>
          </w:p>
        </w:tc>
      </w:tr>
      <w:tr w:rsidR="001337A0" w:rsidRPr="001337A0" w14:paraId="78582A39"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6A9F9F8" w14:textId="77777777" w:rsidR="001337A0" w:rsidRPr="00F55C36" w:rsidRDefault="001337A0" w:rsidP="00F122BB">
            <w:pPr>
              <w:spacing w:before="20" w:after="20"/>
              <w:rPr>
                <w:rFonts w:asciiTheme="minorHAnsi" w:hAnsiTheme="minorHAnsi" w:cstheme="minorHAnsi"/>
                <w:b/>
                <w:bCs/>
                <w:color w:val="002060"/>
              </w:rPr>
            </w:pPr>
            <w:r w:rsidRPr="001337A0">
              <w:rPr>
                <w:rFonts w:asciiTheme="minorHAnsi" w:hAnsiTheme="minorHAnsi" w:cstheme="minorHAnsi"/>
                <w:b/>
                <w:bCs/>
                <w:color w:val="002060"/>
              </w:rPr>
              <w:t>C</w:t>
            </w:r>
            <w:r w:rsidRPr="00F55C36">
              <w:rPr>
                <w:rFonts w:asciiTheme="minorHAnsi" w:hAnsiTheme="minorHAnsi" w:cstheme="minorHAnsi"/>
                <w:b/>
                <w:bCs/>
                <w:color w:val="002060"/>
              </w:rPr>
              <w:t>ALCIO LAMA</w:t>
            </w:r>
          </w:p>
        </w:tc>
        <w:tc>
          <w:tcPr>
            <w:tcW w:w="1750" w:type="pct"/>
            <w:tcBorders>
              <w:top w:val="nil"/>
              <w:left w:val="nil"/>
              <w:bottom w:val="single" w:sz="4" w:space="0" w:color="auto"/>
              <w:right w:val="single" w:sz="4" w:space="0" w:color="auto"/>
            </w:tcBorders>
            <w:noWrap/>
            <w:vAlign w:val="center"/>
            <w:hideMark/>
          </w:tcPr>
          <w:p w14:paraId="61E775B6"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 </w:t>
            </w:r>
          </w:p>
        </w:tc>
        <w:tc>
          <w:tcPr>
            <w:tcW w:w="1393" w:type="pct"/>
            <w:tcBorders>
              <w:top w:val="nil"/>
              <w:left w:val="nil"/>
              <w:bottom w:val="single" w:sz="4" w:space="0" w:color="auto"/>
              <w:right w:val="single" w:sz="4" w:space="0" w:color="auto"/>
            </w:tcBorders>
            <w:noWrap/>
            <w:vAlign w:val="center"/>
            <w:hideMark/>
          </w:tcPr>
          <w:p w14:paraId="079BA01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TRAINI GIOVANNI</w:t>
            </w:r>
          </w:p>
        </w:tc>
      </w:tr>
      <w:tr w:rsidR="001337A0" w:rsidRPr="001337A0" w14:paraId="57A52AD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958D78C"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CASTEL DI LAMA            </w:t>
            </w:r>
          </w:p>
        </w:tc>
        <w:tc>
          <w:tcPr>
            <w:tcW w:w="1750" w:type="pct"/>
            <w:tcBorders>
              <w:top w:val="nil"/>
              <w:left w:val="nil"/>
              <w:bottom w:val="single" w:sz="4" w:space="0" w:color="auto"/>
              <w:right w:val="single" w:sz="4" w:space="0" w:color="auto"/>
            </w:tcBorders>
            <w:noWrap/>
            <w:vAlign w:val="center"/>
            <w:hideMark/>
          </w:tcPr>
          <w:p w14:paraId="1052060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MORGANTI MARA</w:t>
            </w:r>
          </w:p>
        </w:tc>
        <w:tc>
          <w:tcPr>
            <w:tcW w:w="1393" w:type="pct"/>
            <w:tcBorders>
              <w:top w:val="nil"/>
              <w:left w:val="nil"/>
              <w:bottom w:val="single" w:sz="4" w:space="0" w:color="auto"/>
              <w:right w:val="single" w:sz="4" w:space="0" w:color="auto"/>
            </w:tcBorders>
            <w:noWrap/>
            <w:vAlign w:val="center"/>
            <w:hideMark/>
          </w:tcPr>
          <w:p w14:paraId="35BE112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ALFONSI ATTILIO</w:t>
            </w:r>
          </w:p>
        </w:tc>
      </w:tr>
      <w:tr w:rsidR="001337A0" w:rsidRPr="001337A0" w14:paraId="48BE6EA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76691E85"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CASTIGNANO          </w:t>
            </w:r>
          </w:p>
        </w:tc>
        <w:tc>
          <w:tcPr>
            <w:tcW w:w="1750" w:type="pct"/>
            <w:tcBorders>
              <w:top w:val="nil"/>
              <w:left w:val="nil"/>
              <w:bottom w:val="single" w:sz="4" w:space="0" w:color="auto"/>
              <w:right w:val="single" w:sz="4" w:space="0" w:color="auto"/>
            </w:tcBorders>
            <w:noWrap/>
            <w:vAlign w:val="center"/>
            <w:hideMark/>
          </w:tcPr>
          <w:p w14:paraId="39C4B8CC"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PETROCCHI GABRIELE</w:t>
            </w:r>
          </w:p>
        </w:tc>
        <w:tc>
          <w:tcPr>
            <w:tcW w:w="1393" w:type="pct"/>
            <w:tcBorders>
              <w:top w:val="nil"/>
              <w:left w:val="nil"/>
              <w:bottom w:val="single" w:sz="4" w:space="0" w:color="auto"/>
              <w:right w:val="single" w:sz="4" w:space="0" w:color="auto"/>
            </w:tcBorders>
            <w:noWrap/>
            <w:vAlign w:val="center"/>
            <w:hideMark/>
          </w:tcPr>
          <w:p w14:paraId="4AF233EA"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VITTORI LUIGI</w:t>
            </w:r>
          </w:p>
        </w:tc>
      </w:tr>
      <w:tr w:rsidR="001337A0" w:rsidRPr="001337A0" w14:paraId="063962F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CA6C910"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CENTO </w:t>
            </w:r>
            <w:r w:rsidRPr="001337A0">
              <w:rPr>
                <w:rFonts w:asciiTheme="minorHAnsi" w:hAnsiTheme="minorHAnsi" w:cstheme="minorHAnsi"/>
                <w:b/>
                <w:bCs/>
                <w:color w:val="002060"/>
              </w:rPr>
              <w:t>CALCI</w:t>
            </w:r>
          </w:p>
        </w:tc>
        <w:tc>
          <w:tcPr>
            <w:tcW w:w="1750" w:type="pct"/>
            <w:tcBorders>
              <w:top w:val="nil"/>
              <w:left w:val="nil"/>
              <w:bottom w:val="single" w:sz="4" w:space="0" w:color="auto"/>
              <w:right w:val="single" w:sz="4" w:space="0" w:color="auto"/>
            </w:tcBorders>
            <w:noWrap/>
            <w:vAlign w:val="center"/>
            <w:hideMark/>
          </w:tcPr>
          <w:p w14:paraId="357C5BF5"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GRANDONI ELVEZIO</w:t>
            </w:r>
          </w:p>
        </w:tc>
        <w:tc>
          <w:tcPr>
            <w:tcW w:w="1393" w:type="pct"/>
            <w:tcBorders>
              <w:top w:val="nil"/>
              <w:left w:val="nil"/>
              <w:bottom w:val="single" w:sz="4" w:space="0" w:color="auto"/>
              <w:right w:val="single" w:sz="4" w:space="0" w:color="auto"/>
            </w:tcBorders>
            <w:noWrap/>
            <w:vAlign w:val="center"/>
            <w:hideMark/>
          </w:tcPr>
          <w:p w14:paraId="7EE0841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BOVARA ORNELLA</w:t>
            </w:r>
          </w:p>
        </w:tc>
      </w:tr>
      <w:tr w:rsidR="001337A0" w:rsidRPr="001337A0" w14:paraId="21B5DC98"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29779EC"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CENTOBUCHI 1972 MP        </w:t>
            </w:r>
          </w:p>
        </w:tc>
        <w:tc>
          <w:tcPr>
            <w:tcW w:w="1750" w:type="pct"/>
            <w:tcBorders>
              <w:top w:val="nil"/>
              <w:left w:val="nil"/>
              <w:bottom w:val="single" w:sz="4" w:space="0" w:color="auto"/>
              <w:right w:val="single" w:sz="4" w:space="0" w:color="auto"/>
            </w:tcBorders>
            <w:noWrap/>
            <w:vAlign w:val="center"/>
            <w:hideMark/>
          </w:tcPr>
          <w:p w14:paraId="682D2FC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AURELI RICCARDO</w:t>
            </w:r>
          </w:p>
        </w:tc>
        <w:tc>
          <w:tcPr>
            <w:tcW w:w="1393" w:type="pct"/>
            <w:tcBorders>
              <w:top w:val="nil"/>
              <w:left w:val="nil"/>
              <w:bottom w:val="single" w:sz="4" w:space="0" w:color="auto"/>
              <w:right w:val="single" w:sz="4" w:space="0" w:color="auto"/>
            </w:tcBorders>
            <w:noWrap/>
            <w:vAlign w:val="center"/>
            <w:hideMark/>
          </w:tcPr>
          <w:p w14:paraId="288F6F8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TESTA CLAUDIO</w:t>
            </w:r>
          </w:p>
        </w:tc>
      </w:tr>
      <w:tr w:rsidR="001337A0" w:rsidRPr="001337A0" w14:paraId="054F193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8DC6B30"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COMUNANZA                 </w:t>
            </w:r>
          </w:p>
        </w:tc>
        <w:tc>
          <w:tcPr>
            <w:tcW w:w="1750" w:type="pct"/>
            <w:tcBorders>
              <w:top w:val="nil"/>
              <w:left w:val="nil"/>
              <w:bottom w:val="single" w:sz="4" w:space="0" w:color="auto"/>
              <w:right w:val="single" w:sz="4" w:space="0" w:color="auto"/>
            </w:tcBorders>
            <w:noWrap/>
            <w:vAlign w:val="center"/>
            <w:hideMark/>
          </w:tcPr>
          <w:p w14:paraId="1B09049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MARCOLINI LUIGI</w:t>
            </w:r>
          </w:p>
        </w:tc>
        <w:tc>
          <w:tcPr>
            <w:tcW w:w="1393" w:type="pct"/>
            <w:tcBorders>
              <w:top w:val="nil"/>
              <w:left w:val="nil"/>
              <w:bottom w:val="single" w:sz="4" w:space="0" w:color="auto"/>
              <w:right w:val="single" w:sz="4" w:space="0" w:color="auto"/>
            </w:tcBorders>
            <w:noWrap/>
            <w:vAlign w:val="center"/>
            <w:hideMark/>
          </w:tcPr>
          <w:p w14:paraId="44016A1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 </w:t>
            </w:r>
          </w:p>
        </w:tc>
      </w:tr>
      <w:tr w:rsidR="001337A0" w:rsidRPr="001337A0" w14:paraId="1A620F79"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6883E28"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CUPRENSE 1933             </w:t>
            </w:r>
          </w:p>
        </w:tc>
        <w:tc>
          <w:tcPr>
            <w:tcW w:w="1750" w:type="pct"/>
            <w:tcBorders>
              <w:top w:val="nil"/>
              <w:left w:val="nil"/>
              <w:bottom w:val="single" w:sz="4" w:space="0" w:color="auto"/>
              <w:right w:val="single" w:sz="4" w:space="0" w:color="auto"/>
            </w:tcBorders>
            <w:noWrap/>
            <w:vAlign w:val="center"/>
            <w:hideMark/>
          </w:tcPr>
          <w:p w14:paraId="73C56E2D"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DRAGO MAURIZIO</w:t>
            </w:r>
          </w:p>
        </w:tc>
        <w:tc>
          <w:tcPr>
            <w:tcW w:w="1393" w:type="pct"/>
            <w:tcBorders>
              <w:top w:val="nil"/>
              <w:left w:val="nil"/>
              <w:bottom w:val="single" w:sz="4" w:space="0" w:color="auto"/>
              <w:right w:val="single" w:sz="4" w:space="0" w:color="auto"/>
            </w:tcBorders>
            <w:noWrap/>
            <w:vAlign w:val="center"/>
            <w:hideMark/>
          </w:tcPr>
          <w:p w14:paraId="7820B8E5"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DELLA SCIUCCA MATTEO</w:t>
            </w:r>
          </w:p>
        </w:tc>
      </w:tr>
      <w:tr w:rsidR="001337A0" w:rsidRPr="001337A0" w14:paraId="0E28F7B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3EF8462F"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FC TORRIONE CALCIO 1919   </w:t>
            </w:r>
          </w:p>
        </w:tc>
        <w:tc>
          <w:tcPr>
            <w:tcW w:w="1750" w:type="pct"/>
            <w:tcBorders>
              <w:top w:val="nil"/>
              <w:left w:val="nil"/>
              <w:bottom w:val="single" w:sz="4" w:space="0" w:color="auto"/>
              <w:right w:val="single" w:sz="4" w:space="0" w:color="auto"/>
            </w:tcBorders>
            <w:noWrap/>
            <w:vAlign w:val="center"/>
            <w:hideMark/>
          </w:tcPr>
          <w:p w14:paraId="55A95FE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D'ANGELO MARINO</w:t>
            </w:r>
          </w:p>
        </w:tc>
        <w:tc>
          <w:tcPr>
            <w:tcW w:w="1393" w:type="pct"/>
            <w:tcBorders>
              <w:top w:val="nil"/>
              <w:left w:val="nil"/>
              <w:bottom w:val="single" w:sz="4" w:space="0" w:color="auto"/>
              <w:right w:val="single" w:sz="4" w:space="0" w:color="auto"/>
            </w:tcBorders>
            <w:noWrap/>
            <w:vAlign w:val="center"/>
            <w:hideMark/>
          </w:tcPr>
          <w:p w14:paraId="5DCFF64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DUSI MARIO</w:t>
            </w:r>
          </w:p>
        </w:tc>
      </w:tr>
      <w:tr w:rsidR="001337A0" w:rsidRPr="001337A0" w14:paraId="55521BE4"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4B2DD40"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FOLGORE</w:t>
            </w:r>
          </w:p>
        </w:tc>
        <w:tc>
          <w:tcPr>
            <w:tcW w:w="1750" w:type="pct"/>
            <w:tcBorders>
              <w:top w:val="nil"/>
              <w:left w:val="nil"/>
              <w:bottom w:val="single" w:sz="4" w:space="0" w:color="auto"/>
              <w:right w:val="single" w:sz="4" w:space="0" w:color="auto"/>
            </w:tcBorders>
            <w:noWrap/>
            <w:vAlign w:val="center"/>
            <w:hideMark/>
          </w:tcPr>
          <w:p w14:paraId="6CDEB092" w14:textId="41D4CC83" w:rsidR="001337A0" w:rsidRPr="00F55C36" w:rsidRDefault="00F122BB" w:rsidP="00F122BB">
            <w:pPr>
              <w:spacing w:before="20" w:after="20"/>
              <w:rPr>
                <w:rFonts w:asciiTheme="minorHAnsi" w:hAnsiTheme="minorHAnsi" w:cstheme="minorHAnsi"/>
                <w:color w:val="002060"/>
              </w:rPr>
            </w:pPr>
            <w:r>
              <w:rPr>
                <w:rFonts w:asciiTheme="minorHAnsi" w:hAnsiTheme="minorHAnsi" w:cstheme="minorHAnsi"/>
                <w:color w:val="002060"/>
              </w:rPr>
              <w:t>LISA DAVIDE</w:t>
            </w:r>
          </w:p>
        </w:tc>
        <w:tc>
          <w:tcPr>
            <w:tcW w:w="1393" w:type="pct"/>
            <w:tcBorders>
              <w:top w:val="nil"/>
              <w:left w:val="nil"/>
              <w:bottom w:val="single" w:sz="4" w:space="0" w:color="auto"/>
              <w:right w:val="single" w:sz="4" w:space="0" w:color="auto"/>
            </w:tcBorders>
            <w:noWrap/>
            <w:vAlign w:val="center"/>
            <w:hideMark/>
          </w:tcPr>
          <w:p w14:paraId="3628C67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 </w:t>
            </w:r>
          </w:p>
        </w:tc>
      </w:tr>
      <w:tr w:rsidR="001337A0" w:rsidRPr="001337A0" w14:paraId="3E0E683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A04EC2B"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FOOTBALLCLUBREAL MONTALTO</w:t>
            </w:r>
          </w:p>
        </w:tc>
        <w:tc>
          <w:tcPr>
            <w:tcW w:w="1750" w:type="pct"/>
            <w:tcBorders>
              <w:top w:val="nil"/>
              <w:left w:val="nil"/>
              <w:bottom w:val="single" w:sz="4" w:space="0" w:color="auto"/>
              <w:right w:val="single" w:sz="4" w:space="0" w:color="auto"/>
            </w:tcBorders>
            <w:noWrap/>
            <w:vAlign w:val="center"/>
            <w:hideMark/>
          </w:tcPr>
          <w:p w14:paraId="39E50E8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PACIONI ALBERTO</w:t>
            </w:r>
          </w:p>
        </w:tc>
        <w:tc>
          <w:tcPr>
            <w:tcW w:w="1393" w:type="pct"/>
            <w:tcBorders>
              <w:top w:val="nil"/>
              <w:left w:val="nil"/>
              <w:bottom w:val="single" w:sz="4" w:space="0" w:color="auto"/>
              <w:right w:val="single" w:sz="4" w:space="0" w:color="auto"/>
            </w:tcBorders>
            <w:noWrap/>
            <w:vAlign w:val="center"/>
            <w:hideMark/>
          </w:tcPr>
          <w:p w14:paraId="236A3F6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SPECA EUGENIO</w:t>
            </w:r>
          </w:p>
        </w:tc>
      </w:tr>
      <w:tr w:rsidR="001337A0" w:rsidRPr="001337A0" w14:paraId="032D314B"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9C203F7"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GROTTAMMARE C</w:t>
            </w:r>
            <w:r w:rsidRPr="001337A0">
              <w:rPr>
                <w:rFonts w:asciiTheme="minorHAnsi" w:hAnsiTheme="minorHAnsi" w:cstheme="minorHAnsi"/>
                <w:b/>
                <w:bCs/>
                <w:color w:val="002060"/>
              </w:rPr>
              <w:t>ALCIO</w:t>
            </w:r>
            <w:r w:rsidRPr="00F55C36">
              <w:rPr>
                <w:rFonts w:asciiTheme="minorHAnsi" w:hAnsiTheme="minorHAnsi" w:cstheme="minorHAnsi"/>
                <w:b/>
                <w:bCs/>
                <w:color w:val="002060"/>
              </w:rPr>
              <w:t xml:space="preserve"> 1899 </w:t>
            </w:r>
          </w:p>
        </w:tc>
        <w:tc>
          <w:tcPr>
            <w:tcW w:w="1750" w:type="pct"/>
            <w:tcBorders>
              <w:top w:val="nil"/>
              <w:left w:val="nil"/>
              <w:bottom w:val="single" w:sz="4" w:space="0" w:color="auto"/>
              <w:right w:val="single" w:sz="4" w:space="0" w:color="auto"/>
            </w:tcBorders>
            <w:noWrap/>
            <w:vAlign w:val="center"/>
            <w:hideMark/>
          </w:tcPr>
          <w:p w14:paraId="331EF4B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PALMIERO MICHELE</w:t>
            </w:r>
          </w:p>
        </w:tc>
        <w:tc>
          <w:tcPr>
            <w:tcW w:w="1393" w:type="pct"/>
            <w:tcBorders>
              <w:top w:val="nil"/>
              <w:left w:val="nil"/>
              <w:bottom w:val="single" w:sz="4" w:space="0" w:color="auto"/>
              <w:right w:val="single" w:sz="4" w:space="0" w:color="auto"/>
            </w:tcBorders>
            <w:noWrap/>
            <w:vAlign w:val="center"/>
            <w:hideMark/>
          </w:tcPr>
          <w:p w14:paraId="459F167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MASSARONI FABIO</w:t>
            </w:r>
          </w:p>
        </w:tc>
      </w:tr>
      <w:tr w:rsidR="001337A0" w:rsidRPr="001337A0" w14:paraId="3205831C"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77C8B2DB"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MONTICELLI CALCIO S.R.L.  </w:t>
            </w:r>
          </w:p>
        </w:tc>
        <w:tc>
          <w:tcPr>
            <w:tcW w:w="1750" w:type="pct"/>
            <w:tcBorders>
              <w:top w:val="nil"/>
              <w:left w:val="nil"/>
              <w:bottom w:val="single" w:sz="4" w:space="0" w:color="auto"/>
              <w:right w:val="single" w:sz="4" w:space="0" w:color="auto"/>
            </w:tcBorders>
            <w:noWrap/>
            <w:vAlign w:val="center"/>
            <w:hideMark/>
          </w:tcPr>
          <w:p w14:paraId="698266A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CELANI TONINO</w:t>
            </w:r>
          </w:p>
        </w:tc>
        <w:tc>
          <w:tcPr>
            <w:tcW w:w="1393" w:type="pct"/>
            <w:tcBorders>
              <w:top w:val="nil"/>
              <w:left w:val="nil"/>
              <w:bottom w:val="single" w:sz="4" w:space="0" w:color="auto"/>
              <w:right w:val="single" w:sz="4" w:space="0" w:color="auto"/>
            </w:tcBorders>
            <w:noWrap/>
            <w:vAlign w:val="center"/>
            <w:hideMark/>
          </w:tcPr>
          <w:p w14:paraId="4AA834FC"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NATALINI DOMENICO</w:t>
            </w:r>
          </w:p>
        </w:tc>
      </w:tr>
      <w:tr w:rsidR="001337A0" w:rsidRPr="001337A0" w14:paraId="6C351F02"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883A1AA"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OFFIDA              </w:t>
            </w:r>
          </w:p>
        </w:tc>
        <w:tc>
          <w:tcPr>
            <w:tcW w:w="1750" w:type="pct"/>
            <w:tcBorders>
              <w:top w:val="nil"/>
              <w:left w:val="nil"/>
              <w:bottom w:val="single" w:sz="4" w:space="0" w:color="auto"/>
              <w:right w:val="single" w:sz="4" w:space="0" w:color="auto"/>
            </w:tcBorders>
            <w:noWrap/>
            <w:vAlign w:val="center"/>
            <w:hideMark/>
          </w:tcPr>
          <w:p w14:paraId="0CDDBE1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BARBIZZI ROBERTO</w:t>
            </w:r>
          </w:p>
        </w:tc>
        <w:tc>
          <w:tcPr>
            <w:tcW w:w="1393" w:type="pct"/>
            <w:tcBorders>
              <w:top w:val="nil"/>
              <w:left w:val="nil"/>
              <w:bottom w:val="single" w:sz="4" w:space="0" w:color="auto"/>
              <w:right w:val="single" w:sz="4" w:space="0" w:color="auto"/>
            </w:tcBorders>
            <w:noWrap/>
            <w:vAlign w:val="center"/>
            <w:hideMark/>
          </w:tcPr>
          <w:p w14:paraId="31D24F3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TALAMONTI DIEGO</w:t>
            </w:r>
          </w:p>
        </w:tc>
      </w:tr>
      <w:tr w:rsidR="001337A0" w:rsidRPr="001337A0" w14:paraId="1FB6BAEE"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CF37481"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PAGLIARE</w:t>
            </w:r>
          </w:p>
        </w:tc>
        <w:tc>
          <w:tcPr>
            <w:tcW w:w="1750" w:type="pct"/>
            <w:tcBorders>
              <w:top w:val="nil"/>
              <w:left w:val="nil"/>
              <w:bottom w:val="single" w:sz="4" w:space="0" w:color="auto"/>
              <w:right w:val="single" w:sz="4" w:space="0" w:color="auto"/>
            </w:tcBorders>
            <w:noWrap/>
            <w:vAlign w:val="center"/>
            <w:hideMark/>
          </w:tcPr>
          <w:p w14:paraId="32C95E8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CROSTA GIUSEPPE</w:t>
            </w:r>
          </w:p>
        </w:tc>
        <w:tc>
          <w:tcPr>
            <w:tcW w:w="1393" w:type="pct"/>
            <w:tcBorders>
              <w:top w:val="nil"/>
              <w:left w:val="nil"/>
              <w:bottom w:val="single" w:sz="4" w:space="0" w:color="auto"/>
              <w:right w:val="single" w:sz="4" w:space="0" w:color="auto"/>
            </w:tcBorders>
            <w:noWrap/>
            <w:vAlign w:val="center"/>
            <w:hideMark/>
          </w:tcPr>
          <w:p w14:paraId="723CC0A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CIMMINO CATELLO</w:t>
            </w:r>
          </w:p>
        </w:tc>
      </w:tr>
      <w:tr w:rsidR="001337A0" w:rsidRPr="001337A0" w14:paraId="164D446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02DF93A"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PICENO FOOTBALL TEAM</w:t>
            </w:r>
          </w:p>
        </w:tc>
        <w:tc>
          <w:tcPr>
            <w:tcW w:w="1750" w:type="pct"/>
            <w:tcBorders>
              <w:top w:val="nil"/>
              <w:left w:val="nil"/>
              <w:bottom w:val="single" w:sz="4" w:space="0" w:color="auto"/>
              <w:right w:val="single" w:sz="4" w:space="0" w:color="auto"/>
            </w:tcBorders>
            <w:noWrap/>
            <w:vAlign w:val="center"/>
            <w:hideMark/>
          </w:tcPr>
          <w:p w14:paraId="3EBF0BD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CINCIRIPINI ARMANDO</w:t>
            </w:r>
          </w:p>
        </w:tc>
        <w:tc>
          <w:tcPr>
            <w:tcW w:w="1393" w:type="pct"/>
            <w:tcBorders>
              <w:top w:val="nil"/>
              <w:left w:val="nil"/>
              <w:bottom w:val="single" w:sz="4" w:space="0" w:color="auto"/>
              <w:right w:val="single" w:sz="4" w:space="0" w:color="auto"/>
            </w:tcBorders>
            <w:noWrap/>
            <w:vAlign w:val="center"/>
            <w:hideMark/>
          </w:tcPr>
          <w:p w14:paraId="42356AC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ALOISI ANTONIO</w:t>
            </w:r>
          </w:p>
        </w:tc>
      </w:tr>
      <w:tr w:rsidR="001337A0" w:rsidRPr="001337A0" w14:paraId="0E57AE9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D471364"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POLISPORTIVA GAGLIARDA    </w:t>
            </w:r>
          </w:p>
        </w:tc>
        <w:tc>
          <w:tcPr>
            <w:tcW w:w="1750" w:type="pct"/>
            <w:tcBorders>
              <w:top w:val="nil"/>
              <w:left w:val="nil"/>
              <w:bottom w:val="single" w:sz="4" w:space="0" w:color="auto"/>
              <w:right w:val="single" w:sz="4" w:space="0" w:color="auto"/>
            </w:tcBorders>
            <w:noWrap/>
            <w:vAlign w:val="center"/>
            <w:hideMark/>
          </w:tcPr>
          <w:p w14:paraId="1ABFBE98"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CONSORTI FRANCESCO FABIO</w:t>
            </w:r>
          </w:p>
        </w:tc>
        <w:tc>
          <w:tcPr>
            <w:tcW w:w="1393" w:type="pct"/>
            <w:tcBorders>
              <w:top w:val="nil"/>
              <w:left w:val="nil"/>
              <w:bottom w:val="single" w:sz="4" w:space="0" w:color="auto"/>
              <w:right w:val="single" w:sz="4" w:space="0" w:color="auto"/>
            </w:tcBorders>
            <w:noWrap/>
            <w:vAlign w:val="center"/>
            <w:hideMark/>
          </w:tcPr>
          <w:p w14:paraId="48FF89D6"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ADDAZI VALERIO</w:t>
            </w:r>
          </w:p>
        </w:tc>
      </w:tr>
      <w:tr w:rsidR="001337A0" w:rsidRPr="001337A0" w14:paraId="4020B461"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4D0794B"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POLISPORTIVA RIPATRANSONE</w:t>
            </w:r>
          </w:p>
        </w:tc>
        <w:tc>
          <w:tcPr>
            <w:tcW w:w="1750" w:type="pct"/>
            <w:tcBorders>
              <w:top w:val="nil"/>
              <w:left w:val="nil"/>
              <w:bottom w:val="single" w:sz="4" w:space="0" w:color="auto"/>
              <w:right w:val="single" w:sz="4" w:space="0" w:color="auto"/>
            </w:tcBorders>
            <w:noWrap/>
            <w:vAlign w:val="center"/>
            <w:hideMark/>
          </w:tcPr>
          <w:p w14:paraId="5CCA07D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CAPECCI MARIO</w:t>
            </w:r>
          </w:p>
        </w:tc>
        <w:tc>
          <w:tcPr>
            <w:tcW w:w="1393" w:type="pct"/>
            <w:tcBorders>
              <w:top w:val="nil"/>
              <w:left w:val="nil"/>
              <w:bottom w:val="single" w:sz="4" w:space="0" w:color="auto"/>
              <w:right w:val="single" w:sz="4" w:space="0" w:color="auto"/>
            </w:tcBorders>
            <w:noWrap/>
            <w:vAlign w:val="center"/>
            <w:hideMark/>
          </w:tcPr>
          <w:p w14:paraId="4D9AA10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DOMENICO GRAZIANO</w:t>
            </w:r>
          </w:p>
        </w:tc>
      </w:tr>
      <w:tr w:rsidR="001337A0" w:rsidRPr="001337A0" w14:paraId="4D2F4D97"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1B4CC79"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POLISPORTIVA VILLA PIGNA</w:t>
            </w:r>
          </w:p>
        </w:tc>
        <w:tc>
          <w:tcPr>
            <w:tcW w:w="1750" w:type="pct"/>
            <w:tcBorders>
              <w:top w:val="nil"/>
              <w:left w:val="nil"/>
              <w:bottom w:val="single" w:sz="4" w:space="0" w:color="auto"/>
              <w:right w:val="single" w:sz="4" w:space="0" w:color="auto"/>
            </w:tcBorders>
            <w:noWrap/>
            <w:vAlign w:val="center"/>
            <w:hideMark/>
          </w:tcPr>
          <w:p w14:paraId="501512A0"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RANELLI WALTER</w:t>
            </w:r>
          </w:p>
        </w:tc>
        <w:tc>
          <w:tcPr>
            <w:tcW w:w="1393" w:type="pct"/>
            <w:tcBorders>
              <w:top w:val="nil"/>
              <w:left w:val="nil"/>
              <w:bottom w:val="single" w:sz="4" w:space="0" w:color="auto"/>
              <w:right w:val="single" w:sz="4" w:space="0" w:color="auto"/>
            </w:tcBorders>
            <w:noWrap/>
            <w:vAlign w:val="center"/>
            <w:hideMark/>
          </w:tcPr>
          <w:p w14:paraId="537867B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GIORGI SERAFINO</w:t>
            </w:r>
          </w:p>
        </w:tc>
      </w:tr>
      <w:tr w:rsidR="001337A0" w:rsidRPr="001337A0" w14:paraId="619C5082"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AC07498"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PORTA ROMANA  </w:t>
            </w:r>
          </w:p>
        </w:tc>
        <w:tc>
          <w:tcPr>
            <w:tcW w:w="1750" w:type="pct"/>
            <w:tcBorders>
              <w:top w:val="nil"/>
              <w:left w:val="nil"/>
              <w:bottom w:val="single" w:sz="4" w:space="0" w:color="auto"/>
              <w:right w:val="single" w:sz="4" w:space="0" w:color="auto"/>
            </w:tcBorders>
            <w:noWrap/>
            <w:vAlign w:val="center"/>
            <w:hideMark/>
          </w:tcPr>
          <w:p w14:paraId="3445C3C9"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CIMICA GIUSEPPE</w:t>
            </w:r>
          </w:p>
        </w:tc>
        <w:tc>
          <w:tcPr>
            <w:tcW w:w="1393" w:type="pct"/>
            <w:tcBorders>
              <w:top w:val="nil"/>
              <w:left w:val="nil"/>
              <w:bottom w:val="single" w:sz="4" w:space="0" w:color="auto"/>
              <w:right w:val="single" w:sz="4" w:space="0" w:color="auto"/>
            </w:tcBorders>
            <w:noWrap/>
            <w:vAlign w:val="center"/>
            <w:hideMark/>
          </w:tcPr>
          <w:p w14:paraId="7374C451"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GASPARI MAURO</w:t>
            </w:r>
          </w:p>
        </w:tc>
      </w:tr>
      <w:tr w:rsidR="001337A0" w:rsidRPr="001337A0" w14:paraId="1F29B417"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4C97972"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RAGNOLA </w:t>
            </w:r>
          </w:p>
        </w:tc>
        <w:tc>
          <w:tcPr>
            <w:tcW w:w="1750" w:type="pct"/>
            <w:tcBorders>
              <w:top w:val="nil"/>
              <w:left w:val="nil"/>
              <w:bottom w:val="single" w:sz="4" w:space="0" w:color="auto"/>
              <w:right w:val="single" w:sz="4" w:space="0" w:color="auto"/>
            </w:tcBorders>
            <w:noWrap/>
            <w:vAlign w:val="center"/>
            <w:hideMark/>
          </w:tcPr>
          <w:p w14:paraId="0044EBAD"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PALMIOLI RICCARDO</w:t>
            </w:r>
          </w:p>
        </w:tc>
        <w:tc>
          <w:tcPr>
            <w:tcW w:w="1393" w:type="pct"/>
            <w:tcBorders>
              <w:top w:val="nil"/>
              <w:left w:val="nil"/>
              <w:bottom w:val="single" w:sz="4" w:space="0" w:color="auto"/>
              <w:right w:val="single" w:sz="4" w:space="0" w:color="auto"/>
            </w:tcBorders>
            <w:noWrap/>
            <w:vAlign w:val="center"/>
            <w:hideMark/>
          </w:tcPr>
          <w:p w14:paraId="6F11F67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CAVALLO GIUSEPPE</w:t>
            </w:r>
          </w:p>
        </w:tc>
      </w:tr>
      <w:tr w:rsidR="001337A0" w:rsidRPr="001337A0" w14:paraId="200998D1"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DEE8B55"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SAMBENEDETTESE     </w:t>
            </w:r>
          </w:p>
        </w:tc>
        <w:tc>
          <w:tcPr>
            <w:tcW w:w="1750" w:type="pct"/>
            <w:tcBorders>
              <w:top w:val="nil"/>
              <w:left w:val="nil"/>
              <w:bottom w:val="single" w:sz="4" w:space="0" w:color="auto"/>
              <w:right w:val="single" w:sz="4" w:space="0" w:color="auto"/>
            </w:tcBorders>
            <w:noWrap/>
            <w:vAlign w:val="center"/>
            <w:hideMark/>
          </w:tcPr>
          <w:p w14:paraId="6363FF76"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SCIARRA VITTORIO</w:t>
            </w:r>
          </w:p>
        </w:tc>
        <w:tc>
          <w:tcPr>
            <w:tcW w:w="1393" w:type="pct"/>
            <w:tcBorders>
              <w:top w:val="nil"/>
              <w:left w:val="nil"/>
              <w:bottom w:val="single" w:sz="4" w:space="0" w:color="auto"/>
              <w:right w:val="single" w:sz="4" w:space="0" w:color="auto"/>
            </w:tcBorders>
            <w:noWrap/>
            <w:vAlign w:val="center"/>
            <w:hideMark/>
          </w:tcPr>
          <w:p w14:paraId="0E4C4BEE"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PUGLIA GABRIELE</w:t>
            </w:r>
          </w:p>
        </w:tc>
      </w:tr>
      <w:tr w:rsidR="001337A0" w:rsidRPr="001337A0" w14:paraId="4FC3B957"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single" w:sz="4" w:space="0" w:color="auto"/>
              <w:left w:val="single" w:sz="4" w:space="0" w:color="auto"/>
              <w:bottom w:val="single" w:sz="4" w:space="0" w:color="auto"/>
              <w:right w:val="single" w:sz="4" w:space="0" w:color="auto"/>
            </w:tcBorders>
            <w:noWrap/>
            <w:vAlign w:val="center"/>
            <w:hideMark/>
          </w:tcPr>
          <w:p w14:paraId="2B385BF9"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SANT ANTONIO </w:t>
            </w:r>
          </w:p>
        </w:tc>
        <w:tc>
          <w:tcPr>
            <w:tcW w:w="1750" w:type="pct"/>
            <w:tcBorders>
              <w:top w:val="single" w:sz="4" w:space="0" w:color="auto"/>
              <w:left w:val="nil"/>
              <w:bottom w:val="single" w:sz="4" w:space="0" w:color="auto"/>
              <w:right w:val="single" w:sz="4" w:space="0" w:color="auto"/>
            </w:tcBorders>
            <w:noWrap/>
            <w:vAlign w:val="center"/>
            <w:hideMark/>
          </w:tcPr>
          <w:p w14:paraId="2C2D355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SETTEMBRI ROBERTO</w:t>
            </w:r>
          </w:p>
        </w:tc>
        <w:tc>
          <w:tcPr>
            <w:tcW w:w="1393" w:type="pct"/>
            <w:tcBorders>
              <w:top w:val="single" w:sz="4" w:space="0" w:color="auto"/>
              <w:left w:val="nil"/>
              <w:bottom w:val="single" w:sz="4" w:space="0" w:color="auto"/>
              <w:right w:val="single" w:sz="4" w:space="0" w:color="auto"/>
            </w:tcBorders>
            <w:noWrap/>
            <w:vAlign w:val="center"/>
            <w:hideMark/>
          </w:tcPr>
          <w:p w14:paraId="5D639122"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SETTEMBRI MASSIMO</w:t>
            </w:r>
          </w:p>
        </w:tc>
      </w:tr>
      <w:tr w:rsidR="001337A0" w:rsidRPr="001337A0" w14:paraId="13FB988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2AA1F57"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SIBILLINI UNITED </w:t>
            </w:r>
          </w:p>
        </w:tc>
        <w:tc>
          <w:tcPr>
            <w:tcW w:w="1750" w:type="pct"/>
            <w:tcBorders>
              <w:top w:val="nil"/>
              <w:left w:val="nil"/>
              <w:bottom w:val="single" w:sz="4" w:space="0" w:color="auto"/>
              <w:right w:val="single" w:sz="4" w:space="0" w:color="auto"/>
            </w:tcBorders>
            <w:noWrap/>
            <w:vAlign w:val="center"/>
            <w:hideMark/>
          </w:tcPr>
          <w:p w14:paraId="7381132F"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RIPANI MASSIMO</w:t>
            </w:r>
          </w:p>
        </w:tc>
        <w:tc>
          <w:tcPr>
            <w:tcW w:w="1393" w:type="pct"/>
            <w:tcBorders>
              <w:top w:val="nil"/>
              <w:left w:val="nil"/>
              <w:bottom w:val="single" w:sz="4" w:space="0" w:color="auto"/>
              <w:right w:val="single" w:sz="4" w:space="0" w:color="auto"/>
            </w:tcBorders>
            <w:noWrap/>
            <w:vAlign w:val="center"/>
            <w:hideMark/>
          </w:tcPr>
          <w:p w14:paraId="39C9F65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PIZZICHINI PASQUALE</w:t>
            </w:r>
          </w:p>
        </w:tc>
      </w:tr>
      <w:tr w:rsidR="001337A0" w:rsidRPr="001337A0" w14:paraId="2AB2590E"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36186796" w14:textId="77777777" w:rsidR="001337A0" w:rsidRPr="00F55C36" w:rsidRDefault="001337A0" w:rsidP="00F122BB">
            <w:pPr>
              <w:spacing w:before="20" w:after="20"/>
              <w:rPr>
                <w:rFonts w:asciiTheme="minorHAnsi" w:hAnsiTheme="minorHAnsi" w:cstheme="minorHAnsi"/>
                <w:b/>
                <w:bCs/>
                <w:color w:val="002060"/>
              </w:rPr>
            </w:pPr>
            <w:r w:rsidRPr="00F55C36">
              <w:rPr>
                <w:rFonts w:asciiTheme="minorHAnsi" w:hAnsiTheme="minorHAnsi" w:cstheme="minorHAnsi"/>
                <w:b/>
                <w:bCs/>
                <w:color w:val="002060"/>
              </w:rPr>
              <w:t xml:space="preserve">SPL SAN BENEDETTO CALCIO  </w:t>
            </w:r>
          </w:p>
        </w:tc>
        <w:tc>
          <w:tcPr>
            <w:tcW w:w="1750" w:type="pct"/>
            <w:tcBorders>
              <w:top w:val="nil"/>
              <w:left w:val="nil"/>
              <w:bottom w:val="single" w:sz="4" w:space="0" w:color="auto"/>
              <w:right w:val="single" w:sz="4" w:space="0" w:color="auto"/>
            </w:tcBorders>
            <w:noWrap/>
            <w:vAlign w:val="center"/>
            <w:hideMark/>
          </w:tcPr>
          <w:p w14:paraId="614AC3D3"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DEL BIANCO ILARIA FRANCESCA</w:t>
            </w:r>
          </w:p>
        </w:tc>
        <w:tc>
          <w:tcPr>
            <w:tcW w:w="1393" w:type="pct"/>
            <w:tcBorders>
              <w:top w:val="nil"/>
              <w:left w:val="nil"/>
              <w:bottom w:val="single" w:sz="4" w:space="0" w:color="auto"/>
              <w:right w:val="single" w:sz="4" w:space="0" w:color="auto"/>
            </w:tcBorders>
            <w:noWrap/>
            <w:vAlign w:val="center"/>
            <w:hideMark/>
          </w:tcPr>
          <w:p w14:paraId="0C4769CB"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RAMONI PAOLO</w:t>
            </w:r>
          </w:p>
        </w:tc>
      </w:tr>
      <w:tr w:rsidR="001337A0" w:rsidRPr="001337A0" w14:paraId="639AD0D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70F2C6E" w14:textId="77777777" w:rsidR="001337A0" w:rsidRPr="00F55C36" w:rsidRDefault="001337A0" w:rsidP="00F122BB">
            <w:pPr>
              <w:spacing w:before="20" w:after="20"/>
              <w:rPr>
                <w:rFonts w:asciiTheme="minorHAnsi" w:hAnsiTheme="minorHAnsi" w:cstheme="minorHAnsi"/>
                <w:b/>
                <w:bCs/>
                <w:color w:val="002060"/>
              </w:rPr>
            </w:pPr>
            <w:r w:rsidRPr="001337A0">
              <w:rPr>
                <w:rFonts w:asciiTheme="minorHAnsi" w:hAnsiTheme="minorHAnsi" w:cstheme="minorHAnsi"/>
                <w:b/>
                <w:bCs/>
                <w:color w:val="002060"/>
              </w:rPr>
              <w:t>U</w:t>
            </w:r>
            <w:r w:rsidRPr="00F55C36">
              <w:rPr>
                <w:rFonts w:asciiTheme="minorHAnsi" w:hAnsiTheme="minorHAnsi" w:cstheme="minorHAnsi"/>
                <w:b/>
                <w:bCs/>
                <w:color w:val="002060"/>
              </w:rPr>
              <w:t xml:space="preserve">NIONE PIAZZA IMMACOLATA  </w:t>
            </w:r>
          </w:p>
        </w:tc>
        <w:tc>
          <w:tcPr>
            <w:tcW w:w="1750" w:type="pct"/>
            <w:tcBorders>
              <w:top w:val="nil"/>
              <w:left w:val="nil"/>
              <w:bottom w:val="single" w:sz="4" w:space="0" w:color="auto"/>
              <w:right w:val="single" w:sz="4" w:space="0" w:color="auto"/>
            </w:tcBorders>
            <w:noWrap/>
            <w:vAlign w:val="center"/>
            <w:hideMark/>
          </w:tcPr>
          <w:p w14:paraId="3C28303C"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TOMASSETTI GIAMPIERO</w:t>
            </w:r>
          </w:p>
        </w:tc>
        <w:tc>
          <w:tcPr>
            <w:tcW w:w="1393" w:type="pct"/>
            <w:tcBorders>
              <w:top w:val="nil"/>
              <w:left w:val="nil"/>
              <w:bottom w:val="single" w:sz="4" w:space="0" w:color="auto"/>
              <w:right w:val="single" w:sz="4" w:space="0" w:color="auto"/>
            </w:tcBorders>
            <w:noWrap/>
            <w:vAlign w:val="center"/>
            <w:hideMark/>
          </w:tcPr>
          <w:p w14:paraId="6CCF3114" w14:textId="77777777" w:rsidR="001337A0" w:rsidRPr="00F55C36" w:rsidRDefault="001337A0" w:rsidP="00F122BB">
            <w:pPr>
              <w:spacing w:before="20" w:after="20"/>
              <w:rPr>
                <w:rFonts w:asciiTheme="minorHAnsi" w:hAnsiTheme="minorHAnsi" w:cstheme="minorHAnsi"/>
                <w:color w:val="002060"/>
              </w:rPr>
            </w:pPr>
            <w:r w:rsidRPr="00F55C36">
              <w:rPr>
                <w:rFonts w:asciiTheme="minorHAnsi" w:hAnsiTheme="minorHAnsi" w:cstheme="minorHAnsi"/>
                <w:color w:val="002060"/>
              </w:rPr>
              <w:t>COLAIANNI ANTONIO</w:t>
            </w:r>
          </w:p>
        </w:tc>
      </w:tr>
    </w:tbl>
    <w:p w14:paraId="4549A1D7" w14:textId="77777777" w:rsidR="001337A0" w:rsidRPr="001337A0" w:rsidRDefault="001337A0" w:rsidP="001337A0">
      <w:pPr>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3671"/>
        <w:gridCol w:w="2831"/>
      </w:tblGrid>
      <w:tr w:rsidR="001337A0" w:rsidRPr="001337A0" w14:paraId="0C698F99" w14:textId="77777777" w:rsidTr="00F122BB">
        <w:trPr>
          <w:tblHeader/>
        </w:trPr>
        <w:tc>
          <w:tcPr>
            <w:tcW w:w="5000" w:type="pct"/>
            <w:gridSpan w:val="3"/>
            <w:shd w:val="clear" w:color="auto" w:fill="D9D9D9" w:themeFill="background1" w:themeFillShade="D9"/>
            <w:noWrap/>
            <w:vAlign w:val="center"/>
          </w:tcPr>
          <w:p w14:paraId="34D28C9F" w14:textId="77777777" w:rsidR="001337A0" w:rsidRPr="001337A0" w:rsidRDefault="001337A0" w:rsidP="00F122BB">
            <w:pPr>
              <w:spacing w:before="20" w:after="20"/>
              <w:jc w:val="center"/>
              <w:rPr>
                <w:rFonts w:asciiTheme="minorHAnsi" w:hAnsiTheme="minorHAnsi" w:cstheme="minorHAnsi"/>
                <w:b/>
                <w:bCs/>
                <w:color w:val="002060"/>
                <w:sz w:val="22"/>
                <w:szCs w:val="24"/>
              </w:rPr>
            </w:pPr>
            <w:r w:rsidRPr="001337A0">
              <w:rPr>
                <w:rFonts w:asciiTheme="minorHAnsi" w:hAnsiTheme="minorHAnsi" w:cstheme="minorHAnsi"/>
                <w:b/>
                <w:bCs/>
                <w:color w:val="002060"/>
                <w:sz w:val="22"/>
                <w:szCs w:val="24"/>
              </w:rPr>
              <w:t>SOCIETÀ DI CALCIO A 5</w:t>
            </w:r>
          </w:p>
        </w:tc>
      </w:tr>
      <w:tr w:rsidR="001337A0" w:rsidRPr="001337A0" w14:paraId="3B5DE8F2" w14:textId="77777777" w:rsidTr="00F122BB">
        <w:trPr>
          <w:tblHeader/>
        </w:trPr>
        <w:tc>
          <w:tcPr>
            <w:tcW w:w="1720" w:type="pct"/>
            <w:shd w:val="clear" w:color="auto" w:fill="D9D9D9" w:themeFill="background1" w:themeFillShade="D9"/>
            <w:noWrap/>
            <w:vAlign w:val="center"/>
            <w:hideMark/>
          </w:tcPr>
          <w:p w14:paraId="48B6A045" w14:textId="77777777" w:rsidR="001337A0" w:rsidRPr="00F55C36" w:rsidRDefault="001337A0" w:rsidP="00F122BB">
            <w:pPr>
              <w:spacing w:before="20" w:after="20"/>
              <w:jc w:val="center"/>
              <w:rPr>
                <w:rFonts w:ascii="Calibri" w:hAnsi="Calibri" w:cs="Calibri"/>
                <w:b/>
                <w:bCs/>
                <w:color w:val="002060"/>
              </w:rPr>
            </w:pPr>
            <w:r w:rsidRPr="001337A0">
              <w:rPr>
                <w:rFonts w:asciiTheme="minorHAnsi" w:hAnsiTheme="minorHAnsi" w:cstheme="minorHAnsi"/>
                <w:b/>
                <w:bCs/>
                <w:color w:val="002060"/>
                <w:szCs w:val="22"/>
              </w:rPr>
              <w:t>NOME SOCIETA</w:t>
            </w:r>
          </w:p>
        </w:tc>
        <w:tc>
          <w:tcPr>
            <w:tcW w:w="1852" w:type="pct"/>
            <w:shd w:val="clear" w:color="auto" w:fill="D9D9D9" w:themeFill="background1" w:themeFillShade="D9"/>
            <w:noWrap/>
            <w:vAlign w:val="center"/>
            <w:hideMark/>
          </w:tcPr>
          <w:p w14:paraId="212F600B" w14:textId="77777777" w:rsidR="001337A0" w:rsidRPr="00F55C36" w:rsidRDefault="001337A0" w:rsidP="00F122BB">
            <w:pPr>
              <w:spacing w:before="20" w:after="20"/>
              <w:jc w:val="center"/>
              <w:rPr>
                <w:rFonts w:ascii="Calibri" w:hAnsi="Calibri" w:cs="Calibri"/>
                <w:b/>
                <w:bCs/>
                <w:color w:val="002060"/>
              </w:rPr>
            </w:pPr>
            <w:r w:rsidRPr="001337A0">
              <w:rPr>
                <w:rFonts w:asciiTheme="minorHAnsi" w:hAnsiTheme="minorHAnsi" w:cstheme="minorHAnsi"/>
                <w:b/>
                <w:bCs/>
                <w:color w:val="002060"/>
                <w:szCs w:val="22"/>
              </w:rPr>
              <w:t>DIRIGENTE RESPONSABILE</w:t>
            </w:r>
          </w:p>
        </w:tc>
        <w:tc>
          <w:tcPr>
            <w:tcW w:w="1428" w:type="pct"/>
            <w:shd w:val="clear" w:color="auto" w:fill="D9D9D9" w:themeFill="background1" w:themeFillShade="D9"/>
            <w:noWrap/>
            <w:vAlign w:val="center"/>
            <w:hideMark/>
          </w:tcPr>
          <w:p w14:paraId="31844BD5" w14:textId="77777777" w:rsidR="001337A0" w:rsidRPr="00F55C36" w:rsidRDefault="001337A0" w:rsidP="00F122BB">
            <w:pPr>
              <w:spacing w:before="20" w:after="20"/>
              <w:jc w:val="center"/>
              <w:rPr>
                <w:rFonts w:ascii="Calibri" w:hAnsi="Calibri" w:cs="Calibri"/>
                <w:b/>
                <w:bCs/>
                <w:color w:val="002060"/>
              </w:rPr>
            </w:pPr>
            <w:r w:rsidRPr="001337A0">
              <w:rPr>
                <w:rFonts w:asciiTheme="minorHAnsi" w:hAnsiTheme="minorHAnsi" w:cstheme="minorHAnsi"/>
                <w:b/>
                <w:bCs/>
                <w:color w:val="002060"/>
                <w:szCs w:val="22"/>
              </w:rPr>
              <w:t>RESPONSABILE TECNICO</w:t>
            </w:r>
          </w:p>
        </w:tc>
      </w:tr>
      <w:tr w:rsidR="001337A0" w:rsidRPr="001337A0" w14:paraId="62160E1A" w14:textId="77777777" w:rsidTr="00F122BB">
        <w:trPr>
          <w:tblHeader/>
        </w:trPr>
        <w:tc>
          <w:tcPr>
            <w:tcW w:w="1720" w:type="pct"/>
            <w:noWrap/>
            <w:vAlign w:val="center"/>
            <w:hideMark/>
          </w:tcPr>
          <w:p w14:paraId="1CBE5918"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ASCOLI CALCIO A 5</w:t>
            </w:r>
          </w:p>
        </w:tc>
        <w:tc>
          <w:tcPr>
            <w:tcW w:w="1852" w:type="pct"/>
            <w:noWrap/>
            <w:vAlign w:val="center"/>
            <w:hideMark/>
          </w:tcPr>
          <w:p w14:paraId="4D6CA4A4"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COTTILLI MASSIMO</w:t>
            </w:r>
          </w:p>
        </w:tc>
        <w:tc>
          <w:tcPr>
            <w:tcW w:w="1428" w:type="pct"/>
            <w:noWrap/>
            <w:vAlign w:val="center"/>
            <w:hideMark/>
          </w:tcPr>
          <w:p w14:paraId="5BF506E3"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GIORDANI BERNARDINO</w:t>
            </w:r>
          </w:p>
        </w:tc>
      </w:tr>
      <w:tr w:rsidR="001337A0" w:rsidRPr="001337A0" w14:paraId="331C043D" w14:textId="77777777" w:rsidTr="00F122BB">
        <w:trPr>
          <w:tblHeader/>
        </w:trPr>
        <w:tc>
          <w:tcPr>
            <w:tcW w:w="1720" w:type="pct"/>
            <w:noWrap/>
            <w:vAlign w:val="center"/>
            <w:hideMark/>
          </w:tcPr>
          <w:p w14:paraId="0327DAE8"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 xml:space="preserve">FUTSAL VIRE GEOSISTEM ASD </w:t>
            </w:r>
          </w:p>
        </w:tc>
        <w:tc>
          <w:tcPr>
            <w:tcW w:w="1852" w:type="pct"/>
            <w:noWrap/>
            <w:vAlign w:val="center"/>
            <w:hideMark/>
          </w:tcPr>
          <w:p w14:paraId="2B05B97E"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SISTI GIUSEPPE</w:t>
            </w:r>
          </w:p>
        </w:tc>
        <w:tc>
          <w:tcPr>
            <w:tcW w:w="1428" w:type="pct"/>
            <w:noWrap/>
            <w:vAlign w:val="center"/>
            <w:hideMark/>
          </w:tcPr>
          <w:p w14:paraId="15A9EDFF"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LOLLI FLAVIO</w:t>
            </w:r>
          </w:p>
        </w:tc>
      </w:tr>
      <w:tr w:rsidR="001337A0" w:rsidRPr="001337A0" w14:paraId="2D0022FC" w14:textId="77777777" w:rsidTr="00F122BB">
        <w:trPr>
          <w:tblHeader/>
        </w:trPr>
        <w:tc>
          <w:tcPr>
            <w:tcW w:w="1720" w:type="pct"/>
            <w:noWrap/>
            <w:vAlign w:val="center"/>
            <w:hideMark/>
          </w:tcPr>
          <w:p w14:paraId="54DB5F44"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PAGLIARE</w:t>
            </w:r>
          </w:p>
        </w:tc>
        <w:tc>
          <w:tcPr>
            <w:tcW w:w="1852" w:type="pct"/>
            <w:noWrap/>
            <w:vAlign w:val="center"/>
            <w:hideMark/>
          </w:tcPr>
          <w:p w14:paraId="7EE29C00"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CROSTA GIUSEPPE</w:t>
            </w:r>
          </w:p>
        </w:tc>
        <w:tc>
          <w:tcPr>
            <w:tcW w:w="1428" w:type="pct"/>
            <w:noWrap/>
            <w:vAlign w:val="center"/>
            <w:hideMark/>
          </w:tcPr>
          <w:p w14:paraId="5687A635"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CIMMINO CATELLO</w:t>
            </w:r>
          </w:p>
        </w:tc>
      </w:tr>
      <w:tr w:rsidR="001337A0" w:rsidRPr="001337A0" w14:paraId="41735FDF" w14:textId="77777777" w:rsidTr="00F122BB">
        <w:trPr>
          <w:tblHeader/>
        </w:trPr>
        <w:tc>
          <w:tcPr>
            <w:tcW w:w="1720" w:type="pct"/>
            <w:noWrap/>
            <w:vAlign w:val="center"/>
            <w:hideMark/>
          </w:tcPr>
          <w:p w14:paraId="794AEE51" w14:textId="77777777" w:rsidR="001337A0" w:rsidRPr="00F55C36" w:rsidRDefault="001337A0" w:rsidP="00F122BB">
            <w:pPr>
              <w:spacing w:before="20" w:after="20"/>
              <w:rPr>
                <w:rFonts w:ascii="Calibri" w:hAnsi="Calibri" w:cs="Calibri"/>
                <w:b/>
                <w:bCs/>
                <w:color w:val="002060"/>
              </w:rPr>
            </w:pPr>
            <w:r w:rsidRPr="00F55C36">
              <w:rPr>
                <w:rFonts w:ascii="Calibri" w:hAnsi="Calibri" w:cs="Calibri"/>
                <w:b/>
                <w:bCs/>
                <w:color w:val="002060"/>
              </w:rPr>
              <w:t xml:space="preserve">SPORTING GROTTAMMARE      </w:t>
            </w:r>
          </w:p>
        </w:tc>
        <w:tc>
          <w:tcPr>
            <w:tcW w:w="1852" w:type="pct"/>
            <w:noWrap/>
            <w:vAlign w:val="center"/>
            <w:hideMark/>
          </w:tcPr>
          <w:p w14:paraId="4AA59249"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MARCOZZI CRISTIANO FEDERICO</w:t>
            </w:r>
          </w:p>
        </w:tc>
        <w:tc>
          <w:tcPr>
            <w:tcW w:w="1428" w:type="pct"/>
            <w:noWrap/>
            <w:vAlign w:val="center"/>
            <w:hideMark/>
          </w:tcPr>
          <w:p w14:paraId="4CE9D3E9" w14:textId="77777777" w:rsidR="001337A0" w:rsidRPr="00F55C36" w:rsidRDefault="001337A0" w:rsidP="00F122BB">
            <w:pPr>
              <w:spacing w:before="20" w:after="20"/>
              <w:rPr>
                <w:rFonts w:ascii="Calibri" w:hAnsi="Calibri" w:cs="Calibri"/>
                <w:color w:val="002060"/>
              </w:rPr>
            </w:pPr>
            <w:r w:rsidRPr="00F55C36">
              <w:rPr>
                <w:rFonts w:ascii="Calibri" w:hAnsi="Calibri" w:cs="Calibri"/>
                <w:color w:val="002060"/>
              </w:rPr>
              <w:t>DUDU LINI EDOARDO</w:t>
            </w:r>
          </w:p>
        </w:tc>
      </w:tr>
    </w:tbl>
    <w:p w14:paraId="6E826E24" w14:textId="77777777" w:rsidR="00A07266" w:rsidRDefault="00A07266" w:rsidP="00162720">
      <w:pPr>
        <w:rPr>
          <w:rFonts w:ascii="Arial" w:hAnsi="Arial" w:cs="Arial"/>
          <w:b/>
          <w:bCs/>
          <w:color w:val="002060"/>
          <w:sz w:val="28"/>
          <w:szCs w:val="28"/>
          <w:u w:val="single"/>
        </w:rPr>
      </w:pPr>
    </w:p>
    <w:p w14:paraId="4A29AFF2" w14:textId="77777777" w:rsidR="00A07266" w:rsidRDefault="00A07266" w:rsidP="00162720">
      <w:pPr>
        <w:rPr>
          <w:rFonts w:ascii="Arial" w:hAnsi="Arial" w:cs="Arial"/>
          <w:b/>
          <w:bCs/>
          <w:color w:val="002060"/>
          <w:sz w:val="28"/>
          <w:szCs w:val="28"/>
          <w:u w:val="single"/>
        </w:rPr>
      </w:pPr>
    </w:p>
    <w:p w14:paraId="17ED18DE" w14:textId="77777777" w:rsidR="007C4F0D" w:rsidRDefault="007C4F0D" w:rsidP="00162720">
      <w:pPr>
        <w:rPr>
          <w:rFonts w:ascii="Arial" w:hAnsi="Arial" w:cs="Arial"/>
          <w:b/>
          <w:bCs/>
          <w:color w:val="002060"/>
          <w:sz w:val="28"/>
          <w:szCs w:val="28"/>
          <w:u w:val="single"/>
        </w:rPr>
      </w:pPr>
    </w:p>
    <w:p w14:paraId="095AAE77" w14:textId="77777777" w:rsidR="007C4F0D" w:rsidRDefault="007C4F0D" w:rsidP="00162720">
      <w:pPr>
        <w:rPr>
          <w:rFonts w:ascii="Arial" w:hAnsi="Arial" w:cs="Arial"/>
          <w:b/>
          <w:bCs/>
          <w:color w:val="002060"/>
          <w:sz w:val="28"/>
          <w:szCs w:val="28"/>
          <w:u w:val="single"/>
        </w:rPr>
      </w:pPr>
    </w:p>
    <w:p w14:paraId="19D8BA46" w14:textId="77777777" w:rsidR="007C4F0D" w:rsidRDefault="007C4F0D" w:rsidP="00162720">
      <w:pPr>
        <w:rPr>
          <w:rFonts w:ascii="Arial" w:hAnsi="Arial" w:cs="Arial"/>
          <w:b/>
          <w:bCs/>
          <w:color w:val="002060"/>
          <w:sz w:val="28"/>
          <w:szCs w:val="28"/>
          <w:u w:val="single"/>
        </w:rPr>
      </w:pPr>
    </w:p>
    <w:p w14:paraId="5E1BFA95" w14:textId="76E3BD0E" w:rsidR="00162720" w:rsidRPr="00DC084D" w:rsidRDefault="00162720" w:rsidP="00162720">
      <w:pPr>
        <w:rPr>
          <w:rFonts w:ascii="Arial" w:hAnsi="Arial" w:cs="Arial"/>
          <w:b/>
          <w:bCs/>
          <w:color w:val="002060"/>
          <w:sz w:val="28"/>
          <w:szCs w:val="28"/>
          <w:u w:val="single"/>
        </w:rPr>
      </w:pPr>
      <w:r w:rsidRPr="00DC084D">
        <w:rPr>
          <w:rFonts w:ascii="Arial" w:hAnsi="Arial" w:cs="Arial"/>
          <w:b/>
          <w:bCs/>
          <w:color w:val="002060"/>
          <w:sz w:val="28"/>
          <w:szCs w:val="28"/>
          <w:u w:val="single"/>
        </w:rPr>
        <w:lastRenderedPageBreak/>
        <w:t>ISCRIZIONI TORNEI AUTUNNALI ATTIVIT</w:t>
      </w:r>
      <w:r>
        <w:rPr>
          <w:rFonts w:ascii="Arial" w:hAnsi="Arial" w:cs="Arial"/>
          <w:b/>
          <w:bCs/>
          <w:color w:val="002060"/>
          <w:sz w:val="28"/>
          <w:szCs w:val="28"/>
          <w:u w:val="single"/>
        </w:rPr>
        <w:t>À</w:t>
      </w:r>
      <w:r w:rsidRPr="00DC084D">
        <w:rPr>
          <w:rFonts w:ascii="Arial" w:hAnsi="Arial" w:cs="Arial"/>
          <w:b/>
          <w:bCs/>
          <w:color w:val="002060"/>
          <w:sz w:val="28"/>
          <w:szCs w:val="28"/>
          <w:u w:val="single"/>
        </w:rPr>
        <w:t xml:space="preserve"> DI BASE</w:t>
      </w:r>
    </w:p>
    <w:p w14:paraId="72691A1D" w14:textId="77777777" w:rsidR="00162720" w:rsidRDefault="00162720" w:rsidP="00162720">
      <w:pPr>
        <w:rPr>
          <w:rFonts w:ascii="Arial" w:hAnsi="Arial" w:cs="Arial"/>
          <w:color w:val="002060"/>
          <w:sz w:val="22"/>
          <w:szCs w:val="22"/>
        </w:rPr>
      </w:pPr>
    </w:p>
    <w:p w14:paraId="451BD1A2"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Si comunica che le domande di iscrizione ai tornei in epigrafe, DA EFFETTUARSI ESCLUSIVAMENTE IN MODALITÀ ON LINE attraverso l’</w:t>
      </w:r>
      <w:r w:rsidRPr="00DC084D">
        <w:rPr>
          <w:rFonts w:ascii="Arial" w:hAnsi="Arial" w:cs="Arial"/>
          <w:b/>
          <w:bCs/>
          <w:i/>
          <w:iCs/>
          <w:color w:val="002060"/>
          <w:sz w:val="22"/>
          <w:szCs w:val="22"/>
        </w:rPr>
        <w:t xml:space="preserve">”Area Società” </w:t>
      </w:r>
      <w:r w:rsidRPr="00DC084D">
        <w:rPr>
          <w:rFonts w:ascii="Arial" w:hAnsi="Arial" w:cs="Arial"/>
          <w:color w:val="002060"/>
          <w:sz w:val="22"/>
          <w:szCs w:val="22"/>
        </w:rPr>
        <w:t xml:space="preserve">presente nel sito ufficiale della LND (www.lnd.it), dovranno essere trasmesse online a mezzo </w:t>
      </w:r>
      <w:r w:rsidRPr="00DC084D">
        <w:rPr>
          <w:rFonts w:ascii="Arial" w:hAnsi="Arial" w:cs="Arial"/>
          <w:b/>
          <w:bCs/>
          <w:color w:val="002060"/>
          <w:sz w:val="22"/>
          <w:szCs w:val="22"/>
        </w:rPr>
        <w:t>firma elettronica</w:t>
      </w:r>
      <w:r w:rsidRPr="00DC084D">
        <w:rPr>
          <w:rFonts w:ascii="Arial" w:hAnsi="Arial" w:cs="Arial"/>
          <w:color w:val="002060"/>
          <w:sz w:val="22"/>
          <w:szCs w:val="22"/>
        </w:rPr>
        <w:t xml:space="preserve">, entro e non oltre: </w:t>
      </w:r>
    </w:p>
    <w:p w14:paraId="5745FA82" w14:textId="77777777" w:rsidR="00162720" w:rsidRDefault="00162720" w:rsidP="00162720">
      <w:pPr>
        <w:jc w:val="center"/>
        <w:rPr>
          <w:rFonts w:ascii="Arial" w:hAnsi="Arial" w:cs="Arial"/>
          <w:b/>
          <w:bCs/>
          <w:color w:val="002060"/>
          <w:sz w:val="22"/>
          <w:szCs w:val="22"/>
        </w:rPr>
      </w:pPr>
    </w:p>
    <w:p w14:paraId="32A83215" w14:textId="31D0A9CD" w:rsidR="00162720" w:rsidRPr="00DC084D" w:rsidRDefault="00162720" w:rsidP="00162720">
      <w:pPr>
        <w:jc w:val="center"/>
        <w:rPr>
          <w:rFonts w:ascii="Arial" w:hAnsi="Arial" w:cs="Arial"/>
          <w:color w:val="002060"/>
          <w:sz w:val="22"/>
          <w:szCs w:val="22"/>
        </w:rPr>
      </w:pPr>
      <w:r>
        <w:rPr>
          <w:rFonts w:ascii="Arial" w:hAnsi="Arial" w:cs="Arial"/>
          <w:b/>
          <w:bCs/>
          <w:color w:val="002060"/>
          <w:sz w:val="22"/>
          <w:szCs w:val="22"/>
        </w:rPr>
        <w:t>LUNEDÌ</w:t>
      </w:r>
      <w:r w:rsidRPr="00DC084D">
        <w:rPr>
          <w:rFonts w:ascii="Arial" w:hAnsi="Arial" w:cs="Arial"/>
          <w:b/>
          <w:bCs/>
          <w:color w:val="002060"/>
          <w:sz w:val="22"/>
          <w:szCs w:val="22"/>
        </w:rPr>
        <w:t xml:space="preserve"> </w:t>
      </w:r>
      <w:r>
        <w:rPr>
          <w:rFonts w:ascii="Arial" w:hAnsi="Arial" w:cs="Arial"/>
          <w:b/>
          <w:bCs/>
          <w:color w:val="002060"/>
          <w:sz w:val="22"/>
          <w:szCs w:val="22"/>
        </w:rPr>
        <w:t xml:space="preserve">15 </w:t>
      </w:r>
      <w:r w:rsidRPr="00DC084D">
        <w:rPr>
          <w:rFonts w:ascii="Arial" w:hAnsi="Arial" w:cs="Arial"/>
          <w:b/>
          <w:bCs/>
          <w:color w:val="002060"/>
          <w:sz w:val="22"/>
          <w:szCs w:val="22"/>
        </w:rPr>
        <w:t>SETTEMBRE 202</w:t>
      </w:r>
      <w:r>
        <w:rPr>
          <w:rFonts w:ascii="Arial" w:hAnsi="Arial" w:cs="Arial"/>
          <w:b/>
          <w:bCs/>
          <w:color w:val="002060"/>
          <w:sz w:val="22"/>
          <w:szCs w:val="22"/>
        </w:rPr>
        <w:t>5</w:t>
      </w:r>
      <w:r w:rsidRPr="00DC084D">
        <w:rPr>
          <w:rFonts w:ascii="Arial" w:hAnsi="Arial" w:cs="Arial"/>
          <w:b/>
          <w:bCs/>
          <w:color w:val="002060"/>
          <w:sz w:val="22"/>
          <w:szCs w:val="22"/>
        </w:rPr>
        <w:t>, ORE 19:00</w:t>
      </w:r>
    </w:p>
    <w:p w14:paraId="799615D5" w14:textId="77777777" w:rsidR="00162720" w:rsidRDefault="00162720" w:rsidP="00162720">
      <w:pPr>
        <w:rPr>
          <w:rFonts w:ascii="Arial" w:hAnsi="Arial" w:cs="Arial"/>
          <w:i/>
          <w:iCs/>
          <w:color w:val="002060"/>
          <w:sz w:val="22"/>
          <w:szCs w:val="22"/>
        </w:rPr>
      </w:pPr>
    </w:p>
    <w:p w14:paraId="0DD09427" w14:textId="08333896" w:rsidR="00162720" w:rsidRPr="00DC084D" w:rsidRDefault="00162720" w:rsidP="00162720">
      <w:pPr>
        <w:rPr>
          <w:rFonts w:ascii="Arial" w:hAnsi="Arial" w:cs="Arial"/>
          <w:color w:val="002060"/>
          <w:sz w:val="22"/>
          <w:szCs w:val="22"/>
        </w:rPr>
      </w:pPr>
      <w:r w:rsidRPr="00DC084D">
        <w:rPr>
          <w:rFonts w:ascii="Arial" w:hAnsi="Arial" w:cs="Arial"/>
          <w:i/>
          <w:iCs/>
          <w:color w:val="002060"/>
          <w:sz w:val="22"/>
          <w:szCs w:val="22"/>
        </w:rPr>
        <w:t xml:space="preserve">Da Giovedì </w:t>
      </w:r>
      <w:r>
        <w:rPr>
          <w:rFonts w:ascii="Arial" w:hAnsi="Arial" w:cs="Arial"/>
          <w:i/>
          <w:iCs/>
          <w:color w:val="002060"/>
          <w:sz w:val="22"/>
          <w:szCs w:val="22"/>
        </w:rPr>
        <w:t>21</w:t>
      </w:r>
      <w:r w:rsidRPr="00DC084D">
        <w:rPr>
          <w:rFonts w:ascii="Arial" w:hAnsi="Arial" w:cs="Arial"/>
          <w:i/>
          <w:iCs/>
          <w:color w:val="002060"/>
          <w:sz w:val="22"/>
          <w:szCs w:val="22"/>
        </w:rPr>
        <w:t xml:space="preserve"> Agosto </w:t>
      </w:r>
      <w:r>
        <w:rPr>
          <w:rFonts w:ascii="Arial" w:hAnsi="Arial" w:cs="Arial"/>
          <w:i/>
          <w:iCs/>
          <w:color w:val="002060"/>
          <w:sz w:val="22"/>
          <w:szCs w:val="22"/>
        </w:rPr>
        <w:t>2025</w:t>
      </w:r>
      <w:r w:rsidRPr="00DC084D">
        <w:rPr>
          <w:rFonts w:ascii="Arial" w:hAnsi="Arial" w:cs="Arial"/>
          <w:i/>
          <w:iCs/>
          <w:color w:val="002060"/>
          <w:sz w:val="22"/>
          <w:szCs w:val="22"/>
        </w:rPr>
        <w:t xml:space="preserve"> sarà pertanto possibile iscriversi ai seguenti tornei: </w:t>
      </w:r>
    </w:p>
    <w:p w14:paraId="15D054BE" w14:textId="77777777" w:rsidR="00162720" w:rsidRDefault="00162720" w:rsidP="00162720">
      <w:pPr>
        <w:rPr>
          <w:rFonts w:ascii="Arial" w:hAnsi="Arial" w:cs="Arial"/>
          <w:b/>
          <w:bCs/>
          <w:color w:val="002060"/>
          <w:sz w:val="22"/>
          <w:szCs w:val="22"/>
        </w:rPr>
      </w:pPr>
    </w:p>
    <w:p w14:paraId="744FB5D1" w14:textId="77777777" w:rsidR="00162720" w:rsidRPr="00DC084D" w:rsidRDefault="00162720" w:rsidP="00162720">
      <w:pPr>
        <w:rPr>
          <w:rFonts w:ascii="Arial" w:hAnsi="Arial" w:cs="Arial"/>
          <w:b/>
          <w:bCs/>
          <w:color w:val="002060"/>
          <w:sz w:val="22"/>
          <w:szCs w:val="22"/>
        </w:rPr>
      </w:pPr>
      <w:r w:rsidRPr="00DC084D">
        <w:rPr>
          <w:rFonts w:ascii="Arial" w:hAnsi="Arial" w:cs="Arial"/>
          <w:b/>
          <w:bCs/>
          <w:color w:val="002060"/>
          <w:sz w:val="22"/>
          <w:szCs w:val="22"/>
        </w:rPr>
        <w:t xml:space="preserve">ESORDIENTI </w:t>
      </w:r>
    </w:p>
    <w:p w14:paraId="30FF06FE" w14:textId="087FD72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R2</w:t>
      </w:r>
      <w:r w:rsidRPr="00DC084D">
        <w:rPr>
          <w:rFonts w:ascii="Arial" w:hAnsi="Arial" w:cs="Arial"/>
          <w:color w:val="002060"/>
          <w:sz w:val="22"/>
          <w:szCs w:val="22"/>
        </w:rPr>
        <w:tab/>
        <w:t>ESORDIENTI 2°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2013</w:t>
      </w:r>
      <w:r w:rsidRPr="00DC084D">
        <w:rPr>
          <w:rFonts w:ascii="Arial" w:hAnsi="Arial" w:cs="Arial"/>
          <w:color w:val="002060"/>
          <w:sz w:val="22"/>
          <w:szCs w:val="22"/>
        </w:rPr>
        <w:t xml:space="preserve"> a 9) </w:t>
      </w:r>
    </w:p>
    <w:p w14:paraId="42BBFFB0" w14:textId="1981C7B0"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S2</w:t>
      </w:r>
      <w:r w:rsidRPr="00DC084D">
        <w:rPr>
          <w:rFonts w:ascii="Arial" w:hAnsi="Arial" w:cs="Arial"/>
          <w:color w:val="002060"/>
          <w:sz w:val="22"/>
          <w:szCs w:val="22"/>
        </w:rPr>
        <w:tab/>
        <w:t>ESORDIENTI 1°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2014</w:t>
      </w:r>
      <w:r w:rsidRPr="00DC084D">
        <w:rPr>
          <w:rFonts w:ascii="Arial" w:hAnsi="Arial" w:cs="Arial"/>
          <w:color w:val="002060"/>
          <w:sz w:val="22"/>
          <w:szCs w:val="22"/>
        </w:rPr>
        <w:t xml:space="preserve"> a 9) </w:t>
      </w:r>
    </w:p>
    <w:p w14:paraId="414CCC5E"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SA</w:t>
      </w:r>
      <w:r w:rsidRPr="00DC084D">
        <w:rPr>
          <w:rFonts w:ascii="Arial" w:hAnsi="Arial" w:cs="Arial"/>
          <w:color w:val="002060"/>
          <w:sz w:val="22"/>
          <w:szCs w:val="22"/>
        </w:rPr>
        <w:tab/>
        <w:t>ESORDIENTI MISTI A 9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9)</w:t>
      </w:r>
    </w:p>
    <w:p w14:paraId="3A490C4A" w14:textId="77777777" w:rsidR="00162720" w:rsidRPr="00DC084D" w:rsidRDefault="00162720" w:rsidP="00162720">
      <w:pPr>
        <w:rPr>
          <w:rFonts w:ascii="Arial" w:hAnsi="Arial" w:cs="Arial"/>
          <w:color w:val="002060"/>
          <w:sz w:val="22"/>
          <w:szCs w:val="22"/>
        </w:rPr>
      </w:pPr>
    </w:p>
    <w:p w14:paraId="1F693A1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PULCINI </w:t>
      </w:r>
    </w:p>
    <w:p w14:paraId="22E56715" w14:textId="1843B3E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I2</w:t>
      </w:r>
      <w:r w:rsidRPr="00DC084D">
        <w:rPr>
          <w:rFonts w:ascii="Arial" w:hAnsi="Arial" w:cs="Arial"/>
          <w:color w:val="002060"/>
          <w:sz w:val="22"/>
          <w:szCs w:val="22"/>
        </w:rPr>
        <w:tab/>
        <w:t>PULCINI 2°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2015</w:t>
      </w:r>
      <w:r w:rsidRPr="00DC084D">
        <w:rPr>
          <w:rFonts w:ascii="Arial" w:hAnsi="Arial" w:cs="Arial"/>
          <w:color w:val="002060"/>
          <w:sz w:val="22"/>
          <w:szCs w:val="22"/>
        </w:rPr>
        <w:t xml:space="preserve"> a 7)</w:t>
      </w:r>
    </w:p>
    <w:p w14:paraId="55B0605A" w14:textId="17BA9FB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%B</w:t>
      </w:r>
      <w:r w:rsidRPr="00DC084D">
        <w:rPr>
          <w:rFonts w:ascii="Arial" w:hAnsi="Arial" w:cs="Arial"/>
          <w:color w:val="002060"/>
          <w:sz w:val="22"/>
          <w:szCs w:val="22"/>
        </w:rPr>
        <w:tab/>
        <w:t>PULCINI 1°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2016</w:t>
      </w:r>
      <w:r w:rsidRPr="00DC084D">
        <w:rPr>
          <w:rFonts w:ascii="Arial" w:hAnsi="Arial" w:cs="Arial"/>
          <w:color w:val="002060"/>
          <w:sz w:val="22"/>
          <w:szCs w:val="22"/>
        </w:rPr>
        <w:t xml:space="preserve"> a 7) </w:t>
      </w:r>
    </w:p>
    <w:p w14:paraId="6A6D40B9"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P2</w:t>
      </w:r>
      <w:r w:rsidRPr="00DC084D">
        <w:rPr>
          <w:rFonts w:ascii="Arial" w:hAnsi="Arial" w:cs="Arial"/>
          <w:color w:val="002060"/>
          <w:sz w:val="22"/>
          <w:szCs w:val="22"/>
        </w:rPr>
        <w:tab/>
        <w:t>PULCINI MISTI A 7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7)</w:t>
      </w:r>
    </w:p>
    <w:p w14:paraId="7C58E5DA" w14:textId="77777777" w:rsidR="00162720" w:rsidRPr="00DC084D" w:rsidRDefault="00162720" w:rsidP="00162720">
      <w:pPr>
        <w:rPr>
          <w:rFonts w:ascii="Arial" w:hAnsi="Arial" w:cs="Arial"/>
          <w:b/>
          <w:bCs/>
          <w:color w:val="002060"/>
          <w:sz w:val="22"/>
          <w:szCs w:val="22"/>
        </w:rPr>
      </w:pPr>
    </w:p>
    <w:p w14:paraId="7976C49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PRIMI CALCI </w:t>
      </w:r>
    </w:p>
    <w:p w14:paraId="5C5FEFED" w14:textId="5770917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/3</w:t>
      </w:r>
      <w:r w:rsidRPr="00DC084D">
        <w:rPr>
          <w:rFonts w:ascii="Arial" w:hAnsi="Arial" w:cs="Arial"/>
          <w:color w:val="002060"/>
          <w:sz w:val="22"/>
          <w:szCs w:val="22"/>
        </w:rPr>
        <w:tab/>
        <w:t>PRIMI CALCI 8 anni 5v5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2017</w:t>
      </w:r>
      <w:r w:rsidRPr="00DC084D">
        <w:rPr>
          <w:rFonts w:ascii="Arial" w:hAnsi="Arial" w:cs="Arial"/>
          <w:color w:val="002060"/>
          <w:sz w:val="22"/>
          <w:szCs w:val="22"/>
        </w:rPr>
        <w:t>)</w:t>
      </w:r>
    </w:p>
    <w:p w14:paraId="67843DAC" w14:textId="55CE531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/2</w:t>
      </w:r>
      <w:r w:rsidRPr="00DC084D">
        <w:rPr>
          <w:rFonts w:ascii="Arial" w:hAnsi="Arial" w:cs="Arial"/>
          <w:color w:val="002060"/>
          <w:sz w:val="22"/>
          <w:szCs w:val="22"/>
        </w:rPr>
        <w:tab/>
        <w:t>PRIMI CALCI 7anni 4v4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2018</w:t>
      </w:r>
      <w:r w:rsidRPr="00DC084D">
        <w:rPr>
          <w:rFonts w:ascii="Arial" w:hAnsi="Arial" w:cs="Arial"/>
          <w:color w:val="002060"/>
          <w:sz w:val="22"/>
          <w:szCs w:val="22"/>
        </w:rPr>
        <w:t>)</w:t>
      </w:r>
    </w:p>
    <w:p w14:paraId="573EE2D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w:t>
      </w:r>
      <w:proofErr w:type="spellStart"/>
      <w:r w:rsidRPr="00DC084D">
        <w:rPr>
          <w:rFonts w:ascii="Arial" w:hAnsi="Arial" w:cs="Arial"/>
          <w:color w:val="002060"/>
          <w:sz w:val="22"/>
          <w:szCs w:val="22"/>
        </w:rPr>
        <w:t>L</w:t>
      </w:r>
      <w:proofErr w:type="spellEnd"/>
      <w:r w:rsidRPr="00DC084D">
        <w:rPr>
          <w:rFonts w:ascii="Arial" w:hAnsi="Arial" w:cs="Arial"/>
          <w:color w:val="002060"/>
          <w:sz w:val="22"/>
          <w:szCs w:val="22"/>
        </w:rPr>
        <w:tab/>
        <w:t>PRIMI CALCI 7-8anni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 xml:space="preserve">(Misti) </w:t>
      </w:r>
    </w:p>
    <w:p w14:paraId="22927ABA" w14:textId="77777777" w:rsidR="00162720" w:rsidRPr="00DC084D" w:rsidRDefault="00162720" w:rsidP="00162720">
      <w:pPr>
        <w:rPr>
          <w:rFonts w:ascii="Arial" w:hAnsi="Arial" w:cs="Arial"/>
          <w:color w:val="002060"/>
          <w:sz w:val="22"/>
          <w:szCs w:val="22"/>
        </w:rPr>
      </w:pPr>
    </w:p>
    <w:p w14:paraId="687AF2C1" w14:textId="77777777" w:rsidR="00162720" w:rsidRPr="00DC084D" w:rsidRDefault="00162720" w:rsidP="00162720">
      <w:pPr>
        <w:rPr>
          <w:rFonts w:ascii="Arial" w:hAnsi="Arial" w:cs="Arial"/>
          <w:color w:val="002060"/>
          <w:sz w:val="22"/>
          <w:szCs w:val="22"/>
        </w:rPr>
      </w:pPr>
    </w:p>
    <w:p w14:paraId="4FBFD75D" w14:textId="77777777" w:rsidR="00162720" w:rsidRPr="00DC084D" w:rsidRDefault="00162720" w:rsidP="00162720">
      <w:pPr>
        <w:rPr>
          <w:rFonts w:ascii="Arial" w:hAnsi="Arial" w:cs="Arial"/>
          <w:vanish/>
          <w:color w:val="002060"/>
          <w:sz w:val="22"/>
          <w:szCs w:val="22"/>
          <w:u w:val="single"/>
        </w:rPr>
      </w:pPr>
    </w:p>
    <w:p w14:paraId="0DB5F14A" w14:textId="77777777" w:rsidR="00162720" w:rsidRPr="00DC084D" w:rsidRDefault="00162720" w:rsidP="00162720">
      <w:pPr>
        <w:rPr>
          <w:rFonts w:ascii="Arial" w:hAnsi="Arial" w:cs="Arial"/>
          <w:b/>
          <w:bCs/>
          <w:color w:val="002060"/>
          <w:sz w:val="22"/>
          <w:szCs w:val="22"/>
          <w:u w:val="single"/>
        </w:rPr>
      </w:pPr>
      <w:r w:rsidRPr="00DC084D">
        <w:rPr>
          <w:rFonts w:ascii="Arial" w:hAnsi="Arial" w:cs="Arial"/>
          <w:b/>
          <w:bCs/>
          <w:color w:val="002060"/>
          <w:sz w:val="22"/>
          <w:szCs w:val="22"/>
          <w:u w:val="single"/>
        </w:rPr>
        <w:t>MODALITA’ OPERATIVE DI ISCRIZIONE</w:t>
      </w:r>
    </w:p>
    <w:p w14:paraId="17F669F2" w14:textId="77777777" w:rsidR="00162720" w:rsidRPr="00DC084D" w:rsidRDefault="00162720" w:rsidP="00162720">
      <w:pPr>
        <w:rPr>
          <w:rFonts w:ascii="Arial" w:hAnsi="Arial" w:cs="Arial"/>
          <w:color w:val="002060"/>
          <w:sz w:val="22"/>
          <w:szCs w:val="22"/>
        </w:rPr>
      </w:pPr>
    </w:p>
    <w:p w14:paraId="634B1605"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Si OBBLIGANO </w:t>
      </w:r>
      <w:r w:rsidRPr="00DC084D">
        <w:rPr>
          <w:rFonts w:ascii="Arial" w:hAnsi="Arial" w:cs="Arial"/>
          <w:color w:val="002060"/>
          <w:sz w:val="22"/>
          <w:szCs w:val="22"/>
        </w:rPr>
        <w:t>le Società̀ di seguire l’</w:t>
      </w:r>
      <w:r w:rsidRPr="00DC084D">
        <w:rPr>
          <w:rFonts w:ascii="Arial" w:hAnsi="Arial" w:cs="Arial"/>
          <w:b/>
          <w:bCs/>
          <w:color w:val="002060"/>
          <w:sz w:val="22"/>
          <w:szCs w:val="22"/>
        </w:rPr>
        <w:t xml:space="preserve">“applicazione guidata richiesta iscrizioni” </w:t>
      </w:r>
      <w:r w:rsidRPr="00DC084D">
        <w:rPr>
          <w:rFonts w:ascii="Arial" w:hAnsi="Arial" w:cs="Arial"/>
          <w:color w:val="002060"/>
          <w:sz w:val="22"/>
          <w:szCs w:val="22"/>
        </w:rPr>
        <w:t>all’interno del menu iscrizioni regionali e provinciali.</w:t>
      </w:r>
    </w:p>
    <w:p w14:paraId="5298A4FE" w14:textId="77777777" w:rsidR="00162720" w:rsidRPr="00DC084D" w:rsidRDefault="00162720" w:rsidP="00162720">
      <w:pPr>
        <w:rPr>
          <w:rFonts w:ascii="Arial" w:hAnsi="Arial" w:cs="Arial"/>
          <w:b/>
          <w:bCs/>
          <w:color w:val="002060"/>
          <w:sz w:val="22"/>
          <w:szCs w:val="22"/>
        </w:rPr>
      </w:pPr>
      <w:r w:rsidRPr="00DC084D">
        <w:rPr>
          <w:rFonts w:ascii="Arial" w:hAnsi="Arial" w:cs="Arial"/>
          <w:i/>
          <w:iCs/>
          <w:color w:val="002060"/>
          <w:sz w:val="22"/>
          <w:szCs w:val="22"/>
        </w:rPr>
        <w:t xml:space="preserve">Per iscrivere una </w:t>
      </w:r>
      <w:r w:rsidRPr="00DC084D">
        <w:rPr>
          <w:rFonts w:ascii="Arial" w:hAnsi="Arial" w:cs="Arial"/>
          <w:b/>
          <w:bCs/>
          <w:i/>
          <w:iCs/>
          <w:color w:val="002060"/>
          <w:sz w:val="22"/>
          <w:szCs w:val="22"/>
        </w:rPr>
        <w:t xml:space="preserve">seconda squadra </w:t>
      </w:r>
      <w:r w:rsidRPr="00DC084D">
        <w:rPr>
          <w:rFonts w:ascii="Arial" w:hAnsi="Arial" w:cs="Arial"/>
          <w:i/>
          <w:iCs/>
          <w:color w:val="002060"/>
          <w:sz w:val="22"/>
          <w:szCs w:val="22"/>
        </w:rPr>
        <w:t xml:space="preserve">ad un determinato torneo, basta cliccare sul pulsante </w:t>
      </w:r>
      <w:r w:rsidRPr="00DC084D">
        <w:rPr>
          <w:rFonts w:ascii="Arial" w:hAnsi="Arial" w:cs="Arial"/>
          <w:b/>
          <w:bCs/>
          <w:color w:val="002060"/>
          <w:sz w:val="22"/>
          <w:szCs w:val="22"/>
        </w:rPr>
        <w:t>“+”</w:t>
      </w:r>
      <w:r w:rsidRPr="00DC084D">
        <w:rPr>
          <w:rFonts w:ascii="Arial" w:hAnsi="Arial" w:cs="Arial"/>
          <w:b/>
          <w:bCs/>
          <w:color w:val="002060"/>
          <w:sz w:val="22"/>
          <w:szCs w:val="22"/>
        </w:rPr>
        <w:br/>
        <w:t xml:space="preserve">dopo aver iscritto la squadra “A”. </w:t>
      </w:r>
    </w:p>
    <w:p w14:paraId="44FE82A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 xml:space="preserve">La </w:t>
      </w:r>
      <w:r w:rsidRPr="00DC084D">
        <w:rPr>
          <w:rFonts w:ascii="Arial" w:hAnsi="Arial" w:cs="Arial"/>
          <w:b/>
          <w:bCs/>
          <w:color w:val="002060"/>
          <w:sz w:val="22"/>
          <w:szCs w:val="22"/>
        </w:rPr>
        <w:t xml:space="preserve">modulistica </w:t>
      </w:r>
      <w:r w:rsidRPr="00DC084D">
        <w:rPr>
          <w:rFonts w:ascii="Arial" w:hAnsi="Arial" w:cs="Arial"/>
          <w:color w:val="002060"/>
          <w:sz w:val="22"/>
          <w:szCs w:val="22"/>
        </w:rPr>
        <w:t xml:space="preserve">debitamente compilata on-line, deve essere </w:t>
      </w:r>
      <w:r w:rsidRPr="00DC084D">
        <w:rPr>
          <w:rFonts w:ascii="Arial" w:hAnsi="Arial" w:cs="Arial"/>
          <w:b/>
          <w:bCs/>
          <w:color w:val="002060"/>
          <w:sz w:val="22"/>
          <w:szCs w:val="22"/>
        </w:rPr>
        <w:t xml:space="preserve">obbligatoriamente inviata </w:t>
      </w:r>
      <w:r w:rsidRPr="00DC084D">
        <w:rPr>
          <w:rFonts w:ascii="Arial" w:hAnsi="Arial" w:cs="Arial"/>
          <w:color w:val="002060"/>
          <w:sz w:val="22"/>
          <w:szCs w:val="22"/>
        </w:rPr>
        <w:t xml:space="preserve">(timbrata e firmata dal Presidente della Società̀) </w:t>
      </w:r>
      <w:r w:rsidRPr="00DC084D">
        <w:rPr>
          <w:rFonts w:ascii="Arial" w:hAnsi="Arial" w:cs="Arial"/>
          <w:b/>
          <w:bCs/>
          <w:color w:val="002060"/>
          <w:sz w:val="22"/>
          <w:szCs w:val="22"/>
        </w:rPr>
        <w:t xml:space="preserve">a mezzo firma elettronica allegandovi il bonifico attestante il versamento della quota di iscrizione </w:t>
      </w:r>
      <w:r w:rsidRPr="00DC084D">
        <w:rPr>
          <w:rFonts w:ascii="Arial" w:hAnsi="Arial" w:cs="Arial"/>
          <w:color w:val="002060"/>
          <w:sz w:val="22"/>
          <w:szCs w:val="22"/>
        </w:rPr>
        <w:t xml:space="preserve">così come risulta dalla pagina di riepilogo dei costi. </w:t>
      </w:r>
    </w:p>
    <w:p w14:paraId="7FD3D318" w14:textId="77777777" w:rsidR="00162720" w:rsidRDefault="00162720" w:rsidP="004A475C">
      <w:pPr>
        <w:rPr>
          <w:rFonts w:ascii="Arial" w:hAnsi="Arial" w:cs="Arial"/>
          <w:color w:val="002060"/>
          <w:sz w:val="22"/>
          <w:szCs w:val="22"/>
        </w:rPr>
      </w:pPr>
    </w:p>
    <w:p w14:paraId="0EFE0032" w14:textId="77777777" w:rsidR="00162720" w:rsidRDefault="00162720" w:rsidP="004A475C">
      <w:pPr>
        <w:rPr>
          <w:rFonts w:ascii="Arial" w:hAnsi="Arial" w:cs="Arial"/>
          <w:color w:val="002060"/>
          <w:sz w:val="22"/>
          <w:szCs w:val="22"/>
        </w:rPr>
      </w:pPr>
    </w:p>
    <w:bookmarkEnd w:id="10"/>
    <w:bookmarkEnd w:id="11"/>
    <w:p w14:paraId="4A08B212" w14:textId="2DD30CFC"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AMATORI ASCOLI</w:t>
      </w:r>
    </w:p>
    <w:p w14:paraId="16687433" w14:textId="77777777" w:rsidR="00162720" w:rsidRDefault="00162720" w:rsidP="009668C8">
      <w:pPr>
        <w:overflowPunct w:val="0"/>
        <w:autoSpaceDE w:val="0"/>
        <w:textAlignment w:val="baseline"/>
        <w:outlineLvl w:val="0"/>
        <w:rPr>
          <w:rFonts w:ascii="Arial" w:hAnsi="Arial" w:cs="Arial"/>
          <w:b/>
          <w:color w:val="002060"/>
          <w:sz w:val="28"/>
          <w:u w:val="single"/>
        </w:rPr>
      </w:pPr>
    </w:p>
    <w:p w14:paraId="4C9881EE" w14:textId="4AA42691" w:rsidR="009668C8" w:rsidRDefault="009668C8" w:rsidP="009668C8">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 xml:space="preserve">TORNEO AMATORI CALCIO A 11 </w:t>
      </w:r>
      <w:r w:rsidR="00E67C59">
        <w:rPr>
          <w:rFonts w:ascii="Arial" w:hAnsi="Arial" w:cs="Arial"/>
          <w:b/>
          <w:color w:val="002060"/>
          <w:sz w:val="28"/>
          <w:u w:val="single"/>
        </w:rPr>
        <w:t>2025-2026</w:t>
      </w:r>
    </w:p>
    <w:p w14:paraId="11BD6473" w14:textId="77777777" w:rsidR="009668C8" w:rsidRDefault="009668C8" w:rsidP="009668C8">
      <w:pPr>
        <w:pStyle w:val="TITOLOPRINC"/>
        <w:spacing w:before="0" w:beforeAutospacing="0" w:after="0" w:afterAutospacing="0"/>
        <w:jc w:val="both"/>
        <w:rPr>
          <w:b w:val="0"/>
          <w:color w:val="002060"/>
          <w:sz w:val="22"/>
        </w:rPr>
      </w:pPr>
    </w:p>
    <w:p w14:paraId="29C35337" w14:textId="4DD2A912"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che per la stagione </w:t>
      </w:r>
      <w:r w:rsidR="00E67C59">
        <w:rPr>
          <w:b w:val="0"/>
          <w:color w:val="002060"/>
          <w:sz w:val="22"/>
        </w:rPr>
        <w:t>2025-2026</w:t>
      </w:r>
      <w:r>
        <w:rPr>
          <w:b w:val="0"/>
          <w:color w:val="002060"/>
          <w:sz w:val="22"/>
        </w:rPr>
        <w:t xml:space="preserve"> la Delegazione Provinciale di Ascoli Piceno attiverà il Torneo Amatori Calcio a 11 con le seguenti specifiche in merito ai limiti di età:</w:t>
      </w:r>
    </w:p>
    <w:p w14:paraId="455C2ABD" w14:textId="157574CC" w:rsidR="009668C8" w:rsidRDefault="009668C8" w:rsidP="009668C8">
      <w:pPr>
        <w:pStyle w:val="TITOLOPRINC"/>
        <w:numPr>
          <w:ilvl w:val="0"/>
          <w:numId w:val="20"/>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 xml:space="preserve">anno di nascita </w:t>
      </w:r>
      <w:r w:rsidR="00E67C59">
        <w:rPr>
          <w:bCs/>
          <w:color w:val="002060"/>
          <w:sz w:val="22"/>
        </w:rPr>
        <w:t>1995</w:t>
      </w:r>
      <w:r>
        <w:rPr>
          <w:b w:val="0"/>
          <w:color w:val="002060"/>
          <w:sz w:val="22"/>
        </w:rPr>
        <w:t>, e possibilità di utilizzo di massimo 4 fuori quota</w:t>
      </w:r>
      <w:r w:rsidR="00E67C59">
        <w:rPr>
          <w:b w:val="0"/>
          <w:color w:val="002060"/>
          <w:sz w:val="22"/>
        </w:rPr>
        <w:t xml:space="preserve"> per ogni gara</w:t>
      </w:r>
      <w:r>
        <w:rPr>
          <w:b w:val="0"/>
          <w:color w:val="002060"/>
          <w:sz w:val="22"/>
        </w:rPr>
        <w:t xml:space="preserve"> che abbiano compiuto 28 anni, </w:t>
      </w:r>
      <w:r w:rsidRPr="004065F3">
        <w:rPr>
          <w:bCs/>
          <w:color w:val="002060"/>
          <w:sz w:val="22"/>
        </w:rPr>
        <w:t xml:space="preserve">anno di nascita </w:t>
      </w:r>
      <w:r w:rsidR="00E67C59">
        <w:rPr>
          <w:bCs/>
          <w:color w:val="002060"/>
          <w:sz w:val="22"/>
        </w:rPr>
        <w:t>1996</w:t>
      </w:r>
      <w:r w:rsidRPr="004065F3">
        <w:rPr>
          <w:bCs/>
          <w:color w:val="002060"/>
          <w:sz w:val="22"/>
        </w:rPr>
        <w:t xml:space="preserve"> e </w:t>
      </w:r>
      <w:r w:rsidR="00E67C59">
        <w:rPr>
          <w:bCs/>
          <w:color w:val="002060"/>
          <w:sz w:val="22"/>
        </w:rPr>
        <w:t>1997</w:t>
      </w:r>
      <w:r w:rsidRPr="00853681">
        <w:rPr>
          <w:b w:val="0"/>
          <w:color w:val="002060"/>
          <w:sz w:val="22"/>
        </w:rPr>
        <w:t>);</w:t>
      </w:r>
    </w:p>
    <w:p w14:paraId="7BE0729E" w14:textId="77777777" w:rsidR="009668C8" w:rsidRDefault="009668C8" w:rsidP="009668C8">
      <w:pPr>
        <w:pStyle w:val="TITOLOPRINC"/>
        <w:spacing w:before="0" w:beforeAutospacing="0" w:after="0" w:afterAutospacing="0"/>
        <w:jc w:val="both"/>
        <w:rPr>
          <w:b w:val="0"/>
          <w:bCs/>
          <w:color w:val="002060"/>
          <w:sz w:val="22"/>
          <w:szCs w:val="22"/>
        </w:rPr>
      </w:pPr>
    </w:p>
    <w:p w14:paraId="6C9A0F0E" w14:textId="2DC991CA"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E67C59">
        <w:rPr>
          <w:b w:val="0"/>
          <w:bCs/>
          <w:color w:val="002060"/>
          <w:sz w:val="22"/>
          <w:szCs w:val="22"/>
        </w:rPr>
        <w:t>2025-2026</w:t>
      </w:r>
      <w:r>
        <w:rPr>
          <w:b w:val="0"/>
          <w:bCs/>
          <w:color w:val="002060"/>
          <w:sz w:val="22"/>
          <w:szCs w:val="22"/>
        </w:rPr>
        <w:t>.</w:t>
      </w:r>
    </w:p>
    <w:p w14:paraId="6D408F6F" w14:textId="77777777" w:rsidR="009668C8" w:rsidRDefault="009668C8" w:rsidP="009668C8">
      <w:pPr>
        <w:pStyle w:val="TITOLOPRINC"/>
        <w:spacing w:before="0" w:beforeAutospacing="0" w:after="0" w:afterAutospacing="0"/>
        <w:jc w:val="both"/>
        <w:rPr>
          <w:b w:val="0"/>
          <w:bCs/>
          <w:color w:val="002060"/>
          <w:sz w:val="22"/>
          <w:szCs w:val="22"/>
        </w:rPr>
      </w:pPr>
    </w:p>
    <w:p w14:paraId="60CB7F32" w14:textId="7A7231D0"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w:t>
      </w:r>
      <w:r>
        <w:rPr>
          <w:rFonts w:ascii="Arial" w:hAnsi="Arial" w:cs="Arial"/>
          <w:color w:val="002060"/>
          <w:sz w:val="22"/>
          <w:szCs w:val="22"/>
        </w:rPr>
        <w:t xml:space="preserve"> (cp.ascoli@lnd.it) </w:t>
      </w:r>
      <w:r w:rsidRPr="00486493">
        <w:rPr>
          <w:rFonts w:ascii="Arial" w:hAnsi="Arial" w:cs="Arial"/>
          <w:b/>
          <w:bCs/>
          <w:color w:val="002060"/>
          <w:sz w:val="22"/>
          <w:szCs w:val="22"/>
        </w:rPr>
        <w:t xml:space="preserve">DAL </w:t>
      </w:r>
      <w:r w:rsidR="00E67C5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E67C59">
        <w:rPr>
          <w:rFonts w:ascii="Arial" w:hAnsi="Arial" w:cs="Arial"/>
          <w:b/>
          <w:bCs/>
          <w:color w:val="002060"/>
          <w:sz w:val="22"/>
          <w:szCs w:val="22"/>
        </w:rPr>
        <w:t>17</w:t>
      </w:r>
      <w:r w:rsidRPr="00486493">
        <w:rPr>
          <w:rFonts w:ascii="Arial" w:hAnsi="Arial" w:cs="Arial"/>
          <w:b/>
          <w:bCs/>
          <w:color w:val="002060"/>
          <w:sz w:val="22"/>
          <w:szCs w:val="22"/>
        </w:rPr>
        <w:t xml:space="preserve"> SETTEMBRE  </w:t>
      </w:r>
      <w:r w:rsidR="00E67C5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5A64DE">
        <w:rPr>
          <w:rFonts w:ascii="Arial" w:hAnsi="Arial" w:cs="Arial"/>
          <w:color w:val="002060"/>
          <w:sz w:val="22"/>
          <w:szCs w:val="22"/>
        </w:rPr>
        <w:t xml:space="preserve">allegata al </w:t>
      </w:r>
      <w:r w:rsidR="005A64DE" w:rsidRPr="005A64DE">
        <w:rPr>
          <w:rFonts w:ascii="Arial" w:hAnsi="Arial" w:cs="Arial"/>
          <w:color w:val="002060"/>
          <w:sz w:val="22"/>
          <w:szCs w:val="22"/>
          <w:u w:val="single"/>
        </w:rPr>
        <w:t>Comunicato Ufficiale n.10 del 20.08.2025</w:t>
      </w:r>
      <w:r>
        <w:rPr>
          <w:rFonts w:ascii="Arial" w:hAnsi="Arial" w:cs="Arial"/>
          <w:color w:val="002060"/>
          <w:sz w:val="22"/>
          <w:szCs w:val="22"/>
        </w:rPr>
        <w:t xml:space="preserve"> </w:t>
      </w:r>
      <w:r w:rsidRPr="00486493">
        <w:rPr>
          <w:rFonts w:ascii="Arial" w:hAnsi="Arial" w:cs="Arial"/>
          <w:color w:val="002060"/>
          <w:sz w:val="22"/>
          <w:szCs w:val="22"/>
        </w:rPr>
        <w:t xml:space="preserve">e il pagamento della quota di iscrizione. </w:t>
      </w:r>
    </w:p>
    <w:p w14:paraId="77D63B52" w14:textId="77777777"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lastRenderedPageBreak/>
        <w:t xml:space="preserve">TASSA ISCRIZIONE TORNEO </w:t>
      </w:r>
    </w:p>
    <w:p w14:paraId="70AEACB3" w14:textId="77777777" w:rsidR="009668C8" w:rsidRDefault="009668C8" w:rsidP="009668C8">
      <w:pPr>
        <w:autoSpaceDE w:val="0"/>
        <w:autoSpaceDN w:val="0"/>
        <w:adjustRightInd w:val="0"/>
        <w:rPr>
          <w:rFonts w:ascii="Arial" w:hAnsi="Arial" w:cs="Arial"/>
          <w:bCs/>
          <w:color w:val="002060"/>
          <w:sz w:val="22"/>
          <w:szCs w:val="22"/>
        </w:rPr>
      </w:pPr>
    </w:p>
    <w:p w14:paraId="78244F3A" w14:textId="77777777" w:rsidR="009668C8" w:rsidRDefault="009668C8" w:rsidP="009668C8">
      <w:pPr>
        <w:autoSpaceDE w:val="0"/>
        <w:autoSpaceDN w:val="0"/>
        <w:adjustRightInd w:val="0"/>
        <w:rPr>
          <w:rFonts w:ascii="Arial" w:hAnsi="Arial" w:cs="Arial"/>
          <w:bCs/>
          <w:color w:val="002060"/>
          <w:sz w:val="22"/>
          <w:szCs w:val="22"/>
        </w:rPr>
      </w:pPr>
      <w:r w:rsidRPr="009668C8">
        <w:rPr>
          <w:rFonts w:ascii="Arial" w:hAnsi="Arial" w:cs="Arial"/>
          <w:bCs/>
          <w:color w:val="002060"/>
          <w:sz w:val="22"/>
          <w:szCs w:val="22"/>
        </w:rPr>
        <w:t xml:space="preserve">La tassa di iscrizione per la corrente stagione sportiva ammonta ad </w:t>
      </w:r>
      <w:r w:rsidRPr="009668C8">
        <w:rPr>
          <w:rFonts w:ascii="Arial" w:hAnsi="Arial" w:cs="Arial"/>
          <w:b/>
          <w:bCs/>
          <w:color w:val="002060"/>
          <w:sz w:val="22"/>
          <w:szCs w:val="22"/>
        </w:rPr>
        <w:t>€. 1.400,00</w:t>
      </w:r>
      <w:r w:rsidRPr="009668C8">
        <w:rPr>
          <w:rFonts w:ascii="Arial" w:hAnsi="Arial" w:cs="Arial"/>
          <w:bCs/>
          <w:color w:val="002060"/>
          <w:sz w:val="22"/>
          <w:szCs w:val="22"/>
        </w:rPr>
        <w:t>, comprensiva di Spese Arbitrali.</w:t>
      </w:r>
    </w:p>
    <w:p w14:paraId="24005C2F" w14:textId="77777777" w:rsidR="009668C8" w:rsidRDefault="009668C8" w:rsidP="009668C8">
      <w:pPr>
        <w:pStyle w:val="Nessunaspaziatura"/>
        <w:rPr>
          <w:rFonts w:ascii="Arial" w:hAnsi="Arial" w:cs="Arial"/>
          <w:b/>
          <w:bCs/>
          <w:color w:val="002060"/>
          <w:szCs w:val="28"/>
          <w:u w:val="single"/>
        </w:rPr>
      </w:pPr>
    </w:p>
    <w:p w14:paraId="3CDD3125"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0CB32984" w14:textId="77777777" w:rsidR="009668C8" w:rsidRPr="005225D7" w:rsidRDefault="009668C8" w:rsidP="009668C8">
      <w:pPr>
        <w:pStyle w:val="LndNormale1"/>
        <w:rPr>
          <w:color w:val="002060"/>
        </w:rPr>
      </w:pPr>
    </w:p>
    <w:p w14:paraId="504C74F5"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202FCA33" w14:textId="77777777" w:rsidR="009668C8" w:rsidRDefault="009668C8" w:rsidP="009668C8">
      <w:pPr>
        <w:pStyle w:val="Nessunaspaziatura"/>
        <w:ind w:left="2136" w:hanging="9"/>
        <w:rPr>
          <w:rFonts w:ascii="Arial" w:hAnsi="Arial" w:cs="Arial"/>
          <w:b/>
          <w:color w:val="002060"/>
        </w:rPr>
      </w:pPr>
    </w:p>
    <w:p w14:paraId="646CCF48"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3D58E54F"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1661CD9C"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41199F35" w14:textId="77777777" w:rsidR="009668C8" w:rsidRDefault="009668C8" w:rsidP="009668C8">
      <w:pPr>
        <w:rPr>
          <w:rFonts w:ascii="Arial" w:hAnsi="Arial" w:cs="Arial"/>
          <w:b/>
          <w:color w:val="002060"/>
          <w:sz w:val="22"/>
          <w:szCs w:val="22"/>
        </w:rPr>
      </w:pPr>
    </w:p>
    <w:p w14:paraId="0EFD7D50" w14:textId="77777777"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2DBD1D5C" w14:textId="77777777" w:rsidR="009668C8" w:rsidRPr="00486493" w:rsidRDefault="009668C8" w:rsidP="009668C8">
      <w:pPr>
        <w:ind w:left="2124" w:firstLine="708"/>
        <w:rPr>
          <w:rFonts w:ascii="Arial" w:hAnsi="Arial" w:cs="Arial"/>
          <w:b/>
          <w:color w:val="002060"/>
        </w:rPr>
      </w:pPr>
    </w:p>
    <w:p w14:paraId="4B1C2E35"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132594A7" w14:textId="77777777" w:rsidR="009668C8" w:rsidRDefault="009668C8" w:rsidP="009668C8"/>
    <w:p w14:paraId="23C485A3"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4547962E" w14:textId="77777777" w:rsidR="009668C8" w:rsidRDefault="009668C8" w:rsidP="009668C8">
      <w:pPr>
        <w:pStyle w:val="Nessunaspaziatura"/>
        <w:jc w:val="both"/>
        <w:rPr>
          <w:rFonts w:ascii="Arial" w:hAnsi="Arial" w:cs="Arial"/>
          <w:b/>
          <w:bCs/>
          <w:color w:val="002060"/>
          <w:szCs w:val="28"/>
        </w:rPr>
      </w:pPr>
    </w:p>
    <w:p w14:paraId="665945FD" w14:textId="77777777" w:rsidR="009668C8" w:rsidRPr="007751AF" w:rsidRDefault="009668C8" w:rsidP="009668C8">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09DEEE9A" w14:textId="77777777" w:rsidR="009668C8" w:rsidRDefault="009668C8" w:rsidP="009668C8">
      <w:pPr>
        <w:pStyle w:val="Nessunaspaziatura"/>
        <w:jc w:val="both"/>
        <w:rPr>
          <w:rFonts w:ascii="Arial" w:hAnsi="Arial" w:cs="Arial"/>
          <w:b/>
          <w:bCs/>
          <w:color w:val="002060"/>
          <w:szCs w:val="28"/>
        </w:rPr>
      </w:pPr>
    </w:p>
    <w:p w14:paraId="48744ECE" w14:textId="77777777" w:rsidR="009668C8" w:rsidRPr="007751AF" w:rsidRDefault="009668C8" w:rsidP="009668C8">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31000BE7" w14:textId="77777777" w:rsidR="009668C8" w:rsidRDefault="009668C8" w:rsidP="009668C8">
      <w:pPr>
        <w:pStyle w:val="Nessunaspaziatura"/>
        <w:rPr>
          <w:rFonts w:ascii="Arial" w:hAnsi="Arial" w:cs="Arial"/>
          <w:b/>
          <w:bCs/>
          <w:color w:val="002060"/>
          <w:szCs w:val="28"/>
          <w:u w:val="single"/>
        </w:rPr>
      </w:pPr>
    </w:p>
    <w:p w14:paraId="28804DE0" w14:textId="77777777" w:rsidR="00B71693" w:rsidRDefault="00B71693" w:rsidP="009668C8">
      <w:pPr>
        <w:pStyle w:val="Nessunaspaziatura"/>
        <w:rPr>
          <w:rFonts w:ascii="Arial" w:hAnsi="Arial" w:cs="Arial"/>
          <w:b/>
          <w:bCs/>
          <w:color w:val="002060"/>
          <w:sz w:val="24"/>
          <w:szCs w:val="32"/>
          <w:u w:val="single"/>
        </w:rPr>
      </w:pPr>
    </w:p>
    <w:p w14:paraId="69D5794D" w14:textId="72EDD138"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D9B7DC0" w14:textId="77777777" w:rsidR="009668C8" w:rsidRPr="005225D7" w:rsidRDefault="009668C8" w:rsidP="009668C8">
      <w:pPr>
        <w:pStyle w:val="LndNormale1"/>
        <w:rPr>
          <w:color w:val="002060"/>
        </w:rPr>
      </w:pPr>
    </w:p>
    <w:p w14:paraId="1134157B" w14:textId="064C9674"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Calcio a 11 per la stagione </w:t>
      </w:r>
      <w:r w:rsidR="00E67C5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E67C59">
        <w:rPr>
          <w:rFonts w:ascii="Arial" w:hAnsi="Arial" w:cs="Arial"/>
          <w:color w:val="002060"/>
        </w:rPr>
        <w:t>5</w:t>
      </w:r>
      <w:r>
        <w:rPr>
          <w:rFonts w:ascii="Arial" w:hAnsi="Arial" w:cs="Arial"/>
          <w:color w:val="002060"/>
        </w:rPr>
        <w:t xml:space="preserve"> Ottobre </w:t>
      </w:r>
      <w:r w:rsidR="00E67C59">
        <w:rPr>
          <w:rFonts w:ascii="Arial" w:hAnsi="Arial" w:cs="Arial"/>
          <w:color w:val="002060"/>
        </w:rPr>
        <w:t>2025</w:t>
      </w:r>
      <w:r>
        <w:rPr>
          <w:rFonts w:ascii="Arial" w:hAnsi="Arial" w:cs="Arial"/>
          <w:color w:val="002060"/>
        </w:rPr>
        <w:t>.</w:t>
      </w:r>
    </w:p>
    <w:p w14:paraId="1628C449" w14:textId="77777777" w:rsidR="009668C8" w:rsidRDefault="009668C8" w:rsidP="009668C8">
      <w:pPr>
        <w:rPr>
          <w:rFonts w:ascii="Arial" w:hAnsi="Arial" w:cs="Arial"/>
          <w:b/>
          <w:color w:val="002060"/>
          <w:sz w:val="22"/>
          <w:szCs w:val="22"/>
          <w:u w:val="single"/>
        </w:rPr>
      </w:pPr>
    </w:p>
    <w:p w14:paraId="34FEEBA1" w14:textId="77777777" w:rsidR="009668C8" w:rsidRDefault="009668C8" w:rsidP="009668C8">
      <w:pPr>
        <w:rPr>
          <w:rFonts w:ascii="Arial" w:hAnsi="Arial" w:cs="Arial"/>
          <w:b/>
          <w:color w:val="002060"/>
          <w:sz w:val="22"/>
          <w:szCs w:val="22"/>
          <w:u w:val="single"/>
        </w:rPr>
      </w:pPr>
    </w:p>
    <w:p w14:paraId="32A2416D" w14:textId="13D53552" w:rsidR="009668C8" w:rsidRDefault="009668C8" w:rsidP="009668C8">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sidR="00E67C59" w:rsidRPr="00E67C59">
        <w:rPr>
          <w:rFonts w:ascii="Arial" w:hAnsi="Arial" w:cs="Arial"/>
          <w:b/>
          <w:color w:val="002060"/>
          <w:sz w:val="28"/>
          <w:u w:val="single"/>
        </w:rPr>
        <w:t>2025-2026</w:t>
      </w:r>
    </w:p>
    <w:p w14:paraId="15B4C672" w14:textId="77777777" w:rsidR="009668C8" w:rsidRDefault="009668C8" w:rsidP="009668C8">
      <w:pPr>
        <w:pStyle w:val="TITOLOPRINC"/>
        <w:spacing w:before="0" w:beforeAutospacing="0" w:after="0" w:afterAutospacing="0"/>
        <w:jc w:val="both"/>
        <w:rPr>
          <w:b w:val="0"/>
          <w:color w:val="002060"/>
          <w:sz w:val="22"/>
        </w:rPr>
      </w:pPr>
    </w:p>
    <w:p w14:paraId="532DC0B4" w14:textId="48F3C387"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per la stagione </w:t>
      </w:r>
      <w:r w:rsidR="00E67C59" w:rsidRPr="00E67C59">
        <w:rPr>
          <w:b w:val="0"/>
          <w:color w:val="002060"/>
          <w:sz w:val="22"/>
        </w:rPr>
        <w:t>2025-2026</w:t>
      </w:r>
      <w:r w:rsidR="00E67C59">
        <w:rPr>
          <w:b w:val="0"/>
          <w:color w:val="002060"/>
          <w:sz w:val="22"/>
        </w:rPr>
        <w:t xml:space="preserve"> </w:t>
      </w:r>
      <w:r>
        <w:rPr>
          <w:b w:val="0"/>
          <w:color w:val="002060"/>
          <w:sz w:val="22"/>
        </w:rPr>
        <w:t>la Delegazione Provinciale di Ascoli Piceno attiverà il Torneo Amatori Calcio a 8 con le seguenti specifiche in merito ai limiti di età:</w:t>
      </w:r>
    </w:p>
    <w:p w14:paraId="1D46A990" w14:textId="77777777" w:rsidR="009668C8" w:rsidRDefault="009668C8" w:rsidP="009668C8">
      <w:pPr>
        <w:pStyle w:val="TITOLOPRINC"/>
        <w:spacing w:before="0" w:beforeAutospacing="0" w:after="0" w:afterAutospacing="0"/>
        <w:jc w:val="both"/>
        <w:rPr>
          <w:b w:val="0"/>
          <w:color w:val="002060"/>
          <w:sz w:val="22"/>
        </w:rPr>
      </w:pPr>
    </w:p>
    <w:p w14:paraId="3AE3A991" w14:textId="7D8436E9" w:rsidR="009668C8" w:rsidRDefault="009668C8" w:rsidP="009668C8">
      <w:pPr>
        <w:pStyle w:val="TITOLOPRINC"/>
        <w:numPr>
          <w:ilvl w:val="0"/>
          <w:numId w:val="20"/>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w:t>
      </w:r>
      <w:r w:rsidR="00025C79">
        <w:rPr>
          <w:b w:val="0"/>
          <w:color w:val="002060"/>
          <w:sz w:val="22"/>
        </w:rPr>
        <w:t xml:space="preserve">e possibilità di utilizzo per ogni gara di massimo 4 </w:t>
      </w:r>
      <w:r>
        <w:rPr>
          <w:b w:val="0"/>
          <w:color w:val="002060"/>
          <w:sz w:val="22"/>
        </w:rPr>
        <w:t>calciatori tesserati federalmente con regolare nulla-osta)</w:t>
      </w:r>
    </w:p>
    <w:p w14:paraId="4AECF89E" w14:textId="77777777" w:rsidR="009668C8" w:rsidRDefault="009668C8" w:rsidP="009668C8">
      <w:pPr>
        <w:pStyle w:val="TITOLOPRINC"/>
        <w:spacing w:before="0" w:beforeAutospacing="0" w:after="0" w:afterAutospacing="0"/>
        <w:jc w:val="both"/>
        <w:rPr>
          <w:b w:val="0"/>
          <w:bCs/>
          <w:color w:val="002060"/>
          <w:sz w:val="22"/>
          <w:szCs w:val="22"/>
        </w:rPr>
      </w:pPr>
    </w:p>
    <w:p w14:paraId="000A902E" w14:textId="5FFC9D8E"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025C79">
        <w:rPr>
          <w:b w:val="0"/>
          <w:bCs/>
          <w:color w:val="002060"/>
          <w:sz w:val="22"/>
          <w:szCs w:val="22"/>
        </w:rPr>
        <w:t>2025-2026</w:t>
      </w:r>
      <w:r>
        <w:rPr>
          <w:b w:val="0"/>
          <w:bCs/>
          <w:color w:val="002060"/>
          <w:sz w:val="22"/>
          <w:szCs w:val="22"/>
        </w:rPr>
        <w:t xml:space="preserve">. </w:t>
      </w:r>
    </w:p>
    <w:p w14:paraId="3049F2D4" w14:textId="77777777" w:rsidR="009668C8" w:rsidRDefault="009668C8" w:rsidP="009668C8">
      <w:pPr>
        <w:pStyle w:val="TITOLOPRINC"/>
        <w:spacing w:before="0" w:beforeAutospacing="0" w:after="0" w:afterAutospacing="0"/>
        <w:jc w:val="both"/>
        <w:rPr>
          <w:b w:val="0"/>
          <w:bCs/>
          <w:color w:val="002060"/>
          <w:sz w:val="22"/>
          <w:szCs w:val="22"/>
        </w:rPr>
      </w:pPr>
    </w:p>
    <w:p w14:paraId="1FF578C0" w14:textId="2EBBBF6C"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 xml:space="preserve">AL TORNEO AMATORI CALCIO A </w:t>
      </w:r>
      <w:r w:rsidR="00025C79">
        <w:rPr>
          <w:rFonts w:ascii="Arial" w:hAnsi="Arial" w:cs="Arial"/>
          <w:color w:val="002060"/>
          <w:sz w:val="22"/>
          <w:szCs w:val="22"/>
        </w:rPr>
        <w:t>8</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sidR="00025C7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C505C1">
        <w:rPr>
          <w:rFonts w:ascii="Arial" w:hAnsi="Arial" w:cs="Arial"/>
          <w:b/>
          <w:bCs/>
          <w:color w:val="002060"/>
          <w:sz w:val="22"/>
          <w:szCs w:val="22"/>
        </w:rPr>
        <w:t>26 SETTEMBRE</w:t>
      </w:r>
      <w:r w:rsidRPr="00486493">
        <w:rPr>
          <w:rFonts w:ascii="Arial" w:hAnsi="Arial" w:cs="Arial"/>
          <w:b/>
          <w:bCs/>
          <w:color w:val="002060"/>
          <w:sz w:val="22"/>
          <w:szCs w:val="22"/>
        </w:rPr>
        <w:t xml:space="preserve">  </w:t>
      </w:r>
      <w:r w:rsidR="00025C7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5A64DE">
        <w:rPr>
          <w:rFonts w:ascii="Arial" w:hAnsi="Arial" w:cs="Arial"/>
          <w:color w:val="002060"/>
          <w:sz w:val="22"/>
          <w:szCs w:val="22"/>
        </w:rPr>
        <w:t xml:space="preserve">allegata al </w:t>
      </w:r>
      <w:r w:rsidR="005A64DE" w:rsidRPr="005A64DE">
        <w:rPr>
          <w:rFonts w:ascii="Arial" w:hAnsi="Arial" w:cs="Arial"/>
          <w:color w:val="002060"/>
          <w:sz w:val="22"/>
          <w:szCs w:val="22"/>
          <w:u w:val="single"/>
        </w:rPr>
        <w:t>Comunicato Ufficiale n.10 del 20.08.2025</w:t>
      </w:r>
      <w:r w:rsidR="005A64DE">
        <w:rPr>
          <w:rFonts w:ascii="Arial" w:hAnsi="Arial" w:cs="Arial"/>
          <w:color w:val="002060"/>
          <w:sz w:val="22"/>
          <w:szCs w:val="22"/>
        </w:rPr>
        <w:t xml:space="preserve"> </w:t>
      </w:r>
      <w:r w:rsidR="005A64DE" w:rsidRPr="00486493">
        <w:rPr>
          <w:rFonts w:ascii="Arial" w:hAnsi="Arial" w:cs="Arial"/>
          <w:color w:val="002060"/>
          <w:sz w:val="22"/>
          <w:szCs w:val="22"/>
        </w:rPr>
        <w:t>e il pagamento della quota di iscrizione</w:t>
      </w:r>
      <w:r w:rsidRPr="00486493">
        <w:rPr>
          <w:rFonts w:ascii="Arial" w:hAnsi="Arial" w:cs="Arial"/>
          <w:color w:val="002060"/>
          <w:sz w:val="22"/>
          <w:szCs w:val="22"/>
        </w:rPr>
        <w:t xml:space="preserve">. </w:t>
      </w:r>
    </w:p>
    <w:p w14:paraId="272614AD" w14:textId="77777777" w:rsidR="009668C8" w:rsidRPr="00486493" w:rsidRDefault="009668C8" w:rsidP="009668C8">
      <w:pPr>
        <w:autoSpaceDE w:val="0"/>
        <w:autoSpaceDN w:val="0"/>
        <w:adjustRightInd w:val="0"/>
        <w:rPr>
          <w:rFonts w:ascii="Arial" w:hAnsi="Arial" w:cs="Arial"/>
          <w:b/>
          <w:bCs/>
          <w:color w:val="002060"/>
          <w:sz w:val="22"/>
          <w:szCs w:val="22"/>
        </w:rPr>
      </w:pPr>
    </w:p>
    <w:p w14:paraId="783D78AC" w14:textId="77777777" w:rsidR="007C4F0D" w:rsidRDefault="007C4F0D" w:rsidP="009668C8">
      <w:pPr>
        <w:autoSpaceDE w:val="0"/>
        <w:autoSpaceDN w:val="0"/>
        <w:adjustRightInd w:val="0"/>
        <w:rPr>
          <w:rFonts w:ascii="Arial" w:hAnsi="Arial" w:cs="Arial"/>
          <w:b/>
          <w:bCs/>
          <w:color w:val="002060"/>
          <w:sz w:val="24"/>
          <w:szCs w:val="24"/>
          <w:u w:val="single"/>
        </w:rPr>
      </w:pPr>
    </w:p>
    <w:p w14:paraId="097CAEB5" w14:textId="77777777" w:rsidR="007C4F0D" w:rsidRDefault="007C4F0D" w:rsidP="009668C8">
      <w:pPr>
        <w:autoSpaceDE w:val="0"/>
        <w:autoSpaceDN w:val="0"/>
        <w:adjustRightInd w:val="0"/>
        <w:rPr>
          <w:rFonts w:ascii="Arial" w:hAnsi="Arial" w:cs="Arial"/>
          <w:b/>
          <w:bCs/>
          <w:color w:val="002060"/>
          <w:sz w:val="24"/>
          <w:szCs w:val="24"/>
          <w:u w:val="single"/>
        </w:rPr>
      </w:pPr>
    </w:p>
    <w:p w14:paraId="34E63AD6" w14:textId="77777777" w:rsidR="007C4F0D" w:rsidRDefault="007C4F0D" w:rsidP="009668C8">
      <w:pPr>
        <w:autoSpaceDE w:val="0"/>
        <w:autoSpaceDN w:val="0"/>
        <w:adjustRightInd w:val="0"/>
        <w:rPr>
          <w:rFonts w:ascii="Arial" w:hAnsi="Arial" w:cs="Arial"/>
          <w:b/>
          <w:bCs/>
          <w:color w:val="002060"/>
          <w:sz w:val="24"/>
          <w:szCs w:val="24"/>
          <w:u w:val="single"/>
        </w:rPr>
      </w:pPr>
    </w:p>
    <w:p w14:paraId="7AF3E9CA" w14:textId="0F471466"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lastRenderedPageBreak/>
        <w:t xml:space="preserve">TASSA ISCRIZIONE TORNEO </w:t>
      </w:r>
    </w:p>
    <w:p w14:paraId="7A5CEC61" w14:textId="77777777" w:rsidR="009668C8" w:rsidRDefault="009668C8" w:rsidP="009668C8">
      <w:pPr>
        <w:autoSpaceDE w:val="0"/>
        <w:autoSpaceDN w:val="0"/>
        <w:adjustRightInd w:val="0"/>
        <w:rPr>
          <w:rFonts w:ascii="Arial" w:hAnsi="Arial" w:cs="Arial"/>
          <w:bCs/>
          <w:color w:val="002060"/>
          <w:sz w:val="22"/>
          <w:szCs w:val="22"/>
        </w:rPr>
      </w:pPr>
    </w:p>
    <w:p w14:paraId="59E54B22"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4C8047F8"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Default="009668C8" w:rsidP="009668C8">
      <w:pPr>
        <w:pStyle w:val="Nessunaspaziatura"/>
        <w:rPr>
          <w:rFonts w:ascii="Arial" w:hAnsi="Arial" w:cs="Arial"/>
          <w:b/>
          <w:bCs/>
          <w:color w:val="002060"/>
          <w:szCs w:val="28"/>
          <w:u w:val="single"/>
        </w:rPr>
      </w:pPr>
    </w:p>
    <w:p w14:paraId="26F9181C"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3D1EB746" w14:textId="77777777" w:rsidR="009668C8" w:rsidRPr="005225D7" w:rsidRDefault="009668C8" w:rsidP="009668C8">
      <w:pPr>
        <w:pStyle w:val="LndNormale1"/>
        <w:rPr>
          <w:color w:val="002060"/>
        </w:rPr>
      </w:pPr>
    </w:p>
    <w:p w14:paraId="5E69CEBF"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1C2D58D2" w14:textId="77777777" w:rsidR="009668C8" w:rsidRDefault="009668C8" w:rsidP="009668C8">
      <w:pPr>
        <w:pStyle w:val="Nessunaspaziatura"/>
        <w:ind w:left="2136" w:hanging="9"/>
        <w:rPr>
          <w:rFonts w:ascii="Arial" w:hAnsi="Arial" w:cs="Arial"/>
          <w:b/>
          <w:color w:val="002060"/>
        </w:rPr>
      </w:pPr>
    </w:p>
    <w:p w14:paraId="12B52531"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4A60856B"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73EB31AF"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20DE0248" w14:textId="77777777" w:rsidR="009668C8" w:rsidRDefault="009668C8" w:rsidP="009668C8">
      <w:pPr>
        <w:rPr>
          <w:rFonts w:ascii="Arial" w:hAnsi="Arial" w:cs="Arial"/>
          <w:b/>
          <w:color w:val="002060"/>
          <w:sz w:val="22"/>
          <w:szCs w:val="22"/>
        </w:rPr>
      </w:pPr>
    </w:p>
    <w:p w14:paraId="000A59CE" w14:textId="58D9CAC3"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00025C79" w:rsidRPr="00D94050">
        <w:rPr>
          <w:rFonts w:ascii="Arial" w:hAnsi="Arial" w:cs="Arial"/>
          <w:b/>
          <w:i/>
          <w:iCs/>
          <w:color w:val="002060"/>
          <w:sz w:val="22"/>
          <w:szCs w:val="22"/>
        </w:rPr>
        <w:t>“Nome Società”</w:t>
      </w:r>
      <w:r w:rsidR="00025C79">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p>
    <w:p w14:paraId="2823D88D" w14:textId="77777777" w:rsidR="009668C8" w:rsidRPr="00486493" w:rsidRDefault="009668C8" w:rsidP="009668C8">
      <w:pPr>
        <w:ind w:left="2124" w:firstLine="708"/>
        <w:rPr>
          <w:rFonts w:ascii="Arial" w:hAnsi="Arial" w:cs="Arial"/>
          <w:b/>
          <w:color w:val="002060"/>
        </w:rPr>
      </w:pPr>
    </w:p>
    <w:p w14:paraId="244BCBDD"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35FEFA6C" w14:textId="77777777" w:rsidR="009668C8" w:rsidRDefault="009668C8" w:rsidP="009668C8">
      <w:pPr>
        <w:pStyle w:val="Nessunaspaziatura"/>
        <w:rPr>
          <w:rFonts w:ascii="Arial" w:hAnsi="Arial" w:cs="Arial"/>
          <w:b/>
          <w:bCs/>
          <w:color w:val="002060"/>
          <w:sz w:val="24"/>
          <w:szCs w:val="32"/>
          <w:u w:val="single"/>
        </w:rPr>
      </w:pPr>
    </w:p>
    <w:p w14:paraId="11D9DAB4" w14:textId="77777777" w:rsidR="009668C8" w:rsidRPr="00DB1F81" w:rsidRDefault="009668C8" w:rsidP="009668C8">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6DA7DA38" w14:textId="77777777" w:rsidR="009668C8" w:rsidRDefault="009668C8" w:rsidP="009668C8">
      <w:pPr>
        <w:pStyle w:val="Nessunaspaziatura"/>
        <w:jc w:val="both"/>
        <w:rPr>
          <w:rFonts w:ascii="Arial" w:hAnsi="Arial" w:cs="Arial"/>
          <w:b/>
          <w:bCs/>
          <w:color w:val="002060"/>
          <w:szCs w:val="28"/>
        </w:rPr>
      </w:pPr>
    </w:p>
    <w:p w14:paraId="5B6B8456" w14:textId="77777777" w:rsidR="009668C8" w:rsidRPr="009D1F29" w:rsidRDefault="009668C8" w:rsidP="009668C8">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6D10995D"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Default="009668C8" w:rsidP="009668C8">
      <w:pPr>
        <w:pStyle w:val="Nessunaspaziatura"/>
        <w:rPr>
          <w:rFonts w:ascii="Arial" w:hAnsi="Arial" w:cs="Arial"/>
          <w:b/>
          <w:bCs/>
          <w:color w:val="002060"/>
          <w:sz w:val="24"/>
          <w:szCs w:val="32"/>
          <w:u w:val="single"/>
        </w:rPr>
      </w:pPr>
    </w:p>
    <w:p w14:paraId="79901C67"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289E8239" w14:textId="77777777" w:rsidR="009668C8" w:rsidRDefault="009668C8" w:rsidP="009668C8">
      <w:pPr>
        <w:pStyle w:val="Nessunaspaziatura"/>
        <w:jc w:val="both"/>
        <w:rPr>
          <w:rFonts w:ascii="Arial" w:hAnsi="Arial" w:cs="Arial"/>
          <w:b/>
          <w:bCs/>
          <w:color w:val="002060"/>
          <w:szCs w:val="28"/>
        </w:rPr>
      </w:pPr>
    </w:p>
    <w:p w14:paraId="63F68046"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64D948F7" w14:textId="77777777" w:rsidR="009668C8" w:rsidRDefault="009668C8" w:rsidP="009668C8">
      <w:pPr>
        <w:pStyle w:val="Nessunaspaziatura"/>
        <w:rPr>
          <w:rFonts w:ascii="Arial" w:hAnsi="Arial" w:cs="Arial"/>
          <w:b/>
          <w:bCs/>
          <w:color w:val="002060"/>
          <w:sz w:val="24"/>
          <w:szCs w:val="32"/>
          <w:u w:val="single"/>
        </w:rPr>
      </w:pPr>
    </w:p>
    <w:p w14:paraId="7ED1226A"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82248ED" w14:textId="77777777" w:rsidR="009668C8" w:rsidRPr="005225D7" w:rsidRDefault="009668C8" w:rsidP="009668C8">
      <w:pPr>
        <w:pStyle w:val="LndNormale1"/>
        <w:rPr>
          <w:color w:val="002060"/>
        </w:rPr>
      </w:pPr>
    </w:p>
    <w:p w14:paraId="16546EDD" w14:textId="6B4AC287"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per la stagione </w:t>
      </w:r>
      <w:r w:rsidR="00025C7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025C79">
        <w:rPr>
          <w:rFonts w:ascii="Arial" w:hAnsi="Arial" w:cs="Arial"/>
          <w:color w:val="002060"/>
        </w:rPr>
        <w:t>19</w:t>
      </w:r>
      <w:r>
        <w:rPr>
          <w:rFonts w:ascii="Arial" w:hAnsi="Arial" w:cs="Arial"/>
          <w:color w:val="002060"/>
        </w:rPr>
        <w:t xml:space="preserve"> Ottobre </w:t>
      </w:r>
      <w:r w:rsidR="00025C79">
        <w:rPr>
          <w:rFonts w:ascii="Arial" w:hAnsi="Arial" w:cs="Arial"/>
          <w:color w:val="002060"/>
        </w:rPr>
        <w:t>2025</w:t>
      </w:r>
      <w:r>
        <w:rPr>
          <w:rFonts w:ascii="Arial" w:hAnsi="Arial" w:cs="Arial"/>
          <w:color w:val="002060"/>
        </w:rPr>
        <w:t>.</w:t>
      </w:r>
    </w:p>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22" w:name="_Toc59010405"/>
      <w:bookmarkStart w:id="23" w:name="_Toc203551734"/>
      <w:r w:rsidRPr="006474D6">
        <w:t>ALLEGATI</w:t>
      </w:r>
      <w:bookmarkEnd w:id="22"/>
      <w:bookmarkEnd w:id="23"/>
    </w:p>
    <w:p w14:paraId="02B6AC75" w14:textId="77777777" w:rsidR="00A11CE0" w:rsidRDefault="00A11CE0" w:rsidP="00A11CE0">
      <w:pPr>
        <w:pStyle w:val="LndNormale1"/>
        <w:outlineLvl w:val="0"/>
        <w:rPr>
          <w:b/>
          <w:color w:val="002060"/>
          <w:u w:val="single"/>
        </w:rPr>
      </w:pPr>
    </w:p>
    <w:p w14:paraId="21B292BC" w14:textId="0EFC8B04" w:rsidR="00C400AD" w:rsidRPr="00BC0204" w:rsidRDefault="00BC0204" w:rsidP="00AB1E23">
      <w:pPr>
        <w:pStyle w:val="LndNormale1"/>
        <w:numPr>
          <w:ilvl w:val="0"/>
          <w:numId w:val="20"/>
        </w:numPr>
        <w:jc w:val="left"/>
        <w:outlineLvl w:val="0"/>
        <w:rPr>
          <w:b/>
          <w:color w:val="002060"/>
          <w:u w:val="single"/>
        </w:rPr>
      </w:pPr>
      <w:r w:rsidRPr="00BC0204">
        <w:rPr>
          <w:b/>
          <w:color w:val="002060"/>
          <w:u w:val="single"/>
        </w:rPr>
        <w:t>Calendario Terza Categoria Ascoli girone G</w:t>
      </w:r>
    </w:p>
    <w:p w14:paraId="57B0F560" w14:textId="7CB8EFDA" w:rsidR="00AB1E23" w:rsidRPr="00BC0204" w:rsidRDefault="00BC0204" w:rsidP="00AB1E23">
      <w:pPr>
        <w:pStyle w:val="LndNormale1"/>
        <w:numPr>
          <w:ilvl w:val="0"/>
          <w:numId w:val="20"/>
        </w:numPr>
        <w:jc w:val="left"/>
        <w:outlineLvl w:val="0"/>
        <w:rPr>
          <w:b/>
          <w:color w:val="002060"/>
          <w:u w:val="single"/>
        </w:rPr>
      </w:pPr>
      <w:r w:rsidRPr="00BC0204">
        <w:rPr>
          <w:b/>
          <w:color w:val="002060"/>
          <w:u w:val="single"/>
        </w:rPr>
        <w:t>Calendario Juniores Under 19 Provinciale Ascoli girone D</w:t>
      </w:r>
    </w:p>
    <w:p w14:paraId="36F5DD19" w14:textId="77777777" w:rsidR="005E4057" w:rsidRDefault="005E4057" w:rsidP="00C2141E">
      <w:pPr>
        <w:pStyle w:val="LndNormale1"/>
        <w:jc w:val="center"/>
        <w:outlineLvl w:val="0"/>
        <w:rPr>
          <w:b/>
          <w:color w:val="002060"/>
          <w:u w:val="single"/>
        </w:rPr>
      </w:pPr>
    </w:p>
    <w:p w14:paraId="794A69CF" w14:textId="3BB8209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B3895">
        <w:rPr>
          <w:b/>
          <w:color w:val="002060"/>
          <w:u w:val="single"/>
        </w:rPr>
        <w:t>12</w:t>
      </w:r>
      <w:r w:rsidR="005E4057">
        <w:rPr>
          <w:b/>
          <w:color w:val="002060"/>
          <w:u w:val="single"/>
        </w:rPr>
        <w:t>/09</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9AB4" w14:textId="77777777" w:rsidR="00395950" w:rsidRDefault="00395950">
      <w:r>
        <w:separator/>
      </w:r>
    </w:p>
  </w:endnote>
  <w:endnote w:type="continuationSeparator" w:id="0">
    <w:p w14:paraId="478BD586" w14:textId="77777777" w:rsidR="00395950" w:rsidRDefault="0039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6C858016"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473550">
      <w:rPr>
        <w:color w:val="002060"/>
      </w:rPr>
      <w:t>15</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8DDF" w14:textId="77777777" w:rsidR="00395950" w:rsidRDefault="00395950">
      <w:r>
        <w:separator/>
      </w:r>
    </w:p>
  </w:footnote>
  <w:footnote w:type="continuationSeparator" w:id="0">
    <w:p w14:paraId="72D4FB7A" w14:textId="77777777" w:rsidR="00395950" w:rsidRDefault="0039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528FF"/>
    <w:multiLevelType w:val="hybridMultilevel"/>
    <w:tmpl w:val="71F067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22"/>
  </w:num>
  <w:num w:numId="3" w16cid:durableId="1099912800">
    <w:abstractNumId w:val="17"/>
  </w:num>
  <w:num w:numId="4" w16cid:durableId="1885216092">
    <w:abstractNumId w:val="7"/>
  </w:num>
  <w:num w:numId="5" w16cid:durableId="674723277">
    <w:abstractNumId w:val="4"/>
  </w:num>
  <w:num w:numId="6" w16cid:durableId="724570418">
    <w:abstractNumId w:val="23"/>
  </w:num>
  <w:num w:numId="7" w16cid:durableId="773742643">
    <w:abstractNumId w:val="19"/>
  </w:num>
  <w:num w:numId="8" w16cid:durableId="296490807">
    <w:abstractNumId w:val="18"/>
  </w:num>
  <w:num w:numId="9" w16cid:durableId="1166241772">
    <w:abstractNumId w:val="14"/>
  </w:num>
  <w:num w:numId="10" w16cid:durableId="696471721">
    <w:abstractNumId w:val="24"/>
  </w:num>
  <w:num w:numId="11" w16cid:durableId="1768579644">
    <w:abstractNumId w:val="13"/>
  </w:num>
  <w:num w:numId="12" w16cid:durableId="1035886439">
    <w:abstractNumId w:val="21"/>
  </w:num>
  <w:num w:numId="13" w16cid:durableId="569539054">
    <w:abstractNumId w:val="16"/>
  </w:num>
  <w:num w:numId="14" w16cid:durableId="418644712">
    <w:abstractNumId w:val="9"/>
  </w:num>
  <w:num w:numId="15" w16cid:durableId="94327592">
    <w:abstractNumId w:val="15"/>
  </w:num>
  <w:num w:numId="16" w16cid:durableId="940183926">
    <w:abstractNumId w:val="20"/>
  </w:num>
  <w:num w:numId="17" w16cid:durableId="483132557">
    <w:abstractNumId w:val="11"/>
  </w:num>
  <w:num w:numId="18" w16cid:durableId="509682378">
    <w:abstractNumId w:val="10"/>
  </w:num>
  <w:num w:numId="19" w16cid:durableId="2047368512">
    <w:abstractNumId w:val="14"/>
  </w:num>
  <w:num w:numId="20" w16cid:durableId="1429623322">
    <w:abstractNumId w:val="6"/>
  </w:num>
  <w:num w:numId="21" w16cid:durableId="1048451110">
    <w:abstractNumId w:val="3"/>
  </w:num>
  <w:num w:numId="22" w16cid:durableId="164513832">
    <w:abstractNumId w:val="5"/>
  </w:num>
  <w:num w:numId="23" w16cid:durableId="1653486985">
    <w:abstractNumId w:val="2"/>
  </w:num>
  <w:num w:numId="24" w16cid:durableId="1606384377">
    <w:abstractNumId w:val="12"/>
  </w:num>
  <w:num w:numId="25" w16cid:durableId="1968664019">
    <w:abstractNumId w:val="1"/>
  </w:num>
  <w:num w:numId="26" w16cid:durableId="111529600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6EE1"/>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0FA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D42"/>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565"/>
    <w:rsid w:val="001657D8"/>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523"/>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87ED2"/>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5FAA"/>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738"/>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950"/>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9CA"/>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550"/>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9E8"/>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2DEE"/>
    <w:rsid w:val="004B3034"/>
    <w:rsid w:val="004B3727"/>
    <w:rsid w:val="004B3AE3"/>
    <w:rsid w:val="004B3F88"/>
    <w:rsid w:val="004B4568"/>
    <w:rsid w:val="004B4F58"/>
    <w:rsid w:val="004B4FBF"/>
    <w:rsid w:val="004B530B"/>
    <w:rsid w:val="004B5548"/>
    <w:rsid w:val="004B557E"/>
    <w:rsid w:val="004B5A4E"/>
    <w:rsid w:val="004B5AB4"/>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132"/>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35"/>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7D1"/>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383"/>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2ACB"/>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361"/>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8B6"/>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62"/>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4F0D"/>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4FE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AE0"/>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94B"/>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4C5"/>
    <w:rsid w:val="00B5756B"/>
    <w:rsid w:val="00B579A0"/>
    <w:rsid w:val="00B609F6"/>
    <w:rsid w:val="00B6123D"/>
    <w:rsid w:val="00B6132E"/>
    <w:rsid w:val="00B61F64"/>
    <w:rsid w:val="00B62127"/>
    <w:rsid w:val="00B623F7"/>
    <w:rsid w:val="00B6247A"/>
    <w:rsid w:val="00B63998"/>
    <w:rsid w:val="00B64D7F"/>
    <w:rsid w:val="00B64EA2"/>
    <w:rsid w:val="00B653AA"/>
    <w:rsid w:val="00B65575"/>
    <w:rsid w:val="00B658AD"/>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04"/>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6BB"/>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895"/>
    <w:rsid w:val="00CB3D1C"/>
    <w:rsid w:val="00CB3D30"/>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494"/>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704"/>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28DC"/>
    <w:rsid w:val="00DC337C"/>
    <w:rsid w:val="00DC36F0"/>
    <w:rsid w:val="00DC3977"/>
    <w:rsid w:val="00DC3D73"/>
    <w:rsid w:val="00DC41BA"/>
    <w:rsid w:val="00DC4CAE"/>
    <w:rsid w:val="00DC528D"/>
    <w:rsid w:val="00DC5385"/>
    <w:rsid w:val="00DC57DB"/>
    <w:rsid w:val="00DC594D"/>
    <w:rsid w:val="00DC5C4E"/>
    <w:rsid w:val="00DC5CCE"/>
    <w:rsid w:val="00DC5E33"/>
    <w:rsid w:val="00DC60A9"/>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61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492"/>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19A"/>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0FB"/>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dmc\Google%20Drive\Comunicati_ufficiali\2025-2026\CU_N014_20250910_CALENDARIGIOVANILI_1FASE\scuolecalcio@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ortellomarche@lnd.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4565</Words>
  <Characters>26027</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30531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2025-09-12T12:44:00Z</cp:lastPrinted>
  <dcterms:created xsi:type="dcterms:W3CDTF">2025-09-12T12:44:00Z</dcterms:created>
  <dcterms:modified xsi:type="dcterms:W3CDTF">2025-09-12T12:46:00Z</dcterms:modified>
</cp:coreProperties>
</file>