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tbl>
    <w:p w14:paraId="24BF947F" w14:textId="77777777" w:rsidR="0075026B" w:rsidRPr="006474D6" w:rsidRDefault="0075026B"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23551F1E"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2EAB01FA"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1575C">
              <w:rPr>
                <w:rFonts w:ascii="Arial" w:hAnsi="Arial" w:cs="Arial"/>
                <w:color w:val="002060"/>
                <w:sz w:val="40"/>
                <w:szCs w:val="40"/>
              </w:rPr>
              <w:t>27</w:t>
            </w:r>
            <w:r w:rsidRPr="006474D6">
              <w:rPr>
                <w:rFonts w:ascii="Arial" w:hAnsi="Arial" w:cs="Arial"/>
                <w:color w:val="002060"/>
                <w:sz w:val="40"/>
                <w:szCs w:val="40"/>
              </w:rPr>
              <w:t xml:space="preserve"> del </w:t>
            </w:r>
            <w:r w:rsidR="0081575C">
              <w:rPr>
                <w:rFonts w:ascii="Arial" w:hAnsi="Arial" w:cs="Arial"/>
                <w:color w:val="002060"/>
                <w:sz w:val="40"/>
                <w:szCs w:val="40"/>
              </w:rPr>
              <w:t>10</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0355172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64CA6CCF" w14:textId="7F1087ED" w:rsidR="003D63DA" w:rsidRPr="003D63DA" w:rsidRDefault="00DC4CAE"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rFonts w:ascii="Calibri" w:hAnsi="Calibri"/>
          <w:color w:val="002060"/>
          <w:sz w:val="22"/>
          <w:szCs w:val="22"/>
        </w:rPr>
        <w:fldChar w:fldCharType="begin"/>
      </w:r>
      <w:r w:rsidR="00E4724B" w:rsidRPr="003D63DA">
        <w:rPr>
          <w:rFonts w:ascii="Calibri" w:hAnsi="Calibri"/>
          <w:color w:val="002060"/>
          <w:sz w:val="22"/>
          <w:szCs w:val="22"/>
        </w:rPr>
        <w:instrText xml:space="preserve"> TOC \o "1-3" \t "Comunicato 1,1" </w:instrText>
      </w:r>
      <w:r w:rsidRPr="003D63DA">
        <w:rPr>
          <w:rFonts w:ascii="Calibri" w:hAnsi="Calibri"/>
          <w:color w:val="002060"/>
          <w:sz w:val="22"/>
          <w:szCs w:val="22"/>
        </w:rPr>
        <w:fldChar w:fldCharType="separate"/>
      </w:r>
      <w:r w:rsidR="003D63DA" w:rsidRPr="003D63DA">
        <w:rPr>
          <w:noProof/>
          <w:color w:val="002060"/>
        </w:rPr>
        <w:t>SOMMARIO</w:t>
      </w:r>
      <w:r w:rsidR="003D63DA" w:rsidRPr="003D63DA">
        <w:rPr>
          <w:noProof/>
          <w:color w:val="002060"/>
        </w:rPr>
        <w:tab/>
      </w:r>
      <w:r w:rsidR="003D63DA" w:rsidRPr="003D63DA">
        <w:rPr>
          <w:noProof/>
          <w:color w:val="002060"/>
        </w:rPr>
        <w:fldChar w:fldCharType="begin"/>
      </w:r>
      <w:r w:rsidR="003D63DA" w:rsidRPr="003D63DA">
        <w:rPr>
          <w:noProof/>
          <w:color w:val="002060"/>
        </w:rPr>
        <w:instrText xml:space="preserve"> PAGEREF _Toc203551728 \h </w:instrText>
      </w:r>
      <w:r w:rsidR="003D63DA" w:rsidRPr="003D63DA">
        <w:rPr>
          <w:noProof/>
          <w:color w:val="002060"/>
        </w:rPr>
      </w:r>
      <w:r w:rsidR="003D63DA" w:rsidRPr="003D63DA">
        <w:rPr>
          <w:noProof/>
          <w:color w:val="002060"/>
        </w:rPr>
        <w:fldChar w:fldCharType="separate"/>
      </w:r>
      <w:r w:rsidR="00CF10A8">
        <w:rPr>
          <w:noProof/>
          <w:color w:val="002060"/>
        </w:rPr>
        <w:t>1</w:t>
      </w:r>
      <w:r w:rsidR="003D63DA" w:rsidRPr="003D63DA">
        <w:rPr>
          <w:noProof/>
          <w:color w:val="002060"/>
        </w:rPr>
        <w:fldChar w:fldCharType="end"/>
      </w:r>
    </w:p>
    <w:p w14:paraId="44BD344A" w14:textId="5C8E55D4"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F.I.G.C.</w:t>
      </w:r>
      <w:r w:rsidRPr="003D63DA">
        <w:rPr>
          <w:noProof/>
          <w:color w:val="002060"/>
        </w:rPr>
        <w:tab/>
      </w:r>
      <w:r w:rsidRPr="003D63DA">
        <w:rPr>
          <w:noProof/>
          <w:color w:val="002060"/>
        </w:rPr>
        <w:fldChar w:fldCharType="begin"/>
      </w:r>
      <w:r w:rsidRPr="003D63DA">
        <w:rPr>
          <w:noProof/>
          <w:color w:val="002060"/>
        </w:rPr>
        <w:instrText xml:space="preserve"> PAGEREF _Toc203551729 \h </w:instrText>
      </w:r>
      <w:r w:rsidRPr="003D63DA">
        <w:rPr>
          <w:noProof/>
          <w:color w:val="002060"/>
        </w:rPr>
      </w:r>
      <w:r w:rsidRPr="003D63DA">
        <w:rPr>
          <w:noProof/>
          <w:color w:val="002060"/>
        </w:rPr>
        <w:fldChar w:fldCharType="separate"/>
      </w:r>
      <w:r w:rsidR="00CF10A8">
        <w:rPr>
          <w:noProof/>
          <w:color w:val="002060"/>
        </w:rPr>
        <w:t>1</w:t>
      </w:r>
      <w:r w:rsidRPr="003D63DA">
        <w:rPr>
          <w:noProof/>
          <w:color w:val="002060"/>
        </w:rPr>
        <w:fldChar w:fldCharType="end"/>
      </w:r>
    </w:p>
    <w:p w14:paraId="298BD4B9" w14:textId="486F42AA"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L.N.D.</w:t>
      </w:r>
      <w:r w:rsidRPr="003D63DA">
        <w:rPr>
          <w:noProof/>
          <w:color w:val="002060"/>
        </w:rPr>
        <w:tab/>
      </w:r>
      <w:r w:rsidRPr="003D63DA">
        <w:rPr>
          <w:noProof/>
          <w:color w:val="002060"/>
        </w:rPr>
        <w:fldChar w:fldCharType="begin"/>
      </w:r>
      <w:r w:rsidRPr="003D63DA">
        <w:rPr>
          <w:noProof/>
          <w:color w:val="002060"/>
        </w:rPr>
        <w:instrText xml:space="preserve"> PAGEREF _Toc203551730 \h </w:instrText>
      </w:r>
      <w:r w:rsidRPr="003D63DA">
        <w:rPr>
          <w:noProof/>
          <w:color w:val="002060"/>
        </w:rPr>
      </w:r>
      <w:r w:rsidRPr="003D63DA">
        <w:rPr>
          <w:noProof/>
          <w:color w:val="002060"/>
        </w:rPr>
        <w:fldChar w:fldCharType="separate"/>
      </w:r>
      <w:r w:rsidR="00CF10A8">
        <w:rPr>
          <w:noProof/>
          <w:color w:val="002060"/>
        </w:rPr>
        <w:t>1</w:t>
      </w:r>
      <w:r w:rsidRPr="003D63DA">
        <w:rPr>
          <w:noProof/>
          <w:color w:val="002060"/>
        </w:rPr>
        <w:fldChar w:fldCharType="end"/>
      </w:r>
    </w:p>
    <w:p w14:paraId="746C8EE0" w14:textId="6C08FAA3"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 COMITATO REGIONALE</w:t>
      </w:r>
      <w:r w:rsidRPr="003D63DA">
        <w:rPr>
          <w:noProof/>
          <w:color w:val="002060"/>
        </w:rPr>
        <w:tab/>
      </w:r>
      <w:r w:rsidRPr="003D63DA">
        <w:rPr>
          <w:noProof/>
          <w:color w:val="002060"/>
        </w:rPr>
        <w:fldChar w:fldCharType="begin"/>
      </w:r>
      <w:r w:rsidRPr="003D63DA">
        <w:rPr>
          <w:noProof/>
          <w:color w:val="002060"/>
        </w:rPr>
        <w:instrText xml:space="preserve"> PAGEREF _Toc203551731 \h </w:instrText>
      </w:r>
      <w:r w:rsidRPr="003D63DA">
        <w:rPr>
          <w:noProof/>
          <w:color w:val="002060"/>
        </w:rPr>
      </w:r>
      <w:r w:rsidRPr="003D63DA">
        <w:rPr>
          <w:noProof/>
          <w:color w:val="002060"/>
        </w:rPr>
        <w:fldChar w:fldCharType="separate"/>
      </w:r>
      <w:r w:rsidR="00CF10A8">
        <w:rPr>
          <w:noProof/>
          <w:color w:val="002060"/>
        </w:rPr>
        <w:t>1</w:t>
      </w:r>
      <w:r w:rsidRPr="003D63DA">
        <w:rPr>
          <w:noProof/>
          <w:color w:val="002060"/>
        </w:rPr>
        <w:fldChar w:fldCharType="end"/>
      </w:r>
    </w:p>
    <w:p w14:paraId="03B22722" w14:textId="7C00E5F7"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DELEGAZIONE PROVINCIALE</w:t>
      </w:r>
      <w:r w:rsidRPr="003D63DA">
        <w:rPr>
          <w:noProof/>
          <w:color w:val="002060"/>
        </w:rPr>
        <w:tab/>
      </w:r>
      <w:r w:rsidRPr="003D63DA">
        <w:rPr>
          <w:noProof/>
          <w:color w:val="002060"/>
        </w:rPr>
        <w:fldChar w:fldCharType="begin"/>
      </w:r>
      <w:r w:rsidRPr="003D63DA">
        <w:rPr>
          <w:noProof/>
          <w:color w:val="002060"/>
        </w:rPr>
        <w:instrText xml:space="preserve"> PAGEREF _Toc203551732 \h </w:instrText>
      </w:r>
      <w:r w:rsidRPr="003D63DA">
        <w:rPr>
          <w:noProof/>
          <w:color w:val="002060"/>
        </w:rPr>
      </w:r>
      <w:r w:rsidRPr="003D63DA">
        <w:rPr>
          <w:noProof/>
          <w:color w:val="002060"/>
        </w:rPr>
        <w:fldChar w:fldCharType="separate"/>
      </w:r>
      <w:r w:rsidR="00CF10A8">
        <w:rPr>
          <w:noProof/>
          <w:color w:val="002060"/>
        </w:rPr>
        <w:t>3</w:t>
      </w:r>
      <w:r w:rsidRPr="003D63DA">
        <w:rPr>
          <w:noProof/>
          <w:color w:val="002060"/>
        </w:rPr>
        <w:fldChar w:fldCharType="end"/>
      </w:r>
    </w:p>
    <w:p w14:paraId="19B6489B" w14:textId="47C3BB78"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ALLEGATI</w:t>
      </w:r>
      <w:r w:rsidRPr="003D63DA">
        <w:rPr>
          <w:noProof/>
          <w:color w:val="002060"/>
        </w:rPr>
        <w:tab/>
      </w:r>
      <w:r w:rsidRPr="003D63DA">
        <w:rPr>
          <w:noProof/>
          <w:color w:val="002060"/>
        </w:rPr>
        <w:fldChar w:fldCharType="begin"/>
      </w:r>
      <w:r w:rsidRPr="003D63DA">
        <w:rPr>
          <w:noProof/>
          <w:color w:val="002060"/>
        </w:rPr>
        <w:instrText xml:space="preserve"> PAGEREF _Toc203551734 \h </w:instrText>
      </w:r>
      <w:r w:rsidRPr="003D63DA">
        <w:rPr>
          <w:noProof/>
          <w:color w:val="002060"/>
        </w:rPr>
      </w:r>
      <w:r w:rsidRPr="003D63DA">
        <w:rPr>
          <w:noProof/>
          <w:color w:val="002060"/>
        </w:rPr>
        <w:fldChar w:fldCharType="separate"/>
      </w:r>
      <w:r w:rsidR="00CF10A8">
        <w:rPr>
          <w:noProof/>
          <w:color w:val="002060"/>
        </w:rPr>
        <w:t>7</w:t>
      </w:r>
      <w:r w:rsidRPr="003D63DA">
        <w:rPr>
          <w:noProof/>
          <w:color w:val="002060"/>
        </w:rPr>
        <w:fldChar w:fldCharType="end"/>
      </w:r>
    </w:p>
    <w:p w14:paraId="7A5CC2FC" w14:textId="4610623F" w:rsidR="00763D4E" w:rsidRDefault="00DC4CAE" w:rsidP="00982047">
      <w:pPr>
        <w:rPr>
          <w:rFonts w:ascii="Calibri" w:hAnsi="Calibri"/>
          <w:color w:val="002060"/>
          <w:sz w:val="22"/>
          <w:szCs w:val="22"/>
        </w:rPr>
      </w:pPr>
      <w:r w:rsidRPr="003D63DA">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03551729"/>
      <w:r w:rsidRPr="006474D6">
        <w:t>COMUNICAZIONI DELLA F.I.G.C.</w:t>
      </w:r>
      <w:bookmarkEnd w:id="5"/>
      <w:bookmarkEnd w:id="6"/>
    </w:p>
    <w:p w14:paraId="4B3E2719" w14:textId="77777777" w:rsidR="00BC5165" w:rsidRDefault="00BC5165" w:rsidP="003A5C3A">
      <w:pPr>
        <w:pStyle w:val="LndNormale1"/>
      </w:pPr>
    </w:p>
    <w:p w14:paraId="030B2834" w14:textId="77777777" w:rsidR="00B65E42" w:rsidRDefault="00B65E42" w:rsidP="003A5C3A">
      <w:pPr>
        <w:pStyle w:val="LndNormale1"/>
      </w:pPr>
    </w:p>
    <w:p w14:paraId="2A6EC8B8" w14:textId="77777777" w:rsidR="003A5C3A" w:rsidRPr="006474D6" w:rsidRDefault="003A5C3A" w:rsidP="00E4724B">
      <w:pPr>
        <w:pStyle w:val="Comunicato1"/>
      </w:pPr>
      <w:bookmarkStart w:id="7" w:name="_Toc203551730"/>
      <w:r w:rsidRPr="006474D6">
        <w:t>COMUNICAZIONI DELLA L.N.D.</w:t>
      </w:r>
      <w:bookmarkEnd w:id="7"/>
    </w:p>
    <w:p w14:paraId="05B64085" w14:textId="77777777" w:rsidR="00855ADB" w:rsidRDefault="00855ADB" w:rsidP="003A5C3A">
      <w:pPr>
        <w:pStyle w:val="LndNormale1"/>
        <w:rPr>
          <w:color w:val="002060"/>
        </w:rPr>
      </w:pPr>
    </w:p>
    <w:p w14:paraId="6B80F831" w14:textId="77777777" w:rsidR="0081575C" w:rsidRPr="00E46481" w:rsidRDefault="0081575C" w:rsidP="0081575C">
      <w:pPr>
        <w:pStyle w:val="LndNormale1"/>
        <w:rPr>
          <w:b/>
          <w:color w:val="002060"/>
          <w:sz w:val="28"/>
          <w:szCs w:val="28"/>
          <w:u w:val="single"/>
        </w:rPr>
      </w:pPr>
      <w:r w:rsidRPr="00E46481">
        <w:rPr>
          <w:b/>
          <w:color w:val="002060"/>
          <w:sz w:val="28"/>
          <w:szCs w:val="28"/>
          <w:u w:val="single"/>
        </w:rPr>
        <w:t>CU n. 136 del 08.10.2025 LND</w:t>
      </w:r>
    </w:p>
    <w:p w14:paraId="4DBE721A" w14:textId="77777777" w:rsidR="0081575C" w:rsidRPr="00E46481" w:rsidRDefault="0081575C" w:rsidP="0081575C">
      <w:pPr>
        <w:pStyle w:val="LndNormale1"/>
        <w:rPr>
          <w:color w:val="002060"/>
        </w:rPr>
      </w:pPr>
      <w:r w:rsidRPr="00E46481">
        <w:rPr>
          <w:color w:val="002060"/>
        </w:rPr>
        <w:t xml:space="preserve">Si trasmette, in allegato, il CU  in epigrafe inerente i “Meccanismi intersacmbio Campionati Calcio a 11 Femminile </w:t>
      </w:r>
    </w:p>
    <w:p w14:paraId="1E2C247E" w14:textId="77777777" w:rsidR="0081575C" w:rsidRPr="00E46481" w:rsidRDefault="0081575C" w:rsidP="0081575C">
      <w:pPr>
        <w:pStyle w:val="Nessunaspaziatura"/>
        <w:rPr>
          <w:rFonts w:ascii="Arial" w:hAnsi="Arial" w:cs="Arial"/>
          <w:color w:val="002060"/>
        </w:rPr>
      </w:pPr>
    </w:p>
    <w:p w14:paraId="1E80AF78" w14:textId="77777777" w:rsidR="0081575C" w:rsidRPr="00E46481" w:rsidRDefault="0081575C" w:rsidP="0081575C">
      <w:pPr>
        <w:pStyle w:val="LndNormale1"/>
        <w:rPr>
          <w:b/>
          <w:color w:val="002060"/>
          <w:sz w:val="28"/>
          <w:szCs w:val="28"/>
          <w:u w:val="single"/>
        </w:rPr>
      </w:pPr>
      <w:r w:rsidRPr="00E46481">
        <w:rPr>
          <w:b/>
          <w:color w:val="002060"/>
          <w:sz w:val="28"/>
          <w:szCs w:val="28"/>
          <w:u w:val="single"/>
        </w:rPr>
        <w:t>CU n. 137 del 08.10.2025 LND</w:t>
      </w:r>
    </w:p>
    <w:p w14:paraId="49D86330" w14:textId="77777777" w:rsidR="0081575C" w:rsidRPr="00E46481" w:rsidRDefault="0081575C" w:rsidP="0081575C">
      <w:pPr>
        <w:pStyle w:val="LndNormale1"/>
        <w:rPr>
          <w:color w:val="002060"/>
        </w:rPr>
      </w:pPr>
      <w:r w:rsidRPr="00E46481">
        <w:rPr>
          <w:color w:val="002060"/>
        </w:rPr>
        <w:t xml:space="preserve">Si trasmette, in allegato, il CU  in epigrafe inerente i “Meccanismi intersacmbio Campionati Calcio a cinque Femminile </w:t>
      </w: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03551731"/>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0EDD9533" w14:textId="77777777" w:rsidR="00403736" w:rsidRPr="006070F6" w:rsidRDefault="00403736" w:rsidP="00403736">
      <w:pPr>
        <w:pStyle w:val="LndNormale1"/>
        <w:rPr>
          <w:b/>
          <w:color w:val="002060"/>
          <w:sz w:val="28"/>
          <w:szCs w:val="28"/>
          <w:u w:val="single"/>
        </w:rPr>
      </w:pPr>
      <w:r w:rsidRPr="006070F6">
        <w:rPr>
          <w:b/>
          <w:color w:val="002060"/>
          <w:sz w:val="28"/>
          <w:szCs w:val="28"/>
          <w:u w:val="single"/>
        </w:rPr>
        <w:t>SCADENZA RATA PAGAMENTO ISCRIZIONI</w:t>
      </w:r>
    </w:p>
    <w:p w14:paraId="65B170E9" w14:textId="77777777" w:rsidR="00403736" w:rsidRPr="006070F6" w:rsidRDefault="00403736" w:rsidP="00403736">
      <w:pPr>
        <w:pStyle w:val="LndNormale1"/>
        <w:rPr>
          <w:color w:val="002060"/>
        </w:rPr>
      </w:pPr>
    </w:p>
    <w:p w14:paraId="63457B00" w14:textId="77777777" w:rsidR="00403736" w:rsidRPr="006070F6" w:rsidRDefault="00403736" w:rsidP="00403736">
      <w:pPr>
        <w:pStyle w:val="LndNormale1"/>
        <w:rPr>
          <w:rFonts w:cs="Arial"/>
          <w:color w:val="002060"/>
          <w:szCs w:val="22"/>
        </w:rPr>
      </w:pPr>
      <w:r w:rsidRPr="006070F6">
        <w:rPr>
          <w:color w:val="002060"/>
        </w:rPr>
        <w:t xml:space="preserve">Si ricorda che </w:t>
      </w:r>
      <w:r w:rsidRPr="006070F6">
        <w:rPr>
          <w:b/>
          <w:color w:val="002060"/>
        </w:rPr>
        <w:t xml:space="preserve">mercoledì 15 ottobre 2025 </w:t>
      </w:r>
      <w:r w:rsidRPr="006070F6">
        <w:rPr>
          <w:rFonts w:cs="Arial"/>
          <w:color w:val="002060"/>
          <w:szCs w:val="22"/>
        </w:rPr>
        <w:t>scade la rata della tassa di Iscrizione ai Campionati 2025/2026.</w:t>
      </w:r>
    </w:p>
    <w:p w14:paraId="7B8C9F77" w14:textId="216F7DBD" w:rsidR="00403736" w:rsidRPr="006070F6" w:rsidRDefault="00403736" w:rsidP="00403736">
      <w:pPr>
        <w:pStyle w:val="Nessunaspaziatura"/>
        <w:rPr>
          <w:rFonts w:ascii="Arial" w:hAnsi="Arial" w:cs="Arial"/>
          <w:b/>
          <w:color w:val="002060"/>
          <w:sz w:val="28"/>
          <w:szCs w:val="28"/>
        </w:rPr>
      </w:pPr>
      <w:r w:rsidRPr="006070F6">
        <w:rPr>
          <w:rFonts w:ascii="Arial" w:hAnsi="Arial" w:cs="Arial"/>
          <w:b/>
          <w:color w:val="002060"/>
          <w:sz w:val="28"/>
          <w:szCs w:val="28"/>
          <w:u w:val="single"/>
        </w:rPr>
        <w:lastRenderedPageBreak/>
        <w:t xml:space="preserve">IBAN COMITATO REGIONALE MARCHE </w:t>
      </w:r>
    </w:p>
    <w:p w14:paraId="5CCE8AB8" w14:textId="77777777" w:rsidR="00403736" w:rsidRPr="006070F6" w:rsidRDefault="00403736" w:rsidP="00403736">
      <w:pPr>
        <w:pStyle w:val="Nessunaspaziatura"/>
        <w:rPr>
          <w:rFonts w:ascii="Arial" w:hAnsi="Arial" w:cs="Arial"/>
          <w:b/>
          <w:color w:val="002060"/>
        </w:rPr>
      </w:pPr>
    </w:p>
    <w:p w14:paraId="7AACA3A9" w14:textId="77777777" w:rsidR="00403736" w:rsidRPr="006070F6" w:rsidRDefault="00403736" w:rsidP="00403736">
      <w:pPr>
        <w:pStyle w:val="Nessunaspaziatura"/>
        <w:rPr>
          <w:rFonts w:ascii="Arial" w:hAnsi="Arial" w:cs="Arial"/>
          <w:color w:val="002060"/>
        </w:rPr>
      </w:pPr>
      <w:r w:rsidRPr="006070F6">
        <w:rPr>
          <w:rFonts w:ascii="Arial" w:hAnsi="Arial" w:cs="Arial"/>
          <w:color w:val="002060"/>
        </w:rPr>
        <w:t xml:space="preserve">Si riporta di seguito IBAN del Comitato Regionale Marche per effettuare tutti i versamenti  </w:t>
      </w:r>
    </w:p>
    <w:p w14:paraId="4C0F7D09" w14:textId="77777777" w:rsidR="00403736" w:rsidRPr="006070F6" w:rsidRDefault="00403736" w:rsidP="00403736">
      <w:pPr>
        <w:pStyle w:val="Nessunaspaziatura"/>
        <w:rPr>
          <w:rFonts w:ascii="Arial" w:hAnsi="Arial" w:cs="Arial"/>
          <w:b/>
          <w:color w:val="002060"/>
        </w:rPr>
      </w:pPr>
    </w:p>
    <w:p w14:paraId="093C98D1" w14:textId="77777777" w:rsidR="00403736" w:rsidRPr="006070F6" w:rsidRDefault="00403736" w:rsidP="00403736">
      <w:pPr>
        <w:pStyle w:val="Nessunaspaziatura"/>
        <w:rPr>
          <w:rFonts w:ascii="Arial" w:hAnsi="Arial" w:cs="Arial"/>
          <w:b/>
          <w:color w:val="002060"/>
          <w:sz w:val="24"/>
          <w:szCs w:val="24"/>
        </w:rPr>
      </w:pPr>
      <w:r w:rsidRPr="006070F6">
        <w:rPr>
          <w:rFonts w:ascii="Arial" w:hAnsi="Arial" w:cs="Arial"/>
          <w:b/>
          <w:color w:val="002060"/>
          <w:sz w:val="24"/>
          <w:szCs w:val="24"/>
        </w:rPr>
        <w:t xml:space="preserve">IBAN: </w:t>
      </w:r>
      <w:r w:rsidRPr="006070F6">
        <w:rPr>
          <w:rFonts w:ascii="Arial" w:hAnsi="Arial" w:cs="Arial"/>
          <w:b/>
          <w:color w:val="002060"/>
          <w:sz w:val="24"/>
          <w:szCs w:val="24"/>
        </w:rPr>
        <w:tab/>
      </w:r>
      <w:r w:rsidRPr="006070F6">
        <w:rPr>
          <w:rFonts w:ascii="Arial" w:hAnsi="Arial" w:cs="Arial"/>
          <w:b/>
          <w:color w:val="002060"/>
          <w:sz w:val="24"/>
          <w:szCs w:val="24"/>
        </w:rPr>
        <w:tab/>
        <w:t>IT81E0100502600000000008868</w:t>
      </w:r>
    </w:p>
    <w:p w14:paraId="74BF3588" w14:textId="77777777" w:rsidR="00403736" w:rsidRPr="006070F6" w:rsidRDefault="00403736" w:rsidP="00403736">
      <w:pPr>
        <w:pStyle w:val="Nessunaspaziatura"/>
        <w:rPr>
          <w:rFonts w:ascii="Arial" w:hAnsi="Arial" w:cs="Arial"/>
          <w:b/>
          <w:color w:val="002060"/>
          <w:sz w:val="24"/>
          <w:szCs w:val="24"/>
        </w:rPr>
      </w:pPr>
      <w:r w:rsidRPr="006070F6">
        <w:rPr>
          <w:rFonts w:ascii="Arial" w:hAnsi="Arial" w:cs="Arial"/>
          <w:b/>
          <w:color w:val="002060"/>
          <w:sz w:val="24"/>
          <w:szCs w:val="24"/>
        </w:rPr>
        <w:t>BNL ANCONA – CORSO STAMIRA</w:t>
      </w:r>
    </w:p>
    <w:p w14:paraId="667597AB" w14:textId="77777777" w:rsidR="00403736" w:rsidRPr="00E46481" w:rsidRDefault="00403736" w:rsidP="00403736">
      <w:pPr>
        <w:pStyle w:val="Nessunaspaziatura"/>
        <w:rPr>
          <w:rFonts w:ascii="Arial" w:hAnsi="Arial" w:cs="Arial"/>
          <w:b/>
          <w:color w:val="002060"/>
          <w:sz w:val="24"/>
          <w:szCs w:val="24"/>
        </w:rPr>
      </w:pPr>
      <w:r w:rsidRPr="00E46481">
        <w:rPr>
          <w:rFonts w:ascii="Arial" w:hAnsi="Arial" w:cs="Arial"/>
          <w:b/>
          <w:color w:val="002060"/>
          <w:sz w:val="24"/>
          <w:szCs w:val="24"/>
        </w:rPr>
        <w:t>Beneficiario: Comitato Regionale Marche F.I.G.C. – L.N.D.</w:t>
      </w:r>
    </w:p>
    <w:p w14:paraId="355B4ED9" w14:textId="77777777" w:rsidR="00B1353C" w:rsidRPr="00E46481" w:rsidRDefault="00B1353C" w:rsidP="00B1353C">
      <w:pPr>
        <w:rPr>
          <w:rFonts w:ascii="Arial" w:hAnsi="Arial" w:cs="Arial"/>
          <w:b/>
          <w:color w:val="002060"/>
          <w:sz w:val="22"/>
          <w:szCs w:val="22"/>
          <w:u w:val="single"/>
        </w:rPr>
      </w:pPr>
    </w:p>
    <w:p w14:paraId="433E0E1D" w14:textId="77777777" w:rsidR="00403736" w:rsidRPr="00E46481" w:rsidRDefault="00403736" w:rsidP="00B1353C">
      <w:pPr>
        <w:rPr>
          <w:rFonts w:ascii="Arial" w:hAnsi="Arial" w:cs="Arial"/>
          <w:b/>
          <w:color w:val="002060"/>
          <w:sz w:val="22"/>
          <w:szCs w:val="22"/>
          <w:u w:val="single"/>
        </w:rPr>
      </w:pPr>
    </w:p>
    <w:p w14:paraId="3BB2081B" w14:textId="77777777" w:rsidR="0081575C" w:rsidRPr="00E46481" w:rsidRDefault="0081575C" w:rsidP="0081575C">
      <w:pPr>
        <w:pStyle w:val="LndNormale1"/>
        <w:rPr>
          <w:b/>
          <w:color w:val="002060"/>
          <w:sz w:val="28"/>
          <w:szCs w:val="28"/>
          <w:u w:val="single"/>
        </w:rPr>
      </w:pPr>
      <w:r w:rsidRPr="00E46481">
        <w:rPr>
          <w:b/>
          <w:color w:val="002060"/>
          <w:sz w:val="28"/>
          <w:szCs w:val="28"/>
          <w:u w:val="single"/>
        </w:rPr>
        <w:t>SVINCOLI EX ART. 117 BIS NOIF</w:t>
      </w:r>
    </w:p>
    <w:p w14:paraId="37EDD777" w14:textId="77777777" w:rsidR="0081575C" w:rsidRPr="00E46481" w:rsidRDefault="0081575C" w:rsidP="0081575C">
      <w:pPr>
        <w:pStyle w:val="LndNormale1"/>
        <w:rPr>
          <w:color w:val="002060"/>
        </w:rPr>
      </w:pPr>
    </w:p>
    <w:p w14:paraId="3A6FBA09" w14:textId="77777777" w:rsidR="0081575C" w:rsidRPr="00E46481" w:rsidRDefault="0081575C" w:rsidP="0081575C">
      <w:pPr>
        <w:pStyle w:val="LndNormale1"/>
        <w:rPr>
          <w:b/>
          <w:color w:val="002060"/>
        </w:rPr>
      </w:pPr>
      <w:r w:rsidRPr="00E4648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6481">
        <w:rPr>
          <w:b/>
          <w:color w:val="002060"/>
        </w:rPr>
        <w:t>08.10.2025:</w:t>
      </w:r>
    </w:p>
    <w:tbl>
      <w:tblPr>
        <w:tblW w:w="0" w:type="auto"/>
        <w:tblLook w:val="04A0" w:firstRow="1" w:lastRow="0" w:firstColumn="1" w:lastColumn="0" w:noHBand="0" w:noVBand="1"/>
      </w:tblPr>
      <w:tblGrid>
        <w:gridCol w:w="1265"/>
        <w:gridCol w:w="2717"/>
        <w:gridCol w:w="39"/>
        <w:gridCol w:w="1233"/>
        <w:gridCol w:w="40"/>
        <w:gridCol w:w="1182"/>
        <w:gridCol w:w="3436"/>
      </w:tblGrid>
      <w:tr w:rsidR="00E46481" w:rsidRPr="00E46481" w14:paraId="283FD2E5" w14:textId="77777777" w:rsidTr="00C61EDB">
        <w:tc>
          <w:tcPr>
            <w:tcW w:w="1265" w:type="dxa"/>
            <w:tcBorders>
              <w:top w:val="single" w:sz="4" w:space="0" w:color="auto"/>
              <w:left w:val="single" w:sz="4" w:space="0" w:color="auto"/>
              <w:bottom w:val="single" w:sz="4" w:space="0" w:color="auto"/>
              <w:right w:val="single" w:sz="4" w:space="0" w:color="auto"/>
            </w:tcBorders>
            <w:hideMark/>
          </w:tcPr>
          <w:p w14:paraId="6B40C1E2" w14:textId="77777777" w:rsidR="0081575C" w:rsidRPr="00E46481" w:rsidRDefault="0081575C" w:rsidP="00C61EDB">
            <w:pPr>
              <w:pStyle w:val="LndNormale1"/>
              <w:jc w:val="center"/>
              <w:rPr>
                <w:color w:val="002060"/>
              </w:rPr>
            </w:pPr>
            <w:r w:rsidRPr="00E46481">
              <w:rPr>
                <w:color w:val="002060"/>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2E5AFA68" w14:textId="77777777" w:rsidR="0081575C" w:rsidRPr="00E46481" w:rsidRDefault="0081575C" w:rsidP="00C61EDB">
            <w:pPr>
              <w:pStyle w:val="LndNormale1"/>
              <w:jc w:val="center"/>
              <w:rPr>
                <w:color w:val="002060"/>
              </w:rPr>
            </w:pPr>
            <w:r w:rsidRPr="00E46481">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734532A2" w14:textId="77777777" w:rsidR="0081575C" w:rsidRPr="00E46481" w:rsidRDefault="0081575C" w:rsidP="00C61EDB">
            <w:pPr>
              <w:pStyle w:val="LndNormale1"/>
              <w:jc w:val="center"/>
              <w:rPr>
                <w:color w:val="002060"/>
              </w:rPr>
            </w:pPr>
            <w:r w:rsidRPr="00E46481">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0B45C4D" w14:textId="77777777" w:rsidR="0081575C" w:rsidRPr="00E46481" w:rsidRDefault="0081575C" w:rsidP="00C61EDB">
            <w:pPr>
              <w:pStyle w:val="LndNormale1"/>
              <w:jc w:val="center"/>
              <w:rPr>
                <w:color w:val="002060"/>
              </w:rPr>
            </w:pPr>
            <w:r w:rsidRPr="00E46481">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245BBBB" w14:textId="77777777" w:rsidR="0081575C" w:rsidRPr="00E46481" w:rsidRDefault="0081575C" w:rsidP="00C61EDB">
            <w:pPr>
              <w:pStyle w:val="LndNormale1"/>
              <w:jc w:val="center"/>
              <w:rPr>
                <w:color w:val="002060"/>
              </w:rPr>
            </w:pPr>
            <w:r w:rsidRPr="00E46481">
              <w:rPr>
                <w:color w:val="002060"/>
              </w:rPr>
              <w:t>Società</w:t>
            </w:r>
          </w:p>
        </w:tc>
      </w:tr>
      <w:tr w:rsidR="00E46481" w:rsidRPr="00E46481" w14:paraId="18626214" w14:textId="77777777" w:rsidTr="00C61EDB">
        <w:tc>
          <w:tcPr>
            <w:tcW w:w="1265" w:type="dxa"/>
            <w:tcBorders>
              <w:top w:val="single" w:sz="4" w:space="0" w:color="auto"/>
              <w:left w:val="single" w:sz="4" w:space="0" w:color="auto"/>
              <w:bottom w:val="single" w:sz="4" w:space="0" w:color="auto"/>
              <w:right w:val="single" w:sz="4" w:space="0" w:color="auto"/>
            </w:tcBorders>
          </w:tcPr>
          <w:p w14:paraId="338A6C7D" w14:textId="77777777" w:rsidR="0081575C" w:rsidRPr="00E46481" w:rsidRDefault="0081575C" w:rsidP="00C61EDB">
            <w:pPr>
              <w:pStyle w:val="LndNormale1"/>
              <w:rPr>
                <w:color w:val="002060"/>
                <w:sz w:val="20"/>
              </w:rPr>
            </w:pPr>
            <w:r w:rsidRPr="00E46481">
              <w:rPr>
                <w:color w:val="002060"/>
                <w:sz w:val="20"/>
              </w:rPr>
              <w:t>4890796</w:t>
            </w:r>
          </w:p>
        </w:tc>
        <w:tc>
          <w:tcPr>
            <w:tcW w:w="2756" w:type="dxa"/>
            <w:gridSpan w:val="2"/>
            <w:tcBorders>
              <w:top w:val="single" w:sz="4" w:space="0" w:color="auto"/>
              <w:left w:val="single" w:sz="4" w:space="0" w:color="auto"/>
              <w:bottom w:val="single" w:sz="4" w:space="0" w:color="auto"/>
              <w:right w:val="single" w:sz="4" w:space="0" w:color="auto"/>
            </w:tcBorders>
          </w:tcPr>
          <w:p w14:paraId="6070D452" w14:textId="77777777" w:rsidR="0081575C" w:rsidRPr="00E46481" w:rsidRDefault="0081575C" w:rsidP="00C61EDB">
            <w:pPr>
              <w:pStyle w:val="LndNormale1"/>
              <w:rPr>
                <w:color w:val="002060"/>
                <w:sz w:val="20"/>
              </w:rPr>
            </w:pPr>
            <w:r w:rsidRPr="00E46481">
              <w:rPr>
                <w:color w:val="002060"/>
                <w:sz w:val="20"/>
              </w:rPr>
              <w:t>POMIRO GERMAN DANIEL</w:t>
            </w:r>
          </w:p>
        </w:tc>
        <w:tc>
          <w:tcPr>
            <w:tcW w:w="1273" w:type="dxa"/>
            <w:gridSpan w:val="2"/>
            <w:tcBorders>
              <w:top w:val="single" w:sz="4" w:space="0" w:color="auto"/>
              <w:left w:val="single" w:sz="4" w:space="0" w:color="auto"/>
              <w:bottom w:val="single" w:sz="4" w:space="0" w:color="auto"/>
              <w:right w:val="single" w:sz="4" w:space="0" w:color="auto"/>
            </w:tcBorders>
          </w:tcPr>
          <w:p w14:paraId="638E309E" w14:textId="77777777" w:rsidR="0081575C" w:rsidRPr="00E46481" w:rsidRDefault="0081575C" w:rsidP="00C61EDB">
            <w:pPr>
              <w:pStyle w:val="LndNormale1"/>
              <w:rPr>
                <w:color w:val="002060"/>
                <w:sz w:val="20"/>
              </w:rPr>
            </w:pPr>
            <w:r w:rsidRPr="00E46481">
              <w:rPr>
                <w:color w:val="002060"/>
                <w:sz w:val="20"/>
              </w:rPr>
              <w:t>29.01.1990</w:t>
            </w:r>
          </w:p>
        </w:tc>
        <w:tc>
          <w:tcPr>
            <w:tcW w:w="1182" w:type="dxa"/>
            <w:tcBorders>
              <w:top w:val="single" w:sz="4" w:space="0" w:color="auto"/>
              <w:left w:val="single" w:sz="4" w:space="0" w:color="auto"/>
              <w:bottom w:val="single" w:sz="4" w:space="0" w:color="auto"/>
              <w:right w:val="single" w:sz="4" w:space="0" w:color="auto"/>
            </w:tcBorders>
          </w:tcPr>
          <w:p w14:paraId="60EC0DA4" w14:textId="77777777" w:rsidR="0081575C" w:rsidRPr="00E46481" w:rsidRDefault="0081575C" w:rsidP="00C61EDB">
            <w:pPr>
              <w:pStyle w:val="LndNormale1"/>
              <w:rPr>
                <w:color w:val="002060"/>
                <w:sz w:val="20"/>
              </w:rPr>
            </w:pPr>
            <w:r w:rsidRPr="00E46481">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5AD42A2A" w14:textId="77777777" w:rsidR="0081575C" w:rsidRPr="00E46481" w:rsidRDefault="0081575C" w:rsidP="00C61EDB">
            <w:pPr>
              <w:pStyle w:val="LndNormale1"/>
              <w:rPr>
                <w:color w:val="002060"/>
                <w:sz w:val="20"/>
              </w:rPr>
            </w:pPr>
            <w:r w:rsidRPr="00E46481">
              <w:rPr>
                <w:color w:val="002060"/>
                <w:sz w:val="20"/>
              </w:rPr>
              <w:t>M.C.C. MONTEGRANARO SSDRL</w:t>
            </w:r>
          </w:p>
        </w:tc>
      </w:tr>
      <w:tr w:rsidR="00E46481" w:rsidRPr="00E46481" w14:paraId="46C21F57" w14:textId="77777777" w:rsidTr="00C61EDB">
        <w:tc>
          <w:tcPr>
            <w:tcW w:w="1265" w:type="dxa"/>
            <w:tcBorders>
              <w:top w:val="single" w:sz="4" w:space="0" w:color="auto"/>
              <w:left w:val="single" w:sz="4" w:space="0" w:color="auto"/>
              <w:bottom w:val="single" w:sz="4" w:space="0" w:color="auto"/>
              <w:right w:val="single" w:sz="4" w:space="0" w:color="auto"/>
            </w:tcBorders>
          </w:tcPr>
          <w:p w14:paraId="1159646C" w14:textId="77777777" w:rsidR="0081575C" w:rsidRPr="00E46481" w:rsidRDefault="0081575C" w:rsidP="00C61EDB">
            <w:pPr>
              <w:pStyle w:val="LndNormale1"/>
              <w:jc w:val="left"/>
              <w:textAlignment w:val="baseline"/>
              <w:rPr>
                <w:color w:val="002060"/>
                <w:sz w:val="20"/>
              </w:rPr>
            </w:pPr>
            <w:r w:rsidRPr="00E46481">
              <w:rPr>
                <w:color w:val="002060"/>
                <w:sz w:val="20"/>
              </w:rPr>
              <w:t>4872373</w:t>
            </w:r>
          </w:p>
        </w:tc>
        <w:tc>
          <w:tcPr>
            <w:tcW w:w="2717" w:type="dxa"/>
            <w:tcBorders>
              <w:top w:val="single" w:sz="4" w:space="0" w:color="auto"/>
              <w:left w:val="single" w:sz="4" w:space="0" w:color="auto"/>
              <w:bottom w:val="single" w:sz="4" w:space="0" w:color="auto"/>
              <w:right w:val="single" w:sz="4" w:space="0" w:color="auto"/>
            </w:tcBorders>
          </w:tcPr>
          <w:p w14:paraId="2D6E3DD4" w14:textId="77777777" w:rsidR="0081575C" w:rsidRPr="00E46481" w:rsidRDefault="0081575C" w:rsidP="00C61EDB">
            <w:pPr>
              <w:pStyle w:val="LndNormale1"/>
              <w:jc w:val="left"/>
              <w:textAlignment w:val="baseline"/>
              <w:rPr>
                <w:color w:val="002060"/>
                <w:sz w:val="20"/>
              </w:rPr>
            </w:pPr>
            <w:r w:rsidRPr="00E46481">
              <w:rPr>
                <w:color w:val="002060"/>
                <w:sz w:val="20"/>
              </w:rPr>
              <w:t>GIUDICI FABIO CARLO</w:t>
            </w:r>
          </w:p>
        </w:tc>
        <w:tc>
          <w:tcPr>
            <w:tcW w:w="1272" w:type="dxa"/>
            <w:gridSpan w:val="2"/>
            <w:tcBorders>
              <w:top w:val="single" w:sz="4" w:space="0" w:color="auto"/>
              <w:left w:val="single" w:sz="4" w:space="0" w:color="auto"/>
              <w:bottom w:val="single" w:sz="4" w:space="0" w:color="auto"/>
              <w:right w:val="single" w:sz="4" w:space="0" w:color="auto"/>
            </w:tcBorders>
          </w:tcPr>
          <w:p w14:paraId="7946C980" w14:textId="77777777" w:rsidR="0081575C" w:rsidRPr="00E46481" w:rsidRDefault="0081575C" w:rsidP="00C61EDB">
            <w:pPr>
              <w:pStyle w:val="LndNormale1"/>
              <w:jc w:val="center"/>
              <w:textAlignment w:val="baseline"/>
              <w:rPr>
                <w:color w:val="002060"/>
                <w:sz w:val="20"/>
              </w:rPr>
            </w:pPr>
            <w:r w:rsidRPr="00E46481">
              <w:rPr>
                <w:color w:val="002060"/>
                <w:sz w:val="20"/>
              </w:rPr>
              <w:t>13.01.1998</w:t>
            </w:r>
          </w:p>
        </w:tc>
        <w:tc>
          <w:tcPr>
            <w:tcW w:w="1222" w:type="dxa"/>
            <w:gridSpan w:val="2"/>
            <w:tcBorders>
              <w:top w:val="single" w:sz="4" w:space="0" w:color="auto"/>
              <w:left w:val="single" w:sz="4" w:space="0" w:color="auto"/>
              <w:bottom w:val="single" w:sz="4" w:space="0" w:color="auto"/>
              <w:right w:val="single" w:sz="4" w:space="0" w:color="auto"/>
            </w:tcBorders>
          </w:tcPr>
          <w:p w14:paraId="2BAD2B63" w14:textId="77777777" w:rsidR="0081575C" w:rsidRPr="00E46481" w:rsidRDefault="0081575C" w:rsidP="00C61EDB">
            <w:pPr>
              <w:pStyle w:val="LndNormale1"/>
              <w:textAlignment w:val="baseline"/>
              <w:rPr>
                <w:color w:val="002060"/>
                <w:sz w:val="20"/>
              </w:rPr>
            </w:pPr>
            <w:r w:rsidRPr="00E46481">
              <w:rPr>
                <w:color w:val="002060"/>
                <w:sz w:val="20"/>
              </w:rPr>
              <w:t>954915</w:t>
            </w:r>
          </w:p>
        </w:tc>
        <w:tc>
          <w:tcPr>
            <w:tcW w:w="3436" w:type="dxa"/>
            <w:tcBorders>
              <w:top w:val="single" w:sz="4" w:space="0" w:color="auto"/>
              <w:left w:val="single" w:sz="4" w:space="0" w:color="auto"/>
              <w:bottom w:val="single" w:sz="4" w:space="0" w:color="auto"/>
              <w:right w:val="single" w:sz="4" w:space="0" w:color="auto"/>
            </w:tcBorders>
          </w:tcPr>
          <w:p w14:paraId="2D66406B" w14:textId="77777777" w:rsidR="0081575C" w:rsidRPr="00E46481" w:rsidRDefault="0081575C" w:rsidP="00C61EDB">
            <w:pPr>
              <w:pStyle w:val="LndNormale1"/>
              <w:jc w:val="left"/>
              <w:textAlignment w:val="baseline"/>
              <w:rPr>
                <w:color w:val="002060"/>
                <w:sz w:val="20"/>
              </w:rPr>
            </w:pPr>
            <w:r w:rsidRPr="00E46481">
              <w:rPr>
                <w:color w:val="002060"/>
                <w:sz w:val="20"/>
              </w:rPr>
              <w:t>A.S.D. UNIONE CALCIO PERGOL</w:t>
            </w:r>
          </w:p>
        </w:tc>
      </w:tr>
      <w:tr w:rsidR="00E46481" w:rsidRPr="00E46481" w14:paraId="3EEA44CF" w14:textId="77777777" w:rsidTr="00C61EDB">
        <w:tc>
          <w:tcPr>
            <w:tcW w:w="1265" w:type="dxa"/>
            <w:tcBorders>
              <w:top w:val="single" w:sz="4" w:space="0" w:color="auto"/>
              <w:left w:val="single" w:sz="4" w:space="0" w:color="auto"/>
              <w:bottom w:val="single" w:sz="4" w:space="0" w:color="auto"/>
              <w:right w:val="single" w:sz="4" w:space="0" w:color="auto"/>
            </w:tcBorders>
          </w:tcPr>
          <w:p w14:paraId="2039179C" w14:textId="77777777" w:rsidR="0081575C" w:rsidRPr="00E46481" w:rsidRDefault="0081575C" w:rsidP="00C61EDB">
            <w:pPr>
              <w:pStyle w:val="LndNormale1"/>
              <w:jc w:val="left"/>
              <w:textAlignment w:val="baseline"/>
              <w:rPr>
                <w:color w:val="002060"/>
                <w:sz w:val="20"/>
              </w:rPr>
            </w:pPr>
            <w:r w:rsidRPr="00E46481">
              <w:rPr>
                <w:color w:val="002060"/>
                <w:sz w:val="20"/>
              </w:rPr>
              <w:t>2241799</w:t>
            </w:r>
          </w:p>
        </w:tc>
        <w:tc>
          <w:tcPr>
            <w:tcW w:w="2717" w:type="dxa"/>
            <w:tcBorders>
              <w:top w:val="single" w:sz="4" w:space="0" w:color="auto"/>
              <w:left w:val="single" w:sz="4" w:space="0" w:color="auto"/>
              <w:bottom w:val="single" w:sz="4" w:space="0" w:color="auto"/>
              <w:right w:val="single" w:sz="4" w:space="0" w:color="auto"/>
            </w:tcBorders>
          </w:tcPr>
          <w:p w14:paraId="494B8EB1" w14:textId="77777777" w:rsidR="0081575C" w:rsidRPr="00E46481" w:rsidRDefault="0081575C" w:rsidP="00C61EDB">
            <w:pPr>
              <w:pStyle w:val="LndNormale1"/>
              <w:jc w:val="left"/>
              <w:textAlignment w:val="baseline"/>
              <w:rPr>
                <w:color w:val="002060"/>
                <w:sz w:val="20"/>
              </w:rPr>
            </w:pPr>
            <w:r w:rsidRPr="00E46481">
              <w:rPr>
                <w:color w:val="002060"/>
                <w:sz w:val="20"/>
              </w:rPr>
              <w:t>GIULIANI TOMMASO</w:t>
            </w:r>
          </w:p>
        </w:tc>
        <w:tc>
          <w:tcPr>
            <w:tcW w:w="1272" w:type="dxa"/>
            <w:gridSpan w:val="2"/>
            <w:tcBorders>
              <w:top w:val="single" w:sz="4" w:space="0" w:color="auto"/>
              <w:left w:val="single" w:sz="4" w:space="0" w:color="auto"/>
              <w:bottom w:val="single" w:sz="4" w:space="0" w:color="auto"/>
              <w:right w:val="single" w:sz="4" w:space="0" w:color="auto"/>
            </w:tcBorders>
          </w:tcPr>
          <w:p w14:paraId="72AE0007" w14:textId="77777777" w:rsidR="0081575C" w:rsidRPr="00E46481" w:rsidRDefault="0081575C" w:rsidP="00C61EDB">
            <w:pPr>
              <w:pStyle w:val="LndNormale1"/>
              <w:jc w:val="center"/>
              <w:textAlignment w:val="baseline"/>
              <w:rPr>
                <w:color w:val="002060"/>
                <w:sz w:val="20"/>
              </w:rPr>
            </w:pPr>
            <w:r w:rsidRPr="00E46481">
              <w:rPr>
                <w:color w:val="002060"/>
                <w:sz w:val="20"/>
              </w:rPr>
              <w:t>21.08.2006</w:t>
            </w:r>
          </w:p>
        </w:tc>
        <w:tc>
          <w:tcPr>
            <w:tcW w:w="1222" w:type="dxa"/>
            <w:gridSpan w:val="2"/>
            <w:tcBorders>
              <w:top w:val="single" w:sz="4" w:space="0" w:color="auto"/>
              <w:left w:val="single" w:sz="4" w:space="0" w:color="auto"/>
              <w:bottom w:val="single" w:sz="4" w:space="0" w:color="auto"/>
              <w:right w:val="single" w:sz="4" w:space="0" w:color="auto"/>
            </w:tcBorders>
          </w:tcPr>
          <w:p w14:paraId="184403AF" w14:textId="77777777" w:rsidR="0081575C" w:rsidRPr="00E46481" w:rsidRDefault="0081575C" w:rsidP="00C61EDB">
            <w:pPr>
              <w:pStyle w:val="LndNormale1"/>
              <w:textAlignment w:val="baseline"/>
              <w:rPr>
                <w:color w:val="002060"/>
                <w:sz w:val="20"/>
              </w:rPr>
            </w:pPr>
            <w:r w:rsidRPr="00E46481">
              <w:rPr>
                <w:color w:val="002060"/>
                <w:sz w:val="20"/>
              </w:rPr>
              <w:t>69884</w:t>
            </w:r>
          </w:p>
        </w:tc>
        <w:tc>
          <w:tcPr>
            <w:tcW w:w="3436" w:type="dxa"/>
            <w:tcBorders>
              <w:top w:val="single" w:sz="4" w:space="0" w:color="auto"/>
              <w:left w:val="single" w:sz="4" w:space="0" w:color="auto"/>
              <w:bottom w:val="single" w:sz="4" w:space="0" w:color="auto"/>
              <w:right w:val="single" w:sz="4" w:space="0" w:color="auto"/>
            </w:tcBorders>
          </w:tcPr>
          <w:p w14:paraId="044DFCDC" w14:textId="77777777" w:rsidR="0081575C" w:rsidRPr="00E46481" w:rsidRDefault="0081575C" w:rsidP="00C61EDB">
            <w:pPr>
              <w:pStyle w:val="LndNormale1"/>
              <w:jc w:val="left"/>
              <w:textAlignment w:val="baseline"/>
              <w:rPr>
                <w:color w:val="002060"/>
                <w:sz w:val="20"/>
              </w:rPr>
            </w:pPr>
            <w:r w:rsidRPr="00E46481">
              <w:rPr>
                <w:color w:val="002060"/>
                <w:sz w:val="20"/>
              </w:rPr>
              <w:t>A.S.D. CASTELBELLINO CALCIO</w:t>
            </w:r>
          </w:p>
        </w:tc>
      </w:tr>
      <w:tr w:rsidR="00E46481" w:rsidRPr="00E46481" w14:paraId="3D35ACDB" w14:textId="77777777" w:rsidTr="00C61EDB">
        <w:tc>
          <w:tcPr>
            <w:tcW w:w="1265" w:type="dxa"/>
            <w:tcBorders>
              <w:top w:val="single" w:sz="4" w:space="0" w:color="auto"/>
              <w:left w:val="single" w:sz="4" w:space="0" w:color="auto"/>
              <w:bottom w:val="single" w:sz="4" w:space="0" w:color="auto"/>
              <w:right w:val="single" w:sz="4" w:space="0" w:color="auto"/>
            </w:tcBorders>
          </w:tcPr>
          <w:p w14:paraId="3C5E9E94" w14:textId="77777777" w:rsidR="0081575C" w:rsidRPr="00E46481" w:rsidRDefault="0081575C" w:rsidP="00C61EDB">
            <w:pPr>
              <w:pStyle w:val="LndNormale1"/>
              <w:jc w:val="left"/>
              <w:textAlignment w:val="baseline"/>
              <w:rPr>
                <w:color w:val="002060"/>
                <w:sz w:val="20"/>
              </w:rPr>
            </w:pPr>
            <w:r w:rsidRPr="00E46481">
              <w:rPr>
                <w:color w:val="002060"/>
                <w:sz w:val="20"/>
              </w:rPr>
              <w:t>2178281</w:t>
            </w:r>
          </w:p>
        </w:tc>
        <w:tc>
          <w:tcPr>
            <w:tcW w:w="2717" w:type="dxa"/>
            <w:tcBorders>
              <w:top w:val="single" w:sz="4" w:space="0" w:color="auto"/>
              <w:left w:val="single" w:sz="4" w:space="0" w:color="auto"/>
              <w:bottom w:val="single" w:sz="4" w:space="0" w:color="auto"/>
              <w:right w:val="single" w:sz="4" w:space="0" w:color="auto"/>
            </w:tcBorders>
          </w:tcPr>
          <w:p w14:paraId="14F66464" w14:textId="77777777" w:rsidR="0081575C" w:rsidRPr="00E46481" w:rsidRDefault="0081575C" w:rsidP="00C61EDB">
            <w:pPr>
              <w:pStyle w:val="LndNormale1"/>
              <w:jc w:val="left"/>
              <w:textAlignment w:val="baseline"/>
              <w:rPr>
                <w:color w:val="002060"/>
                <w:sz w:val="20"/>
              </w:rPr>
            </w:pPr>
            <w:r w:rsidRPr="00E46481">
              <w:rPr>
                <w:color w:val="002060"/>
                <w:sz w:val="20"/>
              </w:rPr>
              <w:t>CATENA ANDREA</w:t>
            </w:r>
          </w:p>
        </w:tc>
        <w:tc>
          <w:tcPr>
            <w:tcW w:w="1272" w:type="dxa"/>
            <w:gridSpan w:val="2"/>
            <w:tcBorders>
              <w:top w:val="single" w:sz="4" w:space="0" w:color="auto"/>
              <w:left w:val="single" w:sz="4" w:space="0" w:color="auto"/>
              <w:bottom w:val="single" w:sz="4" w:space="0" w:color="auto"/>
              <w:right w:val="single" w:sz="4" w:space="0" w:color="auto"/>
            </w:tcBorders>
          </w:tcPr>
          <w:p w14:paraId="4B7614E3" w14:textId="77777777" w:rsidR="0081575C" w:rsidRPr="00E46481" w:rsidRDefault="0081575C" w:rsidP="00C61EDB">
            <w:pPr>
              <w:pStyle w:val="LndNormale1"/>
              <w:jc w:val="center"/>
              <w:textAlignment w:val="baseline"/>
              <w:rPr>
                <w:color w:val="002060"/>
                <w:sz w:val="20"/>
              </w:rPr>
            </w:pPr>
            <w:r w:rsidRPr="00E46481">
              <w:rPr>
                <w:color w:val="002060"/>
                <w:sz w:val="20"/>
              </w:rPr>
              <w:t>11.12.2006</w:t>
            </w:r>
          </w:p>
        </w:tc>
        <w:tc>
          <w:tcPr>
            <w:tcW w:w="1222" w:type="dxa"/>
            <w:gridSpan w:val="2"/>
            <w:tcBorders>
              <w:top w:val="single" w:sz="4" w:space="0" w:color="auto"/>
              <w:left w:val="single" w:sz="4" w:space="0" w:color="auto"/>
              <w:bottom w:val="single" w:sz="4" w:space="0" w:color="auto"/>
              <w:right w:val="single" w:sz="4" w:space="0" w:color="auto"/>
            </w:tcBorders>
          </w:tcPr>
          <w:p w14:paraId="0C0C2A06" w14:textId="77777777" w:rsidR="0081575C" w:rsidRPr="00E46481" w:rsidRDefault="0081575C" w:rsidP="00C61EDB">
            <w:pPr>
              <w:pStyle w:val="LndNormale1"/>
              <w:textAlignment w:val="baseline"/>
              <w:rPr>
                <w:color w:val="002060"/>
                <w:sz w:val="20"/>
              </w:rPr>
            </w:pPr>
            <w:r w:rsidRPr="00E46481">
              <w:rPr>
                <w:color w:val="002060"/>
                <w:sz w:val="20"/>
              </w:rPr>
              <w:t>34550</w:t>
            </w:r>
          </w:p>
        </w:tc>
        <w:tc>
          <w:tcPr>
            <w:tcW w:w="3436" w:type="dxa"/>
            <w:tcBorders>
              <w:top w:val="single" w:sz="4" w:space="0" w:color="auto"/>
              <w:left w:val="single" w:sz="4" w:space="0" w:color="auto"/>
              <w:bottom w:val="single" w:sz="4" w:space="0" w:color="auto"/>
              <w:right w:val="single" w:sz="4" w:space="0" w:color="auto"/>
            </w:tcBorders>
          </w:tcPr>
          <w:p w14:paraId="49B4EEB0" w14:textId="77777777" w:rsidR="0081575C" w:rsidRPr="00E46481" w:rsidRDefault="0081575C" w:rsidP="00C61EDB">
            <w:pPr>
              <w:pStyle w:val="LndNormale1"/>
              <w:jc w:val="left"/>
              <w:textAlignment w:val="baseline"/>
              <w:rPr>
                <w:color w:val="002060"/>
                <w:sz w:val="20"/>
              </w:rPr>
            </w:pPr>
            <w:r w:rsidRPr="00E46481">
              <w:rPr>
                <w:color w:val="002060"/>
                <w:sz w:val="20"/>
              </w:rPr>
              <w:t>S.S. OLIMPIA (Macerata Feltria)</w:t>
            </w:r>
          </w:p>
        </w:tc>
      </w:tr>
      <w:tr w:rsidR="00E46481" w:rsidRPr="00E46481" w14:paraId="6B1C9CA7" w14:textId="77777777" w:rsidTr="00C61EDB">
        <w:tc>
          <w:tcPr>
            <w:tcW w:w="1265" w:type="dxa"/>
            <w:tcBorders>
              <w:top w:val="single" w:sz="4" w:space="0" w:color="auto"/>
              <w:left w:val="single" w:sz="4" w:space="0" w:color="auto"/>
              <w:bottom w:val="single" w:sz="4" w:space="0" w:color="auto"/>
              <w:right w:val="single" w:sz="4" w:space="0" w:color="auto"/>
            </w:tcBorders>
          </w:tcPr>
          <w:p w14:paraId="4F351C02" w14:textId="77777777" w:rsidR="0081575C" w:rsidRPr="00E46481" w:rsidRDefault="0081575C" w:rsidP="00C61EDB">
            <w:pPr>
              <w:pStyle w:val="LndNormale1"/>
              <w:jc w:val="left"/>
              <w:textAlignment w:val="baseline"/>
              <w:rPr>
                <w:color w:val="002060"/>
                <w:sz w:val="20"/>
              </w:rPr>
            </w:pPr>
            <w:r w:rsidRPr="00E46481">
              <w:rPr>
                <w:color w:val="002060"/>
                <w:sz w:val="20"/>
              </w:rPr>
              <w:t>2559457</w:t>
            </w:r>
          </w:p>
        </w:tc>
        <w:tc>
          <w:tcPr>
            <w:tcW w:w="2717" w:type="dxa"/>
            <w:tcBorders>
              <w:top w:val="single" w:sz="4" w:space="0" w:color="auto"/>
              <w:left w:val="single" w:sz="4" w:space="0" w:color="auto"/>
              <w:bottom w:val="single" w:sz="4" w:space="0" w:color="auto"/>
              <w:right w:val="single" w:sz="4" w:space="0" w:color="auto"/>
            </w:tcBorders>
          </w:tcPr>
          <w:p w14:paraId="43805962" w14:textId="77777777" w:rsidR="0081575C" w:rsidRPr="00E46481" w:rsidRDefault="0081575C" w:rsidP="00C61EDB">
            <w:pPr>
              <w:pStyle w:val="LndNormale1"/>
              <w:jc w:val="left"/>
              <w:textAlignment w:val="baseline"/>
              <w:rPr>
                <w:color w:val="002060"/>
                <w:sz w:val="20"/>
              </w:rPr>
            </w:pPr>
            <w:r w:rsidRPr="00E46481">
              <w:rPr>
                <w:color w:val="002060"/>
                <w:sz w:val="20"/>
              </w:rPr>
              <w:t>ROSSETTI MARCO</w:t>
            </w:r>
          </w:p>
        </w:tc>
        <w:tc>
          <w:tcPr>
            <w:tcW w:w="1272" w:type="dxa"/>
            <w:gridSpan w:val="2"/>
            <w:tcBorders>
              <w:top w:val="single" w:sz="4" w:space="0" w:color="auto"/>
              <w:left w:val="single" w:sz="4" w:space="0" w:color="auto"/>
              <w:bottom w:val="single" w:sz="4" w:space="0" w:color="auto"/>
              <w:right w:val="single" w:sz="4" w:space="0" w:color="auto"/>
            </w:tcBorders>
          </w:tcPr>
          <w:p w14:paraId="2DF1EA95" w14:textId="77777777" w:rsidR="0081575C" w:rsidRPr="00E46481" w:rsidRDefault="0081575C" w:rsidP="00C61EDB">
            <w:pPr>
              <w:pStyle w:val="LndNormale1"/>
              <w:jc w:val="center"/>
              <w:textAlignment w:val="baseline"/>
              <w:rPr>
                <w:color w:val="002060"/>
                <w:sz w:val="20"/>
              </w:rPr>
            </w:pPr>
            <w:r w:rsidRPr="00E46481">
              <w:rPr>
                <w:color w:val="002060"/>
                <w:sz w:val="20"/>
              </w:rPr>
              <w:t>23.03.1974</w:t>
            </w:r>
          </w:p>
        </w:tc>
        <w:tc>
          <w:tcPr>
            <w:tcW w:w="1222" w:type="dxa"/>
            <w:gridSpan w:val="2"/>
            <w:tcBorders>
              <w:top w:val="single" w:sz="4" w:space="0" w:color="auto"/>
              <w:left w:val="single" w:sz="4" w:space="0" w:color="auto"/>
              <w:bottom w:val="single" w:sz="4" w:space="0" w:color="auto"/>
              <w:right w:val="single" w:sz="4" w:space="0" w:color="auto"/>
            </w:tcBorders>
          </w:tcPr>
          <w:p w14:paraId="34C111C6" w14:textId="77777777" w:rsidR="0081575C" w:rsidRPr="00E46481" w:rsidRDefault="0081575C" w:rsidP="00C61EDB">
            <w:pPr>
              <w:pStyle w:val="LndNormale1"/>
              <w:textAlignment w:val="baseline"/>
              <w:rPr>
                <w:color w:val="002060"/>
                <w:sz w:val="20"/>
              </w:rPr>
            </w:pPr>
            <w:r w:rsidRPr="00E46481">
              <w:rPr>
                <w:color w:val="002060"/>
                <w:sz w:val="20"/>
              </w:rPr>
              <w:t>700444</w:t>
            </w:r>
          </w:p>
        </w:tc>
        <w:tc>
          <w:tcPr>
            <w:tcW w:w="3436" w:type="dxa"/>
            <w:tcBorders>
              <w:top w:val="single" w:sz="4" w:space="0" w:color="auto"/>
              <w:left w:val="single" w:sz="4" w:space="0" w:color="auto"/>
              <w:bottom w:val="single" w:sz="4" w:space="0" w:color="auto"/>
              <w:right w:val="single" w:sz="4" w:space="0" w:color="auto"/>
            </w:tcBorders>
          </w:tcPr>
          <w:p w14:paraId="6DD3A2E2" w14:textId="77777777" w:rsidR="0081575C" w:rsidRPr="00E46481" w:rsidRDefault="0081575C" w:rsidP="00C61EDB">
            <w:pPr>
              <w:pStyle w:val="LndNormale1"/>
              <w:jc w:val="left"/>
              <w:textAlignment w:val="baseline"/>
              <w:rPr>
                <w:color w:val="002060"/>
                <w:sz w:val="20"/>
              </w:rPr>
            </w:pPr>
            <w:r w:rsidRPr="00E46481">
              <w:rPr>
                <w:color w:val="002060"/>
                <w:sz w:val="20"/>
              </w:rPr>
              <w:t>C.S.R. TIRASSEGNO 95</w:t>
            </w:r>
          </w:p>
        </w:tc>
      </w:tr>
    </w:tbl>
    <w:p w14:paraId="43B2A9E1" w14:textId="77777777" w:rsidR="0081575C" w:rsidRPr="00E46481" w:rsidRDefault="0081575C" w:rsidP="0081575C">
      <w:pPr>
        <w:pStyle w:val="LndNormale1"/>
        <w:rPr>
          <w:color w:val="002060"/>
        </w:rPr>
      </w:pPr>
    </w:p>
    <w:p w14:paraId="382BF647" w14:textId="77777777" w:rsidR="0081575C" w:rsidRPr="00E46481" w:rsidRDefault="0081575C" w:rsidP="0081575C">
      <w:pPr>
        <w:pStyle w:val="LndNormale1"/>
        <w:rPr>
          <w:b/>
          <w:color w:val="002060"/>
        </w:rPr>
      </w:pPr>
      <w:r w:rsidRPr="00E46481">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E46481">
        <w:rPr>
          <w:b/>
          <w:color w:val="002060"/>
        </w:rPr>
        <w:t>09.10.2025:</w:t>
      </w:r>
    </w:p>
    <w:tbl>
      <w:tblPr>
        <w:tblW w:w="0" w:type="auto"/>
        <w:tblLook w:val="04A0" w:firstRow="1" w:lastRow="0" w:firstColumn="1" w:lastColumn="0" w:noHBand="0" w:noVBand="1"/>
      </w:tblPr>
      <w:tblGrid>
        <w:gridCol w:w="1264"/>
        <w:gridCol w:w="2739"/>
        <w:gridCol w:w="1318"/>
        <w:gridCol w:w="1181"/>
        <w:gridCol w:w="3410"/>
      </w:tblGrid>
      <w:tr w:rsidR="00E46481" w:rsidRPr="00E46481" w14:paraId="7F075C14" w14:textId="77777777" w:rsidTr="00C61EDB">
        <w:tc>
          <w:tcPr>
            <w:tcW w:w="1264" w:type="dxa"/>
            <w:tcBorders>
              <w:top w:val="single" w:sz="4" w:space="0" w:color="auto"/>
              <w:left w:val="single" w:sz="4" w:space="0" w:color="auto"/>
              <w:bottom w:val="single" w:sz="4" w:space="0" w:color="auto"/>
              <w:right w:val="single" w:sz="4" w:space="0" w:color="auto"/>
            </w:tcBorders>
            <w:hideMark/>
          </w:tcPr>
          <w:p w14:paraId="0993DDF5" w14:textId="77777777" w:rsidR="0081575C" w:rsidRPr="00E46481" w:rsidRDefault="0081575C" w:rsidP="00C61EDB">
            <w:pPr>
              <w:pStyle w:val="LndNormale1"/>
              <w:jc w:val="center"/>
              <w:rPr>
                <w:color w:val="002060"/>
              </w:rPr>
            </w:pPr>
            <w:r w:rsidRPr="00E46481">
              <w:rPr>
                <w:color w:val="002060"/>
              </w:rPr>
              <w:t>Matr.calc.</w:t>
            </w:r>
          </w:p>
        </w:tc>
        <w:tc>
          <w:tcPr>
            <w:tcW w:w="2739" w:type="dxa"/>
            <w:tcBorders>
              <w:top w:val="single" w:sz="4" w:space="0" w:color="auto"/>
              <w:left w:val="single" w:sz="4" w:space="0" w:color="auto"/>
              <w:bottom w:val="single" w:sz="4" w:space="0" w:color="auto"/>
              <w:right w:val="single" w:sz="4" w:space="0" w:color="auto"/>
            </w:tcBorders>
            <w:hideMark/>
          </w:tcPr>
          <w:p w14:paraId="08B6C385" w14:textId="77777777" w:rsidR="0081575C" w:rsidRPr="00E46481" w:rsidRDefault="0081575C" w:rsidP="00C61EDB">
            <w:pPr>
              <w:pStyle w:val="LndNormale1"/>
              <w:jc w:val="center"/>
              <w:rPr>
                <w:color w:val="002060"/>
              </w:rPr>
            </w:pPr>
            <w:r w:rsidRPr="00E46481">
              <w:rPr>
                <w:color w:val="002060"/>
              </w:rPr>
              <w:t>Calciatore</w:t>
            </w:r>
          </w:p>
        </w:tc>
        <w:tc>
          <w:tcPr>
            <w:tcW w:w="1318" w:type="dxa"/>
            <w:tcBorders>
              <w:top w:val="single" w:sz="4" w:space="0" w:color="auto"/>
              <w:left w:val="single" w:sz="4" w:space="0" w:color="auto"/>
              <w:bottom w:val="single" w:sz="4" w:space="0" w:color="auto"/>
              <w:right w:val="single" w:sz="4" w:space="0" w:color="auto"/>
            </w:tcBorders>
            <w:hideMark/>
          </w:tcPr>
          <w:p w14:paraId="66776BAD" w14:textId="77777777" w:rsidR="0081575C" w:rsidRPr="00E46481" w:rsidRDefault="0081575C" w:rsidP="00C61EDB">
            <w:pPr>
              <w:pStyle w:val="LndNormale1"/>
              <w:jc w:val="center"/>
              <w:rPr>
                <w:color w:val="002060"/>
              </w:rPr>
            </w:pPr>
            <w:r w:rsidRPr="00E46481">
              <w:rPr>
                <w:color w:val="002060"/>
              </w:rPr>
              <w:t>Nascita</w:t>
            </w:r>
          </w:p>
        </w:tc>
        <w:tc>
          <w:tcPr>
            <w:tcW w:w="1181" w:type="dxa"/>
            <w:tcBorders>
              <w:top w:val="single" w:sz="4" w:space="0" w:color="auto"/>
              <w:left w:val="single" w:sz="4" w:space="0" w:color="auto"/>
              <w:bottom w:val="single" w:sz="4" w:space="0" w:color="auto"/>
              <w:right w:val="single" w:sz="4" w:space="0" w:color="auto"/>
            </w:tcBorders>
            <w:hideMark/>
          </w:tcPr>
          <w:p w14:paraId="0E6ACC0E" w14:textId="77777777" w:rsidR="0081575C" w:rsidRPr="00E46481" w:rsidRDefault="0081575C" w:rsidP="00C61EDB">
            <w:pPr>
              <w:pStyle w:val="LndNormale1"/>
              <w:jc w:val="center"/>
              <w:rPr>
                <w:color w:val="002060"/>
              </w:rPr>
            </w:pPr>
            <w:r w:rsidRPr="00E46481">
              <w:rPr>
                <w:color w:val="002060"/>
              </w:rPr>
              <w:t>Matr.soc.</w:t>
            </w:r>
          </w:p>
        </w:tc>
        <w:tc>
          <w:tcPr>
            <w:tcW w:w="3410" w:type="dxa"/>
            <w:tcBorders>
              <w:top w:val="single" w:sz="4" w:space="0" w:color="auto"/>
              <w:left w:val="single" w:sz="4" w:space="0" w:color="auto"/>
              <w:bottom w:val="single" w:sz="4" w:space="0" w:color="auto"/>
              <w:right w:val="single" w:sz="4" w:space="0" w:color="auto"/>
            </w:tcBorders>
            <w:hideMark/>
          </w:tcPr>
          <w:p w14:paraId="3222E065" w14:textId="77777777" w:rsidR="0081575C" w:rsidRPr="00E46481" w:rsidRDefault="0081575C" w:rsidP="00C61EDB">
            <w:pPr>
              <w:pStyle w:val="LndNormale1"/>
              <w:jc w:val="center"/>
              <w:rPr>
                <w:color w:val="002060"/>
              </w:rPr>
            </w:pPr>
            <w:r w:rsidRPr="00E46481">
              <w:rPr>
                <w:color w:val="002060"/>
              </w:rPr>
              <w:t>Società</w:t>
            </w:r>
          </w:p>
        </w:tc>
      </w:tr>
      <w:tr w:rsidR="00E46481" w:rsidRPr="00E46481" w14:paraId="1EE5109A" w14:textId="77777777" w:rsidTr="00C61EDB">
        <w:tc>
          <w:tcPr>
            <w:tcW w:w="1264" w:type="dxa"/>
            <w:tcBorders>
              <w:top w:val="single" w:sz="4" w:space="0" w:color="auto"/>
              <w:left w:val="single" w:sz="4" w:space="0" w:color="auto"/>
              <w:bottom w:val="single" w:sz="4" w:space="0" w:color="auto"/>
              <w:right w:val="single" w:sz="4" w:space="0" w:color="auto"/>
            </w:tcBorders>
          </w:tcPr>
          <w:p w14:paraId="58645FDA" w14:textId="77777777" w:rsidR="0081575C" w:rsidRPr="00E46481" w:rsidRDefault="0081575C" w:rsidP="00C61EDB">
            <w:pPr>
              <w:pStyle w:val="LndNormale1"/>
              <w:rPr>
                <w:color w:val="002060"/>
                <w:sz w:val="20"/>
              </w:rPr>
            </w:pPr>
            <w:r w:rsidRPr="00E46481">
              <w:rPr>
                <w:color w:val="002060"/>
                <w:sz w:val="20"/>
              </w:rPr>
              <w:t>2195252</w:t>
            </w:r>
          </w:p>
        </w:tc>
        <w:tc>
          <w:tcPr>
            <w:tcW w:w="2739" w:type="dxa"/>
            <w:tcBorders>
              <w:top w:val="single" w:sz="4" w:space="0" w:color="auto"/>
              <w:left w:val="single" w:sz="4" w:space="0" w:color="auto"/>
              <w:bottom w:val="single" w:sz="4" w:space="0" w:color="auto"/>
              <w:right w:val="single" w:sz="4" w:space="0" w:color="auto"/>
            </w:tcBorders>
          </w:tcPr>
          <w:p w14:paraId="1DBE2050" w14:textId="77777777" w:rsidR="0081575C" w:rsidRPr="00E46481" w:rsidRDefault="0081575C" w:rsidP="00C61EDB">
            <w:pPr>
              <w:pStyle w:val="LndNormale1"/>
              <w:rPr>
                <w:color w:val="002060"/>
                <w:sz w:val="20"/>
              </w:rPr>
            </w:pPr>
            <w:r w:rsidRPr="00E46481">
              <w:rPr>
                <w:color w:val="002060"/>
                <w:sz w:val="20"/>
              </w:rPr>
              <w:t>ROVAZZANI LUDOVICO</w:t>
            </w:r>
          </w:p>
        </w:tc>
        <w:tc>
          <w:tcPr>
            <w:tcW w:w="1318" w:type="dxa"/>
            <w:tcBorders>
              <w:top w:val="single" w:sz="4" w:space="0" w:color="auto"/>
              <w:left w:val="single" w:sz="4" w:space="0" w:color="auto"/>
              <w:bottom w:val="single" w:sz="4" w:space="0" w:color="auto"/>
              <w:right w:val="single" w:sz="4" w:space="0" w:color="auto"/>
            </w:tcBorders>
          </w:tcPr>
          <w:p w14:paraId="21EA690B" w14:textId="77777777" w:rsidR="0081575C" w:rsidRPr="00E46481" w:rsidRDefault="0081575C" w:rsidP="00C61EDB">
            <w:pPr>
              <w:pStyle w:val="LndNormale1"/>
              <w:jc w:val="center"/>
              <w:rPr>
                <w:color w:val="002060"/>
                <w:sz w:val="20"/>
              </w:rPr>
            </w:pPr>
            <w:r w:rsidRPr="00E46481">
              <w:rPr>
                <w:color w:val="002060"/>
                <w:sz w:val="20"/>
              </w:rPr>
              <w:t>04.01.2007</w:t>
            </w:r>
          </w:p>
        </w:tc>
        <w:tc>
          <w:tcPr>
            <w:tcW w:w="1181" w:type="dxa"/>
            <w:tcBorders>
              <w:top w:val="single" w:sz="4" w:space="0" w:color="auto"/>
              <w:left w:val="single" w:sz="4" w:space="0" w:color="auto"/>
              <w:bottom w:val="single" w:sz="4" w:space="0" w:color="auto"/>
              <w:right w:val="single" w:sz="4" w:space="0" w:color="auto"/>
            </w:tcBorders>
          </w:tcPr>
          <w:p w14:paraId="38CC8584" w14:textId="77777777" w:rsidR="0081575C" w:rsidRPr="00E46481" w:rsidRDefault="0081575C" w:rsidP="00C61EDB">
            <w:pPr>
              <w:pStyle w:val="LndNormale1"/>
              <w:jc w:val="center"/>
              <w:rPr>
                <w:color w:val="002060"/>
                <w:sz w:val="20"/>
              </w:rPr>
            </w:pPr>
            <w:r w:rsidRPr="00E46481">
              <w:rPr>
                <w:color w:val="002060"/>
                <w:sz w:val="20"/>
              </w:rPr>
              <w:t>937908</w:t>
            </w:r>
          </w:p>
        </w:tc>
        <w:tc>
          <w:tcPr>
            <w:tcW w:w="3410" w:type="dxa"/>
            <w:tcBorders>
              <w:top w:val="single" w:sz="4" w:space="0" w:color="auto"/>
              <w:left w:val="single" w:sz="4" w:space="0" w:color="auto"/>
              <w:bottom w:val="single" w:sz="4" w:space="0" w:color="auto"/>
              <w:right w:val="single" w:sz="4" w:space="0" w:color="auto"/>
            </w:tcBorders>
          </w:tcPr>
          <w:p w14:paraId="192AED7A" w14:textId="77777777" w:rsidR="0081575C" w:rsidRPr="00E46481" w:rsidRDefault="0081575C" w:rsidP="00C61EDB">
            <w:pPr>
              <w:pStyle w:val="LndNormale1"/>
              <w:jc w:val="left"/>
              <w:rPr>
                <w:color w:val="002060"/>
                <w:sz w:val="20"/>
              </w:rPr>
            </w:pPr>
            <w:r w:rsidRPr="00E46481">
              <w:rPr>
                <w:color w:val="002060"/>
                <w:sz w:val="20"/>
              </w:rPr>
              <w:t>U.S. TOLENTINO 1919 SSDARL</w:t>
            </w:r>
          </w:p>
        </w:tc>
      </w:tr>
      <w:tr w:rsidR="00E46481" w:rsidRPr="00E46481" w14:paraId="4289C785" w14:textId="77777777" w:rsidTr="00C61EDB">
        <w:tc>
          <w:tcPr>
            <w:tcW w:w="1264" w:type="dxa"/>
            <w:tcBorders>
              <w:top w:val="single" w:sz="4" w:space="0" w:color="auto"/>
              <w:left w:val="single" w:sz="4" w:space="0" w:color="auto"/>
              <w:bottom w:val="single" w:sz="4" w:space="0" w:color="auto"/>
              <w:right w:val="single" w:sz="4" w:space="0" w:color="auto"/>
            </w:tcBorders>
          </w:tcPr>
          <w:p w14:paraId="54BAAF06" w14:textId="77777777" w:rsidR="0081575C" w:rsidRPr="00E46481" w:rsidRDefault="0081575C" w:rsidP="00C61EDB">
            <w:pPr>
              <w:pStyle w:val="LndNormale1"/>
              <w:rPr>
                <w:color w:val="002060"/>
                <w:sz w:val="20"/>
              </w:rPr>
            </w:pPr>
            <w:r w:rsidRPr="00E46481">
              <w:rPr>
                <w:color w:val="002060"/>
                <w:sz w:val="20"/>
              </w:rPr>
              <w:t>6576066</w:t>
            </w:r>
          </w:p>
        </w:tc>
        <w:tc>
          <w:tcPr>
            <w:tcW w:w="2739" w:type="dxa"/>
            <w:tcBorders>
              <w:top w:val="single" w:sz="4" w:space="0" w:color="auto"/>
              <w:left w:val="single" w:sz="4" w:space="0" w:color="auto"/>
              <w:bottom w:val="single" w:sz="4" w:space="0" w:color="auto"/>
              <w:right w:val="single" w:sz="4" w:space="0" w:color="auto"/>
            </w:tcBorders>
          </w:tcPr>
          <w:p w14:paraId="18D9532C" w14:textId="77777777" w:rsidR="0081575C" w:rsidRPr="00E46481" w:rsidRDefault="0081575C" w:rsidP="00C61EDB">
            <w:pPr>
              <w:pStyle w:val="LndNormale1"/>
              <w:rPr>
                <w:color w:val="002060"/>
                <w:sz w:val="20"/>
              </w:rPr>
            </w:pPr>
            <w:r w:rsidRPr="00E46481">
              <w:rPr>
                <w:color w:val="002060"/>
                <w:sz w:val="20"/>
              </w:rPr>
              <w:t>ANTONIOLI EDOARDO</w:t>
            </w:r>
          </w:p>
        </w:tc>
        <w:tc>
          <w:tcPr>
            <w:tcW w:w="1318" w:type="dxa"/>
            <w:tcBorders>
              <w:top w:val="single" w:sz="4" w:space="0" w:color="auto"/>
              <w:left w:val="single" w:sz="4" w:space="0" w:color="auto"/>
              <w:bottom w:val="single" w:sz="4" w:space="0" w:color="auto"/>
              <w:right w:val="single" w:sz="4" w:space="0" w:color="auto"/>
            </w:tcBorders>
          </w:tcPr>
          <w:p w14:paraId="6458783A" w14:textId="77777777" w:rsidR="0081575C" w:rsidRPr="00E46481" w:rsidRDefault="0081575C" w:rsidP="00C61EDB">
            <w:pPr>
              <w:pStyle w:val="LndNormale1"/>
              <w:jc w:val="center"/>
              <w:rPr>
                <w:color w:val="002060"/>
                <w:sz w:val="20"/>
              </w:rPr>
            </w:pPr>
            <w:r w:rsidRPr="00E46481">
              <w:rPr>
                <w:color w:val="002060"/>
                <w:sz w:val="20"/>
              </w:rPr>
              <w:t>29.10.2001</w:t>
            </w:r>
          </w:p>
        </w:tc>
        <w:tc>
          <w:tcPr>
            <w:tcW w:w="1181" w:type="dxa"/>
            <w:tcBorders>
              <w:top w:val="single" w:sz="4" w:space="0" w:color="auto"/>
              <w:left w:val="single" w:sz="4" w:space="0" w:color="auto"/>
              <w:bottom w:val="single" w:sz="4" w:space="0" w:color="auto"/>
              <w:right w:val="single" w:sz="4" w:space="0" w:color="auto"/>
            </w:tcBorders>
          </w:tcPr>
          <w:p w14:paraId="31094095" w14:textId="77777777" w:rsidR="0081575C" w:rsidRPr="00E46481" w:rsidRDefault="0081575C" w:rsidP="00C61EDB">
            <w:pPr>
              <w:pStyle w:val="LndNormale1"/>
              <w:jc w:val="center"/>
              <w:rPr>
                <w:color w:val="002060"/>
                <w:sz w:val="20"/>
              </w:rPr>
            </w:pPr>
            <w:r w:rsidRPr="00E46481">
              <w:rPr>
                <w:color w:val="002060"/>
                <w:sz w:val="20"/>
              </w:rPr>
              <w:t>917251</w:t>
            </w:r>
          </w:p>
        </w:tc>
        <w:tc>
          <w:tcPr>
            <w:tcW w:w="3410" w:type="dxa"/>
            <w:tcBorders>
              <w:top w:val="single" w:sz="4" w:space="0" w:color="auto"/>
              <w:left w:val="single" w:sz="4" w:space="0" w:color="auto"/>
              <w:bottom w:val="single" w:sz="4" w:space="0" w:color="auto"/>
              <w:right w:val="single" w:sz="4" w:space="0" w:color="auto"/>
            </w:tcBorders>
          </w:tcPr>
          <w:p w14:paraId="4AFF631A" w14:textId="77777777" w:rsidR="0081575C" w:rsidRPr="00E46481" w:rsidRDefault="0081575C" w:rsidP="00C61EDB">
            <w:pPr>
              <w:pStyle w:val="LndNormale1"/>
              <w:jc w:val="left"/>
              <w:rPr>
                <w:color w:val="002060"/>
                <w:sz w:val="20"/>
              </w:rPr>
            </w:pPr>
            <w:r w:rsidRPr="00E46481">
              <w:rPr>
                <w:color w:val="002060"/>
                <w:sz w:val="20"/>
              </w:rPr>
              <w:t>SSDARL ELPIDIENSE CASCINAR</w:t>
            </w:r>
          </w:p>
        </w:tc>
      </w:tr>
    </w:tbl>
    <w:p w14:paraId="3AB80272" w14:textId="77777777" w:rsidR="0081575C" w:rsidRPr="00E46481" w:rsidRDefault="0081575C" w:rsidP="0081575C">
      <w:pPr>
        <w:pStyle w:val="LndNormale1"/>
        <w:rPr>
          <w:color w:val="002060"/>
        </w:rPr>
      </w:pPr>
    </w:p>
    <w:p w14:paraId="4042B40B" w14:textId="77777777" w:rsidR="0081575C" w:rsidRPr="00E46481" w:rsidRDefault="0081575C" w:rsidP="0081575C">
      <w:pPr>
        <w:pStyle w:val="LndNormale1"/>
        <w:rPr>
          <w:color w:val="002060"/>
        </w:rPr>
      </w:pPr>
    </w:p>
    <w:p w14:paraId="5A01E1A9" w14:textId="77777777" w:rsidR="0081575C" w:rsidRPr="00E46481" w:rsidRDefault="0081575C" w:rsidP="0081575C">
      <w:pPr>
        <w:pStyle w:val="LndNormale1"/>
        <w:rPr>
          <w:b/>
          <w:color w:val="002060"/>
          <w:sz w:val="28"/>
          <w:szCs w:val="28"/>
          <w:u w:val="single"/>
        </w:rPr>
      </w:pPr>
      <w:r w:rsidRPr="00E46481">
        <w:rPr>
          <w:b/>
          <w:color w:val="002060"/>
          <w:sz w:val="28"/>
          <w:szCs w:val="28"/>
          <w:u w:val="single"/>
        </w:rPr>
        <w:t>ANNULLAMENTO TESSERAMENTI ANNUALI</w:t>
      </w:r>
    </w:p>
    <w:p w14:paraId="153AFE2B" w14:textId="77777777" w:rsidR="0081575C" w:rsidRPr="00E46481" w:rsidRDefault="0081575C" w:rsidP="0081575C">
      <w:pPr>
        <w:pStyle w:val="LndNormale1"/>
        <w:rPr>
          <w:color w:val="002060"/>
        </w:rPr>
      </w:pPr>
    </w:p>
    <w:p w14:paraId="13356F12" w14:textId="77777777" w:rsidR="0081575C" w:rsidRPr="00E46481" w:rsidRDefault="0081575C" w:rsidP="0081575C">
      <w:pPr>
        <w:pStyle w:val="LndNormale1"/>
        <w:rPr>
          <w:color w:val="002060"/>
        </w:rPr>
      </w:pPr>
      <w:r w:rsidRPr="00E46481">
        <w:rPr>
          <w:color w:val="002060"/>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03F2C8E7" w14:textId="77777777" w:rsidR="0081575C" w:rsidRPr="00E46481" w:rsidRDefault="0081575C" w:rsidP="0081575C">
      <w:pPr>
        <w:pStyle w:val="LndNormale1"/>
        <w:rPr>
          <w:b/>
          <w:color w:val="002060"/>
        </w:rPr>
      </w:pPr>
      <w:r w:rsidRPr="00E46481">
        <w:rPr>
          <w:b/>
          <w:color w:val="002060"/>
        </w:rPr>
        <w:t xml:space="preserve">GIULIONI ALESSANDRO </w:t>
      </w:r>
      <w:r w:rsidRPr="00E46481">
        <w:rPr>
          <w:b/>
          <w:color w:val="002060"/>
        </w:rPr>
        <w:tab/>
        <w:t>nato 18.12.2018</w:t>
      </w:r>
      <w:r w:rsidRPr="00E46481">
        <w:rPr>
          <w:b/>
          <w:color w:val="002060"/>
        </w:rPr>
        <w:tab/>
        <w:t>67.315 A.S.D. CSI DELFINO FANO</w:t>
      </w:r>
    </w:p>
    <w:p w14:paraId="141204B6" w14:textId="77777777" w:rsidR="0081575C" w:rsidRPr="00E46481" w:rsidRDefault="0081575C" w:rsidP="0081575C">
      <w:pPr>
        <w:pStyle w:val="LndNormale1"/>
        <w:rPr>
          <w:color w:val="002060"/>
        </w:rPr>
      </w:pPr>
    </w:p>
    <w:p w14:paraId="124B75D7" w14:textId="77777777" w:rsidR="0081575C" w:rsidRPr="00E46481" w:rsidRDefault="0081575C" w:rsidP="0081575C">
      <w:pPr>
        <w:pStyle w:val="LndNormale1"/>
        <w:rPr>
          <w:color w:val="002060"/>
        </w:rPr>
      </w:pPr>
    </w:p>
    <w:p w14:paraId="73F463A9" w14:textId="77777777" w:rsidR="0081575C" w:rsidRPr="00E46481" w:rsidRDefault="0081575C" w:rsidP="0081575C">
      <w:pPr>
        <w:pStyle w:val="LndNormale1"/>
        <w:rPr>
          <w:color w:val="002060"/>
          <w:sz w:val="28"/>
          <w:szCs w:val="28"/>
        </w:rPr>
      </w:pPr>
      <w:r w:rsidRPr="00E46481">
        <w:rPr>
          <w:b/>
          <w:color w:val="002060"/>
          <w:sz w:val="28"/>
          <w:szCs w:val="28"/>
          <w:u w:val="single"/>
        </w:rPr>
        <w:t>AUTORIZZAZIONE EX ART. 34/3 N.O.I.F.</w:t>
      </w:r>
    </w:p>
    <w:p w14:paraId="01A05132" w14:textId="77777777" w:rsidR="0081575C" w:rsidRPr="00E46481" w:rsidRDefault="0081575C" w:rsidP="0081575C">
      <w:pPr>
        <w:pStyle w:val="LndNormale1"/>
        <w:rPr>
          <w:color w:val="002060"/>
        </w:rPr>
      </w:pPr>
    </w:p>
    <w:p w14:paraId="7E5795F2" w14:textId="77777777" w:rsidR="0081575C" w:rsidRPr="00E46481" w:rsidRDefault="0081575C" w:rsidP="0081575C">
      <w:pPr>
        <w:pStyle w:val="LndNormale1"/>
        <w:rPr>
          <w:color w:val="002060"/>
        </w:rPr>
      </w:pPr>
      <w:r w:rsidRPr="00E46481">
        <w:rPr>
          <w:color w:val="002060"/>
        </w:rPr>
        <w:t>Vista la certificazione presentata in conformità all’art. 34/3 delle N.O.I.F. si concede l’autorizzazione, prevista al compimento del 14° anno di età per le calciatrici e al 15° anno di età per i calciatori, ai/alle seguenti calciatori/calciatrci:</w:t>
      </w:r>
    </w:p>
    <w:p w14:paraId="01205A42" w14:textId="77777777" w:rsidR="0081575C" w:rsidRPr="00E46481" w:rsidRDefault="0081575C" w:rsidP="0081575C">
      <w:pPr>
        <w:pStyle w:val="LndNormale1"/>
        <w:rPr>
          <w:b/>
          <w:color w:val="002060"/>
        </w:rPr>
      </w:pPr>
      <w:r w:rsidRPr="00E46481">
        <w:rPr>
          <w:b/>
          <w:color w:val="002060"/>
        </w:rPr>
        <w:t>CONTI ALESSANDRO</w:t>
      </w:r>
      <w:r w:rsidRPr="00E46481">
        <w:rPr>
          <w:b/>
          <w:color w:val="002060"/>
        </w:rPr>
        <w:tab/>
        <w:t>nato 24.11.2009</w:t>
      </w:r>
      <w:r w:rsidRPr="00E46481">
        <w:rPr>
          <w:b/>
          <w:color w:val="002060"/>
        </w:rPr>
        <w:tab/>
        <w:t>700.443 A.S. BULDOG T.N.T. LUCREZIA</w:t>
      </w:r>
    </w:p>
    <w:p w14:paraId="51333FDC" w14:textId="77777777" w:rsidR="0081575C" w:rsidRPr="00E46481" w:rsidRDefault="0081575C" w:rsidP="0081575C">
      <w:pPr>
        <w:pStyle w:val="LndNormale1"/>
        <w:rPr>
          <w:b/>
          <w:color w:val="002060"/>
        </w:rPr>
      </w:pPr>
      <w:r w:rsidRPr="00E46481">
        <w:rPr>
          <w:b/>
          <w:color w:val="002060"/>
        </w:rPr>
        <w:t>TRONCATO SALVATORE</w:t>
      </w:r>
      <w:r w:rsidRPr="00E46481">
        <w:rPr>
          <w:b/>
          <w:color w:val="002060"/>
        </w:rPr>
        <w:tab/>
        <w:t>nato 07.03.2010</w:t>
      </w:r>
      <w:r w:rsidRPr="00E46481">
        <w:rPr>
          <w:b/>
          <w:color w:val="002060"/>
        </w:rPr>
        <w:tab/>
        <w:t>700.443 A.S. BULDOG T.N.T. LUCREZIA</w:t>
      </w:r>
    </w:p>
    <w:p w14:paraId="3625C95E" w14:textId="77777777" w:rsidR="0081575C" w:rsidRPr="00E46481" w:rsidRDefault="0081575C" w:rsidP="0081575C">
      <w:pPr>
        <w:pStyle w:val="LndNormale1"/>
        <w:rPr>
          <w:b/>
          <w:color w:val="002060"/>
        </w:rPr>
      </w:pPr>
      <w:r w:rsidRPr="00E46481">
        <w:rPr>
          <w:b/>
          <w:color w:val="002060"/>
        </w:rPr>
        <w:t>PERGOLINI MATTIA</w:t>
      </w:r>
      <w:r w:rsidRPr="00E46481">
        <w:rPr>
          <w:b/>
          <w:color w:val="002060"/>
        </w:rPr>
        <w:tab/>
      </w:r>
      <w:r w:rsidRPr="00E46481">
        <w:rPr>
          <w:b/>
          <w:color w:val="002060"/>
        </w:rPr>
        <w:tab/>
        <w:t>nato 24.05.2010</w:t>
      </w:r>
      <w:r w:rsidRPr="00E46481">
        <w:rPr>
          <w:b/>
          <w:color w:val="002060"/>
        </w:rPr>
        <w:tab/>
        <w:t xml:space="preserve">     6.430        BIAGIO NAZZARO SSD-ARL</w:t>
      </w:r>
    </w:p>
    <w:p w14:paraId="0DA70799" w14:textId="77777777" w:rsidR="00403736" w:rsidRPr="00E46481" w:rsidRDefault="00403736" w:rsidP="00B1353C">
      <w:pPr>
        <w:rPr>
          <w:rFonts w:ascii="Arial" w:hAnsi="Arial" w:cs="Arial"/>
          <w:b/>
          <w:color w:val="002060"/>
          <w:sz w:val="22"/>
          <w:szCs w:val="22"/>
          <w:u w:val="single"/>
        </w:rPr>
      </w:pPr>
    </w:p>
    <w:p w14:paraId="65B25CAA" w14:textId="77777777" w:rsidR="00403736" w:rsidRPr="00E46481" w:rsidRDefault="00403736" w:rsidP="00403736">
      <w:pPr>
        <w:rPr>
          <w:bCs/>
          <w:iCs/>
          <w:color w:val="002060"/>
          <w:sz w:val="22"/>
          <w:szCs w:val="22"/>
        </w:rPr>
      </w:pPr>
    </w:p>
    <w:p w14:paraId="7480CD1F" w14:textId="77777777" w:rsidR="00CB20DA" w:rsidRDefault="00CB20DA" w:rsidP="00403736">
      <w:pPr>
        <w:rPr>
          <w:rFonts w:ascii="Arial" w:hAnsi="Arial" w:cs="Arial"/>
          <w:b/>
          <w:color w:val="002060"/>
          <w:sz w:val="28"/>
          <w:szCs w:val="28"/>
          <w:u w:val="single"/>
        </w:rPr>
      </w:pPr>
    </w:p>
    <w:p w14:paraId="0E523D17" w14:textId="77777777" w:rsidR="00CB20DA" w:rsidRDefault="00CB20DA" w:rsidP="00403736">
      <w:pPr>
        <w:rPr>
          <w:rFonts w:ascii="Arial" w:hAnsi="Arial" w:cs="Arial"/>
          <w:b/>
          <w:color w:val="002060"/>
          <w:sz w:val="28"/>
          <w:szCs w:val="28"/>
          <w:u w:val="single"/>
        </w:rPr>
      </w:pPr>
    </w:p>
    <w:p w14:paraId="54D06592" w14:textId="77777777" w:rsidR="00C16A26" w:rsidRDefault="00C16A26" w:rsidP="00403736">
      <w:pPr>
        <w:rPr>
          <w:rFonts w:ascii="Arial" w:hAnsi="Arial" w:cs="Arial"/>
          <w:b/>
          <w:color w:val="002060"/>
          <w:sz w:val="28"/>
          <w:szCs w:val="28"/>
          <w:u w:val="single"/>
        </w:rPr>
      </w:pPr>
    </w:p>
    <w:p w14:paraId="6BB1D123" w14:textId="7B039DF9" w:rsidR="00403736" w:rsidRPr="00E46481" w:rsidRDefault="00403736" w:rsidP="00403736">
      <w:pPr>
        <w:rPr>
          <w:rFonts w:ascii="Arial" w:hAnsi="Arial" w:cs="Arial"/>
          <w:b/>
          <w:color w:val="002060"/>
          <w:sz w:val="28"/>
          <w:szCs w:val="28"/>
          <w:u w:val="single"/>
        </w:rPr>
      </w:pPr>
      <w:r w:rsidRPr="00E46481">
        <w:rPr>
          <w:rFonts w:ascii="Arial" w:hAnsi="Arial" w:cs="Arial"/>
          <w:b/>
          <w:color w:val="002060"/>
          <w:sz w:val="28"/>
          <w:szCs w:val="28"/>
          <w:u w:val="single"/>
        </w:rPr>
        <w:lastRenderedPageBreak/>
        <w:t>SPORTELLO DELLE SOCIETA’</w:t>
      </w:r>
    </w:p>
    <w:p w14:paraId="1FB11059" w14:textId="77777777" w:rsidR="00403736" w:rsidRPr="00E46481" w:rsidRDefault="00403736" w:rsidP="00403736">
      <w:pPr>
        <w:rPr>
          <w:bCs/>
          <w:iCs/>
          <w:color w:val="002060"/>
          <w:sz w:val="22"/>
          <w:szCs w:val="22"/>
        </w:rPr>
      </w:pPr>
      <w:r w:rsidRPr="00E46481">
        <w:rPr>
          <w:bCs/>
          <w:iCs/>
          <w:color w:val="002060"/>
          <w:sz w:val="22"/>
          <w:szCs w:val="22"/>
        </w:rPr>
        <w:t xml:space="preserve"> </w:t>
      </w:r>
    </w:p>
    <w:p w14:paraId="66CCD7B5" w14:textId="77777777" w:rsidR="00403736" w:rsidRPr="00E46481" w:rsidRDefault="00403736" w:rsidP="00403736">
      <w:pPr>
        <w:rPr>
          <w:rFonts w:ascii="Arial" w:hAnsi="Arial" w:cs="Arial"/>
          <w:bCs/>
          <w:iCs/>
          <w:color w:val="002060"/>
          <w:sz w:val="22"/>
          <w:szCs w:val="22"/>
        </w:rPr>
      </w:pPr>
      <w:r w:rsidRPr="00E46481">
        <w:rPr>
          <w:rFonts w:ascii="Arial" w:hAnsi="Arial" w:cs="Arial"/>
          <w:bCs/>
          <w:iCs/>
          <w:color w:val="002060"/>
          <w:sz w:val="22"/>
          <w:szCs w:val="22"/>
        </w:rPr>
        <w:t xml:space="preserve">Si ricorda alle Società che è attivo presso questo Comitato Regionale lo </w:t>
      </w:r>
      <w:r w:rsidRPr="00E46481">
        <w:rPr>
          <w:rFonts w:ascii="Arial" w:hAnsi="Arial" w:cs="Arial"/>
          <w:b/>
          <w:bCs/>
          <w:iCs/>
          <w:color w:val="002060"/>
          <w:sz w:val="22"/>
          <w:szCs w:val="22"/>
          <w:u w:val="single"/>
        </w:rPr>
        <w:t xml:space="preserve">SPORTELLO DELLE SOCIETA’ </w:t>
      </w:r>
      <w:r w:rsidRPr="00E46481">
        <w:rPr>
          <w:rFonts w:ascii="Arial" w:hAnsi="Arial" w:cs="Arial"/>
          <w:bCs/>
          <w:iCs/>
          <w:color w:val="002060"/>
          <w:sz w:val="22"/>
          <w:szCs w:val="22"/>
        </w:rPr>
        <w:t>che è operativo tutti i giorni.</w:t>
      </w:r>
    </w:p>
    <w:p w14:paraId="5B7C2F7E" w14:textId="77777777" w:rsidR="00403736" w:rsidRPr="00E46481" w:rsidRDefault="00403736" w:rsidP="00403736">
      <w:pPr>
        <w:rPr>
          <w:rFonts w:ascii="Arial" w:hAnsi="Arial" w:cs="Arial"/>
          <w:b/>
          <w:i/>
          <w:color w:val="002060"/>
          <w:sz w:val="22"/>
          <w:szCs w:val="22"/>
        </w:rPr>
      </w:pPr>
      <w:r w:rsidRPr="00E46481">
        <w:rPr>
          <w:rFonts w:ascii="Arial" w:hAnsi="Arial" w:cs="Arial"/>
          <w:bCs/>
          <w:color w:val="002060"/>
          <w:sz w:val="22"/>
          <w:szCs w:val="22"/>
        </w:rPr>
        <w:t xml:space="preserve">Per accedervi è sufficiente inviare </w:t>
      </w:r>
      <w:r w:rsidRPr="00E46481">
        <w:rPr>
          <w:rFonts w:ascii="Arial" w:hAnsi="Arial" w:cs="Arial"/>
          <w:color w:val="002060"/>
          <w:sz w:val="22"/>
          <w:szCs w:val="22"/>
        </w:rPr>
        <w:t xml:space="preserve">una mail con il proprio </w:t>
      </w:r>
      <w:r w:rsidRPr="00E46481">
        <w:rPr>
          <w:rFonts w:ascii="Arial" w:hAnsi="Arial" w:cs="Arial"/>
          <w:b/>
          <w:color w:val="002060"/>
          <w:sz w:val="22"/>
          <w:szCs w:val="22"/>
        </w:rPr>
        <w:t xml:space="preserve">quesito </w:t>
      </w:r>
      <w:r w:rsidRPr="00E46481">
        <w:rPr>
          <w:rFonts w:ascii="Arial" w:hAnsi="Arial" w:cs="Arial"/>
          <w:bCs/>
          <w:color w:val="002060"/>
          <w:sz w:val="22"/>
          <w:szCs w:val="22"/>
        </w:rPr>
        <w:t xml:space="preserve">o richiedere un </w:t>
      </w:r>
      <w:r w:rsidRPr="00E46481">
        <w:rPr>
          <w:rFonts w:ascii="Arial" w:hAnsi="Arial" w:cs="Arial"/>
          <w:b/>
          <w:bCs/>
          <w:color w:val="002060"/>
          <w:sz w:val="22"/>
          <w:szCs w:val="22"/>
        </w:rPr>
        <w:t xml:space="preserve">appuntamento </w:t>
      </w:r>
      <w:r w:rsidRPr="00E46481">
        <w:rPr>
          <w:rFonts w:ascii="Arial" w:hAnsi="Arial" w:cs="Arial"/>
          <w:color w:val="002060"/>
          <w:sz w:val="22"/>
          <w:szCs w:val="22"/>
        </w:rPr>
        <w:t xml:space="preserve">all’indirizzo mail </w:t>
      </w:r>
      <w:hyperlink r:id="rId9" w:history="1">
        <w:r w:rsidRPr="00E46481">
          <w:rPr>
            <w:rStyle w:val="Collegamentoipertestuale"/>
            <w:rFonts w:ascii="Arial" w:hAnsi="Arial" w:cs="Arial"/>
            <w:b/>
            <w:i/>
            <w:color w:val="002060"/>
            <w:sz w:val="22"/>
            <w:szCs w:val="22"/>
          </w:rPr>
          <w:t>sportellomarche@lnd.it</w:t>
        </w:r>
      </w:hyperlink>
    </w:p>
    <w:p w14:paraId="4636CE76" w14:textId="77777777" w:rsidR="00403736" w:rsidRPr="00E46481" w:rsidRDefault="00403736" w:rsidP="00403736">
      <w:pPr>
        <w:rPr>
          <w:color w:val="002060"/>
        </w:rPr>
      </w:pPr>
      <w:r w:rsidRPr="00E46481">
        <w:rPr>
          <w:rFonts w:ascii="Arial" w:hAnsi="Arial" w:cs="Arial"/>
          <w:bCs/>
          <w:color w:val="002060"/>
          <w:sz w:val="22"/>
          <w:szCs w:val="22"/>
        </w:rPr>
        <w:t>Il coordinatore e responsabile del servizio è l’Avvocato Giammario Schippa, Consigliere del Comitato</w:t>
      </w:r>
    </w:p>
    <w:p w14:paraId="61E6936B" w14:textId="77777777" w:rsidR="00403736" w:rsidRPr="00E46481" w:rsidRDefault="00403736" w:rsidP="00B1353C">
      <w:pPr>
        <w:rPr>
          <w:rFonts w:ascii="Arial" w:hAnsi="Arial" w:cs="Arial"/>
          <w:b/>
          <w:color w:val="002060"/>
          <w:sz w:val="22"/>
          <w:szCs w:val="22"/>
          <w:u w:val="single"/>
        </w:rPr>
      </w:pPr>
    </w:p>
    <w:p w14:paraId="1AA80359" w14:textId="77777777" w:rsidR="00403736" w:rsidRPr="00E46481" w:rsidRDefault="00403736" w:rsidP="00403736">
      <w:pPr>
        <w:rPr>
          <w:rFonts w:ascii="Arial" w:hAnsi="Arial" w:cs="Arial"/>
          <w:b/>
          <w:bCs/>
          <w:color w:val="002060"/>
          <w:sz w:val="28"/>
          <w:szCs w:val="28"/>
          <w:u w:val="single"/>
        </w:rPr>
      </w:pPr>
      <w:r w:rsidRPr="00E46481">
        <w:rPr>
          <w:rFonts w:ascii="Arial" w:hAnsi="Arial" w:cs="Arial"/>
          <w:b/>
          <w:bCs/>
          <w:color w:val="002060"/>
          <w:sz w:val="28"/>
          <w:szCs w:val="28"/>
          <w:u w:val="single"/>
        </w:rPr>
        <w:t>DEROGHE GIOVANI CALCIATRICI STAGIONE SPORTIVA 2025/2026</w:t>
      </w:r>
    </w:p>
    <w:p w14:paraId="1873254B" w14:textId="77777777" w:rsidR="008E1390" w:rsidRPr="00E46481" w:rsidRDefault="008E1390" w:rsidP="008E1390">
      <w:pPr>
        <w:rPr>
          <w:rFonts w:ascii="Arial" w:hAnsi="Arial" w:cs="Arial"/>
          <w:color w:val="002060"/>
          <w:sz w:val="22"/>
          <w:szCs w:val="22"/>
        </w:rPr>
      </w:pPr>
      <w:r w:rsidRPr="00E46481">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146A62B3" w14:textId="77777777" w:rsidR="008E1390" w:rsidRPr="003241DF" w:rsidRDefault="008E1390" w:rsidP="008E1390">
      <w:pPr>
        <w:rPr>
          <w:rFonts w:ascii="Arial" w:hAnsi="Arial" w:cs="Arial"/>
          <w:color w:val="002060"/>
          <w:sz w:val="22"/>
          <w:szCs w:val="22"/>
        </w:rPr>
      </w:pPr>
    </w:p>
    <w:p w14:paraId="50592632" w14:textId="77777777" w:rsidR="008E1390" w:rsidRPr="003241DF" w:rsidRDefault="008E1390" w:rsidP="008E1390">
      <w:pPr>
        <w:rPr>
          <w:rFonts w:ascii="Arial" w:hAnsi="Arial" w:cs="Arial"/>
          <w:b/>
          <w:color w:val="002060"/>
          <w:sz w:val="22"/>
          <w:szCs w:val="22"/>
          <w:u w:val="single"/>
        </w:rPr>
      </w:pPr>
      <w:r w:rsidRPr="003241DF">
        <w:rPr>
          <w:rFonts w:ascii="Arial" w:hAnsi="Arial" w:cs="Arial"/>
          <w:b/>
          <w:color w:val="002060"/>
          <w:sz w:val="22"/>
          <w:szCs w:val="22"/>
          <w:u w:val="single"/>
        </w:rPr>
        <w:t>DELEGAZIONE DI MACERATA – DELEGAZIONE DI PESARO</w:t>
      </w:r>
    </w:p>
    <w:tbl>
      <w:tblPr>
        <w:tblStyle w:val="Grigliatabella1"/>
        <w:tblW w:w="9923" w:type="dxa"/>
        <w:tblInd w:w="-5" w:type="dxa"/>
        <w:tblLook w:val="04A0" w:firstRow="1" w:lastRow="0" w:firstColumn="1" w:lastColumn="0" w:noHBand="0" w:noVBand="1"/>
      </w:tblPr>
      <w:tblGrid>
        <w:gridCol w:w="2694"/>
        <w:gridCol w:w="3118"/>
        <w:gridCol w:w="1276"/>
        <w:gridCol w:w="2835"/>
      </w:tblGrid>
      <w:tr w:rsidR="003241DF" w:rsidRPr="003241DF" w14:paraId="0AC7A553" w14:textId="77777777" w:rsidTr="00C61EDB">
        <w:tc>
          <w:tcPr>
            <w:tcW w:w="2694" w:type="dxa"/>
            <w:vAlign w:val="bottom"/>
          </w:tcPr>
          <w:p w14:paraId="071B3CB6" w14:textId="77777777" w:rsidR="008E1390" w:rsidRPr="003241DF" w:rsidRDefault="008E1390" w:rsidP="00C61EDB">
            <w:pPr>
              <w:jc w:val="cente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b/>
                <w:bCs/>
                <w:color w:val="002060"/>
                <w:kern w:val="0"/>
                <w:sz w:val="20"/>
                <w:szCs w:val="20"/>
                <w:lang w:eastAsia="it-IT"/>
                <w14:ligatures w14:val="none"/>
              </w:rPr>
              <w:t>COGNOME E NOME</w:t>
            </w:r>
          </w:p>
        </w:tc>
        <w:tc>
          <w:tcPr>
            <w:tcW w:w="3118" w:type="dxa"/>
            <w:vAlign w:val="bottom"/>
          </w:tcPr>
          <w:p w14:paraId="3AF4BEDA" w14:textId="77777777" w:rsidR="008E1390" w:rsidRPr="003241DF" w:rsidRDefault="008E1390" w:rsidP="00C61EDB">
            <w:pPr>
              <w:jc w:val="cente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b/>
                <w:bCs/>
                <w:color w:val="002060"/>
                <w:kern w:val="0"/>
                <w:sz w:val="20"/>
                <w:szCs w:val="20"/>
                <w:lang w:eastAsia="it-IT"/>
                <w14:ligatures w14:val="none"/>
              </w:rPr>
              <w:t>RICHIESTA DEROGA</w:t>
            </w:r>
          </w:p>
        </w:tc>
        <w:tc>
          <w:tcPr>
            <w:tcW w:w="1276" w:type="dxa"/>
            <w:vAlign w:val="bottom"/>
          </w:tcPr>
          <w:p w14:paraId="5A4A7587" w14:textId="77777777" w:rsidR="008E1390" w:rsidRPr="003241DF" w:rsidRDefault="008E1390" w:rsidP="00C61EDB">
            <w:pPr>
              <w:jc w:val="cente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b/>
                <w:bCs/>
                <w:color w:val="002060"/>
                <w:kern w:val="0"/>
                <w:sz w:val="20"/>
                <w:szCs w:val="20"/>
                <w:lang w:eastAsia="it-IT"/>
                <w14:ligatures w14:val="none"/>
              </w:rPr>
              <w:t>NASCITA</w:t>
            </w:r>
          </w:p>
        </w:tc>
        <w:tc>
          <w:tcPr>
            <w:tcW w:w="2835" w:type="dxa"/>
            <w:vAlign w:val="bottom"/>
          </w:tcPr>
          <w:p w14:paraId="758BAF0E" w14:textId="77777777" w:rsidR="008E1390" w:rsidRPr="003241DF" w:rsidRDefault="008E1390" w:rsidP="00C61EDB">
            <w:pPr>
              <w:jc w:val="cente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b/>
                <w:bCs/>
                <w:color w:val="002060"/>
                <w:kern w:val="0"/>
                <w:sz w:val="20"/>
                <w:szCs w:val="20"/>
                <w:lang w:eastAsia="it-IT"/>
                <w14:ligatures w14:val="none"/>
              </w:rPr>
              <w:t>SOCIETA’</w:t>
            </w:r>
          </w:p>
        </w:tc>
      </w:tr>
      <w:tr w:rsidR="003241DF" w:rsidRPr="003241DF" w14:paraId="1F242DF4" w14:textId="77777777" w:rsidTr="00C61EDB">
        <w:tc>
          <w:tcPr>
            <w:tcW w:w="2694" w:type="dxa"/>
          </w:tcPr>
          <w:p w14:paraId="281E10BC" w14:textId="77777777" w:rsidR="008E1390" w:rsidRPr="003241DF" w:rsidRDefault="008E1390" w:rsidP="00C61EDB">
            <w:pP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 xml:space="preserve">ARDUINI GIOIA   </w:t>
            </w:r>
          </w:p>
        </w:tc>
        <w:tc>
          <w:tcPr>
            <w:tcW w:w="3118" w:type="dxa"/>
          </w:tcPr>
          <w:p w14:paraId="2474BCE3" w14:textId="77777777" w:rsidR="008E1390" w:rsidRPr="003241DF" w:rsidRDefault="008E1390" w:rsidP="00C61EDB">
            <w:pP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bCs/>
                <w:color w:val="002060"/>
                <w:kern w:val="0"/>
                <w:sz w:val="20"/>
                <w:szCs w:val="20"/>
                <w:lang w:eastAsia="it-IT"/>
                <w14:ligatures w14:val="none"/>
              </w:rPr>
              <w:t>Pulcini Misti (2015-2016)</w:t>
            </w:r>
          </w:p>
        </w:tc>
        <w:tc>
          <w:tcPr>
            <w:tcW w:w="1276" w:type="dxa"/>
          </w:tcPr>
          <w:p w14:paraId="2D7F19F9" w14:textId="77777777" w:rsidR="008E1390" w:rsidRPr="003241DF" w:rsidRDefault="008E1390" w:rsidP="00C61EDB">
            <w:pPr>
              <w:jc w:val="center"/>
              <w:rPr>
                <w:rFonts w:ascii="Arial" w:eastAsia="Times New Roman" w:hAnsi="Arial" w:cs="Arial"/>
                <w:b/>
                <w:bCs/>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 xml:space="preserve">19/12/2013     </w:t>
            </w:r>
          </w:p>
        </w:tc>
        <w:tc>
          <w:tcPr>
            <w:tcW w:w="2835" w:type="dxa"/>
          </w:tcPr>
          <w:p w14:paraId="00142034" w14:textId="77777777" w:rsidR="008E1390" w:rsidRPr="003241DF" w:rsidRDefault="008E1390" w:rsidP="00C61EDB">
            <w:pPr>
              <w:rPr>
                <w:rFonts w:ascii="Arial" w:eastAsia="Times New Roman" w:hAnsi="Arial" w:cs="Arial"/>
                <w:b/>
                <w:bCs/>
                <w:color w:val="002060"/>
                <w:kern w:val="0"/>
                <w:sz w:val="20"/>
                <w:szCs w:val="20"/>
                <w:lang w:val="en-US" w:eastAsia="it-IT"/>
                <w14:ligatures w14:val="none"/>
              </w:rPr>
            </w:pPr>
            <w:r w:rsidRPr="003241DF">
              <w:rPr>
                <w:rFonts w:ascii="Arial" w:hAnsi="Arial" w:cs="Arial"/>
                <w:color w:val="002060"/>
                <w:sz w:val="20"/>
                <w:szCs w:val="20"/>
              </w:rPr>
              <w:t>ADP ARZILLA</w:t>
            </w:r>
          </w:p>
        </w:tc>
      </w:tr>
      <w:tr w:rsidR="003241DF" w:rsidRPr="003241DF" w14:paraId="65547B78" w14:textId="77777777" w:rsidTr="00C61EDB">
        <w:tc>
          <w:tcPr>
            <w:tcW w:w="2694" w:type="dxa"/>
          </w:tcPr>
          <w:p w14:paraId="4A03B2EC" w14:textId="77777777" w:rsidR="008E1390" w:rsidRPr="003241DF" w:rsidRDefault="008E1390" w:rsidP="00C61EDB">
            <w:pPr>
              <w:rPr>
                <w:rFonts w:ascii="Arial" w:eastAsia="Times New Roman" w:hAnsi="Arial" w:cs="Arial"/>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 xml:space="preserve">ROMANI BEATRICE   </w:t>
            </w:r>
          </w:p>
        </w:tc>
        <w:tc>
          <w:tcPr>
            <w:tcW w:w="3118" w:type="dxa"/>
          </w:tcPr>
          <w:p w14:paraId="0AF3E194" w14:textId="77777777" w:rsidR="008E1390" w:rsidRPr="003241DF" w:rsidRDefault="008E1390" w:rsidP="00C61EDB">
            <w:pPr>
              <w:rPr>
                <w:rFonts w:ascii="Arial" w:eastAsia="Times New Roman" w:hAnsi="Arial" w:cs="Arial"/>
                <w:bCs/>
                <w:color w:val="002060"/>
                <w:kern w:val="0"/>
                <w:sz w:val="20"/>
                <w:szCs w:val="20"/>
                <w:lang w:eastAsia="it-IT"/>
                <w14:ligatures w14:val="none"/>
              </w:rPr>
            </w:pPr>
            <w:r w:rsidRPr="003241DF">
              <w:rPr>
                <w:rFonts w:ascii="Arial" w:eastAsia="Times New Roman" w:hAnsi="Arial" w:cs="Arial"/>
                <w:bCs/>
                <w:color w:val="002060"/>
                <w:kern w:val="0"/>
                <w:sz w:val="20"/>
                <w:szCs w:val="20"/>
                <w:lang w:eastAsia="it-IT"/>
                <w14:ligatures w14:val="none"/>
              </w:rPr>
              <w:t>Primi Calci (2017-2018)</w:t>
            </w:r>
          </w:p>
        </w:tc>
        <w:tc>
          <w:tcPr>
            <w:tcW w:w="1276" w:type="dxa"/>
          </w:tcPr>
          <w:p w14:paraId="49219613" w14:textId="77777777" w:rsidR="008E1390" w:rsidRPr="003241DF" w:rsidRDefault="008E1390" w:rsidP="00C61EDB">
            <w:pPr>
              <w:jc w:val="center"/>
              <w:rPr>
                <w:rFonts w:ascii="Arial" w:eastAsia="Times New Roman" w:hAnsi="Arial" w:cs="Arial"/>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05/07/2016</w:t>
            </w:r>
          </w:p>
        </w:tc>
        <w:tc>
          <w:tcPr>
            <w:tcW w:w="2835" w:type="dxa"/>
          </w:tcPr>
          <w:p w14:paraId="2887304B" w14:textId="77777777" w:rsidR="008E1390" w:rsidRPr="003241DF" w:rsidRDefault="008E1390" w:rsidP="00C61EDB">
            <w:pPr>
              <w:rPr>
                <w:rFonts w:ascii="Arial" w:hAnsi="Arial" w:cs="Arial"/>
                <w:color w:val="002060"/>
                <w:sz w:val="20"/>
                <w:szCs w:val="20"/>
              </w:rPr>
            </w:pPr>
            <w:r w:rsidRPr="003241DF">
              <w:rPr>
                <w:rFonts w:ascii="Arial" w:hAnsi="Arial" w:cs="Arial"/>
                <w:color w:val="002060"/>
                <w:sz w:val="20"/>
                <w:szCs w:val="20"/>
              </w:rPr>
              <w:t>ADP ARZILLA</w:t>
            </w:r>
          </w:p>
        </w:tc>
      </w:tr>
      <w:tr w:rsidR="003241DF" w:rsidRPr="003241DF" w14:paraId="2D677DA8" w14:textId="77777777" w:rsidTr="00C61EDB">
        <w:tc>
          <w:tcPr>
            <w:tcW w:w="2694" w:type="dxa"/>
          </w:tcPr>
          <w:p w14:paraId="75119CB5" w14:textId="77777777" w:rsidR="008E1390" w:rsidRPr="003241DF" w:rsidRDefault="008E1390" w:rsidP="00C61EDB">
            <w:pPr>
              <w:rPr>
                <w:rFonts w:ascii="Arial" w:eastAsia="Times New Roman" w:hAnsi="Arial" w:cs="Arial"/>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FORMENTINI GINEVRA</w:t>
            </w:r>
          </w:p>
        </w:tc>
        <w:tc>
          <w:tcPr>
            <w:tcW w:w="3118" w:type="dxa"/>
          </w:tcPr>
          <w:p w14:paraId="3FB5BE18" w14:textId="77777777" w:rsidR="008E1390" w:rsidRPr="003241DF" w:rsidRDefault="008E1390" w:rsidP="00C61EDB">
            <w:pPr>
              <w:rPr>
                <w:rFonts w:ascii="Arial" w:eastAsia="Times New Roman" w:hAnsi="Arial" w:cs="Arial"/>
                <w:bCs/>
                <w:color w:val="002060"/>
                <w:kern w:val="0"/>
                <w:sz w:val="20"/>
                <w:szCs w:val="20"/>
                <w:lang w:eastAsia="it-IT"/>
                <w14:ligatures w14:val="none"/>
              </w:rPr>
            </w:pPr>
            <w:r w:rsidRPr="003241DF">
              <w:rPr>
                <w:rFonts w:ascii="Arial" w:eastAsia="Times New Roman" w:hAnsi="Arial" w:cs="Arial"/>
                <w:bCs/>
                <w:color w:val="002060"/>
                <w:kern w:val="0"/>
                <w:sz w:val="20"/>
                <w:szCs w:val="20"/>
                <w:lang w:eastAsia="it-IT"/>
                <w14:ligatures w14:val="none"/>
              </w:rPr>
              <w:t>Pulcini Misti (2015-2016)</w:t>
            </w:r>
          </w:p>
        </w:tc>
        <w:tc>
          <w:tcPr>
            <w:tcW w:w="1276" w:type="dxa"/>
          </w:tcPr>
          <w:p w14:paraId="3A4A7FC0" w14:textId="77777777" w:rsidR="008E1390" w:rsidRPr="003241DF" w:rsidRDefault="008E1390" w:rsidP="00C61EDB">
            <w:pPr>
              <w:jc w:val="center"/>
              <w:rPr>
                <w:rFonts w:ascii="Arial" w:eastAsia="Times New Roman" w:hAnsi="Arial" w:cs="Arial"/>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16/06/2014</w:t>
            </w:r>
          </w:p>
        </w:tc>
        <w:tc>
          <w:tcPr>
            <w:tcW w:w="2835" w:type="dxa"/>
          </w:tcPr>
          <w:p w14:paraId="5713CB34" w14:textId="77777777" w:rsidR="008E1390" w:rsidRPr="003241DF" w:rsidRDefault="008E1390" w:rsidP="00C61EDB">
            <w:pPr>
              <w:rPr>
                <w:rFonts w:ascii="Arial" w:hAnsi="Arial" w:cs="Arial"/>
                <w:color w:val="002060"/>
                <w:sz w:val="20"/>
                <w:szCs w:val="20"/>
              </w:rPr>
            </w:pPr>
            <w:r w:rsidRPr="003241DF">
              <w:rPr>
                <w:rFonts w:ascii="Arial" w:hAnsi="Arial" w:cs="Arial"/>
                <w:color w:val="002060"/>
                <w:sz w:val="20"/>
                <w:szCs w:val="20"/>
              </w:rPr>
              <w:t>USD MONTELUPONESE</w:t>
            </w:r>
          </w:p>
        </w:tc>
      </w:tr>
      <w:tr w:rsidR="003241DF" w:rsidRPr="003241DF" w14:paraId="5FEA5497" w14:textId="77777777" w:rsidTr="00C61EDB">
        <w:tc>
          <w:tcPr>
            <w:tcW w:w="2694" w:type="dxa"/>
          </w:tcPr>
          <w:p w14:paraId="764C61DB" w14:textId="77777777" w:rsidR="008E1390" w:rsidRPr="003241DF" w:rsidRDefault="008E1390" w:rsidP="00C61EDB">
            <w:pPr>
              <w:rPr>
                <w:rFonts w:ascii="Arial" w:eastAsia="Times New Roman" w:hAnsi="Arial" w:cs="Arial"/>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PIERGIACOMI SVEVA</w:t>
            </w:r>
          </w:p>
        </w:tc>
        <w:tc>
          <w:tcPr>
            <w:tcW w:w="3118" w:type="dxa"/>
          </w:tcPr>
          <w:p w14:paraId="6B5307DD" w14:textId="77777777" w:rsidR="008E1390" w:rsidRPr="003241DF" w:rsidRDefault="008E1390" w:rsidP="00C61EDB">
            <w:pPr>
              <w:rPr>
                <w:rFonts w:ascii="Arial" w:eastAsia="Times New Roman" w:hAnsi="Arial" w:cs="Arial"/>
                <w:bCs/>
                <w:color w:val="002060"/>
                <w:kern w:val="0"/>
                <w:sz w:val="20"/>
                <w:szCs w:val="20"/>
                <w:lang w:eastAsia="it-IT"/>
                <w14:ligatures w14:val="none"/>
              </w:rPr>
            </w:pPr>
            <w:r w:rsidRPr="003241DF">
              <w:rPr>
                <w:rFonts w:ascii="Arial" w:eastAsia="Times New Roman" w:hAnsi="Arial" w:cs="Arial"/>
                <w:bCs/>
                <w:color w:val="002060"/>
                <w:kern w:val="0"/>
                <w:sz w:val="20"/>
                <w:szCs w:val="20"/>
                <w:lang w:eastAsia="it-IT"/>
                <w14:ligatures w14:val="none"/>
              </w:rPr>
              <w:t>Esordienti Misti (2013-2014)</w:t>
            </w:r>
          </w:p>
        </w:tc>
        <w:tc>
          <w:tcPr>
            <w:tcW w:w="1276" w:type="dxa"/>
          </w:tcPr>
          <w:p w14:paraId="6B61AC7B" w14:textId="77777777" w:rsidR="008E1390" w:rsidRPr="003241DF" w:rsidRDefault="008E1390" w:rsidP="00C61EDB">
            <w:pPr>
              <w:jc w:val="center"/>
              <w:rPr>
                <w:rFonts w:ascii="Arial" w:eastAsia="Times New Roman" w:hAnsi="Arial" w:cs="Arial"/>
                <w:color w:val="002060"/>
                <w:kern w:val="0"/>
                <w:sz w:val="20"/>
                <w:szCs w:val="20"/>
                <w:lang w:eastAsia="it-IT"/>
                <w14:ligatures w14:val="none"/>
              </w:rPr>
            </w:pPr>
            <w:r w:rsidRPr="003241DF">
              <w:rPr>
                <w:rFonts w:ascii="Arial" w:eastAsia="Times New Roman" w:hAnsi="Arial" w:cs="Arial"/>
                <w:color w:val="002060"/>
                <w:kern w:val="0"/>
                <w:sz w:val="20"/>
                <w:szCs w:val="20"/>
                <w:lang w:eastAsia="it-IT"/>
                <w14:ligatures w14:val="none"/>
              </w:rPr>
              <w:t>02/01/2012</w:t>
            </w:r>
          </w:p>
        </w:tc>
        <w:tc>
          <w:tcPr>
            <w:tcW w:w="2835" w:type="dxa"/>
          </w:tcPr>
          <w:p w14:paraId="1D22ECFD" w14:textId="77777777" w:rsidR="008E1390" w:rsidRPr="003241DF" w:rsidRDefault="008E1390" w:rsidP="00C61EDB">
            <w:pPr>
              <w:rPr>
                <w:rFonts w:ascii="Arial" w:hAnsi="Arial" w:cs="Arial"/>
                <w:color w:val="002060"/>
                <w:sz w:val="20"/>
                <w:szCs w:val="20"/>
              </w:rPr>
            </w:pPr>
            <w:r w:rsidRPr="003241DF">
              <w:rPr>
                <w:rFonts w:ascii="Arial" w:hAnsi="Arial" w:cs="Arial"/>
                <w:color w:val="002060"/>
                <w:sz w:val="20"/>
                <w:szCs w:val="20"/>
              </w:rPr>
              <w:t>CF MACERATESE ASD</w:t>
            </w:r>
          </w:p>
        </w:tc>
      </w:tr>
    </w:tbl>
    <w:p w14:paraId="7CFD40B3" w14:textId="77777777" w:rsidR="00403736" w:rsidRPr="006070F6" w:rsidRDefault="00403736" w:rsidP="00B1353C">
      <w:pPr>
        <w:rPr>
          <w:rFonts w:ascii="Arial" w:hAnsi="Arial" w:cs="Arial"/>
          <w:b/>
          <w:color w:val="002060"/>
          <w:sz w:val="22"/>
          <w:szCs w:val="22"/>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42A2E024" w14:textId="77777777" w:rsidR="004B2DEE" w:rsidRDefault="004B2DEE" w:rsidP="00097D6B">
      <w:pPr>
        <w:pStyle w:val="LndNormale1"/>
        <w:rPr>
          <w:color w:val="002060"/>
          <w:szCs w:val="22"/>
        </w:rPr>
      </w:pPr>
    </w:p>
    <w:p w14:paraId="6F753BEB" w14:textId="77777777" w:rsidR="00C16A26" w:rsidRPr="00F964B7" w:rsidRDefault="00C16A26" w:rsidP="00097D6B">
      <w:pPr>
        <w:pStyle w:val="LndNormale1"/>
        <w:rPr>
          <w:color w:val="002060"/>
          <w:szCs w:val="22"/>
        </w:rPr>
      </w:pPr>
    </w:p>
    <w:p w14:paraId="65EFF1FC" w14:textId="77777777" w:rsidR="005F1094" w:rsidRPr="006474D6" w:rsidRDefault="005F1094" w:rsidP="005F1094">
      <w:pPr>
        <w:pStyle w:val="Comunicato1"/>
      </w:pPr>
      <w:bookmarkStart w:id="12" w:name="_Toc203551732"/>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lastRenderedPageBreak/>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3"/>
      <w:bookmarkEnd w:id="14"/>
    </w:p>
    <w:p w14:paraId="06580534" w14:textId="77777777" w:rsidR="0025334D" w:rsidRDefault="0025334D" w:rsidP="004A475C">
      <w:pPr>
        <w:rPr>
          <w:rFonts w:ascii="Arial" w:hAnsi="Arial" w:cs="Arial"/>
          <w:color w:val="002060"/>
          <w:sz w:val="22"/>
          <w:szCs w:val="22"/>
        </w:rPr>
      </w:pPr>
    </w:p>
    <w:p w14:paraId="2963AD5F"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Si comunica che anche per la stagione sportiva 2023-2024 viene attivato il servizio “PRONTO A.I.A.”.</w:t>
      </w:r>
    </w:p>
    <w:p w14:paraId="6FFECF6E"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Il </w:t>
      </w:r>
      <w:r w:rsidRPr="00BE2571">
        <w:rPr>
          <w:rFonts w:ascii="Arial" w:hAnsi="Arial"/>
          <w:b/>
          <w:bCs/>
          <w:color w:val="002060"/>
          <w:sz w:val="24"/>
        </w:rPr>
        <w:t>NUOVO</w:t>
      </w:r>
      <w:r w:rsidRPr="00BE2571">
        <w:rPr>
          <w:rFonts w:ascii="Arial" w:hAnsi="Arial"/>
          <w:color w:val="002060"/>
          <w:sz w:val="24"/>
        </w:rPr>
        <w:t xml:space="preserve"> numero telefonico del servizio è il </w:t>
      </w:r>
      <w:r w:rsidRPr="00BE2571">
        <w:rPr>
          <w:rFonts w:ascii="Arial" w:hAnsi="Arial"/>
          <w:b/>
          <w:bCs/>
          <w:color w:val="002060"/>
          <w:sz w:val="24"/>
        </w:rPr>
        <w:t>351 6704171</w:t>
      </w:r>
      <w:r w:rsidRPr="00BE2571">
        <w:rPr>
          <w:rFonts w:ascii="Arial" w:hAnsi="Arial"/>
          <w:color w:val="002060"/>
          <w:sz w:val="24"/>
        </w:rPr>
        <w:t xml:space="preserve"> e risponde per tutte le gare di competenza di questa </w:t>
      </w:r>
      <w:r w:rsidRPr="00BE2571">
        <w:rPr>
          <w:rFonts w:ascii="Arial" w:hAnsi="Arial"/>
          <w:b/>
          <w:bCs/>
          <w:color w:val="002060"/>
          <w:sz w:val="24"/>
        </w:rPr>
        <w:t>DELEGAZIONE</w:t>
      </w:r>
      <w:r w:rsidRPr="00BE2571">
        <w:rPr>
          <w:rFonts w:ascii="Arial" w:hAnsi="Arial"/>
          <w:color w:val="002060"/>
          <w:sz w:val="24"/>
        </w:rPr>
        <w:t xml:space="preserve">. </w:t>
      </w:r>
    </w:p>
    <w:p w14:paraId="1D689876"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Le Società ospitanti dovranno chiamare in caso di assenza dell’arbitro designato </w:t>
      </w:r>
      <w:r w:rsidRPr="00BE2571">
        <w:rPr>
          <w:rFonts w:ascii="Arial" w:hAnsi="Arial"/>
          <w:b/>
          <w:color w:val="002060"/>
          <w:sz w:val="24"/>
          <w:u w:val="single"/>
        </w:rPr>
        <w:t>45 MINUTI PRIMA</w:t>
      </w:r>
      <w:r w:rsidRPr="00BE2571">
        <w:rPr>
          <w:rFonts w:ascii="Arial" w:hAnsi="Arial"/>
          <w:color w:val="002060"/>
          <w:sz w:val="24"/>
        </w:rPr>
        <w:t xml:space="preserve"> dell’orario di inizio della gara.</w:t>
      </w:r>
    </w:p>
    <w:p w14:paraId="50ADB71D" w14:textId="77777777" w:rsidR="00773BEF" w:rsidRPr="00BE2571"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BE2571">
        <w:rPr>
          <w:rFonts w:ascii="Arial" w:hAnsi="Arial"/>
          <w:b/>
          <w:color w:val="002060"/>
          <w:sz w:val="28"/>
          <w:szCs w:val="32"/>
          <w:u w:val="single"/>
        </w:rPr>
        <w:t>PRONTO A.I.A. 351 6704171</w:t>
      </w:r>
    </w:p>
    <w:p w14:paraId="24A78298" w14:textId="77777777" w:rsidR="0094686F" w:rsidRDefault="0094686F" w:rsidP="00773BEF">
      <w:pPr>
        <w:overflowPunct w:val="0"/>
        <w:autoSpaceDE w:val="0"/>
        <w:jc w:val="center"/>
        <w:textAlignment w:val="baseline"/>
        <w:rPr>
          <w:rFonts w:ascii="Arial" w:hAnsi="Arial"/>
          <w:b/>
          <w:color w:val="002060"/>
          <w:sz w:val="28"/>
          <w:szCs w:val="32"/>
          <w:u w:val="single"/>
        </w:rPr>
      </w:pPr>
    </w:p>
    <w:p w14:paraId="5A16B2BC" w14:textId="77777777" w:rsidR="00B65E42" w:rsidRDefault="00B65E42" w:rsidP="0094686F">
      <w:pPr>
        <w:rPr>
          <w:rFonts w:ascii="Arial" w:hAnsi="Arial" w:cs="Arial"/>
          <w:b/>
          <w:bCs/>
          <w:color w:val="002060"/>
          <w:sz w:val="28"/>
          <w:szCs w:val="28"/>
          <w:u w:val="single"/>
        </w:rPr>
      </w:pPr>
    </w:p>
    <w:p w14:paraId="1B706912" w14:textId="2818CA54" w:rsidR="0094686F" w:rsidRPr="00404FAC" w:rsidRDefault="0094686F" w:rsidP="0094686F">
      <w:pPr>
        <w:rPr>
          <w:rFonts w:ascii="Arial" w:hAnsi="Arial" w:cs="Arial"/>
          <w:b/>
          <w:bCs/>
          <w:color w:val="002060"/>
          <w:sz w:val="28"/>
          <w:szCs w:val="28"/>
          <w:u w:val="single"/>
        </w:rPr>
      </w:pPr>
      <w:r w:rsidRPr="00404FAC">
        <w:rPr>
          <w:rFonts w:ascii="Arial" w:hAnsi="Arial" w:cs="Arial"/>
          <w:b/>
          <w:bCs/>
          <w:color w:val="002060"/>
          <w:sz w:val="28"/>
          <w:szCs w:val="28"/>
          <w:u w:val="single"/>
        </w:rPr>
        <w:t>RICHIESTE DI SPOSTAMENTO GARE</w:t>
      </w:r>
    </w:p>
    <w:p w14:paraId="427B9CA0" w14:textId="77777777" w:rsidR="0094686F" w:rsidRPr="00404FAC" w:rsidRDefault="0094686F" w:rsidP="0094686F">
      <w:pPr>
        <w:rPr>
          <w:rFonts w:ascii="Arial" w:hAnsi="Arial" w:cs="Arial"/>
          <w:b/>
          <w:color w:val="002060"/>
          <w:sz w:val="22"/>
          <w:szCs w:val="22"/>
          <w:u w:val="single"/>
        </w:rPr>
      </w:pPr>
    </w:p>
    <w:p w14:paraId="1B346BBC" w14:textId="17A735C9" w:rsidR="0094686F" w:rsidRPr="00404FAC" w:rsidRDefault="0094686F" w:rsidP="0094686F">
      <w:pPr>
        <w:rPr>
          <w:rFonts w:ascii="Arial" w:hAnsi="Arial" w:cs="Arial"/>
          <w:b/>
          <w:color w:val="002060"/>
          <w:sz w:val="22"/>
          <w:szCs w:val="22"/>
        </w:rPr>
      </w:pPr>
      <w:r w:rsidRPr="00404FAC">
        <w:rPr>
          <w:rFonts w:ascii="Arial" w:hAnsi="Arial" w:cs="Arial"/>
          <w:b/>
          <w:color w:val="002060"/>
          <w:sz w:val="22"/>
          <w:szCs w:val="22"/>
        </w:rPr>
        <w:t>Si rende noto che, a fara data dal 01/10/2025, TUTTE le richieste di variazione gara</w:t>
      </w:r>
      <w:r w:rsidR="006D0AB5" w:rsidRPr="00404FAC">
        <w:rPr>
          <w:rFonts w:ascii="Arial" w:hAnsi="Arial" w:cs="Arial"/>
          <w:b/>
          <w:color w:val="002060"/>
          <w:sz w:val="22"/>
          <w:szCs w:val="22"/>
        </w:rPr>
        <w:t xml:space="preserve">, </w:t>
      </w:r>
      <w:r w:rsidRPr="00404FAC">
        <w:rPr>
          <w:rFonts w:ascii="Arial" w:hAnsi="Arial" w:cs="Arial"/>
          <w:b/>
          <w:color w:val="002060"/>
          <w:sz w:val="22"/>
          <w:szCs w:val="22"/>
        </w:rPr>
        <w:t xml:space="preserve">redatte e sottoscritte da entrambe le Società interessate, dovranno pervenire alla mail o </w:t>
      </w:r>
      <w:proofErr w:type="spellStart"/>
      <w:r w:rsidRPr="00404FAC">
        <w:rPr>
          <w:rFonts w:ascii="Arial" w:hAnsi="Arial" w:cs="Arial"/>
          <w:b/>
          <w:color w:val="002060"/>
          <w:sz w:val="22"/>
          <w:szCs w:val="22"/>
        </w:rPr>
        <w:t>pec</w:t>
      </w:r>
      <w:proofErr w:type="spellEnd"/>
      <w:r w:rsidRPr="00404FAC">
        <w:rPr>
          <w:rFonts w:ascii="Arial" w:hAnsi="Arial" w:cs="Arial"/>
          <w:b/>
          <w:color w:val="002060"/>
          <w:sz w:val="22"/>
          <w:szCs w:val="22"/>
        </w:rPr>
        <w:t xml:space="preserve"> della Delegazione Provinciale ENTRO E NON OLTRE LE ORE 23.59 DEL LUNEDÌ ANTECEDENTE LA GARA, per le gare del fine settimana.</w:t>
      </w:r>
    </w:p>
    <w:p w14:paraId="728BB253" w14:textId="77777777" w:rsidR="0094686F" w:rsidRPr="00404FAC" w:rsidRDefault="0094686F" w:rsidP="0094686F">
      <w:pPr>
        <w:rPr>
          <w:rFonts w:ascii="Arial" w:hAnsi="Arial" w:cs="Arial"/>
          <w:b/>
          <w:color w:val="002060"/>
          <w:sz w:val="22"/>
          <w:szCs w:val="22"/>
        </w:rPr>
      </w:pPr>
      <w:r w:rsidRPr="00404FAC">
        <w:rPr>
          <w:rFonts w:ascii="Arial" w:hAnsi="Arial" w:cs="Arial"/>
          <w:b/>
          <w:color w:val="002060"/>
          <w:sz w:val="22"/>
          <w:szCs w:val="22"/>
        </w:rPr>
        <w:t xml:space="preserve">Si invitano quindi tutte le società a prendere nota con largo anticipo del programma gare che settimanalmente viene trasmesso in allegato al Comunicato Ufficiale del </w:t>
      </w:r>
      <w:proofErr w:type="gramStart"/>
      <w:r w:rsidRPr="00404FAC">
        <w:rPr>
          <w:rFonts w:ascii="Arial" w:hAnsi="Arial" w:cs="Arial"/>
          <w:b/>
          <w:color w:val="002060"/>
          <w:sz w:val="22"/>
          <w:szCs w:val="22"/>
        </w:rPr>
        <w:t>Mercoledì</w:t>
      </w:r>
      <w:proofErr w:type="gramEnd"/>
      <w:r w:rsidRPr="00404FAC">
        <w:rPr>
          <w:rFonts w:ascii="Arial" w:hAnsi="Arial" w:cs="Arial"/>
          <w:b/>
          <w:color w:val="002060"/>
          <w:sz w:val="22"/>
          <w:szCs w:val="22"/>
        </w:rPr>
        <w:t>, che riporta le gare programmate a 15 giorni dalla data di pubblicazione del Comunicato stesso.</w:t>
      </w:r>
    </w:p>
    <w:p w14:paraId="74451CAD" w14:textId="77777777" w:rsidR="0094686F" w:rsidRPr="00404FAC" w:rsidRDefault="0094686F" w:rsidP="0094686F">
      <w:pPr>
        <w:rPr>
          <w:rFonts w:ascii="Arial" w:hAnsi="Arial" w:cs="Arial"/>
          <w:b/>
          <w:color w:val="002060"/>
          <w:sz w:val="22"/>
          <w:szCs w:val="22"/>
          <w:u w:val="single"/>
        </w:rPr>
      </w:pPr>
    </w:p>
    <w:p w14:paraId="314BC149" w14:textId="08FA5BB9" w:rsidR="0094686F" w:rsidRPr="00404FAC" w:rsidRDefault="0094686F" w:rsidP="0094686F">
      <w:pPr>
        <w:rPr>
          <w:rFonts w:ascii="Arial" w:hAnsi="Arial" w:cs="Arial"/>
          <w:b/>
          <w:color w:val="002060"/>
          <w:sz w:val="22"/>
          <w:szCs w:val="22"/>
          <w:u w:val="single"/>
        </w:rPr>
      </w:pPr>
      <w:r w:rsidRPr="00404FAC">
        <w:rPr>
          <w:rFonts w:ascii="Arial" w:hAnsi="Arial" w:cs="Arial"/>
          <w:b/>
          <w:color w:val="002060"/>
          <w:sz w:val="22"/>
          <w:szCs w:val="22"/>
          <w:u w:val="single"/>
        </w:rPr>
        <w:t>TUTTE LE RICHIESTE CHE PERVERRANNO OLTRE I TERMINI SOPRA INDICATI NON VERRANNO AUTORIZZATE.</w:t>
      </w:r>
    </w:p>
    <w:p w14:paraId="7D73FAD2" w14:textId="77777777" w:rsidR="001B238C" w:rsidRPr="00404FAC" w:rsidRDefault="001B238C" w:rsidP="0094686F">
      <w:pPr>
        <w:rPr>
          <w:rFonts w:ascii="Arial" w:hAnsi="Arial" w:cs="Arial"/>
          <w:b/>
          <w:color w:val="002060"/>
          <w:sz w:val="22"/>
          <w:szCs w:val="22"/>
          <w:u w:val="single"/>
        </w:rPr>
      </w:pPr>
    </w:p>
    <w:p w14:paraId="294DCC26" w14:textId="77777777" w:rsidR="006070F6" w:rsidRPr="00404FAC" w:rsidRDefault="006070F6" w:rsidP="0094686F">
      <w:pPr>
        <w:rPr>
          <w:rFonts w:ascii="Arial" w:hAnsi="Arial" w:cs="Arial"/>
          <w:b/>
          <w:color w:val="002060"/>
          <w:sz w:val="22"/>
          <w:szCs w:val="22"/>
          <w:u w:val="single"/>
        </w:rPr>
      </w:pPr>
    </w:p>
    <w:p w14:paraId="38B9B4D6" w14:textId="77777777" w:rsidR="001B238C" w:rsidRPr="00404FAC" w:rsidRDefault="001B238C" w:rsidP="001B238C">
      <w:pPr>
        <w:pStyle w:val="LndNormale1"/>
        <w:rPr>
          <w:b/>
          <w:color w:val="002060"/>
          <w:sz w:val="28"/>
          <w:szCs w:val="28"/>
          <w:u w:val="single"/>
        </w:rPr>
      </w:pPr>
      <w:r w:rsidRPr="00404FAC">
        <w:rPr>
          <w:b/>
          <w:color w:val="002060"/>
          <w:sz w:val="28"/>
          <w:szCs w:val="28"/>
          <w:u w:val="single"/>
        </w:rPr>
        <w:t>TESSERAMENTO DIRIGENTI</w:t>
      </w:r>
    </w:p>
    <w:p w14:paraId="475B38A7" w14:textId="57B47E37" w:rsidR="001B238C" w:rsidRPr="00404FAC" w:rsidRDefault="00F3375D" w:rsidP="001B238C">
      <w:pPr>
        <w:pStyle w:val="LndNormale1"/>
        <w:rPr>
          <w:color w:val="002060"/>
          <w:szCs w:val="22"/>
        </w:rPr>
      </w:pPr>
      <w:r w:rsidRPr="00404FAC">
        <w:rPr>
          <w:color w:val="002060"/>
          <w:szCs w:val="22"/>
        </w:rPr>
        <w:t>Si ribadisce che i</w:t>
      </w:r>
      <w:r w:rsidR="001B238C" w:rsidRPr="00404FAC">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404FAC">
        <w:rPr>
          <w:b/>
          <w:bCs/>
          <w:color w:val="002060"/>
          <w:szCs w:val="22"/>
          <w:u w:val="single"/>
        </w:rPr>
        <w:t>dovranno essere in possesso di apposita tessera personale da presentare al direttore di gara</w:t>
      </w:r>
      <w:r w:rsidR="001B238C" w:rsidRPr="00404FAC">
        <w:rPr>
          <w:color w:val="002060"/>
          <w:szCs w:val="22"/>
        </w:rPr>
        <w:t>, la cui emissione deve essere stata richiesta con le consuete modalità on line.</w:t>
      </w:r>
    </w:p>
    <w:p w14:paraId="11994061" w14:textId="77777777" w:rsidR="001B238C" w:rsidRPr="00404FAC" w:rsidRDefault="001B238C" w:rsidP="001B238C">
      <w:pPr>
        <w:pStyle w:val="Nessunaspaziatura"/>
        <w:jc w:val="both"/>
        <w:rPr>
          <w:rFonts w:ascii="Arial" w:hAnsi="Arial" w:cs="Arial"/>
          <w:b/>
          <w:color w:val="002060"/>
          <w:u w:val="single"/>
        </w:rPr>
      </w:pPr>
      <w:r w:rsidRPr="00404FAC">
        <w:rPr>
          <w:rFonts w:ascii="Arial" w:hAnsi="Arial" w:cs="Arial"/>
          <w:b/>
          <w:color w:val="002060"/>
          <w:u w:val="single"/>
        </w:rPr>
        <w:t>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tesseramento da parte del Comitato Regionale; IN DIFETTO DI QUANTO SOPRA NON VERRÀ AMMESSO NEL RECINTO DI GIOCO.</w:t>
      </w:r>
    </w:p>
    <w:p w14:paraId="37545124" w14:textId="77777777" w:rsidR="001B238C" w:rsidRDefault="001B238C" w:rsidP="0094686F">
      <w:pPr>
        <w:rPr>
          <w:rFonts w:ascii="Arial" w:hAnsi="Arial" w:cs="Arial"/>
          <w:b/>
          <w:color w:val="002060"/>
          <w:sz w:val="22"/>
          <w:szCs w:val="22"/>
          <w:u w:val="single"/>
        </w:rPr>
      </w:pPr>
    </w:p>
    <w:p w14:paraId="1D03AC82" w14:textId="77777777" w:rsidR="00CB20DA" w:rsidRDefault="00CB20DA" w:rsidP="0094686F">
      <w:pPr>
        <w:rPr>
          <w:rFonts w:ascii="Arial" w:hAnsi="Arial" w:cs="Arial"/>
          <w:b/>
          <w:color w:val="002060"/>
          <w:sz w:val="22"/>
          <w:szCs w:val="22"/>
          <w:u w:val="single"/>
        </w:rPr>
      </w:pPr>
    </w:p>
    <w:p w14:paraId="67655BFB" w14:textId="77777777" w:rsidR="00CB20DA" w:rsidRDefault="00CB20DA" w:rsidP="0094686F">
      <w:pPr>
        <w:rPr>
          <w:rFonts w:ascii="Arial" w:hAnsi="Arial" w:cs="Arial"/>
          <w:b/>
          <w:color w:val="002060"/>
          <w:sz w:val="22"/>
          <w:szCs w:val="22"/>
          <w:u w:val="single"/>
        </w:rPr>
      </w:pPr>
    </w:p>
    <w:p w14:paraId="2E84E65B" w14:textId="0C8E03AE" w:rsidR="00551DEB" w:rsidRPr="00404FAC" w:rsidRDefault="00551DEB" w:rsidP="00551DEB">
      <w:pPr>
        <w:pStyle w:val="TITOLOCAMPIONATO"/>
        <w:shd w:val="clear" w:color="auto" w:fill="BFBFBF" w:themeFill="background1" w:themeFillShade="BF"/>
        <w:spacing w:before="0" w:beforeAutospacing="0" w:after="0" w:afterAutospacing="0"/>
        <w:outlineLvl w:val="0"/>
        <w:rPr>
          <w:color w:val="002060"/>
        </w:rPr>
      </w:pPr>
      <w:r>
        <w:rPr>
          <w:color w:val="002060"/>
        </w:rPr>
        <w:lastRenderedPageBreak/>
        <w:t>SECONDA CATEGORIA ASCOLI</w:t>
      </w:r>
    </w:p>
    <w:p w14:paraId="0CEBC2D8" w14:textId="77777777" w:rsidR="00551DEB" w:rsidRPr="00404FAC" w:rsidRDefault="00551DEB" w:rsidP="00551DEB">
      <w:pPr>
        <w:pStyle w:val="TITOLOPRINC"/>
        <w:spacing w:before="0" w:beforeAutospacing="0" w:after="0" w:afterAutospacing="0"/>
        <w:rPr>
          <w:color w:val="002060"/>
        </w:rPr>
      </w:pPr>
    </w:p>
    <w:p w14:paraId="4B9E8DF8" w14:textId="77777777" w:rsidR="00551DEB" w:rsidRPr="00551DEB" w:rsidRDefault="00551DEB" w:rsidP="00551DEB">
      <w:pPr>
        <w:pStyle w:val="TITOLOPRINC"/>
        <w:spacing w:before="0" w:beforeAutospacing="0" w:after="0" w:afterAutospacing="0"/>
        <w:rPr>
          <w:color w:val="002060"/>
        </w:rPr>
      </w:pPr>
      <w:r w:rsidRPr="00551DEB">
        <w:rPr>
          <w:color w:val="002060"/>
        </w:rPr>
        <w:t>GIUDICE SPORTIVO</w:t>
      </w:r>
    </w:p>
    <w:p w14:paraId="0276708C" w14:textId="77777777" w:rsidR="00551DEB" w:rsidRPr="00551DEB" w:rsidRDefault="00551DEB" w:rsidP="00551DEB">
      <w:pPr>
        <w:pStyle w:val="diffida"/>
        <w:rPr>
          <w:color w:val="002060"/>
        </w:rPr>
      </w:pPr>
      <w:r w:rsidRPr="00551DEB">
        <w:rPr>
          <w:color w:val="002060"/>
        </w:rPr>
        <w:t>Il Giudice Sportivo, Avv. Roberto Mestichelli, con l'assistenza del segretario Riccardo Giantomassi, nella seduta del 08/10/2025, ha adottato le decisioni che di seguito integralmente si riportano:</w:t>
      </w:r>
    </w:p>
    <w:p w14:paraId="14C86E00" w14:textId="77777777" w:rsidR="00551DEB" w:rsidRPr="00551DEB" w:rsidRDefault="00551DEB" w:rsidP="00551DEB">
      <w:pPr>
        <w:pStyle w:val="titolo10"/>
        <w:rPr>
          <w:color w:val="002060"/>
        </w:rPr>
      </w:pPr>
      <w:r w:rsidRPr="00551DEB">
        <w:rPr>
          <w:color w:val="002060"/>
        </w:rPr>
        <w:t xml:space="preserve">GARE DEL 4/10/2025 </w:t>
      </w:r>
    </w:p>
    <w:p w14:paraId="68309FE3" w14:textId="77777777" w:rsidR="00551DEB" w:rsidRPr="00551DEB" w:rsidRDefault="00551DEB" w:rsidP="00551DEB">
      <w:pPr>
        <w:pStyle w:val="titolo7a"/>
        <w:rPr>
          <w:color w:val="002060"/>
        </w:rPr>
      </w:pPr>
      <w:r w:rsidRPr="00551DEB">
        <w:rPr>
          <w:color w:val="002060"/>
        </w:rPr>
        <w:t xml:space="preserve">PROVVEDIMENTI DISCIPLINARI </w:t>
      </w:r>
    </w:p>
    <w:p w14:paraId="2C72A68D" w14:textId="77777777" w:rsidR="00551DEB" w:rsidRPr="00551DEB" w:rsidRDefault="00551DEB" w:rsidP="00551DEB">
      <w:pPr>
        <w:pStyle w:val="titolo7b0"/>
        <w:rPr>
          <w:color w:val="002060"/>
        </w:rPr>
      </w:pPr>
      <w:r w:rsidRPr="00551DEB">
        <w:rPr>
          <w:color w:val="002060"/>
        </w:rPr>
        <w:t xml:space="preserve">In base alle risultanze degli atti ufficiali sono state deliberate le seguenti sanzioni disciplinari. </w:t>
      </w:r>
    </w:p>
    <w:p w14:paraId="456C35F4" w14:textId="77777777" w:rsidR="00551DEB" w:rsidRPr="00551DEB" w:rsidRDefault="00551DEB" w:rsidP="00551DEB">
      <w:pPr>
        <w:pStyle w:val="titolo30"/>
        <w:rPr>
          <w:color w:val="002060"/>
        </w:rPr>
      </w:pPr>
      <w:r w:rsidRPr="00551DEB">
        <w:rPr>
          <w:color w:val="002060"/>
        </w:rPr>
        <w:t xml:space="preserve">ALLENATORI </w:t>
      </w:r>
    </w:p>
    <w:p w14:paraId="635EBD76" w14:textId="77777777" w:rsidR="00551DEB" w:rsidRPr="00551DEB" w:rsidRDefault="00551DEB" w:rsidP="00551DEB">
      <w:pPr>
        <w:pStyle w:val="titolo20"/>
        <w:rPr>
          <w:color w:val="002060"/>
        </w:rPr>
      </w:pPr>
      <w:r w:rsidRPr="00551DEB">
        <w:rPr>
          <w:color w:val="002060"/>
        </w:rPr>
        <w:t xml:space="preserve">SQUALIFICA FINO AL 24/10/2025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51DEB" w:rsidRPr="00551DEB" w14:paraId="49C3BC33" w14:textId="77777777" w:rsidTr="00D11897">
        <w:tc>
          <w:tcPr>
            <w:tcW w:w="2200" w:type="dxa"/>
            <w:tcMar>
              <w:top w:w="20" w:type="dxa"/>
              <w:left w:w="20" w:type="dxa"/>
              <w:bottom w:w="20" w:type="dxa"/>
              <w:right w:w="20" w:type="dxa"/>
            </w:tcMar>
            <w:vAlign w:val="center"/>
            <w:hideMark/>
          </w:tcPr>
          <w:p w14:paraId="44974051" w14:textId="77777777" w:rsidR="00551DEB" w:rsidRPr="00551DEB" w:rsidRDefault="00551DEB" w:rsidP="00D11897">
            <w:pPr>
              <w:pStyle w:val="movimento"/>
              <w:rPr>
                <w:color w:val="002060"/>
              </w:rPr>
            </w:pPr>
            <w:r w:rsidRPr="00551DEB">
              <w:rPr>
                <w:color w:val="002060"/>
              </w:rPr>
              <w:t>CADEI LUCIO</w:t>
            </w:r>
          </w:p>
        </w:tc>
        <w:tc>
          <w:tcPr>
            <w:tcW w:w="2200" w:type="dxa"/>
            <w:tcMar>
              <w:top w:w="20" w:type="dxa"/>
              <w:left w:w="20" w:type="dxa"/>
              <w:bottom w:w="20" w:type="dxa"/>
              <w:right w:w="20" w:type="dxa"/>
            </w:tcMar>
            <w:vAlign w:val="center"/>
            <w:hideMark/>
          </w:tcPr>
          <w:p w14:paraId="798B4534" w14:textId="77777777" w:rsidR="00551DEB" w:rsidRPr="00551DEB" w:rsidRDefault="00551DEB" w:rsidP="00D11897">
            <w:pPr>
              <w:pStyle w:val="movimento2"/>
              <w:rPr>
                <w:color w:val="002060"/>
              </w:rPr>
            </w:pPr>
            <w:r w:rsidRPr="00551DEB">
              <w:rPr>
                <w:color w:val="002060"/>
              </w:rPr>
              <w:t xml:space="preserve">(VENAROTTESE 2022) </w:t>
            </w:r>
          </w:p>
        </w:tc>
        <w:tc>
          <w:tcPr>
            <w:tcW w:w="800" w:type="dxa"/>
            <w:tcMar>
              <w:top w:w="20" w:type="dxa"/>
              <w:left w:w="20" w:type="dxa"/>
              <w:bottom w:w="20" w:type="dxa"/>
              <w:right w:w="20" w:type="dxa"/>
            </w:tcMar>
            <w:vAlign w:val="center"/>
            <w:hideMark/>
          </w:tcPr>
          <w:p w14:paraId="6EEADDAA" w14:textId="77777777" w:rsidR="00551DEB" w:rsidRPr="00551DEB" w:rsidRDefault="00551DEB" w:rsidP="00D11897">
            <w:pPr>
              <w:pStyle w:val="movimento"/>
              <w:rPr>
                <w:color w:val="002060"/>
              </w:rPr>
            </w:pPr>
            <w:r w:rsidRPr="00551DEB">
              <w:rPr>
                <w:color w:val="002060"/>
              </w:rPr>
              <w:t> </w:t>
            </w:r>
          </w:p>
        </w:tc>
        <w:tc>
          <w:tcPr>
            <w:tcW w:w="2200" w:type="dxa"/>
            <w:tcMar>
              <w:top w:w="20" w:type="dxa"/>
              <w:left w:w="20" w:type="dxa"/>
              <w:bottom w:w="20" w:type="dxa"/>
              <w:right w:w="20" w:type="dxa"/>
            </w:tcMar>
            <w:vAlign w:val="center"/>
            <w:hideMark/>
          </w:tcPr>
          <w:p w14:paraId="4346B3AD" w14:textId="77777777" w:rsidR="00551DEB" w:rsidRPr="00551DEB" w:rsidRDefault="00551DEB" w:rsidP="00D11897">
            <w:pPr>
              <w:pStyle w:val="movimento"/>
              <w:rPr>
                <w:color w:val="002060"/>
              </w:rPr>
            </w:pPr>
            <w:r w:rsidRPr="00551DEB">
              <w:rPr>
                <w:color w:val="002060"/>
              </w:rPr>
              <w:t> </w:t>
            </w:r>
          </w:p>
        </w:tc>
        <w:tc>
          <w:tcPr>
            <w:tcW w:w="2200" w:type="dxa"/>
            <w:tcMar>
              <w:top w:w="20" w:type="dxa"/>
              <w:left w:w="20" w:type="dxa"/>
              <w:bottom w:w="20" w:type="dxa"/>
              <w:right w:w="20" w:type="dxa"/>
            </w:tcMar>
            <w:vAlign w:val="center"/>
            <w:hideMark/>
          </w:tcPr>
          <w:p w14:paraId="0A67C380" w14:textId="77777777" w:rsidR="00551DEB" w:rsidRPr="00551DEB" w:rsidRDefault="00551DEB" w:rsidP="00D11897">
            <w:pPr>
              <w:pStyle w:val="movimento2"/>
              <w:rPr>
                <w:color w:val="002060"/>
              </w:rPr>
            </w:pPr>
            <w:r w:rsidRPr="00551DEB">
              <w:rPr>
                <w:color w:val="002060"/>
              </w:rPr>
              <w:t> </w:t>
            </w:r>
          </w:p>
        </w:tc>
      </w:tr>
    </w:tbl>
    <w:p w14:paraId="5C4ACF44" w14:textId="77777777" w:rsidR="00551DEB" w:rsidRDefault="00551DEB" w:rsidP="00551DEB">
      <w:pPr>
        <w:pStyle w:val="diffida"/>
        <w:spacing w:before="80" w:beforeAutospacing="0" w:after="40" w:afterAutospacing="0"/>
        <w:jc w:val="left"/>
        <w:rPr>
          <w:color w:val="002060"/>
        </w:rPr>
      </w:pPr>
      <w:r w:rsidRPr="001B238C">
        <w:rPr>
          <w:color w:val="002060"/>
        </w:rPr>
        <w:t xml:space="preserve">Espulso per comportamento non regolamentare. </w:t>
      </w:r>
    </w:p>
    <w:p w14:paraId="231CF139" w14:textId="77777777" w:rsidR="00551DEB" w:rsidRPr="001B238C" w:rsidRDefault="00551DEB" w:rsidP="00551DEB">
      <w:pPr>
        <w:pStyle w:val="diffida"/>
        <w:spacing w:before="80" w:beforeAutospacing="0" w:after="40" w:afterAutospacing="0"/>
        <w:jc w:val="left"/>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551DEB" w:rsidRPr="00551DEB" w14:paraId="4C5510D2" w14:textId="77777777" w:rsidTr="00D11897">
        <w:trPr>
          <w:trHeight w:val="524"/>
          <w:jc w:val="center"/>
        </w:trPr>
        <w:tc>
          <w:tcPr>
            <w:tcW w:w="3373" w:type="dxa"/>
            <w:vAlign w:val="center"/>
          </w:tcPr>
          <w:p w14:paraId="596D02C7" w14:textId="77777777" w:rsidR="00551DEB" w:rsidRPr="00551DEB" w:rsidRDefault="00551DEB" w:rsidP="00D11897">
            <w:pPr>
              <w:pStyle w:val="LndNormale1"/>
              <w:snapToGrid w:val="0"/>
              <w:jc w:val="center"/>
              <w:rPr>
                <w:color w:val="002060"/>
              </w:rPr>
            </w:pPr>
            <w:r w:rsidRPr="00551DEB">
              <w:rPr>
                <w:color w:val="002060"/>
              </w:rPr>
              <w:t>Il Segretario</w:t>
            </w:r>
          </w:p>
          <w:p w14:paraId="46107019" w14:textId="77777777" w:rsidR="00551DEB" w:rsidRPr="00551DEB" w:rsidRDefault="00551DEB" w:rsidP="00D11897">
            <w:pPr>
              <w:pStyle w:val="LndNormale1"/>
              <w:jc w:val="center"/>
              <w:rPr>
                <w:color w:val="002060"/>
              </w:rPr>
            </w:pPr>
            <w:r w:rsidRPr="00551DEB">
              <w:rPr>
                <w:color w:val="002060"/>
              </w:rPr>
              <w:t>(</w:t>
            </w:r>
            <w:r w:rsidRPr="00551DEB">
              <w:rPr>
                <w:i/>
                <w:color w:val="002060"/>
              </w:rPr>
              <w:t>Riccardo Giantomassi</w:t>
            </w:r>
            <w:r w:rsidRPr="00551DEB">
              <w:rPr>
                <w:color w:val="002060"/>
              </w:rPr>
              <w:t>)</w:t>
            </w:r>
          </w:p>
        </w:tc>
        <w:tc>
          <w:tcPr>
            <w:tcW w:w="3374" w:type="dxa"/>
          </w:tcPr>
          <w:p w14:paraId="7FA946D2" w14:textId="77777777" w:rsidR="00551DEB" w:rsidRPr="00551DEB" w:rsidRDefault="00551DEB" w:rsidP="00D11897">
            <w:pPr>
              <w:snapToGrid w:val="0"/>
              <w:rPr>
                <w:rFonts w:ascii="Arial" w:hAnsi="Arial" w:cs="Arial"/>
                <w:color w:val="002060"/>
                <w:sz w:val="22"/>
              </w:rPr>
            </w:pPr>
          </w:p>
          <w:p w14:paraId="1C0EDB08" w14:textId="77777777" w:rsidR="00551DEB" w:rsidRPr="00551DEB" w:rsidRDefault="00551DEB" w:rsidP="00D11897">
            <w:pPr>
              <w:pStyle w:val="LndNormale1"/>
              <w:jc w:val="left"/>
              <w:rPr>
                <w:color w:val="002060"/>
              </w:rPr>
            </w:pPr>
          </w:p>
        </w:tc>
        <w:tc>
          <w:tcPr>
            <w:tcW w:w="3372" w:type="dxa"/>
            <w:vAlign w:val="center"/>
          </w:tcPr>
          <w:p w14:paraId="00F57563" w14:textId="77777777" w:rsidR="00551DEB" w:rsidRPr="00551DEB" w:rsidRDefault="00551DEB" w:rsidP="00D11897">
            <w:pPr>
              <w:pStyle w:val="LndNormale1"/>
              <w:snapToGrid w:val="0"/>
              <w:jc w:val="center"/>
              <w:rPr>
                <w:color w:val="002060"/>
              </w:rPr>
            </w:pPr>
            <w:r w:rsidRPr="00551DEB">
              <w:rPr>
                <w:color w:val="002060"/>
              </w:rPr>
              <w:t>Il Giudice Sportivo</w:t>
            </w:r>
          </w:p>
          <w:p w14:paraId="63A50246" w14:textId="77777777" w:rsidR="00551DEB" w:rsidRPr="00551DEB" w:rsidRDefault="00551DEB" w:rsidP="00D11897">
            <w:pPr>
              <w:pStyle w:val="LndNormale1"/>
              <w:jc w:val="center"/>
              <w:rPr>
                <w:color w:val="002060"/>
              </w:rPr>
            </w:pPr>
            <w:r w:rsidRPr="00551DEB">
              <w:rPr>
                <w:color w:val="002060"/>
              </w:rPr>
              <w:t>(Roberto Mestichelli)</w:t>
            </w:r>
          </w:p>
        </w:tc>
      </w:tr>
    </w:tbl>
    <w:p w14:paraId="60E439A9" w14:textId="77777777" w:rsidR="00551DEB" w:rsidRDefault="00551DEB" w:rsidP="0094686F">
      <w:pPr>
        <w:rPr>
          <w:rFonts w:ascii="Arial" w:hAnsi="Arial" w:cs="Arial"/>
          <w:b/>
          <w:color w:val="002060"/>
          <w:sz w:val="22"/>
          <w:szCs w:val="22"/>
          <w:u w:val="single"/>
        </w:rPr>
      </w:pPr>
    </w:p>
    <w:p w14:paraId="2D004F78" w14:textId="77777777" w:rsidR="00CB20DA" w:rsidRDefault="00CB20DA" w:rsidP="0094686F">
      <w:pPr>
        <w:rPr>
          <w:rFonts w:ascii="Arial" w:hAnsi="Arial" w:cs="Arial"/>
          <w:b/>
          <w:color w:val="002060"/>
          <w:sz w:val="22"/>
          <w:szCs w:val="22"/>
          <w:u w:val="single"/>
        </w:rPr>
      </w:pPr>
    </w:p>
    <w:p w14:paraId="71884AC4" w14:textId="77777777" w:rsidR="00F074C8" w:rsidRPr="00404FAC" w:rsidRDefault="00F074C8" w:rsidP="0094686F">
      <w:pPr>
        <w:rPr>
          <w:rFonts w:ascii="Arial" w:hAnsi="Arial" w:cs="Arial"/>
          <w:b/>
          <w:color w:val="002060"/>
          <w:sz w:val="22"/>
          <w:szCs w:val="22"/>
          <w:u w:val="single"/>
        </w:rPr>
      </w:pPr>
    </w:p>
    <w:p w14:paraId="1651757B" w14:textId="2B628131" w:rsidR="00D262E6" w:rsidRPr="00404FAC" w:rsidRDefault="00D262E6" w:rsidP="00D262E6">
      <w:pPr>
        <w:pStyle w:val="TITOLOCAMPIONATO"/>
        <w:shd w:val="clear" w:color="auto" w:fill="BFBFBF" w:themeFill="background1" w:themeFillShade="BF"/>
        <w:spacing w:before="0" w:beforeAutospacing="0" w:after="0" w:afterAutospacing="0"/>
        <w:outlineLvl w:val="0"/>
        <w:rPr>
          <w:color w:val="002060"/>
        </w:rPr>
      </w:pPr>
      <w:r w:rsidRPr="00404FAC">
        <w:rPr>
          <w:color w:val="002060"/>
        </w:rPr>
        <w:t>JUNIORES UNDER 19 PROVINCIALE ASCOLI</w:t>
      </w:r>
    </w:p>
    <w:p w14:paraId="21966F87" w14:textId="77777777" w:rsidR="003347FD" w:rsidRPr="00404FAC" w:rsidRDefault="003347FD" w:rsidP="004A475C">
      <w:pPr>
        <w:rPr>
          <w:rFonts w:ascii="Arial" w:hAnsi="Arial" w:cs="Arial"/>
          <w:color w:val="002060"/>
          <w:sz w:val="22"/>
          <w:szCs w:val="22"/>
        </w:rPr>
      </w:pPr>
    </w:p>
    <w:p w14:paraId="0D17F100" w14:textId="77777777" w:rsidR="00D262E6" w:rsidRPr="00404FAC" w:rsidRDefault="00D262E6" w:rsidP="00D262E6">
      <w:pPr>
        <w:pStyle w:val="LndNormale1"/>
        <w:rPr>
          <w:b/>
          <w:color w:val="002060"/>
          <w:sz w:val="28"/>
          <w:szCs w:val="28"/>
          <w:u w:val="single"/>
        </w:rPr>
      </w:pPr>
      <w:r w:rsidRPr="00404FAC">
        <w:rPr>
          <w:b/>
          <w:color w:val="002060"/>
          <w:sz w:val="28"/>
          <w:szCs w:val="28"/>
          <w:u w:val="single"/>
        </w:rPr>
        <w:t>COMPOSIZIONE PANCHINA E CAMBI PERMESSI</w:t>
      </w:r>
    </w:p>
    <w:p w14:paraId="70AA5286" w14:textId="77777777" w:rsidR="000A5261" w:rsidRPr="00404FAC" w:rsidRDefault="000A5261" w:rsidP="000A5261">
      <w:pPr>
        <w:rPr>
          <w:rFonts w:ascii="Arial" w:hAnsi="Arial" w:cs="Arial"/>
          <w:b/>
          <w:bCs/>
          <w:color w:val="002060"/>
          <w:sz w:val="22"/>
          <w:szCs w:val="22"/>
        </w:rPr>
      </w:pPr>
    </w:p>
    <w:p w14:paraId="170FA296" w14:textId="3A203848" w:rsidR="00D262E6" w:rsidRPr="00404FAC" w:rsidRDefault="000A5261" w:rsidP="000A5261">
      <w:pPr>
        <w:rPr>
          <w:rFonts w:ascii="Arial" w:hAnsi="Arial" w:cs="Arial"/>
          <w:b/>
          <w:bCs/>
          <w:color w:val="002060"/>
          <w:sz w:val="22"/>
          <w:szCs w:val="22"/>
        </w:rPr>
      </w:pPr>
      <w:r w:rsidRPr="00404FAC">
        <w:rPr>
          <w:rFonts w:ascii="Arial" w:hAnsi="Arial" w:cs="Arial"/>
          <w:b/>
          <w:bCs/>
          <w:color w:val="002060"/>
          <w:sz w:val="22"/>
          <w:szCs w:val="22"/>
        </w:rPr>
        <w:t>A correzione di un errore della scrivente Delegazione Provinciale pubblicato nel Comunicato Ufficiale n. 15 del 12.09.2025 si comunica che il numero di cambi ammessi nella categoria in oggetto, così come regolato dall’art. 74 delle NOIF FIGC</w:t>
      </w:r>
      <w:r w:rsidR="00C92709" w:rsidRPr="00404FAC">
        <w:rPr>
          <w:rFonts w:ascii="Arial" w:hAnsi="Arial" w:cs="Arial"/>
          <w:b/>
          <w:bCs/>
          <w:color w:val="002060"/>
          <w:sz w:val="22"/>
          <w:szCs w:val="22"/>
        </w:rPr>
        <w:t>,</w:t>
      </w:r>
      <w:r w:rsidRPr="00404FAC">
        <w:rPr>
          <w:rFonts w:ascii="Arial" w:hAnsi="Arial" w:cs="Arial"/>
          <w:b/>
          <w:bCs/>
          <w:color w:val="002060"/>
          <w:sz w:val="22"/>
          <w:szCs w:val="22"/>
        </w:rPr>
        <w:t xml:space="preserve"> sono CINQUE e non SETTE.</w:t>
      </w:r>
    </w:p>
    <w:p w14:paraId="6F55A246" w14:textId="77777777" w:rsidR="00B65E42" w:rsidRPr="00404FAC" w:rsidRDefault="00B65E42" w:rsidP="004A475C">
      <w:pPr>
        <w:rPr>
          <w:rFonts w:ascii="Arial" w:hAnsi="Arial" w:cs="Arial"/>
          <w:color w:val="002060"/>
          <w:sz w:val="22"/>
          <w:szCs w:val="22"/>
        </w:rPr>
      </w:pPr>
    </w:p>
    <w:p w14:paraId="77738B09" w14:textId="77777777" w:rsidR="00B65E42" w:rsidRDefault="00B65E42" w:rsidP="004A475C">
      <w:pPr>
        <w:rPr>
          <w:rFonts w:ascii="Arial" w:hAnsi="Arial" w:cs="Arial"/>
          <w:color w:val="002060"/>
          <w:sz w:val="22"/>
          <w:szCs w:val="22"/>
        </w:rPr>
      </w:pPr>
    </w:p>
    <w:p w14:paraId="3911890E" w14:textId="77777777" w:rsidR="00F074C8" w:rsidRPr="00404FAC" w:rsidRDefault="00F074C8" w:rsidP="004A475C">
      <w:pPr>
        <w:rPr>
          <w:rFonts w:ascii="Arial" w:hAnsi="Arial" w:cs="Arial"/>
          <w:color w:val="002060"/>
          <w:sz w:val="22"/>
          <w:szCs w:val="22"/>
        </w:rPr>
      </w:pPr>
    </w:p>
    <w:p w14:paraId="70B37274" w14:textId="36FDC546" w:rsidR="0093045A" w:rsidRPr="00404FAC" w:rsidRDefault="0093045A" w:rsidP="0093045A">
      <w:pPr>
        <w:pStyle w:val="TITOLOCAMPIONATO"/>
        <w:shd w:val="clear" w:color="auto" w:fill="BFBFBF" w:themeFill="background1" w:themeFillShade="BF"/>
        <w:spacing w:before="0" w:beforeAutospacing="0" w:after="0" w:afterAutospacing="0"/>
        <w:outlineLvl w:val="0"/>
        <w:rPr>
          <w:color w:val="002060"/>
        </w:rPr>
      </w:pPr>
      <w:r w:rsidRPr="00404FAC">
        <w:rPr>
          <w:color w:val="002060"/>
        </w:rPr>
        <w:t>ALLIEVI ASCOLI</w:t>
      </w:r>
    </w:p>
    <w:p w14:paraId="046E6EED" w14:textId="77777777" w:rsidR="0093045A" w:rsidRPr="00404FAC" w:rsidRDefault="0093045A" w:rsidP="004A475C">
      <w:pPr>
        <w:rPr>
          <w:rFonts w:ascii="Arial" w:hAnsi="Arial" w:cs="Arial"/>
          <w:color w:val="002060"/>
          <w:sz w:val="22"/>
          <w:szCs w:val="22"/>
        </w:rPr>
      </w:pPr>
    </w:p>
    <w:p w14:paraId="477903E8" w14:textId="05204AAB" w:rsidR="0093045A" w:rsidRPr="00404FAC" w:rsidRDefault="0093045A" w:rsidP="0093045A">
      <w:pPr>
        <w:pStyle w:val="TITOLOPRINC"/>
        <w:spacing w:before="0" w:beforeAutospacing="0" w:after="0" w:afterAutospacing="0"/>
        <w:rPr>
          <w:color w:val="002060"/>
        </w:rPr>
      </w:pPr>
      <w:r w:rsidRPr="00404FAC">
        <w:rPr>
          <w:color w:val="002060"/>
        </w:rPr>
        <w:t>CLASSIFICHE</w:t>
      </w:r>
    </w:p>
    <w:p w14:paraId="1AFB2242" w14:textId="77777777" w:rsidR="0071271C" w:rsidRPr="00404FAC" w:rsidRDefault="0071271C" w:rsidP="0071271C">
      <w:pPr>
        <w:jc w:val="left"/>
        <w:rPr>
          <w:rFonts w:ascii="Times New Roman" w:hAnsi="Times New Roman"/>
          <w:color w:val="002060"/>
          <w:sz w:val="12"/>
          <w:szCs w:val="12"/>
        </w:rPr>
      </w:pPr>
    </w:p>
    <w:p w14:paraId="10855690" w14:textId="77777777" w:rsidR="007B4361" w:rsidRPr="00404FAC" w:rsidRDefault="007B4361" w:rsidP="007B4361">
      <w:pPr>
        <w:pStyle w:val="sottotitolocampionato10"/>
        <w:rPr>
          <w:color w:val="002060"/>
        </w:rPr>
      </w:pPr>
      <w:r w:rsidRPr="00404FAC">
        <w:rPr>
          <w:color w:val="002060"/>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4FAC" w:rsidRPr="00404FAC" w14:paraId="529F51CB" w14:textId="77777777" w:rsidTr="00C61ED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69BAA" w14:textId="77777777" w:rsidR="007B4361" w:rsidRPr="00404FAC" w:rsidRDefault="007B4361" w:rsidP="00C61EDB">
            <w:pPr>
              <w:pStyle w:val="headertabella0"/>
              <w:rPr>
                <w:color w:val="002060"/>
                <w:sz w:val="16"/>
                <w:szCs w:val="16"/>
              </w:rPr>
            </w:pPr>
            <w:r w:rsidRPr="00404FA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EC24B" w14:textId="77777777" w:rsidR="007B4361" w:rsidRPr="00404FAC" w:rsidRDefault="007B4361" w:rsidP="00C61EDB">
            <w:pPr>
              <w:pStyle w:val="headertabella0"/>
              <w:rPr>
                <w:color w:val="002060"/>
                <w:sz w:val="16"/>
                <w:szCs w:val="16"/>
              </w:rPr>
            </w:pPr>
            <w:r w:rsidRPr="00404FA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0828D" w14:textId="77777777" w:rsidR="007B4361" w:rsidRPr="00404FAC" w:rsidRDefault="007B4361" w:rsidP="00C61EDB">
            <w:pPr>
              <w:pStyle w:val="headertabella0"/>
              <w:rPr>
                <w:color w:val="002060"/>
                <w:sz w:val="16"/>
                <w:szCs w:val="16"/>
              </w:rPr>
            </w:pPr>
            <w:r w:rsidRPr="00404FA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D23C0" w14:textId="77777777" w:rsidR="007B4361" w:rsidRPr="00404FAC" w:rsidRDefault="007B4361" w:rsidP="00C61EDB">
            <w:pPr>
              <w:pStyle w:val="headertabella0"/>
              <w:rPr>
                <w:color w:val="002060"/>
                <w:sz w:val="16"/>
                <w:szCs w:val="16"/>
              </w:rPr>
            </w:pPr>
            <w:r w:rsidRPr="00404FA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1765C" w14:textId="77777777" w:rsidR="007B4361" w:rsidRPr="00404FAC" w:rsidRDefault="007B4361" w:rsidP="00C61EDB">
            <w:pPr>
              <w:pStyle w:val="headertabella0"/>
              <w:rPr>
                <w:color w:val="002060"/>
                <w:sz w:val="16"/>
                <w:szCs w:val="16"/>
              </w:rPr>
            </w:pPr>
            <w:r w:rsidRPr="00404FA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679C4" w14:textId="77777777" w:rsidR="007B4361" w:rsidRPr="00404FAC" w:rsidRDefault="007B4361" w:rsidP="00C61EDB">
            <w:pPr>
              <w:pStyle w:val="headertabella0"/>
              <w:rPr>
                <w:color w:val="002060"/>
                <w:sz w:val="16"/>
                <w:szCs w:val="16"/>
              </w:rPr>
            </w:pPr>
            <w:r w:rsidRPr="00404FA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A45F1" w14:textId="77777777" w:rsidR="007B4361" w:rsidRPr="00404FAC" w:rsidRDefault="007B4361" w:rsidP="00C61EDB">
            <w:pPr>
              <w:pStyle w:val="headertabella0"/>
              <w:rPr>
                <w:color w:val="002060"/>
                <w:sz w:val="16"/>
                <w:szCs w:val="16"/>
              </w:rPr>
            </w:pPr>
            <w:r w:rsidRPr="00404FA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A2490" w14:textId="77777777" w:rsidR="007B4361" w:rsidRPr="00404FAC" w:rsidRDefault="007B4361" w:rsidP="00C61EDB">
            <w:pPr>
              <w:pStyle w:val="headertabella0"/>
              <w:rPr>
                <w:color w:val="002060"/>
                <w:sz w:val="16"/>
                <w:szCs w:val="16"/>
              </w:rPr>
            </w:pPr>
            <w:r w:rsidRPr="00404FA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98560" w14:textId="77777777" w:rsidR="007B4361" w:rsidRPr="00404FAC" w:rsidRDefault="007B4361" w:rsidP="00C61EDB">
            <w:pPr>
              <w:pStyle w:val="headertabella0"/>
              <w:rPr>
                <w:color w:val="002060"/>
                <w:sz w:val="16"/>
                <w:szCs w:val="16"/>
              </w:rPr>
            </w:pPr>
            <w:r w:rsidRPr="00404FA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E7E47" w14:textId="77777777" w:rsidR="007B4361" w:rsidRPr="00404FAC" w:rsidRDefault="007B4361" w:rsidP="00C61EDB">
            <w:pPr>
              <w:pStyle w:val="headertabella0"/>
              <w:rPr>
                <w:color w:val="002060"/>
                <w:sz w:val="16"/>
                <w:szCs w:val="16"/>
              </w:rPr>
            </w:pPr>
            <w:r w:rsidRPr="00404FAC">
              <w:rPr>
                <w:color w:val="002060"/>
                <w:sz w:val="16"/>
                <w:szCs w:val="16"/>
              </w:rPr>
              <w:t>PE</w:t>
            </w:r>
          </w:p>
        </w:tc>
      </w:tr>
      <w:tr w:rsidR="00404FAC" w:rsidRPr="00404FAC" w14:paraId="51AB78E7" w14:textId="77777777" w:rsidTr="00C61ED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11B715" w14:textId="77777777" w:rsidR="007B4361" w:rsidRPr="00404FAC" w:rsidRDefault="007B4361" w:rsidP="00C61EDB">
            <w:pPr>
              <w:pStyle w:val="rowtabella0"/>
              <w:rPr>
                <w:color w:val="002060"/>
                <w:sz w:val="16"/>
                <w:szCs w:val="16"/>
              </w:rPr>
            </w:pPr>
            <w:r w:rsidRPr="00404FAC">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96E67" w14:textId="77777777" w:rsidR="007B4361" w:rsidRPr="00404FAC" w:rsidRDefault="007B4361" w:rsidP="00C61EDB">
            <w:pPr>
              <w:pStyle w:val="rowtabella0"/>
              <w:jc w:val="center"/>
              <w:rPr>
                <w:color w:val="002060"/>
                <w:sz w:val="16"/>
                <w:szCs w:val="16"/>
              </w:rPr>
            </w:pPr>
            <w:r w:rsidRPr="00404FA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D5417"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FB4B3"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EF4C"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2043"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27929" w14:textId="77777777" w:rsidR="007B4361" w:rsidRPr="00404FAC" w:rsidRDefault="007B4361" w:rsidP="00C61EDB">
            <w:pPr>
              <w:pStyle w:val="rowtabella0"/>
              <w:jc w:val="center"/>
              <w:rPr>
                <w:color w:val="002060"/>
                <w:sz w:val="16"/>
                <w:szCs w:val="16"/>
              </w:rPr>
            </w:pPr>
            <w:r w:rsidRPr="00404FA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F1D64"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77D25" w14:textId="77777777" w:rsidR="007B4361" w:rsidRPr="00404FAC" w:rsidRDefault="007B4361" w:rsidP="00C61EDB">
            <w:pPr>
              <w:pStyle w:val="rowtabella0"/>
              <w:jc w:val="center"/>
              <w:rPr>
                <w:color w:val="002060"/>
                <w:sz w:val="16"/>
                <w:szCs w:val="16"/>
              </w:rPr>
            </w:pPr>
            <w:r w:rsidRPr="00404FA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89290" w14:textId="77777777" w:rsidR="007B4361" w:rsidRPr="00404FAC" w:rsidRDefault="007B4361" w:rsidP="00C61EDB">
            <w:pPr>
              <w:pStyle w:val="rowtabella0"/>
              <w:jc w:val="center"/>
              <w:rPr>
                <w:color w:val="002060"/>
                <w:sz w:val="16"/>
                <w:szCs w:val="16"/>
              </w:rPr>
            </w:pPr>
            <w:r w:rsidRPr="00404FAC">
              <w:rPr>
                <w:color w:val="002060"/>
                <w:sz w:val="16"/>
                <w:szCs w:val="16"/>
              </w:rPr>
              <w:t>0</w:t>
            </w:r>
          </w:p>
        </w:tc>
      </w:tr>
      <w:tr w:rsidR="00404FAC" w:rsidRPr="00404FAC" w14:paraId="73218519" w14:textId="77777777" w:rsidTr="00C61ED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4A0C03" w14:textId="77777777" w:rsidR="007B4361" w:rsidRPr="00404FAC" w:rsidRDefault="007B4361" w:rsidP="00C61EDB">
            <w:pPr>
              <w:pStyle w:val="rowtabella0"/>
              <w:rPr>
                <w:color w:val="002060"/>
                <w:sz w:val="16"/>
                <w:szCs w:val="16"/>
              </w:rPr>
            </w:pPr>
            <w:r w:rsidRPr="00404FAC">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B9D9D" w14:textId="77777777" w:rsidR="007B4361" w:rsidRPr="00404FAC" w:rsidRDefault="007B4361" w:rsidP="00C61EDB">
            <w:pPr>
              <w:pStyle w:val="rowtabella0"/>
              <w:jc w:val="center"/>
              <w:rPr>
                <w:color w:val="002060"/>
                <w:sz w:val="16"/>
                <w:szCs w:val="16"/>
              </w:rPr>
            </w:pPr>
            <w:r w:rsidRPr="00404FA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A77A9"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D7040"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829A2"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1F24A"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8AA78" w14:textId="77777777" w:rsidR="007B4361" w:rsidRPr="00404FAC" w:rsidRDefault="007B4361" w:rsidP="00C61EDB">
            <w:pPr>
              <w:pStyle w:val="rowtabella0"/>
              <w:jc w:val="center"/>
              <w:rPr>
                <w:color w:val="002060"/>
                <w:sz w:val="16"/>
                <w:szCs w:val="16"/>
              </w:rPr>
            </w:pPr>
            <w:r w:rsidRPr="00404FA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0902A"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77B8A" w14:textId="77777777" w:rsidR="007B4361" w:rsidRPr="00404FAC" w:rsidRDefault="007B4361" w:rsidP="00C61EDB">
            <w:pPr>
              <w:pStyle w:val="rowtabella0"/>
              <w:jc w:val="center"/>
              <w:rPr>
                <w:color w:val="002060"/>
                <w:sz w:val="16"/>
                <w:szCs w:val="16"/>
              </w:rPr>
            </w:pPr>
            <w:r w:rsidRPr="00404FA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B46A2" w14:textId="77777777" w:rsidR="007B4361" w:rsidRPr="00404FAC" w:rsidRDefault="007B4361" w:rsidP="00C61EDB">
            <w:pPr>
              <w:pStyle w:val="rowtabella0"/>
              <w:jc w:val="center"/>
              <w:rPr>
                <w:color w:val="002060"/>
                <w:sz w:val="16"/>
                <w:szCs w:val="16"/>
              </w:rPr>
            </w:pPr>
            <w:r w:rsidRPr="00404FAC">
              <w:rPr>
                <w:color w:val="002060"/>
                <w:sz w:val="16"/>
                <w:szCs w:val="16"/>
              </w:rPr>
              <w:t>0</w:t>
            </w:r>
          </w:p>
        </w:tc>
      </w:tr>
      <w:tr w:rsidR="00404FAC" w:rsidRPr="00404FAC" w14:paraId="1E017647" w14:textId="77777777" w:rsidTr="00C61ED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FBFE86" w14:textId="77777777" w:rsidR="007B4361" w:rsidRPr="00404FAC" w:rsidRDefault="007B4361" w:rsidP="00C61EDB">
            <w:pPr>
              <w:pStyle w:val="rowtabella0"/>
              <w:rPr>
                <w:color w:val="002060"/>
                <w:sz w:val="16"/>
                <w:szCs w:val="16"/>
              </w:rPr>
            </w:pPr>
            <w:r w:rsidRPr="00404FAC">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050FE"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FF2D9"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428C0" w14:textId="77777777" w:rsidR="007B4361" w:rsidRPr="00404FAC" w:rsidRDefault="007B4361"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C373F"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0627F"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9094" w14:textId="77777777" w:rsidR="007B4361" w:rsidRPr="00404FAC" w:rsidRDefault="007B4361" w:rsidP="00C61EDB">
            <w:pPr>
              <w:pStyle w:val="rowtabella0"/>
              <w:jc w:val="center"/>
              <w:rPr>
                <w:color w:val="002060"/>
                <w:sz w:val="16"/>
                <w:szCs w:val="16"/>
              </w:rPr>
            </w:pPr>
            <w:r w:rsidRPr="00404FA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A73ED"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E3619" w14:textId="77777777" w:rsidR="007B4361" w:rsidRPr="00404FAC" w:rsidRDefault="007B4361"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E1F3E" w14:textId="77777777" w:rsidR="007B4361" w:rsidRPr="00404FAC" w:rsidRDefault="007B4361" w:rsidP="00C61EDB">
            <w:pPr>
              <w:pStyle w:val="rowtabella0"/>
              <w:jc w:val="center"/>
              <w:rPr>
                <w:color w:val="002060"/>
                <w:sz w:val="16"/>
                <w:szCs w:val="16"/>
              </w:rPr>
            </w:pPr>
            <w:r w:rsidRPr="00404FAC">
              <w:rPr>
                <w:color w:val="002060"/>
                <w:sz w:val="16"/>
                <w:szCs w:val="16"/>
              </w:rPr>
              <w:t>0</w:t>
            </w:r>
          </w:p>
        </w:tc>
      </w:tr>
      <w:tr w:rsidR="00404FAC" w:rsidRPr="00404FAC" w14:paraId="76CAD0ED" w14:textId="77777777" w:rsidTr="00C61ED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2332B9" w14:textId="77777777" w:rsidR="007B4361" w:rsidRPr="00404FAC" w:rsidRDefault="007B4361" w:rsidP="00C61EDB">
            <w:pPr>
              <w:pStyle w:val="rowtabella0"/>
              <w:rPr>
                <w:color w:val="002060"/>
                <w:sz w:val="16"/>
                <w:szCs w:val="16"/>
              </w:rPr>
            </w:pPr>
            <w:r w:rsidRPr="00404FAC">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DAE23"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E40C5"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7870E"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4F47C"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40F11"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2C6BC" w14:textId="77777777" w:rsidR="007B4361" w:rsidRPr="00404FAC" w:rsidRDefault="007B4361"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EDFAF" w14:textId="77777777" w:rsidR="007B4361" w:rsidRPr="00404FAC" w:rsidRDefault="007B4361" w:rsidP="00C61EDB">
            <w:pPr>
              <w:pStyle w:val="rowtabella0"/>
              <w:jc w:val="center"/>
              <w:rPr>
                <w:color w:val="002060"/>
                <w:sz w:val="16"/>
                <w:szCs w:val="16"/>
              </w:rPr>
            </w:pPr>
            <w:r w:rsidRPr="00404FA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F7B2" w14:textId="77777777" w:rsidR="007B4361" w:rsidRPr="00404FAC" w:rsidRDefault="007B4361" w:rsidP="00C61EDB">
            <w:pPr>
              <w:pStyle w:val="rowtabella0"/>
              <w:jc w:val="center"/>
              <w:rPr>
                <w:color w:val="002060"/>
                <w:sz w:val="16"/>
                <w:szCs w:val="16"/>
              </w:rPr>
            </w:pPr>
            <w:r w:rsidRPr="00404FA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62734" w14:textId="77777777" w:rsidR="007B4361" w:rsidRPr="00404FAC" w:rsidRDefault="007B4361" w:rsidP="00C61EDB">
            <w:pPr>
              <w:pStyle w:val="rowtabella0"/>
              <w:jc w:val="center"/>
              <w:rPr>
                <w:color w:val="002060"/>
                <w:sz w:val="16"/>
                <w:szCs w:val="16"/>
              </w:rPr>
            </w:pPr>
            <w:r w:rsidRPr="00404FAC">
              <w:rPr>
                <w:color w:val="002060"/>
                <w:sz w:val="16"/>
                <w:szCs w:val="16"/>
              </w:rPr>
              <w:t>0</w:t>
            </w:r>
          </w:p>
        </w:tc>
      </w:tr>
      <w:tr w:rsidR="00404FAC" w:rsidRPr="00404FAC" w14:paraId="0B6CA76F" w14:textId="77777777" w:rsidTr="00C61ED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BE0889" w14:textId="77777777" w:rsidR="007B4361" w:rsidRPr="00404FAC" w:rsidRDefault="007B4361" w:rsidP="00C61EDB">
            <w:pPr>
              <w:pStyle w:val="rowtabella0"/>
              <w:rPr>
                <w:color w:val="002060"/>
                <w:sz w:val="16"/>
                <w:szCs w:val="16"/>
              </w:rPr>
            </w:pPr>
            <w:r w:rsidRPr="00404FAC">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A5419"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9253D"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66D0D"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2680A" w14:textId="77777777" w:rsidR="007B4361" w:rsidRPr="00404FAC" w:rsidRDefault="007B4361"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DF2B8"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54154" w14:textId="77777777" w:rsidR="007B4361" w:rsidRPr="00404FAC" w:rsidRDefault="007B4361"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81992" w14:textId="77777777" w:rsidR="007B4361" w:rsidRPr="00404FAC" w:rsidRDefault="007B4361" w:rsidP="00C61EDB">
            <w:pPr>
              <w:pStyle w:val="rowtabella0"/>
              <w:jc w:val="center"/>
              <w:rPr>
                <w:color w:val="002060"/>
                <w:sz w:val="16"/>
                <w:szCs w:val="16"/>
              </w:rPr>
            </w:pPr>
            <w:r w:rsidRPr="00404FA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9B8A6" w14:textId="77777777" w:rsidR="007B4361" w:rsidRPr="00404FAC" w:rsidRDefault="007B4361" w:rsidP="00C61EDB">
            <w:pPr>
              <w:pStyle w:val="rowtabella0"/>
              <w:jc w:val="center"/>
              <w:rPr>
                <w:color w:val="002060"/>
                <w:sz w:val="16"/>
                <w:szCs w:val="16"/>
              </w:rPr>
            </w:pPr>
            <w:r w:rsidRPr="00404FA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DA481" w14:textId="77777777" w:rsidR="007B4361" w:rsidRPr="00404FAC" w:rsidRDefault="007B4361" w:rsidP="00C61EDB">
            <w:pPr>
              <w:pStyle w:val="rowtabella0"/>
              <w:jc w:val="center"/>
              <w:rPr>
                <w:color w:val="002060"/>
                <w:sz w:val="16"/>
                <w:szCs w:val="16"/>
              </w:rPr>
            </w:pPr>
            <w:r w:rsidRPr="00404FAC">
              <w:rPr>
                <w:color w:val="002060"/>
                <w:sz w:val="16"/>
                <w:szCs w:val="16"/>
              </w:rPr>
              <w:t>0</w:t>
            </w:r>
          </w:p>
        </w:tc>
      </w:tr>
    </w:tbl>
    <w:p w14:paraId="353FEEA8" w14:textId="77777777" w:rsidR="0093045A" w:rsidRDefault="0093045A" w:rsidP="004A475C">
      <w:pPr>
        <w:rPr>
          <w:rFonts w:ascii="Arial" w:hAnsi="Arial" w:cs="Arial"/>
          <w:color w:val="002060"/>
          <w:sz w:val="22"/>
          <w:szCs w:val="22"/>
        </w:rPr>
      </w:pPr>
    </w:p>
    <w:p w14:paraId="1BF01940" w14:textId="77777777" w:rsidR="00F074C8" w:rsidRDefault="00F074C8" w:rsidP="004A475C">
      <w:pPr>
        <w:rPr>
          <w:rFonts w:ascii="Arial" w:hAnsi="Arial" w:cs="Arial"/>
          <w:color w:val="002060"/>
          <w:sz w:val="22"/>
          <w:szCs w:val="22"/>
        </w:rPr>
      </w:pPr>
    </w:p>
    <w:p w14:paraId="1DBCCBA3" w14:textId="77777777" w:rsidR="00F074C8" w:rsidRDefault="00F074C8" w:rsidP="004A475C">
      <w:pPr>
        <w:rPr>
          <w:rFonts w:ascii="Arial" w:hAnsi="Arial" w:cs="Arial"/>
          <w:color w:val="002060"/>
          <w:sz w:val="22"/>
          <w:szCs w:val="22"/>
        </w:rPr>
      </w:pPr>
    </w:p>
    <w:p w14:paraId="2BF9C9E7" w14:textId="77777777" w:rsidR="00F074C8" w:rsidRDefault="00F074C8" w:rsidP="004A475C">
      <w:pPr>
        <w:rPr>
          <w:rFonts w:ascii="Arial" w:hAnsi="Arial" w:cs="Arial"/>
          <w:color w:val="002060"/>
          <w:sz w:val="22"/>
          <w:szCs w:val="22"/>
        </w:rPr>
      </w:pPr>
    </w:p>
    <w:p w14:paraId="6D81FC90" w14:textId="77777777" w:rsidR="00F074C8" w:rsidRDefault="00F074C8" w:rsidP="004A475C">
      <w:pPr>
        <w:rPr>
          <w:rFonts w:ascii="Arial" w:hAnsi="Arial" w:cs="Arial"/>
          <w:color w:val="002060"/>
          <w:sz w:val="22"/>
          <w:szCs w:val="22"/>
        </w:rPr>
      </w:pPr>
    </w:p>
    <w:p w14:paraId="389EE4D2" w14:textId="77777777" w:rsidR="00C16A26" w:rsidRPr="00404FAC" w:rsidRDefault="00C16A26" w:rsidP="004A475C">
      <w:pPr>
        <w:rPr>
          <w:rFonts w:ascii="Arial" w:hAnsi="Arial" w:cs="Arial"/>
          <w:color w:val="002060"/>
          <w:sz w:val="22"/>
          <w:szCs w:val="22"/>
        </w:rPr>
      </w:pPr>
    </w:p>
    <w:p w14:paraId="10E44F26" w14:textId="5BC4BBB9" w:rsidR="00701D7E" w:rsidRPr="00404FAC" w:rsidRDefault="00701D7E" w:rsidP="00701D7E">
      <w:pPr>
        <w:pStyle w:val="TITOLOCAMPIONATO"/>
        <w:shd w:val="clear" w:color="auto" w:fill="BFBFBF" w:themeFill="background1" w:themeFillShade="BF"/>
        <w:spacing w:before="0" w:beforeAutospacing="0" w:after="0" w:afterAutospacing="0"/>
        <w:outlineLvl w:val="0"/>
        <w:rPr>
          <w:color w:val="002060"/>
        </w:rPr>
      </w:pPr>
      <w:r w:rsidRPr="00404FAC">
        <w:rPr>
          <w:color w:val="002060"/>
        </w:rPr>
        <w:lastRenderedPageBreak/>
        <w:t>GIOVANISSIMI ASCOLI</w:t>
      </w:r>
    </w:p>
    <w:p w14:paraId="1A1E20FD" w14:textId="77777777" w:rsidR="00701D7E" w:rsidRPr="00404FAC" w:rsidRDefault="00701D7E" w:rsidP="004A475C">
      <w:pPr>
        <w:rPr>
          <w:rFonts w:ascii="Arial" w:hAnsi="Arial" w:cs="Arial"/>
          <w:color w:val="002060"/>
          <w:sz w:val="22"/>
          <w:szCs w:val="22"/>
        </w:rPr>
      </w:pPr>
    </w:p>
    <w:p w14:paraId="67E5115E" w14:textId="77777777" w:rsidR="0093045A" w:rsidRPr="00404FAC" w:rsidRDefault="0093045A" w:rsidP="0093045A">
      <w:pPr>
        <w:pStyle w:val="TITOLOPRINC"/>
        <w:spacing w:before="0" w:beforeAutospacing="0" w:after="0" w:afterAutospacing="0"/>
        <w:rPr>
          <w:color w:val="002060"/>
        </w:rPr>
      </w:pPr>
      <w:r w:rsidRPr="00404FAC">
        <w:rPr>
          <w:color w:val="002060"/>
        </w:rPr>
        <w:t>RISULTATI</w:t>
      </w:r>
    </w:p>
    <w:p w14:paraId="07530E04" w14:textId="77777777" w:rsidR="00404FAC" w:rsidRPr="00404FAC" w:rsidRDefault="00404FAC" w:rsidP="00E03BA5">
      <w:pPr>
        <w:jc w:val="left"/>
        <w:rPr>
          <w:rFonts w:ascii="Arial" w:hAnsi="Arial" w:cs="Arial"/>
          <w:b/>
          <w:bCs/>
          <w:color w:val="002060"/>
          <w:sz w:val="24"/>
          <w:szCs w:val="24"/>
        </w:rPr>
      </w:pPr>
    </w:p>
    <w:p w14:paraId="464EA9D0" w14:textId="2D6B456C" w:rsidR="00E03BA5" w:rsidRPr="00E03BA5" w:rsidRDefault="00E03BA5" w:rsidP="00E03BA5">
      <w:pPr>
        <w:jc w:val="left"/>
        <w:rPr>
          <w:rFonts w:ascii="Arial" w:hAnsi="Arial" w:cs="Arial"/>
          <w:b/>
          <w:bCs/>
          <w:color w:val="002060"/>
          <w:sz w:val="24"/>
          <w:szCs w:val="24"/>
        </w:rPr>
      </w:pPr>
      <w:r w:rsidRPr="00E03BA5">
        <w:rPr>
          <w:rFonts w:ascii="Arial" w:hAnsi="Arial" w:cs="Arial"/>
          <w:b/>
          <w:bCs/>
          <w:color w:val="002060"/>
          <w:sz w:val="24"/>
          <w:szCs w:val="24"/>
        </w:rPr>
        <w:t>RISULTATI UFFICIALI GARE DEL 08/10/2025</w:t>
      </w:r>
    </w:p>
    <w:p w14:paraId="52D56754" w14:textId="77777777" w:rsidR="00E03BA5" w:rsidRPr="00E03BA5" w:rsidRDefault="00E03BA5" w:rsidP="00E03BA5">
      <w:pPr>
        <w:jc w:val="left"/>
        <w:rPr>
          <w:rFonts w:ascii="Arial" w:hAnsi="Arial" w:cs="Arial"/>
          <w:color w:val="002060"/>
        </w:rPr>
      </w:pPr>
      <w:r w:rsidRPr="00E03BA5">
        <w:rPr>
          <w:rFonts w:ascii="Arial" w:hAnsi="Arial" w:cs="Arial"/>
          <w:color w:val="002060"/>
        </w:rPr>
        <w:t>Si trascrivono qui di seguito i risultati ufficiali delle gare disputate</w:t>
      </w:r>
    </w:p>
    <w:p w14:paraId="5FE9E864" w14:textId="77777777" w:rsidR="00E03BA5" w:rsidRPr="00E03BA5" w:rsidRDefault="00E03BA5" w:rsidP="00E03BA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04FAC" w:rsidRPr="00E03BA5" w14:paraId="711A72D4" w14:textId="77777777" w:rsidTr="00C61ED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04FAC" w:rsidRPr="00E03BA5" w14:paraId="2F24EF4D" w14:textId="77777777" w:rsidTr="00C61ED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52D3B" w14:textId="77777777" w:rsidR="00E03BA5" w:rsidRPr="00E03BA5" w:rsidRDefault="00E03BA5" w:rsidP="00E03BA5">
                  <w:pPr>
                    <w:jc w:val="center"/>
                    <w:rPr>
                      <w:rFonts w:ascii="Arial" w:hAnsi="Arial" w:cs="Arial"/>
                      <w:b/>
                      <w:bCs/>
                      <w:color w:val="002060"/>
                    </w:rPr>
                  </w:pPr>
                  <w:r w:rsidRPr="00E03BA5">
                    <w:rPr>
                      <w:rFonts w:ascii="Arial" w:hAnsi="Arial" w:cs="Arial"/>
                      <w:b/>
                      <w:bCs/>
                      <w:color w:val="002060"/>
                    </w:rPr>
                    <w:t>GIRONE 22 - 2 Giornata - A</w:t>
                  </w:r>
                </w:p>
              </w:tc>
            </w:tr>
            <w:tr w:rsidR="00404FAC" w:rsidRPr="00E03BA5" w14:paraId="27F7C97E" w14:textId="77777777" w:rsidTr="00C61ED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FD1FA9" w14:textId="77777777" w:rsidR="00E03BA5" w:rsidRPr="00E03BA5" w:rsidRDefault="00E03BA5" w:rsidP="00E03BA5">
                  <w:pPr>
                    <w:jc w:val="left"/>
                    <w:rPr>
                      <w:rFonts w:ascii="Arial" w:hAnsi="Arial" w:cs="Arial"/>
                      <w:color w:val="002060"/>
                      <w:sz w:val="12"/>
                      <w:szCs w:val="12"/>
                    </w:rPr>
                  </w:pPr>
                  <w:r w:rsidRPr="00E03BA5">
                    <w:rPr>
                      <w:rFonts w:ascii="Arial" w:hAnsi="Arial" w:cs="Arial"/>
                      <w:color w:val="002060"/>
                      <w:sz w:val="12"/>
                      <w:szCs w:val="12"/>
                    </w:rPr>
                    <w:t>ATLETICO AZZURRA COLLI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B46333" w14:textId="77777777" w:rsidR="00E03BA5" w:rsidRPr="00E03BA5" w:rsidRDefault="00E03BA5" w:rsidP="00E03BA5">
                  <w:pPr>
                    <w:jc w:val="left"/>
                    <w:rPr>
                      <w:rFonts w:ascii="Arial" w:hAnsi="Arial" w:cs="Arial"/>
                      <w:color w:val="002060"/>
                      <w:sz w:val="12"/>
                      <w:szCs w:val="12"/>
                    </w:rPr>
                  </w:pPr>
                  <w:r w:rsidRPr="00E03BA5">
                    <w:rPr>
                      <w:rFonts w:ascii="Arial" w:hAnsi="Arial" w:cs="Arial"/>
                      <w:color w:val="002060"/>
                      <w:sz w:val="12"/>
                      <w:szCs w:val="12"/>
                    </w:rPr>
                    <w:t>- CALCIO ATLETICO ASCOLI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4E55F9" w14:textId="77777777" w:rsidR="00E03BA5" w:rsidRPr="00E03BA5" w:rsidRDefault="00E03BA5" w:rsidP="00E03BA5">
                  <w:pPr>
                    <w:jc w:val="center"/>
                    <w:rPr>
                      <w:rFonts w:ascii="Arial" w:hAnsi="Arial" w:cs="Arial"/>
                      <w:color w:val="002060"/>
                      <w:sz w:val="12"/>
                      <w:szCs w:val="12"/>
                    </w:rPr>
                  </w:pPr>
                  <w:r w:rsidRPr="00E03BA5">
                    <w:rPr>
                      <w:rFonts w:ascii="Arial" w:hAnsi="Arial" w:cs="Arial"/>
                      <w:color w:val="002060"/>
                      <w:sz w:val="12"/>
                      <w:szCs w:val="12"/>
                    </w:rPr>
                    <w:t>0 - 10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44FF02" w14:textId="77777777" w:rsidR="00E03BA5" w:rsidRPr="00E03BA5" w:rsidRDefault="00E03BA5" w:rsidP="00E03BA5">
                  <w:pPr>
                    <w:jc w:val="center"/>
                    <w:rPr>
                      <w:rFonts w:ascii="Arial" w:hAnsi="Arial" w:cs="Arial"/>
                      <w:color w:val="002060"/>
                      <w:sz w:val="12"/>
                      <w:szCs w:val="12"/>
                    </w:rPr>
                  </w:pPr>
                  <w:r w:rsidRPr="00E03BA5">
                    <w:rPr>
                      <w:rFonts w:ascii="Arial" w:hAnsi="Arial" w:cs="Arial"/>
                      <w:color w:val="002060"/>
                      <w:sz w:val="12"/>
                      <w:szCs w:val="12"/>
                    </w:rPr>
                    <w:t> </w:t>
                  </w:r>
                </w:p>
              </w:tc>
            </w:tr>
          </w:tbl>
          <w:p w14:paraId="67F9B17A" w14:textId="77777777" w:rsidR="00E03BA5" w:rsidRPr="00E03BA5" w:rsidRDefault="00E03BA5" w:rsidP="00E03BA5">
            <w:pPr>
              <w:rPr>
                <w:color w:val="002060"/>
              </w:rPr>
            </w:pPr>
          </w:p>
        </w:tc>
      </w:tr>
    </w:tbl>
    <w:p w14:paraId="54CB5156" w14:textId="77777777" w:rsidR="0093045A" w:rsidRPr="00404FAC" w:rsidRDefault="0093045A" w:rsidP="0093045A">
      <w:pPr>
        <w:pStyle w:val="TITOLOPRINC"/>
        <w:spacing w:before="0" w:beforeAutospacing="0" w:after="0" w:afterAutospacing="0"/>
        <w:rPr>
          <w:color w:val="002060"/>
        </w:rPr>
      </w:pPr>
    </w:p>
    <w:p w14:paraId="16FC3DB7" w14:textId="77777777" w:rsidR="0093045A" w:rsidRPr="00404FAC" w:rsidRDefault="0093045A" w:rsidP="0093045A">
      <w:pPr>
        <w:pStyle w:val="TITOLOPRINC"/>
        <w:spacing w:before="0" w:beforeAutospacing="0" w:after="0" w:afterAutospacing="0"/>
        <w:rPr>
          <w:color w:val="002060"/>
        </w:rPr>
      </w:pPr>
      <w:r w:rsidRPr="00404FAC">
        <w:rPr>
          <w:color w:val="002060"/>
        </w:rPr>
        <w:t>GIUDICE SPORTIVO</w:t>
      </w:r>
    </w:p>
    <w:p w14:paraId="6A7EA105" w14:textId="47C85FC2" w:rsidR="00E03BA5" w:rsidRPr="00404FAC" w:rsidRDefault="00E03BA5" w:rsidP="00E03BA5">
      <w:pPr>
        <w:pStyle w:val="diffida"/>
        <w:rPr>
          <w:color w:val="002060"/>
        </w:rPr>
      </w:pPr>
      <w:r w:rsidRPr="00404FAC">
        <w:rPr>
          <w:color w:val="002060"/>
        </w:rPr>
        <w:t>Il Giudice Sportivo, Avv. Roberto Mestichelli, con l'assistenza del segretario Riccardo Giantomassi, nella seduta del 10/10/2025,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045A" w:rsidRPr="00404FAC" w14:paraId="418322AA" w14:textId="77777777" w:rsidTr="00ED3D8D">
        <w:trPr>
          <w:trHeight w:val="524"/>
          <w:jc w:val="center"/>
        </w:trPr>
        <w:tc>
          <w:tcPr>
            <w:tcW w:w="3373" w:type="dxa"/>
            <w:vAlign w:val="center"/>
          </w:tcPr>
          <w:p w14:paraId="379E77B7" w14:textId="77777777" w:rsidR="0093045A" w:rsidRPr="00404FAC" w:rsidRDefault="0093045A" w:rsidP="00ED3D8D">
            <w:pPr>
              <w:pStyle w:val="LndNormale1"/>
              <w:snapToGrid w:val="0"/>
              <w:jc w:val="center"/>
              <w:rPr>
                <w:color w:val="002060"/>
              </w:rPr>
            </w:pPr>
            <w:r w:rsidRPr="00404FAC">
              <w:rPr>
                <w:color w:val="002060"/>
              </w:rPr>
              <w:t>Il Segretario</w:t>
            </w:r>
          </w:p>
          <w:p w14:paraId="55638B22" w14:textId="77777777" w:rsidR="0093045A" w:rsidRPr="00404FAC" w:rsidRDefault="0093045A" w:rsidP="00ED3D8D">
            <w:pPr>
              <w:pStyle w:val="LndNormale1"/>
              <w:jc w:val="center"/>
              <w:rPr>
                <w:color w:val="002060"/>
              </w:rPr>
            </w:pPr>
            <w:r w:rsidRPr="00404FAC">
              <w:rPr>
                <w:color w:val="002060"/>
              </w:rPr>
              <w:t>(</w:t>
            </w:r>
            <w:r w:rsidRPr="00404FAC">
              <w:rPr>
                <w:i/>
                <w:color w:val="002060"/>
              </w:rPr>
              <w:t>Riccardo Giantomassi</w:t>
            </w:r>
            <w:r w:rsidRPr="00404FAC">
              <w:rPr>
                <w:color w:val="002060"/>
              </w:rPr>
              <w:t>)</w:t>
            </w:r>
          </w:p>
        </w:tc>
        <w:tc>
          <w:tcPr>
            <w:tcW w:w="3374" w:type="dxa"/>
          </w:tcPr>
          <w:p w14:paraId="66DD8784" w14:textId="77777777" w:rsidR="0093045A" w:rsidRPr="00404FAC" w:rsidRDefault="0093045A" w:rsidP="00ED3D8D">
            <w:pPr>
              <w:snapToGrid w:val="0"/>
              <w:rPr>
                <w:rFonts w:ascii="Arial" w:hAnsi="Arial" w:cs="Arial"/>
                <w:color w:val="002060"/>
                <w:sz w:val="22"/>
              </w:rPr>
            </w:pPr>
          </w:p>
          <w:p w14:paraId="5BA4CFEF" w14:textId="77777777" w:rsidR="0093045A" w:rsidRPr="00404FAC" w:rsidRDefault="0093045A" w:rsidP="00ED3D8D">
            <w:pPr>
              <w:pStyle w:val="LndNormale1"/>
              <w:jc w:val="left"/>
              <w:rPr>
                <w:color w:val="002060"/>
              </w:rPr>
            </w:pPr>
          </w:p>
        </w:tc>
        <w:tc>
          <w:tcPr>
            <w:tcW w:w="3372" w:type="dxa"/>
            <w:vAlign w:val="center"/>
          </w:tcPr>
          <w:p w14:paraId="5CC9DCC3" w14:textId="77777777" w:rsidR="0093045A" w:rsidRPr="00404FAC" w:rsidRDefault="0093045A" w:rsidP="00ED3D8D">
            <w:pPr>
              <w:pStyle w:val="LndNormale1"/>
              <w:snapToGrid w:val="0"/>
              <w:jc w:val="center"/>
              <w:rPr>
                <w:color w:val="002060"/>
              </w:rPr>
            </w:pPr>
            <w:r w:rsidRPr="00404FAC">
              <w:rPr>
                <w:color w:val="002060"/>
              </w:rPr>
              <w:t>Il Giudice Sportivo</w:t>
            </w:r>
          </w:p>
          <w:p w14:paraId="472715FB" w14:textId="77777777" w:rsidR="0093045A" w:rsidRPr="00404FAC" w:rsidRDefault="0093045A" w:rsidP="00ED3D8D">
            <w:pPr>
              <w:pStyle w:val="LndNormale1"/>
              <w:jc w:val="center"/>
              <w:rPr>
                <w:color w:val="002060"/>
              </w:rPr>
            </w:pPr>
            <w:r w:rsidRPr="00404FAC">
              <w:rPr>
                <w:color w:val="002060"/>
              </w:rPr>
              <w:t>(Roberto Mestichelli)</w:t>
            </w:r>
          </w:p>
        </w:tc>
      </w:tr>
    </w:tbl>
    <w:p w14:paraId="5ED59D7C" w14:textId="77777777" w:rsidR="0093045A" w:rsidRPr="00404FAC" w:rsidRDefault="0093045A" w:rsidP="0093045A">
      <w:pPr>
        <w:pStyle w:val="TITOLOPRINC"/>
        <w:spacing w:before="0" w:beforeAutospacing="0" w:after="0" w:afterAutospacing="0"/>
        <w:rPr>
          <w:color w:val="002060"/>
        </w:rPr>
      </w:pPr>
    </w:p>
    <w:p w14:paraId="4407940F" w14:textId="77777777" w:rsidR="0093045A" w:rsidRPr="00404FAC" w:rsidRDefault="0093045A" w:rsidP="0093045A">
      <w:pPr>
        <w:pStyle w:val="TITOLOPRINC"/>
        <w:spacing w:before="0" w:beforeAutospacing="0" w:after="0" w:afterAutospacing="0"/>
        <w:rPr>
          <w:color w:val="002060"/>
        </w:rPr>
      </w:pPr>
      <w:r w:rsidRPr="00404FAC">
        <w:rPr>
          <w:color w:val="002060"/>
        </w:rPr>
        <w:t>CLASSIFICHE</w:t>
      </w:r>
    </w:p>
    <w:p w14:paraId="3BE4F510" w14:textId="77777777" w:rsidR="00E03BA5" w:rsidRPr="00404FAC" w:rsidRDefault="00E03BA5" w:rsidP="00E03BA5">
      <w:pPr>
        <w:pStyle w:val="sottotitolocampionato10"/>
        <w:rPr>
          <w:color w:val="002060"/>
        </w:rPr>
      </w:pPr>
      <w:r w:rsidRPr="00404FAC">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04FAC" w:rsidRPr="00404FAC" w14:paraId="209112DB" w14:textId="77777777" w:rsidTr="00C61ED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A2DD8" w14:textId="77777777" w:rsidR="00E03BA5" w:rsidRPr="00404FAC" w:rsidRDefault="00E03BA5" w:rsidP="00C61EDB">
            <w:pPr>
              <w:pStyle w:val="headertabella0"/>
              <w:rPr>
                <w:color w:val="002060"/>
                <w:sz w:val="16"/>
                <w:szCs w:val="16"/>
              </w:rPr>
            </w:pPr>
            <w:r w:rsidRPr="00404FA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D98CE" w14:textId="77777777" w:rsidR="00E03BA5" w:rsidRPr="00404FAC" w:rsidRDefault="00E03BA5" w:rsidP="00C61EDB">
            <w:pPr>
              <w:pStyle w:val="headertabella0"/>
              <w:rPr>
                <w:color w:val="002060"/>
                <w:sz w:val="16"/>
                <w:szCs w:val="16"/>
              </w:rPr>
            </w:pPr>
            <w:r w:rsidRPr="00404FA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BC870" w14:textId="77777777" w:rsidR="00E03BA5" w:rsidRPr="00404FAC" w:rsidRDefault="00E03BA5" w:rsidP="00C61EDB">
            <w:pPr>
              <w:pStyle w:val="headertabella0"/>
              <w:rPr>
                <w:color w:val="002060"/>
                <w:sz w:val="16"/>
                <w:szCs w:val="16"/>
              </w:rPr>
            </w:pPr>
            <w:r w:rsidRPr="00404FA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553F7" w14:textId="77777777" w:rsidR="00E03BA5" w:rsidRPr="00404FAC" w:rsidRDefault="00E03BA5" w:rsidP="00C61EDB">
            <w:pPr>
              <w:pStyle w:val="headertabella0"/>
              <w:rPr>
                <w:color w:val="002060"/>
                <w:sz w:val="16"/>
                <w:szCs w:val="16"/>
              </w:rPr>
            </w:pPr>
            <w:r w:rsidRPr="00404FA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31E7E" w14:textId="77777777" w:rsidR="00E03BA5" w:rsidRPr="00404FAC" w:rsidRDefault="00E03BA5" w:rsidP="00C61EDB">
            <w:pPr>
              <w:pStyle w:val="headertabella0"/>
              <w:rPr>
                <w:color w:val="002060"/>
                <w:sz w:val="16"/>
                <w:szCs w:val="16"/>
              </w:rPr>
            </w:pPr>
            <w:r w:rsidRPr="00404FA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5BA09" w14:textId="77777777" w:rsidR="00E03BA5" w:rsidRPr="00404FAC" w:rsidRDefault="00E03BA5" w:rsidP="00C61EDB">
            <w:pPr>
              <w:pStyle w:val="headertabella0"/>
              <w:rPr>
                <w:color w:val="002060"/>
                <w:sz w:val="16"/>
                <w:szCs w:val="16"/>
              </w:rPr>
            </w:pPr>
            <w:r w:rsidRPr="00404FA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EEB8C" w14:textId="77777777" w:rsidR="00E03BA5" w:rsidRPr="00404FAC" w:rsidRDefault="00E03BA5" w:rsidP="00C61EDB">
            <w:pPr>
              <w:pStyle w:val="headertabella0"/>
              <w:rPr>
                <w:color w:val="002060"/>
                <w:sz w:val="16"/>
                <w:szCs w:val="16"/>
              </w:rPr>
            </w:pPr>
            <w:r w:rsidRPr="00404FA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F3280" w14:textId="77777777" w:rsidR="00E03BA5" w:rsidRPr="00404FAC" w:rsidRDefault="00E03BA5" w:rsidP="00C61EDB">
            <w:pPr>
              <w:pStyle w:val="headertabella0"/>
              <w:rPr>
                <w:color w:val="002060"/>
                <w:sz w:val="16"/>
                <w:szCs w:val="16"/>
              </w:rPr>
            </w:pPr>
            <w:r w:rsidRPr="00404FA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12DC5" w14:textId="77777777" w:rsidR="00E03BA5" w:rsidRPr="00404FAC" w:rsidRDefault="00E03BA5" w:rsidP="00C61EDB">
            <w:pPr>
              <w:pStyle w:val="headertabella0"/>
              <w:rPr>
                <w:color w:val="002060"/>
                <w:sz w:val="16"/>
                <w:szCs w:val="16"/>
              </w:rPr>
            </w:pPr>
            <w:r w:rsidRPr="00404FA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5AD2B" w14:textId="77777777" w:rsidR="00E03BA5" w:rsidRPr="00404FAC" w:rsidRDefault="00E03BA5" w:rsidP="00C61EDB">
            <w:pPr>
              <w:pStyle w:val="headertabella0"/>
              <w:rPr>
                <w:color w:val="002060"/>
                <w:sz w:val="16"/>
                <w:szCs w:val="16"/>
              </w:rPr>
            </w:pPr>
            <w:r w:rsidRPr="00404FAC">
              <w:rPr>
                <w:color w:val="002060"/>
                <w:sz w:val="16"/>
                <w:szCs w:val="16"/>
              </w:rPr>
              <w:t>PE</w:t>
            </w:r>
          </w:p>
        </w:tc>
      </w:tr>
      <w:tr w:rsidR="00404FAC" w:rsidRPr="00404FAC" w14:paraId="2D6D60C1" w14:textId="77777777" w:rsidTr="00C61ED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8D12ED" w14:textId="77777777" w:rsidR="00E03BA5" w:rsidRPr="00404FAC" w:rsidRDefault="00E03BA5" w:rsidP="00C61EDB">
            <w:pPr>
              <w:pStyle w:val="rowtabella0"/>
              <w:rPr>
                <w:color w:val="002060"/>
                <w:sz w:val="16"/>
                <w:szCs w:val="16"/>
              </w:rPr>
            </w:pPr>
            <w:r w:rsidRPr="00404FAC">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C1737" w14:textId="77777777" w:rsidR="00E03BA5" w:rsidRPr="00404FAC" w:rsidRDefault="00E03BA5" w:rsidP="00C61EDB">
            <w:pPr>
              <w:pStyle w:val="rowtabella0"/>
              <w:jc w:val="center"/>
              <w:rPr>
                <w:color w:val="002060"/>
                <w:sz w:val="16"/>
                <w:szCs w:val="16"/>
              </w:rPr>
            </w:pPr>
            <w:r w:rsidRPr="00404FA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38267" w14:textId="77777777" w:rsidR="00E03BA5" w:rsidRPr="00404FAC" w:rsidRDefault="00E03BA5"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E990F" w14:textId="77777777" w:rsidR="00E03BA5" w:rsidRPr="00404FAC" w:rsidRDefault="00E03BA5"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2C72A"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F739E"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35AAC" w14:textId="77777777" w:rsidR="00E03BA5" w:rsidRPr="00404FAC" w:rsidRDefault="00E03BA5" w:rsidP="00C61EDB">
            <w:pPr>
              <w:pStyle w:val="rowtabella0"/>
              <w:jc w:val="center"/>
              <w:rPr>
                <w:color w:val="002060"/>
                <w:sz w:val="16"/>
                <w:szCs w:val="16"/>
              </w:rPr>
            </w:pPr>
            <w:r w:rsidRPr="00404FAC">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A765E"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BAD9F" w14:textId="77777777" w:rsidR="00E03BA5" w:rsidRPr="00404FAC" w:rsidRDefault="00E03BA5" w:rsidP="00C61EDB">
            <w:pPr>
              <w:pStyle w:val="rowtabella0"/>
              <w:jc w:val="center"/>
              <w:rPr>
                <w:color w:val="002060"/>
                <w:sz w:val="16"/>
                <w:szCs w:val="16"/>
              </w:rPr>
            </w:pPr>
            <w:r w:rsidRPr="00404FAC">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06C74" w14:textId="77777777" w:rsidR="00E03BA5" w:rsidRPr="00404FAC" w:rsidRDefault="00E03BA5" w:rsidP="00C61EDB">
            <w:pPr>
              <w:pStyle w:val="rowtabella0"/>
              <w:jc w:val="center"/>
              <w:rPr>
                <w:color w:val="002060"/>
                <w:sz w:val="16"/>
                <w:szCs w:val="16"/>
              </w:rPr>
            </w:pPr>
            <w:r w:rsidRPr="00404FAC">
              <w:rPr>
                <w:color w:val="002060"/>
                <w:sz w:val="16"/>
                <w:szCs w:val="16"/>
              </w:rPr>
              <w:t>0</w:t>
            </w:r>
          </w:p>
        </w:tc>
      </w:tr>
      <w:tr w:rsidR="00404FAC" w:rsidRPr="00404FAC" w14:paraId="5990DA83" w14:textId="77777777" w:rsidTr="00C61ED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2591F2" w14:textId="77777777" w:rsidR="00E03BA5" w:rsidRPr="00404FAC" w:rsidRDefault="00E03BA5" w:rsidP="00C61EDB">
            <w:pPr>
              <w:pStyle w:val="rowtabella0"/>
              <w:rPr>
                <w:color w:val="002060"/>
                <w:sz w:val="16"/>
                <w:szCs w:val="16"/>
              </w:rPr>
            </w:pPr>
            <w:r w:rsidRPr="00404FAC">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CD5D8" w14:textId="77777777" w:rsidR="00E03BA5" w:rsidRPr="00404FAC" w:rsidRDefault="00E03BA5" w:rsidP="00C61EDB">
            <w:pPr>
              <w:pStyle w:val="rowtabella0"/>
              <w:jc w:val="center"/>
              <w:rPr>
                <w:color w:val="002060"/>
                <w:sz w:val="16"/>
                <w:szCs w:val="16"/>
              </w:rPr>
            </w:pPr>
            <w:r w:rsidRPr="00404FA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48CA5" w14:textId="77777777" w:rsidR="00E03BA5" w:rsidRPr="00404FAC" w:rsidRDefault="00E03BA5"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4733A"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55760" w14:textId="77777777" w:rsidR="00E03BA5" w:rsidRPr="00404FAC" w:rsidRDefault="00E03BA5"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5FFE0"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613E9" w14:textId="77777777" w:rsidR="00E03BA5" w:rsidRPr="00404FAC" w:rsidRDefault="00E03BA5" w:rsidP="00C61EDB">
            <w:pPr>
              <w:pStyle w:val="rowtabella0"/>
              <w:jc w:val="center"/>
              <w:rPr>
                <w:color w:val="002060"/>
                <w:sz w:val="16"/>
                <w:szCs w:val="16"/>
              </w:rPr>
            </w:pPr>
            <w:r w:rsidRPr="00404FA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69BD2" w14:textId="77777777" w:rsidR="00E03BA5" w:rsidRPr="00404FAC" w:rsidRDefault="00E03BA5"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4C0BF" w14:textId="77777777" w:rsidR="00E03BA5" w:rsidRPr="00404FAC" w:rsidRDefault="00E03BA5"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34A29" w14:textId="77777777" w:rsidR="00E03BA5" w:rsidRPr="00404FAC" w:rsidRDefault="00E03BA5" w:rsidP="00C61EDB">
            <w:pPr>
              <w:pStyle w:val="rowtabella0"/>
              <w:jc w:val="center"/>
              <w:rPr>
                <w:color w:val="002060"/>
                <w:sz w:val="16"/>
                <w:szCs w:val="16"/>
              </w:rPr>
            </w:pPr>
            <w:r w:rsidRPr="00404FAC">
              <w:rPr>
                <w:color w:val="002060"/>
                <w:sz w:val="16"/>
                <w:szCs w:val="16"/>
              </w:rPr>
              <w:t>0</w:t>
            </w:r>
          </w:p>
        </w:tc>
      </w:tr>
      <w:tr w:rsidR="00404FAC" w:rsidRPr="00404FAC" w14:paraId="7B55A818" w14:textId="77777777" w:rsidTr="00C61ED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1BC8B4" w14:textId="77777777" w:rsidR="00E03BA5" w:rsidRPr="00404FAC" w:rsidRDefault="00E03BA5" w:rsidP="00C61EDB">
            <w:pPr>
              <w:pStyle w:val="rowtabella0"/>
              <w:rPr>
                <w:color w:val="002060"/>
                <w:sz w:val="16"/>
                <w:szCs w:val="16"/>
              </w:rPr>
            </w:pPr>
            <w:r w:rsidRPr="00404FAC">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F778F" w14:textId="77777777" w:rsidR="00E03BA5" w:rsidRPr="00404FAC" w:rsidRDefault="00E03BA5" w:rsidP="00C61EDB">
            <w:pPr>
              <w:pStyle w:val="rowtabella0"/>
              <w:jc w:val="center"/>
              <w:rPr>
                <w:color w:val="002060"/>
                <w:sz w:val="16"/>
                <w:szCs w:val="16"/>
              </w:rPr>
            </w:pPr>
            <w:r w:rsidRPr="00404FA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A7E71" w14:textId="77777777" w:rsidR="00E03BA5" w:rsidRPr="00404FAC" w:rsidRDefault="00E03BA5"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1988D"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61D1"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36DDC"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A7016" w14:textId="77777777" w:rsidR="00E03BA5" w:rsidRPr="00404FAC" w:rsidRDefault="00E03BA5" w:rsidP="00C61EDB">
            <w:pPr>
              <w:pStyle w:val="rowtabella0"/>
              <w:jc w:val="center"/>
              <w:rPr>
                <w:color w:val="002060"/>
                <w:sz w:val="16"/>
                <w:szCs w:val="16"/>
              </w:rPr>
            </w:pPr>
            <w:r w:rsidRPr="00404FA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AA354" w14:textId="77777777" w:rsidR="00E03BA5" w:rsidRPr="00404FAC" w:rsidRDefault="00E03BA5" w:rsidP="00C61EDB">
            <w:pPr>
              <w:pStyle w:val="rowtabella0"/>
              <w:jc w:val="center"/>
              <w:rPr>
                <w:color w:val="002060"/>
                <w:sz w:val="16"/>
                <w:szCs w:val="16"/>
              </w:rPr>
            </w:pPr>
            <w:r w:rsidRPr="00404FA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8B537"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CE7CE" w14:textId="77777777" w:rsidR="00E03BA5" w:rsidRPr="00404FAC" w:rsidRDefault="00E03BA5" w:rsidP="00C61EDB">
            <w:pPr>
              <w:pStyle w:val="rowtabella0"/>
              <w:jc w:val="center"/>
              <w:rPr>
                <w:color w:val="002060"/>
                <w:sz w:val="16"/>
                <w:szCs w:val="16"/>
              </w:rPr>
            </w:pPr>
            <w:r w:rsidRPr="00404FAC">
              <w:rPr>
                <w:color w:val="002060"/>
                <w:sz w:val="16"/>
                <w:szCs w:val="16"/>
              </w:rPr>
              <w:t>0</w:t>
            </w:r>
          </w:p>
        </w:tc>
      </w:tr>
      <w:tr w:rsidR="00404FAC" w:rsidRPr="00404FAC" w14:paraId="16118CB5" w14:textId="77777777" w:rsidTr="00C61ED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1E8DE4" w14:textId="77777777" w:rsidR="00E03BA5" w:rsidRPr="00404FAC" w:rsidRDefault="00E03BA5" w:rsidP="00C61EDB">
            <w:pPr>
              <w:pStyle w:val="rowtabella0"/>
              <w:rPr>
                <w:color w:val="002060"/>
                <w:sz w:val="16"/>
                <w:szCs w:val="16"/>
              </w:rPr>
            </w:pPr>
            <w:r w:rsidRPr="00404FAC">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63054"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8F1CF" w14:textId="77777777" w:rsidR="00E03BA5" w:rsidRPr="00404FAC" w:rsidRDefault="00E03BA5" w:rsidP="00C61EDB">
            <w:pPr>
              <w:pStyle w:val="rowtabella0"/>
              <w:jc w:val="center"/>
              <w:rPr>
                <w:color w:val="002060"/>
                <w:sz w:val="16"/>
                <w:szCs w:val="16"/>
              </w:rPr>
            </w:pPr>
            <w:r w:rsidRPr="00404FA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19699"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B43EC"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9947F"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284DB" w14:textId="77777777" w:rsidR="00E03BA5" w:rsidRPr="00404FAC" w:rsidRDefault="00E03BA5" w:rsidP="00C61EDB">
            <w:pPr>
              <w:pStyle w:val="rowtabella0"/>
              <w:jc w:val="center"/>
              <w:rPr>
                <w:color w:val="002060"/>
                <w:sz w:val="16"/>
                <w:szCs w:val="16"/>
              </w:rPr>
            </w:pPr>
            <w:r w:rsidRPr="00404FA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FB2A8" w14:textId="77777777" w:rsidR="00E03BA5" w:rsidRPr="00404FAC" w:rsidRDefault="00E03BA5" w:rsidP="00C61EDB">
            <w:pPr>
              <w:pStyle w:val="rowtabella0"/>
              <w:jc w:val="center"/>
              <w:rPr>
                <w:color w:val="002060"/>
                <w:sz w:val="16"/>
                <w:szCs w:val="16"/>
              </w:rPr>
            </w:pPr>
            <w:r w:rsidRPr="00404FA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59C7E" w14:textId="77777777" w:rsidR="00E03BA5" w:rsidRPr="00404FAC" w:rsidRDefault="00E03BA5" w:rsidP="00C61EDB">
            <w:pPr>
              <w:pStyle w:val="rowtabella0"/>
              <w:jc w:val="center"/>
              <w:rPr>
                <w:color w:val="002060"/>
                <w:sz w:val="16"/>
                <w:szCs w:val="16"/>
              </w:rPr>
            </w:pPr>
            <w:r w:rsidRPr="00404FAC">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4FDD" w14:textId="77777777" w:rsidR="00E03BA5" w:rsidRPr="00404FAC" w:rsidRDefault="00E03BA5" w:rsidP="00C61EDB">
            <w:pPr>
              <w:pStyle w:val="rowtabella0"/>
              <w:jc w:val="center"/>
              <w:rPr>
                <w:color w:val="002060"/>
                <w:sz w:val="16"/>
                <w:szCs w:val="16"/>
              </w:rPr>
            </w:pPr>
            <w:r w:rsidRPr="00404FAC">
              <w:rPr>
                <w:color w:val="002060"/>
                <w:sz w:val="16"/>
                <w:szCs w:val="16"/>
              </w:rPr>
              <w:t>0</w:t>
            </w:r>
          </w:p>
        </w:tc>
      </w:tr>
      <w:tr w:rsidR="00404FAC" w:rsidRPr="00404FAC" w14:paraId="265F060B" w14:textId="77777777" w:rsidTr="00C61ED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4FB0CE" w14:textId="77777777" w:rsidR="00E03BA5" w:rsidRPr="00404FAC" w:rsidRDefault="00E03BA5" w:rsidP="00C61EDB">
            <w:pPr>
              <w:pStyle w:val="rowtabella0"/>
              <w:rPr>
                <w:color w:val="002060"/>
                <w:sz w:val="16"/>
                <w:szCs w:val="16"/>
              </w:rPr>
            </w:pPr>
            <w:r w:rsidRPr="00404FAC">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EA4E5"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89D16" w14:textId="77777777" w:rsidR="00E03BA5" w:rsidRPr="00404FAC" w:rsidRDefault="00E03BA5"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F4229"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A11AF" w14:textId="77777777" w:rsidR="00E03BA5" w:rsidRPr="00404FAC" w:rsidRDefault="00E03BA5" w:rsidP="00C61EDB">
            <w:pPr>
              <w:pStyle w:val="rowtabella0"/>
              <w:jc w:val="center"/>
              <w:rPr>
                <w:color w:val="002060"/>
                <w:sz w:val="16"/>
                <w:szCs w:val="16"/>
              </w:rPr>
            </w:pPr>
            <w:r w:rsidRPr="00404FA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54AE8" w14:textId="77777777" w:rsidR="00E03BA5" w:rsidRPr="00404FAC" w:rsidRDefault="00E03BA5"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76213" w14:textId="77777777" w:rsidR="00E03BA5" w:rsidRPr="00404FAC" w:rsidRDefault="00E03BA5" w:rsidP="00C61EDB">
            <w:pPr>
              <w:pStyle w:val="rowtabella0"/>
              <w:jc w:val="center"/>
              <w:rPr>
                <w:color w:val="002060"/>
                <w:sz w:val="16"/>
                <w:szCs w:val="16"/>
              </w:rPr>
            </w:pPr>
            <w:r w:rsidRPr="00404FA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A4ACB" w14:textId="77777777" w:rsidR="00E03BA5" w:rsidRPr="00404FAC" w:rsidRDefault="00E03BA5" w:rsidP="00C61EDB">
            <w:pPr>
              <w:pStyle w:val="rowtabella0"/>
              <w:jc w:val="center"/>
              <w:rPr>
                <w:color w:val="002060"/>
                <w:sz w:val="16"/>
                <w:szCs w:val="16"/>
              </w:rPr>
            </w:pPr>
            <w:r w:rsidRPr="00404FAC">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42A0E" w14:textId="77777777" w:rsidR="00E03BA5" w:rsidRPr="00404FAC" w:rsidRDefault="00E03BA5" w:rsidP="00C61EDB">
            <w:pPr>
              <w:pStyle w:val="rowtabella0"/>
              <w:jc w:val="center"/>
              <w:rPr>
                <w:color w:val="002060"/>
                <w:sz w:val="16"/>
                <w:szCs w:val="16"/>
              </w:rPr>
            </w:pPr>
            <w:r w:rsidRPr="00404FA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E52E7" w14:textId="77777777" w:rsidR="00E03BA5" w:rsidRPr="00404FAC" w:rsidRDefault="00E03BA5" w:rsidP="00C61EDB">
            <w:pPr>
              <w:pStyle w:val="rowtabella0"/>
              <w:jc w:val="center"/>
              <w:rPr>
                <w:color w:val="002060"/>
                <w:sz w:val="16"/>
                <w:szCs w:val="16"/>
              </w:rPr>
            </w:pPr>
            <w:r w:rsidRPr="00404FAC">
              <w:rPr>
                <w:color w:val="002060"/>
                <w:sz w:val="16"/>
                <w:szCs w:val="16"/>
              </w:rPr>
              <w:t>0</w:t>
            </w:r>
          </w:p>
        </w:tc>
      </w:tr>
    </w:tbl>
    <w:p w14:paraId="38FABC82" w14:textId="77777777" w:rsidR="00855ADB" w:rsidRDefault="00855ADB" w:rsidP="00E03BA5">
      <w:pPr>
        <w:jc w:val="center"/>
        <w:rPr>
          <w:rFonts w:ascii="Arial" w:hAnsi="Arial" w:cs="Arial"/>
          <w:b/>
          <w:color w:val="002060"/>
          <w:sz w:val="22"/>
          <w:szCs w:val="22"/>
        </w:rPr>
      </w:pPr>
    </w:p>
    <w:p w14:paraId="0ABE2801" w14:textId="77777777" w:rsidR="00F074C8" w:rsidRDefault="00F074C8" w:rsidP="00E03BA5">
      <w:pPr>
        <w:jc w:val="center"/>
        <w:rPr>
          <w:rFonts w:ascii="Arial" w:hAnsi="Arial" w:cs="Arial"/>
          <w:b/>
          <w:color w:val="002060"/>
          <w:sz w:val="22"/>
          <w:szCs w:val="22"/>
        </w:rPr>
      </w:pPr>
    </w:p>
    <w:p w14:paraId="7FBE3F7A" w14:textId="77777777" w:rsidR="00F074C8" w:rsidRPr="001B238C" w:rsidRDefault="00F074C8" w:rsidP="00E03BA5">
      <w:pPr>
        <w:jc w:val="center"/>
        <w:rPr>
          <w:rFonts w:ascii="Arial" w:hAnsi="Arial" w:cs="Arial"/>
          <w:b/>
          <w:color w:val="002060"/>
          <w:sz w:val="22"/>
          <w:szCs w:val="22"/>
        </w:rPr>
      </w:pPr>
    </w:p>
    <w:p w14:paraId="7B1C4664" w14:textId="77777777" w:rsidR="00162720" w:rsidRPr="001B238C" w:rsidRDefault="00162720" w:rsidP="00162720">
      <w:pPr>
        <w:pStyle w:val="TITOLOCAMPIONATO"/>
        <w:shd w:val="clear" w:color="auto" w:fill="BFBFBF" w:themeFill="background1" w:themeFillShade="BF"/>
        <w:spacing w:before="0" w:beforeAutospacing="0" w:after="0" w:afterAutospacing="0"/>
        <w:outlineLvl w:val="0"/>
        <w:rPr>
          <w:color w:val="002060"/>
        </w:rPr>
      </w:pPr>
      <w:r w:rsidRPr="001B238C">
        <w:rPr>
          <w:color w:val="002060"/>
        </w:rPr>
        <w:t>ATTIVITÀ DI BASE</w:t>
      </w:r>
    </w:p>
    <w:p w14:paraId="06C56763" w14:textId="77777777" w:rsidR="00162720" w:rsidRPr="001B238C" w:rsidRDefault="00162720" w:rsidP="00162720">
      <w:pPr>
        <w:rPr>
          <w:rFonts w:ascii="Arial" w:hAnsi="Arial" w:cs="Arial"/>
          <w:color w:val="002060"/>
          <w:sz w:val="22"/>
          <w:szCs w:val="22"/>
        </w:rPr>
      </w:pPr>
    </w:p>
    <w:p w14:paraId="6C170B68" w14:textId="77777777" w:rsidR="005713CC" w:rsidRPr="001B238C" w:rsidRDefault="005713CC" w:rsidP="005713CC">
      <w:pPr>
        <w:jc w:val="left"/>
        <w:rPr>
          <w:rFonts w:ascii="Arial" w:hAnsi="Arial" w:cs="Arial"/>
          <w:color w:val="002060"/>
          <w:sz w:val="28"/>
          <w:szCs w:val="28"/>
          <w:u w:val="single"/>
        </w:rPr>
      </w:pPr>
      <w:r w:rsidRPr="001B238C">
        <w:rPr>
          <w:rFonts w:ascii="Arial" w:hAnsi="Arial" w:cs="Arial"/>
          <w:b/>
          <w:bCs/>
          <w:color w:val="002060"/>
          <w:sz w:val="28"/>
          <w:szCs w:val="28"/>
          <w:u w:val="single"/>
        </w:rPr>
        <w:t xml:space="preserve">TORNEI AUTUNNALI CATEGORIA PRIMI CALCI </w:t>
      </w:r>
    </w:p>
    <w:p w14:paraId="4B1D822D" w14:textId="77777777" w:rsidR="005713CC" w:rsidRPr="001B238C" w:rsidRDefault="005713CC" w:rsidP="005713CC">
      <w:pPr>
        <w:rPr>
          <w:rFonts w:ascii="Arial" w:hAnsi="Arial" w:cs="Arial"/>
          <w:color w:val="002060"/>
          <w:sz w:val="22"/>
          <w:szCs w:val="22"/>
          <w:highlight w:val="yellow"/>
        </w:rPr>
      </w:pPr>
    </w:p>
    <w:p w14:paraId="4617D9AE" w14:textId="2947C0D1" w:rsidR="005713CC" w:rsidRPr="001B238C" w:rsidRDefault="005713CC" w:rsidP="005713CC">
      <w:pPr>
        <w:pStyle w:val="LndNormale1"/>
        <w:rPr>
          <w:color w:val="002060"/>
        </w:rPr>
      </w:pPr>
      <w:r w:rsidRPr="001B238C">
        <w:rPr>
          <w:color w:val="002060"/>
        </w:rPr>
        <w:t xml:space="preserve">Si trasmette in allegato al presente Comunicato Ufficiale il </w:t>
      </w:r>
      <w:r w:rsidR="00404FAC">
        <w:rPr>
          <w:color w:val="002060"/>
        </w:rPr>
        <w:t>referto riepilogativo dei Raggruppamenti</w:t>
      </w:r>
      <w:r w:rsidRPr="001B238C">
        <w:rPr>
          <w:color w:val="002060"/>
        </w:rPr>
        <w:t xml:space="preserve"> Autunnali Primi Calci.</w:t>
      </w:r>
    </w:p>
    <w:p w14:paraId="4A468AB9" w14:textId="77777777" w:rsidR="004642B6" w:rsidRDefault="004642B6" w:rsidP="00FC1FAA">
      <w:pPr>
        <w:pStyle w:val="TITOLOPRINC"/>
        <w:spacing w:before="0" w:beforeAutospacing="0" w:after="0" w:afterAutospacing="0"/>
        <w:jc w:val="both"/>
        <w:rPr>
          <w:color w:val="002060"/>
          <w:sz w:val="22"/>
          <w:szCs w:val="22"/>
          <w:highlight w:val="yellow"/>
        </w:rPr>
      </w:pPr>
    </w:p>
    <w:p w14:paraId="59394638" w14:textId="77777777" w:rsidR="00F074C8" w:rsidRDefault="00F074C8" w:rsidP="00FC1FAA">
      <w:pPr>
        <w:pStyle w:val="TITOLOPRINC"/>
        <w:spacing w:before="0" w:beforeAutospacing="0" w:after="0" w:afterAutospacing="0"/>
        <w:jc w:val="both"/>
        <w:rPr>
          <w:color w:val="002060"/>
          <w:sz w:val="22"/>
          <w:szCs w:val="22"/>
          <w:highlight w:val="yellow"/>
        </w:rPr>
      </w:pPr>
    </w:p>
    <w:p w14:paraId="6881DA3B" w14:textId="05DB7326" w:rsidR="000D69CB" w:rsidRPr="006474D6" w:rsidRDefault="000D69CB" w:rsidP="000D69CB">
      <w:pPr>
        <w:pStyle w:val="Comunicato1"/>
      </w:pPr>
      <w:bookmarkStart w:id="15" w:name="_Hlk197435255"/>
      <w:bookmarkEnd w:id="10"/>
      <w:bookmarkEnd w:id="11"/>
      <w:r>
        <w:t>ERRATA CORRIGE</w:t>
      </w:r>
    </w:p>
    <w:p w14:paraId="40B99156" w14:textId="77777777" w:rsidR="000D69CB" w:rsidRDefault="000D69CB" w:rsidP="000D69CB">
      <w:pPr>
        <w:rPr>
          <w:rFonts w:ascii="Arial" w:hAnsi="Arial" w:cs="Arial"/>
          <w:color w:val="002060"/>
          <w:sz w:val="22"/>
          <w:szCs w:val="22"/>
        </w:rPr>
      </w:pPr>
    </w:p>
    <w:p w14:paraId="5BF0C46B" w14:textId="4204ECA4" w:rsidR="00C3187D" w:rsidRDefault="00C3187D" w:rsidP="00C3187D">
      <w:pPr>
        <w:jc w:val="left"/>
        <w:rPr>
          <w:rFonts w:ascii="Arial" w:hAnsi="Arial" w:cs="Arial"/>
          <w:b/>
          <w:bCs/>
          <w:color w:val="002060"/>
          <w:sz w:val="28"/>
          <w:szCs w:val="28"/>
          <w:u w:val="single"/>
        </w:rPr>
      </w:pPr>
      <w:r>
        <w:rPr>
          <w:rFonts w:ascii="Arial" w:hAnsi="Arial" w:cs="Arial"/>
          <w:b/>
          <w:bCs/>
          <w:color w:val="002060"/>
          <w:sz w:val="28"/>
          <w:szCs w:val="28"/>
          <w:u w:val="single"/>
        </w:rPr>
        <w:t>CAMPIONATO SECONDA CATEGORIA ASCOLI</w:t>
      </w:r>
    </w:p>
    <w:p w14:paraId="14050823" w14:textId="77777777" w:rsidR="00C3187D" w:rsidRDefault="00C3187D" w:rsidP="00C3187D">
      <w:pPr>
        <w:jc w:val="left"/>
        <w:rPr>
          <w:rFonts w:ascii="Arial" w:hAnsi="Arial" w:cs="Arial"/>
          <w:b/>
          <w:bCs/>
          <w:color w:val="002060"/>
          <w:sz w:val="28"/>
          <w:szCs w:val="28"/>
          <w:u w:val="single"/>
        </w:rPr>
      </w:pPr>
    </w:p>
    <w:p w14:paraId="37EC4DE8" w14:textId="3B102F6A" w:rsidR="004F5430" w:rsidRPr="00BF7D5F" w:rsidRDefault="004F5430" w:rsidP="004F5430">
      <w:pPr>
        <w:pStyle w:val="LndNormale1"/>
        <w:rPr>
          <w:color w:val="002060"/>
        </w:rPr>
      </w:pPr>
      <w:r w:rsidRPr="00BF7D5F">
        <w:rPr>
          <w:color w:val="002060"/>
        </w:rPr>
        <w:t>A seguito di un errore di registrazione, nel Comunicato Ufficiale n.</w:t>
      </w:r>
      <w:r>
        <w:rPr>
          <w:color w:val="002060"/>
        </w:rPr>
        <w:t>25</w:t>
      </w:r>
      <w:r w:rsidRPr="00BF7D5F">
        <w:rPr>
          <w:color w:val="002060"/>
        </w:rPr>
        <w:t xml:space="preserve"> del </w:t>
      </w:r>
      <w:r>
        <w:rPr>
          <w:color w:val="002060"/>
        </w:rPr>
        <w:t>08.10.2025 non</w:t>
      </w:r>
      <w:r w:rsidRPr="00BF7D5F">
        <w:rPr>
          <w:color w:val="002060"/>
        </w:rPr>
        <w:t xml:space="preserve"> è stata pubblicata l</w:t>
      </w:r>
      <w:r>
        <w:rPr>
          <w:color w:val="002060"/>
        </w:rPr>
        <w:t xml:space="preserve">’inibizione </w:t>
      </w:r>
      <w:r w:rsidRPr="00BF7D5F">
        <w:rPr>
          <w:color w:val="002060"/>
        </w:rPr>
        <w:t xml:space="preserve">inflitta al </w:t>
      </w:r>
      <w:r>
        <w:rPr>
          <w:color w:val="002060"/>
        </w:rPr>
        <w:t xml:space="preserve">tecnico </w:t>
      </w:r>
      <w:r>
        <w:rPr>
          <w:b/>
          <w:bCs/>
          <w:color w:val="002060"/>
        </w:rPr>
        <w:t>CADEI LUCIO</w:t>
      </w:r>
      <w:r w:rsidRPr="00BF7D5F">
        <w:rPr>
          <w:b/>
          <w:bCs/>
          <w:color w:val="002060"/>
        </w:rPr>
        <w:t xml:space="preserve">, </w:t>
      </w:r>
      <w:r w:rsidRPr="00BF7D5F">
        <w:rPr>
          <w:color w:val="002060"/>
        </w:rPr>
        <w:t xml:space="preserve">tesserato per la società </w:t>
      </w:r>
      <w:r>
        <w:rPr>
          <w:color w:val="002060"/>
        </w:rPr>
        <w:t>VENAROTTESE 2022</w:t>
      </w:r>
      <w:r w:rsidRPr="00BF7D5F">
        <w:rPr>
          <w:color w:val="002060"/>
        </w:rPr>
        <w:t>.</w:t>
      </w:r>
    </w:p>
    <w:p w14:paraId="7F759B9D" w14:textId="77777777" w:rsidR="004F5430" w:rsidRPr="006D31F8" w:rsidRDefault="004F5430" w:rsidP="004F5430">
      <w:pPr>
        <w:rPr>
          <w:caps/>
          <w:color w:val="002060"/>
          <w:u w:val="single"/>
        </w:rPr>
      </w:pPr>
      <w:r w:rsidRPr="006D31F8">
        <w:rPr>
          <w:rFonts w:ascii="Arial" w:hAnsi="Arial"/>
          <w:noProof/>
          <w:color w:val="002060"/>
          <w:sz w:val="22"/>
          <w:lang w:eastAsia="en-US"/>
        </w:rPr>
        <w:t>Nel</w:t>
      </w:r>
      <w:r>
        <w:rPr>
          <w:rFonts w:ascii="Arial" w:hAnsi="Arial"/>
          <w:noProof/>
          <w:color w:val="002060"/>
          <w:sz w:val="22"/>
          <w:lang w:eastAsia="en-US"/>
        </w:rPr>
        <w:t xml:space="preserve"> paragrafo</w:t>
      </w:r>
      <w:r w:rsidRPr="006D31F8">
        <w:rPr>
          <w:rFonts w:ascii="Arial" w:hAnsi="Arial"/>
          <w:noProof/>
          <w:color w:val="002060"/>
          <w:sz w:val="22"/>
          <w:lang w:eastAsia="en-US"/>
        </w:rPr>
        <w:t xml:space="preserve"> della Giustizia Sportiva del campionato in oggetto viene pubblicata la sanzione</w:t>
      </w:r>
      <w:r>
        <w:rPr>
          <w:rFonts w:ascii="Arial" w:hAnsi="Arial"/>
          <w:noProof/>
          <w:color w:val="002060"/>
          <w:sz w:val="22"/>
          <w:lang w:eastAsia="en-US"/>
        </w:rPr>
        <w:t xml:space="preserve"> sopra menzionata</w:t>
      </w:r>
      <w:r w:rsidRPr="006D31F8">
        <w:rPr>
          <w:rFonts w:ascii="Arial" w:hAnsi="Arial"/>
          <w:noProof/>
          <w:color w:val="002060"/>
          <w:sz w:val="22"/>
          <w:lang w:eastAsia="en-US"/>
        </w:rPr>
        <w:t>.</w:t>
      </w:r>
    </w:p>
    <w:p w14:paraId="143BDA6F" w14:textId="77777777" w:rsidR="00F074C8" w:rsidRDefault="00F074C8" w:rsidP="000D69CB">
      <w:pPr>
        <w:jc w:val="left"/>
        <w:rPr>
          <w:rFonts w:ascii="Arial" w:hAnsi="Arial" w:cs="Arial"/>
          <w:b/>
          <w:bCs/>
          <w:color w:val="002060"/>
          <w:sz w:val="28"/>
          <w:szCs w:val="28"/>
          <w:u w:val="single"/>
        </w:rPr>
      </w:pPr>
    </w:p>
    <w:p w14:paraId="6ECB41E1" w14:textId="77777777" w:rsidR="00C16A26" w:rsidRDefault="00C16A26" w:rsidP="000D69CB">
      <w:pPr>
        <w:jc w:val="left"/>
        <w:rPr>
          <w:rFonts w:ascii="Arial" w:hAnsi="Arial" w:cs="Arial"/>
          <w:b/>
          <w:bCs/>
          <w:color w:val="002060"/>
          <w:sz w:val="28"/>
          <w:szCs w:val="28"/>
          <w:u w:val="single"/>
        </w:rPr>
      </w:pPr>
    </w:p>
    <w:p w14:paraId="7539FB0E" w14:textId="77777777" w:rsidR="00C16A26" w:rsidRDefault="00C16A26" w:rsidP="000D69CB">
      <w:pPr>
        <w:jc w:val="left"/>
        <w:rPr>
          <w:rFonts w:ascii="Arial" w:hAnsi="Arial" w:cs="Arial"/>
          <w:b/>
          <w:bCs/>
          <w:color w:val="002060"/>
          <w:sz w:val="28"/>
          <w:szCs w:val="28"/>
          <w:u w:val="single"/>
        </w:rPr>
      </w:pPr>
    </w:p>
    <w:p w14:paraId="14D644E5" w14:textId="06AB5073" w:rsidR="000D69CB" w:rsidRDefault="000D69CB" w:rsidP="000D69CB">
      <w:pPr>
        <w:jc w:val="left"/>
        <w:rPr>
          <w:rFonts w:ascii="Arial" w:hAnsi="Arial" w:cs="Arial"/>
          <w:b/>
          <w:bCs/>
          <w:color w:val="002060"/>
          <w:sz w:val="28"/>
          <w:szCs w:val="28"/>
          <w:u w:val="single"/>
        </w:rPr>
      </w:pPr>
      <w:r>
        <w:rPr>
          <w:rFonts w:ascii="Arial" w:hAnsi="Arial" w:cs="Arial"/>
          <w:b/>
          <w:bCs/>
          <w:color w:val="002060"/>
          <w:sz w:val="28"/>
          <w:szCs w:val="28"/>
          <w:u w:val="single"/>
        </w:rPr>
        <w:lastRenderedPageBreak/>
        <w:t>CAMPIONATO ALLIEVI ASCOLI</w:t>
      </w:r>
    </w:p>
    <w:p w14:paraId="7A946E71" w14:textId="77777777" w:rsidR="000D69CB" w:rsidRPr="001B238C" w:rsidRDefault="000D69CB" w:rsidP="000D69CB">
      <w:pPr>
        <w:jc w:val="left"/>
        <w:rPr>
          <w:rFonts w:ascii="Arial" w:hAnsi="Arial" w:cs="Arial"/>
          <w:color w:val="002060"/>
          <w:sz w:val="28"/>
          <w:szCs w:val="28"/>
          <w:u w:val="single"/>
        </w:rPr>
      </w:pPr>
    </w:p>
    <w:p w14:paraId="093728E7" w14:textId="2CDAB4B0" w:rsidR="000D69CB" w:rsidRDefault="000D69CB" w:rsidP="000D69CB">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PORTA ROMANA – ATLETICO AZZURRA COLLI </w:t>
      </w:r>
      <w:r>
        <w:rPr>
          <w:rFonts w:ascii="Arial" w:hAnsi="Arial" w:cs="Arial"/>
          <w:color w:val="002060"/>
          <w:sz w:val="22"/>
          <w:szCs w:val="22"/>
        </w:rPr>
        <w:t>non è 4(QUATTRO) – 3(TRE) come pubblicato nel Comunicato Ufficiale n.25 del 08.10.2025 ma bensì 3(TRE) – 4(QUATTRO).</w:t>
      </w:r>
    </w:p>
    <w:p w14:paraId="2428EAC7" w14:textId="77777777" w:rsidR="000D69CB" w:rsidRDefault="000D69CB" w:rsidP="000D69CB">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bookmarkEnd w:id="15"/>
    <w:p w14:paraId="1A230C47" w14:textId="77777777" w:rsidR="00B31226" w:rsidRDefault="00B31226" w:rsidP="009668C8">
      <w:pPr>
        <w:overflowPunct w:val="0"/>
        <w:autoSpaceDE w:val="0"/>
        <w:textAlignment w:val="baseline"/>
        <w:outlineLvl w:val="0"/>
        <w:rPr>
          <w:rFonts w:ascii="Arial" w:hAnsi="Arial" w:cs="Arial"/>
          <w:b/>
          <w:color w:val="002060"/>
          <w:sz w:val="28"/>
          <w:highlight w:val="yellow"/>
          <w:u w:val="single"/>
        </w:rPr>
      </w:pPr>
    </w:p>
    <w:p w14:paraId="09336BB5" w14:textId="77777777" w:rsidR="00F074C8" w:rsidRDefault="00F074C8" w:rsidP="009668C8">
      <w:pPr>
        <w:overflowPunct w:val="0"/>
        <w:autoSpaceDE w:val="0"/>
        <w:textAlignment w:val="baseline"/>
        <w:outlineLvl w:val="0"/>
        <w:rPr>
          <w:rFonts w:ascii="Arial" w:hAnsi="Arial" w:cs="Arial"/>
          <w:b/>
          <w:color w:val="002060"/>
          <w:sz w:val="28"/>
          <w:highlight w:val="yellow"/>
          <w:u w:val="single"/>
        </w:rPr>
      </w:pPr>
    </w:p>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6" w:name="_Toc59010405"/>
      <w:bookmarkStart w:id="17" w:name="_Toc203551734"/>
      <w:r w:rsidRPr="006474D6">
        <w:t>ALLEGATI</w:t>
      </w:r>
      <w:bookmarkEnd w:id="16"/>
      <w:bookmarkEnd w:id="17"/>
    </w:p>
    <w:p w14:paraId="36F5DD19" w14:textId="77777777" w:rsidR="005E4057" w:rsidRDefault="005E4057" w:rsidP="00C2141E">
      <w:pPr>
        <w:pStyle w:val="LndNormale1"/>
        <w:jc w:val="center"/>
        <w:outlineLvl w:val="0"/>
        <w:rPr>
          <w:b/>
          <w:color w:val="002060"/>
          <w:u w:val="single"/>
        </w:rPr>
      </w:pPr>
    </w:p>
    <w:p w14:paraId="3423AB33" w14:textId="77777777" w:rsidR="00283438" w:rsidRPr="00283438" w:rsidRDefault="00283438" w:rsidP="00283438">
      <w:pPr>
        <w:pStyle w:val="LndNormale1"/>
        <w:numPr>
          <w:ilvl w:val="0"/>
          <w:numId w:val="20"/>
        </w:numPr>
        <w:rPr>
          <w:b/>
          <w:color w:val="002060"/>
          <w:szCs w:val="22"/>
          <w:u w:val="single"/>
        </w:rPr>
      </w:pPr>
      <w:r w:rsidRPr="00283438">
        <w:rPr>
          <w:b/>
          <w:color w:val="002060"/>
          <w:szCs w:val="22"/>
          <w:u w:val="single"/>
        </w:rPr>
        <w:t>CU n. 136 del 08.10.2025 LND</w:t>
      </w:r>
    </w:p>
    <w:p w14:paraId="576B9007" w14:textId="77777777" w:rsidR="00283438" w:rsidRDefault="00283438" w:rsidP="00283438">
      <w:pPr>
        <w:pStyle w:val="LndNormale1"/>
        <w:numPr>
          <w:ilvl w:val="0"/>
          <w:numId w:val="20"/>
        </w:numPr>
        <w:rPr>
          <w:b/>
          <w:color w:val="002060"/>
          <w:szCs w:val="22"/>
          <w:u w:val="single"/>
        </w:rPr>
      </w:pPr>
      <w:r w:rsidRPr="00283438">
        <w:rPr>
          <w:b/>
          <w:color w:val="002060"/>
          <w:szCs w:val="22"/>
          <w:u w:val="single"/>
        </w:rPr>
        <w:t>CU n. 137 del 08.10.2025 LND</w:t>
      </w:r>
    </w:p>
    <w:p w14:paraId="270D19A6" w14:textId="6CC000AC" w:rsidR="00404FAC" w:rsidRPr="00283438" w:rsidRDefault="00404FAC" w:rsidP="00283438">
      <w:pPr>
        <w:pStyle w:val="LndNormale1"/>
        <w:numPr>
          <w:ilvl w:val="0"/>
          <w:numId w:val="20"/>
        </w:numPr>
        <w:rPr>
          <w:b/>
          <w:color w:val="002060"/>
          <w:szCs w:val="22"/>
          <w:u w:val="single"/>
        </w:rPr>
      </w:pPr>
      <w:r>
        <w:rPr>
          <w:b/>
          <w:color w:val="002060"/>
          <w:szCs w:val="22"/>
          <w:u w:val="single"/>
        </w:rPr>
        <w:t>Referto riepilogativo Primi Calci Autunnali</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2B00A97B"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283438">
        <w:rPr>
          <w:b/>
          <w:color w:val="002060"/>
          <w:u w:val="single"/>
        </w:rPr>
        <w:t>10</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59E8" w14:textId="77777777" w:rsidR="00646C6A" w:rsidRDefault="00646C6A">
      <w:r>
        <w:separator/>
      </w:r>
    </w:p>
  </w:endnote>
  <w:endnote w:type="continuationSeparator" w:id="0">
    <w:p w14:paraId="767FD5BA" w14:textId="77777777" w:rsidR="00646C6A" w:rsidRDefault="0064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781BC7F8"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81575C">
      <w:rPr>
        <w:color w:val="002060"/>
      </w:rPr>
      <w:t>27</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6BCD" w14:textId="77777777" w:rsidR="00646C6A" w:rsidRDefault="00646C6A">
      <w:r>
        <w:separator/>
      </w:r>
    </w:p>
  </w:footnote>
  <w:footnote w:type="continuationSeparator" w:id="0">
    <w:p w14:paraId="62C44262" w14:textId="77777777" w:rsidR="00646C6A" w:rsidRDefault="0064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21AF"/>
    <w:multiLevelType w:val="hybridMultilevel"/>
    <w:tmpl w:val="E2265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224685"/>
    <w:multiLevelType w:val="hybridMultilevel"/>
    <w:tmpl w:val="342034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662BA"/>
    <w:multiLevelType w:val="hybridMultilevel"/>
    <w:tmpl w:val="88A006B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319DB"/>
    <w:multiLevelType w:val="hybridMultilevel"/>
    <w:tmpl w:val="F63E4B46"/>
    <w:lvl w:ilvl="0" w:tplc="F86CFE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657B8"/>
    <w:multiLevelType w:val="hybridMultilevel"/>
    <w:tmpl w:val="25A0DB10"/>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464AC"/>
    <w:multiLevelType w:val="hybridMultilevel"/>
    <w:tmpl w:val="DF50B9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220580A"/>
    <w:multiLevelType w:val="hybridMultilevel"/>
    <w:tmpl w:val="C8FC28E0"/>
    <w:lvl w:ilvl="0" w:tplc="AAEA66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3CA239E"/>
    <w:multiLevelType w:val="hybridMultilevel"/>
    <w:tmpl w:val="814A9B08"/>
    <w:lvl w:ilvl="0" w:tplc="CD7EE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69E3611"/>
    <w:multiLevelType w:val="hybridMultilevel"/>
    <w:tmpl w:val="AF1441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372824"/>
    <w:multiLevelType w:val="hybridMultilevel"/>
    <w:tmpl w:val="1C74E9AC"/>
    <w:lvl w:ilvl="0" w:tplc="D37483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C13C06"/>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1518F6"/>
    <w:multiLevelType w:val="hybridMultilevel"/>
    <w:tmpl w:val="6E203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7E1E0E"/>
    <w:multiLevelType w:val="hybridMultilevel"/>
    <w:tmpl w:val="05F85A38"/>
    <w:lvl w:ilvl="0" w:tplc="AE40773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4C14DA"/>
    <w:multiLevelType w:val="hybridMultilevel"/>
    <w:tmpl w:val="4B78B12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567138"/>
    <w:multiLevelType w:val="hybridMultilevel"/>
    <w:tmpl w:val="E5F80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613428"/>
    <w:multiLevelType w:val="hybridMultilevel"/>
    <w:tmpl w:val="21E825B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D01F35"/>
    <w:multiLevelType w:val="hybridMultilevel"/>
    <w:tmpl w:val="E626F50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B149CF"/>
    <w:multiLevelType w:val="hybridMultilevel"/>
    <w:tmpl w:val="9CD6617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0B4B97"/>
    <w:multiLevelType w:val="hybridMultilevel"/>
    <w:tmpl w:val="05D078D0"/>
    <w:lvl w:ilvl="0" w:tplc="8BC4469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074577"/>
    <w:multiLevelType w:val="hybridMultilevel"/>
    <w:tmpl w:val="4244AF4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C742F4"/>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6FF0DC1"/>
    <w:multiLevelType w:val="hybridMultilevel"/>
    <w:tmpl w:val="019ABC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8F6611"/>
    <w:multiLevelType w:val="hybridMultilevel"/>
    <w:tmpl w:val="B11AD8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B92881"/>
    <w:multiLevelType w:val="hybridMultilevel"/>
    <w:tmpl w:val="0F8E1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1C20005"/>
    <w:multiLevelType w:val="hybridMultilevel"/>
    <w:tmpl w:val="EDAC9D9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937A6"/>
    <w:multiLevelType w:val="hybridMultilevel"/>
    <w:tmpl w:val="1F1C00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31209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2657994">
    <w:abstractNumId w:val="0"/>
  </w:num>
  <w:num w:numId="2" w16cid:durableId="844440077">
    <w:abstractNumId w:val="37"/>
  </w:num>
  <w:num w:numId="3" w16cid:durableId="1099912800">
    <w:abstractNumId w:val="25"/>
  </w:num>
  <w:num w:numId="4" w16cid:durableId="1885216092">
    <w:abstractNumId w:val="11"/>
  </w:num>
  <w:num w:numId="5" w16cid:durableId="674723277">
    <w:abstractNumId w:val="7"/>
  </w:num>
  <w:num w:numId="6" w16cid:durableId="724570418">
    <w:abstractNumId w:val="38"/>
  </w:num>
  <w:num w:numId="7" w16cid:durableId="773742643">
    <w:abstractNumId w:val="29"/>
  </w:num>
  <w:num w:numId="8" w16cid:durableId="296490807">
    <w:abstractNumId w:val="27"/>
  </w:num>
  <w:num w:numId="9" w16cid:durableId="1166241772">
    <w:abstractNumId w:val="21"/>
  </w:num>
  <w:num w:numId="10" w16cid:durableId="696471721">
    <w:abstractNumId w:val="43"/>
  </w:num>
  <w:num w:numId="11" w16cid:durableId="1768579644">
    <w:abstractNumId w:val="19"/>
  </w:num>
  <w:num w:numId="12" w16cid:durableId="1035886439">
    <w:abstractNumId w:val="34"/>
  </w:num>
  <w:num w:numId="13" w16cid:durableId="569539054">
    <w:abstractNumId w:val="24"/>
  </w:num>
  <w:num w:numId="14" w16cid:durableId="418644712">
    <w:abstractNumId w:val="13"/>
  </w:num>
  <w:num w:numId="15" w16cid:durableId="94327592">
    <w:abstractNumId w:val="22"/>
  </w:num>
  <w:num w:numId="16" w16cid:durableId="940183926">
    <w:abstractNumId w:val="32"/>
  </w:num>
  <w:num w:numId="17" w16cid:durableId="483132557">
    <w:abstractNumId w:val="15"/>
  </w:num>
  <w:num w:numId="18" w16cid:durableId="509682378">
    <w:abstractNumId w:val="14"/>
  </w:num>
  <w:num w:numId="19" w16cid:durableId="2047368512">
    <w:abstractNumId w:val="21"/>
  </w:num>
  <w:num w:numId="20" w16cid:durableId="1429623322">
    <w:abstractNumId w:val="10"/>
  </w:num>
  <w:num w:numId="21" w16cid:durableId="1048451110">
    <w:abstractNumId w:val="6"/>
  </w:num>
  <w:num w:numId="22" w16cid:durableId="164513832">
    <w:abstractNumId w:val="8"/>
  </w:num>
  <w:num w:numId="23" w16cid:durableId="1653486985">
    <w:abstractNumId w:val="3"/>
  </w:num>
  <w:num w:numId="24" w16cid:durableId="1606384377">
    <w:abstractNumId w:val="18"/>
  </w:num>
  <w:num w:numId="25" w16cid:durableId="1968664019">
    <w:abstractNumId w:val="1"/>
  </w:num>
  <w:num w:numId="26" w16cid:durableId="1115296005">
    <w:abstractNumId w:val="12"/>
  </w:num>
  <w:num w:numId="27" w16cid:durableId="635448451">
    <w:abstractNumId w:val="4"/>
  </w:num>
  <w:num w:numId="28" w16cid:durableId="840314401">
    <w:abstractNumId w:val="20"/>
  </w:num>
  <w:num w:numId="29" w16cid:durableId="498813359">
    <w:abstractNumId w:val="30"/>
  </w:num>
  <w:num w:numId="30" w16cid:durableId="74668179">
    <w:abstractNumId w:val="31"/>
  </w:num>
  <w:num w:numId="31" w16cid:durableId="1606495475">
    <w:abstractNumId w:val="35"/>
  </w:num>
  <w:num w:numId="32" w16cid:durableId="918440633">
    <w:abstractNumId w:val="2"/>
  </w:num>
  <w:num w:numId="33" w16cid:durableId="1334263112">
    <w:abstractNumId w:val="9"/>
  </w:num>
  <w:num w:numId="34" w16cid:durableId="2020154780">
    <w:abstractNumId w:val="42"/>
  </w:num>
  <w:num w:numId="35" w16cid:durableId="1624731425">
    <w:abstractNumId w:val="5"/>
  </w:num>
  <w:num w:numId="36" w16cid:durableId="574364665">
    <w:abstractNumId w:val="17"/>
  </w:num>
  <w:num w:numId="37" w16cid:durableId="1394041576">
    <w:abstractNumId w:val="23"/>
  </w:num>
  <w:num w:numId="38" w16cid:durableId="280380356">
    <w:abstractNumId w:val="40"/>
  </w:num>
  <w:num w:numId="39" w16cid:durableId="128406655">
    <w:abstractNumId w:val="33"/>
  </w:num>
  <w:num w:numId="40" w16cid:durableId="2146240788">
    <w:abstractNumId w:val="36"/>
  </w:num>
  <w:num w:numId="41" w16cid:durableId="1213275182">
    <w:abstractNumId w:val="26"/>
  </w:num>
  <w:num w:numId="42" w16cid:durableId="160317765">
    <w:abstractNumId w:val="16"/>
  </w:num>
  <w:num w:numId="43" w16cid:durableId="1869099653">
    <w:abstractNumId w:val="28"/>
  </w:num>
  <w:num w:numId="44" w16cid:durableId="1402827376">
    <w:abstractNumId w:val="39"/>
  </w:num>
  <w:num w:numId="45" w16cid:durableId="1763523383">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FBA"/>
    <w:rsid w:val="000531FD"/>
    <w:rsid w:val="00053210"/>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9CF"/>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55C"/>
    <w:rsid w:val="00214FCF"/>
    <w:rsid w:val="00215091"/>
    <w:rsid w:val="0021572D"/>
    <w:rsid w:val="00215820"/>
    <w:rsid w:val="00215BB8"/>
    <w:rsid w:val="00215E54"/>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B85"/>
    <w:rsid w:val="00440C6B"/>
    <w:rsid w:val="004412E4"/>
    <w:rsid w:val="004413BD"/>
    <w:rsid w:val="004419D8"/>
    <w:rsid w:val="00441E9B"/>
    <w:rsid w:val="00442C19"/>
    <w:rsid w:val="00442FB6"/>
    <w:rsid w:val="00443188"/>
    <w:rsid w:val="004434E2"/>
    <w:rsid w:val="004434E4"/>
    <w:rsid w:val="00443A8A"/>
    <w:rsid w:val="00443C51"/>
    <w:rsid w:val="00443C96"/>
    <w:rsid w:val="00444241"/>
    <w:rsid w:val="004449CA"/>
    <w:rsid w:val="00444B3E"/>
    <w:rsid w:val="0044523F"/>
    <w:rsid w:val="00445251"/>
    <w:rsid w:val="004457F6"/>
    <w:rsid w:val="004459B5"/>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D9A"/>
    <w:rsid w:val="00613DF4"/>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5C9"/>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94B"/>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3F7"/>
    <w:rsid w:val="00B6247A"/>
    <w:rsid w:val="00B63998"/>
    <w:rsid w:val="00B64D7F"/>
    <w:rsid w:val="00B64EA2"/>
    <w:rsid w:val="00B653AA"/>
    <w:rsid w:val="00B65575"/>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95D"/>
    <w:rsid w:val="00CE1AE6"/>
    <w:rsid w:val="00CE25B4"/>
    <w:rsid w:val="00CE3355"/>
    <w:rsid w:val="00CE37F2"/>
    <w:rsid w:val="00CE39E7"/>
    <w:rsid w:val="00CE3AE4"/>
    <w:rsid w:val="00CE3CDF"/>
    <w:rsid w:val="00CE3DCD"/>
    <w:rsid w:val="00CE3F41"/>
    <w:rsid w:val="00CE4F3C"/>
    <w:rsid w:val="00CE520C"/>
    <w:rsid w:val="00CE5352"/>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337C"/>
    <w:rsid w:val="00DC36F0"/>
    <w:rsid w:val="00DC3977"/>
    <w:rsid w:val="00DC3D73"/>
    <w:rsid w:val="00DC41BA"/>
    <w:rsid w:val="00DC4CAE"/>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0FB1"/>
    <w:rsid w:val="00F2126D"/>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3"/>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1764</Words>
  <Characters>10057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11798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2025-10-10T13:06:00Z</cp:lastPrinted>
  <dcterms:created xsi:type="dcterms:W3CDTF">2025-10-10T13:06:00Z</dcterms:created>
  <dcterms:modified xsi:type="dcterms:W3CDTF">2025-10-10T13:06:00Z</dcterms:modified>
</cp:coreProperties>
</file>