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D72886" w:rsidRDefault="000706D1" w:rsidP="007E4E8E">
      <w:pPr>
        <w:pStyle w:val="A119"/>
        <w:spacing w:after="60"/>
        <w:jc w:val="center"/>
        <w:rPr>
          <w:rFonts w:ascii="Arial" w:hAnsi="Arial" w:cs="Arial"/>
          <w:b/>
        </w:rPr>
      </w:pPr>
      <w:r w:rsidRPr="00D72886">
        <w:rPr>
          <w:rFonts w:ascii="Arial" w:hAnsi="Arial" w:cs="Arial"/>
          <w:b/>
        </w:rPr>
        <w:t>Stagione Sportiva 202</w:t>
      </w:r>
      <w:r w:rsidR="00CD0A66" w:rsidRPr="00D72886">
        <w:rPr>
          <w:rFonts w:ascii="Arial" w:hAnsi="Arial" w:cs="Arial"/>
          <w:b/>
        </w:rPr>
        <w:t>1</w:t>
      </w:r>
      <w:r w:rsidRPr="00D72886">
        <w:rPr>
          <w:rFonts w:ascii="Arial" w:hAnsi="Arial" w:cs="Arial"/>
          <w:b/>
        </w:rPr>
        <w:t>-202</w:t>
      </w:r>
      <w:r w:rsidR="00CD0A66" w:rsidRPr="00D72886">
        <w:rPr>
          <w:rFonts w:ascii="Arial" w:hAnsi="Arial" w:cs="Arial"/>
          <w:b/>
        </w:rPr>
        <w:t>2</w:t>
      </w:r>
    </w:p>
    <w:p w:rsidR="00D82F20" w:rsidRPr="00E7073F" w:rsidRDefault="000706D1" w:rsidP="00E7073F">
      <w:pPr>
        <w:pStyle w:val="A119"/>
        <w:jc w:val="center"/>
        <w:rPr>
          <w:rFonts w:ascii="Arial" w:hAnsi="Arial" w:cs="Arial"/>
          <w:b/>
          <w:sz w:val="26"/>
          <w:szCs w:val="26"/>
        </w:rPr>
      </w:pPr>
      <w:r w:rsidRPr="00E7073F">
        <w:rPr>
          <w:rFonts w:ascii="Arial" w:hAnsi="Arial" w:cs="Arial"/>
          <w:b/>
          <w:sz w:val="26"/>
          <w:szCs w:val="26"/>
        </w:rPr>
        <w:t xml:space="preserve">COMUNICATO UFFICIALE N. </w:t>
      </w:r>
      <w:r w:rsidR="001F7A50" w:rsidRPr="00E7073F">
        <w:rPr>
          <w:rFonts w:ascii="Arial" w:hAnsi="Arial" w:cs="Arial"/>
          <w:b/>
          <w:sz w:val="26"/>
          <w:szCs w:val="26"/>
        </w:rPr>
        <w:t>1</w:t>
      </w:r>
      <w:r w:rsidR="005E6E45">
        <w:rPr>
          <w:rFonts w:ascii="Arial" w:hAnsi="Arial" w:cs="Arial"/>
          <w:b/>
          <w:sz w:val="26"/>
          <w:szCs w:val="26"/>
        </w:rPr>
        <w:t>6</w:t>
      </w:r>
    </w:p>
    <w:p w:rsidR="00D82F20" w:rsidRPr="00D72886" w:rsidRDefault="000706D1" w:rsidP="007E4E8E">
      <w:pPr>
        <w:pStyle w:val="A119"/>
        <w:spacing w:before="60"/>
        <w:jc w:val="center"/>
        <w:rPr>
          <w:rFonts w:ascii="Arial" w:hAnsi="Arial" w:cs="Arial"/>
          <w:b/>
        </w:rPr>
      </w:pPr>
      <w:r w:rsidRPr="00D72886">
        <w:rPr>
          <w:rFonts w:ascii="Arial" w:hAnsi="Arial" w:cs="Arial"/>
          <w:b/>
        </w:rPr>
        <w:t xml:space="preserve">del </w:t>
      </w:r>
      <w:r w:rsidR="00E7073F">
        <w:rPr>
          <w:rFonts w:ascii="Arial" w:hAnsi="Arial" w:cs="Arial"/>
          <w:b/>
        </w:rPr>
        <w:t>2</w:t>
      </w:r>
      <w:r w:rsidR="005E6E45">
        <w:rPr>
          <w:rFonts w:ascii="Arial" w:hAnsi="Arial" w:cs="Arial"/>
          <w:b/>
        </w:rPr>
        <w:t>4</w:t>
      </w:r>
      <w:r w:rsidR="00576824" w:rsidRPr="00D72886">
        <w:rPr>
          <w:rFonts w:ascii="Arial" w:hAnsi="Arial" w:cs="Arial"/>
          <w:b/>
        </w:rPr>
        <w:t xml:space="preserve"> </w:t>
      </w:r>
      <w:r w:rsidR="001F7A50" w:rsidRPr="00D72886">
        <w:rPr>
          <w:rFonts w:ascii="Arial" w:hAnsi="Arial" w:cs="Arial"/>
          <w:b/>
        </w:rPr>
        <w:t>SETTEMBRE</w:t>
      </w:r>
      <w:r w:rsidR="00277A8A" w:rsidRPr="00D72886">
        <w:rPr>
          <w:rFonts w:ascii="Arial" w:hAnsi="Arial" w:cs="Arial"/>
          <w:b/>
        </w:rPr>
        <w:t xml:space="preserve"> </w:t>
      </w:r>
      <w:r w:rsidRPr="00D7288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147103" w:rsidRPr="00147103" w:rsidRDefault="00EA4FF1">
      <w:pPr>
        <w:pStyle w:val="Sommario1"/>
        <w:rPr>
          <w:rFonts w:eastAsiaTheme="minorEastAsia" w:cstheme="minorBidi"/>
          <w:b w:val="0"/>
          <w:bCs w:val="0"/>
          <w:noProof/>
          <w:spacing w:val="0"/>
          <w:sz w:val="18"/>
          <w:szCs w:val="18"/>
        </w:rPr>
      </w:pPr>
      <w:r w:rsidRPr="00EA4FF1">
        <w:rPr>
          <w:rStyle w:val="A120VARIAZ"/>
          <w:rFonts w:asciiTheme="minorHAnsi" w:hAnsiTheme="minorHAnsi"/>
          <w:color w:val="162592"/>
          <w:spacing w:val="-6"/>
          <w:w w:val="90"/>
          <w:sz w:val="18"/>
          <w:szCs w:val="18"/>
        </w:rPr>
        <w:fldChar w:fldCharType="begin"/>
      </w:r>
      <w:r w:rsidR="00096F41" w:rsidRPr="00147103">
        <w:rPr>
          <w:rStyle w:val="A120VARIAZ"/>
          <w:rFonts w:asciiTheme="minorHAnsi" w:hAnsiTheme="minorHAnsi"/>
          <w:color w:val="162592"/>
          <w:spacing w:val="-6"/>
          <w:w w:val="90"/>
          <w:sz w:val="18"/>
          <w:szCs w:val="18"/>
        </w:rPr>
        <w:instrText xml:space="preserve"> TOC \o "1-3" \h \z \u </w:instrText>
      </w:r>
      <w:r w:rsidRPr="00EA4FF1">
        <w:rPr>
          <w:rStyle w:val="A120VARIAZ"/>
          <w:rFonts w:asciiTheme="minorHAnsi" w:hAnsiTheme="minorHAnsi"/>
          <w:color w:val="162592"/>
          <w:spacing w:val="-6"/>
          <w:w w:val="90"/>
          <w:sz w:val="18"/>
          <w:szCs w:val="18"/>
        </w:rPr>
        <w:fldChar w:fldCharType="separate"/>
      </w:r>
      <w:hyperlink w:anchor="_Toc83398711" w:history="1">
        <w:r w:rsidR="00147103" w:rsidRPr="00147103">
          <w:rPr>
            <w:rStyle w:val="Collegamentoipertestuale"/>
            <w:noProof/>
            <w:sz w:val="18"/>
            <w:szCs w:val="18"/>
          </w:rPr>
          <w:t>COMUNICAZIONI DELLA F.I.G.C.</w:t>
        </w:r>
        <w:r w:rsidR="00147103" w:rsidRPr="00147103">
          <w:rPr>
            <w:noProof/>
            <w:webHidden/>
            <w:sz w:val="18"/>
            <w:szCs w:val="18"/>
          </w:rPr>
          <w:tab/>
        </w:r>
        <w:r w:rsidRPr="00147103">
          <w:rPr>
            <w:noProof/>
            <w:webHidden/>
            <w:sz w:val="18"/>
            <w:szCs w:val="18"/>
          </w:rPr>
          <w:fldChar w:fldCharType="begin"/>
        </w:r>
        <w:r w:rsidR="00147103" w:rsidRPr="00147103">
          <w:rPr>
            <w:noProof/>
            <w:webHidden/>
            <w:sz w:val="18"/>
            <w:szCs w:val="18"/>
          </w:rPr>
          <w:instrText xml:space="preserve"> PAGEREF _Toc83398711 \h </w:instrText>
        </w:r>
        <w:r w:rsidRPr="00147103">
          <w:rPr>
            <w:noProof/>
            <w:webHidden/>
            <w:sz w:val="18"/>
            <w:szCs w:val="18"/>
          </w:rPr>
        </w:r>
        <w:r w:rsidRPr="00147103">
          <w:rPr>
            <w:noProof/>
            <w:webHidden/>
            <w:sz w:val="18"/>
            <w:szCs w:val="18"/>
          </w:rPr>
          <w:fldChar w:fldCharType="separate"/>
        </w:r>
        <w:r w:rsidR="00EF1094">
          <w:rPr>
            <w:noProof/>
            <w:webHidden/>
            <w:sz w:val="18"/>
            <w:szCs w:val="18"/>
          </w:rPr>
          <w:t>1</w:t>
        </w:r>
        <w:r w:rsidRPr="00147103">
          <w:rPr>
            <w:noProof/>
            <w:webHidden/>
            <w:sz w:val="18"/>
            <w:szCs w:val="18"/>
          </w:rPr>
          <w:fldChar w:fldCharType="end"/>
        </w:r>
      </w:hyperlink>
    </w:p>
    <w:p w:rsidR="00147103" w:rsidRPr="00147103" w:rsidRDefault="00EA4FF1">
      <w:pPr>
        <w:pStyle w:val="Sommario1"/>
        <w:rPr>
          <w:rFonts w:eastAsiaTheme="minorEastAsia" w:cstheme="minorBidi"/>
          <w:b w:val="0"/>
          <w:bCs w:val="0"/>
          <w:noProof/>
          <w:spacing w:val="0"/>
          <w:sz w:val="18"/>
          <w:szCs w:val="18"/>
        </w:rPr>
      </w:pPr>
      <w:hyperlink w:anchor="_Toc83398712" w:history="1">
        <w:r w:rsidR="00147103" w:rsidRPr="00147103">
          <w:rPr>
            <w:rStyle w:val="Collegamentoipertestuale"/>
            <w:noProof/>
            <w:sz w:val="18"/>
            <w:szCs w:val="18"/>
          </w:rPr>
          <w:t>COMUNICAZIONI DELLA LEGA NAZIONALE DILETTANTI</w:t>
        </w:r>
        <w:r w:rsidR="00147103" w:rsidRPr="00147103">
          <w:rPr>
            <w:noProof/>
            <w:webHidden/>
            <w:sz w:val="18"/>
            <w:szCs w:val="18"/>
          </w:rPr>
          <w:tab/>
        </w:r>
        <w:r w:rsidRPr="00147103">
          <w:rPr>
            <w:noProof/>
            <w:webHidden/>
            <w:sz w:val="18"/>
            <w:szCs w:val="18"/>
          </w:rPr>
          <w:fldChar w:fldCharType="begin"/>
        </w:r>
        <w:r w:rsidR="00147103" w:rsidRPr="00147103">
          <w:rPr>
            <w:noProof/>
            <w:webHidden/>
            <w:sz w:val="18"/>
            <w:szCs w:val="18"/>
          </w:rPr>
          <w:instrText xml:space="preserve"> PAGEREF _Toc83398712 \h </w:instrText>
        </w:r>
        <w:r w:rsidRPr="00147103">
          <w:rPr>
            <w:noProof/>
            <w:webHidden/>
            <w:sz w:val="18"/>
            <w:szCs w:val="18"/>
          </w:rPr>
        </w:r>
        <w:r w:rsidRPr="00147103">
          <w:rPr>
            <w:noProof/>
            <w:webHidden/>
            <w:sz w:val="18"/>
            <w:szCs w:val="18"/>
          </w:rPr>
          <w:fldChar w:fldCharType="separate"/>
        </w:r>
        <w:r w:rsidR="00EF1094">
          <w:rPr>
            <w:noProof/>
            <w:webHidden/>
            <w:sz w:val="18"/>
            <w:szCs w:val="18"/>
          </w:rPr>
          <w:t>1</w:t>
        </w:r>
        <w:r w:rsidRPr="00147103">
          <w:rPr>
            <w:noProof/>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13" w:history="1">
        <w:r w:rsidR="00147103" w:rsidRPr="00147103">
          <w:rPr>
            <w:rStyle w:val="Collegamentoipertestuale"/>
            <w:sz w:val="18"/>
            <w:szCs w:val="18"/>
          </w:rPr>
          <w:t>2.1.- COMUNICATI UFFICIALI DELLA L.N.D.</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_Toc83398713 \h </w:instrText>
        </w:r>
        <w:r w:rsidRPr="00147103">
          <w:rPr>
            <w:webHidden/>
            <w:sz w:val="18"/>
            <w:szCs w:val="18"/>
          </w:rPr>
        </w:r>
        <w:r w:rsidRPr="00147103">
          <w:rPr>
            <w:webHidden/>
            <w:sz w:val="18"/>
            <w:szCs w:val="18"/>
          </w:rPr>
          <w:fldChar w:fldCharType="separate"/>
        </w:r>
        <w:r w:rsidR="00EF1094">
          <w:rPr>
            <w:webHidden/>
            <w:sz w:val="18"/>
            <w:szCs w:val="18"/>
          </w:rPr>
          <w:t>1</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14" w:history="1">
        <w:r w:rsidR="00147103" w:rsidRPr="00147103">
          <w:rPr>
            <w:rStyle w:val="Collegamentoipertestuale"/>
            <w:sz w:val="18"/>
            <w:szCs w:val="18"/>
          </w:rPr>
          <w:t>2.2.- CIRCOLARI  UFFICIALI DELLA L.N.D.</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_Toc83398714 \h </w:instrText>
        </w:r>
        <w:r w:rsidRPr="00147103">
          <w:rPr>
            <w:webHidden/>
            <w:sz w:val="18"/>
            <w:szCs w:val="18"/>
          </w:rPr>
        </w:r>
        <w:r w:rsidRPr="00147103">
          <w:rPr>
            <w:webHidden/>
            <w:sz w:val="18"/>
            <w:szCs w:val="18"/>
          </w:rPr>
          <w:fldChar w:fldCharType="separate"/>
        </w:r>
        <w:r w:rsidR="00EF1094">
          <w:rPr>
            <w:webHidden/>
            <w:sz w:val="18"/>
            <w:szCs w:val="18"/>
          </w:rPr>
          <w:t>2</w:t>
        </w:r>
        <w:r w:rsidRPr="00147103">
          <w:rPr>
            <w:webHidden/>
            <w:sz w:val="18"/>
            <w:szCs w:val="18"/>
          </w:rPr>
          <w:fldChar w:fldCharType="end"/>
        </w:r>
      </w:hyperlink>
    </w:p>
    <w:p w:rsidR="00147103" w:rsidRPr="00147103" w:rsidRDefault="00EA4FF1">
      <w:pPr>
        <w:pStyle w:val="Sommario1"/>
        <w:rPr>
          <w:rFonts w:eastAsiaTheme="minorEastAsia" w:cstheme="minorBidi"/>
          <w:b w:val="0"/>
          <w:bCs w:val="0"/>
          <w:noProof/>
          <w:spacing w:val="0"/>
          <w:sz w:val="18"/>
          <w:szCs w:val="18"/>
        </w:rPr>
      </w:pPr>
      <w:hyperlink w:anchor="_Toc83398715" w:history="1">
        <w:r w:rsidR="00147103" w:rsidRPr="00147103">
          <w:rPr>
            <w:rStyle w:val="Collegamentoipertestuale"/>
            <w:noProof/>
            <w:sz w:val="18"/>
            <w:szCs w:val="18"/>
          </w:rPr>
          <w:t>COMUNICAZIONI DEL COMITATO REGIONALE MARCHE</w:t>
        </w:r>
        <w:r w:rsidR="00147103" w:rsidRPr="00147103">
          <w:rPr>
            <w:noProof/>
            <w:webHidden/>
            <w:sz w:val="18"/>
            <w:szCs w:val="18"/>
          </w:rPr>
          <w:tab/>
        </w:r>
        <w:r w:rsidRPr="00147103">
          <w:rPr>
            <w:noProof/>
            <w:webHidden/>
            <w:sz w:val="18"/>
            <w:szCs w:val="18"/>
          </w:rPr>
          <w:fldChar w:fldCharType="begin"/>
        </w:r>
        <w:r w:rsidR="00147103" w:rsidRPr="00147103">
          <w:rPr>
            <w:noProof/>
            <w:webHidden/>
            <w:sz w:val="18"/>
            <w:szCs w:val="18"/>
          </w:rPr>
          <w:instrText xml:space="preserve"> PAGEREF _Toc83398715 \h </w:instrText>
        </w:r>
        <w:r w:rsidRPr="00147103">
          <w:rPr>
            <w:noProof/>
            <w:webHidden/>
            <w:sz w:val="18"/>
            <w:szCs w:val="18"/>
          </w:rPr>
        </w:r>
        <w:r w:rsidRPr="00147103">
          <w:rPr>
            <w:noProof/>
            <w:webHidden/>
            <w:sz w:val="18"/>
            <w:szCs w:val="18"/>
          </w:rPr>
          <w:fldChar w:fldCharType="separate"/>
        </w:r>
        <w:r w:rsidR="00EF1094">
          <w:rPr>
            <w:noProof/>
            <w:webHidden/>
            <w:sz w:val="18"/>
            <w:szCs w:val="18"/>
          </w:rPr>
          <w:t>2</w:t>
        </w:r>
        <w:r w:rsidRPr="00147103">
          <w:rPr>
            <w:noProof/>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16" w:history="1">
        <w:r w:rsidR="00147103" w:rsidRPr="00147103">
          <w:rPr>
            <w:rStyle w:val="Collegamentoipertestuale"/>
            <w:sz w:val="18"/>
            <w:szCs w:val="18"/>
          </w:rPr>
          <w:t>3.1.- INDICAZIONI DI ORDINE MEDICO-SANITARIO</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_Toc83398716 \h </w:instrText>
        </w:r>
        <w:r w:rsidRPr="00147103">
          <w:rPr>
            <w:webHidden/>
            <w:sz w:val="18"/>
            <w:szCs w:val="18"/>
          </w:rPr>
        </w:r>
        <w:r w:rsidRPr="00147103">
          <w:rPr>
            <w:webHidden/>
            <w:sz w:val="18"/>
            <w:szCs w:val="18"/>
          </w:rPr>
          <w:fldChar w:fldCharType="separate"/>
        </w:r>
        <w:r w:rsidR="00EF1094">
          <w:rPr>
            <w:webHidden/>
            <w:sz w:val="18"/>
            <w:szCs w:val="18"/>
          </w:rPr>
          <w:t>2</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17" w:history="1">
        <w:r w:rsidR="00147103" w:rsidRPr="00147103">
          <w:rPr>
            <w:rStyle w:val="Collegamentoipertestuale"/>
            <w:sz w:val="18"/>
            <w:szCs w:val="18"/>
          </w:rPr>
          <w:t>3.4.- COMUNICATO UFFICIALE N. 1 – STAGIONE SPORTIVA 2021/2022</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_Toc83398717 \h </w:instrText>
        </w:r>
        <w:r w:rsidRPr="00147103">
          <w:rPr>
            <w:webHidden/>
            <w:sz w:val="18"/>
            <w:szCs w:val="18"/>
          </w:rPr>
        </w:r>
        <w:r w:rsidRPr="00147103">
          <w:rPr>
            <w:webHidden/>
            <w:sz w:val="18"/>
            <w:szCs w:val="18"/>
          </w:rPr>
          <w:fldChar w:fldCharType="separate"/>
        </w:r>
        <w:r w:rsidR="00EF1094">
          <w:rPr>
            <w:webHidden/>
            <w:sz w:val="18"/>
            <w:szCs w:val="18"/>
          </w:rPr>
          <w:t>2</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18" w:history="1">
        <w:r w:rsidR="00147103" w:rsidRPr="00147103">
          <w:rPr>
            <w:rStyle w:val="Collegamentoipertestuale"/>
            <w:sz w:val="18"/>
            <w:szCs w:val="18"/>
          </w:rPr>
          <w:t>3.5.- CAMPIONATI ALLIEVI E GIOVANISSIMI</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_Toc83398718 \h </w:instrText>
        </w:r>
        <w:r w:rsidRPr="00147103">
          <w:rPr>
            <w:webHidden/>
            <w:sz w:val="18"/>
            <w:szCs w:val="18"/>
          </w:rPr>
        </w:r>
        <w:r w:rsidRPr="00147103">
          <w:rPr>
            <w:webHidden/>
            <w:sz w:val="18"/>
            <w:szCs w:val="18"/>
          </w:rPr>
          <w:fldChar w:fldCharType="separate"/>
        </w:r>
        <w:r w:rsidR="00EF1094">
          <w:rPr>
            <w:webHidden/>
            <w:sz w:val="18"/>
            <w:szCs w:val="18"/>
          </w:rPr>
          <w:t>2</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19" w:history="1">
        <w:r w:rsidR="00147103" w:rsidRPr="00147103">
          <w:rPr>
            <w:rStyle w:val="Collegamentoipertestuale"/>
            <w:sz w:val="18"/>
            <w:szCs w:val="18"/>
          </w:rPr>
          <w:t>COMUNICAZIONI DEL COORDINATORE REGIONALE S.G.S.</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_Toc83398719 \h </w:instrText>
        </w:r>
        <w:r w:rsidRPr="00147103">
          <w:rPr>
            <w:webHidden/>
            <w:sz w:val="18"/>
            <w:szCs w:val="18"/>
          </w:rPr>
        </w:r>
        <w:r w:rsidRPr="00147103">
          <w:rPr>
            <w:webHidden/>
            <w:sz w:val="18"/>
            <w:szCs w:val="18"/>
          </w:rPr>
          <w:fldChar w:fldCharType="separate"/>
        </w:r>
        <w:r w:rsidR="00EF1094">
          <w:rPr>
            <w:webHidden/>
            <w:sz w:val="18"/>
            <w:szCs w:val="18"/>
          </w:rPr>
          <w:t>4</w:t>
        </w:r>
        <w:r w:rsidRPr="00147103">
          <w:rPr>
            <w:webHidden/>
            <w:sz w:val="18"/>
            <w:szCs w:val="18"/>
          </w:rPr>
          <w:fldChar w:fldCharType="end"/>
        </w:r>
      </w:hyperlink>
    </w:p>
    <w:p w:rsidR="00147103" w:rsidRPr="00147103" w:rsidRDefault="00EA4FF1">
      <w:pPr>
        <w:pStyle w:val="Sommario1"/>
        <w:rPr>
          <w:rFonts w:eastAsiaTheme="minorEastAsia" w:cstheme="minorBidi"/>
          <w:b w:val="0"/>
          <w:bCs w:val="0"/>
          <w:noProof/>
          <w:spacing w:val="0"/>
          <w:sz w:val="18"/>
          <w:szCs w:val="18"/>
        </w:rPr>
      </w:pPr>
      <w:hyperlink w:anchor="_Toc83398720" w:history="1">
        <w:r w:rsidR="00147103" w:rsidRPr="00147103">
          <w:rPr>
            <w:rStyle w:val="Collegamentoipertestuale"/>
            <w:noProof/>
            <w:sz w:val="18"/>
            <w:szCs w:val="18"/>
          </w:rPr>
          <w:t>COMUNICAZIONI DELLA DELEGAZIONE PROVINCIALE</w:t>
        </w:r>
        <w:r w:rsidR="00147103" w:rsidRPr="00147103">
          <w:rPr>
            <w:noProof/>
            <w:webHidden/>
            <w:sz w:val="18"/>
            <w:szCs w:val="18"/>
          </w:rPr>
          <w:tab/>
        </w:r>
        <w:r w:rsidRPr="00147103">
          <w:rPr>
            <w:noProof/>
            <w:webHidden/>
            <w:sz w:val="18"/>
            <w:szCs w:val="18"/>
          </w:rPr>
          <w:fldChar w:fldCharType="begin"/>
        </w:r>
        <w:r w:rsidR="00147103" w:rsidRPr="00147103">
          <w:rPr>
            <w:noProof/>
            <w:webHidden/>
            <w:sz w:val="18"/>
            <w:szCs w:val="18"/>
          </w:rPr>
          <w:instrText xml:space="preserve"> PAGEREF _Toc83398720 \h </w:instrText>
        </w:r>
        <w:r w:rsidRPr="00147103">
          <w:rPr>
            <w:noProof/>
            <w:webHidden/>
            <w:sz w:val="18"/>
            <w:szCs w:val="18"/>
          </w:rPr>
        </w:r>
        <w:r w:rsidRPr="00147103">
          <w:rPr>
            <w:noProof/>
            <w:webHidden/>
            <w:sz w:val="18"/>
            <w:szCs w:val="18"/>
          </w:rPr>
          <w:fldChar w:fldCharType="separate"/>
        </w:r>
        <w:r w:rsidR="00EF1094">
          <w:rPr>
            <w:noProof/>
            <w:webHidden/>
            <w:sz w:val="18"/>
            <w:szCs w:val="18"/>
          </w:rPr>
          <w:t>4</w:t>
        </w:r>
        <w:r w:rsidRPr="00147103">
          <w:rPr>
            <w:noProof/>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21" w:history="1">
        <w:r w:rsidR="00147103" w:rsidRPr="00147103">
          <w:rPr>
            <w:rStyle w:val="Collegamentoipertestuale"/>
            <w:sz w:val="18"/>
            <w:szCs w:val="18"/>
          </w:rPr>
          <w:t>4.1.- GUIDA OPERATIVA CONTENIMENTO COVID NELLE GARE UFFICIALI</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_Toc83398721 \h </w:instrText>
        </w:r>
        <w:r w:rsidRPr="00147103">
          <w:rPr>
            <w:webHidden/>
            <w:sz w:val="18"/>
            <w:szCs w:val="18"/>
          </w:rPr>
        </w:r>
        <w:r w:rsidRPr="00147103">
          <w:rPr>
            <w:webHidden/>
            <w:sz w:val="18"/>
            <w:szCs w:val="18"/>
          </w:rPr>
          <w:fldChar w:fldCharType="separate"/>
        </w:r>
        <w:r w:rsidR="00EF1094">
          <w:rPr>
            <w:webHidden/>
            <w:sz w:val="18"/>
            <w:szCs w:val="18"/>
          </w:rPr>
          <w:t>5</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22" w:history="1">
        <w:r w:rsidR="00147103" w:rsidRPr="00147103">
          <w:rPr>
            <w:rStyle w:val="Collegamentoipertestuale"/>
            <w:sz w:val="18"/>
            <w:szCs w:val="18"/>
          </w:rPr>
          <w:t>4.2.- CAMPIONATI PROVINCIALI – DISPOSIZIONI EMERGENZA COVID 19</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_Toc83398722 \h </w:instrText>
        </w:r>
        <w:r w:rsidRPr="00147103">
          <w:rPr>
            <w:webHidden/>
            <w:sz w:val="18"/>
            <w:szCs w:val="18"/>
          </w:rPr>
        </w:r>
        <w:r w:rsidRPr="00147103">
          <w:rPr>
            <w:webHidden/>
            <w:sz w:val="18"/>
            <w:szCs w:val="18"/>
          </w:rPr>
          <w:fldChar w:fldCharType="separate"/>
        </w:r>
        <w:r w:rsidR="00EF1094">
          <w:rPr>
            <w:webHidden/>
            <w:sz w:val="18"/>
            <w:szCs w:val="18"/>
          </w:rPr>
          <w:t>5</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23" w:history="1">
        <w:r w:rsidR="00147103" w:rsidRPr="00147103">
          <w:rPr>
            <w:rStyle w:val="Collegamentoipertestuale"/>
            <w:sz w:val="18"/>
            <w:szCs w:val="18"/>
            <w:lang w:val="en-US"/>
          </w:rPr>
          <w:t>4.3.- TORNEO U13 FAIR PLAY ELITE 2021</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_Toc83398723 \h </w:instrText>
        </w:r>
        <w:r w:rsidRPr="00147103">
          <w:rPr>
            <w:webHidden/>
            <w:sz w:val="18"/>
            <w:szCs w:val="18"/>
          </w:rPr>
        </w:r>
        <w:r w:rsidRPr="00147103">
          <w:rPr>
            <w:webHidden/>
            <w:sz w:val="18"/>
            <w:szCs w:val="18"/>
          </w:rPr>
          <w:fldChar w:fldCharType="separate"/>
        </w:r>
        <w:r w:rsidR="00EF1094">
          <w:rPr>
            <w:webHidden/>
            <w:sz w:val="18"/>
            <w:szCs w:val="18"/>
          </w:rPr>
          <w:t>6</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24" w:history="1">
        <w:r w:rsidR="00147103" w:rsidRPr="00147103">
          <w:rPr>
            <w:rStyle w:val="Collegamentoipertestuale"/>
            <w:sz w:val="18"/>
            <w:szCs w:val="18"/>
          </w:rPr>
          <w:t>4.4.- TESSERAMENTI 2021-2022</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_Toc83398724 \h </w:instrText>
        </w:r>
        <w:r w:rsidRPr="00147103">
          <w:rPr>
            <w:webHidden/>
            <w:sz w:val="18"/>
            <w:szCs w:val="18"/>
          </w:rPr>
        </w:r>
        <w:r w:rsidRPr="00147103">
          <w:rPr>
            <w:webHidden/>
            <w:sz w:val="18"/>
            <w:szCs w:val="18"/>
          </w:rPr>
          <w:fldChar w:fldCharType="separate"/>
        </w:r>
        <w:r w:rsidR="00EF1094">
          <w:rPr>
            <w:webHidden/>
            <w:sz w:val="18"/>
            <w:szCs w:val="18"/>
          </w:rPr>
          <w:t>7</w:t>
        </w:r>
        <w:r w:rsidRPr="00147103">
          <w:rPr>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25" w:history="1">
        <w:r w:rsidR="00147103" w:rsidRPr="00147103">
          <w:rPr>
            <w:rStyle w:val="Collegamentoipertestuale"/>
            <w:sz w:val="18"/>
            <w:szCs w:val="18"/>
          </w:rPr>
          <w:t>4.5.- TESSERAMENTO TECNICI</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_Toc83398725 \h </w:instrText>
        </w:r>
        <w:r w:rsidRPr="00147103">
          <w:rPr>
            <w:webHidden/>
            <w:sz w:val="18"/>
            <w:szCs w:val="18"/>
          </w:rPr>
        </w:r>
        <w:r w:rsidRPr="00147103">
          <w:rPr>
            <w:webHidden/>
            <w:sz w:val="18"/>
            <w:szCs w:val="18"/>
          </w:rPr>
          <w:fldChar w:fldCharType="separate"/>
        </w:r>
        <w:r w:rsidR="00EF1094">
          <w:rPr>
            <w:webHidden/>
            <w:sz w:val="18"/>
            <w:szCs w:val="18"/>
          </w:rPr>
          <w:t>7</w:t>
        </w:r>
        <w:r w:rsidRPr="00147103">
          <w:rPr>
            <w:webHidden/>
            <w:sz w:val="18"/>
            <w:szCs w:val="18"/>
          </w:rPr>
          <w:fldChar w:fldCharType="end"/>
        </w:r>
      </w:hyperlink>
    </w:p>
    <w:p w:rsidR="00147103" w:rsidRPr="00147103" w:rsidRDefault="00EA4FF1">
      <w:pPr>
        <w:pStyle w:val="Sommario1"/>
        <w:rPr>
          <w:rFonts w:eastAsiaTheme="minorEastAsia" w:cstheme="minorBidi"/>
          <w:b w:val="0"/>
          <w:bCs w:val="0"/>
          <w:noProof/>
          <w:spacing w:val="0"/>
          <w:sz w:val="18"/>
          <w:szCs w:val="18"/>
        </w:rPr>
      </w:pPr>
      <w:hyperlink w:anchor="_Toc83398726" w:history="1">
        <w:r w:rsidR="00147103" w:rsidRPr="00147103">
          <w:rPr>
            <w:rStyle w:val="Collegamentoipertestuale"/>
            <w:noProof/>
            <w:sz w:val="18"/>
            <w:szCs w:val="18"/>
          </w:rPr>
          <w:t>ATTIVITÀ AGONISTICA</w:t>
        </w:r>
        <w:r w:rsidR="00147103" w:rsidRPr="00147103">
          <w:rPr>
            <w:noProof/>
            <w:webHidden/>
            <w:sz w:val="18"/>
            <w:szCs w:val="18"/>
          </w:rPr>
          <w:tab/>
        </w:r>
        <w:r w:rsidRPr="00147103">
          <w:rPr>
            <w:noProof/>
            <w:webHidden/>
            <w:sz w:val="18"/>
            <w:szCs w:val="18"/>
          </w:rPr>
          <w:fldChar w:fldCharType="begin"/>
        </w:r>
        <w:r w:rsidR="00147103" w:rsidRPr="00147103">
          <w:rPr>
            <w:noProof/>
            <w:webHidden/>
            <w:sz w:val="18"/>
            <w:szCs w:val="18"/>
          </w:rPr>
          <w:instrText xml:space="preserve"> PAGEREF _Toc83398726 \h </w:instrText>
        </w:r>
        <w:r w:rsidRPr="00147103">
          <w:rPr>
            <w:noProof/>
            <w:webHidden/>
            <w:sz w:val="18"/>
            <w:szCs w:val="18"/>
          </w:rPr>
        </w:r>
        <w:r w:rsidRPr="00147103">
          <w:rPr>
            <w:noProof/>
            <w:webHidden/>
            <w:sz w:val="18"/>
            <w:szCs w:val="18"/>
          </w:rPr>
          <w:fldChar w:fldCharType="separate"/>
        </w:r>
        <w:r w:rsidR="00EF1094">
          <w:rPr>
            <w:noProof/>
            <w:webHidden/>
            <w:sz w:val="18"/>
            <w:szCs w:val="18"/>
          </w:rPr>
          <w:t>7</w:t>
        </w:r>
        <w:r w:rsidRPr="00147103">
          <w:rPr>
            <w:noProof/>
            <w:webHidden/>
            <w:sz w:val="18"/>
            <w:szCs w:val="18"/>
          </w:rPr>
          <w:fldChar w:fldCharType="end"/>
        </w:r>
      </w:hyperlink>
    </w:p>
    <w:p w:rsidR="00147103" w:rsidRPr="00147103" w:rsidRDefault="00EA4FF1">
      <w:pPr>
        <w:pStyle w:val="Sommario2"/>
        <w:rPr>
          <w:rFonts w:eastAsiaTheme="minorEastAsia" w:cstheme="minorBidi"/>
          <w:smallCaps w:val="0"/>
          <w:color w:val="auto"/>
          <w:sz w:val="18"/>
          <w:szCs w:val="18"/>
        </w:rPr>
      </w:pPr>
      <w:hyperlink w:anchor="_Toc83398727" w:history="1">
        <w:r w:rsidR="00147103" w:rsidRPr="00147103">
          <w:rPr>
            <w:rStyle w:val="Collegamentoipertestuale"/>
            <w:sz w:val="18"/>
            <w:szCs w:val="18"/>
          </w:rPr>
          <w:t>5.1.- DURATA DELLE GARE SGS E RECUPERO DELLE GARE INTERROTTE</w:t>
        </w:r>
        <w:r w:rsidR="00147103" w:rsidRPr="00147103">
          <w:rPr>
            <w:webHidden/>
            <w:sz w:val="18"/>
            <w:szCs w:val="18"/>
          </w:rPr>
          <w:tab/>
        </w:r>
        <w:r w:rsidRPr="00147103">
          <w:rPr>
            <w:webHidden/>
            <w:sz w:val="18"/>
            <w:szCs w:val="18"/>
          </w:rPr>
          <w:fldChar w:fldCharType="begin"/>
        </w:r>
        <w:r w:rsidR="00147103" w:rsidRPr="00147103">
          <w:rPr>
            <w:webHidden/>
            <w:sz w:val="18"/>
            <w:szCs w:val="18"/>
          </w:rPr>
          <w:instrText xml:space="preserve"> PAGEREF _Toc83398727 \h </w:instrText>
        </w:r>
        <w:r w:rsidRPr="00147103">
          <w:rPr>
            <w:webHidden/>
            <w:sz w:val="18"/>
            <w:szCs w:val="18"/>
          </w:rPr>
        </w:r>
        <w:r w:rsidRPr="00147103">
          <w:rPr>
            <w:webHidden/>
            <w:sz w:val="18"/>
            <w:szCs w:val="18"/>
          </w:rPr>
          <w:fldChar w:fldCharType="separate"/>
        </w:r>
        <w:r w:rsidR="00EF1094">
          <w:rPr>
            <w:webHidden/>
            <w:sz w:val="18"/>
            <w:szCs w:val="18"/>
          </w:rPr>
          <w:t>7</w:t>
        </w:r>
        <w:r w:rsidRPr="00147103">
          <w:rPr>
            <w:webHidden/>
            <w:sz w:val="18"/>
            <w:szCs w:val="18"/>
          </w:rPr>
          <w:fldChar w:fldCharType="end"/>
        </w:r>
      </w:hyperlink>
    </w:p>
    <w:p w:rsidR="00147103" w:rsidRPr="00147103" w:rsidRDefault="00EA4FF1">
      <w:pPr>
        <w:pStyle w:val="Sommario1"/>
        <w:rPr>
          <w:rFonts w:eastAsiaTheme="minorEastAsia" w:cstheme="minorBidi"/>
          <w:b w:val="0"/>
          <w:bCs w:val="0"/>
          <w:noProof/>
          <w:spacing w:val="0"/>
          <w:sz w:val="18"/>
          <w:szCs w:val="18"/>
        </w:rPr>
      </w:pPr>
      <w:hyperlink w:anchor="_Toc83398728" w:history="1">
        <w:r w:rsidR="00147103" w:rsidRPr="00147103">
          <w:rPr>
            <w:rStyle w:val="Collegamentoipertestuale"/>
            <w:noProof/>
            <w:sz w:val="18"/>
            <w:szCs w:val="18"/>
          </w:rPr>
          <w:t>ALLEGATI</w:t>
        </w:r>
        <w:r w:rsidR="00147103" w:rsidRPr="00147103">
          <w:rPr>
            <w:noProof/>
            <w:webHidden/>
            <w:sz w:val="18"/>
            <w:szCs w:val="18"/>
          </w:rPr>
          <w:tab/>
        </w:r>
        <w:r w:rsidRPr="00147103">
          <w:rPr>
            <w:noProof/>
            <w:webHidden/>
            <w:sz w:val="18"/>
            <w:szCs w:val="18"/>
          </w:rPr>
          <w:fldChar w:fldCharType="begin"/>
        </w:r>
        <w:r w:rsidR="00147103" w:rsidRPr="00147103">
          <w:rPr>
            <w:noProof/>
            <w:webHidden/>
            <w:sz w:val="18"/>
            <w:szCs w:val="18"/>
          </w:rPr>
          <w:instrText xml:space="preserve"> PAGEREF _Toc83398728 \h </w:instrText>
        </w:r>
        <w:r w:rsidRPr="00147103">
          <w:rPr>
            <w:noProof/>
            <w:webHidden/>
            <w:sz w:val="18"/>
            <w:szCs w:val="18"/>
          </w:rPr>
        </w:r>
        <w:r w:rsidRPr="00147103">
          <w:rPr>
            <w:noProof/>
            <w:webHidden/>
            <w:sz w:val="18"/>
            <w:szCs w:val="18"/>
          </w:rPr>
          <w:fldChar w:fldCharType="separate"/>
        </w:r>
        <w:r w:rsidR="00EF1094">
          <w:rPr>
            <w:noProof/>
            <w:webHidden/>
            <w:sz w:val="18"/>
            <w:szCs w:val="18"/>
          </w:rPr>
          <w:t>10</w:t>
        </w:r>
        <w:r w:rsidRPr="00147103">
          <w:rPr>
            <w:noProof/>
            <w:webHidden/>
            <w:sz w:val="18"/>
            <w:szCs w:val="18"/>
          </w:rPr>
          <w:fldChar w:fldCharType="end"/>
        </w:r>
      </w:hyperlink>
    </w:p>
    <w:p w:rsidR="00D9515D" w:rsidRDefault="00EA4FF1">
      <w:pPr>
        <w:pStyle w:val="A1gare"/>
        <w:rPr>
          <w:rStyle w:val="A120VARIAZ"/>
          <w:rFonts w:asciiTheme="minorHAnsi" w:hAnsiTheme="minorHAnsi"/>
          <w:color w:val="162592"/>
          <w:spacing w:val="-6"/>
          <w:w w:val="90"/>
          <w:sz w:val="18"/>
          <w:szCs w:val="18"/>
        </w:rPr>
      </w:pPr>
      <w:r w:rsidRPr="00147103">
        <w:rPr>
          <w:rStyle w:val="A120VARIAZ"/>
          <w:rFonts w:asciiTheme="minorHAnsi" w:hAnsiTheme="minorHAnsi"/>
          <w:color w:val="162592"/>
          <w:spacing w:val="-6"/>
          <w:w w:val="90"/>
          <w:sz w:val="18"/>
          <w:szCs w:val="18"/>
        </w:rPr>
        <w:fldChar w:fldCharType="end"/>
      </w:r>
    </w:p>
    <w:p w:rsidR="002C64FC" w:rsidRDefault="002C64FC">
      <w:pPr>
        <w:pStyle w:val="A1gare"/>
        <w:rPr>
          <w:rStyle w:val="A120VARIAZ"/>
          <w:rFonts w:asciiTheme="minorHAnsi" w:hAnsiTheme="minorHAnsi"/>
          <w:color w:val="162592"/>
          <w:spacing w:val="-6"/>
          <w:w w:val="90"/>
          <w:sz w:val="18"/>
          <w:szCs w:val="18"/>
        </w:rPr>
      </w:pPr>
    </w:p>
    <w:p w:rsidR="002C64FC" w:rsidRDefault="002C64FC">
      <w:pPr>
        <w:pStyle w:val="A1gare"/>
        <w:rPr>
          <w:rStyle w:val="A120VARIAZ"/>
          <w:rFonts w:asciiTheme="minorHAnsi" w:hAnsiTheme="minorHAnsi"/>
          <w:color w:val="162592"/>
          <w:spacing w:val="-6"/>
          <w:w w:val="90"/>
          <w:sz w:val="18"/>
          <w:szCs w:val="18"/>
        </w:rPr>
      </w:pP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Default="002C64FC" w:rsidP="002C64FC">
      <w:pPr>
        <w:pStyle w:val="A1gare"/>
        <w:spacing w:line="240" w:lineRule="auto"/>
        <w:jc w:val="center"/>
      </w:pP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B58EC" w:rsidRPr="002B58EC" w:rsidRDefault="002B58EC" w:rsidP="002B58EC">
      <w:pPr>
        <w:pStyle w:val="A1gare"/>
        <w:rPr>
          <w:rStyle w:val="A120VARIAZ"/>
          <w:rFonts w:ascii="Helvetica Narrow" w:hAnsi="Helvetica Narrow" w:cs="Arial"/>
          <w:position w:val="6"/>
          <w:sz w:val="22"/>
          <w:szCs w:val="28"/>
        </w:rPr>
      </w:pP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2C64FC" w:rsidRDefault="002C64FC">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2620585"/>
      <w:bookmarkStart w:id="1" w:name="_Toc83398711"/>
      <w:r w:rsidRPr="00D852B0">
        <w:t>COMUNICAZIONI DEL</w:t>
      </w:r>
      <w:r>
        <w:t>LA F.I.G.C.</w:t>
      </w:r>
      <w:bookmarkEnd w:id="0"/>
      <w:bookmarkEnd w:id="1"/>
    </w:p>
    <w:p w:rsidR="000976F8" w:rsidRDefault="000976F8">
      <w:pPr>
        <w:pStyle w:val="A1gare"/>
        <w:rPr>
          <w:rStyle w:val="A120VARIAZ"/>
          <w:rFonts w:ascii="Calibri" w:hAnsi="Calibri"/>
          <w:sz w:val="14"/>
          <w:szCs w:val="28"/>
        </w:rPr>
      </w:pPr>
    </w:p>
    <w:p w:rsidR="00136CA9" w:rsidRDefault="00136CA9">
      <w:pPr>
        <w:pStyle w:val="A1gare"/>
        <w:rPr>
          <w:rStyle w:val="A120VARIAZ"/>
          <w:rFonts w:ascii="Calibri" w:hAnsi="Calibri"/>
          <w:sz w:val="14"/>
          <w:szCs w:val="28"/>
        </w:rPr>
      </w:pPr>
    </w:p>
    <w:p w:rsidR="003903F0" w:rsidRDefault="003903F0">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2" w:name="_Toc82620586"/>
      <w:bookmarkStart w:id="3" w:name="_Toc83398712"/>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4" w:name="_Toc657686061"/>
      <w:bookmarkStart w:id="5" w:name="_Toc66471154"/>
      <w:bookmarkStart w:id="6" w:name="_Toc82620587"/>
      <w:bookmarkStart w:id="7" w:name="_Toc83398713"/>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lastRenderedPageBreak/>
        <w:t>Di seguito vengono pubblicati i seguenti C.U.:</w:t>
      </w:r>
    </w:p>
    <w:p w:rsidR="00637BD0" w:rsidRDefault="00637BD0" w:rsidP="00637BD0">
      <w:pPr>
        <w:pStyle w:val="A1gare"/>
        <w:rPr>
          <w:rStyle w:val="Enfasigrassetto"/>
          <w:b w:val="0"/>
          <w:bCs w:val="0"/>
        </w:rPr>
      </w:pPr>
    </w:p>
    <w:p w:rsidR="000F0DBD" w:rsidRDefault="000F0DBD" w:rsidP="000F0DBD">
      <w:pPr>
        <w:pStyle w:val="A1gare"/>
      </w:pPr>
    </w:p>
    <w:p w:rsidR="000F0DBD" w:rsidRDefault="000F0DBD" w:rsidP="000F0DBD">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8" w:name="_Toc82620588"/>
      <w:bookmarkStart w:id="9" w:name="_Toc83398714"/>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w:t>
      </w:r>
      <w:proofErr w:type="spellStart"/>
      <w:r w:rsidRPr="00436053">
        <w:rPr>
          <w:rStyle w:val="Enfasigrassetto"/>
          <w:b/>
          <w:bCs w:val="0"/>
          <w:szCs w:val="26"/>
        </w:rPr>
        <w:t>L.N.D.</w:t>
      </w:r>
      <w:bookmarkEnd w:id="8"/>
      <w:bookmarkEnd w:id="9"/>
      <w:proofErr w:type="spellEnd"/>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174716" w:rsidRDefault="00174716" w:rsidP="00ED673C">
      <w:pPr>
        <w:pStyle w:val="A1gare"/>
      </w:pPr>
    </w:p>
    <w:p w:rsidR="000C7862" w:rsidRDefault="000C7862"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10" w:name="_Toc37425506"/>
      <w:bookmarkStart w:id="11" w:name="_Toc77782790"/>
      <w:bookmarkStart w:id="12" w:name="_Toc82620589"/>
      <w:bookmarkStart w:id="13" w:name="_Toc83398715"/>
      <w:r w:rsidRPr="00D852B0">
        <w:t>COMUNICAZIONI DEL</w:t>
      </w:r>
      <w:r>
        <w:t xml:space="preserve"> COMITATO REGIONALE</w:t>
      </w:r>
      <w:bookmarkEnd w:id="10"/>
      <w:bookmarkEnd w:id="11"/>
      <w:r>
        <w:t xml:space="preserve"> MARCHE</w:t>
      </w:r>
      <w:bookmarkEnd w:id="12"/>
      <w:bookmarkEnd w:id="13"/>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B24B25" w:rsidRDefault="00B24B25" w:rsidP="00A76938">
      <w:pPr>
        <w:pStyle w:val="A1gare"/>
      </w:pPr>
    </w:p>
    <w:p w:rsidR="00F24472" w:rsidRDefault="00F24472" w:rsidP="00F24472">
      <w:pPr>
        <w:pStyle w:val="A1gare"/>
      </w:pPr>
    </w:p>
    <w:p w:rsidR="002D3DBE" w:rsidRPr="005F73A5" w:rsidRDefault="002D3DBE" w:rsidP="002D3DBE">
      <w:pPr>
        <w:pStyle w:val="Titolo001A"/>
        <w:framePr w:wrap="around" w:y="1"/>
      </w:pPr>
      <w:bookmarkStart w:id="14" w:name="_Toc82620590"/>
      <w:bookmarkStart w:id="15" w:name="_Toc83398716"/>
      <w:r>
        <w:t xml:space="preserve">3.1.- </w:t>
      </w:r>
      <w:r w:rsidR="00C62D7A">
        <w:t xml:space="preserve">indicazioni </w:t>
      </w:r>
      <w:proofErr w:type="spellStart"/>
      <w:r w:rsidR="00C62D7A">
        <w:t>di</w:t>
      </w:r>
      <w:proofErr w:type="spellEnd"/>
      <w:r w:rsidR="00C62D7A">
        <w:t xml:space="preserve"> ordine medico-sanitario</w:t>
      </w:r>
      <w:bookmarkEnd w:id="14"/>
      <w:bookmarkEnd w:id="15"/>
    </w:p>
    <w:p w:rsidR="002D3DBE" w:rsidRDefault="002D3DBE" w:rsidP="0032022F">
      <w:pPr>
        <w:pStyle w:val="LndNormale1"/>
        <w:jc w:val="both"/>
        <w:rPr>
          <w:u w:val="single"/>
        </w:rPr>
      </w:pPr>
    </w:p>
    <w:p w:rsidR="00C62D7A" w:rsidRDefault="00C62D7A" w:rsidP="00C62D7A">
      <w:pPr>
        <w:pStyle w:val="A119"/>
      </w:pPr>
      <w:r>
        <w:t>Si allega al presente CU una breve sintesi delle indicazioni di ordine medico sanitario a cura del Responsabile Medico coordinatore della Lega Nazionale Dilettanti.</w:t>
      </w:r>
    </w:p>
    <w:p w:rsidR="00C62D7A" w:rsidRDefault="00C62D7A" w:rsidP="00C62D7A">
      <w:pPr>
        <w:pStyle w:val="A1gare"/>
      </w:pPr>
    </w:p>
    <w:p w:rsidR="00407975" w:rsidRDefault="00407975" w:rsidP="00407975">
      <w:pPr>
        <w:pStyle w:val="LndNormale1"/>
        <w:jc w:val="both"/>
        <w:rPr>
          <w:rFonts w:cs="Arial"/>
          <w:b/>
          <w:szCs w:val="22"/>
        </w:rPr>
      </w:pPr>
    </w:p>
    <w:p w:rsidR="00407975" w:rsidRPr="00617AE3" w:rsidRDefault="0031543B" w:rsidP="00407975">
      <w:pPr>
        <w:pStyle w:val="Titolo001A"/>
        <w:framePr w:wrap="around"/>
      </w:pPr>
      <w:bookmarkStart w:id="16" w:name="_Toc83398717"/>
      <w:r>
        <w:t>3.</w:t>
      </w:r>
      <w:r w:rsidR="00147103">
        <w:t>2</w:t>
      </w:r>
      <w:r>
        <w:t xml:space="preserve">.- </w:t>
      </w:r>
      <w:r w:rsidR="00407975" w:rsidRPr="00617AE3">
        <w:t>COMUNICATO UFFICIALE N.</w:t>
      </w:r>
      <w:r w:rsidR="00407975">
        <w:t xml:space="preserve"> </w:t>
      </w:r>
      <w:r w:rsidR="00407975" w:rsidRPr="00617AE3">
        <w:t>1 – STAGIONE SPORTIVA 20</w:t>
      </w:r>
      <w:r w:rsidR="00407975">
        <w:t>21/2022</w:t>
      </w:r>
      <w:bookmarkEnd w:id="16"/>
    </w:p>
    <w:p w:rsidR="00407975" w:rsidRDefault="00407975" w:rsidP="00407975">
      <w:pPr>
        <w:pStyle w:val="LndNormale1"/>
        <w:jc w:val="both"/>
      </w:pPr>
    </w:p>
    <w:p w:rsidR="00407975" w:rsidRDefault="00407975" w:rsidP="00407975">
      <w:pPr>
        <w:pStyle w:val="A119"/>
      </w:pPr>
      <w:r>
        <w:t xml:space="preserve">Si comunica che l’attività del Comitato Regionale Marche verrà svolta secondo quanto previsto dal C.U. n. 1 dell’1.7.2021 della </w:t>
      </w:r>
      <w:proofErr w:type="spellStart"/>
      <w:r>
        <w:t>L.N.D.</w:t>
      </w:r>
      <w:proofErr w:type="spellEnd"/>
      <w:r>
        <w:t>; in particolare l’attività Juniores Under 19 è prevista come segue:</w:t>
      </w:r>
    </w:p>
    <w:p w:rsidR="00407975" w:rsidRDefault="00407975" w:rsidP="00407975">
      <w:pPr>
        <w:pStyle w:val="A1gare"/>
      </w:pPr>
    </w:p>
    <w:p w:rsidR="00407975" w:rsidRPr="00C20DCF" w:rsidRDefault="00407975" w:rsidP="00407975">
      <w:pPr>
        <w:pStyle w:val="A119"/>
        <w:rPr>
          <w:b/>
          <w:u w:val="single"/>
        </w:rPr>
      </w:pPr>
      <w:r w:rsidRPr="00C20DCF">
        <w:rPr>
          <w:b/>
          <w:u w:val="single"/>
        </w:rPr>
        <w:t>Campionato Regionale Juniores</w:t>
      </w:r>
      <w:r>
        <w:rPr>
          <w:b/>
          <w:u w:val="single"/>
        </w:rPr>
        <w:t xml:space="preserve"> Under 19</w:t>
      </w:r>
    </w:p>
    <w:p w:rsidR="00407975" w:rsidRDefault="00407975" w:rsidP="00407975">
      <w:pPr>
        <w:pStyle w:val="A119"/>
      </w:pPr>
      <w:r>
        <w:t xml:space="preserve">Potranno essere impiegati n. </w:t>
      </w:r>
      <w:r w:rsidRPr="00A35125">
        <w:rPr>
          <w:b/>
        </w:rPr>
        <w:t>6</w:t>
      </w:r>
      <w:r>
        <w:t xml:space="preserve"> calciatori “fuori quota” nati dal 1° gennaio 2002.</w:t>
      </w:r>
    </w:p>
    <w:p w:rsidR="00407975" w:rsidRDefault="00407975" w:rsidP="00407975">
      <w:pPr>
        <w:pStyle w:val="A1gare"/>
      </w:pPr>
    </w:p>
    <w:p w:rsidR="00407975" w:rsidRPr="00C20DCF" w:rsidRDefault="00407975" w:rsidP="00407975">
      <w:pPr>
        <w:pStyle w:val="A119"/>
        <w:rPr>
          <w:b/>
          <w:u w:val="single"/>
        </w:rPr>
      </w:pPr>
      <w:r w:rsidRPr="00C20DCF">
        <w:rPr>
          <w:b/>
          <w:u w:val="single"/>
        </w:rPr>
        <w:t xml:space="preserve">Campionato </w:t>
      </w:r>
      <w:r>
        <w:rPr>
          <w:b/>
          <w:u w:val="single"/>
        </w:rPr>
        <w:t>Provinciale Junio</w:t>
      </w:r>
      <w:r w:rsidRPr="00C20DCF">
        <w:rPr>
          <w:b/>
          <w:u w:val="single"/>
        </w:rPr>
        <w:t>res</w:t>
      </w:r>
    </w:p>
    <w:p w:rsidR="00407975" w:rsidRDefault="00407975" w:rsidP="00407975">
      <w:pPr>
        <w:pStyle w:val="A119"/>
        <w:rPr>
          <w:color w:val="002060"/>
        </w:rPr>
      </w:pPr>
      <w:r>
        <w:t xml:space="preserve">Potranno essere impiegati n. </w:t>
      </w:r>
      <w:r w:rsidRPr="00A35125">
        <w:rPr>
          <w:b/>
        </w:rPr>
        <w:t>6</w:t>
      </w:r>
      <w:r>
        <w:t xml:space="preserve"> calciatori “fuori quota” nati dal 1° gennaio 2002 e n. </w:t>
      </w:r>
      <w:r w:rsidRPr="00A35125">
        <w:rPr>
          <w:b/>
        </w:rPr>
        <w:t>2</w:t>
      </w:r>
      <w:r>
        <w:t xml:space="preserve"> nati dal 1.1.2021</w:t>
      </w:r>
    </w:p>
    <w:p w:rsidR="00407975" w:rsidRDefault="00407975" w:rsidP="00407975">
      <w:pPr>
        <w:pStyle w:val="LndNormale1"/>
        <w:jc w:val="both"/>
        <w:rPr>
          <w:color w:val="002060"/>
        </w:rPr>
      </w:pPr>
    </w:p>
    <w:p w:rsidR="00147103" w:rsidRDefault="00147103" w:rsidP="00147103">
      <w:pPr>
        <w:pStyle w:val="A1gare"/>
      </w:pPr>
    </w:p>
    <w:p w:rsidR="0031543B" w:rsidRPr="00413723" w:rsidRDefault="0031543B" w:rsidP="0031543B">
      <w:pPr>
        <w:pStyle w:val="Titolo001A"/>
        <w:framePr w:wrap="around"/>
      </w:pPr>
      <w:bookmarkStart w:id="17" w:name="_Toc83398718"/>
      <w:r>
        <w:t>3.</w:t>
      </w:r>
      <w:r w:rsidR="00147103">
        <w:t>3</w:t>
      </w:r>
      <w:r>
        <w:t xml:space="preserve">.- </w:t>
      </w:r>
      <w:r w:rsidRPr="00413723">
        <w:t>CAMPIONATI ALLIEVI E GIOVANISSIMI</w:t>
      </w:r>
      <w:bookmarkEnd w:id="17"/>
    </w:p>
    <w:p w:rsidR="0031543B" w:rsidRDefault="0031543B" w:rsidP="0031543B">
      <w:pPr>
        <w:pStyle w:val="LndNormale1"/>
        <w:rPr>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Disposizioni per l’ammissione ai campionati regionali</w:t>
      </w:r>
    </w:p>
    <w:p w:rsidR="0031543B" w:rsidRPr="009D5988" w:rsidRDefault="0031543B" w:rsidP="0031543B">
      <w:pPr>
        <w:pStyle w:val="Nessunaspaziatura"/>
        <w:jc w:val="both"/>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rsidR="0031543B" w:rsidRDefault="0031543B" w:rsidP="0031543B">
      <w:pPr>
        <w:pStyle w:val="Nessunaspaziatura"/>
        <w:jc w:val="both"/>
        <w:rPr>
          <w:rFonts w:ascii="Arial" w:hAnsi="Arial" w:cs="Arial"/>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1^ Fase (provinciale)</w:t>
      </w:r>
    </w:p>
    <w:p w:rsidR="0031543B" w:rsidRPr="009D5988" w:rsidRDefault="0031543B" w:rsidP="0031543B">
      <w:pPr>
        <w:pStyle w:val="Nessunaspaziatura"/>
        <w:jc w:val="both"/>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rsidR="0031543B" w:rsidRPr="009D5988" w:rsidRDefault="0031543B" w:rsidP="0031543B">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2^ fase.  </w:t>
      </w:r>
    </w:p>
    <w:p w:rsidR="0031543B" w:rsidRPr="009D5988" w:rsidRDefault="0031543B" w:rsidP="0031543B">
      <w:pPr>
        <w:pStyle w:val="Nessunaspaziatura"/>
        <w:jc w:val="both"/>
        <w:rPr>
          <w:rFonts w:ascii="Arial" w:hAnsi="Arial" w:cs="Arial"/>
        </w:rPr>
      </w:pPr>
      <w:r w:rsidRPr="009D5988">
        <w:rPr>
          <w:rFonts w:ascii="Arial" w:hAnsi="Arial" w:cs="Arial"/>
        </w:rPr>
        <w:t>Le squadre di Società professioniste che partecipano ai campionati nazionali Allievi e Giovanissimi  prendono parte “fuori classifica”.</w:t>
      </w:r>
    </w:p>
    <w:p w:rsidR="0031543B" w:rsidRPr="009D5988" w:rsidRDefault="0031543B" w:rsidP="0031543B">
      <w:pPr>
        <w:pStyle w:val="Nessunaspaziatura"/>
        <w:jc w:val="both"/>
        <w:rPr>
          <w:rFonts w:ascii="Arial" w:hAnsi="Arial" w:cs="Arial"/>
        </w:rPr>
      </w:pPr>
    </w:p>
    <w:p w:rsidR="0031543B" w:rsidRDefault="0031543B" w:rsidP="0031543B">
      <w:pPr>
        <w:pStyle w:val="Nessunaspaziatura"/>
        <w:jc w:val="both"/>
        <w:rPr>
          <w:rFonts w:ascii="Arial" w:hAnsi="Arial" w:cs="Arial"/>
        </w:rPr>
      </w:pPr>
      <w:r w:rsidRPr="009D5988">
        <w:rPr>
          <w:rFonts w:ascii="Arial" w:hAnsi="Arial" w:cs="Arial"/>
        </w:rPr>
        <w:t>Per determinare le posizioni in classifica che consentono l’ammissione alla fase regionale al termine della fase provinciale, in caso di parità di punteggio in classifica fra due o più squadre, s</w:t>
      </w:r>
      <w:r>
        <w:rPr>
          <w:rFonts w:ascii="Arial" w:hAnsi="Arial" w:cs="Arial"/>
        </w:rPr>
        <w:t>i procederà alla compilazione di una graduatoria (c.d. “classifica avulsa”) tenendo conto nell’ordine: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dei punti conseguiti negli scontri diretti fra tutte le squadre;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della differenza fra reti segnate e subite nei medesimi incontri;</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della differenza fra reti segnate e subite nell’intero girone;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 maggior numero di reti segnate nell’intero girone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 sorteggio;</w:t>
      </w:r>
    </w:p>
    <w:p w:rsidR="0031543B" w:rsidRPr="009D5988" w:rsidRDefault="0031543B" w:rsidP="0031543B">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rsidR="0031543B" w:rsidRPr="009D5988" w:rsidRDefault="0031543B" w:rsidP="0031543B">
      <w:pPr>
        <w:pStyle w:val="Nessunaspaziatura"/>
        <w:numPr>
          <w:ilvl w:val="0"/>
          <w:numId w:val="31"/>
        </w:numPr>
        <w:suppressAutoHyphens w:val="0"/>
        <w:jc w:val="left"/>
        <w:rPr>
          <w:rFonts w:ascii="Arial" w:hAnsi="Arial" w:cs="Arial"/>
        </w:rPr>
      </w:pPr>
      <w:r w:rsidRPr="009D5988">
        <w:rPr>
          <w:rFonts w:ascii="Arial" w:hAnsi="Arial" w:cs="Arial"/>
        </w:rPr>
        <w:t>Migliore punteggio in classifica in rapporto al numero delle gare disputate (punti/gare);</w:t>
      </w:r>
    </w:p>
    <w:p w:rsidR="0031543B" w:rsidRPr="009D5988" w:rsidRDefault="0031543B" w:rsidP="0031543B">
      <w:pPr>
        <w:pStyle w:val="Nessunaspaziatura"/>
        <w:numPr>
          <w:ilvl w:val="0"/>
          <w:numId w:val="31"/>
        </w:numPr>
        <w:suppressAutoHyphens w:val="0"/>
        <w:jc w:val="left"/>
        <w:rPr>
          <w:rFonts w:ascii="Arial" w:hAnsi="Arial" w:cs="Arial"/>
        </w:rPr>
      </w:pPr>
      <w:r w:rsidRPr="009D5988">
        <w:rPr>
          <w:rFonts w:ascii="Arial" w:hAnsi="Arial" w:cs="Arial"/>
        </w:rPr>
        <w:lastRenderedPageBreak/>
        <w:t>Migliore posizione nella graduatoria del premio disciplina relativa alla 1^ fase (provinciale), in rapporto al numero delle gare disputate (punteggio/gare);</w:t>
      </w:r>
    </w:p>
    <w:p w:rsidR="0031543B" w:rsidRPr="009D5988" w:rsidRDefault="0031543B" w:rsidP="0031543B">
      <w:pPr>
        <w:pStyle w:val="Nessunaspaziatura"/>
        <w:numPr>
          <w:ilvl w:val="0"/>
          <w:numId w:val="31"/>
        </w:numPr>
        <w:suppressAutoHyphens w:val="0"/>
        <w:jc w:val="left"/>
        <w:rPr>
          <w:rFonts w:ascii="Arial" w:hAnsi="Arial" w:cs="Arial"/>
        </w:rPr>
      </w:pPr>
      <w:r w:rsidRPr="009D5988">
        <w:rPr>
          <w:rFonts w:ascii="Arial" w:hAnsi="Arial" w:cs="Arial"/>
        </w:rPr>
        <w:t>Sorteggio</w:t>
      </w:r>
    </w:p>
    <w:p w:rsidR="0031543B" w:rsidRDefault="0031543B" w:rsidP="0031543B">
      <w:pPr>
        <w:pStyle w:val="Nessunaspaziatura"/>
        <w:rPr>
          <w:rFonts w:ascii="Arial" w:hAnsi="Arial" w:cs="Arial"/>
          <w:b/>
          <w:u w:val="single"/>
        </w:rPr>
      </w:pPr>
    </w:p>
    <w:p w:rsidR="0031543B" w:rsidRPr="009D5988" w:rsidRDefault="0031543B" w:rsidP="0031543B">
      <w:pPr>
        <w:pStyle w:val="Nessunaspaziatura"/>
        <w:rPr>
          <w:rFonts w:ascii="Arial" w:hAnsi="Arial" w:cs="Arial"/>
          <w:b/>
          <w:u w:val="single"/>
        </w:rPr>
      </w:pPr>
      <w:r w:rsidRPr="009D5988">
        <w:rPr>
          <w:rFonts w:ascii="Arial" w:hAnsi="Arial" w:cs="Arial"/>
          <w:b/>
          <w:u w:val="single"/>
        </w:rPr>
        <w:t>2^ fase (regionale)</w:t>
      </w:r>
    </w:p>
    <w:p w:rsidR="0031543B" w:rsidRPr="009D5988" w:rsidRDefault="0031543B" w:rsidP="0031543B">
      <w:pPr>
        <w:pStyle w:val="Nessunaspaziatura"/>
        <w:jc w:val="both"/>
        <w:rPr>
          <w:rFonts w:ascii="Arial" w:hAnsi="Arial" w:cs="Arial"/>
        </w:rPr>
      </w:pPr>
      <w:r w:rsidRPr="009D5988">
        <w:rPr>
          <w:rFonts w:ascii="Arial" w:hAnsi="Arial" w:cs="Arial"/>
        </w:rPr>
        <w:t xml:space="preserve">E’ organizzata dal Comitato Regionale Marche </w:t>
      </w:r>
      <w:proofErr w:type="spellStart"/>
      <w:r w:rsidRPr="009D5988">
        <w:rPr>
          <w:rFonts w:ascii="Arial" w:hAnsi="Arial" w:cs="Arial"/>
        </w:rPr>
        <w:t>L.N.D.</w:t>
      </w:r>
      <w:proofErr w:type="spellEnd"/>
      <w:r w:rsidRPr="009D5988">
        <w:rPr>
          <w:rFonts w:ascii="Arial" w:hAnsi="Arial" w:cs="Arial"/>
        </w:rPr>
        <w:t xml:space="preserve"> e vengono ammesse a partecipare 40 squadre in ogni categoria così determinate:</w:t>
      </w:r>
    </w:p>
    <w:p w:rsidR="0031543B" w:rsidRPr="009D5988" w:rsidRDefault="0031543B" w:rsidP="0031543B">
      <w:pPr>
        <w:pStyle w:val="Nessunaspaziatura"/>
        <w:numPr>
          <w:ilvl w:val="0"/>
          <w:numId w:val="32"/>
        </w:numPr>
        <w:suppressAutoHyphens w:val="0"/>
        <w:jc w:val="both"/>
        <w:rPr>
          <w:rFonts w:ascii="Arial" w:hAnsi="Arial" w:cs="Arial"/>
        </w:rPr>
      </w:pPr>
      <w:r w:rsidRPr="009D5988">
        <w:rPr>
          <w:rFonts w:ascii="Arial" w:hAnsi="Arial" w:cs="Arial"/>
        </w:rPr>
        <w:t>la prima classificata di ogni girone dei campionati Allievi (2</w:t>
      </w:r>
      <w:r>
        <w:rPr>
          <w:rFonts w:ascii="Arial" w:hAnsi="Arial" w:cs="Arial"/>
        </w:rPr>
        <w:t>0</w:t>
      </w:r>
      <w:r w:rsidRPr="009D5988">
        <w:rPr>
          <w:rFonts w:ascii="Arial" w:hAnsi="Arial" w:cs="Arial"/>
        </w:rPr>
        <w:t xml:space="preserve"> squadre) e Giovanissimi (2</w:t>
      </w:r>
      <w:r>
        <w:rPr>
          <w:rFonts w:ascii="Arial" w:hAnsi="Arial" w:cs="Arial"/>
        </w:rPr>
        <w:t>3</w:t>
      </w:r>
      <w:r w:rsidRPr="009D5988">
        <w:rPr>
          <w:rFonts w:ascii="Arial" w:hAnsi="Arial" w:cs="Arial"/>
        </w:rPr>
        <w:t xml:space="preserve"> squadre) al termine della 1^ fase oltre alle squadre di Società Professioniste che non pre</w:t>
      </w:r>
      <w:r w:rsidRPr="009D5988">
        <w:rPr>
          <w:rFonts w:ascii="Arial" w:hAnsi="Arial" w:cs="Arial"/>
        </w:rPr>
        <w:t>n</w:t>
      </w:r>
      <w:r w:rsidRPr="009D5988">
        <w:rPr>
          <w:rFonts w:ascii="Arial" w:hAnsi="Arial" w:cs="Arial"/>
        </w:rPr>
        <w:t>dono parte ai campionati nazionali Allievi e Giovanissimi (in sovrannumero e fuori classif</w:t>
      </w:r>
      <w:r w:rsidRPr="009D5988">
        <w:rPr>
          <w:rFonts w:ascii="Arial" w:hAnsi="Arial" w:cs="Arial"/>
        </w:rPr>
        <w:t>i</w:t>
      </w:r>
      <w:r w:rsidRPr="009D5988">
        <w:rPr>
          <w:rFonts w:ascii="Arial" w:hAnsi="Arial" w:cs="Arial"/>
        </w:rPr>
        <w:t>ca).</w:t>
      </w:r>
    </w:p>
    <w:p w:rsidR="0031543B" w:rsidRDefault="0031543B" w:rsidP="0031543B">
      <w:pPr>
        <w:pStyle w:val="Nessunaspaziatura"/>
        <w:numPr>
          <w:ilvl w:val="0"/>
          <w:numId w:val="32"/>
        </w:numPr>
        <w:suppressAutoHyphens w:val="0"/>
        <w:jc w:val="both"/>
        <w:rPr>
          <w:rFonts w:ascii="Arial" w:hAnsi="Arial" w:cs="Arial"/>
        </w:rPr>
      </w:pPr>
      <w:r w:rsidRPr="009573CE">
        <w:rPr>
          <w:rFonts w:ascii="Arial" w:hAnsi="Arial" w:cs="Arial"/>
        </w:rPr>
        <w:t>le migliori seconde squadre classificate in ogni girone dei campionati Allievi (</w:t>
      </w:r>
      <w:r>
        <w:rPr>
          <w:rFonts w:ascii="Arial" w:hAnsi="Arial" w:cs="Arial"/>
        </w:rPr>
        <w:t>20</w:t>
      </w:r>
      <w:r w:rsidRPr="009573CE">
        <w:rPr>
          <w:rFonts w:ascii="Arial" w:hAnsi="Arial" w:cs="Arial"/>
        </w:rPr>
        <w:t xml:space="preserve"> squadre) e Giovanissimi (1</w:t>
      </w:r>
      <w:r>
        <w:rPr>
          <w:rFonts w:ascii="Arial" w:hAnsi="Arial" w:cs="Arial"/>
        </w:rPr>
        <w:t>7</w:t>
      </w:r>
      <w:r w:rsidRPr="009573CE">
        <w:rPr>
          <w:rFonts w:ascii="Arial" w:hAnsi="Arial" w:cs="Arial"/>
        </w:rPr>
        <w:t xml:space="preserve"> squadre) al termine della 1^ fase fino al completamento degli organici di 40 squadre. In caso di parità di punteggio in classifica fra due o più squadre nel girone si procederà alla compilazione della graduatoria (“classifica avulsa”) come in precedenza pr</w:t>
      </w:r>
      <w:r w:rsidRPr="009573CE">
        <w:rPr>
          <w:rFonts w:ascii="Arial" w:hAnsi="Arial" w:cs="Arial"/>
        </w:rPr>
        <w:t>e</w:t>
      </w:r>
      <w:r w:rsidRPr="009573CE">
        <w:rPr>
          <w:rFonts w:ascii="Arial" w:hAnsi="Arial" w:cs="Arial"/>
        </w:rPr>
        <w:t xml:space="preserve">visto per le prime classificate. </w:t>
      </w:r>
    </w:p>
    <w:p w:rsidR="0031543B" w:rsidRPr="009573CE" w:rsidRDefault="0031543B" w:rsidP="0031543B">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rsidR="0031543B" w:rsidRPr="009D5988" w:rsidRDefault="0031543B" w:rsidP="0031543B">
      <w:pPr>
        <w:pStyle w:val="Nessunaspaziatura"/>
        <w:numPr>
          <w:ilvl w:val="0"/>
          <w:numId w:val="30"/>
        </w:numPr>
        <w:suppressAutoHyphens w:val="0"/>
        <w:jc w:val="both"/>
        <w:rPr>
          <w:rFonts w:ascii="Arial" w:hAnsi="Arial" w:cs="Arial"/>
        </w:rPr>
      </w:pPr>
      <w:r w:rsidRPr="009D5988">
        <w:rPr>
          <w:rFonts w:ascii="Arial" w:hAnsi="Arial" w:cs="Arial"/>
        </w:rPr>
        <w:t>4 gironi da 10 squadre a cui verranno aggiunte le Società professionistiche che ne faranno richiesta.</w:t>
      </w:r>
    </w:p>
    <w:p w:rsidR="0031543B" w:rsidRPr="009D5988" w:rsidRDefault="0031543B" w:rsidP="0031543B">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12</w:t>
      </w:r>
      <w:r w:rsidRPr="009D5988">
        <w:rPr>
          <w:rFonts w:ascii="Arial" w:hAnsi="Arial" w:cs="Arial"/>
          <w:b/>
        </w:rPr>
        <w:t xml:space="preserve"> DICEMBRE 20</w:t>
      </w:r>
      <w:r>
        <w:rPr>
          <w:rFonts w:ascii="Arial" w:hAnsi="Arial" w:cs="Arial"/>
          <w:b/>
        </w:rPr>
        <w:t>2</w:t>
      </w:r>
      <w:r w:rsidRPr="009D5988">
        <w:rPr>
          <w:rFonts w:ascii="Arial" w:hAnsi="Arial" w:cs="Arial"/>
          <w:b/>
        </w:rPr>
        <w:t>1.</w:t>
      </w:r>
      <w:r w:rsidRPr="009D5988">
        <w:rPr>
          <w:rFonts w:ascii="Arial" w:hAnsi="Arial" w:cs="Arial"/>
        </w:rPr>
        <w:t xml:space="preserve"> </w:t>
      </w:r>
    </w:p>
    <w:p w:rsidR="0031543B" w:rsidRDefault="0031543B" w:rsidP="0031543B">
      <w:pPr>
        <w:rPr>
          <w:rFonts w:ascii="Arial" w:hAnsi="Arial" w:cs="Arial"/>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Preclusioni all’ammissione alla 2^ fase regionale</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u w:val="single"/>
        </w:rPr>
      </w:pPr>
      <w:r w:rsidRPr="009D5988">
        <w:rPr>
          <w:rFonts w:ascii="Arial" w:hAnsi="Arial" w:cs="Arial"/>
          <w:u w:val="single"/>
        </w:rPr>
        <w:t>Nella categoria dove è occorsa la sanzione</w:t>
      </w:r>
    </w:p>
    <w:p w:rsidR="0031543B" w:rsidRPr="009D5988" w:rsidRDefault="0031543B" w:rsidP="0031543B">
      <w:pPr>
        <w:pStyle w:val="Nessunaspaziatura"/>
        <w:numPr>
          <w:ilvl w:val="0"/>
          <w:numId w:val="33"/>
        </w:numPr>
        <w:suppressAutoHyphens w:val="0"/>
        <w:jc w:val="both"/>
        <w:rPr>
          <w:rFonts w:ascii="Arial" w:hAnsi="Arial" w:cs="Arial"/>
        </w:rPr>
      </w:pPr>
      <w:r>
        <w:rPr>
          <w:rFonts w:ascii="Arial" w:hAnsi="Arial" w:cs="Arial"/>
        </w:rPr>
        <w:t>I</w:t>
      </w:r>
      <w:r w:rsidRPr="009D5988">
        <w:rPr>
          <w:rFonts w:ascii="Arial" w:hAnsi="Arial" w:cs="Arial"/>
        </w:rPr>
        <w:t>l superamento di 100 punti nella graduatoria del premio disciplina redatta al termine della prima fase provinciale.</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u w:val="single"/>
        </w:rPr>
      </w:pPr>
      <w:r w:rsidRPr="009D5988">
        <w:rPr>
          <w:rFonts w:ascii="Arial" w:hAnsi="Arial" w:cs="Arial"/>
          <w:u w:val="single"/>
        </w:rPr>
        <w:t>In entrambe le categorie</w:t>
      </w:r>
    </w:p>
    <w:p w:rsidR="0031543B" w:rsidRPr="00E6498E" w:rsidRDefault="0031543B" w:rsidP="0031543B">
      <w:pPr>
        <w:pStyle w:val="Nessunaspaziatura"/>
        <w:numPr>
          <w:ilvl w:val="0"/>
          <w:numId w:val="34"/>
        </w:numPr>
        <w:suppressAutoHyphens w:val="0"/>
        <w:jc w:val="both"/>
        <w:rPr>
          <w:rFonts w:ascii="Arial" w:hAnsi="Arial" w:cs="Arial"/>
          <w:b/>
        </w:rPr>
      </w:pPr>
      <w:r w:rsidRPr="009D5988">
        <w:rPr>
          <w:rFonts w:ascii="Arial" w:hAnsi="Arial" w:cs="Arial"/>
        </w:rPr>
        <w:t>Mancata partecipazio</w:t>
      </w:r>
      <w:r>
        <w:rPr>
          <w:rFonts w:ascii="Arial" w:hAnsi="Arial" w:cs="Arial"/>
        </w:rPr>
        <w:t>ne, nella stagione sportiva 2021</w:t>
      </w:r>
      <w:r w:rsidRPr="009D5988">
        <w:rPr>
          <w:rFonts w:ascii="Arial" w:hAnsi="Arial" w:cs="Arial"/>
        </w:rPr>
        <w:t>/20</w:t>
      </w:r>
      <w:r>
        <w:rPr>
          <w:rFonts w:ascii="Arial" w:hAnsi="Arial" w:cs="Arial"/>
        </w:rPr>
        <w:t>22</w:t>
      </w:r>
      <w:r w:rsidRPr="009D5988">
        <w:rPr>
          <w:rFonts w:ascii="Arial" w:hAnsi="Arial" w:cs="Arial"/>
        </w:rPr>
        <w:t xml:space="preserve"> a campionati o tornei organi</w:t>
      </w:r>
      <w:r w:rsidRPr="009D5988">
        <w:rPr>
          <w:rFonts w:ascii="Arial" w:hAnsi="Arial" w:cs="Arial"/>
        </w:rPr>
        <w:t>z</w:t>
      </w:r>
      <w:r w:rsidRPr="009D5988">
        <w:rPr>
          <w:rFonts w:ascii="Arial" w:hAnsi="Arial" w:cs="Arial"/>
        </w:rPr>
        <w:t>zati dalla F.I.G.C. in tutte le categorie giovanili (Allievi, Giovanissimi, Pulcini ed Esordienti – escluse le squadre professionistiche)</w:t>
      </w:r>
      <w:r>
        <w:rPr>
          <w:rFonts w:ascii="Arial" w:hAnsi="Arial" w:cs="Arial"/>
        </w:rPr>
        <w:t>; per l’attività Pulcini ed Esordienti verrà presa in co</w:t>
      </w:r>
      <w:r>
        <w:rPr>
          <w:rFonts w:ascii="Arial" w:hAnsi="Arial" w:cs="Arial"/>
        </w:rPr>
        <w:t>n</w:t>
      </w:r>
      <w:r>
        <w:rPr>
          <w:rFonts w:ascii="Arial" w:hAnsi="Arial" w:cs="Arial"/>
        </w:rPr>
        <w:t>siderazione quella a cui le Società hanno preso parte nel periodo in cui si è svolta la fase provinciale Allievi e Giovanissimi.</w:t>
      </w:r>
    </w:p>
    <w:p w:rsidR="0031543B" w:rsidRPr="009D5988" w:rsidRDefault="0031543B" w:rsidP="0031543B">
      <w:pPr>
        <w:pStyle w:val="Nessunaspaziatura"/>
        <w:numPr>
          <w:ilvl w:val="0"/>
          <w:numId w:val="34"/>
        </w:numPr>
        <w:suppressAutoHyphens w:val="0"/>
        <w:jc w:val="both"/>
        <w:rPr>
          <w:rFonts w:ascii="Arial" w:hAnsi="Arial" w:cs="Arial"/>
          <w:b/>
        </w:rPr>
      </w:pPr>
      <w:r w:rsidRPr="009D5988">
        <w:rPr>
          <w:rFonts w:ascii="Arial" w:hAnsi="Arial" w:cs="Arial"/>
        </w:rPr>
        <w:t>Provvedimenti di cui all’art. 19 del Codice di Giustizia Sportiva che determinano, per il si</w:t>
      </w:r>
      <w:r w:rsidRPr="009D5988">
        <w:rPr>
          <w:rFonts w:ascii="Arial" w:hAnsi="Arial" w:cs="Arial"/>
        </w:rPr>
        <w:t>n</w:t>
      </w:r>
      <w:r w:rsidRPr="009D5988">
        <w:rPr>
          <w:rFonts w:ascii="Arial" w:hAnsi="Arial" w:cs="Arial"/>
        </w:rPr>
        <w:t>golo soggetto, una sanzione tra squalifica ed inibizione di durata complessivamente sup</w:t>
      </w:r>
      <w:r w:rsidRPr="009D5988">
        <w:rPr>
          <w:rFonts w:ascii="Arial" w:hAnsi="Arial" w:cs="Arial"/>
        </w:rPr>
        <w:t>e</w:t>
      </w:r>
      <w:r w:rsidRPr="009D5988">
        <w:rPr>
          <w:rFonts w:ascii="Arial" w:hAnsi="Arial" w:cs="Arial"/>
        </w:rPr>
        <w:t xml:space="preserve">riore a 12 mesi, inflitti al Presidente o a qualsiasi altro Dirigente o Collaboratore tesserato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1^ fase provinciale;</w:t>
      </w:r>
    </w:p>
    <w:p w:rsidR="0031543B" w:rsidRPr="009D5988" w:rsidRDefault="0031543B" w:rsidP="0031543B">
      <w:pPr>
        <w:pStyle w:val="Nessunaspaziatura"/>
        <w:numPr>
          <w:ilvl w:val="0"/>
          <w:numId w:val="34"/>
        </w:numPr>
        <w:suppressAutoHyphens w:val="0"/>
        <w:jc w:val="both"/>
        <w:rPr>
          <w:rFonts w:ascii="Arial" w:hAnsi="Arial" w:cs="Arial"/>
          <w:b/>
        </w:rPr>
      </w:pPr>
      <w:r w:rsidRPr="009D5988">
        <w:rPr>
          <w:rFonts w:ascii="Arial" w:hAnsi="Arial" w:cs="Arial"/>
        </w:rPr>
        <w:t>Condanna per illecito sportivo inflitta durante lo svolgimento della 1^ fase provinciale.</w:t>
      </w:r>
    </w:p>
    <w:p w:rsidR="0031543B" w:rsidRDefault="0031543B" w:rsidP="0031543B">
      <w:pPr>
        <w:pStyle w:val="Nessunaspaziatura"/>
        <w:jc w:val="both"/>
        <w:rPr>
          <w:rFonts w:ascii="Arial" w:hAnsi="Arial" w:cs="Arial"/>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Sostituzione Società</w:t>
      </w:r>
    </w:p>
    <w:p w:rsidR="0031543B" w:rsidRPr="009D5988" w:rsidRDefault="0031543B" w:rsidP="0031543B">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Società con più squadre</w:t>
      </w:r>
    </w:p>
    <w:p w:rsidR="0031543B" w:rsidRPr="009D5988" w:rsidRDefault="0031543B" w:rsidP="0031543B">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Versamento tasse</w:t>
      </w:r>
    </w:p>
    <w:p w:rsidR="0031543B" w:rsidRPr="009D5988" w:rsidRDefault="0031543B" w:rsidP="0031543B">
      <w:pPr>
        <w:pStyle w:val="Nessunaspaziatura"/>
        <w:jc w:val="both"/>
        <w:rPr>
          <w:rFonts w:ascii="Arial" w:hAnsi="Arial" w:cs="Arial"/>
        </w:rPr>
      </w:pPr>
      <w:r w:rsidRPr="009D5988">
        <w:rPr>
          <w:rFonts w:ascii="Arial" w:hAnsi="Arial" w:cs="Arial"/>
        </w:rPr>
        <w:lastRenderedPageBreak/>
        <w:t xml:space="preserve">Le Società ammesse alla fase regionale, e quelle che prenderanno parte alla seconda fase provinciale, dovranno versare le tasse previste per l’iscrizione ai campionati regionali e provinciali stabilite dalla </w:t>
      </w:r>
      <w:proofErr w:type="spellStart"/>
      <w:r w:rsidRPr="009D5988">
        <w:rPr>
          <w:rFonts w:ascii="Arial" w:hAnsi="Arial" w:cs="Arial"/>
        </w:rPr>
        <w:t>F.I.G.C</w:t>
      </w:r>
      <w:proofErr w:type="spellEnd"/>
      <w:r w:rsidRPr="009D5988">
        <w:rPr>
          <w:rFonts w:ascii="Arial" w:hAnsi="Arial" w:cs="Arial"/>
        </w:rPr>
        <w:t>..</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Fase finale per aggiudicazione titolo regionale</w:t>
      </w:r>
    </w:p>
    <w:p w:rsidR="0031543B" w:rsidRDefault="0031543B" w:rsidP="0031543B">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totale 4, (in caso di parità di punteggio si applicano i disposti dell’art. 51 delle NOIF) parteciperanno alla fase finale. L’abbinamento per le semifinali, che verranno disputate con gare di andata e ritorno</w:t>
      </w:r>
      <w:r>
        <w:rPr>
          <w:rFonts w:ascii="Arial" w:hAnsi="Arial" w:cs="Arial"/>
        </w:rPr>
        <w:t xml:space="preserve"> avverrà nel modo seguente:</w:t>
      </w:r>
    </w:p>
    <w:p w:rsidR="0031543B" w:rsidRDefault="0031543B" w:rsidP="0031543B">
      <w:pPr>
        <w:pStyle w:val="Nessunaspaziatura"/>
        <w:jc w:val="both"/>
        <w:rPr>
          <w:rFonts w:ascii="Arial" w:hAnsi="Arial" w:cs="Arial"/>
        </w:rPr>
      </w:pPr>
      <w:r>
        <w:rPr>
          <w:rFonts w:ascii="Arial" w:hAnsi="Arial" w:cs="Arial"/>
        </w:rPr>
        <w:t xml:space="preserve">Vincente Girone A – Vincente </w:t>
      </w:r>
      <w:proofErr w:type="spellStart"/>
      <w:r>
        <w:rPr>
          <w:rFonts w:ascii="Arial" w:hAnsi="Arial" w:cs="Arial"/>
        </w:rPr>
        <w:t>Grone</w:t>
      </w:r>
      <w:proofErr w:type="spellEnd"/>
      <w:r>
        <w:rPr>
          <w:rFonts w:ascii="Arial" w:hAnsi="Arial" w:cs="Arial"/>
        </w:rPr>
        <w:t xml:space="preserve"> B</w:t>
      </w:r>
    </w:p>
    <w:p w:rsidR="0031543B" w:rsidRPr="009D5988" w:rsidRDefault="0031543B" w:rsidP="0031543B">
      <w:pPr>
        <w:pStyle w:val="Nessunaspaziatura"/>
        <w:jc w:val="both"/>
        <w:rPr>
          <w:rFonts w:ascii="Arial" w:hAnsi="Arial" w:cs="Arial"/>
        </w:rPr>
      </w:pPr>
      <w:r>
        <w:rPr>
          <w:rFonts w:ascii="Arial" w:hAnsi="Arial" w:cs="Arial"/>
        </w:rPr>
        <w:t>Vincente Girone C – Vincente Girone C</w:t>
      </w:r>
    </w:p>
    <w:p w:rsidR="0031543B" w:rsidRDefault="0031543B" w:rsidP="0031543B">
      <w:pPr>
        <w:pStyle w:val="Nessunaspaziatura"/>
        <w:jc w:val="both"/>
        <w:rPr>
          <w:rFonts w:ascii="Arial" w:hAnsi="Arial" w:cs="Arial"/>
        </w:rPr>
      </w:pPr>
      <w:r w:rsidRPr="009D5988">
        <w:rPr>
          <w:rFonts w:ascii="Arial" w:hAnsi="Arial" w:cs="Arial"/>
        </w:rPr>
        <w:t>Le vincenti delle semifinali disputeranno la finale in gara unica su campo neutro.</w:t>
      </w:r>
    </w:p>
    <w:p w:rsidR="00407975" w:rsidRDefault="00407975" w:rsidP="003E0220">
      <w:pPr>
        <w:pStyle w:val="A1gare"/>
      </w:pPr>
    </w:p>
    <w:p w:rsidR="003E0220" w:rsidRDefault="003E0220" w:rsidP="003E0220">
      <w:pPr>
        <w:pStyle w:val="A1gare"/>
      </w:pPr>
    </w:p>
    <w:p w:rsidR="003E0220" w:rsidRDefault="003E0220" w:rsidP="003E0220">
      <w:pPr>
        <w:pStyle w:val="A1gare"/>
      </w:pPr>
    </w:p>
    <w:p w:rsidR="00C83585" w:rsidRPr="006C6C5F" w:rsidRDefault="00C83585" w:rsidP="00C83585">
      <w:pPr>
        <w:pStyle w:val="Titolo001A"/>
        <w:framePr w:wrap="around"/>
      </w:pPr>
      <w:bookmarkStart w:id="18" w:name="_Toc82620592"/>
      <w:bookmarkStart w:id="19" w:name="_Toc83398719"/>
      <w:r w:rsidRPr="006C6C5F">
        <w:t xml:space="preserve">COMUNICAZIONI DEL COORDINATORE REGIONALE </w:t>
      </w:r>
      <w:proofErr w:type="spellStart"/>
      <w:r w:rsidRPr="006C6C5F">
        <w:t>S.G.S.</w:t>
      </w:r>
      <w:bookmarkEnd w:id="18"/>
      <w:bookmarkEnd w:id="19"/>
      <w:proofErr w:type="spellEnd"/>
    </w:p>
    <w:p w:rsidR="008F5EEB" w:rsidRDefault="008F5EEB" w:rsidP="008F5EEB">
      <w:pPr>
        <w:pStyle w:val="A1gare"/>
        <w:rPr>
          <w:rFonts w:ascii="Arial" w:hAnsi="Arial"/>
          <w:caps w:val="0"/>
          <w:color w:val="002060"/>
          <w:spacing w:val="0"/>
          <w:sz w:val="22"/>
          <w:lang w:eastAsia="en-US"/>
        </w:rPr>
      </w:pPr>
    </w:p>
    <w:p w:rsidR="003E0220" w:rsidRDefault="003E0220" w:rsidP="008F5EEB">
      <w:pPr>
        <w:pStyle w:val="A1gare"/>
      </w:pPr>
    </w:p>
    <w:p w:rsidR="00D31116" w:rsidRPr="00D31116" w:rsidRDefault="00D31116" w:rsidP="00D31116">
      <w:pPr>
        <w:pStyle w:val="A119"/>
        <w:rPr>
          <w:b/>
        </w:rPr>
      </w:pPr>
      <w:r w:rsidRPr="00D31116">
        <w:rPr>
          <w:b/>
        </w:rPr>
        <w:t xml:space="preserve">RICONOSCIMENTO “SCUOLA CALCIO E “SCUOLA </w:t>
      </w:r>
      <w:proofErr w:type="spellStart"/>
      <w:r w:rsidRPr="00D31116">
        <w:rPr>
          <w:b/>
        </w:rPr>
        <w:t>DI</w:t>
      </w:r>
      <w:proofErr w:type="spellEnd"/>
      <w:r w:rsidRPr="00D31116">
        <w:rPr>
          <w:b/>
        </w:rPr>
        <w:t xml:space="preserve"> CALCIO E</w:t>
      </w:r>
      <w:r w:rsidRPr="00D31116">
        <w:rPr>
          <w:rFonts w:ascii="Arial" w:hAnsi="Arial" w:cs="Arial"/>
          <w:b/>
        </w:rPr>
        <w:t>́</w:t>
      </w:r>
      <w:r w:rsidRPr="00D31116">
        <w:rPr>
          <w:rFonts w:cs="Helvetica Narrow"/>
          <w:b/>
        </w:rPr>
        <w:t>LITE” STAGIONE SPORTIVA 20</w:t>
      </w:r>
      <w:r w:rsidRPr="00D31116">
        <w:rPr>
          <w:b/>
        </w:rPr>
        <w:t>21 – 2022</w:t>
      </w:r>
    </w:p>
    <w:p w:rsidR="00D31116" w:rsidRPr="006E1DB0" w:rsidRDefault="00D31116" w:rsidP="00D31116">
      <w:pPr>
        <w:pStyle w:val="A119"/>
      </w:pPr>
      <w:r w:rsidRPr="006E1DB0">
        <w:t>Causa</w:t>
      </w:r>
      <w:r>
        <w:t xml:space="preserve"> un refuso sui modelli di “DICHIARAZIONE </w:t>
      </w:r>
      <w:proofErr w:type="spellStart"/>
      <w:r>
        <w:t>DI</w:t>
      </w:r>
      <w:proofErr w:type="spellEnd"/>
      <w:r>
        <w:t xml:space="preserve"> IMPEGNO” pubblicati in allegato al C.U. </w:t>
      </w:r>
      <w:proofErr w:type="spellStart"/>
      <w:r>
        <w:t>nr</w:t>
      </w:r>
      <w:proofErr w:type="spellEnd"/>
      <w:r>
        <w:t>. 12 del 10/09/2021, si allegano al presente C.U. i nuovi modelli aggiornati.</w:t>
      </w:r>
    </w:p>
    <w:p w:rsidR="00D31116" w:rsidRDefault="00D31116" w:rsidP="007F24FA">
      <w:pPr>
        <w:pStyle w:val="A1gare"/>
      </w:pPr>
    </w:p>
    <w:p w:rsidR="007F24FA" w:rsidRDefault="007F24FA" w:rsidP="006673F0">
      <w:pPr>
        <w:pStyle w:val="LndNormale1"/>
        <w:jc w:val="both"/>
        <w:rPr>
          <w:color w:val="002060"/>
        </w:rPr>
      </w:pPr>
      <w:r>
        <w:rPr>
          <w:color w:val="002060"/>
        </w:rPr>
        <w:t>Allegati:</w:t>
      </w:r>
    </w:p>
    <w:p w:rsidR="007F24FA" w:rsidRPr="00E95165" w:rsidRDefault="007F24FA" w:rsidP="007F24FA">
      <w:pPr>
        <w:jc w:val="both"/>
        <w:rPr>
          <w:rFonts w:ascii="Helvetica Narrow" w:hAnsi="Helvetica Narrow" w:cs="Arial"/>
          <w:sz w:val="22"/>
          <w:szCs w:val="22"/>
        </w:rPr>
      </w:pPr>
      <w:r w:rsidRPr="00E95165">
        <w:rPr>
          <w:rFonts w:ascii="Helvetica Narrow" w:hAnsi="Helvetica Narrow" w:cs="Arial"/>
          <w:sz w:val="22"/>
          <w:szCs w:val="22"/>
        </w:rPr>
        <w:t>- Dichiarazione di Impegno SCUOLE CALCIO ELITE</w:t>
      </w:r>
      <w:r>
        <w:rPr>
          <w:rFonts w:ascii="Helvetica Narrow" w:hAnsi="Helvetica Narrow" w:cs="Arial"/>
          <w:sz w:val="22"/>
          <w:szCs w:val="22"/>
        </w:rPr>
        <w:t xml:space="preserve"> – </w:t>
      </w:r>
      <w:r w:rsidRPr="00212660">
        <w:rPr>
          <w:rFonts w:ascii="Helvetica Narrow" w:hAnsi="Helvetica Narrow" w:cs="Arial"/>
          <w:b/>
          <w:sz w:val="22"/>
          <w:szCs w:val="22"/>
        </w:rPr>
        <w:t>aggiornato</w:t>
      </w:r>
      <w:r>
        <w:rPr>
          <w:rFonts w:ascii="Helvetica Narrow" w:hAnsi="Helvetica Narrow" w:cs="Arial"/>
          <w:sz w:val="22"/>
          <w:szCs w:val="22"/>
        </w:rPr>
        <w:tab/>
      </w:r>
      <w:r>
        <w:rPr>
          <w:rFonts w:ascii="Helvetica Narrow" w:hAnsi="Helvetica Narrow" w:cs="Arial"/>
          <w:sz w:val="22"/>
          <w:szCs w:val="22"/>
        </w:rPr>
        <w:tab/>
      </w:r>
    </w:p>
    <w:p w:rsidR="007F24FA" w:rsidRPr="00E95165" w:rsidRDefault="007F24FA" w:rsidP="007F24FA">
      <w:pPr>
        <w:jc w:val="both"/>
        <w:rPr>
          <w:rFonts w:ascii="Helvetica Narrow" w:hAnsi="Helvetica Narrow" w:cs="Arial"/>
          <w:sz w:val="22"/>
          <w:szCs w:val="22"/>
        </w:rPr>
      </w:pPr>
      <w:r w:rsidRPr="00E95165">
        <w:rPr>
          <w:rFonts w:ascii="Helvetica Narrow" w:hAnsi="Helvetica Narrow" w:cs="Arial"/>
          <w:sz w:val="22"/>
          <w:szCs w:val="22"/>
        </w:rPr>
        <w:t xml:space="preserve">- Dichiarazione di Impegno SCUOLE CALCIO  </w:t>
      </w:r>
      <w:r>
        <w:rPr>
          <w:rFonts w:ascii="Helvetica Narrow" w:hAnsi="Helvetica Narrow" w:cs="Arial"/>
          <w:sz w:val="22"/>
          <w:szCs w:val="22"/>
        </w:rPr>
        <w:t xml:space="preserve">-  </w:t>
      </w:r>
      <w:r w:rsidRPr="00212660">
        <w:rPr>
          <w:rFonts w:ascii="Helvetica Narrow" w:hAnsi="Helvetica Narrow" w:cs="Arial"/>
          <w:b/>
          <w:sz w:val="22"/>
          <w:szCs w:val="22"/>
        </w:rPr>
        <w:t>aggiornato</w:t>
      </w:r>
    </w:p>
    <w:p w:rsidR="00A652FB" w:rsidRDefault="00A652FB" w:rsidP="004E22AE">
      <w:pPr>
        <w:jc w:val="both"/>
      </w:pPr>
    </w:p>
    <w:p w:rsidR="00212660" w:rsidRDefault="00212660" w:rsidP="00212660">
      <w:pPr>
        <w:pStyle w:val="A1gare"/>
      </w:pPr>
    </w:p>
    <w:p w:rsidR="00560248" w:rsidRDefault="00560248" w:rsidP="00560248">
      <w:pPr>
        <w:pStyle w:val="Titolo"/>
      </w:pPr>
      <w:r>
        <w:t>CALCIO A 5 MARCHE</w:t>
      </w:r>
    </w:p>
    <w:p w:rsidR="00637614" w:rsidRDefault="00637614" w:rsidP="00D95981">
      <w:pPr>
        <w:pStyle w:val="A1gare"/>
      </w:pPr>
    </w:p>
    <w:p w:rsidR="007E3520" w:rsidRDefault="007E3520" w:rsidP="00D95981">
      <w:pPr>
        <w:pStyle w:val="A1gare"/>
      </w:pPr>
    </w:p>
    <w:p w:rsidR="008F24EF" w:rsidRDefault="008F24EF" w:rsidP="00FA145D">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20" w:name="_Toc82620594"/>
      <w:bookmarkStart w:id="21" w:name="_Toc83398720"/>
      <w:r w:rsidRPr="008D2C0B">
        <w:t>COMUNICAZIONI DELLA DELEGAZIONE PROVINCIALE</w:t>
      </w:r>
      <w:bookmarkEnd w:id="20"/>
      <w:bookmarkEnd w:id="21"/>
    </w:p>
    <w:p w:rsidR="006438B7" w:rsidRDefault="006438B7">
      <w:pPr>
        <w:pStyle w:val="A1gare"/>
      </w:pPr>
    </w:p>
    <w:p w:rsidR="006438B7" w:rsidRPr="006438B7" w:rsidRDefault="006438B7" w:rsidP="006438B7">
      <w:pPr>
        <w:pStyle w:val="A119"/>
        <w:rPr>
          <w:b/>
        </w:rPr>
      </w:pPr>
      <w:r w:rsidRPr="006438B7">
        <w:rPr>
          <w:b/>
        </w:rPr>
        <w:t>FINALMENTE SI RIPARTE!</w:t>
      </w:r>
    </w:p>
    <w:p w:rsidR="007616CE" w:rsidRDefault="006438B7" w:rsidP="006438B7">
      <w:pPr>
        <w:pStyle w:val="A119"/>
      </w:pPr>
      <w:r>
        <w:t xml:space="preserve">È questo il momento che tutti gli sportivi attendevano dal mese di marzo 2020. </w:t>
      </w:r>
    </w:p>
    <w:p w:rsidR="006438B7" w:rsidRDefault="006438B7" w:rsidP="006438B7">
      <w:pPr>
        <w:pStyle w:val="A119"/>
      </w:pPr>
      <w:r>
        <w:t>Domenica 26 settembre avrà nuovamente inizio l’attività giovanile e dilettantistica provinciale. Abbiamo registrato un nuovo slancio</w:t>
      </w:r>
      <w:r w:rsidR="00D034DE">
        <w:t xml:space="preserve"> da parte di tutti coloro che seguono il calcio</w:t>
      </w:r>
      <w:r>
        <w:t>, il desiderio di scendere in campo da parte di tantissimi giovani; è arrivato il momento di abbandonare l’agiatezza del divano per rip</w:t>
      </w:r>
      <w:r w:rsidR="008E645B">
        <w:t>rendere a correre, a giocare, ad inseguire una palla, a provare</w:t>
      </w:r>
      <w:r w:rsidR="0014004C">
        <w:t xml:space="preserve"> a</w:t>
      </w:r>
      <w:r w:rsidR="008E645B">
        <w:t xml:space="preserve"> segnare una rete o </w:t>
      </w:r>
      <w:r w:rsidR="0014004C">
        <w:t>ad</w:t>
      </w:r>
      <w:r w:rsidR="008E645B">
        <w:t xml:space="preserve"> </w:t>
      </w:r>
      <w:r w:rsidR="00D034DE">
        <w:t>evita</w:t>
      </w:r>
      <w:r w:rsidR="008E645B">
        <w:t xml:space="preserve">rla. Si inizia di nuovo a praticare </w:t>
      </w:r>
      <w:r w:rsidR="0014004C">
        <w:t xml:space="preserve">lo </w:t>
      </w:r>
      <w:r w:rsidR="008E645B">
        <w:t>sport</w:t>
      </w:r>
      <w:r w:rsidR="0014004C">
        <w:t xml:space="preserve"> che più ci piace,</w:t>
      </w:r>
      <w:r w:rsidR="008E645B">
        <w:t xml:space="preserve"> </w:t>
      </w:r>
      <w:r w:rsidR="00D034DE">
        <w:t>coinvolti</w:t>
      </w:r>
      <w:r w:rsidR="008E645B">
        <w:t xml:space="preserve"> dalla nostra passione ma anche dal bisogno di incontrarsi, di socializzare, di divertirsi insieme.</w:t>
      </w:r>
    </w:p>
    <w:p w:rsidR="006438B7" w:rsidRPr="006438B7" w:rsidRDefault="006438B7" w:rsidP="006438B7">
      <w:pPr>
        <w:pStyle w:val="A119"/>
      </w:pPr>
      <w:r>
        <w:t xml:space="preserve"> </w:t>
      </w:r>
      <w:r w:rsidRPr="006438B7">
        <w:t xml:space="preserve">Non mancheranno momenti di difficoltà, tutto sommato </w:t>
      </w:r>
      <w:r w:rsidR="00D034DE">
        <w:t>fanno</w:t>
      </w:r>
      <w:r w:rsidR="008E645B">
        <w:t xml:space="preserve"> </w:t>
      </w:r>
      <w:r w:rsidRPr="006438B7">
        <w:t>parte integrante del gioco del calcio, ma ci saranno pure tante soddisfazioni</w:t>
      </w:r>
      <w:r w:rsidR="008E645B">
        <w:t>.</w:t>
      </w:r>
    </w:p>
    <w:p w:rsidR="008E645B" w:rsidRDefault="008E645B" w:rsidP="006438B7">
      <w:pPr>
        <w:pStyle w:val="A119"/>
      </w:pPr>
      <w:r>
        <w:t>Intendo ringraziare tutti quei dirigenti</w:t>
      </w:r>
      <w:r w:rsidR="007616CE">
        <w:t>, tecnici, calciatori, arbitri</w:t>
      </w:r>
      <w:r>
        <w:t xml:space="preserve"> che</w:t>
      </w:r>
      <w:r w:rsidR="007616CE">
        <w:t xml:space="preserve"> non hanno avuto tentennamenti e,</w:t>
      </w:r>
      <w:r>
        <w:t xml:space="preserve"> sostenuti da una passione inesauribile, hanno avuto la forza di </w:t>
      </w:r>
      <w:r w:rsidR="007616CE">
        <w:t xml:space="preserve">ripartire con determinazione </w:t>
      </w:r>
      <w:r w:rsidR="00D034DE">
        <w:t>pur consapevoli che</w:t>
      </w:r>
      <w:r w:rsidR="007616CE">
        <w:t xml:space="preserve"> sarà necessario un </w:t>
      </w:r>
      <w:r w:rsidR="0014004C">
        <w:t>nuovo</w:t>
      </w:r>
      <w:r w:rsidR="007616CE">
        <w:t xml:space="preserve"> impegno e attenzione</w:t>
      </w:r>
      <w:r w:rsidR="0014004C">
        <w:t>,</w:t>
      </w:r>
      <w:r w:rsidR="007616CE">
        <w:t xml:space="preserve"> a causa dei protocolli da rispettare.</w:t>
      </w:r>
    </w:p>
    <w:p w:rsidR="007616CE" w:rsidRDefault="006438B7" w:rsidP="006438B7">
      <w:pPr>
        <w:pStyle w:val="A119"/>
      </w:pPr>
      <w:r w:rsidRPr="006438B7">
        <w:t>Auguri di Buon Campionato a tutti, sempre nel rispetto delle regole sportive e comportamentali mantenendo la giusta serenità</w:t>
      </w:r>
      <w:r w:rsidR="007616CE">
        <w:t xml:space="preserve"> ed equilibrio</w:t>
      </w:r>
      <w:r w:rsidRPr="006438B7">
        <w:t xml:space="preserve"> in un sano agonismo e divertimento. Auguri a chi sogna un calcio semplice</w:t>
      </w:r>
      <w:r w:rsidR="007616CE">
        <w:t>,</w:t>
      </w:r>
      <w:r w:rsidRPr="006438B7">
        <w:t xml:space="preserve"> che senza rinunciare all</w:t>
      </w:r>
      <w:r w:rsidR="007616CE">
        <w:t>e</w:t>
      </w:r>
      <w:r w:rsidRPr="006438B7">
        <w:t xml:space="preserve"> rivalità insegue la vittoria con lealtà e nel pieno rispetto degli avversari. </w:t>
      </w:r>
    </w:p>
    <w:p w:rsidR="007616CE" w:rsidRDefault="007616CE" w:rsidP="006438B7">
      <w:pPr>
        <w:pStyle w:val="A119"/>
      </w:pPr>
      <w:r>
        <w:t>Buon campionato a tutti!</w:t>
      </w:r>
    </w:p>
    <w:p w:rsidR="007616CE" w:rsidRDefault="007616CE" w:rsidP="006438B7">
      <w:pPr>
        <w:pStyle w:val="A119"/>
      </w:pPr>
      <w:r>
        <w:t xml:space="preserve">                                                                                         Giuseppe </w:t>
      </w:r>
      <w:proofErr w:type="spellStart"/>
      <w:r>
        <w:t>Malaspina</w:t>
      </w:r>
      <w:proofErr w:type="spellEnd"/>
    </w:p>
    <w:p w:rsidR="007616CE" w:rsidRDefault="007616CE" w:rsidP="006438B7">
      <w:pPr>
        <w:pStyle w:val="A119"/>
      </w:pPr>
      <w:r>
        <w:t xml:space="preserve">                                                                                             </w:t>
      </w:r>
    </w:p>
    <w:p w:rsidR="007616CE" w:rsidRDefault="007616CE" w:rsidP="006438B7">
      <w:pPr>
        <w:pStyle w:val="A119"/>
      </w:pPr>
    </w:p>
    <w:p w:rsidR="006438B7" w:rsidRDefault="006438B7">
      <w:pPr>
        <w:pStyle w:val="A1gare"/>
      </w:pPr>
    </w:p>
    <w:p w:rsidR="006438B7" w:rsidRDefault="006438B7">
      <w:pPr>
        <w:pStyle w:val="A1gare"/>
      </w:pPr>
    </w:p>
    <w:p w:rsidR="00E95165" w:rsidRDefault="00E95165" w:rsidP="00A94CC0">
      <w:pPr>
        <w:pStyle w:val="A1gare"/>
      </w:pPr>
    </w:p>
    <w:p w:rsidR="00A94CC0" w:rsidRPr="000557AA" w:rsidRDefault="00A94CC0" w:rsidP="00A94CC0">
      <w:pPr>
        <w:pStyle w:val="Titolo001A"/>
        <w:framePr w:wrap="around"/>
      </w:pPr>
      <w:bookmarkStart w:id="22" w:name="_Toc82620595"/>
      <w:bookmarkStart w:id="23" w:name="_Toc83398721"/>
      <w:r>
        <w:t>4.</w:t>
      </w:r>
      <w:r w:rsidR="004E22AE">
        <w:t>1</w:t>
      </w:r>
      <w:r>
        <w:t xml:space="preserve">.- </w:t>
      </w:r>
      <w:bookmarkEnd w:id="22"/>
      <w:r w:rsidR="00BF5AF1">
        <w:t>guida operativa contenimento covid nelle gare ufficiali</w:t>
      </w:r>
      <w:bookmarkEnd w:id="23"/>
    </w:p>
    <w:p w:rsidR="00A94CC0" w:rsidRDefault="00A94CC0" w:rsidP="00A94CC0">
      <w:pPr>
        <w:jc w:val="both"/>
        <w:rPr>
          <w:rFonts w:ascii="Arial" w:hAnsi="Arial" w:cs="Arial"/>
          <w:sz w:val="22"/>
          <w:szCs w:val="22"/>
        </w:rPr>
      </w:pPr>
    </w:p>
    <w:p w:rsidR="00A94CC0" w:rsidRPr="00130974" w:rsidRDefault="00BF5AF1" w:rsidP="00A94CC0">
      <w:pPr>
        <w:pStyle w:val="A119"/>
      </w:pPr>
      <w:r>
        <w:t>Allegata al presente C.U. viene pubblicata una guida riguardante le procedure da seguire, in occasione delle gare ufficiali, per il contenimento del contagio da covid_19.</w:t>
      </w:r>
    </w:p>
    <w:p w:rsidR="00A94CC0" w:rsidRDefault="00A94CC0" w:rsidP="00A94CC0">
      <w:pPr>
        <w:pStyle w:val="A1gare"/>
      </w:pPr>
    </w:p>
    <w:p w:rsidR="00027FF2" w:rsidRPr="007449EC" w:rsidRDefault="00027FF2" w:rsidP="00027FF2">
      <w:pPr>
        <w:pStyle w:val="A119"/>
      </w:pPr>
      <w:r>
        <w:t>Si richiama l’attenzione sulla</w:t>
      </w:r>
      <w:r w:rsidRPr="007449EC">
        <w:t xml:space="preserve"> rigoros</w:t>
      </w:r>
      <w:r>
        <w:t>a</w:t>
      </w:r>
      <w:r w:rsidRPr="007449EC">
        <w:t xml:space="preserve"> </w:t>
      </w:r>
      <w:r w:rsidRPr="009A4AD9">
        <w:t>osservanza delle disposizioni emanate attraverso il  protocollo sanitario</w:t>
      </w:r>
      <w:r w:rsidRPr="007449EC">
        <w:t> pubblicato dalla FIGC nello mese di agosto</w:t>
      </w:r>
      <w:r>
        <w:t xml:space="preserve"> </w:t>
      </w:r>
      <w:proofErr w:type="spellStart"/>
      <w:r>
        <w:t>u.s</w:t>
      </w:r>
      <w:proofErr w:type="spellEnd"/>
      <w:r>
        <w:t>.</w:t>
      </w:r>
      <w:r w:rsidRPr="007449EC">
        <w:t>.</w:t>
      </w:r>
    </w:p>
    <w:p w:rsidR="00027FF2" w:rsidRPr="007449EC" w:rsidRDefault="00027FF2" w:rsidP="00027FF2">
      <w:pPr>
        <w:pStyle w:val="A119"/>
      </w:pPr>
      <w:r w:rsidRPr="007449EC">
        <w:t xml:space="preserve">Si </w:t>
      </w:r>
      <w:r>
        <w:t>richiede</w:t>
      </w:r>
      <w:r w:rsidRPr="007449EC">
        <w:t xml:space="preserve"> </w:t>
      </w:r>
      <w:r>
        <w:t>il rispetto di</w:t>
      </w:r>
      <w:r w:rsidRPr="007449EC">
        <w:t xml:space="preserve"> tutte le misure di contrasto alla diffusione del Covid19</w:t>
      </w:r>
      <w:r>
        <w:t>,</w:t>
      </w:r>
      <w:r w:rsidRPr="007449EC">
        <w:t xml:space="preserve"> in particolare, l’obbligo di distanziamento e di utilizzo dei dispositivi di protezione individuale.</w:t>
      </w:r>
    </w:p>
    <w:p w:rsidR="00027FF2" w:rsidRPr="007449EC" w:rsidRDefault="00027FF2" w:rsidP="00027FF2">
      <w:pPr>
        <w:pStyle w:val="A119"/>
      </w:pPr>
      <w:r w:rsidRPr="007449EC">
        <w:t xml:space="preserve">Si ricorda, inoltre, che l’accesso </w:t>
      </w:r>
      <w:r>
        <w:t>al campo</w:t>
      </w:r>
      <w:r w:rsidRPr="007449EC">
        <w:t xml:space="preserve"> di tutte le categorie è consentito </w:t>
      </w:r>
      <w:r w:rsidRPr="00027FF2">
        <w:rPr>
          <w:b/>
        </w:rPr>
        <w:t>agli spettatori </w:t>
      </w:r>
      <w:r w:rsidRPr="007449EC">
        <w:t>solo se in possesso di </w:t>
      </w:r>
      <w:r w:rsidRPr="00027FF2">
        <w:rPr>
          <w:b/>
        </w:rPr>
        <w:t>green pass</w:t>
      </w:r>
      <w:r w:rsidRPr="007449EC">
        <w:rPr>
          <w:rStyle w:val="Enfasigrassetto"/>
          <w:rFonts w:ascii="Bahnschrift Light SemiCondensed" w:hAnsi="Bahnschrift Light SemiCondensed" w:cs="Arial"/>
          <w:color w:val="333333"/>
          <w:szCs w:val="22"/>
        </w:rPr>
        <w:t>,</w:t>
      </w:r>
      <w:r w:rsidRPr="007449EC">
        <w:t> previa misu</w:t>
      </w:r>
      <w:r>
        <w:t xml:space="preserve">razione della temperatura e </w:t>
      </w:r>
      <w:r w:rsidRPr="007449EC">
        <w:t>l’utilizzo della mascherina</w:t>
      </w:r>
      <w:r>
        <w:t>,</w:t>
      </w:r>
      <w:r w:rsidRPr="007449EC">
        <w:t xml:space="preserve"> anche all’aperto</w:t>
      </w:r>
      <w:r>
        <w:t>,</w:t>
      </w:r>
      <w:r w:rsidRPr="007449EC">
        <w:t xml:space="preserve"> per tutta la durata della permanenza nell’impianto sportivo, nel rispetto della capienza massima autorizzata (attualmente 50%) con </w:t>
      </w:r>
      <w:proofErr w:type="spellStart"/>
      <w:r w:rsidRPr="007449EC">
        <w:t>pre</w:t>
      </w:r>
      <w:r>
        <w:t>-</w:t>
      </w:r>
      <w:r w:rsidRPr="007449EC">
        <w:t>assegnazione</w:t>
      </w:r>
      <w:proofErr w:type="spellEnd"/>
      <w:r w:rsidRPr="007449EC">
        <w:t xml:space="preserve"> del posto in modo da garantire il distanziamento interpersonale di almeno un metro tra gli spettatori stessi.</w:t>
      </w:r>
      <w:r w:rsidR="009A4AD9">
        <w:t xml:space="preserve"> Occorre inoltre prendere nota dei nominativi degli spettatori presenti.</w:t>
      </w:r>
    </w:p>
    <w:p w:rsidR="00566546" w:rsidRDefault="00566546" w:rsidP="003E5887">
      <w:pPr>
        <w:pStyle w:val="A1gare"/>
        <w:spacing w:line="240" w:lineRule="auto"/>
        <w:rPr>
          <w:rFonts w:ascii="Consolas" w:hAnsi="Consolas" w:cs="Consolas"/>
        </w:rPr>
      </w:pPr>
    </w:p>
    <w:p w:rsidR="00027FF2" w:rsidRPr="00215A25" w:rsidRDefault="00027FF2" w:rsidP="003E5887">
      <w:pPr>
        <w:pStyle w:val="A1gare"/>
        <w:spacing w:line="240" w:lineRule="auto"/>
        <w:rPr>
          <w:rFonts w:ascii="Consolas" w:hAnsi="Consolas" w:cs="Consolas"/>
        </w:rPr>
      </w:pPr>
    </w:p>
    <w:p w:rsidR="002570F8" w:rsidRDefault="002570F8">
      <w:pPr>
        <w:pStyle w:val="A1gare"/>
      </w:pPr>
    </w:p>
    <w:p w:rsidR="002570F8" w:rsidRDefault="002570F8" w:rsidP="002570F8">
      <w:pPr>
        <w:pStyle w:val="Titolo001A"/>
        <w:framePr w:wrap="around"/>
      </w:pPr>
      <w:bookmarkStart w:id="24" w:name="_Toc83398722"/>
      <w:r>
        <w:t>4.</w:t>
      </w:r>
      <w:r w:rsidR="001F50CB">
        <w:t>2</w:t>
      </w:r>
      <w:r>
        <w:t xml:space="preserve">.- CAMPIONATI PROVINCIALI </w:t>
      </w:r>
      <w:r w:rsidR="00315F52">
        <w:t>– disposizioni emergenza covid 19</w:t>
      </w:r>
      <w:bookmarkEnd w:id="24"/>
    </w:p>
    <w:p w:rsidR="002570F8" w:rsidRDefault="002570F8" w:rsidP="009D0BE6">
      <w:pPr>
        <w:pStyle w:val="A1gare"/>
      </w:pPr>
    </w:p>
    <w:p w:rsidR="002570F8" w:rsidRDefault="002570F8" w:rsidP="002570F8">
      <w:pPr>
        <w:pStyle w:val="A119"/>
      </w:pPr>
      <w:r>
        <w:t xml:space="preserve">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ai Campionati in epigrafe. </w:t>
      </w:r>
    </w:p>
    <w:p w:rsidR="002570F8" w:rsidRDefault="002570F8" w:rsidP="002570F8">
      <w:pPr>
        <w:pStyle w:val="A119"/>
      </w:pPr>
      <w:r>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in questo caso indicare i </w:t>
      </w:r>
      <w:r w:rsidRPr="00B41433">
        <w:rPr>
          <w:b/>
          <w:i/>
        </w:rPr>
        <w:t>portieri e i cosiddetti “under</w:t>
      </w:r>
      <w:r w:rsidRPr="00B41433">
        <w:rPr>
          <w:b/>
        </w:rPr>
        <w:t>”,</w:t>
      </w:r>
      <w:r>
        <w:t xml:space="preserve"> di componente dello staff tecnico e di dirigente tutti regolarmente tesserati, il cui numero complessivo non potrà essere superiore a 40 unità.</w:t>
      </w:r>
    </w:p>
    <w:p w:rsidR="002570F8" w:rsidRDefault="002570F8" w:rsidP="002570F8">
      <w:pPr>
        <w:pStyle w:val="A119"/>
      </w:pPr>
      <w:r>
        <w:t xml:space="preserve">Tale modulo deve essere restituito a questa Delegazione provinciale, tramite PEC </w:t>
      </w:r>
      <w:hyperlink r:id="rId8" w:history="1">
        <w:r w:rsidRPr="00745C54">
          <w:rPr>
            <w:rStyle w:val="Collegamentoipertestuale"/>
          </w:rPr>
          <w:t>fermo@pec.figcmarche.it</w:t>
        </w:r>
      </w:hyperlink>
      <w:r>
        <w:t xml:space="preserve">, entro e non oltre le date indicate nella </w:t>
      </w:r>
      <w:r w:rsidR="005072F5">
        <w:t>successiva</w:t>
      </w:r>
      <w:r>
        <w:t xml:space="preserve"> circolare. </w:t>
      </w:r>
    </w:p>
    <w:p w:rsidR="002570F8" w:rsidRDefault="002570F8" w:rsidP="002570F8">
      <w:pPr>
        <w:pStyle w:val="A119"/>
      </w:pPr>
      <w:r>
        <w:t xml:space="preserve">Si allega inoltre il </w:t>
      </w:r>
    </w:p>
    <w:p w:rsidR="002570F8" w:rsidRDefault="002570F8" w:rsidP="002570F8">
      <w:pPr>
        <w:pStyle w:val="A119"/>
        <w:numPr>
          <w:ilvl w:val="0"/>
          <w:numId w:val="4"/>
        </w:numPr>
      </w:pPr>
      <w:r>
        <w:t xml:space="preserve">fac-simile del modello dichiarazione del rispetto delle prescrizioni sanitarie gruppo squadra da compilare prima di ogni gara. </w:t>
      </w:r>
    </w:p>
    <w:p w:rsidR="00D00BF3" w:rsidRDefault="00D00BF3" w:rsidP="00D00BF3">
      <w:pPr>
        <w:pStyle w:val="A119"/>
        <w:ind w:left="720"/>
      </w:pPr>
    </w:p>
    <w:p w:rsidR="00D00BF3" w:rsidRPr="00D00BF3" w:rsidRDefault="00D00BF3" w:rsidP="00D00BF3">
      <w:pPr>
        <w:pStyle w:val="A119"/>
        <w:ind w:left="360"/>
        <w:rPr>
          <w:b/>
        </w:rPr>
      </w:pPr>
      <w:r>
        <w:rPr>
          <w:b/>
        </w:rPr>
        <w:t xml:space="preserve">                                                          </w:t>
      </w:r>
      <w:r w:rsidR="002570F8" w:rsidRPr="00D00BF3">
        <w:rPr>
          <w:b/>
        </w:rPr>
        <w:t>CIRCOLARE</w:t>
      </w:r>
    </w:p>
    <w:p w:rsidR="00D00BF3" w:rsidRPr="00D00BF3" w:rsidRDefault="00D00BF3" w:rsidP="00D00BF3">
      <w:pPr>
        <w:pStyle w:val="A119"/>
        <w:rPr>
          <w:b/>
        </w:rPr>
      </w:pPr>
      <w:r>
        <w:rPr>
          <w:b/>
        </w:rPr>
        <w:t xml:space="preserve">                                                     </w:t>
      </w:r>
      <w:r w:rsidR="002570F8" w:rsidRPr="00D00BF3">
        <w:rPr>
          <w:b/>
        </w:rPr>
        <w:t>CAMPIONATI 2021/2022</w:t>
      </w:r>
    </w:p>
    <w:p w:rsidR="00B41433" w:rsidRPr="00D00BF3" w:rsidRDefault="00D00BF3" w:rsidP="00D00BF3">
      <w:pPr>
        <w:pStyle w:val="A119"/>
        <w:rPr>
          <w:b/>
        </w:rPr>
      </w:pPr>
      <w:r>
        <w:rPr>
          <w:b/>
        </w:rPr>
        <w:t xml:space="preserve">                                          </w:t>
      </w:r>
      <w:r w:rsidR="002570F8" w:rsidRPr="00D00BF3">
        <w:rPr>
          <w:b/>
        </w:rPr>
        <w:t>DISPOSIZIONI EMERGENZA COVID-19</w:t>
      </w:r>
    </w:p>
    <w:p w:rsidR="009F14E7" w:rsidRPr="009F14E7" w:rsidRDefault="009F14E7" w:rsidP="002570F8">
      <w:pPr>
        <w:pStyle w:val="A119"/>
        <w:rPr>
          <w:b/>
        </w:rPr>
      </w:pPr>
      <w:r w:rsidRPr="009F14E7">
        <w:rPr>
          <w:b/>
        </w:rPr>
        <w:t>Il Comitato Regionale Marche</w:t>
      </w:r>
    </w:p>
    <w:p w:rsidR="002570F8" w:rsidRDefault="002570F8" w:rsidP="002570F8">
      <w:pPr>
        <w:pStyle w:val="A119"/>
      </w:pPr>
      <w:r>
        <w:t xml:space="preserve"> 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provinciali 2021/2022 </w:t>
      </w:r>
    </w:p>
    <w:p w:rsidR="002570F8" w:rsidRPr="00D05DE0" w:rsidRDefault="002570F8" w:rsidP="002570F8">
      <w:pPr>
        <w:pStyle w:val="A119"/>
        <w:rPr>
          <w:b/>
        </w:rPr>
      </w:pPr>
      <w:r>
        <w:t xml:space="preserve">                                                                    </w:t>
      </w:r>
      <w:r w:rsidRPr="00D05DE0">
        <w:rPr>
          <w:b/>
        </w:rPr>
        <w:t xml:space="preserve">DISPONE </w:t>
      </w:r>
    </w:p>
    <w:p w:rsidR="00737604" w:rsidRDefault="002570F8" w:rsidP="002570F8">
      <w:pPr>
        <w:pStyle w:val="A119"/>
      </w:pPr>
      <w:r>
        <w:t xml:space="preserve">1. Ogni società deve trasmettere a mezzo PEC </w:t>
      </w:r>
      <w:r w:rsidR="009F14E7">
        <w:t>a</w:t>
      </w:r>
      <w:r>
        <w:t>lla Delegazione Provinciale di Fermo (</w:t>
      </w:r>
      <w:hyperlink r:id="rId9" w:history="1">
        <w:r w:rsidRPr="00745C54">
          <w:rPr>
            <w:rStyle w:val="Collegamentoipertestuale"/>
          </w:rPr>
          <w:t>fermo@pec.figcmarche.it</w:t>
        </w:r>
      </w:hyperlink>
      <w:r>
        <w:t xml:space="preserve">), entro e non oltre </w:t>
      </w:r>
      <w:r w:rsidRPr="002570F8">
        <w:rPr>
          <w:b/>
          <w:u w:val="single"/>
        </w:rPr>
        <w:t>23.09.2021</w:t>
      </w:r>
      <w:r>
        <w:t xml:space="preserve"> per i Campionati Provinciali di </w:t>
      </w:r>
      <w:r w:rsidRPr="009F14E7">
        <w:rPr>
          <w:b/>
        </w:rPr>
        <w:t>Terza Categoria</w:t>
      </w:r>
      <w:r>
        <w:t xml:space="preserve">, </w:t>
      </w:r>
      <w:r w:rsidRPr="009F14E7">
        <w:rPr>
          <w:b/>
        </w:rPr>
        <w:t>Under 19 Juniores Provinciale</w:t>
      </w:r>
      <w:r>
        <w:t xml:space="preserve">, </w:t>
      </w:r>
      <w:r w:rsidRPr="009F14E7">
        <w:rPr>
          <w:b/>
        </w:rPr>
        <w:t>Under 17 Allievi Provinciali</w:t>
      </w:r>
      <w:r>
        <w:t xml:space="preserve"> e </w:t>
      </w:r>
      <w:r w:rsidRPr="009F14E7">
        <w:rPr>
          <w:b/>
        </w:rPr>
        <w:t>Cadetti</w:t>
      </w:r>
      <w:r>
        <w:t xml:space="preserve">, </w:t>
      </w:r>
      <w:r w:rsidRPr="009F14E7">
        <w:rPr>
          <w:b/>
        </w:rPr>
        <w:t>Under 15 Giovanissimi Provinciali</w:t>
      </w:r>
      <w:r>
        <w:t xml:space="preserve"> e </w:t>
      </w:r>
      <w:r w:rsidRPr="009F14E7">
        <w:rPr>
          <w:b/>
        </w:rPr>
        <w:t>Serie D calcio a cinque</w:t>
      </w:r>
      <w:r>
        <w:t xml:space="preserve">, l’elenco del gruppo squadra, sottoscritto dal Presidente utilizzando il modulo allegato alla presente Circolare, con tutte le generalità di ciascun componente specificando se si tratta di calciatore – in questo caso indicando i portieri e i cosiddetti “under” – di componente dello staff </w:t>
      </w:r>
      <w:r>
        <w:lastRenderedPageBreak/>
        <w:t xml:space="preserve">tecnico e di dirigente tutti regolarmente tesserati, che non potrà essere superiore a 40 unità complessive. Tale elenco può essere modificato durante il corso del campionato sempre a mezzo PEC. </w:t>
      </w:r>
    </w:p>
    <w:p w:rsidR="009F14E7" w:rsidRDefault="009F14E7" w:rsidP="009F14E7">
      <w:pPr>
        <w:pStyle w:val="A1gare"/>
      </w:pPr>
    </w:p>
    <w:p w:rsidR="00737604" w:rsidRDefault="002570F8" w:rsidP="002570F8">
      <w:pPr>
        <w:pStyle w:val="A119"/>
      </w:pPr>
      <w:r>
        <w:t xml:space="preserve">2. 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 </w:t>
      </w:r>
    </w:p>
    <w:p w:rsidR="009F14E7" w:rsidRDefault="009F14E7" w:rsidP="009F14E7">
      <w:pPr>
        <w:pStyle w:val="A1gare"/>
      </w:pPr>
    </w:p>
    <w:p w:rsidR="00737604" w:rsidRDefault="002570F8" w:rsidP="002570F8">
      <w:pPr>
        <w:pStyle w:val="A119"/>
      </w:pPr>
      <w:r>
        <w:t>3. In tale ipotesi la Società dovrà comunicare al Comitato, sempre a mezzo mail (</w:t>
      </w:r>
      <w:hyperlink r:id="rId10" w:history="1">
        <w:r w:rsidR="00737604" w:rsidRPr="00745C54">
          <w:rPr>
            <w:rStyle w:val="Collegamentoipertestuale"/>
          </w:rPr>
          <w:t>cplnd.fermo@figc.it</w:t>
        </w:r>
      </w:hyperlink>
      <w:r w:rsidR="00737604">
        <w:t xml:space="preserve"> </w:t>
      </w:r>
      <w:r>
        <w:t xml:space="preserve">), il/i soggetto/i risultato/i positivo/i (calciatori, calciatrici, staff, dirigenti) che sia/siano posti in isolamento/quarantena dalla competente Autorità sanitaria pubblica locale, come previsto dal Protocollo. </w:t>
      </w:r>
    </w:p>
    <w:p w:rsidR="009F14E7" w:rsidRDefault="009F14E7" w:rsidP="009F14E7">
      <w:pPr>
        <w:pStyle w:val="A1gare"/>
      </w:pPr>
    </w:p>
    <w:p w:rsidR="00737604" w:rsidRDefault="002570F8" w:rsidP="002570F8">
      <w:pPr>
        <w:pStyle w:val="A119"/>
      </w:pPr>
      <w:r>
        <w:t xml:space="preserve">4. La gara sarà regolarmente disputata qualora non risultino positivi al virus SARS-CoV-2 un numero di calciatori/calciatrici superiore a n. 5 (cinque). </w:t>
      </w:r>
    </w:p>
    <w:p w:rsidR="009F14E7" w:rsidRDefault="009F14E7" w:rsidP="002570F8">
      <w:pPr>
        <w:pStyle w:val="A119"/>
      </w:pPr>
    </w:p>
    <w:p w:rsidR="00737604" w:rsidRDefault="002570F8" w:rsidP="002570F8">
      <w:pPr>
        <w:pStyle w:val="A119"/>
      </w:pPr>
      <w:r>
        <w:t xml:space="preserve">5. In caso di un numero di calciatori/calciatrici positivi al virus SARS-CoV-2 superiore a n. 5 (cinque) ed anche nell’ipotesi in cui, invece, su n. 5 (cinque) calciatori/calciatrici risultati positivi al virus SARS-CoV-2 ci siano più di n. 1 portiere e successivi , la Società dovrà comunicare tale circostanza </w:t>
      </w:r>
      <w:r w:rsidR="009F14E7">
        <w:t>al Comitato Regionale</w:t>
      </w:r>
      <w:r>
        <w:t>, sempre a mezzo mail (</w:t>
      </w:r>
      <w:hyperlink r:id="rId11" w:history="1">
        <w:r w:rsidR="00737604" w:rsidRPr="00745C54">
          <w:rPr>
            <w:rStyle w:val="Collegamentoipertestuale"/>
          </w:rPr>
          <w:t>cplnd.fermo@figc.it</w:t>
        </w:r>
      </w:hyperlink>
      <w:r w:rsidR="00737604">
        <w:t xml:space="preserve">) </w:t>
      </w:r>
      <w:r>
        <w:t xml:space="preserve"> entro e non oltre le 24 ore precedenti, che, espletate le opportune verifiche provvederà al rinvio della gara. </w:t>
      </w:r>
    </w:p>
    <w:p w:rsidR="009F14E7" w:rsidRDefault="009F14E7" w:rsidP="009F14E7">
      <w:pPr>
        <w:pStyle w:val="A1gare"/>
      </w:pPr>
    </w:p>
    <w:p w:rsidR="00737604" w:rsidRDefault="002570F8" w:rsidP="002570F8">
      <w:pPr>
        <w:pStyle w:val="A119"/>
      </w:pPr>
      <w:r>
        <w:t xml:space="preserve">6. 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calciatori/calciatrici superiori a n. 6 (sei) ai fini della richiesta di rinvio, i casi positivi che riguardano quelli inseriti nell’elenco comunicato alla Delegazione Provinciale da meno di 10 giorni. </w:t>
      </w:r>
    </w:p>
    <w:p w:rsidR="009F14E7" w:rsidRDefault="009F14E7" w:rsidP="009F14E7">
      <w:pPr>
        <w:pStyle w:val="A1gare"/>
      </w:pPr>
    </w:p>
    <w:p w:rsidR="00737604" w:rsidRDefault="002570F8" w:rsidP="002570F8">
      <w:pPr>
        <w:pStyle w:val="A119"/>
      </w:pPr>
      <w:r>
        <w:t>7. 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9F14E7" w:rsidRDefault="002570F8" w:rsidP="009F14E7">
      <w:pPr>
        <w:pStyle w:val="A1gare"/>
      </w:pPr>
      <w:r>
        <w:t xml:space="preserve"> </w:t>
      </w:r>
    </w:p>
    <w:p w:rsidR="00737604" w:rsidRDefault="002570F8" w:rsidP="002570F8">
      <w:pPr>
        <w:pStyle w:val="A119"/>
      </w:pPr>
      <w:r>
        <w:t xml:space="preserve">8. Per tutti gli adempimenti e disposizioni da osservare, si rimanda al vigente Protocollo sanitario anti COVID-19 e successive modifiche ed integrazioni, che le Società dovranno rispettare, salvo ulteriori e diversi provvedimenti che dovessero rendersi necessari. </w:t>
      </w:r>
    </w:p>
    <w:p w:rsidR="009F14E7" w:rsidRDefault="009F14E7" w:rsidP="0075520B">
      <w:pPr>
        <w:pStyle w:val="A1gare"/>
      </w:pPr>
    </w:p>
    <w:p w:rsidR="00737604" w:rsidRDefault="002570F8" w:rsidP="002570F8">
      <w:pPr>
        <w:pStyle w:val="A119"/>
      </w:pPr>
      <w:r>
        <w:t xml:space="preserve">Allegati: </w:t>
      </w:r>
    </w:p>
    <w:p w:rsidR="00737604" w:rsidRDefault="00737604" w:rsidP="002570F8">
      <w:pPr>
        <w:pStyle w:val="A119"/>
      </w:pPr>
      <w:r>
        <w:t xml:space="preserve">- </w:t>
      </w:r>
      <w:r w:rsidR="002570F8">
        <w:t xml:space="preserve">Modello elenco gruppo squadra </w:t>
      </w:r>
    </w:p>
    <w:p w:rsidR="002570F8" w:rsidRDefault="00737604" w:rsidP="00737604">
      <w:pPr>
        <w:pStyle w:val="A119"/>
      </w:pPr>
      <w:r>
        <w:t xml:space="preserve">- </w:t>
      </w:r>
      <w:r w:rsidR="002570F8">
        <w:t>Modello autocertificazione</w:t>
      </w:r>
    </w:p>
    <w:p w:rsidR="00737604" w:rsidRDefault="00737604" w:rsidP="000969CA">
      <w:pPr>
        <w:pStyle w:val="A1gare"/>
      </w:pPr>
    </w:p>
    <w:p w:rsidR="000969CA" w:rsidRDefault="000969CA" w:rsidP="000969CA">
      <w:pPr>
        <w:pStyle w:val="A1gare"/>
      </w:pPr>
    </w:p>
    <w:p w:rsidR="000969CA" w:rsidRDefault="000969CA" w:rsidP="000969CA">
      <w:pPr>
        <w:pStyle w:val="A1gare"/>
      </w:pPr>
    </w:p>
    <w:p w:rsidR="001F50CB" w:rsidRPr="008B40F4" w:rsidRDefault="001F50CB" w:rsidP="001F50CB">
      <w:pPr>
        <w:pStyle w:val="Titolo001A"/>
        <w:framePr w:wrap="around"/>
        <w:rPr>
          <w:bCs/>
          <w:iCs/>
          <w:lang w:val="en-US"/>
        </w:rPr>
      </w:pPr>
      <w:bookmarkStart w:id="25" w:name="_Toc83398723"/>
      <w:r>
        <w:rPr>
          <w:lang w:val="en-US"/>
        </w:rPr>
        <w:t xml:space="preserve">4.3.- </w:t>
      </w:r>
      <w:r w:rsidRPr="008B40F4">
        <w:rPr>
          <w:lang w:val="en-US"/>
        </w:rPr>
        <w:t>TORNEO U13 FAIR PLAY ELITE 2021</w:t>
      </w:r>
      <w:bookmarkEnd w:id="25"/>
    </w:p>
    <w:p w:rsidR="001F50CB" w:rsidRPr="008B40F4" w:rsidRDefault="001F50CB" w:rsidP="001F50CB">
      <w:pPr>
        <w:pStyle w:val="A119"/>
      </w:pPr>
      <w:r w:rsidRPr="008B40F4">
        <w:t xml:space="preserve">In riferimento al torneo Esordienti Fair Play Elite riservato alle Scuole di Calcio Elite, alle Società professionistiche e alle Società che fanno parte delle Aree di Sviluppo Territoriale, il Coordinamento Federale Regionale FIGC/ SGS comunica i gironi, le date e gli impianti sportivi  della seconda fase che si svolgerà a partire dal 3 ottobre p.v. </w:t>
      </w:r>
      <w:r w:rsidRPr="008B40F4">
        <w:rPr>
          <w:bCs/>
        </w:rPr>
        <w:t>La terza fase</w:t>
      </w:r>
      <w:r w:rsidRPr="008B40F4">
        <w:t xml:space="preserve"> si svolgerà la settimana successiva alla seconda fase.</w:t>
      </w:r>
    </w:p>
    <w:p w:rsidR="001F50CB" w:rsidRPr="008B40F4" w:rsidRDefault="001F50CB" w:rsidP="001F50CB">
      <w:pPr>
        <w:pStyle w:val="A1gare"/>
      </w:pPr>
    </w:p>
    <w:p w:rsidR="001F50CB" w:rsidRPr="001F50CB" w:rsidRDefault="001F50CB" w:rsidP="001F50CB">
      <w:pPr>
        <w:pStyle w:val="A119"/>
        <w:rPr>
          <w:b/>
        </w:rPr>
      </w:pPr>
      <w:r w:rsidRPr="001F50CB">
        <w:rPr>
          <w:b/>
        </w:rPr>
        <w:t>Si ricorda che il torneo ha avuto inizio nello scorso mese di Maggio con la prima fase</w:t>
      </w:r>
    </w:p>
    <w:p w:rsidR="001F50CB" w:rsidRPr="008B40F4" w:rsidRDefault="001F50CB" w:rsidP="00147103">
      <w:pPr>
        <w:pStyle w:val="A1gare"/>
      </w:pPr>
    </w:p>
    <w:p w:rsidR="001F50CB" w:rsidRPr="00147103" w:rsidRDefault="001F50CB" w:rsidP="001F50CB">
      <w:pPr>
        <w:pStyle w:val="A119"/>
      </w:pPr>
      <w:r w:rsidRPr="00147103">
        <w:t>Si allegano al presente C.U.:</w:t>
      </w:r>
    </w:p>
    <w:p w:rsidR="001F50CB" w:rsidRPr="001F50CB" w:rsidRDefault="001F50CB" w:rsidP="001F50CB">
      <w:pPr>
        <w:pStyle w:val="A119"/>
        <w:numPr>
          <w:ilvl w:val="0"/>
          <w:numId w:val="4"/>
        </w:numPr>
        <w:rPr>
          <w:b/>
        </w:rPr>
      </w:pPr>
      <w:r w:rsidRPr="001F50CB">
        <w:rPr>
          <w:b/>
        </w:rPr>
        <w:t xml:space="preserve">Il regolamento (Cu </w:t>
      </w:r>
      <w:proofErr w:type="spellStart"/>
      <w:r w:rsidRPr="001F50CB">
        <w:rPr>
          <w:b/>
        </w:rPr>
        <w:t>N°</w:t>
      </w:r>
      <w:proofErr w:type="spellEnd"/>
      <w:r w:rsidRPr="001F50CB">
        <w:rPr>
          <w:b/>
        </w:rPr>
        <w:t xml:space="preserve"> 75 SGS del 03/05/2021)</w:t>
      </w:r>
    </w:p>
    <w:p w:rsidR="001F50CB" w:rsidRPr="001F50CB" w:rsidRDefault="001F50CB" w:rsidP="001F50CB">
      <w:pPr>
        <w:pStyle w:val="A119"/>
        <w:numPr>
          <w:ilvl w:val="0"/>
          <w:numId w:val="4"/>
        </w:numPr>
        <w:rPr>
          <w:b/>
        </w:rPr>
      </w:pPr>
      <w:r w:rsidRPr="001F50CB">
        <w:rPr>
          <w:b/>
        </w:rPr>
        <w:t>i gironi, i calendari (con gli indirizzi dei campi - orario e giorni di gara)</w:t>
      </w:r>
    </w:p>
    <w:p w:rsidR="001F50CB" w:rsidRPr="001F50CB" w:rsidRDefault="001F50CB" w:rsidP="001F50CB">
      <w:pPr>
        <w:pStyle w:val="A119"/>
        <w:numPr>
          <w:ilvl w:val="0"/>
          <w:numId w:val="4"/>
        </w:numPr>
        <w:rPr>
          <w:b/>
        </w:rPr>
      </w:pPr>
      <w:r w:rsidRPr="001F50CB">
        <w:rPr>
          <w:b/>
        </w:rPr>
        <w:t>il referto gara</w:t>
      </w:r>
    </w:p>
    <w:p w:rsidR="001F50CB" w:rsidRPr="00872556" w:rsidRDefault="001F50CB" w:rsidP="001F50CB">
      <w:pPr>
        <w:ind w:left="-567"/>
        <w:jc w:val="both"/>
        <w:rPr>
          <w:rFonts w:ascii="Arial" w:hAnsi="Arial" w:cs="Arial"/>
          <w:b/>
          <w:color w:val="002060"/>
        </w:rPr>
      </w:pPr>
    </w:p>
    <w:p w:rsidR="00FE35E8" w:rsidRDefault="00FE35E8" w:rsidP="00FE35E8">
      <w:pPr>
        <w:pStyle w:val="A1gare"/>
      </w:pPr>
    </w:p>
    <w:p w:rsidR="00AA38CC" w:rsidRDefault="00AA38CC" w:rsidP="00AA38CC">
      <w:pPr>
        <w:pStyle w:val="Titolo001A"/>
        <w:framePr w:wrap="around" w:y="1"/>
      </w:pPr>
      <w:bookmarkStart w:id="26" w:name="_Toc82620598"/>
      <w:bookmarkStart w:id="27" w:name="_Toc83398724"/>
      <w:r>
        <w:t>4.</w:t>
      </w:r>
      <w:r w:rsidR="00045956">
        <w:t>4</w:t>
      </w:r>
      <w:r>
        <w:t>.- TESSERAMENTI 2021-2022</w:t>
      </w:r>
      <w:bookmarkEnd w:id="26"/>
      <w:bookmarkEnd w:id="27"/>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EA4FF1" w:rsidP="00AA38CC">
      <w:pPr>
        <w:pStyle w:val="A119"/>
      </w:pPr>
      <w:r w:rsidRPr="00EA4FF1">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style="mso-next-textbox:#_x0000_s1028">
              <w:txbxContent>
                <w:p w:rsidR="0054378A" w:rsidRDefault="0054378A"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54378A" w:rsidRDefault="0054378A" w:rsidP="00BF2AF4">
                  <w:pPr>
                    <w:pStyle w:val="A119"/>
                    <w:rPr>
                      <w:b/>
                      <w:color w:val="17365D" w:themeColor="text2" w:themeShade="BF"/>
                    </w:rPr>
                  </w:pPr>
                </w:p>
                <w:p w:rsidR="0054378A" w:rsidRDefault="0054378A" w:rsidP="00BF2AF4">
                  <w:pPr>
                    <w:pStyle w:val="A119"/>
                    <w:rPr>
                      <w:b/>
                      <w:color w:val="17365D" w:themeColor="text2" w:themeShade="BF"/>
                    </w:rPr>
                  </w:pPr>
                </w:p>
                <w:p w:rsidR="0054378A" w:rsidRDefault="0054378A" w:rsidP="00BF2AF4">
                  <w:pPr>
                    <w:pStyle w:val="A119"/>
                    <w:rPr>
                      <w:b/>
                      <w:color w:val="17365D" w:themeColor="text2" w:themeShade="BF"/>
                    </w:rPr>
                  </w:pPr>
                </w:p>
                <w:p w:rsidR="0054378A" w:rsidRPr="00235BD7" w:rsidRDefault="0054378A" w:rsidP="00BF2AF4"/>
              </w:txbxContent>
            </v:textbox>
          </v:shape>
        </w:pict>
      </w:r>
    </w:p>
    <w:p w:rsidR="00BF2AF4" w:rsidRDefault="00BF2AF4" w:rsidP="00AA38CC">
      <w:pPr>
        <w:pStyle w:val="A119"/>
      </w:pPr>
    </w:p>
    <w:p w:rsidR="00DB0DF3" w:rsidRDefault="00DB0DF3" w:rsidP="00DB0DF3">
      <w:pPr>
        <w:pStyle w:val="A119"/>
      </w:pPr>
    </w:p>
    <w:p w:rsidR="00227DAE" w:rsidRDefault="00227DAE" w:rsidP="00DB0DF3">
      <w:pPr>
        <w:pStyle w:val="A119"/>
      </w:pPr>
    </w:p>
    <w:p w:rsidR="00275EC6" w:rsidRDefault="00275EC6" w:rsidP="00DB0DF3">
      <w:pPr>
        <w:pStyle w:val="A119"/>
      </w:pPr>
    </w:p>
    <w:p w:rsidR="00227DAE" w:rsidRDefault="00227DAE" w:rsidP="00227DAE">
      <w:pPr>
        <w:pStyle w:val="Titolo001A"/>
        <w:framePr w:wrap="around" w:y="1"/>
      </w:pPr>
      <w:bookmarkStart w:id="28" w:name="_Toc82620599"/>
      <w:bookmarkStart w:id="29" w:name="_Toc83398725"/>
      <w:r>
        <w:t>4.</w:t>
      </w:r>
      <w:r w:rsidR="00045956">
        <w:t>5</w:t>
      </w:r>
      <w:r>
        <w:t>.- TESSERAMENTO TECNICI</w:t>
      </w:r>
      <w:bookmarkEnd w:id="28"/>
      <w:bookmarkEnd w:id="29"/>
    </w:p>
    <w:p w:rsidR="00227DAE" w:rsidRDefault="00227DAE" w:rsidP="00147103">
      <w:pPr>
        <w:pStyle w:val="A1gare"/>
      </w:pPr>
    </w:p>
    <w:p w:rsidR="00147103" w:rsidRDefault="00147103" w:rsidP="00147103">
      <w:pPr>
        <w:pStyle w:val="A1gare"/>
      </w:pPr>
    </w:p>
    <w:p w:rsidR="00DB0DF3" w:rsidRPr="00474E57" w:rsidRDefault="00DB0DF3" w:rsidP="00DB0DF3">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DB0DF3" w:rsidRDefault="00DB0DF3" w:rsidP="00DB0DF3">
      <w:pPr>
        <w:pStyle w:val="A1gare"/>
      </w:pPr>
    </w:p>
    <w:p w:rsidR="00DB0DF3" w:rsidRPr="00A758F2" w:rsidRDefault="00EA4FF1" w:rsidP="00DB0DF3">
      <w:pPr>
        <w:pStyle w:val="A119"/>
        <w:jc w:val="center"/>
        <w:rPr>
          <w:b/>
          <w:szCs w:val="22"/>
          <w:u w:val="single"/>
        </w:rPr>
      </w:pPr>
      <w:hyperlink r:id="rId12" w:history="1">
        <w:r w:rsidR="00DB0DF3" w:rsidRPr="00A758F2">
          <w:rPr>
            <w:rStyle w:val="Collegamentoipertestuale"/>
            <w:b/>
            <w:color w:val="17365D" w:themeColor="text2" w:themeShade="BF"/>
            <w:szCs w:val="22"/>
          </w:rPr>
          <w:t>https://portaleservizi.figc.it</w:t>
        </w:r>
      </w:hyperlink>
    </w:p>
    <w:p w:rsidR="009F37FD" w:rsidRDefault="009F37FD" w:rsidP="00DB0DF3">
      <w:pPr>
        <w:pStyle w:val="A1gare"/>
      </w:pPr>
    </w:p>
    <w:p w:rsidR="00DB0DF3" w:rsidRPr="00474E57" w:rsidRDefault="00DB0DF3" w:rsidP="00DB0DF3">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EA4FF1" w:rsidP="00DB0DF3">
      <w:pPr>
        <w:pStyle w:val="A119"/>
        <w:jc w:val="center"/>
        <w:rPr>
          <w:b/>
          <w:szCs w:val="22"/>
          <w:u w:val="single"/>
        </w:rPr>
      </w:pPr>
      <w:hyperlink r:id="rId13" w:history="1">
        <w:r w:rsidR="00DB0DF3"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t>Per pro</w:t>
      </w:r>
      <w:r>
        <w:rPr>
          <w:b/>
        </w:rPr>
        <w:t>blematiche inerenti il funziona</w:t>
      </w:r>
      <w:r w:rsidRPr="001E260E">
        <w:rPr>
          <w:b/>
        </w:rPr>
        <w:t>mento della Piattaforma è disponibile il seguente indirizzo:</w:t>
      </w:r>
    </w:p>
    <w:p w:rsidR="00DB0DF3" w:rsidRPr="00A758F2" w:rsidRDefault="00EA4FF1" w:rsidP="00DB0DF3">
      <w:pPr>
        <w:pStyle w:val="A119"/>
        <w:jc w:val="center"/>
        <w:rPr>
          <w:rStyle w:val="Collegamentoipertestuale"/>
          <w:b/>
          <w:color w:val="17365D" w:themeColor="text2" w:themeShade="BF"/>
        </w:rPr>
      </w:pPr>
      <w:hyperlink r:id="rId14" w:history="1">
        <w:r w:rsidR="00DB0DF3" w:rsidRPr="00A758F2">
          <w:rPr>
            <w:rStyle w:val="Collegamentoipertestuale"/>
            <w:b/>
            <w:color w:val="17365D" w:themeColor="text2" w:themeShade="BF"/>
            <w:szCs w:val="22"/>
          </w:rPr>
          <w:t>supportotecnico@figc.it</w:t>
        </w:r>
      </w:hyperlink>
    </w:p>
    <w:p w:rsidR="00784FAE" w:rsidRDefault="00784FAE" w:rsidP="001E260E">
      <w:pPr>
        <w:pStyle w:val="A1gare"/>
      </w:pPr>
    </w:p>
    <w:p w:rsidR="00321E46" w:rsidRDefault="00321E46">
      <w:pPr>
        <w:pStyle w:val="A1gare"/>
      </w:pPr>
    </w:p>
    <w:p w:rsidR="00972B9D" w:rsidRDefault="00972B9D">
      <w:pPr>
        <w:pStyle w:val="A1gare"/>
      </w:pPr>
    </w:p>
    <w:p w:rsidR="001B4DEC" w:rsidRDefault="001B4DEC">
      <w:pPr>
        <w:pStyle w:val="A1gare"/>
      </w:pPr>
    </w:p>
    <w:p w:rsidR="0054378A" w:rsidRDefault="0054378A">
      <w:pPr>
        <w:pStyle w:val="A1gare"/>
      </w:pPr>
    </w:p>
    <w:p w:rsidR="00972B9D" w:rsidRPr="008D2C0B" w:rsidRDefault="00972B9D" w:rsidP="00972B9D">
      <w:pPr>
        <w:pStyle w:val="Titolo1"/>
        <w:framePr w:h="425" w:hRule="exact" w:vSpace="11" w:wrap="around" w:x="1265"/>
        <w:shd w:val="clear" w:color="auto" w:fill="FFC000"/>
        <w:spacing w:line="320" w:lineRule="exact"/>
      </w:pPr>
      <w:bookmarkStart w:id="30" w:name="_Toc83398726"/>
      <w:r>
        <w:t>ATTIVITÀ AGONISTICA</w:t>
      </w:r>
      <w:bookmarkEnd w:id="30"/>
    </w:p>
    <w:p w:rsidR="00972B9D" w:rsidRDefault="00972B9D">
      <w:pPr>
        <w:pStyle w:val="A1gare"/>
      </w:pPr>
    </w:p>
    <w:p w:rsidR="00147103" w:rsidRDefault="00147103">
      <w:pPr>
        <w:pStyle w:val="A1gare"/>
      </w:pPr>
    </w:p>
    <w:p w:rsidR="0054378A" w:rsidRDefault="00906C57" w:rsidP="00906C57">
      <w:pPr>
        <w:pStyle w:val="Titolo001A"/>
        <w:framePr w:wrap="around"/>
      </w:pPr>
      <w:bookmarkStart w:id="31" w:name="_Toc83398727"/>
      <w:r>
        <w:t>5.1.- DURATA DELLE GARE SGS E RECUPERO DELLE GARE INTERROTTE</w:t>
      </w:r>
      <w:bookmarkEnd w:id="31"/>
    </w:p>
    <w:p w:rsidR="00906C57" w:rsidRDefault="00906C57" w:rsidP="00147103">
      <w:pPr>
        <w:pStyle w:val="A1gare"/>
      </w:pPr>
    </w:p>
    <w:p w:rsidR="0054378A" w:rsidRDefault="0054378A" w:rsidP="00906C57">
      <w:pPr>
        <w:pStyle w:val="A119"/>
      </w:pPr>
      <w:r>
        <w:t>Si riporta di seguito in estratto del C.U. n. 7 SGS del 29 Luglio 2021 – Circolare n. 1 Attività agonistica:</w:t>
      </w:r>
      <w:r>
        <w:br/>
      </w:r>
    </w:p>
    <w:p w:rsidR="0054378A" w:rsidRDefault="0054378A" w:rsidP="0054378A">
      <w:pPr>
        <w:pStyle w:val="A119"/>
        <w:rPr>
          <w:b/>
        </w:rPr>
      </w:pPr>
      <w:r w:rsidRPr="0054378A">
        <w:rPr>
          <w:b/>
        </w:rPr>
        <w:t>Omissis …</w:t>
      </w:r>
    </w:p>
    <w:p w:rsidR="0054378A" w:rsidRPr="0054378A" w:rsidRDefault="0054378A" w:rsidP="0054378A">
      <w:pPr>
        <w:pStyle w:val="A1gare"/>
      </w:pPr>
    </w:p>
    <w:p w:rsidR="0054378A" w:rsidRPr="0054378A" w:rsidRDefault="0054378A" w:rsidP="0054378A">
      <w:pPr>
        <w:pStyle w:val="A119"/>
        <w:rPr>
          <w:b/>
        </w:rPr>
      </w:pPr>
      <w:r w:rsidRPr="0054378A">
        <w:rPr>
          <w:b/>
        </w:rPr>
        <w:t xml:space="preserve">G) Deroga art. 72 delle </w:t>
      </w:r>
      <w:proofErr w:type="spellStart"/>
      <w:r w:rsidRPr="0054378A">
        <w:rPr>
          <w:b/>
        </w:rPr>
        <w:t>N.O.I.F.</w:t>
      </w:r>
      <w:proofErr w:type="spellEnd"/>
      <w:r w:rsidRPr="0054378A">
        <w:rPr>
          <w:b/>
        </w:rPr>
        <w:t xml:space="preserve"> “Tenuta di giuoco dei calciatori” </w:t>
      </w:r>
    </w:p>
    <w:p w:rsidR="0054378A" w:rsidRDefault="0054378A" w:rsidP="0054378A">
      <w:pPr>
        <w:pStyle w:val="A119"/>
      </w:pPr>
      <w:r>
        <w:t xml:space="preserve">In deroga a quanto stabilito dall’Art. 72 delle </w:t>
      </w:r>
      <w:proofErr w:type="spellStart"/>
      <w:r>
        <w:t>N.O.I.F.</w:t>
      </w:r>
      <w:proofErr w:type="spellEnd"/>
      <w:r>
        <w:t xml:space="preserve">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rsidR="0054378A" w:rsidRDefault="0054378A" w:rsidP="004D6687">
      <w:pPr>
        <w:pStyle w:val="A1gare"/>
      </w:pPr>
    </w:p>
    <w:p w:rsidR="0054378A" w:rsidRPr="0054378A" w:rsidRDefault="0054378A" w:rsidP="0054378A">
      <w:pPr>
        <w:pStyle w:val="A119"/>
        <w:rPr>
          <w:b/>
        </w:rPr>
      </w:pPr>
      <w:r w:rsidRPr="0054378A">
        <w:rPr>
          <w:b/>
        </w:rPr>
        <w:t xml:space="preserve">H) Recupero gare interrotte </w:t>
      </w:r>
    </w:p>
    <w:p w:rsidR="004D6687" w:rsidRDefault="0054378A" w:rsidP="0054378A">
      <w:pPr>
        <w:pStyle w:val="A119"/>
      </w:pPr>
      <w:r>
        <w:t xml:space="preserve">Con riferimento al Comunicato Ufficiale </w:t>
      </w:r>
      <w:proofErr w:type="spellStart"/>
      <w:r>
        <w:t>n°</w:t>
      </w:r>
      <w:proofErr w:type="spellEnd"/>
      <w:r>
        <w:t xml:space="preserve"> 41/A del 30 gennaio 2019 della Federcalcio e alle modifiche introdotte dall’Art. 30 “Lo svolgimento dei Campionati” punto 4 del Regolamento della </w:t>
      </w:r>
      <w:proofErr w:type="spellStart"/>
      <w:r>
        <w:t>L.N.D.</w:t>
      </w:r>
      <w:proofErr w:type="spellEnd"/>
      <w:r>
        <w:t xml:space="preserve">, si ritiene </w:t>
      </w:r>
      <w:r>
        <w:lastRenderedPageBreak/>
        <w:t xml:space="preserve">opportuno precisare che per le gare riservate alle categorie in ambito di Settore per l’Attività Giovanile e Scolastica, deve essere disposta la ripetizione integrale. </w:t>
      </w:r>
    </w:p>
    <w:p w:rsidR="004D6687" w:rsidRDefault="004D6687" w:rsidP="004D6687">
      <w:pPr>
        <w:pStyle w:val="A1gare"/>
      </w:pPr>
    </w:p>
    <w:p w:rsidR="004D6687" w:rsidRDefault="004D6687" w:rsidP="004D6687">
      <w:pPr>
        <w:pStyle w:val="A1gare"/>
      </w:pPr>
    </w:p>
    <w:p w:rsidR="004D6687" w:rsidRDefault="0054378A" w:rsidP="004D6687">
      <w:pPr>
        <w:pStyle w:val="A119"/>
      </w:pPr>
      <w:r w:rsidRPr="004D6687">
        <w:rPr>
          <w:b/>
          <w:highlight w:val="yellow"/>
        </w:rPr>
        <w:t>Durata delle gare in ambito Nazionale, Regionale, Provinciale e Locale</w:t>
      </w:r>
      <w:r>
        <w:t xml:space="preserve"> </w:t>
      </w:r>
    </w:p>
    <w:p w:rsidR="004D6687" w:rsidRDefault="0054378A" w:rsidP="004D6687">
      <w:pPr>
        <w:pStyle w:val="A119"/>
      </w:pPr>
      <w:r w:rsidRPr="004D6687">
        <w:t>Under 18:</w:t>
      </w:r>
      <w:r>
        <w:t xml:space="preserve"> le gare hanno una durata di 90 minuti (2 tempi regolamentari da 45 minuti ciascuno). </w:t>
      </w:r>
    </w:p>
    <w:p w:rsidR="004D6687" w:rsidRDefault="004D6687" w:rsidP="004D6687">
      <w:pPr>
        <w:pStyle w:val="A119"/>
      </w:pPr>
      <w:r>
        <w:t xml:space="preserve">                </w:t>
      </w:r>
      <w:r w:rsidR="0054378A">
        <w:t xml:space="preserve">I 2 tempi supplementari hanno una durata di 15 minuti ciascuno. </w:t>
      </w:r>
    </w:p>
    <w:p w:rsidR="004D6687" w:rsidRDefault="004D6687" w:rsidP="004D6687">
      <w:pPr>
        <w:pStyle w:val="A1gare"/>
      </w:pPr>
    </w:p>
    <w:p w:rsidR="004D6687" w:rsidRDefault="0054378A" w:rsidP="004D6687">
      <w:pPr>
        <w:pStyle w:val="A119"/>
      </w:pPr>
      <w:r w:rsidRPr="004D6687">
        <w:rPr>
          <w:b/>
        </w:rPr>
        <w:t>Under 17:</w:t>
      </w:r>
      <w:r>
        <w:t xml:space="preserve"> </w:t>
      </w:r>
      <w:r w:rsidRPr="004D6687">
        <w:rPr>
          <w:highlight w:val="yellow"/>
        </w:rPr>
        <w:t xml:space="preserve">le gare hanno una durata di 90 minuti (2 tempi regolamentari da 45 minuti ciascuno). </w:t>
      </w:r>
      <w:r w:rsidR="004D6687">
        <w:br/>
        <w:t xml:space="preserve">                   </w:t>
      </w:r>
      <w:r w:rsidRPr="004D6687">
        <w:t>I 2 tempi supplementari hanno una durata di 15 minuti ciascuno.</w:t>
      </w:r>
      <w:r>
        <w:t xml:space="preserve"> </w:t>
      </w:r>
    </w:p>
    <w:p w:rsidR="004D6687" w:rsidRDefault="004D6687" w:rsidP="004D6687">
      <w:pPr>
        <w:pStyle w:val="A1gare"/>
      </w:pPr>
    </w:p>
    <w:p w:rsidR="004D6687" w:rsidRDefault="0054378A" w:rsidP="004D6687">
      <w:pPr>
        <w:pStyle w:val="A119"/>
      </w:pPr>
      <w:r>
        <w:t xml:space="preserve">Under 16: le gare hanno una durata di 80 minuti (2 tempi regolamentari da 40 minuti ciascuno). I 2 tempi supplementari hanno una durata di 10 minuti ciascuno. </w:t>
      </w:r>
    </w:p>
    <w:p w:rsidR="004D6687" w:rsidRDefault="004D6687" w:rsidP="004D6687">
      <w:pPr>
        <w:pStyle w:val="A1gare"/>
      </w:pPr>
    </w:p>
    <w:p w:rsidR="0054378A" w:rsidRDefault="0054378A" w:rsidP="004D6687">
      <w:pPr>
        <w:pStyle w:val="A119"/>
      </w:pPr>
      <w:r w:rsidRPr="004D6687">
        <w:rPr>
          <w:b/>
        </w:rPr>
        <w:t>Under 15:</w:t>
      </w:r>
      <w:r>
        <w:t xml:space="preserve"> </w:t>
      </w:r>
      <w:r w:rsidRPr="004D6687">
        <w:rPr>
          <w:highlight w:val="yellow"/>
        </w:rPr>
        <w:t>le gare hanno una durata di 70 minuti (2 tempi regolamentari da 3</w:t>
      </w:r>
      <w:r w:rsidR="004D6687" w:rsidRPr="004D6687">
        <w:rPr>
          <w:highlight w:val="yellow"/>
        </w:rPr>
        <w:t>5 minuti ciascuno).</w:t>
      </w:r>
      <w:r w:rsidR="004D6687">
        <w:t xml:space="preserve"> </w:t>
      </w:r>
      <w:r w:rsidR="004D6687">
        <w:br/>
        <w:t xml:space="preserve">                   I 2 tempi supplementari hanno una durata di 10 minuti ciascuno.</w:t>
      </w:r>
    </w:p>
    <w:p w:rsidR="0054378A" w:rsidRDefault="0054378A">
      <w:pPr>
        <w:pStyle w:val="A1gare"/>
      </w:pPr>
    </w:p>
    <w:p w:rsidR="0054378A" w:rsidRDefault="0054378A">
      <w:pPr>
        <w:pStyle w:val="A1gare"/>
      </w:pPr>
    </w:p>
    <w:p w:rsidR="00CA0711" w:rsidRDefault="00CA0711">
      <w:pPr>
        <w:pStyle w:val="A1gare"/>
      </w:pPr>
    </w:p>
    <w:p w:rsidR="00CA0711" w:rsidRPr="00927BF4" w:rsidRDefault="00927BF4" w:rsidP="00927BF4">
      <w:pPr>
        <w:pStyle w:val="TITOLOCAMPIONATO"/>
        <w:shd w:val="clear" w:color="auto" w:fill="CCCCCC"/>
        <w:spacing w:beforeAutospacing="0" w:afterAutospacing="0"/>
        <w:rPr>
          <w:sz w:val="24"/>
          <w:szCs w:val="24"/>
        </w:rPr>
      </w:pPr>
      <w:r>
        <w:rPr>
          <w:sz w:val="24"/>
          <w:szCs w:val="24"/>
        </w:rPr>
        <w:t>VARIAZIONI ANAGRAFICHE</w:t>
      </w:r>
    </w:p>
    <w:p w:rsidR="00927BF4" w:rsidRPr="00927BF4" w:rsidRDefault="00927BF4" w:rsidP="00927BF4">
      <w:pPr>
        <w:pStyle w:val="A1gare"/>
      </w:pPr>
    </w:p>
    <w:p w:rsidR="00CA0711" w:rsidRDefault="00CA0711" w:rsidP="00CA0711">
      <w:pPr>
        <w:pStyle w:val="A119"/>
        <w:numPr>
          <w:ilvl w:val="0"/>
          <w:numId w:val="4"/>
        </w:numPr>
        <w:rPr>
          <w:szCs w:val="22"/>
        </w:rPr>
      </w:pPr>
      <w:r w:rsidRPr="00CA0711">
        <w:rPr>
          <w:b/>
          <w:sz w:val="20"/>
        </w:rPr>
        <w:t>USA FERMO 2021</w:t>
      </w:r>
      <w:r>
        <w:rPr>
          <w:sz w:val="20"/>
        </w:rPr>
        <w:t xml:space="preserve">: </w:t>
      </w:r>
      <w:r>
        <w:rPr>
          <w:szCs w:val="22"/>
        </w:rPr>
        <w:t xml:space="preserve">Si comunica che il nuovo dirigente responsabile dell’attività SGS è BARGONI FRANCESCO Tel n. 335 143 2475 – </w:t>
      </w:r>
      <w:proofErr w:type="spellStart"/>
      <w:r>
        <w:rPr>
          <w:szCs w:val="22"/>
        </w:rPr>
        <w:t>email</w:t>
      </w:r>
      <w:proofErr w:type="spellEnd"/>
      <w:r>
        <w:rPr>
          <w:szCs w:val="22"/>
        </w:rPr>
        <w:t xml:space="preserve">: </w:t>
      </w:r>
      <w:hyperlink r:id="rId15" w:history="1">
        <w:r w:rsidRPr="008A1348">
          <w:rPr>
            <w:rStyle w:val="Collegamentoipertestuale"/>
            <w:szCs w:val="22"/>
          </w:rPr>
          <w:t>francesco.bargoni@gmail.com</w:t>
        </w:r>
      </w:hyperlink>
      <w:r>
        <w:rPr>
          <w:szCs w:val="22"/>
        </w:rPr>
        <w:t xml:space="preserve">  </w:t>
      </w:r>
    </w:p>
    <w:p w:rsidR="00F5036F" w:rsidRDefault="00F5036F" w:rsidP="007E44A1">
      <w:pPr>
        <w:pStyle w:val="A1gare"/>
      </w:pPr>
    </w:p>
    <w:p w:rsidR="00CA0711" w:rsidRPr="00CA0711" w:rsidRDefault="00CA0711" w:rsidP="00CA0711">
      <w:pPr>
        <w:pStyle w:val="A119"/>
        <w:numPr>
          <w:ilvl w:val="0"/>
          <w:numId w:val="4"/>
        </w:numPr>
        <w:rPr>
          <w:b/>
          <w:sz w:val="20"/>
        </w:rPr>
      </w:pPr>
      <w:r w:rsidRPr="00CA0711">
        <w:rPr>
          <w:b/>
          <w:sz w:val="20"/>
        </w:rPr>
        <w:t>ATL. CALCIO P. S. ELPIDIO</w:t>
      </w:r>
      <w:r>
        <w:rPr>
          <w:b/>
          <w:sz w:val="20"/>
        </w:rPr>
        <w:t xml:space="preserve">: </w:t>
      </w:r>
      <w:r>
        <w:rPr>
          <w:sz w:val="20"/>
        </w:rPr>
        <w:t xml:space="preserve">Si comunica che l’indirizzo </w:t>
      </w:r>
      <w:proofErr w:type="spellStart"/>
      <w:r>
        <w:rPr>
          <w:sz w:val="20"/>
        </w:rPr>
        <w:t>email</w:t>
      </w:r>
      <w:proofErr w:type="spellEnd"/>
      <w:r>
        <w:rPr>
          <w:sz w:val="20"/>
        </w:rPr>
        <w:t xml:space="preserve"> corretto è il seguente:</w:t>
      </w:r>
      <w:r w:rsidR="00F5036F">
        <w:rPr>
          <w:sz w:val="20"/>
        </w:rPr>
        <w:t xml:space="preserve"> </w:t>
      </w:r>
      <w:hyperlink r:id="rId16" w:history="1">
        <w:r w:rsidR="00F5036F" w:rsidRPr="008A1348">
          <w:rPr>
            <w:rStyle w:val="Collegamentoipertestuale"/>
            <w:sz w:val="20"/>
          </w:rPr>
          <w:t>atleticoportosentelpidio@gmail.com</w:t>
        </w:r>
      </w:hyperlink>
      <w:r w:rsidR="00F5036F">
        <w:rPr>
          <w:sz w:val="20"/>
        </w:rPr>
        <w:t xml:space="preserve"> </w:t>
      </w:r>
    </w:p>
    <w:p w:rsidR="00CA0711" w:rsidRDefault="00CA0711">
      <w:pPr>
        <w:pStyle w:val="A1gare"/>
      </w:pPr>
    </w:p>
    <w:p w:rsidR="000B0B88" w:rsidRDefault="000B0B88">
      <w:pPr>
        <w:pStyle w:val="A1gare"/>
      </w:pPr>
    </w:p>
    <w:p w:rsidR="00BF4A7C" w:rsidRDefault="00BF4A7C">
      <w:pPr>
        <w:pStyle w:val="A1gare"/>
      </w:pPr>
    </w:p>
    <w:p w:rsidR="00C30814" w:rsidRDefault="00C30814" w:rsidP="00C30814">
      <w:pPr>
        <w:pStyle w:val="A1gare"/>
      </w:pPr>
    </w:p>
    <w:p w:rsidR="00C30814" w:rsidRPr="002A1D5C" w:rsidRDefault="00C30814" w:rsidP="00C30814">
      <w:pPr>
        <w:pStyle w:val="TITOLOCAMPIONATO"/>
        <w:shd w:val="clear" w:color="auto" w:fill="CCCCCC"/>
        <w:spacing w:beforeAutospacing="0" w:afterAutospacing="0"/>
        <w:rPr>
          <w:sz w:val="24"/>
          <w:szCs w:val="24"/>
        </w:rPr>
      </w:pPr>
      <w:r w:rsidRPr="002A1D5C">
        <w:rPr>
          <w:sz w:val="24"/>
          <w:szCs w:val="24"/>
        </w:rPr>
        <w:t>CAMPIONATO UNDER 1</w:t>
      </w:r>
      <w:r>
        <w:rPr>
          <w:sz w:val="24"/>
          <w:szCs w:val="24"/>
        </w:rPr>
        <w:t>7</w:t>
      </w:r>
      <w:r w:rsidRPr="002A1D5C">
        <w:rPr>
          <w:sz w:val="24"/>
          <w:szCs w:val="24"/>
        </w:rPr>
        <w:t xml:space="preserve"> </w:t>
      </w:r>
      <w:r>
        <w:rPr>
          <w:sz w:val="24"/>
          <w:szCs w:val="24"/>
        </w:rPr>
        <w:t>ALLIEVI</w:t>
      </w:r>
      <w:r w:rsidRPr="002A1D5C">
        <w:rPr>
          <w:sz w:val="24"/>
          <w:szCs w:val="24"/>
        </w:rPr>
        <w:t xml:space="preserve"> </w:t>
      </w:r>
      <w:r>
        <w:rPr>
          <w:sz w:val="24"/>
          <w:szCs w:val="24"/>
        </w:rPr>
        <w:t xml:space="preserve">CADETTI </w:t>
      </w:r>
      <w:r w:rsidRPr="002A1D5C">
        <w:rPr>
          <w:sz w:val="24"/>
          <w:szCs w:val="24"/>
        </w:rPr>
        <w:t>FERMO</w:t>
      </w:r>
    </w:p>
    <w:p w:rsidR="00C30814" w:rsidRDefault="00C30814" w:rsidP="00C30814">
      <w:pPr>
        <w:pStyle w:val="A1gare"/>
      </w:pPr>
    </w:p>
    <w:p w:rsidR="00C30814" w:rsidRPr="002A1D5C" w:rsidRDefault="00C30814" w:rsidP="00C30814">
      <w:pPr>
        <w:pStyle w:val="RISULT"/>
        <w:rPr>
          <w:sz w:val="28"/>
          <w:szCs w:val="28"/>
        </w:rPr>
      </w:pPr>
      <w:r w:rsidRPr="002A1D5C">
        <w:rPr>
          <w:sz w:val="28"/>
          <w:szCs w:val="28"/>
        </w:rPr>
        <w:t>VARIAZIONI AL PROGRAMMA GARE</w:t>
      </w:r>
    </w:p>
    <w:p w:rsidR="00C30814" w:rsidRDefault="00C30814" w:rsidP="00C30814">
      <w:pPr>
        <w:pStyle w:val="A1gare"/>
      </w:pPr>
    </w:p>
    <w:p w:rsidR="00C30814" w:rsidRPr="00B35EA5" w:rsidRDefault="00C30814" w:rsidP="00C30814">
      <w:pPr>
        <w:pStyle w:val="A119"/>
      </w:pPr>
      <w:r w:rsidRPr="00B35EA5">
        <w:t xml:space="preserve">A causa di un grave lutto che ha colpito </w:t>
      </w:r>
      <w:r w:rsidR="00B35EA5">
        <w:t>la</w:t>
      </w:r>
      <w:r w:rsidRPr="00B35EA5">
        <w:t xml:space="preserve"> S.S. Maceratese, preso atto dell’accordo intercorso tra le Società, si dispone la seguente variazione:</w:t>
      </w:r>
    </w:p>
    <w:p w:rsidR="00C30814" w:rsidRPr="00B35EA5" w:rsidRDefault="00C30814" w:rsidP="00C30814">
      <w:pPr>
        <w:pStyle w:val="A1gare"/>
      </w:pPr>
    </w:p>
    <w:p w:rsidR="00C30814" w:rsidRPr="00B35EA5" w:rsidRDefault="00C30814" w:rsidP="00C30814">
      <w:pPr>
        <w:pStyle w:val="SOTTOTITOLOCAMPIONATO1"/>
        <w:rPr>
          <w:color w:val="auto"/>
        </w:rPr>
      </w:pPr>
      <w:r w:rsidRPr="00B35EA5">
        <w:rPr>
          <w:color w:val="auto"/>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7"/>
        <w:gridCol w:w="1966"/>
        <w:gridCol w:w="385"/>
        <w:gridCol w:w="903"/>
        <w:gridCol w:w="1474"/>
        <w:gridCol w:w="1387"/>
        <w:gridCol w:w="1528"/>
      </w:tblGrid>
      <w:tr w:rsidR="00C30814" w:rsidRPr="00B35EA5" w:rsidTr="0054378A">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Squadra 1</w:t>
            </w:r>
          </w:p>
        </w:tc>
        <w:tc>
          <w:tcPr>
            <w:tcW w:w="1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Data/Ora</w:t>
            </w:r>
          </w:p>
        </w:tc>
        <w:tc>
          <w:tcPr>
            <w:tcW w:w="1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Impianto</w:t>
            </w:r>
          </w:p>
        </w:tc>
        <w:tc>
          <w:tcPr>
            <w:tcW w:w="13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proofErr w:type="spellStart"/>
            <w:r w:rsidRPr="00B35EA5">
              <w:rPr>
                <w:color w:val="auto"/>
              </w:rPr>
              <w:t>Localita'</w:t>
            </w:r>
            <w:proofErr w:type="spellEnd"/>
            <w:r w:rsidRPr="00B35EA5">
              <w:rPr>
                <w:color w:val="auto"/>
              </w:rPr>
              <w:t xml:space="preserve"> </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814" w:rsidRPr="00B35EA5" w:rsidRDefault="00C30814" w:rsidP="0054378A">
            <w:pPr>
              <w:pStyle w:val="HEADERTABELLA"/>
              <w:rPr>
                <w:color w:val="auto"/>
              </w:rPr>
            </w:pPr>
            <w:r w:rsidRPr="00B35EA5">
              <w:rPr>
                <w:color w:val="auto"/>
              </w:rPr>
              <w:t xml:space="preserve">Indirizzo </w:t>
            </w:r>
          </w:p>
        </w:tc>
      </w:tr>
      <w:tr w:rsidR="00C30814" w:rsidRPr="00B35EA5" w:rsidTr="0054378A">
        <w:trPr>
          <w:trHeight w:val="165"/>
        </w:trPr>
        <w:tc>
          <w:tcPr>
            <w:tcW w:w="1960" w:type="dxa"/>
            <w:tcBorders>
              <w:top w:val="nil"/>
              <w:left w:val="outset" w:sz="6" w:space="0" w:color="auto"/>
              <w:bottom w:val="outset" w:sz="6" w:space="0" w:color="auto"/>
              <w:right w:val="nil"/>
            </w:tcBorders>
            <w:tcMar>
              <w:top w:w="20" w:type="dxa"/>
              <w:left w:w="20" w:type="dxa"/>
              <w:bottom w:w="20" w:type="dxa"/>
              <w:right w:w="20" w:type="dxa"/>
            </w:tcMar>
            <w:vAlign w:val="center"/>
          </w:tcPr>
          <w:p w:rsidR="00C30814" w:rsidRPr="00B35EA5" w:rsidRDefault="00C30814" w:rsidP="0054378A">
            <w:pPr>
              <w:pStyle w:val="ROWTABELLA"/>
              <w:rPr>
                <w:rStyle w:val="A120VARIAZ"/>
                <w:color w:val="auto"/>
              </w:rPr>
            </w:pPr>
            <w:r w:rsidRPr="00B35EA5">
              <w:rPr>
                <w:rStyle w:val="A120VARIAZ"/>
                <w:color w:val="auto"/>
              </w:rPr>
              <w:t>S.S. MACERATESE</w:t>
            </w:r>
          </w:p>
        </w:tc>
        <w:tc>
          <w:tcPr>
            <w:tcW w:w="1968" w:type="dxa"/>
            <w:tcBorders>
              <w:top w:val="nil"/>
              <w:left w:val="nil"/>
              <w:bottom w:val="outset" w:sz="6" w:space="0" w:color="auto"/>
              <w:right w:val="outset" w:sz="6" w:space="0" w:color="auto"/>
            </w:tcBorders>
            <w:tcMar>
              <w:top w:w="20" w:type="dxa"/>
              <w:left w:w="20" w:type="dxa"/>
              <w:bottom w:w="20" w:type="dxa"/>
              <w:right w:w="20" w:type="dxa"/>
            </w:tcMar>
            <w:vAlign w:val="center"/>
          </w:tcPr>
          <w:p w:rsidR="00C30814" w:rsidRPr="00B35EA5" w:rsidRDefault="00C30814" w:rsidP="0054378A">
            <w:pPr>
              <w:pStyle w:val="ROWTABELLA"/>
              <w:rPr>
                <w:rStyle w:val="A120VARIAZ"/>
                <w:color w:val="auto"/>
              </w:rPr>
            </w:pPr>
            <w:r w:rsidRPr="00B35EA5">
              <w:rPr>
                <w:rStyle w:val="A120VARIAZ"/>
                <w:color w:val="auto"/>
              </w:rPr>
              <w:t xml:space="preserve">RECANATESE </w:t>
            </w:r>
            <w:proofErr w:type="spellStart"/>
            <w:r w:rsidRPr="00B35EA5">
              <w:rPr>
                <w:rStyle w:val="A120VARIAZ"/>
                <w:color w:val="auto"/>
              </w:rPr>
              <w:t>A.S.D.</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C30814" w:rsidRPr="00B35EA5" w:rsidRDefault="00C30814" w:rsidP="0054378A">
            <w:pPr>
              <w:pStyle w:val="ROWTABELLA"/>
              <w:jc w:val="center"/>
              <w:rPr>
                <w:rStyle w:val="A120VARIAZ"/>
                <w:color w:val="auto"/>
              </w:rPr>
            </w:pPr>
            <w:r w:rsidRPr="00B35EA5">
              <w:rPr>
                <w:rStyle w:val="A120VARIAZ"/>
                <w:color w:val="auto"/>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C30814" w:rsidRPr="00B35EA5" w:rsidRDefault="00B35EA5" w:rsidP="00C30814">
            <w:pPr>
              <w:pStyle w:val="ROWTABELLA"/>
              <w:rPr>
                <w:rStyle w:val="A120VARIAZ"/>
                <w:color w:val="auto"/>
              </w:rPr>
            </w:pPr>
            <w:r w:rsidRPr="00B35EA5">
              <w:rPr>
                <w:rStyle w:val="A120VARIAZ"/>
                <w:color w:val="auto"/>
              </w:rPr>
              <w:t>29</w:t>
            </w:r>
            <w:r w:rsidR="00C30814" w:rsidRPr="00B35EA5">
              <w:rPr>
                <w:rStyle w:val="A120VARIAZ"/>
                <w:color w:val="auto"/>
              </w:rPr>
              <w:t>//09/2021 16:30</w:t>
            </w:r>
          </w:p>
        </w:tc>
        <w:tc>
          <w:tcPr>
            <w:tcW w:w="1474" w:type="dxa"/>
            <w:tcBorders>
              <w:top w:val="nil"/>
              <w:left w:val="nil"/>
              <w:bottom w:val="outset" w:sz="6" w:space="0" w:color="auto"/>
              <w:right w:val="outset" w:sz="6" w:space="0" w:color="auto"/>
            </w:tcBorders>
            <w:tcMar>
              <w:top w:w="20" w:type="dxa"/>
              <w:left w:w="20" w:type="dxa"/>
              <w:bottom w:w="20" w:type="dxa"/>
              <w:right w:w="20" w:type="dxa"/>
            </w:tcMar>
            <w:vAlign w:val="center"/>
          </w:tcPr>
          <w:p w:rsidR="00C30814" w:rsidRPr="00B35EA5" w:rsidRDefault="00C30814" w:rsidP="00C30814">
            <w:pPr>
              <w:pStyle w:val="ROWTABELLA"/>
              <w:rPr>
                <w:rStyle w:val="A120VARIAZ"/>
                <w:color w:val="auto"/>
              </w:rPr>
            </w:pPr>
            <w:r w:rsidRPr="00B35EA5">
              <w:rPr>
                <w:rStyle w:val="A120VARIAZ"/>
                <w:color w:val="auto"/>
              </w:rPr>
              <w:t>DELL’ANFITEATRO VILLA POTENZA</w:t>
            </w:r>
          </w:p>
        </w:tc>
        <w:tc>
          <w:tcPr>
            <w:tcW w:w="1388" w:type="dxa"/>
            <w:tcBorders>
              <w:top w:val="nil"/>
              <w:left w:val="nil"/>
              <w:bottom w:val="outset" w:sz="6" w:space="0" w:color="auto"/>
              <w:right w:val="outset" w:sz="6" w:space="0" w:color="auto"/>
            </w:tcBorders>
            <w:tcMar>
              <w:top w:w="20" w:type="dxa"/>
              <w:left w:w="20" w:type="dxa"/>
              <w:bottom w:w="20" w:type="dxa"/>
              <w:right w:w="20" w:type="dxa"/>
            </w:tcMar>
            <w:vAlign w:val="center"/>
          </w:tcPr>
          <w:p w:rsidR="00C30814" w:rsidRPr="00B35EA5" w:rsidRDefault="00C30814" w:rsidP="0054378A">
            <w:pPr>
              <w:pStyle w:val="ROWTABELLA"/>
              <w:rPr>
                <w:rStyle w:val="A120VARIAZ"/>
                <w:color w:val="auto"/>
              </w:rPr>
            </w:pPr>
            <w:r w:rsidRPr="00B35EA5">
              <w:rPr>
                <w:rStyle w:val="A120VARIAZ"/>
                <w:color w:val="auto"/>
              </w:rPr>
              <w:t>MACERATA</w:t>
            </w:r>
          </w:p>
        </w:tc>
        <w:tc>
          <w:tcPr>
            <w:tcW w:w="1529" w:type="dxa"/>
            <w:tcBorders>
              <w:top w:val="nil"/>
              <w:left w:val="nil"/>
              <w:bottom w:val="outset" w:sz="6" w:space="0" w:color="auto"/>
              <w:right w:val="outset" w:sz="6" w:space="0" w:color="auto"/>
            </w:tcBorders>
            <w:tcMar>
              <w:top w:w="20" w:type="dxa"/>
              <w:left w:w="20" w:type="dxa"/>
              <w:bottom w:w="20" w:type="dxa"/>
              <w:right w:w="20" w:type="dxa"/>
            </w:tcMar>
            <w:vAlign w:val="center"/>
          </w:tcPr>
          <w:p w:rsidR="00C30814" w:rsidRPr="00B35EA5" w:rsidRDefault="00C30814" w:rsidP="00C30814">
            <w:pPr>
              <w:pStyle w:val="ROWTABELLA"/>
              <w:rPr>
                <w:rStyle w:val="A120VARIAZ"/>
                <w:color w:val="auto"/>
              </w:rPr>
            </w:pPr>
            <w:r w:rsidRPr="00B35EA5">
              <w:rPr>
                <w:rStyle w:val="A120VARIAZ"/>
                <w:color w:val="auto"/>
              </w:rPr>
              <w:t>VIA ANFITEATRO VILLA POTENZA</w:t>
            </w:r>
          </w:p>
        </w:tc>
      </w:tr>
    </w:tbl>
    <w:p w:rsidR="00C30814" w:rsidRPr="00B35EA5" w:rsidRDefault="00C30814" w:rsidP="00C30814">
      <w:pPr>
        <w:pStyle w:val="A1gare"/>
      </w:pPr>
    </w:p>
    <w:p w:rsidR="00C30814" w:rsidRDefault="00C30814">
      <w:pPr>
        <w:pStyle w:val="A1gare"/>
      </w:pPr>
    </w:p>
    <w:p w:rsidR="00AA7EF8" w:rsidRPr="00B35EA5" w:rsidRDefault="00AA7EF8">
      <w:pPr>
        <w:pStyle w:val="A1gare"/>
      </w:pPr>
    </w:p>
    <w:p w:rsidR="00C30814" w:rsidRPr="00AA7EF8" w:rsidRDefault="0054378A" w:rsidP="00AA7EF8">
      <w:pPr>
        <w:pStyle w:val="A119"/>
        <w:numPr>
          <w:ilvl w:val="0"/>
          <w:numId w:val="4"/>
        </w:numPr>
        <w:rPr>
          <w:highlight w:val="yellow"/>
        </w:rPr>
      </w:pPr>
      <w:r w:rsidRPr="00AA7EF8">
        <w:rPr>
          <w:highlight w:val="yellow"/>
        </w:rPr>
        <w:t xml:space="preserve">La Società </w:t>
      </w:r>
      <w:r w:rsidRPr="00122177">
        <w:rPr>
          <w:b/>
          <w:highlight w:val="yellow"/>
        </w:rPr>
        <w:t>FC TORRIONE CALCIO 1</w:t>
      </w:r>
      <w:r w:rsidR="00AA7EF8" w:rsidRPr="00122177">
        <w:rPr>
          <w:b/>
          <w:highlight w:val="yellow"/>
        </w:rPr>
        <w:t>919</w:t>
      </w:r>
      <w:r w:rsidR="00AA7EF8" w:rsidRPr="00AA7EF8">
        <w:rPr>
          <w:highlight w:val="yellow"/>
        </w:rPr>
        <w:t xml:space="preserve"> disputerà tutte le gare interne il sabato, alle ore 18,00.</w:t>
      </w:r>
    </w:p>
    <w:p w:rsidR="002E587E" w:rsidRDefault="002E587E" w:rsidP="002E587E">
      <w:pPr>
        <w:pStyle w:val="A1gare"/>
      </w:pPr>
    </w:p>
    <w:p w:rsidR="00AA7EF8" w:rsidRDefault="00AA7EF8" w:rsidP="002E587E">
      <w:pPr>
        <w:pStyle w:val="A1gare"/>
      </w:pPr>
    </w:p>
    <w:p w:rsidR="00AA7EF8" w:rsidRDefault="00AA7EF8" w:rsidP="002E587E">
      <w:pPr>
        <w:pStyle w:val="A1gare"/>
      </w:pPr>
    </w:p>
    <w:p w:rsidR="002E587E" w:rsidRPr="002A1D5C" w:rsidRDefault="00F550B0" w:rsidP="00AA2476">
      <w:pPr>
        <w:pStyle w:val="TITOLOCAMPIONATO"/>
        <w:shd w:val="clear" w:color="auto" w:fill="CCCCCC"/>
        <w:spacing w:beforeAutospacing="0" w:afterAutospacing="0"/>
        <w:rPr>
          <w:sz w:val="24"/>
          <w:szCs w:val="24"/>
        </w:rPr>
      </w:pPr>
      <w:bookmarkStart w:id="32" w:name="_Toc26371629"/>
      <w:r w:rsidRPr="002A1D5C">
        <w:rPr>
          <w:sz w:val="24"/>
          <w:szCs w:val="24"/>
        </w:rPr>
        <w:t>CAMPIONATO UNDER 15 GIOVANISSIMI</w:t>
      </w:r>
      <w:r w:rsidR="002E587E" w:rsidRPr="002A1D5C">
        <w:rPr>
          <w:sz w:val="24"/>
          <w:szCs w:val="24"/>
        </w:rPr>
        <w:t xml:space="preserve"> FERMO</w:t>
      </w:r>
      <w:bookmarkEnd w:id="32"/>
    </w:p>
    <w:p w:rsidR="00AA2476" w:rsidRDefault="00AA2476" w:rsidP="00AA2476">
      <w:pPr>
        <w:pStyle w:val="A1gare"/>
      </w:pPr>
    </w:p>
    <w:p w:rsidR="002E587E" w:rsidRPr="002A1D5C" w:rsidRDefault="002E587E" w:rsidP="002E587E">
      <w:pPr>
        <w:pStyle w:val="RISULT"/>
        <w:rPr>
          <w:sz w:val="28"/>
          <w:szCs w:val="28"/>
        </w:rPr>
      </w:pPr>
      <w:r w:rsidRPr="002A1D5C">
        <w:rPr>
          <w:sz w:val="28"/>
          <w:szCs w:val="28"/>
        </w:rPr>
        <w:t>VARIAZIONI AL PROGRAMMA GARE</w:t>
      </w:r>
    </w:p>
    <w:p w:rsidR="002E587E" w:rsidRDefault="002E587E" w:rsidP="002E587E">
      <w:pPr>
        <w:pStyle w:val="A1gare"/>
      </w:pPr>
    </w:p>
    <w:p w:rsidR="00E97FCB" w:rsidRPr="00E51214" w:rsidRDefault="00E97FCB" w:rsidP="00F550B0">
      <w:pPr>
        <w:pStyle w:val="A119"/>
        <w:rPr>
          <w:b/>
          <w:sz w:val="20"/>
        </w:rPr>
      </w:pPr>
      <w:r w:rsidRPr="00E51214">
        <w:rPr>
          <w:b/>
          <w:sz w:val="20"/>
        </w:rPr>
        <w:t>VARIAZIONE PER TUTTO IL CAMPIONATO</w:t>
      </w:r>
    </w:p>
    <w:p w:rsidR="00E97FCB" w:rsidRPr="00E51214" w:rsidRDefault="00E97FCB" w:rsidP="00F550B0">
      <w:pPr>
        <w:pStyle w:val="A119"/>
      </w:pPr>
      <w:r w:rsidRPr="00E51214">
        <w:t xml:space="preserve">La Società </w:t>
      </w:r>
      <w:r w:rsidRPr="00E51214">
        <w:rPr>
          <w:b/>
        </w:rPr>
        <w:t xml:space="preserve">F.C. </w:t>
      </w:r>
      <w:proofErr w:type="spellStart"/>
      <w:r w:rsidRPr="00E51214">
        <w:rPr>
          <w:b/>
        </w:rPr>
        <w:t>Pedaso</w:t>
      </w:r>
      <w:proofErr w:type="spellEnd"/>
      <w:r w:rsidRPr="00E51214">
        <w:rPr>
          <w:b/>
        </w:rPr>
        <w:t xml:space="preserve"> 1969</w:t>
      </w:r>
      <w:r w:rsidRPr="00E51214">
        <w:t xml:space="preserve"> disputerà tutte le gare interne il sabato alle ore 15:00, presso il campo comunale “F.lli </w:t>
      </w:r>
      <w:proofErr w:type="spellStart"/>
      <w:r w:rsidRPr="00E51214">
        <w:t>Bagalini</w:t>
      </w:r>
      <w:proofErr w:type="spellEnd"/>
      <w:r w:rsidRPr="00E51214">
        <w:t xml:space="preserve">” di Marina di </w:t>
      </w:r>
      <w:proofErr w:type="spellStart"/>
      <w:r w:rsidRPr="00E51214">
        <w:t>Altidona</w:t>
      </w:r>
      <w:proofErr w:type="spellEnd"/>
      <w:r w:rsidRPr="00E51214">
        <w:t>.</w:t>
      </w:r>
    </w:p>
    <w:p w:rsidR="00E97FCB" w:rsidRDefault="00E97FCB" w:rsidP="00F550B0">
      <w:pPr>
        <w:pStyle w:val="A119"/>
      </w:pPr>
    </w:p>
    <w:p w:rsidR="002A7F27" w:rsidRPr="002A1D5C" w:rsidRDefault="002A7F27" w:rsidP="002A7F27">
      <w:pPr>
        <w:pStyle w:val="RISULT"/>
        <w:rPr>
          <w:sz w:val="28"/>
          <w:szCs w:val="28"/>
        </w:rPr>
      </w:pPr>
      <w:r w:rsidRPr="002A1D5C">
        <w:rPr>
          <w:sz w:val="28"/>
          <w:szCs w:val="28"/>
        </w:rPr>
        <w:t xml:space="preserve">PROGRAMMA </w:t>
      </w:r>
      <w:r w:rsidR="00927BF4">
        <w:rPr>
          <w:sz w:val="28"/>
          <w:szCs w:val="28"/>
        </w:rPr>
        <w:t xml:space="preserve">SETTIMANALE DELLE </w:t>
      </w:r>
      <w:r w:rsidRPr="002A1D5C">
        <w:rPr>
          <w:sz w:val="28"/>
          <w:szCs w:val="28"/>
        </w:rPr>
        <w:t>GARE</w:t>
      </w:r>
    </w:p>
    <w:p w:rsidR="002A7F27" w:rsidRDefault="002A7F27">
      <w:pPr>
        <w:pStyle w:val="A1gare"/>
      </w:pPr>
    </w:p>
    <w:p w:rsidR="00BF4A7C" w:rsidRDefault="00BF4A7C">
      <w:pPr>
        <w:pStyle w:val="A1gare"/>
      </w:pPr>
    </w:p>
    <w:p w:rsidR="00BF4A7C" w:rsidRPr="00BF4A7C" w:rsidRDefault="00BF4A7C" w:rsidP="00BF4A7C">
      <w:pPr>
        <w:pStyle w:val="A1gare"/>
        <w:spacing w:line="240" w:lineRule="auto"/>
        <w:rPr>
          <w:rFonts w:ascii="Consolas" w:hAnsi="Consolas" w:cs="Consolas"/>
          <w:b/>
          <w:sz w:val="22"/>
          <w:szCs w:val="22"/>
          <w:u w:val="single"/>
        </w:rPr>
      </w:pPr>
      <w:r w:rsidRPr="00BF4A7C">
        <w:rPr>
          <w:rFonts w:ascii="Consolas" w:hAnsi="Consolas" w:cs="Consolas"/>
          <w:b/>
          <w:sz w:val="22"/>
          <w:szCs w:val="22"/>
          <w:u w:val="single"/>
        </w:rPr>
        <w:t>CAMPIONATO A5 UNDER 17 ALLIEVI 1A FASE   -FM</w:t>
      </w:r>
    </w:p>
    <w:p w:rsidR="00E15D8E" w:rsidRPr="00E15D8E" w:rsidRDefault="00E15D8E" w:rsidP="00E15D8E">
      <w:pPr>
        <w:pStyle w:val="A1gare"/>
      </w:pP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b/>
          <w:sz w:val="18"/>
          <w:szCs w:val="18"/>
        </w:rPr>
        <w:t>GIRONE 16</w:t>
      </w:r>
      <w:r w:rsidRPr="00BF4A7C">
        <w:rPr>
          <w:rFonts w:ascii="Consolas" w:hAnsi="Consolas" w:cs="Consolas"/>
          <w:sz w:val="18"/>
          <w:szCs w:val="18"/>
        </w:rPr>
        <w:t xml:space="preserve">                                          </w:t>
      </w:r>
      <w:r w:rsidR="0054773B">
        <w:rPr>
          <w:rFonts w:ascii="Consolas" w:hAnsi="Consolas" w:cs="Consolas"/>
          <w:sz w:val="18"/>
          <w:szCs w:val="18"/>
        </w:rPr>
        <w:t xml:space="preserve">                              </w:t>
      </w:r>
    </w:p>
    <w:p w:rsidR="00BF4A7C" w:rsidRPr="0054773B" w:rsidRDefault="0054773B" w:rsidP="00BF4A7C">
      <w:pPr>
        <w:pStyle w:val="A1gare"/>
        <w:spacing w:line="240" w:lineRule="auto"/>
        <w:rPr>
          <w:rFonts w:ascii="Consolas" w:hAnsi="Consolas" w:cs="Consolas"/>
          <w:spacing w:val="-8"/>
          <w:sz w:val="18"/>
          <w:szCs w:val="18"/>
          <w:u w:val="single"/>
        </w:rPr>
      </w:pPr>
      <w:r w:rsidRPr="0054773B">
        <w:rPr>
          <w:rFonts w:ascii="Consolas" w:hAnsi="Consolas" w:cs="Consolas"/>
          <w:spacing w:val="-8"/>
          <w:sz w:val="18"/>
          <w:szCs w:val="18"/>
          <w:u w:val="single"/>
        </w:rPr>
        <w:t xml:space="preserve">GARA                                                                               </w:t>
      </w:r>
      <w:r w:rsidRPr="0054773B">
        <w:rPr>
          <w:rFonts w:ascii="Consolas" w:hAnsi="Consolas" w:cs="Consolas"/>
          <w:sz w:val="18"/>
          <w:szCs w:val="18"/>
          <w:u w:val="single"/>
        </w:rPr>
        <w:t xml:space="preserve">DATA    ORA   </w:t>
      </w:r>
      <w:proofErr w:type="spellStart"/>
      <w:r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CAMPIGLIONE </w:t>
      </w:r>
      <w:proofErr w:type="spellStart"/>
      <w:r w:rsidRPr="0054773B">
        <w:rPr>
          <w:rFonts w:ascii="Consolas" w:hAnsi="Consolas" w:cs="Consolas"/>
          <w:spacing w:val="-8"/>
          <w:sz w:val="18"/>
          <w:szCs w:val="18"/>
        </w:rPr>
        <w:t>M.URANO</w:t>
      </w:r>
      <w:proofErr w:type="spellEnd"/>
      <w:r w:rsidRPr="0054773B">
        <w:rPr>
          <w:rFonts w:ascii="Consolas" w:hAnsi="Consolas" w:cs="Consolas"/>
          <w:spacing w:val="-8"/>
          <w:sz w:val="18"/>
          <w:szCs w:val="18"/>
        </w:rPr>
        <w:t xml:space="preserve">       ATL. CALCIO P.S. ELPIDIO  COMUNALE VIA OLIMPIADI        25/09/21 15:30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MON</w:t>
      </w:r>
      <w:r>
        <w:rPr>
          <w:rFonts w:ascii="Consolas" w:hAnsi="Consolas" w:cs="Consolas"/>
          <w:spacing w:val="-8"/>
          <w:sz w:val="18"/>
          <w:szCs w:val="18"/>
        </w:rPr>
        <w:t xml:space="preserve">TE URANO    </w:t>
      </w:r>
      <w:r w:rsidR="00BF4A7C" w:rsidRPr="0054773B">
        <w:rPr>
          <w:rFonts w:ascii="Consolas" w:hAnsi="Consolas" w:cs="Consolas"/>
          <w:spacing w:val="-8"/>
          <w:sz w:val="18"/>
          <w:szCs w:val="18"/>
        </w:rPr>
        <w:t>VIA OLIMPIADI</w:t>
      </w:r>
    </w:p>
    <w:p w:rsidR="00E15D8E" w:rsidRDefault="00E15D8E" w:rsidP="00BF4A7C">
      <w:pPr>
        <w:pStyle w:val="A1gare"/>
        <w:spacing w:line="240" w:lineRule="auto"/>
        <w:rPr>
          <w:rFonts w:ascii="Consolas" w:hAnsi="Consolas" w:cs="Consolas"/>
          <w:spacing w:val="-8"/>
          <w:sz w:val="18"/>
          <w:szCs w:val="18"/>
        </w:rPr>
      </w:pP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F.C. PEDASO 1969          </w:t>
      </w:r>
      <w:proofErr w:type="spellStart"/>
      <w:r w:rsidRPr="0054773B">
        <w:rPr>
          <w:rFonts w:ascii="Consolas" w:hAnsi="Consolas" w:cs="Consolas"/>
          <w:spacing w:val="-8"/>
          <w:sz w:val="18"/>
          <w:szCs w:val="18"/>
        </w:rPr>
        <w:t>U.MANDOLESI</w:t>
      </w:r>
      <w:proofErr w:type="spellEnd"/>
      <w:r w:rsidRPr="0054773B">
        <w:rPr>
          <w:rFonts w:ascii="Consolas" w:hAnsi="Consolas" w:cs="Consolas"/>
          <w:spacing w:val="-8"/>
          <w:sz w:val="18"/>
          <w:szCs w:val="18"/>
        </w:rPr>
        <w:t xml:space="preserve"> CALCIO        COMUNALE VAL D'ASO            25/09/21 15:00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PE</w:t>
      </w:r>
      <w:r>
        <w:rPr>
          <w:rFonts w:ascii="Consolas" w:hAnsi="Consolas" w:cs="Consolas"/>
          <w:spacing w:val="-8"/>
          <w:sz w:val="18"/>
          <w:szCs w:val="18"/>
        </w:rPr>
        <w:t xml:space="preserve">DASO         </w:t>
      </w:r>
      <w:r w:rsidR="00BF4A7C" w:rsidRPr="0054773B">
        <w:rPr>
          <w:rFonts w:ascii="Consolas" w:hAnsi="Consolas" w:cs="Consolas"/>
          <w:spacing w:val="-8"/>
          <w:sz w:val="18"/>
          <w:szCs w:val="18"/>
        </w:rPr>
        <w:t>VIA AMENDOLA, 18</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INVICTUS F.C.             BORGO ROSSELLI </w:t>
      </w:r>
      <w:proofErr w:type="spellStart"/>
      <w:r w:rsidRPr="0054773B">
        <w:rPr>
          <w:rFonts w:ascii="Consolas" w:hAnsi="Consolas" w:cs="Consolas"/>
          <w:spacing w:val="-8"/>
          <w:sz w:val="18"/>
          <w:szCs w:val="18"/>
        </w:rPr>
        <w:t>A.S.D.</w:t>
      </w:r>
      <w:proofErr w:type="spellEnd"/>
      <w:r w:rsidRPr="0054773B">
        <w:rPr>
          <w:rFonts w:ascii="Consolas" w:hAnsi="Consolas" w:cs="Consolas"/>
          <w:spacing w:val="-8"/>
          <w:sz w:val="18"/>
          <w:szCs w:val="18"/>
        </w:rPr>
        <w:t xml:space="preserve">     COMUNALE "ARMANDO PICCHI"     25/09/21 15:00  1A </w:t>
      </w:r>
    </w:p>
    <w:p w:rsid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GROTTAZZOLINA  </w:t>
      </w:r>
      <w:r w:rsidR="00BF4A7C" w:rsidRPr="0054773B">
        <w:rPr>
          <w:rFonts w:ascii="Consolas" w:hAnsi="Consolas" w:cs="Consolas"/>
          <w:spacing w:val="-8"/>
          <w:sz w:val="18"/>
          <w:szCs w:val="18"/>
        </w:rPr>
        <w:t>VIA SAN PIETRO</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pacing w:val="-8"/>
          <w:sz w:val="18"/>
          <w:szCs w:val="18"/>
        </w:rPr>
        <w:t>GIRONE 17</w:t>
      </w:r>
      <w:r w:rsidRPr="0054773B">
        <w:rPr>
          <w:rFonts w:ascii="Consolas" w:hAnsi="Consolas" w:cs="Consolas"/>
          <w:spacing w:val="-8"/>
          <w:sz w:val="18"/>
          <w:szCs w:val="18"/>
        </w:rPr>
        <w:t xml:space="preserve">                                                                          </w:t>
      </w:r>
      <w:r w:rsidR="0054773B">
        <w:rPr>
          <w:rFonts w:ascii="Consolas" w:hAnsi="Consolas" w:cs="Consolas"/>
          <w:spacing w:val="-8"/>
          <w:sz w:val="18"/>
          <w:szCs w:val="18"/>
        </w:rPr>
        <w:t xml:space="preserve">                        </w:t>
      </w:r>
      <w:r w:rsidR="0054773B" w:rsidRPr="0054773B">
        <w:rPr>
          <w:rFonts w:ascii="Consolas" w:hAnsi="Consolas" w:cs="Consolas"/>
          <w:spacing w:val="-8"/>
          <w:sz w:val="18"/>
          <w:szCs w:val="18"/>
          <w:u w:val="single"/>
        </w:rPr>
        <w:t xml:space="preserve">GARA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REAL ELPIDIENSE CALCIO    VEREGRENSE CALCIO         COMUNALE "MAROZZI" </w:t>
      </w:r>
      <w:proofErr w:type="spellStart"/>
      <w:r w:rsidRPr="0054773B">
        <w:rPr>
          <w:rFonts w:ascii="Consolas" w:hAnsi="Consolas" w:cs="Consolas"/>
          <w:spacing w:val="-8"/>
          <w:sz w:val="18"/>
          <w:szCs w:val="18"/>
        </w:rPr>
        <w:t>LOC</w:t>
      </w:r>
      <w:proofErr w:type="spellEnd"/>
      <w:r w:rsidRPr="0054773B">
        <w:rPr>
          <w:rFonts w:ascii="Consolas" w:hAnsi="Consolas" w:cs="Consolas"/>
          <w:spacing w:val="-8"/>
          <w:sz w:val="18"/>
          <w:szCs w:val="18"/>
        </w:rPr>
        <w:t xml:space="preserve">. CORVA 25/09/21 18:00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POR</w:t>
      </w:r>
      <w:r>
        <w:rPr>
          <w:rFonts w:ascii="Consolas" w:hAnsi="Consolas" w:cs="Consolas"/>
          <w:spacing w:val="-8"/>
          <w:sz w:val="18"/>
          <w:szCs w:val="18"/>
        </w:rPr>
        <w:t xml:space="preserve">TO SANT'ELPIDIO   </w:t>
      </w:r>
      <w:r w:rsidR="00BF4A7C" w:rsidRPr="0054773B">
        <w:rPr>
          <w:rFonts w:ascii="Consolas" w:hAnsi="Consolas" w:cs="Consolas"/>
          <w:spacing w:val="-8"/>
          <w:sz w:val="18"/>
          <w:szCs w:val="18"/>
        </w:rPr>
        <w:t>VIA TOGLIATTI</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FERMO SSD ARL             USA FERMO 2021            COMUNALE "LUCA PELLONI"       26/09/21 10:30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POR</w:t>
      </w:r>
      <w:r>
        <w:rPr>
          <w:rFonts w:ascii="Consolas" w:hAnsi="Consolas" w:cs="Consolas"/>
          <w:spacing w:val="-8"/>
          <w:sz w:val="18"/>
          <w:szCs w:val="18"/>
        </w:rPr>
        <w:t xml:space="preserve">TO SAN GIORGIO   </w:t>
      </w:r>
      <w:r w:rsidR="00BF4A7C" w:rsidRPr="0054773B">
        <w:rPr>
          <w:rFonts w:ascii="Consolas" w:hAnsi="Consolas" w:cs="Consolas"/>
          <w:spacing w:val="-8"/>
          <w:sz w:val="18"/>
          <w:szCs w:val="18"/>
        </w:rPr>
        <w:t>VIA MARCHE</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TIGNUM MONTEGIORGIO       SIBILLINI UNITED          ERMANNO E FILIPPO SORBATTI    30/09/21 15:30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MON</w:t>
      </w:r>
      <w:r>
        <w:rPr>
          <w:rFonts w:ascii="Consolas" w:hAnsi="Consolas" w:cs="Consolas"/>
          <w:spacing w:val="-8"/>
          <w:sz w:val="18"/>
          <w:szCs w:val="18"/>
        </w:rPr>
        <w:t xml:space="preserve">TAPPONE     </w:t>
      </w:r>
      <w:r w:rsidR="00BF4A7C" w:rsidRPr="0054773B">
        <w:rPr>
          <w:rFonts w:ascii="Consolas" w:hAnsi="Consolas" w:cs="Consolas"/>
          <w:spacing w:val="-8"/>
          <w:sz w:val="18"/>
          <w:szCs w:val="18"/>
        </w:rPr>
        <w:t>VIA SELVA</w:t>
      </w:r>
    </w:p>
    <w:p w:rsidR="0054773B" w:rsidRDefault="0054773B" w:rsidP="00BF4A7C">
      <w:pPr>
        <w:pStyle w:val="A1gare"/>
        <w:spacing w:line="240" w:lineRule="auto"/>
        <w:rPr>
          <w:rFonts w:ascii="Consolas" w:hAnsi="Consolas" w:cs="Consolas"/>
          <w:spacing w:val="-8"/>
          <w:sz w:val="18"/>
          <w:szCs w:val="18"/>
        </w:rPr>
      </w:pPr>
    </w:p>
    <w:p w:rsidR="00BF4A7C" w:rsidRPr="0054773B" w:rsidRDefault="00BF4A7C" w:rsidP="00BF4A7C">
      <w:pPr>
        <w:pStyle w:val="A1gare"/>
        <w:spacing w:line="240" w:lineRule="auto"/>
        <w:rPr>
          <w:rFonts w:ascii="Consolas" w:hAnsi="Consolas" w:cs="Consolas"/>
          <w:b/>
          <w:spacing w:val="-8"/>
          <w:sz w:val="22"/>
          <w:szCs w:val="22"/>
        </w:rPr>
      </w:pPr>
      <w:r w:rsidRPr="0054773B">
        <w:rPr>
          <w:rFonts w:ascii="Consolas" w:hAnsi="Consolas" w:cs="Consolas"/>
          <w:b/>
          <w:spacing w:val="-8"/>
          <w:sz w:val="22"/>
          <w:szCs w:val="22"/>
        </w:rPr>
        <w:t>CAMPIONATO 5W UNDER17 ALLIEVI CADETTI 1A -FM</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pacing w:val="-8"/>
          <w:sz w:val="18"/>
          <w:szCs w:val="18"/>
        </w:rPr>
        <w:t>GIRONE  A</w:t>
      </w:r>
      <w:r w:rsidRPr="0054773B">
        <w:rPr>
          <w:rFonts w:ascii="Consolas" w:hAnsi="Consolas" w:cs="Consolas"/>
          <w:spacing w:val="-8"/>
          <w:sz w:val="18"/>
          <w:szCs w:val="18"/>
        </w:rPr>
        <w:t xml:space="preserve">                                                                                                     </w:t>
      </w:r>
      <w:r w:rsidR="0054773B" w:rsidRPr="0054773B">
        <w:rPr>
          <w:rFonts w:ascii="Consolas" w:hAnsi="Consolas" w:cs="Consolas"/>
          <w:spacing w:val="-8"/>
          <w:sz w:val="18"/>
          <w:szCs w:val="18"/>
          <w:u w:val="single"/>
        </w:rPr>
        <w:t xml:space="preserve">GARA                                                                               </w:t>
      </w:r>
      <w:r w:rsidR="0054773B">
        <w:rPr>
          <w:rFonts w:ascii="Consolas" w:hAnsi="Consolas" w:cs="Consolas"/>
          <w:spacing w:val="-8"/>
          <w:sz w:val="18"/>
          <w:szCs w:val="18"/>
          <w:u w:val="single"/>
        </w:rPr>
        <w:t xml:space="preserve">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FC TORRIONE CALCIO 1919   TOLENTINO 1919 SSDARL     "LA ROCCA" SAN BENEDETTO      25/09/21 18:00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SAN BENEDETTO DEL TRONTO  </w:t>
      </w:r>
      <w:r w:rsidR="00BF4A7C" w:rsidRPr="00BF4A7C">
        <w:rPr>
          <w:rFonts w:ascii="Consolas" w:hAnsi="Consolas" w:cs="Consolas"/>
          <w:sz w:val="18"/>
          <w:szCs w:val="18"/>
        </w:rPr>
        <w:t>VIA ERCOLE ROSA</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ATL. CALCIO P.S. ELPIDIO  VIGOR MACERATA            COMUNALE "</w:t>
      </w:r>
      <w:proofErr w:type="spellStart"/>
      <w:r w:rsidRPr="00BF4A7C">
        <w:rPr>
          <w:rFonts w:ascii="Consolas" w:hAnsi="Consolas" w:cs="Consolas"/>
          <w:sz w:val="18"/>
          <w:szCs w:val="18"/>
        </w:rPr>
        <w:t>M.MARTELLINI</w:t>
      </w:r>
      <w:proofErr w:type="spellEnd"/>
      <w:r w:rsidRPr="00BF4A7C">
        <w:rPr>
          <w:rFonts w:ascii="Consolas" w:hAnsi="Consolas" w:cs="Consolas"/>
          <w:sz w:val="18"/>
          <w:szCs w:val="18"/>
        </w:rPr>
        <w:t xml:space="preserve">"       26/09/21 10:30  1A </w:t>
      </w:r>
      <w:r w:rsidR="0054773B">
        <w:rPr>
          <w:rFonts w:ascii="Consolas" w:hAnsi="Consolas" w:cs="Consolas"/>
          <w:sz w:val="18"/>
          <w:szCs w:val="18"/>
        </w:rPr>
        <w:t xml:space="preserve">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PORTO SANT'ELPIDIO </w:t>
      </w:r>
      <w:r w:rsidR="00BF4A7C" w:rsidRPr="00BF4A7C">
        <w:rPr>
          <w:rFonts w:ascii="Consolas" w:hAnsi="Consolas" w:cs="Consolas"/>
          <w:sz w:val="18"/>
          <w:szCs w:val="18"/>
        </w:rPr>
        <w:t>VIA DELLA LIBERAZIONE</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S.S. MACERATESE 1922      RECANATESE </w:t>
      </w:r>
      <w:proofErr w:type="spellStart"/>
      <w:r w:rsidRPr="00BF4A7C">
        <w:rPr>
          <w:rFonts w:ascii="Consolas" w:hAnsi="Consolas" w:cs="Consolas"/>
          <w:sz w:val="18"/>
          <w:szCs w:val="18"/>
        </w:rPr>
        <w:t>A.S.D.</w:t>
      </w:r>
      <w:proofErr w:type="spellEnd"/>
      <w:r w:rsidRPr="00BF4A7C">
        <w:rPr>
          <w:rFonts w:ascii="Consolas" w:hAnsi="Consolas" w:cs="Consolas"/>
          <w:sz w:val="18"/>
          <w:szCs w:val="18"/>
        </w:rPr>
        <w:t xml:space="preserve">         "DELL'ANFITEATRO" V. POTENZA  </w:t>
      </w:r>
      <w:r w:rsidRPr="00E8150A">
        <w:rPr>
          <w:rFonts w:ascii="Consolas" w:hAnsi="Consolas" w:cs="Consolas"/>
          <w:sz w:val="18"/>
          <w:szCs w:val="18"/>
          <w:highlight w:val="yellow"/>
        </w:rPr>
        <w:t>2</w:t>
      </w:r>
      <w:r w:rsidR="00E51214" w:rsidRPr="00E8150A">
        <w:rPr>
          <w:rFonts w:ascii="Consolas" w:hAnsi="Consolas" w:cs="Consolas"/>
          <w:sz w:val="18"/>
          <w:szCs w:val="18"/>
          <w:highlight w:val="yellow"/>
        </w:rPr>
        <w:t>9</w:t>
      </w:r>
      <w:r w:rsidRPr="00E8150A">
        <w:rPr>
          <w:rFonts w:ascii="Consolas" w:hAnsi="Consolas" w:cs="Consolas"/>
          <w:sz w:val="18"/>
          <w:szCs w:val="18"/>
          <w:highlight w:val="yellow"/>
        </w:rPr>
        <w:t>/09/21 1</w:t>
      </w:r>
      <w:r w:rsidR="00E51214" w:rsidRPr="00E8150A">
        <w:rPr>
          <w:rFonts w:ascii="Consolas" w:hAnsi="Consolas" w:cs="Consolas"/>
          <w:sz w:val="18"/>
          <w:szCs w:val="18"/>
          <w:highlight w:val="yellow"/>
        </w:rPr>
        <w:t>6</w:t>
      </w:r>
      <w:r w:rsidRPr="00E8150A">
        <w:rPr>
          <w:rFonts w:ascii="Consolas" w:hAnsi="Consolas" w:cs="Consolas"/>
          <w:sz w:val="18"/>
          <w:szCs w:val="18"/>
          <w:highlight w:val="yellow"/>
        </w:rPr>
        <w:t>:</w:t>
      </w:r>
      <w:r w:rsidR="00E51214" w:rsidRPr="00E8150A">
        <w:rPr>
          <w:rFonts w:ascii="Consolas" w:hAnsi="Consolas" w:cs="Consolas"/>
          <w:sz w:val="18"/>
          <w:szCs w:val="18"/>
          <w:highlight w:val="yellow"/>
        </w:rPr>
        <w:t>3</w:t>
      </w:r>
      <w:r w:rsidRPr="00E8150A">
        <w:rPr>
          <w:rFonts w:ascii="Consolas" w:hAnsi="Consolas" w:cs="Consolas"/>
          <w:sz w:val="18"/>
          <w:szCs w:val="18"/>
          <w:highlight w:val="yellow"/>
        </w:rPr>
        <w:t>0</w:t>
      </w:r>
      <w:r w:rsidRPr="00BF4A7C">
        <w:rPr>
          <w:rFonts w:ascii="Consolas" w:hAnsi="Consolas" w:cs="Consolas"/>
          <w:sz w:val="18"/>
          <w:szCs w:val="18"/>
        </w:rPr>
        <w:t xml:space="preserve">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MACERATA  </w:t>
      </w:r>
      <w:r w:rsidR="00BF4A7C" w:rsidRPr="00BF4A7C">
        <w:rPr>
          <w:rFonts w:ascii="Consolas" w:hAnsi="Consolas" w:cs="Consolas"/>
          <w:sz w:val="18"/>
          <w:szCs w:val="18"/>
        </w:rPr>
        <w:t>VIA ANFITEATRO VILLA POTENZA</w:t>
      </w:r>
    </w:p>
    <w:p w:rsidR="00147103" w:rsidRDefault="00147103" w:rsidP="00BF4A7C">
      <w:pPr>
        <w:pStyle w:val="A1gare"/>
        <w:spacing w:line="240" w:lineRule="auto"/>
        <w:rPr>
          <w:rFonts w:ascii="Consolas" w:hAnsi="Consolas" w:cs="Consolas"/>
          <w:sz w:val="18"/>
          <w:szCs w:val="18"/>
        </w:rPr>
      </w:pPr>
    </w:p>
    <w:p w:rsidR="00BF4A7C" w:rsidRPr="0054773B" w:rsidRDefault="00BF4A7C" w:rsidP="00BF4A7C">
      <w:pPr>
        <w:pStyle w:val="A1gare"/>
        <w:spacing w:line="240" w:lineRule="auto"/>
        <w:rPr>
          <w:rFonts w:ascii="Consolas" w:hAnsi="Consolas" w:cs="Consolas"/>
          <w:b/>
          <w:sz w:val="22"/>
          <w:szCs w:val="22"/>
        </w:rPr>
      </w:pPr>
      <w:r w:rsidRPr="0054773B">
        <w:rPr>
          <w:rFonts w:ascii="Consolas" w:hAnsi="Consolas" w:cs="Consolas"/>
          <w:b/>
          <w:sz w:val="22"/>
          <w:szCs w:val="22"/>
        </w:rPr>
        <w:t>CAMPIONATO G5 UNDER15 GIOVANISSIMI 1AFASE-FM</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18</w:t>
      </w:r>
      <w:r w:rsidRPr="00BF4A7C">
        <w:rPr>
          <w:rFonts w:ascii="Consolas" w:hAnsi="Consolas" w:cs="Consolas"/>
          <w:sz w:val="18"/>
          <w:szCs w:val="18"/>
        </w:rPr>
        <w:t xml:space="preserve">                            </w:t>
      </w:r>
      <w:r w:rsidR="0054773B">
        <w:rPr>
          <w:rFonts w:ascii="Consolas" w:hAnsi="Consolas" w:cs="Consolas"/>
          <w:sz w:val="18"/>
          <w:szCs w:val="18"/>
        </w:rPr>
        <w:t xml:space="preserve"> </w:t>
      </w:r>
      <w:r w:rsidRPr="00BF4A7C">
        <w:rPr>
          <w:rFonts w:ascii="Consolas" w:hAnsi="Consolas" w:cs="Consolas"/>
          <w:sz w:val="18"/>
          <w:szCs w:val="18"/>
        </w:rPr>
        <w:t xml:space="preserve">                                                                   </w:t>
      </w:r>
      <w:r w:rsidR="0054773B" w:rsidRPr="0054773B">
        <w:rPr>
          <w:rFonts w:ascii="Consolas" w:hAnsi="Consolas" w:cs="Consolas"/>
          <w:spacing w:val="-8"/>
          <w:sz w:val="18"/>
          <w:szCs w:val="18"/>
          <w:u w:val="single"/>
        </w:rPr>
        <w:t xml:space="preserve">GARA                                                                              </w:t>
      </w:r>
      <w:r w:rsidR="0054773B">
        <w:rPr>
          <w:rFonts w:ascii="Consolas" w:hAnsi="Consolas" w:cs="Consolas"/>
          <w:spacing w:val="-8"/>
          <w:sz w:val="18"/>
          <w:szCs w:val="18"/>
          <w:u w:val="single"/>
        </w:rPr>
        <w:t xml:space="preserve">   </w:t>
      </w:r>
      <w:r w:rsidR="0054773B" w:rsidRPr="0054773B">
        <w:rPr>
          <w:rFonts w:ascii="Consolas" w:hAnsi="Consolas" w:cs="Consolas"/>
          <w:spacing w:val="-8"/>
          <w:sz w:val="18"/>
          <w:szCs w:val="18"/>
          <w:u w:val="single"/>
        </w:rPr>
        <w:t xml:space="preserve">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ATL. CALCIO P.S. ELPIDIO  SANGIORGESE 1922          COMUNALE "</w:t>
      </w:r>
      <w:proofErr w:type="spellStart"/>
      <w:r w:rsidRPr="00BF4A7C">
        <w:rPr>
          <w:rFonts w:ascii="Consolas" w:hAnsi="Consolas" w:cs="Consolas"/>
          <w:sz w:val="18"/>
          <w:szCs w:val="18"/>
        </w:rPr>
        <w:t>M.MARTELLINI</w:t>
      </w:r>
      <w:proofErr w:type="spellEnd"/>
      <w:r w:rsidRPr="00BF4A7C">
        <w:rPr>
          <w:rFonts w:ascii="Consolas" w:hAnsi="Consolas" w:cs="Consolas"/>
          <w:sz w:val="18"/>
          <w:szCs w:val="18"/>
        </w:rPr>
        <w:t xml:space="preserve">"       25/09/21 17:30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w:t>
      </w:r>
      <w:r w:rsidR="00BF4A7C" w:rsidRPr="00BF4A7C">
        <w:rPr>
          <w:rFonts w:ascii="Consolas" w:hAnsi="Consolas" w:cs="Consolas"/>
          <w:sz w:val="18"/>
          <w:szCs w:val="18"/>
        </w:rPr>
        <w:t>POR</w:t>
      </w:r>
      <w:r>
        <w:rPr>
          <w:rFonts w:ascii="Consolas" w:hAnsi="Consolas" w:cs="Consolas"/>
          <w:sz w:val="18"/>
          <w:szCs w:val="18"/>
        </w:rPr>
        <w:t xml:space="preserve">TO SANT'ELPIDIO  </w:t>
      </w:r>
      <w:r w:rsidR="00BF4A7C" w:rsidRPr="00BF4A7C">
        <w:rPr>
          <w:rFonts w:ascii="Consolas" w:hAnsi="Consolas" w:cs="Consolas"/>
          <w:sz w:val="18"/>
          <w:szCs w:val="18"/>
        </w:rPr>
        <w:t>VIA DELLA LIBERAZIONE</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BORGO ROSSELLI </w:t>
      </w:r>
      <w:proofErr w:type="spellStart"/>
      <w:r w:rsidRPr="00BF4A7C">
        <w:rPr>
          <w:rFonts w:ascii="Consolas" w:hAnsi="Consolas" w:cs="Consolas"/>
          <w:sz w:val="18"/>
          <w:szCs w:val="18"/>
        </w:rPr>
        <w:t>A.S.D.</w:t>
      </w:r>
      <w:proofErr w:type="spellEnd"/>
      <w:r w:rsidRPr="00BF4A7C">
        <w:rPr>
          <w:rFonts w:ascii="Consolas" w:hAnsi="Consolas" w:cs="Consolas"/>
          <w:sz w:val="18"/>
          <w:szCs w:val="18"/>
        </w:rPr>
        <w:t xml:space="preserve">     SPES VALDASO 1993         COMUNALE "VECCHIO"            25/09/21 17:30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PORTO SAN GIORGIO  </w:t>
      </w:r>
      <w:r w:rsidR="00BF4A7C" w:rsidRPr="00BF4A7C">
        <w:rPr>
          <w:rFonts w:ascii="Consolas" w:hAnsi="Consolas" w:cs="Consolas"/>
          <w:sz w:val="18"/>
          <w:szCs w:val="18"/>
        </w:rPr>
        <w:t>VIA MARSALA</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INVICTUS F.C.             FERMO SSD ARL </w:t>
      </w:r>
      <w:proofErr w:type="spellStart"/>
      <w:r w:rsidRPr="00BF4A7C">
        <w:rPr>
          <w:rFonts w:ascii="Consolas" w:hAnsi="Consolas" w:cs="Consolas"/>
          <w:sz w:val="18"/>
          <w:szCs w:val="18"/>
        </w:rPr>
        <w:t>sq.B</w:t>
      </w:r>
      <w:proofErr w:type="spellEnd"/>
      <w:r w:rsidRPr="00BF4A7C">
        <w:rPr>
          <w:rFonts w:ascii="Consolas" w:hAnsi="Consolas" w:cs="Consolas"/>
          <w:sz w:val="18"/>
          <w:szCs w:val="18"/>
        </w:rPr>
        <w:t xml:space="preserve">        COMUNALE "ARMANDO PICCHI"     26/09/21 10:00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GROTTAZZOLINA  </w:t>
      </w:r>
      <w:r w:rsidR="00BF4A7C" w:rsidRPr="00BF4A7C">
        <w:rPr>
          <w:rFonts w:ascii="Consolas" w:hAnsi="Consolas" w:cs="Consolas"/>
          <w:sz w:val="18"/>
          <w:szCs w:val="18"/>
        </w:rPr>
        <w:t>VIA SAN PIETRO</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19</w:t>
      </w:r>
      <w:r w:rsidRPr="00BF4A7C">
        <w:rPr>
          <w:rFonts w:ascii="Consolas" w:hAnsi="Consolas" w:cs="Consolas"/>
          <w:sz w:val="18"/>
          <w:szCs w:val="18"/>
        </w:rPr>
        <w:t xml:space="preserve">                                                                                                      </w:t>
      </w:r>
      <w:r w:rsidR="0054773B" w:rsidRPr="0054773B">
        <w:rPr>
          <w:rFonts w:ascii="Consolas" w:hAnsi="Consolas" w:cs="Consolas"/>
          <w:spacing w:val="-8"/>
          <w:sz w:val="18"/>
          <w:szCs w:val="18"/>
          <w:u w:val="single"/>
        </w:rPr>
        <w:t xml:space="preserve">GARA                                                                               </w:t>
      </w:r>
      <w:r w:rsidR="0054773B">
        <w:rPr>
          <w:rFonts w:ascii="Consolas" w:hAnsi="Consolas" w:cs="Consolas"/>
          <w:spacing w:val="-8"/>
          <w:sz w:val="18"/>
          <w:szCs w:val="18"/>
          <w:u w:val="single"/>
        </w:rPr>
        <w:t xml:space="preserve">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ACADEMY CIVITANOVESE      F.C. PEDASO 1969          COMUNALE "MORNANO" </w:t>
      </w:r>
      <w:proofErr w:type="spellStart"/>
      <w:r w:rsidRPr="00BF4A7C">
        <w:rPr>
          <w:rFonts w:ascii="Consolas" w:hAnsi="Consolas" w:cs="Consolas"/>
          <w:sz w:val="18"/>
          <w:szCs w:val="18"/>
        </w:rPr>
        <w:t>CIVIT.ALTA</w:t>
      </w:r>
      <w:proofErr w:type="spellEnd"/>
      <w:r w:rsidRPr="00BF4A7C">
        <w:rPr>
          <w:rFonts w:ascii="Consolas" w:hAnsi="Consolas" w:cs="Consolas"/>
          <w:sz w:val="18"/>
          <w:szCs w:val="18"/>
        </w:rPr>
        <w:t xml:space="preserve"> 25/09/21 18:30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CIVITANOVA MARCHE   </w:t>
      </w:r>
      <w:r w:rsidR="00BF4A7C" w:rsidRPr="00BF4A7C">
        <w:rPr>
          <w:rFonts w:ascii="Consolas" w:hAnsi="Consolas" w:cs="Consolas"/>
          <w:sz w:val="18"/>
          <w:szCs w:val="18"/>
        </w:rPr>
        <w:t>VIA DEL TIRASSEGNO</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VEREGRENSE CALCIO    </w:t>
      </w:r>
      <w:proofErr w:type="spellStart"/>
      <w:r w:rsidRPr="00BF4A7C">
        <w:rPr>
          <w:rFonts w:ascii="Consolas" w:hAnsi="Consolas" w:cs="Consolas"/>
          <w:sz w:val="18"/>
          <w:szCs w:val="18"/>
        </w:rPr>
        <w:t>sq.B</w:t>
      </w:r>
      <w:proofErr w:type="spellEnd"/>
      <w:r w:rsidRPr="00BF4A7C">
        <w:rPr>
          <w:rFonts w:ascii="Consolas" w:hAnsi="Consolas" w:cs="Consolas"/>
          <w:sz w:val="18"/>
          <w:szCs w:val="18"/>
        </w:rPr>
        <w:t xml:space="preserve"> TIGNUM MONTEGIORGIO       COMUNALE "CESARE BERDINI"     25/09/21 17:30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MONTEGRANARO   </w:t>
      </w:r>
      <w:r w:rsidR="00BF4A7C" w:rsidRPr="00BF4A7C">
        <w:rPr>
          <w:rFonts w:ascii="Consolas" w:hAnsi="Consolas" w:cs="Consolas"/>
          <w:sz w:val="18"/>
          <w:szCs w:val="18"/>
        </w:rPr>
        <w:t>VIA BUONARROTI</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FERMO SSD ARL             REAL ELPIDIENSE CALCIO    OLIMPIA FIRMUM                26/09/21 11:00  1A </w:t>
      </w:r>
    </w:p>
    <w:p w:rsidR="0054773B" w:rsidRDefault="0054773B" w:rsidP="0054773B">
      <w:pPr>
        <w:pStyle w:val="A1gare"/>
        <w:spacing w:line="240" w:lineRule="auto"/>
        <w:rPr>
          <w:rFonts w:ascii="Consolas" w:hAnsi="Consolas" w:cs="Consolas"/>
          <w:sz w:val="18"/>
          <w:szCs w:val="18"/>
        </w:rPr>
      </w:pPr>
      <w:r>
        <w:rPr>
          <w:rFonts w:ascii="Consolas" w:hAnsi="Consolas" w:cs="Consolas"/>
          <w:sz w:val="18"/>
          <w:szCs w:val="18"/>
        </w:rPr>
        <w:t xml:space="preserve">                                                    FERMO  </w:t>
      </w:r>
      <w:r w:rsidR="00BF4A7C" w:rsidRPr="00BF4A7C">
        <w:rPr>
          <w:rFonts w:ascii="Consolas" w:hAnsi="Consolas" w:cs="Consolas"/>
          <w:sz w:val="18"/>
          <w:szCs w:val="18"/>
        </w:rPr>
        <w:t>VIA RESPIGHI</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20</w:t>
      </w:r>
      <w:r w:rsidRPr="00BF4A7C">
        <w:rPr>
          <w:rFonts w:ascii="Consolas" w:hAnsi="Consolas" w:cs="Consolas"/>
          <w:sz w:val="18"/>
          <w:szCs w:val="18"/>
        </w:rPr>
        <w:t xml:space="preserve">                                                                                                            </w:t>
      </w:r>
      <w:r w:rsidR="0054773B" w:rsidRPr="0054773B">
        <w:rPr>
          <w:rFonts w:ascii="Consolas" w:hAnsi="Consolas" w:cs="Consolas"/>
          <w:spacing w:val="-8"/>
          <w:sz w:val="18"/>
          <w:szCs w:val="18"/>
          <w:u w:val="single"/>
        </w:rPr>
        <w:t xml:space="preserve">GARA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CAMPIGLIONE </w:t>
      </w:r>
      <w:proofErr w:type="spellStart"/>
      <w:r w:rsidRPr="00BF4A7C">
        <w:rPr>
          <w:rFonts w:ascii="Consolas" w:hAnsi="Consolas" w:cs="Consolas"/>
          <w:sz w:val="18"/>
          <w:szCs w:val="18"/>
        </w:rPr>
        <w:t>M.URANO</w:t>
      </w:r>
      <w:proofErr w:type="spellEnd"/>
      <w:r w:rsidRPr="00BF4A7C">
        <w:rPr>
          <w:rFonts w:ascii="Consolas" w:hAnsi="Consolas" w:cs="Consolas"/>
          <w:sz w:val="18"/>
          <w:szCs w:val="18"/>
        </w:rPr>
        <w:t xml:space="preserve">       </w:t>
      </w:r>
      <w:proofErr w:type="spellStart"/>
      <w:r w:rsidRPr="00BF4A7C">
        <w:rPr>
          <w:rFonts w:ascii="Consolas" w:hAnsi="Consolas" w:cs="Consolas"/>
          <w:sz w:val="18"/>
          <w:szCs w:val="18"/>
        </w:rPr>
        <w:t>U.MANDOLESI</w:t>
      </w:r>
      <w:proofErr w:type="spellEnd"/>
      <w:r w:rsidRPr="00BF4A7C">
        <w:rPr>
          <w:rFonts w:ascii="Consolas" w:hAnsi="Consolas" w:cs="Consolas"/>
          <w:sz w:val="18"/>
          <w:szCs w:val="18"/>
        </w:rPr>
        <w:t xml:space="preserve"> CALCIO        CAMPO "</w:t>
      </w:r>
      <w:proofErr w:type="spellStart"/>
      <w:r w:rsidRPr="00BF4A7C">
        <w:rPr>
          <w:rFonts w:ascii="Consolas" w:hAnsi="Consolas" w:cs="Consolas"/>
          <w:sz w:val="18"/>
          <w:szCs w:val="18"/>
        </w:rPr>
        <w:t>S.CLAUDIO</w:t>
      </w:r>
      <w:proofErr w:type="spellEnd"/>
      <w:r w:rsidRPr="00BF4A7C">
        <w:rPr>
          <w:rFonts w:ascii="Consolas" w:hAnsi="Consolas" w:cs="Consolas"/>
          <w:sz w:val="18"/>
          <w:szCs w:val="18"/>
        </w:rPr>
        <w:t xml:space="preserve">" CAMPIGLIONE 26/09/21 15:30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w:t>
      </w:r>
      <w:r w:rsidR="00BF4A7C" w:rsidRPr="00BF4A7C">
        <w:rPr>
          <w:rFonts w:ascii="Consolas" w:hAnsi="Consolas" w:cs="Consolas"/>
          <w:sz w:val="18"/>
          <w:szCs w:val="18"/>
        </w:rPr>
        <w:t>FERMO    CONTRADA CAMPIGLIONE</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VEREGRENSE CALCIO         INVICTUS F.C.        </w:t>
      </w:r>
      <w:proofErr w:type="spellStart"/>
      <w:r w:rsidRPr="00BF4A7C">
        <w:rPr>
          <w:rFonts w:ascii="Consolas" w:hAnsi="Consolas" w:cs="Consolas"/>
          <w:sz w:val="18"/>
          <w:szCs w:val="18"/>
        </w:rPr>
        <w:t>sq.B</w:t>
      </w:r>
      <w:proofErr w:type="spellEnd"/>
      <w:r w:rsidRPr="00BF4A7C">
        <w:rPr>
          <w:rFonts w:ascii="Consolas" w:hAnsi="Consolas" w:cs="Consolas"/>
          <w:sz w:val="18"/>
          <w:szCs w:val="18"/>
        </w:rPr>
        <w:t xml:space="preserve"> COMUNALE "CESARE BERDINI"     26/09/21 11:00  1A </w:t>
      </w:r>
    </w:p>
    <w:p w:rsid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MONTEGRANARO   </w:t>
      </w:r>
      <w:r w:rsidR="00BF4A7C" w:rsidRPr="00BF4A7C">
        <w:rPr>
          <w:rFonts w:ascii="Consolas" w:hAnsi="Consolas" w:cs="Consolas"/>
          <w:sz w:val="18"/>
          <w:szCs w:val="18"/>
        </w:rPr>
        <w:t>VIA BUONARROTI</w:t>
      </w:r>
    </w:p>
    <w:p w:rsidR="00642ADF" w:rsidRPr="00BF4A7C" w:rsidRDefault="00642ADF" w:rsidP="00BF4A7C">
      <w:pPr>
        <w:pStyle w:val="A1gare"/>
        <w:spacing w:line="240" w:lineRule="auto"/>
        <w:rPr>
          <w:rFonts w:ascii="Consolas" w:hAnsi="Consolas" w:cs="Consolas"/>
          <w:sz w:val="18"/>
          <w:szCs w:val="18"/>
        </w:rPr>
      </w:pPr>
      <w:r w:rsidRPr="00642ADF">
        <w:rPr>
          <w:rFonts w:ascii="Consolas" w:hAnsi="Consolas" w:cs="Consolas"/>
          <w:b/>
          <w:sz w:val="18"/>
          <w:szCs w:val="18"/>
        </w:rPr>
        <w:t xml:space="preserve">Riposa </w:t>
      </w:r>
      <w:proofErr w:type="spellStart"/>
      <w:r w:rsidRPr="00642ADF">
        <w:rPr>
          <w:rFonts w:ascii="Consolas" w:hAnsi="Consolas" w:cs="Consolas"/>
          <w:b/>
          <w:sz w:val="18"/>
          <w:szCs w:val="18"/>
        </w:rPr>
        <w:t>………………</w:t>
      </w:r>
      <w:proofErr w:type="spellEnd"/>
      <w:r w:rsidRPr="00642ADF">
        <w:rPr>
          <w:rFonts w:ascii="Consolas" w:hAnsi="Consolas" w:cs="Consolas"/>
          <w:b/>
          <w:sz w:val="18"/>
          <w:szCs w:val="18"/>
        </w:rPr>
        <w:t>.</w:t>
      </w:r>
      <w:r>
        <w:rPr>
          <w:rFonts w:ascii="Consolas" w:hAnsi="Consolas" w:cs="Consolas"/>
          <w:sz w:val="18"/>
          <w:szCs w:val="18"/>
        </w:rPr>
        <w:t xml:space="preserve">            </w:t>
      </w:r>
      <w:r w:rsidRPr="00BF4A7C">
        <w:rPr>
          <w:rFonts w:ascii="Consolas" w:hAnsi="Consolas" w:cs="Consolas"/>
          <w:sz w:val="18"/>
          <w:szCs w:val="18"/>
        </w:rPr>
        <w:t xml:space="preserve">SAN MARCO                 </w:t>
      </w:r>
    </w:p>
    <w:p w:rsidR="00642ADF" w:rsidRDefault="00642ADF" w:rsidP="00BF4A7C">
      <w:pPr>
        <w:pStyle w:val="A1gare"/>
        <w:spacing w:line="240" w:lineRule="auto"/>
        <w:rPr>
          <w:rFonts w:ascii="Consolas" w:hAnsi="Consolas" w:cs="Consolas"/>
          <w:sz w:val="18"/>
          <w:szCs w:val="18"/>
        </w:rPr>
      </w:pPr>
    </w:p>
    <w:p w:rsidR="00147103" w:rsidRPr="00147103" w:rsidRDefault="00147103" w:rsidP="00147103">
      <w:pPr>
        <w:pStyle w:val="A1gare"/>
      </w:pPr>
    </w:p>
    <w:p w:rsidR="00BF4A7C" w:rsidRPr="00642ADF" w:rsidRDefault="00BF4A7C" w:rsidP="00BF4A7C">
      <w:pPr>
        <w:pStyle w:val="A1gare"/>
        <w:spacing w:line="240" w:lineRule="auto"/>
        <w:rPr>
          <w:rFonts w:ascii="Consolas" w:hAnsi="Consolas" w:cs="Consolas"/>
          <w:b/>
          <w:sz w:val="22"/>
          <w:szCs w:val="22"/>
        </w:rPr>
      </w:pPr>
      <w:r w:rsidRPr="00642ADF">
        <w:rPr>
          <w:rFonts w:ascii="Consolas" w:hAnsi="Consolas" w:cs="Consolas"/>
          <w:b/>
          <w:sz w:val="22"/>
          <w:szCs w:val="22"/>
        </w:rPr>
        <w:t>CAMPIONATO V5 COPPA MARCHE 3° CATEG. FERMO</w:t>
      </w:r>
    </w:p>
    <w:p w:rsidR="00642ADF" w:rsidRPr="0054773B" w:rsidRDefault="00BF4A7C" w:rsidP="00642ADF">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1</w:t>
      </w:r>
      <w:r w:rsidRPr="00BF4A7C">
        <w:rPr>
          <w:rFonts w:ascii="Consolas" w:hAnsi="Consolas" w:cs="Consolas"/>
          <w:sz w:val="18"/>
          <w:szCs w:val="18"/>
        </w:rPr>
        <w:t xml:space="preserve">                                                                                                           </w:t>
      </w:r>
      <w:r w:rsidR="00642ADF" w:rsidRPr="0054773B">
        <w:rPr>
          <w:rFonts w:ascii="Consolas" w:hAnsi="Consolas" w:cs="Consolas"/>
          <w:spacing w:val="-8"/>
          <w:sz w:val="18"/>
          <w:szCs w:val="18"/>
          <w:u w:val="single"/>
        </w:rPr>
        <w:t xml:space="preserve">GARA                                                                               </w:t>
      </w:r>
      <w:r w:rsidR="00642ADF">
        <w:rPr>
          <w:rFonts w:ascii="Consolas" w:hAnsi="Consolas" w:cs="Consolas"/>
          <w:spacing w:val="-8"/>
          <w:sz w:val="18"/>
          <w:szCs w:val="18"/>
          <w:u w:val="single"/>
        </w:rPr>
        <w:t xml:space="preserve">   </w:t>
      </w:r>
      <w:r w:rsidR="00642ADF" w:rsidRPr="0054773B">
        <w:rPr>
          <w:rFonts w:ascii="Consolas" w:hAnsi="Consolas" w:cs="Consolas"/>
          <w:sz w:val="18"/>
          <w:szCs w:val="18"/>
          <w:u w:val="single"/>
        </w:rPr>
        <w:t xml:space="preserve">DATA    ORA   </w:t>
      </w:r>
      <w:proofErr w:type="spellStart"/>
      <w:r w:rsidR="00642ADF"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POLISPORTIVA ALTIDONA     ATLETICO </w:t>
      </w:r>
      <w:proofErr w:type="spellStart"/>
      <w:r w:rsidRPr="00BF4A7C">
        <w:rPr>
          <w:rFonts w:ascii="Consolas" w:hAnsi="Consolas" w:cs="Consolas"/>
          <w:sz w:val="18"/>
          <w:szCs w:val="18"/>
        </w:rPr>
        <w:t>M.U.</w:t>
      </w:r>
      <w:proofErr w:type="spellEnd"/>
      <w:r w:rsidRPr="00BF4A7C">
        <w:rPr>
          <w:rFonts w:ascii="Consolas" w:hAnsi="Consolas" w:cs="Consolas"/>
          <w:sz w:val="18"/>
          <w:szCs w:val="18"/>
        </w:rPr>
        <w:t xml:space="preserve"> CALCIO 84   CAMPO "</w:t>
      </w:r>
      <w:proofErr w:type="spellStart"/>
      <w:r w:rsidRPr="00BF4A7C">
        <w:rPr>
          <w:rFonts w:ascii="Consolas" w:hAnsi="Consolas" w:cs="Consolas"/>
          <w:sz w:val="18"/>
          <w:szCs w:val="18"/>
        </w:rPr>
        <w:t>F.LLI</w:t>
      </w:r>
      <w:proofErr w:type="spellEnd"/>
      <w:r w:rsidRPr="00BF4A7C">
        <w:rPr>
          <w:rFonts w:ascii="Consolas" w:hAnsi="Consolas" w:cs="Consolas"/>
          <w:sz w:val="18"/>
          <w:szCs w:val="18"/>
        </w:rPr>
        <w:t xml:space="preserve"> BAGALINI"        25/09/21 15:30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w:t>
      </w:r>
      <w:r w:rsidR="00BF4A7C" w:rsidRPr="00BF4A7C">
        <w:rPr>
          <w:rFonts w:ascii="Consolas" w:hAnsi="Consolas" w:cs="Consolas"/>
          <w:sz w:val="18"/>
          <w:szCs w:val="18"/>
        </w:rPr>
        <w:t>ALTIDONA     VIA APRUTINA 10</w:t>
      </w:r>
    </w:p>
    <w:p w:rsidR="00642ADF" w:rsidRPr="004D3387" w:rsidRDefault="00BF4A7C" w:rsidP="00BF4A7C">
      <w:pPr>
        <w:pStyle w:val="A1gare"/>
        <w:spacing w:line="240" w:lineRule="auto"/>
        <w:rPr>
          <w:rFonts w:ascii="Consolas" w:hAnsi="Consolas" w:cs="Consolas"/>
          <w:b/>
          <w:sz w:val="18"/>
          <w:szCs w:val="18"/>
        </w:rPr>
      </w:pPr>
      <w:r w:rsidRPr="004D3387">
        <w:rPr>
          <w:rFonts w:ascii="Consolas" w:hAnsi="Consolas" w:cs="Consolas"/>
          <w:b/>
          <w:sz w:val="18"/>
          <w:szCs w:val="18"/>
        </w:rPr>
        <w:t xml:space="preserve">GIRONE  2                                       </w:t>
      </w:r>
      <w:r w:rsidR="00642ADF" w:rsidRPr="004D3387">
        <w:rPr>
          <w:rFonts w:ascii="Consolas" w:hAnsi="Consolas" w:cs="Consolas"/>
          <w:b/>
          <w:sz w:val="18"/>
          <w:szCs w:val="18"/>
        </w:rPr>
        <w:t xml:space="preserve"> </w:t>
      </w:r>
      <w:r w:rsidRPr="004D3387">
        <w:rPr>
          <w:rFonts w:ascii="Consolas" w:hAnsi="Consolas" w:cs="Consolas"/>
          <w:b/>
          <w:sz w:val="18"/>
          <w:szCs w:val="18"/>
        </w:rPr>
        <w:t xml:space="preserve">  </w:t>
      </w:r>
    </w:p>
    <w:p w:rsidR="00642ADF" w:rsidRPr="0054773B" w:rsidRDefault="00642ADF" w:rsidP="00642ADF">
      <w:pPr>
        <w:pStyle w:val="A1gare"/>
        <w:spacing w:line="240" w:lineRule="auto"/>
        <w:rPr>
          <w:rFonts w:ascii="Consolas" w:hAnsi="Consolas" w:cs="Consolas"/>
          <w:spacing w:val="-8"/>
          <w:sz w:val="18"/>
          <w:szCs w:val="18"/>
          <w:u w:val="single"/>
        </w:rPr>
      </w:pPr>
      <w:r w:rsidRPr="0054773B">
        <w:rPr>
          <w:rFonts w:ascii="Consolas" w:hAnsi="Consolas" w:cs="Consolas"/>
          <w:spacing w:val="-8"/>
          <w:sz w:val="18"/>
          <w:szCs w:val="18"/>
          <w:u w:val="single"/>
        </w:rPr>
        <w:t xml:space="preserve">GARA                                                                               </w:t>
      </w:r>
      <w:r>
        <w:rPr>
          <w:rFonts w:ascii="Consolas" w:hAnsi="Consolas" w:cs="Consolas"/>
          <w:spacing w:val="-8"/>
          <w:sz w:val="18"/>
          <w:szCs w:val="18"/>
          <w:u w:val="single"/>
        </w:rPr>
        <w:t xml:space="preserve">   </w:t>
      </w:r>
      <w:r w:rsidRPr="0054773B">
        <w:rPr>
          <w:rFonts w:ascii="Consolas" w:hAnsi="Consolas" w:cs="Consolas"/>
          <w:sz w:val="18"/>
          <w:szCs w:val="18"/>
          <w:u w:val="single"/>
        </w:rPr>
        <w:t xml:space="preserve">DATA    ORA   </w:t>
      </w:r>
      <w:proofErr w:type="spellStart"/>
      <w:r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CAMPOFILONE               USA FERMO 2021            COMUNALE - VIA MOLINO         25/09/21 15:30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CAMPOFILONE  </w:t>
      </w:r>
      <w:r w:rsidR="00BF4A7C" w:rsidRPr="00BF4A7C">
        <w:rPr>
          <w:rFonts w:ascii="Consolas" w:hAnsi="Consolas" w:cs="Consolas"/>
          <w:sz w:val="18"/>
          <w:szCs w:val="18"/>
        </w:rPr>
        <w:t>VIA MOLINO</w:t>
      </w:r>
    </w:p>
    <w:p w:rsidR="00642ADF" w:rsidRPr="0054773B" w:rsidRDefault="00BF4A7C" w:rsidP="00642ADF">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3</w:t>
      </w:r>
      <w:r w:rsidRPr="00BF4A7C">
        <w:rPr>
          <w:rFonts w:ascii="Consolas" w:hAnsi="Consolas" w:cs="Consolas"/>
          <w:sz w:val="18"/>
          <w:szCs w:val="18"/>
        </w:rPr>
        <w:t xml:space="preserve">                                                                                                             </w:t>
      </w:r>
      <w:r w:rsidR="00642ADF" w:rsidRPr="0054773B">
        <w:rPr>
          <w:rFonts w:ascii="Consolas" w:hAnsi="Consolas" w:cs="Consolas"/>
          <w:spacing w:val="-8"/>
          <w:sz w:val="18"/>
          <w:szCs w:val="18"/>
          <w:u w:val="single"/>
        </w:rPr>
        <w:t xml:space="preserve">GARA                                                                               </w:t>
      </w:r>
      <w:r w:rsidR="00642ADF" w:rsidRPr="0054773B">
        <w:rPr>
          <w:rFonts w:ascii="Consolas" w:hAnsi="Consolas" w:cs="Consolas"/>
          <w:sz w:val="18"/>
          <w:szCs w:val="18"/>
          <w:u w:val="single"/>
        </w:rPr>
        <w:t xml:space="preserve">DATA    ORA   </w:t>
      </w:r>
      <w:proofErr w:type="spellStart"/>
      <w:r w:rsidR="00642ADF"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MONTELPARO                POLISPORTIVA PIANDICONTRO "</w:t>
      </w:r>
      <w:proofErr w:type="spellStart"/>
      <w:r w:rsidRPr="00BF4A7C">
        <w:rPr>
          <w:rFonts w:ascii="Consolas" w:hAnsi="Consolas" w:cs="Consolas"/>
          <w:sz w:val="18"/>
          <w:szCs w:val="18"/>
        </w:rPr>
        <w:t>N.TOMASSINI</w:t>
      </w:r>
      <w:proofErr w:type="spellEnd"/>
      <w:r w:rsidRPr="00BF4A7C">
        <w:rPr>
          <w:rFonts w:ascii="Consolas" w:hAnsi="Consolas" w:cs="Consolas"/>
          <w:sz w:val="18"/>
          <w:szCs w:val="18"/>
        </w:rPr>
        <w:t xml:space="preserve">"                 25/09/21 15:30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PETRITOLI  </w:t>
      </w:r>
      <w:proofErr w:type="spellStart"/>
      <w:r w:rsidR="00BF4A7C" w:rsidRPr="00BF4A7C">
        <w:rPr>
          <w:rFonts w:ascii="Consolas" w:hAnsi="Consolas" w:cs="Consolas"/>
          <w:sz w:val="18"/>
          <w:szCs w:val="18"/>
        </w:rPr>
        <w:t>LOC</w:t>
      </w:r>
      <w:proofErr w:type="spellEnd"/>
      <w:r w:rsidR="00BF4A7C" w:rsidRPr="00BF4A7C">
        <w:rPr>
          <w:rFonts w:ascii="Consolas" w:hAnsi="Consolas" w:cs="Consolas"/>
          <w:sz w:val="18"/>
          <w:szCs w:val="18"/>
        </w:rPr>
        <w:t xml:space="preserve">. VALMIR </w:t>
      </w:r>
      <w:proofErr w:type="spellStart"/>
      <w:r w:rsidR="00BF4A7C" w:rsidRPr="00BF4A7C">
        <w:rPr>
          <w:rFonts w:ascii="Consolas" w:hAnsi="Consolas" w:cs="Consolas"/>
          <w:sz w:val="18"/>
          <w:szCs w:val="18"/>
        </w:rPr>
        <w:t>DI</w:t>
      </w:r>
      <w:proofErr w:type="spellEnd"/>
      <w:r w:rsidR="00BF4A7C" w:rsidRPr="00BF4A7C">
        <w:rPr>
          <w:rFonts w:ascii="Consolas" w:hAnsi="Consolas" w:cs="Consolas"/>
          <w:sz w:val="18"/>
          <w:szCs w:val="18"/>
        </w:rPr>
        <w:t xml:space="preserve"> PETRITOLI</w:t>
      </w:r>
    </w:p>
    <w:p w:rsidR="00E15D8E" w:rsidRDefault="00E15D8E" w:rsidP="00642ADF">
      <w:pPr>
        <w:pStyle w:val="A1gare"/>
        <w:spacing w:line="240" w:lineRule="auto"/>
        <w:rPr>
          <w:rFonts w:ascii="Consolas" w:hAnsi="Consolas" w:cs="Consolas"/>
          <w:b/>
          <w:sz w:val="18"/>
          <w:szCs w:val="18"/>
        </w:rPr>
      </w:pPr>
    </w:p>
    <w:p w:rsidR="00E15D8E" w:rsidRDefault="00E15D8E" w:rsidP="00642ADF">
      <w:pPr>
        <w:pStyle w:val="A1gare"/>
        <w:spacing w:line="240" w:lineRule="auto"/>
        <w:rPr>
          <w:rFonts w:ascii="Consolas" w:hAnsi="Consolas" w:cs="Consolas"/>
          <w:b/>
          <w:sz w:val="18"/>
          <w:szCs w:val="18"/>
        </w:rPr>
      </w:pPr>
    </w:p>
    <w:p w:rsidR="00E15D8E" w:rsidRDefault="00E15D8E" w:rsidP="00642ADF">
      <w:pPr>
        <w:pStyle w:val="A1gare"/>
        <w:spacing w:line="240" w:lineRule="auto"/>
        <w:rPr>
          <w:rFonts w:ascii="Consolas" w:hAnsi="Consolas" w:cs="Consolas"/>
          <w:b/>
          <w:sz w:val="18"/>
          <w:szCs w:val="18"/>
        </w:rPr>
      </w:pPr>
    </w:p>
    <w:p w:rsidR="00642ADF" w:rsidRPr="0054773B" w:rsidRDefault="00BF4A7C" w:rsidP="00642ADF">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4</w:t>
      </w:r>
      <w:r w:rsidRPr="00BF4A7C">
        <w:rPr>
          <w:rFonts w:ascii="Consolas" w:hAnsi="Consolas" w:cs="Consolas"/>
          <w:sz w:val="18"/>
          <w:szCs w:val="18"/>
        </w:rPr>
        <w:t xml:space="preserve">                                                                                                           </w:t>
      </w:r>
      <w:r w:rsidR="00642ADF" w:rsidRPr="0054773B">
        <w:rPr>
          <w:rFonts w:ascii="Consolas" w:hAnsi="Consolas" w:cs="Consolas"/>
          <w:spacing w:val="-8"/>
          <w:sz w:val="18"/>
          <w:szCs w:val="18"/>
          <w:u w:val="single"/>
        </w:rPr>
        <w:t xml:space="preserve">GARA                                                                               </w:t>
      </w:r>
      <w:r w:rsidR="00642ADF" w:rsidRPr="0054773B">
        <w:rPr>
          <w:rFonts w:ascii="Consolas" w:hAnsi="Consolas" w:cs="Consolas"/>
          <w:sz w:val="18"/>
          <w:szCs w:val="18"/>
          <w:u w:val="single"/>
        </w:rPr>
        <w:t xml:space="preserve">DATA    ORA   </w:t>
      </w:r>
      <w:proofErr w:type="spellStart"/>
      <w:r w:rsidR="00642ADF"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TIGNUM MONTEGIORGIO       PONZANO GIBERTO CALCIO    COMUNALE "LUIGI MARZIALI"     25/09/21 15:00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MONTEGIORGIO  </w:t>
      </w:r>
      <w:r w:rsidR="00BF4A7C" w:rsidRPr="00BF4A7C">
        <w:rPr>
          <w:rFonts w:ascii="Consolas" w:hAnsi="Consolas" w:cs="Consolas"/>
          <w:sz w:val="18"/>
          <w:szCs w:val="18"/>
        </w:rPr>
        <w:t>VIA MICHELANGELO</w:t>
      </w:r>
    </w:p>
    <w:p w:rsidR="00E914EF" w:rsidRDefault="00E914EF">
      <w:pPr>
        <w:pStyle w:val="A1gare"/>
      </w:pPr>
    </w:p>
    <w:p w:rsidR="00147103" w:rsidRDefault="00147103">
      <w:pPr>
        <w:pStyle w:val="A1gare"/>
      </w:pPr>
    </w:p>
    <w:p w:rsidR="0092574A" w:rsidRDefault="0092574A">
      <w:pPr>
        <w:pStyle w:val="A1gare"/>
      </w:pPr>
    </w:p>
    <w:p w:rsidR="00A6520D" w:rsidRDefault="00A6520D">
      <w:pPr>
        <w:pStyle w:val="A1gare"/>
      </w:pPr>
    </w:p>
    <w:p w:rsidR="00A6520D" w:rsidRPr="002A1D5C" w:rsidRDefault="00A6520D" w:rsidP="00A6520D">
      <w:pPr>
        <w:pStyle w:val="TITOLOCAMPIONATO"/>
        <w:shd w:val="clear" w:color="auto" w:fill="CCCCCC"/>
        <w:spacing w:beforeAutospacing="0"/>
        <w:rPr>
          <w:sz w:val="24"/>
          <w:szCs w:val="24"/>
        </w:rPr>
      </w:pPr>
      <w:r>
        <w:rPr>
          <w:sz w:val="24"/>
          <w:szCs w:val="24"/>
        </w:rPr>
        <w:t xml:space="preserve">ATTIVITÀ </w:t>
      </w:r>
      <w:proofErr w:type="spellStart"/>
      <w:r>
        <w:rPr>
          <w:sz w:val="24"/>
          <w:szCs w:val="24"/>
        </w:rPr>
        <w:t>DI</w:t>
      </w:r>
      <w:proofErr w:type="spellEnd"/>
      <w:r>
        <w:rPr>
          <w:sz w:val="24"/>
          <w:szCs w:val="24"/>
        </w:rPr>
        <w:t xml:space="preserve"> BASE</w:t>
      </w:r>
    </w:p>
    <w:p w:rsidR="00A6520D" w:rsidRDefault="00A6520D" w:rsidP="00A6520D">
      <w:pPr>
        <w:pStyle w:val="1AB"/>
        <w:rPr>
          <w:sz w:val="22"/>
        </w:rPr>
      </w:pPr>
      <w:r>
        <w:rPr>
          <w:sz w:val="22"/>
        </w:rPr>
        <w:t>TORNEO UNDER 13 ESORDIENTI FAIR PLAY 2021 – 2° FASE</w:t>
      </w:r>
    </w:p>
    <w:p w:rsidR="00A6520D" w:rsidRDefault="00A6520D" w:rsidP="00147103">
      <w:pPr>
        <w:pStyle w:val="A1gare"/>
      </w:pPr>
    </w:p>
    <w:p w:rsidR="00A6520D" w:rsidRDefault="00A6520D" w:rsidP="00A6520D">
      <w:pPr>
        <w:pStyle w:val="A119"/>
        <w:rPr>
          <w:b/>
        </w:rPr>
      </w:pPr>
      <w:r>
        <w:rPr>
          <w:b/>
        </w:rPr>
        <w:t>INCONTRI NON DISPUTATI</w:t>
      </w:r>
    </w:p>
    <w:p w:rsidR="00A6520D" w:rsidRDefault="00A6520D" w:rsidP="00A6520D">
      <w:pPr>
        <w:pStyle w:val="A119"/>
        <w:rPr>
          <w:b/>
        </w:rPr>
      </w:pPr>
      <w:r>
        <w:rPr>
          <w:b/>
        </w:rPr>
        <w:t>Girone A</w:t>
      </w:r>
    </w:p>
    <w:p w:rsidR="00A6520D" w:rsidRDefault="00927BF4" w:rsidP="00A6520D">
      <w:pPr>
        <w:pStyle w:val="A119"/>
      </w:pPr>
      <w:proofErr w:type="spellStart"/>
      <w:r>
        <w:t>Spes</w:t>
      </w:r>
      <w:proofErr w:type="spellEnd"/>
      <w:r>
        <w:t xml:space="preserve"> </w:t>
      </w:r>
      <w:proofErr w:type="spellStart"/>
      <w:r>
        <w:t>V</w:t>
      </w:r>
      <w:r w:rsidR="00A6520D">
        <w:t>aldaso</w:t>
      </w:r>
      <w:proofErr w:type="spellEnd"/>
      <w:r w:rsidR="00A6520D">
        <w:t xml:space="preserve"> 1993</w:t>
      </w:r>
      <w:r w:rsidR="00A6520D">
        <w:tab/>
      </w:r>
      <w:r w:rsidR="00A6520D">
        <w:tab/>
      </w:r>
      <w:r w:rsidR="00A6520D">
        <w:tab/>
      </w:r>
      <w:r w:rsidR="00A6520D">
        <w:tab/>
        <w:t xml:space="preserve">- Archetti </w:t>
      </w:r>
      <w:proofErr w:type="spellStart"/>
      <w:r w:rsidR="00A6520D">
        <w:t>Sq</w:t>
      </w:r>
      <w:proofErr w:type="spellEnd"/>
      <w:r w:rsidR="00A6520D">
        <w:t>. A</w:t>
      </w:r>
    </w:p>
    <w:p w:rsidR="00A6520D" w:rsidRDefault="00A6520D" w:rsidP="00A6520D">
      <w:pPr>
        <w:pStyle w:val="A119"/>
      </w:pPr>
    </w:p>
    <w:p w:rsidR="00147103" w:rsidRDefault="00147103" w:rsidP="00147103">
      <w:pPr>
        <w:pStyle w:val="A1gare"/>
      </w:pPr>
    </w:p>
    <w:p w:rsidR="00045956" w:rsidRDefault="00045956">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33" w:name="_Toc82620600"/>
      <w:bookmarkStart w:id="34" w:name="_Toc83398728"/>
      <w:r>
        <w:t>ALLEGATI</w:t>
      </w:r>
      <w:bookmarkEnd w:id="33"/>
      <w:bookmarkEnd w:id="34"/>
    </w:p>
    <w:p w:rsidR="00321E46" w:rsidRDefault="00321E46">
      <w:pPr>
        <w:pStyle w:val="A1gare"/>
      </w:pPr>
    </w:p>
    <w:p w:rsidR="000E583A" w:rsidRDefault="000E583A" w:rsidP="00C13963">
      <w:pPr>
        <w:pStyle w:val="A119"/>
        <w:numPr>
          <w:ilvl w:val="0"/>
          <w:numId w:val="2"/>
        </w:numPr>
      </w:pPr>
      <w:r>
        <w:t>Breve sintesi delle indicazioni di ordine medico-sanitario</w:t>
      </w:r>
    </w:p>
    <w:p w:rsidR="000E583A" w:rsidRDefault="000E583A" w:rsidP="000E583A">
      <w:pPr>
        <w:pStyle w:val="A119"/>
        <w:numPr>
          <w:ilvl w:val="0"/>
          <w:numId w:val="2"/>
        </w:numPr>
      </w:pPr>
      <w:r>
        <w:t xml:space="preserve">Modello elenco gruppo squadra </w:t>
      </w:r>
    </w:p>
    <w:p w:rsidR="000E583A" w:rsidRDefault="000E583A" w:rsidP="000E583A">
      <w:pPr>
        <w:pStyle w:val="A119"/>
        <w:numPr>
          <w:ilvl w:val="0"/>
          <w:numId w:val="2"/>
        </w:numPr>
      </w:pPr>
      <w:r>
        <w:t>Modello autocertificazione</w:t>
      </w:r>
    </w:p>
    <w:p w:rsidR="00233BA7" w:rsidRDefault="00233BA7" w:rsidP="000E583A">
      <w:pPr>
        <w:pStyle w:val="A119"/>
        <w:numPr>
          <w:ilvl w:val="0"/>
          <w:numId w:val="2"/>
        </w:numPr>
      </w:pPr>
      <w:r>
        <w:t xml:space="preserve">Guida operativa </w:t>
      </w:r>
      <w:r w:rsidR="00275EC6">
        <w:t xml:space="preserve">contenimento </w:t>
      </w:r>
      <w:proofErr w:type="spellStart"/>
      <w:r w:rsidR="00275EC6">
        <w:t>Covid</w:t>
      </w:r>
      <w:proofErr w:type="spellEnd"/>
      <w:r w:rsidR="00275EC6">
        <w:t xml:space="preserve"> </w:t>
      </w:r>
      <w:r>
        <w:t>per le gare ufficiali</w:t>
      </w:r>
    </w:p>
    <w:p w:rsidR="00DC7A7A" w:rsidRPr="00DC7A7A" w:rsidRDefault="00DC7A7A" w:rsidP="00DC7A7A">
      <w:pPr>
        <w:pStyle w:val="A119"/>
        <w:numPr>
          <w:ilvl w:val="0"/>
          <w:numId w:val="2"/>
        </w:numPr>
      </w:pPr>
      <w:r w:rsidRPr="00DC7A7A">
        <w:rPr>
          <w:rFonts w:cs="Arial"/>
          <w:szCs w:val="22"/>
        </w:rPr>
        <w:t xml:space="preserve">Dichiarazione di Impegno SCUOLE CALCIO ELITE – </w:t>
      </w:r>
      <w:r w:rsidRPr="00DC7A7A">
        <w:rPr>
          <w:rFonts w:cs="Arial"/>
          <w:b/>
          <w:szCs w:val="22"/>
        </w:rPr>
        <w:t>aggiornato</w:t>
      </w:r>
      <w:r w:rsidRPr="00DC7A7A">
        <w:rPr>
          <w:rFonts w:cs="Arial"/>
          <w:szCs w:val="22"/>
        </w:rPr>
        <w:tab/>
      </w:r>
      <w:r w:rsidRPr="00DC7A7A">
        <w:rPr>
          <w:rFonts w:cs="Arial"/>
          <w:szCs w:val="22"/>
        </w:rPr>
        <w:tab/>
      </w:r>
    </w:p>
    <w:p w:rsidR="00DC7A7A" w:rsidRPr="00DC7A7A" w:rsidRDefault="00DC7A7A" w:rsidP="00DC7A7A">
      <w:pPr>
        <w:pStyle w:val="A119"/>
        <w:numPr>
          <w:ilvl w:val="0"/>
          <w:numId w:val="2"/>
        </w:numPr>
      </w:pPr>
      <w:r w:rsidRPr="00DC7A7A">
        <w:rPr>
          <w:rFonts w:cs="Arial"/>
          <w:szCs w:val="22"/>
        </w:rPr>
        <w:t xml:space="preserve">Dichiarazione di Impegno SCUOLE CALCIO  -  </w:t>
      </w:r>
      <w:r w:rsidRPr="00DC7A7A">
        <w:rPr>
          <w:rFonts w:cs="Arial"/>
          <w:b/>
          <w:szCs w:val="22"/>
        </w:rPr>
        <w:t>aggiornato</w:t>
      </w:r>
    </w:p>
    <w:p w:rsidR="006E6A32" w:rsidRDefault="006E6A32">
      <w:pPr>
        <w:pStyle w:val="A1gare"/>
      </w:pPr>
    </w:p>
    <w:p w:rsidR="00147103" w:rsidRDefault="00147103">
      <w:pPr>
        <w:pStyle w:val="A1gare"/>
      </w:pPr>
    </w:p>
    <w:p w:rsidR="00147103" w:rsidRDefault="00147103">
      <w:pPr>
        <w:pStyle w:val="A1gare"/>
      </w:pPr>
    </w:p>
    <w:p w:rsidR="006E6A32" w:rsidRDefault="006E6A32">
      <w:pPr>
        <w:pStyle w:val="A1gare"/>
      </w:pPr>
    </w:p>
    <w:p w:rsidR="004148EF" w:rsidRDefault="004148EF">
      <w:pPr>
        <w:pStyle w:val="A1gare"/>
      </w:pPr>
    </w:p>
    <w:p w:rsidR="004148EF" w:rsidRPr="00CC40F7" w:rsidRDefault="004148EF">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5E6E45">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E7073F">
              <w:rPr>
                <w:rStyle w:val="A119Carattere"/>
                <w:spacing w:val="-6"/>
                <w:u w:val="none"/>
              </w:rPr>
              <w:t>2</w:t>
            </w:r>
            <w:r w:rsidR="005E6E45">
              <w:rPr>
                <w:rStyle w:val="A119Carattere"/>
                <w:spacing w:val="-6"/>
                <w:u w:val="none"/>
              </w:rPr>
              <w:t>4</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0</w:t>
            </w:r>
            <w:r w:rsidR="001F7A50" w:rsidRPr="00323BF0">
              <w:rPr>
                <w:rStyle w:val="A119Carattere"/>
                <w:spacing w:val="-6"/>
                <w:u w:val="none"/>
              </w:rPr>
              <w:t>9</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4148EF" w:rsidRDefault="004148EF">
      <w:pPr>
        <w:pStyle w:val="A1gare"/>
      </w:pPr>
      <w:bookmarkStart w:id="35" w:name="_GoBack"/>
      <w:bookmarkEnd w:id="35"/>
    </w:p>
    <w:p w:rsidR="00655BFF" w:rsidRDefault="00655BFF">
      <w:pPr>
        <w:pStyle w:val="A1gare"/>
      </w:pPr>
    </w:p>
    <w:p w:rsidR="00147103" w:rsidRDefault="00147103">
      <w:pPr>
        <w:pStyle w:val="A1gare"/>
      </w:pPr>
    </w:p>
    <w:p w:rsidR="00147103" w:rsidRDefault="00147103">
      <w:pPr>
        <w:pStyle w:val="A1gare"/>
      </w:pPr>
    </w:p>
    <w:p w:rsidR="00147103" w:rsidRDefault="00147103">
      <w:pPr>
        <w:pStyle w:val="A1gare"/>
      </w:pPr>
    </w:p>
    <w:p w:rsidR="00655BFF" w:rsidRDefault="00655BFF">
      <w:pPr>
        <w:pStyle w:val="A1gare"/>
      </w:pPr>
    </w:p>
    <w:p w:rsidR="001D0C4E" w:rsidRDefault="001D0C4E">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p w:rsidR="005E6E45" w:rsidRPr="005E6E45" w:rsidRDefault="005E6E45" w:rsidP="005E6E45">
      <w:pPr>
        <w:rPr>
          <w:lang w:eastAsia="ar-SA"/>
        </w:rPr>
      </w:pPr>
    </w:p>
    <w:p w:rsidR="005E6E45" w:rsidRPr="005E6E45" w:rsidRDefault="005E6E45" w:rsidP="005E6E45">
      <w:pPr>
        <w:rPr>
          <w:lang w:eastAsia="ar-SA"/>
        </w:rPr>
      </w:pPr>
    </w:p>
    <w:p w:rsidR="005E6E45" w:rsidRPr="005E6E45" w:rsidRDefault="005E6E45" w:rsidP="005E6E45">
      <w:pPr>
        <w:rPr>
          <w:lang w:eastAsia="ar-SA"/>
        </w:rPr>
      </w:pPr>
    </w:p>
    <w:p w:rsidR="005E6E45" w:rsidRPr="005E6E45" w:rsidRDefault="005E6E45" w:rsidP="005E6E45">
      <w:pPr>
        <w:rPr>
          <w:lang w:eastAsia="ar-SA"/>
        </w:rPr>
      </w:pPr>
    </w:p>
    <w:p w:rsidR="005E6E45" w:rsidRDefault="005E6E45" w:rsidP="005E6E45">
      <w:pPr>
        <w:rPr>
          <w:lang w:eastAsia="ar-SA"/>
        </w:rPr>
      </w:pPr>
    </w:p>
    <w:p w:rsidR="00315E7D" w:rsidRPr="005E6E45" w:rsidRDefault="005E6E45" w:rsidP="005E6E45">
      <w:pPr>
        <w:tabs>
          <w:tab w:val="left" w:pos="8248"/>
        </w:tabs>
        <w:jc w:val="left"/>
        <w:rPr>
          <w:lang w:eastAsia="ar-SA"/>
        </w:rPr>
      </w:pPr>
      <w:r>
        <w:rPr>
          <w:lang w:eastAsia="ar-SA"/>
        </w:rPr>
        <w:tab/>
      </w:r>
    </w:p>
    <w:sectPr w:rsidR="00315E7D" w:rsidRPr="005E6E45" w:rsidSect="008C5A00">
      <w:headerReference w:type="default" r:id="rId17"/>
      <w:footerReference w:type="default" r:id="rId18"/>
      <w:headerReference w:type="first" r:id="rId19"/>
      <w:footerReference w:type="first" r:id="rId20"/>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C75" w:rsidRDefault="00710C75">
      <w:r>
        <w:separator/>
      </w:r>
    </w:p>
  </w:endnote>
  <w:endnote w:type="continuationSeparator" w:id="0">
    <w:p w:rsidR="00710C75" w:rsidRDefault="00710C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Light SemiCondensed">
    <w:altName w:val="Segoe UI"/>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EA4FF1">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54378A" w:rsidRDefault="0054378A">
                <w:pPr>
                  <w:pStyle w:val="Pidipagina"/>
                  <w:jc w:val="right"/>
                  <w:rPr>
                    <w:rStyle w:val="Numeropagina"/>
                    <w:sz w:val="16"/>
                    <w:szCs w:val="16"/>
                  </w:rPr>
                </w:pPr>
                <w:r>
                  <w:rPr>
                    <w:rStyle w:val="Numeropagina"/>
                    <w:sz w:val="16"/>
                    <w:szCs w:val="16"/>
                  </w:rPr>
                  <w:t>pag.</w:t>
                </w:r>
                <w:r w:rsidR="00EA4FF1">
                  <w:rPr>
                    <w:rStyle w:val="Numeropagina"/>
                    <w:sz w:val="16"/>
                    <w:szCs w:val="16"/>
                  </w:rPr>
                  <w:fldChar w:fldCharType="begin"/>
                </w:r>
                <w:r>
                  <w:rPr>
                    <w:rStyle w:val="Numeropagina"/>
                    <w:sz w:val="16"/>
                    <w:szCs w:val="16"/>
                  </w:rPr>
                  <w:instrText>PAGE</w:instrText>
                </w:r>
                <w:r w:rsidR="00EA4FF1">
                  <w:rPr>
                    <w:rStyle w:val="Numeropagina"/>
                    <w:sz w:val="16"/>
                    <w:szCs w:val="16"/>
                  </w:rPr>
                  <w:fldChar w:fldCharType="separate"/>
                </w:r>
                <w:r w:rsidR="00EF1094">
                  <w:rPr>
                    <w:rStyle w:val="Numeropagina"/>
                    <w:noProof/>
                    <w:sz w:val="16"/>
                    <w:szCs w:val="16"/>
                  </w:rPr>
                  <w:t>10</w:t>
                </w:r>
                <w:r w:rsidR="00EA4FF1">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54378A">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54378A" w:rsidRPr="00A66A05" w:rsidRDefault="0054378A">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54378A" w:rsidRPr="004977DD" w:rsidRDefault="0054378A"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54378A" w:rsidRDefault="0054378A">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54378A" w:rsidRPr="00A66A05" w:rsidRDefault="0054378A">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C75" w:rsidRDefault="00710C75">
      <w:r>
        <w:separator/>
      </w:r>
    </w:p>
  </w:footnote>
  <w:footnote w:type="continuationSeparator" w:id="0">
    <w:p w:rsidR="00710C75" w:rsidRDefault="00710C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54378A">
    <w:pPr>
      <w:pStyle w:val="Intestazione"/>
    </w:pPr>
  </w:p>
  <w:tbl>
    <w:tblPr>
      <w:tblW w:w="4850" w:type="pct"/>
      <w:jc w:val="center"/>
      <w:tblLayout w:type="fixed"/>
      <w:tblCellMar>
        <w:left w:w="71" w:type="dxa"/>
        <w:right w:w="71" w:type="dxa"/>
      </w:tblCellMar>
      <w:tblLook w:val="04A0"/>
    </w:tblPr>
    <w:tblGrid>
      <w:gridCol w:w="9487"/>
    </w:tblGrid>
    <w:tr w:rsidR="0054378A">
      <w:trPr>
        <w:trHeight w:val="744"/>
        <w:jc w:val="center"/>
      </w:trPr>
      <w:tc>
        <w:tcPr>
          <w:tcW w:w="9348" w:type="dxa"/>
          <w:vAlign w:val="center"/>
        </w:tcPr>
        <w:p w:rsidR="0054378A" w:rsidRPr="006731CF" w:rsidRDefault="0054378A" w:rsidP="006611F2">
          <w:pPr>
            <w:pStyle w:val="A119"/>
            <w:widowControl w:val="0"/>
            <w:jc w:val="center"/>
            <w:rPr>
              <w:b/>
              <w:sz w:val="18"/>
              <w:szCs w:val="18"/>
            </w:rPr>
          </w:pPr>
          <w:r w:rsidRPr="006731CF">
            <w:rPr>
              <w:b/>
              <w:sz w:val="18"/>
              <w:szCs w:val="18"/>
            </w:rPr>
            <w:t>FIGC – LND</w:t>
          </w:r>
        </w:p>
        <w:p w:rsidR="0054378A" w:rsidRPr="006731CF" w:rsidRDefault="0054378A" w:rsidP="006611F2">
          <w:pPr>
            <w:pStyle w:val="A119"/>
            <w:widowControl w:val="0"/>
            <w:jc w:val="center"/>
            <w:rPr>
              <w:b/>
              <w:sz w:val="18"/>
              <w:szCs w:val="18"/>
            </w:rPr>
          </w:pPr>
          <w:r w:rsidRPr="006731CF">
            <w:rPr>
              <w:b/>
              <w:sz w:val="18"/>
              <w:szCs w:val="18"/>
            </w:rPr>
            <w:t>DELEGAZIONE PROVINCIALE FERMO</w:t>
          </w:r>
        </w:p>
        <w:p w:rsidR="0054378A" w:rsidRPr="009B38DB" w:rsidRDefault="0054378A"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16</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24 Settembre</w:t>
          </w:r>
          <w:r w:rsidRPr="009B38DB">
            <w:rPr>
              <w:rStyle w:val="A120SOMMARIO"/>
              <w:rFonts w:ascii="Helvetica Narrow" w:hAnsi="Helvetica Narrow"/>
              <w:w w:val="100"/>
              <w:sz w:val="22"/>
              <w:szCs w:val="22"/>
            </w:rPr>
            <w:t xml:space="preserve"> 2021</w:t>
          </w:r>
        </w:p>
        <w:p w:rsidR="0054378A" w:rsidRPr="00BB7E81" w:rsidRDefault="0054378A">
          <w:pPr>
            <w:pStyle w:val="A1gare"/>
            <w:widowControl w:val="0"/>
            <w:spacing w:line="140" w:lineRule="exact"/>
            <w:jc w:val="center"/>
            <w:rPr>
              <w:rStyle w:val="A120SOMMARIO"/>
              <w:rFonts w:ascii="Franklin Gothic Medium Cond" w:hAnsi="Franklin Gothic Medium Cond"/>
              <w:b/>
              <w:spacing w:val="16"/>
              <w:sz w:val="20"/>
            </w:rPr>
          </w:pPr>
        </w:p>
        <w:p w:rsidR="0054378A" w:rsidRDefault="00EA4FF1">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54378A" w:rsidRDefault="0054378A">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78A" w:rsidRDefault="0054378A">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54378A">
      <w:trPr>
        <w:trHeight w:val="2304"/>
      </w:trPr>
      <w:tc>
        <w:tcPr>
          <w:tcW w:w="2689" w:type="dxa"/>
          <w:vAlign w:val="center"/>
        </w:tcPr>
        <w:p w:rsidR="0054378A" w:rsidRDefault="00EA4FF1">
          <w:pPr>
            <w:pStyle w:val="Nessunaspaziatura"/>
            <w:widowControl w:val="0"/>
            <w:jc w:val="left"/>
            <w:rPr>
              <w:sz w:val="16"/>
            </w:rPr>
          </w:pPr>
          <w:r w:rsidRPr="00EA4FF1">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54378A" w:rsidRPr="002E6BD8" w:rsidRDefault="0054378A"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sidR="0054378A">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54378A" w:rsidRPr="00E4665B" w:rsidRDefault="0054378A">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54378A" w:rsidRPr="00EA5FEF" w:rsidRDefault="0054378A"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Federazione Italiana Giuoco Calcio</w:t>
          </w:r>
        </w:p>
        <w:p w:rsidR="0054378A" w:rsidRPr="00EA5FEF" w:rsidRDefault="0054378A"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Lega Nazionale Dilettanti</w:t>
          </w:r>
        </w:p>
        <w:p w:rsidR="0054378A" w:rsidRPr="00EA5FEF" w:rsidRDefault="0054378A"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Comitato Regionale Marche</w:t>
          </w:r>
        </w:p>
        <w:p w:rsidR="0054378A" w:rsidRPr="00E4665B" w:rsidRDefault="00EA4FF1">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EA4FF1">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EA4FF1">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0054378A" w:rsidRPr="00E4665B">
            <w:rPr>
              <w:rFonts w:ascii="Arial" w:hAnsi="Arial"/>
              <w:color w:val="002060"/>
              <w:sz w:val="28"/>
              <w:szCs w:val="28"/>
            </w:rPr>
            <w:t xml:space="preserve">  </w:t>
          </w:r>
        </w:p>
        <w:p w:rsidR="0054378A" w:rsidRPr="00E4665B" w:rsidRDefault="0054378A">
          <w:pPr>
            <w:pStyle w:val="A1gare"/>
            <w:widowControl w:val="0"/>
            <w:spacing w:line="40" w:lineRule="exact"/>
            <w:jc w:val="center"/>
          </w:pPr>
        </w:p>
        <w:p w:rsidR="0054378A" w:rsidRPr="00E4665B" w:rsidRDefault="0054378A">
          <w:pPr>
            <w:pStyle w:val="Nessunaspaziatura"/>
            <w:widowControl w:val="0"/>
            <w:spacing w:line="180" w:lineRule="exact"/>
            <w:rPr>
              <w:rFonts w:ascii="Arial" w:hAnsi="Arial"/>
              <w:color w:val="000000"/>
              <w:sz w:val="28"/>
            </w:rPr>
          </w:pPr>
        </w:p>
      </w:tc>
    </w:tr>
  </w:tbl>
  <w:p w:rsidR="0054378A" w:rsidRDefault="00EA4FF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54378A" w:rsidRDefault="0054378A">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7">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8"/>
  </w:num>
  <w:num w:numId="3">
    <w:abstractNumId w:val="17"/>
  </w:num>
  <w:num w:numId="4">
    <w:abstractNumId w:val="15"/>
  </w:num>
  <w:num w:numId="5">
    <w:abstractNumId w:val="23"/>
  </w:num>
  <w:num w:numId="6">
    <w:abstractNumId w:val="8"/>
  </w:num>
  <w:num w:numId="7">
    <w:abstractNumId w:val="13"/>
  </w:num>
  <w:num w:numId="8">
    <w:abstractNumId w:val="4"/>
  </w:num>
  <w:num w:numId="9">
    <w:abstractNumId w:val="5"/>
  </w:num>
  <w:num w:numId="10">
    <w:abstractNumId w:val="20"/>
  </w:num>
  <w:num w:numId="11">
    <w:abstractNumId w:val="33"/>
  </w:num>
  <w:num w:numId="12">
    <w:abstractNumId w:val="29"/>
  </w:num>
  <w:num w:numId="13">
    <w:abstractNumId w:val="22"/>
  </w:num>
  <w:num w:numId="14">
    <w:abstractNumId w:val="35"/>
  </w:num>
  <w:num w:numId="15">
    <w:abstractNumId w:val="37"/>
  </w:num>
  <w:num w:numId="16">
    <w:abstractNumId w:val="19"/>
  </w:num>
  <w:num w:numId="17">
    <w:abstractNumId w:val="16"/>
  </w:num>
  <w:num w:numId="18">
    <w:abstractNumId w:val="12"/>
  </w:num>
  <w:num w:numId="19">
    <w:abstractNumId w:val="24"/>
  </w:num>
  <w:num w:numId="20">
    <w:abstractNumId w:val="11"/>
  </w:num>
  <w:num w:numId="21">
    <w:abstractNumId w:val="25"/>
  </w:num>
  <w:num w:numId="22">
    <w:abstractNumId w:val="2"/>
  </w:num>
  <w:num w:numId="23">
    <w:abstractNumId w:val="9"/>
  </w:num>
  <w:num w:numId="24">
    <w:abstractNumId w:val="36"/>
  </w:num>
  <w:num w:numId="25">
    <w:abstractNumId w:val="32"/>
  </w:num>
  <w:num w:numId="26">
    <w:abstractNumId w:val="30"/>
  </w:num>
  <w:num w:numId="27">
    <w:abstractNumId w:val="14"/>
  </w:num>
  <w:num w:numId="28">
    <w:abstractNumId w:val="6"/>
  </w:num>
  <w:num w:numId="29">
    <w:abstractNumId w:val="34"/>
  </w:num>
  <w:num w:numId="30">
    <w:abstractNumId w:val="1"/>
  </w:num>
  <w:num w:numId="31">
    <w:abstractNumId w:val="21"/>
  </w:num>
  <w:num w:numId="32">
    <w:abstractNumId w:val="27"/>
  </w:num>
  <w:num w:numId="33">
    <w:abstractNumId w:val="28"/>
  </w:num>
  <w:num w:numId="34">
    <w:abstractNumId w:val="31"/>
  </w:num>
  <w:num w:numId="35">
    <w:abstractNumId w:val="0"/>
  </w:num>
  <w:num w:numId="36">
    <w:abstractNumId w:val="3"/>
  </w:num>
  <w:num w:numId="37">
    <w:abstractNumId w:val="10"/>
  </w:num>
  <w:num w:numId="38">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76802"/>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5698"/>
    <w:rsid w:val="00007200"/>
    <w:rsid w:val="000078F4"/>
    <w:rsid w:val="000114D4"/>
    <w:rsid w:val="00011766"/>
    <w:rsid w:val="000123C3"/>
    <w:rsid w:val="00013889"/>
    <w:rsid w:val="00015D45"/>
    <w:rsid w:val="00015F86"/>
    <w:rsid w:val="000164F6"/>
    <w:rsid w:val="00016D8C"/>
    <w:rsid w:val="0002239B"/>
    <w:rsid w:val="00024075"/>
    <w:rsid w:val="00024A17"/>
    <w:rsid w:val="000256FC"/>
    <w:rsid w:val="0002671C"/>
    <w:rsid w:val="00026FD1"/>
    <w:rsid w:val="00027967"/>
    <w:rsid w:val="00027FF2"/>
    <w:rsid w:val="00030634"/>
    <w:rsid w:val="00030867"/>
    <w:rsid w:val="00034716"/>
    <w:rsid w:val="00036692"/>
    <w:rsid w:val="000371D4"/>
    <w:rsid w:val="0004324A"/>
    <w:rsid w:val="00043957"/>
    <w:rsid w:val="00043F3C"/>
    <w:rsid w:val="00045041"/>
    <w:rsid w:val="00045956"/>
    <w:rsid w:val="00045E10"/>
    <w:rsid w:val="00045EA5"/>
    <w:rsid w:val="000465B2"/>
    <w:rsid w:val="0005169E"/>
    <w:rsid w:val="00051FE7"/>
    <w:rsid w:val="00053246"/>
    <w:rsid w:val="0005423B"/>
    <w:rsid w:val="00054F34"/>
    <w:rsid w:val="00056BFB"/>
    <w:rsid w:val="00060702"/>
    <w:rsid w:val="00061353"/>
    <w:rsid w:val="000621A0"/>
    <w:rsid w:val="0006336C"/>
    <w:rsid w:val="00063FE3"/>
    <w:rsid w:val="000642BC"/>
    <w:rsid w:val="00065218"/>
    <w:rsid w:val="00066580"/>
    <w:rsid w:val="00066643"/>
    <w:rsid w:val="000667BE"/>
    <w:rsid w:val="000673F2"/>
    <w:rsid w:val="00070168"/>
    <w:rsid w:val="00070589"/>
    <w:rsid w:val="000706D1"/>
    <w:rsid w:val="000709FD"/>
    <w:rsid w:val="00070B66"/>
    <w:rsid w:val="00071D46"/>
    <w:rsid w:val="0007242D"/>
    <w:rsid w:val="000730A4"/>
    <w:rsid w:val="0007427E"/>
    <w:rsid w:val="00074510"/>
    <w:rsid w:val="00077AEA"/>
    <w:rsid w:val="00077FED"/>
    <w:rsid w:val="00081261"/>
    <w:rsid w:val="000819B3"/>
    <w:rsid w:val="0008421D"/>
    <w:rsid w:val="0008780F"/>
    <w:rsid w:val="00090D4A"/>
    <w:rsid w:val="00091E9F"/>
    <w:rsid w:val="00092018"/>
    <w:rsid w:val="000922A7"/>
    <w:rsid w:val="00093097"/>
    <w:rsid w:val="00093293"/>
    <w:rsid w:val="00093B7F"/>
    <w:rsid w:val="00093ED7"/>
    <w:rsid w:val="000969CA"/>
    <w:rsid w:val="00096F41"/>
    <w:rsid w:val="00096FA8"/>
    <w:rsid w:val="0009745C"/>
    <w:rsid w:val="000976F8"/>
    <w:rsid w:val="000A2B72"/>
    <w:rsid w:val="000A2FAC"/>
    <w:rsid w:val="000A470A"/>
    <w:rsid w:val="000A5CA6"/>
    <w:rsid w:val="000A628C"/>
    <w:rsid w:val="000A6BD6"/>
    <w:rsid w:val="000B0297"/>
    <w:rsid w:val="000B02EA"/>
    <w:rsid w:val="000B0690"/>
    <w:rsid w:val="000B0B88"/>
    <w:rsid w:val="000B0F9C"/>
    <w:rsid w:val="000B1928"/>
    <w:rsid w:val="000B26B1"/>
    <w:rsid w:val="000B41A3"/>
    <w:rsid w:val="000B58DF"/>
    <w:rsid w:val="000B5C66"/>
    <w:rsid w:val="000C0313"/>
    <w:rsid w:val="000C3002"/>
    <w:rsid w:val="000C3974"/>
    <w:rsid w:val="000C3FD8"/>
    <w:rsid w:val="000C6AA4"/>
    <w:rsid w:val="000C7862"/>
    <w:rsid w:val="000D0F62"/>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17E12"/>
    <w:rsid w:val="00120205"/>
    <w:rsid w:val="00121FBB"/>
    <w:rsid w:val="00122177"/>
    <w:rsid w:val="00123DC9"/>
    <w:rsid w:val="001250EB"/>
    <w:rsid w:val="00127845"/>
    <w:rsid w:val="00130974"/>
    <w:rsid w:val="00131017"/>
    <w:rsid w:val="001324A4"/>
    <w:rsid w:val="00133AB1"/>
    <w:rsid w:val="0013471F"/>
    <w:rsid w:val="00135CFD"/>
    <w:rsid w:val="00136CA9"/>
    <w:rsid w:val="001378F5"/>
    <w:rsid w:val="0014004C"/>
    <w:rsid w:val="00141D3F"/>
    <w:rsid w:val="00143D61"/>
    <w:rsid w:val="00145109"/>
    <w:rsid w:val="00146027"/>
    <w:rsid w:val="00146071"/>
    <w:rsid w:val="00147103"/>
    <w:rsid w:val="0014731B"/>
    <w:rsid w:val="001521C3"/>
    <w:rsid w:val="001548AE"/>
    <w:rsid w:val="00155DF6"/>
    <w:rsid w:val="00156B7D"/>
    <w:rsid w:val="00157A06"/>
    <w:rsid w:val="0016015F"/>
    <w:rsid w:val="00162832"/>
    <w:rsid w:val="0016294A"/>
    <w:rsid w:val="001634F2"/>
    <w:rsid w:val="00163794"/>
    <w:rsid w:val="00163990"/>
    <w:rsid w:val="0016437D"/>
    <w:rsid w:val="001657EA"/>
    <w:rsid w:val="0017050C"/>
    <w:rsid w:val="00173559"/>
    <w:rsid w:val="00174716"/>
    <w:rsid w:val="00174B48"/>
    <w:rsid w:val="00175D17"/>
    <w:rsid w:val="00176998"/>
    <w:rsid w:val="001770A0"/>
    <w:rsid w:val="00180884"/>
    <w:rsid w:val="0018215B"/>
    <w:rsid w:val="00184647"/>
    <w:rsid w:val="00184E4B"/>
    <w:rsid w:val="0018696B"/>
    <w:rsid w:val="00190DC0"/>
    <w:rsid w:val="00192501"/>
    <w:rsid w:val="0019500A"/>
    <w:rsid w:val="001954F4"/>
    <w:rsid w:val="001A0DB1"/>
    <w:rsid w:val="001A3ADF"/>
    <w:rsid w:val="001A4C00"/>
    <w:rsid w:val="001A6F23"/>
    <w:rsid w:val="001A7A1A"/>
    <w:rsid w:val="001A7A5E"/>
    <w:rsid w:val="001B056A"/>
    <w:rsid w:val="001B4DEC"/>
    <w:rsid w:val="001B5361"/>
    <w:rsid w:val="001B598A"/>
    <w:rsid w:val="001C0B3F"/>
    <w:rsid w:val="001C1BF5"/>
    <w:rsid w:val="001C1E3F"/>
    <w:rsid w:val="001C4F39"/>
    <w:rsid w:val="001C5366"/>
    <w:rsid w:val="001D0352"/>
    <w:rsid w:val="001D0C4E"/>
    <w:rsid w:val="001D0FE4"/>
    <w:rsid w:val="001D3151"/>
    <w:rsid w:val="001D44BA"/>
    <w:rsid w:val="001D5EF0"/>
    <w:rsid w:val="001D6733"/>
    <w:rsid w:val="001D686D"/>
    <w:rsid w:val="001E0DA9"/>
    <w:rsid w:val="001E203B"/>
    <w:rsid w:val="001E2551"/>
    <w:rsid w:val="001E260E"/>
    <w:rsid w:val="001E40CA"/>
    <w:rsid w:val="001E4BEE"/>
    <w:rsid w:val="001E4E13"/>
    <w:rsid w:val="001E5ED5"/>
    <w:rsid w:val="001E6202"/>
    <w:rsid w:val="001E6BB8"/>
    <w:rsid w:val="001E77F0"/>
    <w:rsid w:val="001F04CC"/>
    <w:rsid w:val="001F20ED"/>
    <w:rsid w:val="001F4055"/>
    <w:rsid w:val="001F50CB"/>
    <w:rsid w:val="001F5512"/>
    <w:rsid w:val="001F5686"/>
    <w:rsid w:val="001F6940"/>
    <w:rsid w:val="001F75B0"/>
    <w:rsid w:val="001F7A50"/>
    <w:rsid w:val="002006FB"/>
    <w:rsid w:val="00200B9B"/>
    <w:rsid w:val="00201834"/>
    <w:rsid w:val="00203C8F"/>
    <w:rsid w:val="0020626D"/>
    <w:rsid w:val="0020740E"/>
    <w:rsid w:val="00210E08"/>
    <w:rsid w:val="00211BFE"/>
    <w:rsid w:val="00212660"/>
    <w:rsid w:val="00213199"/>
    <w:rsid w:val="002138DA"/>
    <w:rsid w:val="00215A25"/>
    <w:rsid w:val="00217685"/>
    <w:rsid w:val="00217A0C"/>
    <w:rsid w:val="00217D74"/>
    <w:rsid w:val="00220E8E"/>
    <w:rsid w:val="002214BA"/>
    <w:rsid w:val="00224C65"/>
    <w:rsid w:val="00225B11"/>
    <w:rsid w:val="00227D0A"/>
    <w:rsid w:val="00227DAE"/>
    <w:rsid w:val="002306C9"/>
    <w:rsid w:val="00231F12"/>
    <w:rsid w:val="00232102"/>
    <w:rsid w:val="00233385"/>
    <w:rsid w:val="00233BA7"/>
    <w:rsid w:val="00235BD7"/>
    <w:rsid w:val="00237751"/>
    <w:rsid w:val="00242AAA"/>
    <w:rsid w:val="00242AC2"/>
    <w:rsid w:val="00242D8A"/>
    <w:rsid w:val="00243205"/>
    <w:rsid w:val="0024374C"/>
    <w:rsid w:val="00245E15"/>
    <w:rsid w:val="00245FBA"/>
    <w:rsid w:val="00247535"/>
    <w:rsid w:val="00247F68"/>
    <w:rsid w:val="002506DE"/>
    <w:rsid w:val="00250C36"/>
    <w:rsid w:val="00250CCE"/>
    <w:rsid w:val="00254F76"/>
    <w:rsid w:val="002570F8"/>
    <w:rsid w:val="00260B23"/>
    <w:rsid w:val="00261E18"/>
    <w:rsid w:val="00262E3D"/>
    <w:rsid w:val="00263762"/>
    <w:rsid w:val="0026417F"/>
    <w:rsid w:val="00275A3E"/>
    <w:rsid w:val="00275EC6"/>
    <w:rsid w:val="002777CE"/>
    <w:rsid w:val="00277A8A"/>
    <w:rsid w:val="00284533"/>
    <w:rsid w:val="00284C5B"/>
    <w:rsid w:val="00286123"/>
    <w:rsid w:val="0028636E"/>
    <w:rsid w:val="00287223"/>
    <w:rsid w:val="0029057D"/>
    <w:rsid w:val="00292558"/>
    <w:rsid w:val="00295AF1"/>
    <w:rsid w:val="002961CD"/>
    <w:rsid w:val="00296A6B"/>
    <w:rsid w:val="002A1D5C"/>
    <w:rsid w:val="002A4419"/>
    <w:rsid w:val="002A5195"/>
    <w:rsid w:val="002A7127"/>
    <w:rsid w:val="002A77CA"/>
    <w:rsid w:val="002A7F27"/>
    <w:rsid w:val="002B293C"/>
    <w:rsid w:val="002B4612"/>
    <w:rsid w:val="002B58EC"/>
    <w:rsid w:val="002B6546"/>
    <w:rsid w:val="002B6D3D"/>
    <w:rsid w:val="002B70E8"/>
    <w:rsid w:val="002B7B55"/>
    <w:rsid w:val="002C3E74"/>
    <w:rsid w:val="002C51B5"/>
    <w:rsid w:val="002C64FC"/>
    <w:rsid w:val="002C671D"/>
    <w:rsid w:val="002C7775"/>
    <w:rsid w:val="002D0FD9"/>
    <w:rsid w:val="002D138D"/>
    <w:rsid w:val="002D26DF"/>
    <w:rsid w:val="002D34E9"/>
    <w:rsid w:val="002D3DBE"/>
    <w:rsid w:val="002D5A6E"/>
    <w:rsid w:val="002D61A9"/>
    <w:rsid w:val="002E0347"/>
    <w:rsid w:val="002E0B34"/>
    <w:rsid w:val="002E1969"/>
    <w:rsid w:val="002E22DC"/>
    <w:rsid w:val="002E2F13"/>
    <w:rsid w:val="002E587E"/>
    <w:rsid w:val="002E6399"/>
    <w:rsid w:val="002E6BD8"/>
    <w:rsid w:val="002E73CD"/>
    <w:rsid w:val="002F27F8"/>
    <w:rsid w:val="002F3B98"/>
    <w:rsid w:val="002F5386"/>
    <w:rsid w:val="002F5914"/>
    <w:rsid w:val="003014D7"/>
    <w:rsid w:val="003018F9"/>
    <w:rsid w:val="00302594"/>
    <w:rsid w:val="00302C9A"/>
    <w:rsid w:val="003036B4"/>
    <w:rsid w:val="003068BB"/>
    <w:rsid w:val="003076D0"/>
    <w:rsid w:val="00311654"/>
    <w:rsid w:val="0031221E"/>
    <w:rsid w:val="00313C3F"/>
    <w:rsid w:val="00313DCE"/>
    <w:rsid w:val="0031543B"/>
    <w:rsid w:val="00315E7D"/>
    <w:rsid w:val="00315F52"/>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D1A"/>
    <w:rsid w:val="00337D46"/>
    <w:rsid w:val="00341BE9"/>
    <w:rsid w:val="0034366E"/>
    <w:rsid w:val="00347D90"/>
    <w:rsid w:val="00352D10"/>
    <w:rsid w:val="00354F0A"/>
    <w:rsid w:val="00356FEF"/>
    <w:rsid w:val="0035742B"/>
    <w:rsid w:val="00357944"/>
    <w:rsid w:val="003604D8"/>
    <w:rsid w:val="00360957"/>
    <w:rsid w:val="003632E8"/>
    <w:rsid w:val="003641AB"/>
    <w:rsid w:val="0036676B"/>
    <w:rsid w:val="003670F8"/>
    <w:rsid w:val="00367428"/>
    <w:rsid w:val="003715F6"/>
    <w:rsid w:val="00375638"/>
    <w:rsid w:val="00375B22"/>
    <w:rsid w:val="0037674C"/>
    <w:rsid w:val="003776B4"/>
    <w:rsid w:val="00380A8A"/>
    <w:rsid w:val="00380E20"/>
    <w:rsid w:val="003812C5"/>
    <w:rsid w:val="00381FDC"/>
    <w:rsid w:val="00382713"/>
    <w:rsid w:val="003903F0"/>
    <w:rsid w:val="00391067"/>
    <w:rsid w:val="00391432"/>
    <w:rsid w:val="0039337B"/>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220"/>
    <w:rsid w:val="003E0765"/>
    <w:rsid w:val="003E1E07"/>
    <w:rsid w:val="003E3373"/>
    <w:rsid w:val="003E496D"/>
    <w:rsid w:val="003E4D31"/>
    <w:rsid w:val="003E572F"/>
    <w:rsid w:val="003E5887"/>
    <w:rsid w:val="003E6554"/>
    <w:rsid w:val="003F02A2"/>
    <w:rsid w:val="003F0B9A"/>
    <w:rsid w:val="003F146C"/>
    <w:rsid w:val="003F5DFD"/>
    <w:rsid w:val="003F777B"/>
    <w:rsid w:val="004016A7"/>
    <w:rsid w:val="0040230C"/>
    <w:rsid w:val="00405447"/>
    <w:rsid w:val="00406F32"/>
    <w:rsid w:val="00406FC5"/>
    <w:rsid w:val="0040721D"/>
    <w:rsid w:val="00407377"/>
    <w:rsid w:val="00407975"/>
    <w:rsid w:val="00407F14"/>
    <w:rsid w:val="004106D4"/>
    <w:rsid w:val="00412EE4"/>
    <w:rsid w:val="004148EF"/>
    <w:rsid w:val="0041528C"/>
    <w:rsid w:val="004153D1"/>
    <w:rsid w:val="004169B0"/>
    <w:rsid w:val="00416E52"/>
    <w:rsid w:val="004216B8"/>
    <w:rsid w:val="00422A44"/>
    <w:rsid w:val="00422AD4"/>
    <w:rsid w:val="00423B61"/>
    <w:rsid w:val="00430CC1"/>
    <w:rsid w:val="00430D96"/>
    <w:rsid w:val="004318D6"/>
    <w:rsid w:val="00431EA0"/>
    <w:rsid w:val="0043240C"/>
    <w:rsid w:val="004326A8"/>
    <w:rsid w:val="004329DF"/>
    <w:rsid w:val="00432D98"/>
    <w:rsid w:val="00436053"/>
    <w:rsid w:val="00441519"/>
    <w:rsid w:val="00441D33"/>
    <w:rsid w:val="00442F51"/>
    <w:rsid w:val="00443A1D"/>
    <w:rsid w:val="00445BDB"/>
    <w:rsid w:val="004461CE"/>
    <w:rsid w:val="00446583"/>
    <w:rsid w:val="00447F28"/>
    <w:rsid w:val="00450C10"/>
    <w:rsid w:val="00450C2A"/>
    <w:rsid w:val="00451A69"/>
    <w:rsid w:val="00452C58"/>
    <w:rsid w:val="00455880"/>
    <w:rsid w:val="004558CA"/>
    <w:rsid w:val="00456652"/>
    <w:rsid w:val="004605AB"/>
    <w:rsid w:val="0046133B"/>
    <w:rsid w:val="00461678"/>
    <w:rsid w:val="004635B6"/>
    <w:rsid w:val="00464421"/>
    <w:rsid w:val="00465158"/>
    <w:rsid w:val="004661BE"/>
    <w:rsid w:val="0046650F"/>
    <w:rsid w:val="00466AA6"/>
    <w:rsid w:val="00466DD3"/>
    <w:rsid w:val="00466EF5"/>
    <w:rsid w:val="00467769"/>
    <w:rsid w:val="00467801"/>
    <w:rsid w:val="004716A8"/>
    <w:rsid w:val="00472810"/>
    <w:rsid w:val="00474E57"/>
    <w:rsid w:val="0047508D"/>
    <w:rsid w:val="00475FD4"/>
    <w:rsid w:val="00477105"/>
    <w:rsid w:val="004815E4"/>
    <w:rsid w:val="00483AAC"/>
    <w:rsid w:val="00486508"/>
    <w:rsid w:val="00487787"/>
    <w:rsid w:val="004900D6"/>
    <w:rsid w:val="00491C4B"/>
    <w:rsid w:val="00494769"/>
    <w:rsid w:val="004977DD"/>
    <w:rsid w:val="004A13AE"/>
    <w:rsid w:val="004A1FAF"/>
    <w:rsid w:val="004A2C34"/>
    <w:rsid w:val="004A53E3"/>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61AD"/>
    <w:rsid w:val="004C6535"/>
    <w:rsid w:val="004C6A99"/>
    <w:rsid w:val="004C7141"/>
    <w:rsid w:val="004C7487"/>
    <w:rsid w:val="004D10D1"/>
    <w:rsid w:val="004D3387"/>
    <w:rsid w:val="004D46E2"/>
    <w:rsid w:val="004D474F"/>
    <w:rsid w:val="004D6687"/>
    <w:rsid w:val="004D7537"/>
    <w:rsid w:val="004E003D"/>
    <w:rsid w:val="004E0043"/>
    <w:rsid w:val="004E217A"/>
    <w:rsid w:val="004E22AE"/>
    <w:rsid w:val="004E2B92"/>
    <w:rsid w:val="004E2E91"/>
    <w:rsid w:val="004E3CE8"/>
    <w:rsid w:val="004E6065"/>
    <w:rsid w:val="004E6BD6"/>
    <w:rsid w:val="004F37C5"/>
    <w:rsid w:val="004F388A"/>
    <w:rsid w:val="004F4252"/>
    <w:rsid w:val="004F4D6D"/>
    <w:rsid w:val="004F6452"/>
    <w:rsid w:val="004F7EA6"/>
    <w:rsid w:val="0050034B"/>
    <w:rsid w:val="005010FA"/>
    <w:rsid w:val="005014E7"/>
    <w:rsid w:val="00501A6A"/>
    <w:rsid w:val="00502B50"/>
    <w:rsid w:val="00502EBB"/>
    <w:rsid w:val="00503177"/>
    <w:rsid w:val="00503CFA"/>
    <w:rsid w:val="005061CF"/>
    <w:rsid w:val="00506906"/>
    <w:rsid w:val="00506A93"/>
    <w:rsid w:val="00506BD2"/>
    <w:rsid w:val="005072F5"/>
    <w:rsid w:val="005111A6"/>
    <w:rsid w:val="0051275B"/>
    <w:rsid w:val="00512CD5"/>
    <w:rsid w:val="005147D9"/>
    <w:rsid w:val="005154AC"/>
    <w:rsid w:val="00515EEC"/>
    <w:rsid w:val="00515FA3"/>
    <w:rsid w:val="005162D4"/>
    <w:rsid w:val="005163DD"/>
    <w:rsid w:val="005176D8"/>
    <w:rsid w:val="005179D9"/>
    <w:rsid w:val="005205FD"/>
    <w:rsid w:val="00520D0C"/>
    <w:rsid w:val="00521E1C"/>
    <w:rsid w:val="00523902"/>
    <w:rsid w:val="00523F08"/>
    <w:rsid w:val="00523FCC"/>
    <w:rsid w:val="0052601F"/>
    <w:rsid w:val="0052607F"/>
    <w:rsid w:val="00530421"/>
    <w:rsid w:val="00531D50"/>
    <w:rsid w:val="005323C4"/>
    <w:rsid w:val="00536A9C"/>
    <w:rsid w:val="0054129D"/>
    <w:rsid w:val="005418DC"/>
    <w:rsid w:val="00542205"/>
    <w:rsid w:val="00543296"/>
    <w:rsid w:val="0054378A"/>
    <w:rsid w:val="0054621C"/>
    <w:rsid w:val="00547336"/>
    <w:rsid w:val="0054773B"/>
    <w:rsid w:val="005510B9"/>
    <w:rsid w:val="005531EB"/>
    <w:rsid w:val="00553488"/>
    <w:rsid w:val="0055386C"/>
    <w:rsid w:val="00554E16"/>
    <w:rsid w:val="0055652F"/>
    <w:rsid w:val="0055688E"/>
    <w:rsid w:val="00557DC2"/>
    <w:rsid w:val="00560248"/>
    <w:rsid w:val="005607F2"/>
    <w:rsid w:val="005611AA"/>
    <w:rsid w:val="005613B6"/>
    <w:rsid w:val="00561D63"/>
    <w:rsid w:val="00562BD9"/>
    <w:rsid w:val="00566546"/>
    <w:rsid w:val="00570798"/>
    <w:rsid w:val="00570BF1"/>
    <w:rsid w:val="005714D2"/>
    <w:rsid w:val="00571C98"/>
    <w:rsid w:val="00573897"/>
    <w:rsid w:val="00573D4B"/>
    <w:rsid w:val="005754E5"/>
    <w:rsid w:val="00576376"/>
    <w:rsid w:val="00576824"/>
    <w:rsid w:val="00580BD7"/>
    <w:rsid w:val="005819EB"/>
    <w:rsid w:val="0058243A"/>
    <w:rsid w:val="00583427"/>
    <w:rsid w:val="0058355B"/>
    <w:rsid w:val="005835C3"/>
    <w:rsid w:val="005841B4"/>
    <w:rsid w:val="00584703"/>
    <w:rsid w:val="00585EF3"/>
    <w:rsid w:val="00586DF0"/>
    <w:rsid w:val="0058782C"/>
    <w:rsid w:val="00595DCA"/>
    <w:rsid w:val="00596A6A"/>
    <w:rsid w:val="0059702D"/>
    <w:rsid w:val="005A005B"/>
    <w:rsid w:val="005A2CCE"/>
    <w:rsid w:val="005A4D06"/>
    <w:rsid w:val="005A545B"/>
    <w:rsid w:val="005A6935"/>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24EE"/>
    <w:rsid w:val="005D3187"/>
    <w:rsid w:val="005D33F4"/>
    <w:rsid w:val="005D66AA"/>
    <w:rsid w:val="005D6BB8"/>
    <w:rsid w:val="005E0F5F"/>
    <w:rsid w:val="005E1E47"/>
    <w:rsid w:val="005E1EBD"/>
    <w:rsid w:val="005E45CC"/>
    <w:rsid w:val="005E6E45"/>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2F2C"/>
    <w:rsid w:val="00626415"/>
    <w:rsid w:val="00626735"/>
    <w:rsid w:val="00627DD2"/>
    <w:rsid w:val="00630259"/>
    <w:rsid w:val="00633223"/>
    <w:rsid w:val="00633706"/>
    <w:rsid w:val="00634981"/>
    <w:rsid w:val="00634CF6"/>
    <w:rsid w:val="00635626"/>
    <w:rsid w:val="00635DC5"/>
    <w:rsid w:val="006372DA"/>
    <w:rsid w:val="00637614"/>
    <w:rsid w:val="00637BD0"/>
    <w:rsid w:val="00637F39"/>
    <w:rsid w:val="006424B9"/>
    <w:rsid w:val="00642ADF"/>
    <w:rsid w:val="006438B7"/>
    <w:rsid w:val="00643FC6"/>
    <w:rsid w:val="00645332"/>
    <w:rsid w:val="00645DE6"/>
    <w:rsid w:val="00647E2E"/>
    <w:rsid w:val="006518DB"/>
    <w:rsid w:val="00651AE9"/>
    <w:rsid w:val="00651DC9"/>
    <w:rsid w:val="0065209F"/>
    <w:rsid w:val="00653DEA"/>
    <w:rsid w:val="006545FE"/>
    <w:rsid w:val="00654D28"/>
    <w:rsid w:val="00655BFF"/>
    <w:rsid w:val="00655E49"/>
    <w:rsid w:val="00656FEE"/>
    <w:rsid w:val="00657220"/>
    <w:rsid w:val="0065771E"/>
    <w:rsid w:val="00657BA1"/>
    <w:rsid w:val="00660BDC"/>
    <w:rsid w:val="006611F2"/>
    <w:rsid w:val="00661E7C"/>
    <w:rsid w:val="006638AA"/>
    <w:rsid w:val="00664C8F"/>
    <w:rsid w:val="006658FC"/>
    <w:rsid w:val="00666835"/>
    <w:rsid w:val="006673F0"/>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86A45"/>
    <w:rsid w:val="006908E0"/>
    <w:rsid w:val="006926CC"/>
    <w:rsid w:val="00692790"/>
    <w:rsid w:val="00693E90"/>
    <w:rsid w:val="00694E82"/>
    <w:rsid w:val="00696136"/>
    <w:rsid w:val="006A106C"/>
    <w:rsid w:val="006A348E"/>
    <w:rsid w:val="006A798C"/>
    <w:rsid w:val="006B2313"/>
    <w:rsid w:val="006B6BF0"/>
    <w:rsid w:val="006B7590"/>
    <w:rsid w:val="006C1BBF"/>
    <w:rsid w:val="006C4454"/>
    <w:rsid w:val="006D000A"/>
    <w:rsid w:val="006D02EC"/>
    <w:rsid w:val="006D1481"/>
    <w:rsid w:val="006D34A2"/>
    <w:rsid w:val="006D385C"/>
    <w:rsid w:val="006D50A0"/>
    <w:rsid w:val="006D5847"/>
    <w:rsid w:val="006D5F08"/>
    <w:rsid w:val="006D6E5E"/>
    <w:rsid w:val="006E0B98"/>
    <w:rsid w:val="006E24D3"/>
    <w:rsid w:val="006E4C46"/>
    <w:rsid w:val="006E53ED"/>
    <w:rsid w:val="006E6A32"/>
    <w:rsid w:val="006E7C0B"/>
    <w:rsid w:val="006F629A"/>
    <w:rsid w:val="006F6FEC"/>
    <w:rsid w:val="007007F3"/>
    <w:rsid w:val="00702FB0"/>
    <w:rsid w:val="007035B5"/>
    <w:rsid w:val="00707F08"/>
    <w:rsid w:val="00710C75"/>
    <w:rsid w:val="00712934"/>
    <w:rsid w:val="007137E5"/>
    <w:rsid w:val="00713C46"/>
    <w:rsid w:val="00714E0C"/>
    <w:rsid w:val="0071593A"/>
    <w:rsid w:val="007162D8"/>
    <w:rsid w:val="00716B4B"/>
    <w:rsid w:val="0072229E"/>
    <w:rsid w:val="007251C2"/>
    <w:rsid w:val="007267F5"/>
    <w:rsid w:val="00726AC4"/>
    <w:rsid w:val="00726D2C"/>
    <w:rsid w:val="00726EEB"/>
    <w:rsid w:val="0073105F"/>
    <w:rsid w:val="00731743"/>
    <w:rsid w:val="00732491"/>
    <w:rsid w:val="007341F5"/>
    <w:rsid w:val="00737604"/>
    <w:rsid w:val="00740751"/>
    <w:rsid w:val="00744E4D"/>
    <w:rsid w:val="00746D31"/>
    <w:rsid w:val="00746DED"/>
    <w:rsid w:val="00750064"/>
    <w:rsid w:val="00750431"/>
    <w:rsid w:val="00751140"/>
    <w:rsid w:val="00752BB1"/>
    <w:rsid w:val="00753D23"/>
    <w:rsid w:val="0075520B"/>
    <w:rsid w:val="00755BBD"/>
    <w:rsid w:val="0076153D"/>
    <w:rsid w:val="007616CE"/>
    <w:rsid w:val="0076194B"/>
    <w:rsid w:val="007629AD"/>
    <w:rsid w:val="0076496F"/>
    <w:rsid w:val="00765C0B"/>
    <w:rsid w:val="007708C8"/>
    <w:rsid w:val="00770E5D"/>
    <w:rsid w:val="007711DB"/>
    <w:rsid w:val="007739DD"/>
    <w:rsid w:val="00774C7A"/>
    <w:rsid w:val="00776AF2"/>
    <w:rsid w:val="00776D2A"/>
    <w:rsid w:val="00780E01"/>
    <w:rsid w:val="00781D2F"/>
    <w:rsid w:val="00784FAE"/>
    <w:rsid w:val="007861D4"/>
    <w:rsid w:val="00787A22"/>
    <w:rsid w:val="00790C35"/>
    <w:rsid w:val="007925F7"/>
    <w:rsid w:val="00794A58"/>
    <w:rsid w:val="007961BA"/>
    <w:rsid w:val="007964DF"/>
    <w:rsid w:val="00796E70"/>
    <w:rsid w:val="0079787F"/>
    <w:rsid w:val="007A0192"/>
    <w:rsid w:val="007A34BD"/>
    <w:rsid w:val="007A5177"/>
    <w:rsid w:val="007A5644"/>
    <w:rsid w:val="007A5AFB"/>
    <w:rsid w:val="007A6AF6"/>
    <w:rsid w:val="007A7F5F"/>
    <w:rsid w:val="007B1428"/>
    <w:rsid w:val="007B1914"/>
    <w:rsid w:val="007B2623"/>
    <w:rsid w:val="007B59C3"/>
    <w:rsid w:val="007B645D"/>
    <w:rsid w:val="007C0580"/>
    <w:rsid w:val="007C155C"/>
    <w:rsid w:val="007C17E4"/>
    <w:rsid w:val="007C3006"/>
    <w:rsid w:val="007C39B2"/>
    <w:rsid w:val="007C53AD"/>
    <w:rsid w:val="007C789E"/>
    <w:rsid w:val="007D186F"/>
    <w:rsid w:val="007D1DA1"/>
    <w:rsid w:val="007D3C9C"/>
    <w:rsid w:val="007D4935"/>
    <w:rsid w:val="007D5D8C"/>
    <w:rsid w:val="007D62FE"/>
    <w:rsid w:val="007E3520"/>
    <w:rsid w:val="007E44A1"/>
    <w:rsid w:val="007E4B0F"/>
    <w:rsid w:val="007E4E8E"/>
    <w:rsid w:val="007E679D"/>
    <w:rsid w:val="007E7FDD"/>
    <w:rsid w:val="007F0CB1"/>
    <w:rsid w:val="007F1343"/>
    <w:rsid w:val="007F24FA"/>
    <w:rsid w:val="007F3A67"/>
    <w:rsid w:val="007F4ADC"/>
    <w:rsid w:val="00800CC7"/>
    <w:rsid w:val="008030F7"/>
    <w:rsid w:val="00803E48"/>
    <w:rsid w:val="00804A59"/>
    <w:rsid w:val="00806264"/>
    <w:rsid w:val="00806BFF"/>
    <w:rsid w:val="00806C5D"/>
    <w:rsid w:val="00807915"/>
    <w:rsid w:val="00810954"/>
    <w:rsid w:val="00810E11"/>
    <w:rsid w:val="00810E58"/>
    <w:rsid w:val="00812897"/>
    <w:rsid w:val="00812DEE"/>
    <w:rsid w:val="0081338E"/>
    <w:rsid w:val="00814108"/>
    <w:rsid w:val="0081413F"/>
    <w:rsid w:val="00815A54"/>
    <w:rsid w:val="00815D44"/>
    <w:rsid w:val="00816FC3"/>
    <w:rsid w:val="008173F4"/>
    <w:rsid w:val="00820804"/>
    <w:rsid w:val="00820DE8"/>
    <w:rsid w:val="00822A9A"/>
    <w:rsid w:val="00823E29"/>
    <w:rsid w:val="0082432A"/>
    <w:rsid w:val="00827D51"/>
    <w:rsid w:val="008305D6"/>
    <w:rsid w:val="00832DD7"/>
    <w:rsid w:val="00834912"/>
    <w:rsid w:val="00834B78"/>
    <w:rsid w:val="00840C0A"/>
    <w:rsid w:val="00840DFE"/>
    <w:rsid w:val="00843A29"/>
    <w:rsid w:val="00843C97"/>
    <w:rsid w:val="00846660"/>
    <w:rsid w:val="00846B0E"/>
    <w:rsid w:val="00847D85"/>
    <w:rsid w:val="00847FCA"/>
    <w:rsid w:val="00852C1E"/>
    <w:rsid w:val="00860BE8"/>
    <w:rsid w:val="00861E04"/>
    <w:rsid w:val="00862656"/>
    <w:rsid w:val="008648AF"/>
    <w:rsid w:val="00871DE4"/>
    <w:rsid w:val="008725E4"/>
    <w:rsid w:val="0087357E"/>
    <w:rsid w:val="00873652"/>
    <w:rsid w:val="00873B77"/>
    <w:rsid w:val="00875735"/>
    <w:rsid w:val="008775BB"/>
    <w:rsid w:val="00882038"/>
    <w:rsid w:val="0088378B"/>
    <w:rsid w:val="00891EBE"/>
    <w:rsid w:val="00892C11"/>
    <w:rsid w:val="00892EB4"/>
    <w:rsid w:val="00894119"/>
    <w:rsid w:val="008959F3"/>
    <w:rsid w:val="008966D6"/>
    <w:rsid w:val="00897719"/>
    <w:rsid w:val="008A13A4"/>
    <w:rsid w:val="008A2194"/>
    <w:rsid w:val="008A3677"/>
    <w:rsid w:val="008A3AD5"/>
    <w:rsid w:val="008A5B59"/>
    <w:rsid w:val="008B17DF"/>
    <w:rsid w:val="008B1997"/>
    <w:rsid w:val="008B2194"/>
    <w:rsid w:val="008B2AA7"/>
    <w:rsid w:val="008B404B"/>
    <w:rsid w:val="008B5866"/>
    <w:rsid w:val="008B5A84"/>
    <w:rsid w:val="008B5E71"/>
    <w:rsid w:val="008C4830"/>
    <w:rsid w:val="008C4F48"/>
    <w:rsid w:val="008C5A00"/>
    <w:rsid w:val="008C5E7A"/>
    <w:rsid w:val="008C61B4"/>
    <w:rsid w:val="008C6970"/>
    <w:rsid w:val="008C6CE2"/>
    <w:rsid w:val="008C703C"/>
    <w:rsid w:val="008D2C0B"/>
    <w:rsid w:val="008D6D17"/>
    <w:rsid w:val="008D717B"/>
    <w:rsid w:val="008D7E49"/>
    <w:rsid w:val="008E4373"/>
    <w:rsid w:val="008E645B"/>
    <w:rsid w:val="008E7089"/>
    <w:rsid w:val="008F075E"/>
    <w:rsid w:val="008F0A16"/>
    <w:rsid w:val="008F0CD8"/>
    <w:rsid w:val="008F24EF"/>
    <w:rsid w:val="008F3420"/>
    <w:rsid w:val="008F4C4A"/>
    <w:rsid w:val="008F5EEB"/>
    <w:rsid w:val="008F5F8C"/>
    <w:rsid w:val="008F6312"/>
    <w:rsid w:val="008F68A6"/>
    <w:rsid w:val="00901770"/>
    <w:rsid w:val="00901C2C"/>
    <w:rsid w:val="00902F6E"/>
    <w:rsid w:val="00903217"/>
    <w:rsid w:val="00906ACF"/>
    <w:rsid w:val="00906C57"/>
    <w:rsid w:val="00911FB8"/>
    <w:rsid w:val="00912AFC"/>
    <w:rsid w:val="009138EF"/>
    <w:rsid w:val="00914FBF"/>
    <w:rsid w:val="0091550B"/>
    <w:rsid w:val="009164D3"/>
    <w:rsid w:val="00917488"/>
    <w:rsid w:val="00920230"/>
    <w:rsid w:val="00920FA2"/>
    <w:rsid w:val="00923A6F"/>
    <w:rsid w:val="0092465C"/>
    <w:rsid w:val="009252B8"/>
    <w:rsid w:val="0092574A"/>
    <w:rsid w:val="00927BF4"/>
    <w:rsid w:val="00927E80"/>
    <w:rsid w:val="00930562"/>
    <w:rsid w:val="00930676"/>
    <w:rsid w:val="00930DDE"/>
    <w:rsid w:val="0093128B"/>
    <w:rsid w:val="009323C0"/>
    <w:rsid w:val="00933E87"/>
    <w:rsid w:val="00935129"/>
    <w:rsid w:val="00935BD9"/>
    <w:rsid w:val="00935E05"/>
    <w:rsid w:val="00936A40"/>
    <w:rsid w:val="00942833"/>
    <w:rsid w:val="009444C3"/>
    <w:rsid w:val="009510A9"/>
    <w:rsid w:val="00951642"/>
    <w:rsid w:val="00951A94"/>
    <w:rsid w:val="0095201A"/>
    <w:rsid w:val="00952032"/>
    <w:rsid w:val="00954D06"/>
    <w:rsid w:val="00955464"/>
    <w:rsid w:val="009602CA"/>
    <w:rsid w:val="00965C86"/>
    <w:rsid w:val="00970ADD"/>
    <w:rsid w:val="00971F05"/>
    <w:rsid w:val="00972B88"/>
    <w:rsid w:val="00972B9D"/>
    <w:rsid w:val="009732CC"/>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4AD9"/>
    <w:rsid w:val="009A5D1F"/>
    <w:rsid w:val="009A6756"/>
    <w:rsid w:val="009A682B"/>
    <w:rsid w:val="009A7206"/>
    <w:rsid w:val="009B01D2"/>
    <w:rsid w:val="009B062B"/>
    <w:rsid w:val="009B2F6B"/>
    <w:rsid w:val="009B304F"/>
    <w:rsid w:val="009B38DB"/>
    <w:rsid w:val="009B3B55"/>
    <w:rsid w:val="009C051A"/>
    <w:rsid w:val="009C084B"/>
    <w:rsid w:val="009C191F"/>
    <w:rsid w:val="009C56D5"/>
    <w:rsid w:val="009C6B48"/>
    <w:rsid w:val="009D0BE6"/>
    <w:rsid w:val="009D1921"/>
    <w:rsid w:val="009D1B4F"/>
    <w:rsid w:val="009D2ACB"/>
    <w:rsid w:val="009D2C81"/>
    <w:rsid w:val="009D4F12"/>
    <w:rsid w:val="009D6D31"/>
    <w:rsid w:val="009E214E"/>
    <w:rsid w:val="009E308D"/>
    <w:rsid w:val="009E3B96"/>
    <w:rsid w:val="009E4BA4"/>
    <w:rsid w:val="009E5ABF"/>
    <w:rsid w:val="009F03EF"/>
    <w:rsid w:val="009F1191"/>
    <w:rsid w:val="009F14E7"/>
    <w:rsid w:val="009F1661"/>
    <w:rsid w:val="009F2E2B"/>
    <w:rsid w:val="009F37FD"/>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5003"/>
    <w:rsid w:val="00A2509D"/>
    <w:rsid w:val="00A27275"/>
    <w:rsid w:val="00A311B2"/>
    <w:rsid w:val="00A32898"/>
    <w:rsid w:val="00A33559"/>
    <w:rsid w:val="00A42D12"/>
    <w:rsid w:val="00A440A4"/>
    <w:rsid w:val="00A44C41"/>
    <w:rsid w:val="00A47206"/>
    <w:rsid w:val="00A47417"/>
    <w:rsid w:val="00A47C59"/>
    <w:rsid w:val="00A50E12"/>
    <w:rsid w:val="00A50FEC"/>
    <w:rsid w:val="00A52E60"/>
    <w:rsid w:val="00A55298"/>
    <w:rsid w:val="00A60242"/>
    <w:rsid w:val="00A60350"/>
    <w:rsid w:val="00A60441"/>
    <w:rsid w:val="00A62987"/>
    <w:rsid w:val="00A6520D"/>
    <w:rsid w:val="00A652FB"/>
    <w:rsid w:val="00A66A05"/>
    <w:rsid w:val="00A701B5"/>
    <w:rsid w:val="00A70A26"/>
    <w:rsid w:val="00A72020"/>
    <w:rsid w:val="00A720DB"/>
    <w:rsid w:val="00A7259A"/>
    <w:rsid w:val="00A74B09"/>
    <w:rsid w:val="00A75548"/>
    <w:rsid w:val="00A758A6"/>
    <w:rsid w:val="00A758F2"/>
    <w:rsid w:val="00A75EDE"/>
    <w:rsid w:val="00A76938"/>
    <w:rsid w:val="00A80440"/>
    <w:rsid w:val="00A81195"/>
    <w:rsid w:val="00A81EFC"/>
    <w:rsid w:val="00A82FA1"/>
    <w:rsid w:val="00A84A02"/>
    <w:rsid w:val="00A85A4B"/>
    <w:rsid w:val="00A85F77"/>
    <w:rsid w:val="00A86723"/>
    <w:rsid w:val="00A91211"/>
    <w:rsid w:val="00A91311"/>
    <w:rsid w:val="00A94CC0"/>
    <w:rsid w:val="00A964B4"/>
    <w:rsid w:val="00A9655C"/>
    <w:rsid w:val="00AA01F1"/>
    <w:rsid w:val="00AA0A01"/>
    <w:rsid w:val="00AA1086"/>
    <w:rsid w:val="00AA2476"/>
    <w:rsid w:val="00AA2555"/>
    <w:rsid w:val="00AA34D8"/>
    <w:rsid w:val="00AA38CC"/>
    <w:rsid w:val="00AA6BE0"/>
    <w:rsid w:val="00AA7285"/>
    <w:rsid w:val="00AA79A9"/>
    <w:rsid w:val="00AA7EF8"/>
    <w:rsid w:val="00AA7F33"/>
    <w:rsid w:val="00AB01FB"/>
    <w:rsid w:val="00AB1544"/>
    <w:rsid w:val="00AB45EA"/>
    <w:rsid w:val="00AB5F58"/>
    <w:rsid w:val="00AB75B7"/>
    <w:rsid w:val="00AB769F"/>
    <w:rsid w:val="00AC09AB"/>
    <w:rsid w:val="00AC0B6F"/>
    <w:rsid w:val="00AC1ADB"/>
    <w:rsid w:val="00AC1EE5"/>
    <w:rsid w:val="00AC433D"/>
    <w:rsid w:val="00AC76D5"/>
    <w:rsid w:val="00AC7814"/>
    <w:rsid w:val="00AD12CA"/>
    <w:rsid w:val="00AD302C"/>
    <w:rsid w:val="00AD4A99"/>
    <w:rsid w:val="00AD6EA6"/>
    <w:rsid w:val="00AE038D"/>
    <w:rsid w:val="00AE097C"/>
    <w:rsid w:val="00AE1235"/>
    <w:rsid w:val="00AE12A3"/>
    <w:rsid w:val="00AE504E"/>
    <w:rsid w:val="00AE60CB"/>
    <w:rsid w:val="00AE7F74"/>
    <w:rsid w:val="00AF3705"/>
    <w:rsid w:val="00AF3EAC"/>
    <w:rsid w:val="00AF42D0"/>
    <w:rsid w:val="00AF4692"/>
    <w:rsid w:val="00AF4BA5"/>
    <w:rsid w:val="00AF67A2"/>
    <w:rsid w:val="00B032B1"/>
    <w:rsid w:val="00B03580"/>
    <w:rsid w:val="00B05173"/>
    <w:rsid w:val="00B059E7"/>
    <w:rsid w:val="00B06190"/>
    <w:rsid w:val="00B061C0"/>
    <w:rsid w:val="00B06346"/>
    <w:rsid w:val="00B07994"/>
    <w:rsid w:val="00B07B2D"/>
    <w:rsid w:val="00B11378"/>
    <w:rsid w:val="00B11410"/>
    <w:rsid w:val="00B1235C"/>
    <w:rsid w:val="00B12DEC"/>
    <w:rsid w:val="00B200A3"/>
    <w:rsid w:val="00B2043C"/>
    <w:rsid w:val="00B20EDB"/>
    <w:rsid w:val="00B2405D"/>
    <w:rsid w:val="00B24B25"/>
    <w:rsid w:val="00B26B71"/>
    <w:rsid w:val="00B3088B"/>
    <w:rsid w:val="00B32ABE"/>
    <w:rsid w:val="00B32F9F"/>
    <w:rsid w:val="00B333FD"/>
    <w:rsid w:val="00B33FDD"/>
    <w:rsid w:val="00B3478B"/>
    <w:rsid w:val="00B3508D"/>
    <w:rsid w:val="00B35EA5"/>
    <w:rsid w:val="00B37C10"/>
    <w:rsid w:val="00B41433"/>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66E13"/>
    <w:rsid w:val="00B70A04"/>
    <w:rsid w:val="00B718BC"/>
    <w:rsid w:val="00B7324D"/>
    <w:rsid w:val="00B754C1"/>
    <w:rsid w:val="00B7647C"/>
    <w:rsid w:val="00B800C8"/>
    <w:rsid w:val="00B81BDE"/>
    <w:rsid w:val="00B8260D"/>
    <w:rsid w:val="00B83F5E"/>
    <w:rsid w:val="00B90A30"/>
    <w:rsid w:val="00B9136B"/>
    <w:rsid w:val="00B920D0"/>
    <w:rsid w:val="00B9267D"/>
    <w:rsid w:val="00B937E4"/>
    <w:rsid w:val="00B939CF"/>
    <w:rsid w:val="00B94DBF"/>
    <w:rsid w:val="00B96211"/>
    <w:rsid w:val="00B96969"/>
    <w:rsid w:val="00BA0B87"/>
    <w:rsid w:val="00BA2DC3"/>
    <w:rsid w:val="00BA45B9"/>
    <w:rsid w:val="00BA5E54"/>
    <w:rsid w:val="00BA625E"/>
    <w:rsid w:val="00BA6DC3"/>
    <w:rsid w:val="00BB2E99"/>
    <w:rsid w:val="00BB398B"/>
    <w:rsid w:val="00BB42EF"/>
    <w:rsid w:val="00BB4EB8"/>
    <w:rsid w:val="00BB5610"/>
    <w:rsid w:val="00BB7169"/>
    <w:rsid w:val="00BB7E81"/>
    <w:rsid w:val="00BC45AA"/>
    <w:rsid w:val="00BC48F7"/>
    <w:rsid w:val="00BC4D9B"/>
    <w:rsid w:val="00BC5E67"/>
    <w:rsid w:val="00BC61D6"/>
    <w:rsid w:val="00BC7081"/>
    <w:rsid w:val="00BD0668"/>
    <w:rsid w:val="00BD19D6"/>
    <w:rsid w:val="00BD1BC0"/>
    <w:rsid w:val="00BD1BCA"/>
    <w:rsid w:val="00BD4606"/>
    <w:rsid w:val="00BD6D74"/>
    <w:rsid w:val="00BE29D5"/>
    <w:rsid w:val="00BF14DE"/>
    <w:rsid w:val="00BF2625"/>
    <w:rsid w:val="00BF2979"/>
    <w:rsid w:val="00BF2AF4"/>
    <w:rsid w:val="00BF2C79"/>
    <w:rsid w:val="00BF415B"/>
    <w:rsid w:val="00BF417D"/>
    <w:rsid w:val="00BF4A7C"/>
    <w:rsid w:val="00BF5AF1"/>
    <w:rsid w:val="00BF632C"/>
    <w:rsid w:val="00BF636E"/>
    <w:rsid w:val="00BF7F79"/>
    <w:rsid w:val="00C001C0"/>
    <w:rsid w:val="00C00CEC"/>
    <w:rsid w:val="00C0160C"/>
    <w:rsid w:val="00C01F4F"/>
    <w:rsid w:val="00C02380"/>
    <w:rsid w:val="00C024BB"/>
    <w:rsid w:val="00C03FCD"/>
    <w:rsid w:val="00C041FB"/>
    <w:rsid w:val="00C048E3"/>
    <w:rsid w:val="00C068F6"/>
    <w:rsid w:val="00C104FA"/>
    <w:rsid w:val="00C12DDC"/>
    <w:rsid w:val="00C13963"/>
    <w:rsid w:val="00C13E29"/>
    <w:rsid w:val="00C141EE"/>
    <w:rsid w:val="00C14A99"/>
    <w:rsid w:val="00C16640"/>
    <w:rsid w:val="00C16A95"/>
    <w:rsid w:val="00C23FEE"/>
    <w:rsid w:val="00C25201"/>
    <w:rsid w:val="00C26B7E"/>
    <w:rsid w:val="00C30814"/>
    <w:rsid w:val="00C31032"/>
    <w:rsid w:val="00C31EBC"/>
    <w:rsid w:val="00C320E6"/>
    <w:rsid w:val="00C333B6"/>
    <w:rsid w:val="00C335D0"/>
    <w:rsid w:val="00C361CE"/>
    <w:rsid w:val="00C40A30"/>
    <w:rsid w:val="00C4619C"/>
    <w:rsid w:val="00C46CCE"/>
    <w:rsid w:val="00C46EA9"/>
    <w:rsid w:val="00C47082"/>
    <w:rsid w:val="00C524CA"/>
    <w:rsid w:val="00C52646"/>
    <w:rsid w:val="00C538DE"/>
    <w:rsid w:val="00C560CA"/>
    <w:rsid w:val="00C617D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1E50"/>
    <w:rsid w:val="00C92D06"/>
    <w:rsid w:val="00C94B8B"/>
    <w:rsid w:val="00C96711"/>
    <w:rsid w:val="00CA0711"/>
    <w:rsid w:val="00CA29C5"/>
    <w:rsid w:val="00CA2CDB"/>
    <w:rsid w:val="00CA3975"/>
    <w:rsid w:val="00CA4219"/>
    <w:rsid w:val="00CA4658"/>
    <w:rsid w:val="00CA52B4"/>
    <w:rsid w:val="00CA55D1"/>
    <w:rsid w:val="00CA626C"/>
    <w:rsid w:val="00CA7182"/>
    <w:rsid w:val="00CB0B25"/>
    <w:rsid w:val="00CB103C"/>
    <w:rsid w:val="00CB4DAE"/>
    <w:rsid w:val="00CC1220"/>
    <w:rsid w:val="00CC143E"/>
    <w:rsid w:val="00CC3F93"/>
    <w:rsid w:val="00CC40F7"/>
    <w:rsid w:val="00CC7BC9"/>
    <w:rsid w:val="00CD0A66"/>
    <w:rsid w:val="00CD10CD"/>
    <w:rsid w:val="00CD1B04"/>
    <w:rsid w:val="00CD25FA"/>
    <w:rsid w:val="00CD2F4E"/>
    <w:rsid w:val="00CE2922"/>
    <w:rsid w:val="00CE3D26"/>
    <w:rsid w:val="00CE73A2"/>
    <w:rsid w:val="00CF0B93"/>
    <w:rsid w:val="00CF111B"/>
    <w:rsid w:val="00CF1AFC"/>
    <w:rsid w:val="00CF5025"/>
    <w:rsid w:val="00CF6E06"/>
    <w:rsid w:val="00CF7BCB"/>
    <w:rsid w:val="00D00BF3"/>
    <w:rsid w:val="00D00E8E"/>
    <w:rsid w:val="00D01DFB"/>
    <w:rsid w:val="00D02683"/>
    <w:rsid w:val="00D034DE"/>
    <w:rsid w:val="00D04D3B"/>
    <w:rsid w:val="00D05DE0"/>
    <w:rsid w:val="00D07D78"/>
    <w:rsid w:val="00D1078B"/>
    <w:rsid w:val="00D113DE"/>
    <w:rsid w:val="00D1192F"/>
    <w:rsid w:val="00D159C5"/>
    <w:rsid w:val="00D15F4E"/>
    <w:rsid w:val="00D16062"/>
    <w:rsid w:val="00D1659E"/>
    <w:rsid w:val="00D25EBD"/>
    <w:rsid w:val="00D26246"/>
    <w:rsid w:val="00D263DC"/>
    <w:rsid w:val="00D268FC"/>
    <w:rsid w:val="00D31116"/>
    <w:rsid w:val="00D32080"/>
    <w:rsid w:val="00D328CC"/>
    <w:rsid w:val="00D33CD4"/>
    <w:rsid w:val="00D376A4"/>
    <w:rsid w:val="00D41255"/>
    <w:rsid w:val="00D43E76"/>
    <w:rsid w:val="00D46DDB"/>
    <w:rsid w:val="00D474ED"/>
    <w:rsid w:val="00D47FA9"/>
    <w:rsid w:val="00D51CA1"/>
    <w:rsid w:val="00D523D0"/>
    <w:rsid w:val="00D538C6"/>
    <w:rsid w:val="00D5568B"/>
    <w:rsid w:val="00D56C99"/>
    <w:rsid w:val="00D57A44"/>
    <w:rsid w:val="00D60B99"/>
    <w:rsid w:val="00D611BF"/>
    <w:rsid w:val="00D611E5"/>
    <w:rsid w:val="00D62E7B"/>
    <w:rsid w:val="00D649CA"/>
    <w:rsid w:val="00D65578"/>
    <w:rsid w:val="00D6593C"/>
    <w:rsid w:val="00D66DB5"/>
    <w:rsid w:val="00D67554"/>
    <w:rsid w:val="00D7114F"/>
    <w:rsid w:val="00D72886"/>
    <w:rsid w:val="00D73717"/>
    <w:rsid w:val="00D73EAD"/>
    <w:rsid w:val="00D802AC"/>
    <w:rsid w:val="00D80A2C"/>
    <w:rsid w:val="00D82F20"/>
    <w:rsid w:val="00D8423B"/>
    <w:rsid w:val="00D85967"/>
    <w:rsid w:val="00D85CA7"/>
    <w:rsid w:val="00D86772"/>
    <w:rsid w:val="00D90DB1"/>
    <w:rsid w:val="00D94BCF"/>
    <w:rsid w:val="00D94C7D"/>
    <w:rsid w:val="00D9515D"/>
    <w:rsid w:val="00D95981"/>
    <w:rsid w:val="00D973B7"/>
    <w:rsid w:val="00D973D0"/>
    <w:rsid w:val="00DA02CC"/>
    <w:rsid w:val="00DA0365"/>
    <w:rsid w:val="00DA05AA"/>
    <w:rsid w:val="00DA11A7"/>
    <w:rsid w:val="00DA62C4"/>
    <w:rsid w:val="00DA727A"/>
    <w:rsid w:val="00DA7ACF"/>
    <w:rsid w:val="00DB08B9"/>
    <w:rsid w:val="00DB09F7"/>
    <w:rsid w:val="00DB0C73"/>
    <w:rsid w:val="00DB0DF3"/>
    <w:rsid w:val="00DB2289"/>
    <w:rsid w:val="00DB3739"/>
    <w:rsid w:val="00DB4059"/>
    <w:rsid w:val="00DC1662"/>
    <w:rsid w:val="00DC2646"/>
    <w:rsid w:val="00DC2BEA"/>
    <w:rsid w:val="00DC3314"/>
    <w:rsid w:val="00DC43CE"/>
    <w:rsid w:val="00DC44FC"/>
    <w:rsid w:val="00DC584B"/>
    <w:rsid w:val="00DC5A8B"/>
    <w:rsid w:val="00DC5B85"/>
    <w:rsid w:val="00DC5C14"/>
    <w:rsid w:val="00DC5E88"/>
    <w:rsid w:val="00DC6F6C"/>
    <w:rsid w:val="00DC7A7A"/>
    <w:rsid w:val="00DD0BFF"/>
    <w:rsid w:val="00DD2730"/>
    <w:rsid w:val="00DD7EBD"/>
    <w:rsid w:val="00DE1091"/>
    <w:rsid w:val="00DE1666"/>
    <w:rsid w:val="00DE23B2"/>
    <w:rsid w:val="00DE37FF"/>
    <w:rsid w:val="00DE64B8"/>
    <w:rsid w:val="00DE7510"/>
    <w:rsid w:val="00DF0C44"/>
    <w:rsid w:val="00DF136C"/>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CC4"/>
    <w:rsid w:val="00E15D8E"/>
    <w:rsid w:val="00E15DB7"/>
    <w:rsid w:val="00E17EFE"/>
    <w:rsid w:val="00E20622"/>
    <w:rsid w:val="00E214F6"/>
    <w:rsid w:val="00E22773"/>
    <w:rsid w:val="00E23F4A"/>
    <w:rsid w:val="00E26A25"/>
    <w:rsid w:val="00E31345"/>
    <w:rsid w:val="00E32748"/>
    <w:rsid w:val="00E34560"/>
    <w:rsid w:val="00E35C75"/>
    <w:rsid w:val="00E37A03"/>
    <w:rsid w:val="00E37DBC"/>
    <w:rsid w:val="00E41D1A"/>
    <w:rsid w:val="00E42B02"/>
    <w:rsid w:val="00E436C2"/>
    <w:rsid w:val="00E44D60"/>
    <w:rsid w:val="00E454B2"/>
    <w:rsid w:val="00E45918"/>
    <w:rsid w:val="00E45B92"/>
    <w:rsid w:val="00E4665B"/>
    <w:rsid w:val="00E4726F"/>
    <w:rsid w:val="00E47783"/>
    <w:rsid w:val="00E47A0D"/>
    <w:rsid w:val="00E506B7"/>
    <w:rsid w:val="00E51214"/>
    <w:rsid w:val="00E5239D"/>
    <w:rsid w:val="00E52B58"/>
    <w:rsid w:val="00E52C0A"/>
    <w:rsid w:val="00E53133"/>
    <w:rsid w:val="00E54676"/>
    <w:rsid w:val="00E54890"/>
    <w:rsid w:val="00E5570F"/>
    <w:rsid w:val="00E56B77"/>
    <w:rsid w:val="00E56F06"/>
    <w:rsid w:val="00E56FDB"/>
    <w:rsid w:val="00E57912"/>
    <w:rsid w:val="00E60B9D"/>
    <w:rsid w:val="00E613D7"/>
    <w:rsid w:val="00E6345C"/>
    <w:rsid w:val="00E641D8"/>
    <w:rsid w:val="00E64A22"/>
    <w:rsid w:val="00E64E20"/>
    <w:rsid w:val="00E7073F"/>
    <w:rsid w:val="00E70C53"/>
    <w:rsid w:val="00E70E65"/>
    <w:rsid w:val="00E71756"/>
    <w:rsid w:val="00E736B5"/>
    <w:rsid w:val="00E75072"/>
    <w:rsid w:val="00E7763F"/>
    <w:rsid w:val="00E8007B"/>
    <w:rsid w:val="00E8150A"/>
    <w:rsid w:val="00E827B7"/>
    <w:rsid w:val="00E82E4A"/>
    <w:rsid w:val="00E86068"/>
    <w:rsid w:val="00E86F21"/>
    <w:rsid w:val="00E90B51"/>
    <w:rsid w:val="00E914EF"/>
    <w:rsid w:val="00E93F05"/>
    <w:rsid w:val="00E94D2E"/>
    <w:rsid w:val="00E95165"/>
    <w:rsid w:val="00E97203"/>
    <w:rsid w:val="00E97FCB"/>
    <w:rsid w:val="00EA093E"/>
    <w:rsid w:val="00EA0FF1"/>
    <w:rsid w:val="00EA1A58"/>
    <w:rsid w:val="00EA228B"/>
    <w:rsid w:val="00EA2466"/>
    <w:rsid w:val="00EA47BC"/>
    <w:rsid w:val="00EA4FF1"/>
    <w:rsid w:val="00EA5040"/>
    <w:rsid w:val="00EA5567"/>
    <w:rsid w:val="00EA5FEF"/>
    <w:rsid w:val="00EA69C5"/>
    <w:rsid w:val="00EA7987"/>
    <w:rsid w:val="00EA7CBA"/>
    <w:rsid w:val="00EB1A10"/>
    <w:rsid w:val="00EB22BC"/>
    <w:rsid w:val="00EB41D9"/>
    <w:rsid w:val="00EB5B33"/>
    <w:rsid w:val="00EB61D5"/>
    <w:rsid w:val="00EB78CB"/>
    <w:rsid w:val="00EC06FC"/>
    <w:rsid w:val="00EC5B10"/>
    <w:rsid w:val="00EC732E"/>
    <w:rsid w:val="00ED0B80"/>
    <w:rsid w:val="00ED0E66"/>
    <w:rsid w:val="00ED0F7A"/>
    <w:rsid w:val="00ED14E9"/>
    <w:rsid w:val="00ED1802"/>
    <w:rsid w:val="00ED32BA"/>
    <w:rsid w:val="00ED4085"/>
    <w:rsid w:val="00ED4B58"/>
    <w:rsid w:val="00ED673C"/>
    <w:rsid w:val="00ED7744"/>
    <w:rsid w:val="00ED7C1A"/>
    <w:rsid w:val="00EE02AC"/>
    <w:rsid w:val="00EE0449"/>
    <w:rsid w:val="00EE1792"/>
    <w:rsid w:val="00EE29BA"/>
    <w:rsid w:val="00EE2E1A"/>
    <w:rsid w:val="00EE3D80"/>
    <w:rsid w:val="00EE4A26"/>
    <w:rsid w:val="00EE4C2A"/>
    <w:rsid w:val="00EE5D47"/>
    <w:rsid w:val="00EE5F37"/>
    <w:rsid w:val="00EF1094"/>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524"/>
    <w:rsid w:val="00F23FFF"/>
    <w:rsid w:val="00F24472"/>
    <w:rsid w:val="00F2566B"/>
    <w:rsid w:val="00F25C14"/>
    <w:rsid w:val="00F274E9"/>
    <w:rsid w:val="00F276C6"/>
    <w:rsid w:val="00F34149"/>
    <w:rsid w:val="00F357D8"/>
    <w:rsid w:val="00F35F29"/>
    <w:rsid w:val="00F37038"/>
    <w:rsid w:val="00F37160"/>
    <w:rsid w:val="00F374F6"/>
    <w:rsid w:val="00F41E93"/>
    <w:rsid w:val="00F43A3A"/>
    <w:rsid w:val="00F43D6C"/>
    <w:rsid w:val="00F4577E"/>
    <w:rsid w:val="00F46AFC"/>
    <w:rsid w:val="00F470C3"/>
    <w:rsid w:val="00F5036F"/>
    <w:rsid w:val="00F50A1F"/>
    <w:rsid w:val="00F5148C"/>
    <w:rsid w:val="00F517CA"/>
    <w:rsid w:val="00F51ECB"/>
    <w:rsid w:val="00F550B0"/>
    <w:rsid w:val="00F5667A"/>
    <w:rsid w:val="00F566CA"/>
    <w:rsid w:val="00F56997"/>
    <w:rsid w:val="00F611CE"/>
    <w:rsid w:val="00F65D60"/>
    <w:rsid w:val="00F71497"/>
    <w:rsid w:val="00F75C38"/>
    <w:rsid w:val="00F7658B"/>
    <w:rsid w:val="00F766EE"/>
    <w:rsid w:val="00F76934"/>
    <w:rsid w:val="00F8049C"/>
    <w:rsid w:val="00F80605"/>
    <w:rsid w:val="00F81290"/>
    <w:rsid w:val="00F834CA"/>
    <w:rsid w:val="00F85B9C"/>
    <w:rsid w:val="00F867A2"/>
    <w:rsid w:val="00F879AF"/>
    <w:rsid w:val="00F93FBD"/>
    <w:rsid w:val="00F941B5"/>
    <w:rsid w:val="00F958D6"/>
    <w:rsid w:val="00F95F45"/>
    <w:rsid w:val="00FA0196"/>
    <w:rsid w:val="00FA145D"/>
    <w:rsid w:val="00FA2D2F"/>
    <w:rsid w:val="00FA2EDB"/>
    <w:rsid w:val="00FB04BC"/>
    <w:rsid w:val="00FB0540"/>
    <w:rsid w:val="00FB0AAF"/>
    <w:rsid w:val="00FB11D3"/>
    <w:rsid w:val="00FB20D4"/>
    <w:rsid w:val="00FB3A56"/>
    <w:rsid w:val="00FB4A48"/>
    <w:rsid w:val="00FB4A51"/>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73E9"/>
    <w:rsid w:val="00FE11BC"/>
    <w:rsid w:val="00FE30FD"/>
    <w:rsid w:val="00FE35E8"/>
    <w:rsid w:val="00FF226D"/>
    <w:rsid w:val="00FF2EE3"/>
    <w:rsid w:val="00FF3433"/>
    <w:rsid w:val="00FF35F2"/>
    <w:rsid w:val="00FF3903"/>
    <w:rsid w:val="00FF3F6C"/>
    <w:rsid w:val="00FF45F4"/>
    <w:rsid w:val="00FF5013"/>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D15F4E"/>
    <w:rPr>
      <w:rFonts w:ascii="Calibri" w:hAnsi="Calibri"/>
      <w:b/>
      <w:caps/>
      <w:color w:val="153679"/>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D15F4E"/>
    <w:pPr>
      <w:pBdr>
        <w:bottom w:val="single" w:sz="18" w:space="1" w:color="F79646"/>
      </w:pBdr>
    </w:pPr>
    <w:rPr>
      <w:rFonts w:ascii="Calibri" w:hAnsi="Calibri"/>
      <w:b/>
      <w:caps/>
      <w:color w:val="153679"/>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hyperlink" Target="mailto:tesseramento.cov@figc.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tleticoportosentelpidio@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fermo@figc.it" TargetMode="External"/><Relationship Id="rId5" Type="http://schemas.openxmlformats.org/officeDocument/2006/relationships/webSettings" Target="webSettings.xml"/><Relationship Id="rId15" Type="http://schemas.openxmlformats.org/officeDocument/2006/relationships/hyperlink" Target="mailto:francesco.bargoni@gmail.com" TargetMode="External"/><Relationship Id="rId10" Type="http://schemas.openxmlformats.org/officeDocument/2006/relationships/hyperlink" Target="mailto:cplnd.fermo@figc.it" TargetMode="External"/><Relationship Id="rId19" Type="http://schemas.openxmlformats.org/officeDocument/2006/relationships/header" Target="header2.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hyperlink" Target="mailto:supportotecnico@figc.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ADF9A-C094-41F4-96D8-B8BCF05B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3859</TotalTime>
  <Pages>10</Pages>
  <Words>4551</Words>
  <Characters>25946</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210</cp:revision>
  <cp:lastPrinted>2021-09-24T16:47:00Z</cp:lastPrinted>
  <dcterms:created xsi:type="dcterms:W3CDTF">2021-09-11T09:06:00Z</dcterms:created>
  <dcterms:modified xsi:type="dcterms:W3CDTF">2021-09-24T16:48:00Z</dcterms:modified>
  <dc:language>it-IT</dc:language>
</cp:coreProperties>
</file>