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3563F782" w:rsidR="00D82F20" w:rsidRPr="00404398" w:rsidRDefault="000706D1" w:rsidP="008B7F48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>COMUNICATO UFFICIALE N.</w:t>
      </w:r>
      <w:r w:rsidR="008465A6" w:rsidRPr="00404398">
        <w:rPr>
          <w:sz w:val="36"/>
          <w:szCs w:val="36"/>
          <w:u w:val="none"/>
        </w:rPr>
        <w:t xml:space="preserve"> </w:t>
      </w:r>
      <w:r w:rsidR="00404398" w:rsidRPr="00404398">
        <w:rPr>
          <w:sz w:val="36"/>
          <w:szCs w:val="36"/>
          <w:u w:val="none"/>
        </w:rPr>
        <w:t>8</w:t>
      </w:r>
      <w:r w:rsidR="006938D6">
        <w:rPr>
          <w:sz w:val="36"/>
          <w:szCs w:val="36"/>
          <w:u w:val="none"/>
        </w:rPr>
        <w:t>3</w:t>
      </w:r>
    </w:p>
    <w:p w14:paraId="22ADDCDA" w14:textId="5DD53621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 w:rsidR="008465A6">
        <w:rPr>
          <w:szCs w:val="26"/>
          <w:u w:val="none"/>
        </w:rPr>
        <w:t xml:space="preserve"> </w:t>
      </w:r>
      <w:r w:rsidR="006938D6">
        <w:rPr>
          <w:szCs w:val="26"/>
          <w:u w:val="none"/>
        </w:rPr>
        <w:t>20</w:t>
      </w:r>
      <w:r w:rsidR="008465A6">
        <w:rPr>
          <w:szCs w:val="26"/>
          <w:u w:val="none"/>
        </w:rPr>
        <w:t xml:space="preserve"> MAGGIO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50C19256" w14:textId="7CC3B8F1" w:rsidR="00CD318A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D52A3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3959424" w:history="1">
        <w:r w:rsidR="00CD318A" w:rsidRPr="00356D2E">
          <w:rPr>
            <w:rStyle w:val="Collegamentoipertestuale"/>
          </w:rPr>
          <w:t>1.- COMUNICAZIONI DELLA F.I.G.C.</w:t>
        </w:r>
        <w:r w:rsidR="00CD318A">
          <w:rPr>
            <w:webHidden/>
          </w:rPr>
          <w:tab/>
        </w:r>
        <w:r w:rsidR="00CD318A">
          <w:rPr>
            <w:webHidden/>
          </w:rPr>
          <w:fldChar w:fldCharType="begin"/>
        </w:r>
        <w:r w:rsidR="00CD318A">
          <w:rPr>
            <w:webHidden/>
          </w:rPr>
          <w:instrText xml:space="preserve"> PAGEREF _Toc103959424 \h </w:instrText>
        </w:r>
        <w:r w:rsidR="00CD318A">
          <w:rPr>
            <w:webHidden/>
          </w:rPr>
        </w:r>
        <w:r w:rsidR="00CD318A">
          <w:rPr>
            <w:webHidden/>
          </w:rPr>
          <w:fldChar w:fldCharType="separate"/>
        </w:r>
        <w:r w:rsidR="004670D3">
          <w:rPr>
            <w:webHidden/>
          </w:rPr>
          <w:t>1</w:t>
        </w:r>
        <w:r w:rsidR="00CD318A">
          <w:rPr>
            <w:webHidden/>
          </w:rPr>
          <w:fldChar w:fldCharType="end"/>
        </w:r>
      </w:hyperlink>
    </w:p>
    <w:p w14:paraId="2D17E02F" w14:textId="3E0DDD45" w:rsidR="00CD318A" w:rsidRDefault="00CD318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959425" w:history="1">
        <w:r w:rsidRPr="00356D2E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80036FB" w14:textId="3B742EB4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26" w:history="1">
        <w:r w:rsidRPr="00356D2E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B49EEBD" w14:textId="28A5C741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27" w:history="1">
        <w:r w:rsidRPr="00356D2E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E587AF0" w14:textId="0FC67C60" w:rsidR="00CD318A" w:rsidRDefault="00CD318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959428" w:history="1">
        <w:r w:rsidRPr="00356D2E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3711E75" w14:textId="67AA3E9C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29" w:history="1">
        <w:r w:rsidRPr="00356D2E">
          <w:rPr>
            <w:rStyle w:val="Collegamentoipertestuale"/>
          </w:rPr>
          <w:t>3.1.- C.U. N. 231 DEL 7/5/2022 – COMPLETAMENTO ORGANICI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EF6FD0B" w14:textId="17FA9618" w:rsidR="00CD318A" w:rsidRDefault="00CD318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959431" w:history="1">
        <w:r w:rsidRPr="00356D2E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0456465F" w14:textId="19B1A9BF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2" w:history="1">
        <w:r w:rsidRPr="00356D2E">
          <w:rPr>
            <w:rStyle w:val="Collegamentoipertestuale"/>
          </w:rPr>
          <w:t>4.2.-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CD666E7" w14:textId="0B850998" w:rsidR="00CD318A" w:rsidRDefault="00CD318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959433" w:history="1">
        <w:r w:rsidRPr="00356D2E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8369531" w14:textId="36D24F3B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4" w:history="1">
        <w:r w:rsidRPr="00356D2E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1065A94" w14:textId="6A66E676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5" w:history="1">
        <w:r w:rsidRPr="00356D2E">
          <w:rPr>
            <w:rStyle w:val="Collegamentoipertestuale"/>
          </w:rPr>
          <w:t>CONTEMPORANEITÀ GARE NELLE ULTIME DUE GIORNATE DI CAMPIONATO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BCDE18B" w14:textId="1E85BBB3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6" w:history="1">
        <w:r w:rsidRPr="00356D2E">
          <w:rPr>
            <w:rStyle w:val="Collegamentoipertestuale"/>
          </w:rPr>
          <w:t>MECCANISMI DI PROMOZIONE E RETROCESSIONE STAGIONE SPORTIVA 2021-2022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4525C0D" w14:textId="0D8B663F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7" w:history="1">
        <w:r w:rsidRPr="00356D2E">
          <w:rPr>
            <w:rStyle w:val="Collegamentoipertestuale"/>
          </w:rPr>
          <w:t>PROGRAMMA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6A22E4C" w14:textId="61C07125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8" w:history="1">
        <w:r w:rsidRPr="00356D2E">
          <w:rPr>
            <w:rStyle w:val="Collegamentoipertestuale"/>
          </w:rPr>
          <w:t>ESECUZIONE SANZIONI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6D6EFB4" w14:textId="5266167E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39" w:history="1">
        <w:r w:rsidRPr="00356D2E">
          <w:rPr>
            <w:rStyle w:val="Collegamentoipertestuale"/>
          </w:rPr>
          <w:t>ESECUZIONE DELLE SANZIONI PER LE GARE DI PLAY OFF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EB69AEA" w14:textId="29AF6138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0" w:history="1">
        <w:r w:rsidRPr="00356D2E">
          <w:rPr>
            <w:rStyle w:val="Collegamentoipertestuale"/>
          </w:rPr>
          <w:t>ARBITRAGGI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E61EAA2" w14:textId="2D83496B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1" w:history="1">
        <w:r w:rsidRPr="00356D2E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D732AC9" w14:textId="5E7BFF2B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2" w:history="1">
        <w:r w:rsidRPr="00356D2E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63D2416" w14:textId="49C437D5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3" w:history="1">
        <w:r w:rsidRPr="00356D2E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29E02E8" w14:textId="709CF1E0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4" w:history="1">
        <w:r w:rsidRPr="00356D2E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2E270D9" w14:textId="7A24C341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5" w:history="1">
        <w:r w:rsidRPr="00356D2E">
          <w:rPr>
            <w:rStyle w:val="Collegamentoipertestuale"/>
          </w:rPr>
          <w:t>RICHIESTE DI VARIAZIONI AL PROGRAMMA GARE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34100455" w14:textId="599BCFBE" w:rsidR="00CD318A" w:rsidRDefault="00CD318A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3959446" w:history="1">
        <w:r w:rsidRPr="00356D2E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5830000" w14:textId="73E08EC7" w:rsidR="00CD318A" w:rsidRDefault="00CD318A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3959447" w:history="1">
        <w:r w:rsidRPr="00356D2E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_Toc103959447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670D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8F486F3" w14:textId="6DA3F902" w:rsidR="002C64FC" w:rsidRPr="009D52A3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D52A3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DDB3E14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EE95B82" w14:textId="77777777" w:rsidR="005C6B0A" w:rsidRDefault="005C6B0A" w:rsidP="005C6B0A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3EB6BEB" w14:textId="30A734F8" w:rsidR="001D59C6" w:rsidRPr="000757E0" w:rsidRDefault="001D59C6" w:rsidP="001D59C6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3959424"/>
      <w:r>
        <w:rPr>
          <w:szCs w:val="28"/>
        </w:rPr>
        <w:t>1.- COMUNICAZIONI DELLA F.I.G.C.</w:t>
      </w:r>
      <w:bookmarkEnd w:id="0"/>
    </w:p>
    <w:p w14:paraId="0D529094" w14:textId="174B2297" w:rsidR="00DA78B2" w:rsidRDefault="00DA78B2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87AC8DB" w14:textId="597856C5" w:rsidR="001D59C6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78A59BE7" w14:textId="77777777" w:rsidR="001D59C6" w:rsidRPr="00382B75" w:rsidRDefault="001D59C6" w:rsidP="00DA78B2">
      <w:pPr>
        <w:pStyle w:val="A117gare"/>
        <w:rPr>
          <w:rStyle w:val="A120VARIAZ"/>
          <w:rFonts w:ascii="Arial" w:hAnsi="Arial"/>
          <w:spacing w:val="10"/>
          <w:w w:val="100"/>
          <w:sz w:val="20"/>
        </w:rPr>
      </w:pPr>
    </w:p>
    <w:p w14:paraId="30F103C3" w14:textId="77777777" w:rsidR="007A583F" w:rsidRDefault="007A583F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" w:name="_Toc103959425"/>
      <w:r>
        <w:rPr>
          <w:szCs w:val="28"/>
        </w:rPr>
        <w:lastRenderedPageBreak/>
        <w:t>2.- COMUNICAZIONI DELLA LEGA NAZIONALE DILETTANTI</w:t>
      </w:r>
      <w:bookmarkEnd w:id="1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AA11AD">
      <w:pPr>
        <w:pStyle w:val="1-aaA111"/>
      </w:pPr>
      <w:r w:rsidRPr="00BD1033">
        <w:t xml:space="preserve">  </w:t>
      </w:r>
      <w:bookmarkStart w:id="2" w:name="_Toc103959426"/>
      <w:r w:rsidR="00E25A92" w:rsidRPr="00BD1033">
        <w:t>2.1.- COMUNICATI UFFICIALI L.N.D.</w:t>
      </w:r>
      <w:bookmarkEnd w:id="2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583E0640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2A5FF8D7" w14:textId="77777777" w:rsidR="000A1E71" w:rsidRPr="00ED7B27" w:rsidRDefault="000A1E71" w:rsidP="00ED7B27">
      <w:pPr>
        <w:pStyle w:val="1AB"/>
        <w:rPr>
          <w:sz w:val="24"/>
          <w:szCs w:val="24"/>
        </w:rPr>
      </w:pPr>
      <w:r w:rsidRPr="00ED7B27">
        <w:rPr>
          <w:sz w:val="24"/>
          <w:szCs w:val="24"/>
        </w:rPr>
        <w:t>C.U. n. 68 del 18.05.2022 L.N.D.</w:t>
      </w:r>
    </w:p>
    <w:p w14:paraId="3EDA2BAB" w14:textId="2E1C3C4E" w:rsidR="000A1E71" w:rsidRPr="00CD318A" w:rsidRDefault="000A1E71" w:rsidP="00CD318A">
      <w:pPr>
        <w:pStyle w:val="A119"/>
      </w:pPr>
      <w:r w:rsidRPr="00CD318A">
        <w:t>Si pubblica in allegato i CC.UU. dal n. 273/AA al n. 275/AA della F.I.G.C., inerenti provvedimenti della Procura federale</w:t>
      </w:r>
      <w:r w:rsidR="00ED7B27" w:rsidRPr="00CD318A">
        <w:t>.</w:t>
      </w:r>
    </w:p>
    <w:p w14:paraId="6ED25F34" w14:textId="77777777" w:rsidR="00B94F9F" w:rsidRDefault="00B94F9F" w:rsidP="00B94F9F">
      <w:pPr>
        <w:pStyle w:val="A117gare"/>
        <w:rPr>
          <w:rStyle w:val="Enfasigrassetto"/>
          <w:b w:val="0"/>
          <w:bCs w:val="0"/>
        </w:rPr>
      </w:pPr>
    </w:p>
    <w:p w14:paraId="5E82A754" w14:textId="77777777" w:rsidR="00B94F9F" w:rsidRDefault="00B94F9F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AA11AD">
      <w:pPr>
        <w:pStyle w:val="1-aaA111"/>
        <w:rPr>
          <w:rStyle w:val="Enfasigrassetto"/>
          <w:b w:val="0"/>
          <w:bCs w:val="0"/>
          <w:szCs w:val="20"/>
        </w:rPr>
      </w:pPr>
      <w:r>
        <w:t xml:space="preserve">  </w:t>
      </w:r>
      <w:bookmarkStart w:id="3" w:name="_Toc103959427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3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44213F67" w14:textId="0D5DE1F8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65B2B16C" w14:textId="27588B84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0AED11CF" w14:textId="77777777" w:rsidR="00005CF7" w:rsidRDefault="00005CF7" w:rsidP="00470827">
      <w:pPr>
        <w:pStyle w:val="A117gare"/>
        <w:rPr>
          <w:rStyle w:val="Enfasigrassetto"/>
          <w:b w:val="0"/>
          <w:bCs w:val="0"/>
        </w:rPr>
      </w:pPr>
    </w:p>
    <w:p w14:paraId="19FFDC29" w14:textId="77777777" w:rsidR="002B3281" w:rsidRDefault="002B3281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4" w:name="_3.-_COMUNICAZIONI_DEL"/>
      <w:bookmarkStart w:id="5" w:name="_Toc103959428"/>
      <w:bookmarkEnd w:id="4"/>
      <w:r>
        <w:rPr>
          <w:szCs w:val="28"/>
        </w:rPr>
        <w:t>3.- COMUNICAZIONI DEL COMITATO REGIONALE MARCHE</w:t>
      </w:r>
      <w:bookmarkEnd w:id="5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7AF1E581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5FD537B" w14:textId="3BBE4B5B" w:rsidR="00BE25E5" w:rsidRDefault="00BE25E5" w:rsidP="00AA11AD">
      <w:pPr>
        <w:pStyle w:val="1-aaA111"/>
      </w:pPr>
      <w:bookmarkStart w:id="6" w:name="_Toc103959429"/>
      <w:r>
        <w:t xml:space="preserve">3.1.- </w:t>
      </w:r>
      <w:r w:rsidR="007D62E6">
        <w:t>C.U. n. 231 del 7/5/2022 – completamento organici</w:t>
      </w:r>
      <w:bookmarkEnd w:id="6"/>
    </w:p>
    <w:p w14:paraId="2CFE7FA0" w14:textId="77777777" w:rsidR="00F1761F" w:rsidRDefault="00F1761F" w:rsidP="00470827">
      <w:pPr>
        <w:pStyle w:val="A117gare"/>
        <w:rPr>
          <w:rStyle w:val="Enfasigrassetto"/>
          <w:b w:val="0"/>
          <w:bCs w:val="0"/>
        </w:rPr>
      </w:pPr>
    </w:p>
    <w:p w14:paraId="4D2448F1" w14:textId="132AA4F6" w:rsidR="00BE25E5" w:rsidRDefault="00BE25E5" w:rsidP="007D62E6">
      <w:pPr>
        <w:pStyle w:val="A117gare"/>
      </w:pPr>
    </w:p>
    <w:p w14:paraId="24995CB1" w14:textId="77777777" w:rsidR="007D62E6" w:rsidRDefault="007D62E6" w:rsidP="007D62E6">
      <w:pPr>
        <w:pStyle w:val="A119"/>
      </w:pPr>
      <w:r>
        <w:t>Si allega il C.U. n. 231 del 7 Maggio 2022 del Comitato Regionale Marche Inerente il completamento degli organici della stagione sportiva 2021-2022.</w:t>
      </w:r>
    </w:p>
    <w:p w14:paraId="3D9782ED" w14:textId="77777777" w:rsidR="0092644B" w:rsidRDefault="0092644B" w:rsidP="0092644B">
      <w:pPr>
        <w:pStyle w:val="A117gare"/>
      </w:pPr>
    </w:p>
    <w:p w14:paraId="1C999AF4" w14:textId="5F712EB0" w:rsidR="00973EB4" w:rsidRPr="001E27EB" w:rsidRDefault="00603B55" w:rsidP="0092644B">
      <w:pPr>
        <w:pStyle w:val="Nessunaspaziatura"/>
        <w:jc w:val="both"/>
        <w:rPr>
          <w:sz w:val="24"/>
          <w:szCs w:val="24"/>
        </w:rPr>
      </w:pPr>
      <w:hyperlink r:id="rId8" w:history="1">
        <w:r w:rsidR="0054009C" w:rsidRPr="001E27EB">
          <w:rPr>
            <w:rStyle w:val="Collegamentoipertestuale"/>
            <w:sz w:val="24"/>
            <w:szCs w:val="24"/>
          </w:rPr>
          <w:t>CU-n.-231-Completamento Organici 2021-2022.docx</w:t>
        </w:r>
      </w:hyperlink>
    </w:p>
    <w:p w14:paraId="4C481463" w14:textId="7BF5A700" w:rsidR="00E467A9" w:rsidRDefault="00E467A9" w:rsidP="00E467A9">
      <w:pPr>
        <w:pStyle w:val="LndNormale10"/>
        <w:rPr>
          <w:szCs w:val="22"/>
        </w:rPr>
      </w:pPr>
    </w:p>
    <w:p w14:paraId="42BA97CD" w14:textId="77777777" w:rsidR="00F22B54" w:rsidRDefault="00F22B54" w:rsidP="00C34964">
      <w:pPr>
        <w:pStyle w:val="A119"/>
        <w:rPr>
          <w:b/>
          <w:bCs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7" w:name="_Toc103959431"/>
      <w:r>
        <w:rPr>
          <w:szCs w:val="28"/>
        </w:rPr>
        <w:t>4.- COMUNICAZIONI DELLA DELEGAZIONE PROVINCIALE</w:t>
      </w:r>
      <w:bookmarkEnd w:id="7"/>
    </w:p>
    <w:p w14:paraId="7BA6FCEA" w14:textId="3FC0BC99" w:rsidR="004152D8" w:rsidRDefault="004152D8" w:rsidP="00167F3A">
      <w:pPr>
        <w:pStyle w:val="A119"/>
      </w:pPr>
    </w:p>
    <w:p w14:paraId="676568BF" w14:textId="77777777" w:rsidR="00B94F9F" w:rsidRDefault="00B94F9F" w:rsidP="00B94F9F">
      <w:pPr>
        <w:pStyle w:val="A117gare"/>
      </w:pPr>
    </w:p>
    <w:p w14:paraId="38704CFE" w14:textId="77777777" w:rsidR="00B94F9F" w:rsidRPr="00BD1033" w:rsidRDefault="00B94F9F" w:rsidP="00AA11AD">
      <w:pPr>
        <w:pStyle w:val="1-aaA111"/>
      </w:pPr>
      <w:r w:rsidRPr="00BD1033">
        <w:t xml:space="preserve">  </w:t>
      </w:r>
      <w:bookmarkStart w:id="8" w:name="_Toc103178214"/>
      <w:bookmarkStart w:id="9" w:name="_Toc103959432"/>
      <w:r w:rsidRPr="00BD1033">
        <w:t>4.</w:t>
      </w:r>
      <w:r>
        <w:t>2</w:t>
      </w:r>
      <w:r w:rsidRPr="00BD1033">
        <w:t>.- RITIRO CARTELLINI SGS</w:t>
      </w:r>
      <w:bookmarkEnd w:id="8"/>
      <w:bookmarkEnd w:id="9"/>
    </w:p>
    <w:p w14:paraId="47466B70" w14:textId="77777777" w:rsidR="00B94F9F" w:rsidRDefault="00B94F9F" w:rsidP="00B94F9F">
      <w:pPr>
        <w:pStyle w:val="A117gare"/>
      </w:pPr>
    </w:p>
    <w:p w14:paraId="7394863F" w14:textId="77777777" w:rsidR="00B94F9F" w:rsidRPr="00D84E37" w:rsidRDefault="00B94F9F" w:rsidP="00B94F9F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14:paraId="23EF0192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943111  A.S.D. ATL. CALCIO P.S. ELPIDIO </w:t>
      </w:r>
    </w:p>
    <w:p w14:paraId="231BFA0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935626  C.S.   BORGO ROSSELLI ASD</w:t>
      </w:r>
      <w:r w:rsidRPr="002E347E">
        <w:rPr>
          <w:rFonts w:ascii="Consolas" w:hAnsi="Consolas" w:cs="Consolas"/>
        </w:rPr>
        <w:t xml:space="preserve"> </w:t>
      </w:r>
    </w:p>
    <w:p w14:paraId="0354D7E3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69883  A.S.D. CAMPIGLIONE M. URANO</w:t>
      </w:r>
    </w:p>
    <w:p w14:paraId="68EAC90C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932775  A.F.C. FERMO SSD ARL</w:t>
      </w:r>
    </w:p>
    <w:p w14:paraId="122FCA4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4E709688" w14:textId="77777777" w:rsidR="00B94F9F" w:rsidRDefault="00B94F9F" w:rsidP="00B94F9F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14:paraId="504BBFD7" w14:textId="5A1A2CF9" w:rsidR="00B94F9F" w:rsidRDefault="00B94F9F" w:rsidP="00B94F9F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393C3E80" w14:textId="109A53BE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936946  A.S.D. NUOVA JUVENTINA FFC</w:t>
      </w:r>
    </w:p>
    <w:p w14:paraId="050B6C2F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31260  A.S.D. SAN MARCO</w:t>
      </w:r>
      <w:r w:rsidRPr="00051917">
        <w:rPr>
          <w:rFonts w:ascii="Consolas" w:hAnsi="Consolas" w:cs="Consolas"/>
        </w:rPr>
        <w:t xml:space="preserve"> </w:t>
      </w:r>
    </w:p>
    <w:p w14:paraId="2241E8B8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934387  A.S.D. SANGIORGESE 1922</w:t>
      </w:r>
    </w:p>
    <w:p w14:paraId="5589A3AC" w14:textId="77777777" w:rsidR="00B94F9F" w:rsidRDefault="00B94F9F" w:rsidP="00B94F9F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</w:t>
      </w:r>
    </w:p>
    <w:p w14:paraId="1C58EC9B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204353  POL.D. U. MANDOLESI CALCIO</w:t>
      </w:r>
    </w:p>
    <w:p w14:paraId="1A79B819" w14:textId="72C83322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0" w:name="_Hlk99633740"/>
      <w:r>
        <w:rPr>
          <w:rFonts w:ascii="Consolas" w:hAnsi="Consolas" w:cs="Consolas"/>
        </w:rPr>
        <w:t>913000  A.S.D. UNION CALCIO S.G.</w:t>
      </w:r>
      <w:bookmarkEnd w:id="10"/>
    </w:p>
    <w:p w14:paraId="055E9F2F" w14:textId="462D7CD1" w:rsidR="00671B38" w:rsidRDefault="00671B38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953911  A.S.D. USA FERMO 2021</w:t>
      </w:r>
    </w:p>
    <w:p w14:paraId="4A985CFD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938228  A.S.D. VEREGRENSE CALCIO</w:t>
      </w:r>
    </w:p>
    <w:p w14:paraId="523441CE" w14:textId="77777777" w:rsidR="00B94F9F" w:rsidRDefault="00B94F9F" w:rsidP="00B94F9F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913900  A.S.D. TIGNUM MONTEGIORGIO</w:t>
      </w:r>
    </w:p>
    <w:p w14:paraId="39CD6B41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18987A47" w14:textId="77777777" w:rsidR="00B94F9F" w:rsidRDefault="00B94F9F" w:rsidP="00B94F9F">
      <w:pPr>
        <w:pStyle w:val="A117gare"/>
        <w:rPr>
          <w:shd w:val="clear" w:color="auto" w:fill="FFFFFF"/>
        </w:rPr>
      </w:pPr>
    </w:p>
    <w:p w14:paraId="20FBA43B" w14:textId="292CE616" w:rsidR="0035276C" w:rsidRDefault="0035276C" w:rsidP="005767AC">
      <w:pPr>
        <w:pStyle w:val="A117gare"/>
        <w:rPr>
          <w:shd w:val="clear" w:color="auto" w:fill="FFFFFF"/>
        </w:rPr>
      </w:pPr>
    </w:p>
    <w:p w14:paraId="3A839975" w14:textId="77777777" w:rsidR="00764D4C" w:rsidRDefault="00764D4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5D44B6F7" w:rsidR="00692CB2" w:rsidRDefault="00692CB2" w:rsidP="005767AC">
      <w:pPr>
        <w:pStyle w:val="A117gare"/>
        <w:rPr>
          <w:shd w:val="clear" w:color="auto" w:fill="FFFFFF"/>
        </w:rPr>
      </w:pPr>
    </w:p>
    <w:p w14:paraId="302C18DF" w14:textId="77777777" w:rsidR="004F0065" w:rsidRDefault="004F0065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1" w:name="_Toc103959433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1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074A507C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4BD9AD" w14:textId="77777777" w:rsidR="002D54F6" w:rsidRDefault="002D54F6" w:rsidP="002D54F6">
      <w:pPr>
        <w:pStyle w:val="A117gare"/>
        <w:rPr>
          <w:shd w:val="clear" w:color="auto" w:fill="FFFFFF"/>
        </w:rPr>
      </w:pPr>
    </w:p>
    <w:p w14:paraId="20EA977E" w14:textId="77777777" w:rsidR="002D54F6" w:rsidRPr="008B176C" w:rsidRDefault="002D54F6" w:rsidP="002D54F6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2" w:name="_Toc103178216"/>
      <w:bookmarkStart w:id="13" w:name="_Toc103959434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2"/>
      <w:bookmarkEnd w:id="13"/>
    </w:p>
    <w:p w14:paraId="62C287DA" w14:textId="77777777" w:rsidR="002D54F6" w:rsidRDefault="002D54F6" w:rsidP="002D54F6">
      <w:pPr>
        <w:pStyle w:val="A117gare"/>
      </w:pPr>
    </w:p>
    <w:p w14:paraId="5BE2902F" w14:textId="13A4141A" w:rsidR="002D54F6" w:rsidRDefault="002D54F6" w:rsidP="002D54F6">
      <w:pPr>
        <w:pStyle w:val="A117gare"/>
      </w:pPr>
    </w:p>
    <w:p w14:paraId="17546D14" w14:textId="77777777" w:rsidR="00C51293" w:rsidRDefault="00C51293" w:rsidP="00C51293">
      <w:pPr>
        <w:pStyle w:val="breakline"/>
      </w:pPr>
    </w:p>
    <w:p w14:paraId="1CE95F4D" w14:textId="77777777" w:rsidR="00C51293" w:rsidRPr="00B45088" w:rsidRDefault="00C51293" w:rsidP="00C51293">
      <w:pPr>
        <w:pStyle w:val="1-aaA111"/>
      </w:pPr>
      <w:bookmarkStart w:id="14" w:name="_Toc103959435"/>
      <w:r w:rsidRPr="00B45088">
        <w:t>Contemporaneità gare nelle ultime due giornate di Campionato</w:t>
      </w:r>
      <w:bookmarkEnd w:id="14"/>
      <w:r w:rsidRPr="00B45088">
        <w:t xml:space="preserve"> </w:t>
      </w:r>
    </w:p>
    <w:p w14:paraId="3FF9C7F1" w14:textId="77777777" w:rsidR="00C51293" w:rsidRDefault="00C51293" w:rsidP="00C51293">
      <w:pPr>
        <w:pStyle w:val="A1gare"/>
        <w:rPr>
          <w:rStyle w:val="A120"/>
        </w:rPr>
      </w:pPr>
    </w:p>
    <w:p w14:paraId="6C784084" w14:textId="6872E4D5" w:rsidR="00C51293" w:rsidRPr="00136BEA" w:rsidRDefault="00C51293" w:rsidP="00C51293">
      <w:pPr>
        <w:pStyle w:val="A119"/>
        <w:ind w:hanging="5"/>
      </w:pPr>
      <w:r w:rsidRPr="00136BEA">
        <w:t xml:space="preserve">Preso atto delle disposizioni emanate dalla LND in merito allo svolgimento delle ultime due giornate di Campionato; viste le </w:t>
      </w:r>
      <w:r>
        <w:t xml:space="preserve">decisioni assunte </w:t>
      </w:r>
      <w:r w:rsidR="00724C0D">
        <w:t xml:space="preserve">nel merito </w:t>
      </w:r>
      <w:r>
        <w:t>dal Comitato R</w:t>
      </w:r>
      <w:r w:rsidRPr="00136BEA">
        <w:t>egionale Marche;</w:t>
      </w:r>
    </w:p>
    <w:p w14:paraId="5C4FEB3B" w14:textId="0041723B" w:rsidR="00C51293" w:rsidRPr="00136BEA" w:rsidRDefault="00C51293" w:rsidP="00C51293">
      <w:pPr>
        <w:pStyle w:val="A119"/>
        <w:ind w:hanging="5"/>
      </w:pPr>
      <w:r w:rsidRPr="00136BEA">
        <w:t xml:space="preserve">                                                             si decide</w:t>
      </w:r>
    </w:p>
    <w:p w14:paraId="01002A34" w14:textId="77777777" w:rsidR="00C51293" w:rsidRDefault="00C51293" w:rsidP="00C51293">
      <w:pPr>
        <w:pStyle w:val="A119"/>
        <w:ind w:hanging="5"/>
      </w:pPr>
      <w:r w:rsidRPr="00136BEA">
        <w:t xml:space="preserve">che le gare, </w:t>
      </w:r>
      <w:r w:rsidRPr="00136BEA">
        <w:rPr>
          <w:b/>
        </w:rPr>
        <w:t>aventi interessi di classifica</w:t>
      </w:r>
      <w:r w:rsidRPr="00136BEA">
        <w:t xml:space="preserve"> in funzione della promozione diretta alla categoria superiore, nonché dell’attribuzione del titolo provinciale, dell’ammissione a finali o a gare di play-off, delle ultime due giornate del Campionato di 3^ Categoria si svolgano in contemporaneità secondo il seguente programma:</w:t>
      </w:r>
    </w:p>
    <w:p w14:paraId="7E5FB25A" w14:textId="77777777" w:rsidR="00C51293" w:rsidRDefault="00C51293" w:rsidP="00C51293">
      <w:pPr>
        <w:pStyle w:val="A117gare"/>
      </w:pPr>
    </w:p>
    <w:p w14:paraId="384A2002" w14:textId="77777777" w:rsidR="00C51293" w:rsidRPr="00136BEA" w:rsidRDefault="00C51293" w:rsidP="00C51293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4</w:t>
      </w:r>
      <w:r w:rsidRPr="00136BEA">
        <w:t>^ Ritorno</w:t>
      </w:r>
      <w:r w:rsidRPr="00136BEA">
        <w:tab/>
      </w:r>
      <w:r w:rsidRPr="00136BEA">
        <w:tab/>
      </w:r>
      <w:r w:rsidRPr="00136BEA">
        <w:tab/>
        <w:t xml:space="preserve">Sabato   </w:t>
      </w:r>
      <w:r>
        <w:t xml:space="preserve">  4 Giugno</w:t>
      </w:r>
      <w:r w:rsidRPr="00136BEA">
        <w:t xml:space="preserve"> 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0EBAAEBE" w14:textId="77777777" w:rsidR="00C51293" w:rsidRDefault="00C51293" w:rsidP="00C51293">
      <w:pPr>
        <w:pStyle w:val="A119"/>
        <w:ind w:hanging="5"/>
      </w:pPr>
      <w:r w:rsidRPr="00136BEA">
        <w:tab/>
      </w:r>
      <w:r w:rsidRPr="00136BEA">
        <w:tab/>
      </w:r>
      <w:r w:rsidRPr="00136BEA">
        <w:tab/>
      </w:r>
      <w:r w:rsidRPr="00136BEA">
        <w:tab/>
        <w:t>1</w:t>
      </w:r>
      <w:r>
        <w:t>5</w:t>
      </w:r>
      <w:r w:rsidRPr="00136BEA">
        <w:t>^ Ritorno</w:t>
      </w:r>
      <w:r w:rsidRPr="00136BEA">
        <w:tab/>
      </w:r>
      <w:r w:rsidRPr="00136BEA">
        <w:tab/>
      </w:r>
      <w:r w:rsidRPr="00136BEA">
        <w:tab/>
        <w:t xml:space="preserve">Sabato  </w:t>
      </w:r>
      <w:r>
        <w:t xml:space="preserve"> 11 Giugno </w:t>
      </w:r>
      <w:r w:rsidRPr="00136BEA">
        <w:t>20</w:t>
      </w:r>
      <w:r>
        <w:t>22</w:t>
      </w:r>
      <w:r w:rsidRPr="00136BEA">
        <w:tab/>
      </w:r>
      <w:r w:rsidRPr="00136BEA">
        <w:tab/>
      </w:r>
      <w:r w:rsidRPr="00136BEA">
        <w:tab/>
        <w:t>h.</w:t>
      </w:r>
      <w:r w:rsidRPr="00136BEA">
        <w:tab/>
        <w:t>16:30</w:t>
      </w:r>
    </w:p>
    <w:p w14:paraId="2ACE637A" w14:textId="77777777" w:rsidR="00C51293" w:rsidRDefault="00C51293" w:rsidP="00C51293">
      <w:pPr>
        <w:pStyle w:val="A119"/>
      </w:pPr>
    </w:p>
    <w:p w14:paraId="4ACAF87E" w14:textId="01F4B104" w:rsidR="00C51293" w:rsidRPr="00AA11AD" w:rsidRDefault="00C51293" w:rsidP="00C51293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IL TEMPO DI ATTESA NELLE ULTIME DUE GIORNATE DI CAMPIONATO È FISSATO IN </w:t>
      </w:r>
      <w:r w:rsidRPr="00724C0D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QUINDICI MINUTI</w:t>
      </w:r>
      <w:r w:rsidRPr="00AA11AD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67ABC3F3" w14:textId="1D0FA0E9" w:rsidR="00C51293" w:rsidRDefault="00C51293" w:rsidP="00C51293">
      <w:pPr>
        <w:pStyle w:val="breakline"/>
      </w:pPr>
    </w:p>
    <w:p w14:paraId="7B9CDA97" w14:textId="77777777" w:rsidR="00C51293" w:rsidRDefault="00C51293" w:rsidP="00C51293">
      <w:pPr>
        <w:pStyle w:val="breakline"/>
      </w:pPr>
    </w:p>
    <w:p w14:paraId="68F4EDD1" w14:textId="029F2900" w:rsidR="00C51293" w:rsidRDefault="00C51293" w:rsidP="002D54F6">
      <w:pPr>
        <w:pStyle w:val="A117gare"/>
      </w:pPr>
    </w:p>
    <w:p w14:paraId="769068C1" w14:textId="0D813EA5" w:rsidR="00C51293" w:rsidRPr="00B45088" w:rsidRDefault="00C51293" w:rsidP="00C51293">
      <w:pPr>
        <w:pStyle w:val="1-aaA111"/>
      </w:pPr>
      <w:bookmarkStart w:id="15" w:name="_Toc103959436"/>
      <w:r>
        <w:t>meccanismi di promozione e retrocessione stagione sportiva 2021-2022</w:t>
      </w:r>
      <w:bookmarkEnd w:id="15"/>
    </w:p>
    <w:p w14:paraId="2EF48B4A" w14:textId="77777777" w:rsidR="00C51293" w:rsidRDefault="00C51293" w:rsidP="002D54F6">
      <w:pPr>
        <w:pStyle w:val="A117gare"/>
      </w:pPr>
    </w:p>
    <w:p w14:paraId="078FFB89" w14:textId="39B174F6" w:rsidR="00416271" w:rsidRDefault="00416271" w:rsidP="002D54F6">
      <w:pPr>
        <w:pStyle w:val="A117gare"/>
      </w:pPr>
    </w:p>
    <w:p w14:paraId="36E7A1B4" w14:textId="2BF7EE51" w:rsidR="00416271" w:rsidRDefault="00416271" w:rsidP="00416271">
      <w:pPr>
        <w:pStyle w:val="A119"/>
        <w:rPr>
          <w:shd w:val="clear" w:color="auto" w:fill="FFFFFF"/>
        </w:rPr>
      </w:pPr>
      <w:r>
        <w:rPr>
          <w:shd w:val="clear" w:color="auto" w:fill="FFFFFF"/>
        </w:rPr>
        <w:t xml:space="preserve">Di seguito si pubblica un estratto del C.U. n. </w:t>
      </w:r>
      <w:r w:rsidR="00A53268">
        <w:rPr>
          <w:shd w:val="clear" w:color="auto" w:fill="FFFFFF"/>
        </w:rPr>
        <w:t>53</w:t>
      </w:r>
      <w:r>
        <w:rPr>
          <w:shd w:val="clear" w:color="auto" w:fill="FFFFFF"/>
        </w:rPr>
        <w:t xml:space="preserve"> del </w:t>
      </w:r>
      <w:r w:rsidR="00A53268">
        <w:rPr>
          <w:shd w:val="clear" w:color="auto" w:fill="FFFFFF"/>
        </w:rPr>
        <w:t xml:space="preserve">15/10/2021 </w:t>
      </w:r>
      <w:r>
        <w:rPr>
          <w:shd w:val="clear" w:color="auto" w:fill="FFFFFF"/>
        </w:rPr>
        <w:t>del Comitato Regionale Marche:</w:t>
      </w:r>
    </w:p>
    <w:p w14:paraId="6F3353D3" w14:textId="77777777" w:rsidR="00416271" w:rsidRDefault="00416271" w:rsidP="00C51293">
      <w:pPr>
        <w:pStyle w:val="A117gare"/>
        <w:rPr>
          <w:shd w:val="clear" w:color="auto" w:fill="FFFFFF"/>
        </w:rPr>
      </w:pPr>
    </w:p>
    <w:p w14:paraId="1F23B2E6" w14:textId="77777777" w:rsidR="00416271" w:rsidRPr="00416271" w:rsidRDefault="00416271" w:rsidP="00416271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67E0D210" w14:textId="77777777" w:rsidR="00416271" w:rsidRDefault="00416271" w:rsidP="002D54F6">
      <w:pPr>
        <w:pStyle w:val="A117gare"/>
      </w:pPr>
    </w:p>
    <w:p w14:paraId="227E0D6B" w14:textId="2645A8AA" w:rsidR="002571C7" w:rsidRDefault="002571C7" w:rsidP="002D54F6">
      <w:pPr>
        <w:pStyle w:val="A117gare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2"/>
        <w:gridCol w:w="4986"/>
      </w:tblGrid>
      <w:tr w:rsidR="00A53268" w:rsidRPr="00E40CCA" w14:paraId="0594DB91" w14:textId="77777777" w:rsidTr="00A53268">
        <w:trPr>
          <w:gridAfter w:val="1"/>
          <w:wAfter w:w="5260" w:type="dxa"/>
          <w:trHeight w:val="334"/>
          <w:jc w:val="center"/>
        </w:trPr>
        <w:tc>
          <w:tcPr>
            <w:tcW w:w="4890" w:type="dxa"/>
          </w:tcPr>
          <w:p w14:paraId="095B1081" w14:textId="026D8EA1" w:rsidR="00A53268" w:rsidRPr="00A53268" w:rsidRDefault="00A53268" w:rsidP="00A53268">
            <w:pPr>
              <w:pStyle w:val="Nessunaspaziatura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 xml:space="preserve">             </w:t>
            </w:r>
            <w:r w:rsidRPr="0030773D">
              <w:rPr>
                <w:rFonts w:ascii="Arial" w:hAnsi="Arial" w:cs="Arial"/>
                <w:b/>
                <w:u w:val="single"/>
              </w:rPr>
              <w:t>CAMPIONATO DI 3^ CATEGORIA</w:t>
            </w:r>
          </w:p>
        </w:tc>
      </w:tr>
      <w:tr w:rsidR="00A53268" w:rsidRPr="007435FF" w14:paraId="0CD21F63" w14:textId="77777777" w:rsidTr="003509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EDB8" w14:textId="77777777" w:rsidR="00A53268" w:rsidRPr="007435FF" w:rsidRDefault="00A53268" w:rsidP="003509E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D276D7B" w14:textId="77777777" w:rsidR="00A53268" w:rsidRPr="007435FF" w:rsidRDefault="00A53268" w:rsidP="003509E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5F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</w:t>
            </w: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PROMOZIONI</w:t>
            </w:r>
            <w:r w:rsidRPr="007435F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</w:t>
            </w: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81B98" w14:textId="77777777" w:rsidR="00A53268" w:rsidRPr="007435FF" w:rsidRDefault="00A53268" w:rsidP="003509E2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>PROMOZIONI AL CAMPIONATO</w:t>
            </w:r>
          </w:p>
          <w:p w14:paraId="22575E87" w14:textId="77777777" w:rsidR="00A53268" w:rsidRPr="007435FF" w:rsidRDefault="00A53268" w:rsidP="003509E2">
            <w:pPr>
              <w:rPr>
                <w:rFonts w:ascii="Arial Black" w:hAnsi="Arial Black" w:cs="Arial"/>
                <w:b/>
                <w:bCs/>
                <w:sz w:val="22"/>
                <w:szCs w:val="22"/>
              </w:rPr>
            </w:pPr>
            <w:r w:rsidRPr="007435FF">
              <w:rPr>
                <w:rFonts w:ascii="Arial Black" w:hAnsi="Arial Black" w:cs="Arial"/>
                <w:b/>
                <w:bCs/>
                <w:sz w:val="22"/>
                <w:szCs w:val="22"/>
              </w:rPr>
              <w:t xml:space="preserve"> DI 2^ CATEGORIA</w:t>
            </w:r>
          </w:p>
        </w:tc>
      </w:tr>
      <w:tr w:rsidR="00A53268" w:rsidRPr="00D42E7C" w14:paraId="5D11F236" w14:textId="77777777" w:rsidTr="003509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AD13C" w14:textId="77777777" w:rsidR="00A53268" w:rsidRDefault="00A53268" w:rsidP="003509E2">
            <w:pPr>
              <w:rPr>
                <w:b/>
                <w:bCs/>
              </w:rPr>
            </w:pPr>
            <w:r>
              <w:t xml:space="preserve">       </w:t>
            </w:r>
          </w:p>
          <w:p w14:paraId="5E09D472" w14:textId="19CE8A2B" w:rsidR="00A53268" w:rsidRPr="003F14FF" w:rsidRDefault="00A53268" w:rsidP="00A53268">
            <w:pPr>
              <w:pStyle w:val="A119"/>
              <w:rPr>
                <w:rFonts w:eastAsia="Arial Unicode MS"/>
              </w:rPr>
            </w:pPr>
            <w:r w:rsidRPr="003F14FF">
              <w:t>PROMOZIONI N</w:t>
            </w:r>
            <w:r>
              <w:t>.</w:t>
            </w:r>
            <w:r w:rsidRPr="003F14FF">
              <w:t xml:space="preserve"> </w:t>
            </w:r>
            <w:r w:rsidRPr="00F700F6">
              <w:rPr>
                <w:b/>
              </w:rPr>
              <w:t>1</w:t>
            </w:r>
            <w:r>
              <w:rPr>
                <w:b/>
              </w:rPr>
              <w:t>4</w:t>
            </w:r>
            <w:r w:rsidRPr="00F700F6">
              <w:rPr>
                <w:b/>
              </w:rPr>
              <w:t xml:space="preserve"> + 1</w:t>
            </w:r>
            <w:r w:rsidRPr="003F14FF">
              <w:t xml:space="preserve"> </w:t>
            </w:r>
            <w:r>
              <w:t xml:space="preserve">(Coppa Marche 3^ categoria) </w:t>
            </w:r>
          </w:p>
          <w:p w14:paraId="3A27F7C0" w14:textId="77777777" w:rsidR="00A53268" w:rsidRDefault="00A53268" w:rsidP="003509E2"/>
          <w:p w14:paraId="2A584E87" w14:textId="77777777" w:rsidR="00A53268" w:rsidRDefault="00A53268" w:rsidP="003509E2">
            <w:pPr>
              <w:pStyle w:val="Pidipagina"/>
              <w:tabs>
                <w:tab w:val="clear" w:pos="4819"/>
                <w:tab w:val="clear" w:pos="9638"/>
              </w:tabs>
              <w:rPr>
                <w:szCs w:val="24"/>
              </w:rPr>
            </w:pPr>
          </w:p>
        </w:tc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595A" w14:textId="77777777" w:rsidR="00A53268" w:rsidRDefault="00A53268" w:rsidP="003509E2">
            <w:pPr>
              <w:rPr>
                <w:b/>
                <w:bCs/>
              </w:rPr>
            </w:pPr>
          </w:p>
          <w:p w14:paraId="7F759008" w14:textId="77777777" w:rsidR="00A53268" w:rsidRPr="009F57AF" w:rsidRDefault="00A53268" w:rsidP="00A532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bCs/>
              </w:rPr>
            </w:pPr>
            <w:r w:rsidRPr="00F00968">
              <w:rPr>
                <w:b/>
                <w:bCs/>
              </w:rPr>
              <w:t>La 1^</w:t>
            </w:r>
            <w:r w:rsidRPr="009F57AF">
              <w:rPr>
                <w:bCs/>
              </w:rPr>
              <w:t xml:space="preserve"> classificata di ciascun girone  </w:t>
            </w:r>
            <w:r>
              <w:rPr>
                <w:bCs/>
              </w:rPr>
              <w:t>(</w:t>
            </w:r>
            <w:r w:rsidRPr="009F57AF">
              <w:rPr>
                <w:bCs/>
              </w:rPr>
              <w:t>n</w:t>
            </w:r>
            <w:r>
              <w:rPr>
                <w:bCs/>
              </w:rPr>
              <w:t>.</w:t>
            </w:r>
            <w:r w:rsidRPr="009F57AF">
              <w:rPr>
                <w:bCs/>
              </w:rPr>
              <w:t xml:space="preserve"> </w:t>
            </w:r>
            <w:r>
              <w:rPr>
                <w:bCs/>
              </w:rPr>
              <w:t>7).</w:t>
            </w:r>
          </w:p>
          <w:p w14:paraId="5C2387E7" w14:textId="77777777" w:rsidR="00A53268" w:rsidRDefault="00A53268" w:rsidP="003509E2">
            <w:pPr>
              <w:rPr>
                <w:b/>
                <w:bCs/>
              </w:rPr>
            </w:pPr>
          </w:p>
          <w:p w14:paraId="5A2192A4" w14:textId="77777777" w:rsidR="00A53268" w:rsidRPr="009F57AF" w:rsidRDefault="00A53268" w:rsidP="00A53268">
            <w:pPr>
              <w:pStyle w:val="A119"/>
              <w:rPr>
                <w:b/>
              </w:rPr>
            </w:pPr>
            <w:r w:rsidRPr="00F00968">
              <w:t xml:space="preserve">N° </w:t>
            </w:r>
            <w:r>
              <w:t>7</w:t>
            </w:r>
            <w:r w:rsidRPr="009F57AF">
              <w:t xml:space="preserve"> squadre </w:t>
            </w:r>
            <w:r>
              <w:t xml:space="preserve"> </w:t>
            </w:r>
            <w:r w:rsidRPr="009F57AF">
              <w:t>vincent</w:t>
            </w:r>
            <w:r>
              <w:t>i i play-off</w:t>
            </w:r>
          </w:p>
          <w:p w14:paraId="02BB2205" w14:textId="2E3F9E52" w:rsidR="00A53268" w:rsidRDefault="00A53268" w:rsidP="00A53268">
            <w:pPr>
              <w:pStyle w:val="A119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14:paraId="6014C460" w14:textId="77777777" w:rsidR="00A53268" w:rsidRDefault="00A53268" w:rsidP="00A53268">
            <w:pPr>
              <w:pStyle w:val="A119"/>
              <w:rPr>
                <w:b/>
                <w:bCs/>
              </w:rPr>
            </w:pPr>
            <w:r w:rsidRPr="00757F1C">
              <w:rPr>
                <w:b/>
                <w:bCs/>
                <w:u w:val="single"/>
              </w:rPr>
              <w:t>N.B</w:t>
            </w:r>
            <w:r>
              <w:rPr>
                <w:bCs/>
              </w:rPr>
              <w:t xml:space="preserve">.: </w:t>
            </w:r>
          </w:p>
          <w:p w14:paraId="17BE7750" w14:textId="77777777" w:rsidR="00A53268" w:rsidRPr="00C51293" w:rsidRDefault="00A53268" w:rsidP="00A53268">
            <w:pPr>
              <w:pStyle w:val="A119"/>
              <w:rPr>
                <w:b/>
                <w:sz w:val="18"/>
                <w:szCs w:val="18"/>
              </w:rPr>
            </w:pPr>
            <w:r w:rsidRPr="00C51293">
              <w:rPr>
                <w:sz w:val="18"/>
                <w:szCs w:val="18"/>
              </w:rPr>
              <w:t xml:space="preserve">La squadra di 3^ categoria vincitrice della Coppa Marche 2021/2022 acquisisce il titolo sportivo per richiedere l’ammissione al campionato di 2^ categoria. </w:t>
            </w:r>
          </w:p>
          <w:p w14:paraId="00F3F9C7" w14:textId="77777777" w:rsidR="00A53268" w:rsidRPr="00C51293" w:rsidRDefault="00A53268" w:rsidP="00A53268">
            <w:pPr>
              <w:pStyle w:val="A119"/>
              <w:rPr>
                <w:b/>
                <w:sz w:val="18"/>
                <w:szCs w:val="18"/>
              </w:rPr>
            </w:pPr>
            <w:r w:rsidRPr="00C51293">
              <w:rPr>
                <w:sz w:val="18"/>
                <w:szCs w:val="18"/>
              </w:rPr>
              <w:t>Qualora tale squadra avesse acquisito per meriti sportivi il diritto all’ ammissione al predetto campionato, il titolo sportivo per richiedere l’ammissione allo stesso sarà riservato esclusivamente all’altra squadra finalista.</w:t>
            </w:r>
          </w:p>
          <w:p w14:paraId="2AC2063C" w14:textId="77777777" w:rsidR="00A53268" w:rsidRPr="00C51293" w:rsidRDefault="00A53268" w:rsidP="00A53268">
            <w:pPr>
              <w:pStyle w:val="A119"/>
              <w:rPr>
                <w:bCs/>
                <w:sz w:val="18"/>
                <w:szCs w:val="18"/>
              </w:rPr>
            </w:pPr>
            <w:r w:rsidRPr="00C51293">
              <w:rPr>
                <w:bCs/>
                <w:sz w:val="18"/>
                <w:szCs w:val="18"/>
              </w:rPr>
              <w:t>Nell’ipotesi, infine, in cui entrambe le finaliste avessero già acquisito per meriti sportivi tale diritto, l’ammissione al Campionato di 2^ categoria non viene riservata</w:t>
            </w:r>
            <w:r w:rsidRPr="00C51293">
              <w:rPr>
                <w:b/>
                <w:bCs/>
                <w:sz w:val="18"/>
                <w:szCs w:val="18"/>
              </w:rPr>
              <w:t xml:space="preserve"> </w:t>
            </w:r>
            <w:r w:rsidRPr="00C51293">
              <w:rPr>
                <w:bCs/>
                <w:sz w:val="18"/>
                <w:szCs w:val="18"/>
              </w:rPr>
              <w:t>ad altra squadra.</w:t>
            </w:r>
          </w:p>
          <w:p w14:paraId="7075F573" w14:textId="77777777" w:rsidR="00A53268" w:rsidRPr="00C51293" w:rsidRDefault="00A53268" w:rsidP="00A53268">
            <w:pPr>
              <w:pStyle w:val="A119"/>
              <w:rPr>
                <w:bCs/>
                <w:sz w:val="18"/>
                <w:szCs w:val="18"/>
              </w:rPr>
            </w:pPr>
            <w:r w:rsidRPr="00C51293">
              <w:rPr>
                <w:bCs/>
                <w:sz w:val="18"/>
                <w:szCs w:val="18"/>
              </w:rPr>
              <w:t xml:space="preserve">La squadra vincitrice della Coppa Marche di 3^ categoria, ovvero quella finalista che ha acquisito il diritto all’ammissione al Campionato di 2^ categoria, verrà esclusa dalla disputa delle gare di play off, </w:t>
            </w:r>
            <w:r w:rsidRPr="00C51293">
              <w:rPr>
                <w:bCs/>
                <w:sz w:val="18"/>
                <w:szCs w:val="18"/>
              </w:rPr>
              <w:lastRenderedPageBreak/>
              <w:t xml:space="preserve">qualora al termine del campionato si fosse classificata in posizione idonea a disputarli. </w:t>
            </w:r>
          </w:p>
          <w:p w14:paraId="1E9534A9" w14:textId="23209223" w:rsidR="00A53268" w:rsidRPr="00C51293" w:rsidRDefault="00A53268" w:rsidP="00C51293">
            <w:pPr>
              <w:pStyle w:val="A119"/>
              <w:rPr>
                <w:bCs/>
                <w:sz w:val="18"/>
                <w:szCs w:val="18"/>
              </w:rPr>
            </w:pPr>
            <w:r w:rsidRPr="00C51293">
              <w:rPr>
                <w:bCs/>
                <w:sz w:val="18"/>
                <w:szCs w:val="18"/>
              </w:rPr>
              <w:t>Al suo posto verrà inserita, nella disputa di tali gare,  la squadra dello stesso girone classificata in posizione idonea per disputarli dopo l’esclusione della vincitrice della Coppa o della finalista che ha acquisito il diritto all’ammissione al Campionato di 2^ categoria, nel rispetto delle modalità previste.</w:t>
            </w:r>
          </w:p>
        </w:tc>
      </w:tr>
    </w:tbl>
    <w:p w14:paraId="1485F203" w14:textId="77777777" w:rsidR="00A53268" w:rsidRDefault="00A53268" w:rsidP="00A53268">
      <w:pPr>
        <w:rPr>
          <w:rFonts w:ascii="Arial" w:hAnsi="Arial" w:cs="Arial"/>
          <w:b/>
          <w:bCs/>
          <w:sz w:val="24"/>
          <w:u w:val="single"/>
        </w:rPr>
      </w:pPr>
    </w:p>
    <w:p w14:paraId="59644800" w14:textId="77777777" w:rsidR="00A53268" w:rsidRDefault="00A53268" w:rsidP="002D54F6">
      <w:pPr>
        <w:pStyle w:val="A117gare"/>
      </w:pPr>
    </w:p>
    <w:p w14:paraId="4473AD77" w14:textId="77777777" w:rsidR="002571C7" w:rsidRPr="005253E4" w:rsidRDefault="002571C7" w:rsidP="002571C7">
      <w:pPr>
        <w:pStyle w:val="A119"/>
        <w:rPr>
          <w:b/>
          <w:u w:val="single"/>
        </w:rPr>
      </w:pPr>
      <w:r w:rsidRPr="005253E4">
        <w:rPr>
          <w:b/>
          <w:u w:val="single"/>
        </w:rPr>
        <w:t>PROMOZIONI AI CAMPIONATI DI ECCELLENZA, PROMOZIONE, 1^ E 2^ CATEGORIA</w:t>
      </w:r>
    </w:p>
    <w:p w14:paraId="24D28C7E" w14:textId="77777777" w:rsidR="002571C7" w:rsidRDefault="002571C7" w:rsidP="002571C7">
      <w:pPr>
        <w:rPr>
          <w:b/>
          <w:bCs/>
          <w:sz w:val="24"/>
        </w:rPr>
      </w:pPr>
    </w:p>
    <w:p w14:paraId="3C648495" w14:textId="77777777" w:rsidR="002571C7" w:rsidRPr="000D3B09" w:rsidRDefault="002571C7" w:rsidP="002571C7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0D3B09">
        <w:rPr>
          <w:rFonts w:ascii="Arial" w:hAnsi="Arial" w:cs="Arial"/>
          <w:b/>
          <w:sz w:val="22"/>
          <w:szCs w:val="22"/>
          <w:u w:val="single"/>
        </w:rPr>
        <w:t>P L A Y – O F F / S P A R E G G I</w:t>
      </w:r>
    </w:p>
    <w:p w14:paraId="773F148D" w14:textId="77777777" w:rsidR="002571C7" w:rsidRPr="005D0215" w:rsidRDefault="002571C7" w:rsidP="002571C7"/>
    <w:p w14:paraId="4A046FEA" w14:textId="77777777" w:rsidR="002571C7" w:rsidRPr="00B246AF" w:rsidRDefault="002571C7" w:rsidP="002571C7">
      <w:pPr>
        <w:pStyle w:val="A119"/>
        <w:rPr>
          <w:b/>
          <w:bCs/>
        </w:rPr>
      </w:pPr>
      <w:smartTag w:uri="urn:schemas-microsoft-com:office:smarttags" w:element="PersonName">
        <w:smartTagPr>
          <w:attr w:name="ProductID" w:val="LA FORMAZIONE DELLE"/>
        </w:smartTagPr>
        <w:r w:rsidRPr="00CA7378">
          <w:t>LA FORMAZIONE DELLE</w:t>
        </w:r>
      </w:smartTag>
      <w:r w:rsidRPr="00CA7378">
        <w:t xml:space="preserve"> CLASSIFICHE FINALI DI GIRONE, AL FINE DI INDIVIDUARE LE SQUADRE CHE ACQUISISCONO IL DIRITTO A DISPUTARE I PLAY-OFF/SPAREGGI, VIENE DETERMINATA IN CONFORMITA’ ALLA NORMATIVA PREVISTA DALL’</w:t>
      </w:r>
      <w:r>
        <w:t xml:space="preserve"> </w:t>
      </w:r>
      <w:r w:rsidRPr="002571C7">
        <w:rPr>
          <w:b/>
          <w:bCs/>
        </w:rPr>
        <w:t>ART. 51 DELLE N.O.I.F. DELLA F.I.G.C.</w:t>
      </w:r>
      <w:r w:rsidRPr="00B246AF">
        <w:t>.</w:t>
      </w:r>
    </w:p>
    <w:p w14:paraId="2746463E" w14:textId="77777777" w:rsidR="002571C7" w:rsidRPr="00547906" w:rsidRDefault="002571C7" w:rsidP="002571C7"/>
    <w:p w14:paraId="4E017105" w14:textId="77777777" w:rsidR="002571C7" w:rsidRPr="00A53268" w:rsidRDefault="002571C7" w:rsidP="00A53268">
      <w:pPr>
        <w:pStyle w:val="A119"/>
      </w:pPr>
      <w:r w:rsidRPr="00A53268">
        <w:t>Le squadre classificate al 1° posto di ogni singolo girone acquisiscono il titolo sportivo per richiedere l’ammissione al campionato superiore.</w:t>
      </w:r>
    </w:p>
    <w:p w14:paraId="2859A502" w14:textId="77777777" w:rsidR="002571C7" w:rsidRPr="00CA7378" w:rsidRDefault="002571C7" w:rsidP="002571C7">
      <w:pPr>
        <w:rPr>
          <w:rFonts w:ascii="Arial" w:hAnsi="Arial" w:cs="Arial"/>
        </w:rPr>
      </w:pPr>
      <w:r w:rsidRPr="00CA7378">
        <w:rPr>
          <w:rFonts w:ascii="Arial" w:hAnsi="Arial" w:cs="Arial"/>
        </w:rPr>
        <w:t>.</w:t>
      </w:r>
    </w:p>
    <w:p w14:paraId="121C0F8D" w14:textId="77777777" w:rsidR="002571C7" w:rsidRPr="00CA7378" w:rsidRDefault="002571C7" w:rsidP="0053411F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598D552F" w14:textId="77777777" w:rsidR="002571C7" w:rsidRPr="00CA7378" w:rsidRDefault="002571C7" w:rsidP="002571C7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l’incontro di play off non verrà disputato e la società 2^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1E09D86C" w14:textId="77777777" w:rsidR="002571C7" w:rsidRDefault="002571C7" w:rsidP="002571C7">
      <w:pPr>
        <w:ind w:left="426" w:hanging="284"/>
        <w:rPr>
          <w:rFonts w:ascii="Arial" w:hAnsi="Arial" w:cs="Arial"/>
        </w:rPr>
      </w:pPr>
    </w:p>
    <w:p w14:paraId="7AC073BC" w14:textId="77777777" w:rsidR="002571C7" w:rsidRDefault="002571C7" w:rsidP="002571C7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>) l’incontro di play off non verrà disputato e la società 3^ classificata passerà al turno successivo. In caso di effettuazione della gara, qualora al termine dei tempi regolamentari dovesse persistere il risultato di parità verranno disputati 2 tempi supplementari; persistendo ulteriore parità risulterà vincente la squadra che gioca in casa, o che deve ritenersi tale;</w:t>
      </w:r>
    </w:p>
    <w:p w14:paraId="4424DE98" w14:textId="77777777" w:rsidR="002571C7" w:rsidRDefault="002571C7" w:rsidP="002571C7">
      <w:pPr>
        <w:ind w:left="426" w:hanging="284"/>
        <w:rPr>
          <w:rFonts w:ascii="Arial" w:hAnsi="Arial" w:cs="Arial"/>
        </w:rPr>
      </w:pPr>
    </w:p>
    <w:p w14:paraId="557C4B41" w14:textId="77777777" w:rsidR="002571C7" w:rsidRDefault="002571C7" w:rsidP="002571C7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14:paraId="1C5FD4E2" w14:textId="77777777" w:rsidR="002571C7" w:rsidRDefault="002571C7" w:rsidP="002571C7">
      <w:pPr>
        <w:ind w:left="426" w:hanging="284"/>
        <w:rPr>
          <w:rFonts w:ascii="Arial" w:hAnsi="Arial" w:cs="Arial"/>
        </w:rPr>
      </w:pPr>
    </w:p>
    <w:p w14:paraId="2BDEB0A5" w14:textId="77777777" w:rsidR="00A53268" w:rsidRDefault="002571C7" w:rsidP="002571C7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 </w:t>
      </w:r>
      <w:r w:rsidRPr="00CA7378">
        <w:rPr>
          <w:rFonts w:ascii="Arial" w:hAnsi="Arial" w:cs="Arial"/>
        </w:rPr>
        <w:t xml:space="preserve">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192B6FA1" w14:textId="77777777" w:rsidR="00A53268" w:rsidRDefault="00A53268" w:rsidP="00A53268">
      <w:pPr>
        <w:pStyle w:val="Paragrafoelenco"/>
        <w:rPr>
          <w:rFonts w:ascii="Arial" w:hAnsi="Arial" w:cs="Arial"/>
        </w:rPr>
      </w:pPr>
    </w:p>
    <w:p w14:paraId="63A5348A" w14:textId="7003A483" w:rsidR="00A53268" w:rsidRPr="00F748AB" w:rsidRDefault="002571C7" w:rsidP="00A53268">
      <w:pPr>
        <w:numPr>
          <w:ilvl w:val="1"/>
          <w:numId w:val="6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="00A53268" w:rsidRPr="00A53268">
        <w:rPr>
          <w:rFonts w:ascii="Arial" w:hAnsi="Arial" w:cs="Arial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</w:t>
      </w:r>
      <w:r w:rsidR="00A53268" w:rsidRPr="00F748AB">
        <w:rPr>
          <w:rFonts w:ascii="Arial" w:hAnsi="Arial" w:cs="Arial"/>
          <w:highlight w:val="yellow"/>
        </w:rPr>
        <w:t>nel caso</w:t>
      </w:r>
      <w:r w:rsidR="00F748AB" w:rsidRPr="00F748AB">
        <w:rPr>
          <w:rFonts w:ascii="Arial" w:hAnsi="Arial" w:cs="Arial"/>
          <w:highlight w:val="yellow"/>
        </w:rPr>
        <w:t xml:space="preserve"> del campionato di</w:t>
      </w:r>
      <w:r w:rsidR="00A53268" w:rsidRPr="00F748AB">
        <w:rPr>
          <w:rFonts w:ascii="Arial" w:hAnsi="Arial" w:cs="Arial"/>
          <w:highlight w:val="yellow"/>
        </w:rPr>
        <w:t xml:space="preserve"> 3^ categoria acquisisce il diritto di accedere al campionato di 2^ Categoria. </w:t>
      </w:r>
    </w:p>
    <w:p w14:paraId="17430F93" w14:textId="77777777" w:rsidR="00E13766" w:rsidRDefault="00E13766" w:rsidP="00416271">
      <w:pPr>
        <w:pStyle w:val="A119"/>
        <w:rPr>
          <w:b/>
          <w:bCs/>
        </w:rPr>
      </w:pPr>
    </w:p>
    <w:p w14:paraId="1BD1AE3B" w14:textId="13008D8D" w:rsidR="00416271" w:rsidRPr="00416271" w:rsidRDefault="00416271" w:rsidP="00416271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178C4120" w14:textId="59D9C0B2" w:rsidR="00416271" w:rsidRDefault="00416271" w:rsidP="00416271">
      <w:pPr>
        <w:jc w:val="both"/>
        <w:rPr>
          <w:rFonts w:ascii="Arial" w:hAnsi="Arial" w:cs="Arial"/>
        </w:rPr>
      </w:pPr>
    </w:p>
    <w:p w14:paraId="66428715" w14:textId="77777777" w:rsidR="00344EB1" w:rsidRPr="006F01C8" w:rsidRDefault="00344EB1" w:rsidP="00344EB1">
      <w:pPr>
        <w:pStyle w:val="A119"/>
      </w:pPr>
      <w:r w:rsidRPr="006F01C8">
        <w:t>Le gare di play-off e play-out devono essere disputate sui campi utilizzati dalle Società durante il Campionato.</w:t>
      </w:r>
    </w:p>
    <w:p w14:paraId="214529CA" w14:textId="77777777" w:rsidR="00344EB1" w:rsidRPr="006F01C8" w:rsidRDefault="00344EB1" w:rsidP="00344EB1">
      <w:pPr>
        <w:pStyle w:val="A119"/>
      </w:pPr>
      <w:r w:rsidRPr="006F01C8">
        <w:t xml:space="preserve">Il Presidente del Comitato, tuttavia, potrà disporre la disputa delle gare predette su campo diverso da quello utilizzato dalla Società ospitante nel corso del campionato, ove la capienza dello stesso </w:t>
      </w:r>
      <w:r w:rsidRPr="006F01C8">
        <w:lastRenderedPageBreak/>
        <w:t>sia ritenuta insufficiente per assicurare una congrua partecipazione dei sostenitori della Società ospitata.</w:t>
      </w:r>
    </w:p>
    <w:p w14:paraId="7560F934" w14:textId="154AFCD8" w:rsidR="00344EB1" w:rsidRDefault="00344EB1" w:rsidP="00344EB1">
      <w:pPr>
        <w:pStyle w:val="A119"/>
      </w:pPr>
      <w:r w:rsidRPr="006F01C8">
        <w:t>Il Presidente del Comitato potrà comunque adottare diversa determinazione in relazione a specifiche ed oggettive esigenze di carattere generale non collegate ad interessi specifici delle Società interessate.</w:t>
      </w:r>
    </w:p>
    <w:p w14:paraId="78D2ADFA" w14:textId="456942E9" w:rsidR="00CD76D4" w:rsidRDefault="00CD76D4" w:rsidP="00344EB1">
      <w:pPr>
        <w:pStyle w:val="A119"/>
      </w:pPr>
    </w:p>
    <w:p w14:paraId="05F06CB9" w14:textId="77777777" w:rsidR="00CD76D4" w:rsidRPr="00183CE5" w:rsidRDefault="00CD76D4" w:rsidP="00CD76D4">
      <w:pPr>
        <w:pStyle w:val="AALTREVARIAZ"/>
      </w:pPr>
      <w:bookmarkStart w:id="16" w:name="_Toc4772159"/>
      <w:r w:rsidRPr="00183CE5">
        <w:t>GARE DI PLAY OFF</w:t>
      </w:r>
      <w:bookmarkEnd w:id="16"/>
    </w:p>
    <w:p w14:paraId="7387A861" w14:textId="77777777" w:rsidR="00CD76D4" w:rsidRDefault="00CD76D4" w:rsidP="00CD76D4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Si puntualizza che il distacco pari o superiore ai 10 punti </w:t>
      </w:r>
      <w:r>
        <w:rPr>
          <w:rFonts w:ascii="Arial" w:hAnsi="Arial" w:cs="Arial"/>
        </w:rPr>
        <w:t>(</w:t>
      </w:r>
      <w:r w:rsidRPr="00BB6275">
        <w:rPr>
          <w:rFonts w:ascii="Arial" w:hAnsi="Arial" w:cs="Arial"/>
          <w:highlight w:val="yellow"/>
        </w:rPr>
        <w:t>14 punti in 3^ Categoria</w:t>
      </w:r>
      <w:r>
        <w:rPr>
          <w:rFonts w:ascii="Arial" w:hAnsi="Arial" w:cs="Arial"/>
        </w:rPr>
        <w:t xml:space="preserve">) </w:t>
      </w:r>
      <w:r w:rsidRPr="00B44C05">
        <w:rPr>
          <w:rFonts w:ascii="Arial" w:hAnsi="Arial" w:cs="Arial"/>
        </w:rPr>
        <w:t>che impedisce l’effettuazione delle gare opera solamente nel primo turno dei play-off e</w:t>
      </w:r>
      <w:r>
        <w:rPr>
          <w:rFonts w:ascii="Arial" w:hAnsi="Arial" w:cs="Arial"/>
        </w:rPr>
        <w:t xml:space="preserve"> nel turno unico dei</w:t>
      </w:r>
      <w:r w:rsidRPr="00B44C05">
        <w:rPr>
          <w:rFonts w:ascii="Arial" w:hAnsi="Arial" w:cs="Arial"/>
        </w:rPr>
        <w:t xml:space="preserve"> play-out. </w:t>
      </w:r>
    </w:p>
    <w:p w14:paraId="365393C4" w14:textId="77777777" w:rsidR="00CD76D4" w:rsidRPr="00B44C05" w:rsidRDefault="00CD76D4" w:rsidP="00CD76D4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Nei turni successivi dei play-off non è </w:t>
      </w:r>
      <w:r>
        <w:rPr>
          <w:rFonts w:ascii="Arial" w:hAnsi="Arial" w:cs="Arial"/>
        </w:rPr>
        <w:t>pertanto</w:t>
      </w:r>
      <w:r w:rsidRPr="00B44C05">
        <w:rPr>
          <w:rFonts w:ascii="Arial" w:hAnsi="Arial" w:cs="Arial"/>
        </w:rPr>
        <w:t xml:space="preserve"> più operante. </w:t>
      </w:r>
    </w:p>
    <w:p w14:paraId="3F5889DD" w14:textId="77777777" w:rsidR="00CD76D4" w:rsidRDefault="00CD76D4" w:rsidP="00CD76D4">
      <w:pPr>
        <w:pStyle w:val="A1gare"/>
      </w:pPr>
    </w:p>
    <w:p w14:paraId="61332555" w14:textId="77777777" w:rsidR="002571C7" w:rsidRDefault="002571C7" w:rsidP="002571C7">
      <w:pPr>
        <w:pStyle w:val="A1gare"/>
      </w:pPr>
    </w:p>
    <w:p w14:paraId="5A93AECA" w14:textId="2B1F0196" w:rsidR="00344EB1" w:rsidRDefault="00344EB1" w:rsidP="00344EB1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44EB1">
        <w:rPr>
          <w:rFonts w:ascii="Arial" w:hAnsi="Arial" w:cs="Arial"/>
          <w:b/>
          <w:bCs/>
          <w:sz w:val="24"/>
          <w:szCs w:val="24"/>
          <w:u w:val="single"/>
        </w:rPr>
        <w:t>MODALITA’ SVOLGIMENTO GARE</w:t>
      </w:r>
    </w:p>
    <w:p w14:paraId="5F8C9E86" w14:textId="77777777" w:rsidR="00344EB1" w:rsidRPr="00344EB1" w:rsidRDefault="00344EB1" w:rsidP="00344EB1">
      <w:pPr>
        <w:pStyle w:val="A117gare"/>
      </w:pPr>
    </w:p>
    <w:p w14:paraId="6EA553CC" w14:textId="77777777" w:rsidR="00344EB1" w:rsidRPr="006F01C8" w:rsidRDefault="00344EB1" w:rsidP="00344EB1">
      <w:pPr>
        <w:pStyle w:val="A119"/>
      </w:pPr>
      <w:r w:rsidRPr="00344EB1">
        <w:rPr>
          <w:highlight w:val="yellow"/>
        </w:rPr>
        <w:t>Al termine di ciascun campionato, soltanto in caso di parità di punteggio fra due o più squadre giunte</w:t>
      </w:r>
      <w:r w:rsidRPr="006F01C8">
        <w:t xml:space="preserve"> al 1° posto e all’ultimo post</w:t>
      </w:r>
      <w:r>
        <w:t xml:space="preserve">o nel campionato di Eccellenza ed in ognuno dei gironi dei Campionati di </w:t>
      </w:r>
      <w:r w:rsidRPr="006F01C8">
        <w:t xml:space="preserve">Promozione, </w:t>
      </w:r>
      <w:r>
        <w:t xml:space="preserve">di </w:t>
      </w:r>
      <w:r w:rsidRPr="006F01C8">
        <w:t xml:space="preserve">1^ e 2^ categoria e </w:t>
      </w:r>
      <w:r w:rsidRPr="00344EB1">
        <w:rPr>
          <w:highlight w:val="yellow"/>
        </w:rPr>
        <w:t>al 1° posto in ognuno dei gironi del Campionato di 3^ Categoria</w:t>
      </w:r>
      <w:r w:rsidRPr="006F01C8">
        <w:t>, il titolo sportivo in competizione è assegnato mediante spareggio da effettuarsi sulla base di un’unica gara in campo neutro</w:t>
      </w:r>
      <w:r>
        <w:t xml:space="preserve"> determinato dal Comitato Regionale</w:t>
      </w:r>
      <w:r w:rsidRPr="006F01C8">
        <w:t>, con eventuali tempi supplementari e tiri di rigore con le modalità stabilite dalla regola 7 delle “Regole del Giuoco” e “Decisioni Ufficiali”</w:t>
      </w:r>
    </w:p>
    <w:p w14:paraId="578CAB4D" w14:textId="77777777" w:rsidR="00344EB1" w:rsidRPr="006F01C8" w:rsidRDefault="00344EB1" w:rsidP="00344EB1">
      <w:pPr>
        <w:pStyle w:val="A119"/>
        <w:rPr>
          <w:b/>
          <w:bCs/>
        </w:rPr>
      </w:pPr>
      <w:r w:rsidRPr="006F01C8">
        <w:t>Le gare previste per gli spareggi-promozione tra le seconde classificate di tutti i campionati verranno effettuate sulla base di un’unica gara in campo neutro, con eventuali tempi supplementari e tiri di rigore con le modalità stabilite dalla regola 7 delle “Regole del Giuoco” e “Decisioni Ufficiali”.</w:t>
      </w:r>
    </w:p>
    <w:p w14:paraId="10E4C440" w14:textId="77777777" w:rsidR="00344EB1" w:rsidRDefault="00344EB1" w:rsidP="00344EB1">
      <w:pPr>
        <w:pStyle w:val="A119"/>
      </w:pPr>
    </w:p>
    <w:p w14:paraId="33497702" w14:textId="77777777" w:rsidR="00344EB1" w:rsidRDefault="00344EB1" w:rsidP="00344EB1">
      <w:pPr>
        <w:pStyle w:val="A119"/>
        <w:rPr>
          <w:b/>
          <w:u w:val="single"/>
        </w:rPr>
      </w:pPr>
      <w:r>
        <w:rPr>
          <w:b/>
          <w:u w:val="single"/>
        </w:rPr>
        <w:t>Pubblicato in Ancona ed affisso all’albo del C.R. M. il 15/10/2021.</w:t>
      </w:r>
    </w:p>
    <w:p w14:paraId="24676491" w14:textId="77777777" w:rsidR="00344EB1" w:rsidRDefault="00344EB1" w:rsidP="00344EB1">
      <w:pPr>
        <w:pStyle w:val="A119"/>
        <w:rPr>
          <w:b/>
          <w:u w:val="single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87"/>
        <w:gridCol w:w="5387"/>
      </w:tblGrid>
      <w:tr w:rsidR="00344EB1" w14:paraId="6E40387F" w14:textId="77777777" w:rsidTr="003509E2">
        <w:tc>
          <w:tcPr>
            <w:tcW w:w="5387" w:type="dxa"/>
          </w:tcPr>
          <w:p w14:paraId="2D89C42D" w14:textId="77777777" w:rsidR="00344EB1" w:rsidRDefault="00344EB1" w:rsidP="00344EB1">
            <w:pPr>
              <w:pStyle w:val="A119"/>
            </w:pPr>
            <w:r>
              <w:t xml:space="preserve">  Il Segretario</w:t>
            </w:r>
          </w:p>
          <w:p w14:paraId="1937C05A" w14:textId="77777777" w:rsidR="00344EB1" w:rsidRDefault="00344EB1" w:rsidP="00344EB1">
            <w:pPr>
              <w:pStyle w:val="A119"/>
            </w:pPr>
            <w:r>
              <w:t>(Angelo Castellana)</w:t>
            </w:r>
          </w:p>
        </w:tc>
        <w:tc>
          <w:tcPr>
            <w:tcW w:w="5387" w:type="dxa"/>
          </w:tcPr>
          <w:p w14:paraId="0ADAF38C" w14:textId="77777777" w:rsidR="00344EB1" w:rsidRDefault="00344EB1" w:rsidP="00344EB1">
            <w:pPr>
              <w:pStyle w:val="A119"/>
            </w:pPr>
            <w:r>
              <w:t>Il Presidente</w:t>
            </w:r>
          </w:p>
          <w:p w14:paraId="0CBDF3D7" w14:textId="77777777" w:rsidR="00344EB1" w:rsidRDefault="00344EB1" w:rsidP="00344EB1">
            <w:pPr>
              <w:pStyle w:val="A119"/>
            </w:pPr>
            <w:r>
              <w:t>(Ivo Panichi)</w:t>
            </w:r>
          </w:p>
        </w:tc>
      </w:tr>
    </w:tbl>
    <w:p w14:paraId="45FBE57F" w14:textId="28A23CFF" w:rsidR="002571C7" w:rsidRDefault="002571C7" w:rsidP="00344EB1">
      <w:pPr>
        <w:pStyle w:val="A119"/>
      </w:pPr>
    </w:p>
    <w:p w14:paraId="730ACF5C" w14:textId="77777777" w:rsidR="00F303E9" w:rsidRDefault="00F303E9" w:rsidP="00F303E9">
      <w:pPr>
        <w:pStyle w:val="A117gare"/>
      </w:pPr>
    </w:p>
    <w:p w14:paraId="6BA00F14" w14:textId="6A7D4919" w:rsidR="002571C7" w:rsidRPr="00AA11AD" w:rsidRDefault="00CD76D4" w:rsidP="00AA11AD">
      <w:pPr>
        <w:pStyle w:val="1-aaA111"/>
      </w:pPr>
      <w:r>
        <w:t xml:space="preserve">                                                           </w:t>
      </w:r>
      <w:r w:rsidR="005C7EFB">
        <w:t xml:space="preserve"> </w:t>
      </w:r>
      <w:bookmarkStart w:id="17" w:name="_Toc103959437"/>
      <w:r w:rsidR="005C7EFB">
        <w:t xml:space="preserve">programma </w:t>
      </w:r>
      <w:r w:rsidR="002571C7" w:rsidRPr="00AA11AD">
        <w:t>PLAY OFF</w:t>
      </w:r>
      <w:bookmarkEnd w:id="17"/>
    </w:p>
    <w:p w14:paraId="0F6CFF4D" w14:textId="2C863D52" w:rsidR="00F303E9" w:rsidRDefault="00F303E9" w:rsidP="00321165">
      <w:pPr>
        <w:pStyle w:val="Nessunaspaziatura"/>
        <w:ind w:firstLine="227"/>
        <w:jc w:val="left"/>
        <w:rPr>
          <w:rFonts w:ascii="Arial" w:hAnsi="Arial" w:cs="Arial"/>
          <w:b/>
          <w:u w:val="single"/>
        </w:rPr>
      </w:pPr>
    </w:p>
    <w:p w14:paraId="34EB2E5C" w14:textId="54399C97" w:rsidR="00321165" w:rsidRDefault="00321165" w:rsidP="00321165">
      <w:pPr>
        <w:pStyle w:val="1AB"/>
      </w:pPr>
      <w:r>
        <w:t xml:space="preserve">errata corrige </w:t>
      </w:r>
    </w:p>
    <w:p w14:paraId="41393BF9" w14:textId="11C1C56D" w:rsidR="00321165" w:rsidRDefault="00321165" w:rsidP="00321165">
      <w:pPr>
        <w:pStyle w:val="A119"/>
      </w:pPr>
      <w:r>
        <w:t>A causa di un errore di trascrizione</w:t>
      </w:r>
      <w:r w:rsidR="005508D5">
        <w:t>,</w:t>
      </w:r>
      <w:r>
        <w:t xml:space="preserve"> si riporta di seguito la</w:t>
      </w:r>
      <w:r w:rsidR="005508D5">
        <w:t xml:space="preserve"> dovuta</w:t>
      </w:r>
      <w:r>
        <w:t xml:space="preserve"> correzione al programma PLAY OFF:</w:t>
      </w:r>
    </w:p>
    <w:p w14:paraId="122B5444" w14:textId="77777777" w:rsidR="00321165" w:rsidRDefault="00321165" w:rsidP="00321165">
      <w:pPr>
        <w:pStyle w:val="A119"/>
      </w:pPr>
    </w:p>
    <w:p w14:paraId="766F5937" w14:textId="4A8C9CED" w:rsidR="002571C7" w:rsidRPr="00B44C05" w:rsidRDefault="002571C7" w:rsidP="002571C7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28BE8300" w14:textId="77777777" w:rsidR="002571C7" w:rsidRDefault="002571C7" w:rsidP="002571C7">
      <w:pPr>
        <w:pStyle w:val="A1gare"/>
      </w:pPr>
    </w:p>
    <w:p w14:paraId="2FB45FC2" w14:textId="52E2CD3C" w:rsidR="002571C7" w:rsidRPr="00F303E9" w:rsidRDefault="002571C7" w:rsidP="00F303E9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t>Sab</w:t>
      </w:r>
      <w:r w:rsidRPr="00B44C05">
        <w:t xml:space="preserve">. </w:t>
      </w:r>
      <w:r>
        <w:t>18</w:t>
      </w:r>
      <w:r w:rsidRPr="00B44C05">
        <w:t xml:space="preserve"> </w:t>
      </w:r>
      <w:r w:rsidR="00321165" w:rsidRPr="00321165">
        <w:rPr>
          <w:b/>
          <w:bCs/>
          <w:color w:val="FF0000"/>
          <w:highlight w:val="yellow"/>
        </w:rPr>
        <w:t>GIUGNO</w:t>
      </w:r>
      <w:r w:rsidRPr="00B44C05">
        <w:t xml:space="preserve"> 20</w:t>
      </w:r>
      <w:r>
        <w:t>22</w:t>
      </w:r>
      <w:r w:rsidRPr="00B44C05">
        <w:tab/>
      </w:r>
      <w:r>
        <w:tab/>
      </w:r>
      <w:r>
        <w:tab/>
      </w:r>
      <w:r w:rsidRPr="00B44C05">
        <w:t>1° Turno</w:t>
      </w:r>
      <w:r>
        <w:t>:</w:t>
      </w:r>
      <w:r>
        <w:tab/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GARA 1: </w:t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  <w:t>2^ CLASSIFICATA – 5^ CLASSIFICATA</w:t>
      </w:r>
    </w:p>
    <w:p w14:paraId="08FA5B8A" w14:textId="4A469B45" w:rsidR="00F303E9" w:rsidRDefault="00424C10" w:rsidP="00424C10">
      <w:pPr>
        <w:pStyle w:val="A119"/>
        <w:ind w:left="3632" w:firstLine="227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G</w:t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ARA 2: </w:t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</w:r>
      <w:r w:rsidR="00F303E9" w:rsidRPr="00F303E9">
        <w:rPr>
          <w:rStyle w:val="A120"/>
          <w:b w:val="0"/>
          <w:caps w:val="0"/>
          <w:color w:val="auto"/>
          <w:spacing w:val="10"/>
          <w:w w:val="100"/>
          <w:sz w:val="20"/>
        </w:rPr>
        <w:tab/>
        <w:t xml:space="preserve">3^ CLASSIFICATA – 4^ CLASSIFICATA </w:t>
      </w:r>
    </w:p>
    <w:p w14:paraId="35CA5744" w14:textId="1AA6B855" w:rsidR="002571C7" w:rsidRPr="00F303E9" w:rsidRDefault="00F303E9" w:rsidP="00F303E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  <w:r w:rsidRPr="00F303E9">
        <w:rPr>
          <w:rStyle w:val="A120"/>
          <w:b w:val="0"/>
          <w:caps/>
          <w:color w:val="auto"/>
          <w:spacing w:val="10"/>
          <w:w w:val="100"/>
          <w:sz w:val="20"/>
        </w:rPr>
        <w:t xml:space="preserve">                                                             </w:t>
      </w:r>
    </w:p>
    <w:p w14:paraId="2E82919D" w14:textId="59324BE4" w:rsidR="002571C7" w:rsidRPr="00B44C05" w:rsidRDefault="002571C7" w:rsidP="002571C7">
      <w:pPr>
        <w:pStyle w:val="A119"/>
      </w:pPr>
      <w:r>
        <w:t xml:space="preserve">Sab. </w:t>
      </w:r>
      <w:r w:rsidR="00F303E9">
        <w:t>25</w:t>
      </w:r>
      <w:r w:rsidRPr="00B44C05">
        <w:t xml:space="preserve"> </w:t>
      </w:r>
      <w:r w:rsidR="00321165" w:rsidRPr="00321165">
        <w:rPr>
          <w:b/>
          <w:bCs/>
          <w:color w:val="FF0000"/>
          <w:highlight w:val="yellow"/>
        </w:rPr>
        <w:t>GIUGNO</w:t>
      </w:r>
      <w:r>
        <w:t xml:space="preserve"> </w:t>
      </w:r>
      <w:r w:rsidRPr="00B44C05">
        <w:t>20</w:t>
      </w:r>
      <w:r w:rsidR="00F303E9">
        <w:t>22</w:t>
      </w:r>
      <w:r w:rsidRPr="00B44C05">
        <w:t xml:space="preserve"> </w:t>
      </w:r>
      <w:r w:rsidRPr="00B44C05">
        <w:tab/>
      </w:r>
      <w:r>
        <w:t xml:space="preserve">   </w:t>
      </w:r>
      <w:r>
        <w:tab/>
      </w:r>
      <w:r w:rsidR="00F303E9" w:rsidRPr="00F303E9">
        <w:t>FINALE PLAY – OFF:</w:t>
      </w:r>
      <w:r w:rsidR="00F303E9" w:rsidRPr="00F303E9">
        <w:tab/>
      </w:r>
      <w:r w:rsidR="00F303E9" w:rsidRPr="00F303E9">
        <w:tab/>
        <w:t>VINCENTE GARA 1 – VINCENTE GARA 2</w:t>
      </w:r>
    </w:p>
    <w:p w14:paraId="197DAFC9" w14:textId="77777777" w:rsidR="00F303E9" w:rsidRDefault="00F303E9" w:rsidP="002571C7">
      <w:pPr>
        <w:pStyle w:val="A119"/>
      </w:pPr>
    </w:p>
    <w:p w14:paraId="731F8550" w14:textId="587DB7C2" w:rsidR="002571C7" w:rsidRDefault="002571C7" w:rsidP="002571C7">
      <w:pPr>
        <w:pStyle w:val="A119"/>
      </w:pPr>
      <w:r>
        <w:t xml:space="preserve">Qualora si rendesse necessario la gara di spareggio per determinare la vincente </w:t>
      </w:r>
      <w:r w:rsidRPr="00A13756">
        <w:rPr>
          <w:b/>
        </w:rPr>
        <w:t>di girone</w:t>
      </w:r>
      <w:r>
        <w:t xml:space="preserve">, </w:t>
      </w:r>
      <w:r w:rsidR="0064374B">
        <w:t xml:space="preserve">tale gara si svolgerà </w:t>
      </w:r>
      <w:r w:rsidR="000D0EC3">
        <w:t>il</w:t>
      </w:r>
      <w:r w:rsidR="0064374B" w:rsidRPr="00B44C05">
        <w:t xml:space="preserve"> </w:t>
      </w:r>
      <w:r w:rsidR="000D0EC3">
        <w:t>14</w:t>
      </w:r>
      <w:r w:rsidR="0064374B" w:rsidRPr="00B44C05">
        <w:t xml:space="preserve"> </w:t>
      </w:r>
      <w:r w:rsidR="0064374B">
        <w:t>MAGGIO</w:t>
      </w:r>
      <w:r w:rsidR="0064374B" w:rsidRPr="00B44C05">
        <w:t xml:space="preserve"> 20</w:t>
      </w:r>
      <w:r w:rsidR="0064374B">
        <w:t>22 in campo neutro.</w:t>
      </w:r>
    </w:p>
    <w:p w14:paraId="1B4A4D85" w14:textId="43BC115F" w:rsidR="002571C7" w:rsidRDefault="002571C7" w:rsidP="002571C7">
      <w:pPr>
        <w:pStyle w:val="A1gare"/>
      </w:pPr>
    </w:p>
    <w:p w14:paraId="20F34F0B" w14:textId="312C1132" w:rsidR="00C56C1A" w:rsidRDefault="00C56C1A" w:rsidP="002571C7">
      <w:pPr>
        <w:pStyle w:val="A1gare"/>
      </w:pPr>
    </w:p>
    <w:p w14:paraId="54FBAB57" w14:textId="77777777" w:rsidR="00C56C1A" w:rsidRDefault="00C56C1A" w:rsidP="00C56C1A">
      <w:pPr>
        <w:pStyle w:val="1-aaA111"/>
        <w:rPr>
          <w:rFonts w:ascii="Arial" w:hAnsi="Arial"/>
        </w:rPr>
      </w:pPr>
      <w:bookmarkStart w:id="18" w:name="_Toc103959438"/>
      <w:r>
        <w:t>ESECUZIONE SANZIONI</w:t>
      </w:r>
      <w:bookmarkEnd w:id="18"/>
    </w:p>
    <w:p w14:paraId="55E8FEEC" w14:textId="77777777" w:rsidR="00C56C1A" w:rsidRDefault="00C56C1A" w:rsidP="00C56C1A">
      <w:pPr>
        <w:pStyle w:val="A117gare"/>
      </w:pPr>
    </w:p>
    <w:p w14:paraId="6688872A" w14:textId="77777777" w:rsidR="00C56C1A" w:rsidRDefault="00C56C1A" w:rsidP="00C56C1A">
      <w:pPr>
        <w:pStyle w:val="A119"/>
        <w:rPr>
          <w:sz w:val="22"/>
          <w:szCs w:val="22"/>
        </w:rPr>
      </w:pPr>
      <w:r>
        <w:t>Si evidenzia che ogni gara, comunque disputata dopo la conclusione del campionato, deve intendersi a tutti gli effetti come prolungamento del medesimo. In tali gare, pertanto, dovranno scontarsi eventuali sanzioni riportate.</w:t>
      </w:r>
    </w:p>
    <w:p w14:paraId="1EB63186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4E969E4C" w14:textId="77777777" w:rsidR="00C56C1A" w:rsidRDefault="00C56C1A" w:rsidP="00C56C1A">
      <w:pPr>
        <w:pStyle w:val="1-aaA111"/>
      </w:pPr>
      <w:bookmarkStart w:id="19" w:name="_Toc103959439"/>
      <w:r>
        <w:t>ESECUZIONE DELLE SANZIONI PER LE GARE DI PLAY OFF</w:t>
      </w:r>
      <w:bookmarkEnd w:id="19"/>
      <w:r>
        <w:t xml:space="preserve"> </w:t>
      </w:r>
    </w:p>
    <w:p w14:paraId="0343A16E" w14:textId="77777777" w:rsidR="00C56C1A" w:rsidRDefault="00C56C1A" w:rsidP="00C56C1A">
      <w:pPr>
        <w:pStyle w:val="A117gare"/>
      </w:pPr>
    </w:p>
    <w:p w14:paraId="5494A7F1" w14:textId="77777777" w:rsidR="00C56C1A" w:rsidRDefault="00C56C1A" w:rsidP="00C56C1A">
      <w:pPr>
        <w:pStyle w:val="A119"/>
        <w:rPr>
          <w:sz w:val="22"/>
          <w:szCs w:val="22"/>
        </w:rPr>
      </w:pPr>
      <w:r>
        <w:t xml:space="preserve">Si rammenta che a noma dell’art. 19, comma 13, del Codice di Giustizia Sportiva, tutti i calciatori che sono sanzionati nell’ultima gara di campionato sia con provvedimento di espulsione che squalificati per somma e recidività in ammonizione, dovranno scontare tale provvedimento nelle gare di play off. </w:t>
      </w:r>
    </w:p>
    <w:p w14:paraId="65FB9E1F" w14:textId="77777777" w:rsidR="00C56C1A" w:rsidRDefault="00C56C1A" w:rsidP="00C56C1A">
      <w:pPr>
        <w:pStyle w:val="LndNormale10"/>
        <w:rPr>
          <w:color w:val="002060"/>
        </w:rPr>
      </w:pPr>
    </w:p>
    <w:p w14:paraId="00EDE661" w14:textId="77777777" w:rsidR="00C56C1A" w:rsidRDefault="00C56C1A" w:rsidP="00C56C1A">
      <w:pPr>
        <w:pStyle w:val="1-aaA111"/>
      </w:pPr>
      <w:bookmarkStart w:id="20" w:name="_Toc103959440"/>
      <w:r>
        <w:t>ARBITRAGGI GARE</w:t>
      </w:r>
      <w:bookmarkEnd w:id="20"/>
    </w:p>
    <w:p w14:paraId="41ABC5EB" w14:textId="77777777" w:rsidR="00C56C1A" w:rsidRDefault="00C56C1A" w:rsidP="00C56C1A">
      <w:pPr>
        <w:pStyle w:val="A121"/>
        <w:ind w:left="0"/>
        <w:rPr>
          <w:b/>
          <w:color w:val="002060"/>
          <w:sz w:val="24"/>
          <w:szCs w:val="24"/>
          <w:u w:val="single"/>
        </w:rPr>
      </w:pPr>
    </w:p>
    <w:p w14:paraId="75D4A86D" w14:textId="77777777" w:rsidR="00C56C1A" w:rsidRDefault="00C56C1A" w:rsidP="00C56C1A">
      <w:pPr>
        <w:pStyle w:val="A119"/>
        <w:rPr>
          <w:b/>
          <w:u w:val="single"/>
        </w:rPr>
      </w:pPr>
      <w:r>
        <w:t xml:space="preserve">Nelle gare di spareggio e/o Play Off sarà prevista la </w:t>
      </w:r>
      <w:r>
        <w:rPr>
          <w:b/>
          <w:u w:val="single"/>
        </w:rPr>
        <w:t>terna arbitrale.</w:t>
      </w:r>
    </w:p>
    <w:p w14:paraId="029C677C" w14:textId="77777777" w:rsidR="00C56C1A" w:rsidRPr="00B44C05" w:rsidRDefault="00C56C1A" w:rsidP="002571C7">
      <w:pPr>
        <w:pStyle w:val="A1gare"/>
      </w:pPr>
    </w:p>
    <w:p w14:paraId="5905F272" w14:textId="77777777" w:rsidR="002571C7" w:rsidRDefault="002571C7" w:rsidP="002571C7">
      <w:pPr>
        <w:pStyle w:val="breakline"/>
      </w:pPr>
    </w:p>
    <w:p w14:paraId="19640774" w14:textId="77777777" w:rsidR="002571C7" w:rsidRDefault="002571C7" w:rsidP="002D54F6">
      <w:pPr>
        <w:pStyle w:val="A117gare"/>
      </w:pPr>
    </w:p>
    <w:p w14:paraId="1DC23AAF" w14:textId="30175A91" w:rsidR="002D54F6" w:rsidRPr="005508D5" w:rsidRDefault="00321165" w:rsidP="005508D5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</w:pPr>
      <w:bookmarkStart w:id="21" w:name="_Hlk97913883"/>
      <w:bookmarkStart w:id="22" w:name="_Hlk97306841"/>
      <w:bookmarkStart w:id="23" w:name="_Toc103959441"/>
      <w:r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 xml:space="preserve">RICHIESTE DI </w:t>
      </w:r>
      <w:r w:rsidR="002D54F6"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>variazioni al PROGRAMMA GARE</w:t>
      </w:r>
      <w:bookmarkEnd w:id="21"/>
      <w:bookmarkEnd w:id="22"/>
      <w:bookmarkEnd w:id="23"/>
    </w:p>
    <w:p w14:paraId="0AFA4039" w14:textId="4DE96B25" w:rsidR="00321165" w:rsidRDefault="00321165" w:rsidP="00960FAE">
      <w:pPr>
        <w:pStyle w:val="A117gare"/>
        <w:rPr>
          <w:rStyle w:val="A120"/>
          <w:b w:val="0"/>
          <w:bCs/>
        </w:rPr>
      </w:pPr>
    </w:p>
    <w:p w14:paraId="6A314D54" w14:textId="77777777" w:rsidR="004E2B31" w:rsidRDefault="004E2B31" w:rsidP="004E2B31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OVID 19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EVITARE ULTERIORI FORZATURE (PERALTRO NON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0E93A474" w14:textId="77777777" w:rsidR="003B19EC" w:rsidRPr="00C54A73" w:rsidRDefault="003B19EC" w:rsidP="003B19EC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53482D63" w14:textId="77777777" w:rsidR="005A2F03" w:rsidRDefault="005A2F03" w:rsidP="005A2F03">
      <w:pPr>
        <w:pStyle w:val="A117gare"/>
        <w:rPr>
          <w:rStyle w:val="A120"/>
        </w:rPr>
      </w:pPr>
    </w:p>
    <w:p w14:paraId="0E1A6DBA" w14:textId="77777777" w:rsidR="00F3070B" w:rsidRDefault="00F3070B" w:rsidP="00F3070B">
      <w:pPr>
        <w:pStyle w:val="A117gare"/>
        <w:rPr>
          <w:rStyle w:val="A120"/>
        </w:rPr>
      </w:pPr>
    </w:p>
    <w:p w14:paraId="11EAD670" w14:textId="4A6F46F5" w:rsidR="00F3070B" w:rsidRDefault="00F3070B" w:rsidP="00F3070B">
      <w:pPr>
        <w:pStyle w:val="A119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94191F">
        <w:rPr>
          <w:rStyle w:val="A120"/>
        </w:rPr>
        <w:t>PROGRAMMA GARE</w:t>
      </w:r>
    </w:p>
    <w:p w14:paraId="157F8AD0" w14:textId="77777777" w:rsidR="00D13CD2" w:rsidRDefault="00D13CD2" w:rsidP="00D13CD2">
      <w:pPr>
        <w:pStyle w:val="A117gare"/>
        <w:rPr>
          <w:rStyle w:val="A120"/>
        </w:rPr>
      </w:pPr>
    </w:p>
    <w:p w14:paraId="647C0131" w14:textId="3BBDDF56" w:rsidR="00D13CD2" w:rsidRPr="002901E1" w:rsidRDefault="00D13CD2" w:rsidP="002901E1">
      <w:pPr>
        <w:pStyle w:val="A119"/>
        <w:spacing w:line="240" w:lineRule="auto"/>
        <w:jc w:val="center"/>
        <w:rPr>
          <w:rStyle w:val="A120"/>
          <w:rFonts w:asciiTheme="majorHAnsi" w:hAnsiTheme="majorHAnsi"/>
          <w:b w:val="0"/>
          <w:bCs/>
          <w:sz w:val="30"/>
          <w:szCs w:val="30"/>
        </w:rPr>
      </w:pPr>
      <w:r w:rsidRPr="002901E1">
        <w:rPr>
          <w:rFonts w:asciiTheme="majorHAnsi" w:hAnsiTheme="majorHAnsi"/>
          <w:b/>
          <w:bCs/>
          <w:sz w:val="30"/>
          <w:szCs w:val="30"/>
        </w:rPr>
        <w:t xml:space="preserve">Altre </w:t>
      </w:r>
      <w:r w:rsidRPr="002901E1">
        <w:rPr>
          <w:rFonts w:asciiTheme="majorHAnsi" w:hAnsiTheme="majorHAnsi"/>
          <w:b/>
          <w:bCs/>
          <w:sz w:val="30"/>
          <w:szCs w:val="30"/>
        </w:rPr>
        <w:t>Variazioni</w:t>
      </w:r>
    </w:p>
    <w:p w14:paraId="3F521CB9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4C24B42E" w14:textId="16ADEC38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294BD2B3" w14:textId="77777777" w:rsidR="008561D2" w:rsidRDefault="008561D2" w:rsidP="008561D2">
      <w:pPr>
        <w:pStyle w:val="A117gare"/>
        <w:rPr>
          <w:rFonts w:eastAsiaTheme="minorEastAsia"/>
        </w:rPr>
      </w:pPr>
    </w:p>
    <w:p w14:paraId="1BAA2D14" w14:textId="77777777" w:rsidR="008561D2" w:rsidRDefault="008561D2" w:rsidP="008561D2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7"/>
        <w:gridCol w:w="385"/>
        <w:gridCol w:w="899"/>
        <w:gridCol w:w="1748"/>
        <w:gridCol w:w="1276"/>
        <w:gridCol w:w="1244"/>
      </w:tblGrid>
      <w:tr w:rsidR="008561D2" w14:paraId="766B2886" w14:textId="77777777" w:rsidTr="00493CE9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00957" w14:textId="77777777" w:rsidR="008561D2" w:rsidRDefault="008561D2" w:rsidP="00493CE9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4DD6" w14:textId="77777777" w:rsidR="008561D2" w:rsidRDefault="008561D2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CE8E" w14:textId="77777777" w:rsidR="008561D2" w:rsidRDefault="008561D2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9DFD3" w14:textId="77777777" w:rsidR="008561D2" w:rsidRDefault="008561D2" w:rsidP="00493CE9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C6B01" w14:textId="77777777" w:rsidR="008561D2" w:rsidRDefault="008561D2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1FEE5" w14:textId="77777777" w:rsidR="008561D2" w:rsidRDefault="008561D2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88DC" w14:textId="77777777" w:rsidR="008561D2" w:rsidRDefault="008561D2" w:rsidP="00493CE9">
            <w:pPr>
              <w:pStyle w:val="headertabella1"/>
            </w:pPr>
            <w:r>
              <w:t xml:space="preserve">Indirizzo </w:t>
            </w:r>
          </w:p>
        </w:tc>
      </w:tr>
      <w:tr w:rsidR="008561D2" w14:paraId="30E9A0C8" w14:textId="77777777" w:rsidTr="00493CE9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4D27B" w14:textId="77777777" w:rsidR="008561D2" w:rsidRPr="0071440F" w:rsidRDefault="008561D2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UNION CALCIO S.G.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B8796" w14:textId="77777777" w:rsidR="008561D2" w:rsidRPr="0071440F" w:rsidRDefault="008561D2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D433C" w14:textId="77777777" w:rsidR="008561D2" w:rsidRPr="0071440F" w:rsidRDefault="008561D2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220C" w14:textId="77777777" w:rsidR="008561D2" w:rsidRPr="0071440F" w:rsidRDefault="008561D2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24/05/2022 21:00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0A9E" w14:textId="77777777" w:rsidR="008561D2" w:rsidRPr="0071440F" w:rsidRDefault="008561D2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0438" w14:textId="77777777" w:rsidR="008561D2" w:rsidRPr="0071440F" w:rsidRDefault="008561D2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EDAB9" w14:textId="77777777" w:rsidR="008561D2" w:rsidRPr="0071440F" w:rsidRDefault="008561D2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DELLA PACE</w:t>
            </w:r>
          </w:p>
        </w:tc>
      </w:tr>
    </w:tbl>
    <w:p w14:paraId="0DC9EDA1" w14:textId="77777777" w:rsidR="008561D2" w:rsidRDefault="008561D2" w:rsidP="008561D2">
      <w:pPr>
        <w:pStyle w:val="breakline"/>
        <w:rPr>
          <w:rFonts w:eastAsiaTheme="minorEastAsia"/>
        </w:rPr>
      </w:pPr>
    </w:p>
    <w:p w14:paraId="372133C9" w14:textId="4ACBC973" w:rsidR="002D54F6" w:rsidRDefault="002D54F6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06FC281B" w14:textId="77777777" w:rsidR="00E76509" w:rsidRDefault="00E76509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576E11F7" w14:textId="77777777" w:rsidR="00D0443F" w:rsidRDefault="00D0443F" w:rsidP="002D54F6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5B936366" w14:textId="77777777" w:rsidR="002D54F6" w:rsidRDefault="002D54F6" w:rsidP="002D54F6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40591579" w14:textId="08BC02CC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B83DF9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21</w:t>
      </w:r>
      <w:r w:rsidRPr="00A6524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B83DF9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1378F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4</w:t>
      </w:r>
      <w:r w:rsidRPr="004076F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Maggio 2022:</w:t>
      </w:r>
    </w:p>
    <w:p w14:paraId="4C3720CB" w14:textId="77777777" w:rsidR="00B83DF9" w:rsidRDefault="00B83DF9" w:rsidP="00B83DF9">
      <w:pPr>
        <w:pStyle w:val="breakline"/>
        <w:rPr>
          <w:rFonts w:eastAsiaTheme="minorEastAsia"/>
        </w:rPr>
      </w:pPr>
    </w:p>
    <w:p w14:paraId="2CEB7066" w14:textId="77777777" w:rsidR="0071440F" w:rsidRDefault="0071440F" w:rsidP="0071440F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7"/>
        <w:gridCol w:w="385"/>
        <w:gridCol w:w="899"/>
        <w:gridCol w:w="1748"/>
        <w:gridCol w:w="1276"/>
        <w:gridCol w:w="1244"/>
      </w:tblGrid>
      <w:tr w:rsidR="0071440F" w14:paraId="6B95AD64" w14:textId="77777777" w:rsidTr="0071440F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3D1EB" w14:textId="77777777" w:rsidR="0071440F" w:rsidRDefault="0071440F" w:rsidP="00493CE9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0E8B" w14:textId="77777777" w:rsidR="0071440F" w:rsidRDefault="0071440F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D318" w14:textId="77777777" w:rsidR="0071440F" w:rsidRDefault="0071440F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22F71" w14:textId="77777777" w:rsidR="0071440F" w:rsidRDefault="0071440F" w:rsidP="00493CE9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2AEEF" w14:textId="77777777" w:rsidR="0071440F" w:rsidRDefault="0071440F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D919" w14:textId="2B7DE6FC" w:rsidR="0071440F" w:rsidRDefault="0071440F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E587E" w14:textId="1813119D" w:rsidR="0071440F" w:rsidRDefault="0071440F" w:rsidP="00493CE9">
            <w:pPr>
              <w:pStyle w:val="headertabella1"/>
            </w:pPr>
            <w:r>
              <w:t xml:space="preserve">Indirizzo </w:t>
            </w:r>
          </w:p>
        </w:tc>
      </w:tr>
      <w:tr w:rsidR="0071440F" w14:paraId="70487118" w14:textId="77777777" w:rsidTr="0071440F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CA70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GROTTESE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8274C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44B5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B32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21/05/2022 18:30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2852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8AD20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68E9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SELVA</w:t>
            </w:r>
          </w:p>
        </w:tc>
      </w:tr>
      <w:tr w:rsidR="0071440F" w14:paraId="59067725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7A1CD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LAPEDONESE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0785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4F2F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29E0F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21/05/2022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67314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80A2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8B3CB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ACQUERELLO</w:t>
            </w:r>
          </w:p>
        </w:tc>
      </w:tr>
      <w:tr w:rsidR="0071440F" w14:paraId="4D3972BD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9EC8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MONTELPARO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3E6B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4797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358F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21/05/2022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4E1A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FD9C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60C0E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CELESTIALE</w:t>
            </w:r>
          </w:p>
        </w:tc>
      </w:tr>
      <w:tr w:rsidR="0071440F" w14:paraId="45971FC3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AE07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TIRASSEGNO 95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1591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0190A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D8BC5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21/05/2022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7D70F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5A21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6B3E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TIRASSEGNO</w:t>
            </w:r>
          </w:p>
        </w:tc>
      </w:tr>
      <w:tr w:rsidR="0071440F" w14:paraId="32D6E923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4797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USA FERMO 2021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5E3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850D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FF1E1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21/05/2022 14:30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1A61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3ECAE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A93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C.DA PALUDI VIA INDUSTRIA</w:t>
            </w:r>
          </w:p>
        </w:tc>
      </w:tr>
      <w:tr w:rsidR="0071440F" w14:paraId="3FB43180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B4DC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MONTE S.MARTINO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514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3C34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4799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22/05/2022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6E9C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317 COMUNALE "PIERGIORGIO STORTINI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81FB9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MONTE SAN MARTINO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C99C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BARCHETTA</w:t>
            </w:r>
          </w:p>
        </w:tc>
      </w:tr>
      <w:tr w:rsidR="0071440F" w14:paraId="511187D6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BCE71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SAVE THE YOUTHS M.PACINI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BC82D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3B63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24B6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22/05/2022 16:30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E9B6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CAF4D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020E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FONTE</w:t>
            </w:r>
          </w:p>
        </w:tc>
      </w:tr>
      <w:tr w:rsidR="0071440F" w14:paraId="13C24F20" w14:textId="77777777" w:rsidTr="0071440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F1CA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UNION CALCIO S.G.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8C1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6AFDB" w14:textId="77777777" w:rsidR="0071440F" w:rsidRPr="0071440F" w:rsidRDefault="0071440F" w:rsidP="00493CE9">
            <w:pPr>
              <w:pStyle w:val="rowtabella1"/>
              <w:jc w:val="center"/>
              <w:rPr>
                <w:rStyle w:val="A118CLASSIFICHE"/>
              </w:rPr>
            </w:pPr>
            <w:r w:rsidRPr="0071440F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679B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24/05/2022 21:00</w:t>
            </w:r>
          </w:p>
        </w:tc>
        <w:tc>
          <w:tcPr>
            <w:tcW w:w="17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499AD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38B3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DD02" w14:textId="77777777" w:rsidR="0071440F" w:rsidRPr="0071440F" w:rsidRDefault="0071440F" w:rsidP="00493CE9">
            <w:pPr>
              <w:pStyle w:val="rowtabella1"/>
              <w:rPr>
                <w:rStyle w:val="A118CLASSIFICHE"/>
              </w:rPr>
            </w:pPr>
            <w:r w:rsidRPr="0071440F">
              <w:rPr>
                <w:rStyle w:val="A118CLASSIFICHE"/>
              </w:rPr>
              <w:t>VIA DELLA PACE</w:t>
            </w:r>
          </w:p>
        </w:tc>
      </w:tr>
    </w:tbl>
    <w:p w14:paraId="20623759" w14:textId="77777777" w:rsidR="0071440F" w:rsidRDefault="0071440F" w:rsidP="0071440F">
      <w:pPr>
        <w:pStyle w:val="breakline"/>
        <w:rPr>
          <w:rFonts w:eastAsiaTheme="minorEastAsia"/>
        </w:rPr>
      </w:pPr>
    </w:p>
    <w:p w14:paraId="3A77C4FD" w14:textId="136E5CB6" w:rsidR="002D54F6" w:rsidRDefault="002D54F6" w:rsidP="002D54F6">
      <w:pPr>
        <w:pStyle w:val="A117gare"/>
      </w:pPr>
    </w:p>
    <w:p w14:paraId="0BE76273" w14:textId="46B88F52" w:rsidR="003E0805" w:rsidRDefault="003E0805" w:rsidP="002D54F6">
      <w:pPr>
        <w:pStyle w:val="A117gare"/>
      </w:pPr>
    </w:p>
    <w:p w14:paraId="11E0E9A3" w14:textId="77777777" w:rsidR="002D54F6" w:rsidRDefault="002D54F6" w:rsidP="002D54F6">
      <w:pPr>
        <w:pStyle w:val="A117gare"/>
      </w:pPr>
    </w:p>
    <w:p w14:paraId="7C6FD8DE" w14:textId="77777777" w:rsidR="002D54F6" w:rsidRPr="008B176C" w:rsidRDefault="002D54F6" w:rsidP="002D54F6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4" w:name="_Toc103178217"/>
      <w:bookmarkStart w:id="25" w:name="_Toc103959442"/>
      <w:r w:rsidRPr="008B176C">
        <w:rPr>
          <w:color w:val="002060"/>
          <w:szCs w:val="28"/>
        </w:rPr>
        <w:t>CAMPIONATO UNDER 17 ALLIEVI 2^ FASE</w:t>
      </w:r>
      <w:bookmarkEnd w:id="24"/>
      <w:bookmarkEnd w:id="25"/>
    </w:p>
    <w:p w14:paraId="69DFC7DD" w14:textId="77777777" w:rsidR="002D54F6" w:rsidRDefault="002D54F6" w:rsidP="002D54F6">
      <w:pPr>
        <w:pStyle w:val="A117gare"/>
      </w:pPr>
    </w:p>
    <w:p w14:paraId="49035602" w14:textId="77777777" w:rsidR="002D54F6" w:rsidRDefault="002D54F6" w:rsidP="002D54F6">
      <w:pPr>
        <w:pStyle w:val="breakline"/>
      </w:pPr>
    </w:p>
    <w:p w14:paraId="7CCB25A7" w14:textId="77777777" w:rsidR="00A479C0" w:rsidRPr="005508D5" w:rsidRDefault="00A479C0" w:rsidP="00A479C0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</w:pPr>
      <w:bookmarkStart w:id="26" w:name="_Toc103959443"/>
      <w:r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>RICHIESTE DI variazioni al PROGRAMMA GARE</w:t>
      </w:r>
      <w:bookmarkEnd w:id="26"/>
    </w:p>
    <w:p w14:paraId="1870691D" w14:textId="77777777" w:rsidR="00A479C0" w:rsidRDefault="00A479C0" w:rsidP="00A479C0">
      <w:pPr>
        <w:pStyle w:val="A117gare"/>
        <w:rPr>
          <w:rStyle w:val="A120"/>
          <w:b w:val="0"/>
          <w:bCs/>
        </w:rPr>
      </w:pPr>
    </w:p>
    <w:p w14:paraId="37A904FE" w14:textId="77777777" w:rsidR="004E2B31" w:rsidRDefault="004E2B31" w:rsidP="004E2B31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OVID 19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EVITARE ULTERIORI FORZATURE (PERALTRO NON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7CD9913E" w14:textId="77777777" w:rsidR="00A479C0" w:rsidRDefault="00A479C0" w:rsidP="00A479C0">
      <w:pPr>
        <w:pStyle w:val="A117gare"/>
        <w:rPr>
          <w:rStyle w:val="A120"/>
        </w:rPr>
      </w:pPr>
    </w:p>
    <w:p w14:paraId="21D829DF" w14:textId="77777777" w:rsidR="00A479C0" w:rsidRDefault="00A479C0" w:rsidP="002D54F6">
      <w:pPr>
        <w:pStyle w:val="A117gare"/>
        <w:spacing w:line="240" w:lineRule="auto"/>
        <w:jc w:val="center"/>
        <w:rPr>
          <w:rStyle w:val="A120"/>
        </w:rPr>
      </w:pPr>
    </w:p>
    <w:p w14:paraId="200753B6" w14:textId="6C37EC53" w:rsidR="002D54F6" w:rsidRDefault="002D54F6" w:rsidP="002D54F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38721760" w14:textId="0BF79505" w:rsidR="00726351" w:rsidRPr="00CD318A" w:rsidRDefault="00726351" w:rsidP="00CD318A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341C9DCF" w14:textId="29A3E2E0" w:rsidR="00726351" w:rsidRPr="00726351" w:rsidRDefault="00726351" w:rsidP="00726351">
      <w:pPr>
        <w:pStyle w:val="A119"/>
        <w:spacing w:line="240" w:lineRule="auto"/>
        <w:jc w:val="center"/>
        <w:rPr>
          <w:rFonts w:asciiTheme="majorHAnsi" w:hAnsiTheme="majorHAnsi"/>
          <w:bCs/>
          <w:caps/>
          <w:color w:val="244061" w:themeColor="accent1" w:themeShade="80"/>
          <w:spacing w:val="0"/>
          <w:w w:val="95"/>
          <w:sz w:val="30"/>
          <w:szCs w:val="30"/>
        </w:rPr>
      </w:pPr>
      <w:r w:rsidRPr="002901E1">
        <w:rPr>
          <w:rFonts w:asciiTheme="majorHAnsi" w:hAnsiTheme="majorHAnsi"/>
          <w:b/>
          <w:bCs/>
          <w:sz w:val="30"/>
          <w:szCs w:val="30"/>
        </w:rPr>
        <w:t>Altre Variazioni</w:t>
      </w:r>
    </w:p>
    <w:p w14:paraId="54231D72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22D7E52" w14:textId="77777777" w:rsidR="002D54F6" w:rsidRDefault="002D54F6" w:rsidP="002D54F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3"/>
        <w:gridCol w:w="385"/>
        <w:gridCol w:w="899"/>
        <w:gridCol w:w="1746"/>
        <w:gridCol w:w="1276"/>
        <w:gridCol w:w="1244"/>
      </w:tblGrid>
      <w:tr w:rsidR="00726351" w14:paraId="7152F24E" w14:textId="77777777" w:rsidTr="00493CE9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0D943" w14:textId="77777777" w:rsidR="00726351" w:rsidRDefault="00726351" w:rsidP="00493CE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C339" w14:textId="77777777" w:rsidR="00726351" w:rsidRDefault="00726351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1A0E" w14:textId="77777777" w:rsidR="00726351" w:rsidRDefault="00726351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5557" w14:textId="77777777" w:rsidR="00726351" w:rsidRDefault="00726351" w:rsidP="00493CE9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FC4AA" w14:textId="77777777" w:rsidR="00726351" w:rsidRDefault="00726351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BAB3" w14:textId="77777777" w:rsidR="00726351" w:rsidRDefault="00726351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F3221" w14:textId="77777777" w:rsidR="00726351" w:rsidRDefault="00726351" w:rsidP="00493CE9">
            <w:pPr>
              <w:pStyle w:val="headertabella1"/>
            </w:pPr>
            <w:r>
              <w:t xml:space="preserve">Indirizzo </w:t>
            </w:r>
          </w:p>
        </w:tc>
      </w:tr>
      <w:tr w:rsidR="00726351" w14:paraId="575CCE68" w14:textId="77777777" w:rsidTr="00493CE9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7DC5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TIGNUM MONTEGIORGIO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A38A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5CF15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2C53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21/05/2022 15:30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F41D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EDA0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04752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VIA SELVA</w:t>
            </w:r>
          </w:p>
        </w:tc>
      </w:tr>
      <w:tr w:rsidR="00726351" w14:paraId="6A794866" w14:textId="77777777" w:rsidTr="00493CE9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2A3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MONTECOSARO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7AB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AC49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1728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24/05/2022 18:00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42611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5C23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99E8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VIA FILIPPO CORRIDONI</w:t>
            </w:r>
          </w:p>
        </w:tc>
      </w:tr>
    </w:tbl>
    <w:p w14:paraId="543B84DB" w14:textId="090545EA" w:rsidR="00561296" w:rsidRDefault="00561296" w:rsidP="00561296">
      <w:pPr>
        <w:pStyle w:val="breakline"/>
        <w:rPr>
          <w:rFonts w:eastAsiaTheme="minorEastAsia"/>
        </w:rPr>
      </w:pPr>
    </w:p>
    <w:p w14:paraId="1202DAFD" w14:textId="77777777" w:rsidR="002D54F6" w:rsidRDefault="002D54F6" w:rsidP="002D54F6">
      <w:pPr>
        <w:pStyle w:val="breakline"/>
        <w:rPr>
          <w:rFonts w:eastAsiaTheme="minorEastAsia"/>
        </w:rPr>
      </w:pPr>
    </w:p>
    <w:p w14:paraId="2214A662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0D3FCBAE" w14:textId="77777777" w:rsidR="002D54F6" w:rsidRDefault="002D54F6" w:rsidP="002D54F6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t>PROGRAMMA GARE</w:t>
      </w:r>
    </w:p>
    <w:p w14:paraId="63759006" w14:textId="77777777" w:rsidR="002D54F6" w:rsidRDefault="002D54F6" w:rsidP="002D54F6">
      <w:pPr>
        <w:pStyle w:val="A117gare"/>
        <w:rPr>
          <w:rStyle w:val="A120"/>
          <w:b w:val="0"/>
          <w:bCs/>
        </w:rPr>
      </w:pPr>
    </w:p>
    <w:p w14:paraId="302330C3" w14:textId="7A903319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3C3F3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21</w:t>
      </w:r>
      <w:r w:rsidRPr="00AA0561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l </w:t>
      </w:r>
      <w:r w:rsidR="003C3F35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1378FD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4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Maggio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11288F9" w14:textId="77777777" w:rsidR="002D54F6" w:rsidRDefault="002D54F6" w:rsidP="002D54F6">
      <w:pPr>
        <w:pStyle w:val="breakline"/>
        <w:rPr>
          <w:rFonts w:eastAsiaTheme="minorEastAsia"/>
        </w:rPr>
      </w:pPr>
    </w:p>
    <w:p w14:paraId="6F6D69B2" w14:textId="5B06E7CA" w:rsidR="00726351" w:rsidRDefault="00C034D1" w:rsidP="00726351">
      <w:pPr>
        <w:pStyle w:val="sottotitolocampionato11"/>
      </w:pPr>
      <w:r>
        <w:t>GIRONE E - 5 Giornata</w:t>
      </w:r>
      <w:r w:rsidR="00726351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3"/>
        <w:gridCol w:w="385"/>
        <w:gridCol w:w="899"/>
        <w:gridCol w:w="1746"/>
        <w:gridCol w:w="1276"/>
        <w:gridCol w:w="1244"/>
      </w:tblGrid>
      <w:tr w:rsidR="00726351" w14:paraId="273C8E1F" w14:textId="77777777" w:rsidTr="00726351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C594" w14:textId="77777777" w:rsidR="00726351" w:rsidRDefault="00726351" w:rsidP="00493CE9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989A" w14:textId="77777777" w:rsidR="00726351" w:rsidRDefault="00726351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F43FB" w14:textId="77777777" w:rsidR="00726351" w:rsidRDefault="00726351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CDB9" w14:textId="77777777" w:rsidR="00726351" w:rsidRDefault="00726351" w:rsidP="00493CE9">
            <w:pPr>
              <w:pStyle w:val="headertabella1"/>
            </w:pPr>
            <w:r>
              <w:t>Data/Ora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40E5E" w14:textId="77777777" w:rsidR="00726351" w:rsidRDefault="00726351" w:rsidP="00493CE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1605" w14:textId="109A294B" w:rsidR="00726351" w:rsidRDefault="00726351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B0E9" w14:textId="052EE011" w:rsidR="00726351" w:rsidRDefault="00726351" w:rsidP="00493CE9">
            <w:pPr>
              <w:pStyle w:val="headertabella1"/>
            </w:pPr>
            <w:r>
              <w:t xml:space="preserve">Indirizzo </w:t>
            </w:r>
          </w:p>
        </w:tc>
      </w:tr>
      <w:tr w:rsidR="00726351" w14:paraId="44E69731" w14:textId="77777777" w:rsidTr="00726351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50CE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TIGNUM MONTEGIORGIO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0636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13A36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CF02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21/05/2022 15:30</w:t>
            </w:r>
          </w:p>
        </w:tc>
        <w:tc>
          <w:tcPr>
            <w:tcW w:w="17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C4BB5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124BD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B3329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VIA SELVA</w:t>
            </w:r>
          </w:p>
        </w:tc>
      </w:tr>
      <w:tr w:rsidR="00726351" w14:paraId="39685DDE" w14:textId="77777777" w:rsidTr="00726351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10D6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F.C. PEDASO 1969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9BA01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B784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A263B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22/05/2022 10:30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991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4257B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DD30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VIA AMENDOLA, 18</w:t>
            </w:r>
          </w:p>
        </w:tc>
      </w:tr>
      <w:tr w:rsidR="00726351" w14:paraId="7FC1C5EE" w14:textId="77777777" w:rsidTr="00726351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E8FC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F57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1DCFB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6CD7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22/05/2022 10:30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73DEA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EA43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E547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C.DA PALUDI VIA INDUSTRIA</w:t>
            </w:r>
          </w:p>
        </w:tc>
      </w:tr>
      <w:tr w:rsidR="00726351" w14:paraId="1A743397" w14:textId="77777777" w:rsidTr="00726351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464E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CAMPIGLIONE M.URANO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CE825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83B2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1C9B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23/05/2022 18:30</w:t>
            </w:r>
          </w:p>
        </w:tc>
        <w:tc>
          <w:tcPr>
            <w:tcW w:w="17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D3117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0FD78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8D4AF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CONTRADA CAMPIGLIONE</w:t>
            </w:r>
          </w:p>
        </w:tc>
      </w:tr>
      <w:tr w:rsidR="00726351" w14:paraId="0F80B4FC" w14:textId="77777777" w:rsidTr="00726351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DE8D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MONTECOSARO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5B7FD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04CFD" w14:textId="77777777" w:rsidR="00726351" w:rsidRPr="00726351" w:rsidRDefault="00726351" w:rsidP="00493CE9">
            <w:pPr>
              <w:pStyle w:val="rowtabella1"/>
              <w:jc w:val="center"/>
              <w:rPr>
                <w:rStyle w:val="A118CLASSIFICHE"/>
              </w:rPr>
            </w:pPr>
            <w:r w:rsidRPr="0072635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44DA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24/05/2022 18:00</w:t>
            </w:r>
          </w:p>
        </w:tc>
        <w:tc>
          <w:tcPr>
            <w:tcW w:w="17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28DA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7FBE1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A18E" w14:textId="77777777" w:rsidR="00726351" w:rsidRPr="00726351" w:rsidRDefault="00726351" w:rsidP="00493CE9">
            <w:pPr>
              <w:pStyle w:val="rowtabella1"/>
              <w:rPr>
                <w:rStyle w:val="A118CLASSIFICHE"/>
              </w:rPr>
            </w:pPr>
            <w:r w:rsidRPr="00726351">
              <w:rPr>
                <w:rStyle w:val="A118CLASSIFICHE"/>
              </w:rPr>
              <w:t>VIA FILIPPO CORRIDONI</w:t>
            </w:r>
          </w:p>
        </w:tc>
      </w:tr>
    </w:tbl>
    <w:p w14:paraId="57ABD3FA" w14:textId="77777777" w:rsidR="00726351" w:rsidRDefault="00726351" w:rsidP="00726351">
      <w:pPr>
        <w:pStyle w:val="breakline"/>
        <w:rPr>
          <w:rFonts w:eastAsiaTheme="minorEastAsia"/>
        </w:rPr>
      </w:pPr>
    </w:p>
    <w:p w14:paraId="3B53A8F7" w14:textId="77777777" w:rsidR="00C034D1" w:rsidRDefault="00C034D1" w:rsidP="00C034D1">
      <w:pPr>
        <w:pStyle w:val="breakline"/>
        <w:rPr>
          <w:rFonts w:eastAsiaTheme="minorEastAsia"/>
        </w:rPr>
      </w:pPr>
    </w:p>
    <w:p w14:paraId="50EAFA95" w14:textId="5638E48B" w:rsidR="002D54F6" w:rsidRDefault="002D54F6" w:rsidP="002D54F6">
      <w:pPr>
        <w:pStyle w:val="breakline"/>
        <w:rPr>
          <w:rFonts w:eastAsiaTheme="minorEastAsia"/>
        </w:rPr>
      </w:pPr>
    </w:p>
    <w:p w14:paraId="619BF6D3" w14:textId="77777777" w:rsidR="002D54F6" w:rsidRDefault="002D54F6" w:rsidP="002D54F6">
      <w:pPr>
        <w:pStyle w:val="breakline"/>
        <w:rPr>
          <w:rFonts w:eastAsiaTheme="minorEastAsia"/>
        </w:rPr>
      </w:pPr>
    </w:p>
    <w:p w14:paraId="3758EE8B" w14:textId="77777777" w:rsidR="002D54F6" w:rsidRDefault="002D54F6" w:rsidP="002D54F6">
      <w:pPr>
        <w:pStyle w:val="breakline"/>
        <w:rPr>
          <w:rFonts w:eastAsiaTheme="minorEastAsia"/>
        </w:rPr>
      </w:pPr>
    </w:p>
    <w:p w14:paraId="69C427EE" w14:textId="77777777" w:rsidR="002D54F6" w:rsidRDefault="002D54F6" w:rsidP="002D54F6">
      <w:pPr>
        <w:pStyle w:val="breakline"/>
        <w:rPr>
          <w:rFonts w:eastAsiaTheme="minorEastAsia"/>
        </w:rPr>
      </w:pPr>
    </w:p>
    <w:p w14:paraId="253CC2B5" w14:textId="77777777" w:rsidR="002D54F6" w:rsidRPr="008B176C" w:rsidRDefault="002D54F6" w:rsidP="002D54F6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7" w:name="_Toc103178218"/>
      <w:bookmarkStart w:id="28" w:name="_Toc103959444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27"/>
      <w:bookmarkEnd w:id="28"/>
    </w:p>
    <w:p w14:paraId="27066D27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C962B03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7FCF49E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CONTEMPORANEITà GARE NELLE ULTIME DUE GIORNATE DI CAMPIONATO</w:t>
      </w:r>
    </w:p>
    <w:p w14:paraId="6E414C21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A127C0F" w14:textId="77777777" w:rsidR="002D54F6" w:rsidRPr="00A748A5" w:rsidRDefault="002D54F6" w:rsidP="002D54F6">
      <w:pPr>
        <w:pStyle w:val="A119"/>
      </w:pPr>
      <w:r w:rsidRPr="00A748A5">
        <w:t xml:space="preserve">Preso atto delle disposizioni emanate dalla LND in merito allo svolgimento delle ultime due giornate di Campionato; viste le decisioni assunte dal Comitato Regionale Marche; verificata l’oggettiva impossibilità </w:t>
      </w:r>
      <w:r>
        <w:t>di</w:t>
      </w:r>
      <w:r w:rsidRPr="00A748A5">
        <w:t xml:space="preserve"> disporre la concomitanza delle gare per l’utilizzo</w:t>
      </w:r>
      <w:r>
        <w:t xml:space="preserve"> degli impianti di gioco</w:t>
      </w:r>
      <w:r w:rsidRPr="00A748A5">
        <w:t xml:space="preserve"> da parte di più squadre;</w:t>
      </w:r>
    </w:p>
    <w:p w14:paraId="122E1ED9" w14:textId="77777777" w:rsidR="002D54F6" w:rsidRPr="00136BEA" w:rsidRDefault="002D54F6" w:rsidP="002D54F6">
      <w:pPr>
        <w:pStyle w:val="A119"/>
        <w:ind w:hanging="5"/>
      </w:pPr>
      <w:r w:rsidRPr="00136BEA">
        <w:t xml:space="preserve">                                                                si decide</w:t>
      </w:r>
    </w:p>
    <w:p w14:paraId="0E6224AE" w14:textId="77777777" w:rsidR="002D54F6" w:rsidRDefault="002D54F6" w:rsidP="002D54F6">
      <w:pPr>
        <w:pStyle w:val="A119"/>
        <w:ind w:hanging="5"/>
      </w:pPr>
      <w:r w:rsidRPr="00136BEA">
        <w:lastRenderedPageBreak/>
        <w:t>che</w:t>
      </w:r>
      <w:r>
        <w:t xml:space="preserve"> per </w:t>
      </w:r>
      <w:r w:rsidRPr="00136BEA">
        <w:t>le gare</w:t>
      </w:r>
      <w:r>
        <w:t xml:space="preserve"> </w:t>
      </w:r>
      <w:r w:rsidRPr="00136BEA">
        <w:rPr>
          <w:b/>
        </w:rPr>
        <w:t>aventi interessi di classifica</w:t>
      </w:r>
      <w:r w:rsidRPr="00136BEA">
        <w:t>, in funzione dell’attribuzione del titolo provinciale,</w:t>
      </w:r>
      <w:r>
        <w:t xml:space="preserve"> </w:t>
      </w:r>
      <w:r w:rsidRPr="00136BEA">
        <w:t xml:space="preserve">delle ultime due giornate del Campionato </w:t>
      </w:r>
      <w:r>
        <w:t xml:space="preserve">Under15 Giovanissimi Fermo, non saranno concesse variazioni. </w:t>
      </w:r>
    </w:p>
    <w:p w14:paraId="6625E360" w14:textId="77777777" w:rsidR="002D54F6" w:rsidRDefault="002D54F6" w:rsidP="002D54F6">
      <w:pPr>
        <w:pStyle w:val="A119"/>
        <w:ind w:hanging="5"/>
      </w:pPr>
      <w:r w:rsidRPr="00A748A5">
        <w:rPr>
          <w:b/>
          <w:bCs/>
        </w:rPr>
        <w:t>Nel caso di eventuali concomitanze con gare di categoria superiore verrà autorizzato l’anticipo</w:t>
      </w:r>
      <w:r>
        <w:t>.</w:t>
      </w:r>
    </w:p>
    <w:p w14:paraId="5690D49B" w14:textId="77777777" w:rsidR="002D54F6" w:rsidRDefault="002D54F6" w:rsidP="002D54F6">
      <w:pPr>
        <w:pStyle w:val="A119"/>
        <w:ind w:hanging="5"/>
      </w:pPr>
      <w:r>
        <w:t>Nel caso di accertata positività al Covid19 di calciatori facenti parte del gruppo squadra, si seguiranno le disposizioni in vigore in materia.</w:t>
      </w:r>
    </w:p>
    <w:p w14:paraId="0D392C62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6568588E" w14:textId="37EF5989" w:rsidR="002D54F6" w:rsidRDefault="002D54F6" w:rsidP="002D54F6">
      <w:pPr>
        <w:pStyle w:val="A117gare"/>
        <w:rPr>
          <w:rFonts w:cs="Tahoma"/>
          <w:sz w:val="20"/>
        </w:rPr>
      </w:pPr>
    </w:p>
    <w:p w14:paraId="744AB7F4" w14:textId="71800E03" w:rsidR="00273307" w:rsidRDefault="00273307" w:rsidP="002D54F6">
      <w:pPr>
        <w:pStyle w:val="A117gare"/>
        <w:rPr>
          <w:rFonts w:cs="Tahoma"/>
          <w:sz w:val="20"/>
        </w:rPr>
      </w:pPr>
    </w:p>
    <w:p w14:paraId="083E5060" w14:textId="77777777" w:rsidR="00273307" w:rsidRPr="005508D5" w:rsidRDefault="00273307" w:rsidP="00273307">
      <w:pPr>
        <w:pStyle w:val="1-aaA111"/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</w:pPr>
      <w:bookmarkStart w:id="29" w:name="_Toc103959445"/>
      <w:r w:rsidRPr="005508D5">
        <w:rPr>
          <w:rStyle w:val="A120"/>
          <w:rFonts w:ascii="Calibri" w:hAnsi="Calibri"/>
          <w:b w:val="0"/>
          <w:caps/>
          <w:color w:val="auto"/>
          <w:spacing w:val="2"/>
          <w:w w:val="100"/>
          <w:sz w:val="24"/>
        </w:rPr>
        <w:t>RICHIESTE DI variazioni al PROGRAMMA GARE</w:t>
      </w:r>
      <w:bookmarkEnd w:id="29"/>
    </w:p>
    <w:p w14:paraId="0ED00915" w14:textId="5DF92D8A" w:rsidR="00273307" w:rsidRDefault="00273307" w:rsidP="002D54F6">
      <w:pPr>
        <w:pStyle w:val="A117gare"/>
        <w:rPr>
          <w:rFonts w:cs="Tahoma"/>
          <w:sz w:val="20"/>
        </w:rPr>
      </w:pPr>
    </w:p>
    <w:p w14:paraId="745688B3" w14:textId="0E5F4D50" w:rsidR="00273307" w:rsidRDefault="00273307" w:rsidP="00273307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PRESO ATTO DELL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’AVVENUTA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CONCLUSIONE DELLO STATO DI EMERGENZA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INTRODOTTO A CAUSA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DELLA DIFFUSIONE DEL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OVID 19</w:t>
      </w:r>
      <w:r w:rsidR="004E2B31">
        <w:rPr>
          <w:rStyle w:val="A120"/>
          <w:b w:val="0"/>
          <w:caps w:val="0"/>
          <w:color w:val="auto"/>
          <w:spacing w:val="10"/>
          <w:w w:val="100"/>
          <w:sz w:val="20"/>
        </w:rPr>
        <w:t>;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VENUTI MENO QUINDI I MOTIVI DI NECESSITÀ PER I QUALI SONO STATE CONCESSE TUTTE LE RICHIESTE DI VARIAZIONE, 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SI COMUNICA CHE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AL FINE DI 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EVITARE ULTERIORI FORZATURE (PERALTRO </w:t>
      </w:r>
      <w:r w:rsidR="0045322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N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ON AUTORIZZATE) AL SISTEMA INFORMATICO E PER 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FAVORIRE IL COMPITO DELLE SEZIONI A.I.A,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LE NUOVE RICHIESTE DI VARIAZIONE</w:t>
      </w:r>
      <w:r w:rsidRPr="003B19EC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, </w:t>
      </w:r>
      <w:r w:rsidRPr="003B19EC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NON SA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RANNO PIÙ AUTORIZZATE SE PERVERRANNO OLTRE IL </w:t>
      </w:r>
      <w:r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 xml:space="preserve">PRIMO </w:t>
      </w:r>
      <w:r w:rsidRPr="00634F08">
        <w:rPr>
          <w:rStyle w:val="A120"/>
          <w:bCs/>
          <w:caps w:val="0"/>
          <w:color w:val="auto"/>
          <w:spacing w:val="10"/>
          <w:w w:val="100"/>
          <w:sz w:val="20"/>
          <w:highlight w:val="yellow"/>
        </w:rPr>
        <w:t>POMERIGGIO DEL MARTEDÌ’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ANTENCEDENTE LE GARE D</w:t>
      </w:r>
      <w:r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>EL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  <w:highlight w:val="yellow"/>
        </w:rPr>
        <w:t xml:space="preserve"> FINE SETTIMANA</w:t>
      </w:r>
      <w:r w:rsidRPr="00B324BA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</w:p>
    <w:p w14:paraId="073973E7" w14:textId="42200DC1" w:rsidR="00273307" w:rsidRDefault="00273307" w:rsidP="002D54F6">
      <w:pPr>
        <w:pStyle w:val="A117gare"/>
        <w:rPr>
          <w:rFonts w:cs="Tahoma"/>
          <w:sz w:val="20"/>
        </w:rPr>
      </w:pPr>
    </w:p>
    <w:p w14:paraId="62BC7EBA" w14:textId="77777777" w:rsidR="00273307" w:rsidRDefault="00273307" w:rsidP="002D54F6">
      <w:pPr>
        <w:pStyle w:val="A117gare"/>
        <w:rPr>
          <w:rFonts w:cs="Tahoma"/>
          <w:sz w:val="20"/>
        </w:rPr>
      </w:pPr>
    </w:p>
    <w:p w14:paraId="6F1A3F30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CF6FB16" w14:textId="27BF1EFC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VARIAZIONI AL PROGRAMMA GARE</w:t>
      </w:r>
    </w:p>
    <w:p w14:paraId="6A147752" w14:textId="2E327376" w:rsidR="00E97F12" w:rsidRDefault="00E97F12" w:rsidP="00E97F12">
      <w:pPr>
        <w:pStyle w:val="A117gare"/>
        <w:rPr>
          <w:rStyle w:val="A120"/>
        </w:rPr>
      </w:pPr>
    </w:p>
    <w:p w14:paraId="4AD3B3E3" w14:textId="77777777" w:rsidR="00E97F12" w:rsidRPr="00726351" w:rsidRDefault="00E97F12" w:rsidP="00E97F12">
      <w:pPr>
        <w:pStyle w:val="A119"/>
        <w:spacing w:line="240" w:lineRule="auto"/>
        <w:jc w:val="center"/>
        <w:rPr>
          <w:rFonts w:asciiTheme="majorHAnsi" w:hAnsiTheme="majorHAnsi"/>
          <w:bCs/>
          <w:caps/>
          <w:color w:val="244061" w:themeColor="accent1" w:themeShade="80"/>
          <w:spacing w:val="0"/>
          <w:w w:val="95"/>
          <w:sz w:val="30"/>
          <w:szCs w:val="30"/>
        </w:rPr>
      </w:pPr>
      <w:r w:rsidRPr="002901E1">
        <w:rPr>
          <w:rFonts w:asciiTheme="majorHAnsi" w:hAnsiTheme="majorHAnsi"/>
          <w:b/>
          <w:bCs/>
          <w:sz w:val="30"/>
          <w:szCs w:val="30"/>
        </w:rPr>
        <w:t>Altre Variazioni</w:t>
      </w:r>
    </w:p>
    <w:p w14:paraId="0A0B7581" w14:textId="77777777" w:rsidR="002D54F6" w:rsidRDefault="002D54F6" w:rsidP="002D54F6">
      <w:pPr>
        <w:pStyle w:val="A117gare"/>
        <w:rPr>
          <w:rFonts w:eastAsiaTheme="minorEastAsia"/>
        </w:rPr>
      </w:pPr>
    </w:p>
    <w:p w14:paraId="74A788A9" w14:textId="77777777" w:rsidR="002D54F6" w:rsidRDefault="002D54F6" w:rsidP="002D54F6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5A32C171" w14:textId="42B168BF" w:rsidR="002D54F6" w:rsidRDefault="002D54F6" w:rsidP="002D54F6">
      <w:pPr>
        <w:pStyle w:val="A117gare"/>
        <w:rPr>
          <w:rFonts w:cs="Tahoma"/>
          <w:sz w:val="2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8"/>
        <w:gridCol w:w="385"/>
        <w:gridCol w:w="899"/>
        <w:gridCol w:w="1603"/>
        <w:gridCol w:w="1418"/>
        <w:gridCol w:w="1244"/>
      </w:tblGrid>
      <w:tr w:rsidR="00E97F12" w14:paraId="03E38EF1" w14:textId="77777777" w:rsidTr="00493CE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9FD6" w14:textId="77777777" w:rsidR="00E97F12" w:rsidRDefault="00E97F12" w:rsidP="00493CE9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9B388" w14:textId="77777777" w:rsidR="00E97F12" w:rsidRDefault="00E97F12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1344" w14:textId="77777777" w:rsidR="00E97F12" w:rsidRDefault="00E97F12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EDA6" w14:textId="77777777" w:rsidR="00E97F12" w:rsidRDefault="00E97F12" w:rsidP="00493CE9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DB9E4" w14:textId="77777777" w:rsidR="00E97F12" w:rsidRDefault="00E97F12" w:rsidP="00493CE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14FB1" w14:textId="77777777" w:rsidR="00E97F12" w:rsidRDefault="00E97F12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40D8" w14:textId="77777777" w:rsidR="00E97F12" w:rsidRDefault="00E97F12" w:rsidP="00493CE9">
            <w:pPr>
              <w:pStyle w:val="headertabella1"/>
            </w:pPr>
            <w:r>
              <w:t xml:space="preserve">Indirizzo </w:t>
            </w:r>
          </w:p>
        </w:tc>
      </w:tr>
      <w:tr w:rsidR="00E97F12" w14:paraId="2413A213" w14:textId="77777777" w:rsidTr="00493CE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1B50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F.C. PEDASO 1969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5A12E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548BD" w14:textId="77777777" w:rsidR="00E97F12" w:rsidRPr="00E97F12" w:rsidRDefault="00E97F12" w:rsidP="00493CE9">
            <w:pPr>
              <w:pStyle w:val="rowtabella1"/>
              <w:jc w:val="center"/>
              <w:rPr>
                <w:rStyle w:val="A118CLASSIFICHE"/>
              </w:rPr>
            </w:pPr>
            <w:r w:rsidRPr="00E97F1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4B22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25/05/2022 17:30</w:t>
            </w:r>
          </w:p>
        </w:tc>
        <w:tc>
          <w:tcPr>
            <w:tcW w:w="16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3457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B10A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B8C1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VIA AMENDOLA, 18</w:t>
            </w:r>
          </w:p>
        </w:tc>
      </w:tr>
    </w:tbl>
    <w:p w14:paraId="2B0C5070" w14:textId="77777777" w:rsidR="00E97F12" w:rsidRDefault="00E97F12" w:rsidP="002D54F6">
      <w:pPr>
        <w:pStyle w:val="A117gare"/>
        <w:rPr>
          <w:rFonts w:cs="Tahoma"/>
          <w:sz w:val="20"/>
        </w:rPr>
      </w:pPr>
    </w:p>
    <w:p w14:paraId="2BAD538C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336AEC0A" w14:textId="77777777" w:rsidR="002D54F6" w:rsidRDefault="002D54F6" w:rsidP="002D54F6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27EE0EBB" w14:textId="77777777" w:rsidR="002D54F6" w:rsidRDefault="002D54F6" w:rsidP="002D54F6">
      <w:pPr>
        <w:pStyle w:val="A117gare"/>
        <w:rPr>
          <w:rStyle w:val="A120"/>
        </w:rPr>
      </w:pPr>
    </w:p>
    <w:p w14:paraId="72B7E044" w14:textId="1BBB5A00" w:rsidR="002D54F6" w:rsidRDefault="002D54F6" w:rsidP="002D54F6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AD1B0C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21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AD1B0C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097360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5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Maggio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132383B9" w14:textId="77777777" w:rsidR="002D54F6" w:rsidRDefault="002D54F6" w:rsidP="002D54F6">
      <w:pPr>
        <w:pStyle w:val="A117gare"/>
        <w:rPr>
          <w:rFonts w:cs="Tahoma"/>
          <w:sz w:val="20"/>
        </w:rPr>
      </w:pPr>
    </w:p>
    <w:p w14:paraId="5FD5CADF" w14:textId="15E012F4" w:rsidR="00E97F12" w:rsidRDefault="00AD1B0C" w:rsidP="00E97F12">
      <w:pPr>
        <w:pStyle w:val="sottotitolocampionato11"/>
      </w:pPr>
      <w:r>
        <w:t>GIRONE G - 7 Giornata</w:t>
      </w:r>
      <w:r w:rsidR="00E97F12"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8"/>
        <w:gridCol w:w="385"/>
        <w:gridCol w:w="899"/>
        <w:gridCol w:w="1603"/>
        <w:gridCol w:w="1418"/>
        <w:gridCol w:w="1244"/>
      </w:tblGrid>
      <w:tr w:rsidR="00E97F12" w14:paraId="39D04039" w14:textId="77777777" w:rsidTr="00E97F12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C426" w14:textId="77777777" w:rsidR="00E97F12" w:rsidRDefault="00E97F12" w:rsidP="00493CE9">
            <w:pPr>
              <w:pStyle w:val="headertabella1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5B84D" w14:textId="77777777" w:rsidR="00E97F12" w:rsidRDefault="00E97F12" w:rsidP="00493CE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3B49" w14:textId="77777777" w:rsidR="00E97F12" w:rsidRDefault="00E97F12" w:rsidP="00493CE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B4D25" w14:textId="77777777" w:rsidR="00E97F12" w:rsidRDefault="00E97F12" w:rsidP="00493CE9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2DF5" w14:textId="77777777" w:rsidR="00E97F12" w:rsidRDefault="00E97F12" w:rsidP="00493CE9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EB53E" w14:textId="5043E425" w:rsidR="00E97F12" w:rsidRDefault="00E97F12" w:rsidP="00493CE9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BEFEE" w14:textId="5794408C" w:rsidR="00E97F12" w:rsidRDefault="00E97F12" w:rsidP="00493CE9">
            <w:pPr>
              <w:pStyle w:val="headertabella1"/>
            </w:pPr>
            <w:r>
              <w:t xml:space="preserve">Indirizzo </w:t>
            </w:r>
          </w:p>
        </w:tc>
      </w:tr>
      <w:tr w:rsidR="00E97F12" w14:paraId="579D8308" w14:textId="77777777" w:rsidTr="00E97F12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9E7B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FERMO SSD ARL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8B03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999A7" w14:textId="77777777" w:rsidR="00E97F12" w:rsidRPr="00E97F12" w:rsidRDefault="00E97F12" w:rsidP="00493CE9">
            <w:pPr>
              <w:pStyle w:val="rowtabella1"/>
              <w:jc w:val="center"/>
              <w:rPr>
                <w:rStyle w:val="A118CLASSIFICHE"/>
              </w:rPr>
            </w:pPr>
            <w:r w:rsidRPr="00E97F1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71E9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21/05/2022 17:30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DF92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BBB7B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4368C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VIA RESPIGHI</w:t>
            </w:r>
          </w:p>
        </w:tc>
      </w:tr>
      <w:tr w:rsidR="00E97F12" w14:paraId="783D4BEC" w14:textId="77777777" w:rsidTr="00E97F1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8B295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BORGO ROSSELLI A.S.D.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7CE73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0731" w14:textId="77777777" w:rsidR="00E97F12" w:rsidRPr="00E97F12" w:rsidRDefault="00E97F12" w:rsidP="00493CE9">
            <w:pPr>
              <w:pStyle w:val="rowtabella1"/>
              <w:jc w:val="center"/>
              <w:rPr>
                <w:rStyle w:val="A118CLASSIFICHE"/>
              </w:rPr>
            </w:pPr>
            <w:r w:rsidRPr="00E97F1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8AE7B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22/05/2022 10:30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A69B2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158 "ILARIO E ORLANDO STANGHETTA"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904D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D47C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FRAZ. MARINA PALMENSE</w:t>
            </w:r>
          </w:p>
        </w:tc>
      </w:tr>
      <w:tr w:rsidR="00E97F12" w14:paraId="4D042692" w14:textId="77777777" w:rsidTr="00E97F1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68362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CUPRENSE 1933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B411C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A856" w14:textId="77777777" w:rsidR="00E97F12" w:rsidRPr="00E97F12" w:rsidRDefault="00E97F12" w:rsidP="00493CE9">
            <w:pPr>
              <w:pStyle w:val="rowtabella1"/>
              <w:jc w:val="center"/>
              <w:rPr>
                <w:rStyle w:val="A118CLASSIFICHE"/>
              </w:rPr>
            </w:pPr>
            <w:r w:rsidRPr="00E97F1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CAEC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22/05/2022 11:00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8BE36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7016 SUPPLEMENTARE F.LLI VECCIA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0ED5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CUPRA MARITTIMA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ECE7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CONTRADA ROCCABIANCA , 100</w:t>
            </w:r>
          </w:p>
        </w:tc>
      </w:tr>
      <w:tr w:rsidR="00E97F12" w14:paraId="25EF0504" w14:textId="77777777" w:rsidTr="00E97F1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81E9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SPES VALDASO 1993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9D6F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0AAB4" w14:textId="77777777" w:rsidR="00E97F12" w:rsidRPr="00E97F12" w:rsidRDefault="00E97F12" w:rsidP="00493CE9">
            <w:pPr>
              <w:pStyle w:val="rowtabella1"/>
              <w:jc w:val="center"/>
              <w:rPr>
                <w:rStyle w:val="A118CLASSIFICHE"/>
              </w:rPr>
            </w:pPr>
            <w:r w:rsidRPr="00E97F1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8D24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22/05/2022 10:30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05812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9B01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A67DA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VIA SAN VITALE</w:t>
            </w:r>
          </w:p>
        </w:tc>
      </w:tr>
      <w:tr w:rsidR="00E97F12" w14:paraId="1393A97B" w14:textId="77777777" w:rsidTr="00E97F12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36BB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F.C. PEDASO 1969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7A53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1AC8E" w14:textId="77777777" w:rsidR="00E97F12" w:rsidRPr="00E97F12" w:rsidRDefault="00E97F12" w:rsidP="00493CE9">
            <w:pPr>
              <w:pStyle w:val="rowtabella1"/>
              <w:jc w:val="center"/>
              <w:rPr>
                <w:rStyle w:val="A118CLASSIFICHE"/>
              </w:rPr>
            </w:pPr>
            <w:r w:rsidRPr="00E97F12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5745D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25/05/2022 17:30</w:t>
            </w:r>
          </w:p>
        </w:tc>
        <w:tc>
          <w:tcPr>
            <w:tcW w:w="16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F725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F460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1C79D" w14:textId="77777777" w:rsidR="00E97F12" w:rsidRPr="00E97F12" w:rsidRDefault="00E97F12" w:rsidP="00493CE9">
            <w:pPr>
              <w:pStyle w:val="rowtabella1"/>
              <w:rPr>
                <w:rStyle w:val="A118CLASSIFICHE"/>
              </w:rPr>
            </w:pPr>
            <w:r w:rsidRPr="00E97F12">
              <w:rPr>
                <w:rStyle w:val="A118CLASSIFICHE"/>
              </w:rPr>
              <w:t>VIA AMENDOLA, 18</w:t>
            </w:r>
          </w:p>
        </w:tc>
      </w:tr>
    </w:tbl>
    <w:p w14:paraId="22D99D31" w14:textId="77777777" w:rsidR="00E97F12" w:rsidRDefault="00E97F12" w:rsidP="00E97F12">
      <w:pPr>
        <w:pStyle w:val="breakline"/>
        <w:rPr>
          <w:rFonts w:eastAsiaTheme="minorEastAsia"/>
        </w:rPr>
      </w:pPr>
    </w:p>
    <w:p w14:paraId="2D5232A5" w14:textId="456DB636" w:rsidR="00C514C6" w:rsidRDefault="00C514C6" w:rsidP="00A22FF6">
      <w:pPr>
        <w:pStyle w:val="A117gare"/>
        <w:rPr>
          <w:rFonts w:cs="Tahoma"/>
          <w:sz w:val="20"/>
        </w:rPr>
      </w:pPr>
    </w:p>
    <w:p w14:paraId="1CF42064" w14:textId="5C8B6FF2" w:rsidR="00C514C6" w:rsidRDefault="00C514C6" w:rsidP="00A22FF6">
      <w:pPr>
        <w:pStyle w:val="A117gare"/>
        <w:rPr>
          <w:rFonts w:cs="Tahoma"/>
          <w:sz w:val="20"/>
        </w:rPr>
      </w:pPr>
    </w:p>
    <w:p w14:paraId="6C528C06" w14:textId="77777777" w:rsidR="00C514C6" w:rsidRDefault="00C514C6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0" w:name="_Toc103959446"/>
      <w:r>
        <w:rPr>
          <w:color w:val="002060"/>
          <w:szCs w:val="28"/>
        </w:rPr>
        <w:t>ATTIVITà DI BASE</w:t>
      </w:r>
      <w:bookmarkEnd w:id="30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25F280AC" w:rsidR="001F2923" w:rsidRDefault="001F2923" w:rsidP="00A22FF6">
      <w:pPr>
        <w:pStyle w:val="A117gare"/>
        <w:rPr>
          <w:rFonts w:cs="Tahoma"/>
          <w:sz w:val="20"/>
        </w:rPr>
      </w:pPr>
    </w:p>
    <w:p w14:paraId="5F131A66" w14:textId="18D2C724" w:rsidR="00FF02E0" w:rsidRPr="00FF02E0" w:rsidRDefault="00FF02E0" w:rsidP="00FF02E0">
      <w:pPr>
        <w:pStyle w:val="sottotitolocampionato11"/>
        <w:jc w:val="center"/>
        <w:rPr>
          <w:sz w:val="28"/>
          <w:szCs w:val="28"/>
        </w:rPr>
      </w:pPr>
      <w:r w:rsidRPr="00FF02E0">
        <w:rPr>
          <w:sz w:val="28"/>
          <w:szCs w:val="28"/>
        </w:rPr>
        <w:t>Incontri non disputati</w:t>
      </w:r>
    </w:p>
    <w:p w14:paraId="26B09364" w14:textId="5CB4A127" w:rsidR="00FF02E0" w:rsidRDefault="00FF02E0" w:rsidP="00A22FF6">
      <w:pPr>
        <w:pStyle w:val="A117gare"/>
        <w:rPr>
          <w:rFonts w:cs="Tahoma"/>
          <w:sz w:val="20"/>
        </w:rPr>
      </w:pPr>
    </w:p>
    <w:p w14:paraId="46615E83" w14:textId="77777777" w:rsidR="000641FD" w:rsidRPr="008D71E2" w:rsidRDefault="000641FD" w:rsidP="000641FD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8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2073AB3F" w14:textId="77777777" w:rsidR="000641FD" w:rsidRPr="008D71E2" w:rsidRDefault="000641FD" w:rsidP="000641FD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</w:t>
      </w:r>
      <w:r w:rsidRPr="008D71E2">
        <w:lastRenderedPageBreak/>
        <w:t xml:space="preserve">delle due Società, entro e non oltre </w:t>
      </w:r>
      <w:r w:rsidRPr="000641FD">
        <w:rPr>
          <w:b/>
          <w:bCs/>
          <w:highlight w:val="yellow"/>
        </w:rPr>
        <w:t>GIOVEDÌ 19/05/2022</w:t>
      </w:r>
      <w:r w:rsidRPr="008D71E2">
        <w:t xml:space="preserve">, o a comunicare, entro il </w:t>
      </w:r>
      <w:r>
        <w:t>17</w:t>
      </w:r>
      <w:r w:rsidRPr="008D71E2">
        <w:t>/0</w:t>
      </w:r>
      <w:r>
        <w:t>5</w:t>
      </w:r>
      <w:r w:rsidRPr="008D71E2">
        <w:t xml:space="preserve">/2022, la data del recupero. </w:t>
      </w:r>
    </w:p>
    <w:p w14:paraId="107D59B2" w14:textId="77777777" w:rsidR="000641FD" w:rsidRPr="008D71E2" w:rsidRDefault="000641FD" w:rsidP="000641FD">
      <w:pPr>
        <w:pStyle w:val="A117gare"/>
      </w:pPr>
    </w:p>
    <w:p w14:paraId="33E6B1EB" w14:textId="77777777" w:rsidR="000641FD" w:rsidRDefault="000641FD" w:rsidP="000641FD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9737C7" w14:textId="7C438244" w:rsidR="000641FD" w:rsidRDefault="000641FD" w:rsidP="00A22FF6">
      <w:pPr>
        <w:pStyle w:val="A117gare"/>
        <w:rPr>
          <w:rFonts w:cs="Tahoma"/>
          <w:sz w:val="20"/>
        </w:rPr>
      </w:pPr>
    </w:p>
    <w:p w14:paraId="44E954A7" w14:textId="77777777" w:rsidR="000641FD" w:rsidRDefault="000641FD" w:rsidP="00A22FF6">
      <w:pPr>
        <w:pStyle w:val="A117gare"/>
        <w:rPr>
          <w:rFonts w:cs="Tahoma"/>
          <w:sz w:val="20"/>
        </w:rPr>
      </w:pPr>
    </w:p>
    <w:p w14:paraId="77DF1D21" w14:textId="4E3D8AD6" w:rsidR="001E27EB" w:rsidRPr="008D71E2" w:rsidRDefault="001E27EB" w:rsidP="001E27EB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 w:rsidR="000F7445">
        <w:rPr>
          <w:color w:val="auto"/>
          <w:highlight w:val="yellow"/>
        </w:rPr>
        <w:t>15</w:t>
      </w:r>
      <w:r w:rsidRPr="008D71E2">
        <w:rPr>
          <w:color w:val="auto"/>
          <w:highlight w:val="yellow"/>
        </w:rPr>
        <w:t>/0</w:t>
      </w:r>
      <w:r>
        <w:rPr>
          <w:color w:val="auto"/>
          <w:highlight w:val="yellow"/>
        </w:rPr>
        <w:t>5</w:t>
      </w:r>
      <w:r w:rsidRPr="008D71E2">
        <w:rPr>
          <w:color w:val="auto"/>
          <w:highlight w:val="yellow"/>
        </w:rPr>
        <w:t>/2022</w:t>
      </w:r>
    </w:p>
    <w:p w14:paraId="456D81A2" w14:textId="761040E3" w:rsidR="001E27EB" w:rsidRPr="008D71E2" w:rsidRDefault="001E27EB" w:rsidP="001E27EB">
      <w:pPr>
        <w:pStyle w:val="A119"/>
      </w:pPr>
      <w:r w:rsidRPr="008D71E2">
        <w:t xml:space="preserve">Le Società ospitanti, responsabili della disputa delle gare in programma in data </w:t>
      </w:r>
      <w:r>
        <w:t>8</w:t>
      </w:r>
      <w:r w:rsidRPr="008D71E2">
        <w:t>/0</w:t>
      </w:r>
      <w:r>
        <w:t>5</w:t>
      </w:r>
      <w:r w:rsidRPr="008D71E2">
        <w:t>/2022</w:t>
      </w:r>
      <w:r>
        <w:t>,</w:t>
      </w:r>
      <w:r w:rsidRPr="008D71E2">
        <w:t xml:space="preserve"> sono invitate a far pervenire il relativo referto gara, compilato in ogni sua parte con allegate le distinte delle due Società, entro e non oltre </w:t>
      </w:r>
      <w:r w:rsidRPr="000641FD">
        <w:rPr>
          <w:b/>
          <w:bCs/>
          <w:highlight w:val="yellow"/>
        </w:rPr>
        <w:t xml:space="preserve">GIOVEDÌ </w:t>
      </w:r>
      <w:r w:rsidR="000F7445" w:rsidRPr="000641FD">
        <w:rPr>
          <w:b/>
          <w:bCs/>
          <w:highlight w:val="yellow"/>
        </w:rPr>
        <w:t>26</w:t>
      </w:r>
      <w:r w:rsidRPr="000641FD">
        <w:rPr>
          <w:b/>
          <w:bCs/>
          <w:highlight w:val="yellow"/>
        </w:rPr>
        <w:t>/05/2022</w:t>
      </w:r>
      <w:r w:rsidRPr="008D71E2">
        <w:t xml:space="preserve">, o a comunicare, entro il </w:t>
      </w:r>
      <w:r w:rsidR="000F7445" w:rsidRPr="000641FD">
        <w:rPr>
          <w:b/>
          <w:bCs/>
          <w:highlight w:val="yellow"/>
        </w:rPr>
        <w:t>24</w:t>
      </w:r>
      <w:r w:rsidRPr="000641FD">
        <w:rPr>
          <w:b/>
          <w:bCs/>
          <w:highlight w:val="yellow"/>
        </w:rPr>
        <w:t>/05/2022</w:t>
      </w:r>
      <w:r w:rsidRPr="008D71E2">
        <w:t xml:space="preserve">, la data del recupero. </w:t>
      </w:r>
    </w:p>
    <w:p w14:paraId="15130D6E" w14:textId="77777777" w:rsidR="001E27EB" w:rsidRPr="008D71E2" w:rsidRDefault="001E27EB" w:rsidP="001E27EB">
      <w:pPr>
        <w:pStyle w:val="A117gare"/>
      </w:pPr>
    </w:p>
    <w:p w14:paraId="16F6E5D1" w14:textId="77777777" w:rsidR="001E27EB" w:rsidRDefault="001E27EB" w:rsidP="001E27EB">
      <w:pPr>
        <w:pStyle w:val="A119"/>
      </w:pPr>
      <w:r w:rsidRPr="008D71E2">
        <w:t>Nulla ricevendo entro i termini stabiliti, le suddette Società saranno deferite con decorrenza immediata al Giudice Sportivo Territoriale per gli adempimenti di propria competenza.</w:t>
      </w:r>
    </w:p>
    <w:p w14:paraId="18DB46E3" w14:textId="77777777" w:rsidR="001E27EB" w:rsidRDefault="001E27EB" w:rsidP="001E27EB">
      <w:pPr>
        <w:pStyle w:val="A119"/>
      </w:pPr>
    </w:p>
    <w:p w14:paraId="2F3B42A4" w14:textId="50FDD58E" w:rsidR="001E27EB" w:rsidRDefault="001E27EB" w:rsidP="001E27EB">
      <w:pPr>
        <w:pStyle w:val="A117gare"/>
      </w:pPr>
    </w:p>
    <w:p w14:paraId="0F784EB2" w14:textId="77777777" w:rsidR="001E27EB" w:rsidRPr="008D71E2" w:rsidRDefault="001E27EB" w:rsidP="001E27EB">
      <w:pPr>
        <w:pStyle w:val="sottotitolocampionato11"/>
        <w:rPr>
          <w:color w:val="auto"/>
        </w:rPr>
      </w:pPr>
      <w:r>
        <w:rPr>
          <w:color w:val="auto"/>
        </w:rPr>
        <w:t>TRASMISSIONE RAPPORTI GARA</w:t>
      </w:r>
    </w:p>
    <w:p w14:paraId="156FB039" w14:textId="77777777" w:rsidR="001E27EB" w:rsidRDefault="001E27EB" w:rsidP="001E27EB">
      <w:pPr>
        <w:pStyle w:val="A117gare"/>
      </w:pPr>
    </w:p>
    <w:p w14:paraId="78C83EF7" w14:textId="77777777" w:rsidR="001E27EB" w:rsidRDefault="001E27EB" w:rsidP="001E27EB">
      <w:pPr>
        <w:pStyle w:val="A119"/>
      </w:pPr>
      <w:r>
        <w:t>Ai fini della puntuale trasmissione dei rapporti di gara, si riporta di seguito quanto disposto dal C.U. n. 1 del SGS:</w:t>
      </w:r>
    </w:p>
    <w:p w14:paraId="352475C7" w14:textId="77777777" w:rsidR="001E27EB" w:rsidRDefault="001E27EB" w:rsidP="001E27EB">
      <w:pPr>
        <w:pStyle w:val="A117gare"/>
      </w:pPr>
    </w:p>
    <w:p w14:paraId="52C72A6F" w14:textId="77777777" w:rsidR="001E27EB" w:rsidRDefault="001E27EB" w:rsidP="001E27EB">
      <w:pPr>
        <w:pStyle w:val="A119"/>
      </w:pPr>
      <w:r>
        <w:t>Omissis …</w:t>
      </w:r>
    </w:p>
    <w:p w14:paraId="3DB3C7AE" w14:textId="77777777" w:rsidR="001E27EB" w:rsidRDefault="001E27EB" w:rsidP="001E27EB">
      <w:pPr>
        <w:pStyle w:val="A117gare"/>
      </w:pPr>
    </w:p>
    <w:p w14:paraId="35003282" w14:textId="77777777" w:rsidR="001E27EB" w:rsidRDefault="001E27EB" w:rsidP="001E27E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“</w:t>
      </w: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639E65F6" w14:textId="77777777" w:rsidR="001E27EB" w:rsidRDefault="001E27EB" w:rsidP="001E27EB">
      <w:pPr>
        <w:pStyle w:val="A117gare"/>
      </w:pPr>
    </w:p>
    <w:p w14:paraId="4EBA8C2C" w14:textId="77777777" w:rsidR="001E27EB" w:rsidRPr="007E0A83" w:rsidRDefault="001E27EB" w:rsidP="001E27EB">
      <w:pPr>
        <w:pStyle w:val="A119"/>
      </w:pPr>
      <w:r w:rsidRPr="007E0A83">
        <w:t>Omissis …</w:t>
      </w:r>
    </w:p>
    <w:p w14:paraId="65A04CD9" w14:textId="45334066" w:rsidR="001E27EB" w:rsidRDefault="001E27EB" w:rsidP="001E27EB">
      <w:pPr>
        <w:pStyle w:val="A119"/>
      </w:pPr>
    </w:p>
    <w:p w14:paraId="51EAA331" w14:textId="1ED6A7FC" w:rsidR="00FF02E0" w:rsidRDefault="00FF02E0" w:rsidP="00A22FF6">
      <w:pPr>
        <w:pStyle w:val="A117gare"/>
        <w:rPr>
          <w:rFonts w:cs="Tahoma"/>
          <w:sz w:val="20"/>
        </w:rPr>
      </w:pPr>
    </w:p>
    <w:p w14:paraId="2BF72CF7" w14:textId="77777777" w:rsidR="001E27EB" w:rsidRDefault="001E27EB" w:rsidP="00A22FF6">
      <w:pPr>
        <w:pStyle w:val="A117gare"/>
        <w:rPr>
          <w:rFonts w:cs="Tahoma"/>
          <w:sz w:val="20"/>
        </w:rPr>
      </w:pPr>
    </w:p>
    <w:p w14:paraId="17D3DE74" w14:textId="77777777" w:rsidR="00FF02E0" w:rsidRDefault="00FF02E0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1" w:name="_Toc103959447"/>
      <w:r>
        <w:rPr>
          <w:szCs w:val="28"/>
        </w:rPr>
        <w:t>6.- ALLEGATI</w:t>
      </w:r>
      <w:bookmarkEnd w:id="31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5DDA2032" w14:textId="6C6E366A" w:rsidR="00BF05A9" w:rsidRDefault="00BF05A9" w:rsidP="00BF05A9">
      <w:pPr>
        <w:pStyle w:val="A119"/>
      </w:pPr>
      <w:r>
        <w:t xml:space="preserve">C.U. n. </w:t>
      </w:r>
      <w:r>
        <w:t>68 LND</w:t>
      </w:r>
      <w:r>
        <w:t xml:space="preserve"> del </w:t>
      </w:r>
      <w:r>
        <w:t>18 Maggio 2022 inerente provvedimenti della Procura Federale</w:t>
      </w:r>
    </w:p>
    <w:p w14:paraId="14DF1183" w14:textId="77777777" w:rsidR="00C514C6" w:rsidRDefault="00C514C6">
      <w:pPr>
        <w:pStyle w:val="A117gare"/>
      </w:pPr>
    </w:p>
    <w:p w14:paraId="3C0B4CD3" w14:textId="57858727" w:rsidR="00724567" w:rsidRDefault="00724567">
      <w:pPr>
        <w:pStyle w:val="A117gare"/>
      </w:pPr>
    </w:p>
    <w:p w14:paraId="389EC5B3" w14:textId="77777777" w:rsidR="003171F3" w:rsidRDefault="003171F3">
      <w:pPr>
        <w:pStyle w:val="A117gare"/>
      </w:pPr>
    </w:p>
    <w:p w14:paraId="4D9364F4" w14:textId="77777777" w:rsidR="00C91B06" w:rsidRDefault="00C91B06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E6E7982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A15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1750F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20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9C7A15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5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3E133866" w:rsidR="00C91B06" w:rsidRDefault="00C91B06">
      <w:pPr>
        <w:pStyle w:val="A117gare"/>
      </w:pPr>
    </w:p>
    <w:p w14:paraId="026768C4" w14:textId="77777777" w:rsidR="003171F3" w:rsidRDefault="003171F3">
      <w:pPr>
        <w:pStyle w:val="A117gare"/>
      </w:pPr>
    </w:p>
    <w:p w14:paraId="6B34B88E" w14:textId="1E72A6B6" w:rsidR="00C91B06" w:rsidRDefault="00C91B06">
      <w:pPr>
        <w:pStyle w:val="A117gare"/>
      </w:pPr>
    </w:p>
    <w:p w14:paraId="2F72492B" w14:textId="4E6DC12D" w:rsidR="00BD1899" w:rsidRDefault="00BD1899">
      <w:pPr>
        <w:pStyle w:val="A117gare"/>
      </w:pPr>
    </w:p>
    <w:p w14:paraId="6398AAEB" w14:textId="77777777" w:rsidR="00BD1899" w:rsidRDefault="00BD1899">
      <w:pPr>
        <w:pStyle w:val="A117gare"/>
      </w:pPr>
    </w:p>
    <w:p w14:paraId="68C22F9D" w14:textId="7CA98F5F" w:rsidR="00C91B06" w:rsidRDefault="00C91B06">
      <w:pPr>
        <w:pStyle w:val="A117gare"/>
      </w:pPr>
    </w:p>
    <w:p w14:paraId="0FEE1A96" w14:textId="77777777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A8368" w14:textId="77777777" w:rsidR="00603B55" w:rsidRDefault="00603B55">
      <w:r>
        <w:separator/>
      </w:r>
    </w:p>
  </w:endnote>
  <w:endnote w:type="continuationSeparator" w:id="0">
    <w:p w14:paraId="5607F390" w14:textId="77777777" w:rsidR="00603B55" w:rsidRDefault="00603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45103" w14:textId="77777777" w:rsidR="00603B55" w:rsidRDefault="00603B55">
      <w:r>
        <w:separator/>
      </w:r>
    </w:p>
  </w:footnote>
  <w:footnote w:type="continuationSeparator" w:id="0">
    <w:p w14:paraId="74700E78" w14:textId="77777777" w:rsidR="00603B55" w:rsidRDefault="00603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ED3C054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Comunicato Ufficiale n. </w:t>
          </w:r>
          <w:r w:rsidR="0040439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32116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2116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20</w:t>
          </w:r>
          <w:r w:rsidR="008465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Maggio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3A796BBD"/>
    <w:multiLevelType w:val="hybridMultilevel"/>
    <w:tmpl w:val="23EA1544"/>
    <w:lvl w:ilvl="0" w:tplc="F7A8A74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193DCD"/>
    <w:multiLevelType w:val="hybridMultilevel"/>
    <w:tmpl w:val="13EA5C28"/>
    <w:lvl w:ilvl="0" w:tplc="0666E9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58BB517F"/>
    <w:multiLevelType w:val="hybridMultilevel"/>
    <w:tmpl w:val="05A61080"/>
    <w:lvl w:ilvl="0" w:tplc="C2C204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370103367">
    <w:abstractNumId w:val="0"/>
  </w:num>
  <w:num w:numId="2" w16cid:durableId="796026950">
    <w:abstractNumId w:val="6"/>
  </w:num>
  <w:num w:numId="3" w16cid:durableId="1630623728">
    <w:abstractNumId w:val="4"/>
  </w:num>
  <w:num w:numId="4" w16cid:durableId="68892774">
    <w:abstractNumId w:val="5"/>
  </w:num>
  <w:num w:numId="5" w16cid:durableId="665980117">
    <w:abstractNumId w:val="3"/>
  </w:num>
  <w:num w:numId="6" w16cid:durableId="1124496311">
    <w:abstractNumId w:val="2"/>
  </w:num>
  <w:num w:numId="7" w16cid:durableId="74148974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CF7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525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0C0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D"/>
    <w:rsid w:val="000641FE"/>
    <w:rsid w:val="00064269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360"/>
    <w:rsid w:val="0009745C"/>
    <w:rsid w:val="000976F8"/>
    <w:rsid w:val="00097EC0"/>
    <w:rsid w:val="000A0392"/>
    <w:rsid w:val="000A0A73"/>
    <w:rsid w:val="000A0D8A"/>
    <w:rsid w:val="000A1141"/>
    <w:rsid w:val="000A1E7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1A34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58C"/>
    <w:rsid w:val="000C77DA"/>
    <w:rsid w:val="000C7862"/>
    <w:rsid w:val="000C7A59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59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1F01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3200"/>
    <w:rsid w:val="00153319"/>
    <w:rsid w:val="00153750"/>
    <w:rsid w:val="00154747"/>
    <w:rsid w:val="001548AE"/>
    <w:rsid w:val="00154DB5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D02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DC6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6C"/>
    <w:rsid w:val="001D44BA"/>
    <w:rsid w:val="001D515D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40CA"/>
    <w:rsid w:val="001E4169"/>
    <w:rsid w:val="001E4BBB"/>
    <w:rsid w:val="001E4BE6"/>
    <w:rsid w:val="001E4BEE"/>
    <w:rsid w:val="001E4E13"/>
    <w:rsid w:val="001E5636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5D6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1D1A"/>
    <w:rsid w:val="002224E8"/>
    <w:rsid w:val="00222973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1C7"/>
    <w:rsid w:val="002578BF"/>
    <w:rsid w:val="00260835"/>
    <w:rsid w:val="00260B23"/>
    <w:rsid w:val="00260E2D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1E1"/>
    <w:rsid w:val="0029057D"/>
    <w:rsid w:val="002905FF"/>
    <w:rsid w:val="00290C79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97883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281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4F6"/>
    <w:rsid w:val="002D5981"/>
    <w:rsid w:val="002D5A6E"/>
    <w:rsid w:val="002D5BEE"/>
    <w:rsid w:val="002D61A9"/>
    <w:rsid w:val="002D67E7"/>
    <w:rsid w:val="002D721B"/>
    <w:rsid w:val="002D7509"/>
    <w:rsid w:val="002D797E"/>
    <w:rsid w:val="002D7B55"/>
    <w:rsid w:val="002D7C92"/>
    <w:rsid w:val="002E0347"/>
    <w:rsid w:val="002E0B34"/>
    <w:rsid w:val="002E1255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D5D"/>
    <w:rsid w:val="00345E4B"/>
    <w:rsid w:val="00346D93"/>
    <w:rsid w:val="00347D90"/>
    <w:rsid w:val="00347EC6"/>
    <w:rsid w:val="003507FB"/>
    <w:rsid w:val="003514A4"/>
    <w:rsid w:val="003514AB"/>
    <w:rsid w:val="00351D18"/>
    <w:rsid w:val="0035276C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CC9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01CC"/>
    <w:rsid w:val="003B19EC"/>
    <w:rsid w:val="003B1B83"/>
    <w:rsid w:val="003B26D6"/>
    <w:rsid w:val="003B3108"/>
    <w:rsid w:val="003B341C"/>
    <w:rsid w:val="003B39C1"/>
    <w:rsid w:val="003B3CBD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987"/>
    <w:rsid w:val="003C2D98"/>
    <w:rsid w:val="003C37A2"/>
    <w:rsid w:val="003C3F35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2085"/>
    <w:rsid w:val="003F221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4398"/>
    <w:rsid w:val="00405447"/>
    <w:rsid w:val="004064D4"/>
    <w:rsid w:val="00406F32"/>
    <w:rsid w:val="00406FC5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6BA"/>
    <w:rsid w:val="004148EF"/>
    <w:rsid w:val="0041528C"/>
    <w:rsid w:val="004152D8"/>
    <w:rsid w:val="004153D1"/>
    <w:rsid w:val="00415A91"/>
    <w:rsid w:val="00415B42"/>
    <w:rsid w:val="00416271"/>
    <w:rsid w:val="00416611"/>
    <w:rsid w:val="004169B0"/>
    <w:rsid w:val="00416E52"/>
    <w:rsid w:val="0041707E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D94"/>
    <w:rsid w:val="0045405B"/>
    <w:rsid w:val="00454248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2B0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CAC"/>
    <w:rsid w:val="004E217A"/>
    <w:rsid w:val="004E22AE"/>
    <w:rsid w:val="004E23F2"/>
    <w:rsid w:val="004E2B31"/>
    <w:rsid w:val="004E2B92"/>
    <w:rsid w:val="004E2DAE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AB7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484"/>
    <w:rsid w:val="005237FA"/>
    <w:rsid w:val="00523902"/>
    <w:rsid w:val="00523B27"/>
    <w:rsid w:val="00523F08"/>
    <w:rsid w:val="00523F11"/>
    <w:rsid w:val="00523FCC"/>
    <w:rsid w:val="00525BA4"/>
    <w:rsid w:val="0052601F"/>
    <w:rsid w:val="0052607F"/>
    <w:rsid w:val="00526FE8"/>
    <w:rsid w:val="00526FED"/>
    <w:rsid w:val="00527656"/>
    <w:rsid w:val="00530421"/>
    <w:rsid w:val="00530B5A"/>
    <w:rsid w:val="00531070"/>
    <w:rsid w:val="00531479"/>
    <w:rsid w:val="00531D50"/>
    <w:rsid w:val="00531F03"/>
    <w:rsid w:val="00532071"/>
    <w:rsid w:val="005323C4"/>
    <w:rsid w:val="00532586"/>
    <w:rsid w:val="0053411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BE1"/>
    <w:rsid w:val="00564E66"/>
    <w:rsid w:val="00566546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23"/>
    <w:rsid w:val="005A2989"/>
    <w:rsid w:val="005A2CCE"/>
    <w:rsid w:val="005A2F03"/>
    <w:rsid w:val="005A47B8"/>
    <w:rsid w:val="005A4D06"/>
    <w:rsid w:val="005A545B"/>
    <w:rsid w:val="005A55BE"/>
    <w:rsid w:val="005A58E5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2B2"/>
    <w:rsid w:val="005C4C45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A76"/>
    <w:rsid w:val="00613CE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39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5332"/>
    <w:rsid w:val="006456AA"/>
    <w:rsid w:val="00645AB5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8E0"/>
    <w:rsid w:val="006914E2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BC0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96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630F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40F"/>
    <w:rsid w:val="00714A34"/>
    <w:rsid w:val="00714B26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229E"/>
    <w:rsid w:val="00722739"/>
    <w:rsid w:val="00722A93"/>
    <w:rsid w:val="00723B14"/>
    <w:rsid w:val="00723B76"/>
    <w:rsid w:val="00724567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4D4C"/>
    <w:rsid w:val="00765C0B"/>
    <w:rsid w:val="00766426"/>
    <w:rsid w:val="00766F63"/>
    <w:rsid w:val="00767123"/>
    <w:rsid w:val="007703A2"/>
    <w:rsid w:val="007708C8"/>
    <w:rsid w:val="00770E5D"/>
    <w:rsid w:val="007711DB"/>
    <w:rsid w:val="00772314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3ABD"/>
    <w:rsid w:val="007840BE"/>
    <w:rsid w:val="0078432C"/>
    <w:rsid w:val="00784FAE"/>
    <w:rsid w:val="00785370"/>
    <w:rsid w:val="00785441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7274"/>
    <w:rsid w:val="007D7EDF"/>
    <w:rsid w:val="007E0A83"/>
    <w:rsid w:val="007E0E25"/>
    <w:rsid w:val="007E100C"/>
    <w:rsid w:val="007E1A42"/>
    <w:rsid w:val="007E1C72"/>
    <w:rsid w:val="007E2B58"/>
    <w:rsid w:val="007E3520"/>
    <w:rsid w:val="007E3C1B"/>
    <w:rsid w:val="007E44A1"/>
    <w:rsid w:val="007E45ED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2C3"/>
    <w:rsid w:val="00804A59"/>
    <w:rsid w:val="00805231"/>
    <w:rsid w:val="008055F5"/>
    <w:rsid w:val="008056F8"/>
    <w:rsid w:val="00805B7E"/>
    <w:rsid w:val="00805BB6"/>
    <w:rsid w:val="00806264"/>
    <w:rsid w:val="00806BFF"/>
    <w:rsid w:val="00806C5D"/>
    <w:rsid w:val="00807880"/>
    <w:rsid w:val="00807915"/>
    <w:rsid w:val="00810954"/>
    <w:rsid w:val="00810E11"/>
    <w:rsid w:val="00810E58"/>
    <w:rsid w:val="0081108E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5A6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308"/>
    <w:rsid w:val="008548AF"/>
    <w:rsid w:val="0085498A"/>
    <w:rsid w:val="008561D2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2333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405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AAD"/>
    <w:rsid w:val="00933E87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EC2"/>
    <w:rsid w:val="00962143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7F6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A15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E0CB5"/>
    <w:rsid w:val="009E1014"/>
    <w:rsid w:val="009E214E"/>
    <w:rsid w:val="009E2D77"/>
    <w:rsid w:val="009E305F"/>
    <w:rsid w:val="009E308D"/>
    <w:rsid w:val="009E354F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56A"/>
    <w:rsid w:val="00A04CD7"/>
    <w:rsid w:val="00A05686"/>
    <w:rsid w:val="00A0612C"/>
    <w:rsid w:val="00A06540"/>
    <w:rsid w:val="00A06669"/>
    <w:rsid w:val="00A0699B"/>
    <w:rsid w:val="00A075B0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9CD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9C0"/>
    <w:rsid w:val="00A47C59"/>
    <w:rsid w:val="00A50E12"/>
    <w:rsid w:val="00A50FEC"/>
    <w:rsid w:val="00A5161B"/>
    <w:rsid w:val="00A51B26"/>
    <w:rsid w:val="00A52387"/>
    <w:rsid w:val="00A52723"/>
    <w:rsid w:val="00A52E60"/>
    <w:rsid w:val="00A53268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49AD"/>
    <w:rsid w:val="00A649BD"/>
    <w:rsid w:val="00A6510A"/>
    <w:rsid w:val="00A6520D"/>
    <w:rsid w:val="00A6524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561"/>
    <w:rsid w:val="00AA06B2"/>
    <w:rsid w:val="00AA0A01"/>
    <w:rsid w:val="00AA102D"/>
    <w:rsid w:val="00AA1086"/>
    <w:rsid w:val="00AA109E"/>
    <w:rsid w:val="00AA113A"/>
    <w:rsid w:val="00AA11AD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B81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1B0C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4BA"/>
    <w:rsid w:val="00B32ABE"/>
    <w:rsid w:val="00B32C17"/>
    <w:rsid w:val="00B32F9F"/>
    <w:rsid w:val="00B333FD"/>
    <w:rsid w:val="00B33D31"/>
    <w:rsid w:val="00B33FDD"/>
    <w:rsid w:val="00B34012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3D3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D23"/>
    <w:rsid w:val="00B66E13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38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B16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5E5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FDB"/>
    <w:rsid w:val="00C40A30"/>
    <w:rsid w:val="00C40C8D"/>
    <w:rsid w:val="00C411D7"/>
    <w:rsid w:val="00C41943"/>
    <w:rsid w:val="00C42BA9"/>
    <w:rsid w:val="00C42D31"/>
    <w:rsid w:val="00C446D5"/>
    <w:rsid w:val="00C451E9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C9A"/>
    <w:rsid w:val="00CA1CDD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F4E"/>
    <w:rsid w:val="00CD3157"/>
    <w:rsid w:val="00CD318A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239"/>
    <w:rsid w:val="00CE6BE8"/>
    <w:rsid w:val="00CE73A2"/>
    <w:rsid w:val="00CE7745"/>
    <w:rsid w:val="00CE78C2"/>
    <w:rsid w:val="00CE7C0D"/>
    <w:rsid w:val="00CE7CAA"/>
    <w:rsid w:val="00CF0179"/>
    <w:rsid w:val="00CF0AAD"/>
    <w:rsid w:val="00CF0B93"/>
    <w:rsid w:val="00CF0D1B"/>
    <w:rsid w:val="00CF1090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51D5"/>
    <w:rsid w:val="00CF5CE6"/>
    <w:rsid w:val="00CF621C"/>
    <w:rsid w:val="00CF6449"/>
    <w:rsid w:val="00CF6D1E"/>
    <w:rsid w:val="00CF6E06"/>
    <w:rsid w:val="00CF7039"/>
    <w:rsid w:val="00CF7BCB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5C3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4E37"/>
    <w:rsid w:val="00D850F9"/>
    <w:rsid w:val="00D85546"/>
    <w:rsid w:val="00D85967"/>
    <w:rsid w:val="00D85CA7"/>
    <w:rsid w:val="00D85F22"/>
    <w:rsid w:val="00D862BD"/>
    <w:rsid w:val="00D864ED"/>
    <w:rsid w:val="00D86772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8B2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846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5DD2"/>
    <w:rsid w:val="00DE64B8"/>
    <w:rsid w:val="00DE6BD4"/>
    <w:rsid w:val="00DE6CF8"/>
    <w:rsid w:val="00DE7510"/>
    <w:rsid w:val="00DE75DD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6717"/>
    <w:rsid w:val="00DF7AD9"/>
    <w:rsid w:val="00DF7D1F"/>
    <w:rsid w:val="00E00116"/>
    <w:rsid w:val="00E00F38"/>
    <w:rsid w:val="00E01801"/>
    <w:rsid w:val="00E01A2E"/>
    <w:rsid w:val="00E01BD5"/>
    <w:rsid w:val="00E0208F"/>
    <w:rsid w:val="00E021CB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170A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67A9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2D6A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4EF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13C2"/>
    <w:rsid w:val="00EC207C"/>
    <w:rsid w:val="00EC2134"/>
    <w:rsid w:val="00EC2F58"/>
    <w:rsid w:val="00EC5090"/>
    <w:rsid w:val="00EC592D"/>
    <w:rsid w:val="00EC59E7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B27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A83"/>
    <w:rsid w:val="00F07C5D"/>
    <w:rsid w:val="00F07EF5"/>
    <w:rsid w:val="00F07FA7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6C1"/>
    <w:rsid w:val="00F12E0A"/>
    <w:rsid w:val="00F12F10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03E9"/>
    <w:rsid w:val="00F3070B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E49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87E99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6E18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02E0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5F75EE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302CDE"/>
    <w:rPr>
      <w:rFonts w:ascii="Tahoma" w:hAnsi="Tahoma"/>
      <w:spacing w:val="0"/>
      <w:w w:val="9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5F75EE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508D5"/>
    <w:rPr>
      <w:rFonts w:ascii="Calibri" w:eastAsia="Malgun Gothic" w:hAnsi="Calibri" w:cs="Arial"/>
      <w:caps/>
      <w:spacing w:val="2"/>
      <w:kern w:val="2"/>
      <w:sz w:val="24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508D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caps/>
      <w:spacing w:val="2"/>
      <w:kern w:val="2"/>
      <w:sz w:val="24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U-n.-231-Completamento%20Organici%202021-2022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7038</TotalTime>
  <Pages>9</Pages>
  <Words>3202</Words>
  <Characters>18255</Characters>
  <Application>Microsoft Office Word</Application>
  <DocSecurity>0</DocSecurity>
  <Lines>152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213</cp:revision>
  <cp:lastPrinted>2022-05-20T15:25:00Z</cp:lastPrinted>
  <dcterms:created xsi:type="dcterms:W3CDTF">2022-04-29T15:13:00Z</dcterms:created>
  <dcterms:modified xsi:type="dcterms:W3CDTF">2022-05-20T15:25:00Z</dcterms:modified>
  <dc:language>it-IT</dc:language>
</cp:coreProperties>
</file>