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493861B" w14:textId="026DFE33" w:rsidR="004D7652" w:rsidRDefault="004D7652" w:rsidP="004D7652">
      <w:pPr>
        <w:pStyle w:val="A117gare"/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8855DB" wp14:editId="3B31BDDB">
            <wp:extent cx="1327868" cy="1305640"/>
            <wp:effectExtent l="0" t="0" r="5715" b="8890"/>
            <wp:docPr id="638590464" name="Immagine 19" descr="Immagine che contiene disegno, schizzo, clipart, Line art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90464" name="Immagine 19" descr="Immagine che contiene disegno, schizzo, clipart, Line art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440" cy="13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DEE5" w14:textId="77777777" w:rsidR="004D7652" w:rsidRPr="004D7652" w:rsidRDefault="004D7652" w:rsidP="004D7652">
      <w:pPr>
        <w:pStyle w:val="A117gare"/>
        <w:spacing w:line="240" w:lineRule="auto"/>
        <w:jc w:val="center"/>
        <w:rPr>
          <w:sz w:val="28"/>
          <w:szCs w:val="28"/>
        </w:rPr>
      </w:pPr>
    </w:p>
    <w:p w14:paraId="4B21758F" w14:textId="50BDA07A" w:rsidR="004D7652" w:rsidRDefault="004D7652" w:rsidP="004D7652">
      <w:pPr>
        <w:pStyle w:val="A117gare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57D9B" wp14:editId="15C239C6">
                <wp:simplePos x="0" y="0"/>
                <wp:positionH relativeFrom="margin">
                  <wp:align>center</wp:align>
                </wp:positionH>
                <wp:positionV relativeFrom="paragraph">
                  <wp:posOffset>77028</wp:posOffset>
                </wp:positionV>
                <wp:extent cx="1828800" cy="1828800"/>
                <wp:effectExtent l="0" t="0" r="0" b="8255"/>
                <wp:wrapNone/>
                <wp:docPr id="204157471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BEE99" w14:textId="77777777" w:rsidR="00161E2D" w:rsidRPr="00161E2D" w:rsidRDefault="004D7652" w:rsidP="004D7652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E2D"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Auguri </w:t>
                            </w:r>
                          </w:p>
                          <w:p w14:paraId="3434C669" w14:textId="77777777" w:rsidR="00161E2D" w:rsidRPr="00161E2D" w:rsidRDefault="004D7652" w:rsidP="004D7652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E2D"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 </w:t>
                            </w:r>
                          </w:p>
                          <w:p w14:paraId="33DC604B" w14:textId="4E1C7156" w:rsidR="004D7652" w:rsidRPr="00161E2D" w:rsidRDefault="004D7652" w:rsidP="004D7652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E2D">
                              <w:rPr>
                                <w:rFonts w:ascii="Lucida Calligraphy" w:hAnsi="Lucida Calligraphy"/>
                                <w:caps w:val="0"/>
                                <w:noProof/>
                                <w:color w:val="000000" w:themeColor="text1"/>
                                <w:spacing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Buona Pasqua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57D9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0;margin-top:6.0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XEMD2NoAAAAHAQAA&#10;DwAAAAAAAAAAAAAAAABjBAAAZHJzL2Rvd25yZXYueG1sUEsFBgAAAAAEAAQA8wAAAGoFAAAAAA==&#10;" filled="f" stroked="f">
                <v:textbox style="mso-fit-shape-to-text:t">
                  <w:txbxContent>
                    <w:p w14:paraId="074BEE99" w14:textId="77777777" w:rsidR="00161E2D" w:rsidRPr="00161E2D" w:rsidRDefault="004D7652" w:rsidP="004D7652">
                      <w:pPr>
                        <w:pStyle w:val="A117gare"/>
                        <w:spacing w:line="240" w:lineRule="auto"/>
                        <w:jc w:val="center"/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E2D"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Auguri </w:t>
                      </w:r>
                    </w:p>
                    <w:p w14:paraId="3434C669" w14:textId="77777777" w:rsidR="00161E2D" w:rsidRPr="00161E2D" w:rsidRDefault="004D7652" w:rsidP="004D7652">
                      <w:pPr>
                        <w:pStyle w:val="A117gare"/>
                        <w:spacing w:line="240" w:lineRule="auto"/>
                        <w:jc w:val="center"/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E2D"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 </w:t>
                      </w:r>
                    </w:p>
                    <w:p w14:paraId="33DC604B" w14:textId="4E1C7156" w:rsidR="004D7652" w:rsidRPr="00161E2D" w:rsidRDefault="004D7652" w:rsidP="004D7652">
                      <w:pPr>
                        <w:pStyle w:val="A117gare"/>
                        <w:spacing w:line="240" w:lineRule="auto"/>
                        <w:jc w:val="center"/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E2D">
                        <w:rPr>
                          <w:rFonts w:ascii="Lucida Calligraphy" w:hAnsi="Lucida Calligraphy"/>
                          <w:caps w:val="0"/>
                          <w:noProof/>
                          <w:color w:val="000000" w:themeColor="text1"/>
                          <w:spacing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Buona Pasqua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460DC" w14:textId="1686C4F2" w:rsidR="004D7652" w:rsidRDefault="004D7652" w:rsidP="004D7652">
      <w:pPr>
        <w:pStyle w:val="A117gare"/>
        <w:spacing w:line="240" w:lineRule="auto"/>
        <w:rPr>
          <w:sz w:val="28"/>
          <w:szCs w:val="28"/>
        </w:rPr>
      </w:pPr>
    </w:p>
    <w:p w14:paraId="28EF15DC" w14:textId="6615175D" w:rsidR="004D7652" w:rsidRDefault="004D7652" w:rsidP="004D7652">
      <w:pPr>
        <w:pStyle w:val="A117gare"/>
        <w:spacing w:line="240" w:lineRule="auto"/>
        <w:rPr>
          <w:sz w:val="28"/>
          <w:szCs w:val="28"/>
        </w:rPr>
      </w:pPr>
    </w:p>
    <w:p w14:paraId="35640949" w14:textId="77777777" w:rsidR="004D7652" w:rsidRDefault="004D7652" w:rsidP="006C3B3B">
      <w:pPr>
        <w:pStyle w:val="A117gare"/>
        <w:rPr>
          <w:sz w:val="28"/>
          <w:szCs w:val="28"/>
        </w:rPr>
      </w:pPr>
    </w:p>
    <w:p w14:paraId="1FA30ECC" w14:textId="77777777" w:rsidR="00DB552D" w:rsidRDefault="00DB552D" w:rsidP="006C3B3B">
      <w:pPr>
        <w:pStyle w:val="A117gare"/>
        <w:rPr>
          <w:sz w:val="28"/>
          <w:szCs w:val="28"/>
        </w:rPr>
      </w:pPr>
    </w:p>
    <w:p w14:paraId="7752B4F2" w14:textId="77777777" w:rsidR="004D7652" w:rsidRDefault="004D7652" w:rsidP="006C3B3B">
      <w:pPr>
        <w:pStyle w:val="A117gare"/>
        <w:rPr>
          <w:sz w:val="28"/>
          <w:szCs w:val="28"/>
        </w:rPr>
      </w:pPr>
    </w:p>
    <w:p w14:paraId="19C20893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133A7A4A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44B9D279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1963EFC8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57576946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5BE75D25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2600DE9F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021E5623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50C99C86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6528178D" w14:textId="77777777" w:rsidR="00161E2D" w:rsidRDefault="00161E2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014E46A3" w14:textId="77777777" w:rsidR="009E1C88" w:rsidRDefault="009E1C88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5107884"/>
      <w:bookmarkStart w:id="76" w:name="_Toc195110985"/>
      <w:bookmarkStart w:id="77" w:name="_Toc195715994"/>
      <w:bookmarkStart w:id="78" w:name="_Toc19580078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6B19C11" w14:textId="52156A3C" w:rsidR="009E1C88" w:rsidRPr="009E1C88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9E1C8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begin"/>
      </w:r>
      <w:r w:rsidRPr="009E1C88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9E1C8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separate"/>
      </w:r>
      <w:hyperlink w:anchor="_Toc195800787" w:history="1">
        <w:r w:rsidR="009E1C88" w:rsidRPr="009E1C88">
          <w:rPr>
            <w:rStyle w:val="Collegamentoipertestuale"/>
            <w:b w:val="0"/>
            <w:bCs w:val="0"/>
          </w:rPr>
          <w:t>SOMMARIO</w:t>
        </w:r>
        <w:r w:rsidR="009E1C88" w:rsidRPr="009E1C88">
          <w:rPr>
            <w:b w:val="0"/>
            <w:bCs w:val="0"/>
            <w:webHidden/>
          </w:rPr>
          <w:tab/>
        </w:r>
        <w:r w:rsidR="009E1C88" w:rsidRPr="009E1C88">
          <w:rPr>
            <w:b w:val="0"/>
            <w:bCs w:val="0"/>
            <w:webHidden/>
          </w:rPr>
          <w:fldChar w:fldCharType="begin"/>
        </w:r>
        <w:r w:rsidR="009E1C88" w:rsidRPr="009E1C88">
          <w:rPr>
            <w:b w:val="0"/>
            <w:bCs w:val="0"/>
            <w:webHidden/>
          </w:rPr>
          <w:instrText xml:space="preserve"> PAGEREF _Toc195800787 \h </w:instrText>
        </w:r>
        <w:r w:rsidR="009E1C88" w:rsidRPr="009E1C88">
          <w:rPr>
            <w:b w:val="0"/>
            <w:bCs w:val="0"/>
            <w:webHidden/>
          </w:rPr>
        </w:r>
        <w:r w:rsidR="009E1C88"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1</w:t>
        </w:r>
        <w:r w:rsidR="009E1C88" w:rsidRPr="009E1C88">
          <w:rPr>
            <w:b w:val="0"/>
            <w:bCs w:val="0"/>
            <w:webHidden/>
          </w:rPr>
          <w:fldChar w:fldCharType="end"/>
        </w:r>
      </w:hyperlink>
    </w:p>
    <w:p w14:paraId="76BD2113" w14:textId="0A726D50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88" w:history="1">
        <w:r w:rsidRPr="009E1C88">
          <w:rPr>
            <w:rStyle w:val="Collegamentoipertestuale"/>
            <w:b w:val="0"/>
            <w:bCs w:val="0"/>
          </w:rPr>
          <w:t>COMUNICAZIONI DELLA F.I.G.C.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_Toc195800788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2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50AABB21" w14:textId="203371AB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89" w:history="1">
        <w:r w:rsidRPr="009E1C88">
          <w:rPr>
            <w:rStyle w:val="Collegamentoipertestuale"/>
            <w:b w:val="0"/>
            <w:bCs w:val="0"/>
          </w:rPr>
          <w:t>COMUNICAZIONI DELLA LEGA NAZIONALE DILETTANTI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_Toc195800789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2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40D9CA1D" w14:textId="3AB6D94E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790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_Toc195800790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E2B8E4D" w14:textId="16840FEB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791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_Toc195800791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7FF2305" w14:textId="786FC458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92" w:history="1">
        <w:r w:rsidRPr="009E1C88">
          <w:rPr>
            <w:rStyle w:val="Collegamentoipertestuale"/>
            <w:b w:val="0"/>
            <w:bCs w:val="0"/>
          </w:rPr>
          <w:t>COMUNICAZIONI  DEL COMITATO REGIONALE MARCHE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_Toc195800792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2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41EF6B2E" w14:textId="22E4637F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93" w:history="1">
        <w:r w:rsidRPr="009E1C88">
          <w:rPr>
            <w:rStyle w:val="Collegamentoipertestuale"/>
            <w:b w:val="0"/>
            <w:bCs w:val="0"/>
          </w:rPr>
          <w:t>COMUNICAZIONI DELLA DELEGAZIONE PROVINCIALE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_Toc195800793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2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18EFA0ED" w14:textId="0DEF5F04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794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TESSERAMENTI S.G.S. - CARTELLINI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_Toc195800794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BFD5613" w14:textId="7555D8A1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795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ORARIO APERTURA AL PUBBLICO DELLA DELEGAZIONE PROVINCIALE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_Toc195800795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0DBF6AA" w14:textId="1F37BE9B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96" w:history="1">
        <w:r w:rsidRPr="009E1C88">
          <w:rPr>
            <w:rStyle w:val="Collegamentoipertestuale"/>
            <w:b w:val="0"/>
            <w:bCs w:val="0"/>
          </w:rPr>
          <w:t>ATTIVITÀ AGONISTICA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_Toc195800796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3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1192907B" w14:textId="3D49FFD3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797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ORARIO UFFICIALE INIZIO GARE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_Toc195800797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EBD856B" w14:textId="130C5E20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98" w:history="1">
        <w:r w:rsidRPr="009E1C88">
          <w:rPr>
            <w:rStyle w:val="Collegamentoipertestuale"/>
            <w:b w:val="0"/>
            <w:bCs w:val="0"/>
          </w:rPr>
          <w:t>CAMPIONATO UNDER 15 GIOVANISSIMI 2A FASE FERMO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_Toc195800798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4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07B42AD6" w14:textId="413F29AB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799" w:history="1">
        <w:r w:rsidRPr="009E1C88">
          <w:rPr>
            <w:rStyle w:val="Collegamentoipertestuale"/>
            <w:b w:val="0"/>
            <w:bCs w:val="0"/>
          </w:rPr>
          <w:t>FASE FINALE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_Toc195800799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4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25DBFE27" w14:textId="229602AD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800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CALENDARIO GARE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_Toc195800800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3B1F0AB" w14:textId="1D5BC333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801" w:history="1">
        <w:r w:rsidRPr="009E1C88">
          <w:rPr>
            <w:rStyle w:val="Collegamentoipertestuale"/>
            <w:b w:val="0"/>
            <w:bCs w:val="0"/>
          </w:rPr>
          <w:t>ATTIVITÀ DI BASE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_Toc195800801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4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5C6A8312" w14:textId="42F96334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802" w:history="1">
        <w:r w:rsidRPr="009E1C88">
          <w:rPr>
            <w:rStyle w:val="Collegamentoipertestuale"/>
            <w:b w:val="0"/>
            <w:bCs w:val="0"/>
          </w:rPr>
          <w:t>ATTIVITÀ AMATORI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_Toc195800802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4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7D333728" w14:textId="12566D13" w:rsidR="009E1C88" w:rsidRPr="009E1C88" w:rsidRDefault="009E1C88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800803" w:history="1">
        <w:r w:rsidRPr="009E1C8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9E1C88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_Toc195800803 \h </w:instrTex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57F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9E1C88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0D7EFC5" w14:textId="47EEB41D" w:rsidR="009E1C88" w:rsidRPr="009E1C88" w:rsidRDefault="009E1C88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800804" w:history="1">
        <w:r w:rsidRPr="009E1C88">
          <w:rPr>
            <w:rStyle w:val="Collegamentoipertestuale"/>
            <w:b w:val="0"/>
            <w:bCs w:val="0"/>
          </w:rPr>
          <w:t>ALLEGATI</w:t>
        </w:r>
        <w:r w:rsidRPr="009E1C88">
          <w:rPr>
            <w:b w:val="0"/>
            <w:bCs w:val="0"/>
            <w:webHidden/>
          </w:rPr>
          <w:tab/>
        </w:r>
        <w:r w:rsidRPr="009E1C88">
          <w:rPr>
            <w:b w:val="0"/>
            <w:bCs w:val="0"/>
            <w:webHidden/>
          </w:rPr>
          <w:fldChar w:fldCharType="begin"/>
        </w:r>
        <w:r w:rsidRPr="009E1C88">
          <w:rPr>
            <w:b w:val="0"/>
            <w:bCs w:val="0"/>
            <w:webHidden/>
          </w:rPr>
          <w:instrText xml:space="preserve"> PAGEREF _Toc195800804 \h </w:instrText>
        </w:r>
        <w:r w:rsidRPr="009E1C88">
          <w:rPr>
            <w:b w:val="0"/>
            <w:bCs w:val="0"/>
            <w:webHidden/>
          </w:rPr>
        </w:r>
        <w:r w:rsidRPr="009E1C88">
          <w:rPr>
            <w:b w:val="0"/>
            <w:bCs w:val="0"/>
            <w:webHidden/>
          </w:rPr>
          <w:fldChar w:fldCharType="separate"/>
        </w:r>
        <w:r w:rsidR="00D757F3">
          <w:rPr>
            <w:b w:val="0"/>
            <w:bCs w:val="0"/>
            <w:webHidden/>
          </w:rPr>
          <w:t>5</w:t>
        </w:r>
        <w:r w:rsidRPr="009E1C88">
          <w:rPr>
            <w:b w:val="0"/>
            <w:bCs w:val="0"/>
            <w:webHidden/>
          </w:rPr>
          <w:fldChar w:fldCharType="end"/>
        </w:r>
      </w:hyperlink>
    </w:p>
    <w:p w14:paraId="52FBB0A5" w14:textId="67162451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9E1C88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203032FA" w14:textId="77777777" w:rsidR="00763C74" w:rsidRDefault="00763C74" w:rsidP="00705143">
      <w:pPr>
        <w:pStyle w:val="A117gare"/>
      </w:pPr>
      <w:bookmarkStart w:id="79" w:name="_Hlk187652032"/>
    </w:p>
    <w:p w14:paraId="6FC7EAF6" w14:textId="77777777" w:rsidR="006538AA" w:rsidRDefault="006538AA" w:rsidP="00705143">
      <w:pPr>
        <w:pStyle w:val="A117gare"/>
      </w:pPr>
    </w:p>
    <w:p w14:paraId="6C16DC21" w14:textId="6EB833B0" w:rsidR="004D7652" w:rsidRPr="009807DE" w:rsidRDefault="004D7652" w:rsidP="004D7652">
      <w:pPr>
        <w:pStyle w:val="TITOLOCAMPIONATO"/>
      </w:pPr>
      <w:bookmarkStart w:id="80" w:name="_Toc195800788"/>
      <w:r w:rsidRPr="009807DE">
        <w:t xml:space="preserve">COMUNICAZIONI DELLA </w:t>
      </w:r>
      <w:r>
        <w:t>F.I.G.C.</w:t>
      </w:r>
      <w:bookmarkEnd w:id="80"/>
    </w:p>
    <w:p w14:paraId="7D29A84B" w14:textId="77777777" w:rsidR="004D7652" w:rsidRDefault="004D7652" w:rsidP="00705143">
      <w:pPr>
        <w:pStyle w:val="A117gare"/>
      </w:pPr>
    </w:p>
    <w:p w14:paraId="79E0ABF5" w14:textId="77777777" w:rsidR="004D7652" w:rsidRDefault="004D7652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81" w:name="_Toc188456992"/>
      <w:bookmarkStart w:id="82" w:name="_Toc195800789"/>
      <w:r w:rsidRPr="009807DE">
        <w:t>COMUNICAZIONI DELLA LEGA NAZIONALE DILETTANTI</w:t>
      </w:r>
      <w:bookmarkEnd w:id="81"/>
      <w:bookmarkEnd w:id="82"/>
    </w:p>
    <w:p w14:paraId="575508D4" w14:textId="77777777" w:rsidR="0081768E" w:rsidRDefault="0081768E" w:rsidP="00D931F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3" w:name="_Toc188456993"/>
      <w:bookmarkStart w:id="84" w:name="_Toc195800790"/>
      <w:r w:rsidRPr="000E760D">
        <w:t>2.1.- comunicati ufficiali L.n.d.</w:t>
      </w:r>
      <w:bookmarkEnd w:id="83"/>
      <w:bookmarkEnd w:id="84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9AD2ADF" w14:textId="77777777" w:rsidR="006D3DDB" w:rsidRDefault="006D3DDB" w:rsidP="006D3DDB">
      <w:pPr>
        <w:pStyle w:val="1AB"/>
      </w:pPr>
      <w:r>
        <w:t>CU n. 434 del 15.04.2025 LND</w:t>
      </w:r>
    </w:p>
    <w:p w14:paraId="53A8D4B8" w14:textId="77777777" w:rsidR="006D3DDB" w:rsidRDefault="006D3DDB" w:rsidP="006D3DDB">
      <w:pPr>
        <w:pStyle w:val="A117gare"/>
      </w:pPr>
    </w:p>
    <w:p w14:paraId="0352AEDE" w14:textId="77777777" w:rsidR="006D3DDB" w:rsidRDefault="006D3DDB" w:rsidP="006D3DDB">
      <w:pPr>
        <w:pStyle w:val="A119"/>
      </w:pPr>
      <w:r>
        <w:t xml:space="preserve">Si pubblica il Comunicato Ufficiale n. 247/A della FIGC inerente </w:t>
      </w:r>
      <w:proofErr w:type="gramStart"/>
      <w:r>
        <w:t>la</w:t>
      </w:r>
      <w:proofErr w:type="gramEnd"/>
      <w:r>
        <w:t xml:space="preserve"> proroga del mandato dei Coordinatori Regionali sino alla nomina del Presidente del Settore per l’Attività Giovanile e Scolastica e comunque non oltre i 30 giorni sucessivi a detta nomina.</w:t>
      </w:r>
    </w:p>
    <w:p w14:paraId="17C19CE8" w14:textId="77777777" w:rsidR="006D3DDB" w:rsidRDefault="006D3DDB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2C5BE619" w14:textId="77777777" w:rsidR="000F1067" w:rsidRDefault="000F1067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5" w:name="_Toc188456994"/>
      <w:bookmarkStart w:id="86" w:name="_Toc195800791"/>
      <w:r>
        <w:t>2.2.- circolari ufficiali L.n.d.</w:t>
      </w:r>
      <w:bookmarkEnd w:id="85"/>
      <w:bookmarkEnd w:id="86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3B50ECBC" w14:textId="508E1826" w:rsidR="000F1067" w:rsidRDefault="000F1067" w:rsidP="000F1067">
      <w:pPr>
        <w:pStyle w:val="1AB"/>
      </w:pPr>
      <w:r>
        <w:t>CIRCOLARE N. 5</w:t>
      </w:r>
      <w:r w:rsidR="002F18F9">
        <w:t>7</w:t>
      </w:r>
      <w:r>
        <w:t xml:space="preserve"> DEL 07.04.2025</w:t>
      </w:r>
    </w:p>
    <w:p w14:paraId="6F7378B1" w14:textId="77777777" w:rsidR="000F1067" w:rsidRDefault="000F1067" w:rsidP="000F1067">
      <w:pPr>
        <w:pStyle w:val="A117gare"/>
      </w:pPr>
    </w:p>
    <w:p w14:paraId="2A96C356" w14:textId="77777777" w:rsidR="000F1067" w:rsidRDefault="000F1067" w:rsidP="000F1067">
      <w:pPr>
        <w:pStyle w:val="A119"/>
      </w:pPr>
      <w:r>
        <w:t>Si pubblica, per opportuna conoscenza, copia della Circolare n. 13-2025 elaborata dal Centro Studi Tributari della L.N.D. avente per oggetto:</w:t>
      </w:r>
    </w:p>
    <w:p w14:paraId="74D08851" w14:textId="77777777" w:rsidR="000F1067" w:rsidRPr="00E97409" w:rsidRDefault="000F1067" w:rsidP="000F1067">
      <w:pPr>
        <w:pStyle w:val="A119"/>
        <w:rPr>
          <w:b/>
          <w:i/>
        </w:rPr>
      </w:pPr>
      <w:r>
        <w:rPr>
          <w:b/>
          <w:i/>
        </w:rPr>
        <w:t>“Scadenze fiscali nei mesi Aprile-Giugno 2025”</w:t>
      </w:r>
    </w:p>
    <w:p w14:paraId="72382BC7" w14:textId="77777777" w:rsidR="00B03DF8" w:rsidRDefault="00B03DF8" w:rsidP="009B06E6">
      <w:pPr>
        <w:pStyle w:val="A117gare"/>
      </w:pPr>
    </w:p>
    <w:p w14:paraId="6AE2440D" w14:textId="77777777" w:rsidR="00A67D3F" w:rsidRDefault="00A67D3F" w:rsidP="009B06E6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7" w:name="_Toc188456995"/>
      <w:bookmarkStart w:id="88" w:name="_Toc195800792"/>
      <w:r w:rsidRPr="009807DE">
        <w:t>COMUNICAZIONI  DEL COMITATO REGIONALE MARCHE</w:t>
      </w:r>
      <w:bookmarkEnd w:id="87"/>
      <w:bookmarkEnd w:id="88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0CA7829C" w14:textId="77777777" w:rsidR="007E52EF" w:rsidRPr="007B52B7" w:rsidRDefault="007E52EF" w:rsidP="007E52EF">
      <w:pPr>
        <w:rPr>
          <w:rFonts w:ascii="Arial" w:hAnsi="Arial" w:cs="Arial"/>
          <w:b/>
          <w:i/>
          <w:sz w:val="28"/>
          <w:szCs w:val="28"/>
          <w:u w:val="single"/>
        </w:rPr>
      </w:pPr>
      <w:bookmarkStart w:id="89" w:name="_Toc131606722"/>
      <w:r w:rsidRPr="007B52B7">
        <w:rPr>
          <w:rFonts w:ascii="Arial" w:hAnsi="Arial" w:cs="Arial"/>
          <w:b/>
          <w:sz w:val="28"/>
          <w:szCs w:val="28"/>
          <w:u w:val="single"/>
        </w:rPr>
        <w:t>Messaggio augurale del Presidente del Comitato Regionale Marche</w:t>
      </w:r>
      <w:bookmarkEnd w:id="89"/>
    </w:p>
    <w:p w14:paraId="114A495B" w14:textId="77777777" w:rsidR="007E52EF" w:rsidRDefault="007E52EF" w:rsidP="007E52EF"/>
    <w:p w14:paraId="69ECE1C0" w14:textId="77777777" w:rsidR="007E52EF" w:rsidRDefault="007E52EF" w:rsidP="007E52EF">
      <w:pPr>
        <w:rPr>
          <w:rFonts w:ascii="Arial" w:hAnsi="Arial" w:cs="Arial"/>
          <w:b/>
          <w:i/>
          <w:sz w:val="32"/>
          <w:szCs w:val="32"/>
        </w:rPr>
      </w:pPr>
      <w:r w:rsidRPr="00A87EDC">
        <w:rPr>
          <w:rFonts w:ascii="Arial" w:hAnsi="Arial" w:cs="Arial"/>
          <w:b/>
          <w:i/>
          <w:sz w:val="32"/>
          <w:szCs w:val="32"/>
        </w:rPr>
        <w:t xml:space="preserve">BUONA PASQUA </w:t>
      </w:r>
    </w:p>
    <w:p w14:paraId="3F9D7DB5" w14:textId="77777777" w:rsidR="007E52EF" w:rsidRPr="00CA2A44" w:rsidRDefault="007E52EF" w:rsidP="009E1C88">
      <w:pPr>
        <w:pStyle w:val="A117gare"/>
      </w:pPr>
    </w:p>
    <w:p w14:paraId="17EC655E" w14:textId="77777777" w:rsidR="007E52EF" w:rsidRDefault="007E52EF" w:rsidP="007E52EF">
      <w:pPr>
        <w:jc w:val="both"/>
        <w:rPr>
          <w:rFonts w:ascii="Arial" w:hAnsi="Arial" w:cs="Arial"/>
          <w:b/>
          <w:sz w:val="24"/>
          <w:szCs w:val="24"/>
        </w:rPr>
      </w:pPr>
      <w:r w:rsidRPr="00BB5072">
        <w:rPr>
          <w:rFonts w:ascii="Arial" w:hAnsi="Arial" w:cs="Arial"/>
          <w:b/>
          <w:sz w:val="24"/>
          <w:szCs w:val="24"/>
        </w:rPr>
        <w:t>Nell’augurio di Buona Pasqua</w:t>
      </w:r>
      <w:r>
        <w:rPr>
          <w:rFonts w:ascii="Arial" w:hAnsi="Arial" w:cs="Arial"/>
          <w:b/>
          <w:sz w:val="24"/>
          <w:szCs w:val="24"/>
        </w:rPr>
        <w:t xml:space="preserve"> che</w:t>
      </w:r>
      <w:r w:rsidRPr="00BB507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mi pregio indirizzare </w:t>
      </w:r>
      <w:r w:rsidRPr="00BB5072">
        <w:rPr>
          <w:rFonts w:ascii="Arial" w:hAnsi="Arial" w:cs="Arial"/>
          <w:b/>
          <w:sz w:val="24"/>
          <w:szCs w:val="24"/>
        </w:rPr>
        <w:t xml:space="preserve">a tutte le Componenti e alle Istituzioni, oltre ad interpretarne il senso più vero ed autentico, </w:t>
      </w:r>
      <w:r>
        <w:rPr>
          <w:rFonts w:ascii="Arial" w:hAnsi="Arial" w:cs="Arial"/>
          <w:b/>
          <w:sz w:val="24"/>
          <w:szCs w:val="24"/>
        </w:rPr>
        <w:t xml:space="preserve">desidero </w:t>
      </w:r>
      <w:r w:rsidRPr="00BB5072">
        <w:rPr>
          <w:rFonts w:ascii="Arial" w:hAnsi="Arial" w:cs="Arial"/>
          <w:b/>
          <w:sz w:val="24"/>
          <w:szCs w:val="24"/>
        </w:rPr>
        <w:t xml:space="preserve">caricarlo di forza e impegno particolari affinché </w:t>
      </w:r>
      <w:r>
        <w:rPr>
          <w:rFonts w:ascii="Arial" w:hAnsi="Arial" w:cs="Arial"/>
          <w:b/>
          <w:sz w:val="24"/>
          <w:szCs w:val="24"/>
        </w:rPr>
        <w:t xml:space="preserve">con </w:t>
      </w:r>
      <w:r w:rsidRPr="00BB5072">
        <w:rPr>
          <w:rFonts w:ascii="Arial" w:hAnsi="Arial" w:cs="Arial"/>
          <w:b/>
          <w:sz w:val="24"/>
          <w:szCs w:val="24"/>
        </w:rPr>
        <w:t>la PASQUA 202</w:t>
      </w:r>
      <w:r>
        <w:rPr>
          <w:rFonts w:ascii="Arial" w:hAnsi="Arial" w:cs="Arial"/>
          <w:b/>
          <w:sz w:val="24"/>
          <w:szCs w:val="24"/>
        </w:rPr>
        <w:t>5</w:t>
      </w:r>
      <w:r w:rsidRPr="00BB507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vengano raggiunti, </w:t>
      </w:r>
      <w:r w:rsidRPr="00BB5072">
        <w:rPr>
          <w:rFonts w:ascii="Arial" w:hAnsi="Arial" w:cs="Arial"/>
          <w:b/>
          <w:sz w:val="24"/>
          <w:szCs w:val="24"/>
        </w:rPr>
        <w:t xml:space="preserve">con l’impegno ed il contributo </w:t>
      </w:r>
      <w:r>
        <w:rPr>
          <w:rFonts w:ascii="Arial" w:hAnsi="Arial" w:cs="Arial"/>
          <w:b/>
          <w:sz w:val="24"/>
          <w:szCs w:val="24"/>
        </w:rPr>
        <w:t>di ognuno, gli obiettivi desiderati.</w:t>
      </w:r>
    </w:p>
    <w:p w14:paraId="62F98E1B" w14:textId="77777777" w:rsidR="007E52EF" w:rsidRPr="00983686" w:rsidRDefault="007E52EF" w:rsidP="007E52EF">
      <w:pPr>
        <w:pStyle w:val="LndNormale10"/>
      </w:pPr>
    </w:p>
    <w:p w14:paraId="1ACD7C2D" w14:textId="7258E124" w:rsidR="007E52EF" w:rsidRDefault="007E52EF" w:rsidP="007E52EF">
      <w:pPr>
        <w:pStyle w:val="LndNormale10"/>
        <w:rPr>
          <w:b/>
          <w:i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</w:t>
      </w:r>
      <w:r w:rsidRPr="00BB5072">
        <w:rPr>
          <w:b/>
          <w:i/>
          <w:sz w:val="24"/>
          <w:szCs w:val="24"/>
        </w:rPr>
        <w:t>Ivo Panichi</w:t>
      </w:r>
    </w:p>
    <w:p w14:paraId="7DB69C87" w14:textId="77777777" w:rsidR="007E52EF" w:rsidRDefault="007E52EF" w:rsidP="00585448">
      <w:pPr>
        <w:pStyle w:val="A117gare"/>
        <w:rPr>
          <w:noProof/>
        </w:rPr>
      </w:pPr>
    </w:p>
    <w:p w14:paraId="062A9B19" w14:textId="77777777" w:rsidR="009E1C88" w:rsidRDefault="009E1C88" w:rsidP="00A21B02">
      <w:pPr>
        <w:pStyle w:val="A117gare"/>
        <w:rPr>
          <w:rFonts w:eastAsia="Calibri"/>
        </w:rPr>
      </w:pPr>
    </w:p>
    <w:p w14:paraId="53F42B05" w14:textId="77777777" w:rsidR="00410502" w:rsidRPr="00B46A4B" w:rsidRDefault="00410502" w:rsidP="00A21B02">
      <w:pPr>
        <w:pStyle w:val="A117gare"/>
        <w:rPr>
          <w:rFonts w:eastAsia="Calibri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0" w:name="_Toc188457002"/>
      <w:bookmarkStart w:id="91" w:name="_Toc195800793"/>
      <w:r w:rsidRPr="009807DE">
        <w:t>COMUNICAZIONI DELLA DELEGAZIONE PROVINCIALE</w:t>
      </w:r>
      <w:bookmarkEnd w:id="90"/>
      <w:bookmarkEnd w:id="91"/>
    </w:p>
    <w:p w14:paraId="293710C4" w14:textId="77777777" w:rsidR="00333CBF" w:rsidRDefault="00333CBF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288B30E" w14:textId="77777777" w:rsidR="00363A40" w:rsidRDefault="00363A40" w:rsidP="0070678B">
      <w:pPr>
        <w:pStyle w:val="A117gare"/>
      </w:pPr>
    </w:p>
    <w:p w14:paraId="28B723F1" w14:textId="39A4BD35" w:rsidR="004849B6" w:rsidRPr="00247B85" w:rsidRDefault="00A359E4" w:rsidP="004849B6">
      <w:pPr>
        <w:pStyle w:val="1-aaA111"/>
      </w:pPr>
      <w:bookmarkStart w:id="92" w:name="_Toc183014725"/>
      <w:bookmarkStart w:id="93" w:name="_Toc183420500"/>
      <w:bookmarkStart w:id="94" w:name="_Toc187417827"/>
      <w:bookmarkStart w:id="95" w:name="_Toc188457006"/>
      <w:r>
        <w:t xml:space="preserve">  </w:t>
      </w:r>
      <w:bookmarkStart w:id="96" w:name="_Toc195800794"/>
      <w:r w:rsidR="004849B6" w:rsidRPr="00247B85">
        <w:t>4.</w:t>
      </w:r>
      <w:r w:rsidR="00363A40">
        <w:t>1</w:t>
      </w:r>
      <w:r w:rsidR="004849B6" w:rsidRPr="00247B85">
        <w:t>.– TESSERAMENTI S.G.S. - CARTELLINI</w:t>
      </w:r>
      <w:bookmarkEnd w:id="92"/>
      <w:bookmarkEnd w:id="93"/>
      <w:bookmarkEnd w:id="94"/>
      <w:bookmarkEnd w:id="95"/>
      <w:bookmarkEnd w:id="96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97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lastRenderedPageBreak/>
        <w:t xml:space="preserve">Le società sottoindicate sono invitate a prenotare un appuntamento per ritirare i propri cartellini relativi al tesseramento dei giovani </w:t>
      </w:r>
      <w:bookmarkEnd w:id="9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E8CD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D21664A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5DD67C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0BFA365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90301D8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36A805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B646FA3" w14:textId="4711D260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4613C12" w14:textId="5FD5E39A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47C9ED9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8AC498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48D255E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DF6DE0" w14:textId="77777777" w:rsidR="00F11927" w:rsidRDefault="00F11927" w:rsidP="00F11927">
      <w:pPr>
        <w:pStyle w:val="A117gare"/>
      </w:pPr>
    </w:p>
    <w:p w14:paraId="4787056A" w14:textId="77777777" w:rsidR="00F11927" w:rsidRPr="00247B85" w:rsidRDefault="00F11927" w:rsidP="00F1192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1E78196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63154F" w14:textId="77777777" w:rsidR="00F11927" w:rsidRPr="00247B85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9354BEA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CAE5682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52B433B8" w14:textId="77777777" w:rsidR="00363A40" w:rsidRDefault="00363A40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6BF51626" w:rsidR="00F11927" w:rsidRPr="00A51AFB" w:rsidRDefault="00F11927" w:rsidP="00F11927">
      <w:pPr>
        <w:pStyle w:val="1-aaA111"/>
      </w:pPr>
      <w:bookmarkStart w:id="98" w:name="_Toc183420501"/>
      <w:r w:rsidRPr="00A51AFB">
        <w:t xml:space="preserve">  </w:t>
      </w:r>
      <w:bookmarkStart w:id="99" w:name="_Toc188457004"/>
      <w:bookmarkStart w:id="100" w:name="_Toc194069535"/>
      <w:bookmarkStart w:id="101" w:name="_Toc195800795"/>
      <w:r w:rsidRPr="00A51AFB">
        <w:t>4.</w:t>
      </w:r>
      <w:r w:rsidR="00363A40">
        <w:t>2</w:t>
      </w:r>
      <w:r w:rsidRPr="00A51AFB">
        <w:t>.– orario apertura AL PUBBLICO della Delegazione Provinciale</w:t>
      </w:r>
      <w:bookmarkEnd w:id="98"/>
      <w:bookmarkEnd w:id="99"/>
      <w:bookmarkEnd w:id="100"/>
      <w:bookmarkEnd w:id="101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02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2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3" w:name="_Toc188457007"/>
      <w:bookmarkStart w:id="104" w:name="_Toc195800796"/>
      <w:r>
        <w:t>attività AGONISTICA</w:t>
      </w:r>
      <w:bookmarkEnd w:id="103"/>
      <w:bookmarkEnd w:id="104"/>
    </w:p>
    <w:p w14:paraId="0EB6CE95" w14:textId="77777777" w:rsidR="00C407C2" w:rsidRDefault="00C407C2" w:rsidP="006059DC">
      <w:pPr>
        <w:pStyle w:val="A117gare"/>
      </w:pPr>
    </w:p>
    <w:p w14:paraId="35DBDDCA" w14:textId="77777777" w:rsidR="00224A3E" w:rsidRDefault="00224A3E" w:rsidP="006059DC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2526C9" w14:textId="6715A863" w:rsidR="00224A3E" w:rsidRPr="00A51AFB" w:rsidRDefault="00224A3E" w:rsidP="00224A3E">
      <w:pPr>
        <w:pStyle w:val="1-aaA111"/>
      </w:pPr>
      <w:r>
        <w:t xml:space="preserve">  </w:t>
      </w:r>
      <w:r w:rsidR="007B1888">
        <w:t xml:space="preserve">                                </w:t>
      </w:r>
      <w:bookmarkStart w:id="105" w:name="_Toc195800797"/>
      <w:r>
        <w:t>orario ufficiale inizio gare</w:t>
      </w:r>
      <w:bookmarkEnd w:id="105"/>
    </w:p>
    <w:p w14:paraId="664DA630" w14:textId="77777777" w:rsidR="00224A3E" w:rsidRDefault="00224A3E" w:rsidP="00224A3E">
      <w:pPr>
        <w:pStyle w:val="A117gare"/>
        <w:tabs>
          <w:tab w:val="left" w:pos="3794"/>
        </w:tabs>
      </w:pPr>
    </w:p>
    <w:p w14:paraId="4BED6FFB" w14:textId="16ABB548" w:rsidR="00224A3E" w:rsidRPr="00A60D4E" w:rsidRDefault="00224A3E" w:rsidP="00224A3E">
      <w:pPr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SI RICORDA CHE DA </w:t>
      </w:r>
      <w:r w:rsidRPr="00224A3E">
        <w:rPr>
          <w:rFonts w:ascii="Arial" w:hAnsi="Arial"/>
          <w:b/>
          <w:color w:val="002060"/>
          <w:spacing w:val="8"/>
          <w:sz w:val="21"/>
          <w:highlight w:val="yellow"/>
          <w:u w:val="single"/>
          <w:lang w:eastAsia="ar-SA"/>
        </w:rPr>
        <w:t>DOMENICA 20 APRILE 2025</w:t>
      </w:r>
      <w:r w:rsidRPr="00A60D4E">
        <w:rPr>
          <w:rFonts w:ascii="Arial" w:hAnsi="Arial"/>
          <w:b/>
          <w:color w:val="002060"/>
          <w:spacing w:val="8"/>
          <w:sz w:val="21"/>
          <w:lang w:eastAsia="ar-SA"/>
        </w:rPr>
        <w:t xml:space="preserve"> 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L’ORARIO UFFICIALE D’INIZIO DELLE GARE DEI CAMPIONATI DI 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SECONDA E TERZA 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CATEGORIA </w:t>
      </w:r>
      <w:r>
        <w:rPr>
          <w:rFonts w:ascii="Arial" w:hAnsi="Arial"/>
          <w:color w:val="002060"/>
          <w:spacing w:val="8"/>
          <w:sz w:val="21"/>
          <w:lang w:eastAsia="ar-SA"/>
        </w:rPr>
        <w:t>È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 FISSATO </w:t>
      </w:r>
      <w:r w:rsidR="00174C7F">
        <w:rPr>
          <w:rFonts w:ascii="Arial" w:hAnsi="Arial"/>
          <w:color w:val="002060"/>
          <w:spacing w:val="8"/>
          <w:sz w:val="21"/>
          <w:lang w:eastAsia="ar-SA"/>
        </w:rPr>
        <w:t>AL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LE </w:t>
      </w:r>
      <w:r w:rsidRPr="00224A3E">
        <w:rPr>
          <w:rFonts w:ascii="Arial" w:hAnsi="Arial"/>
          <w:b/>
          <w:color w:val="002060"/>
          <w:spacing w:val="8"/>
          <w:sz w:val="21"/>
          <w:highlight w:val="yellow"/>
          <w:u w:val="single"/>
          <w:lang w:eastAsia="ar-SA"/>
        </w:rPr>
        <w:t>ORE 16:30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, MENTRE PER IL CAMPIONATO JUNIORES UNDER 19 </w:t>
      </w:r>
      <w:r>
        <w:rPr>
          <w:rFonts w:ascii="Arial" w:hAnsi="Arial"/>
          <w:color w:val="002060"/>
          <w:spacing w:val="8"/>
          <w:sz w:val="21"/>
          <w:lang w:eastAsia="ar-SA"/>
        </w:rPr>
        <w:t>PROVINCIALE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  <w:proofErr w:type="gramStart"/>
      <w:r w:rsidRPr="00A60D4E">
        <w:rPr>
          <w:rFonts w:ascii="Arial" w:hAnsi="Arial"/>
          <w:color w:val="002060"/>
          <w:spacing w:val="8"/>
          <w:sz w:val="21"/>
          <w:lang w:eastAsia="ar-SA"/>
        </w:rPr>
        <w:t>E’</w:t>
      </w:r>
      <w:proofErr w:type="gramEnd"/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 FISSATO </w:t>
      </w:r>
      <w:r w:rsidR="00174C7F">
        <w:rPr>
          <w:rFonts w:ascii="Arial" w:hAnsi="Arial"/>
          <w:color w:val="002060"/>
          <w:spacing w:val="8"/>
          <w:sz w:val="21"/>
          <w:lang w:eastAsia="ar-SA"/>
        </w:rPr>
        <w:t>AL</w:t>
      </w:r>
      <w:r w:rsidRPr="00A60D4E">
        <w:rPr>
          <w:rFonts w:ascii="Arial" w:hAnsi="Arial"/>
          <w:color w:val="002060"/>
          <w:spacing w:val="8"/>
          <w:sz w:val="21"/>
          <w:lang w:eastAsia="ar-SA"/>
        </w:rPr>
        <w:t xml:space="preserve">LE </w:t>
      </w:r>
      <w:r w:rsidRPr="00A60D4E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>ORE 1</w:t>
      </w:r>
      <w:r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>7:0</w:t>
      </w:r>
      <w:r w:rsidRPr="00A60D4E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>0</w:t>
      </w:r>
      <w:r w:rsidRPr="00A60D4E">
        <w:rPr>
          <w:rFonts w:ascii="Arial" w:hAnsi="Arial"/>
          <w:b/>
          <w:color w:val="002060"/>
          <w:spacing w:val="8"/>
          <w:sz w:val="21"/>
          <w:lang w:eastAsia="ar-SA"/>
        </w:rPr>
        <w:t>.</w:t>
      </w:r>
    </w:p>
    <w:p w14:paraId="50CDCC58" w14:textId="77777777" w:rsidR="00224A3E" w:rsidRDefault="00224A3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B4BD4" w14:textId="77777777" w:rsidR="005431E6" w:rsidRDefault="005431E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318EE4" w14:textId="77777777" w:rsidR="005431E6" w:rsidRDefault="005431E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C32B6" w14:textId="77777777" w:rsidR="00471E05" w:rsidRDefault="00471E05" w:rsidP="00471E05">
      <w:pPr>
        <w:pStyle w:val="Comunicato0"/>
        <w:rPr>
          <w:color w:val="002060"/>
          <w:szCs w:val="30"/>
        </w:rPr>
      </w:pPr>
      <w:bookmarkStart w:id="106" w:name="_Toc184394252"/>
      <w:bookmarkStart w:id="107" w:name="_Toc187417834"/>
      <w:bookmarkStart w:id="108" w:name="_Toc188457013"/>
      <w:bookmarkStart w:id="109" w:name="_Toc191567606"/>
      <w:bookmarkStart w:id="110" w:name="_Toc192083407"/>
      <w:bookmarkStart w:id="111" w:name="_Toc195800798"/>
      <w:r>
        <w:rPr>
          <w:color w:val="002060"/>
          <w:szCs w:val="30"/>
        </w:rPr>
        <w:t>CAMPIONATO UNDER 15 GIOVANISSIMI 2A FASE FERMO</w:t>
      </w:r>
      <w:bookmarkEnd w:id="106"/>
      <w:bookmarkEnd w:id="107"/>
      <w:bookmarkEnd w:id="108"/>
      <w:bookmarkEnd w:id="109"/>
      <w:bookmarkEnd w:id="110"/>
      <w:bookmarkEnd w:id="111"/>
    </w:p>
    <w:p w14:paraId="4FA446CF" w14:textId="78CAD2C7" w:rsidR="009E1C88" w:rsidRPr="00C1030D" w:rsidRDefault="009E1C88" w:rsidP="00471E05">
      <w:pPr>
        <w:pStyle w:val="Comunicato0"/>
        <w:rPr>
          <w:color w:val="002060"/>
          <w:szCs w:val="30"/>
        </w:rPr>
      </w:pPr>
      <w:bookmarkStart w:id="112" w:name="_Toc195800799"/>
      <w:r>
        <w:rPr>
          <w:color w:val="002060"/>
          <w:szCs w:val="30"/>
        </w:rPr>
        <w:t>fase finale</w:t>
      </w:r>
      <w:bookmarkEnd w:id="112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823E6B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499E3A07" w14:textId="77777777" w:rsidR="00AA4C25" w:rsidRDefault="00AA4C25" w:rsidP="000E40D4">
      <w:pPr>
        <w:pStyle w:val="A119"/>
        <w:jc w:val="left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02FD1D3" w14:textId="1ABCDAB5" w:rsidR="00AA4C25" w:rsidRPr="00845CFF" w:rsidRDefault="00AA4C25" w:rsidP="00AA4C2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3" w:name="_Toc195800800"/>
      <w:r>
        <w:rPr>
          <w:noProof/>
        </w:rPr>
        <w:t>calendario gare</w:t>
      </w:r>
      <w:bookmarkEnd w:id="113"/>
    </w:p>
    <w:p w14:paraId="6E0473CA" w14:textId="77777777" w:rsidR="005431E6" w:rsidRDefault="005431E6" w:rsidP="00AC2376">
      <w:pPr>
        <w:pStyle w:val="A117gare"/>
      </w:pPr>
    </w:p>
    <w:p w14:paraId="189FA18B" w14:textId="5E45000C" w:rsidR="006958D7" w:rsidRDefault="009E1C88" w:rsidP="00D87685">
      <w:pPr>
        <w:pStyle w:val="A119"/>
      </w:pPr>
      <w:r>
        <w:t>Allegati al presente Comunicato Ufficiale vengono pubblicati i seguenti calendari:</w:t>
      </w:r>
    </w:p>
    <w:p w14:paraId="124BB7C9" w14:textId="1F06AF7D" w:rsidR="009E1C88" w:rsidRDefault="009E1C88" w:rsidP="009E1C88">
      <w:pPr>
        <w:pStyle w:val="A119"/>
        <w:numPr>
          <w:ilvl w:val="0"/>
          <w:numId w:val="39"/>
        </w:numPr>
      </w:pPr>
      <w:r>
        <w:t>Calendario Under 15 Giovanissimi – Girone H1</w:t>
      </w:r>
    </w:p>
    <w:p w14:paraId="7E1DBF16" w14:textId="3684BD71" w:rsidR="009E1C88" w:rsidRDefault="009E1C88" w:rsidP="009E1C88">
      <w:pPr>
        <w:pStyle w:val="A119"/>
        <w:numPr>
          <w:ilvl w:val="0"/>
          <w:numId w:val="39"/>
        </w:numPr>
      </w:pPr>
      <w:r>
        <w:t>Calendario Under 15 Giovanissimi – Girone H2.</w:t>
      </w:r>
    </w:p>
    <w:p w14:paraId="32386094" w14:textId="56D89B45" w:rsidR="009E1C88" w:rsidRDefault="009E1C88" w:rsidP="009E1C88">
      <w:pPr>
        <w:pStyle w:val="A119"/>
      </w:pPr>
      <w:r>
        <w:t xml:space="preserve"> Si invitano tutte le Società interessate a prenderne attenta visione.</w:t>
      </w:r>
    </w:p>
    <w:p w14:paraId="233F98D3" w14:textId="77777777" w:rsidR="009E1C88" w:rsidRDefault="009E1C88" w:rsidP="009E1C88">
      <w:pPr>
        <w:pStyle w:val="A119"/>
      </w:pPr>
    </w:p>
    <w:p w14:paraId="06B72CEC" w14:textId="77777777" w:rsidR="00D87685" w:rsidRDefault="00D87685" w:rsidP="00D87685">
      <w:pPr>
        <w:pStyle w:val="A119"/>
      </w:pPr>
    </w:p>
    <w:p w14:paraId="74CA8693" w14:textId="77777777" w:rsidR="00AA4C25" w:rsidRDefault="00AA4C25" w:rsidP="00AC2376">
      <w:pPr>
        <w:pStyle w:val="A117gare"/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14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15" w:name="_Toc195800801"/>
      <w:r>
        <w:t>attività DI BASE</w:t>
      </w:r>
      <w:bookmarkEnd w:id="115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1E0CFDE6" w14:textId="77777777" w:rsidR="00F11927" w:rsidRPr="002475E3" w:rsidRDefault="00F11927" w:rsidP="00F1192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3752453" w14:textId="231D8DB9" w:rsidR="00F11927" w:rsidRPr="002475E3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4C647E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FFF7C72" w14:textId="77777777" w:rsidR="00F11927" w:rsidRPr="002475E3" w:rsidRDefault="00F11927" w:rsidP="00F11927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756266A" w14:textId="77777777" w:rsidR="00F11927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6358E" w14:textId="77777777" w:rsidR="004C647E" w:rsidRDefault="004C647E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71FED" w14:textId="6715E2C6" w:rsidR="004C647E" w:rsidRPr="002475E3" w:rsidRDefault="004C647E" w:rsidP="004C647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30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5AE07D92" w14:textId="2B7453A7" w:rsidR="004C647E" w:rsidRPr="002475E3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13E25E6" w14:textId="77777777" w:rsidR="004C647E" w:rsidRPr="002475E3" w:rsidRDefault="004C647E" w:rsidP="004C647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840E861" w14:textId="77777777" w:rsidR="004C647E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E8D2D" w14:textId="77777777" w:rsidR="004C647E" w:rsidRDefault="004C647E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B9E438" w14:textId="77777777" w:rsidR="001B3CD0" w:rsidRDefault="001B3CD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763C74" w:rsidRDefault="00D42A75" w:rsidP="00D42A75">
      <w:pPr>
        <w:pStyle w:val="TITOLOCAMPIONATO"/>
        <w:pBdr>
          <w:top w:val="single" w:sz="4" w:space="1" w:color="000066"/>
        </w:pBdr>
      </w:pPr>
      <w:bookmarkStart w:id="116" w:name="_Toc192683430"/>
      <w:bookmarkStart w:id="117" w:name="_Toc195800802"/>
      <w:r>
        <w:t>attività AMATORI</w:t>
      </w:r>
      <w:bookmarkEnd w:id="116"/>
      <w:bookmarkEnd w:id="117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7ADB0CB" w14:textId="77777777" w:rsidR="00D42A75" w:rsidRPr="001D19ED" w:rsidRDefault="00D42A75" w:rsidP="00D42A75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18" w:name="_Toc183420508"/>
      <w:bookmarkStart w:id="119" w:name="_Toc184394255"/>
      <w:bookmarkStart w:id="120" w:name="_Toc188457016"/>
      <w:bookmarkStart w:id="121" w:name="_Toc189667372"/>
      <w:bookmarkStart w:id="122" w:name="_Toc192683431"/>
      <w:bookmarkStart w:id="123" w:name="_Toc195800803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18"/>
      <w:bookmarkEnd w:id="119"/>
      <w:bookmarkEnd w:id="120"/>
      <w:bookmarkEnd w:id="121"/>
      <w:bookmarkEnd w:id="122"/>
      <w:bookmarkEnd w:id="123"/>
    </w:p>
    <w:p w14:paraId="6D6426AC" w14:textId="77777777" w:rsidR="00D42A75" w:rsidRPr="001D19ED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E0618" w14:textId="77777777" w:rsidR="00D42A75" w:rsidRDefault="00D42A75" w:rsidP="00D42A75">
      <w:pPr>
        <w:pStyle w:val="A117gare"/>
        <w:rPr>
          <w:w w:val="105"/>
        </w:rPr>
      </w:pPr>
      <w:bookmarkStart w:id="124" w:name="_Hlk184809155"/>
    </w:p>
    <w:p w14:paraId="4AEB247A" w14:textId="3A94345D" w:rsidR="00330D92" w:rsidRDefault="001A322B" w:rsidP="00330D92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30"/>
          <w:szCs w:val="30"/>
        </w:rPr>
      </w:pPr>
      <w:r>
        <w:rPr>
          <w:rFonts w:ascii="Arial" w:hAnsi="Arial"/>
          <w:b/>
          <w:caps/>
          <w:color w:val="001D58"/>
          <w:w w:val="105"/>
          <w:sz w:val="30"/>
          <w:szCs w:val="30"/>
        </w:rPr>
        <w:t xml:space="preserve">VARIAZIONI AL </w:t>
      </w:r>
      <w:r w:rsidR="00330D92" w:rsidRPr="000C5F23">
        <w:rPr>
          <w:rFonts w:ascii="Arial" w:hAnsi="Arial"/>
          <w:b/>
          <w:caps/>
          <w:color w:val="001D58"/>
          <w:w w:val="105"/>
          <w:sz w:val="30"/>
          <w:szCs w:val="30"/>
        </w:rPr>
        <w:t>PROGRAMMA GARE</w:t>
      </w:r>
    </w:p>
    <w:p w14:paraId="71FAE4F0" w14:textId="4A59DBA0" w:rsidR="00330D92" w:rsidRDefault="00330D92" w:rsidP="00330D92">
      <w:pPr>
        <w:pStyle w:val="A119"/>
      </w:pPr>
      <w:r>
        <w:t>A seguito degli accordi intercorsi tra le Società interessate si dispongono le seguenti variazioni:</w:t>
      </w:r>
    </w:p>
    <w:p w14:paraId="0A9C355B" w14:textId="77777777" w:rsidR="00330D92" w:rsidRDefault="00330D92" w:rsidP="00330D92">
      <w:pPr>
        <w:pStyle w:val="A117gare"/>
      </w:pPr>
    </w:p>
    <w:p w14:paraId="634A057C" w14:textId="59D6ABEB" w:rsidR="001B3CD0" w:rsidRDefault="00330D92" w:rsidP="009E1C8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p w14:paraId="153EFFCA" w14:textId="77777777" w:rsidR="009E1C88" w:rsidRDefault="009E1C88" w:rsidP="009E1C8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00D6DA8" w14:textId="77777777" w:rsidR="009E1C88" w:rsidRPr="009E1C88" w:rsidRDefault="009E1C88" w:rsidP="009E1C88">
      <w:pPr>
        <w:pStyle w:val="A117gare"/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330D92" w:rsidRPr="00A45264" w14:paraId="701329CD" w14:textId="77777777" w:rsidTr="00977E00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47873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EDB3FD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1EAD14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E2ACA3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5B0ED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1210D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DEF53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330D92" w:rsidRPr="00A45264" w14:paraId="3815E9BF" w14:textId="77777777" w:rsidTr="00330D92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797FB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E516D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1682E3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81276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90418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7EF4A4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7C3550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3BB51A42" w14:textId="77777777" w:rsidR="00330D92" w:rsidRDefault="00330D92" w:rsidP="00330D92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DBD1B10" w14:textId="77777777" w:rsidR="00330D92" w:rsidRPr="00A45264" w:rsidRDefault="00330D92" w:rsidP="00330D92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3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330D92" w:rsidRPr="00A45264" w14:paraId="648288DE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C3FA6C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6AD142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AAA84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C661D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65068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798E0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07CDA" w14:textId="77777777" w:rsidR="00330D92" w:rsidRPr="00A45264" w:rsidRDefault="00330D92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330D92" w:rsidRPr="00A45264" w14:paraId="721ABB1E" w14:textId="77777777" w:rsidTr="00330D92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98609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27FBDC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5F2AC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BA2D3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25989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7093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“l. PELLONI”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1B14A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B3986" w14:textId="77777777" w:rsidR="00330D92" w:rsidRPr="00A45264" w:rsidRDefault="00330D92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UMBRIA</w:t>
            </w:r>
          </w:p>
        </w:tc>
      </w:tr>
    </w:tbl>
    <w:p w14:paraId="06896E41" w14:textId="77777777" w:rsidR="00330D92" w:rsidRDefault="00330D92" w:rsidP="00330D92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2B63D39" w14:textId="77777777" w:rsidR="00330D92" w:rsidRDefault="00330D92" w:rsidP="00D42A75">
      <w:pPr>
        <w:pStyle w:val="A117gare"/>
        <w:rPr>
          <w:w w:val="105"/>
        </w:rPr>
      </w:pPr>
    </w:p>
    <w:p w14:paraId="1E170F0E" w14:textId="77777777" w:rsidR="003D4B2A" w:rsidRDefault="003D4B2A" w:rsidP="00D42A75">
      <w:pPr>
        <w:pStyle w:val="A117gare"/>
        <w:rPr>
          <w:w w:val="105"/>
        </w:rPr>
      </w:pPr>
    </w:p>
    <w:p w14:paraId="34AA939F" w14:textId="77777777" w:rsidR="003D4B2A" w:rsidRPr="000C5F23" w:rsidRDefault="003D4B2A" w:rsidP="003D4B2A">
      <w:pPr>
        <w:suppressAutoHyphens/>
        <w:autoSpaceDN w:val="0"/>
        <w:rPr>
          <w:rFonts w:ascii="Aptos" w:eastAsia="Aptos" w:hAnsi="Aptos"/>
          <w:kern w:val="3"/>
          <w:sz w:val="32"/>
          <w:szCs w:val="32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2"/>
          <w:szCs w:val="32"/>
        </w:rPr>
        <w:t>RECUPERI PROGRAMMATI</w:t>
      </w:r>
    </w:p>
    <w:p w14:paraId="59ADD98D" w14:textId="77777777" w:rsidR="003D4B2A" w:rsidRDefault="003D4B2A" w:rsidP="003D4B2A">
      <w:pPr>
        <w:pStyle w:val="A117gare"/>
      </w:pPr>
    </w:p>
    <w:p w14:paraId="1E63C661" w14:textId="77777777" w:rsidR="003D4B2A" w:rsidRPr="00A45264" w:rsidRDefault="003D4B2A" w:rsidP="003D4B2A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4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3D4B2A" w:rsidRPr="00A45264" w14:paraId="415FCFDD" w14:textId="77777777" w:rsidTr="000D79E7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E2E15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ADA55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96CEB7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5022C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B11498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FF76A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38270" w14:textId="77777777" w:rsidR="003D4B2A" w:rsidRPr="00A45264" w:rsidRDefault="003D4B2A" w:rsidP="000D79E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3D4B2A" w:rsidRPr="00A45264" w14:paraId="629A49E6" w14:textId="77777777" w:rsidTr="000D79E7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B62E93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57659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3A0FF8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837C8E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15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4E16F3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317 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32711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E9941" w14:textId="77777777" w:rsidR="003D4B2A" w:rsidRPr="00A45264" w:rsidRDefault="003D4B2A" w:rsidP="000D79E7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BARCHETTA</w:t>
            </w:r>
          </w:p>
        </w:tc>
      </w:tr>
    </w:tbl>
    <w:p w14:paraId="5411DCFD" w14:textId="77777777" w:rsidR="003D4B2A" w:rsidRDefault="003D4B2A" w:rsidP="003D4B2A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1EA3D87" w14:textId="77777777" w:rsidR="003D4B2A" w:rsidRDefault="003D4B2A" w:rsidP="003D4B2A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bookmarkEnd w:id="124"/>
    <w:p w14:paraId="4F828E28" w14:textId="77777777" w:rsidR="00F77E1F" w:rsidRPr="00A45264" w:rsidRDefault="00F77E1F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887A25" w14:textId="77777777" w:rsidR="00476425" w:rsidRPr="000C5F23" w:rsidRDefault="00476425" w:rsidP="00476425">
      <w:pPr>
        <w:suppressAutoHyphens/>
        <w:autoSpaceDN w:val="0"/>
        <w:rPr>
          <w:rFonts w:ascii="Aptos" w:eastAsia="Aptos" w:hAnsi="Aptos"/>
          <w:kern w:val="3"/>
          <w:sz w:val="30"/>
          <w:szCs w:val="30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0"/>
          <w:szCs w:val="30"/>
        </w:rPr>
        <w:t>PROGRAMMA GARE</w:t>
      </w:r>
    </w:p>
    <w:p w14:paraId="5E064A74" w14:textId="5C25BB89" w:rsidR="00A10C57" w:rsidRPr="00A74734" w:rsidRDefault="00476425" w:rsidP="00A74734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F77E1F">
        <w:rPr>
          <w:rFonts w:ascii="Arial" w:hAnsi="Arial"/>
          <w:b/>
          <w:bCs/>
          <w:color w:val="002060"/>
          <w:spacing w:val="8"/>
          <w:sz w:val="21"/>
          <w:lang w:eastAsia="ar-SA"/>
        </w:rPr>
        <w:t>11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68313218" w14:textId="32632EC4" w:rsidR="00A10C57" w:rsidRDefault="00A10C57" w:rsidP="00A10C57">
      <w:pPr>
        <w:jc w:val="left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- 2 Giornata di Ritorno</w:t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A10C57" w14:paraId="79A298AD" w14:textId="77777777" w:rsidTr="00A10C57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5BABB2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6917F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89A11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B4B5B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698FC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7B47D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A42168" w14:textId="77777777" w:rsidR="00A10C57" w:rsidRDefault="00A10C57" w:rsidP="000D79E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10C57" w14:paraId="0108BD88" w14:textId="77777777" w:rsidTr="00A10C57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81576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A.F.C. FERMO SSD ARL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EC505F" w14:textId="77A2F798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</w:t>
            </w:r>
            <w:r w:rsidR="00BC450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SO 1993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413C5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73C71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02/05/2025 20:30</w:t>
            </w:r>
          </w:p>
        </w:tc>
        <w:tc>
          <w:tcPr>
            <w:tcW w:w="1744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686A8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889913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6530A9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A10C57" w14:paraId="26A0808E" w14:textId="77777777" w:rsidTr="00A10C57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BC0E1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03539A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B1468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AD558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02/05/2025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7323D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F1A84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D8F0F4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VIA BARCHETTA</w:t>
            </w:r>
          </w:p>
        </w:tc>
      </w:tr>
      <w:tr w:rsidR="00A10C57" w14:paraId="2FFE60A4" w14:textId="77777777" w:rsidTr="00A10C57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09F19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48847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3CF1EC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9B450" w14:textId="77777777" w:rsidR="00A10C57" w:rsidRDefault="00A10C57" w:rsidP="000D79E7">
            <w:pPr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02/05/2025 21:30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74923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DA904" w14:textId="77777777" w:rsidR="00A10C57" w:rsidRDefault="00A10C57" w:rsidP="00A10C57">
            <w:pPr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9EE79" w14:textId="77777777" w:rsidR="00A10C57" w:rsidRDefault="00A10C57" w:rsidP="00A10C57">
            <w:pPr>
              <w:spacing w:line="180" w:lineRule="exact"/>
              <w:jc w:val="left"/>
            </w:pP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6CE35498" w14:textId="77777777" w:rsidR="00A10C57" w:rsidRPr="005E1884" w:rsidRDefault="00A10C57" w:rsidP="00A10C57">
      <w:pPr>
        <w:suppressAutoHyphens/>
        <w:autoSpaceDN w:val="0"/>
        <w:jc w:val="both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</w:p>
    <w:p w14:paraId="73045E61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DD514BD" w14:textId="77777777" w:rsidR="00D84C6C" w:rsidRDefault="00D84C6C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5" w:name="_Toc195800804"/>
      <w:r>
        <w:t>ALLEGATI</w:t>
      </w:r>
      <w:bookmarkEnd w:id="125"/>
    </w:p>
    <w:p w14:paraId="42E46B61" w14:textId="77777777" w:rsidR="00237CA3" w:rsidRDefault="00237CA3" w:rsidP="00851101">
      <w:pPr>
        <w:suppressAutoHyphens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0D707D4" w14:textId="77777777" w:rsidR="0079520D" w:rsidRDefault="0079520D" w:rsidP="003150B6">
      <w:pPr>
        <w:suppressAutoHyphens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0DEE754B" w14:textId="21312282" w:rsidR="003150B6" w:rsidRDefault="009E1C88" w:rsidP="003150B6">
      <w:pPr>
        <w:pStyle w:val="A119"/>
        <w:numPr>
          <w:ilvl w:val="0"/>
          <w:numId w:val="38"/>
        </w:numPr>
      </w:pPr>
      <w:r>
        <w:t>Calendario Campionato Under 15 Giovanissimi fase Finale – Girone H1</w:t>
      </w:r>
    </w:p>
    <w:p w14:paraId="07827576" w14:textId="7AAEFF6B" w:rsidR="009E1C88" w:rsidRDefault="009E1C88" w:rsidP="009E1C88">
      <w:pPr>
        <w:pStyle w:val="A119"/>
        <w:numPr>
          <w:ilvl w:val="0"/>
          <w:numId w:val="38"/>
        </w:numPr>
      </w:pPr>
      <w:r>
        <w:t>Calendario Campionato Under 15 Giovanissimi fase Finale – Girone H</w:t>
      </w:r>
      <w:r>
        <w:t>2</w:t>
      </w:r>
    </w:p>
    <w:p w14:paraId="3C98E0F3" w14:textId="77777777" w:rsidR="008E69FB" w:rsidRDefault="008E69FB" w:rsidP="003150B6">
      <w:pPr>
        <w:pStyle w:val="A119"/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27716666" w14:textId="77777777" w:rsidR="00174C7F" w:rsidRDefault="00174C7F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14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AD783DD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A7473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9E1C8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14190531" w14:textId="51B29689" w:rsidR="009D2964" w:rsidRDefault="00972C97" w:rsidP="009E1C88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  <w:bookmarkEnd w:id="79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20BFF" w14:textId="77777777" w:rsidR="009175F3" w:rsidRDefault="009175F3">
      <w:r>
        <w:separator/>
      </w:r>
    </w:p>
  </w:endnote>
  <w:endnote w:type="continuationSeparator" w:id="0">
    <w:p w14:paraId="778F0A67" w14:textId="77777777" w:rsidR="009175F3" w:rsidRDefault="0091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2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2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21B8E" w14:textId="77777777" w:rsidR="009175F3" w:rsidRDefault="009175F3">
      <w:r>
        <w:separator/>
      </w:r>
    </w:p>
  </w:footnote>
  <w:footnote w:type="continuationSeparator" w:id="0">
    <w:p w14:paraId="57755D7A" w14:textId="77777777" w:rsidR="009175F3" w:rsidRDefault="00917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F002981" w:rsidR="005526AD" w:rsidRPr="0079520D" w:rsidRDefault="005526AD" w:rsidP="00BF04C4">
          <w:pPr>
            <w:pStyle w:val="A119"/>
            <w:jc w:val="center"/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</w:pP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Comunicato Ufficiale n. </w:t>
          </w:r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9</w:t>
          </w:r>
          <w:r w:rsidR="0056159E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4</w:t>
          </w: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del </w:t>
          </w:r>
          <w:r w:rsidR="0056159E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16</w:t>
          </w:r>
          <w:r w:rsidR="007554CA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</w:t>
          </w:r>
          <w:proofErr w:type="gramStart"/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Aprile</w:t>
          </w:r>
          <w:proofErr w:type="gramEnd"/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202</w:t>
          </w:r>
          <w:r w:rsidR="00707F2F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ED3997C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161E2D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775E668C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6159E">
      <w:rPr>
        <w:rFonts w:ascii="Arial" w:hAnsi="Arial" w:cs="Arial"/>
        <w:b/>
        <w:bCs/>
        <w:color w:val="002060"/>
        <w:sz w:val="28"/>
        <w:szCs w:val="28"/>
      </w:rPr>
      <w:t>1</w:t>
    </w:r>
    <w:r w:rsidR="00161E2D">
      <w:rPr>
        <w:rFonts w:ascii="Arial" w:hAnsi="Arial" w:cs="Arial"/>
        <w:b/>
        <w:bCs/>
        <w:color w:val="002060"/>
        <w:sz w:val="28"/>
        <w:szCs w:val="28"/>
      </w:rPr>
      <w:t>7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37D"/>
    <w:multiLevelType w:val="hybridMultilevel"/>
    <w:tmpl w:val="68E22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180E"/>
    <w:multiLevelType w:val="hybridMultilevel"/>
    <w:tmpl w:val="C0CE2566"/>
    <w:lvl w:ilvl="0" w:tplc="E22A0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F588C"/>
    <w:multiLevelType w:val="hybridMultilevel"/>
    <w:tmpl w:val="8B862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7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F6A1187"/>
    <w:multiLevelType w:val="hybridMultilevel"/>
    <w:tmpl w:val="0136AEC4"/>
    <w:lvl w:ilvl="0" w:tplc="4992BE2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8032A"/>
    <w:multiLevelType w:val="hybridMultilevel"/>
    <w:tmpl w:val="780C0416"/>
    <w:lvl w:ilvl="0" w:tplc="24D466C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128F8"/>
    <w:multiLevelType w:val="hybridMultilevel"/>
    <w:tmpl w:val="D146F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4"/>
  </w:num>
  <w:num w:numId="2" w16cid:durableId="1636836399">
    <w:abstractNumId w:val="29"/>
  </w:num>
  <w:num w:numId="3" w16cid:durableId="193813451">
    <w:abstractNumId w:val="26"/>
  </w:num>
  <w:num w:numId="4" w16cid:durableId="523253269">
    <w:abstractNumId w:val="24"/>
  </w:num>
  <w:num w:numId="5" w16cid:durableId="337656458">
    <w:abstractNumId w:val="11"/>
  </w:num>
  <w:num w:numId="6" w16cid:durableId="966744058">
    <w:abstractNumId w:val="28"/>
  </w:num>
  <w:num w:numId="7" w16cid:durableId="1185552461">
    <w:abstractNumId w:val="27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2"/>
  </w:num>
  <w:num w:numId="11" w16cid:durableId="481586305">
    <w:abstractNumId w:val="23"/>
  </w:num>
  <w:num w:numId="12" w16cid:durableId="663902107">
    <w:abstractNumId w:val="19"/>
  </w:num>
  <w:num w:numId="13" w16cid:durableId="852764045">
    <w:abstractNumId w:val="37"/>
  </w:num>
  <w:num w:numId="14" w16cid:durableId="1211726185">
    <w:abstractNumId w:val="7"/>
  </w:num>
  <w:num w:numId="15" w16cid:durableId="459765490">
    <w:abstractNumId w:val="3"/>
  </w:num>
  <w:num w:numId="16" w16cid:durableId="1138301093">
    <w:abstractNumId w:val="16"/>
  </w:num>
  <w:num w:numId="17" w16cid:durableId="1021322850">
    <w:abstractNumId w:val="1"/>
  </w:num>
  <w:num w:numId="18" w16cid:durableId="53627951">
    <w:abstractNumId w:val="34"/>
  </w:num>
  <w:num w:numId="19" w16cid:durableId="1034161461">
    <w:abstractNumId w:val="17"/>
  </w:num>
  <w:num w:numId="20" w16cid:durableId="492180218">
    <w:abstractNumId w:val="22"/>
  </w:num>
  <w:num w:numId="21" w16cid:durableId="421070412">
    <w:abstractNumId w:val="14"/>
  </w:num>
  <w:num w:numId="22" w16cid:durableId="2132311554">
    <w:abstractNumId w:val="31"/>
  </w:num>
  <w:num w:numId="23" w16cid:durableId="1387413670">
    <w:abstractNumId w:val="33"/>
  </w:num>
  <w:num w:numId="24" w16cid:durableId="2117551457">
    <w:abstractNumId w:val="13"/>
  </w:num>
  <w:num w:numId="25" w16cid:durableId="642586012">
    <w:abstractNumId w:val="15"/>
  </w:num>
  <w:num w:numId="26" w16cid:durableId="969047689">
    <w:abstractNumId w:val="8"/>
  </w:num>
  <w:num w:numId="27" w16cid:durableId="1936590918">
    <w:abstractNumId w:val="10"/>
  </w:num>
  <w:num w:numId="28" w16cid:durableId="165021962">
    <w:abstractNumId w:val="21"/>
  </w:num>
  <w:num w:numId="29" w16cid:durableId="595600939">
    <w:abstractNumId w:val="38"/>
  </w:num>
  <w:num w:numId="30" w16cid:durableId="1931741104">
    <w:abstractNumId w:val="25"/>
  </w:num>
  <w:num w:numId="31" w16cid:durableId="1317145516">
    <w:abstractNumId w:val="20"/>
  </w:num>
  <w:num w:numId="32" w16cid:durableId="2056929905">
    <w:abstractNumId w:val="12"/>
  </w:num>
  <w:num w:numId="33" w16cid:durableId="2128691508">
    <w:abstractNumId w:val="36"/>
  </w:num>
  <w:num w:numId="34" w16cid:durableId="301497731">
    <w:abstractNumId w:val="0"/>
  </w:num>
  <w:num w:numId="35" w16cid:durableId="1422795102">
    <w:abstractNumId w:val="18"/>
  </w:num>
  <w:num w:numId="36" w16cid:durableId="2092264601">
    <w:abstractNumId w:val="35"/>
  </w:num>
  <w:num w:numId="37" w16cid:durableId="307437149">
    <w:abstractNumId w:val="32"/>
  </w:num>
  <w:num w:numId="38" w16cid:durableId="27920534">
    <w:abstractNumId w:val="30"/>
  </w:num>
  <w:num w:numId="39" w16cid:durableId="106491132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1EDB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A13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AF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942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C6A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5F23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0D4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067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163"/>
    <w:rsid w:val="001252B5"/>
    <w:rsid w:val="00125410"/>
    <w:rsid w:val="00125509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0E"/>
    <w:rsid w:val="0013506C"/>
    <w:rsid w:val="00135237"/>
    <w:rsid w:val="001354DA"/>
    <w:rsid w:val="001356B3"/>
    <w:rsid w:val="00135CFD"/>
    <w:rsid w:val="00135E05"/>
    <w:rsid w:val="00135E4E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E2D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C7F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96E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9CD"/>
    <w:rsid w:val="001A2E7D"/>
    <w:rsid w:val="001A2F1B"/>
    <w:rsid w:val="001A322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CD0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1FE5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A3E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699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3FF3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4F2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A3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09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94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99F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8F9"/>
    <w:rsid w:val="002F1921"/>
    <w:rsid w:val="002F27F8"/>
    <w:rsid w:val="002F32A8"/>
    <w:rsid w:val="002F3B98"/>
    <w:rsid w:val="002F3C36"/>
    <w:rsid w:val="002F421A"/>
    <w:rsid w:val="002F436E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0B6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0D92"/>
    <w:rsid w:val="00330EED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4D4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43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40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E7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C7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B2A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6EA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50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2F46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A29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1F6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BC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7F7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CF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47E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0F26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652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3FA6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671"/>
    <w:rsid w:val="00542B4A"/>
    <w:rsid w:val="00542D73"/>
    <w:rsid w:val="00542DBE"/>
    <w:rsid w:val="00542F76"/>
    <w:rsid w:val="00543162"/>
    <w:rsid w:val="005431E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59E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6C06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003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7B3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60A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54F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0FF5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8D7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15E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DDB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20B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4E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2C2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33B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2A2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62D4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4D70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19A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11E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0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888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B7CC8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279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65C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2EF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0D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4E0"/>
    <w:rsid w:val="008305D6"/>
    <w:rsid w:val="0083071E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05F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571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101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1AE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2E2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31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2C7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63D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CD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5F3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4E2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CD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00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B7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1C88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C57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4C9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2F90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3F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34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5C4"/>
    <w:rsid w:val="00AA4984"/>
    <w:rsid w:val="00AA4C25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376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DF8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37A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61C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A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C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96"/>
    <w:rsid w:val="00B421F1"/>
    <w:rsid w:val="00B4222E"/>
    <w:rsid w:val="00B428A1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B94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225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2A2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04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87B45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B98"/>
    <w:rsid w:val="00C93D49"/>
    <w:rsid w:val="00C94B8B"/>
    <w:rsid w:val="00C94C4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EC2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CBE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C80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1F0"/>
    <w:rsid w:val="00D313AC"/>
    <w:rsid w:val="00D318F4"/>
    <w:rsid w:val="00D31995"/>
    <w:rsid w:val="00D31AC8"/>
    <w:rsid w:val="00D31C05"/>
    <w:rsid w:val="00D31DC2"/>
    <w:rsid w:val="00D32003"/>
    <w:rsid w:val="00D32080"/>
    <w:rsid w:val="00D3229E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932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5F79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57F3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6C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685"/>
    <w:rsid w:val="00D878E3"/>
    <w:rsid w:val="00D87B64"/>
    <w:rsid w:val="00D9043D"/>
    <w:rsid w:val="00D90861"/>
    <w:rsid w:val="00D90866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2EF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52D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62F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2CE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1CD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7FE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69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4D7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72"/>
    <w:rsid w:val="00ED4085"/>
    <w:rsid w:val="00ED4118"/>
    <w:rsid w:val="00ED423C"/>
    <w:rsid w:val="00ED4609"/>
    <w:rsid w:val="00ED460E"/>
    <w:rsid w:val="00ED47C9"/>
    <w:rsid w:val="00ED486E"/>
    <w:rsid w:val="00ED4902"/>
    <w:rsid w:val="00ED4B58"/>
    <w:rsid w:val="00ED4B9E"/>
    <w:rsid w:val="00ED4D1B"/>
    <w:rsid w:val="00ED4D20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7AC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3FB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E1F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50E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30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0F8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8E5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362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468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164</cp:revision>
  <cp:lastPrinted>2025-04-17T14:47:00Z</cp:lastPrinted>
  <dcterms:created xsi:type="dcterms:W3CDTF">2025-04-02T13:15:00Z</dcterms:created>
  <dcterms:modified xsi:type="dcterms:W3CDTF">2025-04-17T14:47:00Z</dcterms:modified>
  <dc:language>it-IT</dc:language>
</cp:coreProperties>
</file>