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Default="00113356"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E348AAA" w14:textId="77777777" w:rsidR="002C593A" w:rsidRDefault="002C593A" w:rsidP="00705143">
      <w:pPr>
        <w:pStyle w:val="A117gare"/>
      </w:pPr>
    </w:p>
    <w:p w14:paraId="0F968968" w14:textId="77777777" w:rsidR="00971F48" w:rsidRDefault="00971F48"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4" w:name="_Toc235739739"/>
      <w:bookmarkStart w:id="5" w:name="_Toc235741290"/>
      <w:bookmarkStart w:id="6" w:name="_Toc235799859"/>
      <w:r w:rsidRPr="009F4E69">
        <w:rPr>
          <w:rStyle w:val="Numeroriga"/>
          <w:bCs w:val="0"/>
        </w:rPr>
        <w:t>COMUNICAZIONI DELLA LEGA NAZIONALE DILETTANTI</w:t>
      </w:r>
      <w:bookmarkEnd w:id="4"/>
      <w:bookmarkEnd w:id="5"/>
      <w:bookmarkEnd w:id="6"/>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7" w:name="_Hlk183420419"/>
    </w:p>
    <w:p w14:paraId="74B3AB15" w14:textId="77777777" w:rsidR="00EB5249" w:rsidRDefault="00EB5249" w:rsidP="0023300C">
      <w:pPr>
        <w:pStyle w:val="A117gare"/>
      </w:pPr>
    </w:p>
    <w:p w14:paraId="075FF213" w14:textId="77777777" w:rsidR="003C4ECF" w:rsidRDefault="003C4ECF" w:rsidP="003C4ECF">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CU n. 69 del 03.08.2026 LND</w:t>
      </w:r>
    </w:p>
    <w:p w14:paraId="06D6764F" w14:textId="77777777" w:rsidR="003C4ECF" w:rsidRDefault="003C4ECF" w:rsidP="003C4ECF">
      <w:pPr>
        <w:pStyle w:val="LndNormale10"/>
        <w:rPr>
          <w:rFonts w:ascii="Inter Tight" w:hAnsi="Inter Tight" w:cs="Inter Tight"/>
          <w:color w:val="002060"/>
        </w:rPr>
      </w:pPr>
      <w:r>
        <w:rPr>
          <w:rFonts w:ascii="Inter Tight" w:hAnsi="Inter Tight" w:cs="Inter Tight"/>
          <w:color w:val="002060"/>
        </w:rPr>
        <w:t>Si trasmette, in allegato, il CU n. 31/A della F.I.G.C. inerente l’ERRATA CORRIGE AL cu N. 30/a DEL 31 Luglio 2026 (Oneri Finanziari 2026/20207.</w:t>
      </w:r>
    </w:p>
    <w:p w14:paraId="6C855909" w14:textId="77777777" w:rsidR="003C4ECF" w:rsidRDefault="003C4ECF" w:rsidP="003C4ECF">
      <w:pPr>
        <w:pStyle w:val="Nessunaspaziatura"/>
        <w:rPr>
          <w:color w:val="002060"/>
        </w:rPr>
      </w:pPr>
    </w:p>
    <w:p w14:paraId="52B5B224" w14:textId="77777777" w:rsidR="003C4ECF" w:rsidRDefault="003C4ECF" w:rsidP="003C4ECF">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CU n. 70 del 03.08.2026 LND</w:t>
      </w:r>
    </w:p>
    <w:p w14:paraId="1F80034B" w14:textId="77777777" w:rsidR="003C4ECF" w:rsidRDefault="003C4ECF" w:rsidP="003C4ECF">
      <w:pPr>
        <w:pStyle w:val="LndNormale10"/>
        <w:rPr>
          <w:rFonts w:ascii="Inter Tight" w:hAnsi="Inter Tight" w:cs="Inter Tight"/>
          <w:color w:val="002060"/>
        </w:rPr>
      </w:pPr>
      <w:r>
        <w:rPr>
          <w:rFonts w:ascii="Inter Tight" w:hAnsi="Inter Tight" w:cs="Inter Tight"/>
          <w:color w:val="002060"/>
        </w:rPr>
        <w:t>Si trasmette, in allegato, il CU in epigrafe inerente la tutela assicurativa dei tesserati, dei dirigenti delle società sportive affiliate alla L.N.D.</w:t>
      </w:r>
    </w:p>
    <w:p w14:paraId="29FDC449" w14:textId="77777777" w:rsidR="003C4ECF" w:rsidRDefault="003C4ECF" w:rsidP="0023300C">
      <w:pPr>
        <w:pStyle w:val="A117gare"/>
      </w:pPr>
    </w:p>
    <w:p w14:paraId="28D753F2" w14:textId="77777777" w:rsidR="00BE6AC0" w:rsidRDefault="00BE6AC0" w:rsidP="004062A1">
      <w:pPr>
        <w:spacing w:line="140" w:lineRule="exact"/>
        <w:jc w:val="left"/>
        <w:textAlignment w:val="baseline"/>
        <w:rPr>
          <w:rFonts w:ascii="Calibri" w:hAnsi="Calibri"/>
          <w:caps/>
          <w:spacing w:val="-2"/>
          <w:sz w:val="16"/>
          <w:lang w:eastAsia="ar-SA"/>
        </w:rPr>
      </w:pPr>
    </w:p>
    <w:p w14:paraId="7F5E85E5" w14:textId="77777777" w:rsidR="003C4ECF" w:rsidRDefault="003C4ECF" w:rsidP="004062A1">
      <w:pPr>
        <w:spacing w:line="140" w:lineRule="exact"/>
        <w:jc w:val="left"/>
        <w:textAlignment w:val="baseline"/>
        <w:rPr>
          <w:rFonts w:ascii="Calibri" w:hAnsi="Calibri"/>
          <w:caps/>
          <w:spacing w:val="-2"/>
          <w:sz w:val="16"/>
          <w:lang w:eastAsia="ar-SA"/>
        </w:rPr>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8" w:name="_Toc235739740"/>
      <w:bookmarkStart w:id="9" w:name="_Toc235741293"/>
      <w:bookmarkStart w:id="10" w:name="_Toc235799862"/>
      <w:r w:rsidRPr="00276F38">
        <w:rPr>
          <w:rStyle w:val="Numeroriga"/>
          <w:sz w:val="29"/>
          <w:szCs w:val="29"/>
        </w:rPr>
        <w:t xml:space="preserve">COMUNICAZIONI </w:t>
      </w:r>
      <w:r>
        <w:rPr>
          <w:rStyle w:val="Numeroriga"/>
          <w:sz w:val="29"/>
          <w:szCs w:val="29"/>
        </w:rPr>
        <w:t>DEL COMITATO REGIONALE MARCHE</w:t>
      </w:r>
      <w:bookmarkEnd w:id="8"/>
      <w:bookmarkEnd w:id="9"/>
      <w:bookmarkEnd w:id="10"/>
    </w:p>
    <w:p w14:paraId="4D19DD03" w14:textId="77777777" w:rsidR="00530C78" w:rsidRDefault="00530C78" w:rsidP="004062A1">
      <w:pPr>
        <w:spacing w:line="140" w:lineRule="exact"/>
        <w:jc w:val="left"/>
        <w:textAlignment w:val="baseline"/>
        <w:rPr>
          <w:rFonts w:ascii="Calibri" w:hAnsi="Calibri"/>
          <w:caps/>
          <w:spacing w:val="-2"/>
          <w:sz w:val="16"/>
          <w:lang w:eastAsia="ar-SA"/>
        </w:rPr>
      </w:pPr>
    </w:p>
    <w:p w14:paraId="2F5C876F" w14:textId="77777777" w:rsidR="00A63137" w:rsidRDefault="00A63137" w:rsidP="0023300C">
      <w:pPr>
        <w:pStyle w:val="A117gare"/>
      </w:pPr>
    </w:p>
    <w:p w14:paraId="741811E6" w14:textId="77777777" w:rsidR="001F6BE9" w:rsidRDefault="001F6BE9" w:rsidP="0023300C">
      <w:pPr>
        <w:pStyle w:val="A117gare"/>
      </w:pPr>
    </w:p>
    <w:p w14:paraId="4181549C" w14:textId="77777777" w:rsidR="001F6BE9" w:rsidRDefault="001F6BE9" w:rsidP="001F6BE9">
      <w:pPr>
        <w:pStyle w:val="LndNormale10"/>
        <w:rPr>
          <w:b/>
          <w:color w:val="002060"/>
          <w:sz w:val="28"/>
          <w:szCs w:val="28"/>
          <w:u w:val="single"/>
        </w:rPr>
      </w:pPr>
      <w:r>
        <w:rPr>
          <w:b/>
          <w:color w:val="002060"/>
          <w:sz w:val="28"/>
          <w:szCs w:val="28"/>
          <w:u w:val="single"/>
        </w:rPr>
        <w:t>CHIUSURA UFFICI COMITATO REGIONALE MARCHE</w:t>
      </w:r>
    </w:p>
    <w:p w14:paraId="1997CE06" w14:textId="77777777" w:rsidR="001F6BE9" w:rsidRDefault="001F6BE9" w:rsidP="001F6BE9">
      <w:pPr>
        <w:pStyle w:val="LndNormale10"/>
        <w:rPr>
          <w:b/>
          <w:color w:val="002060"/>
          <w:szCs w:val="22"/>
          <w:u w:val="single"/>
        </w:rPr>
      </w:pPr>
    </w:p>
    <w:p w14:paraId="6FC77E7D" w14:textId="77777777" w:rsidR="001F6BE9" w:rsidRDefault="001F6BE9" w:rsidP="001F6BE9">
      <w:pPr>
        <w:pStyle w:val="LndNormale10"/>
        <w:rPr>
          <w:color w:val="002060"/>
          <w:szCs w:val="22"/>
        </w:rPr>
      </w:pPr>
      <w:r>
        <w:rPr>
          <w:color w:val="002060"/>
          <w:szCs w:val="22"/>
        </w:rPr>
        <w:t>Si comunica che gli uffici del Comitato Regionale Marche saranno chiusi nel seguente periodo:</w:t>
      </w:r>
    </w:p>
    <w:p w14:paraId="534C7819" w14:textId="77777777" w:rsidR="001F6BE9" w:rsidRDefault="001F6BE9" w:rsidP="001F6BE9">
      <w:pPr>
        <w:pStyle w:val="LndNormale10"/>
        <w:jc w:val="center"/>
        <w:rPr>
          <w:b/>
          <w:color w:val="002060"/>
          <w:sz w:val="28"/>
          <w:szCs w:val="28"/>
        </w:rPr>
      </w:pPr>
      <w:r>
        <w:rPr>
          <w:b/>
          <w:color w:val="002060"/>
          <w:sz w:val="28"/>
          <w:szCs w:val="28"/>
        </w:rPr>
        <w:t>dal 14 al 17 agosto 2026</w:t>
      </w:r>
    </w:p>
    <w:p w14:paraId="37A82622" w14:textId="77777777" w:rsidR="001F6BE9" w:rsidRDefault="001F6BE9" w:rsidP="001F6BE9">
      <w:pPr>
        <w:pStyle w:val="LndNormale10"/>
        <w:rPr>
          <w:b/>
          <w:color w:val="002060"/>
          <w:szCs w:val="22"/>
        </w:rPr>
      </w:pPr>
    </w:p>
    <w:p w14:paraId="48CBB207" w14:textId="3FED1116" w:rsidR="001F6BE9" w:rsidRPr="0038425C" w:rsidRDefault="0038425C" w:rsidP="001F6BE9">
      <w:pPr>
        <w:pStyle w:val="LndNormale10"/>
        <w:rPr>
          <w:rStyle w:val="fusioniCarattere"/>
          <w:spacing w:val="-10"/>
        </w:rPr>
      </w:pPr>
      <w:r>
        <w:rPr>
          <w:rFonts w:ascii="Inter Tight" w:hAnsi="Inter Tight" w:cs="Inter Tight"/>
          <w:b/>
          <w:color w:val="002060"/>
          <w:sz w:val="28"/>
          <w:szCs w:val="28"/>
          <w:u w:val="single"/>
        </w:rPr>
        <w:t xml:space="preserve">3.1.- </w:t>
      </w:r>
      <w:r w:rsidR="001F6BE9" w:rsidRPr="0038425C">
        <w:rPr>
          <w:rStyle w:val="fusioniCarattere"/>
          <w:spacing w:val="-10"/>
        </w:rPr>
        <w:t>MUTAMENTI DI DENOMINAZIONE E TRASFERIMENTO SEDE SOCIALE</w:t>
      </w:r>
    </w:p>
    <w:p w14:paraId="4979A1EA" w14:textId="77777777" w:rsidR="001F6BE9" w:rsidRDefault="001F6BE9" w:rsidP="001F6BE9">
      <w:pPr>
        <w:pStyle w:val="LndNormale10"/>
        <w:rPr>
          <w:rFonts w:ascii="Inter Tight" w:hAnsi="Inter Tight" w:cs="Inter Tight"/>
          <w:color w:val="002060"/>
          <w:szCs w:val="22"/>
        </w:rPr>
      </w:pPr>
    </w:p>
    <w:p w14:paraId="5A457303" w14:textId="77777777" w:rsidR="001F6BE9" w:rsidRDefault="001F6BE9" w:rsidP="001F6BE9">
      <w:pPr>
        <w:pStyle w:val="LndNormale10"/>
        <w:rPr>
          <w:rFonts w:ascii="Inter Tight" w:hAnsi="Inter Tight" w:cs="Inter Tight"/>
          <w:color w:val="002060"/>
          <w:szCs w:val="22"/>
        </w:rPr>
      </w:pPr>
      <w:r>
        <w:rPr>
          <w:rFonts w:ascii="Inter Tight" w:hAnsi="Inter Tight" w:cs="Inter Tight"/>
          <w:color w:val="002060"/>
          <w:szCs w:val="22"/>
        </w:rPr>
        <w:t>La F.I.G.C. ha ratificato le seguenti domande:</w:t>
      </w:r>
    </w:p>
    <w:p w14:paraId="355A0E3C" w14:textId="77777777" w:rsidR="001F6BE9" w:rsidRPr="0038425C" w:rsidRDefault="001F6BE9" w:rsidP="0038425C">
      <w:pPr>
        <w:pStyle w:val="A117gare"/>
        <w:rPr>
          <w:rStyle w:val="grame"/>
        </w:rPr>
      </w:pPr>
    </w:p>
    <w:p w14:paraId="5AE0ECF6"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919.488</w:t>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color w:val="002060"/>
          <w:szCs w:val="22"/>
        </w:rPr>
        <w:tab/>
      </w:r>
      <w:r>
        <w:rPr>
          <w:rFonts w:ascii="Inter Tight" w:hAnsi="Inter Tight" w:cs="Inter Tight"/>
          <w:b/>
          <w:color w:val="002060"/>
          <w:szCs w:val="22"/>
        </w:rPr>
        <w:t>ASD FUTSAL CAMPIGLIONE</w:t>
      </w:r>
      <w:r>
        <w:rPr>
          <w:rFonts w:ascii="Inter Tight" w:hAnsi="Inter Tight" w:cs="Inter Tight"/>
          <w:b/>
          <w:color w:val="002060"/>
          <w:szCs w:val="22"/>
        </w:rPr>
        <w:tab/>
        <w:t>Fermo</w:t>
      </w:r>
    </w:p>
    <w:p w14:paraId="01EF790E"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a</w:t>
      </w:r>
      <w:r>
        <w:rPr>
          <w:rFonts w:ascii="Inter Tight" w:hAnsi="Inter Tight" w:cs="Inter Tight"/>
          <w:color w:val="002060"/>
          <w:szCs w:val="22"/>
        </w:rPr>
        <w:tab/>
      </w:r>
      <w:r>
        <w:rPr>
          <w:rFonts w:ascii="Inter Tight" w:hAnsi="Inter Tight" w:cs="Inter Tight"/>
          <w:b/>
          <w:color w:val="002060"/>
          <w:szCs w:val="22"/>
        </w:rPr>
        <w:t>A.S.D. CM FUTSAL</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t>Monte Urano</w:t>
      </w:r>
    </w:p>
    <w:p w14:paraId="5B03BFD6" w14:textId="77777777" w:rsidR="001F6BE9" w:rsidRDefault="001F6BE9" w:rsidP="001F6BE9">
      <w:pPr>
        <w:pStyle w:val="LndNormale10"/>
        <w:rPr>
          <w:rFonts w:ascii="Inter Tight" w:hAnsi="Inter Tight" w:cs="Inter Tight"/>
          <w:b/>
          <w:color w:val="002060"/>
          <w:szCs w:val="22"/>
        </w:rPr>
      </w:pPr>
    </w:p>
    <w:p w14:paraId="33F5E329" w14:textId="77777777" w:rsidR="0038425C" w:rsidRDefault="0038425C" w:rsidP="001F6BE9">
      <w:pPr>
        <w:pStyle w:val="LndNormale10"/>
        <w:rPr>
          <w:rFonts w:ascii="Inter Tight" w:hAnsi="Inter Tight" w:cs="Inter Tight"/>
          <w:b/>
          <w:color w:val="002060"/>
          <w:szCs w:val="22"/>
        </w:rPr>
      </w:pPr>
    </w:p>
    <w:p w14:paraId="7247578A" w14:textId="77777777" w:rsidR="0038425C" w:rsidRDefault="0038425C" w:rsidP="001F6BE9">
      <w:pPr>
        <w:pStyle w:val="LndNormale10"/>
        <w:rPr>
          <w:rFonts w:ascii="Inter Tight" w:hAnsi="Inter Tight" w:cs="Inter Tight"/>
          <w:b/>
          <w:color w:val="002060"/>
          <w:szCs w:val="22"/>
        </w:rPr>
      </w:pPr>
    </w:p>
    <w:p w14:paraId="39E365F6"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918.934</w:t>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color w:val="002060"/>
          <w:szCs w:val="22"/>
        </w:rPr>
        <w:tab/>
      </w:r>
      <w:r>
        <w:rPr>
          <w:rFonts w:ascii="Inter Tight" w:hAnsi="Inter Tight" w:cs="Inter Tight"/>
          <w:b/>
          <w:color w:val="002060"/>
          <w:szCs w:val="22"/>
        </w:rPr>
        <w:t>ASD CASTELBELLINO CALCIO A 5</w:t>
      </w:r>
      <w:r>
        <w:rPr>
          <w:rFonts w:ascii="Inter Tight" w:hAnsi="Inter Tight" w:cs="Inter Tight"/>
          <w:b/>
          <w:color w:val="002060"/>
          <w:szCs w:val="22"/>
        </w:rPr>
        <w:tab/>
        <w:t>Castelbellino</w:t>
      </w:r>
    </w:p>
    <w:p w14:paraId="63CB6A74"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a</w:t>
      </w:r>
      <w:r>
        <w:rPr>
          <w:rFonts w:ascii="Inter Tight" w:hAnsi="Inter Tight" w:cs="Inter Tight"/>
          <w:color w:val="002060"/>
          <w:szCs w:val="22"/>
        </w:rPr>
        <w:tab/>
      </w:r>
      <w:r>
        <w:rPr>
          <w:rFonts w:ascii="Inter Tight" w:hAnsi="Inter Tight" w:cs="Inter Tight"/>
          <w:b/>
          <w:color w:val="002060"/>
          <w:szCs w:val="22"/>
        </w:rPr>
        <w:t>ASD JESI C5</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b/>
          <w:color w:val="002060"/>
          <w:szCs w:val="22"/>
        </w:rPr>
        <w:tab/>
        <w:t>Jesi</w:t>
      </w:r>
    </w:p>
    <w:p w14:paraId="40F2E1D2" w14:textId="77777777" w:rsidR="0038425C" w:rsidRDefault="0038425C" w:rsidP="001F6BE9">
      <w:pPr>
        <w:pStyle w:val="LndNormale10"/>
        <w:rPr>
          <w:rFonts w:ascii="Inter Tight" w:hAnsi="Inter Tight" w:cs="Inter Tight"/>
          <w:b/>
          <w:color w:val="002060"/>
          <w:sz w:val="28"/>
          <w:szCs w:val="28"/>
          <w:u w:val="single"/>
        </w:rPr>
      </w:pPr>
    </w:p>
    <w:p w14:paraId="0408170B" w14:textId="77777777" w:rsidR="0038425C" w:rsidRDefault="0038425C" w:rsidP="0038425C">
      <w:pPr>
        <w:pStyle w:val="A117gare"/>
      </w:pPr>
    </w:p>
    <w:p w14:paraId="0DBFC70D" w14:textId="64FE6F4C" w:rsidR="001F6BE9" w:rsidRDefault="0038425C" w:rsidP="001F6BE9">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3.2.- </w:t>
      </w:r>
      <w:r w:rsidR="001F6BE9">
        <w:rPr>
          <w:rFonts w:ascii="Inter Tight" w:hAnsi="Inter Tight" w:cs="Inter Tight"/>
          <w:b/>
          <w:color w:val="002060"/>
          <w:sz w:val="28"/>
          <w:szCs w:val="28"/>
          <w:u w:val="single"/>
        </w:rPr>
        <w:t>MUTAMENTI DI DENOMINAZIONE</w:t>
      </w:r>
    </w:p>
    <w:p w14:paraId="1143E836" w14:textId="77777777" w:rsidR="001F6BE9" w:rsidRDefault="001F6BE9" w:rsidP="001F6BE9">
      <w:pPr>
        <w:pStyle w:val="LndNormale10"/>
        <w:rPr>
          <w:rFonts w:ascii="Inter Tight" w:hAnsi="Inter Tight" w:cs="Inter Tight"/>
          <w:color w:val="002060"/>
          <w:szCs w:val="22"/>
        </w:rPr>
      </w:pPr>
    </w:p>
    <w:p w14:paraId="753012B7" w14:textId="77777777" w:rsidR="001F6BE9" w:rsidRDefault="001F6BE9" w:rsidP="001F6BE9">
      <w:pPr>
        <w:pStyle w:val="LndNormale10"/>
        <w:rPr>
          <w:rFonts w:ascii="Inter Tight" w:hAnsi="Inter Tight" w:cs="Inter Tight"/>
          <w:color w:val="002060"/>
          <w:szCs w:val="22"/>
        </w:rPr>
      </w:pPr>
      <w:r>
        <w:rPr>
          <w:rFonts w:ascii="Inter Tight" w:hAnsi="Inter Tight" w:cs="Inter Tight"/>
          <w:color w:val="002060"/>
          <w:szCs w:val="22"/>
        </w:rPr>
        <w:t>La F.I.G.C. ha ratificato le seguenti domande:</w:t>
      </w:r>
    </w:p>
    <w:p w14:paraId="504AF209" w14:textId="77777777" w:rsidR="001F6BE9" w:rsidRDefault="001F6BE9" w:rsidP="001F6BE9">
      <w:pPr>
        <w:pStyle w:val="LndNormale10"/>
        <w:rPr>
          <w:rFonts w:ascii="Inter Tight" w:hAnsi="Inter Tight" w:cs="Inter Tight"/>
          <w:color w:val="002060"/>
          <w:szCs w:val="22"/>
        </w:rPr>
      </w:pPr>
    </w:p>
    <w:p w14:paraId="66343156" w14:textId="77777777" w:rsidR="001F6BE9" w:rsidRDefault="001F6BE9" w:rsidP="001F6BE9">
      <w:pPr>
        <w:pStyle w:val="LndNormale10"/>
        <w:rPr>
          <w:rFonts w:ascii="Inter Tight" w:hAnsi="Inter Tight" w:cs="Inter Tight"/>
          <w:b/>
          <w:szCs w:val="22"/>
        </w:rPr>
      </w:pPr>
      <w:r>
        <w:rPr>
          <w:rFonts w:ascii="Inter Tight" w:hAnsi="Inter Tight" w:cs="Inter Tight"/>
          <w:b/>
          <w:color w:val="002060"/>
          <w:szCs w:val="22"/>
        </w:rPr>
        <w:t>matr. 917.251</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A.S.D.</w:t>
      </w:r>
      <w:r>
        <w:rPr>
          <w:rFonts w:ascii="Inter Tight" w:hAnsi="Inter Tight" w:cs="Inter Tight"/>
          <w:color w:val="002060"/>
          <w:szCs w:val="22"/>
        </w:rPr>
        <w:t xml:space="preserve"> </w:t>
      </w:r>
      <w:r>
        <w:rPr>
          <w:rFonts w:ascii="Inter Tight" w:hAnsi="Inter Tight" w:cs="Inter Tight"/>
          <w:b/>
          <w:szCs w:val="22"/>
        </w:rPr>
        <w:t>ELPIDIENSE CASCINARE</w:t>
      </w:r>
      <w:r>
        <w:rPr>
          <w:rFonts w:ascii="Inter Tight" w:hAnsi="Inter Tight" w:cs="Inter Tight"/>
          <w:b/>
          <w:szCs w:val="22"/>
        </w:rPr>
        <w:tab/>
      </w:r>
      <w:r>
        <w:rPr>
          <w:rFonts w:ascii="Inter Tight" w:hAnsi="Inter Tight" w:cs="Inter Tight"/>
          <w:szCs w:val="22"/>
        </w:rPr>
        <w:t xml:space="preserve">a </w:t>
      </w:r>
      <w:r>
        <w:rPr>
          <w:rFonts w:ascii="Inter Tight" w:hAnsi="Inter Tight" w:cs="Inter Tight"/>
          <w:b/>
          <w:szCs w:val="22"/>
        </w:rPr>
        <w:t>ELPIDIENSE 1930 S.S.D. A R.L.</w:t>
      </w:r>
    </w:p>
    <w:p w14:paraId="7B55A9EC"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954959</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REAL TELUSIANO ASD</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a </w:t>
      </w:r>
      <w:r>
        <w:rPr>
          <w:rFonts w:ascii="Inter Tight" w:hAnsi="Inter Tight" w:cs="Inter Tight"/>
          <w:b/>
          <w:color w:val="002060"/>
          <w:szCs w:val="22"/>
        </w:rPr>
        <w:t>TELUSIANO STESE ASD</w:t>
      </w:r>
    </w:p>
    <w:p w14:paraId="2064C257"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962.060</w:t>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A.S.D. AMATORI SAN GIORGIO</w:t>
      </w:r>
      <w:r>
        <w:rPr>
          <w:rFonts w:ascii="Inter Tight" w:hAnsi="Inter Tight" w:cs="Inter Tight"/>
          <w:b/>
          <w:color w:val="002060"/>
          <w:szCs w:val="22"/>
        </w:rPr>
        <w:tab/>
      </w:r>
      <w:r>
        <w:rPr>
          <w:rFonts w:ascii="Inter Tight" w:hAnsi="Inter Tight" w:cs="Inter Tight"/>
          <w:color w:val="002060"/>
          <w:szCs w:val="22"/>
        </w:rPr>
        <w:t xml:space="preserve">a </w:t>
      </w:r>
      <w:r>
        <w:rPr>
          <w:rFonts w:ascii="Inter Tight" w:hAnsi="Inter Tight" w:cs="Inter Tight"/>
          <w:b/>
          <w:color w:val="002060"/>
          <w:szCs w:val="22"/>
        </w:rPr>
        <w:t>A.S.D. ATLETICO SAN GIORGIO</w:t>
      </w:r>
    </w:p>
    <w:p w14:paraId="548043F8"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912.771</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FOSSOMBRONE CALCIO</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a </w:t>
      </w:r>
      <w:r>
        <w:rPr>
          <w:rFonts w:ascii="Inter Tight" w:hAnsi="Inter Tight" w:cs="Inter Tight"/>
          <w:b/>
          <w:color w:val="002060"/>
          <w:szCs w:val="22"/>
        </w:rPr>
        <w:t>ASD DRF FOSSOMRONE DELLA ROVERE</w:t>
      </w:r>
    </w:p>
    <w:p w14:paraId="57BC5C0E"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71.072</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IES S. VENERANDA A.S.D.</w:t>
      </w:r>
      <w:r>
        <w:rPr>
          <w:rFonts w:ascii="Inter Tight" w:hAnsi="Inter Tight" w:cs="Inter Tight"/>
          <w:b/>
          <w:color w:val="002060"/>
          <w:szCs w:val="22"/>
        </w:rPr>
        <w:tab/>
      </w:r>
      <w:r>
        <w:rPr>
          <w:rFonts w:ascii="Inter Tight" w:hAnsi="Inter Tight" w:cs="Inter Tight"/>
          <w:color w:val="002060"/>
          <w:szCs w:val="22"/>
        </w:rPr>
        <w:t xml:space="preserve">a </w:t>
      </w:r>
      <w:r>
        <w:rPr>
          <w:rFonts w:ascii="Inter Tight" w:hAnsi="Inter Tight" w:cs="Inter Tight"/>
          <w:b/>
          <w:color w:val="002060"/>
          <w:szCs w:val="22"/>
        </w:rPr>
        <w:t>POL. S.VENERANDA A.S.D.</w:t>
      </w:r>
    </w:p>
    <w:p w14:paraId="7024728E" w14:textId="77777777" w:rsidR="001F6BE9" w:rsidRDefault="001F6BE9" w:rsidP="001F6BE9">
      <w:pPr>
        <w:pStyle w:val="LndNormale10"/>
        <w:rPr>
          <w:rFonts w:ascii="Inter Tight" w:hAnsi="Inter Tight" w:cs="Inter Tight"/>
          <w:b/>
          <w:color w:val="002060"/>
          <w:szCs w:val="22"/>
        </w:rPr>
      </w:pPr>
      <w:r>
        <w:rPr>
          <w:rFonts w:ascii="Inter Tight" w:hAnsi="Inter Tight" w:cs="Inter Tight"/>
          <w:b/>
          <w:color w:val="002060"/>
          <w:szCs w:val="22"/>
        </w:rPr>
        <w:t>matr. 24.150</w:t>
      </w:r>
      <w:r>
        <w:rPr>
          <w:rFonts w:ascii="Inter Tight" w:hAnsi="Inter Tight" w:cs="Inter Tight"/>
          <w:b/>
          <w:color w:val="002060"/>
          <w:szCs w:val="22"/>
        </w:rPr>
        <w:tab/>
      </w:r>
      <w:r>
        <w:rPr>
          <w:rFonts w:ascii="Inter Tight" w:hAnsi="Inter Tight" w:cs="Inter Tight"/>
          <w:b/>
          <w:color w:val="002060"/>
          <w:szCs w:val="22"/>
        </w:rPr>
        <w:tab/>
      </w:r>
      <w:r>
        <w:rPr>
          <w:rFonts w:ascii="Inter Tight" w:hAnsi="Inter Tight" w:cs="Inter Tight"/>
          <w:color w:val="002060"/>
          <w:szCs w:val="22"/>
        </w:rPr>
        <w:t xml:space="preserve">da </w:t>
      </w:r>
      <w:r>
        <w:rPr>
          <w:rFonts w:ascii="Inter Tight" w:hAnsi="Inter Tight" w:cs="Inter Tight"/>
          <w:b/>
          <w:color w:val="002060"/>
          <w:szCs w:val="22"/>
        </w:rPr>
        <w:t>A.S.D. LE GRAZIE JUVENILIA</w:t>
      </w:r>
      <w:r>
        <w:rPr>
          <w:rFonts w:ascii="Inter Tight" w:hAnsi="Inter Tight" w:cs="Inter Tight"/>
          <w:b/>
          <w:color w:val="002060"/>
          <w:szCs w:val="22"/>
        </w:rPr>
        <w:tab/>
      </w:r>
      <w:r>
        <w:rPr>
          <w:rFonts w:ascii="Inter Tight" w:hAnsi="Inter Tight" w:cs="Inter Tight"/>
          <w:color w:val="002060"/>
          <w:szCs w:val="22"/>
        </w:rPr>
        <w:t xml:space="preserve">a </w:t>
      </w:r>
      <w:r>
        <w:rPr>
          <w:rFonts w:ascii="Inter Tight" w:hAnsi="Inter Tight" w:cs="Inter Tight"/>
          <w:b/>
          <w:color w:val="002060"/>
          <w:szCs w:val="22"/>
        </w:rPr>
        <w:t>ASD NO EXCUSES ACADEMY JUVENILIA</w:t>
      </w:r>
    </w:p>
    <w:p w14:paraId="414B99E3" w14:textId="77777777" w:rsidR="001F6BE9" w:rsidRDefault="001F6BE9" w:rsidP="001F6BE9">
      <w:pPr>
        <w:pStyle w:val="LndNormale10"/>
        <w:rPr>
          <w:rFonts w:ascii="Inter Tight" w:hAnsi="Inter Tight" w:cs="Inter Tight"/>
          <w:b/>
          <w:color w:val="002060"/>
          <w:szCs w:val="22"/>
        </w:rPr>
      </w:pPr>
    </w:p>
    <w:p w14:paraId="0C5B6D50" w14:textId="77777777" w:rsidR="001F6BE9" w:rsidRDefault="001F6BE9" w:rsidP="001F6BE9">
      <w:pPr>
        <w:pStyle w:val="LndNormale10"/>
        <w:rPr>
          <w:b/>
          <w:color w:val="002060"/>
          <w:szCs w:val="22"/>
        </w:rPr>
      </w:pPr>
    </w:p>
    <w:p w14:paraId="2A7D535B" w14:textId="4606D017" w:rsidR="001F6BE9" w:rsidRDefault="0038425C" w:rsidP="001F6BE9">
      <w:pPr>
        <w:pStyle w:val="LndNormale10"/>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3.3.- </w:t>
      </w:r>
      <w:r w:rsidR="001F6BE9">
        <w:rPr>
          <w:rFonts w:ascii="Inter Tight" w:hAnsi="Inter Tight" w:cs="Inter Tight"/>
          <w:b/>
          <w:color w:val="002060"/>
          <w:sz w:val="28"/>
          <w:szCs w:val="28"/>
          <w:u w:val="single"/>
        </w:rPr>
        <w:t>SVINCOLI EX ART. 117 BIS NOIF</w:t>
      </w:r>
    </w:p>
    <w:p w14:paraId="24F393DD" w14:textId="77777777" w:rsidR="001F6BE9" w:rsidRDefault="001F6BE9" w:rsidP="001F6BE9">
      <w:pPr>
        <w:pStyle w:val="LndNormale10"/>
        <w:rPr>
          <w:rFonts w:ascii="Inter Tight" w:hAnsi="Inter Tight" w:cs="Inter Tight"/>
          <w:color w:val="002060"/>
        </w:rPr>
      </w:pPr>
    </w:p>
    <w:p w14:paraId="2F7C5BE7" w14:textId="77777777" w:rsidR="001F6BE9" w:rsidRDefault="001F6BE9" w:rsidP="001F6BE9">
      <w:pPr>
        <w:pStyle w:val="LndNormale10"/>
        <w:rPr>
          <w:rFonts w:ascii="Inter Tight" w:hAnsi="Inter Tight" w:cs="Inter Tight"/>
          <w:color w:val="002060"/>
        </w:rPr>
      </w:pPr>
      <w:r>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03.08.2026</w:t>
      </w:r>
      <w:r>
        <w:rPr>
          <w:rFonts w:ascii="Inter Tight" w:hAnsi="Inter Tight" w:cs="Inter Tight"/>
          <w:color w:val="002060"/>
        </w:rPr>
        <w:t>:</w:t>
      </w:r>
    </w:p>
    <w:tbl>
      <w:tblPr>
        <w:tblW w:w="0" w:type="auto"/>
        <w:tblLook w:val="04A0" w:firstRow="1" w:lastRow="0" w:firstColumn="1" w:lastColumn="0" w:noHBand="0" w:noVBand="1"/>
      </w:tblPr>
      <w:tblGrid>
        <w:gridCol w:w="1244"/>
        <w:gridCol w:w="2487"/>
        <w:gridCol w:w="1299"/>
        <w:gridCol w:w="1168"/>
        <w:gridCol w:w="3006"/>
      </w:tblGrid>
      <w:tr w:rsidR="001F6BE9" w14:paraId="1B660BBB" w14:textId="77777777" w:rsidTr="002634C2">
        <w:tc>
          <w:tcPr>
            <w:tcW w:w="1263" w:type="dxa"/>
            <w:tcBorders>
              <w:top w:val="single" w:sz="4" w:space="0" w:color="auto"/>
              <w:left w:val="single" w:sz="4" w:space="0" w:color="auto"/>
              <w:bottom w:val="single" w:sz="4" w:space="0" w:color="auto"/>
              <w:right w:val="single" w:sz="4" w:space="0" w:color="auto"/>
            </w:tcBorders>
            <w:hideMark/>
          </w:tcPr>
          <w:p w14:paraId="50DE85DB" w14:textId="77777777" w:rsidR="001F6BE9" w:rsidRDefault="001F6BE9" w:rsidP="002634C2">
            <w:pPr>
              <w:pStyle w:val="LndNormale10"/>
              <w:rPr>
                <w:rFonts w:ascii="Inter Tight" w:hAnsi="Inter Tight" w:cs="Inter Tight"/>
                <w:color w:val="002060"/>
              </w:rPr>
            </w:pPr>
            <w:r>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3C213B4" w14:textId="77777777" w:rsidR="001F6BE9" w:rsidRDefault="001F6BE9" w:rsidP="002634C2">
            <w:pPr>
              <w:pStyle w:val="LndNormale10"/>
              <w:rPr>
                <w:rFonts w:ascii="Inter Tight" w:hAnsi="Inter Tight" w:cs="Inter Tight"/>
                <w:color w:val="002060"/>
              </w:rPr>
            </w:pPr>
            <w:r>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77A9E82" w14:textId="77777777" w:rsidR="001F6BE9" w:rsidRDefault="001F6BE9" w:rsidP="002634C2">
            <w:pPr>
              <w:pStyle w:val="LndNormale10"/>
              <w:rPr>
                <w:rFonts w:ascii="Inter Tight" w:hAnsi="Inter Tight" w:cs="Inter Tight"/>
                <w:color w:val="002060"/>
              </w:rPr>
            </w:pPr>
            <w:r>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61FAAF5" w14:textId="77777777" w:rsidR="001F6BE9" w:rsidRDefault="001F6BE9" w:rsidP="002634C2">
            <w:pPr>
              <w:pStyle w:val="LndNormale10"/>
              <w:rPr>
                <w:rFonts w:ascii="Inter Tight" w:hAnsi="Inter Tight" w:cs="Inter Tight"/>
                <w:color w:val="002060"/>
              </w:rPr>
            </w:pPr>
            <w:r>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47EE48A7" w14:textId="77777777" w:rsidR="001F6BE9" w:rsidRDefault="001F6BE9" w:rsidP="002634C2">
            <w:pPr>
              <w:pStyle w:val="LndNormale10"/>
              <w:rPr>
                <w:rFonts w:ascii="Inter Tight" w:hAnsi="Inter Tight" w:cs="Inter Tight"/>
                <w:color w:val="002060"/>
              </w:rPr>
            </w:pPr>
            <w:r>
              <w:rPr>
                <w:rFonts w:ascii="Inter Tight" w:hAnsi="Inter Tight" w:cs="Inter Tight"/>
                <w:color w:val="002060"/>
              </w:rPr>
              <w:t>Società</w:t>
            </w:r>
          </w:p>
        </w:tc>
      </w:tr>
      <w:tr w:rsidR="001F6BE9" w14:paraId="6FB9C394" w14:textId="77777777" w:rsidTr="002634C2">
        <w:tc>
          <w:tcPr>
            <w:tcW w:w="1263" w:type="dxa"/>
            <w:tcBorders>
              <w:top w:val="single" w:sz="4" w:space="0" w:color="auto"/>
              <w:left w:val="single" w:sz="4" w:space="0" w:color="auto"/>
              <w:bottom w:val="single" w:sz="4" w:space="0" w:color="auto"/>
              <w:right w:val="single" w:sz="4" w:space="0" w:color="auto"/>
            </w:tcBorders>
            <w:hideMark/>
          </w:tcPr>
          <w:p w14:paraId="34DCCF57"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2334931</w:t>
            </w:r>
          </w:p>
        </w:tc>
        <w:tc>
          <w:tcPr>
            <w:tcW w:w="2736" w:type="dxa"/>
            <w:tcBorders>
              <w:top w:val="single" w:sz="4" w:space="0" w:color="auto"/>
              <w:left w:val="single" w:sz="4" w:space="0" w:color="auto"/>
              <w:bottom w:val="single" w:sz="4" w:space="0" w:color="auto"/>
              <w:right w:val="single" w:sz="4" w:space="0" w:color="auto"/>
            </w:tcBorders>
            <w:hideMark/>
          </w:tcPr>
          <w:p w14:paraId="160AFE3F"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FRULLA CRISTIANO</w:t>
            </w:r>
          </w:p>
        </w:tc>
        <w:tc>
          <w:tcPr>
            <w:tcW w:w="1331" w:type="dxa"/>
            <w:tcBorders>
              <w:top w:val="single" w:sz="4" w:space="0" w:color="auto"/>
              <w:left w:val="single" w:sz="4" w:space="0" w:color="auto"/>
              <w:bottom w:val="single" w:sz="4" w:space="0" w:color="auto"/>
              <w:right w:val="single" w:sz="4" w:space="0" w:color="auto"/>
            </w:tcBorders>
            <w:hideMark/>
          </w:tcPr>
          <w:p w14:paraId="3EC86EDC"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04.05.2006</w:t>
            </w:r>
          </w:p>
        </w:tc>
        <w:tc>
          <w:tcPr>
            <w:tcW w:w="1181" w:type="dxa"/>
            <w:tcBorders>
              <w:top w:val="single" w:sz="4" w:space="0" w:color="auto"/>
              <w:left w:val="single" w:sz="4" w:space="0" w:color="auto"/>
              <w:bottom w:val="single" w:sz="4" w:space="0" w:color="auto"/>
              <w:right w:val="single" w:sz="4" w:space="0" w:color="auto"/>
            </w:tcBorders>
            <w:hideMark/>
          </w:tcPr>
          <w:p w14:paraId="2A51BBB3"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700116</w:t>
            </w:r>
          </w:p>
        </w:tc>
        <w:tc>
          <w:tcPr>
            <w:tcW w:w="3401" w:type="dxa"/>
            <w:tcBorders>
              <w:top w:val="single" w:sz="4" w:space="0" w:color="auto"/>
              <w:left w:val="single" w:sz="4" w:space="0" w:color="auto"/>
              <w:bottom w:val="single" w:sz="4" w:space="0" w:color="auto"/>
              <w:right w:val="single" w:sz="4" w:space="0" w:color="auto"/>
            </w:tcBorders>
            <w:hideMark/>
          </w:tcPr>
          <w:p w14:paraId="1C9A8A56"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SSDARL ALMA FANO CALCIO</w:t>
            </w:r>
          </w:p>
        </w:tc>
      </w:tr>
      <w:tr w:rsidR="001F6BE9" w14:paraId="50053FFB" w14:textId="77777777" w:rsidTr="002634C2">
        <w:tc>
          <w:tcPr>
            <w:tcW w:w="1263" w:type="dxa"/>
            <w:tcBorders>
              <w:top w:val="single" w:sz="4" w:space="0" w:color="auto"/>
              <w:left w:val="single" w:sz="4" w:space="0" w:color="auto"/>
              <w:bottom w:val="single" w:sz="4" w:space="0" w:color="auto"/>
              <w:right w:val="single" w:sz="4" w:space="0" w:color="auto"/>
            </w:tcBorders>
            <w:hideMark/>
          </w:tcPr>
          <w:p w14:paraId="449109C3"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2298254</w:t>
            </w:r>
          </w:p>
        </w:tc>
        <w:tc>
          <w:tcPr>
            <w:tcW w:w="2736" w:type="dxa"/>
            <w:tcBorders>
              <w:top w:val="single" w:sz="4" w:space="0" w:color="auto"/>
              <w:left w:val="single" w:sz="4" w:space="0" w:color="auto"/>
              <w:bottom w:val="single" w:sz="4" w:space="0" w:color="auto"/>
              <w:right w:val="single" w:sz="4" w:space="0" w:color="auto"/>
            </w:tcBorders>
            <w:hideMark/>
          </w:tcPr>
          <w:p w14:paraId="0B306791"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SCARLATTI FILIPPO</w:t>
            </w:r>
          </w:p>
        </w:tc>
        <w:tc>
          <w:tcPr>
            <w:tcW w:w="1331" w:type="dxa"/>
            <w:tcBorders>
              <w:top w:val="single" w:sz="4" w:space="0" w:color="auto"/>
              <w:left w:val="single" w:sz="4" w:space="0" w:color="auto"/>
              <w:bottom w:val="single" w:sz="4" w:space="0" w:color="auto"/>
              <w:right w:val="single" w:sz="4" w:space="0" w:color="auto"/>
            </w:tcBorders>
            <w:hideMark/>
          </w:tcPr>
          <w:p w14:paraId="5B01E477"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12.07.2007</w:t>
            </w:r>
          </w:p>
        </w:tc>
        <w:tc>
          <w:tcPr>
            <w:tcW w:w="1181" w:type="dxa"/>
            <w:tcBorders>
              <w:top w:val="single" w:sz="4" w:space="0" w:color="auto"/>
              <w:left w:val="single" w:sz="4" w:space="0" w:color="auto"/>
              <w:bottom w:val="single" w:sz="4" w:space="0" w:color="auto"/>
              <w:right w:val="single" w:sz="4" w:space="0" w:color="auto"/>
            </w:tcBorders>
            <w:hideMark/>
          </w:tcPr>
          <w:p w14:paraId="72A68B4F"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700116</w:t>
            </w:r>
          </w:p>
        </w:tc>
        <w:tc>
          <w:tcPr>
            <w:tcW w:w="3401" w:type="dxa"/>
            <w:tcBorders>
              <w:top w:val="single" w:sz="4" w:space="0" w:color="auto"/>
              <w:left w:val="single" w:sz="4" w:space="0" w:color="auto"/>
              <w:bottom w:val="single" w:sz="4" w:space="0" w:color="auto"/>
              <w:right w:val="single" w:sz="4" w:space="0" w:color="auto"/>
            </w:tcBorders>
            <w:hideMark/>
          </w:tcPr>
          <w:p w14:paraId="7A3B4CFB" w14:textId="77777777" w:rsidR="001F6BE9" w:rsidRPr="001F6BE9" w:rsidRDefault="001F6BE9" w:rsidP="002634C2">
            <w:pPr>
              <w:pStyle w:val="LndNormale10"/>
              <w:rPr>
                <w:rFonts w:ascii="Inter Tight" w:hAnsi="Inter Tight" w:cs="Inter Tight"/>
                <w:color w:val="002060"/>
                <w:sz w:val="18"/>
                <w:szCs w:val="18"/>
              </w:rPr>
            </w:pPr>
            <w:r w:rsidRPr="001F6BE9">
              <w:rPr>
                <w:rFonts w:ascii="Inter Tight" w:hAnsi="Inter Tight" w:cs="Inter Tight"/>
                <w:color w:val="002060"/>
                <w:sz w:val="18"/>
                <w:szCs w:val="18"/>
              </w:rPr>
              <w:t>SSDARL ALMA FANO CALCIO</w:t>
            </w:r>
          </w:p>
        </w:tc>
      </w:tr>
    </w:tbl>
    <w:p w14:paraId="74745154" w14:textId="77777777" w:rsidR="001F6BE9" w:rsidRDefault="001F6BE9" w:rsidP="001F6BE9">
      <w:pPr>
        <w:rPr>
          <w:rFonts w:ascii="Inter Tight" w:hAnsi="Inter Tight" w:cs="Inter Tight"/>
          <w:bCs/>
          <w:color w:val="002060"/>
          <w:sz w:val="22"/>
          <w:szCs w:val="22"/>
        </w:rPr>
      </w:pPr>
    </w:p>
    <w:p w14:paraId="2D60F8DB" w14:textId="77777777" w:rsidR="001F6BE9" w:rsidRDefault="001F6BE9" w:rsidP="001F6BE9">
      <w:pPr>
        <w:rPr>
          <w:rFonts w:ascii="Inter Tight" w:hAnsi="Inter Tight" w:cs="Inter Tight"/>
          <w:bCs/>
          <w:color w:val="002060"/>
          <w:sz w:val="22"/>
          <w:szCs w:val="22"/>
        </w:rPr>
      </w:pPr>
    </w:p>
    <w:p w14:paraId="7C37AE6A" w14:textId="4CAD8199" w:rsidR="001F6BE9" w:rsidRDefault="0038425C" w:rsidP="001F6BE9">
      <w:pPr>
        <w:pStyle w:val="LndNormale10"/>
        <w:rPr>
          <w:b/>
          <w:color w:val="002060"/>
          <w:sz w:val="28"/>
          <w:szCs w:val="28"/>
          <w:u w:val="single"/>
        </w:rPr>
      </w:pPr>
      <w:r>
        <w:rPr>
          <w:b/>
          <w:color w:val="002060"/>
          <w:sz w:val="28"/>
          <w:szCs w:val="28"/>
          <w:u w:val="single"/>
        </w:rPr>
        <w:t xml:space="preserve">3.4.- </w:t>
      </w:r>
      <w:r w:rsidR="001F6BE9">
        <w:rPr>
          <w:b/>
          <w:color w:val="002060"/>
          <w:sz w:val="28"/>
          <w:szCs w:val="28"/>
          <w:u w:val="single"/>
        </w:rPr>
        <w:t>ANNULLAMENTO TESSERAMENTI ANNUALI</w:t>
      </w:r>
    </w:p>
    <w:p w14:paraId="7F2B15EF" w14:textId="77777777" w:rsidR="001F6BE9" w:rsidRDefault="001F6BE9" w:rsidP="001F6BE9">
      <w:pPr>
        <w:pStyle w:val="LndNormale10"/>
        <w:rPr>
          <w:color w:val="002060"/>
        </w:rPr>
      </w:pPr>
    </w:p>
    <w:p w14:paraId="32F574BA" w14:textId="77777777" w:rsidR="001F6BE9" w:rsidRDefault="001F6BE9" w:rsidP="001F6BE9">
      <w:pPr>
        <w:pStyle w:val="LndNormale10"/>
        <w:rPr>
          <w:color w:val="002060"/>
        </w:rPr>
      </w:pPr>
      <w:r>
        <w:rPr>
          <w:color w:val="002060"/>
        </w:rPr>
        <w:t>Vista la richiesta di annullamento presentata dagli esercenti la potestà genitoriale ed il consenso della società di appartenenza, considerato che non è ancora iniziata l’attività riservata alla categoria di appartenenza, si procede all’annullamento del seguente tesseramento annuale ai sensi delle vigenti disposizioni federali:</w:t>
      </w:r>
    </w:p>
    <w:p w14:paraId="0D8BC3A3" w14:textId="77777777" w:rsidR="001F6BE9" w:rsidRDefault="001F6BE9" w:rsidP="001F6BE9">
      <w:pPr>
        <w:pStyle w:val="LndNormale10"/>
        <w:rPr>
          <w:b/>
          <w:color w:val="002060"/>
        </w:rPr>
      </w:pPr>
      <w:r>
        <w:rPr>
          <w:b/>
          <w:color w:val="002060"/>
        </w:rPr>
        <w:t xml:space="preserve">GOBBI DANIELE </w:t>
      </w:r>
      <w:r>
        <w:rPr>
          <w:b/>
          <w:color w:val="002060"/>
        </w:rPr>
        <w:tab/>
        <w:t>nato 31.01.2013</w:t>
      </w:r>
      <w:r>
        <w:rPr>
          <w:b/>
          <w:color w:val="002060"/>
        </w:rPr>
        <w:tab/>
        <w:t>937.747 S.S. MACERATESE 1922 A.C.D.</w:t>
      </w:r>
    </w:p>
    <w:p w14:paraId="45DD034E" w14:textId="77777777" w:rsidR="001F6BE9" w:rsidRDefault="001F6BE9" w:rsidP="001F6BE9">
      <w:pPr>
        <w:pStyle w:val="LndNormale10"/>
        <w:rPr>
          <w:b/>
          <w:color w:val="002060"/>
        </w:rPr>
      </w:pPr>
    </w:p>
    <w:p w14:paraId="4AD49EED" w14:textId="77777777" w:rsidR="001F6BE9" w:rsidRDefault="001F6BE9" w:rsidP="001F6BE9">
      <w:pPr>
        <w:pStyle w:val="LndNormale10"/>
        <w:rPr>
          <w:b/>
          <w:color w:val="002060"/>
        </w:rPr>
      </w:pPr>
    </w:p>
    <w:p w14:paraId="59E1D0E6" w14:textId="29501FFC" w:rsidR="001F6BE9" w:rsidRDefault="0038425C" w:rsidP="001F6BE9">
      <w:pPr>
        <w:pStyle w:val="LndNormale10"/>
        <w:rPr>
          <w:color w:val="002060"/>
          <w:sz w:val="28"/>
          <w:szCs w:val="28"/>
        </w:rPr>
      </w:pPr>
      <w:r>
        <w:rPr>
          <w:b/>
          <w:color w:val="002060"/>
          <w:sz w:val="28"/>
          <w:szCs w:val="28"/>
          <w:u w:val="single"/>
        </w:rPr>
        <w:t xml:space="preserve">3.5.- </w:t>
      </w:r>
      <w:r w:rsidR="001F6BE9">
        <w:rPr>
          <w:b/>
          <w:color w:val="002060"/>
          <w:sz w:val="28"/>
          <w:szCs w:val="28"/>
          <w:u w:val="single"/>
        </w:rPr>
        <w:t>AUTORIZZAZIONE EX ART. 34/3 N.O.I.F.</w:t>
      </w:r>
    </w:p>
    <w:p w14:paraId="4717E97C" w14:textId="77777777" w:rsidR="001F6BE9" w:rsidRDefault="001F6BE9" w:rsidP="001F6BE9">
      <w:pPr>
        <w:pStyle w:val="LndNormale10"/>
        <w:rPr>
          <w:color w:val="002060"/>
        </w:rPr>
      </w:pPr>
    </w:p>
    <w:p w14:paraId="7B652365" w14:textId="77777777" w:rsidR="001F6BE9" w:rsidRDefault="001F6BE9" w:rsidP="001F6BE9">
      <w:pPr>
        <w:pStyle w:val="LndNormale10"/>
        <w:rPr>
          <w:color w:val="002060"/>
        </w:rPr>
      </w:pPr>
      <w:r>
        <w:rPr>
          <w:color w:val="002060"/>
        </w:rPr>
        <w:t>Vista la certificazione presentata in conformità all’art. 34/3 delle N.O.I.F. si concede l’autorizzazione, prevista al compimento del 14° anno di età per le calciatrici e al 15° anno di età per i calciatori, al seguente calciatore:</w:t>
      </w:r>
    </w:p>
    <w:p w14:paraId="720BC25D" w14:textId="77777777" w:rsidR="001F6BE9" w:rsidRDefault="001F6BE9" w:rsidP="001F6BE9">
      <w:pPr>
        <w:pStyle w:val="LndNormale10"/>
        <w:rPr>
          <w:b/>
          <w:color w:val="002060"/>
        </w:rPr>
      </w:pPr>
      <w:r>
        <w:rPr>
          <w:b/>
          <w:color w:val="002060"/>
        </w:rPr>
        <w:t>TOTARO CHRISTIAN          nato 18 01 2011</w:t>
      </w:r>
      <w:r>
        <w:rPr>
          <w:b/>
          <w:color w:val="002060"/>
        </w:rPr>
        <w:tab/>
        <w:t>16.390  URBANIA CALCIO SSD ARL</w:t>
      </w:r>
    </w:p>
    <w:p w14:paraId="482C608C" w14:textId="77777777" w:rsidR="001F6BE9" w:rsidRDefault="001F6BE9" w:rsidP="001F6BE9">
      <w:pPr>
        <w:pStyle w:val="LndNormale10"/>
        <w:rPr>
          <w:b/>
          <w:color w:val="002060"/>
        </w:rPr>
      </w:pPr>
    </w:p>
    <w:p w14:paraId="21ACB66A" w14:textId="77777777" w:rsidR="001F6BE9" w:rsidRDefault="001F6BE9" w:rsidP="0023300C">
      <w:pPr>
        <w:pStyle w:val="A117gare"/>
      </w:pPr>
    </w:p>
    <w:p w14:paraId="442FFD24" w14:textId="17546038" w:rsidR="002B0088" w:rsidRPr="00863B5C" w:rsidRDefault="0038425C" w:rsidP="00ED5CC9">
      <w:pPr>
        <w:pStyle w:val="fusioni"/>
      </w:pPr>
      <w:bookmarkStart w:id="11" w:name="_Toc235628826"/>
      <w:bookmarkStart w:id="12" w:name="_Toc235739741"/>
      <w:bookmarkStart w:id="13" w:name="_Toc235741294"/>
      <w:bookmarkStart w:id="14" w:name="_Toc235799863"/>
      <w:r>
        <w:t xml:space="preserve">3.6.- </w:t>
      </w:r>
      <w:r w:rsidR="002B0088" w:rsidRPr="00863B5C">
        <w:t xml:space="preserve"> NUOVA IDENTITÀ VISIVA LND</w:t>
      </w:r>
      <w:bookmarkEnd w:id="11"/>
      <w:bookmarkEnd w:id="12"/>
      <w:bookmarkEnd w:id="13"/>
      <w:bookmarkEnd w:id="14"/>
    </w:p>
    <w:p w14:paraId="000F2FB7" w14:textId="77777777" w:rsidR="002B0088" w:rsidRPr="004C4B20" w:rsidRDefault="002B0088" w:rsidP="002B0088">
      <w:pPr>
        <w:pStyle w:val="A117gare"/>
      </w:pPr>
    </w:p>
    <w:p w14:paraId="61A62697" w14:textId="7BCF3185" w:rsidR="002B0088" w:rsidRPr="002B0088" w:rsidRDefault="002B0088" w:rsidP="002B0088">
      <w:pPr>
        <w:pStyle w:val="1A119"/>
        <w:rPr>
          <w:rFonts w:cs="Inter Tight"/>
        </w:rPr>
      </w:pPr>
      <w:r w:rsidRPr="002B0088">
        <w:rPr>
          <w:rFonts w:cs="Inter Tight"/>
        </w:rPr>
        <w:t xml:space="preserve">Dal 1° </w:t>
      </w:r>
      <w:proofErr w:type="gramStart"/>
      <w:r w:rsidRPr="002B0088">
        <w:rPr>
          <w:rFonts w:cs="Inter Tight"/>
        </w:rPr>
        <w:t>Luglio</w:t>
      </w:r>
      <w:proofErr w:type="gramEnd"/>
      <w:r w:rsidR="00094202">
        <w:rPr>
          <w:rFonts w:cs="Inter Tight"/>
        </w:rPr>
        <w:t xml:space="preserve"> 2026</w:t>
      </w:r>
      <w:r w:rsidRPr="002B0088">
        <w:rPr>
          <w:rFonts w:cs="Inter Tight"/>
        </w:rPr>
        <w:t xml:space="preserve"> il Comitato Regionale Marche ha adottato ufficialmente la nuova identità visiva della Lega Nazionale Dilettanti, un progetto di rinnovamento che coinvolge l’intero sistema LND e che accompagnerà la stagione sportiva 2026/2027.</w:t>
      </w:r>
    </w:p>
    <w:p w14:paraId="3E236804" w14:textId="77777777" w:rsidR="002B0088" w:rsidRPr="002B0088" w:rsidRDefault="002B0088" w:rsidP="002B0088">
      <w:pPr>
        <w:pStyle w:val="1A119"/>
        <w:rPr>
          <w:rFonts w:cs="Inter Tight"/>
        </w:rPr>
      </w:pPr>
      <w:r w:rsidRPr="002B0088">
        <w:rPr>
          <w:rFonts w:cs="Inter Tight"/>
        </w:rPr>
        <w:lastRenderedPageBreak/>
        <w:t>Il nuovo corso introduce un’immagine coordinata moderna, riconoscibile e uniforme, pensata per rafforzare il legame tra la Lega Nazionale Dilettanti, i Comitati Regionali, le Delegazioni e tutte le società affiliate. Non si tratta soltanto di un restyling grafico, ma di un’evoluzione dell’identità del movimento, capace di rappresentarne i valori di appartenenza, innovazione, trasparenza e vicinanza al territorio.</w:t>
      </w:r>
    </w:p>
    <w:p w14:paraId="6F5A3DE9" w14:textId="77777777" w:rsidR="002B0088" w:rsidRPr="002B0088" w:rsidRDefault="002B0088" w:rsidP="002B0088">
      <w:pPr>
        <w:pStyle w:val="1A119"/>
        <w:rPr>
          <w:rFonts w:cs="Inter Tight"/>
        </w:rPr>
      </w:pPr>
      <w:r w:rsidRPr="002B0088">
        <w:rPr>
          <w:rFonts w:cs="Inter Tight"/>
        </w:rPr>
        <w:t>La nuova architettura del brand prevede, oltre al nuovo marchio istituzionale della LND e del Comitato Regionale Marche, anche loghi dedicati a ciascun campionato e competizione, con l’obiettivo di valorizzare ogni manifestazione attraverso un’identità visiva immediatamente riconoscibile.</w:t>
      </w:r>
    </w:p>
    <w:p w14:paraId="74061964" w14:textId="77777777" w:rsidR="002B0088" w:rsidRPr="002B0088" w:rsidRDefault="002B0088" w:rsidP="002B0088">
      <w:pPr>
        <w:pStyle w:val="1A119"/>
        <w:rPr>
          <w:rFonts w:cs="Inter Tight"/>
        </w:rPr>
      </w:pPr>
      <w:r w:rsidRPr="002B0088">
        <w:rPr>
          <w:rFonts w:cs="Inter Tight"/>
        </w:rPr>
        <w:t>Per le società affiliate sono state inoltre definite specifiche disposizioni sull’utilizzo dei marchi istituzionali, finalizzate a tutelarne il corretto impiego e a garantire un’immagine coordinata su tutto il territorio regionale.</w:t>
      </w:r>
    </w:p>
    <w:p w14:paraId="2908F403" w14:textId="77777777" w:rsidR="002B0088" w:rsidRPr="002B0088" w:rsidRDefault="002B0088" w:rsidP="002B0088">
      <w:pPr>
        <w:pStyle w:val="1A119"/>
        <w:rPr>
          <w:rFonts w:cs="Inter Tight"/>
        </w:rPr>
      </w:pPr>
      <w:r w:rsidRPr="002B0088">
        <w:rPr>
          <w:rFonts w:cs="Inter Tight"/>
        </w:rPr>
        <w:t>Il Comitato Regionale Marche ha inoltre predisposto per tutte le società affiliate e per i media interessati una cartella condivisa al cui interno sono presenti i loghi istituzionali e quelli di tutti i campionati di propria competenza, oltre ad una guida introduttiva all’utilizzo degli stessi.</w:t>
      </w:r>
    </w:p>
    <w:p w14:paraId="5785D31B" w14:textId="77777777" w:rsidR="002B0088" w:rsidRPr="002B0088" w:rsidRDefault="002B0088" w:rsidP="002B0088">
      <w:pPr>
        <w:pStyle w:val="1A119"/>
        <w:rPr>
          <w:rFonts w:cs="Inter Tight"/>
        </w:rPr>
      </w:pPr>
      <w:r w:rsidRPr="002B0088">
        <w:rPr>
          <w:rFonts w:cs="Inter Tight"/>
        </w:rPr>
        <w:t>La cartella è consultabile attraverso i seguenti percorsi:</w:t>
      </w:r>
    </w:p>
    <w:p w14:paraId="44009F9B" w14:textId="77777777" w:rsidR="002B0088" w:rsidRPr="002B0088" w:rsidRDefault="002B0088" w:rsidP="002B0088">
      <w:pPr>
        <w:pStyle w:val="A117gare"/>
        <w:rPr>
          <w:rFonts w:ascii="Inter Tight" w:hAnsi="Inter Tight" w:cs="Inter Tight"/>
        </w:rPr>
      </w:pPr>
    </w:p>
    <w:p w14:paraId="66F7CD41"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Link diretto: </w:t>
      </w:r>
      <w:hyperlink r:id="rId8" w:history="1">
        <w:r w:rsidRPr="002B0088">
          <w:rPr>
            <w:rStyle w:val="Collegamentoipertestuale"/>
            <w:rFonts w:ascii="Inter Tight" w:hAnsi="Inter Tight" w:cs="Inter Tight"/>
            <w:spacing w:val="0"/>
            <w:sz w:val="22"/>
            <w:szCs w:val="22"/>
          </w:rPr>
          <w:t>https://short-url.cc/1u9AD</w:t>
        </w:r>
      </w:hyperlink>
    </w:p>
    <w:p w14:paraId="4B8A2F8C" w14:textId="77777777" w:rsidR="002B0088" w:rsidRPr="002B0088" w:rsidRDefault="002B0088" w:rsidP="002B0088">
      <w:pPr>
        <w:pStyle w:val="Paragrafoelenco"/>
        <w:numPr>
          <w:ilvl w:val="0"/>
          <w:numId w:val="48"/>
        </w:numPr>
        <w:spacing w:line="240" w:lineRule="auto"/>
        <w:contextualSpacing/>
        <w:jc w:val="both"/>
        <w:textAlignment w:val="auto"/>
        <w:rPr>
          <w:rFonts w:ascii="Inter Tight" w:hAnsi="Inter Tight" w:cs="Inter Tight"/>
          <w:spacing w:val="0"/>
          <w:sz w:val="22"/>
          <w:szCs w:val="22"/>
        </w:rPr>
      </w:pPr>
      <w:r w:rsidRPr="002B0088">
        <w:rPr>
          <w:rFonts w:ascii="Inter Tight" w:hAnsi="Inter Tight" w:cs="Inter Tight"/>
          <w:spacing w:val="0"/>
          <w:sz w:val="22"/>
          <w:szCs w:val="22"/>
        </w:rPr>
        <w:t xml:space="preserve">Banner </w:t>
      </w:r>
      <w:r w:rsidRPr="002B0088">
        <w:rPr>
          <w:rFonts w:ascii="Inter Tight" w:hAnsi="Inter Tight" w:cs="Inter Tight"/>
          <w:b/>
          <w:bCs/>
          <w:spacing w:val="0"/>
          <w:sz w:val="22"/>
          <w:szCs w:val="22"/>
        </w:rPr>
        <w:t xml:space="preserve">KIT MEDIA </w:t>
      </w:r>
      <w:r w:rsidRPr="002B0088">
        <w:rPr>
          <w:rFonts w:ascii="Inter Tight" w:hAnsi="Inter Tight" w:cs="Inter Tight"/>
          <w:spacing w:val="0"/>
          <w:sz w:val="22"/>
          <w:szCs w:val="22"/>
        </w:rPr>
        <w:t>nella Home Page del sito del CR Marche</w:t>
      </w:r>
    </w:p>
    <w:p w14:paraId="0F4EEE25" w14:textId="77777777" w:rsidR="002B0088" w:rsidRDefault="002B0088" w:rsidP="002B0088">
      <w:pPr>
        <w:pStyle w:val="A117gare"/>
      </w:pPr>
    </w:p>
    <w:p w14:paraId="6212C493" w14:textId="77777777" w:rsidR="002B0088" w:rsidRDefault="002B0088" w:rsidP="002B0088">
      <w:pPr>
        <w:jc w:val="both"/>
        <w:rPr>
          <w:rFonts w:ascii="Inter Tight" w:hAnsi="Inter Tight" w:cs="Inter Tight"/>
          <w:sz w:val="22"/>
          <w:szCs w:val="22"/>
        </w:rPr>
      </w:pPr>
      <w:r>
        <w:rPr>
          <w:rFonts w:ascii="Inter Tight" w:hAnsi="Inter Tight" w:cs="Inter Tight"/>
          <w:sz w:val="22"/>
          <w:szCs w:val="22"/>
        </w:rPr>
        <w:t>Il Comitato Regionale rimane a completa disposizione per eventuali chiarimenti sull’utilizzo dei loghi sopra descritti.</w:t>
      </w:r>
    </w:p>
    <w:p w14:paraId="050C3205" w14:textId="77777777" w:rsidR="002B0088" w:rsidRDefault="002B0088" w:rsidP="002B0088">
      <w:pPr>
        <w:pStyle w:val="A117gare"/>
      </w:pPr>
    </w:p>
    <w:p w14:paraId="30E0D692" w14:textId="77777777" w:rsidR="002B0088" w:rsidRDefault="002B0088" w:rsidP="002B0088">
      <w:pPr>
        <w:pStyle w:val="A117gare"/>
      </w:pPr>
    </w:p>
    <w:p w14:paraId="29CE6E38" w14:textId="77777777" w:rsidR="003C4ECF" w:rsidRDefault="003C4ECF" w:rsidP="002B0088">
      <w:pPr>
        <w:pStyle w:val="A117gare"/>
      </w:pPr>
    </w:p>
    <w:p w14:paraId="49B1B602" w14:textId="77777777" w:rsidR="00BD49AA" w:rsidRDefault="00BD49AA" w:rsidP="002B0088">
      <w:pPr>
        <w:pStyle w:val="A117gare"/>
      </w:pPr>
    </w:p>
    <w:p w14:paraId="111D4830" w14:textId="4D57D48C" w:rsidR="00BD49AA" w:rsidRPr="00124DD3" w:rsidRDefault="0038425C" w:rsidP="00BD49AA">
      <w:pPr>
        <w:pStyle w:val="fusioni"/>
        <w:rPr>
          <w:lang w:val="it-IT"/>
        </w:rPr>
      </w:pPr>
      <w:r>
        <w:t xml:space="preserve">3.7.- </w:t>
      </w:r>
      <w:r w:rsidR="00BD49AA" w:rsidRPr="00124DD3">
        <w:t>RIUNIONE DEL CONSIGLIO DIRETTIVO N. 2  DEL 0</w:t>
      </w:r>
      <w:r w:rsidR="00BD49AA" w:rsidRPr="00124DD3">
        <w:rPr>
          <w:lang w:val="it-IT"/>
        </w:rPr>
        <w:t>6</w:t>
      </w:r>
      <w:r w:rsidR="00BD49AA" w:rsidRPr="00124DD3">
        <w:t>.08.202</w:t>
      </w:r>
      <w:r w:rsidR="00BD49AA" w:rsidRPr="00124DD3">
        <w:rPr>
          <w:lang w:val="it-IT"/>
        </w:rPr>
        <w:t>6</w:t>
      </w:r>
    </w:p>
    <w:p w14:paraId="2B672352" w14:textId="77777777" w:rsidR="00BD49AA" w:rsidRPr="00124DD3" w:rsidRDefault="00BD49AA" w:rsidP="00BD49AA">
      <w:pPr>
        <w:jc w:val="both"/>
        <w:rPr>
          <w:rFonts w:ascii="Inter Tight" w:hAnsi="Inter Tight" w:cs="Inter Tight"/>
          <w:color w:val="002060"/>
          <w:sz w:val="22"/>
          <w:szCs w:val="22"/>
        </w:rPr>
      </w:pPr>
      <w:r w:rsidRPr="00124DD3">
        <w:rPr>
          <w:rFonts w:ascii="Inter Tight" w:hAnsi="Inter Tight" w:cs="Inter Tight"/>
          <w:color w:val="002060"/>
          <w:sz w:val="22"/>
          <w:szCs w:val="22"/>
          <w:u w:val="single"/>
        </w:rPr>
        <w:t>Sono presenti</w:t>
      </w:r>
      <w:r w:rsidRPr="00124DD3">
        <w:rPr>
          <w:rFonts w:ascii="Inter Tight" w:hAnsi="Inter Tight" w:cs="Inter Tight"/>
          <w:color w:val="002060"/>
          <w:sz w:val="22"/>
          <w:szCs w:val="22"/>
        </w:rPr>
        <w:t xml:space="preserve">: Panichi (Presidente), Arriva, Battistini, Capretti, Colò, Diomedi, Mughetti, Salvoni, Scarpini, </w:t>
      </w:r>
      <w:proofErr w:type="spellStart"/>
      <w:r w:rsidRPr="00124DD3">
        <w:rPr>
          <w:rFonts w:ascii="Inter Tight" w:hAnsi="Inter Tight" w:cs="Inter Tight"/>
          <w:color w:val="002060"/>
          <w:sz w:val="22"/>
          <w:szCs w:val="22"/>
        </w:rPr>
        <w:t>Schippa</w:t>
      </w:r>
      <w:proofErr w:type="spellEnd"/>
      <w:r w:rsidRPr="00124DD3">
        <w:rPr>
          <w:rFonts w:ascii="Inter Tight" w:hAnsi="Inter Tight" w:cs="Inter Tight"/>
          <w:color w:val="002060"/>
          <w:sz w:val="22"/>
          <w:szCs w:val="22"/>
        </w:rPr>
        <w:t>, Castellana (Segretario), Torresi (</w:t>
      </w:r>
      <w:proofErr w:type="spellStart"/>
      <w:r w:rsidRPr="00124DD3">
        <w:rPr>
          <w:rFonts w:ascii="Inter Tight" w:hAnsi="Inter Tight" w:cs="Inter Tight"/>
          <w:color w:val="002060"/>
          <w:sz w:val="22"/>
          <w:szCs w:val="22"/>
        </w:rPr>
        <w:t>V.Segr</w:t>
      </w:r>
      <w:proofErr w:type="spellEnd"/>
      <w:r w:rsidRPr="00124DD3">
        <w:rPr>
          <w:rFonts w:ascii="Inter Tight" w:hAnsi="Inter Tight" w:cs="Inter Tight"/>
          <w:color w:val="002060"/>
          <w:sz w:val="22"/>
          <w:szCs w:val="22"/>
        </w:rPr>
        <w:t>.</w:t>
      </w:r>
      <w:proofErr w:type="gramStart"/>
      <w:r w:rsidRPr="00124DD3">
        <w:rPr>
          <w:rFonts w:ascii="Inter Tight" w:hAnsi="Inter Tight" w:cs="Inter Tight"/>
          <w:color w:val="002060"/>
          <w:sz w:val="22"/>
          <w:szCs w:val="22"/>
        </w:rPr>
        <w:t>)..</w:t>
      </w:r>
      <w:proofErr w:type="gramEnd"/>
    </w:p>
    <w:p w14:paraId="2EC2B803" w14:textId="77777777" w:rsidR="00BD49AA" w:rsidRPr="00124DD3" w:rsidRDefault="00BD49AA" w:rsidP="00BD49AA">
      <w:pPr>
        <w:pStyle w:val="LndNormale10"/>
        <w:rPr>
          <w:rFonts w:ascii="Inter Tight" w:hAnsi="Inter Tight" w:cs="Inter Tight"/>
          <w:color w:val="002060"/>
        </w:rPr>
      </w:pPr>
      <w:r>
        <w:rPr>
          <w:rFonts w:ascii="Inter Tight" w:hAnsi="Inter Tight" w:cs="Inter Tight"/>
          <w:color w:val="002060"/>
        </w:rPr>
        <w:t>Assente: Mancinelli (CF)</w:t>
      </w:r>
    </w:p>
    <w:p w14:paraId="7F1A1FE8" w14:textId="77777777" w:rsidR="00BD49AA" w:rsidRPr="00124DD3" w:rsidRDefault="00BD49AA" w:rsidP="00BD49AA">
      <w:pPr>
        <w:pStyle w:val="LndNormale10"/>
        <w:rPr>
          <w:rFonts w:ascii="Inter Tight" w:hAnsi="Inter Tight" w:cs="Inter Tight"/>
          <w:color w:val="002060"/>
        </w:rPr>
      </w:pPr>
    </w:p>
    <w:p w14:paraId="2846F8CD" w14:textId="172634CB" w:rsidR="00BD49AA" w:rsidRPr="003B61F5" w:rsidRDefault="0038425C" w:rsidP="003B61F5">
      <w:pPr>
        <w:pStyle w:val="fusioni"/>
      </w:pPr>
      <w:r>
        <w:t xml:space="preserve">3.8.- </w:t>
      </w:r>
      <w:r w:rsidR="00BD49AA" w:rsidRPr="003B61F5">
        <w:t>COMPOSIZIONE GIRONI</w:t>
      </w:r>
    </w:p>
    <w:p w14:paraId="45C38B24" w14:textId="77777777" w:rsidR="00BD49AA" w:rsidRPr="00124DD3" w:rsidRDefault="00BD49AA" w:rsidP="00BD49AA">
      <w:pPr>
        <w:pStyle w:val="LndNormale10"/>
        <w:rPr>
          <w:rFonts w:ascii="Inter Tight" w:hAnsi="Inter Tight" w:cs="Inter Tight"/>
          <w:color w:val="002060"/>
          <w:szCs w:val="22"/>
        </w:rPr>
      </w:pPr>
    </w:p>
    <w:p w14:paraId="79BDC688" w14:textId="77777777" w:rsidR="00BD49AA" w:rsidRPr="00124DD3" w:rsidRDefault="00BD49AA" w:rsidP="003B61F5">
      <w:pPr>
        <w:ind w:right="576"/>
        <w:jc w:val="both"/>
        <w:rPr>
          <w:rFonts w:ascii="Inter Tight" w:hAnsi="Inter Tight" w:cs="Inter Tight"/>
          <w:color w:val="002060"/>
          <w:sz w:val="22"/>
          <w:szCs w:val="22"/>
        </w:rPr>
      </w:pPr>
      <w:r w:rsidRPr="00124DD3">
        <w:rPr>
          <w:rFonts w:ascii="Inter Tight" w:hAnsi="Inter Tight" w:cs="Inter Tight"/>
          <w:color w:val="002060"/>
          <w:sz w:val="22"/>
          <w:szCs w:val="22"/>
        </w:rPr>
        <w:t>Il Consiglio Direttivo del Comitato Regionale Marche, nella riunione del 06 agosto 2026, ha deciso la composizione dei gironi dei seguenti campionati:</w:t>
      </w:r>
    </w:p>
    <w:p w14:paraId="0076432D" w14:textId="77777777" w:rsidR="00BD49AA" w:rsidRPr="00124DD3" w:rsidRDefault="00BD49AA" w:rsidP="003B61F5">
      <w:pPr>
        <w:ind w:right="576"/>
        <w:jc w:val="both"/>
        <w:rPr>
          <w:rFonts w:ascii="Inter Tight" w:hAnsi="Inter Tight" w:cs="Inter Tight"/>
          <w:color w:val="002060"/>
          <w:sz w:val="22"/>
          <w:szCs w:val="22"/>
        </w:rPr>
      </w:pPr>
    </w:p>
    <w:p w14:paraId="53FBBAE3" w14:textId="77777777" w:rsidR="00BD49AA" w:rsidRPr="00124DD3" w:rsidRDefault="00BD49AA" w:rsidP="003B61F5">
      <w:pPr>
        <w:ind w:right="576"/>
        <w:jc w:val="both"/>
        <w:rPr>
          <w:rFonts w:ascii="Inter Tight" w:hAnsi="Inter Tight" w:cs="Inter Tight"/>
          <w:b/>
          <w:color w:val="002060"/>
          <w:sz w:val="24"/>
          <w:szCs w:val="24"/>
          <w:u w:val="single"/>
        </w:rPr>
      </w:pPr>
      <w:r w:rsidRPr="00124DD3">
        <w:rPr>
          <w:rFonts w:ascii="Inter Tight" w:hAnsi="Inter Tight" w:cs="Inter Tight"/>
          <w:b/>
          <w:color w:val="002060"/>
          <w:sz w:val="24"/>
          <w:szCs w:val="24"/>
          <w:u w:val="single"/>
        </w:rPr>
        <w:t>CAMPIONATO PROMOZIONE</w:t>
      </w:r>
    </w:p>
    <w:p w14:paraId="7B3D7060" w14:textId="77777777" w:rsidR="00BD49AA" w:rsidRPr="00124DD3" w:rsidRDefault="00BD49AA" w:rsidP="003B61F5">
      <w:pPr>
        <w:ind w:right="576"/>
        <w:jc w:val="both"/>
        <w:rPr>
          <w:rFonts w:ascii="Inter Tight" w:hAnsi="Inter Tight" w:cs="Inter Tight"/>
          <w:color w:val="002060"/>
          <w:sz w:val="22"/>
          <w:szCs w:val="22"/>
        </w:rPr>
      </w:pPr>
    </w:p>
    <w:p w14:paraId="7F0D1D57"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A</w:t>
      </w:r>
    </w:p>
    <w:p w14:paraId="352B863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ATLETICO MONDOLFO 1952</w:t>
      </w:r>
    </w:p>
    <w:p w14:paraId="61C8F6A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BIAGIO NAZZARO SSD-ARL</w:t>
      </w:r>
    </w:p>
    <w:p w14:paraId="75AC06A3"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CASTELFRETTESE A.S.D.</w:t>
      </w:r>
    </w:p>
    <w:p w14:paraId="63879978"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FABRIANO CERRETO</w:t>
      </w:r>
    </w:p>
    <w:p w14:paraId="64176CFA"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FALCO ACQUALAGNA</w:t>
      </w:r>
    </w:p>
    <w:p w14:paraId="71BCB19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FOOTBALL CLUB OSIMO 2011</w:t>
      </w:r>
    </w:p>
    <w:p w14:paraId="6EF6214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GABICCE – GRADARA</w:t>
      </w:r>
    </w:p>
    <w:p w14:paraId="7368AEB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MONTEMARCIANESE SSDARL</w:t>
      </w:r>
    </w:p>
    <w:p w14:paraId="120456D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OSTRA CALCIO ASD</w:t>
      </w:r>
    </w:p>
    <w:p w14:paraId="4B832E6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POL.CAGLI SPORT ASSOCIATI</w:t>
      </w:r>
    </w:p>
    <w:p w14:paraId="0298BC4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PORTUALI CALCIO ANCONA</w:t>
      </w:r>
    </w:p>
    <w:p w14:paraId="387CB25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SAN COSTANO MAROTTESE</w:t>
      </w:r>
    </w:p>
    <w:p w14:paraId="22D34BD7"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lastRenderedPageBreak/>
        <w:t>TAVULLIA VALFOGLIA</w:t>
      </w:r>
    </w:p>
    <w:p w14:paraId="1F114E7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URBANIA CALCIO SSD ARL</w:t>
      </w:r>
    </w:p>
    <w:p w14:paraId="75FC49DA"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VILLA SAN MARTINO</w:t>
      </w:r>
    </w:p>
    <w:p w14:paraId="6AAA1E7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VISMARA 2008</w:t>
      </w:r>
    </w:p>
    <w:p w14:paraId="1B6089A3" w14:textId="77777777" w:rsidR="00BD49AA" w:rsidRPr="00124DD3" w:rsidRDefault="00BD49AA" w:rsidP="003B61F5">
      <w:pPr>
        <w:jc w:val="both"/>
        <w:rPr>
          <w:rFonts w:ascii="Inter Tight" w:hAnsi="Inter Tight" w:cs="Inter Tight"/>
          <w:color w:val="002060"/>
          <w:sz w:val="22"/>
          <w:szCs w:val="22"/>
        </w:rPr>
      </w:pPr>
    </w:p>
    <w:p w14:paraId="618CFF17"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B</w:t>
      </w:r>
    </w:p>
    <w:p w14:paraId="7922FD2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AFC FERMO</w:t>
      </w:r>
    </w:p>
    <w:p w14:paraId="4E55CAC8"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ATL. CALCIO P.S. ELPIDIO</w:t>
      </w:r>
    </w:p>
    <w:p w14:paraId="4C5134C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ATLETICO AZZURRA COLLI</w:t>
      </w:r>
    </w:p>
    <w:p w14:paraId="62633D4A"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AZZURRA MARINER</w:t>
      </w:r>
    </w:p>
    <w:p w14:paraId="14332F28"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BORGO MOGLIANO MADAL FC</w:t>
      </w:r>
    </w:p>
    <w:p w14:paraId="0AA4BAE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CALCIO CORRIDONIA</w:t>
      </w:r>
    </w:p>
    <w:p w14:paraId="6CA2A0D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CAMERINO CALCIO</w:t>
      </w:r>
    </w:p>
    <w:p w14:paraId="3601DE3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CASETTE VERDINI</w:t>
      </w:r>
    </w:p>
    <w:p w14:paraId="00B6596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CASTEL DI LAMA</w:t>
      </w:r>
    </w:p>
    <w:p w14:paraId="6E91204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CIVITANOVESE CALCIO</w:t>
      </w:r>
    </w:p>
    <w:p w14:paraId="508F5B4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CUPRENSE 1933</w:t>
      </w:r>
    </w:p>
    <w:p w14:paraId="26AD3C9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ELPIDIENSE 1930</w:t>
      </w:r>
    </w:p>
    <w:p w14:paraId="5EFAFEA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MONTURANO CALCIO</w:t>
      </w:r>
    </w:p>
    <w:p w14:paraId="5E07CED7"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PALMENSE-FERMANA SSDARL</w:t>
      </w:r>
    </w:p>
    <w:p w14:paraId="6C96F23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POTENZA PICENA 1945 A.S.D.</w:t>
      </w:r>
    </w:p>
    <w:p w14:paraId="75D6CED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SETTEMPEDA A.S.D.</w:t>
      </w:r>
    </w:p>
    <w:p w14:paraId="4CCAFEFA" w14:textId="77777777" w:rsidR="00BD49AA" w:rsidRPr="00124DD3" w:rsidRDefault="00BD49AA" w:rsidP="003B61F5">
      <w:pPr>
        <w:pStyle w:val="LndNormale10"/>
        <w:rPr>
          <w:rFonts w:ascii="Inter Tight" w:hAnsi="Inter Tight" w:cs="Inter Tight"/>
          <w:color w:val="002060"/>
        </w:rPr>
      </w:pPr>
    </w:p>
    <w:p w14:paraId="22A49F0E" w14:textId="77777777" w:rsidR="00BD49AA" w:rsidRPr="00124DD3" w:rsidRDefault="00BD49AA" w:rsidP="003B61F5">
      <w:pPr>
        <w:pStyle w:val="LndNormale10"/>
        <w:rPr>
          <w:rFonts w:ascii="Inter Tight" w:hAnsi="Inter Tight" w:cs="Inter Tight"/>
          <w:b/>
          <w:color w:val="002060"/>
          <w:sz w:val="24"/>
          <w:szCs w:val="24"/>
          <w:u w:val="single"/>
        </w:rPr>
      </w:pPr>
      <w:r w:rsidRPr="00124DD3">
        <w:rPr>
          <w:rFonts w:ascii="Inter Tight" w:hAnsi="Inter Tight" w:cs="Inter Tight"/>
          <w:b/>
          <w:color w:val="002060"/>
          <w:sz w:val="24"/>
          <w:szCs w:val="24"/>
          <w:u w:val="single"/>
        </w:rPr>
        <w:t>CAMPIONATO PRIMA CATEGORIA</w:t>
      </w:r>
    </w:p>
    <w:p w14:paraId="20769496" w14:textId="77777777" w:rsidR="00BD49AA" w:rsidRPr="00124DD3" w:rsidRDefault="00BD49AA" w:rsidP="003B61F5">
      <w:pPr>
        <w:jc w:val="both"/>
        <w:rPr>
          <w:rFonts w:ascii="Inter Tight" w:hAnsi="Inter Tight" w:cs="Inter Tight"/>
          <w:bCs/>
          <w:color w:val="002060"/>
          <w:sz w:val="22"/>
          <w:szCs w:val="22"/>
        </w:rPr>
      </w:pPr>
    </w:p>
    <w:p w14:paraId="002EF053"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A</w:t>
      </w:r>
    </w:p>
    <w:p w14:paraId="23C64B9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AUDAX CALCIO PIOBBICO</w:t>
      </w:r>
    </w:p>
    <w:p w14:paraId="094F870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AVIS MONTECALVO</w:t>
      </w:r>
    </w:p>
    <w:p w14:paraId="4AFADF5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AVIS SASSOCORVARO</w:t>
      </w:r>
    </w:p>
    <w:p w14:paraId="1558073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CASTELLEONESE</w:t>
      </w:r>
    </w:p>
    <w:p w14:paraId="6D19C2A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DELLA ROVERE CALCIO</w:t>
      </w:r>
    </w:p>
    <w:p w14:paraId="104DCD0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MAIOR A.S.D</w:t>
      </w:r>
    </w:p>
    <w:p w14:paraId="13BE395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MAROTTA MONDOLFO</w:t>
      </w:r>
    </w:p>
    <w:p w14:paraId="03AB7FC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MERCATELLESE A.S.D.</w:t>
      </w:r>
    </w:p>
    <w:p w14:paraId="6550AFD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OLYMPIA MACERATA FELTRIA</w:t>
      </w:r>
    </w:p>
    <w:p w14:paraId="63774CD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OSTERIA NUOVA</w:t>
      </w:r>
    </w:p>
    <w:p w14:paraId="72CC67C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PANTANO CALCIO</w:t>
      </w:r>
    </w:p>
    <w:p w14:paraId="26B5ADD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REAL ALTOFOGLIA</w:t>
      </w:r>
    </w:p>
    <w:p w14:paraId="22DB9AE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REAL MOMBAROCCIO A.S.D.</w:t>
      </w:r>
    </w:p>
    <w:p w14:paraId="5DD167E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TRECASTELLI POLISPORTIVA</w:t>
      </w:r>
    </w:p>
    <w:p w14:paraId="458CE62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UNIONE CALCIO PERGOLESE</w:t>
      </w:r>
    </w:p>
    <w:p w14:paraId="49667E6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VADESE CALCIO</w:t>
      </w:r>
    </w:p>
    <w:p w14:paraId="7C0CD2AB" w14:textId="77777777" w:rsidR="00BD49AA" w:rsidRPr="00124DD3" w:rsidRDefault="00BD49AA" w:rsidP="003B61F5">
      <w:pPr>
        <w:jc w:val="both"/>
        <w:rPr>
          <w:rFonts w:ascii="Inter Tight" w:hAnsi="Inter Tight" w:cs="Inter Tight"/>
          <w:color w:val="002060"/>
          <w:sz w:val="22"/>
          <w:szCs w:val="22"/>
        </w:rPr>
      </w:pPr>
    </w:p>
    <w:p w14:paraId="12FAD75F"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B</w:t>
      </w:r>
    </w:p>
    <w:p w14:paraId="3C2504B2"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AGUGLIANO POLVERIGI</w:t>
      </w:r>
    </w:p>
    <w:p w14:paraId="7331E87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ANKON DORICA</w:t>
      </w:r>
    </w:p>
    <w:p w14:paraId="5CAF37B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BORGHETTO</w:t>
      </w:r>
    </w:p>
    <w:p w14:paraId="48F8C99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BORGO MINONNA</w:t>
      </w:r>
    </w:p>
    <w:p w14:paraId="0B5A472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CASTELBELLINO CALCIO</w:t>
      </w:r>
    </w:p>
    <w:p w14:paraId="216762F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CUPRAMONTANA G.IPPOLITI</w:t>
      </w:r>
    </w:p>
    <w:p w14:paraId="164CEE2F" w14:textId="77777777" w:rsidR="00BD49AA"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FILOTTRANESE A.S.D.</w:t>
      </w:r>
    </w:p>
    <w:p w14:paraId="205A40F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lastRenderedPageBreak/>
        <w:t>LE TORRI CASTELPLANIO</w:t>
      </w:r>
    </w:p>
    <w:p w14:paraId="417C016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MOIE VALLESINA A.S.D.</w:t>
      </w:r>
    </w:p>
    <w:p w14:paraId="4D4F926E"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OLIMPIA</w:t>
      </w:r>
    </w:p>
    <w:p w14:paraId="00B16C0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PASSATEMPESE</w:t>
      </w:r>
    </w:p>
    <w:p w14:paraId="31899811"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PIETRALACROCE 73</w:t>
      </w:r>
    </w:p>
    <w:p w14:paraId="069B8A0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REAL CAMERANESE</w:t>
      </w:r>
    </w:p>
    <w:p w14:paraId="180A5F2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SS OLIMPIA OSTRA VETERE</w:t>
      </w:r>
    </w:p>
    <w:p w14:paraId="60F15D5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STAFFOLO</w:t>
      </w:r>
    </w:p>
    <w:p w14:paraId="269749C2"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VIGOR CASTELFIDARDO</w:t>
      </w:r>
    </w:p>
    <w:p w14:paraId="14F5639B" w14:textId="77777777" w:rsidR="00BD49AA" w:rsidRPr="00124DD3" w:rsidRDefault="00BD49AA" w:rsidP="003B61F5">
      <w:pPr>
        <w:jc w:val="both"/>
        <w:rPr>
          <w:rFonts w:ascii="Inter Tight" w:hAnsi="Inter Tight" w:cs="Inter Tight"/>
          <w:color w:val="002060"/>
          <w:sz w:val="22"/>
          <w:szCs w:val="22"/>
        </w:rPr>
      </w:pPr>
    </w:p>
    <w:p w14:paraId="24FAF9C4"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C</w:t>
      </w:r>
    </w:p>
    <w:p w14:paraId="4B4CA07B"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ADRIATICA PORTORECANATI 1971</w:t>
      </w:r>
    </w:p>
    <w:p w14:paraId="55B56513"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APPIGNANESE</w:t>
      </w:r>
    </w:p>
    <w:p w14:paraId="2AF3744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BELFORTESE R.SALVATORI</w:t>
      </w:r>
    </w:p>
    <w:p w14:paraId="58C1851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CASETTE D’ETE 1968 CALCIO</w:t>
      </w:r>
    </w:p>
    <w:p w14:paraId="131C8CE5"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CLUENTINA CALCIO</w:t>
      </w:r>
    </w:p>
    <w:p w14:paraId="4955DB1F"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ELITE TOLENTINO S.S.D.R.L.</w:t>
      </w:r>
    </w:p>
    <w:p w14:paraId="7DC41B5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FOLGORE CASTELRAIMONDO</w:t>
      </w:r>
    </w:p>
    <w:p w14:paraId="675A963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LORETO A.S.D.</w:t>
      </w:r>
    </w:p>
    <w:p w14:paraId="19420803"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MONTECASSIANO CALCIO</w:t>
      </w:r>
    </w:p>
    <w:p w14:paraId="153A25DF"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MONTEGIORGIO CALCIO A R.L.</w:t>
      </w:r>
    </w:p>
    <w:p w14:paraId="72CB9A2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MONTEMILONE POLLENZA</w:t>
      </w:r>
    </w:p>
    <w:p w14:paraId="07E4ADB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SAN CLAUDIO CALCIO</w:t>
      </w:r>
    </w:p>
    <w:p w14:paraId="6AE93B7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SANTA MARIA APPARENTE</w:t>
      </w:r>
    </w:p>
    <w:p w14:paraId="109C2DD6"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V.R. MACERATA</w:t>
      </w:r>
    </w:p>
    <w:p w14:paraId="5297354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VIGOR MONTECOSARO CALCIO</w:t>
      </w:r>
    </w:p>
    <w:p w14:paraId="0DE4743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VISSO-ALTONERA CALCIO1970</w:t>
      </w:r>
    </w:p>
    <w:p w14:paraId="104A052C" w14:textId="77777777" w:rsidR="00BD49AA" w:rsidRPr="00124DD3" w:rsidRDefault="00BD49AA" w:rsidP="003B61F5">
      <w:pPr>
        <w:jc w:val="both"/>
        <w:rPr>
          <w:rFonts w:ascii="Inter Tight" w:hAnsi="Inter Tight" w:cs="Inter Tight"/>
          <w:b/>
          <w:color w:val="002060"/>
          <w:sz w:val="22"/>
          <w:szCs w:val="22"/>
          <w:u w:val="single"/>
        </w:rPr>
      </w:pPr>
    </w:p>
    <w:p w14:paraId="02B51126" w14:textId="77777777" w:rsidR="00BD49AA" w:rsidRPr="00124DD3" w:rsidRDefault="00BD49AA" w:rsidP="003B61F5">
      <w:pPr>
        <w:jc w:val="both"/>
        <w:rPr>
          <w:rFonts w:ascii="Inter Tight" w:hAnsi="Inter Tight" w:cs="Inter Tight"/>
          <w:b/>
          <w:color w:val="002060"/>
          <w:sz w:val="22"/>
          <w:szCs w:val="22"/>
          <w:u w:val="single"/>
        </w:rPr>
      </w:pPr>
      <w:r w:rsidRPr="00124DD3">
        <w:rPr>
          <w:rFonts w:ascii="Inter Tight" w:hAnsi="Inter Tight" w:cs="Inter Tight"/>
          <w:b/>
          <w:color w:val="002060"/>
          <w:sz w:val="22"/>
          <w:szCs w:val="22"/>
          <w:u w:val="single"/>
        </w:rPr>
        <w:t>Girone D</w:t>
      </w:r>
    </w:p>
    <w:p w14:paraId="775FA01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ACQUASANTACACLIO 1971</w:t>
      </w:r>
    </w:p>
    <w:p w14:paraId="2A8C8E0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CAPODARCO CALCIO</w:t>
      </w:r>
    </w:p>
    <w:p w14:paraId="6D31C25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CASTIGNANO A.S.D</w:t>
      </w:r>
    </w:p>
    <w:p w14:paraId="28FA547C"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CENTOBUCHI 1972 MP</w:t>
      </w:r>
    </w:p>
    <w:p w14:paraId="2687E5B3"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FOOTBALLCUBREAL MONTALTO</w:t>
      </w:r>
    </w:p>
    <w:p w14:paraId="4683D6E6"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GROTTAMMARE CALCIO 1899</w:t>
      </w:r>
    </w:p>
    <w:p w14:paraId="4AD80B59"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MALTIGNANO</w:t>
      </w:r>
    </w:p>
    <w:p w14:paraId="5D382E58"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MONTICELLI CALCIO S.R.L.</w:t>
      </w:r>
    </w:p>
    <w:p w14:paraId="4F56DE14"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MR. SANGIORGESE CALCIO1922</w:t>
      </w:r>
    </w:p>
    <w:p w14:paraId="5292859F"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OFFIDA ASD</w:t>
      </w:r>
    </w:p>
    <w:p w14:paraId="5A1D153A"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PAGLIARE</w:t>
      </w:r>
    </w:p>
    <w:p w14:paraId="28C44490"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PEDASO CAMPOFILONE</w:t>
      </w:r>
    </w:p>
    <w:p w14:paraId="0C8710C6"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PIANE MG</w:t>
      </w:r>
    </w:p>
    <w:p w14:paraId="349B21D8"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PICENO UNITED MMX A R.L.</w:t>
      </w:r>
    </w:p>
    <w:p w14:paraId="3E6E31DD"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SALVANO</w:t>
      </w:r>
    </w:p>
    <w:p w14:paraId="247BAF52"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TIRASSEGNO 95 A.S.D.</w:t>
      </w:r>
    </w:p>
    <w:p w14:paraId="3801B3EE" w14:textId="77777777" w:rsidR="00BD49AA" w:rsidRDefault="00BD49AA" w:rsidP="003B61F5">
      <w:pPr>
        <w:jc w:val="both"/>
        <w:rPr>
          <w:rFonts w:ascii="Inter Tight" w:hAnsi="Inter Tight" w:cs="Inter Tight"/>
          <w:bCs/>
          <w:color w:val="002060"/>
          <w:sz w:val="22"/>
          <w:szCs w:val="22"/>
        </w:rPr>
      </w:pPr>
    </w:p>
    <w:p w14:paraId="346094D1" w14:textId="77777777" w:rsidR="00BD49AA" w:rsidRDefault="00BD49AA" w:rsidP="003B61F5">
      <w:pPr>
        <w:jc w:val="both"/>
        <w:rPr>
          <w:rFonts w:ascii="Inter Tight" w:hAnsi="Inter Tight" w:cs="Inter Tight"/>
          <w:bCs/>
          <w:color w:val="002060"/>
          <w:sz w:val="22"/>
          <w:szCs w:val="22"/>
        </w:rPr>
      </w:pPr>
    </w:p>
    <w:p w14:paraId="7839EA38" w14:textId="4D23A9E5" w:rsidR="00BD49AA" w:rsidRPr="00124DD3" w:rsidRDefault="0038425C" w:rsidP="003B61F5">
      <w:pPr>
        <w:widowControl w:val="0"/>
        <w:jc w:val="both"/>
        <w:rPr>
          <w:rFonts w:ascii="Inter Tight" w:hAnsi="Inter Tight" w:cs="Inter Tight"/>
          <w:b/>
          <w:color w:val="002060"/>
          <w:sz w:val="28"/>
          <w:szCs w:val="28"/>
          <w:u w:val="single"/>
        </w:rPr>
      </w:pPr>
      <w:r>
        <w:rPr>
          <w:rFonts w:ascii="Inter Tight" w:hAnsi="Inter Tight" w:cs="Inter Tight"/>
          <w:b/>
          <w:color w:val="002060"/>
          <w:sz w:val="28"/>
          <w:szCs w:val="28"/>
          <w:u w:val="single"/>
        </w:rPr>
        <w:t xml:space="preserve">3.9.- </w:t>
      </w:r>
      <w:r w:rsidR="00BD49AA" w:rsidRPr="00124DD3">
        <w:rPr>
          <w:rFonts w:ascii="Inter Tight" w:hAnsi="Inter Tight" w:cs="Inter Tight"/>
          <w:b/>
          <w:color w:val="002060"/>
          <w:sz w:val="28"/>
          <w:szCs w:val="28"/>
          <w:u w:val="single"/>
        </w:rPr>
        <w:t>COMPLETAMENTO ORGANICI 2025/2026</w:t>
      </w:r>
    </w:p>
    <w:p w14:paraId="60DB4D72" w14:textId="77777777" w:rsidR="00BD49AA" w:rsidRPr="00124DD3" w:rsidRDefault="00BD49AA" w:rsidP="003B61F5">
      <w:pPr>
        <w:jc w:val="both"/>
        <w:rPr>
          <w:rFonts w:ascii="Inter Tight" w:hAnsi="Inter Tight" w:cs="Inter Tight"/>
          <w:bCs/>
          <w:color w:val="002060"/>
          <w:sz w:val="22"/>
          <w:szCs w:val="22"/>
        </w:rPr>
      </w:pPr>
    </w:p>
    <w:p w14:paraId="5836E5DB" w14:textId="77777777" w:rsidR="00BD49AA" w:rsidRPr="00124DD3" w:rsidRDefault="00BD49AA" w:rsidP="003B61F5">
      <w:pPr>
        <w:pStyle w:val="LndNormale10"/>
        <w:rPr>
          <w:rFonts w:ascii="Inter Tight" w:hAnsi="Inter Tight" w:cs="Inter Tight"/>
          <w:b/>
          <w:color w:val="002060"/>
          <w:szCs w:val="22"/>
          <w:u w:val="single"/>
        </w:rPr>
      </w:pPr>
      <w:r w:rsidRPr="00124DD3">
        <w:rPr>
          <w:rFonts w:ascii="Inter Tight" w:hAnsi="Inter Tight" w:cs="Inter Tight"/>
          <w:b/>
          <w:color w:val="002060"/>
          <w:szCs w:val="22"/>
          <w:u w:val="single"/>
        </w:rPr>
        <w:t xml:space="preserve">CAMPIONATO JUNIORES UNDER 19 REGIONALE </w:t>
      </w:r>
    </w:p>
    <w:p w14:paraId="4D1CDB6C" w14:textId="77777777" w:rsidR="00BD49AA" w:rsidRPr="00124DD3" w:rsidRDefault="00BD49AA" w:rsidP="003B61F5">
      <w:pPr>
        <w:pStyle w:val="LndNormale10"/>
        <w:rPr>
          <w:rFonts w:ascii="Inter Tight" w:hAnsi="Inter Tight" w:cs="Inter Tight"/>
          <w:color w:val="002060"/>
          <w:szCs w:val="22"/>
        </w:rPr>
      </w:pPr>
    </w:p>
    <w:p w14:paraId="671AA868" w14:textId="77777777" w:rsidR="00BD49AA" w:rsidRPr="00124DD3" w:rsidRDefault="00BD49AA" w:rsidP="003B61F5">
      <w:pPr>
        <w:pStyle w:val="1A119"/>
        <w:jc w:val="left"/>
      </w:pPr>
      <w:r w:rsidRPr="00124DD3">
        <w:lastRenderedPageBreak/>
        <w:t>Il Consiglio Direttivo del Comitato Regionale Marche</w:t>
      </w:r>
      <w:r>
        <w:t>, nella riunione del 06.08.2026:</w:t>
      </w:r>
      <w:r w:rsidRPr="00124DD3">
        <w:t xml:space="preserve"> </w:t>
      </w:r>
    </w:p>
    <w:p w14:paraId="04BB8663" w14:textId="77777777" w:rsidR="00BD49AA" w:rsidRPr="00124DD3" w:rsidRDefault="00BD49AA" w:rsidP="003B61F5">
      <w:pPr>
        <w:pStyle w:val="1A119"/>
        <w:jc w:val="left"/>
      </w:pPr>
      <w:r w:rsidRPr="00124DD3">
        <w:t>considerato che hanno presentato domanda di iscrizione 46 società delle 52 aventi diritto;</w:t>
      </w:r>
    </w:p>
    <w:p w14:paraId="291F26F5" w14:textId="77777777" w:rsidR="00BD49AA" w:rsidRPr="00124DD3" w:rsidRDefault="00BD49AA" w:rsidP="003B61F5">
      <w:pPr>
        <w:pStyle w:val="1A119"/>
        <w:jc w:val="left"/>
      </w:pPr>
      <w:r w:rsidRPr="00124DD3">
        <w:t>ritenuto di dover considerare un organico di 48 squadre in modo da formare n. 4 gironi da 12 squadre</w:t>
      </w:r>
    </w:p>
    <w:p w14:paraId="2B26582D" w14:textId="58D8D128" w:rsidR="00BD49AA" w:rsidRPr="00124DD3" w:rsidRDefault="003B61F5" w:rsidP="003B61F5">
      <w:pPr>
        <w:pStyle w:val="1A119"/>
      </w:pPr>
      <w:r>
        <w:t xml:space="preserve">                                                                    </w:t>
      </w:r>
      <w:r w:rsidR="00BD49AA" w:rsidRPr="00124DD3">
        <w:t>decide</w:t>
      </w:r>
    </w:p>
    <w:p w14:paraId="791181A6" w14:textId="77777777" w:rsidR="00BD49AA" w:rsidRPr="00124DD3" w:rsidRDefault="00BD49AA" w:rsidP="003B61F5">
      <w:pPr>
        <w:jc w:val="both"/>
        <w:rPr>
          <w:rFonts w:ascii="Inter Tight" w:hAnsi="Inter Tight" w:cs="Inter Tight"/>
          <w:color w:val="002060"/>
          <w:sz w:val="22"/>
          <w:szCs w:val="22"/>
        </w:rPr>
      </w:pPr>
      <w:r w:rsidRPr="00124DD3">
        <w:rPr>
          <w:rFonts w:ascii="Inter Tight" w:hAnsi="Inter Tight" w:cs="Inter Tight"/>
          <w:color w:val="002060"/>
          <w:sz w:val="22"/>
          <w:szCs w:val="22"/>
        </w:rPr>
        <w:t>di completare l’organico del Campionato Juniores Under 19 2026/2027, come da graduatoria definitiva pubblicata nel CU n. 8 del 29.07.2026, con l’immissione delle seguenti 2 società:</w:t>
      </w:r>
    </w:p>
    <w:p w14:paraId="2FA7AC33" w14:textId="77777777" w:rsidR="00BD49AA" w:rsidRPr="00FC259B" w:rsidRDefault="00BD49AA" w:rsidP="00BD49AA">
      <w:pPr>
        <w:overflowPunct w:val="0"/>
        <w:autoSpaceDE w:val="0"/>
        <w:autoSpaceDN w:val="0"/>
        <w:adjustRightInd w:val="0"/>
        <w:jc w:val="left"/>
        <w:textAlignment w:val="baseline"/>
        <w:rPr>
          <w:rFonts w:ascii="Inter Tight" w:hAnsi="Inter Tight" w:cs="Inter Tight"/>
          <w:b/>
          <w:color w:val="002060"/>
          <w:sz w:val="22"/>
          <w:szCs w:val="22"/>
        </w:rPr>
      </w:pPr>
      <w:r w:rsidRPr="00FC259B">
        <w:rPr>
          <w:rFonts w:ascii="Inter Tight" w:hAnsi="Inter Tight" w:cs="Inter Tight"/>
          <w:b/>
          <w:color w:val="002060"/>
          <w:sz w:val="22"/>
          <w:szCs w:val="22"/>
        </w:rPr>
        <w:t>MOIE VALLESINA A.S.D.</w:t>
      </w:r>
      <w:r w:rsidRPr="00FC259B">
        <w:rPr>
          <w:rFonts w:ascii="Inter Tight" w:hAnsi="Inter Tight" w:cs="Inter Tight"/>
          <w:b/>
          <w:color w:val="002060"/>
          <w:sz w:val="22"/>
          <w:szCs w:val="22"/>
        </w:rPr>
        <w:tab/>
        <w:t xml:space="preserve">             </w:t>
      </w:r>
    </w:p>
    <w:p w14:paraId="4E85F3C6" w14:textId="77777777" w:rsidR="00BD49AA" w:rsidRPr="00FC259B" w:rsidRDefault="00BD49AA" w:rsidP="00BD49AA">
      <w:pPr>
        <w:overflowPunct w:val="0"/>
        <w:autoSpaceDE w:val="0"/>
        <w:autoSpaceDN w:val="0"/>
        <w:adjustRightInd w:val="0"/>
        <w:jc w:val="left"/>
        <w:textAlignment w:val="baseline"/>
        <w:rPr>
          <w:rFonts w:ascii="Inter Tight" w:hAnsi="Inter Tight" w:cs="Inter Tight"/>
          <w:b/>
          <w:color w:val="002060"/>
          <w:sz w:val="22"/>
          <w:szCs w:val="22"/>
        </w:rPr>
      </w:pPr>
      <w:r w:rsidRPr="00FC259B">
        <w:rPr>
          <w:rFonts w:ascii="Inter Tight" w:hAnsi="Inter Tight" w:cs="Inter Tight"/>
          <w:b/>
          <w:color w:val="002060"/>
          <w:sz w:val="22"/>
          <w:szCs w:val="22"/>
        </w:rPr>
        <w:t>MONTICELLI CALCIO S.R.L.</w:t>
      </w:r>
      <w:r w:rsidRPr="00FC259B">
        <w:rPr>
          <w:rFonts w:ascii="Inter Tight" w:hAnsi="Inter Tight" w:cs="Inter Tight"/>
          <w:b/>
          <w:color w:val="002060"/>
          <w:sz w:val="22"/>
          <w:szCs w:val="22"/>
        </w:rPr>
        <w:tab/>
      </w:r>
      <w:r w:rsidRPr="00FC259B">
        <w:rPr>
          <w:rFonts w:ascii="Inter Tight" w:hAnsi="Inter Tight" w:cs="Inter Tight"/>
          <w:b/>
          <w:color w:val="002060"/>
          <w:sz w:val="22"/>
          <w:szCs w:val="22"/>
        </w:rPr>
        <w:tab/>
      </w:r>
    </w:p>
    <w:p w14:paraId="03E5C534"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p>
    <w:p w14:paraId="20CB204D" w14:textId="77777777" w:rsidR="00BD49AA" w:rsidRPr="001F40A0" w:rsidRDefault="00BD49AA" w:rsidP="00BD49AA">
      <w:pPr>
        <w:overflowPunct w:val="0"/>
        <w:autoSpaceDE w:val="0"/>
        <w:autoSpaceDN w:val="0"/>
        <w:adjustRightInd w:val="0"/>
        <w:jc w:val="left"/>
        <w:textAlignment w:val="baseline"/>
        <w:rPr>
          <w:rFonts w:ascii="Inter Tight" w:hAnsi="Inter Tight" w:cs="Inter Tight"/>
          <w:b/>
          <w:color w:val="002060"/>
          <w:sz w:val="22"/>
          <w:szCs w:val="22"/>
          <w:u w:val="single"/>
        </w:rPr>
      </w:pPr>
      <w:r w:rsidRPr="001F40A0">
        <w:rPr>
          <w:rFonts w:ascii="Inter Tight" w:hAnsi="Inter Tight" w:cs="Inter Tight"/>
          <w:b/>
          <w:color w:val="002060"/>
          <w:sz w:val="22"/>
          <w:szCs w:val="22"/>
          <w:u w:val="single"/>
        </w:rPr>
        <w:t>ORGANICO</w:t>
      </w:r>
    </w:p>
    <w:p w14:paraId="2BA2FD9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AFC FERMO                </w:t>
      </w:r>
    </w:p>
    <w:p w14:paraId="26E77EF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ALMA FANO CALCIO         </w:t>
      </w:r>
    </w:p>
    <w:p w14:paraId="19FEC644"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ATL. CALCIO P.S. ELPIDIO </w:t>
      </w:r>
    </w:p>
    <w:p w14:paraId="5E08CDD5"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ATLETICO AZZURRA COLLI   </w:t>
      </w:r>
    </w:p>
    <w:p w14:paraId="12CD47E3"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AURORA TREIA             </w:t>
      </w:r>
    </w:p>
    <w:p w14:paraId="684B8B55"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AZZURRA MARINER          </w:t>
      </w:r>
    </w:p>
    <w:p w14:paraId="352D1ABD"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BIAGIO NAZZARO SSD-ARL   </w:t>
      </w:r>
    </w:p>
    <w:p w14:paraId="1E679CDA"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CALCIO CORRIDONIA        </w:t>
      </w:r>
    </w:p>
    <w:p w14:paraId="07F92905"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CAMERINO CALCIO          </w:t>
      </w:r>
    </w:p>
    <w:p w14:paraId="7CA765C7"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CASETTE VERDINI          </w:t>
      </w:r>
    </w:p>
    <w:p w14:paraId="3CF86FA4"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CASTEL DI LAMA           </w:t>
      </w:r>
    </w:p>
    <w:p w14:paraId="21DFB33B"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CASTELFIDARDO S.S.D. A RL</w:t>
      </w:r>
    </w:p>
    <w:p w14:paraId="1DEBB14F"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CASTELFRETTESE A.S.D.    </w:t>
      </w:r>
    </w:p>
    <w:p w14:paraId="75FDD320"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CHIESANUOVA A.S.D.       </w:t>
      </w:r>
    </w:p>
    <w:p w14:paraId="25997201"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CIVITANOVESE CALCIO      </w:t>
      </w:r>
    </w:p>
    <w:p w14:paraId="0AB7621D"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CUPRENSE 1933            </w:t>
      </w:r>
    </w:p>
    <w:p w14:paraId="383BAC8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ELPIDIENSE 1930          </w:t>
      </w:r>
    </w:p>
    <w:p w14:paraId="6456A782"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FABRIANO CERRETO         </w:t>
      </w:r>
    </w:p>
    <w:p w14:paraId="6B6518B7"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FALCO ACQUALAGNA         </w:t>
      </w:r>
    </w:p>
    <w:p w14:paraId="2072134D"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FERMANA F.C. SSD A R.L.  </w:t>
      </w:r>
    </w:p>
    <w:p w14:paraId="535B3D53"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FERMIGNANESE 1923         </w:t>
      </w:r>
    </w:p>
    <w:p w14:paraId="6E4C7683"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GABICCE - GRADARA         </w:t>
      </w:r>
    </w:p>
    <w:p w14:paraId="066B65DF"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I.L. BARBARA MONSERRA     </w:t>
      </w:r>
    </w:p>
    <w:p w14:paraId="612FCD3D"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JESINA S.R.L.             </w:t>
      </w:r>
    </w:p>
    <w:p w14:paraId="01E183F7"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LE TORRI CASTELPLANIO     </w:t>
      </w:r>
    </w:p>
    <w:p w14:paraId="4390564C"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LMV URBINO CALCIO         </w:t>
      </w:r>
    </w:p>
    <w:p w14:paraId="134B8AF7"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MATELICA CALCIO 1921 ASD</w:t>
      </w:r>
    </w:p>
    <w:p w14:paraId="541ED8AE"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Pr>
          <w:rFonts w:ascii="Inter Tight" w:hAnsi="Inter Tight" w:cs="Inter Tight"/>
          <w:color w:val="002060"/>
          <w:sz w:val="22"/>
          <w:szCs w:val="22"/>
        </w:rPr>
        <w:t>MOIE VALLESINA A.S.D.</w:t>
      </w:r>
      <w:r w:rsidRPr="003A4056">
        <w:rPr>
          <w:rFonts w:ascii="Inter Tight" w:hAnsi="Inter Tight" w:cs="Inter Tight"/>
          <w:color w:val="002060"/>
          <w:sz w:val="22"/>
          <w:szCs w:val="22"/>
        </w:rPr>
        <w:t xml:space="preserve">  </w:t>
      </w:r>
    </w:p>
    <w:p w14:paraId="3E6B78D5"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MONTEFANO CALCIO A R.L.   </w:t>
      </w:r>
    </w:p>
    <w:p w14:paraId="3C075341"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MONTEMARCIANESE SSDARL    </w:t>
      </w:r>
    </w:p>
    <w:p w14:paraId="0011B03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MONTICELLI CALCIO S.R.L.</w:t>
      </w:r>
    </w:p>
    <w:p w14:paraId="41A21262"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MONTURANO CALCIO          </w:t>
      </w:r>
    </w:p>
    <w:p w14:paraId="01A822BB"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OSIMANA                   </w:t>
      </w:r>
    </w:p>
    <w:p w14:paraId="2A491AFB"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OSTRA CALCIO ASD          </w:t>
      </w:r>
    </w:p>
    <w:p w14:paraId="519CC7C1"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PALMENSE-FERMANA SSDARL   </w:t>
      </w:r>
    </w:p>
    <w:p w14:paraId="06A821C7"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POL.CAGLI SPORT ASSOCIATI </w:t>
      </w:r>
    </w:p>
    <w:p w14:paraId="7B24853D"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POLISPORTIVA LUNANO       </w:t>
      </w:r>
    </w:p>
    <w:p w14:paraId="43186CF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PORTUALI CALCIO ANCONA    </w:t>
      </w:r>
    </w:p>
    <w:p w14:paraId="1B195105"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POTENZA PICENA 1945 A.S.D </w:t>
      </w:r>
    </w:p>
    <w:p w14:paraId="3545E803"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SAN COSTANZO MAROTTESE    </w:t>
      </w:r>
    </w:p>
    <w:p w14:paraId="55E28199"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lastRenderedPageBreak/>
        <w:t xml:space="preserve">SANGIUSTESE VP            </w:t>
      </w:r>
    </w:p>
    <w:p w14:paraId="6D92A17F"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SETTEMPEDA A.S.D.         </w:t>
      </w:r>
    </w:p>
    <w:p w14:paraId="2D4A79F4"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TAVULLIA VALFOGLIA    </w:t>
      </w:r>
    </w:p>
    <w:p w14:paraId="1D354003"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TOLENTINO 1919 SSDARL </w:t>
      </w:r>
    </w:p>
    <w:p w14:paraId="1EE579AD"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TRODICA CALCIO ASD    </w:t>
      </w:r>
    </w:p>
    <w:p w14:paraId="6479995E"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URBANIA CALCIO SSD ARL</w:t>
      </w:r>
    </w:p>
    <w:p w14:paraId="27FD9BD8" w14:textId="77777777" w:rsidR="00BD49AA" w:rsidRPr="003A4056"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VILLA SAN MARTINO     </w:t>
      </w:r>
    </w:p>
    <w:p w14:paraId="47506823"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r w:rsidRPr="003A4056">
        <w:rPr>
          <w:rFonts w:ascii="Inter Tight" w:hAnsi="Inter Tight" w:cs="Inter Tight"/>
          <w:color w:val="002060"/>
          <w:sz w:val="22"/>
          <w:szCs w:val="22"/>
        </w:rPr>
        <w:t xml:space="preserve">VISMARA 2008          </w:t>
      </w:r>
    </w:p>
    <w:p w14:paraId="72B7E92B"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p>
    <w:p w14:paraId="14790A63" w14:textId="77777777" w:rsidR="00BD49AA" w:rsidRDefault="00BD49AA" w:rsidP="00BD49AA">
      <w:pPr>
        <w:overflowPunct w:val="0"/>
        <w:autoSpaceDE w:val="0"/>
        <w:autoSpaceDN w:val="0"/>
        <w:adjustRightInd w:val="0"/>
        <w:jc w:val="left"/>
        <w:textAlignment w:val="baseline"/>
        <w:rPr>
          <w:rFonts w:ascii="Inter Tight" w:hAnsi="Inter Tight" w:cs="Inter Tight"/>
          <w:color w:val="002060"/>
          <w:sz w:val="22"/>
          <w:szCs w:val="22"/>
        </w:rPr>
      </w:pPr>
    </w:p>
    <w:p w14:paraId="029043DF" w14:textId="58C0583C" w:rsidR="00BD49AA" w:rsidRDefault="0038425C" w:rsidP="003B61F5">
      <w:pPr>
        <w:pStyle w:val="fusioni"/>
      </w:pPr>
      <w:r>
        <w:t xml:space="preserve">3.10.- </w:t>
      </w:r>
      <w:r w:rsidR="00BD49AA">
        <w:t>AUTORIZZAZIONE TORNEI</w:t>
      </w:r>
    </w:p>
    <w:p w14:paraId="7388758F" w14:textId="77777777" w:rsidR="00BD49AA" w:rsidRDefault="00BD49AA" w:rsidP="00BD49AA">
      <w:pPr>
        <w:pStyle w:val="LndNormale10"/>
        <w:rPr>
          <w:color w:val="002060"/>
          <w:szCs w:val="22"/>
        </w:rPr>
      </w:pPr>
    </w:p>
    <w:p w14:paraId="5512EDF4" w14:textId="77777777" w:rsidR="00BD49AA" w:rsidRDefault="00BD49AA" w:rsidP="00BD49AA">
      <w:pPr>
        <w:pStyle w:val="LndNormale10"/>
        <w:rPr>
          <w:color w:val="002060"/>
        </w:rPr>
      </w:pPr>
      <w:r>
        <w:rPr>
          <w:color w:val="002060"/>
        </w:rPr>
        <w:t>Il Comitato Regionale Marche ha autorizzato l’effettuazione del sottonotato Torneio organizzato dalla Società sportiva, approvandone il regolamento:</w:t>
      </w:r>
    </w:p>
    <w:p w14:paraId="523F95E9" w14:textId="77777777" w:rsidR="00BD49AA" w:rsidRDefault="00BD49AA" w:rsidP="00BD49AA">
      <w:pPr>
        <w:pStyle w:val="LndNormale10"/>
        <w:ind w:left="2832" w:hanging="2832"/>
        <w:rPr>
          <w:color w:val="002060"/>
        </w:rPr>
      </w:pPr>
    </w:p>
    <w:p w14:paraId="6C66F78A" w14:textId="77777777" w:rsidR="00BD49AA" w:rsidRDefault="00BD49AA" w:rsidP="00BD49AA">
      <w:pPr>
        <w:pStyle w:val="LndNormale10"/>
        <w:tabs>
          <w:tab w:val="left" w:pos="2895"/>
        </w:tabs>
        <w:rPr>
          <w:b/>
          <w:color w:val="002060"/>
          <w:szCs w:val="22"/>
          <w:u w:val="single"/>
        </w:rPr>
      </w:pPr>
      <w:r>
        <w:rPr>
          <w:b/>
          <w:color w:val="002060"/>
          <w:szCs w:val="22"/>
          <w:u w:val="single"/>
        </w:rPr>
        <w:t>TORNEI S.G.S.</w:t>
      </w:r>
    </w:p>
    <w:p w14:paraId="4533588D" w14:textId="77777777" w:rsidR="00BD49AA" w:rsidRPr="00E14334" w:rsidRDefault="00BD49AA" w:rsidP="00BD49AA">
      <w:pPr>
        <w:pStyle w:val="LndNormale10"/>
        <w:ind w:left="2832" w:hanging="2832"/>
        <w:rPr>
          <w:b/>
          <w:color w:val="002060"/>
        </w:rPr>
      </w:pPr>
      <w:r>
        <w:rPr>
          <w:color w:val="002060"/>
        </w:rPr>
        <w:t xml:space="preserve">Denominazione Torneo: </w:t>
      </w:r>
      <w:r>
        <w:rPr>
          <w:color w:val="002060"/>
        </w:rPr>
        <w:tab/>
      </w:r>
      <w:r>
        <w:rPr>
          <w:b/>
          <w:color w:val="002060"/>
        </w:rPr>
        <w:t>2° MEMORIAL NICOLO’ SERRONI</w:t>
      </w:r>
    </w:p>
    <w:p w14:paraId="5DD8F6F5" w14:textId="77777777" w:rsidR="00BD49AA" w:rsidRDefault="00BD49AA" w:rsidP="00BD49AA">
      <w:pPr>
        <w:pStyle w:val="LndNormale10"/>
        <w:ind w:left="2832" w:hanging="2832"/>
        <w:rPr>
          <w:color w:val="002060"/>
        </w:rPr>
      </w:pPr>
      <w:r>
        <w:rPr>
          <w:color w:val="002060"/>
        </w:rPr>
        <w:t>Periodo di svolgimento:</w:t>
      </w:r>
      <w:r>
        <w:rPr>
          <w:color w:val="002060"/>
        </w:rPr>
        <w:tab/>
        <w:t>05.09 - 13.09.2026</w:t>
      </w:r>
    </w:p>
    <w:p w14:paraId="6786F7C2" w14:textId="77777777" w:rsidR="00BD49AA" w:rsidRDefault="00BD49AA" w:rsidP="00BD49AA">
      <w:pPr>
        <w:pStyle w:val="LndNormale10"/>
        <w:ind w:left="2832" w:hanging="2832"/>
        <w:rPr>
          <w:color w:val="002060"/>
        </w:rPr>
      </w:pPr>
      <w:r>
        <w:rPr>
          <w:color w:val="002060"/>
        </w:rPr>
        <w:t>Categoria:</w:t>
      </w:r>
      <w:r>
        <w:rPr>
          <w:color w:val="002060"/>
        </w:rPr>
        <w:tab/>
        <w:t>Giovanissimi U15</w:t>
      </w:r>
    </w:p>
    <w:p w14:paraId="3FDBB6C0" w14:textId="77777777" w:rsidR="00BD49AA" w:rsidRPr="00E14334" w:rsidRDefault="00BD49AA" w:rsidP="00BD49AA">
      <w:pPr>
        <w:pStyle w:val="LndNormale10"/>
        <w:ind w:left="2832" w:hanging="2832"/>
        <w:rPr>
          <w:color w:val="002060"/>
        </w:rPr>
      </w:pPr>
      <w:r>
        <w:rPr>
          <w:color w:val="002060"/>
        </w:rPr>
        <w:t xml:space="preserve">Carattere </w:t>
      </w:r>
      <w:r>
        <w:rPr>
          <w:color w:val="002060"/>
        </w:rPr>
        <w:tab/>
        <w:t xml:space="preserve">Regionale </w:t>
      </w:r>
    </w:p>
    <w:p w14:paraId="6AFEC574" w14:textId="77777777" w:rsidR="00BD49AA" w:rsidRDefault="00BD49AA" w:rsidP="00BD49AA">
      <w:pPr>
        <w:pStyle w:val="LndNormale10"/>
        <w:ind w:left="2832" w:hanging="2832"/>
        <w:rPr>
          <w:color w:val="002060"/>
        </w:rPr>
      </w:pPr>
      <w:r>
        <w:rPr>
          <w:color w:val="002060"/>
        </w:rPr>
        <w:t>Organizzazione:</w:t>
      </w:r>
      <w:r>
        <w:rPr>
          <w:color w:val="002060"/>
        </w:rPr>
        <w:tab/>
        <w:t>C.S. BORGO ROSSELLI A.S.D.</w:t>
      </w:r>
    </w:p>
    <w:p w14:paraId="4AE9EDF3" w14:textId="77777777" w:rsidR="00BD49AA" w:rsidRDefault="00BD49AA" w:rsidP="00BD49AA">
      <w:pPr>
        <w:pStyle w:val="LndNormale10"/>
        <w:ind w:left="2832" w:hanging="2832"/>
        <w:rPr>
          <w:color w:val="002060"/>
        </w:rPr>
      </w:pPr>
    </w:p>
    <w:p w14:paraId="0B5A5208" w14:textId="77777777" w:rsidR="00BD49AA" w:rsidRPr="00E14334" w:rsidRDefault="00BD49AA" w:rsidP="00BD49AA">
      <w:pPr>
        <w:pStyle w:val="LndNormale10"/>
        <w:ind w:left="2832" w:hanging="2832"/>
        <w:rPr>
          <w:b/>
          <w:color w:val="002060"/>
        </w:rPr>
      </w:pPr>
      <w:r>
        <w:rPr>
          <w:color w:val="002060"/>
        </w:rPr>
        <w:t xml:space="preserve">Denominazione Torneo: </w:t>
      </w:r>
      <w:r>
        <w:rPr>
          <w:color w:val="002060"/>
        </w:rPr>
        <w:tab/>
      </w:r>
      <w:r>
        <w:rPr>
          <w:b/>
          <w:color w:val="002060"/>
        </w:rPr>
        <w:t>MEMORIAL MICHELI</w:t>
      </w:r>
    </w:p>
    <w:p w14:paraId="2309ACB6" w14:textId="77777777" w:rsidR="00BD49AA" w:rsidRDefault="00BD49AA" w:rsidP="00BD49AA">
      <w:pPr>
        <w:pStyle w:val="LndNormale10"/>
        <w:ind w:left="2832" w:hanging="2832"/>
        <w:rPr>
          <w:color w:val="002060"/>
        </w:rPr>
      </w:pPr>
      <w:r>
        <w:rPr>
          <w:color w:val="002060"/>
        </w:rPr>
        <w:t>Periodo di svolgimento:</w:t>
      </w:r>
      <w:r>
        <w:rPr>
          <w:color w:val="002060"/>
        </w:rPr>
        <w:tab/>
        <w:t>0509.2026</w:t>
      </w:r>
    </w:p>
    <w:p w14:paraId="4533979C" w14:textId="77777777" w:rsidR="00BD49AA" w:rsidRDefault="00BD49AA" w:rsidP="00BD49AA">
      <w:pPr>
        <w:pStyle w:val="LndNormale10"/>
        <w:ind w:left="2832" w:hanging="2832"/>
        <w:rPr>
          <w:color w:val="002060"/>
        </w:rPr>
      </w:pPr>
      <w:r>
        <w:rPr>
          <w:color w:val="002060"/>
        </w:rPr>
        <w:t>Categoria:</w:t>
      </w:r>
      <w:r>
        <w:rPr>
          <w:color w:val="002060"/>
        </w:rPr>
        <w:tab/>
        <w:t>Under 16</w:t>
      </w:r>
    </w:p>
    <w:p w14:paraId="674C1F2D" w14:textId="77777777" w:rsidR="00BD49AA" w:rsidRPr="00E14334" w:rsidRDefault="00BD49AA" w:rsidP="00BD49AA">
      <w:pPr>
        <w:pStyle w:val="LndNormale10"/>
        <w:ind w:left="2832" w:hanging="2832"/>
        <w:rPr>
          <w:color w:val="002060"/>
        </w:rPr>
      </w:pPr>
      <w:r>
        <w:rPr>
          <w:color w:val="002060"/>
        </w:rPr>
        <w:t xml:space="preserve">Carattere </w:t>
      </w:r>
      <w:r>
        <w:rPr>
          <w:color w:val="002060"/>
        </w:rPr>
        <w:tab/>
        <w:t xml:space="preserve">Locale </w:t>
      </w:r>
    </w:p>
    <w:p w14:paraId="6E54E393" w14:textId="77777777" w:rsidR="00BD49AA" w:rsidRPr="00E14334" w:rsidRDefault="00BD49AA" w:rsidP="00BD49AA">
      <w:pPr>
        <w:pStyle w:val="LndNormale10"/>
        <w:ind w:left="2832" w:hanging="2832"/>
        <w:rPr>
          <w:color w:val="002060"/>
        </w:rPr>
      </w:pPr>
      <w:r>
        <w:rPr>
          <w:color w:val="002060"/>
        </w:rPr>
        <w:t>Organizzazione:</w:t>
      </w:r>
      <w:r>
        <w:rPr>
          <w:color w:val="002060"/>
        </w:rPr>
        <w:tab/>
        <w:t>A.S.D. AUDAX PIOBBICO CALCIO</w:t>
      </w:r>
    </w:p>
    <w:p w14:paraId="49AB83A0" w14:textId="77777777" w:rsidR="00BD49AA" w:rsidRPr="00E14334" w:rsidRDefault="00BD49AA" w:rsidP="00BD49AA">
      <w:pPr>
        <w:overflowPunct w:val="0"/>
        <w:autoSpaceDE w:val="0"/>
        <w:autoSpaceDN w:val="0"/>
        <w:adjustRightInd w:val="0"/>
        <w:jc w:val="left"/>
        <w:textAlignment w:val="baseline"/>
        <w:rPr>
          <w:rFonts w:ascii="Inter Tight" w:hAnsi="Inter Tight" w:cs="Inter Tight"/>
          <w:color w:val="002060"/>
          <w:sz w:val="22"/>
          <w:szCs w:val="22"/>
          <w:lang w:val="x-none"/>
        </w:rPr>
      </w:pPr>
    </w:p>
    <w:p w14:paraId="2CA66780" w14:textId="77777777" w:rsidR="001F6BE9" w:rsidRDefault="001F6BE9" w:rsidP="001F6BE9">
      <w:pPr>
        <w:pStyle w:val="LndNormale10"/>
        <w:tabs>
          <w:tab w:val="left" w:pos="2895"/>
        </w:tabs>
        <w:rPr>
          <w:b/>
          <w:color w:val="002060"/>
          <w:szCs w:val="22"/>
          <w:u w:val="single"/>
        </w:rPr>
      </w:pPr>
      <w:r>
        <w:rPr>
          <w:b/>
          <w:color w:val="002060"/>
          <w:szCs w:val="22"/>
          <w:u w:val="single"/>
        </w:rPr>
        <w:t>TORNEI S.G.S.</w:t>
      </w:r>
    </w:p>
    <w:p w14:paraId="06DD5572" w14:textId="77777777" w:rsidR="001F6BE9" w:rsidRDefault="001F6BE9" w:rsidP="001F6BE9">
      <w:pPr>
        <w:pStyle w:val="LndNormale10"/>
        <w:ind w:left="2832" w:hanging="2832"/>
        <w:rPr>
          <w:b/>
          <w:color w:val="002060"/>
        </w:rPr>
      </w:pPr>
      <w:r>
        <w:rPr>
          <w:color w:val="002060"/>
        </w:rPr>
        <w:t xml:space="preserve">Denominazione Torneo: </w:t>
      </w:r>
      <w:r>
        <w:rPr>
          <w:color w:val="002060"/>
        </w:rPr>
        <w:tab/>
      </w:r>
      <w:r>
        <w:rPr>
          <w:b/>
          <w:color w:val="002060"/>
        </w:rPr>
        <w:t>TROFEO SERGIO VITELLI – MEMORIAL MARIO LELLI</w:t>
      </w:r>
    </w:p>
    <w:p w14:paraId="7423B5E0" w14:textId="77777777" w:rsidR="001F6BE9" w:rsidRDefault="001F6BE9" w:rsidP="001F6BE9">
      <w:pPr>
        <w:pStyle w:val="LndNormale10"/>
        <w:ind w:left="2832" w:hanging="2832"/>
        <w:rPr>
          <w:color w:val="002060"/>
        </w:rPr>
      </w:pPr>
      <w:r>
        <w:rPr>
          <w:color w:val="002060"/>
        </w:rPr>
        <w:t>Periodo di svolgimento:</w:t>
      </w:r>
      <w:r>
        <w:rPr>
          <w:color w:val="002060"/>
        </w:rPr>
        <w:tab/>
        <w:t>11.09 - 13.09.2026</w:t>
      </w:r>
    </w:p>
    <w:p w14:paraId="19054CCF" w14:textId="77777777" w:rsidR="001F6BE9" w:rsidRDefault="001F6BE9" w:rsidP="001F6BE9">
      <w:pPr>
        <w:pStyle w:val="LndNormale10"/>
        <w:ind w:left="2832" w:hanging="2832"/>
        <w:rPr>
          <w:color w:val="002060"/>
        </w:rPr>
      </w:pPr>
      <w:r>
        <w:rPr>
          <w:color w:val="002060"/>
        </w:rPr>
        <w:t>Categoria:</w:t>
      </w:r>
      <w:r>
        <w:rPr>
          <w:color w:val="002060"/>
        </w:rPr>
        <w:tab/>
        <w:t>Giovanissimi U15</w:t>
      </w:r>
    </w:p>
    <w:p w14:paraId="7B60738B" w14:textId="77777777" w:rsidR="001F6BE9" w:rsidRDefault="001F6BE9" w:rsidP="001F6BE9">
      <w:pPr>
        <w:pStyle w:val="LndNormale10"/>
        <w:ind w:left="2832" w:hanging="2832"/>
        <w:rPr>
          <w:color w:val="002060"/>
        </w:rPr>
      </w:pPr>
      <w:r>
        <w:rPr>
          <w:color w:val="002060"/>
        </w:rPr>
        <w:t xml:space="preserve">Carattere </w:t>
      </w:r>
      <w:r>
        <w:rPr>
          <w:color w:val="002060"/>
        </w:rPr>
        <w:tab/>
        <w:t>Nazionale</w:t>
      </w:r>
    </w:p>
    <w:p w14:paraId="3E3D8D3D" w14:textId="77777777" w:rsidR="001F6BE9" w:rsidRDefault="001F6BE9" w:rsidP="001F6BE9">
      <w:pPr>
        <w:pStyle w:val="LndNormale10"/>
        <w:ind w:left="2832" w:hanging="2832"/>
        <w:rPr>
          <w:color w:val="002060"/>
        </w:rPr>
      </w:pPr>
      <w:r>
        <w:rPr>
          <w:color w:val="002060"/>
        </w:rPr>
        <w:t>Organizzazione:</w:t>
      </w:r>
      <w:r>
        <w:rPr>
          <w:color w:val="002060"/>
        </w:rPr>
        <w:tab/>
        <w:t>A.S.D. CASTEL DI LAMA</w:t>
      </w:r>
    </w:p>
    <w:p w14:paraId="5A602CCF" w14:textId="77777777" w:rsidR="001F6BE9" w:rsidRDefault="001F6BE9" w:rsidP="001F6BE9">
      <w:pPr>
        <w:pStyle w:val="LndNormale10"/>
        <w:ind w:left="2832" w:hanging="2832"/>
        <w:rPr>
          <w:color w:val="002060"/>
        </w:rPr>
      </w:pPr>
    </w:p>
    <w:p w14:paraId="36A3DE43" w14:textId="77777777" w:rsidR="001F6BE9" w:rsidRDefault="001F6BE9" w:rsidP="001F6BE9">
      <w:pPr>
        <w:pStyle w:val="LndNormale10"/>
        <w:ind w:left="2832" w:hanging="2832"/>
        <w:rPr>
          <w:b/>
          <w:color w:val="002060"/>
        </w:rPr>
      </w:pPr>
      <w:r>
        <w:rPr>
          <w:color w:val="002060"/>
        </w:rPr>
        <w:t xml:space="preserve">Denominazione Torneo: </w:t>
      </w:r>
      <w:r>
        <w:rPr>
          <w:color w:val="002060"/>
        </w:rPr>
        <w:tab/>
      </w:r>
      <w:r>
        <w:rPr>
          <w:b/>
          <w:color w:val="002060"/>
        </w:rPr>
        <w:t>FRIENDS CUP 2026</w:t>
      </w:r>
    </w:p>
    <w:p w14:paraId="47927ABE" w14:textId="77777777" w:rsidR="001F6BE9" w:rsidRDefault="001F6BE9" w:rsidP="001F6BE9">
      <w:pPr>
        <w:pStyle w:val="LndNormale10"/>
        <w:ind w:left="2832" w:hanging="2832"/>
        <w:rPr>
          <w:color w:val="002060"/>
        </w:rPr>
      </w:pPr>
      <w:r>
        <w:rPr>
          <w:color w:val="002060"/>
        </w:rPr>
        <w:t>Periodo di svolgimento:</w:t>
      </w:r>
      <w:r>
        <w:rPr>
          <w:color w:val="002060"/>
        </w:rPr>
        <w:tab/>
        <w:t>12.09 - 13.09.2026</w:t>
      </w:r>
    </w:p>
    <w:p w14:paraId="597BB306" w14:textId="77777777" w:rsidR="001F6BE9" w:rsidRDefault="001F6BE9" w:rsidP="001F6BE9">
      <w:pPr>
        <w:pStyle w:val="LndNormale10"/>
        <w:ind w:left="2832" w:hanging="2832"/>
        <w:rPr>
          <w:color w:val="002060"/>
        </w:rPr>
      </w:pPr>
      <w:r>
        <w:rPr>
          <w:color w:val="002060"/>
        </w:rPr>
        <w:t>Categoria:</w:t>
      </w:r>
      <w:r>
        <w:rPr>
          <w:color w:val="002060"/>
        </w:rPr>
        <w:tab/>
        <w:t>Esordienti 1° anno</w:t>
      </w:r>
    </w:p>
    <w:p w14:paraId="798FCB83" w14:textId="77777777" w:rsidR="001F6BE9" w:rsidRDefault="001F6BE9" w:rsidP="001F6BE9">
      <w:pPr>
        <w:pStyle w:val="LndNormale10"/>
        <w:ind w:left="2832" w:hanging="2832"/>
        <w:rPr>
          <w:color w:val="002060"/>
        </w:rPr>
      </w:pPr>
      <w:r>
        <w:rPr>
          <w:color w:val="002060"/>
        </w:rPr>
        <w:t xml:space="preserve">Carattere </w:t>
      </w:r>
      <w:r>
        <w:rPr>
          <w:color w:val="002060"/>
        </w:rPr>
        <w:tab/>
        <w:t>Nazionale</w:t>
      </w:r>
    </w:p>
    <w:p w14:paraId="1C7F54BB" w14:textId="77777777" w:rsidR="001F6BE9" w:rsidRDefault="001F6BE9" w:rsidP="001F6BE9">
      <w:pPr>
        <w:pStyle w:val="LndNormale10"/>
        <w:ind w:left="2832" w:hanging="2832"/>
        <w:rPr>
          <w:color w:val="002060"/>
        </w:rPr>
      </w:pPr>
      <w:r>
        <w:rPr>
          <w:color w:val="002060"/>
        </w:rPr>
        <w:t>Organizzazione:</w:t>
      </w:r>
      <w:r>
        <w:rPr>
          <w:color w:val="002060"/>
        </w:rPr>
        <w:tab/>
        <w:t>A.S.D. UNION PICENA</w:t>
      </w:r>
    </w:p>
    <w:p w14:paraId="5BE25263" w14:textId="77777777" w:rsidR="001F6BE9" w:rsidRDefault="001F6BE9" w:rsidP="001F6BE9">
      <w:pPr>
        <w:pStyle w:val="LndNormale10"/>
        <w:ind w:left="2832" w:hanging="2832"/>
        <w:rPr>
          <w:color w:val="002060"/>
        </w:rPr>
      </w:pPr>
    </w:p>
    <w:p w14:paraId="3B2B8F17" w14:textId="77777777" w:rsidR="00BD49AA" w:rsidRDefault="00BD49AA" w:rsidP="002B0088">
      <w:pPr>
        <w:pStyle w:val="A117gare"/>
      </w:pPr>
    </w:p>
    <w:p w14:paraId="4411FBB4" w14:textId="77777777" w:rsidR="002B0088" w:rsidRPr="000F6CC6" w:rsidRDefault="002B0088" w:rsidP="002B0088">
      <w:pPr>
        <w:pStyle w:val="breakline"/>
      </w:pPr>
    </w:p>
    <w:p w14:paraId="00F20C20" w14:textId="172740F4" w:rsidR="002B0088" w:rsidRPr="00544499" w:rsidRDefault="002B0088" w:rsidP="00BD49AA">
      <w:pPr>
        <w:pStyle w:val="fusioni"/>
      </w:pPr>
      <w:bookmarkStart w:id="15" w:name="_Toc235628830"/>
      <w:bookmarkStart w:id="16" w:name="_Toc235739745"/>
      <w:bookmarkStart w:id="17" w:name="_Toc235741298"/>
      <w:bookmarkStart w:id="18" w:name="_Toc235799869"/>
      <w:r w:rsidRPr="00544499">
        <w:t>3.</w:t>
      </w:r>
      <w:r w:rsidR="0038425C">
        <w:t>11</w:t>
      </w:r>
      <w:r w:rsidRPr="00544499">
        <w:t>.- SPORTELLO DELLE SOCIETA’</w:t>
      </w:r>
      <w:bookmarkEnd w:id="15"/>
      <w:bookmarkEnd w:id="16"/>
      <w:bookmarkEnd w:id="17"/>
      <w:bookmarkEnd w:id="18"/>
    </w:p>
    <w:p w14:paraId="60C7D208" w14:textId="77777777" w:rsidR="002B0088" w:rsidRPr="000F6CC6" w:rsidRDefault="002B0088" w:rsidP="002B0088">
      <w:pPr>
        <w:pStyle w:val="breakline"/>
      </w:pPr>
      <w:r w:rsidRPr="000F6CC6">
        <w:t xml:space="preserve"> </w:t>
      </w:r>
    </w:p>
    <w:p w14:paraId="6CD175C4" w14:textId="77777777" w:rsidR="002B0088" w:rsidRPr="000F6CC6" w:rsidRDefault="002B0088" w:rsidP="00866706">
      <w:pPr>
        <w:pStyle w:val="1A119"/>
      </w:pPr>
      <w:r w:rsidRPr="000F6CC6">
        <w:t xml:space="preserve">Si ricorda alle Società che è attivo presso questo Comitato Regionale lo </w:t>
      </w:r>
      <w:r w:rsidRPr="000F6CC6">
        <w:rPr>
          <w:b/>
          <w:u w:val="single"/>
        </w:rPr>
        <w:t xml:space="preserve">SPORTELLO DELLE SOCIETA’ </w:t>
      </w:r>
      <w:r w:rsidRPr="000F6CC6">
        <w:t>che è operativo tutti i giorni.</w:t>
      </w:r>
    </w:p>
    <w:p w14:paraId="3A9FC4FB" w14:textId="77777777" w:rsidR="002B0088" w:rsidRPr="000F6CC6" w:rsidRDefault="002B0088" w:rsidP="00866706">
      <w:pPr>
        <w:pStyle w:val="1A119"/>
        <w:rPr>
          <w:b/>
          <w:i/>
        </w:rPr>
      </w:pPr>
      <w:r w:rsidRPr="000F6CC6">
        <w:t xml:space="preserve">Per accedervi è sufficiente inviare una mail con il proprio </w:t>
      </w:r>
      <w:r w:rsidRPr="000F6CC6">
        <w:rPr>
          <w:b/>
        </w:rPr>
        <w:t xml:space="preserve">quesito </w:t>
      </w:r>
      <w:r w:rsidRPr="000F6CC6">
        <w:t xml:space="preserve">o richiedere un </w:t>
      </w:r>
      <w:r w:rsidRPr="000F6CC6">
        <w:rPr>
          <w:b/>
        </w:rPr>
        <w:t xml:space="preserve">appuntamento </w:t>
      </w:r>
      <w:r w:rsidRPr="000F6CC6">
        <w:t xml:space="preserve">all’indirizzo mail </w:t>
      </w:r>
      <w:hyperlink r:id="rId9" w:history="1">
        <w:r w:rsidRPr="00936A1C">
          <w:rPr>
            <w:rStyle w:val="Collegamentoipertestuale"/>
            <w:rFonts w:cs="Inter Tight"/>
            <w:b/>
            <w:bCs/>
            <w:i/>
            <w:color w:val="0070C0"/>
            <w:szCs w:val="22"/>
          </w:rPr>
          <w:t>sportellomarche@lnd.it</w:t>
        </w:r>
      </w:hyperlink>
    </w:p>
    <w:p w14:paraId="1E54B6DD" w14:textId="77777777" w:rsidR="002B0088" w:rsidRPr="000F6CC6" w:rsidRDefault="002B0088" w:rsidP="00866706">
      <w:pPr>
        <w:pStyle w:val="1A119"/>
      </w:pPr>
      <w:r w:rsidRPr="000F6CC6">
        <w:t xml:space="preserve">Il coordinatore e responsabile del servizio è l’Avvocato Giammario </w:t>
      </w:r>
      <w:proofErr w:type="spellStart"/>
      <w:r w:rsidRPr="000F6CC6">
        <w:t>Schippa</w:t>
      </w:r>
      <w:proofErr w:type="spellEnd"/>
      <w:r w:rsidRPr="000F6CC6">
        <w:t>, Consigliere del Comitato Regionale Marche.</w:t>
      </w:r>
    </w:p>
    <w:p w14:paraId="32F8026B" w14:textId="77777777" w:rsidR="002B0088" w:rsidRPr="00BA4B98" w:rsidRDefault="002B0088" w:rsidP="00866706">
      <w:pPr>
        <w:pStyle w:val="1A119"/>
        <w:rPr>
          <w:u w:val="single"/>
        </w:rPr>
      </w:pPr>
    </w:p>
    <w:p w14:paraId="5A7CC2C1" w14:textId="5C4CBF51" w:rsidR="002B0088" w:rsidRPr="00737C3F" w:rsidRDefault="002B0088" w:rsidP="00863B5C">
      <w:pPr>
        <w:pStyle w:val="1aaafusioni"/>
      </w:pPr>
      <w:bookmarkStart w:id="19" w:name="_Toc235628831"/>
      <w:bookmarkStart w:id="20" w:name="_Toc235739746"/>
      <w:bookmarkStart w:id="21" w:name="_Toc235741299"/>
      <w:bookmarkStart w:id="22" w:name="_Toc235799870"/>
      <w:r w:rsidRPr="00737C3F">
        <w:t>3.</w:t>
      </w:r>
      <w:r w:rsidR="00863B5C">
        <w:t>7</w:t>
      </w:r>
      <w:r w:rsidRPr="00737C3F">
        <w:t>.- ORARIO UFFICI, RECAPITI TELEFONICI, E-MAIL</w:t>
      </w:r>
      <w:bookmarkEnd w:id="19"/>
      <w:bookmarkEnd w:id="20"/>
      <w:bookmarkEnd w:id="21"/>
      <w:bookmarkEnd w:id="22"/>
    </w:p>
    <w:p w14:paraId="7F48450B" w14:textId="77777777" w:rsidR="002B0088" w:rsidRPr="008F2492" w:rsidRDefault="002B0088" w:rsidP="002B0088">
      <w:pPr>
        <w:pStyle w:val="breakline"/>
      </w:pPr>
    </w:p>
    <w:p w14:paraId="128DBC85" w14:textId="77777777" w:rsidR="002B0088" w:rsidRPr="008F2492" w:rsidRDefault="002B0088" w:rsidP="00CF53FC">
      <w:pPr>
        <w:pStyle w:val="1A119"/>
      </w:pPr>
      <w:r w:rsidRPr="008F2492">
        <w:lastRenderedPageBreak/>
        <w:t>L’orario di apertura degli uffici del Comitato Regionale Marche è il seguente:</w:t>
      </w:r>
    </w:p>
    <w:p w14:paraId="6286082A" w14:textId="77777777" w:rsidR="002B0088" w:rsidRPr="008F2492" w:rsidRDefault="002B0088" w:rsidP="002B0088">
      <w:pPr>
        <w:pStyle w:val="LndNormale10"/>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3048"/>
        <w:gridCol w:w="3118"/>
      </w:tblGrid>
      <w:tr w:rsidR="002B0088" w:rsidRPr="008F2492" w14:paraId="36604051" w14:textId="77777777" w:rsidTr="00EF392D">
        <w:tc>
          <w:tcPr>
            <w:tcW w:w="3292" w:type="dxa"/>
          </w:tcPr>
          <w:p w14:paraId="4AF428E5"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13D1B9C7"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6FD0BFF0" w14:textId="77777777" w:rsidR="002B0088" w:rsidRPr="008F2492" w:rsidRDefault="002B0088" w:rsidP="00EF392D">
            <w:pPr>
              <w:pStyle w:val="LndNormale10"/>
              <w:rPr>
                <w:rFonts w:ascii="Inter Tight" w:hAnsi="Inter Tight" w:cs="Inter Tight"/>
                <w:b/>
                <w:color w:val="002060"/>
                <w:szCs w:val="22"/>
              </w:rPr>
            </w:pPr>
            <w:r w:rsidRPr="008F2492">
              <w:rPr>
                <w:rFonts w:ascii="Inter Tight" w:hAnsi="Inter Tight" w:cs="Inter Tight"/>
                <w:b/>
                <w:color w:val="002060"/>
                <w:szCs w:val="22"/>
              </w:rPr>
              <w:t>POMERIGGIO</w:t>
            </w:r>
          </w:p>
        </w:tc>
      </w:tr>
      <w:tr w:rsidR="002B0088" w:rsidRPr="008F2492" w14:paraId="2883E222" w14:textId="77777777" w:rsidTr="00EF392D">
        <w:tc>
          <w:tcPr>
            <w:tcW w:w="3292" w:type="dxa"/>
          </w:tcPr>
          <w:p w14:paraId="25902D15"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271E4750"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FA282E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15.00 – 17.00</w:t>
            </w:r>
          </w:p>
        </w:tc>
      </w:tr>
      <w:tr w:rsidR="002B0088" w:rsidRPr="008F2492" w14:paraId="22734899" w14:textId="77777777" w:rsidTr="00EF392D">
        <w:tc>
          <w:tcPr>
            <w:tcW w:w="3292" w:type="dxa"/>
          </w:tcPr>
          <w:p w14:paraId="6686F782"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2D2292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3382228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7460DDA5" w14:textId="77777777" w:rsidTr="00EF392D">
        <w:tc>
          <w:tcPr>
            <w:tcW w:w="3292" w:type="dxa"/>
          </w:tcPr>
          <w:p w14:paraId="3BB4C7D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21641831"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800DE67"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59BE7C2" w14:textId="77777777" w:rsidTr="00EF392D">
        <w:tc>
          <w:tcPr>
            <w:tcW w:w="3292" w:type="dxa"/>
          </w:tcPr>
          <w:p w14:paraId="4324070A"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582EED76"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1B58B81D"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r w:rsidR="002B0088" w:rsidRPr="008F2492" w14:paraId="32A0BA99" w14:textId="77777777" w:rsidTr="00EF392D">
        <w:trPr>
          <w:trHeight w:val="295"/>
        </w:trPr>
        <w:tc>
          <w:tcPr>
            <w:tcW w:w="3292" w:type="dxa"/>
          </w:tcPr>
          <w:p w14:paraId="3916D24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3B8E78C3"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3BBB1CC" w14:textId="77777777" w:rsidR="002B0088" w:rsidRPr="008F2492" w:rsidRDefault="002B0088" w:rsidP="00EF392D">
            <w:pPr>
              <w:pStyle w:val="LndNormale10"/>
              <w:rPr>
                <w:rFonts w:ascii="Inter Tight" w:hAnsi="Inter Tight" w:cs="Inter Tight"/>
                <w:color w:val="002060"/>
                <w:szCs w:val="22"/>
              </w:rPr>
            </w:pPr>
            <w:r w:rsidRPr="008F2492">
              <w:rPr>
                <w:rFonts w:ascii="Inter Tight" w:hAnsi="Inter Tight" w:cs="Inter Tight"/>
                <w:color w:val="002060"/>
                <w:szCs w:val="22"/>
              </w:rPr>
              <w:t>Chiuso</w:t>
            </w:r>
          </w:p>
        </w:tc>
      </w:tr>
    </w:tbl>
    <w:p w14:paraId="5B23511A" w14:textId="77777777" w:rsidR="002B0088" w:rsidRPr="008F2492" w:rsidRDefault="002B0088" w:rsidP="002B0088">
      <w:pPr>
        <w:pStyle w:val="LndNormale10"/>
        <w:rPr>
          <w:rFonts w:ascii="Inter Tight" w:hAnsi="Inter Tight" w:cs="Inter Tight"/>
          <w:color w:val="002060"/>
          <w:szCs w:val="22"/>
        </w:rPr>
      </w:pPr>
    </w:p>
    <w:p w14:paraId="74EB4442" w14:textId="77777777" w:rsidR="002B0088" w:rsidRPr="000F6CC6" w:rsidRDefault="002B0088" w:rsidP="002B0088">
      <w:pPr>
        <w:pStyle w:val="LndNormale10"/>
        <w:rPr>
          <w:rFonts w:ascii="Inter Tight" w:hAnsi="Inter Tight" w:cs="Inter Tight"/>
          <w:b/>
          <w:color w:val="002060"/>
          <w:szCs w:val="22"/>
        </w:rPr>
      </w:pPr>
      <w:r w:rsidRPr="000F6CC6">
        <w:rPr>
          <w:rFonts w:ascii="Inter Tight" w:hAnsi="Inter Tight" w:cs="Inter Tight"/>
          <w:b/>
          <w:color w:val="002060"/>
          <w:szCs w:val="22"/>
        </w:rPr>
        <w:t xml:space="preserve">E’ comunque attivo durante i suddetti orari, </w:t>
      </w:r>
      <w:r w:rsidRPr="000F6CC6">
        <w:rPr>
          <w:rFonts w:ascii="Inter Tight" w:hAnsi="Inter Tight" w:cs="Inter Tight"/>
          <w:b/>
          <w:color w:val="002060"/>
          <w:szCs w:val="22"/>
          <w:u w:val="single"/>
        </w:rPr>
        <w:t>salvo assenza degli addetti,</w:t>
      </w:r>
      <w:r w:rsidRPr="000F6CC6">
        <w:rPr>
          <w:rFonts w:ascii="Inter Tight" w:hAnsi="Inter Tight" w:cs="Inter Tight"/>
          <w:b/>
          <w:color w:val="002060"/>
          <w:szCs w:val="22"/>
        </w:rPr>
        <w:t xml:space="preserve"> anche il servizio telefonico ai seguenti numeri:</w:t>
      </w:r>
    </w:p>
    <w:p w14:paraId="00A694D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Segreteria Generale</w:t>
      </w:r>
      <w:r w:rsidRPr="000F6CC6">
        <w:rPr>
          <w:rFonts w:ascii="Inter Tight" w:hAnsi="Inter Tight" w:cs="Inter Tight"/>
          <w:color w:val="002060"/>
          <w:szCs w:val="22"/>
        </w:rPr>
        <w:tab/>
      </w:r>
      <w:r w:rsidRPr="000F6CC6">
        <w:rPr>
          <w:rFonts w:ascii="Inter Tight" w:hAnsi="Inter Tight" w:cs="Inter Tight"/>
          <w:color w:val="002060"/>
          <w:szCs w:val="22"/>
        </w:rPr>
        <w:tab/>
        <w:t>071/28560404</w:t>
      </w:r>
      <w:r w:rsidRPr="000F6CC6">
        <w:rPr>
          <w:rFonts w:ascii="Inter Tight" w:hAnsi="Inter Tight" w:cs="Inter Tight"/>
          <w:color w:val="002060"/>
          <w:szCs w:val="22"/>
        </w:rPr>
        <w:tab/>
      </w:r>
      <w:r w:rsidRPr="000F6CC6">
        <w:rPr>
          <w:rFonts w:ascii="Inter Tight" w:hAnsi="Inter Tight" w:cs="Inter Tight"/>
          <w:color w:val="002060"/>
          <w:szCs w:val="22"/>
        </w:rPr>
        <w:tab/>
        <w:t>cr.marche01@lnd.it</w:t>
      </w:r>
    </w:p>
    <w:p w14:paraId="11A7945B"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Calcio a Cinque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t>c5marche@lnd.it</w:t>
      </w:r>
    </w:p>
    <w:p w14:paraId="64F321A7"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Amministrazione</w:t>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071/28560322 </w:t>
      </w:r>
      <w:r w:rsidRPr="000F6CC6">
        <w:rPr>
          <w:rFonts w:ascii="Inter Tight" w:hAnsi="Inter Tight" w:cs="Inter Tight"/>
          <w:color w:val="002060"/>
          <w:szCs w:val="22"/>
        </w:rPr>
        <w:tab/>
        <w:t>cr.marche02@lnd.it</w:t>
      </w:r>
    </w:p>
    <w:p w14:paraId="5E5EEAA8"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 xml:space="preserve">Ufficio Tesseramento </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t xml:space="preserve">071/28560408 </w:t>
      </w:r>
    </w:p>
    <w:p w14:paraId="7A5D0F3C"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Emissione Tessere</w:t>
      </w:r>
      <w:r w:rsidRPr="000F6CC6">
        <w:rPr>
          <w:rFonts w:ascii="Inter Tight" w:hAnsi="Inter Tight" w:cs="Inter Tight"/>
          <w:color w:val="002060"/>
          <w:szCs w:val="22"/>
        </w:rPr>
        <w:tab/>
      </w:r>
      <w:r w:rsidRPr="000F6CC6">
        <w:rPr>
          <w:rFonts w:ascii="Inter Tight" w:hAnsi="Inter Tight" w:cs="Inter Tight"/>
          <w:color w:val="002060"/>
          <w:szCs w:val="22"/>
        </w:rPr>
        <w:tab/>
        <w:t>071/28560401</w:t>
      </w:r>
    </w:p>
    <w:p w14:paraId="5F1E79B0" w14:textId="77777777" w:rsidR="002B0088" w:rsidRPr="000F6CC6" w:rsidRDefault="002B0088" w:rsidP="002B0088">
      <w:pPr>
        <w:pStyle w:val="LndNormale10"/>
        <w:rPr>
          <w:rFonts w:ascii="Inter Tight" w:hAnsi="Inter Tight" w:cs="Inter Tight"/>
          <w:color w:val="002060"/>
          <w:szCs w:val="22"/>
        </w:rPr>
      </w:pPr>
      <w:r w:rsidRPr="000F6CC6">
        <w:rPr>
          <w:rFonts w:ascii="Inter Tight" w:hAnsi="Inter Tight" w:cs="Inter Tight"/>
          <w:color w:val="002060"/>
          <w:szCs w:val="22"/>
        </w:rPr>
        <w:t>Ufficio Rappresentative</w:t>
      </w:r>
      <w:r w:rsidRPr="000F6CC6">
        <w:rPr>
          <w:rFonts w:ascii="Inter Tight" w:hAnsi="Inter Tight" w:cs="Inter Tight"/>
          <w:color w:val="002060"/>
          <w:szCs w:val="22"/>
        </w:rPr>
        <w:tab/>
      </w:r>
      <w:r w:rsidRPr="000F6CC6">
        <w:rPr>
          <w:rFonts w:ascii="Inter Tight" w:hAnsi="Inter Tight" w:cs="Inter Tight"/>
          <w:color w:val="002060"/>
          <w:szCs w:val="22"/>
        </w:rPr>
        <w:tab/>
        <w:t>071/28560407</w:t>
      </w:r>
      <w:r w:rsidRPr="000F6CC6">
        <w:rPr>
          <w:rFonts w:ascii="Inter Tight" w:hAnsi="Inter Tight" w:cs="Inter Tight"/>
          <w:color w:val="002060"/>
          <w:szCs w:val="22"/>
        </w:rPr>
        <w:tab/>
      </w:r>
      <w:r w:rsidRPr="000F6CC6">
        <w:rPr>
          <w:rFonts w:ascii="Inter Tight" w:hAnsi="Inter Tight" w:cs="Inter Tight"/>
          <w:color w:val="002060"/>
          <w:szCs w:val="22"/>
        </w:rPr>
        <w:tab/>
      </w:r>
      <w:hyperlink r:id="rId10" w:history="1">
        <w:r w:rsidRPr="000F6CC6">
          <w:rPr>
            <w:rStyle w:val="Collegamentoipertestuale"/>
            <w:rFonts w:ascii="Inter Tight" w:hAnsi="Inter Tight" w:cs="Inter Tight"/>
            <w:color w:val="002060"/>
            <w:szCs w:val="22"/>
          </w:rPr>
          <w:t>rappresentative.marche@lnd.it</w:t>
        </w:r>
      </w:hyperlink>
    </w:p>
    <w:p w14:paraId="2F2F4FBF"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szCs w:val="22"/>
        </w:rPr>
        <w:t>Sportello delle Società</w:t>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r w:rsidRPr="000F6CC6">
        <w:rPr>
          <w:rFonts w:ascii="Inter Tight" w:hAnsi="Inter Tight" w:cs="Inter Tight"/>
          <w:color w:val="002060"/>
          <w:szCs w:val="22"/>
        </w:rPr>
        <w:tab/>
      </w:r>
      <w:hyperlink r:id="rId11" w:history="1">
        <w:r w:rsidRPr="000F6CC6">
          <w:rPr>
            <w:rStyle w:val="Collegamentoipertestuale"/>
            <w:rFonts w:ascii="Inter Tight" w:hAnsi="Inter Tight" w:cs="Inter Tight"/>
            <w:color w:val="002060"/>
            <w:szCs w:val="22"/>
          </w:rPr>
          <w:t>sportellomarche@lnd.it</w:t>
        </w:r>
      </w:hyperlink>
    </w:p>
    <w:p w14:paraId="45132110"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Fiduciario Impianti Sportivi</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hyperlink r:id="rId12" w:history="1">
        <w:r w:rsidRPr="000F6CC6">
          <w:rPr>
            <w:rStyle w:val="Collegamentoipertestuale"/>
            <w:rFonts w:ascii="Inter Tight" w:hAnsi="Inter Tight" w:cs="Inter Tight"/>
            <w:color w:val="002060"/>
          </w:rPr>
          <w:t>fiduciariocampi.marche@lnd.it</w:t>
        </w:r>
      </w:hyperlink>
    </w:p>
    <w:p w14:paraId="09E83204" w14:textId="77777777" w:rsidR="002B0088" w:rsidRPr="000F6CC6" w:rsidRDefault="002B0088" w:rsidP="002B0088">
      <w:pPr>
        <w:pStyle w:val="LndNormale10"/>
        <w:rPr>
          <w:rFonts w:ascii="Inter Tight" w:hAnsi="Inter Tight" w:cs="Inter Tight"/>
          <w:color w:val="002060"/>
        </w:rPr>
      </w:pPr>
      <w:r w:rsidRPr="000F6CC6">
        <w:rPr>
          <w:rFonts w:ascii="Inter Tight" w:hAnsi="Inter Tight" w:cs="Inter Tight"/>
          <w:color w:val="002060"/>
        </w:rPr>
        <w:t>Corte Sportiva d’Appello Territoriale</w:t>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r>
      <w:r w:rsidRPr="000F6CC6">
        <w:rPr>
          <w:rFonts w:ascii="Inter Tight" w:hAnsi="Inter Tight" w:cs="Inter Tight"/>
          <w:color w:val="002060"/>
        </w:rPr>
        <w:tab/>
        <w:t>csat-tft@pec.figcmarche.it</w:t>
      </w:r>
    </w:p>
    <w:p w14:paraId="2BD376B5" w14:textId="77777777" w:rsidR="002B0088" w:rsidRDefault="002B0088" w:rsidP="002B0088">
      <w:pPr>
        <w:pStyle w:val="LndNormale10"/>
        <w:rPr>
          <w:rFonts w:ascii="Inter Tight" w:hAnsi="Inter Tight" w:cs="Inter Tight"/>
          <w:color w:val="002060"/>
          <w:szCs w:val="22"/>
        </w:rPr>
      </w:pPr>
    </w:p>
    <w:p w14:paraId="4FDD6E16" w14:textId="77777777" w:rsidR="0063014B" w:rsidRDefault="0063014B" w:rsidP="00E84D35">
      <w:pPr>
        <w:pStyle w:val="A117gare"/>
      </w:pPr>
      <w:bookmarkStart w:id="23" w:name="_Hlk206596088"/>
      <w:bookmarkStart w:id="24" w:name="_Hlk215157247"/>
    </w:p>
    <w:p w14:paraId="17DC9748" w14:textId="77777777" w:rsidR="00667B58" w:rsidRDefault="00667B58" w:rsidP="00C47ED8">
      <w:pPr>
        <w:pStyle w:val="A117gare"/>
      </w:pPr>
    </w:p>
    <w:p w14:paraId="215FEED3" w14:textId="37795CD1" w:rsidR="005F6C69" w:rsidRPr="007E37A3" w:rsidRDefault="00C609E5" w:rsidP="00CB4D06">
      <w:pPr>
        <w:pStyle w:val="BANDACOMUNICATO"/>
        <w:rPr>
          <w:rStyle w:val="Numeroriga"/>
        </w:rPr>
      </w:pPr>
      <w:bookmarkStart w:id="25" w:name="_Toc235739749"/>
      <w:bookmarkStart w:id="26" w:name="_Toc235741301"/>
      <w:bookmarkStart w:id="27" w:name="_Toc235799872"/>
      <w:r w:rsidRPr="007E37A3">
        <w:rPr>
          <w:rStyle w:val="Numeroriga"/>
        </w:rPr>
        <w:t>TRIBUNALE FEDERALE</w:t>
      </w:r>
      <w:r w:rsidR="005F6C69" w:rsidRPr="007E37A3">
        <w:rPr>
          <w:rStyle w:val="Numeroriga"/>
        </w:rPr>
        <w:t xml:space="preserve"> </w:t>
      </w:r>
      <w:r w:rsidR="00CB4D06" w:rsidRPr="007E37A3">
        <w:rPr>
          <w:rStyle w:val="Numeroriga"/>
        </w:rPr>
        <w:t>TERRITORIALE</w:t>
      </w:r>
      <w:bookmarkEnd w:id="25"/>
      <w:bookmarkEnd w:id="26"/>
      <w:bookmarkEnd w:id="27"/>
    </w:p>
    <w:p w14:paraId="546D4A1C" w14:textId="77777777" w:rsidR="005F6C69" w:rsidRDefault="005F6C69" w:rsidP="00E84D35">
      <w:pPr>
        <w:pStyle w:val="A117gare"/>
      </w:pPr>
    </w:p>
    <w:p w14:paraId="4185547A" w14:textId="77777777" w:rsidR="00CD1CF3" w:rsidRDefault="00CD1CF3" w:rsidP="00E84D35">
      <w:pPr>
        <w:pStyle w:val="A117gare"/>
      </w:pPr>
    </w:p>
    <w:p w14:paraId="603C990A" w14:textId="77777777" w:rsidR="00B72691" w:rsidRPr="002D2842" w:rsidRDefault="00B72691" w:rsidP="00B72691">
      <w:pPr>
        <w:pStyle w:val="Titolo"/>
        <w:spacing w:after="0"/>
        <w:contextualSpacing w:val="0"/>
        <w:rPr>
          <w:rFonts w:ascii="Inter Tight" w:hAnsi="Inter Tight" w:cs="Inter Tight"/>
          <w:b w:val="0"/>
          <w:color w:val="002060"/>
          <w:sz w:val="22"/>
          <w:szCs w:val="22"/>
        </w:rPr>
      </w:pPr>
      <w:r w:rsidRPr="002D2842">
        <w:rPr>
          <w:rFonts w:ascii="Inter Tight" w:hAnsi="Inter Tight" w:cs="Inter Tight"/>
          <w:color w:val="002060"/>
          <w:sz w:val="22"/>
          <w:szCs w:val="22"/>
        </w:rPr>
        <w:t>Il Tribunale Federale Territoriale presso il Comitato Regionale Marche, composto da</w:t>
      </w:r>
    </w:p>
    <w:p w14:paraId="0FC80CF9" w14:textId="77777777" w:rsidR="00B72691" w:rsidRDefault="00B72691" w:rsidP="00B72691">
      <w:pPr>
        <w:pStyle w:val="LndNormale10"/>
        <w:rPr>
          <w:rFonts w:ascii="Inter Tight" w:hAnsi="Inter Tight" w:cs="Inter Tight"/>
          <w:color w:val="002060"/>
          <w:szCs w:val="22"/>
          <w:lang w:eastAsia="zh-CN"/>
        </w:rPr>
      </w:pPr>
    </w:p>
    <w:p w14:paraId="08A654FF" w14:textId="77777777" w:rsidR="00B72691" w:rsidRPr="002D2842" w:rsidRDefault="00B72691" w:rsidP="00B72691">
      <w:pPr>
        <w:pStyle w:val="LndNormale10"/>
        <w:rPr>
          <w:rFonts w:ascii="Inter Tight" w:hAnsi="Inter Tight" w:cs="Inter Tight"/>
          <w:color w:val="002060"/>
          <w:szCs w:val="22"/>
          <w:lang w:eastAsia="zh-CN"/>
        </w:rPr>
      </w:pPr>
      <w:r w:rsidRPr="002D2842">
        <w:rPr>
          <w:rFonts w:ascii="Inter Tight" w:hAnsi="Inter Tight" w:cs="Inter Tight"/>
          <w:color w:val="002060"/>
          <w:szCs w:val="22"/>
          <w:lang w:eastAsia="zh-CN"/>
        </w:rPr>
        <w:t>Avv. Piero Paciaroni – Presidente</w:t>
      </w:r>
      <w:bookmarkStart w:id="28" w:name="_Hlk159494453"/>
    </w:p>
    <w:p w14:paraId="70177860" w14:textId="77777777" w:rsidR="00B72691" w:rsidRPr="002D2842" w:rsidRDefault="00B72691" w:rsidP="00B72691">
      <w:pPr>
        <w:pStyle w:val="LndNormale10"/>
        <w:rPr>
          <w:rFonts w:ascii="Inter Tight" w:hAnsi="Inter Tight" w:cs="Inter Tight"/>
          <w:color w:val="002060"/>
          <w:szCs w:val="22"/>
        </w:rPr>
      </w:pPr>
      <w:r w:rsidRPr="002D2842">
        <w:rPr>
          <w:rFonts w:ascii="Inter Tight" w:hAnsi="Inter Tight" w:cs="Inter Tight"/>
          <w:color w:val="002060"/>
          <w:szCs w:val="22"/>
          <w:lang w:eastAsia="zh-CN"/>
        </w:rPr>
        <w:t>Dott. Giovanni Spanti – Vicepresidente</w:t>
      </w:r>
    </w:p>
    <w:p w14:paraId="4F71EE7D" w14:textId="77777777" w:rsidR="00B72691" w:rsidRPr="002D2842" w:rsidRDefault="00B72691" w:rsidP="00B72691">
      <w:pPr>
        <w:pStyle w:val="LndNormale10"/>
        <w:rPr>
          <w:rFonts w:ascii="Inter Tight" w:hAnsi="Inter Tight" w:cs="Inter Tight"/>
          <w:color w:val="002060"/>
          <w:szCs w:val="22"/>
        </w:rPr>
      </w:pPr>
      <w:r w:rsidRPr="002D2842">
        <w:rPr>
          <w:rFonts w:ascii="Inter Tight" w:hAnsi="Inter Tight" w:cs="Inter Tight"/>
          <w:color w:val="002060"/>
          <w:szCs w:val="22"/>
          <w:lang w:eastAsia="zh-CN"/>
        </w:rPr>
        <w:t xml:space="preserve">Avv. Francesco Scaloni – Componente </w:t>
      </w:r>
    </w:p>
    <w:p w14:paraId="60D715BD" w14:textId="77777777" w:rsidR="00B72691" w:rsidRPr="002D2842" w:rsidRDefault="00B72691" w:rsidP="00B72691">
      <w:pPr>
        <w:pStyle w:val="LndNormale10"/>
        <w:rPr>
          <w:rFonts w:ascii="Inter Tight" w:hAnsi="Inter Tight" w:cs="Inter Tight"/>
          <w:color w:val="002060"/>
          <w:szCs w:val="22"/>
          <w:lang w:eastAsia="zh-CN"/>
        </w:rPr>
      </w:pPr>
      <w:bookmarkStart w:id="29" w:name="_Hlk157415929"/>
      <w:bookmarkStart w:id="30" w:name="_Hlk187170581"/>
      <w:bookmarkEnd w:id="28"/>
      <w:r w:rsidRPr="002D2842">
        <w:rPr>
          <w:rFonts w:ascii="Inter Tight" w:hAnsi="Inter Tight" w:cs="Inter Tight"/>
          <w:color w:val="002060"/>
          <w:szCs w:val="22"/>
          <w:lang w:eastAsia="zh-CN"/>
        </w:rPr>
        <w:t>Dott. Lorenzo Casagrande Albano – Componente</w:t>
      </w:r>
      <w:bookmarkStart w:id="31" w:name="_Hlk187139065"/>
      <w:bookmarkEnd w:id="29"/>
      <w:bookmarkEnd w:id="30"/>
    </w:p>
    <w:p w14:paraId="3669D5D1" w14:textId="77777777" w:rsidR="00B72691" w:rsidRPr="002D2842" w:rsidRDefault="00B72691" w:rsidP="00B72691">
      <w:pPr>
        <w:pStyle w:val="LndNormale10"/>
        <w:rPr>
          <w:rFonts w:ascii="Inter Tight" w:hAnsi="Inter Tight" w:cs="Inter Tight"/>
          <w:color w:val="002060"/>
          <w:szCs w:val="22"/>
          <w:lang w:eastAsia="zh-CN"/>
        </w:rPr>
      </w:pPr>
      <w:r w:rsidRPr="002D2842">
        <w:rPr>
          <w:rFonts w:ascii="Inter Tight" w:hAnsi="Inter Tight" w:cs="Inter Tight"/>
          <w:color w:val="002060"/>
          <w:szCs w:val="22"/>
          <w:lang w:eastAsia="zh-CN"/>
        </w:rPr>
        <w:t xml:space="preserve">Avv. Francesco Paoletti – Componente </w:t>
      </w:r>
      <w:bookmarkEnd w:id="31"/>
    </w:p>
    <w:p w14:paraId="153C8AD2" w14:textId="77777777" w:rsidR="00B72691" w:rsidRPr="002D2842" w:rsidRDefault="00B72691" w:rsidP="00B72691">
      <w:pPr>
        <w:pStyle w:val="LndNormale10"/>
        <w:rPr>
          <w:rFonts w:ascii="Inter Tight" w:hAnsi="Inter Tight" w:cs="Inter Tight"/>
          <w:color w:val="002060"/>
          <w:szCs w:val="22"/>
        </w:rPr>
      </w:pPr>
      <w:r w:rsidRPr="002D2842">
        <w:rPr>
          <w:rFonts w:ascii="Inter Tight" w:hAnsi="Inter Tight" w:cs="Inter Tight"/>
          <w:color w:val="002060"/>
          <w:szCs w:val="22"/>
          <w:lang w:eastAsia="zh-CN"/>
        </w:rPr>
        <w:t>Sig. Marco Marconi – Componente</w:t>
      </w:r>
    </w:p>
    <w:p w14:paraId="4EA6503D" w14:textId="77777777" w:rsidR="00B72691" w:rsidRPr="002D2842" w:rsidRDefault="00B72691" w:rsidP="00B72691">
      <w:pPr>
        <w:pStyle w:val="LndNormale10"/>
        <w:rPr>
          <w:rFonts w:ascii="Inter Tight" w:hAnsi="Inter Tight" w:cs="Inter Tight"/>
          <w:color w:val="002060"/>
          <w:szCs w:val="22"/>
        </w:rPr>
      </w:pPr>
    </w:p>
    <w:p w14:paraId="5D61059B" w14:textId="77777777" w:rsidR="00B72691" w:rsidRPr="002D2842" w:rsidRDefault="00B72691" w:rsidP="00B72691">
      <w:pPr>
        <w:pStyle w:val="LndNormale10"/>
        <w:rPr>
          <w:rFonts w:ascii="Inter Tight" w:hAnsi="Inter Tight" w:cs="Inter Tight"/>
          <w:color w:val="002060"/>
          <w:szCs w:val="22"/>
        </w:rPr>
      </w:pPr>
      <w:r w:rsidRPr="002D2842">
        <w:rPr>
          <w:rFonts w:ascii="Inter Tight" w:hAnsi="Inter Tight" w:cs="Inter Tight"/>
          <w:color w:val="002060"/>
          <w:szCs w:val="22"/>
          <w:lang w:eastAsia="zh-CN"/>
        </w:rPr>
        <w:t xml:space="preserve">nella riunione del </w:t>
      </w:r>
      <w:bookmarkStart w:id="32" w:name="_Hlk152259935"/>
      <w:r>
        <w:rPr>
          <w:rFonts w:ascii="Inter Tight" w:hAnsi="Inter Tight" w:cs="Inter Tight"/>
          <w:color w:val="002060"/>
          <w:szCs w:val="22"/>
          <w:lang w:eastAsia="zh-CN"/>
        </w:rPr>
        <w:t>03 agosto</w:t>
      </w:r>
      <w:r w:rsidRPr="002D2842">
        <w:rPr>
          <w:rFonts w:ascii="Inter Tight" w:hAnsi="Inter Tight" w:cs="Inter Tight"/>
          <w:color w:val="002060"/>
          <w:szCs w:val="22"/>
          <w:lang w:eastAsia="zh-CN"/>
        </w:rPr>
        <w:t xml:space="preserve"> 2026</w:t>
      </w:r>
      <w:r>
        <w:rPr>
          <w:rFonts w:ascii="Inter Tight" w:hAnsi="Inter Tight" w:cs="Inter Tight"/>
          <w:color w:val="002060"/>
          <w:szCs w:val="22"/>
          <w:lang w:eastAsia="zh-CN"/>
        </w:rPr>
        <w:t xml:space="preserve"> tenutasi in modalità telematica</w:t>
      </w:r>
      <w:r w:rsidRPr="002D2842">
        <w:rPr>
          <w:rFonts w:ascii="Inter Tight" w:hAnsi="Inter Tight" w:cs="Inter Tight"/>
          <w:color w:val="002060"/>
          <w:szCs w:val="22"/>
          <w:lang w:eastAsia="zh-CN"/>
        </w:rPr>
        <w:t>,</w:t>
      </w:r>
      <w:r w:rsidRPr="002D2842">
        <w:rPr>
          <w:rFonts w:ascii="Inter Tight" w:hAnsi="Inter Tight" w:cs="Inter Tight"/>
          <w:color w:val="002060"/>
          <w:szCs w:val="22"/>
        </w:rPr>
        <w:t xml:space="preserve"> con l’assistenza del Segretario Alver Torresi,</w:t>
      </w:r>
      <w:r w:rsidRPr="002D2842">
        <w:rPr>
          <w:rFonts w:ascii="Inter Tight" w:hAnsi="Inter Tight" w:cs="Inter Tight"/>
          <w:color w:val="002060"/>
          <w:szCs w:val="22"/>
          <w:lang w:eastAsia="zh-CN"/>
        </w:rPr>
        <w:t xml:space="preserve"> ha pronunciato il seguente provvedimento</w:t>
      </w:r>
    </w:p>
    <w:bookmarkEnd w:id="32"/>
    <w:p w14:paraId="6E20F627" w14:textId="77777777" w:rsidR="00B72691" w:rsidRPr="002D2842" w:rsidRDefault="00B72691" w:rsidP="00B72691">
      <w:pPr>
        <w:pStyle w:val="LndNormale10"/>
        <w:rPr>
          <w:rFonts w:ascii="Inter Tight" w:hAnsi="Inter Tight" w:cs="Inter Tight"/>
          <w:color w:val="002060"/>
          <w:szCs w:val="22"/>
        </w:rPr>
      </w:pPr>
    </w:p>
    <w:p w14:paraId="01903720" w14:textId="77777777" w:rsidR="00B72691" w:rsidRPr="002D2842" w:rsidRDefault="00B72691" w:rsidP="00B72691">
      <w:pPr>
        <w:pStyle w:val="Titolo"/>
        <w:spacing w:after="0"/>
        <w:contextualSpacing w:val="0"/>
        <w:rPr>
          <w:rFonts w:ascii="Inter Tight" w:hAnsi="Inter Tight" w:cs="Inter Tight"/>
          <w:b w:val="0"/>
          <w:bCs/>
          <w:color w:val="002060"/>
          <w:sz w:val="22"/>
          <w:szCs w:val="22"/>
        </w:rPr>
      </w:pPr>
      <w:r w:rsidRPr="002D2842">
        <w:rPr>
          <w:rFonts w:ascii="Inter Tight" w:hAnsi="Inter Tight" w:cs="Inter Tight"/>
          <w:bCs/>
          <w:color w:val="002060"/>
          <w:sz w:val="22"/>
          <w:szCs w:val="22"/>
        </w:rPr>
        <w:t xml:space="preserve">Procedimento n. </w:t>
      </w:r>
      <w:r>
        <w:rPr>
          <w:rFonts w:ascii="Inter Tight" w:hAnsi="Inter Tight" w:cs="Inter Tight"/>
          <w:bCs/>
          <w:color w:val="002060"/>
          <w:sz w:val="22"/>
          <w:szCs w:val="22"/>
        </w:rPr>
        <w:t>03</w:t>
      </w:r>
      <w:r w:rsidRPr="002D2842">
        <w:rPr>
          <w:rFonts w:ascii="Inter Tight" w:hAnsi="Inter Tight" w:cs="Inter Tight"/>
          <w:bCs/>
          <w:color w:val="002060"/>
          <w:sz w:val="22"/>
          <w:szCs w:val="22"/>
        </w:rPr>
        <w:t>/TFT 202</w:t>
      </w:r>
      <w:r>
        <w:rPr>
          <w:rFonts w:ascii="Inter Tight" w:hAnsi="Inter Tight" w:cs="Inter Tight"/>
          <w:bCs/>
          <w:color w:val="002060"/>
          <w:sz w:val="22"/>
          <w:szCs w:val="22"/>
        </w:rPr>
        <w:t>6</w:t>
      </w:r>
      <w:r w:rsidRPr="002D2842">
        <w:rPr>
          <w:rFonts w:ascii="Inter Tight" w:hAnsi="Inter Tight" w:cs="Inter Tight"/>
          <w:bCs/>
          <w:color w:val="002060"/>
          <w:sz w:val="22"/>
          <w:szCs w:val="22"/>
        </w:rPr>
        <w:t>/202</w:t>
      </w:r>
      <w:r>
        <w:rPr>
          <w:rFonts w:ascii="Inter Tight" w:hAnsi="Inter Tight" w:cs="Inter Tight"/>
          <w:bCs/>
          <w:color w:val="002060"/>
          <w:sz w:val="22"/>
          <w:szCs w:val="22"/>
        </w:rPr>
        <w:t>7</w:t>
      </w:r>
    </w:p>
    <w:p w14:paraId="149F6AF8" w14:textId="77777777" w:rsidR="00B72691" w:rsidRPr="002D2842" w:rsidRDefault="00B72691" w:rsidP="00B72691">
      <w:pPr>
        <w:pStyle w:val="Titolo"/>
        <w:spacing w:after="0"/>
        <w:contextualSpacing w:val="0"/>
        <w:rPr>
          <w:rFonts w:ascii="Inter Tight" w:hAnsi="Inter Tight" w:cs="Inter Tight"/>
          <w:b w:val="0"/>
          <w:bCs/>
          <w:color w:val="002060"/>
          <w:sz w:val="22"/>
          <w:szCs w:val="22"/>
        </w:rPr>
      </w:pPr>
      <w:r w:rsidRPr="002D2842">
        <w:rPr>
          <w:rFonts w:ascii="Inter Tight" w:hAnsi="Inter Tight" w:cs="Inter Tight"/>
          <w:bCs/>
          <w:color w:val="002060"/>
          <w:sz w:val="22"/>
          <w:szCs w:val="22"/>
        </w:rPr>
        <w:t xml:space="preserve">Dispositivo n. </w:t>
      </w:r>
      <w:r>
        <w:rPr>
          <w:rFonts w:ascii="Inter Tight" w:hAnsi="Inter Tight" w:cs="Inter Tight"/>
          <w:bCs/>
          <w:color w:val="002060"/>
          <w:sz w:val="22"/>
          <w:szCs w:val="22"/>
        </w:rPr>
        <w:t>03</w:t>
      </w:r>
      <w:r w:rsidRPr="002D2842">
        <w:rPr>
          <w:rFonts w:ascii="Inter Tight" w:hAnsi="Inter Tight" w:cs="Inter Tight"/>
          <w:bCs/>
          <w:color w:val="002060"/>
          <w:sz w:val="22"/>
          <w:szCs w:val="22"/>
        </w:rPr>
        <w:t>/TFT 202</w:t>
      </w:r>
      <w:r>
        <w:rPr>
          <w:rFonts w:ascii="Inter Tight" w:hAnsi="Inter Tight" w:cs="Inter Tight"/>
          <w:bCs/>
          <w:color w:val="002060"/>
          <w:sz w:val="22"/>
          <w:szCs w:val="22"/>
        </w:rPr>
        <w:t>6</w:t>
      </w:r>
      <w:r w:rsidRPr="002D2842">
        <w:rPr>
          <w:rFonts w:ascii="Inter Tight" w:hAnsi="Inter Tight" w:cs="Inter Tight"/>
          <w:bCs/>
          <w:color w:val="002060"/>
          <w:sz w:val="22"/>
          <w:szCs w:val="22"/>
        </w:rPr>
        <w:t>/202</w:t>
      </w:r>
      <w:r>
        <w:rPr>
          <w:rFonts w:ascii="Inter Tight" w:hAnsi="Inter Tight" w:cs="Inter Tight"/>
          <w:bCs/>
          <w:color w:val="002060"/>
          <w:sz w:val="22"/>
          <w:szCs w:val="22"/>
        </w:rPr>
        <w:t>7</w:t>
      </w:r>
    </w:p>
    <w:p w14:paraId="42D7633E" w14:textId="77777777" w:rsidR="00B72691" w:rsidRPr="002D2842" w:rsidRDefault="00B72691" w:rsidP="00B72691">
      <w:pPr>
        <w:rPr>
          <w:rFonts w:ascii="Inter Tight" w:hAnsi="Inter Tight" w:cs="Inter Tight"/>
          <w:color w:val="002060"/>
          <w:sz w:val="22"/>
          <w:szCs w:val="22"/>
        </w:rPr>
      </w:pPr>
    </w:p>
    <w:p w14:paraId="179EE156" w14:textId="293A5EBA" w:rsidR="00B72691" w:rsidRPr="00B72691" w:rsidRDefault="00B72691" w:rsidP="00B72691">
      <w:pPr>
        <w:pStyle w:val="1A119"/>
      </w:pPr>
      <w:r w:rsidRPr="002D2842">
        <w:t xml:space="preserve">a seguito del deferimento n. </w:t>
      </w:r>
      <w:r>
        <w:rPr>
          <w:bCs/>
          <w:noProof/>
        </w:rPr>
        <w:t>1065/326pfi25-26/PM/mf</w:t>
      </w:r>
      <w:r w:rsidRPr="002D2842">
        <w:rPr>
          <w:bCs/>
          <w:noProof/>
        </w:rPr>
        <w:t xml:space="preserve"> del </w:t>
      </w:r>
      <w:r>
        <w:rPr>
          <w:bCs/>
          <w:noProof/>
        </w:rPr>
        <w:t>14 luglio</w:t>
      </w:r>
      <w:r w:rsidRPr="002D2842">
        <w:rPr>
          <w:bCs/>
          <w:noProof/>
        </w:rPr>
        <w:t xml:space="preserve"> 2026</w:t>
      </w:r>
      <w:r w:rsidRPr="002D2842">
        <w:rPr>
          <w:noProof/>
        </w:rPr>
        <w:t xml:space="preserve"> </w:t>
      </w:r>
      <w:r w:rsidRPr="002D2842">
        <w:t xml:space="preserve">a carico </w:t>
      </w:r>
      <w:r>
        <w:t>della Società A.S.D. PASSATEMPESE</w:t>
      </w:r>
      <w:r>
        <w:t xml:space="preserve"> </w:t>
      </w:r>
      <w:r w:rsidRPr="002D2842">
        <w:t>ha pronunciato il seguente</w:t>
      </w:r>
    </w:p>
    <w:p w14:paraId="4537718A" w14:textId="77777777" w:rsidR="00B72691" w:rsidRPr="002D2842" w:rsidRDefault="00B72691" w:rsidP="00B72691">
      <w:pPr>
        <w:pStyle w:val="A117gare"/>
      </w:pPr>
    </w:p>
    <w:p w14:paraId="7B0B980A" w14:textId="77777777" w:rsidR="00B72691" w:rsidRPr="002D2842" w:rsidRDefault="00B72691" w:rsidP="00B72691">
      <w:pPr>
        <w:pStyle w:val="LndNormale10"/>
        <w:jc w:val="center"/>
        <w:rPr>
          <w:rFonts w:ascii="Inter Tight" w:hAnsi="Inter Tight" w:cs="Inter Tight"/>
          <w:b/>
          <w:color w:val="002060"/>
          <w:szCs w:val="22"/>
        </w:rPr>
      </w:pPr>
      <w:r w:rsidRPr="002D2842">
        <w:rPr>
          <w:rFonts w:ascii="Inter Tight" w:hAnsi="Inter Tight" w:cs="Inter Tight"/>
          <w:b/>
          <w:color w:val="002060"/>
          <w:szCs w:val="22"/>
        </w:rPr>
        <w:t>DISPOSITIVO</w:t>
      </w:r>
    </w:p>
    <w:p w14:paraId="06D4C0D5" w14:textId="77777777" w:rsidR="00B72691" w:rsidRPr="002D2842" w:rsidRDefault="00B72691" w:rsidP="00B72691">
      <w:pPr>
        <w:pStyle w:val="A117gare"/>
      </w:pPr>
    </w:p>
    <w:p w14:paraId="2AF64EF9" w14:textId="77777777" w:rsidR="00B72691" w:rsidRPr="00727993" w:rsidRDefault="00B72691" w:rsidP="00B72691">
      <w:pPr>
        <w:rPr>
          <w:rFonts w:ascii="Inter Tight" w:hAnsi="Inter Tight" w:cs="Inter Tight"/>
          <w:color w:val="002060"/>
          <w:sz w:val="22"/>
          <w:szCs w:val="22"/>
        </w:rPr>
      </w:pPr>
      <w:r w:rsidRPr="002D2842">
        <w:rPr>
          <w:rFonts w:ascii="Inter Tight" w:hAnsi="Inter Tight" w:cs="Inter Tight"/>
          <w:color w:val="002060"/>
          <w:sz w:val="22"/>
          <w:szCs w:val="22"/>
        </w:rPr>
        <w:t>P.Q.M.</w:t>
      </w:r>
    </w:p>
    <w:p w14:paraId="464064A6" w14:textId="77777777" w:rsidR="00B72691" w:rsidRPr="00727993" w:rsidRDefault="00B72691" w:rsidP="00B72691">
      <w:pPr>
        <w:pStyle w:val="1A119"/>
      </w:pPr>
      <w:r w:rsidRPr="00727993">
        <w:t>Il Tribunale Federale Territoriale, visto l’art. 127 CGS, dispone l’applicazione delle seguenti sanzioni:</w:t>
      </w:r>
    </w:p>
    <w:p w14:paraId="2F620501" w14:textId="2584F08B" w:rsidR="00B72691" w:rsidRPr="00727993" w:rsidRDefault="00B72691" w:rsidP="00B72691">
      <w:pPr>
        <w:pStyle w:val="1A119"/>
        <w:numPr>
          <w:ilvl w:val="0"/>
          <w:numId w:val="70"/>
        </w:numPr>
      </w:pPr>
      <w:r w:rsidRPr="00727993">
        <w:t>alla società A.S.D. PASSATEMPESE l’ammenda di € 300,00 (trecento/00) e n° 1 punto di penalizzazione da scontare nel campionato Under 17 Provinciale per la S.S. 2026/2027.</w:t>
      </w:r>
    </w:p>
    <w:p w14:paraId="5E66C2E4" w14:textId="77777777" w:rsidR="00B72691" w:rsidRPr="00727993" w:rsidRDefault="00B72691" w:rsidP="00B72691">
      <w:pPr>
        <w:pStyle w:val="1A119"/>
      </w:pPr>
      <w:r w:rsidRPr="00727993">
        <w:lastRenderedPageBreak/>
        <w:t xml:space="preserve">Dichiara la chiusura del procedimento. </w:t>
      </w:r>
    </w:p>
    <w:p w14:paraId="274F8244" w14:textId="77777777" w:rsidR="00B72691" w:rsidRPr="00727993" w:rsidRDefault="00B72691" w:rsidP="00B72691">
      <w:pPr>
        <w:pStyle w:val="LndNormale10"/>
        <w:rPr>
          <w:rFonts w:ascii="Inter Tight" w:hAnsi="Inter Tight" w:cs="Inter Tight"/>
          <w:color w:val="002060"/>
          <w:szCs w:val="22"/>
        </w:rPr>
      </w:pPr>
    </w:p>
    <w:p w14:paraId="30453196" w14:textId="77777777" w:rsidR="00B72691" w:rsidRPr="00727993" w:rsidRDefault="00B72691" w:rsidP="00B72691">
      <w:pPr>
        <w:jc w:val="both"/>
        <w:rPr>
          <w:rFonts w:ascii="Inter Tight" w:hAnsi="Inter Tight" w:cs="Inter Tight"/>
          <w:color w:val="002060"/>
          <w:sz w:val="22"/>
          <w:szCs w:val="22"/>
        </w:rPr>
      </w:pPr>
      <w:r w:rsidRPr="00727993">
        <w:rPr>
          <w:rFonts w:ascii="Inter Tight" w:hAnsi="Inter Tight" w:cs="Inter Tight"/>
          <w:color w:val="002060"/>
          <w:sz w:val="22"/>
          <w:szCs w:val="22"/>
        </w:rPr>
        <w:t>Manda alla Segreteria del Comitato Regionale Marche per le comunicazioni e gli adempimenti conseguenti.</w:t>
      </w:r>
    </w:p>
    <w:p w14:paraId="698C1AE3" w14:textId="77777777" w:rsidR="00B72691" w:rsidRPr="002D2842" w:rsidRDefault="00B72691" w:rsidP="00B72691">
      <w:pPr>
        <w:pStyle w:val="LndNormale10"/>
        <w:rPr>
          <w:rFonts w:ascii="Inter Tight" w:hAnsi="Inter Tight" w:cs="Inter Tight"/>
          <w:color w:val="002060"/>
          <w:szCs w:val="22"/>
        </w:rPr>
      </w:pPr>
      <w:r w:rsidRPr="00727993">
        <w:rPr>
          <w:rFonts w:ascii="Inter Tight" w:hAnsi="Inter Tight" w:cs="Inter Tight"/>
          <w:color w:val="002060"/>
          <w:szCs w:val="22"/>
        </w:rPr>
        <w:t>Così deciso in Ancona, nella sede della FIGC – LND - Comitato Regionale Marche, in data 03 agosto 2026.</w:t>
      </w:r>
    </w:p>
    <w:p w14:paraId="3EF056AC" w14:textId="77777777" w:rsidR="00B72691" w:rsidRPr="002D2842" w:rsidRDefault="00B72691" w:rsidP="00B72691">
      <w:pPr>
        <w:pStyle w:val="LndNormale10"/>
        <w:rPr>
          <w:rFonts w:ascii="Inter Tight" w:hAnsi="Inter Tight" w:cs="Inter Tight"/>
          <w:color w:val="002060"/>
          <w:szCs w:val="22"/>
          <w:lang w:eastAsia="zh-CN"/>
        </w:rPr>
      </w:pPr>
      <w:r w:rsidRPr="002D2842">
        <w:rPr>
          <w:rFonts w:ascii="Inter Tight" w:hAnsi="Inter Tight" w:cs="Inter Tight"/>
          <w:color w:val="002060"/>
          <w:szCs w:val="22"/>
          <w:lang w:eastAsia="zh-CN"/>
        </w:rPr>
        <w:t xml:space="preserve">                      </w:t>
      </w:r>
    </w:p>
    <w:tbl>
      <w:tblPr>
        <w:tblW w:w="5000" w:type="pct"/>
        <w:jc w:val="center"/>
        <w:tblCellMar>
          <w:left w:w="71" w:type="dxa"/>
          <w:right w:w="71" w:type="dxa"/>
        </w:tblCellMar>
        <w:tblLook w:val="04A0" w:firstRow="1" w:lastRow="0" w:firstColumn="1" w:lastColumn="0" w:noHBand="0" w:noVBand="1"/>
      </w:tblPr>
      <w:tblGrid>
        <w:gridCol w:w="4607"/>
        <w:gridCol w:w="4607"/>
      </w:tblGrid>
      <w:tr w:rsidR="00B72691" w:rsidRPr="00482A52" w14:paraId="3DA34045" w14:textId="77777777" w:rsidTr="002634C2">
        <w:trPr>
          <w:jc w:val="center"/>
        </w:trPr>
        <w:tc>
          <w:tcPr>
            <w:tcW w:w="2500" w:type="pct"/>
          </w:tcPr>
          <w:p w14:paraId="2539E704" w14:textId="77777777" w:rsidR="00B72691"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Il Relatore</w:t>
            </w:r>
          </w:p>
          <w:p w14:paraId="396058D3" w14:textId="77777777" w:rsidR="00B72691"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in originale</w:t>
            </w:r>
          </w:p>
          <w:p w14:paraId="403C5E5C" w14:textId="77777777" w:rsidR="00B72691" w:rsidRPr="00032976" w:rsidRDefault="00B72691" w:rsidP="002634C2">
            <w:pPr>
              <w:pStyle w:val="LndNormale10"/>
              <w:jc w:val="center"/>
              <w:rPr>
                <w:rFonts w:ascii="Inter Tight" w:hAnsi="Inter Tight" w:cs="Inter Tight"/>
                <w:bCs/>
                <w:color w:val="002060"/>
                <w:szCs w:val="22"/>
                <w:lang w:eastAsia="it-IT"/>
              </w:rPr>
            </w:pPr>
            <w:r w:rsidRPr="00FF1CBC">
              <w:rPr>
                <w:rFonts w:ascii="Inter Tight" w:hAnsi="Inter Tight" w:cs="Inter Tight"/>
                <w:bCs/>
                <w:color w:val="002060"/>
                <w:szCs w:val="22"/>
                <w:lang w:eastAsia="it-IT"/>
              </w:rPr>
              <w:t>(</w:t>
            </w:r>
            <w:r>
              <w:rPr>
                <w:rFonts w:ascii="Inter Tight" w:hAnsi="Inter Tight" w:cs="Inter Tight"/>
                <w:bCs/>
                <w:color w:val="002060"/>
                <w:szCs w:val="22"/>
                <w:lang w:eastAsia="it-IT"/>
              </w:rPr>
              <w:t>Francesco Scaloni</w:t>
            </w:r>
            <w:r w:rsidRPr="00FF1CBC">
              <w:rPr>
                <w:rFonts w:ascii="Inter Tight" w:hAnsi="Inter Tight" w:cs="Inter Tight"/>
                <w:bCs/>
                <w:color w:val="002060"/>
                <w:szCs w:val="22"/>
                <w:lang w:eastAsia="it-IT"/>
              </w:rPr>
              <w:t>)</w:t>
            </w:r>
          </w:p>
        </w:tc>
        <w:tc>
          <w:tcPr>
            <w:tcW w:w="2500" w:type="pct"/>
          </w:tcPr>
          <w:p w14:paraId="66FCC2BD" w14:textId="77777777" w:rsidR="00B72691" w:rsidRPr="00C368AF"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Il Presidente e relatore</w:t>
            </w:r>
          </w:p>
          <w:p w14:paraId="09C7CC44" w14:textId="77777777" w:rsidR="00B72691" w:rsidRPr="00C368AF"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F.to in originale</w:t>
            </w:r>
          </w:p>
          <w:p w14:paraId="50F40CFE" w14:textId="77777777" w:rsidR="00B72691" w:rsidRPr="00032976"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(Piero Paciaroni)</w:t>
            </w:r>
          </w:p>
        </w:tc>
      </w:tr>
    </w:tbl>
    <w:p w14:paraId="3AE5624C" w14:textId="77777777" w:rsidR="00B72691" w:rsidRPr="002D2842" w:rsidRDefault="00B72691" w:rsidP="00B72691">
      <w:pPr>
        <w:overflowPunct w:val="0"/>
        <w:autoSpaceDE w:val="0"/>
        <w:autoSpaceDN w:val="0"/>
        <w:adjustRightInd w:val="0"/>
        <w:jc w:val="left"/>
        <w:textAlignment w:val="baseline"/>
        <w:rPr>
          <w:rFonts w:ascii="Inter Tight" w:hAnsi="Inter Tight" w:cs="Inter Tight"/>
          <w:b/>
          <w:color w:val="002060"/>
          <w:sz w:val="22"/>
          <w:szCs w:val="22"/>
          <w:u w:val="single"/>
        </w:rPr>
      </w:pPr>
    </w:p>
    <w:p w14:paraId="0CF8BF2D" w14:textId="77777777" w:rsidR="00B72691" w:rsidRPr="002D2842" w:rsidRDefault="00B72691" w:rsidP="00B72691">
      <w:pPr>
        <w:overflowPunct w:val="0"/>
        <w:autoSpaceDE w:val="0"/>
        <w:autoSpaceDN w:val="0"/>
        <w:adjustRightInd w:val="0"/>
        <w:jc w:val="left"/>
        <w:textAlignment w:val="baseline"/>
        <w:rPr>
          <w:rFonts w:ascii="Inter Tight" w:hAnsi="Inter Tight" w:cs="Inter Tight"/>
          <w:color w:val="002060"/>
          <w:sz w:val="22"/>
          <w:szCs w:val="22"/>
        </w:rPr>
      </w:pPr>
      <w:r w:rsidRPr="002D2842">
        <w:rPr>
          <w:rFonts w:ascii="Inter Tight" w:hAnsi="Inter Tight" w:cs="Inter Tight"/>
          <w:b/>
          <w:color w:val="002060"/>
          <w:sz w:val="22"/>
          <w:szCs w:val="22"/>
          <w:u w:val="single"/>
        </w:rPr>
        <w:t xml:space="preserve">Depositato in Ancona in data </w:t>
      </w:r>
      <w:r>
        <w:rPr>
          <w:rFonts w:ascii="Inter Tight" w:hAnsi="Inter Tight" w:cs="Inter Tight"/>
          <w:b/>
          <w:color w:val="002060"/>
          <w:sz w:val="22"/>
          <w:szCs w:val="22"/>
          <w:u w:val="single"/>
        </w:rPr>
        <w:t xml:space="preserve">03 agosto </w:t>
      </w:r>
      <w:r w:rsidRPr="002D2842">
        <w:rPr>
          <w:rFonts w:ascii="Inter Tight" w:hAnsi="Inter Tight" w:cs="Inter Tight"/>
          <w:b/>
          <w:color w:val="002060"/>
          <w:sz w:val="22"/>
          <w:szCs w:val="22"/>
          <w:u w:val="single"/>
        </w:rPr>
        <w:t>2026</w:t>
      </w:r>
    </w:p>
    <w:p w14:paraId="3DCAD25A" w14:textId="77777777" w:rsidR="00B72691" w:rsidRPr="002D2842" w:rsidRDefault="00B72691" w:rsidP="00B72691">
      <w:pPr>
        <w:pStyle w:val="LndNormale10"/>
        <w:rPr>
          <w:rFonts w:ascii="Inter Tight" w:hAnsi="Inter Tight" w:cs="Inter Tight"/>
          <w:color w:val="002060"/>
          <w:szCs w:val="22"/>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B72691" w:rsidRPr="00482A52" w14:paraId="6BA9506E" w14:textId="77777777" w:rsidTr="002634C2">
        <w:trPr>
          <w:jc w:val="center"/>
        </w:trPr>
        <w:tc>
          <w:tcPr>
            <w:tcW w:w="2500" w:type="pct"/>
          </w:tcPr>
          <w:p w14:paraId="28F49898" w14:textId="77777777" w:rsidR="00B72691" w:rsidRDefault="00B72691" w:rsidP="002634C2">
            <w:pPr>
              <w:pStyle w:val="LndNormale10"/>
              <w:jc w:val="center"/>
              <w:rPr>
                <w:rFonts w:ascii="Inter Tight" w:hAnsi="Inter Tight" w:cs="Inter Tight"/>
                <w:bCs/>
                <w:color w:val="002060"/>
                <w:szCs w:val="22"/>
                <w:lang w:eastAsia="it-IT"/>
              </w:rPr>
            </w:pPr>
            <w:r w:rsidRPr="00482A52">
              <w:rPr>
                <w:rFonts w:ascii="Inter Tight" w:hAnsi="Inter Tight" w:cs="Inter Tight"/>
                <w:bCs/>
                <w:color w:val="002060"/>
                <w:szCs w:val="22"/>
                <w:lang w:eastAsia="it-IT"/>
              </w:rPr>
              <w:t xml:space="preserve">Il </w:t>
            </w:r>
            <w:r>
              <w:rPr>
                <w:rFonts w:ascii="Inter Tight" w:hAnsi="Inter Tight" w:cs="Inter Tight"/>
                <w:bCs/>
                <w:color w:val="002060"/>
                <w:szCs w:val="22"/>
                <w:lang w:eastAsia="it-IT"/>
              </w:rPr>
              <w:t>Segretario</w:t>
            </w:r>
          </w:p>
          <w:p w14:paraId="4A8EC726" w14:textId="77777777" w:rsidR="00B72691" w:rsidRPr="00482A52"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in originale</w:t>
            </w:r>
          </w:p>
          <w:p w14:paraId="627AE507" w14:textId="77777777" w:rsidR="00B72691" w:rsidRPr="00032976" w:rsidRDefault="00B72691" w:rsidP="002634C2">
            <w:pPr>
              <w:pStyle w:val="LndNormale10"/>
              <w:jc w:val="center"/>
              <w:rPr>
                <w:rFonts w:ascii="Inter Tight" w:hAnsi="Inter Tight" w:cs="Inter Tight"/>
                <w:bCs/>
                <w:color w:val="002060"/>
                <w:szCs w:val="22"/>
                <w:lang w:eastAsia="it-IT"/>
              </w:rPr>
            </w:pPr>
            <w:r w:rsidRPr="00032976">
              <w:rPr>
                <w:rFonts w:ascii="Inter Tight" w:hAnsi="Inter Tight" w:cs="Inter Tight"/>
                <w:bCs/>
                <w:color w:val="002060"/>
                <w:szCs w:val="22"/>
              </w:rPr>
              <w:t>(</w:t>
            </w:r>
            <w:r>
              <w:rPr>
                <w:rFonts w:ascii="Inter Tight" w:hAnsi="Inter Tight" w:cs="Inter Tight"/>
                <w:bCs/>
                <w:color w:val="002060"/>
                <w:szCs w:val="22"/>
              </w:rPr>
              <w:t>Alver Torresi</w:t>
            </w:r>
            <w:r w:rsidRPr="00032976">
              <w:rPr>
                <w:rFonts w:ascii="Inter Tight" w:hAnsi="Inter Tight" w:cs="Inter Tight"/>
                <w:bCs/>
                <w:color w:val="002060"/>
                <w:szCs w:val="22"/>
              </w:rPr>
              <w:t>)</w:t>
            </w:r>
          </w:p>
        </w:tc>
        <w:tc>
          <w:tcPr>
            <w:tcW w:w="2500" w:type="pct"/>
          </w:tcPr>
          <w:p w14:paraId="1FB130C9" w14:textId="77777777" w:rsidR="00B72691" w:rsidRPr="00032976" w:rsidRDefault="00B72691" w:rsidP="002634C2">
            <w:pPr>
              <w:pStyle w:val="LndNormale10"/>
              <w:jc w:val="center"/>
              <w:rPr>
                <w:rFonts w:ascii="Inter Tight" w:hAnsi="Inter Tight" w:cs="Inter Tight"/>
                <w:bCs/>
                <w:color w:val="002060"/>
                <w:szCs w:val="22"/>
                <w:lang w:eastAsia="it-IT"/>
              </w:rPr>
            </w:pPr>
          </w:p>
        </w:tc>
      </w:tr>
    </w:tbl>
    <w:p w14:paraId="597F7BC1" w14:textId="77777777" w:rsidR="00B72691" w:rsidRDefault="00B72691" w:rsidP="00B72691">
      <w:pPr>
        <w:pStyle w:val="breakline"/>
        <w:rPr>
          <w:rFonts w:ascii="Inter Tight" w:hAnsi="Inter Tight" w:cs="Inter Tight"/>
          <w:color w:val="002060"/>
          <w:sz w:val="22"/>
          <w:szCs w:val="22"/>
        </w:rPr>
      </w:pPr>
    </w:p>
    <w:p w14:paraId="0ABB7541" w14:textId="77777777" w:rsidR="00B72691" w:rsidRPr="001C2F96" w:rsidRDefault="00B72691" w:rsidP="00B72691">
      <w:pPr>
        <w:pStyle w:val="breakline"/>
        <w:jc w:val="center"/>
        <w:rPr>
          <w:rFonts w:ascii="Inter Tight" w:hAnsi="Inter Tight" w:cs="Inter Tight"/>
          <w:color w:val="002060"/>
          <w:sz w:val="30"/>
          <w:szCs w:val="30"/>
        </w:rPr>
      </w:pPr>
      <w:r w:rsidRPr="001C2F96">
        <w:rPr>
          <w:rFonts w:ascii="Inter Tight" w:hAnsi="Inter Tight" w:cs="Inter Tight"/>
          <w:color w:val="002060"/>
          <w:sz w:val="30"/>
          <w:szCs w:val="30"/>
        </w:rPr>
        <w:t>*     *     *</w:t>
      </w:r>
    </w:p>
    <w:p w14:paraId="548E05CB" w14:textId="77777777" w:rsidR="00B72691" w:rsidRDefault="00B72691" w:rsidP="00B72691">
      <w:pPr>
        <w:pStyle w:val="breakline"/>
        <w:rPr>
          <w:rFonts w:ascii="Inter Tight" w:hAnsi="Inter Tight" w:cs="Inter Tight"/>
          <w:color w:val="002060"/>
          <w:sz w:val="22"/>
          <w:szCs w:val="22"/>
        </w:rPr>
      </w:pPr>
    </w:p>
    <w:p w14:paraId="67812C03" w14:textId="77777777" w:rsidR="00B72691" w:rsidRPr="002D2842" w:rsidRDefault="00B72691" w:rsidP="00B72691">
      <w:pPr>
        <w:pStyle w:val="Titolo"/>
        <w:spacing w:after="0"/>
        <w:contextualSpacing w:val="0"/>
        <w:rPr>
          <w:rFonts w:ascii="Inter Tight" w:hAnsi="Inter Tight" w:cs="Inter Tight"/>
          <w:b w:val="0"/>
          <w:bCs/>
          <w:color w:val="002060"/>
          <w:sz w:val="22"/>
          <w:szCs w:val="22"/>
        </w:rPr>
      </w:pPr>
      <w:r w:rsidRPr="002D2842">
        <w:rPr>
          <w:rFonts w:ascii="Inter Tight" w:hAnsi="Inter Tight" w:cs="Inter Tight"/>
          <w:bCs/>
          <w:color w:val="002060"/>
          <w:sz w:val="22"/>
          <w:szCs w:val="22"/>
        </w:rPr>
        <w:t xml:space="preserve">Procedimento n. </w:t>
      </w:r>
      <w:r>
        <w:rPr>
          <w:rFonts w:ascii="Inter Tight" w:hAnsi="Inter Tight" w:cs="Inter Tight"/>
          <w:bCs/>
          <w:color w:val="002060"/>
          <w:sz w:val="22"/>
          <w:szCs w:val="22"/>
        </w:rPr>
        <w:t>04</w:t>
      </w:r>
      <w:r w:rsidRPr="002D2842">
        <w:rPr>
          <w:rFonts w:ascii="Inter Tight" w:hAnsi="Inter Tight" w:cs="Inter Tight"/>
          <w:bCs/>
          <w:color w:val="002060"/>
          <w:sz w:val="22"/>
          <w:szCs w:val="22"/>
        </w:rPr>
        <w:t>/TFT 202</w:t>
      </w:r>
      <w:r>
        <w:rPr>
          <w:rFonts w:ascii="Inter Tight" w:hAnsi="Inter Tight" w:cs="Inter Tight"/>
          <w:bCs/>
          <w:color w:val="002060"/>
          <w:sz w:val="22"/>
          <w:szCs w:val="22"/>
        </w:rPr>
        <w:t>6</w:t>
      </w:r>
      <w:r w:rsidRPr="002D2842">
        <w:rPr>
          <w:rFonts w:ascii="Inter Tight" w:hAnsi="Inter Tight" w:cs="Inter Tight"/>
          <w:bCs/>
          <w:color w:val="002060"/>
          <w:sz w:val="22"/>
          <w:szCs w:val="22"/>
        </w:rPr>
        <w:t>/202</w:t>
      </w:r>
      <w:r>
        <w:rPr>
          <w:rFonts w:ascii="Inter Tight" w:hAnsi="Inter Tight" w:cs="Inter Tight"/>
          <w:bCs/>
          <w:color w:val="002060"/>
          <w:sz w:val="22"/>
          <w:szCs w:val="22"/>
        </w:rPr>
        <w:t>7</w:t>
      </w:r>
    </w:p>
    <w:p w14:paraId="6182652D" w14:textId="77777777" w:rsidR="00B72691" w:rsidRPr="002D2842" w:rsidRDefault="00B72691" w:rsidP="00B72691">
      <w:pPr>
        <w:pStyle w:val="Titolo"/>
        <w:spacing w:after="0"/>
        <w:contextualSpacing w:val="0"/>
        <w:rPr>
          <w:rFonts w:ascii="Inter Tight" w:hAnsi="Inter Tight" w:cs="Inter Tight"/>
          <w:b w:val="0"/>
          <w:bCs/>
          <w:color w:val="002060"/>
          <w:sz w:val="22"/>
          <w:szCs w:val="22"/>
        </w:rPr>
      </w:pPr>
      <w:r w:rsidRPr="002D2842">
        <w:rPr>
          <w:rFonts w:ascii="Inter Tight" w:hAnsi="Inter Tight" w:cs="Inter Tight"/>
          <w:bCs/>
          <w:color w:val="002060"/>
          <w:sz w:val="22"/>
          <w:szCs w:val="22"/>
        </w:rPr>
        <w:t xml:space="preserve">Dispositivo n. </w:t>
      </w:r>
      <w:r>
        <w:rPr>
          <w:rFonts w:ascii="Inter Tight" w:hAnsi="Inter Tight" w:cs="Inter Tight"/>
          <w:bCs/>
          <w:color w:val="002060"/>
          <w:sz w:val="22"/>
          <w:szCs w:val="22"/>
        </w:rPr>
        <w:t>04</w:t>
      </w:r>
      <w:r w:rsidRPr="002D2842">
        <w:rPr>
          <w:rFonts w:ascii="Inter Tight" w:hAnsi="Inter Tight" w:cs="Inter Tight"/>
          <w:bCs/>
          <w:color w:val="002060"/>
          <w:sz w:val="22"/>
          <w:szCs w:val="22"/>
        </w:rPr>
        <w:t>/TFT 202</w:t>
      </w:r>
      <w:r>
        <w:rPr>
          <w:rFonts w:ascii="Inter Tight" w:hAnsi="Inter Tight" w:cs="Inter Tight"/>
          <w:bCs/>
          <w:color w:val="002060"/>
          <w:sz w:val="22"/>
          <w:szCs w:val="22"/>
        </w:rPr>
        <w:t>6</w:t>
      </w:r>
      <w:r w:rsidRPr="002D2842">
        <w:rPr>
          <w:rFonts w:ascii="Inter Tight" w:hAnsi="Inter Tight" w:cs="Inter Tight"/>
          <w:bCs/>
          <w:color w:val="002060"/>
          <w:sz w:val="22"/>
          <w:szCs w:val="22"/>
        </w:rPr>
        <w:t>/202</w:t>
      </w:r>
      <w:r>
        <w:rPr>
          <w:rFonts w:ascii="Inter Tight" w:hAnsi="Inter Tight" w:cs="Inter Tight"/>
          <w:bCs/>
          <w:color w:val="002060"/>
          <w:sz w:val="22"/>
          <w:szCs w:val="22"/>
        </w:rPr>
        <w:t>7</w:t>
      </w:r>
    </w:p>
    <w:p w14:paraId="62705360" w14:textId="77777777" w:rsidR="00B72691" w:rsidRPr="002D2842" w:rsidRDefault="00B72691" w:rsidP="00B72691">
      <w:pPr>
        <w:rPr>
          <w:rFonts w:ascii="Inter Tight" w:hAnsi="Inter Tight" w:cs="Inter Tight"/>
          <w:color w:val="002060"/>
          <w:sz w:val="22"/>
          <w:szCs w:val="22"/>
        </w:rPr>
      </w:pPr>
    </w:p>
    <w:p w14:paraId="0A3B7686" w14:textId="77777777" w:rsidR="00B72691" w:rsidRPr="002D2842" w:rsidRDefault="00B72691" w:rsidP="00BE493E">
      <w:pPr>
        <w:pStyle w:val="1A119"/>
      </w:pPr>
      <w:r w:rsidRPr="002D2842">
        <w:t xml:space="preserve">a seguito del deferimento n. </w:t>
      </w:r>
      <w:r>
        <w:rPr>
          <w:bCs/>
          <w:noProof/>
        </w:rPr>
        <w:t>1297/925pfi25-26/PM/am</w:t>
      </w:r>
      <w:r w:rsidRPr="002D2842">
        <w:rPr>
          <w:bCs/>
          <w:noProof/>
        </w:rPr>
        <w:t xml:space="preserve"> del </w:t>
      </w:r>
      <w:r>
        <w:rPr>
          <w:bCs/>
          <w:noProof/>
        </w:rPr>
        <w:t>16 luglio</w:t>
      </w:r>
      <w:r w:rsidRPr="002D2842">
        <w:rPr>
          <w:bCs/>
          <w:noProof/>
        </w:rPr>
        <w:t xml:space="preserve"> 2026</w:t>
      </w:r>
      <w:r w:rsidRPr="002D2842">
        <w:rPr>
          <w:noProof/>
        </w:rPr>
        <w:t xml:space="preserve"> </w:t>
      </w:r>
      <w:r w:rsidRPr="002D2842">
        <w:t xml:space="preserve">a carico </w:t>
      </w:r>
      <w:r>
        <w:t>dei Sigg. GHERGO MAURIZIO, CERUTTI JUAN ROMAN e della Società A.S.D. PASSATEMPESE</w:t>
      </w:r>
    </w:p>
    <w:p w14:paraId="263EB4B2" w14:textId="77777777" w:rsidR="00B72691" w:rsidRPr="002D2842" w:rsidRDefault="00B72691" w:rsidP="00BE493E">
      <w:pPr>
        <w:pStyle w:val="1A119"/>
        <w:rPr>
          <w:b/>
        </w:rPr>
      </w:pPr>
      <w:r w:rsidRPr="002D2842">
        <w:t>ha pronunciato il seguente</w:t>
      </w:r>
    </w:p>
    <w:p w14:paraId="4EA6C51D" w14:textId="77777777" w:rsidR="00B72691" w:rsidRPr="002D2842" w:rsidRDefault="00B72691" w:rsidP="00BE493E">
      <w:pPr>
        <w:pStyle w:val="A117gare"/>
      </w:pPr>
    </w:p>
    <w:p w14:paraId="6EE4C911" w14:textId="77777777" w:rsidR="00B72691" w:rsidRPr="002D2842" w:rsidRDefault="00B72691" w:rsidP="00B72691">
      <w:pPr>
        <w:pStyle w:val="LndNormale10"/>
        <w:jc w:val="center"/>
        <w:rPr>
          <w:rFonts w:ascii="Inter Tight" w:hAnsi="Inter Tight" w:cs="Inter Tight"/>
          <w:b/>
          <w:color w:val="002060"/>
          <w:szCs w:val="22"/>
        </w:rPr>
      </w:pPr>
      <w:r w:rsidRPr="002D2842">
        <w:rPr>
          <w:rFonts w:ascii="Inter Tight" w:hAnsi="Inter Tight" w:cs="Inter Tight"/>
          <w:b/>
          <w:color w:val="002060"/>
          <w:szCs w:val="22"/>
        </w:rPr>
        <w:t>DISPOSITIVO</w:t>
      </w:r>
    </w:p>
    <w:p w14:paraId="5A0281B8" w14:textId="77777777" w:rsidR="00B72691" w:rsidRPr="002D2842" w:rsidRDefault="00B72691" w:rsidP="00BE493E">
      <w:pPr>
        <w:pStyle w:val="A117gare"/>
      </w:pPr>
    </w:p>
    <w:p w14:paraId="2D374317" w14:textId="77777777" w:rsidR="00B72691" w:rsidRPr="008E765C" w:rsidRDefault="00B72691" w:rsidP="00B72691">
      <w:pPr>
        <w:rPr>
          <w:rFonts w:ascii="Inter Tight" w:hAnsi="Inter Tight" w:cs="Inter Tight"/>
          <w:color w:val="002060"/>
          <w:sz w:val="22"/>
          <w:szCs w:val="22"/>
        </w:rPr>
      </w:pPr>
      <w:r w:rsidRPr="002D2842">
        <w:rPr>
          <w:rFonts w:ascii="Inter Tight" w:hAnsi="Inter Tight" w:cs="Inter Tight"/>
          <w:color w:val="002060"/>
          <w:sz w:val="22"/>
          <w:szCs w:val="22"/>
        </w:rPr>
        <w:t>P.Q.M.</w:t>
      </w:r>
    </w:p>
    <w:p w14:paraId="3C159BA1" w14:textId="77777777" w:rsidR="00B72691" w:rsidRPr="007F4338" w:rsidRDefault="00B72691" w:rsidP="00B72691">
      <w:pPr>
        <w:pStyle w:val="1A119"/>
      </w:pPr>
      <w:r w:rsidRPr="007F4338">
        <w:t>Il Tribunale Federale Territoriale, visto l’art. 127 CGS, dispone l’applicazione delle seguenti sanzioni:</w:t>
      </w:r>
    </w:p>
    <w:p w14:paraId="240033E6" w14:textId="77777777" w:rsidR="00B72691" w:rsidRPr="007F4338" w:rsidRDefault="00B72691" w:rsidP="00B72691">
      <w:pPr>
        <w:pStyle w:val="1A119"/>
      </w:pPr>
      <w:r w:rsidRPr="007F4338">
        <w:t>al sig. GHERGO MAURIZIO l’inibizione per n° 100 (cento) giorni;</w:t>
      </w:r>
    </w:p>
    <w:p w14:paraId="36D3D22D" w14:textId="77777777" w:rsidR="00B72691" w:rsidRPr="007F4338" w:rsidRDefault="00B72691" w:rsidP="00B72691">
      <w:pPr>
        <w:pStyle w:val="1A119"/>
      </w:pPr>
      <w:r w:rsidRPr="007F4338">
        <w:t>al sig. CERUTTI JUAN ROMAN la sanzione della squalifica per n° 4 (quattro) gare da scontare nel campionato di competenza;</w:t>
      </w:r>
    </w:p>
    <w:p w14:paraId="7732D718" w14:textId="77777777" w:rsidR="00B72691" w:rsidRPr="007F4338" w:rsidRDefault="00B72691" w:rsidP="00B72691">
      <w:pPr>
        <w:pStyle w:val="1A119"/>
      </w:pPr>
      <w:r w:rsidRPr="007F4338">
        <w:t>alla società A.S.D. PASSATEMPESE l’ammenda di € 333,00 (</w:t>
      </w:r>
      <w:proofErr w:type="spellStart"/>
      <w:r w:rsidRPr="007F4338">
        <w:t>trecentotrentatr</w:t>
      </w:r>
      <w:r>
        <w:t>e</w:t>
      </w:r>
      <w:proofErr w:type="spellEnd"/>
      <w:r w:rsidRPr="007F4338">
        <w:t>/00) e n° 5 punti di penalizzazione da scontare nel campionato di competenza per la S.S. 2026/2027.</w:t>
      </w:r>
    </w:p>
    <w:p w14:paraId="7472B03F" w14:textId="77777777" w:rsidR="00B72691" w:rsidRPr="008E765C" w:rsidRDefault="00B72691" w:rsidP="00B72691">
      <w:pPr>
        <w:pStyle w:val="1A119"/>
      </w:pPr>
    </w:p>
    <w:p w14:paraId="6EE05CE4" w14:textId="77777777" w:rsidR="00B72691" w:rsidRPr="008E765C" w:rsidRDefault="00B72691" w:rsidP="00B72691">
      <w:pPr>
        <w:pStyle w:val="1A119"/>
      </w:pPr>
      <w:r w:rsidRPr="008E765C">
        <w:t>Manda alla Segreteria del Comitato Regionale Marche per le comunicazioni e gli adempimenti conseguenti.</w:t>
      </w:r>
    </w:p>
    <w:p w14:paraId="30588859" w14:textId="77777777" w:rsidR="00B72691" w:rsidRPr="00EF3A05" w:rsidRDefault="00B72691" w:rsidP="00B72691">
      <w:pPr>
        <w:pStyle w:val="1A119"/>
      </w:pPr>
      <w:r w:rsidRPr="008E765C">
        <w:t xml:space="preserve">Così deciso in Ancona, nella sede della FIGC – LND - Comitato Regionale Marche, in data </w:t>
      </w:r>
      <w:r>
        <w:t>03 agosto</w:t>
      </w:r>
      <w:r w:rsidRPr="008E765C">
        <w:t xml:space="preserve"> 2026.</w:t>
      </w:r>
    </w:p>
    <w:p w14:paraId="1BF5D775" w14:textId="77777777" w:rsidR="00B72691" w:rsidRPr="002D2842" w:rsidRDefault="00B72691" w:rsidP="00B72691">
      <w:pPr>
        <w:pStyle w:val="LndNormale10"/>
        <w:rPr>
          <w:rFonts w:ascii="Inter Tight" w:hAnsi="Inter Tight" w:cs="Inter Tight"/>
          <w:color w:val="002060"/>
          <w:szCs w:val="22"/>
          <w:lang w:eastAsia="zh-CN"/>
        </w:rPr>
      </w:pPr>
      <w:r w:rsidRPr="002D2842">
        <w:rPr>
          <w:rFonts w:ascii="Inter Tight" w:hAnsi="Inter Tight" w:cs="Inter Tight"/>
          <w:color w:val="002060"/>
          <w:szCs w:val="22"/>
          <w:lang w:eastAsia="zh-CN"/>
        </w:rPr>
        <w:t xml:space="preserve">                      </w:t>
      </w:r>
    </w:p>
    <w:tbl>
      <w:tblPr>
        <w:tblW w:w="5000" w:type="pct"/>
        <w:jc w:val="center"/>
        <w:tblCellMar>
          <w:left w:w="71" w:type="dxa"/>
          <w:right w:w="71" w:type="dxa"/>
        </w:tblCellMar>
        <w:tblLook w:val="04A0" w:firstRow="1" w:lastRow="0" w:firstColumn="1" w:lastColumn="0" w:noHBand="0" w:noVBand="1"/>
      </w:tblPr>
      <w:tblGrid>
        <w:gridCol w:w="4607"/>
        <w:gridCol w:w="4607"/>
      </w:tblGrid>
      <w:tr w:rsidR="00B72691" w:rsidRPr="00482A52" w14:paraId="6F060021" w14:textId="77777777" w:rsidTr="002634C2">
        <w:trPr>
          <w:jc w:val="center"/>
        </w:trPr>
        <w:tc>
          <w:tcPr>
            <w:tcW w:w="2500" w:type="pct"/>
          </w:tcPr>
          <w:p w14:paraId="415770E8" w14:textId="77777777" w:rsidR="00B72691"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Il Relatore</w:t>
            </w:r>
          </w:p>
          <w:p w14:paraId="5293401C" w14:textId="77777777" w:rsidR="00B72691"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in originale</w:t>
            </w:r>
          </w:p>
          <w:p w14:paraId="760F451D" w14:textId="77777777" w:rsidR="00B72691" w:rsidRPr="00032976" w:rsidRDefault="00B72691" w:rsidP="002634C2">
            <w:pPr>
              <w:pStyle w:val="LndNormale10"/>
              <w:jc w:val="center"/>
              <w:rPr>
                <w:rFonts w:ascii="Inter Tight" w:hAnsi="Inter Tight" w:cs="Inter Tight"/>
                <w:bCs/>
                <w:color w:val="002060"/>
                <w:szCs w:val="22"/>
                <w:lang w:eastAsia="it-IT"/>
              </w:rPr>
            </w:pPr>
            <w:r w:rsidRPr="00FF1CBC">
              <w:rPr>
                <w:rFonts w:ascii="Inter Tight" w:hAnsi="Inter Tight" w:cs="Inter Tight"/>
                <w:bCs/>
                <w:color w:val="002060"/>
                <w:szCs w:val="22"/>
                <w:lang w:eastAsia="it-IT"/>
              </w:rPr>
              <w:t>(</w:t>
            </w:r>
            <w:r>
              <w:rPr>
                <w:rFonts w:ascii="Inter Tight" w:hAnsi="Inter Tight" w:cs="Inter Tight"/>
                <w:bCs/>
                <w:color w:val="002060"/>
                <w:szCs w:val="22"/>
                <w:lang w:eastAsia="it-IT"/>
              </w:rPr>
              <w:t>Lorenzo Casagrande Albano</w:t>
            </w:r>
            <w:r w:rsidRPr="00FF1CBC">
              <w:rPr>
                <w:rFonts w:ascii="Inter Tight" w:hAnsi="Inter Tight" w:cs="Inter Tight"/>
                <w:bCs/>
                <w:color w:val="002060"/>
                <w:szCs w:val="22"/>
                <w:lang w:eastAsia="it-IT"/>
              </w:rPr>
              <w:t>)</w:t>
            </w:r>
          </w:p>
        </w:tc>
        <w:tc>
          <w:tcPr>
            <w:tcW w:w="2500" w:type="pct"/>
          </w:tcPr>
          <w:p w14:paraId="42DB6CA9" w14:textId="77777777" w:rsidR="00B72691" w:rsidRPr="00C368AF"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Il Presidente e relatore</w:t>
            </w:r>
          </w:p>
          <w:p w14:paraId="76E4646F" w14:textId="77777777" w:rsidR="00B72691" w:rsidRPr="00C368AF"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F.to in originale</w:t>
            </w:r>
          </w:p>
          <w:p w14:paraId="32EDFCBF" w14:textId="77777777" w:rsidR="00B72691" w:rsidRPr="00032976" w:rsidRDefault="00B72691" w:rsidP="002634C2">
            <w:pPr>
              <w:pStyle w:val="LndNormale10"/>
              <w:jc w:val="center"/>
              <w:rPr>
                <w:rFonts w:ascii="Inter Tight" w:hAnsi="Inter Tight" w:cs="Inter Tight"/>
                <w:bCs/>
                <w:color w:val="002060"/>
                <w:szCs w:val="22"/>
                <w:lang w:eastAsia="it-IT"/>
              </w:rPr>
            </w:pPr>
            <w:r w:rsidRPr="00C368AF">
              <w:rPr>
                <w:rFonts w:ascii="Inter Tight" w:hAnsi="Inter Tight" w:cs="Inter Tight"/>
                <w:bCs/>
                <w:color w:val="002060"/>
                <w:szCs w:val="22"/>
                <w:lang w:eastAsia="it-IT"/>
              </w:rPr>
              <w:t>(Piero Paciaroni)</w:t>
            </w:r>
          </w:p>
        </w:tc>
      </w:tr>
    </w:tbl>
    <w:p w14:paraId="543FDC89" w14:textId="77777777" w:rsidR="00B72691" w:rsidRPr="002D2842" w:rsidRDefault="00B72691" w:rsidP="00B72691">
      <w:pPr>
        <w:overflowPunct w:val="0"/>
        <w:autoSpaceDE w:val="0"/>
        <w:autoSpaceDN w:val="0"/>
        <w:adjustRightInd w:val="0"/>
        <w:jc w:val="left"/>
        <w:textAlignment w:val="baseline"/>
        <w:rPr>
          <w:rFonts w:ascii="Inter Tight" w:hAnsi="Inter Tight" w:cs="Inter Tight"/>
          <w:b/>
          <w:color w:val="002060"/>
          <w:sz w:val="22"/>
          <w:szCs w:val="22"/>
          <w:u w:val="single"/>
        </w:rPr>
      </w:pPr>
    </w:p>
    <w:p w14:paraId="30FC5900" w14:textId="77777777" w:rsidR="00B72691" w:rsidRPr="002D2842" w:rsidRDefault="00B72691" w:rsidP="00B72691">
      <w:pPr>
        <w:overflowPunct w:val="0"/>
        <w:autoSpaceDE w:val="0"/>
        <w:autoSpaceDN w:val="0"/>
        <w:adjustRightInd w:val="0"/>
        <w:jc w:val="left"/>
        <w:textAlignment w:val="baseline"/>
        <w:rPr>
          <w:rFonts w:ascii="Inter Tight" w:hAnsi="Inter Tight" w:cs="Inter Tight"/>
          <w:color w:val="002060"/>
          <w:sz w:val="22"/>
          <w:szCs w:val="22"/>
        </w:rPr>
      </w:pPr>
      <w:r w:rsidRPr="002D2842">
        <w:rPr>
          <w:rFonts w:ascii="Inter Tight" w:hAnsi="Inter Tight" w:cs="Inter Tight"/>
          <w:b/>
          <w:color w:val="002060"/>
          <w:sz w:val="22"/>
          <w:szCs w:val="22"/>
          <w:u w:val="single"/>
        </w:rPr>
        <w:t xml:space="preserve">Depositato in Ancona in data </w:t>
      </w:r>
      <w:r>
        <w:rPr>
          <w:rFonts w:ascii="Inter Tight" w:hAnsi="Inter Tight" w:cs="Inter Tight"/>
          <w:b/>
          <w:color w:val="002060"/>
          <w:sz w:val="22"/>
          <w:szCs w:val="22"/>
          <w:u w:val="single"/>
        </w:rPr>
        <w:t xml:space="preserve">03 agosto </w:t>
      </w:r>
      <w:r w:rsidRPr="002D2842">
        <w:rPr>
          <w:rFonts w:ascii="Inter Tight" w:hAnsi="Inter Tight" w:cs="Inter Tight"/>
          <w:b/>
          <w:color w:val="002060"/>
          <w:sz w:val="22"/>
          <w:szCs w:val="22"/>
          <w:u w:val="single"/>
        </w:rPr>
        <w:t>2026</w:t>
      </w:r>
    </w:p>
    <w:p w14:paraId="5BEF17AF" w14:textId="77777777" w:rsidR="00B72691" w:rsidRPr="002D2842" w:rsidRDefault="00B72691" w:rsidP="00B72691">
      <w:pPr>
        <w:pStyle w:val="LndNormale10"/>
        <w:rPr>
          <w:rFonts w:ascii="Inter Tight" w:hAnsi="Inter Tight" w:cs="Inter Tight"/>
          <w:color w:val="002060"/>
          <w:szCs w:val="22"/>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B72691" w:rsidRPr="00482A52" w14:paraId="29E373F6" w14:textId="77777777" w:rsidTr="002634C2">
        <w:trPr>
          <w:jc w:val="center"/>
        </w:trPr>
        <w:tc>
          <w:tcPr>
            <w:tcW w:w="2500" w:type="pct"/>
          </w:tcPr>
          <w:p w14:paraId="7E6C87BC" w14:textId="77777777" w:rsidR="00B72691" w:rsidRDefault="00B72691" w:rsidP="002634C2">
            <w:pPr>
              <w:pStyle w:val="LndNormale10"/>
              <w:jc w:val="center"/>
              <w:rPr>
                <w:rFonts w:ascii="Inter Tight" w:hAnsi="Inter Tight" w:cs="Inter Tight"/>
                <w:bCs/>
                <w:color w:val="002060"/>
                <w:szCs w:val="22"/>
                <w:lang w:eastAsia="it-IT"/>
              </w:rPr>
            </w:pPr>
            <w:r w:rsidRPr="00482A52">
              <w:rPr>
                <w:rFonts w:ascii="Inter Tight" w:hAnsi="Inter Tight" w:cs="Inter Tight"/>
                <w:bCs/>
                <w:color w:val="002060"/>
                <w:szCs w:val="22"/>
                <w:lang w:eastAsia="it-IT"/>
              </w:rPr>
              <w:t xml:space="preserve">Il </w:t>
            </w:r>
            <w:r>
              <w:rPr>
                <w:rFonts w:ascii="Inter Tight" w:hAnsi="Inter Tight" w:cs="Inter Tight"/>
                <w:bCs/>
                <w:color w:val="002060"/>
                <w:szCs w:val="22"/>
                <w:lang w:eastAsia="it-IT"/>
              </w:rPr>
              <w:t>Segretario</w:t>
            </w:r>
          </w:p>
          <w:p w14:paraId="24A03E78" w14:textId="77777777" w:rsidR="00B72691" w:rsidRPr="00482A52" w:rsidRDefault="00B72691" w:rsidP="002634C2">
            <w:pPr>
              <w:pStyle w:val="LndNormale10"/>
              <w:jc w:val="center"/>
              <w:rPr>
                <w:rFonts w:ascii="Inter Tight" w:hAnsi="Inter Tight" w:cs="Inter Tight"/>
                <w:bCs/>
                <w:color w:val="002060"/>
                <w:szCs w:val="22"/>
                <w:lang w:eastAsia="it-IT"/>
              </w:rPr>
            </w:pPr>
            <w:r>
              <w:rPr>
                <w:rFonts w:ascii="Inter Tight" w:hAnsi="Inter Tight" w:cs="Inter Tight"/>
                <w:bCs/>
                <w:color w:val="002060"/>
                <w:szCs w:val="22"/>
                <w:lang w:eastAsia="it-IT"/>
              </w:rPr>
              <w:t>F.to in originale</w:t>
            </w:r>
          </w:p>
          <w:p w14:paraId="32894F25" w14:textId="77777777" w:rsidR="00B72691" w:rsidRPr="00032976" w:rsidRDefault="00B72691" w:rsidP="002634C2">
            <w:pPr>
              <w:pStyle w:val="LndNormale10"/>
              <w:jc w:val="center"/>
              <w:rPr>
                <w:rFonts w:ascii="Inter Tight" w:hAnsi="Inter Tight" w:cs="Inter Tight"/>
                <w:bCs/>
                <w:color w:val="002060"/>
                <w:szCs w:val="22"/>
                <w:lang w:eastAsia="it-IT"/>
              </w:rPr>
            </w:pPr>
            <w:r w:rsidRPr="00032976">
              <w:rPr>
                <w:rFonts w:ascii="Inter Tight" w:hAnsi="Inter Tight" w:cs="Inter Tight"/>
                <w:bCs/>
                <w:color w:val="002060"/>
                <w:szCs w:val="22"/>
              </w:rPr>
              <w:lastRenderedPageBreak/>
              <w:t>(</w:t>
            </w:r>
            <w:r>
              <w:rPr>
                <w:rFonts w:ascii="Inter Tight" w:hAnsi="Inter Tight" w:cs="Inter Tight"/>
                <w:bCs/>
                <w:color w:val="002060"/>
                <w:szCs w:val="22"/>
              </w:rPr>
              <w:t>Alver Torresi</w:t>
            </w:r>
            <w:r w:rsidRPr="00032976">
              <w:rPr>
                <w:rFonts w:ascii="Inter Tight" w:hAnsi="Inter Tight" w:cs="Inter Tight"/>
                <w:bCs/>
                <w:color w:val="002060"/>
                <w:szCs w:val="22"/>
              </w:rPr>
              <w:t>)</w:t>
            </w:r>
          </w:p>
        </w:tc>
        <w:tc>
          <w:tcPr>
            <w:tcW w:w="2500" w:type="pct"/>
          </w:tcPr>
          <w:p w14:paraId="58AE1834" w14:textId="77777777" w:rsidR="00B72691" w:rsidRPr="00032976" w:rsidRDefault="00B72691" w:rsidP="002634C2">
            <w:pPr>
              <w:pStyle w:val="LndNormale10"/>
              <w:jc w:val="center"/>
              <w:rPr>
                <w:rFonts w:ascii="Inter Tight" w:hAnsi="Inter Tight" w:cs="Inter Tight"/>
                <w:bCs/>
                <w:color w:val="002060"/>
                <w:szCs w:val="22"/>
                <w:lang w:eastAsia="it-IT"/>
              </w:rPr>
            </w:pPr>
          </w:p>
        </w:tc>
      </w:tr>
    </w:tbl>
    <w:p w14:paraId="11776939" w14:textId="77777777" w:rsidR="00506054" w:rsidRDefault="00506054" w:rsidP="00E84D35">
      <w:pPr>
        <w:pStyle w:val="A117gare"/>
      </w:pPr>
    </w:p>
    <w:p w14:paraId="19DB9D2E" w14:textId="77777777" w:rsidR="000F7C03" w:rsidRDefault="000F7C03" w:rsidP="00E84D35">
      <w:pPr>
        <w:pStyle w:val="A117gare"/>
      </w:pPr>
    </w:p>
    <w:p w14:paraId="356AD5B3" w14:textId="77777777" w:rsidR="0038425C" w:rsidRDefault="0038425C" w:rsidP="00E84D35">
      <w:pPr>
        <w:pStyle w:val="A117gare"/>
      </w:pPr>
    </w:p>
    <w:p w14:paraId="73DBA0EF" w14:textId="77777777" w:rsidR="0038425C" w:rsidRDefault="0038425C" w:rsidP="00E84D35">
      <w:pPr>
        <w:pStyle w:val="A117gare"/>
      </w:pPr>
    </w:p>
    <w:p w14:paraId="4B44AD30" w14:textId="3B32203A" w:rsidR="001B5B0E" w:rsidRPr="002C58E4" w:rsidRDefault="001B5B0E" w:rsidP="00CB4D06">
      <w:pPr>
        <w:pStyle w:val="BANDACOMUNICATO"/>
        <w:rPr>
          <w:rStyle w:val="Numeroriga"/>
        </w:rPr>
      </w:pPr>
      <w:bookmarkStart w:id="33" w:name="_Toc235739752"/>
      <w:bookmarkStart w:id="34" w:name="_Toc235741302"/>
      <w:bookmarkStart w:id="35" w:name="_Toc235799873"/>
      <w:bookmarkEnd w:id="23"/>
      <w:r w:rsidRPr="002C58E4">
        <w:rPr>
          <w:rStyle w:val="Numeroriga"/>
        </w:rPr>
        <w:t>COMUNICAZIONI DELLA DELEGAZIONE PROVINCIALE</w:t>
      </w:r>
      <w:bookmarkEnd w:id="33"/>
      <w:bookmarkEnd w:id="34"/>
      <w:bookmarkEnd w:id="35"/>
    </w:p>
    <w:p w14:paraId="5210439F" w14:textId="77777777" w:rsidR="006E0BC3" w:rsidRDefault="006E0BC3" w:rsidP="00B95737">
      <w:pPr>
        <w:pStyle w:val="A117gare"/>
      </w:pPr>
    </w:p>
    <w:p w14:paraId="05F4FD21" w14:textId="77777777" w:rsidR="00B200EF" w:rsidRDefault="00B200EF" w:rsidP="00B95737">
      <w:pPr>
        <w:pStyle w:val="A117gare"/>
      </w:pPr>
    </w:p>
    <w:p w14:paraId="3A9D68B3" w14:textId="77777777" w:rsidR="00882B03" w:rsidRPr="000F6CC6" w:rsidRDefault="00882B03" w:rsidP="00B65905">
      <w:pPr>
        <w:pStyle w:val="fusioni"/>
      </w:pPr>
      <w:bookmarkStart w:id="36" w:name="_Toc235628836"/>
      <w:bookmarkStart w:id="37" w:name="_Toc235739753"/>
      <w:bookmarkStart w:id="38" w:name="_Toc235741303"/>
      <w:bookmarkStart w:id="39" w:name="_Toc235799874"/>
      <w:bookmarkEnd w:id="24"/>
      <w:r>
        <w:t xml:space="preserve">4.1.- </w:t>
      </w:r>
      <w:r w:rsidRPr="000F6CC6">
        <w:t>ISCRIZIONE CAMPIONATI PROVINCIALI 2026/2027</w:t>
      </w:r>
      <w:bookmarkEnd w:id="36"/>
      <w:bookmarkEnd w:id="37"/>
      <w:bookmarkEnd w:id="38"/>
      <w:bookmarkEnd w:id="39"/>
    </w:p>
    <w:p w14:paraId="43C66A60" w14:textId="77777777" w:rsidR="00882B03" w:rsidRPr="000F6CC6" w:rsidRDefault="00882B03" w:rsidP="00882B03">
      <w:pPr>
        <w:pStyle w:val="LndNormale10"/>
        <w:rPr>
          <w:rFonts w:ascii="Inter Tight" w:hAnsi="Inter Tight" w:cs="Inter Tight"/>
          <w:color w:val="002060"/>
          <w:szCs w:val="22"/>
        </w:rPr>
      </w:pPr>
    </w:p>
    <w:p w14:paraId="2DEBCC6D" w14:textId="77777777" w:rsidR="00882B03" w:rsidRPr="000F6CC6" w:rsidRDefault="00882B03" w:rsidP="00882B03">
      <w:pPr>
        <w:pStyle w:val="Nessunaspaziatura"/>
        <w:jc w:val="both"/>
        <w:rPr>
          <w:rFonts w:ascii="Inter Tight" w:hAnsi="Inter Tight" w:cs="Inter Tight"/>
          <w:color w:val="002060"/>
        </w:rPr>
      </w:pPr>
      <w:r w:rsidRPr="000F6CC6">
        <w:rPr>
          <w:rFonts w:ascii="Inter Tight" w:hAnsi="Inter Tight" w:cs="Inter Tight"/>
          <w:color w:val="002060"/>
        </w:rPr>
        <w:t xml:space="preserve">Il Consiglio Direttivo del Comitato Regionale Marche, nella riunione del 30 giugno 2026, ha deciso le date entro cui saranno possibili le iscrizioni ai campionati che, come sopra riportato, dovranno essere eseguite con le consuete modalità “on line” attraverso la propria area riservata nel sito </w:t>
      </w:r>
      <w:hyperlink r:id="rId13" w:history="1">
        <w:r w:rsidRPr="000F6CC6">
          <w:rPr>
            <w:rStyle w:val="Collegamentoipertestuale"/>
            <w:rFonts w:ascii="Inter Tight" w:hAnsi="Inter Tight" w:cs="Inter Tight"/>
            <w:color w:val="002060"/>
          </w:rPr>
          <w:t>www.lnd.it</w:t>
        </w:r>
      </w:hyperlink>
    </w:p>
    <w:p w14:paraId="4A0E4C7C" w14:textId="77777777" w:rsidR="00882B03" w:rsidRPr="000F6CC6" w:rsidRDefault="00882B03" w:rsidP="00882B03">
      <w:pPr>
        <w:pStyle w:val="LndNormale10"/>
        <w:rPr>
          <w:rFonts w:ascii="Inter Tight" w:hAnsi="Inter Tight" w:cs="Inter Tight"/>
          <w:color w:val="002060"/>
          <w:szCs w:val="22"/>
        </w:rPr>
      </w:pPr>
    </w:p>
    <w:tbl>
      <w:tblPr>
        <w:tblW w:w="8930" w:type="dxa"/>
        <w:tblBorders>
          <w:top w:val="single" w:sz="12" w:space="0" w:color="000000"/>
          <w:left w:val="single" w:sz="12" w:space="0" w:color="000000"/>
          <w:bottom w:val="single" w:sz="12" w:space="0" w:color="000000"/>
          <w:right w:val="single" w:sz="12" w:space="0" w:color="000000"/>
          <w:insideH w:val="nil"/>
          <w:insideV w:val="nil"/>
        </w:tblBorders>
        <w:tblLayout w:type="fixed"/>
        <w:tblCellMar>
          <w:left w:w="70" w:type="dxa"/>
          <w:right w:w="70" w:type="dxa"/>
        </w:tblCellMar>
        <w:tblLook w:val="00A0" w:firstRow="1" w:lastRow="0" w:firstColumn="1" w:lastColumn="0" w:noHBand="0" w:noVBand="0"/>
      </w:tblPr>
      <w:tblGrid>
        <w:gridCol w:w="1786"/>
        <w:gridCol w:w="7144"/>
      </w:tblGrid>
      <w:tr w:rsidR="00882B03" w:rsidRPr="000F6CC6" w14:paraId="2FB34708" w14:textId="77777777" w:rsidTr="00EF392D">
        <w:trPr>
          <w:trHeight w:val="1538"/>
        </w:trPr>
        <w:tc>
          <w:tcPr>
            <w:tcW w:w="1786" w:type="dxa"/>
            <w:tcBorders>
              <w:top w:val="single" w:sz="4" w:space="0" w:color="auto"/>
              <w:left w:val="single" w:sz="12" w:space="0" w:color="000000"/>
              <w:bottom w:val="single" w:sz="4" w:space="0" w:color="auto"/>
              <w:right w:val="single" w:sz="4" w:space="0" w:color="auto"/>
            </w:tcBorders>
            <w:shd w:val="clear" w:color="auto" w:fill="auto"/>
            <w:vAlign w:val="center"/>
          </w:tcPr>
          <w:p w14:paraId="2199178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8 </w:t>
            </w:r>
            <w:proofErr w:type="gramStart"/>
            <w:r w:rsidRPr="000F6CC6">
              <w:rPr>
                <w:rFonts w:ascii="Inter Tight" w:hAnsi="Inter Tight" w:cs="Inter Tight"/>
                <w:b/>
                <w:bCs/>
                <w:color w:val="002060"/>
                <w:sz w:val="20"/>
                <w:szCs w:val="20"/>
                <w:u w:val="single"/>
              </w:rPr>
              <w:t>Luglio</w:t>
            </w:r>
            <w:proofErr w:type="gramEnd"/>
            <w:r w:rsidRPr="000F6CC6">
              <w:rPr>
                <w:rFonts w:ascii="Inter Tight" w:hAnsi="Inter Tight" w:cs="Inter Tight"/>
                <w:b/>
                <w:bCs/>
                <w:color w:val="002060"/>
                <w:sz w:val="20"/>
                <w:szCs w:val="20"/>
                <w:u w:val="single"/>
              </w:rPr>
              <w:t xml:space="preserve"> al 21 Agosto 2026</w:t>
            </w:r>
          </w:p>
          <w:p w14:paraId="0929424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0EE097A1" w14:textId="77777777" w:rsidR="00882B03" w:rsidRPr="00EE18A2" w:rsidRDefault="00882B03" w:rsidP="00EF392D">
            <w:pPr>
              <w:rPr>
                <w:lang w:eastAsia="en-US"/>
              </w:rPr>
            </w:pPr>
          </w:p>
        </w:tc>
        <w:tc>
          <w:tcPr>
            <w:tcW w:w="7144" w:type="dxa"/>
            <w:tcBorders>
              <w:top w:val="single" w:sz="4" w:space="0" w:color="auto"/>
              <w:left w:val="single" w:sz="4" w:space="0" w:color="auto"/>
              <w:bottom w:val="single" w:sz="4" w:space="0" w:color="auto"/>
              <w:right w:val="single" w:sz="12" w:space="0" w:color="000000"/>
            </w:tcBorders>
            <w:shd w:val="clear" w:color="auto" w:fill="auto"/>
            <w:vAlign w:val="center"/>
          </w:tcPr>
          <w:p w14:paraId="5925BC4D"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17B5B463" w14:textId="77777777" w:rsidR="00882B03" w:rsidRPr="000F6CC6" w:rsidRDefault="00882B03" w:rsidP="00EF392D">
            <w:pPr>
              <w:pStyle w:val="Nessunaspaziatura"/>
              <w:rPr>
                <w:rFonts w:ascii="Inter Tight" w:hAnsi="Inter Tight" w:cs="Inter Tight"/>
                <w:b/>
                <w:bCs/>
                <w:color w:val="002060"/>
                <w:sz w:val="20"/>
                <w:szCs w:val="20"/>
              </w:rPr>
            </w:pPr>
          </w:p>
          <w:p w14:paraId="30D5E859"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TERZA CATEGORIA – JUNIORES PROVINCIALE</w:t>
            </w:r>
          </w:p>
          <w:p w14:paraId="193F6285"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COPPA MARCHE TERZA CATEGORIA</w:t>
            </w:r>
          </w:p>
        </w:tc>
      </w:tr>
      <w:tr w:rsidR="00882B03" w:rsidRPr="000F6CC6" w14:paraId="268A358E" w14:textId="77777777" w:rsidTr="00EF392D">
        <w:trPr>
          <w:trHeight w:val="1827"/>
        </w:trPr>
        <w:tc>
          <w:tcPr>
            <w:tcW w:w="1786" w:type="dxa"/>
            <w:tcBorders>
              <w:top w:val="single" w:sz="4" w:space="0" w:color="auto"/>
              <w:left w:val="single" w:sz="12" w:space="0" w:color="000000"/>
              <w:bottom w:val="single" w:sz="4" w:space="0" w:color="auto"/>
              <w:right w:val="single" w:sz="4" w:space="0" w:color="auto"/>
            </w:tcBorders>
            <w:shd w:val="clear" w:color="auto" w:fill="auto"/>
          </w:tcPr>
          <w:p w14:paraId="0BB8D906" w14:textId="77777777" w:rsidR="00882B03" w:rsidRPr="000F6CC6" w:rsidRDefault="00882B03" w:rsidP="00EF392D">
            <w:pPr>
              <w:pStyle w:val="Nessunaspaziatura"/>
              <w:rPr>
                <w:rFonts w:ascii="Inter Tight" w:hAnsi="Inter Tight" w:cs="Inter Tight"/>
                <w:b/>
                <w:color w:val="002060"/>
                <w:sz w:val="20"/>
                <w:szCs w:val="20"/>
                <w:u w:val="single"/>
              </w:rPr>
            </w:pPr>
          </w:p>
          <w:p w14:paraId="4D6A69D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color w:val="002060"/>
                <w:sz w:val="20"/>
                <w:szCs w:val="20"/>
                <w:u w:val="single"/>
              </w:rPr>
              <w:t xml:space="preserve">Dal 3 </w:t>
            </w:r>
            <w:proofErr w:type="gramStart"/>
            <w:r w:rsidRPr="000F6CC6">
              <w:rPr>
                <w:rFonts w:ascii="Inter Tight" w:hAnsi="Inter Tight" w:cs="Inter Tight"/>
                <w:b/>
                <w:bCs/>
                <w:color w:val="002060"/>
                <w:sz w:val="20"/>
                <w:szCs w:val="20"/>
                <w:u w:val="single"/>
              </w:rPr>
              <w:t>Agosto</w:t>
            </w:r>
            <w:proofErr w:type="gramEnd"/>
            <w:r w:rsidRPr="000F6CC6">
              <w:rPr>
                <w:rFonts w:ascii="Inter Tight" w:hAnsi="Inter Tight" w:cs="Inter Tight"/>
                <w:b/>
                <w:bCs/>
                <w:color w:val="002060"/>
                <w:sz w:val="20"/>
                <w:szCs w:val="20"/>
                <w:u w:val="single"/>
              </w:rPr>
              <w:t xml:space="preserve"> al 21 Agosto 2026</w:t>
            </w:r>
          </w:p>
          <w:p w14:paraId="066BFCF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(ore 19,00)</w:t>
            </w:r>
          </w:p>
          <w:p w14:paraId="77D4FDC6" w14:textId="77777777" w:rsidR="00882B03" w:rsidRPr="000F6CC6" w:rsidRDefault="00882B03" w:rsidP="00EF392D">
            <w:pPr>
              <w:pStyle w:val="Nessunaspaziatura"/>
              <w:rPr>
                <w:rFonts w:ascii="Inter Tight" w:hAnsi="Inter Tight" w:cs="Inter Tight"/>
                <w:b/>
                <w:color w:val="002060"/>
                <w:sz w:val="20"/>
                <w:szCs w:val="20"/>
                <w:u w:val="single"/>
              </w:rPr>
            </w:pPr>
          </w:p>
        </w:tc>
        <w:tc>
          <w:tcPr>
            <w:tcW w:w="7144" w:type="dxa"/>
            <w:tcBorders>
              <w:top w:val="single" w:sz="4" w:space="0" w:color="auto"/>
              <w:left w:val="single" w:sz="4" w:space="0" w:color="auto"/>
              <w:bottom w:val="single" w:sz="4" w:space="0" w:color="auto"/>
              <w:right w:val="single" w:sz="12" w:space="0" w:color="000000"/>
            </w:tcBorders>
            <w:shd w:val="clear" w:color="auto" w:fill="auto"/>
          </w:tcPr>
          <w:p w14:paraId="411897E8" w14:textId="77777777" w:rsidR="00882B03" w:rsidRPr="000F6CC6" w:rsidRDefault="00882B03" w:rsidP="00EF392D">
            <w:pPr>
              <w:pStyle w:val="Nessunaspaziatura"/>
              <w:rPr>
                <w:rFonts w:ascii="Inter Tight" w:hAnsi="Inter Tight" w:cs="Inter Tight"/>
                <w:b/>
                <w:bCs/>
                <w:color w:val="002060"/>
                <w:sz w:val="20"/>
                <w:szCs w:val="20"/>
              </w:rPr>
            </w:pPr>
          </w:p>
          <w:p w14:paraId="6788663C" w14:textId="77777777" w:rsidR="00882B03" w:rsidRPr="000F6CC6" w:rsidRDefault="00882B03" w:rsidP="00EF392D">
            <w:pPr>
              <w:pStyle w:val="Nessunaspaziatura"/>
              <w:rPr>
                <w:rFonts w:ascii="Inter Tight" w:hAnsi="Inter Tight" w:cs="Inter Tight"/>
                <w:b/>
                <w:bCs/>
                <w:color w:val="002060"/>
                <w:sz w:val="20"/>
                <w:szCs w:val="20"/>
                <w:u w:val="single"/>
              </w:rPr>
            </w:pPr>
            <w:r w:rsidRPr="000F6CC6">
              <w:rPr>
                <w:rFonts w:ascii="Inter Tight" w:hAnsi="Inter Tight" w:cs="Inter Tight"/>
                <w:b/>
                <w:bCs/>
                <w:color w:val="002060"/>
                <w:sz w:val="20"/>
                <w:szCs w:val="20"/>
                <w:u w:val="single"/>
              </w:rPr>
              <w:t>Termine presentazione domande di iscrizione ai Campionati:</w:t>
            </w:r>
          </w:p>
          <w:p w14:paraId="76C70C85" w14:textId="77777777" w:rsidR="00882B03" w:rsidRPr="000F6CC6" w:rsidRDefault="00882B03" w:rsidP="00EF392D">
            <w:pPr>
              <w:pStyle w:val="Nessunaspaziatura"/>
              <w:rPr>
                <w:rFonts w:ascii="Inter Tight" w:hAnsi="Inter Tight" w:cs="Inter Tight"/>
                <w:b/>
                <w:bCs/>
                <w:color w:val="002060"/>
                <w:sz w:val="20"/>
                <w:szCs w:val="20"/>
              </w:rPr>
            </w:pPr>
          </w:p>
          <w:p w14:paraId="4D384CC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17 ALLIEVI (1^ FASE)</w:t>
            </w:r>
          </w:p>
          <w:p w14:paraId="03E5DE30"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16 ALLIEVI</w:t>
            </w:r>
          </w:p>
          <w:p w14:paraId="248988E4"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15 GIOVANISSIMI (1^ FASE)</w:t>
            </w:r>
          </w:p>
          <w:p w14:paraId="4B55682C" w14:textId="77777777" w:rsidR="00882B03" w:rsidRPr="000F6CC6" w:rsidRDefault="00882B03" w:rsidP="00EF392D">
            <w:pPr>
              <w:pStyle w:val="Nessunaspaziatura"/>
              <w:rPr>
                <w:rFonts w:ascii="Inter Tight" w:hAnsi="Inter Tight" w:cs="Inter Tight"/>
                <w:b/>
                <w:bCs/>
                <w:color w:val="002060"/>
                <w:sz w:val="20"/>
                <w:szCs w:val="20"/>
              </w:rPr>
            </w:pPr>
            <w:r w:rsidRPr="000F6CC6">
              <w:rPr>
                <w:rFonts w:ascii="Inter Tight" w:hAnsi="Inter Tight" w:cs="Inter Tight"/>
                <w:b/>
                <w:bCs/>
                <w:color w:val="002060"/>
                <w:sz w:val="20"/>
                <w:szCs w:val="20"/>
              </w:rPr>
              <w:t>UNDER 14 GIOVANISSIMI</w:t>
            </w:r>
          </w:p>
        </w:tc>
      </w:tr>
    </w:tbl>
    <w:p w14:paraId="1F354CB3" w14:textId="77777777" w:rsidR="00882B03" w:rsidRDefault="00882B03" w:rsidP="00882B03">
      <w:pPr>
        <w:pStyle w:val="Nessunaspaziatura"/>
        <w:rPr>
          <w:rFonts w:ascii="Inter Tight" w:hAnsi="Inter Tight" w:cs="Inter Tight"/>
          <w:color w:val="002060"/>
        </w:rPr>
      </w:pPr>
    </w:p>
    <w:p w14:paraId="5ACC26C6" w14:textId="77777777" w:rsidR="00882B03" w:rsidRDefault="00882B03" w:rsidP="00882B03">
      <w:pPr>
        <w:pStyle w:val="A117gare"/>
      </w:pPr>
    </w:p>
    <w:p w14:paraId="64F85929" w14:textId="77777777" w:rsidR="00882B03" w:rsidRPr="000F6CC6" w:rsidRDefault="00882B03" w:rsidP="00882B03">
      <w:pPr>
        <w:pStyle w:val="A117gare"/>
      </w:pPr>
    </w:p>
    <w:p w14:paraId="268174EE" w14:textId="6DA9AF29" w:rsidR="00882B03" w:rsidRPr="00737C3F" w:rsidRDefault="00882B03" w:rsidP="00ED5CC9">
      <w:pPr>
        <w:pStyle w:val="fusioni"/>
      </w:pPr>
      <w:bookmarkStart w:id="40" w:name="_Toc235628837"/>
      <w:bookmarkStart w:id="41" w:name="_Toc235739754"/>
      <w:bookmarkStart w:id="42" w:name="_Toc235741304"/>
      <w:bookmarkStart w:id="43" w:name="_Toc235799875"/>
      <w:r w:rsidRPr="00737C3F">
        <w:t>4.</w:t>
      </w:r>
      <w:r w:rsidR="00936A1C">
        <w:t>2</w:t>
      </w:r>
      <w:r w:rsidRPr="00737C3F">
        <w:t xml:space="preserve">.- </w:t>
      </w:r>
      <w:bookmarkEnd w:id="40"/>
      <w:bookmarkEnd w:id="41"/>
      <w:bookmarkEnd w:id="42"/>
      <w:bookmarkEnd w:id="43"/>
      <w:r w:rsidR="00C44581">
        <w:t>composizione squadre campi</w:t>
      </w:r>
      <w:r w:rsidR="00310F16">
        <w:t>O</w:t>
      </w:r>
      <w:r w:rsidR="00C44581">
        <w:t>nati allievi e giovanissimi</w:t>
      </w:r>
    </w:p>
    <w:p w14:paraId="4F6F8BAD" w14:textId="77777777" w:rsidR="00882B03" w:rsidRDefault="00882B03" w:rsidP="00882B03">
      <w:pPr>
        <w:pStyle w:val="breakline"/>
      </w:pPr>
    </w:p>
    <w:p w14:paraId="054E550D" w14:textId="77777777" w:rsidR="00882B03" w:rsidRPr="00BC26FF" w:rsidRDefault="00882B03" w:rsidP="00882B03">
      <w:pPr>
        <w:pStyle w:val="1A119"/>
      </w:pPr>
      <w:r w:rsidRPr="00BC26FF">
        <w:t>Di seguito viene pubblicato l’estratto del C.U. n. 1 del Settore per l’Attività Giovanile e Scolastico del 13 luglio 2026 relativo all’attività agonistica giovanile 2026 – 2027:</w:t>
      </w:r>
    </w:p>
    <w:p w14:paraId="29218819" w14:textId="77777777" w:rsidR="00882B03" w:rsidRDefault="00882B03" w:rsidP="00882B03">
      <w:pPr>
        <w:pStyle w:val="1A119"/>
      </w:pPr>
    </w:p>
    <w:p w14:paraId="066EFFA7" w14:textId="77777777" w:rsidR="00882B03" w:rsidRDefault="00882B03" w:rsidP="00882B03">
      <w:pPr>
        <w:pStyle w:val="1A119"/>
        <w:rPr>
          <w:b/>
          <w:bCs/>
        </w:rPr>
      </w:pPr>
      <w:r w:rsidRPr="006237C1">
        <w:rPr>
          <w:b/>
          <w:bCs/>
        </w:rPr>
        <w:t>Omissis …</w:t>
      </w:r>
    </w:p>
    <w:p w14:paraId="6B52519A" w14:textId="77777777" w:rsidR="00882B03" w:rsidRDefault="00882B03" w:rsidP="00882B03">
      <w:pPr>
        <w:pStyle w:val="A117gare"/>
      </w:pPr>
    </w:p>
    <w:p w14:paraId="50117A07" w14:textId="77777777" w:rsidR="00882B03" w:rsidRPr="006237C1" w:rsidRDefault="00882B03" w:rsidP="00882B03">
      <w:pPr>
        <w:pStyle w:val="A117gare"/>
      </w:pPr>
    </w:p>
    <w:p w14:paraId="49834CC3" w14:textId="77777777" w:rsidR="00882B03" w:rsidRPr="006806E4" w:rsidRDefault="00882B03" w:rsidP="00882B03">
      <w:pPr>
        <w:pStyle w:val="1A121"/>
      </w:pPr>
      <w:bookmarkStart w:id="44" w:name="_Toc235739755"/>
      <w:r w:rsidRPr="006806E4">
        <w:t>ATTIVITÀ</w:t>
      </w:r>
      <w:r w:rsidRPr="006806E4">
        <w:rPr>
          <w:spacing w:val="-8"/>
        </w:rPr>
        <w:t xml:space="preserve"> </w:t>
      </w:r>
      <w:r w:rsidRPr="006806E4">
        <w:t>GIOVANILE</w:t>
      </w:r>
      <w:r w:rsidRPr="006806E4">
        <w:rPr>
          <w:spacing w:val="-6"/>
        </w:rPr>
        <w:t xml:space="preserve"> </w:t>
      </w:r>
      <w:r w:rsidRPr="006806E4">
        <w:rPr>
          <w:spacing w:val="-2"/>
        </w:rPr>
        <w:t>AGONISTICA</w:t>
      </w:r>
      <w:bookmarkEnd w:id="44"/>
    </w:p>
    <w:p w14:paraId="5FAAAA61" w14:textId="77777777" w:rsidR="00B65905" w:rsidRPr="00B65905" w:rsidRDefault="00B65905" w:rsidP="00B65905">
      <w:pPr>
        <w:pStyle w:val="1aaafusioni"/>
      </w:pPr>
    </w:p>
    <w:p w14:paraId="03C1C688" w14:textId="2F9E1C26" w:rsidR="00882B03" w:rsidRDefault="00B65905" w:rsidP="00882B03">
      <w:pPr>
        <w:pStyle w:val="1A119"/>
        <w:numPr>
          <w:ilvl w:val="0"/>
          <w:numId w:val="50"/>
        </w:numPr>
        <w:suppressAutoHyphens w:val="0"/>
      </w:pPr>
      <w:r>
        <w:t>Omissis …</w:t>
      </w:r>
    </w:p>
    <w:p w14:paraId="3BEA1311" w14:textId="77777777" w:rsidR="00882B03" w:rsidRDefault="00882B03" w:rsidP="00882B03">
      <w:pPr>
        <w:pStyle w:val="Corpotesto"/>
      </w:pPr>
    </w:p>
    <w:p w14:paraId="1DEA4DD7" w14:textId="77777777" w:rsidR="00882B03" w:rsidRPr="00C13D43" w:rsidRDefault="00882B03" w:rsidP="00882B03">
      <w:pPr>
        <w:pStyle w:val="1A121"/>
      </w:pPr>
      <w:bookmarkStart w:id="45" w:name="_Toc235739756"/>
      <w:r w:rsidRPr="00C13D43">
        <w:t>Conduzione</w:t>
      </w:r>
      <w:r w:rsidRPr="00C13D43">
        <w:rPr>
          <w:spacing w:val="-9"/>
        </w:rPr>
        <w:t xml:space="preserve"> </w:t>
      </w:r>
      <w:r w:rsidRPr="00C13D43">
        <w:rPr>
          <w:spacing w:val="-2"/>
        </w:rPr>
        <w:t>Tecnica</w:t>
      </w:r>
      <w:bookmarkEnd w:id="45"/>
    </w:p>
    <w:p w14:paraId="40B902B4" w14:textId="77777777" w:rsidR="00882B03" w:rsidRDefault="00882B03" w:rsidP="00882B03">
      <w:pPr>
        <w:pStyle w:val="1A119"/>
      </w:pPr>
      <w:r w:rsidRPr="005659CF">
        <w:rPr>
          <w:b/>
          <w:bCs/>
        </w:rPr>
        <w:t>La conduzione tecnica di tutte le squadre dell’attività agonistica del Settore Giovanile e Scolastico deve essere affidata ad un allenatore abilitato dal Settore Tecnico con qualifica federale</w:t>
      </w:r>
      <w:r>
        <w:t xml:space="preserve"> UEFA (“UEFA PRO”, “UEFA-A”, “UEFA-B”, “UEFA </w:t>
      </w:r>
      <w:proofErr w:type="spellStart"/>
      <w:r>
        <w:t>Grassroots</w:t>
      </w:r>
      <w:proofErr w:type="spellEnd"/>
      <w:r>
        <w:t>-C”) o Istruttore Giovani Calciatori</w:t>
      </w:r>
      <w:r>
        <w:rPr>
          <w:spacing w:val="-16"/>
        </w:rPr>
        <w:t xml:space="preserve"> </w:t>
      </w:r>
      <w:r>
        <w:t>(ante</w:t>
      </w:r>
      <w:r>
        <w:rPr>
          <w:spacing w:val="-14"/>
        </w:rPr>
        <w:t xml:space="preserve"> </w:t>
      </w:r>
      <w:r>
        <w:t>1998)</w:t>
      </w:r>
      <w:r>
        <w:rPr>
          <w:spacing w:val="-13"/>
        </w:rPr>
        <w:t xml:space="preserve"> </w:t>
      </w:r>
      <w:r>
        <w:t>o</w:t>
      </w:r>
      <w:r>
        <w:rPr>
          <w:spacing w:val="-17"/>
        </w:rPr>
        <w:t xml:space="preserve"> </w:t>
      </w:r>
      <w:r>
        <w:t>Allenatore</w:t>
      </w:r>
      <w:r>
        <w:rPr>
          <w:spacing w:val="-12"/>
        </w:rPr>
        <w:t xml:space="preserve"> </w:t>
      </w:r>
      <w:r>
        <w:t>di</w:t>
      </w:r>
      <w:r>
        <w:rPr>
          <w:spacing w:val="-15"/>
        </w:rPr>
        <w:t xml:space="preserve"> </w:t>
      </w:r>
      <w:r>
        <w:t>III</w:t>
      </w:r>
      <w:r>
        <w:rPr>
          <w:spacing w:val="-13"/>
        </w:rPr>
        <w:t xml:space="preserve"> </w:t>
      </w:r>
      <w:r>
        <w:t>Categoria</w:t>
      </w:r>
      <w:r>
        <w:rPr>
          <w:spacing w:val="-14"/>
        </w:rPr>
        <w:t xml:space="preserve"> </w:t>
      </w:r>
      <w:r>
        <w:t>(ante</w:t>
      </w:r>
      <w:r>
        <w:rPr>
          <w:spacing w:val="-14"/>
        </w:rPr>
        <w:t xml:space="preserve"> </w:t>
      </w:r>
      <w:r>
        <w:t>1998),</w:t>
      </w:r>
      <w:r>
        <w:rPr>
          <w:spacing w:val="-15"/>
        </w:rPr>
        <w:t xml:space="preserve"> </w:t>
      </w:r>
      <w:r>
        <w:t>iscritto</w:t>
      </w:r>
      <w:r>
        <w:rPr>
          <w:spacing w:val="-17"/>
        </w:rPr>
        <w:t xml:space="preserve"> </w:t>
      </w:r>
      <w:r>
        <w:t>nei</w:t>
      </w:r>
      <w:r>
        <w:rPr>
          <w:spacing w:val="-13"/>
        </w:rPr>
        <w:t xml:space="preserve"> </w:t>
      </w:r>
      <w:r>
        <w:t>ruoli</w:t>
      </w:r>
      <w:r>
        <w:rPr>
          <w:spacing w:val="-14"/>
        </w:rPr>
        <w:t xml:space="preserve"> </w:t>
      </w:r>
      <w:r>
        <w:t>ufficiali</w:t>
      </w:r>
      <w:r>
        <w:rPr>
          <w:spacing w:val="-14"/>
        </w:rPr>
        <w:t xml:space="preserve"> </w:t>
      </w:r>
      <w:r>
        <w:t>dei</w:t>
      </w:r>
      <w:r>
        <w:rPr>
          <w:spacing w:val="-14"/>
        </w:rPr>
        <w:t xml:space="preserve"> </w:t>
      </w:r>
      <w:r>
        <w:t>tecnici e regolarmente tesserato per la stagione sportiva in corso.</w:t>
      </w:r>
    </w:p>
    <w:p w14:paraId="14A985D1" w14:textId="77777777" w:rsidR="00882B03" w:rsidRPr="00F423D7" w:rsidRDefault="00882B03" w:rsidP="00882B03">
      <w:pPr>
        <w:pStyle w:val="1A119"/>
      </w:pPr>
      <w:r w:rsidRPr="00F423D7">
        <w:t>Il tesseramento dell’allenatore deve essere effettuato e formalmente comunicato entro l’inizio del campionato.</w:t>
      </w:r>
    </w:p>
    <w:p w14:paraId="467F4EE9" w14:textId="77777777" w:rsidR="00882B03" w:rsidRDefault="00882B03" w:rsidP="00882B03">
      <w:pPr>
        <w:pStyle w:val="Corpotesto"/>
      </w:pPr>
    </w:p>
    <w:p w14:paraId="1D030C06" w14:textId="77777777" w:rsidR="00882B03" w:rsidRDefault="00882B03" w:rsidP="00882B03">
      <w:pPr>
        <w:pStyle w:val="1A121"/>
      </w:pPr>
      <w:bookmarkStart w:id="46" w:name="_Toc235739757"/>
      <w:r>
        <w:t>CATEGORIA</w:t>
      </w:r>
      <w:r>
        <w:rPr>
          <w:spacing w:val="-8"/>
        </w:rPr>
        <w:t xml:space="preserve"> </w:t>
      </w:r>
      <w:r>
        <w:t>GIOVANISSIMI</w:t>
      </w:r>
      <w:bookmarkEnd w:id="46"/>
    </w:p>
    <w:p w14:paraId="18F111AE" w14:textId="77777777" w:rsidR="00882B03" w:rsidRDefault="00882B03" w:rsidP="00936A1C">
      <w:pPr>
        <w:pStyle w:val="A117gare"/>
      </w:pPr>
    </w:p>
    <w:p w14:paraId="73400F55" w14:textId="77777777" w:rsidR="00882B03" w:rsidRDefault="00882B03" w:rsidP="00882B03">
      <w:pPr>
        <w:pStyle w:val="A117gare"/>
      </w:pPr>
    </w:p>
    <w:p w14:paraId="3DC273CB" w14:textId="15BEA54E" w:rsidR="00882B03" w:rsidRPr="00D330BD" w:rsidRDefault="00D330BD" w:rsidP="00882B03">
      <w:pPr>
        <w:pStyle w:val="1A119"/>
        <w:rPr>
          <w:b/>
          <w:bCs/>
        </w:rPr>
      </w:pPr>
      <w:r w:rsidRPr="00D330BD">
        <w:rPr>
          <w:b/>
          <w:bCs/>
        </w:rPr>
        <w:lastRenderedPageBreak/>
        <w:t>Omissis …</w:t>
      </w:r>
    </w:p>
    <w:p w14:paraId="67E0F8CD" w14:textId="77777777" w:rsidR="00882B03" w:rsidRDefault="00882B03" w:rsidP="00882B03">
      <w:pPr>
        <w:pStyle w:val="A117gare"/>
      </w:pPr>
    </w:p>
    <w:p w14:paraId="251EF984" w14:textId="77777777" w:rsidR="00882B03" w:rsidRDefault="00882B03" w:rsidP="00882B03">
      <w:pPr>
        <w:pStyle w:val="A117gare"/>
      </w:pPr>
    </w:p>
    <w:p w14:paraId="3056F500" w14:textId="77777777" w:rsidR="00882B03" w:rsidRPr="00F423D7" w:rsidRDefault="00882B03" w:rsidP="00882B03">
      <w:pPr>
        <w:pStyle w:val="1A121"/>
      </w:pPr>
      <w:bookmarkStart w:id="47" w:name="_Toc235739759"/>
      <w:r w:rsidRPr="00F423D7">
        <w:t>UNDER</w:t>
      </w:r>
      <w:r w:rsidRPr="00F423D7">
        <w:rPr>
          <w:spacing w:val="-4"/>
        </w:rPr>
        <w:t xml:space="preserve"> </w:t>
      </w:r>
      <w:r w:rsidRPr="00F423D7">
        <w:rPr>
          <w:spacing w:val="-5"/>
        </w:rPr>
        <w:t>14</w:t>
      </w:r>
      <w:bookmarkEnd w:id="47"/>
    </w:p>
    <w:p w14:paraId="1301D5BF" w14:textId="77777777" w:rsidR="00882B03" w:rsidRDefault="00882B03" w:rsidP="00882B03">
      <w:pPr>
        <w:pStyle w:val="1A119"/>
      </w:pPr>
      <w:r>
        <w:t xml:space="preserve">Possono prendere parte all’attività Under 14 i calciatori che, anteriormente al 1° gennaio dell’anno in cui ha inizio la stagione sportiva, abbiano compiuto anagraficamente il </w:t>
      </w:r>
      <w:proofErr w:type="gramStart"/>
      <w:r>
        <w:t>12°</w:t>
      </w:r>
      <w:proofErr w:type="gramEnd"/>
      <w:r>
        <w:t xml:space="preserve"> anno di età e che, nel medesimo periodo, non abbiano compiuto il 13°.</w:t>
      </w:r>
    </w:p>
    <w:p w14:paraId="48055919" w14:textId="77777777" w:rsidR="00B65905" w:rsidRPr="00B65905" w:rsidRDefault="00B65905" w:rsidP="00B65905">
      <w:pPr>
        <w:pStyle w:val="1aaafusioni"/>
      </w:pPr>
    </w:p>
    <w:p w14:paraId="4871C492" w14:textId="77777777" w:rsidR="00882B03" w:rsidRDefault="00882B03" w:rsidP="00882B03">
      <w:pPr>
        <w:pStyle w:val="1A119"/>
        <w:rPr>
          <w:spacing w:val="-2"/>
        </w:rPr>
      </w:pPr>
      <w:r w:rsidRPr="00B65905">
        <w:rPr>
          <w:b/>
          <w:bCs/>
          <w:i/>
          <w:iCs/>
          <w:spacing w:val="-2"/>
          <w:highlight w:val="yellow"/>
        </w:rPr>
        <w:t>Qualora</w:t>
      </w:r>
      <w:r w:rsidRPr="00B65905">
        <w:rPr>
          <w:b/>
          <w:bCs/>
          <w:i/>
          <w:iCs/>
          <w:spacing w:val="-6"/>
          <w:highlight w:val="yellow"/>
        </w:rPr>
        <w:t xml:space="preserve"> </w:t>
      </w:r>
      <w:r w:rsidRPr="00B65905">
        <w:rPr>
          <w:b/>
          <w:bCs/>
          <w:i/>
          <w:iCs/>
          <w:spacing w:val="-2"/>
          <w:highlight w:val="yellow"/>
        </w:rPr>
        <w:t>fosse</w:t>
      </w:r>
      <w:r w:rsidRPr="00B65905">
        <w:rPr>
          <w:b/>
          <w:bCs/>
          <w:i/>
          <w:iCs/>
          <w:spacing w:val="-6"/>
          <w:highlight w:val="yellow"/>
        </w:rPr>
        <w:t xml:space="preserve"> </w:t>
      </w:r>
      <w:r w:rsidRPr="00B65905">
        <w:rPr>
          <w:b/>
          <w:bCs/>
          <w:i/>
          <w:iCs/>
          <w:spacing w:val="-2"/>
          <w:highlight w:val="yellow"/>
        </w:rPr>
        <w:t>necessario,</w:t>
      </w:r>
      <w:r w:rsidRPr="00B65905">
        <w:rPr>
          <w:b/>
          <w:bCs/>
          <w:i/>
          <w:iCs/>
          <w:spacing w:val="-3"/>
          <w:highlight w:val="yellow"/>
        </w:rPr>
        <w:t xml:space="preserve"> </w:t>
      </w:r>
      <w:r w:rsidRPr="00B65905">
        <w:rPr>
          <w:b/>
          <w:bCs/>
          <w:i/>
          <w:iCs/>
          <w:spacing w:val="-2"/>
          <w:highlight w:val="yellow"/>
        </w:rPr>
        <w:t>possono</w:t>
      </w:r>
      <w:r w:rsidRPr="00B65905">
        <w:rPr>
          <w:b/>
          <w:bCs/>
          <w:i/>
          <w:iCs/>
          <w:spacing w:val="-6"/>
          <w:highlight w:val="yellow"/>
        </w:rPr>
        <w:t xml:space="preserve"> </w:t>
      </w:r>
      <w:r w:rsidRPr="00B65905">
        <w:rPr>
          <w:b/>
          <w:bCs/>
          <w:i/>
          <w:iCs/>
          <w:spacing w:val="-2"/>
          <w:highlight w:val="yellow"/>
        </w:rPr>
        <w:t>partecipare</w:t>
      </w:r>
      <w:r w:rsidRPr="00B65905">
        <w:rPr>
          <w:b/>
          <w:bCs/>
          <w:i/>
          <w:iCs/>
          <w:spacing w:val="-4"/>
          <w:highlight w:val="yellow"/>
        </w:rPr>
        <w:t xml:space="preserve"> </w:t>
      </w:r>
      <w:r w:rsidRPr="00B65905">
        <w:rPr>
          <w:b/>
          <w:bCs/>
          <w:i/>
          <w:iCs/>
          <w:spacing w:val="-2"/>
          <w:highlight w:val="yellow"/>
        </w:rPr>
        <w:t>all’attività</w:t>
      </w:r>
      <w:r w:rsidRPr="00B65905">
        <w:rPr>
          <w:b/>
          <w:bCs/>
          <w:i/>
          <w:iCs/>
          <w:spacing w:val="-5"/>
          <w:highlight w:val="yellow"/>
        </w:rPr>
        <w:t xml:space="preserve"> </w:t>
      </w:r>
      <w:r w:rsidRPr="00B65905">
        <w:rPr>
          <w:b/>
          <w:bCs/>
          <w:i/>
          <w:iCs/>
          <w:spacing w:val="-2"/>
          <w:highlight w:val="yellow"/>
        </w:rPr>
        <w:t>della</w:t>
      </w:r>
      <w:r w:rsidRPr="00B65905">
        <w:rPr>
          <w:b/>
          <w:bCs/>
          <w:i/>
          <w:iCs/>
          <w:spacing w:val="-4"/>
          <w:highlight w:val="yellow"/>
        </w:rPr>
        <w:t xml:space="preserve"> </w:t>
      </w:r>
      <w:r w:rsidRPr="00B65905">
        <w:rPr>
          <w:b/>
          <w:bCs/>
          <w:i/>
          <w:iCs/>
          <w:spacing w:val="-2"/>
          <w:highlight w:val="yellow"/>
        </w:rPr>
        <w:t>categoria</w:t>
      </w:r>
      <w:r w:rsidRPr="00B65905">
        <w:rPr>
          <w:b/>
          <w:bCs/>
          <w:i/>
          <w:iCs/>
          <w:spacing w:val="-6"/>
          <w:highlight w:val="yellow"/>
        </w:rPr>
        <w:t xml:space="preserve"> </w:t>
      </w:r>
      <w:r w:rsidRPr="00B65905">
        <w:rPr>
          <w:b/>
          <w:bCs/>
          <w:i/>
          <w:iCs/>
          <w:spacing w:val="-2"/>
          <w:highlight w:val="yellow"/>
        </w:rPr>
        <w:t>“Giovanissimi”</w:t>
      </w:r>
      <w:r w:rsidRPr="00B65905">
        <w:rPr>
          <w:b/>
          <w:bCs/>
          <w:i/>
          <w:iCs/>
          <w:spacing w:val="-6"/>
          <w:highlight w:val="yellow"/>
        </w:rPr>
        <w:t xml:space="preserve"> </w:t>
      </w:r>
      <w:r w:rsidRPr="00B65905">
        <w:rPr>
          <w:b/>
          <w:bCs/>
          <w:i/>
          <w:iCs/>
          <w:spacing w:val="-2"/>
          <w:highlight w:val="yellow"/>
        </w:rPr>
        <w:t>coloro</w:t>
      </w:r>
      <w:r w:rsidRPr="00B65905">
        <w:rPr>
          <w:b/>
          <w:bCs/>
          <w:i/>
          <w:iCs/>
          <w:spacing w:val="-5"/>
          <w:highlight w:val="yellow"/>
        </w:rPr>
        <w:t xml:space="preserve"> </w:t>
      </w:r>
      <w:r w:rsidRPr="00B65905">
        <w:rPr>
          <w:b/>
          <w:bCs/>
          <w:i/>
          <w:iCs/>
          <w:spacing w:val="-2"/>
          <w:highlight w:val="yellow"/>
        </w:rPr>
        <w:t xml:space="preserve">che </w:t>
      </w:r>
      <w:r w:rsidRPr="00B65905">
        <w:rPr>
          <w:b/>
          <w:bCs/>
          <w:i/>
          <w:iCs/>
          <w:highlight w:val="yellow"/>
        </w:rPr>
        <w:t>abbiano</w:t>
      </w:r>
      <w:r w:rsidRPr="00B65905">
        <w:rPr>
          <w:b/>
          <w:bCs/>
          <w:i/>
          <w:iCs/>
          <w:spacing w:val="-10"/>
          <w:highlight w:val="yellow"/>
        </w:rPr>
        <w:t xml:space="preserve"> </w:t>
      </w:r>
      <w:r w:rsidRPr="00B65905">
        <w:rPr>
          <w:b/>
          <w:bCs/>
          <w:i/>
          <w:iCs/>
          <w:highlight w:val="yellow"/>
        </w:rPr>
        <w:t>compiuto</w:t>
      </w:r>
      <w:r w:rsidRPr="00B65905">
        <w:rPr>
          <w:b/>
          <w:bCs/>
          <w:i/>
          <w:iCs/>
          <w:spacing w:val="-10"/>
          <w:highlight w:val="yellow"/>
        </w:rPr>
        <w:t xml:space="preserve"> </w:t>
      </w:r>
      <w:r w:rsidRPr="00B65905">
        <w:rPr>
          <w:b/>
          <w:bCs/>
          <w:i/>
          <w:iCs/>
          <w:highlight w:val="yellow"/>
        </w:rPr>
        <w:t>il</w:t>
      </w:r>
      <w:r w:rsidRPr="00B65905">
        <w:rPr>
          <w:b/>
          <w:bCs/>
          <w:i/>
          <w:iCs/>
          <w:spacing w:val="-10"/>
          <w:highlight w:val="yellow"/>
        </w:rPr>
        <w:t xml:space="preserve"> </w:t>
      </w:r>
      <w:r w:rsidRPr="00B65905">
        <w:rPr>
          <w:b/>
          <w:bCs/>
          <w:i/>
          <w:iCs/>
          <w:highlight w:val="yellow"/>
        </w:rPr>
        <w:t>dodicesimo</w:t>
      </w:r>
      <w:r w:rsidRPr="00B65905">
        <w:rPr>
          <w:b/>
          <w:bCs/>
          <w:i/>
          <w:iCs/>
          <w:spacing w:val="-9"/>
          <w:highlight w:val="yellow"/>
        </w:rPr>
        <w:t xml:space="preserve"> </w:t>
      </w:r>
      <w:r w:rsidRPr="00B65905">
        <w:rPr>
          <w:b/>
          <w:bCs/>
          <w:i/>
          <w:iCs/>
          <w:highlight w:val="yellow"/>
        </w:rPr>
        <w:t>anno</w:t>
      </w:r>
      <w:r w:rsidRPr="00B65905">
        <w:rPr>
          <w:b/>
          <w:bCs/>
          <w:i/>
          <w:iCs/>
          <w:spacing w:val="-9"/>
          <w:highlight w:val="yellow"/>
        </w:rPr>
        <w:t xml:space="preserve"> </w:t>
      </w:r>
      <w:r w:rsidRPr="00B65905">
        <w:rPr>
          <w:b/>
          <w:bCs/>
          <w:i/>
          <w:iCs/>
          <w:highlight w:val="yellow"/>
        </w:rPr>
        <w:t>di</w:t>
      </w:r>
      <w:r w:rsidRPr="00B65905">
        <w:rPr>
          <w:b/>
          <w:bCs/>
          <w:i/>
          <w:iCs/>
          <w:spacing w:val="-9"/>
          <w:highlight w:val="yellow"/>
        </w:rPr>
        <w:t xml:space="preserve"> </w:t>
      </w:r>
      <w:r w:rsidRPr="00B65905">
        <w:rPr>
          <w:b/>
          <w:bCs/>
          <w:i/>
          <w:iCs/>
          <w:highlight w:val="yellow"/>
        </w:rPr>
        <w:t>età</w:t>
      </w:r>
      <w:r w:rsidRPr="00B65905">
        <w:rPr>
          <w:b/>
          <w:bCs/>
          <w:i/>
          <w:iCs/>
          <w:spacing w:val="-10"/>
          <w:highlight w:val="yellow"/>
        </w:rPr>
        <w:t xml:space="preserve"> </w:t>
      </w:r>
      <w:r w:rsidRPr="00B65905">
        <w:rPr>
          <w:b/>
          <w:bCs/>
          <w:i/>
          <w:iCs/>
          <w:highlight w:val="yellow"/>
        </w:rPr>
        <w:t>nel</w:t>
      </w:r>
      <w:r w:rsidRPr="00B65905">
        <w:rPr>
          <w:b/>
          <w:bCs/>
          <w:i/>
          <w:iCs/>
          <w:spacing w:val="-10"/>
          <w:highlight w:val="yellow"/>
        </w:rPr>
        <w:t xml:space="preserve"> </w:t>
      </w:r>
      <w:r w:rsidRPr="00B65905">
        <w:rPr>
          <w:b/>
          <w:bCs/>
          <w:i/>
          <w:iCs/>
          <w:highlight w:val="yellow"/>
        </w:rPr>
        <w:t>corso</w:t>
      </w:r>
      <w:r w:rsidRPr="00B65905">
        <w:rPr>
          <w:b/>
          <w:bCs/>
          <w:i/>
          <w:iCs/>
          <w:spacing w:val="-9"/>
          <w:highlight w:val="yellow"/>
        </w:rPr>
        <w:t xml:space="preserve"> </w:t>
      </w:r>
      <w:r w:rsidRPr="00B65905">
        <w:rPr>
          <w:b/>
          <w:bCs/>
          <w:i/>
          <w:iCs/>
          <w:highlight w:val="yellow"/>
        </w:rPr>
        <w:t>dell’anno</w:t>
      </w:r>
      <w:r w:rsidRPr="00B65905">
        <w:rPr>
          <w:b/>
          <w:bCs/>
          <w:i/>
          <w:iCs/>
          <w:spacing w:val="-9"/>
          <w:highlight w:val="yellow"/>
        </w:rPr>
        <w:t xml:space="preserve"> </w:t>
      </w:r>
      <w:r w:rsidRPr="00B65905">
        <w:rPr>
          <w:b/>
          <w:bCs/>
          <w:i/>
          <w:iCs/>
          <w:highlight w:val="yellow"/>
        </w:rPr>
        <w:t>in</w:t>
      </w:r>
      <w:r w:rsidRPr="00B65905">
        <w:rPr>
          <w:b/>
          <w:bCs/>
          <w:i/>
          <w:iCs/>
          <w:spacing w:val="-10"/>
          <w:highlight w:val="yellow"/>
        </w:rPr>
        <w:t xml:space="preserve"> </w:t>
      </w:r>
      <w:r w:rsidRPr="00B65905">
        <w:rPr>
          <w:b/>
          <w:bCs/>
          <w:i/>
          <w:iCs/>
          <w:highlight w:val="yellow"/>
        </w:rPr>
        <w:t>cui</w:t>
      </w:r>
      <w:r w:rsidRPr="00B65905">
        <w:rPr>
          <w:b/>
          <w:bCs/>
          <w:i/>
          <w:iCs/>
          <w:spacing w:val="-10"/>
          <w:highlight w:val="yellow"/>
        </w:rPr>
        <w:t xml:space="preserve"> </w:t>
      </w:r>
      <w:r w:rsidRPr="00B65905">
        <w:rPr>
          <w:b/>
          <w:bCs/>
          <w:i/>
          <w:iCs/>
          <w:highlight w:val="yellow"/>
        </w:rPr>
        <w:t>ha</w:t>
      </w:r>
      <w:r w:rsidRPr="00B65905">
        <w:rPr>
          <w:b/>
          <w:bCs/>
          <w:i/>
          <w:iCs/>
          <w:spacing w:val="-9"/>
          <w:highlight w:val="yellow"/>
        </w:rPr>
        <w:t xml:space="preserve"> </w:t>
      </w:r>
      <w:r w:rsidRPr="00B65905">
        <w:rPr>
          <w:b/>
          <w:bCs/>
          <w:i/>
          <w:iCs/>
          <w:highlight w:val="yellow"/>
        </w:rPr>
        <w:t>inizio</w:t>
      </w:r>
      <w:r w:rsidRPr="00B65905">
        <w:rPr>
          <w:b/>
          <w:bCs/>
          <w:i/>
          <w:iCs/>
          <w:spacing w:val="-10"/>
          <w:highlight w:val="yellow"/>
        </w:rPr>
        <w:t xml:space="preserve"> </w:t>
      </w:r>
      <w:r w:rsidRPr="00B65905">
        <w:rPr>
          <w:b/>
          <w:bCs/>
          <w:i/>
          <w:iCs/>
          <w:highlight w:val="yellow"/>
        </w:rPr>
        <w:t>la</w:t>
      </w:r>
      <w:r w:rsidRPr="00B65905">
        <w:rPr>
          <w:b/>
          <w:bCs/>
          <w:i/>
          <w:iCs/>
          <w:spacing w:val="-10"/>
          <w:highlight w:val="yellow"/>
        </w:rPr>
        <w:t xml:space="preserve"> </w:t>
      </w:r>
      <w:r w:rsidRPr="00B65905">
        <w:rPr>
          <w:b/>
          <w:bCs/>
          <w:i/>
          <w:iCs/>
          <w:highlight w:val="yellow"/>
        </w:rPr>
        <w:t>stagione</w:t>
      </w:r>
      <w:r w:rsidRPr="00B65905">
        <w:rPr>
          <w:b/>
          <w:bCs/>
          <w:i/>
          <w:iCs/>
          <w:spacing w:val="-10"/>
          <w:highlight w:val="yellow"/>
        </w:rPr>
        <w:t xml:space="preserve"> </w:t>
      </w:r>
      <w:r w:rsidRPr="00B65905">
        <w:rPr>
          <w:b/>
          <w:bCs/>
          <w:i/>
          <w:iCs/>
          <w:highlight w:val="yellow"/>
        </w:rPr>
        <w:t xml:space="preserve">sportiva </w:t>
      </w:r>
      <w:r w:rsidRPr="00B65905">
        <w:rPr>
          <w:b/>
          <w:bCs/>
          <w:i/>
          <w:iCs/>
          <w:spacing w:val="-4"/>
          <w:highlight w:val="yellow"/>
        </w:rPr>
        <w:t>(ovvero</w:t>
      </w:r>
      <w:r w:rsidRPr="00B65905">
        <w:rPr>
          <w:b/>
          <w:bCs/>
          <w:i/>
          <w:iCs/>
          <w:spacing w:val="-9"/>
          <w:highlight w:val="yellow"/>
        </w:rPr>
        <w:t xml:space="preserve"> </w:t>
      </w:r>
      <w:r w:rsidRPr="00B65905">
        <w:rPr>
          <w:b/>
          <w:bCs/>
          <w:i/>
          <w:iCs/>
          <w:spacing w:val="-4"/>
          <w:highlight w:val="yellow"/>
        </w:rPr>
        <w:t>nati</w:t>
      </w:r>
      <w:r w:rsidRPr="00B65905">
        <w:rPr>
          <w:b/>
          <w:bCs/>
          <w:i/>
          <w:iCs/>
          <w:spacing w:val="-7"/>
          <w:highlight w:val="yellow"/>
        </w:rPr>
        <w:t xml:space="preserve"> </w:t>
      </w:r>
      <w:r w:rsidRPr="00B65905">
        <w:rPr>
          <w:b/>
          <w:bCs/>
          <w:i/>
          <w:iCs/>
          <w:spacing w:val="-4"/>
          <w:highlight w:val="yellow"/>
        </w:rPr>
        <w:t>nel</w:t>
      </w:r>
      <w:r w:rsidRPr="00B65905">
        <w:rPr>
          <w:b/>
          <w:bCs/>
          <w:i/>
          <w:iCs/>
          <w:spacing w:val="-7"/>
          <w:highlight w:val="yellow"/>
        </w:rPr>
        <w:t xml:space="preserve"> </w:t>
      </w:r>
      <w:r w:rsidRPr="00B65905">
        <w:rPr>
          <w:b/>
          <w:bCs/>
          <w:i/>
          <w:iCs/>
          <w:spacing w:val="-4"/>
          <w:highlight w:val="yellow"/>
        </w:rPr>
        <w:t>2014,</w:t>
      </w:r>
      <w:r w:rsidRPr="00B65905">
        <w:rPr>
          <w:b/>
          <w:bCs/>
          <w:i/>
          <w:iCs/>
          <w:spacing w:val="-6"/>
          <w:highlight w:val="yellow"/>
        </w:rPr>
        <w:t xml:space="preserve"> </w:t>
      </w:r>
      <w:r w:rsidRPr="00B65905">
        <w:rPr>
          <w:b/>
          <w:bCs/>
          <w:i/>
          <w:iCs/>
          <w:spacing w:val="-4"/>
          <w:highlight w:val="yellow"/>
        </w:rPr>
        <w:t>dopo</w:t>
      </w:r>
      <w:r w:rsidRPr="00B65905">
        <w:rPr>
          <w:b/>
          <w:bCs/>
          <w:i/>
          <w:iCs/>
          <w:spacing w:val="-7"/>
          <w:highlight w:val="yellow"/>
        </w:rPr>
        <w:t xml:space="preserve"> </w:t>
      </w:r>
      <w:r w:rsidRPr="00B65905">
        <w:rPr>
          <w:b/>
          <w:bCs/>
          <w:i/>
          <w:iCs/>
          <w:spacing w:val="-4"/>
          <w:highlight w:val="yellow"/>
        </w:rPr>
        <w:t>il</w:t>
      </w:r>
      <w:r w:rsidRPr="00B65905">
        <w:rPr>
          <w:b/>
          <w:bCs/>
          <w:i/>
          <w:iCs/>
          <w:spacing w:val="-9"/>
          <w:highlight w:val="yellow"/>
        </w:rPr>
        <w:t xml:space="preserve"> </w:t>
      </w:r>
      <w:r w:rsidRPr="00B65905">
        <w:rPr>
          <w:b/>
          <w:bCs/>
          <w:i/>
          <w:iCs/>
          <w:spacing w:val="-4"/>
          <w:highlight w:val="yellow"/>
        </w:rPr>
        <w:t>compimento</w:t>
      </w:r>
      <w:r w:rsidRPr="00B65905">
        <w:rPr>
          <w:b/>
          <w:bCs/>
          <w:i/>
          <w:iCs/>
          <w:spacing w:val="-7"/>
          <w:highlight w:val="yellow"/>
        </w:rPr>
        <w:t xml:space="preserve"> </w:t>
      </w:r>
      <w:r w:rsidRPr="00B65905">
        <w:rPr>
          <w:b/>
          <w:bCs/>
          <w:i/>
          <w:iCs/>
          <w:spacing w:val="-4"/>
          <w:highlight w:val="yellow"/>
        </w:rPr>
        <w:t>del</w:t>
      </w:r>
      <w:r w:rsidRPr="00B65905">
        <w:rPr>
          <w:b/>
          <w:bCs/>
          <w:i/>
          <w:iCs/>
          <w:spacing w:val="-9"/>
          <w:highlight w:val="yellow"/>
        </w:rPr>
        <w:t xml:space="preserve"> </w:t>
      </w:r>
      <w:proofErr w:type="gramStart"/>
      <w:r w:rsidRPr="00B65905">
        <w:rPr>
          <w:b/>
          <w:bCs/>
          <w:i/>
          <w:iCs/>
          <w:spacing w:val="-4"/>
          <w:highlight w:val="yellow"/>
        </w:rPr>
        <w:t>12°</w:t>
      </w:r>
      <w:proofErr w:type="gramEnd"/>
      <w:r w:rsidRPr="00B65905">
        <w:rPr>
          <w:b/>
          <w:bCs/>
          <w:i/>
          <w:iCs/>
          <w:spacing w:val="-7"/>
          <w:highlight w:val="yellow"/>
        </w:rPr>
        <w:t xml:space="preserve"> </w:t>
      </w:r>
      <w:r w:rsidRPr="00B65905">
        <w:rPr>
          <w:b/>
          <w:bCs/>
          <w:i/>
          <w:iCs/>
          <w:spacing w:val="-4"/>
          <w:highlight w:val="yellow"/>
        </w:rPr>
        <w:t>anno</w:t>
      </w:r>
      <w:r w:rsidRPr="00B65905">
        <w:rPr>
          <w:b/>
          <w:bCs/>
          <w:i/>
          <w:iCs/>
          <w:spacing w:val="-7"/>
          <w:highlight w:val="yellow"/>
        </w:rPr>
        <w:t xml:space="preserve"> </w:t>
      </w:r>
      <w:r w:rsidRPr="00B65905">
        <w:rPr>
          <w:b/>
          <w:bCs/>
          <w:i/>
          <w:iCs/>
          <w:spacing w:val="-4"/>
          <w:highlight w:val="yellow"/>
        </w:rPr>
        <w:t>di</w:t>
      </w:r>
      <w:r w:rsidRPr="00B65905">
        <w:rPr>
          <w:b/>
          <w:bCs/>
          <w:i/>
          <w:iCs/>
          <w:spacing w:val="-7"/>
          <w:highlight w:val="yellow"/>
        </w:rPr>
        <w:t xml:space="preserve"> </w:t>
      </w:r>
      <w:r w:rsidRPr="00B65905">
        <w:rPr>
          <w:b/>
          <w:bCs/>
          <w:i/>
          <w:iCs/>
          <w:spacing w:val="-4"/>
          <w:highlight w:val="yellow"/>
        </w:rPr>
        <w:t>età,</w:t>
      </w:r>
      <w:r w:rsidRPr="00B65905">
        <w:rPr>
          <w:b/>
          <w:bCs/>
          <w:i/>
          <w:iCs/>
          <w:spacing w:val="-6"/>
          <w:highlight w:val="yellow"/>
        </w:rPr>
        <w:t xml:space="preserve"> </w:t>
      </w:r>
      <w:r w:rsidRPr="00B65905">
        <w:rPr>
          <w:b/>
          <w:bCs/>
          <w:i/>
          <w:iCs/>
          <w:spacing w:val="-4"/>
          <w:highlight w:val="yellow"/>
        </w:rPr>
        <w:t>limitatamente</w:t>
      </w:r>
      <w:r w:rsidRPr="00B65905">
        <w:rPr>
          <w:b/>
          <w:bCs/>
          <w:i/>
          <w:iCs/>
          <w:spacing w:val="-9"/>
          <w:highlight w:val="yellow"/>
        </w:rPr>
        <w:t xml:space="preserve"> </w:t>
      </w:r>
      <w:r w:rsidRPr="00B65905">
        <w:rPr>
          <w:b/>
          <w:bCs/>
          <w:i/>
          <w:iCs/>
          <w:spacing w:val="-4"/>
          <w:highlight w:val="yellow"/>
        </w:rPr>
        <w:t>ad</w:t>
      </w:r>
      <w:r w:rsidRPr="00B65905">
        <w:rPr>
          <w:b/>
          <w:bCs/>
          <w:i/>
          <w:iCs/>
          <w:spacing w:val="-7"/>
          <w:highlight w:val="yellow"/>
        </w:rPr>
        <w:t xml:space="preserve"> </w:t>
      </w:r>
      <w:r w:rsidRPr="00B65905">
        <w:rPr>
          <w:b/>
          <w:bCs/>
          <w:i/>
          <w:iCs/>
          <w:spacing w:val="-4"/>
          <w:highlight w:val="yellow"/>
        </w:rPr>
        <w:t>un</w:t>
      </w:r>
      <w:r w:rsidRPr="00B65905">
        <w:rPr>
          <w:b/>
          <w:bCs/>
          <w:i/>
          <w:iCs/>
          <w:spacing w:val="-7"/>
          <w:highlight w:val="yellow"/>
        </w:rPr>
        <w:t xml:space="preserve"> </w:t>
      </w:r>
      <w:r w:rsidRPr="00B65905">
        <w:rPr>
          <w:b/>
          <w:bCs/>
          <w:i/>
          <w:iCs/>
          <w:spacing w:val="-4"/>
          <w:highlight w:val="yellow"/>
        </w:rPr>
        <w:t>numero</w:t>
      </w:r>
      <w:r w:rsidRPr="00B65905">
        <w:rPr>
          <w:b/>
          <w:bCs/>
          <w:i/>
          <w:iCs/>
          <w:spacing w:val="-9"/>
          <w:highlight w:val="yellow"/>
        </w:rPr>
        <w:t xml:space="preserve"> </w:t>
      </w:r>
      <w:r w:rsidRPr="00B65905">
        <w:rPr>
          <w:b/>
          <w:bCs/>
          <w:i/>
          <w:iCs/>
          <w:spacing w:val="-4"/>
          <w:highlight w:val="yellow"/>
        </w:rPr>
        <w:t xml:space="preserve">massimo </w:t>
      </w:r>
      <w:r w:rsidRPr="00B65905">
        <w:rPr>
          <w:b/>
          <w:bCs/>
          <w:i/>
          <w:iCs/>
          <w:spacing w:val="-2"/>
          <w:highlight w:val="yellow"/>
        </w:rPr>
        <w:t>di</w:t>
      </w:r>
      <w:r w:rsidRPr="00B65905">
        <w:rPr>
          <w:b/>
          <w:bCs/>
          <w:i/>
          <w:iCs/>
          <w:spacing w:val="-10"/>
          <w:highlight w:val="yellow"/>
        </w:rPr>
        <w:t xml:space="preserve"> </w:t>
      </w:r>
      <w:r w:rsidRPr="00B65905">
        <w:rPr>
          <w:b/>
          <w:bCs/>
          <w:i/>
          <w:iCs/>
          <w:spacing w:val="-2"/>
          <w:highlight w:val="yellow"/>
        </w:rPr>
        <w:t>5</w:t>
      </w:r>
      <w:r w:rsidRPr="00971F48">
        <w:rPr>
          <w:spacing w:val="-10"/>
          <w:highlight w:val="yellow"/>
        </w:rPr>
        <w:t xml:space="preserve"> </w:t>
      </w:r>
      <w:r w:rsidRPr="00B65905">
        <w:rPr>
          <w:b/>
          <w:bCs/>
          <w:i/>
          <w:iCs/>
          <w:spacing w:val="-2"/>
          <w:highlight w:val="yellow"/>
        </w:rPr>
        <w:t>calciatori</w:t>
      </w:r>
      <w:r w:rsidRPr="00B65905">
        <w:rPr>
          <w:b/>
          <w:bCs/>
          <w:i/>
          <w:iCs/>
          <w:spacing w:val="-8"/>
          <w:highlight w:val="yellow"/>
        </w:rPr>
        <w:t xml:space="preserve"> </w:t>
      </w:r>
      <w:r w:rsidRPr="00B65905">
        <w:rPr>
          <w:b/>
          <w:bCs/>
          <w:i/>
          <w:iCs/>
          <w:spacing w:val="-2"/>
          <w:highlight w:val="yellow"/>
        </w:rPr>
        <w:t>iscritti</w:t>
      </w:r>
      <w:r w:rsidRPr="00B65905">
        <w:rPr>
          <w:b/>
          <w:bCs/>
          <w:i/>
          <w:iCs/>
          <w:spacing w:val="-10"/>
          <w:highlight w:val="yellow"/>
        </w:rPr>
        <w:t xml:space="preserve"> </w:t>
      </w:r>
      <w:r w:rsidRPr="00B65905">
        <w:rPr>
          <w:b/>
          <w:bCs/>
          <w:i/>
          <w:iCs/>
          <w:spacing w:val="-2"/>
          <w:highlight w:val="yellow"/>
        </w:rPr>
        <w:t>nella</w:t>
      </w:r>
      <w:r w:rsidRPr="00B65905">
        <w:rPr>
          <w:b/>
          <w:bCs/>
          <w:i/>
          <w:iCs/>
          <w:spacing w:val="-10"/>
          <w:highlight w:val="yellow"/>
        </w:rPr>
        <w:t xml:space="preserve"> </w:t>
      </w:r>
      <w:r w:rsidRPr="00B65905">
        <w:rPr>
          <w:b/>
          <w:bCs/>
          <w:i/>
          <w:iCs/>
          <w:spacing w:val="-2"/>
          <w:highlight w:val="yellow"/>
        </w:rPr>
        <w:t>lista</w:t>
      </w:r>
      <w:r w:rsidRPr="00B65905">
        <w:rPr>
          <w:b/>
          <w:bCs/>
          <w:i/>
          <w:iCs/>
          <w:spacing w:val="-10"/>
          <w:highlight w:val="yellow"/>
        </w:rPr>
        <w:t xml:space="preserve"> </w:t>
      </w:r>
      <w:r w:rsidRPr="00B65905">
        <w:rPr>
          <w:b/>
          <w:bCs/>
          <w:i/>
          <w:iCs/>
          <w:spacing w:val="-2"/>
          <w:highlight w:val="yellow"/>
        </w:rPr>
        <w:t>gara,</w:t>
      </w:r>
      <w:r w:rsidRPr="00711892">
        <w:rPr>
          <w:spacing w:val="-9"/>
        </w:rPr>
        <w:t xml:space="preserve"> </w:t>
      </w:r>
      <w:r w:rsidRPr="00711892">
        <w:rPr>
          <w:spacing w:val="-2"/>
        </w:rPr>
        <w:t>fatto</w:t>
      </w:r>
      <w:r w:rsidRPr="00711892">
        <w:rPr>
          <w:spacing w:val="-10"/>
        </w:rPr>
        <w:t xml:space="preserve"> </w:t>
      </w:r>
      <w:r w:rsidRPr="00711892">
        <w:rPr>
          <w:spacing w:val="-2"/>
        </w:rPr>
        <w:t>salvo</w:t>
      </w:r>
      <w:r w:rsidRPr="00711892">
        <w:rPr>
          <w:spacing w:val="-10"/>
        </w:rPr>
        <w:t xml:space="preserve"> </w:t>
      </w:r>
      <w:r w:rsidRPr="00711892">
        <w:rPr>
          <w:spacing w:val="-2"/>
        </w:rPr>
        <w:t>quanto</w:t>
      </w:r>
      <w:r w:rsidRPr="00711892">
        <w:rPr>
          <w:spacing w:val="-10"/>
        </w:rPr>
        <w:t xml:space="preserve"> </w:t>
      </w:r>
      <w:r w:rsidRPr="00711892">
        <w:rPr>
          <w:spacing w:val="-2"/>
        </w:rPr>
        <w:t>previsto</w:t>
      </w:r>
      <w:r w:rsidRPr="00711892">
        <w:rPr>
          <w:spacing w:val="-10"/>
        </w:rPr>
        <w:t xml:space="preserve"> </w:t>
      </w:r>
      <w:r w:rsidRPr="00711892">
        <w:rPr>
          <w:spacing w:val="-2"/>
        </w:rPr>
        <w:t>per</w:t>
      </w:r>
      <w:r w:rsidRPr="00711892">
        <w:rPr>
          <w:spacing w:val="-6"/>
        </w:rPr>
        <w:t xml:space="preserve"> </w:t>
      </w:r>
      <w:r w:rsidRPr="00711892">
        <w:rPr>
          <w:spacing w:val="-2"/>
        </w:rPr>
        <w:t>le</w:t>
      </w:r>
      <w:r w:rsidRPr="00711892">
        <w:rPr>
          <w:spacing w:val="-9"/>
        </w:rPr>
        <w:t xml:space="preserve"> </w:t>
      </w:r>
      <w:r w:rsidRPr="00711892">
        <w:rPr>
          <w:spacing w:val="-2"/>
        </w:rPr>
        <w:t>società</w:t>
      </w:r>
      <w:r w:rsidRPr="00711892">
        <w:rPr>
          <w:spacing w:val="-10"/>
        </w:rPr>
        <w:t xml:space="preserve"> </w:t>
      </w:r>
      <w:r w:rsidRPr="00711892">
        <w:rPr>
          <w:spacing w:val="-2"/>
        </w:rPr>
        <w:t>professionistiche).</w:t>
      </w:r>
    </w:p>
    <w:p w14:paraId="7E434C5A" w14:textId="77777777" w:rsidR="00D330BD" w:rsidRPr="00711892" w:rsidRDefault="00D330BD" w:rsidP="00B65905">
      <w:pPr>
        <w:pStyle w:val="A117gare"/>
      </w:pPr>
    </w:p>
    <w:p w14:paraId="4F8EFA1E" w14:textId="77777777" w:rsidR="00882B03" w:rsidRPr="00D330BD" w:rsidRDefault="00882B03" w:rsidP="00882B03">
      <w:pPr>
        <w:pStyle w:val="1A119"/>
        <w:rPr>
          <w:b/>
          <w:bCs/>
          <w:i/>
          <w:iCs/>
        </w:rPr>
      </w:pPr>
      <w:r w:rsidRPr="00D330BD">
        <w:rPr>
          <w:b/>
          <w:bCs/>
          <w:i/>
          <w:iCs/>
          <w:highlight w:val="yellow"/>
        </w:rPr>
        <w:t>Tale limitazione non si applica alle società dilettantistiche e di puro settore giovanile che necessitano</w:t>
      </w:r>
      <w:r w:rsidRPr="00D330BD">
        <w:rPr>
          <w:b/>
          <w:bCs/>
          <w:i/>
          <w:iCs/>
          <w:spacing w:val="-8"/>
          <w:highlight w:val="yellow"/>
        </w:rPr>
        <w:t xml:space="preserve"> </w:t>
      </w:r>
      <w:r w:rsidRPr="00D330BD">
        <w:rPr>
          <w:b/>
          <w:bCs/>
          <w:i/>
          <w:iCs/>
          <w:highlight w:val="yellow"/>
        </w:rPr>
        <w:t>di</w:t>
      </w:r>
      <w:r w:rsidRPr="00D330BD">
        <w:rPr>
          <w:b/>
          <w:bCs/>
          <w:i/>
          <w:iCs/>
          <w:spacing w:val="-7"/>
          <w:highlight w:val="yellow"/>
        </w:rPr>
        <w:t xml:space="preserve"> </w:t>
      </w:r>
      <w:r w:rsidRPr="00D330BD">
        <w:rPr>
          <w:b/>
          <w:bCs/>
          <w:i/>
          <w:iCs/>
          <w:highlight w:val="yellow"/>
        </w:rPr>
        <w:t>un</w:t>
      </w:r>
      <w:r w:rsidRPr="00D330BD">
        <w:rPr>
          <w:b/>
          <w:bCs/>
          <w:i/>
          <w:iCs/>
          <w:spacing w:val="-7"/>
          <w:highlight w:val="yellow"/>
        </w:rPr>
        <w:t xml:space="preserve"> </w:t>
      </w:r>
      <w:r w:rsidRPr="00D330BD">
        <w:rPr>
          <w:b/>
          <w:bCs/>
          <w:i/>
          <w:iCs/>
          <w:highlight w:val="yellow"/>
        </w:rPr>
        <w:t>numero</w:t>
      </w:r>
      <w:r w:rsidRPr="00D330BD">
        <w:rPr>
          <w:b/>
          <w:bCs/>
          <w:i/>
          <w:iCs/>
          <w:spacing w:val="-7"/>
          <w:highlight w:val="yellow"/>
        </w:rPr>
        <w:t xml:space="preserve"> </w:t>
      </w:r>
      <w:r w:rsidRPr="00D330BD">
        <w:rPr>
          <w:b/>
          <w:bCs/>
          <w:i/>
          <w:iCs/>
          <w:highlight w:val="yellow"/>
        </w:rPr>
        <w:t>maggiore</w:t>
      </w:r>
      <w:r w:rsidRPr="00D330BD">
        <w:rPr>
          <w:b/>
          <w:bCs/>
          <w:i/>
          <w:iCs/>
          <w:spacing w:val="-6"/>
          <w:highlight w:val="yellow"/>
        </w:rPr>
        <w:t xml:space="preserve"> </w:t>
      </w:r>
      <w:r w:rsidRPr="00D330BD">
        <w:rPr>
          <w:b/>
          <w:bCs/>
          <w:i/>
          <w:iCs/>
          <w:highlight w:val="yellow"/>
        </w:rPr>
        <w:t>di</w:t>
      </w:r>
      <w:r w:rsidRPr="00D330BD">
        <w:rPr>
          <w:b/>
          <w:bCs/>
          <w:i/>
          <w:iCs/>
          <w:spacing w:val="-7"/>
          <w:highlight w:val="yellow"/>
        </w:rPr>
        <w:t xml:space="preserve"> </w:t>
      </w:r>
      <w:r w:rsidRPr="00D330BD">
        <w:rPr>
          <w:b/>
          <w:bCs/>
          <w:i/>
          <w:iCs/>
          <w:highlight w:val="yellow"/>
        </w:rPr>
        <w:t>calciatori</w:t>
      </w:r>
      <w:r w:rsidRPr="00D330BD">
        <w:rPr>
          <w:b/>
          <w:bCs/>
          <w:i/>
          <w:iCs/>
          <w:spacing w:val="-9"/>
          <w:highlight w:val="yellow"/>
        </w:rPr>
        <w:t xml:space="preserve"> </w:t>
      </w:r>
      <w:r w:rsidRPr="00D330BD">
        <w:rPr>
          <w:b/>
          <w:bCs/>
          <w:i/>
          <w:iCs/>
          <w:highlight w:val="yellow"/>
        </w:rPr>
        <w:t>della</w:t>
      </w:r>
      <w:r w:rsidRPr="00D330BD">
        <w:rPr>
          <w:b/>
          <w:bCs/>
          <w:i/>
          <w:iCs/>
          <w:spacing w:val="-7"/>
          <w:highlight w:val="yellow"/>
        </w:rPr>
        <w:t xml:space="preserve"> </w:t>
      </w:r>
      <w:r w:rsidRPr="00D330BD">
        <w:rPr>
          <w:b/>
          <w:bCs/>
          <w:i/>
          <w:iCs/>
          <w:highlight w:val="yellow"/>
        </w:rPr>
        <w:t>medesima</w:t>
      </w:r>
      <w:r w:rsidRPr="00D330BD">
        <w:rPr>
          <w:b/>
          <w:bCs/>
          <w:i/>
          <w:iCs/>
          <w:spacing w:val="-7"/>
          <w:highlight w:val="yellow"/>
        </w:rPr>
        <w:t xml:space="preserve"> </w:t>
      </w:r>
      <w:r w:rsidRPr="00D330BD">
        <w:rPr>
          <w:b/>
          <w:bCs/>
          <w:i/>
          <w:iCs/>
          <w:highlight w:val="yellow"/>
        </w:rPr>
        <w:t>annata</w:t>
      </w:r>
      <w:r w:rsidRPr="00D330BD">
        <w:rPr>
          <w:b/>
          <w:bCs/>
          <w:i/>
          <w:iCs/>
          <w:spacing w:val="-5"/>
          <w:highlight w:val="yellow"/>
        </w:rPr>
        <w:t xml:space="preserve"> </w:t>
      </w:r>
      <w:r w:rsidRPr="00D330BD">
        <w:rPr>
          <w:b/>
          <w:bCs/>
          <w:i/>
          <w:iCs/>
          <w:highlight w:val="yellow"/>
        </w:rPr>
        <w:t>al</w:t>
      </w:r>
      <w:r w:rsidRPr="00D330BD">
        <w:rPr>
          <w:b/>
          <w:bCs/>
          <w:i/>
          <w:iCs/>
          <w:spacing w:val="-7"/>
          <w:highlight w:val="yellow"/>
        </w:rPr>
        <w:t xml:space="preserve"> </w:t>
      </w:r>
      <w:r w:rsidRPr="00D330BD">
        <w:rPr>
          <w:b/>
          <w:bCs/>
          <w:i/>
          <w:iCs/>
          <w:highlight w:val="yellow"/>
        </w:rPr>
        <w:t>solo</w:t>
      </w:r>
      <w:r w:rsidRPr="00D330BD">
        <w:rPr>
          <w:b/>
          <w:bCs/>
          <w:i/>
          <w:iCs/>
          <w:spacing w:val="-8"/>
          <w:highlight w:val="yellow"/>
        </w:rPr>
        <w:t xml:space="preserve"> </w:t>
      </w:r>
      <w:r w:rsidRPr="00D330BD">
        <w:rPr>
          <w:b/>
          <w:bCs/>
          <w:i/>
          <w:iCs/>
          <w:highlight w:val="yellow"/>
        </w:rPr>
        <w:t>fine</w:t>
      </w:r>
      <w:r w:rsidRPr="00D330BD">
        <w:rPr>
          <w:b/>
          <w:bCs/>
          <w:i/>
          <w:iCs/>
          <w:spacing w:val="-7"/>
          <w:highlight w:val="yellow"/>
        </w:rPr>
        <w:t xml:space="preserve"> </w:t>
      </w:r>
      <w:r w:rsidRPr="00D330BD">
        <w:rPr>
          <w:b/>
          <w:bCs/>
          <w:i/>
          <w:iCs/>
          <w:highlight w:val="yellow"/>
        </w:rPr>
        <w:t>di</w:t>
      </w:r>
      <w:r w:rsidRPr="00D330BD">
        <w:rPr>
          <w:b/>
          <w:bCs/>
          <w:i/>
          <w:iCs/>
          <w:spacing w:val="-7"/>
          <w:highlight w:val="yellow"/>
        </w:rPr>
        <w:t xml:space="preserve"> </w:t>
      </w:r>
      <w:r w:rsidRPr="00D330BD">
        <w:rPr>
          <w:b/>
          <w:bCs/>
          <w:i/>
          <w:iCs/>
          <w:highlight w:val="yellow"/>
        </w:rPr>
        <w:t>completare l’organico per la partecipazione al campionato</w:t>
      </w:r>
      <w:r w:rsidRPr="00D330BD">
        <w:rPr>
          <w:b/>
          <w:bCs/>
          <w:i/>
          <w:iCs/>
        </w:rPr>
        <w:t>.</w:t>
      </w:r>
    </w:p>
    <w:p w14:paraId="3B1E2C03" w14:textId="77777777" w:rsidR="00882B03" w:rsidRDefault="00882B03" w:rsidP="00882B03">
      <w:pPr>
        <w:pStyle w:val="1A119"/>
        <w:rPr>
          <w:spacing w:val="-4"/>
        </w:rPr>
      </w:pPr>
      <w:r w:rsidRPr="00D330BD">
        <w:rPr>
          <w:b/>
          <w:bCs/>
          <w:i/>
          <w:iCs/>
        </w:rPr>
        <w:t>A</w:t>
      </w:r>
      <w:r w:rsidRPr="00D330BD">
        <w:rPr>
          <w:b/>
          <w:bCs/>
          <w:i/>
          <w:iCs/>
          <w:spacing w:val="-8"/>
        </w:rPr>
        <w:t xml:space="preserve"> </w:t>
      </w:r>
      <w:r w:rsidRPr="00D330BD">
        <w:rPr>
          <w:b/>
          <w:bCs/>
          <w:i/>
          <w:iCs/>
        </w:rPr>
        <w:t>tal</w:t>
      </w:r>
      <w:r w:rsidRPr="00D330BD">
        <w:rPr>
          <w:b/>
          <w:bCs/>
          <w:i/>
          <w:iCs/>
          <w:spacing w:val="-6"/>
        </w:rPr>
        <w:t xml:space="preserve"> </w:t>
      </w:r>
      <w:r w:rsidRPr="00D330BD">
        <w:rPr>
          <w:b/>
          <w:bCs/>
          <w:i/>
          <w:iCs/>
        </w:rPr>
        <w:t>proposito</w:t>
      </w:r>
      <w:r w:rsidRPr="00D330BD">
        <w:rPr>
          <w:b/>
          <w:bCs/>
          <w:i/>
          <w:iCs/>
          <w:spacing w:val="-6"/>
        </w:rPr>
        <w:t xml:space="preserve"> </w:t>
      </w:r>
      <w:r w:rsidRPr="00D330BD">
        <w:rPr>
          <w:b/>
          <w:bCs/>
          <w:i/>
          <w:iCs/>
        </w:rPr>
        <w:t>le</w:t>
      </w:r>
      <w:r w:rsidRPr="00D330BD">
        <w:rPr>
          <w:b/>
          <w:bCs/>
          <w:i/>
          <w:iCs/>
          <w:spacing w:val="-6"/>
        </w:rPr>
        <w:t xml:space="preserve"> </w:t>
      </w:r>
      <w:r w:rsidRPr="00D330BD">
        <w:rPr>
          <w:b/>
          <w:bCs/>
          <w:i/>
          <w:iCs/>
        </w:rPr>
        <w:t>società</w:t>
      </w:r>
      <w:r w:rsidRPr="00D330BD">
        <w:rPr>
          <w:b/>
          <w:bCs/>
          <w:i/>
          <w:iCs/>
          <w:spacing w:val="-6"/>
        </w:rPr>
        <w:t xml:space="preserve"> </w:t>
      </w:r>
      <w:r w:rsidRPr="00D330BD">
        <w:rPr>
          <w:b/>
          <w:bCs/>
          <w:i/>
          <w:iCs/>
        </w:rPr>
        <w:t>interessate</w:t>
      </w:r>
      <w:r w:rsidRPr="00D330BD">
        <w:rPr>
          <w:b/>
          <w:bCs/>
          <w:i/>
          <w:iCs/>
          <w:spacing w:val="-6"/>
        </w:rPr>
        <w:t xml:space="preserve"> </w:t>
      </w:r>
      <w:r w:rsidRPr="00D330BD">
        <w:rPr>
          <w:b/>
          <w:bCs/>
          <w:i/>
          <w:iCs/>
        </w:rPr>
        <w:t>dovranno</w:t>
      </w:r>
      <w:r w:rsidRPr="00D330BD">
        <w:rPr>
          <w:b/>
          <w:bCs/>
          <w:i/>
          <w:iCs/>
          <w:spacing w:val="-6"/>
        </w:rPr>
        <w:t xml:space="preserve"> </w:t>
      </w:r>
      <w:r w:rsidRPr="00D330BD">
        <w:rPr>
          <w:b/>
          <w:bCs/>
          <w:i/>
          <w:iCs/>
        </w:rPr>
        <w:t>ottenere</w:t>
      </w:r>
      <w:r w:rsidRPr="00D330BD">
        <w:rPr>
          <w:b/>
          <w:bCs/>
          <w:i/>
          <w:iCs/>
          <w:spacing w:val="-6"/>
        </w:rPr>
        <w:t xml:space="preserve"> </w:t>
      </w:r>
      <w:r w:rsidRPr="00D330BD">
        <w:rPr>
          <w:b/>
          <w:bCs/>
          <w:i/>
          <w:iCs/>
        </w:rPr>
        <w:t>specifica</w:t>
      </w:r>
      <w:r w:rsidRPr="00D330BD">
        <w:rPr>
          <w:b/>
          <w:bCs/>
          <w:i/>
          <w:iCs/>
          <w:spacing w:val="-6"/>
        </w:rPr>
        <w:t xml:space="preserve"> </w:t>
      </w:r>
      <w:r w:rsidRPr="00D330BD">
        <w:rPr>
          <w:b/>
          <w:bCs/>
          <w:i/>
          <w:iCs/>
        </w:rPr>
        <w:t>autorizzazione</w:t>
      </w:r>
      <w:r w:rsidRPr="00D330BD">
        <w:rPr>
          <w:b/>
          <w:bCs/>
          <w:i/>
          <w:iCs/>
          <w:spacing w:val="-3"/>
        </w:rPr>
        <w:t xml:space="preserve"> </w:t>
      </w:r>
      <w:r w:rsidRPr="00D330BD">
        <w:rPr>
          <w:b/>
          <w:bCs/>
          <w:i/>
          <w:iCs/>
        </w:rPr>
        <w:t>inviando</w:t>
      </w:r>
      <w:r>
        <w:rPr>
          <w:b/>
          <w:spacing w:val="-6"/>
        </w:rPr>
        <w:t xml:space="preserve"> </w:t>
      </w:r>
      <w:r>
        <w:rPr>
          <w:b/>
        </w:rPr>
        <w:t xml:space="preserve">apposita </w:t>
      </w:r>
      <w:r>
        <w:rPr>
          <w:b/>
          <w:spacing w:val="-4"/>
        </w:rPr>
        <w:t>richiesta</w:t>
      </w:r>
      <w:r>
        <w:rPr>
          <w:b/>
          <w:spacing w:val="-13"/>
        </w:rPr>
        <w:t xml:space="preserve"> </w:t>
      </w:r>
      <w:r>
        <w:rPr>
          <w:b/>
          <w:spacing w:val="-4"/>
        </w:rPr>
        <w:t>prima</w:t>
      </w:r>
      <w:r>
        <w:rPr>
          <w:b/>
          <w:spacing w:val="-13"/>
        </w:rPr>
        <w:t xml:space="preserve"> </w:t>
      </w:r>
      <w:r>
        <w:rPr>
          <w:b/>
          <w:spacing w:val="-4"/>
        </w:rPr>
        <w:t>dell’inizio</w:t>
      </w:r>
      <w:r>
        <w:rPr>
          <w:b/>
          <w:spacing w:val="-12"/>
        </w:rPr>
        <w:t xml:space="preserve"> </w:t>
      </w:r>
      <w:r>
        <w:rPr>
          <w:b/>
          <w:spacing w:val="-4"/>
        </w:rPr>
        <w:t>del</w:t>
      </w:r>
      <w:r>
        <w:rPr>
          <w:b/>
          <w:spacing w:val="-13"/>
        </w:rPr>
        <w:t xml:space="preserve"> </w:t>
      </w:r>
      <w:r>
        <w:rPr>
          <w:b/>
          <w:spacing w:val="-4"/>
        </w:rPr>
        <w:t>Campionato</w:t>
      </w:r>
      <w:r>
        <w:rPr>
          <w:b/>
          <w:spacing w:val="-12"/>
        </w:rPr>
        <w:t xml:space="preserve"> </w:t>
      </w:r>
      <w:r>
        <w:rPr>
          <w:b/>
          <w:spacing w:val="-4"/>
        </w:rPr>
        <w:t>al</w:t>
      </w:r>
      <w:r>
        <w:rPr>
          <w:b/>
          <w:spacing w:val="-13"/>
        </w:rPr>
        <w:t xml:space="preserve"> </w:t>
      </w:r>
      <w:r>
        <w:rPr>
          <w:b/>
          <w:spacing w:val="-4"/>
        </w:rPr>
        <w:t>Settore</w:t>
      </w:r>
      <w:r>
        <w:rPr>
          <w:b/>
          <w:spacing w:val="-12"/>
        </w:rPr>
        <w:t xml:space="preserve"> </w:t>
      </w:r>
      <w:r>
        <w:rPr>
          <w:b/>
          <w:spacing w:val="-4"/>
        </w:rPr>
        <w:t>Giovanile</w:t>
      </w:r>
      <w:r>
        <w:rPr>
          <w:b/>
          <w:spacing w:val="-13"/>
        </w:rPr>
        <w:t xml:space="preserve"> </w:t>
      </w:r>
      <w:r>
        <w:rPr>
          <w:b/>
          <w:spacing w:val="-4"/>
        </w:rPr>
        <w:t>e</w:t>
      </w:r>
      <w:r>
        <w:rPr>
          <w:b/>
          <w:spacing w:val="-13"/>
        </w:rPr>
        <w:t xml:space="preserve"> </w:t>
      </w:r>
      <w:r>
        <w:rPr>
          <w:b/>
          <w:spacing w:val="-4"/>
        </w:rPr>
        <w:t>Scolastico</w:t>
      </w:r>
      <w:r>
        <w:rPr>
          <w:b/>
          <w:spacing w:val="-12"/>
        </w:rPr>
        <w:t xml:space="preserve"> </w:t>
      </w:r>
      <w:r>
        <w:rPr>
          <w:b/>
          <w:spacing w:val="-4"/>
        </w:rPr>
        <w:t>della</w:t>
      </w:r>
      <w:r>
        <w:rPr>
          <w:b/>
          <w:spacing w:val="-13"/>
        </w:rPr>
        <w:t xml:space="preserve"> </w:t>
      </w:r>
      <w:r>
        <w:rPr>
          <w:b/>
          <w:spacing w:val="-4"/>
        </w:rPr>
        <w:t>FIGC</w:t>
      </w:r>
      <w:r>
        <w:rPr>
          <w:spacing w:val="-4"/>
        </w:rPr>
        <w:t>,</w:t>
      </w:r>
      <w:r>
        <w:rPr>
          <w:spacing w:val="-12"/>
        </w:rPr>
        <w:t xml:space="preserve"> </w:t>
      </w:r>
      <w:r>
        <w:rPr>
          <w:spacing w:val="-4"/>
        </w:rPr>
        <w:t>e</w:t>
      </w:r>
      <w:r>
        <w:rPr>
          <w:spacing w:val="-13"/>
        </w:rPr>
        <w:t xml:space="preserve"> </w:t>
      </w:r>
      <w:r>
        <w:rPr>
          <w:spacing w:val="-4"/>
        </w:rPr>
        <w:t xml:space="preserve">comunque </w:t>
      </w:r>
      <w:r>
        <w:rPr>
          <w:spacing w:val="-6"/>
        </w:rPr>
        <w:t>entro</w:t>
      </w:r>
      <w:r>
        <w:rPr>
          <w:spacing w:val="-11"/>
        </w:rPr>
        <w:t xml:space="preserve"> </w:t>
      </w:r>
      <w:r>
        <w:rPr>
          <w:spacing w:val="-6"/>
        </w:rPr>
        <w:t>e</w:t>
      </w:r>
      <w:r>
        <w:rPr>
          <w:spacing w:val="-11"/>
        </w:rPr>
        <w:t xml:space="preserve"> </w:t>
      </w:r>
      <w:r>
        <w:rPr>
          <w:spacing w:val="-6"/>
        </w:rPr>
        <w:t>non</w:t>
      </w:r>
      <w:r>
        <w:rPr>
          <w:spacing w:val="-10"/>
        </w:rPr>
        <w:t xml:space="preserve"> </w:t>
      </w:r>
      <w:r>
        <w:rPr>
          <w:spacing w:val="-6"/>
        </w:rPr>
        <w:t>oltre</w:t>
      </w:r>
      <w:r>
        <w:rPr>
          <w:spacing w:val="-11"/>
        </w:rPr>
        <w:t xml:space="preserve"> </w:t>
      </w:r>
      <w:r>
        <w:rPr>
          <w:spacing w:val="-6"/>
        </w:rPr>
        <w:t>il</w:t>
      </w:r>
      <w:r>
        <w:rPr>
          <w:spacing w:val="-10"/>
        </w:rPr>
        <w:t xml:space="preserve"> </w:t>
      </w:r>
      <w:r>
        <w:rPr>
          <w:spacing w:val="-6"/>
        </w:rPr>
        <w:t>30</w:t>
      </w:r>
      <w:r>
        <w:rPr>
          <w:spacing w:val="-11"/>
        </w:rPr>
        <w:t xml:space="preserve"> </w:t>
      </w:r>
      <w:proofErr w:type="gramStart"/>
      <w:r>
        <w:rPr>
          <w:spacing w:val="-6"/>
        </w:rPr>
        <w:t>Novembre</w:t>
      </w:r>
      <w:proofErr w:type="gramEnd"/>
      <w:r>
        <w:rPr>
          <w:spacing w:val="-10"/>
        </w:rPr>
        <w:t xml:space="preserve"> </w:t>
      </w:r>
      <w:r>
        <w:rPr>
          <w:spacing w:val="-6"/>
        </w:rPr>
        <w:t>2026,</w:t>
      </w:r>
      <w:r>
        <w:rPr>
          <w:spacing w:val="-11"/>
        </w:rPr>
        <w:t xml:space="preserve"> </w:t>
      </w:r>
      <w:r>
        <w:rPr>
          <w:spacing w:val="-6"/>
        </w:rPr>
        <w:t>per</w:t>
      </w:r>
      <w:r>
        <w:rPr>
          <w:spacing w:val="-11"/>
        </w:rPr>
        <w:t xml:space="preserve"> </w:t>
      </w:r>
      <w:r>
        <w:rPr>
          <w:spacing w:val="-6"/>
        </w:rPr>
        <w:t>il</w:t>
      </w:r>
      <w:r>
        <w:rPr>
          <w:spacing w:val="-10"/>
        </w:rPr>
        <w:t xml:space="preserve"> </w:t>
      </w:r>
      <w:r>
        <w:rPr>
          <w:spacing w:val="-6"/>
        </w:rPr>
        <w:t>tramite</w:t>
      </w:r>
      <w:r>
        <w:rPr>
          <w:spacing w:val="-11"/>
        </w:rPr>
        <w:t xml:space="preserve"> </w:t>
      </w:r>
      <w:r>
        <w:rPr>
          <w:spacing w:val="-6"/>
        </w:rPr>
        <w:t>del</w:t>
      </w:r>
      <w:r>
        <w:rPr>
          <w:spacing w:val="-10"/>
        </w:rPr>
        <w:t xml:space="preserve"> </w:t>
      </w:r>
      <w:r>
        <w:rPr>
          <w:spacing w:val="-6"/>
        </w:rPr>
        <w:t>Comitato</w:t>
      </w:r>
      <w:r>
        <w:rPr>
          <w:spacing w:val="-11"/>
        </w:rPr>
        <w:t xml:space="preserve"> </w:t>
      </w:r>
      <w:r>
        <w:rPr>
          <w:spacing w:val="-6"/>
        </w:rPr>
        <w:t>Regionale</w:t>
      </w:r>
      <w:r>
        <w:rPr>
          <w:spacing w:val="-10"/>
        </w:rPr>
        <w:t xml:space="preserve"> </w:t>
      </w:r>
      <w:r>
        <w:rPr>
          <w:spacing w:val="-6"/>
        </w:rPr>
        <w:t>LND</w:t>
      </w:r>
      <w:r>
        <w:rPr>
          <w:spacing w:val="-11"/>
        </w:rPr>
        <w:t xml:space="preserve"> </w:t>
      </w:r>
      <w:r>
        <w:rPr>
          <w:spacing w:val="-6"/>
        </w:rPr>
        <w:t>di</w:t>
      </w:r>
      <w:r>
        <w:rPr>
          <w:spacing w:val="-11"/>
        </w:rPr>
        <w:t xml:space="preserve"> </w:t>
      </w:r>
      <w:r>
        <w:rPr>
          <w:spacing w:val="-6"/>
        </w:rPr>
        <w:t>appartenenza</w:t>
      </w:r>
      <w:r>
        <w:rPr>
          <w:spacing w:val="-10"/>
        </w:rPr>
        <w:t xml:space="preserve"> </w:t>
      </w:r>
      <w:r>
        <w:rPr>
          <w:spacing w:val="-6"/>
        </w:rPr>
        <w:t>e</w:t>
      </w:r>
      <w:r>
        <w:rPr>
          <w:spacing w:val="-11"/>
        </w:rPr>
        <w:t xml:space="preserve"> </w:t>
      </w:r>
      <w:r>
        <w:rPr>
          <w:spacing w:val="-6"/>
        </w:rPr>
        <w:t xml:space="preserve">per </w:t>
      </w:r>
      <w:r>
        <w:rPr>
          <w:spacing w:val="-4"/>
        </w:rPr>
        <w:t>conoscenza</w:t>
      </w:r>
      <w:r>
        <w:rPr>
          <w:spacing w:val="-7"/>
        </w:rPr>
        <w:t xml:space="preserve"> </w:t>
      </w:r>
      <w:r>
        <w:rPr>
          <w:spacing w:val="-4"/>
        </w:rPr>
        <w:t>al</w:t>
      </w:r>
      <w:r>
        <w:rPr>
          <w:spacing w:val="-7"/>
        </w:rPr>
        <w:t xml:space="preserve"> </w:t>
      </w:r>
      <w:r>
        <w:rPr>
          <w:spacing w:val="-4"/>
        </w:rPr>
        <w:t>Coordinatore</w:t>
      </w:r>
      <w:r>
        <w:rPr>
          <w:spacing w:val="-9"/>
        </w:rPr>
        <w:t xml:space="preserve"> </w:t>
      </w:r>
      <w:r>
        <w:rPr>
          <w:spacing w:val="-4"/>
        </w:rPr>
        <w:t>Federale</w:t>
      </w:r>
      <w:r>
        <w:rPr>
          <w:spacing w:val="-9"/>
        </w:rPr>
        <w:t xml:space="preserve"> </w:t>
      </w:r>
      <w:r>
        <w:rPr>
          <w:spacing w:val="-4"/>
        </w:rPr>
        <w:t>Regionale</w:t>
      </w:r>
      <w:r>
        <w:rPr>
          <w:spacing w:val="-7"/>
        </w:rPr>
        <w:t xml:space="preserve"> </w:t>
      </w:r>
      <w:r>
        <w:rPr>
          <w:spacing w:val="-4"/>
        </w:rPr>
        <w:t>SGS</w:t>
      </w:r>
      <w:r>
        <w:rPr>
          <w:spacing w:val="-7"/>
        </w:rPr>
        <w:t xml:space="preserve"> </w:t>
      </w:r>
      <w:r>
        <w:rPr>
          <w:spacing w:val="-4"/>
        </w:rPr>
        <w:t>territorialmente</w:t>
      </w:r>
      <w:r>
        <w:rPr>
          <w:spacing w:val="-9"/>
        </w:rPr>
        <w:t xml:space="preserve"> </w:t>
      </w:r>
      <w:r>
        <w:rPr>
          <w:spacing w:val="-4"/>
        </w:rPr>
        <w:t>competente.</w:t>
      </w:r>
    </w:p>
    <w:p w14:paraId="6976724C" w14:textId="77777777" w:rsidR="00D330BD" w:rsidRDefault="00D330BD" w:rsidP="00B65905">
      <w:pPr>
        <w:pStyle w:val="A117gare"/>
      </w:pPr>
    </w:p>
    <w:p w14:paraId="0F8B4423" w14:textId="77777777" w:rsidR="00882B03" w:rsidRDefault="00882B03" w:rsidP="00882B03">
      <w:pPr>
        <w:pStyle w:val="1A119"/>
        <w:rPr>
          <w:b/>
          <w:bCs/>
          <w:i/>
          <w:iCs/>
          <w:spacing w:val="-6"/>
        </w:rPr>
      </w:pPr>
      <w:r w:rsidRPr="00D330BD">
        <w:rPr>
          <w:b/>
          <w:bCs/>
          <w:i/>
          <w:iCs/>
          <w:spacing w:val="-4"/>
          <w:highlight w:val="yellow"/>
        </w:rPr>
        <w:t>Per ottenere</w:t>
      </w:r>
      <w:r w:rsidRPr="00D330BD">
        <w:rPr>
          <w:b/>
          <w:bCs/>
          <w:i/>
          <w:iCs/>
          <w:spacing w:val="-6"/>
          <w:highlight w:val="yellow"/>
        </w:rPr>
        <w:t xml:space="preserve"> </w:t>
      </w:r>
      <w:r w:rsidRPr="00D330BD">
        <w:rPr>
          <w:b/>
          <w:bCs/>
          <w:i/>
          <w:iCs/>
          <w:spacing w:val="-4"/>
          <w:highlight w:val="yellow"/>
        </w:rPr>
        <w:t>tale</w:t>
      </w:r>
      <w:r w:rsidRPr="00D330BD">
        <w:rPr>
          <w:b/>
          <w:bCs/>
          <w:i/>
          <w:iCs/>
          <w:spacing w:val="-6"/>
          <w:highlight w:val="yellow"/>
        </w:rPr>
        <w:t xml:space="preserve"> </w:t>
      </w:r>
      <w:r w:rsidRPr="00D330BD">
        <w:rPr>
          <w:b/>
          <w:bCs/>
          <w:i/>
          <w:iCs/>
          <w:spacing w:val="-4"/>
          <w:highlight w:val="yellow"/>
        </w:rPr>
        <w:t>autorizzazione la</w:t>
      </w:r>
      <w:r w:rsidRPr="00D330BD">
        <w:rPr>
          <w:b/>
          <w:bCs/>
          <w:i/>
          <w:iCs/>
          <w:spacing w:val="-7"/>
          <w:highlight w:val="yellow"/>
        </w:rPr>
        <w:t xml:space="preserve"> </w:t>
      </w:r>
      <w:r w:rsidRPr="00D330BD">
        <w:rPr>
          <w:b/>
          <w:bCs/>
          <w:i/>
          <w:iCs/>
          <w:spacing w:val="-4"/>
          <w:highlight w:val="yellow"/>
        </w:rPr>
        <w:t>Società dovrà</w:t>
      </w:r>
      <w:r w:rsidRPr="00D330BD">
        <w:rPr>
          <w:b/>
          <w:bCs/>
          <w:i/>
          <w:iCs/>
          <w:spacing w:val="-7"/>
          <w:highlight w:val="yellow"/>
        </w:rPr>
        <w:t xml:space="preserve"> </w:t>
      </w:r>
      <w:r w:rsidRPr="00D330BD">
        <w:rPr>
          <w:b/>
          <w:bCs/>
          <w:i/>
          <w:iCs/>
          <w:spacing w:val="-4"/>
          <w:highlight w:val="yellow"/>
        </w:rPr>
        <w:t>avere in</w:t>
      </w:r>
      <w:r w:rsidRPr="00D330BD">
        <w:rPr>
          <w:b/>
          <w:bCs/>
          <w:i/>
          <w:iCs/>
          <w:spacing w:val="-6"/>
          <w:highlight w:val="yellow"/>
        </w:rPr>
        <w:t xml:space="preserve"> </w:t>
      </w:r>
      <w:r w:rsidRPr="00D330BD">
        <w:rPr>
          <w:b/>
          <w:bCs/>
          <w:i/>
          <w:iCs/>
          <w:spacing w:val="-4"/>
          <w:highlight w:val="yellow"/>
        </w:rPr>
        <w:t>organico</w:t>
      </w:r>
      <w:r w:rsidRPr="00D330BD">
        <w:rPr>
          <w:b/>
          <w:bCs/>
          <w:i/>
          <w:iCs/>
          <w:spacing w:val="-7"/>
          <w:highlight w:val="yellow"/>
        </w:rPr>
        <w:t xml:space="preserve"> </w:t>
      </w:r>
      <w:r w:rsidRPr="00D330BD">
        <w:rPr>
          <w:b/>
          <w:bCs/>
          <w:i/>
          <w:iCs/>
          <w:spacing w:val="-4"/>
          <w:highlight w:val="yellow"/>
        </w:rPr>
        <w:t>(e</w:t>
      </w:r>
      <w:r w:rsidRPr="00D330BD">
        <w:rPr>
          <w:b/>
          <w:bCs/>
          <w:i/>
          <w:iCs/>
          <w:spacing w:val="-6"/>
          <w:highlight w:val="yellow"/>
        </w:rPr>
        <w:t xml:space="preserve"> </w:t>
      </w:r>
      <w:r w:rsidRPr="00D330BD">
        <w:rPr>
          <w:b/>
          <w:bCs/>
          <w:i/>
          <w:iCs/>
          <w:spacing w:val="-4"/>
          <w:highlight w:val="yellow"/>
        </w:rPr>
        <w:t>di</w:t>
      </w:r>
      <w:r w:rsidRPr="00D330BD">
        <w:rPr>
          <w:b/>
          <w:bCs/>
          <w:i/>
          <w:iCs/>
          <w:spacing w:val="-6"/>
          <w:highlight w:val="yellow"/>
        </w:rPr>
        <w:t xml:space="preserve"> </w:t>
      </w:r>
      <w:r w:rsidRPr="00D330BD">
        <w:rPr>
          <w:b/>
          <w:bCs/>
          <w:i/>
          <w:iCs/>
          <w:spacing w:val="-4"/>
          <w:highlight w:val="yellow"/>
        </w:rPr>
        <w:t xml:space="preserve">conseguenza far partecipare </w:t>
      </w:r>
      <w:r w:rsidRPr="00D330BD">
        <w:rPr>
          <w:b/>
          <w:bCs/>
          <w:i/>
          <w:iCs/>
          <w:spacing w:val="-6"/>
          <w:highlight w:val="yellow"/>
        </w:rPr>
        <w:t>all’attività</w:t>
      </w:r>
      <w:r w:rsidRPr="00D330BD">
        <w:rPr>
          <w:b/>
          <w:bCs/>
          <w:i/>
          <w:iCs/>
          <w:spacing w:val="-12"/>
          <w:highlight w:val="yellow"/>
        </w:rPr>
        <w:t xml:space="preserve"> </w:t>
      </w:r>
      <w:r w:rsidRPr="00D330BD">
        <w:rPr>
          <w:b/>
          <w:bCs/>
          <w:i/>
          <w:iCs/>
          <w:spacing w:val="-6"/>
          <w:highlight w:val="yellow"/>
        </w:rPr>
        <w:t>della</w:t>
      </w:r>
      <w:r w:rsidRPr="00D330BD">
        <w:rPr>
          <w:b/>
          <w:bCs/>
          <w:i/>
          <w:iCs/>
          <w:spacing w:val="-11"/>
          <w:highlight w:val="yellow"/>
        </w:rPr>
        <w:t xml:space="preserve"> </w:t>
      </w:r>
      <w:r w:rsidRPr="00D330BD">
        <w:rPr>
          <w:b/>
          <w:bCs/>
          <w:i/>
          <w:iCs/>
          <w:spacing w:val="-6"/>
          <w:highlight w:val="yellow"/>
        </w:rPr>
        <w:t>categoria</w:t>
      </w:r>
      <w:r w:rsidRPr="00D330BD">
        <w:rPr>
          <w:b/>
          <w:bCs/>
          <w:i/>
          <w:iCs/>
          <w:spacing w:val="-14"/>
          <w:highlight w:val="yellow"/>
        </w:rPr>
        <w:t xml:space="preserve"> </w:t>
      </w:r>
      <w:r w:rsidRPr="00D330BD">
        <w:rPr>
          <w:b/>
          <w:bCs/>
          <w:i/>
          <w:iCs/>
          <w:spacing w:val="-6"/>
          <w:highlight w:val="yellow"/>
        </w:rPr>
        <w:t>Giovanissimi)</w:t>
      </w:r>
      <w:r w:rsidRPr="00D330BD">
        <w:rPr>
          <w:b/>
          <w:bCs/>
          <w:i/>
          <w:iCs/>
          <w:spacing w:val="-10"/>
          <w:highlight w:val="yellow"/>
        </w:rPr>
        <w:t xml:space="preserve"> </w:t>
      </w:r>
      <w:r w:rsidRPr="00D330BD">
        <w:rPr>
          <w:b/>
          <w:bCs/>
          <w:i/>
          <w:iCs/>
          <w:spacing w:val="-6"/>
          <w:highlight w:val="yellow"/>
        </w:rPr>
        <w:t>un</w:t>
      </w:r>
      <w:r w:rsidRPr="00D330BD">
        <w:rPr>
          <w:b/>
          <w:bCs/>
          <w:i/>
          <w:iCs/>
          <w:spacing w:val="-11"/>
          <w:highlight w:val="yellow"/>
        </w:rPr>
        <w:t xml:space="preserve"> </w:t>
      </w:r>
      <w:r w:rsidRPr="00D330BD">
        <w:rPr>
          <w:b/>
          <w:bCs/>
          <w:i/>
          <w:iCs/>
          <w:spacing w:val="-6"/>
          <w:highlight w:val="yellow"/>
        </w:rPr>
        <w:t>numero</w:t>
      </w:r>
      <w:r w:rsidRPr="00D330BD">
        <w:rPr>
          <w:b/>
          <w:bCs/>
          <w:i/>
          <w:iCs/>
          <w:spacing w:val="-14"/>
          <w:highlight w:val="yellow"/>
        </w:rPr>
        <w:t xml:space="preserve"> </w:t>
      </w:r>
      <w:r w:rsidRPr="00D330BD">
        <w:rPr>
          <w:b/>
          <w:bCs/>
          <w:i/>
          <w:iCs/>
          <w:spacing w:val="-6"/>
          <w:highlight w:val="yellow"/>
        </w:rPr>
        <w:t>minimo</w:t>
      </w:r>
      <w:r w:rsidRPr="00D330BD">
        <w:rPr>
          <w:b/>
          <w:bCs/>
          <w:i/>
          <w:iCs/>
          <w:spacing w:val="-11"/>
          <w:highlight w:val="yellow"/>
        </w:rPr>
        <w:t xml:space="preserve"> </w:t>
      </w:r>
      <w:r w:rsidRPr="00D330BD">
        <w:rPr>
          <w:b/>
          <w:bCs/>
          <w:i/>
          <w:iCs/>
          <w:spacing w:val="-6"/>
          <w:highlight w:val="yellow"/>
        </w:rPr>
        <w:t>di</w:t>
      </w:r>
      <w:r w:rsidRPr="00D330BD">
        <w:rPr>
          <w:b/>
          <w:bCs/>
          <w:i/>
          <w:iCs/>
          <w:spacing w:val="-11"/>
          <w:highlight w:val="yellow"/>
        </w:rPr>
        <w:t xml:space="preserve"> </w:t>
      </w:r>
      <w:r w:rsidRPr="00D330BD">
        <w:rPr>
          <w:b/>
          <w:bCs/>
          <w:i/>
          <w:iCs/>
          <w:spacing w:val="-6"/>
          <w:highlight w:val="yellow"/>
        </w:rPr>
        <w:t>5</w:t>
      </w:r>
      <w:r w:rsidRPr="00D330BD">
        <w:rPr>
          <w:b/>
          <w:bCs/>
          <w:i/>
          <w:iCs/>
          <w:spacing w:val="-13"/>
          <w:highlight w:val="yellow"/>
        </w:rPr>
        <w:t xml:space="preserve"> </w:t>
      </w:r>
      <w:r w:rsidRPr="00D330BD">
        <w:rPr>
          <w:b/>
          <w:bCs/>
          <w:i/>
          <w:iCs/>
          <w:spacing w:val="-6"/>
          <w:highlight w:val="yellow"/>
        </w:rPr>
        <w:t>calciatori</w:t>
      </w:r>
      <w:r w:rsidRPr="00D330BD">
        <w:rPr>
          <w:b/>
          <w:bCs/>
          <w:i/>
          <w:iCs/>
          <w:spacing w:val="-11"/>
          <w:highlight w:val="yellow"/>
        </w:rPr>
        <w:t xml:space="preserve"> </w:t>
      </w:r>
      <w:r w:rsidRPr="00D330BD">
        <w:rPr>
          <w:b/>
          <w:bCs/>
          <w:i/>
          <w:iCs/>
          <w:spacing w:val="-6"/>
          <w:highlight w:val="yellow"/>
        </w:rPr>
        <w:t>nati</w:t>
      </w:r>
      <w:r w:rsidRPr="00D330BD">
        <w:rPr>
          <w:b/>
          <w:bCs/>
          <w:i/>
          <w:iCs/>
          <w:spacing w:val="-13"/>
          <w:highlight w:val="yellow"/>
        </w:rPr>
        <w:t xml:space="preserve"> </w:t>
      </w:r>
      <w:r w:rsidRPr="00D330BD">
        <w:rPr>
          <w:b/>
          <w:bCs/>
          <w:i/>
          <w:iCs/>
          <w:spacing w:val="-6"/>
          <w:highlight w:val="yellow"/>
        </w:rPr>
        <w:t>nel</w:t>
      </w:r>
      <w:r w:rsidRPr="00D330BD">
        <w:rPr>
          <w:b/>
          <w:bCs/>
          <w:i/>
          <w:iCs/>
          <w:spacing w:val="-10"/>
          <w:highlight w:val="yellow"/>
        </w:rPr>
        <w:t xml:space="preserve"> </w:t>
      </w:r>
      <w:r w:rsidRPr="00D330BD">
        <w:rPr>
          <w:b/>
          <w:bCs/>
          <w:i/>
          <w:iCs/>
          <w:spacing w:val="-6"/>
          <w:highlight w:val="yellow"/>
        </w:rPr>
        <w:t>2012</w:t>
      </w:r>
      <w:r w:rsidRPr="00D330BD">
        <w:rPr>
          <w:b/>
          <w:bCs/>
          <w:i/>
          <w:iCs/>
          <w:spacing w:val="-11"/>
          <w:highlight w:val="yellow"/>
        </w:rPr>
        <w:t xml:space="preserve"> </w:t>
      </w:r>
      <w:r w:rsidRPr="00D330BD">
        <w:rPr>
          <w:b/>
          <w:bCs/>
          <w:i/>
          <w:iCs/>
          <w:spacing w:val="-6"/>
          <w:highlight w:val="yellow"/>
        </w:rPr>
        <w:t>e/o</w:t>
      </w:r>
      <w:r w:rsidRPr="00D330BD">
        <w:rPr>
          <w:b/>
          <w:bCs/>
          <w:i/>
          <w:iCs/>
          <w:spacing w:val="-11"/>
          <w:highlight w:val="yellow"/>
        </w:rPr>
        <w:t xml:space="preserve"> </w:t>
      </w:r>
      <w:r w:rsidRPr="00D330BD">
        <w:rPr>
          <w:b/>
          <w:bCs/>
          <w:i/>
          <w:iCs/>
          <w:spacing w:val="-6"/>
          <w:highlight w:val="yellow"/>
        </w:rPr>
        <w:t>nel</w:t>
      </w:r>
      <w:r w:rsidRPr="00D330BD">
        <w:rPr>
          <w:b/>
          <w:bCs/>
          <w:i/>
          <w:iCs/>
          <w:spacing w:val="-10"/>
          <w:highlight w:val="yellow"/>
        </w:rPr>
        <w:t xml:space="preserve"> </w:t>
      </w:r>
      <w:r w:rsidRPr="00D330BD">
        <w:rPr>
          <w:b/>
          <w:bCs/>
          <w:i/>
          <w:iCs/>
          <w:spacing w:val="-6"/>
          <w:highlight w:val="yellow"/>
        </w:rPr>
        <w:t>2013.</w:t>
      </w:r>
    </w:p>
    <w:p w14:paraId="5E3A0960" w14:textId="77777777" w:rsidR="00D330BD" w:rsidRPr="00D330BD" w:rsidRDefault="00D330BD" w:rsidP="00882B03">
      <w:pPr>
        <w:pStyle w:val="1A119"/>
        <w:rPr>
          <w:b/>
          <w:bCs/>
          <w:i/>
          <w:iCs/>
        </w:rPr>
      </w:pPr>
    </w:p>
    <w:p w14:paraId="6CC1AC68" w14:textId="675BF6D9" w:rsidR="00882B03" w:rsidRPr="00D330BD" w:rsidRDefault="00D330BD" w:rsidP="00882B03">
      <w:pPr>
        <w:pStyle w:val="1A119"/>
        <w:rPr>
          <w:b/>
          <w:bCs/>
        </w:rPr>
      </w:pPr>
      <w:r w:rsidRPr="00D330BD">
        <w:rPr>
          <w:b/>
          <w:bCs/>
        </w:rPr>
        <w:t>Omissis …</w:t>
      </w:r>
    </w:p>
    <w:p w14:paraId="5D000CBD" w14:textId="77777777" w:rsidR="00882B03" w:rsidRDefault="00882B03" w:rsidP="00882B03">
      <w:pPr>
        <w:pStyle w:val="1A119"/>
      </w:pPr>
    </w:p>
    <w:p w14:paraId="50A39366" w14:textId="66AC295F" w:rsidR="00D330BD" w:rsidRPr="00B65905" w:rsidRDefault="00882B03" w:rsidP="00B65905">
      <w:pPr>
        <w:pStyle w:val="1A121"/>
        <w:rPr>
          <w:spacing w:val="-2"/>
        </w:rPr>
      </w:pPr>
      <w:bookmarkStart w:id="48" w:name="_Toc235739760"/>
      <w:r w:rsidRPr="00F423D7">
        <w:t>TABELLA</w:t>
      </w:r>
      <w:r w:rsidRPr="00F423D7">
        <w:rPr>
          <w:spacing w:val="-11"/>
        </w:rPr>
        <w:t xml:space="preserve"> </w:t>
      </w:r>
      <w:r w:rsidRPr="00F423D7">
        <w:t>RIEPILOGATIVA</w:t>
      </w:r>
      <w:r w:rsidRPr="00F423D7">
        <w:rPr>
          <w:spacing w:val="-6"/>
        </w:rPr>
        <w:t xml:space="preserve"> </w:t>
      </w:r>
      <w:r w:rsidRPr="00F423D7">
        <w:t>PER</w:t>
      </w:r>
      <w:r w:rsidRPr="00F423D7">
        <w:rPr>
          <w:spacing w:val="-7"/>
        </w:rPr>
        <w:t xml:space="preserve"> </w:t>
      </w:r>
      <w:r w:rsidRPr="00F423D7">
        <w:t>LA</w:t>
      </w:r>
      <w:r w:rsidRPr="00F423D7">
        <w:rPr>
          <w:spacing w:val="-6"/>
        </w:rPr>
        <w:t xml:space="preserve"> </w:t>
      </w:r>
      <w:r w:rsidRPr="00F423D7">
        <w:t>PARTECIPAZIONE</w:t>
      </w:r>
      <w:r w:rsidRPr="00F423D7">
        <w:rPr>
          <w:spacing w:val="-7"/>
        </w:rPr>
        <w:t xml:space="preserve"> </w:t>
      </w:r>
      <w:r w:rsidRPr="00F423D7">
        <w:t>ALLE</w:t>
      </w:r>
      <w:r w:rsidRPr="00F423D7">
        <w:rPr>
          <w:spacing w:val="-8"/>
        </w:rPr>
        <w:t xml:space="preserve"> </w:t>
      </w:r>
      <w:r w:rsidRPr="00F423D7">
        <w:t>COMPETIZIONI</w:t>
      </w:r>
      <w:r w:rsidRPr="00F423D7">
        <w:rPr>
          <w:spacing w:val="-2"/>
        </w:rPr>
        <w:t xml:space="preserve"> </w:t>
      </w:r>
      <w:r w:rsidRPr="00F423D7">
        <w:t>NELLA</w:t>
      </w:r>
      <w:r w:rsidRPr="00F423D7">
        <w:rPr>
          <w:spacing w:val="-9"/>
        </w:rPr>
        <w:t xml:space="preserve"> </w:t>
      </w:r>
      <w:r w:rsidRPr="00F423D7">
        <w:t>CATEGORIA</w:t>
      </w:r>
      <w:r w:rsidRPr="00F423D7">
        <w:rPr>
          <w:spacing w:val="-5"/>
        </w:rPr>
        <w:t xml:space="preserve"> </w:t>
      </w:r>
      <w:r w:rsidRPr="00F423D7">
        <w:rPr>
          <w:spacing w:val="-2"/>
        </w:rPr>
        <w:t>GIOVANISSIMI</w:t>
      </w:r>
      <w:bookmarkEnd w:id="48"/>
    </w:p>
    <w:p w14:paraId="6B276743" w14:textId="77777777" w:rsidR="00882B03" w:rsidRPr="00F423D7" w:rsidRDefault="00882B03" w:rsidP="00882B03">
      <w:pPr>
        <w:pStyle w:val="A117gare"/>
      </w:pPr>
    </w:p>
    <w:tbl>
      <w:tblPr>
        <w:tblStyle w:val="TableNormal"/>
        <w:tblW w:w="935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843"/>
        <w:gridCol w:w="5670"/>
      </w:tblGrid>
      <w:tr w:rsidR="00882B03" w14:paraId="2E730E6A" w14:textId="77777777" w:rsidTr="00D330BD">
        <w:trPr>
          <w:trHeight w:val="359"/>
          <w:jc w:val="center"/>
        </w:trPr>
        <w:tc>
          <w:tcPr>
            <w:tcW w:w="1838" w:type="dxa"/>
            <w:vAlign w:val="center"/>
          </w:tcPr>
          <w:p w14:paraId="61B16954" w14:textId="77777777" w:rsidR="00882B03" w:rsidRDefault="00882B03" w:rsidP="00EF392D">
            <w:pPr>
              <w:pStyle w:val="TableParagraph"/>
              <w:spacing w:line="236" w:lineRule="exact"/>
              <w:rPr>
                <w:b/>
              </w:rPr>
            </w:pPr>
            <w:r>
              <w:rPr>
                <w:b/>
                <w:spacing w:val="-2"/>
              </w:rPr>
              <w:t>CAMPIONATO</w:t>
            </w:r>
          </w:p>
        </w:tc>
        <w:tc>
          <w:tcPr>
            <w:tcW w:w="1843" w:type="dxa"/>
            <w:vAlign w:val="center"/>
          </w:tcPr>
          <w:p w14:paraId="6E229C3F" w14:textId="77777777" w:rsidR="00882B03" w:rsidRDefault="00882B03" w:rsidP="00EF392D">
            <w:pPr>
              <w:pStyle w:val="TableParagraph"/>
              <w:spacing w:line="236" w:lineRule="exact"/>
              <w:ind w:left="211"/>
              <w:rPr>
                <w:b/>
              </w:rPr>
            </w:pPr>
            <w:r>
              <w:rPr>
                <w:b/>
              </w:rPr>
              <w:t>FASCIA</w:t>
            </w:r>
            <w:r>
              <w:rPr>
                <w:b/>
                <w:spacing w:val="-2"/>
              </w:rPr>
              <w:t xml:space="preserve"> D’ETÀ</w:t>
            </w:r>
          </w:p>
        </w:tc>
        <w:tc>
          <w:tcPr>
            <w:tcW w:w="5670" w:type="dxa"/>
            <w:vAlign w:val="center"/>
          </w:tcPr>
          <w:p w14:paraId="40D109D5" w14:textId="77777777" w:rsidR="00882B03" w:rsidRDefault="00882B03" w:rsidP="00EF392D">
            <w:pPr>
              <w:pStyle w:val="TableParagraph"/>
              <w:spacing w:line="236" w:lineRule="exact"/>
              <w:ind w:left="108"/>
              <w:rPr>
                <w:b/>
              </w:rPr>
            </w:pPr>
            <w:r>
              <w:rPr>
                <w:b/>
              </w:rPr>
              <w:t>ULTERIORI</w:t>
            </w:r>
            <w:r>
              <w:rPr>
                <w:b/>
                <w:spacing w:val="-7"/>
              </w:rPr>
              <w:t xml:space="preserve"> </w:t>
            </w:r>
            <w:r>
              <w:rPr>
                <w:b/>
              </w:rPr>
              <w:t>POSSIBILITÀ</w:t>
            </w:r>
            <w:r>
              <w:rPr>
                <w:b/>
                <w:spacing w:val="-8"/>
              </w:rPr>
              <w:t xml:space="preserve"> </w:t>
            </w:r>
            <w:r>
              <w:rPr>
                <w:b/>
              </w:rPr>
              <w:t>DI</w:t>
            </w:r>
            <w:r>
              <w:rPr>
                <w:b/>
                <w:spacing w:val="-3"/>
              </w:rPr>
              <w:t xml:space="preserve"> </w:t>
            </w:r>
            <w:r>
              <w:rPr>
                <w:b/>
                <w:spacing w:val="-2"/>
              </w:rPr>
              <w:t>PARTECIPAZIONE</w:t>
            </w:r>
          </w:p>
        </w:tc>
      </w:tr>
      <w:tr w:rsidR="00882B03" w14:paraId="59CC2D9C" w14:textId="77777777" w:rsidTr="00D330BD">
        <w:trPr>
          <w:trHeight w:val="551"/>
          <w:jc w:val="center"/>
        </w:trPr>
        <w:tc>
          <w:tcPr>
            <w:tcW w:w="1838" w:type="dxa"/>
            <w:vAlign w:val="center"/>
          </w:tcPr>
          <w:p w14:paraId="0EFCD0C7" w14:textId="77777777" w:rsidR="00882B03" w:rsidRDefault="00882B03" w:rsidP="00EF392D">
            <w:pPr>
              <w:pStyle w:val="1A119"/>
              <w:jc w:val="center"/>
            </w:pPr>
            <w:r>
              <w:t>UNDER</w:t>
            </w:r>
            <w:r>
              <w:rPr>
                <w:spacing w:val="-8"/>
              </w:rPr>
              <w:t xml:space="preserve"> </w:t>
            </w:r>
            <w:r>
              <w:rPr>
                <w:spacing w:val="-5"/>
              </w:rPr>
              <w:t>15</w:t>
            </w:r>
          </w:p>
        </w:tc>
        <w:tc>
          <w:tcPr>
            <w:tcW w:w="1843" w:type="dxa"/>
            <w:vAlign w:val="center"/>
          </w:tcPr>
          <w:p w14:paraId="13E214B9" w14:textId="77777777" w:rsidR="00882B03" w:rsidRDefault="00882B03" w:rsidP="00EF392D">
            <w:pPr>
              <w:pStyle w:val="1A119"/>
              <w:jc w:val="center"/>
            </w:pPr>
            <w:r>
              <w:t>2012 -</w:t>
            </w:r>
            <w:r>
              <w:rPr>
                <w:spacing w:val="-3"/>
              </w:rPr>
              <w:t xml:space="preserve"> </w:t>
            </w:r>
            <w:r>
              <w:rPr>
                <w:spacing w:val="-4"/>
              </w:rPr>
              <w:t>2013</w:t>
            </w:r>
          </w:p>
        </w:tc>
        <w:tc>
          <w:tcPr>
            <w:tcW w:w="5670" w:type="dxa"/>
            <w:vAlign w:val="center"/>
          </w:tcPr>
          <w:p w14:paraId="6341BA0C"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6B8B4B14"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r w:rsidR="00882B03" w14:paraId="5642CAE3" w14:textId="77777777" w:rsidTr="00D330BD">
        <w:trPr>
          <w:trHeight w:val="548"/>
          <w:jc w:val="center"/>
        </w:trPr>
        <w:tc>
          <w:tcPr>
            <w:tcW w:w="1838" w:type="dxa"/>
            <w:vAlign w:val="center"/>
          </w:tcPr>
          <w:p w14:paraId="08FE9084" w14:textId="77777777" w:rsidR="00882B03" w:rsidRDefault="00882B03" w:rsidP="00EF392D">
            <w:pPr>
              <w:pStyle w:val="1A119"/>
              <w:jc w:val="center"/>
            </w:pPr>
            <w:r>
              <w:t>UNDER</w:t>
            </w:r>
            <w:r>
              <w:rPr>
                <w:spacing w:val="-8"/>
              </w:rPr>
              <w:t xml:space="preserve"> </w:t>
            </w:r>
            <w:r>
              <w:rPr>
                <w:spacing w:val="-5"/>
              </w:rPr>
              <w:t>14</w:t>
            </w:r>
          </w:p>
        </w:tc>
        <w:tc>
          <w:tcPr>
            <w:tcW w:w="1843" w:type="dxa"/>
            <w:vAlign w:val="center"/>
          </w:tcPr>
          <w:p w14:paraId="28FADF70" w14:textId="77777777" w:rsidR="00882B03" w:rsidRDefault="00882B03" w:rsidP="00EF392D">
            <w:pPr>
              <w:pStyle w:val="1A119"/>
              <w:jc w:val="center"/>
            </w:pPr>
            <w:r>
              <w:rPr>
                <w:spacing w:val="-4"/>
              </w:rPr>
              <w:t>2013</w:t>
            </w:r>
          </w:p>
        </w:tc>
        <w:tc>
          <w:tcPr>
            <w:tcW w:w="5670" w:type="dxa"/>
            <w:vAlign w:val="center"/>
          </w:tcPr>
          <w:p w14:paraId="3B5A8A1A" w14:textId="77777777" w:rsidR="00882B03" w:rsidRDefault="00882B03" w:rsidP="00EF392D">
            <w:pPr>
              <w:pStyle w:val="1A119"/>
              <w:jc w:val="center"/>
              <w:rPr>
                <w:spacing w:val="-6"/>
              </w:rPr>
            </w:pPr>
            <w:r>
              <w:t>Massimo</w:t>
            </w:r>
            <w:r>
              <w:rPr>
                <w:spacing w:val="-6"/>
              </w:rPr>
              <w:t xml:space="preserve"> </w:t>
            </w:r>
            <w:r>
              <w:t>5</w:t>
            </w:r>
            <w:r>
              <w:rPr>
                <w:spacing w:val="-6"/>
              </w:rPr>
              <w:t xml:space="preserve"> </w:t>
            </w:r>
            <w:proofErr w:type="spellStart"/>
            <w:r>
              <w:t>calciatori</w:t>
            </w:r>
            <w:proofErr w:type="spellEnd"/>
            <w:r>
              <w:rPr>
                <w:spacing w:val="-6"/>
              </w:rPr>
              <w:t xml:space="preserve"> </w:t>
            </w:r>
            <w:proofErr w:type="spellStart"/>
            <w:r>
              <w:t>nati</w:t>
            </w:r>
            <w:proofErr w:type="spellEnd"/>
            <w:r>
              <w:rPr>
                <w:spacing w:val="-6"/>
              </w:rPr>
              <w:t xml:space="preserve"> </w:t>
            </w:r>
            <w:proofErr w:type="spellStart"/>
            <w:r>
              <w:t>nel</w:t>
            </w:r>
            <w:proofErr w:type="spellEnd"/>
            <w:r>
              <w:rPr>
                <w:spacing w:val="-3"/>
              </w:rPr>
              <w:t xml:space="preserve"> </w:t>
            </w:r>
            <w:r>
              <w:t>2014,</w:t>
            </w:r>
            <w:r>
              <w:rPr>
                <w:spacing w:val="-6"/>
              </w:rPr>
              <w:t xml:space="preserve"> </w:t>
            </w:r>
            <w:r>
              <w:t>dopo</w:t>
            </w:r>
            <w:r>
              <w:rPr>
                <w:spacing w:val="-6"/>
              </w:rPr>
              <w:t xml:space="preserve"> </w:t>
            </w:r>
            <w:r>
              <w:t>il</w:t>
            </w:r>
            <w:r>
              <w:rPr>
                <w:spacing w:val="-5"/>
              </w:rPr>
              <w:t xml:space="preserve"> </w:t>
            </w:r>
            <w:proofErr w:type="spellStart"/>
            <w:r>
              <w:t>compimento</w:t>
            </w:r>
            <w:proofErr w:type="spellEnd"/>
          </w:p>
          <w:p w14:paraId="1B70ED0D" w14:textId="77777777" w:rsidR="00882B03" w:rsidRDefault="00882B03" w:rsidP="00EF392D">
            <w:pPr>
              <w:pStyle w:val="1A119"/>
              <w:jc w:val="center"/>
            </w:pPr>
            <w:r>
              <w:t>del</w:t>
            </w:r>
            <w:r>
              <w:rPr>
                <w:spacing w:val="-6"/>
              </w:rPr>
              <w:t xml:space="preserve"> </w:t>
            </w:r>
            <w:r>
              <w:rPr>
                <w:spacing w:val="-5"/>
              </w:rPr>
              <w:t>12°</w:t>
            </w:r>
            <w:r>
              <w:t xml:space="preserve"> anno</w:t>
            </w:r>
            <w:r>
              <w:rPr>
                <w:spacing w:val="-4"/>
              </w:rPr>
              <w:t xml:space="preserve"> </w:t>
            </w:r>
            <w:r>
              <w:t>di</w:t>
            </w:r>
            <w:r>
              <w:rPr>
                <w:spacing w:val="-5"/>
              </w:rPr>
              <w:t xml:space="preserve"> </w:t>
            </w:r>
            <w:proofErr w:type="spellStart"/>
            <w:r>
              <w:t>età</w:t>
            </w:r>
            <w:proofErr w:type="spellEnd"/>
            <w:r>
              <w:rPr>
                <w:spacing w:val="-4"/>
              </w:rPr>
              <w:t xml:space="preserve"> </w:t>
            </w:r>
            <w:r>
              <w:t>(no</w:t>
            </w:r>
            <w:r>
              <w:rPr>
                <w:spacing w:val="-1"/>
              </w:rPr>
              <w:t xml:space="preserve"> </w:t>
            </w:r>
            <w:r>
              <w:rPr>
                <w:spacing w:val="-2"/>
              </w:rPr>
              <w:t>2015)</w:t>
            </w:r>
          </w:p>
        </w:tc>
      </w:tr>
    </w:tbl>
    <w:p w14:paraId="5B6E4506" w14:textId="77777777" w:rsidR="00882B03" w:rsidRDefault="00882B03" w:rsidP="00882B03">
      <w:pPr>
        <w:pStyle w:val="TableParagraph"/>
        <w:jc w:val="both"/>
        <w:rPr>
          <w:sz w:val="20"/>
        </w:rPr>
      </w:pPr>
    </w:p>
    <w:p w14:paraId="305AD9DD" w14:textId="77777777" w:rsidR="00882B03" w:rsidRDefault="00882B03" w:rsidP="00882B03">
      <w:pPr>
        <w:rPr>
          <w:rFonts w:ascii="Arial MT" w:eastAsia="Arial MT" w:hAnsi="Arial MT" w:cs="Arial MT"/>
          <w:szCs w:val="22"/>
          <w:lang w:eastAsia="en-US"/>
        </w:rPr>
      </w:pPr>
    </w:p>
    <w:p w14:paraId="32D77938" w14:textId="77777777" w:rsidR="00882B03" w:rsidRDefault="00882B03" w:rsidP="00882B03">
      <w:pPr>
        <w:pStyle w:val="1A119"/>
        <w:rPr>
          <w:b/>
          <w:bCs/>
          <w:spacing w:val="-2"/>
          <w:sz w:val="24"/>
          <w:szCs w:val="24"/>
        </w:rPr>
      </w:pPr>
      <w:r w:rsidRPr="00FF2F90">
        <w:rPr>
          <w:b/>
          <w:bCs/>
          <w:spacing w:val="-2"/>
          <w:sz w:val="24"/>
          <w:szCs w:val="24"/>
        </w:rPr>
        <w:t>Omissis …</w:t>
      </w:r>
    </w:p>
    <w:p w14:paraId="0F522C71" w14:textId="77777777" w:rsidR="00882B03" w:rsidRPr="00FF2F90" w:rsidRDefault="00882B03" w:rsidP="00882B03">
      <w:pPr>
        <w:pStyle w:val="1A119"/>
        <w:rPr>
          <w:b/>
          <w:bCs/>
          <w:sz w:val="24"/>
          <w:szCs w:val="24"/>
        </w:rPr>
      </w:pPr>
    </w:p>
    <w:p w14:paraId="5E7FAF62" w14:textId="77777777" w:rsidR="00882B03" w:rsidRPr="0011494C" w:rsidRDefault="00882B03" w:rsidP="00882B03">
      <w:pPr>
        <w:pStyle w:val="1A121"/>
        <w:rPr>
          <w:color w:val="002060"/>
        </w:rPr>
      </w:pPr>
      <w:bookmarkStart w:id="49" w:name="_Toc235739764"/>
      <w:r w:rsidRPr="0011494C">
        <w:rPr>
          <w:color w:val="002060"/>
        </w:rPr>
        <w:t>CATEGORIA</w:t>
      </w:r>
      <w:r w:rsidRPr="0011494C">
        <w:rPr>
          <w:color w:val="002060"/>
          <w:spacing w:val="-10"/>
        </w:rPr>
        <w:t xml:space="preserve"> </w:t>
      </w:r>
      <w:r w:rsidRPr="0011494C">
        <w:rPr>
          <w:color w:val="002060"/>
          <w:spacing w:val="-2"/>
        </w:rPr>
        <w:t>ALLIEVI</w:t>
      </w:r>
      <w:bookmarkEnd w:id="49"/>
    </w:p>
    <w:p w14:paraId="6378359D" w14:textId="77777777" w:rsidR="00882B03" w:rsidRPr="0011494C" w:rsidRDefault="00882B03" w:rsidP="00882B03">
      <w:pPr>
        <w:pStyle w:val="1A121"/>
        <w:rPr>
          <w:color w:val="002060"/>
        </w:rPr>
      </w:pPr>
    </w:p>
    <w:p w14:paraId="15ADC146" w14:textId="77777777" w:rsidR="00882B03" w:rsidRPr="0011494C" w:rsidRDefault="00882B03" w:rsidP="00882B03">
      <w:pPr>
        <w:pStyle w:val="1A121"/>
        <w:rPr>
          <w:color w:val="002060"/>
          <w:szCs w:val="24"/>
        </w:rPr>
      </w:pPr>
      <w:bookmarkStart w:id="50" w:name="_Toc235739765"/>
      <w:r w:rsidRPr="0011494C">
        <w:rPr>
          <w:color w:val="002060"/>
          <w:szCs w:val="24"/>
        </w:rPr>
        <w:t>Limiti</w:t>
      </w:r>
      <w:r w:rsidRPr="0011494C">
        <w:rPr>
          <w:color w:val="002060"/>
          <w:spacing w:val="-7"/>
          <w:szCs w:val="24"/>
        </w:rPr>
        <w:t xml:space="preserve"> </w:t>
      </w:r>
      <w:r w:rsidRPr="0011494C">
        <w:rPr>
          <w:color w:val="002060"/>
          <w:spacing w:val="-2"/>
          <w:szCs w:val="24"/>
        </w:rPr>
        <w:t>d’età</w:t>
      </w:r>
      <w:bookmarkEnd w:id="50"/>
    </w:p>
    <w:p w14:paraId="45DC49DC" w14:textId="77777777" w:rsidR="00882B03" w:rsidRPr="0011494C" w:rsidRDefault="00882B03" w:rsidP="00882B03">
      <w:pPr>
        <w:pStyle w:val="1A121"/>
        <w:rPr>
          <w:color w:val="002060"/>
        </w:rPr>
      </w:pPr>
    </w:p>
    <w:p w14:paraId="2F0A55F0" w14:textId="77777777" w:rsidR="00882B03" w:rsidRPr="0011494C" w:rsidRDefault="00882B03" w:rsidP="00882B03">
      <w:pPr>
        <w:pStyle w:val="1A121"/>
        <w:rPr>
          <w:color w:val="002060"/>
          <w:spacing w:val="-5"/>
          <w:szCs w:val="24"/>
        </w:rPr>
      </w:pPr>
      <w:bookmarkStart w:id="51" w:name="_Toc235739766"/>
      <w:r w:rsidRPr="0011494C">
        <w:rPr>
          <w:color w:val="002060"/>
          <w:szCs w:val="24"/>
        </w:rPr>
        <w:t>Under</w:t>
      </w:r>
      <w:r w:rsidRPr="0011494C">
        <w:rPr>
          <w:color w:val="002060"/>
          <w:spacing w:val="-4"/>
          <w:szCs w:val="24"/>
        </w:rPr>
        <w:t xml:space="preserve"> </w:t>
      </w:r>
      <w:r w:rsidRPr="0011494C">
        <w:rPr>
          <w:color w:val="002060"/>
          <w:spacing w:val="-5"/>
          <w:szCs w:val="24"/>
        </w:rPr>
        <w:t>17</w:t>
      </w:r>
      <w:bookmarkEnd w:id="51"/>
    </w:p>
    <w:p w14:paraId="3A8FA9EF" w14:textId="77777777" w:rsidR="00882B03" w:rsidRPr="00FF2F90" w:rsidRDefault="00882B03" w:rsidP="00882B03">
      <w:pPr>
        <w:pStyle w:val="A117gare"/>
      </w:pPr>
    </w:p>
    <w:p w14:paraId="3477162F" w14:textId="77777777" w:rsidR="00882B03" w:rsidRPr="0011494C" w:rsidRDefault="00882B03" w:rsidP="00882B03">
      <w:pPr>
        <w:pStyle w:val="1A119"/>
      </w:pPr>
      <w:r w:rsidRPr="0011494C">
        <w:t xml:space="preserve">Possono prendere parte all’attività Allievi i calciatori e le calciatrici </w:t>
      </w:r>
      <w:r w:rsidRPr="0011494C">
        <w:rPr>
          <w:b/>
        </w:rPr>
        <w:t>“giovani”</w:t>
      </w:r>
      <w:r w:rsidRPr="0011494C">
        <w:t xml:space="preserve">, </w:t>
      </w:r>
      <w:r w:rsidRPr="0011494C">
        <w:rPr>
          <w:b/>
        </w:rPr>
        <w:t xml:space="preserve">“giovani dilettanti” </w:t>
      </w:r>
      <w:r w:rsidRPr="0011494C">
        <w:t xml:space="preserve">e </w:t>
      </w:r>
      <w:r w:rsidRPr="0011494C">
        <w:rPr>
          <w:b/>
        </w:rPr>
        <w:t xml:space="preserve">“giovani di serie” </w:t>
      </w:r>
      <w:r w:rsidRPr="0011494C">
        <w:t xml:space="preserve">che, anteriormente al 1° gennaio dell’anno in cui ha inizio la stagione sportiva, abbiano compiuto anagraficamente il </w:t>
      </w:r>
      <w:proofErr w:type="gramStart"/>
      <w:r w:rsidRPr="0011494C">
        <w:t>14°</w:t>
      </w:r>
      <w:proofErr w:type="gramEnd"/>
      <w:r w:rsidRPr="0011494C">
        <w:t xml:space="preserve"> anno di età (ovvero nati nel 2011) e che, nel medesimo periodo, non abbiano compiuto il 16° (ovvero nati nel 2010).</w:t>
      </w:r>
    </w:p>
    <w:p w14:paraId="579AD32D" w14:textId="77777777" w:rsidR="00882B03" w:rsidRDefault="00882B03" w:rsidP="00882B03">
      <w:pPr>
        <w:pStyle w:val="Corpotesto"/>
        <w:spacing w:before="2"/>
      </w:pPr>
    </w:p>
    <w:p w14:paraId="69A457D6" w14:textId="77777777" w:rsidR="00882B03" w:rsidRPr="000A44BE" w:rsidRDefault="00882B03" w:rsidP="000A44BE">
      <w:pPr>
        <w:pStyle w:val="1A121"/>
      </w:pPr>
      <w:bookmarkStart w:id="52" w:name="_Toc235739767"/>
      <w:r w:rsidRPr="000A44BE">
        <w:t>Under 16</w:t>
      </w:r>
      <w:bookmarkEnd w:id="52"/>
    </w:p>
    <w:p w14:paraId="60CA9B8F" w14:textId="77777777" w:rsidR="00882B03" w:rsidRPr="0011494C" w:rsidRDefault="00882B03" w:rsidP="00882B03">
      <w:pPr>
        <w:pStyle w:val="1A119"/>
      </w:pPr>
      <w:r w:rsidRPr="0011494C">
        <w:t xml:space="preserve">Possono prendere parte all’attività Under 16 i calciatori che, anteriormente al 1° gennaio dell’anno in cui ha inizio la stagione sportiva, abbiano compiuto anagraficamente il </w:t>
      </w:r>
      <w:proofErr w:type="gramStart"/>
      <w:r w:rsidRPr="0011494C">
        <w:t>14°</w:t>
      </w:r>
      <w:proofErr w:type="gramEnd"/>
      <w:r w:rsidRPr="0011494C">
        <w:t xml:space="preserve"> anno di età e che, nel medesimo periodo, non abbiano compiuto il 15° (ovvero nati nel 2011).</w:t>
      </w:r>
    </w:p>
    <w:p w14:paraId="57BEAF97" w14:textId="77777777" w:rsidR="00882B03" w:rsidRPr="0011494C" w:rsidRDefault="00882B03" w:rsidP="00882B03">
      <w:pPr>
        <w:pStyle w:val="1A119"/>
        <w:rPr>
          <w:rStyle w:val="a120campionato"/>
        </w:rPr>
      </w:pPr>
    </w:p>
    <w:p w14:paraId="49630A3F" w14:textId="77777777" w:rsidR="00882B03" w:rsidRDefault="00882B03" w:rsidP="00882B03">
      <w:pPr>
        <w:pStyle w:val="A117gare"/>
      </w:pPr>
    </w:p>
    <w:p w14:paraId="778CFD48" w14:textId="77777777" w:rsidR="00882B03" w:rsidRPr="00D64026" w:rsidRDefault="00882B03" w:rsidP="00882B03">
      <w:pPr>
        <w:pStyle w:val="1A121"/>
      </w:pPr>
      <w:bookmarkStart w:id="53" w:name="_Toc235739768"/>
      <w:r w:rsidRPr="00D64026">
        <w:t>Ulteriori</w:t>
      </w:r>
      <w:r w:rsidRPr="00D64026">
        <w:rPr>
          <w:spacing w:val="-8"/>
        </w:rPr>
        <w:t xml:space="preserve"> </w:t>
      </w:r>
      <w:r w:rsidRPr="00D64026">
        <w:t>possibilità</w:t>
      </w:r>
      <w:r w:rsidRPr="00D64026">
        <w:rPr>
          <w:spacing w:val="-7"/>
        </w:rPr>
        <w:t xml:space="preserve"> </w:t>
      </w:r>
      <w:r w:rsidRPr="00D64026">
        <w:t>di</w:t>
      </w:r>
      <w:r w:rsidRPr="00D64026">
        <w:rPr>
          <w:spacing w:val="-7"/>
        </w:rPr>
        <w:t xml:space="preserve"> </w:t>
      </w:r>
      <w:r w:rsidRPr="00D64026">
        <w:rPr>
          <w:spacing w:val="-2"/>
        </w:rPr>
        <w:t>partecipazione</w:t>
      </w:r>
      <w:bookmarkEnd w:id="53"/>
    </w:p>
    <w:p w14:paraId="76DDB0A8" w14:textId="77777777" w:rsidR="00882B03" w:rsidRDefault="00882B03" w:rsidP="00882B03">
      <w:pPr>
        <w:pStyle w:val="A117gare"/>
      </w:pPr>
    </w:p>
    <w:p w14:paraId="31CF26D3" w14:textId="77777777" w:rsidR="00882B03" w:rsidRPr="00D330BD" w:rsidRDefault="00882B03" w:rsidP="00882B03">
      <w:pPr>
        <w:pStyle w:val="1A119"/>
        <w:rPr>
          <w:b/>
          <w:bCs/>
          <w:i/>
          <w:iCs/>
        </w:rPr>
      </w:pPr>
      <w:r w:rsidRPr="00D330BD">
        <w:rPr>
          <w:b/>
          <w:bCs/>
          <w:i/>
          <w:iCs/>
          <w:highlight w:val="yellow"/>
        </w:rPr>
        <w:t xml:space="preserve">Qualora fosse necessario, possono partecipare all’attività della categoria “Allievi – Under 17” ed “Allievi – Under 16” coloro che abbiano compiuto il quattordicesimo anno di età (ovvero nati nel 2012 e nel 2013, dopo il compimento del </w:t>
      </w:r>
      <w:proofErr w:type="gramStart"/>
      <w:r w:rsidRPr="00D330BD">
        <w:rPr>
          <w:b/>
          <w:bCs/>
          <w:i/>
          <w:iCs/>
          <w:highlight w:val="yellow"/>
        </w:rPr>
        <w:t>14°</w:t>
      </w:r>
      <w:proofErr w:type="gramEnd"/>
      <w:r w:rsidRPr="00D330BD">
        <w:rPr>
          <w:b/>
          <w:bCs/>
          <w:i/>
          <w:iCs/>
          <w:highlight w:val="yellow"/>
        </w:rPr>
        <w:t xml:space="preserve"> anno di età).</w:t>
      </w:r>
    </w:p>
    <w:p w14:paraId="731147FD" w14:textId="77777777" w:rsidR="00882B03" w:rsidRDefault="00882B03" w:rsidP="00882B03">
      <w:pPr>
        <w:pStyle w:val="1A121"/>
      </w:pPr>
    </w:p>
    <w:p w14:paraId="79039EDB" w14:textId="7FFD8FAE" w:rsidR="00882B03" w:rsidRPr="005F4F75" w:rsidRDefault="005F4F75" w:rsidP="005F4F75">
      <w:pPr>
        <w:pStyle w:val="1A121"/>
      </w:pPr>
      <w:bookmarkStart w:id="54" w:name="_Toc235739769"/>
      <w:r w:rsidRPr="005F4F75">
        <w:t>TABELLA</w:t>
      </w:r>
      <w:r w:rsidRPr="005F4F75">
        <w:rPr>
          <w:spacing w:val="-11"/>
        </w:rPr>
        <w:t xml:space="preserve"> </w:t>
      </w:r>
      <w:r w:rsidRPr="005F4F75">
        <w:t>RIEPILOGATIVA</w:t>
      </w:r>
      <w:r w:rsidRPr="005F4F75">
        <w:rPr>
          <w:spacing w:val="-6"/>
        </w:rPr>
        <w:t xml:space="preserve"> </w:t>
      </w:r>
      <w:r w:rsidRPr="005F4F75">
        <w:t>PER</w:t>
      </w:r>
      <w:r w:rsidRPr="005F4F75">
        <w:rPr>
          <w:spacing w:val="-7"/>
        </w:rPr>
        <w:t xml:space="preserve"> </w:t>
      </w:r>
      <w:r w:rsidRPr="005F4F75">
        <w:t>LA</w:t>
      </w:r>
      <w:r w:rsidRPr="005F4F75">
        <w:rPr>
          <w:spacing w:val="-5"/>
        </w:rPr>
        <w:t xml:space="preserve"> </w:t>
      </w:r>
      <w:r w:rsidRPr="005F4F75">
        <w:t>PARTECIPAZIONE</w:t>
      </w:r>
      <w:r w:rsidRPr="005F4F75">
        <w:rPr>
          <w:spacing w:val="-7"/>
        </w:rPr>
        <w:t xml:space="preserve"> </w:t>
      </w:r>
      <w:r w:rsidRPr="005F4F75">
        <w:t>ALLE</w:t>
      </w:r>
      <w:r w:rsidRPr="005F4F75">
        <w:rPr>
          <w:spacing w:val="-8"/>
        </w:rPr>
        <w:t xml:space="preserve"> </w:t>
      </w:r>
      <w:r w:rsidRPr="005F4F75">
        <w:t>COMPETIZIONI</w:t>
      </w:r>
      <w:r w:rsidRPr="005F4F75">
        <w:rPr>
          <w:spacing w:val="-3"/>
        </w:rPr>
        <w:t xml:space="preserve"> </w:t>
      </w:r>
      <w:r w:rsidRPr="005F4F75">
        <w:t>NELLA</w:t>
      </w:r>
      <w:r w:rsidRPr="005F4F75">
        <w:rPr>
          <w:spacing w:val="-9"/>
        </w:rPr>
        <w:t xml:space="preserve"> </w:t>
      </w:r>
      <w:r w:rsidRPr="005F4F75">
        <w:t>CATEGORIA</w:t>
      </w:r>
      <w:r w:rsidRPr="005F4F75">
        <w:rPr>
          <w:spacing w:val="-5"/>
        </w:rPr>
        <w:t xml:space="preserve"> </w:t>
      </w:r>
      <w:r w:rsidRPr="005F4F75">
        <w:rPr>
          <w:spacing w:val="-2"/>
        </w:rPr>
        <w:t>ALLIEVI</w:t>
      </w:r>
      <w:bookmarkEnd w:id="54"/>
    </w:p>
    <w:p w14:paraId="1AF231C5" w14:textId="77777777" w:rsidR="00882B03" w:rsidRDefault="00882B03" w:rsidP="00882B03">
      <w:pPr>
        <w:pStyle w:val="A117gare"/>
      </w:pPr>
    </w:p>
    <w:p w14:paraId="3C94ABF0" w14:textId="77777777" w:rsidR="00DA63AD" w:rsidRDefault="00DA63AD" w:rsidP="00882B03">
      <w:pPr>
        <w:pStyle w:val="A117gare"/>
      </w:pPr>
    </w:p>
    <w:tbl>
      <w:tblPr>
        <w:tblStyle w:val="TableNormal"/>
        <w:tblW w:w="93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1802"/>
        <w:gridCol w:w="5808"/>
      </w:tblGrid>
      <w:tr w:rsidR="00882B03" w14:paraId="276C4C95" w14:textId="77777777" w:rsidTr="00EF392D">
        <w:trPr>
          <w:trHeight w:val="373"/>
          <w:jc w:val="center"/>
        </w:trPr>
        <w:tc>
          <w:tcPr>
            <w:tcW w:w="1696" w:type="dxa"/>
            <w:tcBorders>
              <w:bottom w:val="single" w:sz="8" w:space="0" w:color="000000"/>
            </w:tcBorders>
            <w:vAlign w:val="center"/>
          </w:tcPr>
          <w:p w14:paraId="586C0FEE"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spacing w:val="-2"/>
              </w:rPr>
              <w:t>CAMPIONATO</w:t>
            </w:r>
          </w:p>
        </w:tc>
        <w:tc>
          <w:tcPr>
            <w:tcW w:w="1802" w:type="dxa"/>
            <w:tcBorders>
              <w:bottom w:val="single" w:sz="8" w:space="0" w:color="000000"/>
            </w:tcBorders>
            <w:vAlign w:val="center"/>
          </w:tcPr>
          <w:p w14:paraId="44AC1499"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FASCIA</w:t>
            </w:r>
            <w:r w:rsidRPr="005F4F75">
              <w:rPr>
                <w:rFonts w:ascii="Inter Tight" w:hAnsi="Inter Tight" w:cs="Inter Tight"/>
                <w:b/>
                <w:spacing w:val="-2"/>
              </w:rPr>
              <w:t xml:space="preserve"> D’ETÀ</w:t>
            </w:r>
          </w:p>
        </w:tc>
        <w:tc>
          <w:tcPr>
            <w:tcW w:w="5808" w:type="dxa"/>
            <w:tcBorders>
              <w:bottom w:val="single" w:sz="8" w:space="0" w:color="000000"/>
            </w:tcBorders>
            <w:vAlign w:val="center"/>
          </w:tcPr>
          <w:p w14:paraId="189F0415" w14:textId="77777777" w:rsidR="00882B03" w:rsidRPr="005F4F75" w:rsidRDefault="00882B03" w:rsidP="005F4F75">
            <w:pPr>
              <w:pStyle w:val="TableParagraph"/>
              <w:spacing w:line="236" w:lineRule="exact"/>
              <w:ind w:left="110"/>
              <w:jc w:val="center"/>
              <w:rPr>
                <w:rFonts w:ascii="Inter Tight" w:hAnsi="Inter Tight" w:cs="Inter Tight"/>
                <w:b/>
              </w:rPr>
            </w:pPr>
            <w:r w:rsidRPr="005F4F75">
              <w:rPr>
                <w:rFonts w:ascii="Inter Tight" w:hAnsi="Inter Tight" w:cs="Inter Tight"/>
                <w:b/>
              </w:rPr>
              <w:t>ULTERIORI</w:t>
            </w:r>
            <w:r w:rsidRPr="005F4F75">
              <w:rPr>
                <w:rFonts w:ascii="Inter Tight" w:hAnsi="Inter Tight" w:cs="Inter Tight"/>
                <w:b/>
                <w:spacing w:val="-7"/>
              </w:rPr>
              <w:t xml:space="preserve"> </w:t>
            </w:r>
            <w:r w:rsidRPr="005F4F75">
              <w:rPr>
                <w:rFonts w:ascii="Inter Tight" w:hAnsi="Inter Tight" w:cs="Inter Tight"/>
                <w:b/>
              </w:rPr>
              <w:t>POSSIBILITÀ</w:t>
            </w:r>
            <w:r w:rsidRPr="005F4F75">
              <w:rPr>
                <w:rFonts w:ascii="Inter Tight" w:hAnsi="Inter Tight" w:cs="Inter Tight"/>
                <w:b/>
                <w:spacing w:val="-8"/>
              </w:rPr>
              <w:t xml:space="preserve"> </w:t>
            </w:r>
            <w:r w:rsidRPr="005F4F75">
              <w:rPr>
                <w:rFonts w:ascii="Inter Tight" w:hAnsi="Inter Tight" w:cs="Inter Tight"/>
                <w:b/>
              </w:rPr>
              <w:t>DI</w:t>
            </w:r>
            <w:r w:rsidRPr="005F4F75">
              <w:rPr>
                <w:rFonts w:ascii="Inter Tight" w:hAnsi="Inter Tight" w:cs="Inter Tight"/>
                <w:b/>
                <w:spacing w:val="-3"/>
              </w:rPr>
              <w:t xml:space="preserve"> </w:t>
            </w:r>
            <w:r w:rsidRPr="005F4F75">
              <w:rPr>
                <w:rFonts w:ascii="Inter Tight" w:hAnsi="Inter Tight" w:cs="Inter Tight"/>
                <w:b/>
                <w:spacing w:val="-2"/>
              </w:rPr>
              <w:t>PARTECIPAZIONE</w:t>
            </w:r>
          </w:p>
        </w:tc>
      </w:tr>
      <w:tr w:rsidR="00882B03" w14:paraId="6D3F469F" w14:textId="77777777" w:rsidTr="00DA63AD">
        <w:trPr>
          <w:trHeight w:val="373"/>
          <w:jc w:val="center"/>
        </w:trPr>
        <w:tc>
          <w:tcPr>
            <w:tcW w:w="1696" w:type="dxa"/>
            <w:tcBorders>
              <w:top w:val="single" w:sz="8" w:space="0" w:color="000000"/>
            </w:tcBorders>
            <w:vAlign w:val="center"/>
          </w:tcPr>
          <w:p w14:paraId="00C2B764"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17</w:t>
            </w:r>
          </w:p>
        </w:tc>
        <w:tc>
          <w:tcPr>
            <w:tcW w:w="1802" w:type="dxa"/>
            <w:tcBorders>
              <w:top w:val="single" w:sz="8" w:space="0" w:color="000000"/>
            </w:tcBorders>
            <w:vAlign w:val="center"/>
          </w:tcPr>
          <w:p w14:paraId="490220D7" w14:textId="77777777" w:rsidR="00882B03" w:rsidRPr="005F4F75" w:rsidRDefault="00882B03" w:rsidP="005F4F75">
            <w:pPr>
              <w:pStyle w:val="1A119"/>
              <w:jc w:val="center"/>
              <w:rPr>
                <w:rFonts w:cs="Inter Tight"/>
              </w:rPr>
            </w:pPr>
            <w:r w:rsidRPr="005F4F75">
              <w:rPr>
                <w:rFonts w:cs="Inter Tight"/>
              </w:rPr>
              <w:t>2010</w:t>
            </w:r>
            <w:r w:rsidRPr="005F4F75">
              <w:rPr>
                <w:rFonts w:cs="Inter Tight"/>
                <w:spacing w:val="-2"/>
              </w:rPr>
              <w:t xml:space="preserve"> </w:t>
            </w:r>
            <w:r w:rsidRPr="005F4F75">
              <w:rPr>
                <w:rFonts w:cs="Inter Tight"/>
              </w:rPr>
              <w:t xml:space="preserve">- </w:t>
            </w:r>
            <w:r w:rsidRPr="005F4F75">
              <w:rPr>
                <w:rFonts w:cs="Inter Tight"/>
                <w:spacing w:val="-4"/>
              </w:rPr>
              <w:t>2011</w:t>
            </w:r>
          </w:p>
        </w:tc>
        <w:tc>
          <w:tcPr>
            <w:tcW w:w="5808" w:type="dxa"/>
            <w:tcBorders>
              <w:top w:val="single" w:sz="8" w:space="0" w:color="000000"/>
            </w:tcBorders>
            <w:vAlign w:val="center"/>
          </w:tcPr>
          <w:p w14:paraId="71B2A3B5"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r w:rsidR="00882B03" w14:paraId="6AC2335E" w14:textId="77777777" w:rsidTr="00DA63AD">
        <w:trPr>
          <w:trHeight w:val="367"/>
          <w:jc w:val="center"/>
        </w:trPr>
        <w:tc>
          <w:tcPr>
            <w:tcW w:w="1696" w:type="dxa"/>
            <w:vAlign w:val="center"/>
          </w:tcPr>
          <w:p w14:paraId="2F8522F2" w14:textId="77777777" w:rsidR="00882B03" w:rsidRPr="005F4F75" w:rsidRDefault="00882B03" w:rsidP="005F4F75">
            <w:pPr>
              <w:pStyle w:val="1A119"/>
              <w:jc w:val="center"/>
              <w:rPr>
                <w:rFonts w:cs="Inter Tight"/>
              </w:rPr>
            </w:pPr>
            <w:r w:rsidRPr="005F4F75">
              <w:rPr>
                <w:rFonts w:cs="Inter Tight"/>
              </w:rPr>
              <w:t>Under</w:t>
            </w:r>
            <w:r w:rsidRPr="005F4F75">
              <w:rPr>
                <w:rFonts w:cs="Inter Tight"/>
                <w:spacing w:val="-3"/>
              </w:rPr>
              <w:t xml:space="preserve"> </w:t>
            </w:r>
            <w:r w:rsidRPr="005F4F75">
              <w:rPr>
                <w:rFonts w:cs="Inter Tight"/>
                <w:spacing w:val="-5"/>
              </w:rPr>
              <w:t>16</w:t>
            </w:r>
          </w:p>
        </w:tc>
        <w:tc>
          <w:tcPr>
            <w:tcW w:w="1802" w:type="dxa"/>
            <w:vAlign w:val="center"/>
          </w:tcPr>
          <w:p w14:paraId="219A6805" w14:textId="77777777" w:rsidR="00882B03" w:rsidRPr="005F4F75" w:rsidRDefault="00882B03" w:rsidP="005F4F75">
            <w:pPr>
              <w:pStyle w:val="1A119"/>
              <w:jc w:val="center"/>
              <w:rPr>
                <w:rFonts w:cs="Inter Tight"/>
              </w:rPr>
            </w:pPr>
            <w:r w:rsidRPr="005F4F75">
              <w:rPr>
                <w:rFonts w:cs="Inter Tight"/>
                <w:spacing w:val="-4"/>
              </w:rPr>
              <w:t>2011</w:t>
            </w:r>
          </w:p>
        </w:tc>
        <w:tc>
          <w:tcPr>
            <w:tcW w:w="5808" w:type="dxa"/>
            <w:vAlign w:val="center"/>
          </w:tcPr>
          <w:p w14:paraId="3B9553F2" w14:textId="77777777" w:rsidR="00882B03" w:rsidRPr="005F4F75" w:rsidRDefault="00882B03" w:rsidP="005F4F75">
            <w:pPr>
              <w:pStyle w:val="1A119"/>
              <w:jc w:val="center"/>
              <w:rPr>
                <w:rFonts w:cs="Inter Tight"/>
              </w:rPr>
            </w:pPr>
            <w:r w:rsidRPr="005F4F75">
              <w:rPr>
                <w:rFonts w:cs="Inter Tight"/>
              </w:rPr>
              <w:t>2012</w:t>
            </w:r>
            <w:r w:rsidRPr="005F4F75">
              <w:rPr>
                <w:rFonts w:cs="Inter Tight"/>
                <w:spacing w:val="-5"/>
              </w:rPr>
              <w:t xml:space="preserve"> </w:t>
            </w:r>
            <w:r w:rsidRPr="005F4F75">
              <w:rPr>
                <w:rFonts w:cs="Inter Tight"/>
              </w:rPr>
              <w:t>e</w:t>
            </w:r>
            <w:r w:rsidRPr="005F4F75">
              <w:rPr>
                <w:rFonts w:cs="Inter Tight"/>
                <w:spacing w:val="-3"/>
              </w:rPr>
              <w:t xml:space="preserve"> </w:t>
            </w:r>
            <w:r w:rsidRPr="005F4F75">
              <w:rPr>
                <w:rFonts w:cs="Inter Tight"/>
              </w:rPr>
              <w:t>2013,</w:t>
            </w:r>
            <w:r w:rsidRPr="005F4F75">
              <w:rPr>
                <w:rFonts w:cs="Inter Tight"/>
                <w:spacing w:val="-1"/>
              </w:rPr>
              <w:t xml:space="preserve"> </w:t>
            </w:r>
            <w:r w:rsidRPr="005F4F75">
              <w:rPr>
                <w:rFonts w:cs="Inter Tight"/>
              </w:rPr>
              <w:t>dopo</w:t>
            </w:r>
            <w:r w:rsidRPr="005F4F75">
              <w:rPr>
                <w:rFonts w:cs="Inter Tight"/>
                <w:spacing w:val="-4"/>
              </w:rPr>
              <w:t xml:space="preserve"> </w:t>
            </w:r>
            <w:r w:rsidRPr="005F4F75">
              <w:rPr>
                <w:rFonts w:cs="Inter Tight"/>
              </w:rPr>
              <w:t>il</w:t>
            </w:r>
            <w:r w:rsidRPr="005F4F75">
              <w:rPr>
                <w:rFonts w:cs="Inter Tight"/>
                <w:spacing w:val="-5"/>
              </w:rPr>
              <w:t xml:space="preserve"> </w:t>
            </w:r>
            <w:proofErr w:type="spellStart"/>
            <w:r w:rsidRPr="005F4F75">
              <w:rPr>
                <w:rFonts w:cs="Inter Tight"/>
              </w:rPr>
              <w:t>compimento</w:t>
            </w:r>
            <w:proofErr w:type="spellEnd"/>
            <w:r w:rsidRPr="005F4F75">
              <w:rPr>
                <w:rFonts w:cs="Inter Tight"/>
                <w:spacing w:val="-4"/>
              </w:rPr>
              <w:t xml:space="preserve"> </w:t>
            </w:r>
            <w:r w:rsidRPr="005F4F75">
              <w:rPr>
                <w:rFonts w:cs="Inter Tight"/>
              </w:rPr>
              <w:t>del</w:t>
            </w:r>
            <w:r w:rsidRPr="005F4F75">
              <w:rPr>
                <w:rFonts w:cs="Inter Tight"/>
                <w:spacing w:val="-2"/>
              </w:rPr>
              <w:t xml:space="preserve"> </w:t>
            </w:r>
            <w:r w:rsidRPr="005F4F75">
              <w:rPr>
                <w:rFonts w:cs="Inter Tight"/>
              </w:rPr>
              <w:t>14°</w:t>
            </w:r>
            <w:r w:rsidRPr="005F4F75">
              <w:rPr>
                <w:rFonts w:cs="Inter Tight"/>
                <w:spacing w:val="-4"/>
              </w:rPr>
              <w:t xml:space="preserve"> </w:t>
            </w:r>
            <w:r w:rsidRPr="005F4F75">
              <w:rPr>
                <w:rFonts w:cs="Inter Tight"/>
              </w:rPr>
              <w:t>anno</w:t>
            </w:r>
            <w:r w:rsidRPr="005F4F75">
              <w:rPr>
                <w:rFonts w:cs="Inter Tight"/>
                <w:spacing w:val="-5"/>
              </w:rPr>
              <w:t xml:space="preserve"> </w:t>
            </w:r>
            <w:r w:rsidRPr="005F4F75">
              <w:rPr>
                <w:rFonts w:cs="Inter Tight"/>
              </w:rPr>
              <w:t>di</w:t>
            </w:r>
            <w:r w:rsidRPr="005F4F75">
              <w:rPr>
                <w:rFonts w:cs="Inter Tight"/>
                <w:spacing w:val="-3"/>
              </w:rPr>
              <w:t xml:space="preserve"> </w:t>
            </w:r>
            <w:proofErr w:type="spellStart"/>
            <w:r w:rsidRPr="005F4F75">
              <w:rPr>
                <w:rFonts w:cs="Inter Tight"/>
                <w:spacing w:val="-5"/>
              </w:rPr>
              <w:t>età</w:t>
            </w:r>
            <w:proofErr w:type="spellEnd"/>
          </w:p>
        </w:tc>
      </w:tr>
    </w:tbl>
    <w:p w14:paraId="37398FCA" w14:textId="77777777" w:rsidR="00882B03" w:rsidRDefault="00882B03" w:rsidP="00882B03">
      <w:pPr>
        <w:pStyle w:val="Corpotesto"/>
        <w:rPr>
          <w:b w:val="0"/>
        </w:rPr>
      </w:pPr>
    </w:p>
    <w:p w14:paraId="0174E9A9" w14:textId="624CD30C" w:rsidR="00882B03" w:rsidRPr="00D330BD" w:rsidRDefault="00D330BD" w:rsidP="00882B03">
      <w:pPr>
        <w:pStyle w:val="1A119"/>
        <w:rPr>
          <w:b/>
          <w:bCs/>
        </w:rPr>
      </w:pPr>
      <w:r w:rsidRPr="00D330BD">
        <w:rPr>
          <w:b/>
          <w:bCs/>
        </w:rPr>
        <w:t>Omissis …</w:t>
      </w:r>
    </w:p>
    <w:p w14:paraId="7D34B575" w14:textId="77777777" w:rsidR="00882B03" w:rsidRDefault="00882B03" w:rsidP="00882B03">
      <w:pPr>
        <w:pStyle w:val="Corpotesto"/>
        <w:spacing w:before="1"/>
      </w:pPr>
    </w:p>
    <w:p w14:paraId="36E11516" w14:textId="77777777" w:rsidR="00882B03" w:rsidRDefault="00882B03" w:rsidP="005E0D1C">
      <w:pPr>
        <w:pStyle w:val="A117gare"/>
        <w:rPr>
          <w:rStyle w:val="1A119Carattere"/>
          <w:caps w:val="0"/>
        </w:rPr>
      </w:pPr>
    </w:p>
    <w:p w14:paraId="73F2B632" w14:textId="65D5B586" w:rsidR="00882B03" w:rsidRPr="00B65905" w:rsidRDefault="00882B03" w:rsidP="00B65905">
      <w:pPr>
        <w:pStyle w:val="fusioni"/>
      </w:pPr>
      <w:bookmarkStart w:id="55" w:name="_Toc235628839"/>
      <w:bookmarkStart w:id="56" w:name="_Toc235739773"/>
      <w:bookmarkStart w:id="57" w:name="_Toc235741306"/>
      <w:bookmarkStart w:id="58" w:name="_Toc235799876"/>
      <w:r w:rsidRPr="00B65905">
        <w:t>4.</w:t>
      </w:r>
      <w:r w:rsidR="0023300C" w:rsidRPr="00B65905">
        <w:t>3</w:t>
      </w:r>
      <w:r w:rsidRPr="00B65905">
        <w:t>.- ORARIO uffici della DELEGAZIONE PROVINCIALE</w:t>
      </w:r>
      <w:bookmarkEnd w:id="55"/>
      <w:bookmarkEnd w:id="56"/>
      <w:bookmarkEnd w:id="57"/>
      <w:bookmarkEnd w:id="58"/>
    </w:p>
    <w:p w14:paraId="414487C3" w14:textId="77777777" w:rsidR="00882B03" w:rsidRDefault="00882B03" w:rsidP="00882B03">
      <w:pPr>
        <w:pStyle w:val="A117gare"/>
      </w:pPr>
    </w:p>
    <w:p w14:paraId="7D191762" w14:textId="77777777" w:rsidR="00882B03" w:rsidRDefault="00882B03" w:rsidP="00882B03">
      <w:pPr>
        <w:pStyle w:val="A117gare"/>
      </w:pPr>
    </w:p>
    <w:p w14:paraId="35AB3809" w14:textId="2EF4F03F" w:rsidR="00310F16" w:rsidRPr="0038425C" w:rsidRDefault="00310F16" w:rsidP="00882B03">
      <w:pPr>
        <w:pStyle w:val="1A119"/>
        <w:rPr>
          <w:b/>
          <w:bCs/>
        </w:rPr>
      </w:pPr>
      <w:r w:rsidRPr="0038425C">
        <w:rPr>
          <w:b/>
          <w:bCs/>
        </w:rPr>
        <w:t>SI COMUNICA CHE GLI UFFICI DELLA DELEGAZIONE RIMARRANNO CHIUSI AL PUBBLICO DAL</w:t>
      </w:r>
      <w:r w:rsidR="0038425C">
        <w:rPr>
          <w:b/>
          <w:bCs/>
        </w:rPr>
        <w:t xml:space="preserve"> </w:t>
      </w:r>
      <w:r w:rsidRPr="0038425C">
        <w:rPr>
          <w:b/>
          <w:bCs/>
        </w:rPr>
        <w:t>10 AL 18 AGOSTO 2026.</w:t>
      </w:r>
    </w:p>
    <w:p w14:paraId="1B200CE7" w14:textId="77777777" w:rsidR="00310F16" w:rsidRPr="000F6CC6" w:rsidRDefault="00310F16" w:rsidP="00310F16">
      <w:pPr>
        <w:pStyle w:val="A117gare"/>
      </w:pPr>
    </w:p>
    <w:p w14:paraId="697FBBFD" w14:textId="2644CBD1" w:rsidR="00AF7405" w:rsidRDefault="0038425C" w:rsidP="00310F16">
      <w:pPr>
        <w:pStyle w:val="1A119"/>
      </w:pPr>
      <w:r>
        <w:t>Per urgenze rivolgersi al Delegato provinciale al n. 328 286 8789.</w:t>
      </w:r>
    </w:p>
    <w:p w14:paraId="1BE9DD61" w14:textId="77777777" w:rsidR="0038425C" w:rsidRDefault="0038425C" w:rsidP="00310F16">
      <w:pPr>
        <w:pStyle w:val="1A119"/>
      </w:pPr>
    </w:p>
    <w:p w14:paraId="4DD6B98F" w14:textId="77777777" w:rsidR="0038425C" w:rsidRPr="00310F16" w:rsidRDefault="0038425C" w:rsidP="00310F16">
      <w:pPr>
        <w:pStyle w:val="1A119"/>
      </w:pPr>
    </w:p>
    <w:p w14:paraId="645BD5D0" w14:textId="77777777" w:rsidR="00AF7405" w:rsidRPr="00FE23ED" w:rsidRDefault="00AF7405" w:rsidP="00CB4D06">
      <w:pPr>
        <w:pStyle w:val="BANDACOMUNICATO"/>
      </w:pPr>
      <w:bookmarkStart w:id="59" w:name="_Toc235628840"/>
      <w:bookmarkStart w:id="60" w:name="_Toc235741307"/>
      <w:bookmarkStart w:id="61" w:name="_Toc235799877"/>
      <w:r w:rsidRPr="00FE23ED">
        <w:t>TORNEO DI CALCIO A 8</w:t>
      </w:r>
      <w:bookmarkEnd w:id="59"/>
      <w:bookmarkEnd w:id="60"/>
      <w:bookmarkEnd w:id="61"/>
    </w:p>
    <w:p w14:paraId="322684E6" w14:textId="77777777" w:rsidR="00AF7405" w:rsidRDefault="00AF7405" w:rsidP="00AF7405">
      <w:pPr>
        <w:rPr>
          <w:rFonts w:ascii="Inter Tight" w:hAnsi="Inter Tight" w:cs="Inter Tight"/>
          <w:noProof/>
          <w:color w:val="002060"/>
          <w:sz w:val="22"/>
          <w:lang w:eastAsia="en-US"/>
        </w:rPr>
      </w:pPr>
    </w:p>
    <w:p w14:paraId="0AC53A75" w14:textId="3EBDCA51" w:rsidR="00AF7405" w:rsidRPr="00495FEE" w:rsidRDefault="00AF7405" w:rsidP="00B65905">
      <w:pPr>
        <w:pStyle w:val="fusioni"/>
      </w:pPr>
      <w:bookmarkStart w:id="62" w:name="_Toc235628841"/>
      <w:bookmarkStart w:id="63" w:name="_Toc235739774"/>
      <w:bookmarkStart w:id="64" w:name="_Toc235741308"/>
      <w:bookmarkStart w:id="65" w:name="_Toc235799878"/>
      <w:r>
        <w:t>TORNEO AMATORI DI CALCIO A OTTO 2026-2027</w:t>
      </w:r>
      <w:bookmarkEnd w:id="62"/>
      <w:bookmarkEnd w:id="63"/>
      <w:bookmarkEnd w:id="64"/>
      <w:bookmarkEnd w:id="65"/>
    </w:p>
    <w:p w14:paraId="4B60583F" w14:textId="77777777" w:rsidR="00AF7405" w:rsidRDefault="00AF7405" w:rsidP="00AF7405">
      <w:pPr>
        <w:jc w:val="left"/>
        <w:rPr>
          <w:rFonts w:ascii="Inter Tight" w:hAnsi="Inter Tight" w:cs="Inter Tight"/>
          <w:b/>
          <w:bCs/>
          <w:color w:val="002060"/>
          <w:sz w:val="28"/>
          <w:szCs w:val="28"/>
          <w:u w:val="single"/>
        </w:rPr>
      </w:pPr>
    </w:p>
    <w:p w14:paraId="4A263623" w14:textId="77777777" w:rsidR="00AF7405" w:rsidRDefault="00AF7405" w:rsidP="00AF7405">
      <w:pPr>
        <w:pStyle w:val="1A119"/>
      </w:pPr>
      <w:r w:rsidRPr="00491910">
        <w:t>Si comunica a tutte le Società interessate</w:t>
      </w:r>
      <w:r>
        <w:t xml:space="preserve"> (ASD, SSD)</w:t>
      </w:r>
      <w:r w:rsidRPr="00491910">
        <w:t>, ai bar, circoli</w:t>
      </w:r>
      <w:r>
        <w:t xml:space="preserve"> ricreativi</w:t>
      </w:r>
      <w:r w:rsidRPr="00491910">
        <w:t>, gruppi di amici</w:t>
      </w:r>
      <w:r>
        <w:t>, ecc.</w:t>
      </w:r>
      <w:r w:rsidRPr="00491910">
        <w:t xml:space="preserve"> che le iscrizioni al </w:t>
      </w:r>
      <w:r w:rsidRPr="008C1AAF">
        <w:rPr>
          <w:b/>
          <w:bCs/>
        </w:rPr>
        <w:t xml:space="preserve">Torneo </w:t>
      </w:r>
      <w:r>
        <w:rPr>
          <w:b/>
          <w:bCs/>
        </w:rPr>
        <w:t>A</w:t>
      </w:r>
      <w:r w:rsidRPr="008C1AAF">
        <w:rPr>
          <w:b/>
          <w:bCs/>
        </w:rPr>
        <w:t>matori di Calcio a otto 2026-2027</w:t>
      </w:r>
      <w:r>
        <w:t xml:space="preserve"> si ricevono </w:t>
      </w:r>
    </w:p>
    <w:p w14:paraId="36F7C0F8" w14:textId="77777777" w:rsidR="00AF7405" w:rsidRPr="008C1AAF" w:rsidRDefault="00AF7405" w:rsidP="00AF7405">
      <w:pPr>
        <w:pStyle w:val="1A119"/>
        <w:jc w:val="center"/>
        <w:rPr>
          <w:b/>
          <w:bCs/>
        </w:rPr>
      </w:pPr>
      <w:r w:rsidRPr="008C1AAF">
        <w:rPr>
          <w:b/>
          <w:bCs/>
        </w:rPr>
        <w:t xml:space="preserve">dal 15 </w:t>
      </w:r>
      <w:proofErr w:type="gramStart"/>
      <w:r w:rsidRPr="008C1AAF">
        <w:rPr>
          <w:b/>
          <w:bCs/>
        </w:rPr>
        <w:t>Luglio</w:t>
      </w:r>
      <w:proofErr w:type="gramEnd"/>
      <w:r w:rsidRPr="008C1AAF">
        <w:rPr>
          <w:b/>
          <w:bCs/>
        </w:rPr>
        <w:t xml:space="preserve"> al 25 Settembre 2026</w:t>
      </w:r>
    </w:p>
    <w:p w14:paraId="59B2C548" w14:textId="77777777" w:rsidR="00AF7405" w:rsidRDefault="00AF7405" w:rsidP="00AF7405">
      <w:pPr>
        <w:pStyle w:val="1A119"/>
      </w:pPr>
      <w:r>
        <w:t>Tutti gli interessati dovranno presentare, debitamente compilato in ogni sua parte,</w:t>
      </w:r>
      <w:r w:rsidRPr="00491910">
        <w:t xml:space="preserve"> il modulo domanda </w:t>
      </w:r>
      <w:r>
        <w:t xml:space="preserve">che viene </w:t>
      </w:r>
      <w:r w:rsidRPr="00491910">
        <w:t xml:space="preserve">allegato al presente </w:t>
      </w:r>
      <w:proofErr w:type="gramStart"/>
      <w:r w:rsidRPr="00491910">
        <w:t>C</w:t>
      </w:r>
      <w:r>
        <w:t>.</w:t>
      </w:r>
      <w:r w:rsidRPr="00491910">
        <w:t>U</w:t>
      </w:r>
      <w:r>
        <w:t>..</w:t>
      </w:r>
      <w:proofErr w:type="gramEnd"/>
    </w:p>
    <w:p w14:paraId="3A47372B" w14:textId="77777777" w:rsidR="00AF7405" w:rsidRDefault="00AF7405" w:rsidP="00AF7405">
      <w:pPr>
        <w:pStyle w:val="breakline"/>
      </w:pPr>
    </w:p>
    <w:p w14:paraId="591C488F" w14:textId="77777777" w:rsidR="00AF7405" w:rsidRDefault="00AF7405" w:rsidP="00AF7405">
      <w:pPr>
        <w:pStyle w:val="1A119"/>
        <w:rPr>
          <w:noProof/>
        </w:rPr>
      </w:pPr>
      <w:r>
        <w:rPr>
          <w:noProof/>
        </w:rPr>
        <w:t>Allegati:</w:t>
      </w:r>
    </w:p>
    <w:p w14:paraId="2D186AEB" w14:textId="77777777" w:rsidR="00AF7405" w:rsidRDefault="00AF7405" w:rsidP="00AF7405">
      <w:pPr>
        <w:pStyle w:val="1A119"/>
        <w:numPr>
          <w:ilvl w:val="0"/>
          <w:numId w:val="51"/>
        </w:numPr>
        <w:suppressAutoHyphens w:val="0"/>
        <w:rPr>
          <w:noProof/>
        </w:rPr>
      </w:pPr>
      <w:r>
        <w:rPr>
          <w:noProof/>
        </w:rPr>
        <w:t xml:space="preserve">Modulo domanda di iscrizione </w:t>
      </w:r>
    </w:p>
    <w:p w14:paraId="1CCA9277"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22619196" w14:textId="6DC6D900" w:rsidR="00AF7405" w:rsidRDefault="00BF26FE" w:rsidP="00BF26FE">
      <w:pPr>
        <w:tabs>
          <w:tab w:val="left" w:pos="5322"/>
        </w:tabs>
        <w:jc w:val="left"/>
        <w:rPr>
          <w:rFonts w:ascii="Inter Tight" w:hAnsi="Inter Tight" w:cs="Inter Tight"/>
          <w:noProof/>
          <w:color w:val="002060"/>
          <w:sz w:val="22"/>
          <w:lang w:eastAsia="en-US"/>
        </w:rPr>
      </w:pPr>
      <w:r>
        <w:rPr>
          <w:rFonts w:ascii="Inter Tight" w:hAnsi="Inter Tight" w:cs="Inter Tight"/>
          <w:noProof/>
          <w:color w:val="002060"/>
          <w:sz w:val="22"/>
          <w:lang w:eastAsia="en-US"/>
        </w:rPr>
        <w:tab/>
      </w:r>
    </w:p>
    <w:p w14:paraId="141ADD5E" w14:textId="131AFB40" w:rsidR="00AF7405" w:rsidRDefault="005E0D1C" w:rsidP="005E0D1C">
      <w:pPr>
        <w:pStyle w:val="breakline"/>
        <w:tabs>
          <w:tab w:val="left" w:pos="1878"/>
        </w:tabs>
        <w:rPr>
          <w:noProof/>
          <w:lang w:eastAsia="en-US"/>
        </w:rPr>
      </w:pPr>
      <w:r>
        <w:rPr>
          <w:noProof/>
          <w:lang w:eastAsia="en-US"/>
        </w:rPr>
        <w:tab/>
      </w:r>
    </w:p>
    <w:p w14:paraId="7268CE17" w14:textId="77777777" w:rsidR="00AF7405" w:rsidRDefault="00AF7405" w:rsidP="00AF7405">
      <w:pPr>
        <w:pStyle w:val="breakline"/>
        <w:rPr>
          <w:noProof/>
          <w:lang w:eastAsia="en-US"/>
        </w:rPr>
      </w:pPr>
    </w:p>
    <w:p w14:paraId="07896811" w14:textId="77777777" w:rsidR="00704B16" w:rsidRDefault="00704B16" w:rsidP="00AF7405">
      <w:pPr>
        <w:pStyle w:val="breakline"/>
        <w:rPr>
          <w:noProof/>
          <w:lang w:eastAsia="en-US"/>
        </w:rPr>
      </w:pPr>
    </w:p>
    <w:p w14:paraId="257E1CD2" w14:textId="77777777" w:rsidR="00704B16" w:rsidRDefault="00704B16" w:rsidP="00AF7405">
      <w:pPr>
        <w:pStyle w:val="breakline"/>
        <w:rPr>
          <w:noProof/>
          <w:lang w:eastAsia="en-US"/>
        </w:rPr>
      </w:pPr>
    </w:p>
    <w:p w14:paraId="1679E2E4" w14:textId="77777777" w:rsidR="00704B16" w:rsidRDefault="00704B16" w:rsidP="00AF7405">
      <w:pPr>
        <w:pStyle w:val="breakline"/>
        <w:rPr>
          <w:noProof/>
          <w:lang w:eastAsia="en-US"/>
        </w:rPr>
      </w:pPr>
    </w:p>
    <w:p w14:paraId="56E82BCD" w14:textId="77777777" w:rsidR="00704B16" w:rsidRDefault="00704B16" w:rsidP="00AF7405">
      <w:pPr>
        <w:pStyle w:val="breakline"/>
        <w:rPr>
          <w:noProof/>
          <w:lang w:eastAsia="en-US"/>
        </w:rPr>
      </w:pPr>
    </w:p>
    <w:p w14:paraId="79C99066" w14:textId="77777777" w:rsidR="00704B16" w:rsidRPr="000F6CC6" w:rsidRDefault="00704B16" w:rsidP="00AF7405">
      <w:pPr>
        <w:pStyle w:val="breakline"/>
        <w:rPr>
          <w:noProof/>
          <w:lang w:eastAsia="en-US"/>
        </w:rPr>
      </w:pPr>
    </w:p>
    <w:p w14:paraId="39B748EF" w14:textId="77777777" w:rsidR="00AF7405" w:rsidRPr="000F6CC6" w:rsidRDefault="00AF7405" w:rsidP="00CB4D06">
      <w:pPr>
        <w:pStyle w:val="BANDACOMUNICATO"/>
      </w:pPr>
      <w:bookmarkStart w:id="66" w:name="_Toc59010405"/>
      <w:bookmarkStart w:id="67" w:name="_Toc216876442"/>
      <w:bookmarkStart w:id="68" w:name="_Toc235628842"/>
      <w:bookmarkStart w:id="69" w:name="_Toc235741309"/>
      <w:bookmarkStart w:id="70" w:name="_Toc235799879"/>
      <w:r w:rsidRPr="000F6CC6">
        <w:t>ALLEGATI</w:t>
      </w:r>
      <w:bookmarkEnd w:id="66"/>
      <w:bookmarkEnd w:id="67"/>
      <w:bookmarkEnd w:id="68"/>
      <w:bookmarkEnd w:id="69"/>
      <w:bookmarkEnd w:id="70"/>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016E569D" w14:textId="45650149" w:rsidR="00321036" w:rsidRDefault="00321036" w:rsidP="00AF7405">
      <w:pPr>
        <w:pStyle w:val="1A119"/>
        <w:numPr>
          <w:ilvl w:val="0"/>
          <w:numId w:val="51"/>
        </w:numPr>
        <w:suppressAutoHyphens w:val="0"/>
      </w:pPr>
      <w:r>
        <w:t>C.U. n. 69 LND</w:t>
      </w:r>
    </w:p>
    <w:p w14:paraId="453383B6" w14:textId="39A4A74C" w:rsidR="00321036" w:rsidRDefault="00321036" w:rsidP="00AF7405">
      <w:pPr>
        <w:pStyle w:val="1A119"/>
        <w:numPr>
          <w:ilvl w:val="0"/>
          <w:numId w:val="51"/>
        </w:numPr>
        <w:suppressAutoHyphens w:val="0"/>
      </w:pPr>
      <w:r>
        <w:t>C.U. n. 70 LND</w:t>
      </w:r>
    </w:p>
    <w:p w14:paraId="0C5F299C" w14:textId="52361FC9" w:rsidR="00AF7405" w:rsidRDefault="00EF13FB" w:rsidP="00AF7405">
      <w:pPr>
        <w:pStyle w:val="1A119"/>
        <w:numPr>
          <w:ilvl w:val="0"/>
          <w:numId w:val="51"/>
        </w:numPr>
        <w:suppressAutoHyphens w:val="0"/>
      </w:pPr>
      <w:r>
        <w:t>M</w:t>
      </w:r>
      <w:r w:rsidR="00AF7405">
        <w:t>odulo domanda iscrizione Calcio a otto</w:t>
      </w:r>
    </w:p>
    <w:p w14:paraId="39CBEF68" w14:textId="77777777" w:rsidR="00AF7405" w:rsidRPr="000F6CC6" w:rsidRDefault="00AF7405" w:rsidP="00AF7405">
      <w:pPr>
        <w:pStyle w:val="1A119"/>
        <w:numPr>
          <w:ilvl w:val="0"/>
          <w:numId w:val="51"/>
        </w:numPr>
        <w:suppressAutoHyphens w:val="0"/>
        <w:rPr>
          <w:noProof/>
        </w:rPr>
      </w:pPr>
      <w:r>
        <w:rPr>
          <w:noProof/>
        </w:rPr>
        <w:t>Regolamento Torneo Amatori Calcio a 8 Fermo 2026-2027</w:t>
      </w:r>
    </w:p>
    <w:p w14:paraId="6F8473EC" w14:textId="77777777" w:rsidR="00AF7405" w:rsidRDefault="00AF7405" w:rsidP="00A12E30">
      <w:pPr>
        <w:pStyle w:val="1A119"/>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7C59C246" w:rsidR="00AF7405" w:rsidRPr="000F6CC6" w:rsidRDefault="00AF7405" w:rsidP="00AF7405">
      <w:pPr>
        <w:pStyle w:val="LndNormale10"/>
        <w:jc w:val="center"/>
        <w:outlineLvl w:val="0"/>
        <w:rPr>
          <w:rFonts w:ascii="Inter Tight" w:hAnsi="Inter Tight" w:cs="Inter Tight"/>
          <w:b/>
          <w:color w:val="002060"/>
          <w:u w:val="single"/>
        </w:rPr>
      </w:pPr>
      <w:bookmarkStart w:id="71" w:name="_Toc235136612"/>
      <w:r w:rsidRPr="000F6CC6">
        <w:rPr>
          <w:rFonts w:ascii="Inter Tight" w:hAnsi="Inter Tight" w:cs="Inter Tight"/>
          <w:b/>
          <w:color w:val="002060"/>
          <w:u w:val="single"/>
        </w:rPr>
        <w:t xml:space="preserve">Pubblicato in Fermo ed affisso all’albo della Delegazione Provinciale il </w:t>
      </w:r>
      <w:r w:rsidR="00B65905">
        <w:rPr>
          <w:rFonts w:ascii="Inter Tight" w:hAnsi="Inter Tight" w:cs="Inter Tight"/>
          <w:b/>
          <w:color w:val="002060"/>
          <w:u w:val="single"/>
        </w:rPr>
        <w:t>7</w:t>
      </w:r>
      <w:r>
        <w:rPr>
          <w:rFonts w:ascii="Inter Tight" w:hAnsi="Inter Tight" w:cs="Inter Tight"/>
          <w:b/>
          <w:color w:val="002060"/>
          <w:u w:val="single"/>
        </w:rPr>
        <w:t xml:space="preserve"> </w:t>
      </w:r>
      <w:r w:rsidRPr="000F6CC6">
        <w:rPr>
          <w:rFonts w:ascii="Inter Tight" w:hAnsi="Inter Tight" w:cs="Inter Tight"/>
          <w:b/>
          <w:color w:val="002060"/>
          <w:u w:val="single"/>
        </w:rPr>
        <w:t>/0</w:t>
      </w:r>
      <w:r w:rsidR="00B65905">
        <w:rPr>
          <w:rFonts w:ascii="Inter Tight" w:hAnsi="Inter Tight" w:cs="Inter Tight"/>
          <w:b/>
          <w:color w:val="002060"/>
          <w:u w:val="single"/>
        </w:rPr>
        <w:t>8</w:t>
      </w:r>
      <w:r w:rsidRPr="000F6CC6">
        <w:rPr>
          <w:rFonts w:ascii="Inter Tight" w:hAnsi="Inter Tight" w:cs="Inter Tight"/>
          <w:b/>
          <w:color w:val="002060"/>
          <w:u w:val="single"/>
        </w:rPr>
        <w:t>/</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71"/>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AA6CF95" w14:textId="77777777" w:rsidR="00321036" w:rsidRDefault="00321036"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7"/>
    <w:p w14:paraId="45BC9157" w14:textId="77777777" w:rsidR="00542040" w:rsidRDefault="00542040" w:rsidP="00776970">
      <w:pPr>
        <w:pStyle w:val="A117gare"/>
      </w:pPr>
    </w:p>
    <w:sectPr w:rsidR="00542040" w:rsidSect="000B5E96">
      <w:headerReference w:type="default" r:id="rId14"/>
      <w:footerReference w:type="default" r:id="rId15"/>
      <w:headerReference w:type="first" r:id="rId16"/>
      <w:footerReference w:type="first" r:id="rId17"/>
      <w:pgSz w:w="11906" w:h="16838"/>
      <w:pgMar w:top="1134" w:right="1558"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6125B" w14:textId="77777777" w:rsidR="00BE6BC7" w:rsidRDefault="00BE6BC7">
      <w:r>
        <w:separator/>
      </w:r>
    </w:p>
  </w:endnote>
  <w:endnote w:type="continuationSeparator" w:id="0">
    <w:p w14:paraId="09CE0533" w14:textId="77777777" w:rsidR="00BE6BC7" w:rsidRDefault="00BE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Times New Roman"/>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rial MT">
    <w:altName w:val="Arial"/>
    <w:charset w:val="00"/>
    <w:family w:val="swiss"/>
    <w:pitch w:val="variable"/>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577D913A"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w:t>
    </w:r>
    <w:r w:rsidR="00773C40">
      <w:rPr>
        <w:rStyle w:val="Numeropagina"/>
        <w:rFonts w:ascii="Inter Tight" w:hAnsi="Inter Tight" w:cs="Inter Tight"/>
        <w:color w:val="002060"/>
        <w:sz w:val="18"/>
        <w:szCs w:val="18"/>
      </w:rPr>
      <w:t>6</w:t>
    </w:r>
    <w:r w:rsidRPr="00DD4C18">
      <w:rPr>
        <w:rStyle w:val="Numeropagina"/>
        <w:rFonts w:ascii="Inter Tight" w:hAnsi="Inter Tight" w:cs="Inter Tight"/>
        <w:color w:val="002060"/>
        <w:sz w:val="18"/>
        <w:szCs w:val="18"/>
      </w:rPr>
      <w:t xml:space="preserve"> del </w:t>
    </w:r>
    <w:r w:rsidR="00773C40">
      <w:rPr>
        <w:rStyle w:val="Numeropagina"/>
        <w:rFonts w:ascii="Inter Tight" w:hAnsi="Inter Tight" w:cs="Inter Tight"/>
        <w:color w:val="002060"/>
        <w:sz w:val="18"/>
        <w:szCs w:val="18"/>
      </w:rPr>
      <w:t>7</w:t>
    </w:r>
    <w:r w:rsidRPr="00DD4C18">
      <w:rPr>
        <w:rStyle w:val="Numeropagina"/>
        <w:rFonts w:ascii="Inter Tight" w:hAnsi="Inter Tight" w:cs="Inter Tight"/>
        <w:color w:val="002060"/>
        <w:sz w:val="18"/>
        <w:szCs w:val="18"/>
      </w:rPr>
      <w:t>/ 0</w:t>
    </w:r>
    <w:r w:rsidR="00773C40">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72"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72"/>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D9ADF" w14:textId="77777777" w:rsidR="00BE6BC7" w:rsidRDefault="00BE6BC7">
      <w:r>
        <w:separator/>
      </w:r>
    </w:p>
  </w:footnote>
  <w:footnote w:type="continuationSeparator" w:id="0">
    <w:p w14:paraId="3CFA73D8" w14:textId="77777777" w:rsidR="00BE6BC7" w:rsidRDefault="00BE6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38CD2D46">
                <wp:extent cx="4460682" cy="1377742"/>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19182" cy="1395811"/>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2ABABC3" w14:textId="73499BD7" w:rsidR="009F4E69" w:rsidRPr="005535C1"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 xml:space="preserve">Comunicato Ufficiale N° </w:t>
          </w:r>
          <w:r w:rsidR="00971F48">
            <w:rPr>
              <w:rFonts w:ascii="Inter Tight SemiBold" w:hAnsi="Inter Tight SemiBold" w:cs="Inter Tight SemiBold"/>
              <w:color w:val="002060"/>
              <w:sz w:val="32"/>
              <w:szCs w:val="32"/>
            </w:rPr>
            <w:t>6</w:t>
          </w:r>
          <w:r w:rsidRPr="005535C1">
            <w:rPr>
              <w:rFonts w:ascii="Inter Tight SemiBold" w:hAnsi="Inter Tight SemiBold" w:cs="Inter Tight SemiBold"/>
              <w:color w:val="002060"/>
              <w:sz w:val="32"/>
              <w:szCs w:val="32"/>
            </w:rPr>
            <w:t xml:space="preserve"> del </w:t>
          </w:r>
          <w:r w:rsidR="00971F48">
            <w:rPr>
              <w:rFonts w:ascii="Inter Tight SemiBold" w:hAnsi="Inter Tight SemiBold" w:cs="Inter Tight SemiBold"/>
              <w:color w:val="002060"/>
              <w:sz w:val="32"/>
              <w:szCs w:val="32"/>
            </w:rPr>
            <w:t>7</w:t>
          </w:r>
          <w:r w:rsidRPr="005535C1">
            <w:rPr>
              <w:rFonts w:ascii="Inter Tight SemiBold" w:hAnsi="Inter Tight SemiBold" w:cs="Inter Tight SemiBold"/>
              <w:color w:val="002060"/>
              <w:sz w:val="32"/>
              <w:szCs w:val="32"/>
            </w:rPr>
            <w:t xml:space="preserve"> /0</w:t>
          </w:r>
          <w:r w:rsidR="00971F48">
            <w:rPr>
              <w:rFonts w:ascii="Inter Tight SemiBold" w:hAnsi="Inter Tight SemiBold" w:cs="Inter Tight SemiBold"/>
              <w:color w:val="002060"/>
              <w:sz w:val="32"/>
              <w:szCs w:val="32"/>
            </w:rPr>
            <w:t>8</w:t>
          </w:r>
          <w:r w:rsidRPr="005535C1">
            <w:rPr>
              <w:rFonts w:ascii="Inter Tight SemiBold" w:hAnsi="Inter Tight SemiBold" w:cs="Inter Tight SemiBold"/>
              <w:color w:val="002060"/>
              <w:sz w:val="32"/>
              <w:szCs w:val="32"/>
            </w:rPr>
            <w:t xml:space="preserve"> /2026</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9"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23"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2"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33"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6"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8"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3"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8"/>
  </w:num>
  <w:num w:numId="2" w16cid:durableId="1563909132">
    <w:abstractNumId w:val="62"/>
  </w:num>
  <w:num w:numId="3" w16cid:durableId="1031301711">
    <w:abstractNumId w:val="33"/>
  </w:num>
  <w:num w:numId="4" w16cid:durableId="1287851692">
    <w:abstractNumId w:val="41"/>
  </w:num>
  <w:num w:numId="5" w16cid:durableId="193813451">
    <w:abstractNumId w:val="55"/>
  </w:num>
  <w:num w:numId="6" w16cid:durableId="523253269">
    <w:abstractNumId w:val="53"/>
  </w:num>
  <w:num w:numId="7" w16cid:durableId="597718429">
    <w:abstractNumId w:val="26"/>
  </w:num>
  <w:num w:numId="8" w16cid:durableId="119492535">
    <w:abstractNumId w:val="50"/>
  </w:num>
  <w:num w:numId="9" w16cid:durableId="1714384209">
    <w:abstractNumId w:val="15"/>
  </w:num>
  <w:num w:numId="10" w16cid:durableId="1155992524">
    <w:abstractNumId w:val="39"/>
  </w:num>
  <w:num w:numId="11" w16cid:durableId="714618751">
    <w:abstractNumId w:val="51"/>
  </w:num>
  <w:num w:numId="12" w16cid:durableId="929966629">
    <w:abstractNumId w:val="32"/>
  </w:num>
  <w:num w:numId="13" w16cid:durableId="1239169542">
    <w:abstractNumId w:val="25"/>
  </w:num>
  <w:num w:numId="14" w16cid:durableId="193621133">
    <w:abstractNumId w:val="45"/>
  </w:num>
  <w:num w:numId="15" w16cid:durableId="808010370">
    <w:abstractNumId w:val="23"/>
  </w:num>
  <w:num w:numId="16" w16cid:durableId="1896701349">
    <w:abstractNumId w:val="68"/>
  </w:num>
  <w:num w:numId="17" w16cid:durableId="2108454161">
    <w:abstractNumId w:val="35"/>
  </w:num>
  <w:num w:numId="18" w16cid:durableId="1410686745">
    <w:abstractNumId w:val="20"/>
  </w:num>
  <w:num w:numId="19" w16cid:durableId="1687831686">
    <w:abstractNumId w:val="16"/>
  </w:num>
  <w:num w:numId="20" w16cid:durableId="330186068">
    <w:abstractNumId w:val="7"/>
  </w:num>
  <w:num w:numId="21" w16cid:durableId="1575772207">
    <w:abstractNumId w:val="48"/>
  </w:num>
  <w:num w:numId="22" w16cid:durableId="887959110">
    <w:abstractNumId w:val="67"/>
  </w:num>
  <w:num w:numId="23" w16cid:durableId="453251230">
    <w:abstractNumId w:val="0"/>
  </w:num>
  <w:num w:numId="24" w16cid:durableId="527136643">
    <w:abstractNumId w:val="31"/>
  </w:num>
  <w:num w:numId="25" w16cid:durableId="1493762517">
    <w:abstractNumId w:val="47"/>
  </w:num>
  <w:num w:numId="26" w16cid:durableId="2010054674">
    <w:abstractNumId w:val="59"/>
  </w:num>
  <w:num w:numId="27" w16cid:durableId="220024239">
    <w:abstractNumId w:val="65"/>
  </w:num>
  <w:num w:numId="28" w16cid:durableId="829174340">
    <w:abstractNumId w:val="63"/>
  </w:num>
  <w:num w:numId="29" w16cid:durableId="880285540">
    <w:abstractNumId w:val="30"/>
  </w:num>
  <w:num w:numId="30" w16cid:durableId="275217268">
    <w:abstractNumId w:val="64"/>
  </w:num>
  <w:num w:numId="31" w16cid:durableId="241255616">
    <w:abstractNumId w:val="42"/>
  </w:num>
  <w:num w:numId="32" w16cid:durableId="1856457888">
    <w:abstractNumId w:val="58"/>
  </w:num>
  <w:num w:numId="33" w16cid:durableId="876622690">
    <w:abstractNumId w:val="66"/>
  </w:num>
  <w:num w:numId="34" w16cid:durableId="128524659">
    <w:abstractNumId w:val="46"/>
  </w:num>
  <w:num w:numId="35" w16cid:durableId="2011104121">
    <w:abstractNumId w:val="1"/>
  </w:num>
  <w:num w:numId="36" w16cid:durableId="1250652143">
    <w:abstractNumId w:val="27"/>
  </w:num>
  <w:num w:numId="37" w16cid:durableId="1924605205">
    <w:abstractNumId w:val="29"/>
  </w:num>
  <w:num w:numId="38" w16cid:durableId="1143424291">
    <w:abstractNumId w:val="24"/>
  </w:num>
  <w:num w:numId="39" w16cid:durableId="1515802342">
    <w:abstractNumId w:val="21"/>
  </w:num>
  <w:num w:numId="40" w16cid:durableId="1226992980">
    <w:abstractNumId w:val="2"/>
  </w:num>
  <w:num w:numId="41" w16cid:durableId="1612280965">
    <w:abstractNumId w:val="34"/>
  </w:num>
  <w:num w:numId="42" w16cid:durableId="435254746">
    <w:abstractNumId w:val="44"/>
  </w:num>
  <w:num w:numId="43" w16cid:durableId="2051607174">
    <w:abstractNumId w:val="52"/>
  </w:num>
  <w:num w:numId="44" w16cid:durableId="775564808">
    <w:abstractNumId w:val="12"/>
  </w:num>
  <w:num w:numId="45" w16cid:durableId="487092653">
    <w:abstractNumId w:val="10"/>
  </w:num>
  <w:num w:numId="46" w16cid:durableId="1764641638">
    <w:abstractNumId w:val="54"/>
  </w:num>
  <w:num w:numId="47" w16cid:durableId="301665656">
    <w:abstractNumId w:val="38"/>
  </w:num>
  <w:num w:numId="48" w16cid:durableId="764378413">
    <w:abstractNumId w:val="6"/>
  </w:num>
  <w:num w:numId="49" w16cid:durableId="1183982809">
    <w:abstractNumId w:val="9"/>
  </w:num>
  <w:num w:numId="50" w16cid:durableId="1208494698">
    <w:abstractNumId w:val="4"/>
  </w:num>
  <w:num w:numId="51" w16cid:durableId="935941319">
    <w:abstractNumId w:val="22"/>
  </w:num>
  <w:num w:numId="52" w16cid:durableId="1991397362">
    <w:abstractNumId w:val="57"/>
  </w:num>
  <w:num w:numId="53" w16cid:durableId="905608368">
    <w:abstractNumId w:val="43"/>
  </w:num>
  <w:num w:numId="54" w16cid:durableId="454175535">
    <w:abstractNumId w:val="3"/>
  </w:num>
  <w:num w:numId="55" w16cid:durableId="1091387446">
    <w:abstractNumId w:val="49"/>
  </w:num>
  <w:num w:numId="56" w16cid:durableId="1338266481">
    <w:abstractNumId w:val="28"/>
  </w:num>
  <w:num w:numId="57" w16cid:durableId="729577437">
    <w:abstractNumId w:val="61"/>
  </w:num>
  <w:num w:numId="58" w16cid:durableId="268705895">
    <w:abstractNumId w:val="60"/>
  </w:num>
  <w:num w:numId="59" w16cid:durableId="1696030530">
    <w:abstractNumId w:val="18"/>
  </w:num>
  <w:num w:numId="60" w16cid:durableId="523638529">
    <w:abstractNumId w:val="36"/>
  </w:num>
  <w:num w:numId="61" w16cid:durableId="1483422995">
    <w:abstractNumId w:val="13"/>
  </w:num>
  <w:num w:numId="62" w16cid:durableId="1817602116">
    <w:abstractNumId w:val="40"/>
  </w:num>
  <w:num w:numId="63" w16cid:durableId="178005914">
    <w:abstractNumId w:val="14"/>
  </w:num>
  <w:num w:numId="64" w16cid:durableId="1289702867">
    <w:abstractNumId w:val="70"/>
  </w:num>
  <w:num w:numId="65" w16cid:durableId="1183009280">
    <w:abstractNumId w:val="37"/>
  </w:num>
  <w:num w:numId="66" w16cid:durableId="287471246">
    <w:abstractNumId w:val="5"/>
  </w:num>
  <w:num w:numId="67" w16cid:durableId="938296966">
    <w:abstractNumId w:val="17"/>
  </w:num>
  <w:num w:numId="68" w16cid:durableId="1051883827">
    <w:abstractNumId w:val="56"/>
  </w:num>
  <w:num w:numId="69" w16cid:durableId="1071465023">
    <w:abstractNumId w:val="69"/>
  </w:num>
  <w:num w:numId="70" w16cid:durableId="1201360465">
    <w:abstractNumId w:val="11"/>
  </w:num>
  <w:num w:numId="71" w16cid:durableId="102933051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BF5"/>
    <w:rsid w:val="00157E17"/>
    <w:rsid w:val="00157E82"/>
    <w:rsid w:val="0016015F"/>
    <w:rsid w:val="00160614"/>
    <w:rsid w:val="001607F4"/>
    <w:rsid w:val="00160933"/>
    <w:rsid w:val="00160CD3"/>
    <w:rsid w:val="00160D0F"/>
    <w:rsid w:val="00161045"/>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FC0"/>
    <w:rsid w:val="00247535"/>
    <w:rsid w:val="002476AF"/>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B03"/>
    <w:rsid w:val="00333CBF"/>
    <w:rsid w:val="00333EA2"/>
    <w:rsid w:val="00334223"/>
    <w:rsid w:val="003342D8"/>
    <w:rsid w:val="003345FB"/>
    <w:rsid w:val="00334AF2"/>
    <w:rsid w:val="00334D1A"/>
    <w:rsid w:val="00334FAE"/>
    <w:rsid w:val="00335352"/>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5E6"/>
    <w:rsid w:val="003D4659"/>
    <w:rsid w:val="003D4686"/>
    <w:rsid w:val="003D4CF2"/>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F0101"/>
    <w:rsid w:val="003F02A2"/>
    <w:rsid w:val="003F073E"/>
    <w:rsid w:val="003F0787"/>
    <w:rsid w:val="003F0812"/>
    <w:rsid w:val="003F0B9A"/>
    <w:rsid w:val="003F0D3D"/>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3A"/>
    <w:rsid w:val="004B53E2"/>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69"/>
    <w:rsid w:val="005C5AF1"/>
    <w:rsid w:val="005C610C"/>
    <w:rsid w:val="005C611C"/>
    <w:rsid w:val="005C6392"/>
    <w:rsid w:val="005C6510"/>
    <w:rsid w:val="005C65E6"/>
    <w:rsid w:val="005C6B0A"/>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937"/>
    <w:rsid w:val="00625B00"/>
    <w:rsid w:val="00625E5D"/>
    <w:rsid w:val="00626048"/>
    <w:rsid w:val="0062608B"/>
    <w:rsid w:val="00626415"/>
    <w:rsid w:val="006265E6"/>
    <w:rsid w:val="006266F8"/>
    <w:rsid w:val="00626735"/>
    <w:rsid w:val="006269EF"/>
    <w:rsid w:val="00626DF0"/>
    <w:rsid w:val="00626F62"/>
    <w:rsid w:val="006271C5"/>
    <w:rsid w:val="00627352"/>
    <w:rsid w:val="00627426"/>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F62"/>
    <w:rsid w:val="006B3F8C"/>
    <w:rsid w:val="006B40B0"/>
    <w:rsid w:val="006B4112"/>
    <w:rsid w:val="006B4402"/>
    <w:rsid w:val="006B44C8"/>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930"/>
    <w:rsid w:val="007279DD"/>
    <w:rsid w:val="00727C9A"/>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48"/>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22D0"/>
    <w:rsid w:val="00AE24BE"/>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F7A"/>
    <w:rsid w:val="00C214C9"/>
    <w:rsid w:val="00C215EB"/>
    <w:rsid w:val="00C216BA"/>
    <w:rsid w:val="00C2177B"/>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D4"/>
    <w:rsid w:val="00C813A6"/>
    <w:rsid w:val="00C8148F"/>
    <w:rsid w:val="00C8150F"/>
    <w:rsid w:val="00C81524"/>
    <w:rsid w:val="00C817A8"/>
    <w:rsid w:val="00C8187F"/>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ABB"/>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iPriority w:val="9"/>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iPriority w:val="9"/>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uiPriority w:val="9"/>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uiPriority w:val="9"/>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uiPriority w:val="9"/>
    <w:qFormat/>
    <w:rsid w:val="006A21BF"/>
    <w:rPr>
      <w:rFonts w:ascii="Arial" w:hAnsi="Arial"/>
      <w:sz w:val="22"/>
    </w:rPr>
  </w:style>
  <w:style w:type="character" w:customStyle="1" w:styleId="Titolo6Carattere">
    <w:name w:val="Titolo 6 Carattere"/>
    <w:basedOn w:val="Carpredefinitoparagrafo"/>
    <w:link w:val="Titolo6"/>
    <w:uiPriority w:val="9"/>
    <w:qFormat/>
    <w:rsid w:val="006A21BF"/>
    <w:rPr>
      <w:i/>
      <w:sz w:val="22"/>
    </w:rPr>
  </w:style>
  <w:style w:type="character" w:customStyle="1" w:styleId="Titolo7Carattere">
    <w:name w:val="Titolo 7 Carattere"/>
    <w:basedOn w:val="Carpredefinitoparagrafo"/>
    <w:link w:val="Titolo7"/>
    <w:uiPriority w:val="9"/>
    <w:qFormat/>
    <w:rsid w:val="006A21BF"/>
    <w:rPr>
      <w:rFonts w:ascii="Arial" w:hAnsi="Arial"/>
    </w:rPr>
  </w:style>
  <w:style w:type="character" w:customStyle="1" w:styleId="Titolo8Carattere">
    <w:name w:val="Titolo 8 Carattere"/>
    <w:basedOn w:val="Carpredefinitoparagrafo"/>
    <w:link w:val="Titolo8"/>
    <w:uiPriority w:val="9"/>
    <w:qFormat/>
    <w:rsid w:val="006A21BF"/>
    <w:rPr>
      <w:rFonts w:ascii="Arial" w:hAnsi="Arial"/>
      <w:i/>
    </w:rPr>
  </w:style>
  <w:style w:type="character" w:customStyle="1" w:styleId="Titolo9Carattere">
    <w:name w:val="Titolo 9 Carattere"/>
    <w:basedOn w:val="Carpredefinitoparagrafo"/>
    <w:link w:val="Titolo9"/>
    <w:uiPriority w:val="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uiPriority w:val="99"/>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uiPriority w:val="1"/>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uiPriority w:val="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uiPriority w:val="99"/>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11"/>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3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B65905"/>
    <w:pPr>
      <w:spacing w:line="120" w:lineRule="exact"/>
    </w:pPr>
    <w:rPr>
      <w:rFonts w:ascii="Inter Tight SemiBold" w:eastAsia="Arial" w:hAnsi="Inter Tight SemiBold"/>
      <w:bCs/>
      <w:caps/>
      <w:color w:val="001070"/>
      <w:sz w:val="16"/>
      <w:szCs w:val="22"/>
      <w:u w:val="single"/>
    </w:rPr>
  </w:style>
  <w:style w:type="character" w:customStyle="1" w:styleId="1aaafusioniCarattere">
    <w:name w:val="1aaafusioni Carattere"/>
    <w:basedOn w:val="LndNormale1Carattere"/>
    <w:link w:val="1aaafusioni"/>
    <w:rsid w:val="00B65905"/>
    <w:rPr>
      <w:rFonts w:ascii="Inter Tight SemiBold" w:eastAsia="Arial" w:hAnsi="Inter Tight SemiBold" w:cs="Arial"/>
      <w:bCs/>
      <w:caps/>
      <w:noProof/>
      <w:color w:val="001070"/>
      <w:sz w:val="16"/>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 w:type="numbering" w:customStyle="1" w:styleId="WWNum20">
    <w:name w:val="WWNum20"/>
    <w:basedOn w:val="Nessunelenco"/>
    <w:rsid w:val="00094202"/>
    <w:pPr>
      <w:numPr>
        <w:numId w:val="6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rt-url.cc/1u9AD" TargetMode="External"/><Relationship Id="rId13" Type="http://schemas.openxmlformats.org/officeDocument/2006/relationships/hyperlink" Target="http://www.lnd.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duciariocampi.marche@lnd.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rtellomarche@lnd.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appresentative.marche@lnd.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13</Pages>
  <Words>3006</Words>
  <Characters>17140</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20106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83</cp:revision>
  <cp:lastPrinted>2026-08-07T15:23:00Z</cp:lastPrinted>
  <dcterms:created xsi:type="dcterms:W3CDTF">2026-07-23T21:35:00Z</dcterms:created>
  <dcterms:modified xsi:type="dcterms:W3CDTF">2026-08-07T15:24:00Z</dcterms:modified>
  <dc:language>it-IT</dc:language>
</cp:coreProperties>
</file>