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292"/>
        <w:gridCol w:w="6630"/>
      </w:tblGrid>
      <w:tr w:rsidR="00DC5097" w14:paraId="0168F480" w14:textId="77777777" w:rsidTr="005C4440">
        <w:tc>
          <w:tcPr>
            <w:tcW w:w="1514" w:type="pct"/>
          </w:tcPr>
          <w:p w14:paraId="033F3880" w14:textId="77777777" w:rsidR="00DC5097" w:rsidRPr="00917825" w:rsidRDefault="00DC5097" w:rsidP="005C4440">
            <w:pPr>
              <w:pStyle w:val="Nessunaspaziatura"/>
              <w:rPr>
                <w:sz w:val="16"/>
              </w:rPr>
            </w:pPr>
            <w:bookmarkStart w:id="0" w:name="AA_INTESTA"/>
          </w:p>
          <w:p w14:paraId="2B6743CB" w14:textId="77777777" w:rsidR="00DC5097" w:rsidRPr="00917825" w:rsidRDefault="00955EBB" w:rsidP="005C4440">
            <w:pPr>
              <w:pStyle w:val="Nessunaspaziatura"/>
              <w:rPr>
                <w:sz w:val="16"/>
              </w:rPr>
            </w:pPr>
            <w:r>
              <w:rPr>
                <w:noProof/>
                <w:sz w:val="16"/>
                <w:lang w:eastAsia="it-IT"/>
              </w:rPr>
              <w:drawing>
                <wp:anchor distT="0" distB="0" distL="114300" distR="114300" simplePos="0" relativeHeight="251659264" behindDoc="1" locked="0" layoutInCell="1" allowOverlap="1" wp14:anchorId="44839EB0" wp14:editId="086B91B2">
                  <wp:simplePos x="0" y="0"/>
                  <wp:positionH relativeFrom="column">
                    <wp:posOffset>-37465</wp:posOffset>
                  </wp:positionH>
                  <wp:positionV relativeFrom="paragraph">
                    <wp:posOffset>173355</wp:posOffset>
                  </wp:positionV>
                  <wp:extent cx="1990725" cy="1990725"/>
                  <wp:effectExtent l="0" t="0" r="9525" b="9525"/>
                  <wp:wrapTight wrapText="bothSides">
                    <wp:wrapPolygon edited="0">
                      <wp:start x="8061" y="0"/>
                      <wp:lineTo x="6408" y="413"/>
                      <wp:lineTo x="2274" y="2687"/>
                      <wp:lineTo x="2067" y="3514"/>
                      <wp:lineTo x="207" y="6614"/>
                      <wp:lineTo x="0" y="8475"/>
                      <wp:lineTo x="0" y="13435"/>
                      <wp:lineTo x="1033" y="16536"/>
                      <wp:lineTo x="4341" y="20050"/>
                      <wp:lineTo x="7855" y="21497"/>
                      <wp:lineTo x="8268" y="21497"/>
                      <wp:lineTo x="13229" y="21497"/>
                      <wp:lineTo x="13642" y="21497"/>
                      <wp:lineTo x="17156" y="20050"/>
                      <wp:lineTo x="20463" y="16536"/>
                      <wp:lineTo x="21497" y="13435"/>
                      <wp:lineTo x="21497" y="8681"/>
                      <wp:lineTo x="21290" y="6614"/>
                      <wp:lineTo x="19430" y="3927"/>
                      <wp:lineTo x="19223" y="2894"/>
                      <wp:lineTo x="14882" y="413"/>
                      <wp:lineTo x="13229" y="0"/>
                      <wp:lineTo x="8061"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ND MARCHE-2019_LOGO-MACERATA.png"/>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anchor>
              </w:drawing>
            </w:r>
          </w:p>
        </w:tc>
        <w:tc>
          <w:tcPr>
            <w:tcW w:w="3486" w:type="pct"/>
          </w:tcPr>
          <w:p w14:paraId="33A08C8E"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Federazione Italiana Giuoco Calcio</w:t>
            </w:r>
          </w:p>
          <w:p w14:paraId="313CEAD8"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Lega Nazionale Dilettanti</w:t>
            </w:r>
          </w:p>
          <w:p w14:paraId="090A3059" w14:textId="77777777" w:rsidR="00DC5097" w:rsidRPr="00DC5097" w:rsidRDefault="00DC5097" w:rsidP="005C4440">
            <w:pPr>
              <w:pStyle w:val="Nessunaspaziatura"/>
              <w:jc w:val="center"/>
              <w:rPr>
                <w:rFonts w:ascii="Arial" w:hAnsi="Arial"/>
                <w:b/>
                <w:color w:val="002060"/>
                <w:sz w:val="24"/>
              </w:rPr>
            </w:pPr>
          </w:p>
          <w:p w14:paraId="66ED6B92" w14:textId="77777777" w:rsidR="00DC5097" w:rsidRPr="00DC5097" w:rsidRDefault="00DC5097" w:rsidP="005C4440">
            <w:pPr>
              <w:pStyle w:val="Nessunaspaziatura"/>
              <w:jc w:val="center"/>
              <w:rPr>
                <w:rFonts w:ascii="Arial" w:hAnsi="Arial"/>
                <w:b/>
                <w:color w:val="002060"/>
                <w:sz w:val="36"/>
              </w:rPr>
            </w:pPr>
            <w:r w:rsidRPr="00DC5097">
              <w:rPr>
                <w:rFonts w:ascii="Arial" w:hAnsi="Arial"/>
                <w:b/>
                <w:color w:val="002060"/>
                <w:sz w:val="36"/>
              </w:rPr>
              <w:t>Comitato Regionale Marche</w:t>
            </w:r>
          </w:p>
          <w:p w14:paraId="3D44A472" w14:textId="77777777" w:rsidR="00DC5097" w:rsidRPr="00DC5097" w:rsidRDefault="00DC5097" w:rsidP="005C4440">
            <w:pPr>
              <w:pStyle w:val="Nessunaspaziatura"/>
              <w:jc w:val="center"/>
              <w:rPr>
                <w:rFonts w:ascii="Arial" w:hAnsi="Arial"/>
                <w:b/>
                <w:color w:val="002060"/>
                <w:sz w:val="24"/>
              </w:rPr>
            </w:pPr>
          </w:p>
          <w:p w14:paraId="0D656C2E" w14:textId="77777777" w:rsidR="00DC5097" w:rsidRPr="00DC5097" w:rsidRDefault="00DC5097" w:rsidP="005C4440">
            <w:pPr>
              <w:pStyle w:val="Nessunaspaziatura"/>
              <w:jc w:val="center"/>
              <w:rPr>
                <w:rFonts w:ascii="Arial" w:hAnsi="Arial"/>
                <w:b/>
                <w:color w:val="002060"/>
                <w:sz w:val="30"/>
                <w:szCs w:val="30"/>
              </w:rPr>
            </w:pPr>
            <w:r w:rsidRPr="00DC5097">
              <w:rPr>
                <w:rFonts w:ascii="Arial" w:hAnsi="Arial"/>
                <w:b/>
                <w:color w:val="002060"/>
                <w:sz w:val="30"/>
                <w:szCs w:val="30"/>
              </w:rPr>
              <w:t>DELEGAZIONE PROVINCIALE DI MACERATA</w:t>
            </w:r>
          </w:p>
          <w:p w14:paraId="06F3CE1F" w14:textId="77777777" w:rsidR="00DC5097" w:rsidRPr="00672080" w:rsidRDefault="00DC5097" w:rsidP="005C4440">
            <w:pPr>
              <w:pStyle w:val="Nessunaspaziatura"/>
              <w:jc w:val="center"/>
              <w:rPr>
                <w:rFonts w:ascii="Arial" w:hAnsi="Arial"/>
                <w:color w:val="002060"/>
              </w:rPr>
            </w:pPr>
            <w:r>
              <w:rPr>
                <w:rFonts w:ascii="Arial" w:hAnsi="Arial"/>
                <w:color w:val="002060"/>
              </w:rPr>
              <w:t>Via dei Velini, 50/A</w:t>
            </w:r>
            <w:r w:rsidRPr="00672080">
              <w:rPr>
                <w:rFonts w:ascii="Arial" w:hAnsi="Arial"/>
                <w:color w:val="002060"/>
              </w:rPr>
              <w:t xml:space="preserve"> - </w:t>
            </w:r>
            <w:r>
              <w:rPr>
                <w:rFonts w:ascii="Arial" w:hAnsi="Arial"/>
                <w:color w:val="002060"/>
              </w:rPr>
              <w:t>62100</w:t>
            </w:r>
            <w:r w:rsidRPr="00672080">
              <w:rPr>
                <w:rFonts w:ascii="Arial" w:hAnsi="Arial"/>
                <w:color w:val="002060"/>
              </w:rPr>
              <w:t xml:space="preserve"> </w:t>
            </w:r>
            <w:r>
              <w:rPr>
                <w:rFonts w:ascii="Arial" w:hAnsi="Arial"/>
                <w:color w:val="002060"/>
              </w:rPr>
              <w:t>MACERATA</w:t>
            </w:r>
          </w:p>
          <w:p w14:paraId="52373195" w14:textId="77777777" w:rsidR="00DC5097" w:rsidRPr="00672080" w:rsidRDefault="00DC5097" w:rsidP="005C4440">
            <w:pPr>
              <w:pStyle w:val="Nessunaspaziatura"/>
              <w:jc w:val="center"/>
              <w:rPr>
                <w:rFonts w:ascii="Arial" w:hAnsi="Arial"/>
                <w:color w:val="002060"/>
              </w:rPr>
            </w:pPr>
            <w:r w:rsidRPr="00672080">
              <w:rPr>
                <w:rFonts w:ascii="Arial" w:hAnsi="Arial"/>
                <w:color w:val="002060"/>
              </w:rPr>
              <w:t xml:space="preserve">CENTRALINO: </w:t>
            </w:r>
            <w:r>
              <w:rPr>
                <w:rFonts w:ascii="Arial" w:hAnsi="Arial"/>
                <w:color w:val="002060"/>
              </w:rPr>
              <w:t>0733 263978</w:t>
            </w:r>
            <w:r w:rsidRPr="00672080">
              <w:rPr>
                <w:rFonts w:ascii="Arial" w:hAnsi="Arial"/>
                <w:color w:val="002060"/>
              </w:rPr>
              <w:t xml:space="preserve"> - FAX: </w:t>
            </w:r>
            <w:r>
              <w:rPr>
                <w:rFonts w:ascii="Arial" w:hAnsi="Arial"/>
                <w:color w:val="002060"/>
              </w:rPr>
              <w:t>0733 264783</w:t>
            </w:r>
          </w:p>
          <w:p w14:paraId="2A76156B" w14:textId="77777777" w:rsidR="00DC5097" w:rsidRPr="00917825" w:rsidRDefault="00DC5097" w:rsidP="005C4440">
            <w:pPr>
              <w:pStyle w:val="Nessunaspaziatura"/>
              <w:jc w:val="center"/>
              <w:rPr>
                <w:rFonts w:ascii="Arial" w:hAnsi="Arial"/>
                <w:color w:val="002060"/>
                <w:sz w:val="24"/>
              </w:rPr>
            </w:pPr>
          </w:p>
          <w:p w14:paraId="0F20801E" w14:textId="77777777" w:rsidR="00DC5097" w:rsidRPr="00917825" w:rsidRDefault="00DC5097" w:rsidP="005C4440">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6CDFB4FF" w14:textId="5158FAFC" w:rsidR="00DC5097" w:rsidRDefault="00DC5097" w:rsidP="005C4440">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Pr>
                <w:rFonts w:ascii="Arial" w:hAnsi="Arial"/>
                <w:color w:val="002060"/>
                <w:sz w:val="24"/>
              </w:rPr>
              <w:t>cp.macerata</w:t>
            </w:r>
            <w:r w:rsidRPr="00672080">
              <w:rPr>
                <w:rFonts w:ascii="Arial" w:hAnsi="Arial"/>
                <w:color w:val="002060"/>
                <w:sz w:val="24"/>
              </w:rPr>
              <w:t>@</w:t>
            </w:r>
            <w:r w:rsidR="003F450D">
              <w:rPr>
                <w:rFonts w:ascii="Arial" w:hAnsi="Arial"/>
                <w:color w:val="002060"/>
                <w:sz w:val="24"/>
              </w:rPr>
              <w:t>lnd</w:t>
            </w:r>
            <w:r w:rsidRPr="00672080">
              <w:rPr>
                <w:rFonts w:ascii="Arial" w:hAnsi="Arial"/>
                <w:color w:val="002060"/>
                <w:sz w:val="24"/>
              </w:rPr>
              <w:t>.it</w:t>
            </w:r>
          </w:p>
          <w:p w14:paraId="50901068" w14:textId="77777777" w:rsidR="00CD5211" w:rsidRDefault="00CD5211" w:rsidP="005C4440">
            <w:pPr>
              <w:pStyle w:val="Nessunaspaziatura"/>
              <w:jc w:val="center"/>
              <w:rPr>
                <w:rFonts w:ascii="Arial" w:hAnsi="Arial"/>
                <w:b/>
                <w:color w:val="002060"/>
                <w:sz w:val="24"/>
              </w:rPr>
            </w:pPr>
            <w:proofErr w:type="spellStart"/>
            <w:r w:rsidRPr="00672080">
              <w:rPr>
                <w:rFonts w:ascii="Arial" w:hAnsi="Arial"/>
                <w:b/>
                <w:color w:val="002060"/>
                <w:sz w:val="24"/>
              </w:rPr>
              <w:t>pec</w:t>
            </w:r>
            <w:proofErr w:type="spellEnd"/>
            <w:r>
              <w:rPr>
                <w:rFonts w:ascii="Arial" w:hAnsi="Arial"/>
                <w:color w:val="002060"/>
                <w:sz w:val="24"/>
              </w:rPr>
              <w:t>: macerata@pec.figcmarche.it</w:t>
            </w:r>
            <w:r w:rsidRPr="00672080">
              <w:rPr>
                <w:rFonts w:ascii="Arial" w:hAnsi="Arial"/>
                <w:b/>
                <w:color w:val="002060"/>
                <w:sz w:val="24"/>
              </w:rPr>
              <w:t xml:space="preserve"> </w:t>
            </w:r>
          </w:p>
          <w:p w14:paraId="5D2F7A05" w14:textId="56DD5C40" w:rsidR="00CD5211" w:rsidRPr="00917825" w:rsidRDefault="00CD5211" w:rsidP="005C4440">
            <w:pPr>
              <w:pStyle w:val="Nessunaspaziatura"/>
              <w:jc w:val="center"/>
              <w:rPr>
                <w:rFonts w:ascii="Arial" w:hAnsi="Arial"/>
                <w:color w:val="000000"/>
                <w:sz w:val="28"/>
              </w:rPr>
            </w:pPr>
            <w:r>
              <w:rPr>
                <w:rFonts w:ascii="Arial" w:hAnsi="Arial"/>
                <w:b/>
                <w:color w:val="002060"/>
                <w:sz w:val="24"/>
              </w:rPr>
              <w:t>Telegram</w:t>
            </w:r>
            <w:r>
              <w:rPr>
                <w:rFonts w:ascii="Arial" w:hAnsi="Arial"/>
                <w:color w:val="002060"/>
                <w:sz w:val="24"/>
              </w:rPr>
              <w:t>: https://t.me/lndmacerata</w:t>
            </w:r>
          </w:p>
        </w:tc>
      </w:tr>
      <w:bookmarkEnd w:id="0"/>
      <w:tr w:rsidR="00AA13B6" w14:paraId="0B1764C8" w14:textId="77777777">
        <w:tc>
          <w:tcPr>
            <w:tcW w:w="5000" w:type="pct"/>
            <w:gridSpan w:val="2"/>
          </w:tcPr>
          <w:p w14:paraId="32788E72" w14:textId="118CC5E2" w:rsidR="00DC5097" w:rsidRDefault="00DC5097" w:rsidP="003815EE">
            <w:pPr>
              <w:pStyle w:val="IntestazioneComunicato"/>
              <w:rPr>
                <w:rFonts w:ascii="Arial" w:hAnsi="Arial" w:cs="Arial"/>
                <w:color w:val="FF0000"/>
                <w:sz w:val="32"/>
                <w:szCs w:val="32"/>
              </w:rPr>
            </w:pPr>
          </w:p>
          <w:p w14:paraId="609016D0" w14:textId="77777777" w:rsidR="005F22B8" w:rsidRDefault="005F22B8" w:rsidP="003815EE">
            <w:pPr>
              <w:pStyle w:val="IntestazioneComunicato"/>
              <w:rPr>
                <w:rFonts w:ascii="Arial" w:hAnsi="Arial" w:cs="Arial"/>
                <w:color w:val="FF0000"/>
                <w:sz w:val="32"/>
                <w:szCs w:val="32"/>
              </w:rPr>
            </w:pPr>
          </w:p>
          <w:p w14:paraId="55FD6AE1" w14:textId="76ED695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0A71">
              <w:rPr>
                <w:rFonts w:ascii="Arial" w:hAnsi="Arial" w:cs="Arial"/>
                <w:color w:val="FF0000"/>
                <w:sz w:val="32"/>
                <w:szCs w:val="32"/>
              </w:rPr>
              <w:t>20</w:t>
            </w:r>
            <w:r w:rsidR="00EA5BFD">
              <w:rPr>
                <w:rFonts w:ascii="Arial" w:hAnsi="Arial" w:cs="Arial"/>
                <w:color w:val="FF0000"/>
                <w:sz w:val="32"/>
                <w:szCs w:val="32"/>
              </w:rPr>
              <w:t>2</w:t>
            </w:r>
            <w:r w:rsidR="00EC57FF">
              <w:rPr>
                <w:rFonts w:ascii="Arial" w:hAnsi="Arial" w:cs="Arial"/>
                <w:color w:val="FF0000"/>
                <w:sz w:val="32"/>
                <w:szCs w:val="32"/>
              </w:rPr>
              <w:t>5</w:t>
            </w:r>
            <w:r w:rsidR="00756FD4">
              <w:rPr>
                <w:rFonts w:ascii="Arial" w:hAnsi="Arial" w:cs="Arial"/>
                <w:color w:val="FF0000"/>
                <w:sz w:val="32"/>
                <w:szCs w:val="32"/>
              </w:rPr>
              <w:t>/202</w:t>
            </w:r>
            <w:r w:rsidR="00EC57FF">
              <w:rPr>
                <w:rFonts w:ascii="Arial" w:hAnsi="Arial" w:cs="Arial"/>
                <w:color w:val="FF0000"/>
                <w:sz w:val="32"/>
                <w:szCs w:val="32"/>
              </w:rPr>
              <w:t>6</w:t>
            </w:r>
          </w:p>
          <w:p w14:paraId="75FA194E" w14:textId="77777777" w:rsidR="00AA13B6" w:rsidRDefault="00AA13B6" w:rsidP="003815EE">
            <w:pPr>
              <w:pStyle w:val="Nessunaspaziatura"/>
              <w:jc w:val="center"/>
            </w:pPr>
          </w:p>
          <w:p w14:paraId="50CF20C5" w14:textId="4DB84B53" w:rsidR="00E03F3F" w:rsidRPr="00870041" w:rsidRDefault="00AA13B6" w:rsidP="00F3111A">
            <w:pPr>
              <w:pStyle w:val="Nessunaspaziatura"/>
              <w:jc w:val="center"/>
              <w:rPr>
                <w:rFonts w:ascii="Arial" w:hAnsi="Arial" w:cs="Arial"/>
                <w:color w:val="002060"/>
                <w:sz w:val="40"/>
                <w:szCs w:val="40"/>
              </w:rPr>
            </w:pPr>
            <w:r w:rsidRPr="00937FDE">
              <w:rPr>
                <w:rFonts w:ascii="Arial" w:hAnsi="Arial" w:cs="Arial"/>
                <w:color w:val="002060"/>
                <w:sz w:val="40"/>
                <w:szCs w:val="40"/>
              </w:rPr>
              <w:t>Comunicato Uffi</w:t>
            </w:r>
            <w:r w:rsidR="00FD76F4">
              <w:rPr>
                <w:rFonts w:ascii="Arial" w:hAnsi="Arial" w:cs="Arial"/>
                <w:color w:val="002060"/>
                <w:sz w:val="40"/>
                <w:szCs w:val="40"/>
              </w:rPr>
              <w:t>c</w:t>
            </w:r>
            <w:r w:rsidRPr="00937FDE">
              <w:rPr>
                <w:rFonts w:ascii="Arial" w:hAnsi="Arial" w:cs="Arial"/>
                <w:color w:val="002060"/>
                <w:sz w:val="40"/>
                <w:szCs w:val="40"/>
              </w:rPr>
              <w:t>iale N°</w:t>
            </w:r>
            <w:r w:rsidR="008C4B68">
              <w:rPr>
                <w:rFonts w:ascii="Arial" w:hAnsi="Arial" w:cs="Arial"/>
                <w:color w:val="002060"/>
                <w:sz w:val="40"/>
                <w:szCs w:val="40"/>
              </w:rPr>
              <w:t xml:space="preserve"> </w:t>
            </w:r>
            <w:r w:rsidR="00682A4B">
              <w:rPr>
                <w:rFonts w:ascii="Arial" w:hAnsi="Arial" w:cs="Arial"/>
                <w:color w:val="002060"/>
                <w:sz w:val="40"/>
                <w:szCs w:val="40"/>
              </w:rPr>
              <w:t>20</w:t>
            </w:r>
            <w:r w:rsidR="00C24372">
              <w:rPr>
                <w:rFonts w:ascii="Arial" w:hAnsi="Arial" w:cs="Arial"/>
                <w:color w:val="002060"/>
                <w:sz w:val="40"/>
                <w:szCs w:val="40"/>
              </w:rPr>
              <w:t xml:space="preserve"> </w:t>
            </w:r>
            <w:r w:rsidRPr="00937FDE">
              <w:rPr>
                <w:rFonts w:ascii="Arial" w:hAnsi="Arial" w:cs="Arial"/>
                <w:color w:val="002060"/>
                <w:sz w:val="40"/>
                <w:szCs w:val="40"/>
              </w:rPr>
              <w:t>del</w:t>
            </w:r>
            <w:r w:rsidR="00180671">
              <w:rPr>
                <w:rFonts w:ascii="Arial" w:hAnsi="Arial" w:cs="Arial"/>
                <w:color w:val="002060"/>
                <w:sz w:val="40"/>
                <w:szCs w:val="40"/>
              </w:rPr>
              <w:t xml:space="preserve"> </w:t>
            </w:r>
            <w:r w:rsidR="00682A4B">
              <w:rPr>
                <w:rFonts w:ascii="Arial" w:hAnsi="Arial" w:cs="Arial"/>
                <w:color w:val="002060"/>
                <w:sz w:val="40"/>
                <w:szCs w:val="40"/>
              </w:rPr>
              <w:t>1</w:t>
            </w:r>
            <w:r w:rsidR="00862AF8">
              <w:rPr>
                <w:rFonts w:ascii="Arial" w:hAnsi="Arial" w:cs="Arial"/>
                <w:color w:val="002060"/>
                <w:sz w:val="40"/>
                <w:szCs w:val="40"/>
              </w:rPr>
              <w:t>7</w:t>
            </w:r>
            <w:r w:rsidR="00AF490B">
              <w:rPr>
                <w:rFonts w:ascii="Arial" w:hAnsi="Arial" w:cs="Arial"/>
                <w:color w:val="002060"/>
                <w:sz w:val="40"/>
                <w:szCs w:val="40"/>
              </w:rPr>
              <w:t>/</w:t>
            </w:r>
            <w:r w:rsidR="00312B16">
              <w:rPr>
                <w:rFonts w:ascii="Arial" w:hAnsi="Arial" w:cs="Arial"/>
                <w:color w:val="002060"/>
                <w:sz w:val="40"/>
                <w:szCs w:val="40"/>
              </w:rPr>
              <w:t>0</w:t>
            </w:r>
            <w:r w:rsidR="00637B5F">
              <w:rPr>
                <w:rFonts w:ascii="Arial" w:hAnsi="Arial" w:cs="Arial"/>
                <w:color w:val="002060"/>
                <w:sz w:val="40"/>
                <w:szCs w:val="40"/>
              </w:rPr>
              <w:t>9</w:t>
            </w:r>
            <w:r w:rsidR="008D0A71">
              <w:rPr>
                <w:rFonts w:ascii="Arial" w:hAnsi="Arial" w:cs="Arial"/>
                <w:color w:val="002060"/>
                <w:sz w:val="40"/>
                <w:szCs w:val="40"/>
              </w:rPr>
              <w:t>/20</w:t>
            </w:r>
            <w:r w:rsidR="00E7081B">
              <w:rPr>
                <w:rFonts w:ascii="Arial" w:hAnsi="Arial" w:cs="Arial"/>
                <w:color w:val="002060"/>
                <w:sz w:val="40"/>
                <w:szCs w:val="40"/>
              </w:rPr>
              <w:t>2</w:t>
            </w:r>
            <w:r w:rsidR="00312B16">
              <w:rPr>
                <w:rFonts w:ascii="Arial" w:hAnsi="Arial" w:cs="Arial"/>
                <w:color w:val="002060"/>
                <w:sz w:val="40"/>
                <w:szCs w:val="40"/>
              </w:rPr>
              <w:t>5</w:t>
            </w:r>
          </w:p>
          <w:p w14:paraId="16A9CC82" w14:textId="04EB4552" w:rsidR="00E03F3F" w:rsidRPr="005F01C3" w:rsidRDefault="00E03F3F" w:rsidP="00EA5BFD">
            <w:pPr>
              <w:pStyle w:val="Nessunaspaziatura"/>
              <w:jc w:val="center"/>
              <w:rPr>
                <w:rFonts w:ascii="Arial" w:hAnsi="Arial" w:cs="Arial"/>
                <w:b/>
                <w:bCs/>
                <w:i/>
                <w:iCs/>
                <w:noProof/>
                <w:color w:val="002060"/>
                <w:sz w:val="40"/>
                <w:szCs w:val="40"/>
                <w:lang w:eastAsia="it-IT"/>
              </w:rPr>
            </w:pPr>
          </w:p>
        </w:tc>
      </w:tr>
    </w:tbl>
    <w:p w14:paraId="3E1757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139182"/>
      <w:r w:rsidRPr="00AD41A0">
        <w:rPr>
          <w:color w:val="FFFFFF"/>
        </w:rPr>
        <w:t>SOMMARIO</w:t>
      </w:r>
      <w:bookmarkEnd w:id="1"/>
    </w:p>
    <w:p w14:paraId="208B7C10" w14:textId="77777777" w:rsidR="00937FDE" w:rsidRPr="00DE17C7" w:rsidRDefault="00937FDE" w:rsidP="00DE17C7">
      <w:pPr>
        <w:rPr>
          <w:rFonts w:ascii="Calibri" w:hAnsi="Calibri"/>
          <w:sz w:val="22"/>
          <w:szCs w:val="22"/>
        </w:rPr>
      </w:pPr>
    </w:p>
    <w:p w14:paraId="7AF948E2" w14:textId="02335203" w:rsidR="004975AA" w:rsidRPr="004975AA" w:rsidRDefault="003F6FBD">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r w:rsidRPr="006E2678">
        <w:rPr>
          <w:rFonts w:ascii="Calibri" w:hAnsi="Calibri"/>
          <w:color w:val="002060"/>
          <w:sz w:val="22"/>
          <w:szCs w:val="22"/>
        </w:rPr>
        <w:fldChar w:fldCharType="begin"/>
      </w:r>
      <w:r w:rsidR="00E1702C" w:rsidRPr="006E2678">
        <w:rPr>
          <w:rFonts w:ascii="Calibri" w:hAnsi="Calibri"/>
          <w:color w:val="002060"/>
          <w:sz w:val="22"/>
          <w:szCs w:val="22"/>
        </w:rPr>
        <w:instrText xml:space="preserve"> TOC \o "1-3" \h \z \t "TITOLO_CAMPIONATO;2;TITOLO_PRINC;3" </w:instrText>
      </w:r>
      <w:r w:rsidRPr="006E2678">
        <w:rPr>
          <w:rFonts w:ascii="Calibri" w:hAnsi="Calibri"/>
          <w:color w:val="002060"/>
          <w:sz w:val="22"/>
          <w:szCs w:val="22"/>
        </w:rPr>
        <w:fldChar w:fldCharType="separate"/>
      </w:r>
      <w:hyperlink w:anchor="_Toc184139182" w:history="1">
        <w:r w:rsidR="004975AA" w:rsidRPr="004975AA">
          <w:rPr>
            <w:rStyle w:val="Collegamentoipertestuale"/>
            <w:noProof/>
            <w:color w:val="002060"/>
          </w:rPr>
          <w:t>SOMMARIO</w:t>
        </w:r>
        <w:r w:rsidR="004975AA" w:rsidRPr="004975AA">
          <w:rPr>
            <w:noProof/>
            <w:webHidden/>
            <w:color w:val="002060"/>
          </w:rPr>
          <w:tab/>
        </w:r>
        <w:r w:rsidR="004975AA" w:rsidRPr="004975AA">
          <w:rPr>
            <w:noProof/>
            <w:webHidden/>
            <w:color w:val="002060"/>
          </w:rPr>
          <w:fldChar w:fldCharType="begin"/>
        </w:r>
        <w:r w:rsidR="004975AA" w:rsidRPr="004975AA">
          <w:rPr>
            <w:noProof/>
            <w:webHidden/>
            <w:color w:val="002060"/>
          </w:rPr>
          <w:instrText xml:space="preserve"> PAGEREF _Toc184139182 \h </w:instrText>
        </w:r>
        <w:r w:rsidR="004975AA" w:rsidRPr="004975AA">
          <w:rPr>
            <w:noProof/>
            <w:webHidden/>
            <w:color w:val="002060"/>
          </w:rPr>
        </w:r>
        <w:r w:rsidR="004975AA" w:rsidRPr="004975AA">
          <w:rPr>
            <w:noProof/>
            <w:webHidden/>
            <w:color w:val="002060"/>
          </w:rPr>
          <w:fldChar w:fldCharType="separate"/>
        </w:r>
        <w:r w:rsidR="004E1747">
          <w:rPr>
            <w:noProof/>
            <w:webHidden/>
            <w:color w:val="002060"/>
          </w:rPr>
          <w:t>1</w:t>
        </w:r>
        <w:r w:rsidR="004975AA" w:rsidRPr="004975AA">
          <w:rPr>
            <w:noProof/>
            <w:webHidden/>
            <w:color w:val="002060"/>
          </w:rPr>
          <w:fldChar w:fldCharType="end"/>
        </w:r>
      </w:hyperlink>
    </w:p>
    <w:p w14:paraId="486E009C" w14:textId="2B184571"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3" w:history="1">
        <w:r w:rsidRPr="004975AA">
          <w:rPr>
            <w:rStyle w:val="Collegamentoipertestuale"/>
            <w:noProof/>
            <w:color w:val="002060"/>
          </w:rPr>
          <w:t>COMUNICAZIONI DELLA F.I.G.C.</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_Toc184139183 \h </w:instrText>
        </w:r>
        <w:r w:rsidRPr="004975AA">
          <w:rPr>
            <w:noProof/>
            <w:webHidden/>
            <w:color w:val="002060"/>
          </w:rPr>
        </w:r>
        <w:r w:rsidRPr="004975AA">
          <w:rPr>
            <w:noProof/>
            <w:webHidden/>
            <w:color w:val="002060"/>
          </w:rPr>
          <w:fldChar w:fldCharType="separate"/>
        </w:r>
        <w:r w:rsidR="004E1747">
          <w:rPr>
            <w:noProof/>
            <w:webHidden/>
            <w:color w:val="002060"/>
          </w:rPr>
          <w:t>1</w:t>
        </w:r>
        <w:r w:rsidRPr="004975AA">
          <w:rPr>
            <w:noProof/>
            <w:webHidden/>
            <w:color w:val="002060"/>
          </w:rPr>
          <w:fldChar w:fldCharType="end"/>
        </w:r>
      </w:hyperlink>
    </w:p>
    <w:p w14:paraId="3F1A39E9" w14:textId="1B68203F"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4" w:history="1">
        <w:r w:rsidRPr="004975AA">
          <w:rPr>
            <w:rStyle w:val="Collegamentoipertestuale"/>
            <w:noProof/>
            <w:color w:val="002060"/>
          </w:rPr>
          <w:t>COMUNICAZIONI DELLA L.N.D.</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_Toc184139184 \h </w:instrText>
        </w:r>
        <w:r w:rsidRPr="004975AA">
          <w:rPr>
            <w:noProof/>
            <w:webHidden/>
            <w:color w:val="002060"/>
          </w:rPr>
        </w:r>
        <w:r w:rsidRPr="004975AA">
          <w:rPr>
            <w:noProof/>
            <w:webHidden/>
            <w:color w:val="002060"/>
          </w:rPr>
          <w:fldChar w:fldCharType="separate"/>
        </w:r>
        <w:r w:rsidR="004E1747">
          <w:rPr>
            <w:noProof/>
            <w:webHidden/>
            <w:color w:val="002060"/>
          </w:rPr>
          <w:t>1</w:t>
        </w:r>
        <w:r w:rsidRPr="004975AA">
          <w:rPr>
            <w:noProof/>
            <w:webHidden/>
            <w:color w:val="002060"/>
          </w:rPr>
          <w:fldChar w:fldCharType="end"/>
        </w:r>
      </w:hyperlink>
    </w:p>
    <w:p w14:paraId="6C2C864B" w14:textId="0137E5F1"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5" w:history="1">
        <w:r w:rsidRPr="004975AA">
          <w:rPr>
            <w:rStyle w:val="Collegamentoipertestuale"/>
            <w:noProof/>
            <w:color w:val="002060"/>
          </w:rPr>
          <w:t>COMUNICAZIONI DEL COMITATO REGIONALE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_Toc184139185 \h </w:instrText>
        </w:r>
        <w:r w:rsidRPr="004975AA">
          <w:rPr>
            <w:noProof/>
            <w:webHidden/>
            <w:color w:val="002060"/>
          </w:rPr>
        </w:r>
        <w:r w:rsidRPr="004975AA">
          <w:rPr>
            <w:noProof/>
            <w:webHidden/>
            <w:color w:val="002060"/>
          </w:rPr>
          <w:fldChar w:fldCharType="separate"/>
        </w:r>
        <w:r w:rsidR="004E1747">
          <w:rPr>
            <w:noProof/>
            <w:webHidden/>
            <w:color w:val="002060"/>
          </w:rPr>
          <w:t>2</w:t>
        </w:r>
        <w:r w:rsidRPr="004975AA">
          <w:rPr>
            <w:noProof/>
            <w:webHidden/>
            <w:color w:val="002060"/>
          </w:rPr>
          <w:fldChar w:fldCharType="end"/>
        </w:r>
      </w:hyperlink>
    </w:p>
    <w:p w14:paraId="0328E59C" w14:textId="4F5351C0"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6" w:history="1">
        <w:r w:rsidRPr="004975AA">
          <w:rPr>
            <w:rStyle w:val="Collegamentoipertestuale"/>
            <w:noProof/>
            <w:color w:val="002060"/>
          </w:rPr>
          <w:t>COMUNICAZIONI DELLA DELEGAZIONE PROVINCIALE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_Toc184139186 \h </w:instrText>
        </w:r>
        <w:r w:rsidRPr="004975AA">
          <w:rPr>
            <w:noProof/>
            <w:webHidden/>
            <w:color w:val="002060"/>
          </w:rPr>
        </w:r>
        <w:r w:rsidRPr="004975AA">
          <w:rPr>
            <w:noProof/>
            <w:webHidden/>
            <w:color w:val="002060"/>
          </w:rPr>
          <w:fldChar w:fldCharType="separate"/>
        </w:r>
        <w:r w:rsidR="004E1747">
          <w:rPr>
            <w:noProof/>
            <w:webHidden/>
            <w:color w:val="002060"/>
          </w:rPr>
          <w:t>6</w:t>
        </w:r>
        <w:r w:rsidRPr="004975AA">
          <w:rPr>
            <w:noProof/>
            <w:webHidden/>
            <w:color w:val="002060"/>
          </w:rPr>
          <w:fldChar w:fldCharType="end"/>
        </w:r>
      </w:hyperlink>
    </w:p>
    <w:p w14:paraId="52FD369C" w14:textId="60983416"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7" w:history="1">
        <w:r w:rsidRPr="004975AA">
          <w:rPr>
            <w:rStyle w:val="Collegamentoipertestuale"/>
            <w:noProof/>
            <w:color w:val="002060"/>
          </w:rPr>
          <w:t>NOTIZIE SU ATTIVITÀ AGONISTICA</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_Toc184139187 \h </w:instrText>
        </w:r>
        <w:r w:rsidRPr="004975AA">
          <w:rPr>
            <w:noProof/>
            <w:webHidden/>
            <w:color w:val="002060"/>
          </w:rPr>
        </w:r>
        <w:r w:rsidRPr="004975AA">
          <w:rPr>
            <w:noProof/>
            <w:webHidden/>
            <w:color w:val="002060"/>
          </w:rPr>
          <w:fldChar w:fldCharType="separate"/>
        </w:r>
        <w:r w:rsidR="004E1747">
          <w:rPr>
            <w:noProof/>
            <w:webHidden/>
            <w:color w:val="002060"/>
          </w:rPr>
          <w:t>6</w:t>
        </w:r>
        <w:r w:rsidRPr="004975AA">
          <w:rPr>
            <w:noProof/>
            <w:webHidden/>
            <w:color w:val="002060"/>
          </w:rPr>
          <w:fldChar w:fldCharType="end"/>
        </w:r>
      </w:hyperlink>
    </w:p>
    <w:p w14:paraId="3EBABDED" w14:textId="5AEAF9D4"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89" w:history="1">
        <w:r w:rsidRPr="004975AA">
          <w:rPr>
            <w:rStyle w:val="Collegamentoipertestuale"/>
            <w:noProof/>
            <w:color w:val="002060"/>
          </w:rPr>
          <w:t>NOTIZIE SU ATTIVITA’ DI BASE</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_Toc184139189 \h </w:instrText>
        </w:r>
        <w:r w:rsidRPr="004975AA">
          <w:rPr>
            <w:noProof/>
            <w:webHidden/>
            <w:color w:val="002060"/>
          </w:rPr>
        </w:r>
        <w:r w:rsidRPr="004975AA">
          <w:rPr>
            <w:noProof/>
            <w:webHidden/>
            <w:color w:val="002060"/>
          </w:rPr>
          <w:fldChar w:fldCharType="separate"/>
        </w:r>
        <w:r w:rsidR="004E1747">
          <w:rPr>
            <w:noProof/>
            <w:webHidden/>
            <w:color w:val="002060"/>
          </w:rPr>
          <w:t>13</w:t>
        </w:r>
        <w:r w:rsidRPr="004975AA">
          <w:rPr>
            <w:noProof/>
            <w:webHidden/>
            <w:color w:val="002060"/>
          </w:rPr>
          <w:fldChar w:fldCharType="end"/>
        </w:r>
      </w:hyperlink>
    </w:p>
    <w:p w14:paraId="4839D392" w14:textId="407F43D2" w:rsidR="004975AA" w:rsidRPr="004975AA" w:rsidRDefault="004975AA">
      <w:pPr>
        <w:pStyle w:val="Sommario2"/>
        <w:tabs>
          <w:tab w:val="right" w:leader="dot" w:pos="9912"/>
        </w:tabs>
        <w:rPr>
          <w:rFonts w:asciiTheme="minorHAnsi" w:eastAsiaTheme="minorEastAsia" w:hAnsiTheme="minorHAnsi" w:cstheme="minorBidi"/>
          <w:noProof/>
          <w:color w:val="002060"/>
          <w:kern w:val="2"/>
          <w:sz w:val="24"/>
          <w:szCs w:val="24"/>
          <w14:ligatures w14:val="standardContextual"/>
        </w:rPr>
      </w:pPr>
      <w:hyperlink w:anchor="_Toc184139191" w:history="1">
        <w:r w:rsidRPr="004975AA">
          <w:rPr>
            <w:rStyle w:val="Collegamentoipertestuale"/>
            <w:noProof/>
            <w:color w:val="002060"/>
          </w:rPr>
          <w:t>ALLEGATI</w:t>
        </w:r>
        <w:r w:rsidRPr="004975AA">
          <w:rPr>
            <w:noProof/>
            <w:webHidden/>
            <w:color w:val="002060"/>
          </w:rPr>
          <w:tab/>
        </w:r>
        <w:r w:rsidRPr="004975AA">
          <w:rPr>
            <w:noProof/>
            <w:webHidden/>
            <w:color w:val="002060"/>
          </w:rPr>
          <w:fldChar w:fldCharType="begin"/>
        </w:r>
        <w:r w:rsidRPr="004975AA">
          <w:rPr>
            <w:noProof/>
            <w:webHidden/>
            <w:color w:val="002060"/>
          </w:rPr>
          <w:instrText xml:space="preserve"> PAGEREF _Toc184139191 \h </w:instrText>
        </w:r>
        <w:r w:rsidRPr="004975AA">
          <w:rPr>
            <w:noProof/>
            <w:webHidden/>
            <w:color w:val="002060"/>
          </w:rPr>
        </w:r>
        <w:r w:rsidRPr="004975AA">
          <w:rPr>
            <w:noProof/>
            <w:webHidden/>
            <w:color w:val="002060"/>
          </w:rPr>
          <w:fldChar w:fldCharType="separate"/>
        </w:r>
        <w:r w:rsidR="004E1747">
          <w:rPr>
            <w:noProof/>
            <w:webHidden/>
            <w:color w:val="002060"/>
          </w:rPr>
          <w:t>17</w:t>
        </w:r>
        <w:r w:rsidRPr="004975AA">
          <w:rPr>
            <w:noProof/>
            <w:webHidden/>
            <w:color w:val="002060"/>
          </w:rPr>
          <w:fldChar w:fldCharType="end"/>
        </w:r>
      </w:hyperlink>
    </w:p>
    <w:p w14:paraId="3DD5B941" w14:textId="6D765B95" w:rsidR="00674877" w:rsidRDefault="003F6FBD" w:rsidP="00DE17C7">
      <w:pPr>
        <w:rPr>
          <w:rFonts w:ascii="Calibri" w:hAnsi="Calibri"/>
          <w:color w:val="002060"/>
          <w:sz w:val="22"/>
          <w:szCs w:val="22"/>
        </w:rPr>
      </w:pPr>
      <w:r w:rsidRPr="006E2678">
        <w:rPr>
          <w:rFonts w:ascii="Calibri" w:hAnsi="Calibri"/>
          <w:color w:val="002060"/>
          <w:sz w:val="22"/>
          <w:szCs w:val="22"/>
        </w:rPr>
        <w:fldChar w:fldCharType="end"/>
      </w:r>
    </w:p>
    <w:p w14:paraId="0DFA6AB3" w14:textId="77777777" w:rsidR="0007753C" w:rsidRPr="007B6554" w:rsidRDefault="0007753C" w:rsidP="00DE17C7">
      <w:pPr>
        <w:rPr>
          <w:rFonts w:ascii="Calibri" w:hAnsi="Calibri"/>
          <w:color w:val="002060"/>
          <w:sz w:val="22"/>
          <w:szCs w:val="22"/>
        </w:rPr>
      </w:pPr>
    </w:p>
    <w:p w14:paraId="767381EC" w14:textId="30CEB406" w:rsidR="00837D3A" w:rsidRPr="000E5D56" w:rsidRDefault="00C967AF" w:rsidP="000E5D56">
      <w:pPr>
        <w:pStyle w:val="TITOLOCAMPIONATO"/>
        <w:shd w:val="clear" w:color="auto" w:fill="002060"/>
        <w:spacing w:before="0" w:beforeAutospacing="0" w:after="0" w:afterAutospacing="0"/>
        <w:rPr>
          <w:color w:val="FFFFFF"/>
        </w:rPr>
      </w:pPr>
      <w:bookmarkStart w:id="2" w:name="_Toc184139183"/>
      <w:r>
        <w:rPr>
          <w:color w:val="FFFFFF"/>
        </w:rPr>
        <w:t>COMUNICAZIONI DELLA F.I.G.C.</w:t>
      </w:r>
      <w:bookmarkEnd w:id="2"/>
    </w:p>
    <w:p w14:paraId="37F67430" w14:textId="77777777" w:rsidR="00685D81" w:rsidRDefault="00685D81" w:rsidP="009B42C6">
      <w:pPr>
        <w:rPr>
          <w:rFonts w:ascii="Arial" w:hAnsi="Arial" w:cs="Arial"/>
          <w:color w:val="002060"/>
          <w:sz w:val="22"/>
          <w:szCs w:val="22"/>
        </w:rPr>
      </w:pPr>
    </w:p>
    <w:p w14:paraId="0DAE5D6F"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8"/>
          <w:szCs w:val="28"/>
          <w:u w:val="single"/>
          <w:lang w:eastAsia="en-US"/>
        </w:rPr>
      </w:pPr>
      <w:r w:rsidRPr="00D82DD7">
        <w:rPr>
          <w:rFonts w:ascii="Arial" w:hAnsi="Arial" w:cs="Arial"/>
          <w:b/>
          <w:noProof/>
          <w:color w:val="17365D" w:themeColor="text2" w:themeShade="BF"/>
          <w:sz w:val="28"/>
          <w:szCs w:val="28"/>
          <w:u w:val="single"/>
          <w:lang w:eastAsia="en-US"/>
        </w:rPr>
        <w:t>MINUTO DI RACCOGLIMENTO</w:t>
      </w:r>
    </w:p>
    <w:p w14:paraId="75431F52"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4"/>
          <w:szCs w:val="24"/>
          <w:lang w:eastAsia="en-US"/>
        </w:rPr>
      </w:pPr>
      <w:r w:rsidRPr="00D82DD7">
        <w:rPr>
          <w:rFonts w:ascii="Arial" w:hAnsi="Arial" w:cs="Arial"/>
          <w:b/>
          <w:noProof/>
          <w:color w:val="17365D" w:themeColor="text2" w:themeShade="BF"/>
          <w:sz w:val="24"/>
          <w:szCs w:val="24"/>
          <w:lang w:eastAsia="en-US"/>
        </w:rPr>
        <w:t>Su invito del Presidente del CONI, il Presidente Federale dispone un minuto di raccoglimento prima dell’inizio delle gare di tutte le competizioni in programma dalla giornata odierna e per l’intero fine settimana, compresi eventuali anticipi e posticipi, per commemorare la scomparsa del giovane sciatore Matteo Franzoso.</w:t>
      </w:r>
    </w:p>
    <w:p w14:paraId="2D6F9C91" w14:textId="77777777" w:rsidR="0007753C" w:rsidRDefault="0007753C" w:rsidP="00EA3CD8">
      <w:pPr>
        <w:autoSpaceDE w:val="0"/>
        <w:autoSpaceDN w:val="0"/>
        <w:adjustRightInd w:val="0"/>
        <w:jc w:val="left"/>
        <w:rPr>
          <w:rFonts w:ascii="Arial" w:hAnsi="Arial" w:cs="Arial"/>
          <w:color w:val="002060"/>
          <w:sz w:val="22"/>
          <w:szCs w:val="22"/>
        </w:rPr>
      </w:pPr>
    </w:p>
    <w:p w14:paraId="4E386C57" w14:textId="77777777" w:rsidR="000E7357" w:rsidRDefault="000E7357" w:rsidP="009B42C6">
      <w:pPr>
        <w:rPr>
          <w:rFonts w:ascii="Arial" w:hAnsi="Arial" w:cs="Arial"/>
          <w:color w:val="002060"/>
          <w:sz w:val="22"/>
          <w:szCs w:val="22"/>
        </w:rPr>
      </w:pPr>
    </w:p>
    <w:p w14:paraId="7C3E2C71" w14:textId="6CA56072" w:rsidR="00847B0D" w:rsidRPr="000E5D56" w:rsidRDefault="00C967AF" w:rsidP="000E5D56">
      <w:pPr>
        <w:pStyle w:val="TITOLOCAMPIONATO"/>
        <w:shd w:val="clear" w:color="auto" w:fill="002060"/>
        <w:spacing w:before="0" w:beforeAutospacing="0" w:after="0" w:afterAutospacing="0"/>
        <w:rPr>
          <w:color w:val="FFFFFF" w:themeColor="background1"/>
        </w:rPr>
      </w:pPr>
      <w:bookmarkStart w:id="3" w:name="_Toc184139184"/>
      <w:r w:rsidRPr="001E62E4">
        <w:rPr>
          <w:color w:val="FFFFFF" w:themeColor="background1"/>
        </w:rPr>
        <w:t>COMUNICAZIONI DELLA L.N.D.</w:t>
      </w:r>
      <w:bookmarkEnd w:id="3"/>
    </w:p>
    <w:p w14:paraId="2032F839" w14:textId="77777777" w:rsidR="00C31707" w:rsidRDefault="00C31707" w:rsidP="00C31707">
      <w:pPr>
        <w:rPr>
          <w:rFonts w:ascii="Arial" w:hAnsi="Arial" w:cs="Arial"/>
          <w:b/>
          <w:sz w:val="28"/>
          <w:szCs w:val="28"/>
          <w:u w:val="single"/>
        </w:rPr>
      </w:pPr>
    </w:p>
    <w:p w14:paraId="29FBBAB9" w14:textId="77777777" w:rsidR="00431292" w:rsidRDefault="00431292" w:rsidP="00C31707">
      <w:pPr>
        <w:rPr>
          <w:rFonts w:ascii="Arial" w:hAnsi="Arial" w:cs="Arial"/>
          <w:b/>
          <w:sz w:val="28"/>
          <w:szCs w:val="28"/>
          <w:u w:val="single"/>
        </w:rPr>
      </w:pPr>
    </w:p>
    <w:p w14:paraId="5C3C6F90" w14:textId="77777777" w:rsidR="001A2E5B" w:rsidRDefault="001A2E5B" w:rsidP="00C31707">
      <w:pPr>
        <w:rPr>
          <w:rFonts w:ascii="Arial" w:hAnsi="Arial" w:cs="Arial"/>
          <w:b/>
          <w:sz w:val="28"/>
          <w:szCs w:val="28"/>
          <w:u w:val="single"/>
        </w:rPr>
      </w:pPr>
    </w:p>
    <w:p w14:paraId="6416F856" w14:textId="77777777" w:rsidR="00967996" w:rsidRDefault="00967996" w:rsidP="000661D5">
      <w:pPr>
        <w:autoSpaceDE w:val="0"/>
        <w:autoSpaceDN w:val="0"/>
        <w:adjustRightInd w:val="0"/>
        <w:jc w:val="left"/>
        <w:rPr>
          <w:rFonts w:ascii="Arial" w:hAnsi="Arial" w:cs="Arial"/>
          <w:color w:val="002060"/>
          <w:sz w:val="22"/>
          <w:szCs w:val="22"/>
        </w:rPr>
      </w:pPr>
    </w:p>
    <w:p w14:paraId="4736436A" w14:textId="77777777" w:rsidR="0007753C" w:rsidRDefault="0007753C" w:rsidP="000661D5">
      <w:pPr>
        <w:autoSpaceDE w:val="0"/>
        <w:autoSpaceDN w:val="0"/>
        <w:adjustRightInd w:val="0"/>
        <w:jc w:val="left"/>
        <w:rPr>
          <w:rFonts w:ascii="Arial" w:hAnsi="Arial" w:cs="Arial"/>
          <w:color w:val="002060"/>
          <w:sz w:val="22"/>
          <w:szCs w:val="22"/>
        </w:rPr>
      </w:pPr>
    </w:p>
    <w:p w14:paraId="77074B6A" w14:textId="77777777" w:rsidR="00A96436" w:rsidRPr="00607BB4" w:rsidRDefault="00A96436" w:rsidP="000661D5">
      <w:pPr>
        <w:autoSpaceDE w:val="0"/>
        <w:autoSpaceDN w:val="0"/>
        <w:adjustRightInd w:val="0"/>
        <w:jc w:val="left"/>
        <w:rPr>
          <w:rFonts w:ascii="Arial" w:hAnsi="Arial" w:cs="Arial"/>
          <w:color w:val="002060"/>
          <w:sz w:val="22"/>
          <w:szCs w:val="22"/>
        </w:rPr>
      </w:pPr>
    </w:p>
    <w:p w14:paraId="39B1F829" w14:textId="31D75863" w:rsidR="003E7225" w:rsidRPr="00D35F13" w:rsidRDefault="004975AA" w:rsidP="00D35F13">
      <w:pPr>
        <w:pStyle w:val="TITOLOCAMPIONATO"/>
        <w:shd w:val="clear" w:color="auto" w:fill="002060"/>
        <w:spacing w:before="0" w:beforeAutospacing="0" w:after="0" w:afterAutospacing="0"/>
        <w:rPr>
          <w:color w:val="FFFFFF" w:themeColor="background1"/>
        </w:rPr>
      </w:pPr>
      <w:bookmarkStart w:id="4" w:name="_Toc184139185"/>
      <w:r w:rsidRPr="001E62E4">
        <w:rPr>
          <w:color w:val="FFFFFF" w:themeColor="background1"/>
        </w:rPr>
        <w:t xml:space="preserve">COMUNICAZIONI </w:t>
      </w:r>
      <w:r>
        <w:rPr>
          <w:color w:val="FFFFFF" w:themeColor="background1"/>
        </w:rPr>
        <w:t>DEL COMITATO REGIONALE</w:t>
      </w:r>
      <w:bookmarkEnd w:id="4"/>
    </w:p>
    <w:p w14:paraId="102E1638" w14:textId="77777777" w:rsidR="00431292" w:rsidRDefault="00431292" w:rsidP="000E7357">
      <w:pPr>
        <w:jc w:val="left"/>
        <w:rPr>
          <w:rFonts w:ascii="Arial" w:hAnsi="Arial" w:cs="Arial"/>
          <w:b/>
          <w:color w:val="17365D" w:themeColor="text2" w:themeShade="BF"/>
          <w:sz w:val="28"/>
          <w:szCs w:val="28"/>
          <w:u w:val="single"/>
          <w:lang w:eastAsia="en-US"/>
        </w:rPr>
      </w:pPr>
    </w:p>
    <w:p w14:paraId="3AC36766" w14:textId="77777777" w:rsidR="00431292" w:rsidRDefault="00431292" w:rsidP="000E7357">
      <w:pPr>
        <w:jc w:val="left"/>
        <w:rPr>
          <w:rFonts w:ascii="Arial" w:hAnsi="Arial" w:cs="Arial"/>
          <w:b/>
          <w:color w:val="17365D" w:themeColor="text2" w:themeShade="BF"/>
          <w:sz w:val="28"/>
          <w:szCs w:val="28"/>
          <w:u w:val="single"/>
          <w:lang w:eastAsia="en-US"/>
        </w:rPr>
      </w:pPr>
    </w:p>
    <w:p w14:paraId="2651A609" w14:textId="53172A6D" w:rsidR="000E7357" w:rsidRPr="00C31707" w:rsidRDefault="000E7357" w:rsidP="000E7357">
      <w:pPr>
        <w:jc w:val="left"/>
        <w:rPr>
          <w:rFonts w:ascii="Arial" w:hAnsi="Arial" w:cs="Arial"/>
          <w:b/>
          <w:color w:val="17365D" w:themeColor="text2" w:themeShade="BF"/>
          <w:sz w:val="28"/>
          <w:szCs w:val="28"/>
          <w:lang w:eastAsia="en-US"/>
        </w:rPr>
      </w:pPr>
      <w:r w:rsidRPr="00C31707">
        <w:rPr>
          <w:rFonts w:ascii="Arial" w:hAnsi="Arial" w:cs="Arial"/>
          <w:b/>
          <w:color w:val="17365D" w:themeColor="text2" w:themeShade="BF"/>
          <w:sz w:val="28"/>
          <w:szCs w:val="28"/>
          <w:u w:val="single"/>
          <w:lang w:eastAsia="en-US"/>
        </w:rPr>
        <w:t xml:space="preserve">IBAN COMITATO REGIONALE MARCHE </w:t>
      </w:r>
    </w:p>
    <w:p w14:paraId="255B67C9" w14:textId="77777777" w:rsidR="000E7357" w:rsidRPr="00C31707" w:rsidRDefault="000E7357" w:rsidP="000E7357">
      <w:pPr>
        <w:jc w:val="left"/>
        <w:rPr>
          <w:rFonts w:ascii="Arial" w:hAnsi="Arial" w:cs="Arial"/>
          <w:b/>
          <w:color w:val="17365D" w:themeColor="text2" w:themeShade="BF"/>
          <w:sz w:val="22"/>
          <w:szCs w:val="22"/>
          <w:lang w:eastAsia="en-US"/>
        </w:rPr>
      </w:pPr>
    </w:p>
    <w:p w14:paraId="3EA94C8E" w14:textId="77777777" w:rsidR="000E7357" w:rsidRPr="00C31707" w:rsidRDefault="000E7357" w:rsidP="000E7357">
      <w:pPr>
        <w:jc w:val="left"/>
        <w:rPr>
          <w:rFonts w:ascii="Arial" w:hAnsi="Arial" w:cs="Arial"/>
          <w:color w:val="17365D" w:themeColor="text2" w:themeShade="BF"/>
          <w:sz w:val="22"/>
          <w:szCs w:val="22"/>
          <w:lang w:eastAsia="en-US"/>
        </w:rPr>
      </w:pPr>
      <w:r w:rsidRPr="00C31707">
        <w:rPr>
          <w:rFonts w:ascii="Arial" w:hAnsi="Arial" w:cs="Arial"/>
          <w:color w:val="17365D" w:themeColor="text2" w:themeShade="BF"/>
          <w:sz w:val="22"/>
          <w:szCs w:val="22"/>
          <w:lang w:eastAsia="en-US"/>
        </w:rPr>
        <w:t xml:space="preserve">Si riporta di seguito IBAN del Comitato Regionale Marche per effettuare tutti i versamenti  </w:t>
      </w:r>
    </w:p>
    <w:p w14:paraId="7FEAC8CF" w14:textId="77777777" w:rsidR="000E7357" w:rsidRPr="00C31707" w:rsidRDefault="000E7357" w:rsidP="000E7357">
      <w:pPr>
        <w:jc w:val="left"/>
        <w:rPr>
          <w:rFonts w:ascii="Arial" w:hAnsi="Arial" w:cs="Arial"/>
          <w:b/>
          <w:color w:val="17365D" w:themeColor="text2" w:themeShade="BF"/>
          <w:sz w:val="22"/>
          <w:szCs w:val="22"/>
          <w:lang w:eastAsia="en-US"/>
        </w:rPr>
      </w:pPr>
    </w:p>
    <w:p w14:paraId="6D26BC9C"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 xml:space="preserve">IBAN: </w:t>
      </w:r>
      <w:r w:rsidRPr="00C31707">
        <w:rPr>
          <w:rFonts w:ascii="Arial" w:hAnsi="Arial" w:cs="Arial"/>
          <w:b/>
          <w:color w:val="17365D" w:themeColor="text2" w:themeShade="BF"/>
          <w:sz w:val="24"/>
          <w:szCs w:val="24"/>
          <w:lang w:eastAsia="en-US"/>
        </w:rPr>
        <w:tab/>
      </w:r>
      <w:r w:rsidRPr="00C31707">
        <w:rPr>
          <w:rFonts w:ascii="Arial" w:hAnsi="Arial" w:cs="Arial"/>
          <w:b/>
          <w:color w:val="17365D" w:themeColor="text2" w:themeShade="BF"/>
          <w:sz w:val="24"/>
          <w:szCs w:val="24"/>
          <w:lang w:eastAsia="en-US"/>
        </w:rPr>
        <w:tab/>
        <w:t>IT81E0100502600000000008868</w:t>
      </w:r>
    </w:p>
    <w:p w14:paraId="021E9FFE"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BNL ANCONA – CORSO STAMIRA</w:t>
      </w:r>
    </w:p>
    <w:p w14:paraId="6BEC755D" w14:textId="77777777" w:rsidR="000E7357" w:rsidRPr="00C31707" w:rsidRDefault="000E7357" w:rsidP="000E7357">
      <w:pPr>
        <w:jc w:val="left"/>
        <w:rPr>
          <w:rFonts w:ascii="Arial" w:hAnsi="Arial" w:cs="Arial"/>
          <w:b/>
          <w:color w:val="17365D" w:themeColor="text2" w:themeShade="BF"/>
          <w:sz w:val="24"/>
          <w:szCs w:val="24"/>
          <w:lang w:eastAsia="en-US"/>
        </w:rPr>
      </w:pPr>
      <w:r w:rsidRPr="00C31707">
        <w:rPr>
          <w:rFonts w:ascii="Arial" w:hAnsi="Arial" w:cs="Arial"/>
          <w:b/>
          <w:color w:val="17365D" w:themeColor="text2" w:themeShade="BF"/>
          <w:sz w:val="24"/>
          <w:szCs w:val="24"/>
          <w:lang w:eastAsia="en-US"/>
        </w:rPr>
        <w:t>Beneficiario: Comitato Regionale Marche F.I.G.C. – L.N.D.</w:t>
      </w:r>
    </w:p>
    <w:p w14:paraId="37EE178E" w14:textId="77777777" w:rsidR="00C81F50" w:rsidRPr="00C31707" w:rsidRDefault="00C81F50" w:rsidP="00C81F50">
      <w:pPr>
        <w:overflowPunct w:val="0"/>
        <w:autoSpaceDE w:val="0"/>
        <w:autoSpaceDN w:val="0"/>
        <w:adjustRightInd w:val="0"/>
        <w:rPr>
          <w:rFonts w:ascii="Arial" w:hAnsi="Arial" w:cs="Arial"/>
          <w:noProof/>
          <w:color w:val="17365D" w:themeColor="text2" w:themeShade="BF"/>
          <w:sz w:val="22"/>
          <w:szCs w:val="22"/>
          <w:lang w:eastAsia="en-US"/>
        </w:rPr>
      </w:pPr>
    </w:p>
    <w:p w14:paraId="438DA893" w14:textId="77777777" w:rsidR="00D82DD7" w:rsidRDefault="00D82DD7" w:rsidP="00D82DD7">
      <w:pPr>
        <w:overflowPunct w:val="0"/>
        <w:autoSpaceDE w:val="0"/>
        <w:autoSpaceDN w:val="0"/>
        <w:adjustRightInd w:val="0"/>
        <w:rPr>
          <w:rFonts w:ascii="Arial" w:hAnsi="Arial" w:cs="Arial"/>
          <w:b/>
          <w:noProof/>
          <w:color w:val="17365D" w:themeColor="text2" w:themeShade="BF"/>
          <w:sz w:val="28"/>
          <w:szCs w:val="28"/>
          <w:u w:val="single"/>
          <w:lang w:eastAsia="en-US"/>
        </w:rPr>
      </w:pPr>
    </w:p>
    <w:p w14:paraId="294AAB3D" w14:textId="788C906D" w:rsidR="00D82DD7" w:rsidRPr="00D82DD7" w:rsidRDefault="00D82DD7" w:rsidP="00D82DD7">
      <w:pPr>
        <w:overflowPunct w:val="0"/>
        <w:autoSpaceDE w:val="0"/>
        <w:autoSpaceDN w:val="0"/>
        <w:adjustRightInd w:val="0"/>
        <w:rPr>
          <w:rFonts w:ascii="Arial" w:hAnsi="Arial" w:cs="Arial"/>
          <w:b/>
          <w:noProof/>
          <w:color w:val="17365D" w:themeColor="text2" w:themeShade="BF"/>
          <w:sz w:val="28"/>
          <w:szCs w:val="28"/>
          <w:u w:val="single"/>
          <w:lang w:eastAsia="en-US"/>
        </w:rPr>
      </w:pPr>
      <w:r w:rsidRPr="00D82DD7">
        <w:rPr>
          <w:rFonts w:ascii="Arial" w:hAnsi="Arial" w:cs="Arial"/>
          <w:b/>
          <w:noProof/>
          <w:color w:val="17365D" w:themeColor="text2" w:themeShade="BF"/>
          <w:sz w:val="28"/>
          <w:szCs w:val="28"/>
          <w:u w:val="single"/>
          <w:lang w:eastAsia="en-US"/>
        </w:rPr>
        <w:t>SVINCOLI EX ART. 117 BIS NOIF</w:t>
      </w:r>
    </w:p>
    <w:p w14:paraId="3098137C"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2"/>
          <w:lang w:eastAsia="en-US"/>
        </w:rPr>
      </w:pPr>
    </w:p>
    <w:p w14:paraId="55304B18"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2"/>
          <w:lang w:eastAsia="en-US"/>
        </w:rPr>
      </w:pPr>
      <w:r w:rsidRPr="00D82DD7">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D82DD7">
        <w:rPr>
          <w:rFonts w:ascii="Arial" w:hAnsi="Arial" w:cs="Arial"/>
          <w:b/>
          <w:noProof/>
          <w:color w:val="17365D" w:themeColor="text2" w:themeShade="BF"/>
          <w:sz w:val="22"/>
          <w:lang w:eastAsia="en-US"/>
        </w:rPr>
        <w:t>12.09.2025:</w:t>
      </w:r>
    </w:p>
    <w:tbl>
      <w:tblPr>
        <w:tblW w:w="0" w:type="auto"/>
        <w:tblLook w:val="04A0" w:firstRow="1" w:lastRow="0" w:firstColumn="1" w:lastColumn="0" w:noHBand="0" w:noVBand="1"/>
      </w:tblPr>
      <w:tblGrid>
        <w:gridCol w:w="1265"/>
        <w:gridCol w:w="2717"/>
        <w:gridCol w:w="1272"/>
        <w:gridCol w:w="1222"/>
        <w:gridCol w:w="3436"/>
      </w:tblGrid>
      <w:tr w:rsidR="00D82DD7" w:rsidRPr="00D82DD7" w14:paraId="0A96C52D" w14:textId="77777777" w:rsidTr="00D82DD7">
        <w:tc>
          <w:tcPr>
            <w:tcW w:w="1265" w:type="dxa"/>
            <w:tcBorders>
              <w:top w:val="single" w:sz="4" w:space="0" w:color="auto"/>
              <w:left w:val="single" w:sz="4" w:space="0" w:color="auto"/>
              <w:bottom w:val="single" w:sz="4" w:space="0" w:color="auto"/>
              <w:right w:val="single" w:sz="4" w:space="0" w:color="auto"/>
            </w:tcBorders>
            <w:hideMark/>
          </w:tcPr>
          <w:p w14:paraId="38BDC9C3"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63F202D9"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566423D6"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5ABF9CE3"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03F289A2"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Società</w:t>
            </w:r>
          </w:p>
        </w:tc>
      </w:tr>
      <w:tr w:rsidR="00D82DD7" w:rsidRPr="00D82DD7" w14:paraId="63863726" w14:textId="77777777" w:rsidTr="00D82DD7">
        <w:tc>
          <w:tcPr>
            <w:tcW w:w="1265" w:type="dxa"/>
            <w:tcBorders>
              <w:top w:val="single" w:sz="4" w:space="0" w:color="auto"/>
              <w:left w:val="single" w:sz="4" w:space="0" w:color="auto"/>
              <w:bottom w:val="single" w:sz="4" w:space="0" w:color="auto"/>
              <w:right w:val="single" w:sz="4" w:space="0" w:color="auto"/>
            </w:tcBorders>
          </w:tcPr>
          <w:p w14:paraId="55170119"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5365721</w:t>
            </w:r>
          </w:p>
        </w:tc>
        <w:tc>
          <w:tcPr>
            <w:tcW w:w="2717" w:type="dxa"/>
            <w:tcBorders>
              <w:top w:val="single" w:sz="4" w:space="0" w:color="auto"/>
              <w:left w:val="single" w:sz="4" w:space="0" w:color="auto"/>
              <w:bottom w:val="single" w:sz="4" w:space="0" w:color="auto"/>
              <w:right w:val="single" w:sz="4" w:space="0" w:color="auto"/>
            </w:tcBorders>
          </w:tcPr>
          <w:p w14:paraId="6E920D4C"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GHANNAOUI AMIN</w:t>
            </w:r>
          </w:p>
        </w:tc>
        <w:tc>
          <w:tcPr>
            <w:tcW w:w="1272" w:type="dxa"/>
            <w:tcBorders>
              <w:top w:val="single" w:sz="4" w:space="0" w:color="auto"/>
              <w:left w:val="single" w:sz="4" w:space="0" w:color="auto"/>
              <w:bottom w:val="single" w:sz="4" w:space="0" w:color="auto"/>
              <w:right w:val="single" w:sz="4" w:space="0" w:color="auto"/>
            </w:tcBorders>
          </w:tcPr>
          <w:p w14:paraId="7415080E" w14:textId="77777777" w:rsidR="00D82DD7" w:rsidRPr="00D82DD7" w:rsidRDefault="00D82DD7" w:rsidP="00D82DD7">
            <w:pPr>
              <w:overflowPunct w:val="0"/>
              <w:autoSpaceDE w:val="0"/>
              <w:autoSpaceDN w:val="0"/>
              <w:adjustRightInd w:val="0"/>
              <w:jc w:val="center"/>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13.03.2001</w:t>
            </w:r>
          </w:p>
        </w:tc>
        <w:tc>
          <w:tcPr>
            <w:tcW w:w="1222" w:type="dxa"/>
            <w:tcBorders>
              <w:top w:val="single" w:sz="4" w:space="0" w:color="auto"/>
              <w:left w:val="single" w:sz="4" w:space="0" w:color="auto"/>
              <w:bottom w:val="single" w:sz="4" w:space="0" w:color="auto"/>
              <w:right w:val="single" w:sz="4" w:space="0" w:color="auto"/>
            </w:tcBorders>
          </w:tcPr>
          <w:p w14:paraId="65E2ED35" w14:textId="77777777" w:rsidR="00D82DD7" w:rsidRPr="00D82DD7" w:rsidRDefault="00D82DD7" w:rsidP="00D82DD7">
            <w:pPr>
              <w:overflowPunct w:val="0"/>
              <w:autoSpaceDE w:val="0"/>
              <w:autoSpaceDN w:val="0"/>
              <w:adjustRightInd w:val="0"/>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700117</w:t>
            </w:r>
          </w:p>
        </w:tc>
        <w:tc>
          <w:tcPr>
            <w:tcW w:w="3436" w:type="dxa"/>
            <w:tcBorders>
              <w:top w:val="single" w:sz="4" w:space="0" w:color="auto"/>
              <w:left w:val="single" w:sz="4" w:space="0" w:color="auto"/>
              <w:bottom w:val="single" w:sz="4" w:space="0" w:color="auto"/>
              <w:right w:val="single" w:sz="4" w:space="0" w:color="auto"/>
            </w:tcBorders>
          </w:tcPr>
          <w:p w14:paraId="4DB2E84A"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A.S.D. CALCIO CORRIDONIA</w:t>
            </w:r>
          </w:p>
        </w:tc>
      </w:tr>
    </w:tbl>
    <w:p w14:paraId="2EFE8599"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2"/>
          <w:lang w:eastAsia="en-US"/>
        </w:rPr>
      </w:pPr>
    </w:p>
    <w:p w14:paraId="7557FB6C"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2"/>
          <w:lang w:eastAsia="en-US"/>
        </w:rPr>
      </w:pPr>
      <w:r w:rsidRPr="00D82DD7">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D82DD7">
        <w:rPr>
          <w:rFonts w:ascii="Arial" w:hAnsi="Arial" w:cs="Arial"/>
          <w:b/>
          <w:noProof/>
          <w:color w:val="17365D" w:themeColor="text2" w:themeShade="BF"/>
          <w:sz w:val="22"/>
          <w:lang w:eastAsia="en-US"/>
        </w:rPr>
        <w:t>15.09.2025:</w:t>
      </w:r>
    </w:p>
    <w:tbl>
      <w:tblPr>
        <w:tblW w:w="0" w:type="auto"/>
        <w:tblLook w:val="04A0" w:firstRow="1" w:lastRow="0" w:firstColumn="1" w:lastColumn="0" w:noHBand="0" w:noVBand="1"/>
      </w:tblPr>
      <w:tblGrid>
        <w:gridCol w:w="1265"/>
        <w:gridCol w:w="2717"/>
        <w:gridCol w:w="1272"/>
        <w:gridCol w:w="1222"/>
        <w:gridCol w:w="3436"/>
      </w:tblGrid>
      <w:tr w:rsidR="00D82DD7" w:rsidRPr="00D82DD7" w14:paraId="6BA38662" w14:textId="77777777" w:rsidTr="00D82DD7">
        <w:tc>
          <w:tcPr>
            <w:tcW w:w="1265" w:type="dxa"/>
            <w:tcBorders>
              <w:top w:val="single" w:sz="4" w:space="0" w:color="auto"/>
              <w:left w:val="single" w:sz="4" w:space="0" w:color="auto"/>
              <w:bottom w:val="single" w:sz="4" w:space="0" w:color="auto"/>
              <w:right w:val="single" w:sz="4" w:space="0" w:color="auto"/>
            </w:tcBorders>
            <w:hideMark/>
          </w:tcPr>
          <w:p w14:paraId="4B554AF4"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22296210"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28A3B71D"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2BB488F6"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47F70C66"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Società</w:t>
            </w:r>
          </w:p>
        </w:tc>
      </w:tr>
      <w:tr w:rsidR="00D82DD7" w:rsidRPr="00D82DD7" w14:paraId="13868B00" w14:textId="77777777" w:rsidTr="00D82DD7">
        <w:tc>
          <w:tcPr>
            <w:tcW w:w="1265" w:type="dxa"/>
            <w:tcBorders>
              <w:top w:val="single" w:sz="4" w:space="0" w:color="auto"/>
              <w:left w:val="single" w:sz="4" w:space="0" w:color="auto"/>
              <w:bottom w:val="single" w:sz="4" w:space="0" w:color="auto"/>
              <w:right w:val="single" w:sz="4" w:space="0" w:color="auto"/>
            </w:tcBorders>
          </w:tcPr>
          <w:p w14:paraId="7B675BED"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6939390</w:t>
            </w:r>
          </w:p>
        </w:tc>
        <w:tc>
          <w:tcPr>
            <w:tcW w:w="2717" w:type="dxa"/>
            <w:tcBorders>
              <w:top w:val="single" w:sz="4" w:space="0" w:color="auto"/>
              <w:left w:val="single" w:sz="4" w:space="0" w:color="auto"/>
              <w:bottom w:val="single" w:sz="4" w:space="0" w:color="auto"/>
              <w:right w:val="single" w:sz="4" w:space="0" w:color="auto"/>
            </w:tcBorders>
          </w:tcPr>
          <w:p w14:paraId="473E9CE4"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DI TARANTO SIMONE</w:t>
            </w:r>
          </w:p>
        </w:tc>
        <w:tc>
          <w:tcPr>
            <w:tcW w:w="1272" w:type="dxa"/>
            <w:tcBorders>
              <w:top w:val="single" w:sz="4" w:space="0" w:color="auto"/>
              <w:left w:val="single" w:sz="4" w:space="0" w:color="auto"/>
              <w:bottom w:val="single" w:sz="4" w:space="0" w:color="auto"/>
              <w:right w:val="single" w:sz="4" w:space="0" w:color="auto"/>
            </w:tcBorders>
          </w:tcPr>
          <w:p w14:paraId="4815B22A" w14:textId="77777777" w:rsidR="00D82DD7" w:rsidRPr="00D82DD7" w:rsidRDefault="00D82DD7" w:rsidP="00D82DD7">
            <w:pPr>
              <w:overflowPunct w:val="0"/>
              <w:autoSpaceDE w:val="0"/>
              <w:autoSpaceDN w:val="0"/>
              <w:adjustRightInd w:val="0"/>
              <w:jc w:val="center"/>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18.10.1999</w:t>
            </w:r>
          </w:p>
        </w:tc>
        <w:tc>
          <w:tcPr>
            <w:tcW w:w="1222" w:type="dxa"/>
            <w:tcBorders>
              <w:top w:val="single" w:sz="4" w:space="0" w:color="auto"/>
              <w:left w:val="single" w:sz="4" w:space="0" w:color="auto"/>
              <w:bottom w:val="single" w:sz="4" w:space="0" w:color="auto"/>
              <w:right w:val="single" w:sz="4" w:space="0" w:color="auto"/>
            </w:tcBorders>
          </w:tcPr>
          <w:p w14:paraId="0360DF36" w14:textId="77777777" w:rsidR="00D82DD7" w:rsidRPr="00D82DD7" w:rsidRDefault="00D82DD7" w:rsidP="00D82DD7">
            <w:pPr>
              <w:overflowPunct w:val="0"/>
              <w:autoSpaceDE w:val="0"/>
              <w:autoSpaceDN w:val="0"/>
              <w:adjustRightInd w:val="0"/>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930140</w:t>
            </w:r>
          </w:p>
        </w:tc>
        <w:tc>
          <w:tcPr>
            <w:tcW w:w="3436" w:type="dxa"/>
            <w:tcBorders>
              <w:top w:val="single" w:sz="4" w:space="0" w:color="auto"/>
              <w:left w:val="single" w:sz="4" w:space="0" w:color="auto"/>
              <w:bottom w:val="single" w:sz="4" w:space="0" w:color="auto"/>
              <w:right w:val="single" w:sz="4" w:space="0" w:color="auto"/>
            </w:tcBorders>
          </w:tcPr>
          <w:p w14:paraId="365FC7F3"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A.S.D. ATLETICO RIVER URBINEL</w:t>
            </w:r>
          </w:p>
        </w:tc>
      </w:tr>
      <w:tr w:rsidR="00D82DD7" w:rsidRPr="00D82DD7" w14:paraId="396019AE" w14:textId="77777777" w:rsidTr="00D82DD7">
        <w:tc>
          <w:tcPr>
            <w:tcW w:w="1265" w:type="dxa"/>
            <w:tcBorders>
              <w:top w:val="single" w:sz="4" w:space="0" w:color="auto"/>
              <w:left w:val="single" w:sz="4" w:space="0" w:color="auto"/>
              <w:bottom w:val="single" w:sz="4" w:space="0" w:color="auto"/>
              <w:right w:val="single" w:sz="4" w:space="0" w:color="auto"/>
            </w:tcBorders>
          </w:tcPr>
          <w:p w14:paraId="2B8F2AAF"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5781664</w:t>
            </w:r>
          </w:p>
        </w:tc>
        <w:tc>
          <w:tcPr>
            <w:tcW w:w="2717" w:type="dxa"/>
            <w:tcBorders>
              <w:top w:val="single" w:sz="4" w:space="0" w:color="auto"/>
              <w:left w:val="single" w:sz="4" w:space="0" w:color="auto"/>
              <w:bottom w:val="single" w:sz="4" w:space="0" w:color="auto"/>
              <w:right w:val="single" w:sz="4" w:space="0" w:color="auto"/>
            </w:tcBorders>
          </w:tcPr>
          <w:p w14:paraId="2E655172"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GENOVESE ALESSANDR</w:t>
            </w:r>
          </w:p>
        </w:tc>
        <w:tc>
          <w:tcPr>
            <w:tcW w:w="1272" w:type="dxa"/>
            <w:tcBorders>
              <w:top w:val="single" w:sz="4" w:space="0" w:color="auto"/>
              <w:left w:val="single" w:sz="4" w:space="0" w:color="auto"/>
              <w:bottom w:val="single" w:sz="4" w:space="0" w:color="auto"/>
              <w:right w:val="single" w:sz="4" w:space="0" w:color="auto"/>
            </w:tcBorders>
          </w:tcPr>
          <w:p w14:paraId="7FF23C08" w14:textId="77777777" w:rsidR="00D82DD7" w:rsidRPr="00D82DD7" w:rsidRDefault="00D82DD7" w:rsidP="00D82DD7">
            <w:pPr>
              <w:overflowPunct w:val="0"/>
              <w:autoSpaceDE w:val="0"/>
              <w:autoSpaceDN w:val="0"/>
              <w:adjustRightInd w:val="0"/>
              <w:jc w:val="center"/>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04.03.2003</w:t>
            </w:r>
          </w:p>
        </w:tc>
        <w:tc>
          <w:tcPr>
            <w:tcW w:w="1222" w:type="dxa"/>
            <w:tcBorders>
              <w:top w:val="single" w:sz="4" w:space="0" w:color="auto"/>
              <w:left w:val="single" w:sz="4" w:space="0" w:color="auto"/>
              <w:bottom w:val="single" w:sz="4" w:space="0" w:color="auto"/>
              <w:right w:val="single" w:sz="4" w:space="0" w:color="auto"/>
            </w:tcBorders>
          </w:tcPr>
          <w:p w14:paraId="0AF5F2E6" w14:textId="77777777" w:rsidR="00D82DD7" w:rsidRPr="00D82DD7" w:rsidRDefault="00D82DD7" w:rsidP="00D82DD7">
            <w:pPr>
              <w:overflowPunct w:val="0"/>
              <w:autoSpaceDE w:val="0"/>
              <w:autoSpaceDN w:val="0"/>
              <w:adjustRightInd w:val="0"/>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951960</w:t>
            </w:r>
          </w:p>
        </w:tc>
        <w:tc>
          <w:tcPr>
            <w:tcW w:w="3436" w:type="dxa"/>
            <w:tcBorders>
              <w:top w:val="single" w:sz="4" w:space="0" w:color="auto"/>
              <w:left w:val="single" w:sz="4" w:space="0" w:color="auto"/>
              <w:bottom w:val="single" w:sz="4" w:space="0" w:color="auto"/>
              <w:right w:val="single" w:sz="4" w:space="0" w:color="auto"/>
            </w:tcBorders>
          </w:tcPr>
          <w:p w14:paraId="18741BED"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A.P.D. CASTORANESE</w:t>
            </w:r>
          </w:p>
        </w:tc>
      </w:tr>
      <w:tr w:rsidR="00D82DD7" w:rsidRPr="00D82DD7" w14:paraId="739583FC" w14:textId="77777777" w:rsidTr="00D82DD7">
        <w:tc>
          <w:tcPr>
            <w:tcW w:w="1265" w:type="dxa"/>
            <w:tcBorders>
              <w:top w:val="single" w:sz="4" w:space="0" w:color="auto"/>
              <w:left w:val="single" w:sz="4" w:space="0" w:color="auto"/>
              <w:bottom w:val="single" w:sz="4" w:space="0" w:color="auto"/>
              <w:right w:val="single" w:sz="4" w:space="0" w:color="auto"/>
            </w:tcBorders>
          </w:tcPr>
          <w:p w14:paraId="36C60619"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3404416</w:t>
            </w:r>
          </w:p>
        </w:tc>
        <w:tc>
          <w:tcPr>
            <w:tcW w:w="2717" w:type="dxa"/>
            <w:tcBorders>
              <w:top w:val="single" w:sz="4" w:space="0" w:color="auto"/>
              <w:left w:val="single" w:sz="4" w:space="0" w:color="auto"/>
              <w:bottom w:val="single" w:sz="4" w:space="0" w:color="auto"/>
              <w:right w:val="single" w:sz="4" w:space="0" w:color="auto"/>
            </w:tcBorders>
          </w:tcPr>
          <w:p w14:paraId="65E4B769"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AMEYAW RICHMOND TW</w:t>
            </w:r>
          </w:p>
        </w:tc>
        <w:tc>
          <w:tcPr>
            <w:tcW w:w="1272" w:type="dxa"/>
            <w:tcBorders>
              <w:top w:val="single" w:sz="4" w:space="0" w:color="auto"/>
              <w:left w:val="single" w:sz="4" w:space="0" w:color="auto"/>
              <w:bottom w:val="single" w:sz="4" w:space="0" w:color="auto"/>
              <w:right w:val="single" w:sz="4" w:space="0" w:color="auto"/>
            </w:tcBorders>
          </w:tcPr>
          <w:p w14:paraId="125D182E" w14:textId="77777777" w:rsidR="00D82DD7" w:rsidRPr="00D82DD7" w:rsidRDefault="00D82DD7" w:rsidP="00D82DD7">
            <w:pPr>
              <w:overflowPunct w:val="0"/>
              <w:autoSpaceDE w:val="0"/>
              <w:autoSpaceDN w:val="0"/>
              <w:adjustRightInd w:val="0"/>
              <w:jc w:val="center"/>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23.05.2006</w:t>
            </w:r>
          </w:p>
        </w:tc>
        <w:tc>
          <w:tcPr>
            <w:tcW w:w="1222" w:type="dxa"/>
            <w:tcBorders>
              <w:top w:val="single" w:sz="4" w:space="0" w:color="auto"/>
              <w:left w:val="single" w:sz="4" w:space="0" w:color="auto"/>
              <w:bottom w:val="single" w:sz="4" w:space="0" w:color="auto"/>
              <w:right w:val="single" w:sz="4" w:space="0" w:color="auto"/>
            </w:tcBorders>
          </w:tcPr>
          <w:p w14:paraId="187558CE" w14:textId="77777777" w:rsidR="00D82DD7" w:rsidRPr="00D82DD7" w:rsidRDefault="00D82DD7" w:rsidP="00D82DD7">
            <w:pPr>
              <w:overflowPunct w:val="0"/>
              <w:autoSpaceDE w:val="0"/>
              <w:autoSpaceDN w:val="0"/>
              <w:adjustRightInd w:val="0"/>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921225</w:t>
            </w:r>
          </w:p>
        </w:tc>
        <w:tc>
          <w:tcPr>
            <w:tcW w:w="3436" w:type="dxa"/>
            <w:tcBorders>
              <w:top w:val="single" w:sz="4" w:space="0" w:color="auto"/>
              <w:left w:val="single" w:sz="4" w:space="0" w:color="auto"/>
              <w:bottom w:val="single" w:sz="4" w:space="0" w:color="auto"/>
              <w:right w:val="single" w:sz="4" w:space="0" w:color="auto"/>
            </w:tcBorders>
          </w:tcPr>
          <w:p w14:paraId="68DCA43C"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val="es-ES" w:eastAsia="en-US"/>
              </w:rPr>
            </w:pPr>
            <w:r w:rsidRPr="00D82DD7">
              <w:rPr>
                <w:rFonts w:ascii="Arial" w:hAnsi="Arial" w:cs="Arial"/>
                <w:noProof/>
                <w:color w:val="17365D" w:themeColor="text2" w:themeShade="BF"/>
                <w:lang w:val="es-ES" w:eastAsia="en-US"/>
              </w:rPr>
              <w:t>A.S.D. VIGOR MONTECOSARO C</w:t>
            </w:r>
          </w:p>
        </w:tc>
      </w:tr>
    </w:tbl>
    <w:p w14:paraId="49F553DB"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2"/>
          <w:lang w:val="es-ES" w:eastAsia="en-US"/>
        </w:rPr>
      </w:pPr>
    </w:p>
    <w:p w14:paraId="639ED565"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2"/>
          <w:lang w:eastAsia="en-US"/>
        </w:rPr>
      </w:pPr>
      <w:r w:rsidRPr="00D82DD7">
        <w:rPr>
          <w:rFonts w:ascii="Arial" w:hAnsi="Arial" w:cs="Arial"/>
          <w:noProof/>
          <w:color w:val="17365D" w:themeColor="text2" w:themeShade="BF"/>
          <w:sz w:val="22"/>
          <w:lang w:eastAsia="en-US"/>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D82DD7">
        <w:rPr>
          <w:rFonts w:ascii="Arial" w:hAnsi="Arial" w:cs="Arial"/>
          <w:b/>
          <w:noProof/>
          <w:color w:val="17365D" w:themeColor="text2" w:themeShade="BF"/>
          <w:sz w:val="22"/>
          <w:lang w:eastAsia="en-US"/>
        </w:rPr>
        <w:t>16.09.2025:</w:t>
      </w:r>
    </w:p>
    <w:tbl>
      <w:tblPr>
        <w:tblW w:w="0" w:type="auto"/>
        <w:tblLook w:val="04A0" w:firstRow="1" w:lastRow="0" w:firstColumn="1" w:lastColumn="0" w:noHBand="0" w:noVBand="1"/>
      </w:tblPr>
      <w:tblGrid>
        <w:gridCol w:w="1265"/>
        <w:gridCol w:w="2717"/>
        <w:gridCol w:w="1272"/>
        <w:gridCol w:w="1222"/>
        <w:gridCol w:w="3436"/>
      </w:tblGrid>
      <w:tr w:rsidR="00D82DD7" w:rsidRPr="00D82DD7" w14:paraId="46F6F2C2" w14:textId="77777777" w:rsidTr="00D82DD7">
        <w:tc>
          <w:tcPr>
            <w:tcW w:w="1265" w:type="dxa"/>
            <w:tcBorders>
              <w:top w:val="single" w:sz="4" w:space="0" w:color="auto"/>
              <w:left w:val="single" w:sz="4" w:space="0" w:color="auto"/>
              <w:bottom w:val="single" w:sz="4" w:space="0" w:color="auto"/>
              <w:right w:val="single" w:sz="4" w:space="0" w:color="auto"/>
            </w:tcBorders>
            <w:hideMark/>
          </w:tcPr>
          <w:p w14:paraId="5F6D5F8D"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Matr.calc.</w:t>
            </w:r>
          </w:p>
        </w:tc>
        <w:tc>
          <w:tcPr>
            <w:tcW w:w="2717" w:type="dxa"/>
            <w:tcBorders>
              <w:top w:val="single" w:sz="4" w:space="0" w:color="auto"/>
              <w:left w:val="single" w:sz="4" w:space="0" w:color="auto"/>
              <w:bottom w:val="single" w:sz="4" w:space="0" w:color="auto"/>
              <w:right w:val="single" w:sz="4" w:space="0" w:color="auto"/>
            </w:tcBorders>
            <w:hideMark/>
          </w:tcPr>
          <w:p w14:paraId="01F79897"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Calciatore</w:t>
            </w:r>
          </w:p>
        </w:tc>
        <w:tc>
          <w:tcPr>
            <w:tcW w:w="1272" w:type="dxa"/>
            <w:tcBorders>
              <w:top w:val="single" w:sz="4" w:space="0" w:color="auto"/>
              <w:left w:val="single" w:sz="4" w:space="0" w:color="auto"/>
              <w:bottom w:val="single" w:sz="4" w:space="0" w:color="auto"/>
              <w:right w:val="single" w:sz="4" w:space="0" w:color="auto"/>
            </w:tcBorders>
            <w:hideMark/>
          </w:tcPr>
          <w:p w14:paraId="12A58FB5"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Nascita</w:t>
            </w:r>
          </w:p>
        </w:tc>
        <w:tc>
          <w:tcPr>
            <w:tcW w:w="1222" w:type="dxa"/>
            <w:tcBorders>
              <w:top w:val="single" w:sz="4" w:space="0" w:color="auto"/>
              <w:left w:val="single" w:sz="4" w:space="0" w:color="auto"/>
              <w:bottom w:val="single" w:sz="4" w:space="0" w:color="auto"/>
              <w:right w:val="single" w:sz="4" w:space="0" w:color="auto"/>
            </w:tcBorders>
            <w:hideMark/>
          </w:tcPr>
          <w:p w14:paraId="7486C4BB"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Matr.soc.</w:t>
            </w:r>
          </w:p>
        </w:tc>
        <w:tc>
          <w:tcPr>
            <w:tcW w:w="3436" w:type="dxa"/>
            <w:tcBorders>
              <w:top w:val="single" w:sz="4" w:space="0" w:color="auto"/>
              <w:left w:val="single" w:sz="4" w:space="0" w:color="auto"/>
              <w:bottom w:val="single" w:sz="4" w:space="0" w:color="auto"/>
              <w:right w:val="single" w:sz="4" w:space="0" w:color="auto"/>
            </w:tcBorders>
            <w:hideMark/>
          </w:tcPr>
          <w:p w14:paraId="713630B1"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Società</w:t>
            </w:r>
          </w:p>
        </w:tc>
      </w:tr>
      <w:tr w:rsidR="00D82DD7" w:rsidRPr="00D82DD7" w14:paraId="5D97A606" w14:textId="77777777" w:rsidTr="00D82DD7">
        <w:tc>
          <w:tcPr>
            <w:tcW w:w="1265" w:type="dxa"/>
            <w:tcBorders>
              <w:top w:val="single" w:sz="4" w:space="0" w:color="auto"/>
              <w:left w:val="single" w:sz="4" w:space="0" w:color="auto"/>
              <w:bottom w:val="single" w:sz="4" w:space="0" w:color="auto"/>
              <w:right w:val="single" w:sz="4" w:space="0" w:color="auto"/>
            </w:tcBorders>
          </w:tcPr>
          <w:p w14:paraId="0ACBCB14"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3824974</w:t>
            </w:r>
          </w:p>
        </w:tc>
        <w:tc>
          <w:tcPr>
            <w:tcW w:w="2717" w:type="dxa"/>
            <w:tcBorders>
              <w:top w:val="single" w:sz="4" w:space="0" w:color="auto"/>
              <w:left w:val="single" w:sz="4" w:space="0" w:color="auto"/>
              <w:bottom w:val="single" w:sz="4" w:space="0" w:color="auto"/>
              <w:right w:val="single" w:sz="4" w:space="0" w:color="auto"/>
            </w:tcBorders>
          </w:tcPr>
          <w:p w14:paraId="473A867F"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ECLIZIETTA FRANCESCO</w:t>
            </w:r>
          </w:p>
        </w:tc>
        <w:tc>
          <w:tcPr>
            <w:tcW w:w="1272" w:type="dxa"/>
            <w:tcBorders>
              <w:top w:val="single" w:sz="4" w:space="0" w:color="auto"/>
              <w:left w:val="single" w:sz="4" w:space="0" w:color="auto"/>
              <w:bottom w:val="single" w:sz="4" w:space="0" w:color="auto"/>
              <w:right w:val="single" w:sz="4" w:space="0" w:color="auto"/>
            </w:tcBorders>
          </w:tcPr>
          <w:p w14:paraId="2B4693E0" w14:textId="77777777" w:rsidR="00D82DD7" w:rsidRPr="00D82DD7" w:rsidRDefault="00D82DD7" w:rsidP="00D82DD7">
            <w:pPr>
              <w:overflowPunct w:val="0"/>
              <w:autoSpaceDE w:val="0"/>
              <w:autoSpaceDN w:val="0"/>
              <w:adjustRightInd w:val="0"/>
              <w:jc w:val="center"/>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23.09.1993</w:t>
            </w:r>
          </w:p>
        </w:tc>
        <w:tc>
          <w:tcPr>
            <w:tcW w:w="1222" w:type="dxa"/>
            <w:tcBorders>
              <w:top w:val="single" w:sz="4" w:space="0" w:color="auto"/>
              <w:left w:val="single" w:sz="4" w:space="0" w:color="auto"/>
              <w:bottom w:val="single" w:sz="4" w:space="0" w:color="auto"/>
              <w:right w:val="single" w:sz="4" w:space="0" w:color="auto"/>
            </w:tcBorders>
          </w:tcPr>
          <w:p w14:paraId="4DA3B4C4" w14:textId="77777777" w:rsidR="00D82DD7" w:rsidRPr="00D82DD7" w:rsidRDefault="00D82DD7" w:rsidP="00D82DD7">
            <w:pPr>
              <w:overflowPunct w:val="0"/>
              <w:autoSpaceDE w:val="0"/>
              <w:autoSpaceDN w:val="0"/>
              <w:adjustRightInd w:val="0"/>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941032</w:t>
            </w:r>
          </w:p>
        </w:tc>
        <w:tc>
          <w:tcPr>
            <w:tcW w:w="3436" w:type="dxa"/>
            <w:tcBorders>
              <w:top w:val="single" w:sz="4" w:space="0" w:color="auto"/>
              <w:left w:val="single" w:sz="4" w:space="0" w:color="auto"/>
              <w:bottom w:val="single" w:sz="4" w:space="0" w:color="auto"/>
              <w:right w:val="single" w:sz="4" w:space="0" w:color="auto"/>
            </w:tcBorders>
          </w:tcPr>
          <w:p w14:paraId="1C5AAC7B"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URBIS SALVIA A.S.D.</w:t>
            </w:r>
          </w:p>
        </w:tc>
      </w:tr>
      <w:tr w:rsidR="00D82DD7" w:rsidRPr="00D82DD7" w14:paraId="52F29A8B" w14:textId="77777777" w:rsidTr="00D82DD7">
        <w:tc>
          <w:tcPr>
            <w:tcW w:w="1265" w:type="dxa"/>
            <w:tcBorders>
              <w:top w:val="single" w:sz="4" w:space="0" w:color="auto"/>
              <w:left w:val="single" w:sz="4" w:space="0" w:color="auto"/>
              <w:bottom w:val="single" w:sz="4" w:space="0" w:color="auto"/>
              <w:right w:val="single" w:sz="4" w:space="0" w:color="auto"/>
            </w:tcBorders>
          </w:tcPr>
          <w:p w14:paraId="1DC92EFD"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5300637</w:t>
            </w:r>
          </w:p>
        </w:tc>
        <w:tc>
          <w:tcPr>
            <w:tcW w:w="2717" w:type="dxa"/>
            <w:tcBorders>
              <w:top w:val="single" w:sz="4" w:space="0" w:color="auto"/>
              <w:left w:val="single" w:sz="4" w:space="0" w:color="auto"/>
              <w:bottom w:val="single" w:sz="4" w:space="0" w:color="auto"/>
              <w:right w:val="single" w:sz="4" w:space="0" w:color="auto"/>
            </w:tcBorders>
          </w:tcPr>
          <w:p w14:paraId="4A1C6E96"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SIMONETTI FILIPPO</w:t>
            </w:r>
          </w:p>
        </w:tc>
        <w:tc>
          <w:tcPr>
            <w:tcW w:w="1272" w:type="dxa"/>
            <w:tcBorders>
              <w:top w:val="single" w:sz="4" w:space="0" w:color="auto"/>
              <w:left w:val="single" w:sz="4" w:space="0" w:color="auto"/>
              <w:bottom w:val="single" w:sz="4" w:space="0" w:color="auto"/>
              <w:right w:val="single" w:sz="4" w:space="0" w:color="auto"/>
            </w:tcBorders>
          </w:tcPr>
          <w:p w14:paraId="3FCB3FB1" w14:textId="77777777" w:rsidR="00D82DD7" w:rsidRPr="00D82DD7" w:rsidRDefault="00D82DD7" w:rsidP="00D82DD7">
            <w:pPr>
              <w:overflowPunct w:val="0"/>
              <w:autoSpaceDE w:val="0"/>
              <w:autoSpaceDN w:val="0"/>
              <w:adjustRightInd w:val="0"/>
              <w:jc w:val="center"/>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01.04.1999</w:t>
            </w:r>
          </w:p>
        </w:tc>
        <w:tc>
          <w:tcPr>
            <w:tcW w:w="1222" w:type="dxa"/>
            <w:tcBorders>
              <w:top w:val="single" w:sz="4" w:space="0" w:color="auto"/>
              <w:left w:val="single" w:sz="4" w:space="0" w:color="auto"/>
              <w:bottom w:val="single" w:sz="4" w:space="0" w:color="auto"/>
              <w:right w:val="single" w:sz="4" w:space="0" w:color="auto"/>
            </w:tcBorders>
          </w:tcPr>
          <w:p w14:paraId="735742EA" w14:textId="77777777" w:rsidR="00D82DD7" w:rsidRPr="00D82DD7" w:rsidRDefault="00D82DD7" w:rsidP="00D82DD7">
            <w:pPr>
              <w:overflowPunct w:val="0"/>
              <w:autoSpaceDE w:val="0"/>
              <w:autoSpaceDN w:val="0"/>
              <w:adjustRightInd w:val="0"/>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962405</w:t>
            </w:r>
          </w:p>
        </w:tc>
        <w:tc>
          <w:tcPr>
            <w:tcW w:w="3436" w:type="dxa"/>
            <w:tcBorders>
              <w:top w:val="single" w:sz="4" w:space="0" w:color="auto"/>
              <w:left w:val="single" w:sz="4" w:space="0" w:color="auto"/>
              <w:bottom w:val="single" w:sz="4" w:space="0" w:color="auto"/>
              <w:right w:val="single" w:sz="4" w:space="0" w:color="auto"/>
            </w:tcBorders>
          </w:tcPr>
          <w:p w14:paraId="75AEEE23"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ASD VISSO-ALTONERA CALCIO</w:t>
            </w:r>
          </w:p>
        </w:tc>
      </w:tr>
      <w:tr w:rsidR="00D82DD7" w:rsidRPr="00D82DD7" w14:paraId="467AAFBC" w14:textId="77777777" w:rsidTr="00D82DD7">
        <w:tc>
          <w:tcPr>
            <w:tcW w:w="1265" w:type="dxa"/>
            <w:tcBorders>
              <w:top w:val="single" w:sz="4" w:space="0" w:color="auto"/>
              <w:left w:val="single" w:sz="4" w:space="0" w:color="auto"/>
              <w:bottom w:val="single" w:sz="4" w:space="0" w:color="auto"/>
              <w:right w:val="single" w:sz="4" w:space="0" w:color="auto"/>
            </w:tcBorders>
          </w:tcPr>
          <w:p w14:paraId="401F9AA4"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3624533</w:t>
            </w:r>
          </w:p>
        </w:tc>
        <w:tc>
          <w:tcPr>
            <w:tcW w:w="2717" w:type="dxa"/>
            <w:tcBorders>
              <w:top w:val="single" w:sz="4" w:space="0" w:color="auto"/>
              <w:left w:val="single" w:sz="4" w:space="0" w:color="auto"/>
              <w:bottom w:val="single" w:sz="4" w:space="0" w:color="auto"/>
              <w:right w:val="single" w:sz="4" w:space="0" w:color="auto"/>
            </w:tcBorders>
          </w:tcPr>
          <w:p w14:paraId="177C5EBF"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PICCINI ALESSIO</w:t>
            </w:r>
          </w:p>
        </w:tc>
        <w:tc>
          <w:tcPr>
            <w:tcW w:w="1272" w:type="dxa"/>
            <w:tcBorders>
              <w:top w:val="single" w:sz="4" w:space="0" w:color="auto"/>
              <w:left w:val="single" w:sz="4" w:space="0" w:color="auto"/>
              <w:bottom w:val="single" w:sz="4" w:space="0" w:color="auto"/>
              <w:right w:val="single" w:sz="4" w:space="0" w:color="auto"/>
            </w:tcBorders>
          </w:tcPr>
          <w:p w14:paraId="194B7EB6" w14:textId="77777777" w:rsidR="00D82DD7" w:rsidRPr="00D82DD7" w:rsidRDefault="00D82DD7" w:rsidP="00D82DD7">
            <w:pPr>
              <w:overflowPunct w:val="0"/>
              <w:autoSpaceDE w:val="0"/>
              <w:autoSpaceDN w:val="0"/>
              <w:adjustRightInd w:val="0"/>
              <w:jc w:val="center"/>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05.02.1986</w:t>
            </w:r>
          </w:p>
        </w:tc>
        <w:tc>
          <w:tcPr>
            <w:tcW w:w="1222" w:type="dxa"/>
            <w:tcBorders>
              <w:top w:val="single" w:sz="4" w:space="0" w:color="auto"/>
              <w:left w:val="single" w:sz="4" w:space="0" w:color="auto"/>
              <w:bottom w:val="single" w:sz="4" w:space="0" w:color="auto"/>
              <w:right w:val="single" w:sz="4" w:space="0" w:color="auto"/>
            </w:tcBorders>
          </w:tcPr>
          <w:p w14:paraId="0048BDE0" w14:textId="77777777" w:rsidR="00D82DD7" w:rsidRPr="00D82DD7" w:rsidRDefault="00D82DD7" w:rsidP="00D82DD7">
            <w:pPr>
              <w:overflowPunct w:val="0"/>
              <w:autoSpaceDE w:val="0"/>
              <w:autoSpaceDN w:val="0"/>
              <w:adjustRightInd w:val="0"/>
              <w:textAlignment w:val="baseline"/>
              <w:rPr>
                <w:rFonts w:ascii="Arial" w:hAnsi="Arial" w:cs="Arial"/>
                <w:noProof/>
                <w:color w:val="17365D" w:themeColor="text2" w:themeShade="BF"/>
                <w:lang w:eastAsia="en-US"/>
              </w:rPr>
            </w:pPr>
            <w:r w:rsidRPr="00D82DD7">
              <w:rPr>
                <w:rFonts w:ascii="Arial" w:hAnsi="Arial" w:cs="Arial"/>
                <w:noProof/>
                <w:color w:val="17365D" w:themeColor="text2" w:themeShade="BF"/>
                <w:lang w:eastAsia="en-US"/>
              </w:rPr>
              <w:t>934075</w:t>
            </w:r>
          </w:p>
        </w:tc>
        <w:tc>
          <w:tcPr>
            <w:tcW w:w="3436" w:type="dxa"/>
            <w:tcBorders>
              <w:top w:val="single" w:sz="4" w:space="0" w:color="auto"/>
              <w:left w:val="single" w:sz="4" w:space="0" w:color="auto"/>
              <w:bottom w:val="single" w:sz="4" w:space="0" w:color="auto"/>
              <w:right w:val="single" w:sz="4" w:space="0" w:color="auto"/>
            </w:tcBorders>
          </w:tcPr>
          <w:p w14:paraId="01A8DEDF" w14:textId="77777777" w:rsidR="00D82DD7" w:rsidRPr="00D82DD7" w:rsidRDefault="00D82DD7" w:rsidP="00D82DD7">
            <w:pPr>
              <w:overflowPunct w:val="0"/>
              <w:autoSpaceDE w:val="0"/>
              <w:autoSpaceDN w:val="0"/>
              <w:adjustRightInd w:val="0"/>
              <w:jc w:val="left"/>
              <w:textAlignment w:val="baseline"/>
              <w:rPr>
                <w:rFonts w:ascii="Arial" w:hAnsi="Arial" w:cs="Arial"/>
                <w:noProof/>
                <w:color w:val="17365D" w:themeColor="text2" w:themeShade="BF"/>
                <w:lang w:val="en-US" w:eastAsia="en-US"/>
              </w:rPr>
            </w:pPr>
            <w:r w:rsidRPr="00D82DD7">
              <w:rPr>
                <w:rFonts w:ascii="Arial" w:hAnsi="Arial" w:cs="Arial"/>
                <w:noProof/>
                <w:color w:val="17365D" w:themeColor="text2" w:themeShade="BF"/>
                <w:lang w:val="en-US" w:eastAsia="en-US"/>
              </w:rPr>
              <w:t>A.S.D. FOOTBALL CLUB OSIMO 2</w:t>
            </w:r>
          </w:p>
        </w:tc>
      </w:tr>
    </w:tbl>
    <w:p w14:paraId="6BB49347"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2"/>
          <w:lang w:val="en-US" w:eastAsia="en-US"/>
        </w:rPr>
      </w:pPr>
    </w:p>
    <w:p w14:paraId="0982F100"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2"/>
          <w:lang w:val="en-US" w:eastAsia="en-US"/>
        </w:rPr>
      </w:pPr>
    </w:p>
    <w:p w14:paraId="7F64372E"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8"/>
          <w:szCs w:val="28"/>
          <w:u w:val="single"/>
          <w:lang w:eastAsia="en-US"/>
        </w:rPr>
      </w:pPr>
      <w:r w:rsidRPr="00D82DD7">
        <w:rPr>
          <w:rFonts w:ascii="Arial" w:hAnsi="Arial" w:cs="Arial"/>
          <w:b/>
          <w:noProof/>
          <w:color w:val="17365D" w:themeColor="text2" w:themeShade="BF"/>
          <w:sz w:val="28"/>
          <w:szCs w:val="28"/>
          <w:u w:val="single"/>
          <w:lang w:eastAsia="en-US"/>
        </w:rPr>
        <w:t>ANNULLAMENTO TESSERAMENTI ANNUALI</w:t>
      </w:r>
    </w:p>
    <w:p w14:paraId="42A5EA07"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2"/>
          <w:lang w:eastAsia="en-US"/>
        </w:rPr>
      </w:pPr>
    </w:p>
    <w:p w14:paraId="720FF45E"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Vista la richiesta di annullamento presentata dagli esercenti attività genitoriale ed il consenso della società di appartenenza, considerato che non è ancora iniziata l’attività riservata alla categoria di appartenenza, si procede all’annullamento dei seguenti tesseramenti annuali ai sensi delle vigenti disposizioni federali:</w:t>
      </w:r>
    </w:p>
    <w:p w14:paraId="691EB494"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DIAMANTINI FEDERICO</w:t>
      </w:r>
      <w:r w:rsidRPr="00D82DD7">
        <w:rPr>
          <w:rFonts w:ascii="Arial" w:hAnsi="Arial" w:cs="Arial"/>
          <w:b/>
          <w:noProof/>
          <w:color w:val="17365D" w:themeColor="text2" w:themeShade="BF"/>
          <w:sz w:val="22"/>
          <w:lang w:eastAsia="en-US"/>
        </w:rPr>
        <w:tab/>
        <w:t xml:space="preserve">nato 12.09.2016 </w:t>
      </w:r>
      <w:r w:rsidRPr="00D82DD7">
        <w:rPr>
          <w:rFonts w:ascii="Arial" w:hAnsi="Arial" w:cs="Arial"/>
          <w:b/>
          <w:noProof/>
          <w:color w:val="17365D" w:themeColor="text2" w:themeShade="BF"/>
          <w:sz w:val="22"/>
          <w:lang w:eastAsia="en-US"/>
        </w:rPr>
        <w:tab/>
        <w:t>952.226 A.S.D. ACADEMY VIS PESARO</w:t>
      </w:r>
    </w:p>
    <w:p w14:paraId="5A028A79"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2"/>
          <w:szCs w:val="22"/>
          <w:lang w:eastAsia="en-US"/>
        </w:rPr>
      </w:pPr>
      <w:r w:rsidRPr="00D82DD7">
        <w:rPr>
          <w:rFonts w:ascii="Arial" w:hAnsi="Arial" w:cs="Arial"/>
          <w:b/>
          <w:noProof/>
          <w:color w:val="17365D" w:themeColor="text2" w:themeShade="BF"/>
          <w:sz w:val="22"/>
          <w:szCs w:val="22"/>
          <w:lang w:eastAsia="en-US"/>
        </w:rPr>
        <w:t xml:space="preserve">TINTI FRANCESCO </w:t>
      </w:r>
      <w:r w:rsidRPr="00D82DD7">
        <w:rPr>
          <w:rFonts w:ascii="Arial" w:hAnsi="Arial" w:cs="Arial"/>
          <w:b/>
          <w:noProof/>
          <w:color w:val="17365D" w:themeColor="text2" w:themeShade="BF"/>
          <w:sz w:val="22"/>
          <w:szCs w:val="22"/>
          <w:lang w:eastAsia="en-US"/>
        </w:rPr>
        <w:tab/>
      </w:r>
      <w:r w:rsidRPr="00D82DD7">
        <w:rPr>
          <w:rFonts w:ascii="Arial" w:hAnsi="Arial" w:cs="Arial"/>
          <w:b/>
          <w:noProof/>
          <w:color w:val="17365D" w:themeColor="text2" w:themeShade="BF"/>
          <w:sz w:val="22"/>
          <w:szCs w:val="22"/>
          <w:lang w:eastAsia="en-US"/>
        </w:rPr>
        <w:tab/>
        <w:t>nato 25.04.2010</w:t>
      </w:r>
      <w:r w:rsidRPr="00D82DD7">
        <w:rPr>
          <w:rFonts w:ascii="Arial" w:hAnsi="Arial" w:cs="Arial"/>
          <w:b/>
          <w:noProof/>
          <w:color w:val="17365D" w:themeColor="text2" w:themeShade="BF"/>
          <w:sz w:val="22"/>
          <w:szCs w:val="22"/>
          <w:lang w:eastAsia="en-US"/>
        </w:rPr>
        <w:tab/>
        <w:t>949.432 A.S.D. REAL METAURO 2018</w:t>
      </w:r>
    </w:p>
    <w:p w14:paraId="2E8735B3" w14:textId="77777777" w:rsidR="00D82DD7" w:rsidRPr="00D82DD7" w:rsidRDefault="00D82DD7" w:rsidP="00D82DD7">
      <w:pPr>
        <w:rPr>
          <w:rFonts w:ascii="Arial" w:hAnsi="Arial" w:cs="Arial"/>
          <w:color w:val="17365D" w:themeColor="text2" w:themeShade="BF"/>
          <w:sz w:val="22"/>
          <w:szCs w:val="22"/>
        </w:rPr>
      </w:pPr>
    </w:p>
    <w:p w14:paraId="1423E387" w14:textId="77777777" w:rsidR="00D82DD7" w:rsidRPr="00D82DD7" w:rsidRDefault="00D82DD7" w:rsidP="00D82DD7">
      <w:pPr>
        <w:rPr>
          <w:rFonts w:ascii="Arial" w:hAnsi="Arial" w:cs="Arial"/>
          <w:color w:val="17365D" w:themeColor="text2" w:themeShade="BF"/>
          <w:sz w:val="22"/>
          <w:szCs w:val="22"/>
        </w:rPr>
      </w:pPr>
    </w:p>
    <w:p w14:paraId="3FDC812B"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8"/>
          <w:szCs w:val="28"/>
          <w:lang w:eastAsia="en-US"/>
        </w:rPr>
      </w:pPr>
      <w:r w:rsidRPr="00D82DD7">
        <w:rPr>
          <w:rFonts w:ascii="Arial" w:hAnsi="Arial" w:cs="Arial"/>
          <w:b/>
          <w:noProof/>
          <w:color w:val="17365D" w:themeColor="text2" w:themeShade="BF"/>
          <w:sz w:val="28"/>
          <w:szCs w:val="28"/>
          <w:u w:val="single"/>
          <w:lang w:eastAsia="en-US"/>
        </w:rPr>
        <w:t>AUTORIZZAZIONE EX ART. 34/3 N.O.I.F.</w:t>
      </w:r>
    </w:p>
    <w:p w14:paraId="09542145"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2"/>
          <w:lang w:eastAsia="en-US"/>
        </w:rPr>
      </w:pPr>
    </w:p>
    <w:p w14:paraId="7B8D14F3"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Vista la certificazione presentata in conformità all’art. 34/3 delle N.O.I.F. si concede l’autorizzazione, prevista al compimento del 14° anno di età per le calciatrici e al 15° anno di età per i calciatori, ai/alle seguenti calciatori/calciatrici:</w:t>
      </w:r>
    </w:p>
    <w:p w14:paraId="6E69BA04"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ANGELONI FILIPPO</w:t>
      </w:r>
      <w:r w:rsidRPr="00D82DD7">
        <w:rPr>
          <w:rFonts w:ascii="Arial" w:hAnsi="Arial" w:cs="Arial"/>
          <w:b/>
          <w:noProof/>
          <w:color w:val="17365D" w:themeColor="text2" w:themeShade="BF"/>
          <w:sz w:val="22"/>
          <w:lang w:eastAsia="en-US"/>
        </w:rPr>
        <w:tab/>
      </w:r>
      <w:r w:rsidRPr="00D82DD7">
        <w:rPr>
          <w:rFonts w:ascii="Arial" w:hAnsi="Arial" w:cs="Arial"/>
          <w:b/>
          <w:noProof/>
          <w:color w:val="17365D" w:themeColor="text2" w:themeShade="BF"/>
          <w:sz w:val="22"/>
          <w:lang w:eastAsia="en-US"/>
        </w:rPr>
        <w:tab/>
        <w:t>nato 03.03.2010</w:t>
      </w:r>
      <w:r w:rsidRPr="00D82DD7">
        <w:rPr>
          <w:rFonts w:ascii="Arial" w:hAnsi="Arial" w:cs="Arial"/>
          <w:b/>
          <w:noProof/>
          <w:color w:val="17365D" w:themeColor="text2" w:themeShade="BF"/>
          <w:sz w:val="22"/>
          <w:lang w:eastAsia="en-US"/>
        </w:rPr>
        <w:tab/>
        <w:t>943.510 A.S.D. ACSS MONDOLFO C5</w:t>
      </w:r>
    </w:p>
    <w:p w14:paraId="69122283"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BORDONI LUCA</w:t>
      </w:r>
      <w:r w:rsidRPr="00D82DD7">
        <w:rPr>
          <w:rFonts w:ascii="Arial" w:hAnsi="Arial" w:cs="Arial"/>
          <w:b/>
          <w:noProof/>
          <w:color w:val="17365D" w:themeColor="text2" w:themeShade="BF"/>
          <w:sz w:val="22"/>
          <w:lang w:eastAsia="en-US"/>
        </w:rPr>
        <w:tab/>
      </w:r>
      <w:r w:rsidRPr="00D82DD7">
        <w:rPr>
          <w:rFonts w:ascii="Arial" w:hAnsi="Arial" w:cs="Arial"/>
          <w:b/>
          <w:noProof/>
          <w:color w:val="17365D" w:themeColor="text2" w:themeShade="BF"/>
          <w:sz w:val="22"/>
          <w:lang w:eastAsia="en-US"/>
        </w:rPr>
        <w:tab/>
        <w:t>nato 05.02.2010</w:t>
      </w:r>
      <w:r w:rsidRPr="00D82DD7">
        <w:rPr>
          <w:rFonts w:ascii="Arial" w:hAnsi="Arial" w:cs="Arial"/>
          <w:b/>
          <w:noProof/>
          <w:color w:val="17365D" w:themeColor="text2" w:themeShade="BF"/>
          <w:sz w:val="22"/>
          <w:lang w:eastAsia="en-US"/>
        </w:rPr>
        <w:tab/>
        <w:t>943.510 A.S.D. ACSS MONDOLFO C5</w:t>
      </w:r>
    </w:p>
    <w:p w14:paraId="77C2ED8D"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DIOTALLEVI FILIPPO</w:t>
      </w:r>
      <w:r w:rsidRPr="00D82DD7">
        <w:rPr>
          <w:rFonts w:ascii="Arial" w:hAnsi="Arial" w:cs="Arial"/>
          <w:b/>
          <w:noProof/>
          <w:color w:val="17365D" w:themeColor="text2" w:themeShade="BF"/>
          <w:sz w:val="22"/>
          <w:lang w:eastAsia="en-US"/>
        </w:rPr>
        <w:tab/>
        <w:t>nato 03.05.2010</w:t>
      </w:r>
      <w:r w:rsidRPr="00D82DD7">
        <w:rPr>
          <w:rFonts w:ascii="Arial" w:hAnsi="Arial" w:cs="Arial"/>
          <w:b/>
          <w:noProof/>
          <w:color w:val="17365D" w:themeColor="text2" w:themeShade="BF"/>
          <w:sz w:val="22"/>
          <w:lang w:eastAsia="en-US"/>
        </w:rPr>
        <w:tab/>
        <w:t>943.510 A.S.D. ACSS MONDOLFO C5</w:t>
      </w:r>
    </w:p>
    <w:p w14:paraId="0C2044FE" w14:textId="77777777" w:rsidR="00D82DD7" w:rsidRPr="00D82DD7" w:rsidRDefault="00D82DD7" w:rsidP="00D82DD7">
      <w:pPr>
        <w:overflowPunct w:val="0"/>
        <w:autoSpaceDE w:val="0"/>
        <w:autoSpaceDN w:val="0"/>
        <w:adjustRightInd w:val="0"/>
        <w:jc w:val="left"/>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FRAPPIETRO PAOLO</w:t>
      </w:r>
      <w:r w:rsidRPr="00D82DD7">
        <w:rPr>
          <w:rFonts w:ascii="Arial" w:hAnsi="Arial" w:cs="Arial"/>
          <w:b/>
          <w:noProof/>
          <w:color w:val="17365D" w:themeColor="text2" w:themeShade="BF"/>
          <w:sz w:val="22"/>
          <w:lang w:eastAsia="en-US"/>
        </w:rPr>
        <w:tab/>
        <w:t>nato 14.04.2010</w:t>
      </w:r>
      <w:r w:rsidRPr="00D82DD7">
        <w:rPr>
          <w:rFonts w:ascii="Arial" w:hAnsi="Arial" w:cs="Arial"/>
          <w:b/>
          <w:noProof/>
          <w:color w:val="17365D" w:themeColor="text2" w:themeShade="BF"/>
          <w:sz w:val="22"/>
          <w:lang w:eastAsia="en-US"/>
        </w:rPr>
        <w:tab/>
        <w:t xml:space="preserve">  80.699 A.S.D. CANTINE RIUNITE CSI </w:t>
      </w:r>
    </w:p>
    <w:p w14:paraId="4D038709" w14:textId="77777777" w:rsidR="00D82DD7" w:rsidRPr="00D82DD7" w:rsidRDefault="00D82DD7" w:rsidP="00D82DD7">
      <w:pPr>
        <w:overflowPunct w:val="0"/>
        <w:autoSpaceDE w:val="0"/>
        <w:autoSpaceDN w:val="0"/>
        <w:adjustRightInd w:val="0"/>
        <w:jc w:val="left"/>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GOLEMI DANIEL</w:t>
      </w:r>
      <w:r w:rsidRPr="00D82DD7">
        <w:rPr>
          <w:rFonts w:ascii="Arial" w:hAnsi="Arial" w:cs="Arial"/>
          <w:b/>
          <w:noProof/>
          <w:color w:val="17365D" w:themeColor="text2" w:themeShade="BF"/>
          <w:sz w:val="22"/>
          <w:lang w:eastAsia="en-US"/>
        </w:rPr>
        <w:tab/>
      </w:r>
      <w:r w:rsidRPr="00D82DD7">
        <w:rPr>
          <w:rFonts w:ascii="Arial" w:hAnsi="Arial" w:cs="Arial"/>
          <w:b/>
          <w:noProof/>
          <w:color w:val="17365D" w:themeColor="text2" w:themeShade="BF"/>
          <w:sz w:val="22"/>
          <w:lang w:eastAsia="en-US"/>
        </w:rPr>
        <w:tab/>
        <w:t>nato 22.12.2009</w:t>
      </w:r>
      <w:r w:rsidRPr="00D82DD7">
        <w:rPr>
          <w:rFonts w:ascii="Arial" w:hAnsi="Arial" w:cs="Arial"/>
          <w:b/>
          <w:noProof/>
          <w:color w:val="17365D" w:themeColor="text2" w:themeShade="BF"/>
          <w:sz w:val="22"/>
          <w:lang w:eastAsia="en-US"/>
        </w:rPr>
        <w:tab/>
        <w:t>943.510 A.S.D. ACSS MONDOLFO C5</w:t>
      </w:r>
    </w:p>
    <w:p w14:paraId="1B60380B" w14:textId="77777777" w:rsidR="00D82DD7" w:rsidRPr="00D82DD7" w:rsidRDefault="00D82DD7" w:rsidP="00D82DD7">
      <w:pPr>
        <w:overflowPunct w:val="0"/>
        <w:autoSpaceDE w:val="0"/>
        <w:autoSpaceDN w:val="0"/>
        <w:adjustRightInd w:val="0"/>
        <w:jc w:val="left"/>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LONGANO GIULIO</w:t>
      </w:r>
      <w:r w:rsidRPr="00D82DD7">
        <w:rPr>
          <w:rFonts w:ascii="Arial" w:hAnsi="Arial" w:cs="Arial"/>
          <w:b/>
          <w:noProof/>
          <w:color w:val="17365D" w:themeColor="text2" w:themeShade="BF"/>
          <w:sz w:val="22"/>
          <w:lang w:eastAsia="en-US"/>
        </w:rPr>
        <w:tab/>
      </w:r>
      <w:r w:rsidRPr="00D82DD7">
        <w:rPr>
          <w:rFonts w:ascii="Arial" w:hAnsi="Arial" w:cs="Arial"/>
          <w:b/>
          <w:noProof/>
          <w:color w:val="17365D" w:themeColor="text2" w:themeShade="BF"/>
          <w:sz w:val="22"/>
          <w:lang w:eastAsia="en-US"/>
        </w:rPr>
        <w:tab/>
        <w:t>nato 31.10.2009</w:t>
      </w:r>
      <w:r w:rsidRPr="00D82DD7">
        <w:rPr>
          <w:rFonts w:ascii="Arial" w:hAnsi="Arial" w:cs="Arial"/>
          <w:b/>
          <w:noProof/>
          <w:color w:val="17365D" w:themeColor="text2" w:themeShade="BF"/>
          <w:sz w:val="22"/>
          <w:lang w:eastAsia="en-US"/>
        </w:rPr>
        <w:tab/>
        <w:t>700.443 A.S. BULDOG T.N.T. LUCREZIA</w:t>
      </w:r>
    </w:p>
    <w:p w14:paraId="5552B451" w14:textId="77777777" w:rsidR="00D82DD7" w:rsidRPr="00D82DD7" w:rsidRDefault="00D82DD7" w:rsidP="00D82DD7">
      <w:pPr>
        <w:overflowPunct w:val="0"/>
        <w:autoSpaceDE w:val="0"/>
        <w:autoSpaceDN w:val="0"/>
        <w:adjustRightInd w:val="0"/>
        <w:jc w:val="left"/>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PENNONI MANUEL</w:t>
      </w:r>
      <w:r w:rsidRPr="00D82DD7">
        <w:rPr>
          <w:rFonts w:ascii="Arial" w:hAnsi="Arial" w:cs="Arial"/>
          <w:b/>
          <w:noProof/>
          <w:color w:val="17365D" w:themeColor="text2" w:themeShade="BF"/>
          <w:sz w:val="22"/>
          <w:lang w:eastAsia="en-US"/>
        </w:rPr>
        <w:tab/>
      </w:r>
      <w:r w:rsidRPr="00D82DD7">
        <w:rPr>
          <w:rFonts w:ascii="Arial" w:hAnsi="Arial" w:cs="Arial"/>
          <w:b/>
          <w:noProof/>
          <w:color w:val="17365D" w:themeColor="text2" w:themeShade="BF"/>
          <w:sz w:val="22"/>
          <w:lang w:eastAsia="en-US"/>
        </w:rPr>
        <w:tab/>
        <w:t>nato 18.07.2010</w:t>
      </w:r>
      <w:r w:rsidRPr="00D82DD7">
        <w:rPr>
          <w:rFonts w:ascii="Arial" w:hAnsi="Arial" w:cs="Arial"/>
          <w:b/>
          <w:noProof/>
          <w:color w:val="17365D" w:themeColor="text2" w:themeShade="BF"/>
          <w:sz w:val="22"/>
          <w:lang w:eastAsia="en-US"/>
        </w:rPr>
        <w:tab/>
        <w:t>943.510 A.S.D. ACSS MONDOLFO C5</w:t>
      </w:r>
    </w:p>
    <w:p w14:paraId="60DC7BB6" w14:textId="77777777" w:rsidR="00D82DD7" w:rsidRPr="00D82DD7" w:rsidRDefault="00D82DD7" w:rsidP="00D82DD7">
      <w:pPr>
        <w:overflowPunct w:val="0"/>
        <w:autoSpaceDE w:val="0"/>
        <w:autoSpaceDN w:val="0"/>
        <w:adjustRightInd w:val="0"/>
        <w:jc w:val="left"/>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RICCIALDELLI NICOLA</w:t>
      </w:r>
      <w:r w:rsidRPr="00D82DD7">
        <w:rPr>
          <w:rFonts w:ascii="Arial" w:hAnsi="Arial" w:cs="Arial"/>
          <w:b/>
          <w:noProof/>
          <w:color w:val="17365D" w:themeColor="text2" w:themeShade="BF"/>
          <w:sz w:val="22"/>
          <w:lang w:eastAsia="en-US"/>
        </w:rPr>
        <w:tab/>
        <w:t>nato 03.02.2010</w:t>
      </w:r>
      <w:r w:rsidRPr="00D82DD7">
        <w:rPr>
          <w:rFonts w:ascii="Arial" w:hAnsi="Arial" w:cs="Arial"/>
          <w:b/>
          <w:noProof/>
          <w:color w:val="17365D" w:themeColor="text2" w:themeShade="BF"/>
          <w:sz w:val="22"/>
          <w:lang w:eastAsia="en-US"/>
        </w:rPr>
        <w:tab/>
        <w:t>943.510 A.S.D. ACSS MONDOLFO C5</w:t>
      </w:r>
    </w:p>
    <w:p w14:paraId="0582F1BA" w14:textId="77777777" w:rsidR="00D82DD7" w:rsidRPr="00D82DD7" w:rsidRDefault="00D82DD7" w:rsidP="00D82DD7">
      <w:pPr>
        <w:overflowPunct w:val="0"/>
        <w:autoSpaceDE w:val="0"/>
        <w:autoSpaceDN w:val="0"/>
        <w:adjustRightInd w:val="0"/>
        <w:jc w:val="left"/>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ROSSETTI TOMMASO</w:t>
      </w:r>
      <w:r w:rsidRPr="00D82DD7">
        <w:rPr>
          <w:rFonts w:ascii="Arial" w:hAnsi="Arial" w:cs="Arial"/>
          <w:b/>
          <w:noProof/>
          <w:color w:val="17365D" w:themeColor="text2" w:themeShade="BF"/>
          <w:sz w:val="22"/>
          <w:lang w:eastAsia="en-US"/>
        </w:rPr>
        <w:tab/>
        <w:t>nato 19.04.2010</w:t>
      </w:r>
      <w:r w:rsidRPr="00D82DD7">
        <w:rPr>
          <w:rFonts w:ascii="Arial" w:hAnsi="Arial" w:cs="Arial"/>
          <w:b/>
          <w:noProof/>
          <w:color w:val="17365D" w:themeColor="text2" w:themeShade="BF"/>
          <w:sz w:val="22"/>
          <w:lang w:eastAsia="en-US"/>
        </w:rPr>
        <w:tab/>
        <w:t>943.510 A.S.D. ACSS MONDOLFO C5</w:t>
      </w:r>
    </w:p>
    <w:p w14:paraId="0B8022AC" w14:textId="77777777" w:rsidR="00D82DD7" w:rsidRPr="00D82DD7" w:rsidRDefault="00D82DD7" w:rsidP="00D82DD7">
      <w:pPr>
        <w:overflowPunct w:val="0"/>
        <w:autoSpaceDE w:val="0"/>
        <w:autoSpaceDN w:val="0"/>
        <w:adjustRightInd w:val="0"/>
        <w:jc w:val="left"/>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SOLAZZI DIEGO</w:t>
      </w:r>
      <w:r w:rsidRPr="00D82DD7">
        <w:rPr>
          <w:rFonts w:ascii="Arial" w:hAnsi="Arial" w:cs="Arial"/>
          <w:b/>
          <w:noProof/>
          <w:color w:val="17365D" w:themeColor="text2" w:themeShade="BF"/>
          <w:sz w:val="22"/>
          <w:lang w:eastAsia="en-US"/>
        </w:rPr>
        <w:tab/>
      </w:r>
      <w:r w:rsidRPr="00D82DD7">
        <w:rPr>
          <w:rFonts w:ascii="Arial" w:hAnsi="Arial" w:cs="Arial"/>
          <w:b/>
          <w:noProof/>
          <w:color w:val="17365D" w:themeColor="text2" w:themeShade="BF"/>
          <w:sz w:val="22"/>
          <w:lang w:eastAsia="en-US"/>
        </w:rPr>
        <w:tab/>
        <w:t>nato 22.05.2010</w:t>
      </w:r>
      <w:r w:rsidRPr="00D82DD7">
        <w:rPr>
          <w:rFonts w:ascii="Arial" w:hAnsi="Arial" w:cs="Arial"/>
          <w:b/>
          <w:noProof/>
          <w:color w:val="17365D" w:themeColor="text2" w:themeShade="BF"/>
          <w:sz w:val="22"/>
          <w:lang w:eastAsia="en-US"/>
        </w:rPr>
        <w:tab/>
        <w:t>943.510 A.S.D. ACSS MONDOLFO C5</w:t>
      </w:r>
    </w:p>
    <w:p w14:paraId="4DBED981" w14:textId="77777777" w:rsidR="00D82DD7" w:rsidRPr="00D82DD7" w:rsidRDefault="00D82DD7" w:rsidP="00D82DD7">
      <w:pPr>
        <w:overflowPunct w:val="0"/>
        <w:autoSpaceDE w:val="0"/>
        <w:autoSpaceDN w:val="0"/>
        <w:adjustRightInd w:val="0"/>
        <w:jc w:val="left"/>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VERINI RICCARDO</w:t>
      </w:r>
      <w:r w:rsidRPr="00D82DD7">
        <w:rPr>
          <w:rFonts w:ascii="Arial" w:hAnsi="Arial" w:cs="Arial"/>
          <w:b/>
          <w:noProof/>
          <w:color w:val="17365D" w:themeColor="text2" w:themeShade="BF"/>
          <w:sz w:val="22"/>
          <w:lang w:eastAsia="en-US"/>
        </w:rPr>
        <w:tab/>
      </w:r>
      <w:r w:rsidRPr="00D82DD7">
        <w:rPr>
          <w:rFonts w:ascii="Arial" w:hAnsi="Arial" w:cs="Arial"/>
          <w:b/>
          <w:noProof/>
          <w:color w:val="17365D" w:themeColor="text2" w:themeShade="BF"/>
          <w:sz w:val="22"/>
          <w:lang w:eastAsia="en-US"/>
        </w:rPr>
        <w:tab/>
        <w:t>nato 01.04.2010</w:t>
      </w:r>
      <w:r w:rsidRPr="00D82DD7">
        <w:rPr>
          <w:rFonts w:ascii="Arial" w:hAnsi="Arial" w:cs="Arial"/>
          <w:b/>
          <w:noProof/>
          <w:color w:val="17365D" w:themeColor="text2" w:themeShade="BF"/>
          <w:sz w:val="22"/>
          <w:lang w:eastAsia="en-US"/>
        </w:rPr>
        <w:tab/>
        <w:t>943.510 A.S.D. ACSS MONDOLFO C5</w:t>
      </w:r>
    </w:p>
    <w:p w14:paraId="2DAB0C78" w14:textId="77777777" w:rsidR="00D82DD7" w:rsidRPr="00D82DD7" w:rsidRDefault="00D82DD7" w:rsidP="00D82DD7">
      <w:pPr>
        <w:overflowPunct w:val="0"/>
        <w:autoSpaceDE w:val="0"/>
        <w:autoSpaceDN w:val="0"/>
        <w:adjustRightInd w:val="0"/>
        <w:jc w:val="left"/>
        <w:rPr>
          <w:rFonts w:ascii="Arial" w:hAnsi="Arial" w:cs="Arial"/>
          <w:b/>
          <w:noProof/>
          <w:color w:val="17365D" w:themeColor="text2" w:themeShade="BF"/>
          <w:sz w:val="22"/>
          <w:lang w:eastAsia="en-US"/>
        </w:rPr>
      </w:pPr>
      <w:r w:rsidRPr="00D82DD7">
        <w:rPr>
          <w:rFonts w:ascii="Arial" w:hAnsi="Arial" w:cs="Arial"/>
          <w:b/>
          <w:noProof/>
          <w:color w:val="17365D" w:themeColor="text2" w:themeShade="BF"/>
          <w:sz w:val="22"/>
          <w:lang w:eastAsia="en-US"/>
        </w:rPr>
        <w:t>PRINCIPI MARTINA</w:t>
      </w:r>
      <w:r w:rsidRPr="00D82DD7">
        <w:rPr>
          <w:rFonts w:ascii="Arial" w:hAnsi="Arial" w:cs="Arial"/>
          <w:b/>
          <w:noProof/>
          <w:color w:val="17365D" w:themeColor="text2" w:themeShade="BF"/>
          <w:sz w:val="22"/>
          <w:lang w:eastAsia="en-US"/>
        </w:rPr>
        <w:tab/>
      </w:r>
      <w:r w:rsidRPr="00D82DD7">
        <w:rPr>
          <w:rFonts w:ascii="Arial" w:hAnsi="Arial" w:cs="Arial"/>
          <w:b/>
          <w:noProof/>
          <w:color w:val="17365D" w:themeColor="text2" w:themeShade="BF"/>
          <w:sz w:val="22"/>
          <w:lang w:eastAsia="en-US"/>
        </w:rPr>
        <w:tab/>
        <w:t>nata 14.09.2010</w:t>
      </w:r>
      <w:r w:rsidRPr="00D82DD7">
        <w:rPr>
          <w:rFonts w:ascii="Arial" w:hAnsi="Arial" w:cs="Arial"/>
          <w:b/>
          <w:noProof/>
          <w:color w:val="17365D" w:themeColor="text2" w:themeShade="BF"/>
          <w:sz w:val="22"/>
          <w:lang w:eastAsia="en-US"/>
        </w:rPr>
        <w:tab/>
        <w:t>943.510 A.S.D. ACSS MONDOLFO C5</w:t>
      </w:r>
    </w:p>
    <w:p w14:paraId="160A32EF" w14:textId="77777777" w:rsidR="00D82DD7" w:rsidRPr="00D82DD7" w:rsidRDefault="00D82DD7" w:rsidP="00D82DD7">
      <w:pPr>
        <w:rPr>
          <w:rFonts w:ascii="Arial" w:hAnsi="Arial" w:cs="Arial"/>
          <w:color w:val="17365D" w:themeColor="text2" w:themeShade="BF"/>
          <w:sz w:val="22"/>
          <w:szCs w:val="22"/>
          <w:lang w:val="x-none"/>
        </w:rPr>
      </w:pPr>
    </w:p>
    <w:p w14:paraId="2050BE69" w14:textId="77777777" w:rsidR="00D82DD7" w:rsidRPr="00D82DD7" w:rsidRDefault="00D82DD7" w:rsidP="00D82DD7">
      <w:pPr>
        <w:rPr>
          <w:rFonts w:ascii="Arial" w:hAnsi="Arial" w:cs="Arial"/>
          <w:color w:val="17365D" w:themeColor="text2" w:themeShade="BF"/>
          <w:sz w:val="22"/>
          <w:szCs w:val="22"/>
          <w:lang w:val="x-none"/>
        </w:rPr>
      </w:pPr>
    </w:p>
    <w:p w14:paraId="54A595D7" w14:textId="77777777" w:rsidR="00D82DD7" w:rsidRPr="00D82DD7" w:rsidRDefault="00D82DD7" w:rsidP="00D82DD7">
      <w:pPr>
        <w:overflowPunct w:val="0"/>
        <w:autoSpaceDE w:val="0"/>
        <w:autoSpaceDN w:val="0"/>
        <w:adjustRightInd w:val="0"/>
        <w:rPr>
          <w:rFonts w:ascii="Arial" w:hAnsi="Arial" w:cs="Arial"/>
          <w:b/>
          <w:noProof/>
          <w:color w:val="17365D" w:themeColor="text2" w:themeShade="BF"/>
          <w:sz w:val="28"/>
          <w:szCs w:val="28"/>
          <w:u w:val="single"/>
          <w:lang w:eastAsia="en-US"/>
        </w:rPr>
      </w:pPr>
      <w:r w:rsidRPr="00D82DD7">
        <w:rPr>
          <w:rFonts w:ascii="Arial" w:hAnsi="Arial" w:cs="Arial"/>
          <w:b/>
          <w:noProof/>
          <w:color w:val="17365D" w:themeColor="text2" w:themeShade="BF"/>
          <w:sz w:val="28"/>
          <w:szCs w:val="28"/>
          <w:u w:val="single"/>
          <w:lang w:eastAsia="en-US"/>
        </w:rPr>
        <w:t>AUTORIZZAZIONE TORNEI</w:t>
      </w:r>
    </w:p>
    <w:p w14:paraId="6F722ED2"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2"/>
          <w:szCs w:val="22"/>
          <w:lang w:eastAsia="en-US"/>
        </w:rPr>
      </w:pPr>
    </w:p>
    <w:p w14:paraId="0A7B26B4" w14:textId="77777777" w:rsidR="00D82DD7" w:rsidRPr="00D82DD7" w:rsidRDefault="00D82DD7" w:rsidP="00D82DD7">
      <w:pPr>
        <w:overflowPunct w:val="0"/>
        <w:autoSpaceDE w:val="0"/>
        <w:autoSpaceDN w:val="0"/>
        <w:adjustRightInd w:val="0"/>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Il Comitato Regionale Marche ha autorizzato l’effettuazione dei sottonotati Torneii organizzati dalle Società sportive, approvandone l regolamenti:</w:t>
      </w:r>
    </w:p>
    <w:p w14:paraId="318876F9" w14:textId="77777777" w:rsidR="00D82DD7" w:rsidRPr="00D82DD7" w:rsidRDefault="00D82DD7" w:rsidP="00D82DD7">
      <w:pPr>
        <w:overflowPunct w:val="0"/>
        <w:autoSpaceDE w:val="0"/>
        <w:autoSpaceDN w:val="0"/>
        <w:adjustRightInd w:val="0"/>
        <w:ind w:left="2832" w:hanging="2832"/>
        <w:rPr>
          <w:rFonts w:ascii="Arial" w:hAnsi="Arial" w:cs="Arial"/>
          <w:noProof/>
          <w:color w:val="17365D" w:themeColor="text2" w:themeShade="BF"/>
          <w:sz w:val="22"/>
          <w:lang w:eastAsia="en-US"/>
        </w:rPr>
      </w:pPr>
    </w:p>
    <w:p w14:paraId="5B48EF0B" w14:textId="77777777" w:rsidR="00D82DD7" w:rsidRPr="00D82DD7" w:rsidRDefault="00D82DD7" w:rsidP="00D82DD7">
      <w:pPr>
        <w:tabs>
          <w:tab w:val="left" w:pos="2895"/>
        </w:tabs>
        <w:overflowPunct w:val="0"/>
        <w:autoSpaceDE w:val="0"/>
        <w:autoSpaceDN w:val="0"/>
        <w:adjustRightInd w:val="0"/>
        <w:rPr>
          <w:rFonts w:ascii="Arial" w:hAnsi="Arial" w:cs="Arial"/>
          <w:b/>
          <w:noProof/>
          <w:color w:val="17365D" w:themeColor="text2" w:themeShade="BF"/>
          <w:sz w:val="22"/>
          <w:szCs w:val="22"/>
          <w:u w:val="single"/>
          <w:lang w:eastAsia="en-US"/>
        </w:rPr>
      </w:pPr>
      <w:r w:rsidRPr="00D82DD7">
        <w:rPr>
          <w:rFonts w:ascii="Arial" w:hAnsi="Arial" w:cs="Arial"/>
          <w:b/>
          <w:noProof/>
          <w:color w:val="17365D" w:themeColor="text2" w:themeShade="BF"/>
          <w:sz w:val="22"/>
          <w:szCs w:val="22"/>
          <w:u w:val="single"/>
          <w:lang w:eastAsia="en-US"/>
        </w:rPr>
        <w:t>TORNEI S.G.S.</w:t>
      </w:r>
    </w:p>
    <w:p w14:paraId="180768DE" w14:textId="77777777" w:rsidR="00D82DD7" w:rsidRPr="00D82DD7" w:rsidRDefault="00D82DD7" w:rsidP="00D82DD7">
      <w:pPr>
        <w:overflowPunct w:val="0"/>
        <w:autoSpaceDE w:val="0"/>
        <w:autoSpaceDN w:val="0"/>
        <w:adjustRightInd w:val="0"/>
        <w:ind w:left="2832" w:hanging="2832"/>
        <w:rPr>
          <w:rFonts w:ascii="Arial" w:hAnsi="Arial" w:cs="Arial"/>
          <w:b/>
          <w:noProof/>
          <w:color w:val="17365D" w:themeColor="text2" w:themeShade="BF"/>
          <w:sz w:val="22"/>
          <w:lang w:eastAsia="en-US"/>
        </w:rPr>
      </w:pPr>
      <w:r w:rsidRPr="00D82DD7">
        <w:rPr>
          <w:rFonts w:ascii="Arial" w:hAnsi="Arial" w:cs="Arial"/>
          <w:noProof/>
          <w:color w:val="17365D" w:themeColor="text2" w:themeShade="BF"/>
          <w:sz w:val="22"/>
          <w:lang w:eastAsia="en-US"/>
        </w:rPr>
        <w:t xml:space="preserve">Denominazione Torneo: </w:t>
      </w:r>
      <w:r w:rsidRPr="00D82DD7">
        <w:rPr>
          <w:rFonts w:ascii="Arial" w:hAnsi="Arial" w:cs="Arial"/>
          <w:noProof/>
          <w:color w:val="17365D" w:themeColor="text2" w:themeShade="BF"/>
          <w:sz w:val="22"/>
          <w:lang w:eastAsia="en-US"/>
        </w:rPr>
        <w:tab/>
      </w:r>
      <w:r w:rsidRPr="00D82DD7">
        <w:rPr>
          <w:rFonts w:ascii="Arial" w:hAnsi="Arial" w:cs="Arial"/>
          <w:b/>
          <w:noProof/>
          <w:color w:val="17365D" w:themeColor="text2" w:themeShade="BF"/>
          <w:sz w:val="22"/>
          <w:lang w:eastAsia="en-US"/>
        </w:rPr>
        <w:t>QUADRANGOLARE ESORDIENTI 2° ANNO</w:t>
      </w:r>
    </w:p>
    <w:p w14:paraId="6F4EC764" w14:textId="77777777" w:rsidR="00D82DD7" w:rsidRPr="00D82DD7" w:rsidRDefault="00D82DD7" w:rsidP="00D82DD7">
      <w:pPr>
        <w:overflowPunct w:val="0"/>
        <w:autoSpaceDE w:val="0"/>
        <w:autoSpaceDN w:val="0"/>
        <w:adjustRightInd w:val="0"/>
        <w:ind w:left="2832" w:hanging="2832"/>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Periodo di svolgimento:</w:t>
      </w:r>
      <w:r w:rsidRPr="00D82DD7">
        <w:rPr>
          <w:rFonts w:ascii="Arial" w:hAnsi="Arial" w:cs="Arial"/>
          <w:noProof/>
          <w:color w:val="17365D" w:themeColor="text2" w:themeShade="BF"/>
          <w:sz w:val="22"/>
          <w:lang w:eastAsia="en-US"/>
        </w:rPr>
        <w:tab/>
        <w:t>21.09.2025</w:t>
      </w:r>
    </w:p>
    <w:p w14:paraId="3C4430C1" w14:textId="77777777" w:rsidR="00D82DD7" w:rsidRPr="00D82DD7" w:rsidRDefault="00D82DD7" w:rsidP="00D82DD7">
      <w:pPr>
        <w:overflowPunct w:val="0"/>
        <w:autoSpaceDE w:val="0"/>
        <w:autoSpaceDN w:val="0"/>
        <w:adjustRightInd w:val="0"/>
        <w:ind w:left="2832" w:hanging="2832"/>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Categoria:</w:t>
      </w:r>
      <w:r w:rsidRPr="00D82DD7">
        <w:rPr>
          <w:rFonts w:ascii="Arial" w:hAnsi="Arial" w:cs="Arial"/>
          <w:noProof/>
          <w:color w:val="17365D" w:themeColor="text2" w:themeShade="BF"/>
          <w:sz w:val="22"/>
          <w:lang w:eastAsia="en-US"/>
        </w:rPr>
        <w:tab/>
        <w:t>Esordienti 2° anno</w:t>
      </w:r>
    </w:p>
    <w:p w14:paraId="1F0F2578" w14:textId="77777777" w:rsidR="00D82DD7" w:rsidRPr="00D82DD7" w:rsidRDefault="00D82DD7" w:rsidP="00D82DD7">
      <w:pPr>
        <w:overflowPunct w:val="0"/>
        <w:autoSpaceDE w:val="0"/>
        <w:autoSpaceDN w:val="0"/>
        <w:adjustRightInd w:val="0"/>
        <w:ind w:left="2832" w:hanging="2832"/>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 xml:space="preserve">Carattere </w:t>
      </w:r>
      <w:r w:rsidRPr="00D82DD7">
        <w:rPr>
          <w:rFonts w:ascii="Arial" w:hAnsi="Arial" w:cs="Arial"/>
          <w:noProof/>
          <w:color w:val="17365D" w:themeColor="text2" w:themeShade="BF"/>
          <w:sz w:val="22"/>
          <w:lang w:eastAsia="en-US"/>
        </w:rPr>
        <w:tab/>
        <w:t>Regionale</w:t>
      </w:r>
    </w:p>
    <w:p w14:paraId="231D3FC4" w14:textId="77777777" w:rsidR="00D82DD7" w:rsidRPr="00D82DD7" w:rsidRDefault="00D82DD7" w:rsidP="00D82DD7">
      <w:pPr>
        <w:overflowPunct w:val="0"/>
        <w:autoSpaceDE w:val="0"/>
        <w:autoSpaceDN w:val="0"/>
        <w:adjustRightInd w:val="0"/>
        <w:ind w:left="2832" w:hanging="2832"/>
        <w:rPr>
          <w:rFonts w:ascii="Arial" w:hAnsi="Arial" w:cs="Arial"/>
          <w:noProof/>
          <w:color w:val="17365D" w:themeColor="text2" w:themeShade="BF"/>
          <w:sz w:val="22"/>
          <w:lang w:eastAsia="en-US"/>
        </w:rPr>
      </w:pPr>
      <w:r w:rsidRPr="00D82DD7">
        <w:rPr>
          <w:rFonts w:ascii="Arial" w:hAnsi="Arial" w:cs="Arial"/>
          <w:noProof/>
          <w:color w:val="17365D" w:themeColor="text2" w:themeShade="BF"/>
          <w:sz w:val="22"/>
          <w:lang w:eastAsia="en-US"/>
        </w:rPr>
        <w:t>Organizzazione:</w:t>
      </w:r>
      <w:r w:rsidRPr="00D82DD7">
        <w:rPr>
          <w:rFonts w:ascii="Arial" w:hAnsi="Arial" w:cs="Arial"/>
          <w:noProof/>
          <w:color w:val="17365D" w:themeColor="text2" w:themeShade="BF"/>
          <w:sz w:val="22"/>
          <w:lang w:eastAsia="en-US"/>
        </w:rPr>
        <w:tab/>
        <w:t xml:space="preserve">U.S. LAURENTINA 1974 </w:t>
      </w:r>
    </w:p>
    <w:p w14:paraId="34240D82" w14:textId="77777777" w:rsidR="00D82DD7" w:rsidRPr="00D82DD7" w:rsidRDefault="00D82DD7" w:rsidP="00D82DD7">
      <w:pPr>
        <w:overflowPunct w:val="0"/>
        <w:autoSpaceDE w:val="0"/>
        <w:autoSpaceDN w:val="0"/>
        <w:adjustRightInd w:val="0"/>
        <w:ind w:left="2832" w:hanging="2832"/>
        <w:rPr>
          <w:rFonts w:ascii="Arial" w:hAnsi="Arial" w:cs="Arial"/>
          <w:noProof/>
          <w:color w:val="17365D" w:themeColor="text2" w:themeShade="BF"/>
          <w:sz w:val="22"/>
          <w:lang w:eastAsia="en-US"/>
        </w:rPr>
      </w:pPr>
    </w:p>
    <w:p w14:paraId="6626FCC1" w14:textId="77777777" w:rsidR="00D82DD7" w:rsidRPr="00D82DD7" w:rsidRDefault="00D82DD7" w:rsidP="00D82DD7">
      <w:pPr>
        <w:overflowPunct w:val="0"/>
        <w:autoSpaceDE w:val="0"/>
        <w:autoSpaceDN w:val="0"/>
        <w:adjustRightInd w:val="0"/>
        <w:ind w:left="2832" w:hanging="2832"/>
        <w:rPr>
          <w:rFonts w:ascii="Arial" w:hAnsi="Arial" w:cs="Arial"/>
          <w:noProof/>
          <w:color w:val="17365D" w:themeColor="text2" w:themeShade="BF"/>
          <w:sz w:val="22"/>
          <w:lang w:eastAsia="en-US"/>
        </w:rPr>
      </w:pPr>
    </w:p>
    <w:p w14:paraId="00BB71BA" w14:textId="77777777" w:rsidR="00D82DD7" w:rsidRPr="00D82DD7" w:rsidRDefault="00D82DD7" w:rsidP="00D82DD7">
      <w:pPr>
        <w:overflowPunct w:val="0"/>
        <w:autoSpaceDE w:val="0"/>
        <w:autoSpaceDN w:val="0"/>
        <w:adjustRightInd w:val="0"/>
        <w:ind w:left="2832" w:hanging="2832"/>
        <w:rPr>
          <w:rFonts w:ascii="Arial" w:hAnsi="Arial" w:cs="Arial"/>
          <w:b/>
          <w:noProof/>
          <w:color w:val="17365D" w:themeColor="text2" w:themeShade="BF"/>
          <w:sz w:val="28"/>
          <w:szCs w:val="28"/>
          <w:u w:val="single"/>
          <w:lang w:eastAsia="en-US"/>
        </w:rPr>
      </w:pPr>
      <w:r w:rsidRPr="00D82DD7">
        <w:rPr>
          <w:rFonts w:ascii="Arial" w:hAnsi="Arial" w:cs="Arial"/>
          <w:b/>
          <w:noProof/>
          <w:color w:val="17365D" w:themeColor="text2" w:themeShade="BF"/>
          <w:sz w:val="28"/>
          <w:szCs w:val="28"/>
          <w:u w:val="single"/>
          <w:lang w:eastAsia="en-US"/>
        </w:rPr>
        <w:t>PROPOSTA ACQUISTO PALLONI MOLTEN – vantaggi per società affiliate</w:t>
      </w:r>
    </w:p>
    <w:p w14:paraId="3206987B" w14:textId="77777777" w:rsidR="00D82DD7" w:rsidRPr="00D82DD7" w:rsidRDefault="00D82DD7" w:rsidP="00D82DD7">
      <w:pPr>
        <w:jc w:val="left"/>
        <w:rPr>
          <w:rFonts w:ascii="Arial" w:hAnsi="Arial" w:cs="Arial"/>
          <w:color w:val="17365D" w:themeColor="text2" w:themeShade="BF"/>
          <w:sz w:val="22"/>
          <w:szCs w:val="22"/>
          <w:lang w:eastAsia="en-US"/>
        </w:rPr>
      </w:pPr>
    </w:p>
    <w:p w14:paraId="42146B18" w14:textId="77777777" w:rsidR="00D82DD7" w:rsidRPr="00D82DD7" w:rsidRDefault="00D82DD7" w:rsidP="00D82DD7">
      <w:pPr>
        <w:jc w:val="left"/>
        <w:rPr>
          <w:rFonts w:ascii="Arial" w:hAnsi="Arial" w:cs="Arial"/>
          <w:color w:val="17365D" w:themeColor="text2" w:themeShade="BF"/>
          <w:sz w:val="22"/>
          <w:szCs w:val="22"/>
          <w:lang w:eastAsia="en-US"/>
        </w:rPr>
      </w:pPr>
      <w:r w:rsidRPr="00D82DD7">
        <w:rPr>
          <w:rFonts w:ascii="Arial" w:hAnsi="Arial" w:cs="Arial"/>
          <w:color w:val="17365D" w:themeColor="text2" w:themeShade="BF"/>
          <w:sz w:val="22"/>
          <w:szCs w:val="22"/>
          <w:lang w:eastAsia="en-US"/>
        </w:rPr>
        <w:t>Per le stagioni</w:t>
      </w:r>
      <w:r w:rsidRPr="00D82DD7">
        <w:rPr>
          <w:rFonts w:ascii="Arial" w:hAnsi="Arial" w:cs="Arial"/>
          <w:b/>
          <w:color w:val="17365D" w:themeColor="text2" w:themeShade="BF"/>
          <w:sz w:val="22"/>
          <w:szCs w:val="22"/>
          <w:lang w:eastAsia="en-US"/>
        </w:rPr>
        <w:t xml:space="preserve"> </w:t>
      </w:r>
      <w:r w:rsidRPr="00D82DD7">
        <w:rPr>
          <w:rFonts w:ascii="Arial" w:eastAsia="Arial" w:hAnsi="Arial" w:cs="Arial"/>
          <w:b/>
          <w:bCs/>
          <w:color w:val="17365D" w:themeColor="text2" w:themeShade="BF"/>
          <w:sz w:val="22"/>
          <w:szCs w:val="22"/>
          <w:lang w:eastAsia="en-US"/>
        </w:rPr>
        <w:t>2025-2026 e 2026-2027</w:t>
      </w:r>
      <w:r w:rsidRPr="00D82DD7">
        <w:rPr>
          <w:rFonts w:ascii="Arial" w:hAnsi="Arial" w:cs="Arial"/>
          <w:color w:val="17365D" w:themeColor="text2" w:themeShade="BF"/>
          <w:sz w:val="22"/>
          <w:szCs w:val="22"/>
          <w:lang w:eastAsia="en-US"/>
        </w:rPr>
        <w:t xml:space="preserve"> la</w:t>
      </w:r>
      <w:r w:rsidRPr="00D82DD7">
        <w:rPr>
          <w:rFonts w:ascii="Arial" w:hAnsi="Arial" w:cs="Arial"/>
          <w:b/>
          <w:color w:val="17365D" w:themeColor="text2" w:themeShade="BF"/>
          <w:sz w:val="22"/>
          <w:szCs w:val="22"/>
          <w:lang w:eastAsia="en-US"/>
        </w:rPr>
        <w:t xml:space="preserve"> </w:t>
      </w:r>
      <w:r w:rsidRPr="00D82DD7">
        <w:rPr>
          <w:rFonts w:ascii="Arial" w:eastAsia="Arial" w:hAnsi="Arial" w:cs="Arial"/>
          <w:b/>
          <w:bCs/>
          <w:color w:val="17365D" w:themeColor="text2" w:themeShade="BF"/>
          <w:sz w:val="22"/>
          <w:szCs w:val="22"/>
          <w:lang w:eastAsia="en-US"/>
        </w:rPr>
        <w:t>Lega Nazionale Dilettanti</w:t>
      </w:r>
      <w:r w:rsidRPr="00D82DD7">
        <w:rPr>
          <w:rFonts w:ascii="Arial" w:hAnsi="Arial" w:cs="Arial"/>
          <w:b/>
          <w:color w:val="17365D" w:themeColor="text2" w:themeShade="BF"/>
          <w:sz w:val="22"/>
          <w:szCs w:val="22"/>
          <w:lang w:eastAsia="en-US"/>
        </w:rPr>
        <w:t xml:space="preserve"> </w:t>
      </w:r>
      <w:r w:rsidRPr="00D82DD7">
        <w:rPr>
          <w:rFonts w:ascii="Arial" w:hAnsi="Arial" w:cs="Arial"/>
          <w:color w:val="17365D" w:themeColor="text2" w:themeShade="BF"/>
          <w:sz w:val="22"/>
          <w:szCs w:val="22"/>
          <w:lang w:eastAsia="en-US"/>
        </w:rPr>
        <w:t xml:space="preserve">scenderà in campo con i palloni </w:t>
      </w:r>
      <w:r w:rsidRPr="00D82DD7">
        <w:rPr>
          <w:rFonts w:ascii="Arial" w:eastAsia="Arial" w:hAnsi="Arial" w:cs="Arial"/>
          <w:b/>
          <w:bCs/>
          <w:color w:val="17365D" w:themeColor="text2" w:themeShade="BF"/>
          <w:sz w:val="22"/>
          <w:szCs w:val="22"/>
          <w:lang w:eastAsia="en-US"/>
        </w:rPr>
        <w:t>Molten</w:t>
      </w:r>
      <w:r w:rsidRPr="00D82DD7">
        <w:rPr>
          <w:rFonts w:ascii="Arial" w:hAnsi="Arial" w:cs="Arial"/>
          <w:color w:val="17365D" w:themeColor="text2" w:themeShade="BF"/>
          <w:sz w:val="22"/>
          <w:szCs w:val="22"/>
          <w:lang w:eastAsia="en-US"/>
        </w:rPr>
        <w:t>, marchio giapponese leader mondiale nella produzione di palloni da gioco.</w:t>
      </w:r>
      <w:r w:rsidRPr="00D82DD7">
        <w:rPr>
          <w:rFonts w:ascii="Arial" w:hAnsi="Arial" w:cs="Arial"/>
          <w:color w:val="17365D" w:themeColor="text2" w:themeShade="BF"/>
          <w:sz w:val="22"/>
          <w:szCs w:val="22"/>
          <w:lang w:eastAsia="en-US"/>
        </w:rPr>
        <w:br/>
      </w:r>
      <w:r w:rsidRPr="00D82DD7">
        <w:rPr>
          <w:rFonts w:ascii="Times New Roman" w:eastAsia="Arial" w:hAnsi="Times New Roman"/>
          <w:b/>
          <w:bCs/>
          <w:color w:val="17365D" w:themeColor="text2" w:themeShade="BF"/>
          <w:sz w:val="22"/>
          <w:szCs w:val="22"/>
          <w:lang w:eastAsia="en-US"/>
        </w:rPr>
        <w:t>T</w:t>
      </w:r>
      <w:r w:rsidRPr="00D82DD7">
        <w:rPr>
          <w:rFonts w:ascii="Arial" w:eastAsia="Arial" w:hAnsi="Arial" w:cs="Arial"/>
          <w:b/>
          <w:bCs/>
          <w:color w:val="17365D" w:themeColor="text2" w:themeShade="BF"/>
          <w:sz w:val="22"/>
          <w:szCs w:val="22"/>
          <w:lang w:eastAsia="en-US"/>
        </w:rPr>
        <w:t>utte le società affiliate LND</w:t>
      </w:r>
      <w:r w:rsidRPr="00D82DD7">
        <w:rPr>
          <w:rFonts w:ascii="Arial" w:hAnsi="Arial" w:cs="Arial"/>
          <w:color w:val="17365D" w:themeColor="text2" w:themeShade="BF"/>
          <w:sz w:val="22"/>
          <w:szCs w:val="22"/>
          <w:lang w:eastAsia="en-US"/>
        </w:rPr>
        <w:t xml:space="preserve">, a qualunque livello, potranno acquistare i nuovi palloni </w:t>
      </w:r>
      <w:r w:rsidRPr="00D82DD7">
        <w:rPr>
          <w:rFonts w:ascii="Arial" w:eastAsia="Arial" w:hAnsi="Arial" w:cs="Arial"/>
          <w:b/>
          <w:bCs/>
          <w:color w:val="17365D" w:themeColor="text2" w:themeShade="BF"/>
          <w:sz w:val="22"/>
          <w:szCs w:val="22"/>
          <w:lang w:eastAsia="en-US"/>
        </w:rPr>
        <w:t xml:space="preserve">a </w:t>
      </w:r>
      <w:proofErr w:type="gramStart"/>
      <w:r w:rsidRPr="00D82DD7">
        <w:rPr>
          <w:rFonts w:ascii="Arial" w:eastAsia="Arial" w:hAnsi="Arial" w:cs="Arial"/>
          <w:b/>
          <w:bCs/>
          <w:color w:val="17365D" w:themeColor="text2" w:themeShade="BF"/>
          <w:sz w:val="22"/>
          <w:szCs w:val="22"/>
          <w:lang w:eastAsia="en-US"/>
        </w:rPr>
        <w:t xml:space="preserve">condizioni </w:t>
      </w:r>
      <w:r w:rsidRPr="00D82DD7">
        <w:rPr>
          <w:rFonts w:ascii="Times New Roman" w:eastAsia="Arial" w:hAnsi="Times New Roman"/>
          <w:b/>
          <w:bCs/>
          <w:color w:val="17365D" w:themeColor="text2" w:themeShade="BF"/>
          <w:sz w:val="22"/>
          <w:szCs w:val="22"/>
          <w:lang w:eastAsia="en-US"/>
        </w:rPr>
        <w:t xml:space="preserve"> e</w:t>
      </w:r>
      <w:r w:rsidRPr="00D82DD7">
        <w:rPr>
          <w:rFonts w:ascii="Arial" w:eastAsia="Arial" w:hAnsi="Arial" w:cs="Arial"/>
          <w:b/>
          <w:bCs/>
          <w:color w:val="17365D" w:themeColor="text2" w:themeShade="BF"/>
          <w:sz w:val="22"/>
          <w:szCs w:val="22"/>
          <w:lang w:eastAsia="en-US"/>
        </w:rPr>
        <w:t>conomiche</w:t>
      </w:r>
      <w:proofErr w:type="gramEnd"/>
      <w:r w:rsidRPr="00D82DD7">
        <w:rPr>
          <w:rFonts w:ascii="Times New Roman" w:eastAsia="Arial" w:hAnsi="Times New Roman"/>
          <w:b/>
          <w:bCs/>
          <w:color w:val="17365D" w:themeColor="text2" w:themeShade="BF"/>
          <w:sz w:val="22"/>
          <w:szCs w:val="22"/>
          <w:lang w:eastAsia="en-US"/>
        </w:rPr>
        <w:t xml:space="preserve"> p</w:t>
      </w:r>
      <w:r w:rsidRPr="00D82DD7">
        <w:rPr>
          <w:rFonts w:ascii="Arial" w:eastAsia="Arial" w:hAnsi="Arial" w:cs="Arial"/>
          <w:b/>
          <w:bCs/>
          <w:color w:val="17365D" w:themeColor="text2" w:themeShade="BF"/>
          <w:sz w:val="22"/>
          <w:szCs w:val="22"/>
          <w:lang w:eastAsia="en-US"/>
        </w:rPr>
        <w:t>articolarmente vantaggiose</w:t>
      </w:r>
      <w:r w:rsidRPr="00D82DD7">
        <w:rPr>
          <w:rFonts w:ascii="Arial" w:hAnsi="Arial" w:cs="Arial"/>
          <w:b/>
          <w:color w:val="17365D" w:themeColor="text2" w:themeShade="BF"/>
          <w:sz w:val="22"/>
          <w:szCs w:val="22"/>
          <w:lang w:eastAsia="en-US"/>
        </w:rPr>
        <w:t>.</w:t>
      </w:r>
      <w:r w:rsidRPr="00D82DD7">
        <w:rPr>
          <w:rFonts w:ascii="Arial" w:hAnsi="Arial" w:cs="Arial"/>
          <w:b/>
          <w:color w:val="17365D" w:themeColor="text2" w:themeShade="BF"/>
          <w:sz w:val="22"/>
          <w:szCs w:val="22"/>
          <w:lang w:eastAsia="en-US"/>
        </w:rPr>
        <w:br/>
      </w:r>
      <w:r w:rsidRPr="00D82DD7">
        <w:rPr>
          <w:rFonts w:ascii="Arial" w:hAnsi="Arial" w:cs="Arial"/>
          <w:color w:val="17365D" w:themeColor="text2" w:themeShade="BF"/>
          <w:sz w:val="22"/>
          <w:szCs w:val="22"/>
          <w:lang w:eastAsia="en-US"/>
        </w:rPr>
        <w:t xml:space="preserve">Un’occasione concreta per dotarsi di un pallone ufficiale </w:t>
      </w:r>
      <w:r w:rsidRPr="00D82DD7">
        <w:rPr>
          <w:rFonts w:ascii="Arial" w:eastAsia="Arial" w:hAnsi="Arial" w:cs="Arial"/>
          <w:b/>
          <w:bCs/>
          <w:color w:val="17365D" w:themeColor="text2" w:themeShade="BF"/>
          <w:sz w:val="22"/>
          <w:szCs w:val="22"/>
          <w:lang w:eastAsia="en-US"/>
        </w:rPr>
        <w:t>affidabile e performante</w:t>
      </w:r>
      <w:r w:rsidRPr="00D82DD7">
        <w:rPr>
          <w:rFonts w:ascii="Arial" w:hAnsi="Arial" w:cs="Arial"/>
          <w:color w:val="17365D" w:themeColor="text2" w:themeShade="BF"/>
          <w:sz w:val="22"/>
          <w:szCs w:val="22"/>
          <w:lang w:eastAsia="en-US"/>
        </w:rPr>
        <w:t>, ideale per ogni campo e categoria.</w:t>
      </w:r>
    </w:p>
    <w:p w14:paraId="245D56D8" w14:textId="77777777" w:rsidR="00D82DD7" w:rsidRPr="00D82DD7" w:rsidRDefault="00D82DD7" w:rsidP="00D82DD7">
      <w:pPr>
        <w:jc w:val="left"/>
        <w:rPr>
          <w:rFonts w:ascii="Arial" w:hAnsi="Arial" w:cs="Arial"/>
          <w:color w:val="17365D" w:themeColor="text2" w:themeShade="BF"/>
          <w:sz w:val="22"/>
          <w:szCs w:val="22"/>
          <w:lang w:eastAsia="en-US"/>
        </w:rPr>
      </w:pPr>
      <w:r w:rsidRPr="00D82DD7">
        <w:rPr>
          <w:rFonts w:ascii="Arial" w:hAnsi="Arial" w:cs="Arial"/>
          <w:color w:val="17365D" w:themeColor="text2" w:themeShade="BF"/>
          <w:sz w:val="22"/>
          <w:szCs w:val="22"/>
          <w:lang w:eastAsia="en-US"/>
        </w:rPr>
        <w:t>Si allega catalogo con modelli dei palloni, il minimo d’ordine, la tempistica di consegna e prezzi</w:t>
      </w:r>
    </w:p>
    <w:p w14:paraId="2BD95378" w14:textId="77777777" w:rsidR="00D82DD7" w:rsidRPr="00D82DD7" w:rsidRDefault="00D82DD7" w:rsidP="00D82DD7">
      <w:pPr>
        <w:jc w:val="left"/>
        <w:rPr>
          <w:rFonts w:ascii="Arial" w:hAnsi="Arial" w:cs="Arial"/>
          <w:color w:val="17365D" w:themeColor="text2" w:themeShade="BF"/>
          <w:sz w:val="22"/>
          <w:szCs w:val="22"/>
          <w:lang w:eastAsia="en-US"/>
        </w:rPr>
      </w:pPr>
      <w:r w:rsidRPr="00D82DD7">
        <w:rPr>
          <w:rFonts w:ascii="Arial" w:hAnsi="Arial" w:cs="Arial"/>
          <w:color w:val="17365D" w:themeColor="text2" w:themeShade="BF"/>
          <w:sz w:val="22"/>
          <w:szCs w:val="22"/>
          <w:lang w:eastAsia="en-US"/>
        </w:rPr>
        <w:t xml:space="preserve">Le eventuali richieste d’acquisto dovranno essere inoltrate a: </w:t>
      </w:r>
    </w:p>
    <w:p w14:paraId="4B63E282" w14:textId="77777777" w:rsidR="00D82DD7" w:rsidRPr="00D82DD7" w:rsidRDefault="00D82DD7" w:rsidP="00D82DD7">
      <w:pPr>
        <w:jc w:val="left"/>
        <w:rPr>
          <w:rFonts w:ascii="Arial" w:hAnsi="Arial" w:cs="Arial"/>
          <w:b/>
          <w:sz w:val="22"/>
          <w:szCs w:val="22"/>
          <w:lang w:eastAsia="en-US"/>
        </w:rPr>
      </w:pPr>
      <w:hyperlink r:id="rId9" w:history="1">
        <w:r w:rsidRPr="00D82DD7">
          <w:rPr>
            <w:rFonts w:ascii="Arial" w:hAnsi="Arial" w:cs="Arial"/>
            <w:b/>
            <w:color w:val="0000FF"/>
            <w:sz w:val="22"/>
            <w:szCs w:val="22"/>
            <w:u w:val="single"/>
            <w:lang w:eastAsia="en-US"/>
          </w:rPr>
          <w:t>comunicazione@advanced-distribution.com</w:t>
        </w:r>
      </w:hyperlink>
    </w:p>
    <w:p w14:paraId="51F56CBE" w14:textId="77777777" w:rsidR="00D82DD7" w:rsidRPr="00D82DD7" w:rsidRDefault="00D82DD7" w:rsidP="00D82DD7">
      <w:pPr>
        <w:jc w:val="left"/>
        <w:rPr>
          <w:rFonts w:ascii="Arial" w:hAnsi="Arial" w:cs="Arial"/>
          <w:b/>
          <w:sz w:val="22"/>
          <w:szCs w:val="22"/>
          <w:lang w:eastAsia="en-US"/>
        </w:rPr>
      </w:pPr>
    </w:p>
    <w:p w14:paraId="4F5994DB" w14:textId="77777777" w:rsidR="00D82DD7" w:rsidRPr="00D82DD7" w:rsidRDefault="00D82DD7" w:rsidP="00D82DD7">
      <w:pPr>
        <w:jc w:val="left"/>
        <w:rPr>
          <w:rFonts w:ascii="Arial" w:hAnsi="Arial" w:cs="Arial"/>
          <w:b/>
          <w:sz w:val="22"/>
          <w:szCs w:val="22"/>
          <w:lang w:eastAsia="en-US"/>
        </w:rPr>
      </w:pPr>
    </w:p>
    <w:p w14:paraId="3AB07B9D" w14:textId="77777777" w:rsidR="00D82DD7" w:rsidRPr="00D82DD7" w:rsidRDefault="00D82DD7" w:rsidP="00D82DD7">
      <w:pPr>
        <w:rPr>
          <w:rFonts w:ascii="Arial" w:hAnsi="Arial" w:cs="Arial"/>
          <w:b/>
          <w:color w:val="17365D" w:themeColor="text2" w:themeShade="BF"/>
          <w:sz w:val="28"/>
          <w:szCs w:val="28"/>
          <w:u w:val="single"/>
        </w:rPr>
      </w:pPr>
      <w:r w:rsidRPr="00D82DD7">
        <w:rPr>
          <w:rFonts w:ascii="Arial" w:hAnsi="Arial" w:cs="Arial"/>
          <w:b/>
          <w:color w:val="17365D" w:themeColor="text2" w:themeShade="BF"/>
          <w:sz w:val="28"/>
          <w:szCs w:val="28"/>
          <w:u w:val="single"/>
        </w:rPr>
        <w:t>DEROGHE GIOVANI CALCIATRICI</w:t>
      </w:r>
    </w:p>
    <w:p w14:paraId="1F82F8A6" w14:textId="77777777" w:rsidR="00D82DD7" w:rsidRPr="00D82DD7" w:rsidRDefault="00D82DD7" w:rsidP="00D82DD7">
      <w:pPr>
        <w:rPr>
          <w:rFonts w:ascii="Arial" w:hAnsi="Arial" w:cs="Arial"/>
          <w:color w:val="17365D" w:themeColor="text2" w:themeShade="BF"/>
          <w:sz w:val="22"/>
          <w:szCs w:val="22"/>
        </w:rPr>
      </w:pPr>
    </w:p>
    <w:p w14:paraId="7E89BE22" w14:textId="77777777" w:rsidR="00D82DD7" w:rsidRPr="00D82DD7" w:rsidRDefault="00D82DD7" w:rsidP="00D82DD7">
      <w:pPr>
        <w:rPr>
          <w:rFonts w:ascii="Arial" w:hAnsi="Arial" w:cs="Arial"/>
          <w:color w:val="17365D" w:themeColor="text2" w:themeShade="BF"/>
          <w:sz w:val="22"/>
          <w:szCs w:val="22"/>
        </w:rPr>
      </w:pPr>
      <w:r w:rsidRPr="00D82DD7">
        <w:rPr>
          <w:rFonts w:ascii="Arial" w:hAnsi="Arial" w:cs="Arial"/>
          <w:color w:val="17365D" w:themeColor="text2" w:themeShade="BF"/>
          <w:sz w:val="22"/>
          <w:szCs w:val="22"/>
        </w:rPr>
        <w:t xml:space="preserve">A seguito delle richieste pervenute in conformità̀ con quanto pubblicato nel Comunicato Ufficiale n. 1 del Settore Giovanile e Scolastico del 11 Luglio 2025 il Comitato Regionale Marche FIGC/LND, ha concesso le seguenti deroghe che consentono alle giovani calciatrici che partecipano ad attività miste </w:t>
      </w:r>
      <w:r w:rsidRPr="00D82DD7">
        <w:rPr>
          <w:rFonts w:ascii="Arial" w:hAnsi="Arial" w:cs="Arial"/>
          <w:color w:val="17365D" w:themeColor="text2" w:themeShade="BF"/>
          <w:sz w:val="22"/>
          <w:szCs w:val="22"/>
        </w:rPr>
        <w:lastRenderedPageBreak/>
        <w:t>(in cui sono coinvolti sia bambini che bambine) la possibilità di giocare nella fascia di età inferiore alla propria:</w:t>
      </w:r>
    </w:p>
    <w:p w14:paraId="055029A6" w14:textId="77777777" w:rsidR="00D82DD7" w:rsidRPr="00D82DD7" w:rsidRDefault="00D82DD7" w:rsidP="00D82DD7">
      <w:pPr>
        <w:rPr>
          <w:rFonts w:ascii="Arial" w:hAnsi="Arial" w:cs="Arial"/>
          <w:b/>
          <w:color w:val="17365D" w:themeColor="text2" w:themeShade="BF"/>
          <w:sz w:val="22"/>
          <w:szCs w:val="22"/>
          <w:u w:val="single"/>
        </w:rPr>
      </w:pPr>
      <w:bookmarkStart w:id="5" w:name="_Hlk208224704"/>
      <w:r w:rsidRPr="00D82DD7">
        <w:rPr>
          <w:rFonts w:ascii="Arial" w:hAnsi="Arial" w:cs="Arial"/>
          <w:b/>
          <w:color w:val="17365D" w:themeColor="text2" w:themeShade="BF"/>
          <w:sz w:val="22"/>
          <w:szCs w:val="22"/>
          <w:u w:val="single"/>
        </w:rPr>
        <w:t>Delegazione Provinciale Pesaro</w:t>
      </w:r>
    </w:p>
    <w:bookmarkEnd w:id="5"/>
    <w:p w14:paraId="6F5A6C31" w14:textId="77777777" w:rsidR="00D82DD7" w:rsidRPr="00D82DD7" w:rsidRDefault="00D82DD7" w:rsidP="00D82DD7">
      <w:pPr>
        <w:rPr>
          <w:rFonts w:ascii="Arial" w:hAnsi="Arial" w:cs="Arial"/>
          <w:color w:val="17365D" w:themeColor="text2" w:themeShade="BF"/>
          <w:sz w:val="22"/>
          <w:szCs w:val="22"/>
        </w:rPr>
      </w:pPr>
      <w:r w:rsidRPr="00D82DD7">
        <w:rPr>
          <w:rFonts w:ascii="Arial" w:hAnsi="Arial" w:cs="Arial"/>
          <w:color w:val="17365D" w:themeColor="text2" w:themeShade="BF"/>
          <w:sz w:val="22"/>
          <w:szCs w:val="22"/>
        </w:rPr>
        <w:t xml:space="preserve">TAMBURINI ANNABELLA </w:t>
      </w:r>
      <w:r w:rsidRPr="00D82DD7">
        <w:rPr>
          <w:rFonts w:ascii="Arial" w:hAnsi="Arial" w:cs="Arial"/>
          <w:color w:val="17365D" w:themeColor="text2" w:themeShade="BF"/>
          <w:sz w:val="22"/>
          <w:szCs w:val="22"/>
        </w:rPr>
        <w:tab/>
        <w:t>Pulcini Misti (2015/2016)        07/11/2013</w:t>
      </w:r>
      <w:r w:rsidRPr="00D82DD7">
        <w:rPr>
          <w:rFonts w:ascii="Arial" w:hAnsi="Arial" w:cs="Arial"/>
          <w:color w:val="17365D" w:themeColor="text2" w:themeShade="BF"/>
          <w:sz w:val="22"/>
          <w:szCs w:val="22"/>
        </w:rPr>
        <w:tab/>
        <w:t>U.P.   ARZILLA</w:t>
      </w:r>
    </w:p>
    <w:p w14:paraId="7AF5780D" w14:textId="77777777" w:rsidR="00D82DD7" w:rsidRPr="00D82DD7" w:rsidRDefault="00D82DD7" w:rsidP="00D82DD7">
      <w:pPr>
        <w:rPr>
          <w:rFonts w:ascii="Arial" w:hAnsi="Arial" w:cs="Arial"/>
          <w:color w:val="17365D" w:themeColor="text2" w:themeShade="BF"/>
          <w:sz w:val="22"/>
          <w:szCs w:val="22"/>
        </w:rPr>
      </w:pPr>
      <w:r w:rsidRPr="00D82DD7">
        <w:rPr>
          <w:rFonts w:ascii="Arial" w:hAnsi="Arial" w:cs="Arial"/>
          <w:color w:val="17365D" w:themeColor="text2" w:themeShade="BF"/>
          <w:sz w:val="22"/>
          <w:szCs w:val="22"/>
        </w:rPr>
        <w:t xml:space="preserve">GIORGINI FRANCESCA      </w:t>
      </w:r>
      <w:r w:rsidRPr="00D82DD7">
        <w:rPr>
          <w:rFonts w:ascii="Arial" w:hAnsi="Arial" w:cs="Arial"/>
          <w:color w:val="17365D" w:themeColor="text2" w:themeShade="BF"/>
          <w:sz w:val="22"/>
          <w:szCs w:val="22"/>
        </w:rPr>
        <w:tab/>
        <w:t>Esordienti Misti (2013/2014)   21/03/2012    U.P.   ARZILLA</w:t>
      </w:r>
    </w:p>
    <w:p w14:paraId="360B8C6D" w14:textId="77777777" w:rsidR="00D82DD7" w:rsidRPr="00D82DD7" w:rsidRDefault="00D82DD7" w:rsidP="00D82DD7">
      <w:pPr>
        <w:rPr>
          <w:rFonts w:ascii="Arial" w:hAnsi="Arial" w:cs="Arial"/>
          <w:color w:val="17365D" w:themeColor="text2" w:themeShade="BF"/>
          <w:sz w:val="22"/>
          <w:szCs w:val="22"/>
          <w:lang w:eastAsia="en-US"/>
        </w:rPr>
      </w:pPr>
      <w:r w:rsidRPr="00D82DD7">
        <w:rPr>
          <w:rFonts w:ascii="Arial" w:hAnsi="Arial" w:cs="Arial"/>
          <w:color w:val="17365D" w:themeColor="text2" w:themeShade="BF"/>
          <w:sz w:val="22"/>
          <w:szCs w:val="22"/>
        </w:rPr>
        <w:t>OTTAVIANI MATILDE           Under 15 (2011/2012)            08/02/2009    U.P.   ARZILLA</w:t>
      </w:r>
    </w:p>
    <w:p w14:paraId="05BBE2D8" w14:textId="77777777" w:rsidR="00E469FC" w:rsidRDefault="00E469FC" w:rsidP="00D522B4">
      <w:pPr>
        <w:jc w:val="left"/>
        <w:rPr>
          <w:rFonts w:ascii="Arial" w:hAnsi="Arial" w:cs="Arial"/>
          <w:b/>
          <w:color w:val="17365D" w:themeColor="text2" w:themeShade="BF"/>
          <w:sz w:val="28"/>
          <w:szCs w:val="28"/>
          <w:u w:val="single"/>
          <w:lang w:eastAsia="en-US"/>
        </w:rPr>
      </w:pPr>
    </w:p>
    <w:p w14:paraId="0123E131" w14:textId="77777777" w:rsidR="00E469FC" w:rsidRDefault="00E469FC" w:rsidP="00D522B4">
      <w:pPr>
        <w:jc w:val="left"/>
        <w:rPr>
          <w:rFonts w:ascii="Arial" w:hAnsi="Arial" w:cs="Arial"/>
          <w:b/>
          <w:color w:val="17365D" w:themeColor="text2" w:themeShade="BF"/>
          <w:sz w:val="28"/>
          <w:szCs w:val="28"/>
          <w:u w:val="single"/>
          <w:lang w:eastAsia="en-US"/>
        </w:rPr>
      </w:pPr>
    </w:p>
    <w:p w14:paraId="366F9E7F" w14:textId="22BEC258" w:rsidR="00D522B4" w:rsidRPr="00D522B4" w:rsidRDefault="00D522B4" w:rsidP="00D522B4">
      <w:pPr>
        <w:jc w:val="left"/>
        <w:rPr>
          <w:rFonts w:ascii="Arial" w:hAnsi="Arial" w:cs="Arial"/>
          <w:b/>
          <w:color w:val="17365D" w:themeColor="text2" w:themeShade="BF"/>
          <w:sz w:val="28"/>
          <w:szCs w:val="28"/>
          <w:u w:val="single"/>
          <w:lang w:eastAsia="en-US"/>
        </w:rPr>
      </w:pPr>
      <w:r w:rsidRPr="00D522B4">
        <w:rPr>
          <w:rFonts w:ascii="Arial" w:hAnsi="Arial" w:cs="Arial"/>
          <w:b/>
          <w:color w:val="17365D" w:themeColor="text2" w:themeShade="BF"/>
          <w:sz w:val="28"/>
          <w:szCs w:val="28"/>
          <w:u w:val="single"/>
          <w:lang w:eastAsia="en-US"/>
        </w:rPr>
        <w:t>PORTALE SERVIZI FIGC</w:t>
      </w:r>
    </w:p>
    <w:p w14:paraId="73203FF5" w14:textId="77777777" w:rsidR="00D522B4" w:rsidRPr="00D522B4" w:rsidRDefault="00D522B4" w:rsidP="00D522B4">
      <w:pPr>
        <w:jc w:val="left"/>
        <w:rPr>
          <w:rFonts w:ascii="Arial" w:hAnsi="Arial" w:cs="Arial"/>
          <w:color w:val="17365D" w:themeColor="text2" w:themeShade="BF"/>
          <w:sz w:val="22"/>
          <w:szCs w:val="22"/>
          <w:lang w:eastAsia="en-US"/>
        </w:rPr>
      </w:pPr>
    </w:p>
    <w:p w14:paraId="37428155" w14:textId="77777777" w:rsidR="00D522B4" w:rsidRPr="00D522B4" w:rsidRDefault="00D522B4" w:rsidP="00D522B4">
      <w:pPr>
        <w:rPr>
          <w:rFonts w:ascii="Arial" w:hAnsi="Arial" w:cs="Arial"/>
          <w:b/>
          <w:color w:val="17365D" w:themeColor="text2" w:themeShade="BF"/>
          <w:sz w:val="22"/>
          <w:szCs w:val="22"/>
          <w:lang w:eastAsia="en-US"/>
        </w:rPr>
      </w:pPr>
      <w:r w:rsidRPr="00D522B4">
        <w:rPr>
          <w:rFonts w:ascii="Arial" w:hAnsi="Arial" w:cs="Arial"/>
          <w:color w:val="17365D" w:themeColor="text2" w:themeShade="BF"/>
          <w:sz w:val="22"/>
          <w:szCs w:val="22"/>
          <w:lang w:eastAsia="en-US"/>
        </w:rPr>
        <w:t xml:space="preserve">Si informa che dal 16 luglio 2025 sul </w:t>
      </w:r>
      <w:r w:rsidRPr="00D522B4">
        <w:rPr>
          <w:rFonts w:ascii="Arial" w:hAnsi="Arial" w:cs="Arial"/>
          <w:b/>
          <w:i/>
          <w:color w:val="17365D" w:themeColor="text2" w:themeShade="BF"/>
          <w:sz w:val="22"/>
          <w:szCs w:val="22"/>
          <w:lang w:eastAsia="en-US"/>
        </w:rPr>
        <w:t xml:space="preserve">PORTALE SERVIZI FIGC </w:t>
      </w:r>
      <w:r w:rsidRPr="00D522B4">
        <w:rPr>
          <w:rFonts w:ascii="Arial" w:hAnsi="Arial" w:cs="Arial"/>
          <w:color w:val="17365D" w:themeColor="text2" w:themeShade="BF"/>
          <w:sz w:val="22"/>
          <w:szCs w:val="22"/>
          <w:lang w:eastAsia="en-US"/>
        </w:rPr>
        <w:t xml:space="preserve">è attiva la </w:t>
      </w:r>
      <w:r w:rsidRPr="00D522B4">
        <w:rPr>
          <w:rFonts w:ascii="Arial" w:hAnsi="Arial" w:cs="Arial"/>
          <w:b/>
          <w:color w:val="17365D" w:themeColor="text2" w:themeShade="BF"/>
          <w:sz w:val="22"/>
          <w:szCs w:val="22"/>
          <w:lang w:eastAsia="en-US"/>
        </w:rPr>
        <w:t xml:space="preserve">PIATTAFORMA TELEMATICA PREMI” </w:t>
      </w:r>
      <w:r w:rsidRPr="00D522B4">
        <w:rPr>
          <w:rFonts w:ascii="Arial" w:hAnsi="Arial" w:cs="Arial"/>
          <w:color w:val="17365D" w:themeColor="text2" w:themeShade="BF"/>
          <w:sz w:val="22"/>
          <w:szCs w:val="22"/>
          <w:lang w:eastAsia="en-US"/>
        </w:rPr>
        <w:t>a supporto delle società per l’attestazione e la gestione dei premi di tesseramento (art. 96 NOIF) e di formazione tecnica (art. 99 NOIF) attraverso le utenze abilitate alle funzioni di tesseramento calciatori e calciatrici</w:t>
      </w:r>
      <w:r w:rsidRPr="00D522B4">
        <w:rPr>
          <w:rFonts w:ascii="Arial" w:hAnsi="Arial" w:cs="Arial"/>
          <w:b/>
          <w:color w:val="17365D" w:themeColor="text2" w:themeShade="BF"/>
          <w:sz w:val="22"/>
          <w:szCs w:val="22"/>
          <w:lang w:eastAsia="en-US"/>
        </w:rPr>
        <w:t>.</w:t>
      </w:r>
    </w:p>
    <w:p w14:paraId="0D685FF1"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Al fine di garantire la migliore fruizione delle nuove funzionalità è stata predisposta una presentazione esplicativa corredata da video tutorial, disponibile al seguente link:</w:t>
      </w:r>
    </w:p>
    <w:p w14:paraId="78354DA8" w14:textId="77777777" w:rsidR="00D522B4" w:rsidRPr="00D522B4" w:rsidRDefault="00D522B4" w:rsidP="00D522B4">
      <w:pPr>
        <w:rPr>
          <w:rFonts w:ascii="Arial" w:hAnsi="Arial" w:cs="Arial"/>
          <w:color w:val="17365D" w:themeColor="text2" w:themeShade="BF"/>
          <w:sz w:val="22"/>
          <w:szCs w:val="22"/>
          <w:lang w:eastAsia="en-US"/>
        </w:rPr>
      </w:pPr>
      <w:r w:rsidRPr="00D522B4">
        <w:rPr>
          <w:rFonts w:ascii="Arial" w:hAnsi="Arial" w:cs="Arial"/>
          <w:color w:val="17365D" w:themeColor="text2" w:themeShade="BF"/>
          <w:sz w:val="22"/>
          <w:szCs w:val="22"/>
          <w:lang w:eastAsia="en-US"/>
        </w:rPr>
        <w:t>PIATTAFORMA PREMI – TUTORIAL</w:t>
      </w:r>
    </w:p>
    <w:p w14:paraId="2FF10D35" w14:textId="77777777" w:rsidR="00D522B4" w:rsidRPr="00D522B4" w:rsidRDefault="00D522B4" w:rsidP="00D522B4">
      <w:pPr>
        <w:rPr>
          <w:rFonts w:ascii="Arial" w:hAnsi="Arial" w:cs="Arial"/>
          <w:sz w:val="22"/>
          <w:szCs w:val="22"/>
        </w:rPr>
      </w:pPr>
      <w:r w:rsidRPr="00D522B4">
        <w:rPr>
          <w:rFonts w:ascii="Arial" w:hAnsi="Arial" w:cs="Arial"/>
          <w:color w:val="17365D" w:themeColor="text2" w:themeShade="BF"/>
          <w:sz w:val="22"/>
          <w:szCs w:val="22"/>
        </w:rPr>
        <w:t xml:space="preserve">Per ogni necessità di supporto tecnico è disponibile l’indirizzo </w:t>
      </w:r>
      <w:hyperlink r:id="rId10" w:history="1">
        <w:r w:rsidRPr="00D522B4">
          <w:rPr>
            <w:rFonts w:ascii="Arial" w:hAnsi="Arial" w:cs="Arial"/>
            <w:color w:val="0000FF"/>
            <w:sz w:val="22"/>
            <w:szCs w:val="22"/>
            <w:u w:val="single"/>
          </w:rPr>
          <w:t>supportotecnico@figc.it</w:t>
        </w:r>
      </w:hyperlink>
    </w:p>
    <w:p w14:paraId="3004B8C9" w14:textId="77777777" w:rsidR="00704445" w:rsidRDefault="00704445" w:rsidP="00D522B4">
      <w:pPr>
        <w:rPr>
          <w:rFonts w:ascii="Arial" w:hAnsi="Arial" w:cs="Arial"/>
          <w:b/>
          <w:color w:val="17365D" w:themeColor="text2" w:themeShade="BF"/>
          <w:sz w:val="28"/>
          <w:szCs w:val="28"/>
          <w:u w:val="single"/>
        </w:rPr>
      </w:pPr>
    </w:p>
    <w:p w14:paraId="2B9225BF" w14:textId="77777777" w:rsidR="00E469FC" w:rsidRDefault="00E469FC" w:rsidP="00D522B4">
      <w:pPr>
        <w:rPr>
          <w:rFonts w:ascii="Arial" w:hAnsi="Arial" w:cs="Arial"/>
          <w:b/>
          <w:color w:val="17365D" w:themeColor="text2" w:themeShade="BF"/>
          <w:sz w:val="28"/>
          <w:szCs w:val="28"/>
          <w:u w:val="single"/>
        </w:rPr>
      </w:pPr>
    </w:p>
    <w:p w14:paraId="525B5C39" w14:textId="77777777" w:rsidR="00E469FC" w:rsidRDefault="00E469FC" w:rsidP="00D522B4">
      <w:pPr>
        <w:rPr>
          <w:rFonts w:ascii="Arial" w:hAnsi="Arial" w:cs="Arial"/>
          <w:b/>
          <w:color w:val="17365D" w:themeColor="text2" w:themeShade="BF"/>
          <w:sz w:val="28"/>
          <w:szCs w:val="28"/>
          <w:u w:val="single"/>
        </w:rPr>
      </w:pPr>
    </w:p>
    <w:p w14:paraId="1FEBA0F1" w14:textId="298A0C40"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GUIDE RAPIDE ANAGRAFE FEDERALE ONLINE – PORTALE SERVIZI FIGC, PORTALE SOCIETA’ LND, CENSIMENTO CALCIATORI E CALCIATRICI</w:t>
      </w:r>
    </w:p>
    <w:p w14:paraId="2D89FCA4" w14:textId="77777777" w:rsidR="00D522B4" w:rsidRPr="00D522B4" w:rsidRDefault="00D522B4" w:rsidP="00D522B4">
      <w:pPr>
        <w:rPr>
          <w:rFonts w:ascii="Arial" w:hAnsi="Arial" w:cs="Arial"/>
          <w:color w:val="17365D" w:themeColor="text2" w:themeShade="BF"/>
          <w:sz w:val="22"/>
          <w:szCs w:val="22"/>
        </w:rPr>
      </w:pPr>
    </w:p>
    <w:p w14:paraId="21ADF72C"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Si ricorda a tutte le Società che in allegato al Comunicato Ufficiale n° 03 del 04/07/2025 sono state pubblicate le </w:t>
      </w:r>
      <w:r w:rsidRPr="00D522B4">
        <w:rPr>
          <w:rFonts w:ascii="Arial" w:hAnsi="Arial" w:cs="Arial"/>
          <w:b/>
          <w:bCs/>
          <w:noProof/>
          <w:color w:val="17365D" w:themeColor="text2" w:themeShade="BF"/>
          <w:sz w:val="22"/>
          <w:szCs w:val="22"/>
          <w:lang w:eastAsia="en-US"/>
        </w:rPr>
        <w:t>guide rapide</w:t>
      </w:r>
      <w:r w:rsidRPr="00D522B4">
        <w:rPr>
          <w:rFonts w:ascii="Arial" w:hAnsi="Arial" w:cs="Arial"/>
          <w:noProof/>
          <w:color w:val="17365D" w:themeColor="text2" w:themeShade="BF"/>
          <w:sz w:val="22"/>
          <w:szCs w:val="22"/>
          <w:lang w:eastAsia="en-US"/>
        </w:rPr>
        <w:t xml:space="preserve"> in epigrafe contenente tutti le procedure da effettuare ad inizio stagione per ottemperare alle </w:t>
      </w:r>
      <w:r w:rsidRPr="00D522B4">
        <w:rPr>
          <w:rFonts w:ascii="Arial" w:hAnsi="Arial" w:cs="Arial"/>
          <w:b/>
          <w:bCs/>
          <w:noProof/>
          <w:color w:val="17365D" w:themeColor="text2" w:themeShade="BF"/>
          <w:sz w:val="22"/>
          <w:szCs w:val="22"/>
          <w:lang w:eastAsia="en-US"/>
        </w:rPr>
        <w:t>pratiche di Anagrafe Federale</w:t>
      </w:r>
      <w:r w:rsidRPr="00D522B4">
        <w:rPr>
          <w:rFonts w:ascii="Arial" w:hAnsi="Arial" w:cs="Arial"/>
          <w:noProof/>
          <w:color w:val="17365D" w:themeColor="text2" w:themeShade="BF"/>
          <w:sz w:val="22"/>
          <w:szCs w:val="22"/>
          <w:lang w:eastAsia="en-US"/>
        </w:rPr>
        <w:t xml:space="preserve">, alle </w:t>
      </w:r>
      <w:r w:rsidRPr="00D522B4">
        <w:rPr>
          <w:rFonts w:ascii="Arial" w:hAnsi="Arial" w:cs="Arial"/>
          <w:b/>
          <w:bCs/>
          <w:noProof/>
          <w:color w:val="17365D" w:themeColor="text2" w:themeShade="BF"/>
          <w:sz w:val="22"/>
          <w:szCs w:val="22"/>
          <w:lang w:eastAsia="en-US"/>
        </w:rPr>
        <w:t>iscrizioni ed al tesseramento degli atleti</w:t>
      </w:r>
      <w:r w:rsidRPr="00D522B4">
        <w:rPr>
          <w:rFonts w:ascii="Arial" w:hAnsi="Arial" w:cs="Arial"/>
          <w:noProof/>
          <w:color w:val="17365D" w:themeColor="text2" w:themeShade="BF"/>
          <w:sz w:val="22"/>
          <w:szCs w:val="22"/>
          <w:lang w:eastAsia="en-US"/>
        </w:rPr>
        <w:t>.</w:t>
      </w:r>
    </w:p>
    <w:p w14:paraId="29F0136D" w14:textId="77777777" w:rsidR="00D522B4" w:rsidRPr="00D522B4" w:rsidRDefault="00D522B4" w:rsidP="00D522B4">
      <w:pPr>
        <w:overflowPunct w:val="0"/>
        <w:autoSpaceDE w:val="0"/>
        <w:autoSpaceDN w:val="0"/>
        <w:adjustRightInd w:val="0"/>
        <w:rPr>
          <w:rFonts w:ascii="Arial" w:hAnsi="Arial" w:cs="Arial"/>
          <w:noProof/>
          <w:sz w:val="22"/>
          <w:szCs w:val="22"/>
          <w:lang w:eastAsia="en-US"/>
        </w:rPr>
      </w:pPr>
      <w:r w:rsidRPr="00D522B4">
        <w:rPr>
          <w:rFonts w:ascii="Arial" w:hAnsi="Arial" w:cs="Arial"/>
          <w:noProof/>
          <w:color w:val="17365D" w:themeColor="text2" w:themeShade="BF"/>
          <w:sz w:val="22"/>
          <w:szCs w:val="22"/>
          <w:lang w:eastAsia="en-US"/>
        </w:rPr>
        <w:t xml:space="preserve">Si fa presente che le suddette guide sono sempre consultabili ed aggiornate all’interno del menù “Guide Rapide” sito nella home page del portale </w:t>
      </w:r>
      <w:hyperlink r:id="rId11" w:history="1">
        <w:r w:rsidRPr="00D522B4">
          <w:rPr>
            <w:rFonts w:ascii="Arial" w:hAnsi="Arial" w:cs="Arial"/>
            <w:noProof/>
            <w:color w:val="0000FF"/>
            <w:sz w:val="22"/>
            <w:szCs w:val="22"/>
            <w:u w:val="single"/>
            <w:lang w:eastAsia="en-US"/>
          </w:rPr>
          <w:t>www.figcmarche.it</w:t>
        </w:r>
      </w:hyperlink>
      <w:r w:rsidRPr="00D522B4">
        <w:rPr>
          <w:rFonts w:ascii="Arial" w:hAnsi="Arial" w:cs="Arial"/>
          <w:noProof/>
          <w:sz w:val="22"/>
          <w:szCs w:val="22"/>
          <w:lang w:eastAsia="en-US"/>
        </w:rPr>
        <w:t>.</w:t>
      </w:r>
    </w:p>
    <w:p w14:paraId="7A25F82A" w14:textId="77777777" w:rsidR="00D522B4" w:rsidRPr="00D522B4" w:rsidRDefault="00D522B4" w:rsidP="00D522B4">
      <w:pPr>
        <w:overflowPunct w:val="0"/>
        <w:autoSpaceDE w:val="0"/>
        <w:autoSpaceDN w:val="0"/>
        <w:adjustRightInd w:val="0"/>
        <w:rPr>
          <w:rFonts w:ascii="Arial" w:hAnsi="Arial" w:cs="Arial"/>
          <w:noProof/>
          <w:color w:val="17365D" w:themeColor="text2" w:themeShade="BF"/>
          <w:sz w:val="22"/>
          <w:szCs w:val="22"/>
          <w:lang w:eastAsia="en-US"/>
        </w:rPr>
      </w:pPr>
      <w:r w:rsidRPr="00D522B4">
        <w:rPr>
          <w:rFonts w:ascii="Arial" w:hAnsi="Arial" w:cs="Arial"/>
          <w:noProof/>
          <w:color w:val="17365D" w:themeColor="text2" w:themeShade="BF"/>
          <w:sz w:val="22"/>
          <w:szCs w:val="22"/>
          <w:lang w:eastAsia="en-US"/>
        </w:rPr>
        <w:t xml:space="preserve">Di seguito si riporta il link: </w:t>
      </w:r>
    </w:p>
    <w:p w14:paraId="1DAE4C9C" w14:textId="77777777" w:rsidR="00D522B4" w:rsidRPr="00D522B4" w:rsidRDefault="00D522B4" w:rsidP="00D522B4">
      <w:pPr>
        <w:overflowPunct w:val="0"/>
        <w:autoSpaceDE w:val="0"/>
        <w:autoSpaceDN w:val="0"/>
        <w:adjustRightInd w:val="0"/>
        <w:rPr>
          <w:rFonts w:ascii="Arial" w:hAnsi="Arial" w:cs="Arial"/>
          <w:b/>
          <w:noProof/>
          <w:color w:val="17365D" w:themeColor="text2" w:themeShade="BF"/>
          <w:sz w:val="22"/>
          <w:szCs w:val="22"/>
          <w:u w:val="single"/>
          <w:lang w:eastAsia="en-US"/>
        </w:rPr>
      </w:pPr>
      <w:r w:rsidRPr="00D522B4">
        <w:rPr>
          <w:rFonts w:ascii="Arial" w:hAnsi="Arial" w:cs="Arial"/>
          <w:b/>
          <w:noProof/>
          <w:color w:val="17365D" w:themeColor="text2" w:themeShade="BF"/>
          <w:sz w:val="22"/>
          <w:szCs w:val="22"/>
          <w:u w:val="single"/>
          <w:lang w:eastAsia="en-US"/>
        </w:rPr>
        <w:t>https://www.figcmarche.it/guide-rapide</w:t>
      </w:r>
    </w:p>
    <w:p w14:paraId="0FDE79F6" w14:textId="77777777" w:rsidR="00704445" w:rsidRDefault="00704445" w:rsidP="00D522B4">
      <w:pPr>
        <w:rPr>
          <w:rFonts w:ascii="Arial" w:hAnsi="Arial" w:cs="Arial"/>
          <w:b/>
          <w:color w:val="17365D" w:themeColor="text2" w:themeShade="BF"/>
          <w:sz w:val="28"/>
          <w:szCs w:val="28"/>
          <w:u w:val="single"/>
        </w:rPr>
      </w:pPr>
    </w:p>
    <w:p w14:paraId="21ECBD71" w14:textId="77777777" w:rsidR="0007753C" w:rsidRDefault="0007753C" w:rsidP="00D522B4">
      <w:pPr>
        <w:rPr>
          <w:rFonts w:ascii="Arial" w:hAnsi="Arial" w:cs="Arial"/>
          <w:b/>
          <w:color w:val="17365D" w:themeColor="text2" w:themeShade="BF"/>
          <w:sz w:val="28"/>
          <w:szCs w:val="28"/>
          <w:u w:val="single"/>
        </w:rPr>
      </w:pPr>
    </w:p>
    <w:p w14:paraId="5FD0B7BF" w14:textId="77777777" w:rsidR="00E469FC" w:rsidRDefault="00E469FC" w:rsidP="00D522B4">
      <w:pPr>
        <w:rPr>
          <w:rFonts w:ascii="Arial" w:hAnsi="Arial" w:cs="Arial"/>
          <w:b/>
          <w:color w:val="17365D" w:themeColor="text2" w:themeShade="BF"/>
          <w:sz w:val="28"/>
          <w:szCs w:val="28"/>
          <w:u w:val="single"/>
        </w:rPr>
      </w:pPr>
    </w:p>
    <w:p w14:paraId="192CA2D8" w14:textId="1D996CB9" w:rsidR="00D522B4" w:rsidRPr="00D522B4" w:rsidRDefault="00D522B4" w:rsidP="00D522B4">
      <w:pPr>
        <w:rPr>
          <w:rFonts w:ascii="Arial" w:hAnsi="Arial" w:cs="Arial"/>
          <w:b/>
          <w:color w:val="17365D" w:themeColor="text2" w:themeShade="BF"/>
          <w:sz w:val="28"/>
          <w:szCs w:val="28"/>
          <w:u w:val="single"/>
        </w:rPr>
      </w:pPr>
      <w:r w:rsidRPr="00D522B4">
        <w:rPr>
          <w:rFonts w:ascii="Arial" w:hAnsi="Arial" w:cs="Arial"/>
          <w:b/>
          <w:color w:val="17365D" w:themeColor="text2" w:themeShade="BF"/>
          <w:sz w:val="28"/>
          <w:szCs w:val="28"/>
          <w:u w:val="single"/>
        </w:rPr>
        <w:t>SPORTELLO DELLE SOCIETA’</w:t>
      </w:r>
    </w:p>
    <w:p w14:paraId="607004E5" w14:textId="77777777" w:rsidR="00D522B4" w:rsidRPr="00D522B4" w:rsidRDefault="00D522B4" w:rsidP="00D522B4">
      <w:pPr>
        <w:rPr>
          <w:bCs/>
          <w:iCs/>
          <w:color w:val="17365D" w:themeColor="text2" w:themeShade="BF"/>
          <w:sz w:val="22"/>
          <w:szCs w:val="22"/>
        </w:rPr>
      </w:pPr>
      <w:r w:rsidRPr="00D522B4">
        <w:rPr>
          <w:bCs/>
          <w:iCs/>
          <w:color w:val="17365D" w:themeColor="text2" w:themeShade="BF"/>
          <w:sz w:val="22"/>
          <w:szCs w:val="22"/>
        </w:rPr>
        <w:t xml:space="preserve"> </w:t>
      </w:r>
    </w:p>
    <w:p w14:paraId="4478A985" w14:textId="77777777" w:rsidR="00D522B4" w:rsidRPr="00D522B4" w:rsidRDefault="00D522B4" w:rsidP="00D522B4">
      <w:pPr>
        <w:rPr>
          <w:rFonts w:ascii="Arial" w:hAnsi="Arial" w:cs="Arial"/>
          <w:bCs/>
          <w:iCs/>
          <w:color w:val="17365D" w:themeColor="text2" w:themeShade="BF"/>
          <w:sz w:val="22"/>
          <w:szCs w:val="22"/>
        </w:rPr>
      </w:pPr>
      <w:r w:rsidRPr="00D522B4">
        <w:rPr>
          <w:rFonts w:ascii="Arial" w:hAnsi="Arial" w:cs="Arial"/>
          <w:bCs/>
          <w:iCs/>
          <w:color w:val="17365D" w:themeColor="text2" w:themeShade="BF"/>
          <w:sz w:val="22"/>
          <w:szCs w:val="22"/>
        </w:rPr>
        <w:t xml:space="preserve">Si ricorda alle Società che è attivo presso questo Comitato Regionale lo </w:t>
      </w:r>
      <w:r w:rsidRPr="00D522B4">
        <w:rPr>
          <w:rFonts w:ascii="Arial" w:hAnsi="Arial" w:cs="Arial"/>
          <w:b/>
          <w:bCs/>
          <w:iCs/>
          <w:color w:val="17365D" w:themeColor="text2" w:themeShade="BF"/>
          <w:sz w:val="22"/>
          <w:szCs w:val="22"/>
          <w:u w:val="single"/>
        </w:rPr>
        <w:t xml:space="preserve">SPORTELLO DELLE SOCIETA’ </w:t>
      </w:r>
      <w:r w:rsidRPr="00D522B4">
        <w:rPr>
          <w:rFonts w:ascii="Arial" w:hAnsi="Arial" w:cs="Arial"/>
          <w:bCs/>
          <w:iCs/>
          <w:color w:val="17365D" w:themeColor="text2" w:themeShade="BF"/>
          <w:sz w:val="22"/>
          <w:szCs w:val="22"/>
        </w:rPr>
        <w:t>che è operativo tutti i giorni.</w:t>
      </w:r>
    </w:p>
    <w:p w14:paraId="640C3578" w14:textId="77777777" w:rsidR="00D522B4" w:rsidRPr="00D522B4" w:rsidRDefault="00D522B4" w:rsidP="00D522B4">
      <w:pPr>
        <w:rPr>
          <w:rFonts w:ascii="Arial" w:hAnsi="Arial" w:cs="Arial"/>
          <w:b/>
          <w:i/>
          <w:sz w:val="22"/>
          <w:szCs w:val="22"/>
        </w:rPr>
      </w:pPr>
      <w:r w:rsidRPr="00D522B4">
        <w:rPr>
          <w:rFonts w:ascii="Arial" w:hAnsi="Arial" w:cs="Arial"/>
          <w:bCs/>
          <w:color w:val="17365D" w:themeColor="text2" w:themeShade="BF"/>
          <w:sz w:val="22"/>
          <w:szCs w:val="22"/>
        </w:rPr>
        <w:t xml:space="preserve">Per accedervi è sufficiente inviare </w:t>
      </w:r>
      <w:r w:rsidRPr="00D522B4">
        <w:rPr>
          <w:rFonts w:ascii="Arial" w:hAnsi="Arial" w:cs="Arial"/>
          <w:color w:val="17365D" w:themeColor="text2" w:themeShade="BF"/>
          <w:sz w:val="22"/>
          <w:szCs w:val="22"/>
        </w:rPr>
        <w:t xml:space="preserve">una mail con il proprio </w:t>
      </w:r>
      <w:r w:rsidRPr="00D522B4">
        <w:rPr>
          <w:rFonts w:ascii="Arial" w:hAnsi="Arial" w:cs="Arial"/>
          <w:b/>
          <w:color w:val="17365D" w:themeColor="text2" w:themeShade="BF"/>
          <w:sz w:val="22"/>
          <w:szCs w:val="22"/>
        </w:rPr>
        <w:t xml:space="preserve">quesito </w:t>
      </w:r>
      <w:r w:rsidRPr="00D522B4">
        <w:rPr>
          <w:rFonts w:ascii="Arial" w:hAnsi="Arial" w:cs="Arial"/>
          <w:bCs/>
          <w:color w:val="17365D" w:themeColor="text2" w:themeShade="BF"/>
          <w:sz w:val="22"/>
          <w:szCs w:val="22"/>
        </w:rPr>
        <w:t xml:space="preserve">o richiedere un </w:t>
      </w:r>
      <w:r w:rsidRPr="00D522B4">
        <w:rPr>
          <w:rFonts w:ascii="Arial" w:hAnsi="Arial" w:cs="Arial"/>
          <w:b/>
          <w:bCs/>
          <w:color w:val="17365D" w:themeColor="text2" w:themeShade="BF"/>
          <w:sz w:val="22"/>
          <w:szCs w:val="22"/>
        </w:rPr>
        <w:t xml:space="preserve">appuntamento </w:t>
      </w:r>
      <w:r w:rsidRPr="00D522B4">
        <w:rPr>
          <w:rFonts w:ascii="Arial" w:hAnsi="Arial" w:cs="Arial"/>
          <w:color w:val="17365D" w:themeColor="text2" w:themeShade="BF"/>
          <w:sz w:val="22"/>
          <w:szCs w:val="22"/>
        </w:rPr>
        <w:t>all’indirizzo mail</w:t>
      </w:r>
      <w:r w:rsidRPr="00D522B4">
        <w:rPr>
          <w:rFonts w:ascii="Arial" w:hAnsi="Arial" w:cs="Arial"/>
          <w:sz w:val="22"/>
          <w:szCs w:val="22"/>
        </w:rPr>
        <w:t xml:space="preserve"> </w:t>
      </w:r>
      <w:hyperlink r:id="rId12" w:history="1">
        <w:r w:rsidRPr="00D522B4">
          <w:rPr>
            <w:rFonts w:ascii="Arial" w:hAnsi="Arial" w:cs="Arial"/>
            <w:b/>
            <w:i/>
            <w:color w:val="0000FF"/>
            <w:sz w:val="22"/>
            <w:szCs w:val="22"/>
            <w:u w:val="single"/>
          </w:rPr>
          <w:t>sportellomarche@lnd.it</w:t>
        </w:r>
      </w:hyperlink>
    </w:p>
    <w:p w14:paraId="436C3AD9" w14:textId="77777777" w:rsidR="00D522B4" w:rsidRPr="00D522B4" w:rsidRDefault="00D522B4" w:rsidP="00D522B4">
      <w:pPr>
        <w:rPr>
          <w:color w:val="17365D" w:themeColor="text2" w:themeShade="BF"/>
        </w:rPr>
      </w:pPr>
      <w:r w:rsidRPr="00D522B4">
        <w:rPr>
          <w:rFonts w:ascii="Arial" w:hAnsi="Arial" w:cs="Arial"/>
          <w:bCs/>
          <w:color w:val="17365D" w:themeColor="text2" w:themeShade="BF"/>
          <w:sz w:val="22"/>
          <w:szCs w:val="22"/>
        </w:rPr>
        <w:t xml:space="preserve">Il coordinatore e responsabile del servizio è l’Avvocato Giammario </w:t>
      </w:r>
      <w:proofErr w:type="spellStart"/>
      <w:r w:rsidRPr="00D522B4">
        <w:rPr>
          <w:rFonts w:ascii="Arial" w:hAnsi="Arial" w:cs="Arial"/>
          <w:bCs/>
          <w:color w:val="17365D" w:themeColor="text2" w:themeShade="BF"/>
          <w:sz w:val="22"/>
          <w:szCs w:val="22"/>
        </w:rPr>
        <w:t>Schippa</w:t>
      </w:r>
      <w:proofErr w:type="spellEnd"/>
      <w:r w:rsidRPr="00D522B4">
        <w:rPr>
          <w:rFonts w:ascii="Arial" w:hAnsi="Arial" w:cs="Arial"/>
          <w:bCs/>
          <w:color w:val="17365D" w:themeColor="text2" w:themeShade="BF"/>
          <w:sz w:val="22"/>
          <w:szCs w:val="22"/>
        </w:rPr>
        <w:t>, Consigliere del Comitato</w:t>
      </w:r>
    </w:p>
    <w:p w14:paraId="4E3780CE" w14:textId="77777777" w:rsidR="0078204D" w:rsidRDefault="0078204D" w:rsidP="0078204D">
      <w:pPr>
        <w:ind w:right="-285"/>
        <w:rPr>
          <w:rFonts w:ascii="Arial" w:eastAsia="Calibri" w:hAnsi="Arial" w:cs="Arial"/>
          <w:b/>
          <w:sz w:val="22"/>
          <w:szCs w:val="22"/>
          <w:u w:val="single"/>
          <w:lang w:eastAsia="en-US"/>
        </w:rPr>
      </w:pPr>
    </w:p>
    <w:p w14:paraId="05660843" w14:textId="77777777" w:rsidR="0007753C" w:rsidRDefault="0007753C" w:rsidP="0078204D">
      <w:pPr>
        <w:ind w:right="-285"/>
        <w:rPr>
          <w:rFonts w:ascii="Arial" w:eastAsia="Calibri" w:hAnsi="Arial" w:cs="Arial"/>
          <w:b/>
          <w:sz w:val="22"/>
          <w:szCs w:val="22"/>
          <w:u w:val="single"/>
          <w:lang w:eastAsia="en-US"/>
        </w:rPr>
      </w:pPr>
    </w:p>
    <w:p w14:paraId="2CD2A0CC" w14:textId="77777777" w:rsidR="00D82DD7" w:rsidRPr="00D82DD7" w:rsidRDefault="00D82DD7" w:rsidP="00D82DD7">
      <w:pPr>
        <w:shd w:val="clear" w:color="auto" w:fill="002060"/>
        <w:jc w:val="center"/>
        <w:rPr>
          <w:rFonts w:ascii="Arial" w:eastAsia="Arial" w:hAnsi="Arial" w:cs="Arial"/>
          <w:b/>
          <w:color w:val="FFFFFF"/>
          <w:sz w:val="36"/>
          <w:szCs w:val="30"/>
        </w:rPr>
      </w:pPr>
      <w:bookmarkStart w:id="6" w:name="_Toc209001618"/>
      <w:r w:rsidRPr="00D82DD7">
        <w:rPr>
          <w:rFonts w:ascii="Arial" w:eastAsia="Arial" w:hAnsi="Arial" w:cs="Arial"/>
          <w:b/>
          <w:color w:val="FFFFFF"/>
          <w:sz w:val="36"/>
          <w:szCs w:val="30"/>
        </w:rPr>
        <w:t>DELIBERE DEL TRIBUNALE FEDERALE TERRITORIALE</w:t>
      </w:r>
      <w:bookmarkEnd w:id="6"/>
    </w:p>
    <w:p w14:paraId="276F8AC0" w14:textId="77777777" w:rsidR="00D82DD7" w:rsidRPr="00D82DD7" w:rsidRDefault="00D82DD7" w:rsidP="00D82DD7">
      <w:pPr>
        <w:overflowPunct w:val="0"/>
        <w:autoSpaceDE w:val="0"/>
        <w:autoSpaceDN w:val="0"/>
        <w:adjustRightInd w:val="0"/>
        <w:rPr>
          <w:rFonts w:ascii="Arial" w:hAnsi="Arial" w:cs="Arial"/>
          <w:noProof/>
          <w:sz w:val="22"/>
          <w:lang w:eastAsia="en-US"/>
        </w:rPr>
      </w:pPr>
    </w:p>
    <w:p w14:paraId="7D2ABD04" w14:textId="77777777" w:rsidR="00D82DD7" w:rsidRPr="00D82DD7" w:rsidRDefault="00D82DD7" w:rsidP="00D82DD7">
      <w:pPr>
        <w:overflowPunct w:val="0"/>
        <w:autoSpaceDN w:val="0"/>
        <w:jc w:val="center"/>
        <w:textAlignment w:val="baseline"/>
        <w:rPr>
          <w:rFonts w:ascii="Arial" w:hAnsi="Arial" w:cs="Arial"/>
          <w:color w:val="17365D" w:themeColor="text2" w:themeShade="BF"/>
          <w:sz w:val="22"/>
          <w:szCs w:val="22"/>
          <w:lang w:eastAsia="zh-CN"/>
        </w:rPr>
      </w:pPr>
      <w:r w:rsidRPr="00D82DD7">
        <w:rPr>
          <w:rFonts w:ascii="Arial" w:hAnsi="Arial" w:cs="Arial"/>
          <w:color w:val="17365D" w:themeColor="text2" w:themeShade="BF"/>
          <w:sz w:val="22"/>
          <w:szCs w:val="22"/>
          <w:lang w:eastAsia="zh-CN"/>
        </w:rPr>
        <w:t>TESTO DELLE DECISIONI RELATIVE AL</w:t>
      </w:r>
    </w:p>
    <w:p w14:paraId="6BA2376A" w14:textId="77777777" w:rsidR="00D82DD7" w:rsidRPr="00D82DD7" w:rsidRDefault="00D82DD7" w:rsidP="00D82DD7">
      <w:pPr>
        <w:overflowPunct w:val="0"/>
        <w:autoSpaceDN w:val="0"/>
        <w:jc w:val="center"/>
        <w:textAlignment w:val="baseline"/>
        <w:rPr>
          <w:rFonts w:ascii="Arial" w:hAnsi="Arial" w:cs="Arial"/>
          <w:color w:val="17365D" w:themeColor="text2" w:themeShade="BF"/>
          <w:sz w:val="24"/>
          <w:szCs w:val="24"/>
          <w:lang w:eastAsia="zh-CN"/>
        </w:rPr>
      </w:pPr>
      <w:r w:rsidRPr="00D82DD7">
        <w:rPr>
          <w:rFonts w:ascii="Arial" w:hAnsi="Arial" w:cs="Arial"/>
          <w:color w:val="17365D" w:themeColor="text2" w:themeShade="BF"/>
          <w:sz w:val="22"/>
          <w:szCs w:val="22"/>
          <w:lang w:eastAsia="zh-CN"/>
        </w:rPr>
        <w:t xml:space="preserve">COM. UFF. N. 29 – RIUNIONE DEL 4 SETTEMBRE </w:t>
      </w:r>
      <w:r w:rsidRPr="00D82DD7">
        <w:rPr>
          <w:rFonts w:ascii="Arial" w:eastAsia="Arial" w:hAnsi="Arial" w:cs="Arial"/>
          <w:color w:val="17365D" w:themeColor="text2" w:themeShade="BF"/>
          <w:sz w:val="22"/>
          <w:szCs w:val="22"/>
          <w:lang w:eastAsia="zh-CN"/>
        </w:rPr>
        <w:t>2025</w:t>
      </w:r>
    </w:p>
    <w:p w14:paraId="4934CC2D" w14:textId="77777777" w:rsidR="00D82DD7" w:rsidRPr="00D82DD7" w:rsidRDefault="00D82DD7" w:rsidP="00D82DD7">
      <w:pPr>
        <w:overflowPunct w:val="0"/>
        <w:autoSpaceDN w:val="0"/>
        <w:jc w:val="center"/>
        <w:textAlignment w:val="baseline"/>
        <w:rPr>
          <w:rFonts w:ascii="Arial" w:hAnsi="Arial" w:cs="Arial"/>
          <w:color w:val="17365D" w:themeColor="text2" w:themeShade="BF"/>
          <w:sz w:val="24"/>
          <w:szCs w:val="24"/>
          <w:lang w:eastAsia="zh-CN"/>
        </w:rPr>
      </w:pPr>
    </w:p>
    <w:p w14:paraId="0989BF21" w14:textId="77777777" w:rsidR="00D82DD7" w:rsidRPr="00D82DD7" w:rsidRDefault="00D82DD7" w:rsidP="00D82DD7">
      <w:pPr>
        <w:overflowPunct w:val="0"/>
        <w:autoSpaceDN w:val="0"/>
        <w:jc w:val="center"/>
        <w:textAlignment w:val="baseline"/>
        <w:rPr>
          <w:rFonts w:ascii="Arial" w:hAnsi="Arial" w:cs="Arial"/>
          <w:color w:val="17365D" w:themeColor="text2" w:themeShade="BF"/>
          <w:sz w:val="24"/>
          <w:szCs w:val="24"/>
          <w:lang w:eastAsia="zh-CN"/>
        </w:rPr>
      </w:pPr>
      <w:r w:rsidRPr="00D82DD7">
        <w:rPr>
          <w:rFonts w:ascii="Arial" w:hAnsi="Arial" w:cs="Arial"/>
          <w:color w:val="17365D" w:themeColor="text2" w:themeShade="BF"/>
          <w:sz w:val="22"/>
          <w:szCs w:val="22"/>
          <w:lang w:eastAsia="zh-CN"/>
        </w:rPr>
        <w:t>Procedimento n. 3 TFT – 2025/2026</w:t>
      </w:r>
    </w:p>
    <w:p w14:paraId="0476143B" w14:textId="77777777" w:rsidR="00D82DD7" w:rsidRPr="00D82DD7" w:rsidRDefault="00D82DD7" w:rsidP="00D82DD7">
      <w:pPr>
        <w:overflowPunct w:val="0"/>
        <w:autoSpaceDN w:val="0"/>
        <w:jc w:val="center"/>
        <w:textAlignment w:val="baseline"/>
        <w:rPr>
          <w:rFonts w:ascii="Arial" w:hAnsi="Arial" w:cs="Arial"/>
          <w:color w:val="17365D" w:themeColor="text2" w:themeShade="BF"/>
          <w:sz w:val="22"/>
          <w:szCs w:val="22"/>
          <w:lang w:eastAsia="zh-CN"/>
        </w:rPr>
      </w:pPr>
      <w:r w:rsidRPr="00D82DD7">
        <w:rPr>
          <w:rFonts w:ascii="Arial" w:hAnsi="Arial" w:cs="Arial"/>
          <w:color w:val="17365D" w:themeColor="text2" w:themeShade="BF"/>
          <w:sz w:val="22"/>
          <w:szCs w:val="22"/>
          <w:lang w:eastAsia="zh-CN"/>
        </w:rPr>
        <w:lastRenderedPageBreak/>
        <w:t>Decisione n. 2 TFT 2025/2026</w:t>
      </w:r>
    </w:p>
    <w:p w14:paraId="40F2DA99" w14:textId="77777777" w:rsidR="00D82DD7" w:rsidRPr="00D82DD7" w:rsidRDefault="00D82DD7" w:rsidP="00D82DD7">
      <w:pPr>
        <w:overflowPunct w:val="0"/>
        <w:autoSpaceDN w:val="0"/>
        <w:jc w:val="center"/>
        <w:textAlignment w:val="baseline"/>
        <w:rPr>
          <w:rFonts w:ascii="Arial" w:hAnsi="Arial" w:cs="Arial"/>
          <w:color w:val="17365D" w:themeColor="text2" w:themeShade="BF"/>
          <w:sz w:val="22"/>
          <w:szCs w:val="22"/>
          <w:lang w:val="es-ES" w:eastAsia="zh-CN"/>
        </w:rPr>
      </w:pPr>
      <w:r w:rsidRPr="00D82DD7">
        <w:rPr>
          <w:rFonts w:ascii="Arial" w:hAnsi="Arial" w:cs="Arial"/>
          <w:color w:val="17365D" w:themeColor="text2" w:themeShade="BF"/>
          <w:sz w:val="22"/>
          <w:szCs w:val="22"/>
          <w:lang w:eastAsia="zh-CN"/>
        </w:rPr>
        <w:t xml:space="preserve">relativa al </w:t>
      </w:r>
      <w:r w:rsidRPr="00D82DD7">
        <w:rPr>
          <w:rFonts w:ascii="Arial" w:hAnsi="Arial" w:cs="Arial"/>
          <w:color w:val="17365D" w:themeColor="text2" w:themeShade="BF"/>
          <w:sz w:val="22"/>
          <w:szCs w:val="22"/>
        </w:rPr>
        <w:t xml:space="preserve">deferimento Prot. </w:t>
      </w:r>
      <w:r w:rsidRPr="00D82DD7">
        <w:rPr>
          <w:rFonts w:ascii="Arial" w:hAnsi="Arial" w:cs="Arial"/>
          <w:color w:val="17365D" w:themeColor="text2" w:themeShade="BF"/>
          <w:sz w:val="22"/>
          <w:szCs w:val="22"/>
          <w:lang w:eastAsia="zh-CN"/>
        </w:rPr>
        <w:t xml:space="preserve"> </w:t>
      </w:r>
      <w:r w:rsidRPr="00D82DD7">
        <w:rPr>
          <w:rFonts w:ascii="Arial" w:hAnsi="Arial" w:cs="Arial"/>
          <w:color w:val="17365D" w:themeColor="text2" w:themeShade="BF"/>
          <w:sz w:val="22"/>
          <w:szCs w:val="22"/>
          <w:lang w:val="es-ES" w:eastAsia="zh-CN"/>
        </w:rPr>
        <w:t>n.  3979/1039 pfi 24-25/PM/mf del 7 agosto 2025</w:t>
      </w:r>
    </w:p>
    <w:p w14:paraId="3FB8FE24" w14:textId="77777777" w:rsidR="00D82DD7" w:rsidRPr="00D82DD7" w:rsidRDefault="00D82DD7" w:rsidP="00D82DD7">
      <w:pPr>
        <w:overflowPunct w:val="0"/>
        <w:autoSpaceDE w:val="0"/>
        <w:autoSpaceDN w:val="0"/>
        <w:adjustRightInd w:val="0"/>
        <w:jc w:val="center"/>
        <w:rPr>
          <w:rFonts w:ascii="Arial" w:hAnsi="Arial" w:cs="Arial"/>
          <w:noProof/>
          <w:color w:val="17365D" w:themeColor="text2" w:themeShade="BF"/>
          <w:sz w:val="22"/>
          <w:szCs w:val="22"/>
          <w:lang w:val="es-ES" w:eastAsia="en-US"/>
        </w:rPr>
      </w:pPr>
    </w:p>
    <w:p w14:paraId="36FA8DC2" w14:textId="77777777" w:rsidR="00D82DD7" w:rsidRPr="00D82DD7" w:rsidRDefault="00D82DD7" w:rsidP="00D82DD7">
      <w:pPr>
        <w:overflowPunct w:val="0"/>
        <w:autoSpaceDN w:val="0"/>
        <w:textAlignment w:val="baseline"/>
        <w:rPr>
          <w:rFonts w:ascii="Arial" w:eastAsia="Arial" w:hAnsi="Arial" w:cs="Arial"/>
          <w:color w:val="17365D" w:themeColor="text2" w:themeShade="BF"/>
          <w:sz w:val="22"/>
          <w:szCs w:val="22"/>
          <w:lang w:eastAsia="zh-CN"/>
        </w:rPr>
      </w:pPr>
      <w:r w:rsidRPr="00D82DD7">
        <w:rPr>
          <w:rFonts w:ascii="Arial" w:eastAsia="Arial" w:hAnsi="Arial" w:cs="Arial"/>
          <w:color w:val="17365D" w:themeColor="text2" w:themeShade="BF"/>
          <w:sz w:val="22"/>
          <w:szCs w:val="22"/>
          <w:lang w:eastAsia="zh-CN"/>
        </w:rPr>
        <w:t>Il Tribunale federale territoriale presso il Comitato Regionale Marche, composto da</w:t>
      </w:r>
    </w:p>
    <w:p w14:paraId="451D2DC8" w14:textId="77777777" w:rsidR="00D82DD7" w:rsidRPr="00D82DD7" w:rsidRDefault="00D82DD7" w:rsidP="00D82DD7">
      <w:pPr>
        <w:overflowPunct w:val="0"/>
        <w:autoSpaceDN w:val="0"/>
        <w:textAlignment w:val="baseline"/>
        <w:rPr>
          <w:rFonts w:ascii="Arial" w:eastAsia="Arial" w:hAnsi="Arial" w:cs="Arial"/>
          <w:color w:val="17365D" w:themeColor="text2" w:themeShade="BF"/>
          <w:sz w:val="22"/>
          <w:szCs w:val="22"/>
          <w:lang w:eastAsia="zh-CN"/>
        </w:rPr>
      </w:pPr>
      <w:bookmarkStart w:id="7" w:name="Copia_di__Hlk163464095_2"/>
      <w:r w:rsidRPr="00D82DD7">
        <w:rPr>
          <w:rFonts w:ascii="Arial" w:eastAsia="Arial" w:hAnsi="Arial" w:cs="Arial"/>
          <w:color w:val="17365D" w:themeColor="text2" w:themeShade="BF"/>
          <w:sz w:val="22"/>
          <w:szCs w:val="22"/>
          <w:lang w:eastAsia="zh-CN"/>
        </w:rPr>
        <w:t xml:space="preserve">Avv. Piero </w:t>
      </w:r>
      <w:proofErr w:type="spellStart"/>
      <w:r w:rsidRPr="00D82DD7">
        <w:rPr>
          <w:rFonts w:ascii="Arial" w:eastAsia="Arial" w:hAnsi="Arial" w:cs="Arial"/>
          <w:color w:val="17365D" w:themeColor="text2" w:themeShade="BF"/>
          <w:sz w:val="22"/>
          <w:szCs w:val="22"/>
          <w:lang w:eastAsia="zh-CN"/>
        </w:rPr>
        <w:t>Paciaroni</w:t>
      </w:r>
      <w:proofErr w:type="spellEnd"/>
      <w:r w:rsidRPr="00D82DD7">
        <w:rPr>
          <w:rFonts w:ascii="Arial" w:eastAsia="Arial" w:hAnsi="Arial" w:cs="Arial"/>
          <w:color w:val="17365D" w:themeColor="text2" w:themeShade="BF"/>
          <w:sz w:val="22"/>
          <w:szCs w:val="22"/>
          <w:lang w:eastAsia="zh-CN"/>
        </w:rPr>
        <w:t xml:space="preserve"> – Presidente</w:t>
      </w:r>
      <w:bookmarkStart w:id="8" w:name="Copia_di__Hlk161052327_2"/>
      <w:bookmarkEnd w:id="7"/>
    </w:p>
    <w:p w14:paraId="0B72377D" w14:textId="77777777" w:rsidR="00D82DD7" w:rsidRPr="00D82DD7" w:rsidRDefault="00D82DD7" w:rsidP="00D82DD7">
      <w:pPr>
        <w:overflowPunct w:val="0"/>
        <w:autoSpaceDN w:val="0"/>
        <w:textAlignment w:val="baseline"/>
        <w:rPr>
          <w:rFonts w:ascii="Arial" w:eastAsia="Arial" w:hAnsi="Arial" w:cs="Arial"/>
          <w:color w:val="17365D" w:themeColor="text2" w:themeShade="BF"/>
          <w:sz w:val="22"/>
          <w:szCs w:val="22"/>
          <w:lang w:eastAsia="zh-CN"/>
        </w:rPr>
      </w:pPr>
      <w:r w:rsidRPr="00D82DD7">
        <w:rPr>
          <w:rFonts w:ascii="Arial" w:eastAsia="Arial" w:hAnsi="Arial" w:cs="Arial"/>
          <w:color w:val="17365D" w:themeColor="text2" w:themeShade="BF"/>
          <w:sz w:val="22"/>
          <w:szCs w:val="22"/>
          <w:lang w:eastAsia="zh-CN"/>
        </w:rPr>
        <w:t>Dott. Giovanni Spanti – Vicepresidente</w:t>
      </w:r>
    </w:p>
    <w:p w14:paraId="37C7641E" w14:textId="77777777" w:rsidR="00D82DD7" w:rsidRPr="00D82DD7" w:rsidRDefault="00D82DD7" w:rsidP="00D82DD7">
      <w:pPr>
        <w:overflowPunct w:val="0"/>
        <w:autoSpaceDN w:val="0"/>
        <w:textAlignment w:val="baseline"/>
        <w:rPr>
          <w:rFonts w:ascii="Arial" w:eastAsia="Arial" w:hAnsi="Arial" w:cs="Arial"/>
          <w:color w:val="17365D" w:themeColor="text2" w:themeShade="BF"/>
          <w:sz w:val="22"/>
          <w:szCs w:val="22"/>
          <w:lang w:eastAsia="zh-CN"/>
        </w:rPr>
      </w:pPr>
      <w:bookmarkStart w:id="9" w:name="Copia_di__Hlk160552412_2"/>
      <w:bookmarkEnd w:id="8"/>
      <w:r w:rsidRPr="00D82DD7">
        <w:rPr>
          <w:rFonts w:ascii="Arial" w:eastAsia="Arial" w:hAnsi="Arial" w:cs="Arial"/>
          <w:color w:val="17365D" w:themeColor="text2" w:themeShade="BF"/>
          <w:sz w:val="22"/>
          <w:szCs w:val="22"/>
          <w:lang w:eastAsia="zh-CN"/>
        </w:rPr>
        <w:t>Avv. Francesco Scaloni – Componente</w:t>
      </w:r>
    </w:p>
    <w:p w14:paraId="7758A517" w14:textId="77777777" w:rsidR="00D82DD7" w:rsidRPr="00D82DD7" w:rsidRDefault="00D82DD7" w:rsidP="00D82DD7">
      <w:pPr>
        <w:overflowPunct w:val="0"/>
        <w:autoSpaceDN w:val="0"/>
        <w:textAlignment w:val="baseline"/>
        <w:rPr>
          <w:rFonts w:ascii="Arial" w:eastAsia="Arial" w:hAnsi="Arial" w:cs="Arial"/>
          <w:color w:val="17365D" w:themeColor="text2" w:themeShade="BF"/>
          <w:sz w:val="22"/>
          <w:szCs w:val="22"/>
          <w:lang w:eastAsia="zh-CN"/>
        </w:rPr>
      </w:pPr>
      <w:bookmarkStart w:id="10" w:name="Copia_di__Hlk160552473_3"/>
      <w:bookmarkEnd w:id="9"/>
      <w:r w:rsidRPr="00D82DD7">
        <w:rPr>
          <w:rFonts w:ascii="Arial" w:eastAsia="Arial" w:hAnsi="Arial" w:cs="Arial"/>
          <w:color w:val="17365D" w:themeColor="text2" w:themeShade="BF"/>
          <w:sz w:val="22"/>
          <w:szCs w:val="22"/>
          <w:lang w:eastAsia="zh-CN"/>
        </w:rPr>
        <w:t>Dott. Lorenzo Casagrande Albano – Componente Segretario f.f.</w:t>
      </w:r>
    </w:p>
    <w:p w14:paraId="1EC26D87" w14:textId="77777777" w:rsidR="00D82DD7" w:rsidRPr="00D82DD7" w:rsidRDefault="00D82DD7" w:rsidP="00D82DD7">
      <w:pPr>
        <w:overflowPunct w:val="0"/>
        <w:autoSpaceDN w:val="0"/>
        <w:textAlignment w:val="baseline"/>
        <w:rPr>
          <w:rFonts w:ascii="Arial" w:eastAsia="Arial" w:hAnsi="Arial" w:cs="Arial"/>
          <w:b/>
          <w:color w:val="17365D" w:themeColor="text2" w:themeShade="BF"/>
          <w:sz w:val="22"/>
          <w:szCs w:val="22"/>
          <w:lang w:eastAsia="zh-CN"/>
        </w:rPr>
      </w:pPr>
      <w:bookmarkStart w:id="11" w:name="Copia_di__Hlk167437267_3"/>
      <w:bookmarkEnd w:id="10"/>
      <w:r w:rsidRPr="00D82DD7">
        <w:rPr>
          <w:rFonts w:ascii="Arial" w:eastAsia="Arial" w:hAnsi="Arial" w:cs="Arial"/>
          <w:color w:val="17365D" w:themeColor="text2" w:themeShade="BF"/>
          <w:sz w:val="22"/>
          <w:szCs w:val="22"/>
          <w:lang w:eastAsia="zh-CN"/>
        </w:rPr>
        <w:t>Avv. Francesco Paoletti – Componente</w:t>
      </w:r>
      <w:bookmarkEnd w:id="11"/>
    </w:p>
    <w:p w14:paraId="23F0856C" w14:textId="77777777" w:rsidR="00D82DD7" w:rsidRPr="00D82DD7" w:rsidRDefault="00D82DD7" w:rsidP="00D82DD7">
      <w:pPr>
        <w:overflowPunct w:val="0"/>
        <w:autoSpaceDN w:val="0"/>
        <w:textAlignment w:val="baseline"/>
        <w:rPr>
          <w:rFonts w:ascii="Arial" w:eastAsia="Arial" w:hAnsi="Arial" w:cs="Arial"/>
          <w:color w:val="17365D" w:themeColor="text2" w:themeShade="BF"/>
          <w:sz w:val="22"/>
          <w:szCs w:val="22"/>
          <w:lang w:eastAsia="zh-CN"/>
        </w:rPr>
      </w:pPr>
      <w:r w:rsidRPr="00D82DD7">
        <w:rPr>
          <w:rFonts w:ascii="Arial" w:eastAsia="Arial" w:hAnsi="Arial" w:cs="Arial"/>
          <w:color w:val="17365D" w:themeColor="text2" w:themeShade="BF"/>
          <w:sz w:val="22"/>
          <w:szCs w:val="22"/>
          <w:lang w:eastAsia="zh-CN"/>
        </w:rPr>
        <w:t xml:space="preserve">Dott. Marco Marconi </w:t>
      </w:r>
      <w:r w:rsidRPr="00D82DD7">
        <w:rPr>
          <w:rFonts w:ascii="Arial" w:eastAsia="Arial" w:hAnsi="Arial" w:cs="Arial"/>
          <w:color w:val="17365D" w:themeColor="text2" w:themeShade="BF"/>
          <w:sz w:val="22"/>
          <w:szCs w:val="22"/>
          <w:lang w:eastAsia="zh-CN"/>
        </w:rPr>
        <w:softHyphen/>
        <w:t>– Componente</w:t>
      </w:r>
    </w:p>
    <w:p w14:paraId="5D3B4E9C" w14:textId="77777777" w:rsidR="00D82DD7" w:rsidRPr="00D82DD7" w:rsidRDefault="00D82DD7" w:rsidP="00D82DD7">
      <w:pPr>
        <w:overflowPunct w:val="0"/>
        <w:autoSpaceDN w:val="0"/>
        <w:textAlignment w:val="baseline"/>
        <w:rPr>
          <w:rFonts w:ascii="Arial" w:eastAsia="Arial" w:hAnsi="Arial" w:cs="Arial"/>
          <w:b/>
          <w:color w:val="17365D" w:themeColor="text2" w:themeShade="BF"/>
          <w:sz w:val="22"/>
          <w:szCs w:val="22"/>
          <w:lang w:eastAsia="zh-CN"/>
        </w:rPr>
      </w:pPr>
      <w:bookmarkStart w:id="12" w:name="Copia_di__Hlk95992301_2"/>
      <w:r w:rsidRPr="00D82DD7">
        <w:rPr>
          <w:rFonts w:ascii="Arial" w:eastAsia="Arial" w:hAnsi="Arial" w:cs="Arial"/>
          <w:color w:val="17365D" w:themeColor="text2" w:themeShade="BF"/>
          <w:sz w:val="22"/>
          <w:szCs w:val="22"/>
          <w:lang w:eastAsia="zh-CN"/>
        </w:rPr>
        <w:t>nella riunione del 4 settembre 2025</w:t>
      </w:r>
      <w:bookmarkStart w:id="13" w:name="Copia_di__Hlk95992301_3"/>
      <w:bookmarkEnd w:id="12"/>
      <w:r w:rsidRPr="00D82DD7">
        <w:rPr>
          <w:rFonts w:ascii="Arial" w:eastAsia="Arial" w:hAnsi="Arial" w:cs="Arial"/>
          <w:color w:val="17365D" w:themeColor="text2" w:themeShade="BF"/>
          <w:sz w:val="22"/>
          <w:szCs w:val="22"/>
          <w:lang w:eastAsia="zh-CN"/>
        </w:rPr>
        <w:t xml:space="preserve"> </w:t>
      </w:r>
      <w:bookmarkStart w:id="14" w:name="_Hlk202777038"/>
      <w:bookmarkEnd w:id="13"/>
      <w:bookmarkEnd w:id="14"/>
      <w:r w:rsidRPr="00D82DD7">
        <w:rPr>
          <w:rFonts w:ascii="Arial" w:eastAsia="Arial" w:hAnsi="Arial" w:cs="Arial"/>
          <w:color w:val="17365D" w:themeColor="text2" w:themeShade="BF"/>
          <w:sz w:val="22"/>
          <w:szCs w:val="22"/>
          <w:lang w:eastAsia="zh-CN"/>
        </w:rPr>
        <w:t xml:space="preserve">a seguito del deferimento n. 3979/1039 </w:t>
      </w:r>
      <w:proofErr w:type="spellStart"/>
      <w:r w:rsidRPr="00D82DD7">
        <w:rPr>
          <w:rFonts w:ascii="Arial" w:eastAsia="Arial" w:hAnsi="Arial" w:cs="Arial"/>
          <w:color w:val="17365D" w:themeColor="text2" w:themeShade="BF"/>
          <w:sz w:val="22"/>
          <w:szCs w:val="22"/>
          <w:lang w:eastAsia="zh-CN"/>
        </w:rPr>
        <w:t>pfi</w:t>
      </w:r>
      <w:proofErr w:type="spellEnd"/>
      <w:r w:rsidRPr="00D82DD7">
        <w:rPr>
          <w:rFonts w:ascii="Arial" w:eastAsia="Arial" w:hAnsi="Arial" w:cs="Arial"/>
          <w:color w:val="17365D" w:themeColor="text2" w:themeShade="BF"/>
          <w:sz w:val="22"/>
          <w:szCs w:val="22"/>
          <w:lang w:eastAsia="zh-CN"/>
        </w:rPr>
        <w:t xml:space="preserve"> 24-25/PM/mf del 7 agosto 2025</w:t>
      </w:r>
      <w:r w:rsidRPr="00D82DD7">
        <w:rPr>
          <w:rFonts w:ascii="Arial" w:eastAsia="Arial" w:hAnsi="Arial" w:cs="Arial"/>
          <w:b/>
          <w:color w:val="17365D" w:themeColor="text2" w:themeShade="BF"/>
          <w:sz w:val="22"/>
          <w:szCs w:val="22"/>
          <w:lang w:eastAsia="zh-CN"/>
        </w:rPr>
        <w:t xml:space="preserve"> </w:t>
      </w:r>
      <w:r w:rsidRPr="00D82DD7">
        <w:rPr>
          <w:rFonts w:ascii="Arial" w:eastAsia="Arial" w:hAnsi="Arial" w:cs="Arial"/>
          <w:color w:val="17365D" w:themeColor="text2" w:themeShade="BF"/>
          <w:sz w:val="22"/>
          <w:szCs w:val="22"/>
          <w:lang w:eastAsia="zh-CN"/>
        </w:rPr>
        <w:t>a carico del sig. SALVATORE GUIDA e della società A.S.D. ALMAJUVENTUS FANO1906 S.R.L.  ha pronunciato la seguente decisione.</w:t>
      </w:r>
    </w:p>
    <w:p w14:paraId="4743905C" w14:textId="77777777" w:rsidR="00D82DD7" w:rsidRPr="00D82DD7" w:rsidRDefault="00D82DD7" w:rsidP="00D82DD7">
      <w:pPr>
        <w:tabs>
          <w:tab w:val="center" w:pos="4819"/>
          <w:tab w:val="left" w:pos="5610"/>
        </w:tabs>
        <w:overflowPunct w:val="0"/>
        <w:autoSpaceDE w:val="0"/>
        <w:autoSpaceDN w:val="0"/>
        <w:adjustRightInd w:val="0"/>
        <w:jc w:val="center"/>
        <w:rPr>
          <w:rFonts w:ascii="Arial" w:hAnsi="Arial" w:cs="Arial"/>
          <w:noProof/>
          <w:color w:val="17365D" w:themeColor="text2" w:themeShade="BF"/>
          <w:sz w:val="22"/>
          <w:szCs w:val="22"/>
          <w:lang w:eastAsia="en-US"/>
        </w:rPr>
      </w:pPr>
      <w:bookmarkStart w:id="15" w:name="Copia_di__Hlk161052327_1"/>
      <w:bookmarkStart w:id="16" w:name="Copia_di__Hlk163464095_1"/>
      <w:bookmarkStart w:id="17" w:name="Copia_di__Hlk160552412_1"/>
      <w:bookmarkStart w:id="18" w:name="Copia_di__Hlk160552473_1"/>
      <w:bookmarkStart w:id="19" w:name="Copia_di__Hlk160552473_2"/>
      <w:bookmarkStart w:id="20" w:name="_Hlk167437267"/>
      <w:bookmarkStart w:id="21" w:name="Copia_di__Hlk167437267_1"/>
      <w:bookmarkStart w:id="22" w:name="Copia_di__Hlk95992301_1"/>
      <w:bookmarkStart w:id="23" w:name="Copia_di__Hlk134694404_1"/>
      <w:bookmarkStart w:id="24" w:name="_Hlk175649936"/>
      <w:bookmarkStart w:id="25" w:name="Copia_di__Hlk175649936_1"/>
      <w:bookmarkStart w:id="26" w:name="Copia_di__Hlk175649936_2"/>
      <w:bookmarkStart w:id="27" w:name="_Hlk176273994"/>
      <w:r w:rsidRPr="00D82DD7">
        <w:rPr>
          <w:rFonts w:ascii="Arial" w:hAnsi="Arial" w:cs="Arial"/>
          <w:b/>
          <w:noProof/>
          <w:color w:val="17365D" w:themeColor="text2" w:themeShade="BF"/>
          <w:sz w:val="22"/>
          <w:szCs w:val="22"/>
          <w:lang w:eastAsia="en-US"/>
        </w:rPr>
        <w:t xml:space="preserve">  Il deferimento</w:t>
      </w:r>
    </w:p>
    <w:p w14:paraId="06060386" w14:textId="77777777" w:rsidR="00D82DD7" w:rsidRPr="00D82DD7" w:rsidRDefault="00D82DD7" w:rsidP="00D82DD7">
      <w:pPr>
        <w:tabs>
          <w:tab w:val="left" w:pos="0"/>
        </w:tabs>
        <w:suppressAutoHyphens/>
        <w:overflowPunct w:val="0"/>
        <w:autoSpaceDN w:val="0"/>
        <w:textAlignment w:val="baseline"/>
        <w:rPr>
          <w:rFonts w:ascii="Arial" w:hAnsi="Arial" w:cs="Arial"/>
          <w:color w:val="17365D" w:themeColor="text2" w:themeShade="BF"/>
          <w:sz w:val="24"/>
          <w:szCs w:val="24"/>
          <w:lang w:eastAsia="zh-CN"/>
        </w:rPr>
      </w:pPr>
      <w:r w:rsidRPr="00D82DD7">
        <w:rPr>
          <w:rFonts w:ascii="Arial" w:hAnsi="Arial" w:cs="Arial"/>
          <w:color w:val="17365D" w:themeColor="text2" w:themeShade="BF"/>
          <w:sz w:val="22"/>
          <w:szCs w:val="22"/>
          <w:lang w:eastAsia="zh-CN"/>
        </w:rPr>
        <w:tab/>
        <w:t>Con provvedimento del 7 agosto 2025 la Procura federale della F.I.G.C. ha deferito il signor GUIDA SALVATORE e la società ALMA JUVENTUS FANO per rispondere:</w:t>
      </w:r>
    </w:p>
    <w:p w14:paraId="2FC1E6F3" w14:textId="77777777" w:rsidR="00D82DD7" w:rsidRPr="00D82DD7" w:rsidRDefault="00D82DD7" w:rsidP="00D82DD7">
      <w:pPr>
        <w:widowControl w:val="0"/>
        <w:suppressAutoHyphens/>
        <w:autoSpaceDN w:val="0"/>
        <w:textAlignment w:val="baseline"/>
        <w:rPr>
          <w:rFonts w:ascii="Arial" w:eastAsia="Trebuchet MS" w:hAnsi="Arial" w:cs="Arial"/>
          <w:i/>
          <w:iCs/>
          <w:color w:val="17365D" w:themeColor="text2" w:themeShade="BF"/>
          <w:sz w:val="24"/>
          <w:szCs w:val="24"/>
          <w:lang w:eastAsia="zh-CN" w:bidi="hi-IN"/>
        </w:rPr>
      </w:pPr>
      <w:proofErr w:type="gramStart"/>
      <w:r w:rsidRPr="00D82DD7">
        <w:rPr>
          <w:rFonts w:ascii="Arial" w:eastAsia="Trebuchet MS" w:hAnsi="Arial" w:cs="Arial"/>
          <w:i/>
          <w:iCs/>
          <w:color w:val="17365D" w:themeColor="text2" w:themeShade="BF"/>
          <w:sz w:val="22"/>
          <w:szCs w:val="24"/>
          <w:lang w:eastAsia="zh-CN" w:bidi="hi-IN"/>
        </w:rPr>
        <w:t>“ 1 .-</w:t>
      </w:r>
      <w:proofErr w:type="gramEnd"/>
      <w:r w:rsidRPr="00D82DD7">
        <w:rPr>
          <w:rFonts w:ascii="Arial" w:eastAsia="Trebuchet MS" w:hAnsi="Arial" w:cs="Arial"/>
          <w:i/>
          <w:iCs/>
          <w:color w:val="17365D" w:themeColor="text2" w:themeShade="BF"/>
          <w:sz w:val="22"/>
          <w:szCs w:val="24"/>
          <w:lang w:eastAsia="zh-CN" w:bidi="hi-IN"/>
        </w:rPr>
        <w:t xml:space="preserve"> Sig. </w:t>
      </w:r>
      <w:r w:rsidRPr="00D82DD7">
        <w:rPr>
          <w:rFonts w:ascii="Arial" w:eastAsia="Trebuchet MS" w:hAnsi="Arial" w:cs="Arial"/>
          <w:b/>
          <w:i/>
          <w:iCs/>
          <w:color w:val="17365D" w:themeColor="text2" w:themeShade="BF"/>
          <w:sz w:val="22"/>
          <w:szCs w:val="24"/>
          <w:lang w:eastAsia="zh-CN" w:bidi="hi-IN"/>
        </w:rPr>
        <w:t>Salvatore GUIDA</w:t>
      </w:r>
      <w:r w:rsidRPr="00D82DD7">
        <w:rPr>
          <w:rFonts w:ascii="Arial" w:eastAsia="Trebuchet MS" w:hAnsi="Arial" w:cs="Arial"/>
          <w:i/>
          <w:iCs/>
          <w:color w:val="17365D" w:themeColor="text2" w:themeShade="BF"/>
          <w:sz w:val="22"/>
          <w:szCs w:val="24"/>
          <w:lang w:eastAsia="zh-CN" w:bidi="hi-IN"/>
        </w:rPr>
        <w:t>, all’epoca dei fatti presidente dotato di poteri di rappresentanza della società A.S.D. Alma Juventus Fano 1906 S.r.l.:</w:t>
      </w:r>
    </w:p>
    <w:p w14:paraId="3CC5C5C1" w14:textId="77777777" w:rsidR="00D82DD7" w:rsidRPr="00D82DD7" w:rsidRDefault="00D82DD7" w:rsidP="00D82DD7">
      <w:pPr>
        <w:widowControl w:val="0"/>
        <w:numPr>
          <w:ilvl w:val="0"/>
          <w:numId w:val="19"/>
        </w:numPr>
        <w:suppressAutoHyphens/>
        <w:autoSpaceDN w:val="0"/>
        <w:textAlignment w:val="baseline"/>
        <w:rPr>
          <w:rFonts w:ascii="Arial" w:eastAsia="Trebuchet MS" w:hAnsi="Arial" w:cs="Arial"/>
          <w:i/>
          <w:iCs/>
          <w:color w:val="17365D" w:themeColor="text2" w:themeShade="BF"/>
          <w:sz w:val="22"/>
          <w:szCs w:val="24"/>
          <w:lang w:eastAsia="zh-CN" w:bidi="hi-IN"/>
        </w:rPr>
      </w:pPr>
      <w:r w:rsidRPr="00D82DD7">
        <w:rPr>
          <w:rFonts w:ascii="Arial" w:eastAsia="Trebuchet MS" w:hAnsi="Arial" w:cs="Arial"/>
          <w:i/>
          <w:iCs/>
          <w:color w:val="17365D" w:themeColor="text2" w:themeShade="BF"/>
          <w:sz w:val="22"/>
          <w:szCs w:val="24"/>
          <w:lang w:eastAsia="zh-CN" w:bidi="hi-IN"/>
        </w:rPr>
        <w:t xml:space="preserve">- della violazione dell’art. 4, comma 1, del Codice di Giustizia Sportiva sia in via autonoma che in relazione a quanto previsto e disposto dall’art. 48 delle N.O.I.F. per non avere lo stesso assicurato la partecipazione della squadra della società dallo stesso rappresentata alla gara </w:t>
      </w:r>
      <w:proofErr w:type="spellStart"/>
      <w:r w:rsidRPr="00D82DD7">
        <w:rPr>
          <w:rFonts w:ascii="Arial" w:eastAsia="Trebuchet MS" w:hAnsi="Arial" w:cs="Arial"/>
          <w:i/>
          <w:iCs/>
          <w:color w:val="17365D" w:themeColor="text2" w:themeShade="BF"/>
          <w:sz w:val="22"/>
          <w:szCs w:val="24"/>
          <w:lang w:eastAsia="zh-CN" w:bidi="hi-IN"/>
        </w:rPr>
        <w:t>AlmaJuventus</w:t>
      </w:r>
      <w:proofErr w:type="spellEnd"/>
      <w:r w:rsidRPr="00D82DD7">
        <w:rPr>
          <w:rFonts w:ascii="Arial" w:eastAsia="Trebuchet MS" w:hAnsi="Arial" w:cs="Arial"/>
          <w:i/>
          <w:iCs/>
          <w:color w:val="17365D" w:themeColor="text2" w:themeShade="BF"/>
          <w:sz w:val="22"/>
          <w:szCs w:val="24"/>
          <w:lang w:eastAsia="zh-CN" w:bidi="hi-IN"/>
        </w:rPr>
        <w:t xml:space="preserve"> Fano1906 – Osimana del 15.3.2025, valevole per il girone A del Campionato di Eccellenza;</w:t>
      </w:r>
    </w:p>
    <w:p w14:paraId="0A404FEA" w14:textId="77777777" w:rsidR="00D82DD7" w:rsidRPr="00D82DD7" w:rsidRDefault="00D82DD7" w:rsidP="00D82DD7">
      <w:pPr>
        <w:numPr>
          <w:ilvl w:val="0"/>
          <w:numId w:val="18"/>
        </w:numPr>
        <w:overflowPunct w:val="0"/>
        <w:autoSpaceDN w:val="0"/>
        <w:textAlignment w:val="baseline"/>
        <w:rPr>
          <w:rFonts w:ascii="Arial" w:hAnsi="Arial" w:cs="Arial"/>
          <w:i/>
          <w:iCs/>
          <w:color w:val="17365D" w:themeColor="text2" w:themeShade="BF"/>
          <w:sz w:val="22"/>
          <w:szCs w:val="22"/>
          <w:lang w:eastAsia="zh-CN"/>
        </w:rPr>
      </w:pPr>
      <w:r w:rsidRPr="00D82DD7">
        <w:rPr>
          <w:rFonts w:ascii="Arial" w:hAnsi="Arial" w:cs="Arial"/>
          <w:i/>
          <w:iCs/>
          <w:color w:val="17365D" w:themeColor="text2" w:themeShade="BF"/>
          <w:sz w:val="22"/>
          <w:szCs w:val="22"/>
          <w:lang w:eastAsia="zh-CN"/>
        </w:rPr>
        <w:t xml:space="preserve">2.- la società </w:t>
      </w:r>
      <w:r w:rsidRPr="00D82DD7">
        <w:rPr>
          <w:rFonts w:ascii="Arial" w:hAnsi="Arial" w:cs="Arial"/>
          <w:b/>
          <w:i/>
          <w:iCs/>
          <w:color w:val="17365D" w:themeColor="text2" w:themeShade="BF"/>
          <w:sz w:val="22"/>
          <w:szCs w:val="22"/>
          <w:lang w:eastAsia="zh-CN"/>
        </w:rPr>
        <w:t xml:space="preserve">A.S.D. </w:t>
      </w:r>
      <w:proofErr w:type="spellStart"/>
      <w:r w:rsidRPr="00D82DD7">
        <w:rPr>
          <w:rFonts w:ascii="Arial" w:hAnsi="Arial" w:cs="Arial"/>
          <w:b/>
          <w:i/>
          <w:iCs/>
          <w:color w:val="17365D" w:themeColor="text2" w:themeShade="BF"/>
          <w:sz w:val="22"/>
          <w:szCs w:val="22"/>
          <w:lang w:eastAsia="zh-CN"/>
        </w:rPr>
        <w:t>AlmaJuventus</w:t>
      </w:r>
      <w:proofErr w:type="spellEnd"/>
      <w:r w:rsidRPr="00D82DD7">
        <w:rPr>
          <w:rFonts w:ascii="Arial" w:hAnsi="Arial" w:cs="Arial"/>
          <w:b/>
          <w:i/>
          <w:iCs/>
          <w:color w:val="17365D" w:themeColor="text2" w:themeShade="BF"/>
          <w:sz w:val="22"/>
          <w:szCs w:val="22"/>
          <w:lang w:eastAsia="zh-CN"/>
        </w:rPr>
        <w:t xml:space="preserve"> Fano1906 S.r.l. </w:t>
      </w:r>
      <w:r w:rsidRPr="00D82DD7">
        <w:rPr>
          <w:rFonts w:ascii="Arial" w:hAnsi="Arial" w:cs="Arial"/>
          <w:i/>
          <w:iCs/>
          <w:color w:val="17365D" w:themeColor="text2" w:themeShade="BF"/>
          <w:sz w:val="22"/>
          <w:szCs w:val="22"/>
          <w:lang w:eastAsia="zh-CN"/>
        </w:rPr>
        <w:t>a titolo di responsabilità diretta ai sensi dell’art. 6, comma 1, del Codice di Giustizia Sportiva per gli atti ed i comportamenti posti in essere dal sig. Salvatore Guida, così come decritti nel precedente capo di incolpazione. “</w:t>
      </w:r>
    </w:p>
    <w:p w14:paraId="60466C78" w14:textId="77777777" w:rsidR="00D82DD7" w:rsidRPr="00D82DD7" w:rsidRDefault="00D82DD7" w:rsidP="00D82DD7">
      <w:pPr>
        <w:widowControl w:val="0"/>
        <w:suppressAutoHyphens/>
        <w:autoSpaceDN w:val="0"/>
        <w:textAlignment w:val="baseline"/>
        <w:rPr>
          <w:rFonts w:ascii="Arial" w:eastAsia="Trebuchet MS" w:hAnsi="Arial" w:cs="Arial"/>
          <w:color w:val="17365D" w:themeColor="text2" w:themeShade="BF"/>
          <w:sz w:val="22"/>
          <w:szCs w:val="22"/>
          <w:lang w:eastAsia="zh-CN" w:bidi="hi-IN"/>
        </w:rPr>
      </w:pPr>
      <w:r w:rsidRPr="00D82DD7">
        <w:rPr>
          <w:rFonts w:ascii="Arial" w:eastAsia="Trebuchet MS" w:hAnsi="Arial" w:cs="Arial"/>
          <w:color w:val="17365D" w:themeColor="text2" w:themeShade="BF"/>
          <w:sz w:val="22"/>
          <w:szCs w:val="22"/>
          <w:lang w:eastAsia="zh-CN" w:bidi="hi-IN"/>
        </w:rPr>
        <w:t xml:space="preserve">              Con provvedimento dell’8 agosto 2025 questo Tribunale federale territoriale ha disposto la notificazione dell’avviso di convocazione per la trattazione del giudizio, con discussione fissata per il giorno 4 settembre 2025, con l’avvertimento che gli atti sarebbero rimasti depositati nei termini di legge potendo le parti, entro tali termini, prenderne visione, estrarre copia e presentare memorie, istanze, documenti e quant’altro ritenuto utile ai fini della difesa.</w:t>
      </w:r>
    </w:p>
    <w:p w14:paraId="08BC14BC" w14:textId="77777777" w:rsidR="00D82DD7" w:rsidRPr="00D82DD7" w:rsidRDefault="00D82DD7" w:rsidP="00D82DD7">
      <w:pPr>
        <w:tabs>
          <w:tab w:val="left" w:pos="720"/>
        </w:tabs>
        <w:suppressAutoHyphens/>
        <w:overflowPunct w:val="0"/>
        <w:autoSpaceDN w:val="0"/>
        <w:jc w:val="center"/>
        <w:textAlignment w:val="baseline"/>
        <w:rPr>
          <w:rFonts w:ascii="Arial" w:hAnsi="Arial" w:cs="Arial"/>
          <w:b/>
          <w:color w:val="17365D" w:themeColor="text2" w:themeShade="BF"/>
          <w:sz w:val="22"/>
          <w:szCs w:val="22"/>
          <w:lang w:eastAsia="zh-CN"/>
        </w:rPr>
      </w:pPr>
      <w:r w:rsidRPr="00D82DD7">
        <w:rPr>
          <w:rFonts w:ascii="Arial" w:hAnsi="Arial" w:cs="Arial"/>
          <w:b/>
          <w:color w:val="17365D" w:themeColor="text2" w:themeShade="BF"/>
          <w:sz w:val="22"/>
          <w:szCs w:val="22"/>
          <w:lang w:eastAsia="zh-CN"/>
        </w:rPr>
        <w:t>Il dibattimento</w:t>
      </w:r>
    </w:p>
    <w:p w14:paraId="32741B4F" w14:textId="77777777" w:rsidR="00D82DD7" w:rsidRPr="00D82DD7" w:rsidRDefault="00D82DD7" w:rsidP="00D82DD7">
      <w:pPr>
        <w:suppressAutoHyphens/>
        <w:autoSpaceDN w:val="0"/>
        <w:textAlignment w:val="baseline"/>
        <w:rPr>
          <w:rFonts w:ascii="Arial" w:eastAsia="Arial" w:hAnsi="Arial" w:cs="Arial"/>
          <w:color w:val="17365D" w:themeColor="text2" w:themeShade="BF"/>
          <w:sz w:val="22"/>
          <w:szCs w:val="22"/>
          <w:lang w:eastAsia="zh-CN"/>
        </w:rPr>
      </w:pPr>
      <w:r w:rsidRPr="00D82DD7">
        <w:rPr>
          <w:rFonts w:ascii="Arial" w:eastAsia="Arial" w:hAnsi="Arial" w:cs="Arial"/>
          <w:color w:val="17365D" w:themeColor="text2" w:themeShade="BF"/>
          <w:sz w:val="22"/>
          <w:szCs w:val="22"/>
          <w:lang w:eastAsia="zh-CN"/>
        </w:rPr>
        <w:tab/>
        <w:t>Alla sopra indicata udienza sono comparsi: l’avv. Fabrizio La Rocca in rappresentanza della procura federale, nessuno per i deferiti.</w:t>
      </w:r>
    </w:p>
    <w:p w14:paraId="2B486338" w14:textId="77777777" w:rsidR="00D82DD7" w:rsidRPr="00D82DD7" w:rsidRDefault="00D82DD7" w:rsidP="00D82DD7">
      <w:pPr>
        <w:suppressAutoHyphens/>
        <w:autoSpaceDN w:val="0"/>
        <w:textAlignment w:val="baseline"/>
        <w:rPr>
          <w:rFonts w:ascii="Arial" w:eastAsia="Arial" w:hAnsi="Arial" w:cs="Arial"/>
          <w:color w:val="17365D" w:themeColor="text2" w:themeShade="BF"/>
          <w:sz w:val="22"/>
          <w:szCs w:val="22"/>
          <w:lang w:eastAsia="zh-CN"/>
        </w:rPr>
      </w:pPr>
      <w:r w:rsidRPr="00D82DD7">
        <w:rPr>
          <w:rFonts w:ascii="Arial" w:eastAsia="Arial" w:hAnsi="Arial" w:cs="Arial"/>
          <w:color w:val="17365D" w:themeColor="text2" w:themeShade="BF"/>
          <w:sz w:val="22"/>
          <w:szCs w:val="22"/>
          <w:lang w:eastAsia="zh-CN"/>
        </w:rPr>
        <w:tab/>
        <w:t>Preliminarmente è stato dato atto che in data 4 settembre 2025 era pervenuta una PEC dall’indirizzo della società deferita in cui si legge:</w:t>
      </w:r>
    </w:p>
    <w:p w14:paraId="131313B1" w14:textId="77777777" w:rsidR="00D82DD7" w:rsidRPr="00D82DD7" w:rsidRDefault="00D82DD7" w:rsidP="00D82DD7">
      <w:pPr>
        <w:suppressAutoHyphens/>
        <w:autoSpaceDN w:val="0"/>
        <w:textAlignment w:val="baseline"/>
        <w:rPr>
          <w:rFonts w:ascii="Arial" w:eastAsia="Arial" w:hAnsi="Arial" w:cs="Arial"/>
          <w:i/>
          <w:iCs/>
          <w:color w:val="17365D" w:themeColor="text2" w:themeShade="BF"/>
          <w:sz w:val="22"/>
          <w:szCs w:val="22"/>
          <w:lang w:eastAsia="zh-CN"/>
        </w:rPr>
      </w:pPr>
      <w:proofErr w:type="gramStart"/>
      <w:r w:rsidRPr="00D82DD7">
        <w:rPr>
          <w:rFonts w:ascii="Arial" w:eastAsia="Arial" w:hAnsi="Arial" w:cs="Arial"/>
          <w:i/>
          <w:iCs/>
          <w:color w:val="17365D" w:themeColor="text2" w:themeShade="BF"/>
          <w:sz w:val="22"/>
          <w:szCs w:val="22"/>
          <w:lang w:eastAsia="zh-CN"/>
        </w:rPr>
        <w:t>“ Buongiorno</w:t>
      </w:r>
      <w:proofErr w:type="gramEnd"/>
      <w:r w:rsidRPr="00D82DD7">
        <w:rPr>
          <w:rFonts w:ascii="Arial" w:eastAsia="Arial" w:hAnsi="Arial" w:cs="Arial"/>
          <w:i/>
          <w:iCs/>
          <w:color w:val="17365D" w:themeColor="text2" w:themeShade="BF"/>
          <w:sz w:val="22"/>
          <w:szCs w:val="22"/>
          <w:lang w:eastAsia="zh-CN"/>
        </w:rPr>
        <w:t>. A causa di motivi strettamente personali, si avverte la S.V. che non potrò oggi presenziare. Resta a disposizione per ogni ulteriore chiarimento. “</w:t>
      </w:r>
    </w:p>
    <w:p w14:paraId="5DE7378E" w14:textId="77777777" w:rsidR="00D82DD7" w:rsidRPr="00D82DD7" w:rsidRDefault="00D82DD7" w:rsidP="00D82DD7">
      <w:pPr>
        <w:suppressAutoHyphens/>
        <w:autoSpaceDN w:val="0"/>
        <w:textAlignment w:val="baseline"/>
        <w:rPr>
          <w:rFonts w:ascii="Arial" w:eastAsia="Arial" w:hAnsi="Arial" w:cs="Arial"/>
          <w:i/>
          <w:iCs/>
          <w:color w:val="17365D" w:themeColor="text2" w:themeShade="BF"/>
          <w:sz w:val="22"/>
          <w:szCs w:val="22"/>
          <w:lang w:eastAsia="zh-CN"/>
        </w:rPr>
      </w:pPr>
      <w:r w:rsidRPr="00D82DD7">
        <w:rPr>
          <w:rFonts w:ascii="Arial" w:eastAsia="Arial" w:hAnsi="Arial" w:cs="Arial"/>
          <w:i/>
          <w:iCs/>
          <w:color w:val="17365D" w:themeColor="text2" w:themeShade="BF"/>
          <w:sz w:val="22"/>
          <w:szCs w:val="22"/>
          <w:lang w:eastAsia="zh-CN"/>
        </w:rPr>
        <w:tab/>
      </w:r>
      <w:r w:rsidRPr="00D82DD7">
        <w:rPr>
          <w:rFonts w:ascii="Arial" w:eastAsia="Arial" w:hAnsi="Arial" w:cs="Arial"/>
          <w:color w:val="17365D" w:themeColor="text2" w:themeShade="BF"/>
          <w:sz w:val="22"/>
          <w:szCs w:val="22"/>
          <w:lang w:eastAsia="zh-CN"/>
        </w:rPr>
        <w:t xml:space="preserve">La PEC non è sottoscritta, in essa non viene nemmeno indicato chi l’abbia scritta e non viene richiesto un rinvio della discussione, </w:t>
      </w:r>
      <w:proofErr w:type="spellStart"/>
      <w:r w:rsidRPr="00D82DD7">
        <w:rPr>
          <w:rFonts w:ascii="Arial" w:eastAsia="Arial" w:hAnsi="Arial" w:cs="Arial"/>
          <w:color w:val="17365D" w:themeColor="text2" w:themeShade="BF"/>
          <w:sz w:val="22"/>
          <w:szCs w:val="22"/>
          <w:lang w:eastAsia="zh-CN"/>
        </w:rPr>
        <w:t>nè</w:t>
      </w:r>
      <w:proofErr w:type="spellEnd"/>
      <w:r w:rsidRPr="00D82DD7">
        <w:rPr>
          <w:rFonts w:ascii="Arial" w:eastAsia="Arial" w:hAnsi="Arial" w:cs="Arial"/>
          <w:color w:val="17365D" w:themeColor="text2" w:themeShade="BF"/>
          <w:sz w:val="22"/>
          <w:szCs w:val="22"/>
          <w:lang w:eastAsia="zh-CN"/>
        </w:rPr>
        <w:t xml:space="preserve"> indicato un eventuale motivato impedimento.</w:t>
      </w:r>
    </w:p>
    <w:p w14:paraId="0A4B1CA7" w14:textId="77777777" w:rsidR="00D82DD7" w:rsidRPr="00D82DD7" w:rsidRDefault="00D82DD7" w:rsidP="00D82DD7">
      <w:pPr>
        <w:suppressAutoHyphens/>
        <w:autoSpaceDN w:val="0"/>
        <w:textAlignment w:val="baseline"/>
        <w:rPr>
          <w:rFonts w:ascii="Arial" w:eastAsia="Arial" w:hAnsi="Arial" w:cs="Arial"/>
          <w:color w:val="17365D" w:themeColor="text2" w:themeShade="BF"/>
          <w:sz w:val="22"/>
          <w:szCs w:val="22"/>
          <w:lang w:eastAsia="zh-CN"/>
        </w:rPr>
      </w:pPr>
      <w:r w:rsidRPr="00D82DD7">
        <w:rPr>
          <w:rFonts w:ascii="Arial" w:eastAsia="Arial" w:hAnsi="Arial" w:cs="Arial"/>
          <w:color w:val="17365D" w:themeColor="text2" w:themeShade="BF"/>
          <w:sz w:val="22"/>
          <w:szCs w:val="22"/>
          <w:lang w:eastAsia="zh-CN"/>
        </w:rPr>
        <w:tab/>
        <w:t>In relazione ad essa, il rappresentante della Procura ha chiesto di procedere alla discussione del deferimento ed il Tribunale ha proceduto in tal senso, dando la parola all’avv. La Rocca.</w:t>
      </w:r>
    </w:p>
    <w:p w14:paraId="7E96F2E1" w14:textId="77777777" w:rsidR="00D82DD7" w:rsidRPr="00D82DD7" w:rsidRDefault="00D82DD7" w:rsidP="00D82DD7">
      <w:pPr>
        <w:suppressAutoHyphens/>
        <w:autoSpaceDN w:val="0"/>
        <w:textAlignment w:val="baseline"/>
        <w:rPr>
          <w:rFonts w:ascii="Arial" w:eastAsia="Arial" w:hAnsi="Arial" w:cs="Arial"/>
          <w:color w:val="17365D" w:themeColor="text2" w:themeShade="BF"/>
          <w:sz w:val="22"/>
          <w:szCs w:val="22"/>
          <w:lang w:eastAsia="zh-CN"/>
        </w:rPr>
      </w:pPr>
      <w:r w:rsidRPr="00D82DD7">
        <w:rPr>
          <w:rFonts w:ascii="Arial" w:eastAsia="Arial" w:hAnsi="Arial" w:cs="Arial"/>
          <w:color w:val="17365D" w:themeColor="text2" w:themeShade="BF"/>
          <w:sz w:val="22"/>
          <w:szCs w:val="22"/>
          <w:lang w:eastAsia="zh-CN"/>
        </w:rPr>
        <w:tab/>
        <w:t>Il rappresentante della procura ha illustrato i motivi del deferimento ed ha ribadito la validità, la fondatezza e la prova raggiunta degli addebiti contestati ed ha quindi richiesto l’applicazione delle sanzioni come verbalizzate in atti.</w:t>
      </w:r>
    </w:p>
    <w:p w14:paraId="7FF09520" w14:textId="77777777" w:rsidR="00D82DD7" w:rsidRPr="00D82DD7" w:rsidRDefault="00D82DD7" w:rsidP="00D82DD7">
      <w:pPr>
        <w:overflowPunct w:val="0"/>
        <w:autoSpaceDN w:val="0"/>
        <w:jc w:val="center"/>
        <w:textAlignment w:val="baseline"/>
        <w:rPr>
          <w:rFonts w:ascii="Arial" w:hAnsi="Arial" w:cs="Arial"/>
          <w:b/>
          <w:bCs/>
          <w:color w:val="17365D" w:themeColor="text2" w:themeShade="BF"/>
          <w:sz w:val="22"/>
          <w:szCs w:val="22"/>
          <w:lang w:eastAsia="zh-CN"/>
        </w:rPr>
      </w:pPr>
      <w:r w:rsidRPr="00D82DD7">
        <w:rPr>
          <w:rFonts w:ascii="Arial" w:hAnsi="Arial" w:cs="Arial"/>
          <w:b/>
          <w:bCs/>
          <w:color w:val="17365D" w:themeColor="text2" w:themeShade="BF"/>
          <w:sz w:val="22"/>
          <w:szCs w:val="22"/>
          <w:lang w:eastAsia="zh-CN"/>
        </w:rPr>
        <w:t>La decisione</w:t>
      </w:r>
    </w:p>
    <w:p w14:paraId="4B95E256" w14:textId="77777777" w:rsidR="00D82DD7" w:rsidRPr="00D82DD7" w:rsidRDefault="00D82DD7" w:rsidP="00D82DD7">
      <w:pPr>
        <w:autoSpaceDN w:val="0"/>
        <w:textAlignment w:val="baseline"/>
        <w:rPr>
          <w:rFonts w:ascii="Arial" w:eastAsia="Arial" w:hAnsi="Arial" w:cs="Arial"/>
          <w:color w:val="17365D" w:themeColor="text2" w:themeShade="BF"/>
          <w:sz w:val="22"/>
          <w:szCs w:val="22"/>
          <w:lang w:eastAsia="zh-CN"/>
        </w:rPr>
      </w:pPr>
      <w:r w:rsidRPr="00D82DD7">
        <w:rPr>
          <w:rFonts w:ascii="Arial" w:eastAsia="Arial" w:hAnsi="Arial" w:cs="Arial"/>
          <w:color w:val="17365D" w:themeColor="text2" w:themeShade="BF"/>
          <w:sz w:val="22"/>
          <w:szCs w:val="22"/>
          <w:lang w:eastAsia="zh-CN"/>
        </w:rPr>
        <w:tab/>
        <w:t xml:space="preserve">Il Tribunale federale territoriale ritiene che il deferimento vada accolto in quanto risulta provato dagli atti di indagine che il Guida, presidente della società deferita, ha concordato con la società avversaria l’anticipazione della gara, pur avendo già deciso di non partecipare all’incontro, cosa che infatti è poi avvenuta, come attestato dal referto arbitrale e comunque ammesso dallo stesso soggetto deferito, </w:t>
      </w:r>
      <w:proofErr w:type="spellStart"/>
      <w:r w:rsidRPr="00D82DD7">
        <w:rPr>
          <w:rFonts w:ascii="Arial" w:eastAsia="Arial" w:hAnsi="Arial" w:cs="Arial"/>
          <w:color w:val="17365D" w:themeColor="text2" w:themeShade="BF"/>
          <w:sz w:val="22"/>
          <w:szCs w:val="22"/>
          <w:lang w:eastAsia="zh-CN"/>
        </w:rPr>
        <w:t>nonchè</w:t>
      </w:r>
      <w:proofErr w:type="spellEnd"/>
      <w:r w:rsidRPr="00D82DD7">
        <w:rPr>
          <w:rFonts w:ascii="Arial" w:eastAsia="Arial" w:hAnsi="Arial" w:cs="Arial"/>
          <w:color w:val="17365D" w:themeColor="text2" w:themeShade="BF"/>
          <w:sz w:val="22"/>
          <w:szCs w:val="22"/>
          <w:lang w:eastAsia="zh-CN"/>
        </w:rPr>
        <w:t xml:space="preserve"> confermato dal Presidente della Osimana.</w:t>
      </w:r>
    </w:p>
    <w:p w14:paraId="5018E4DE" w14:textId="77777777" w:rsidR="00D82DD7" w:rsidRPr="00D82DD7" w:rsidRDefault="00D82DD7" w:rsidP="00D82DD7">
      <w:pPr>
        <w:autoSpaceDN w:val="0"/>
        <w:textAlignment w:val="baseline"/>
        <w:rPr>
          <w:rFonts w:ascii="Arial" w:eastAsia="Arial" w:hAnsi="Arial" w:cs="Arial"/>
          <w:color w:val="17365D" w:themeColor="text2" w:themeShade="BF"/>
          <w:sz w:val="22"/>
          <w:szCs w:val="22"/>
          <w:lang w:eastAsia="zh-CN"/>
        </w:rPr>
      </w:pPr>
      <w:r w:rsidRPr="00D82DD7">
        <w:rPr>
          <w:rFonts w:ascii="Arial" w:eastAsia="Arial" w:hAnsi="Arial" w:cs="Arial"/>
          <w:color w:val="17365D" w:themeColor="text2" w:themeShade="BF"/>
          <w:sz w:val="22"/>
          <w:szCs w:val="22"/>
          <w:lang w:eastAsia="zh-CN"/>
        </w:rPr>
        <w:tab/>
        <w:t>Pertanto risulta certamente commessa la violazione contestata e sussistenti le responsabilità sia del Guida che della società Alma Juventus Fano: il Tribunale ritiene congrue ed applica le sanzioni richieste dalla Procura.</w:t>
      </w:r>
    </w:p>
    <w:p w14:paraId="6610FA81" w14:textId="77777777" w:rsidR="00D82DD7" w:rsidRPr="00D82DD7" w:rsidRDefault="00D82DD7" w:rsidP="00D82DD7">
      <w:pPr>
        <w:tabs>
          <w:tab w:val="center" w:pos="4819"/>
          <w:tab w:val="left" w:pos="5610"/>
        </w:tabs>
        <w:overflowPunct w:val="0"/>
        <w:autoSpaceDN w:val="0"/>
        <w:jc w:val="center"/>
        <w:textAlignment w:val="baseline"/>
        <w:rPr>
          <w:rFonts w:ascii="Arial" w:hAnsi="Arial" w:cs="Arial"/>
          <w:color w:val="17365D" w:themeColor="text2" w:themeShade="BF"/>
          <w:sz w:val="22"/>
          <w:szCs w:val="22"/>
          <w:lang w:eastAsia="zh-CN"/>
        </w:rPr>
      </w:pPr>
      <w:r w:rsidRPr="00D82DD7">
        <w:rPr>
          <w:rFonts w:ascii="Arial" w:hAnsi="Arial" w:cs="Arial"/>
          <w:b/>
          <w:color w:val="17365D" w:themeColor="text2" w:themeShade="BF"/>
          <w:sz w:val="22"/>
          <w:szCs w:val="22"/>
          <w:lang w:eastAsia="zh-CN"/>
        </w:rPr>
        <w:lastRenderedPageBreak/>
        <w:t xml:space="preserve">   </w:t>
      </w:r>
      <w:r w:rsidRPr="00D82DD7">
        <w:rPr>
          <w:rFonts w:ascii="Arial" w:hAnsi="Arial" w:cs="Arial"/>
          <w:bCs/>
          <w:color w:val="17365D" w:themeColor="text2" w:themeShade="BF"/>
          <w:sz w:val="22"/>
          <w:szCs w:val="22"/>
          <w:lang w:eastAsia="zh-CN"/>
        </w:rPr>
        <w:t>P.Q.M.</w:t>
      </w:r>
    </w:p>
    <w:p w14:paraId="3467093F" w14:textId="77777777" w:rsidR="00D82DD7" w:rsidRPr="00D82DD7" w:rsidRDefault="00D82DD7" w:rsidP="00D82DD7">
      <w:pPr>
        <w:overflowPunct w:val="0"/>
        <w:autoSpaceDN w:val="0"/>
        <w:textAlignment w:val="baseline"/>
        <w:rPr>
          <w:rFonts w:ascii="Arial" w:hAnsi="Arial" w:cs="Arial"/>
          <w:color w:val="17365D" w:themeColor="text2" w:themeShade="BF"/>
          <w:sz w:val="22"/>
          <w:szCs w:val="22"/>
          <w:lang w:eastAsia="zh-CN"/>
        </w:rPr>
      </w:pPr>
      <w:r w:rsidRPr="00D82DD7">
        <w:rPr>
          <w:rFonts w:ascii="Arial" w:hAnsi="Arial" w:cs="Arial"/>
          <w:color w:val="17365D" w:themeColor="text2" w:themeShade="BF"/>
          <w:sz w:val="22"/>
          <w:szCs w:val="22"/>
          <w:lang w:eastAsia="zh-CN"/>
        </w:rPr>
        <w:t>Il Tribunale federale territoriale dispone, in accoglimento del deferimento, le seguenti sanzioni:</w:t>
      </w:r>
    </w:p>
    <w:p w14:paraId="6FDA7C51" w14:textId="77777777" w:rsidR="00D82DD7" w:rsidRPr="00D82DD7" w:rsidRDefault="00D82DD7" w:rsidP="00D82DD7">
      <w:pPr>
        <w:overflowPunct w:val="0"/>
        <w:autoSpaceDN w:val="0"/>
        <w:textAlignment w:val="baseline"/>
        <w:rPr>
          <w:rFonts w:ascii="Arial" w:hAnsi="Arial" w:cs="Arial"/>
          <w:color w:val="17365D" w:themeColor="text2" w:themeShade="BF"/>
          <w:sz w:val="22"/>
          <w:szCs w:val="22"/>
          <w:lang w:eastAsia="zh-CN"/>
        </w:rPr>
      </w:pPr>
      <w:r w:rsidRPr="00D82DD7">
        <w:rPr>
          <w:rFonts w:ascii="Arial" w:hAnsi="Arial" w:cs="Arial"/>
          <w:color w:val="17365D" w:themeColor="text2" w:themeShade="BF"/>
          <w:sz w:val="22"/>
          <w:szCs w:val="22"/>
          <w:lang w:eastAsia="zh-CN"/>
        </w:rPr>
        <w:t>- al sig. SALVATORE GUIDA l’inibizione per 8 (otto) mesi;</w:t>
      </w:r>
    </w:p>
    <w:p w14:paraId="2BE025BD" w14:textId="77777777" w:rsidR="00D82DD7" w:rsidRPr="00D82DD7" w:rsidRDefault="00D82DD7" w:rsidP="00D82DD7">
      <w:pPr>
        <w:overflowPunct w:val="0"/>
        <w:autoSpaceDN w:val="0"/>
        <w:textAlignment w:val="baseline"/>
        <w:rPr>
          <w:rFonts w:ascii="Arial" w:hAnsi="Arial" w:cs="Arial"/>
          <w:color w:val="17365D" w:themeColor="text2" w:themeShade="BF"/>
          <w:sz w:val="22"/>
          <w:szCs w:val="22"/>
          <w:lang w:eastAsia="zh-CN"/>
        </w:rPr>
      </w:pPr>
      <w:r w:rsidRPr="00D82DD7">
        <w:rPr>
          <w:rFonts w:ascii="Arial" w:hAnsi="Arial" w:cs="Arial"/>
          <w:color w:val="17365D" w:themeColor="text2" w:themeShade="BF"/>
          <w:sz w:val="22"/>
          <w:szCs w:val="22"/>
          <w:lang w:eastAsia="zh-CN"/>
        </w:rPr>
        <w:t>- alla società A.S.D. ALMAJUVENTUS FANO1906 S.R.L. l’ammenda di € 800,00 (ottocento/00).</w:t>
      </w:r>
    </w:p>
    <w:p w14:paraId="5114964E" w14:textId="77777777" w:rsidR="00D82DD7" w:rsidRPr="00D82DD7" w:rsidRDefault="00D82DD7" w:rsidP="00D82DD7">
      <w:pPr>
        <w:overflowPunct w:val="0"/>
        <w:autoSpaceDN w:val="0"/>
        <w:textAlignment w:val="baseline"/>
        <w:rPr>
          <w:rFonts w:ascii="Arial" w:hAnsi="Arial" w:cs="Arial"/>
          <w:color w:val="17365D" w:themeColor="text2" w:themeShade="BF"/>
          <w:sz w:val="22"/>
          <w:szCs w:val="22"/>
          <w:lang w:eastAsia="zh-CN"/>
        </w:rPr>
      </w:pPr>
      <w:r w:rsidRPr="00D82DD7">
        <w:rPr>
          <w:rFonts w:ascii="Arial" w:hAnsi="Arial" w:cs="Arial"/>
          <w:color w:val="17365D" w:themeColor="text2" w:themeShade="BF"/>
          <w:sz w:val="22"/>
          <w:szCs w:val="22"/>
          <w:lang w:eastAsia="zh-CN"/>
        </w:rPr>
        <w:tab/>
        <w:t>Manda alla Segreteria del Comitato Regionale Marche per le comunicazioni e gli adempimenti conseguenti.</w:t>
      </w:r>
    </w:p>
    <w:p w14:paraId="1DD71597" w14:textId="77777777" w:rsidR="00D82DD7" w:rsidRPr="00D82DD7" w:rsidRDefault="00D82DD7" w:rsidP="00D82DD7">
      <w:pPr>
        <w:overflowPunct w:val="0"/>
        <w:autoSpaceDN w:val="0"/>
        <w:textAlignment w:val="baseline"/>
        <w:rPr>
          <w:rFonts w:ascii="Arial" w:hAnsi="Arial" w:cs="Arial"/>
          <w:color w:val="17365D" w:themeColor="text2" w:themeShade="BF"/>
          <w:sz w:val="22"/>
          <w:szCs w:val="22"/>
          <w:lang w:eastAsia="zh-CN"/>
        </w:rPr>
      </w:pPr>
      <w:r w:rsidRPr="00D82DD7">
        <w:rPr>
          <w:rFonts w:ascii="Arial" w:hAnsi="Arial" w:cs="Arial"/>
          <w:color w:val="17365D" w:themeColor="text2" w:themeShade="BF"/>
          <w:sz w:val="22"/>
          <w:szCs w:val="22"/>
          <w:lang w:eastAsia="zh-CN"/>
        </w:rPr>
        <w:tab/>
        <w:t>Così deciso in Ancona, nella sede della FIGC – LND - Comitato Regionale Marche, in data 4 settembre 2025.</w:t>
      </w:r>
    </w:p>
    <w:p w14:paraId="5F6400DE" w14:textId="77777777" w:rsidR="00D82DD7" w:rsidRPr="00D82DD7" w:rsidRDefault="00D82DD7" w:rsidP="00D82DD7">
      <w:pPr>
        <w:overflowPunct w:val="0"/>
        <w:autoSpaceDN w:val="0"/>
        <w:textAlignment w:val="baseline"/>
        <w:rPr>
          <w:rFonts w:ascii="Arial" w:hAnsi="Arial" w:cs="Arial"/>
          <w:color w:val="17365D" w:themeColor="text2" w:themeShade="BF"/>
          <w:sz w:val="22"/>
          <w:szCs w:val="22"/>
          <w:lang w:eastAsia="zh-CN"/>
        </w:rPr>
      </w:pPr>
    </w:p>
    <w:p w14:paraId="1A823BA3" w14:textId="77777777" w:rsidR="00D82DD7" w:rsidRPr="00D82DD7" w:rsidRDefault="00D82DD7" w:rsidP="00D82DD7">
      <w:pPr>
        <w:autoSpaceDN w:val="0"/>
        <w:jc w:val="left"/>
        <w:textAlignment w:val="baseline"/>
        <w:rPr>
          <w:rFonts w:ascii="Arial" w:hAnsi="Arial" w:cs="Arial"/>
          <w:color w:val="17365D" w:themeColor="text2" w:themeShade="BF"/>
          <w:sz w:val="22"/>
          <w:szCs w:val="22"/>
          <w:lang w:eastAsia="zh-CN"/>
        </w:rPr>
      </w:pPr>
      <w:r w:rsidRPr="00D82DD7">
        <w:rPr>
          <w:rFonts w:ascii="Arial" w:hAnsi="Arial" w:cs="Arial"/>
          <w:color w:val="17365D" w:themeColor="text2" w:themeShade="BF"/>
          <w:sz w:val="22"/>
          <w:szCs w:val="22"/>
          <w:lang w:eastAsia="zh-CN"/>
        </w:rPr>
        <w:tab/>
        <w:t xml:space="preserve">      Il Relatore                                                                               Il Presidente  </w:t>
      </w:r>
      <w:bookmarkEnd w:id="15"/>
      <w:bookmarkEnd w:id="16"/>
      <w:bookmarkEnd w:id="17"/>
      <w:bookmarkEnd w:id="18"/>
      <w:bookmarkEnd w:id="19"/>
      <w:bookmarkEnd w:id="20"/>
      <w:bookmarkEnd w:id="21"/>
      <w:bookmarkEnd w:id="22"/>
      <w:bookmarkEnd w:id="23"/>
      <w:bookmarkEnd w:id="24"/>
      <w:bookmarkEnd w:id="25"/>
      <w:bookmarkEnd w:id="26"/>
      <w:bookmarkEnd w:id="27"/>
      <w:r w:rsidRPr="00D82DD7">
        <w:rPr>
          <w:rFonts w:ascii="Arial" w:hAnsi="Arial" w:cs="Arial"/>
          <w:b/>
          <w:bCs/>
          <w:color w:val="17365D" w:themeColor="text2" w:themeShade="BF"/>
          <w:sz w:val="22"/>
          <w:szCs w:val="22"/>
          <w:lang w:eastAsia="zh-CN"/>
        </w:rPr>
        <w:t xml:space="preserve">                                                                              </w:t>
      </w:r>
      <w:r w:rsidRPr="00D82DD7">
        <w:rPr>
          <w:rFonts w:ascii="Arial" w:hAnsi="Arial" w:cs="Arial"/>
          <w:b/>
          <w:bCs/>
          <w:color w:val="17365D" w:themeColor="text2" w:themeShade="BF"/>
          <w:sz w:val="22"/>
          <w:szCs w:val="22"/>
          <w:lang w:eastAsia="zh-CN"/>
        </w:rPr>
        <w:tab/>
      </w:r>
      <w:r w:rsidRPr="00D82DD7">
        <w:rPr>
          <w:rFonts w:ascii="Arial" w:hAnsi="Arial" w:cs="Arial"/>
          <w:color w:val="17365D" w:themeColor="text2" w:themeShade="BF"/>
          <w:sz w:val="22"/>
          <w:szCs w:val="22"/>
          <w:lang w:eastAsia="zh-CN"/>
        </w:rPr>
        <w:t xml:space="preserve">Francesco Scaloni                                                                      Piero </w:t>
      </w:r>
      <w:proofErr w:type="spellStart"/>
      <w:r w:rsidRPr="00D82DD7">
        <w:rPr>
          <w:rFonts w:ascii="Arial" w:hAnsi="Arial" w:cs="Arial"/>
          <w:color w:val="17365D" w:themeColor="text2" w:themeShade="BF"/>
          <w:sz w:val="22"/>
          <w:szCs w:val="22"/>
          <w:lang w:eastAsia="zh-CN"/>
        </w:rPr>
        <w:t>Paciaroni</w:t>
      </w:r>
      <w:proofErr w:type="spellEnd"/>
      <w:r w:rsidRPr="00D82DD7">
        <w:rPr>
          <w:rFonts w:ascii="Arial" w:hAnsi="Arial" w:cs="Arial"/>
          <w:color w:val="17365D" w:themeColor="text2" w:themeShade="BF"/>
          <w:sz w:val="22"/>
          <w:szCs w:val="22"/>
          <w:lang w:eastAsia="zh-CN"/>
        </w:rPr>
        <w:t xml:space="preserve">     </w:t>
      </w:r>
    </w:p>
    <w:p w14:paraId="5B5316AA" w14:textId="77777777" w:rsidR="0007753C" w:rsidRDefault="0007753C" w:rsidP="0078204D">
      <w:pPr>
        <w:ind w:right="-285"/>
        <w:rPr>
          <w:rFonts w:ascii="Arial" w:eastAsia="Calibri" w:hAnsi="Arial" w:cs="Arial"/>
          <w:b/>
          <w:sz w:val="22"/>
          <w:szCs w:val="22"/>
          <w:u w:val="single"/>
          <w:lang w:eastAsia="en-US"/>
        </w:rPr>
      </w:pPr>
    </w:p>
    <w:p w14:paraId="60AFF56C" w14:textId="77777777" w:rsidR="0016036C" w:rsidRDefault="0016036C" w:rsidP="0078204D">
      <w:pPr>
        <w:ind w:right="-285"/>
        <w:rPr>
          <w:rFonts w:ascii="Arial" w:eastAsia="Calibri" w:hAnsi="Arial" w:cs="Arial"/>
          <w:b/>
          <w:sz w:val="22"/>
          <w:szCs w:val="22"/>
          <w:u w:val="single"/>
          <w:lang w:eastAsia="en-US"/>
        </w:rPr>
      </w:pPr>
    </w:p>
    <w:p w14:paraId="48EFC4FD" w14:textId="77777777" w:rsidR="0007753C" w:rsidRDefault="0007753C" w:rsidP="0078204D">
      <w:pPr>
        <w:ind w:right="-285"/>
        <w:rPr>
          <w:rFonts w:ascii="Arial" w:eastAsia="Calibri" w:hAnsi="Arial" w:cs="Arial"/>
          <w:b/>
          <w:sz w:val="22"/>
          <w:szCs w:val="22"/>
          <w:u w:val="single"/>
          <w:lang w:eastAsia="en-US"/>
        </w:rPr>
      </w:pPr>
    </w:p>
    <w:p w14:paraId="441167F6" w14:textId="25289DEF" w:rsidR="009204E3" w:rsidRPr="00260947" w:rsidRDefault="00CE3455" w:rsidP="00260947">
      <w:pPr>
        <w:pStyle w:val="TITOLOCAMPIONATO"/>
        <w:shd w:val="clear" w:color="auto" w:fill="002060"/>
        <w:spacing w:before="0" w:beforeAutospacing="0" w:after="0" w:afterAutospacing="0"/>
        <w:rPr>
          <w:color w:val="FFFFFF"/>
        </w:rPr>
      </w:pPr>
      <w:bookmarkStart w:id="28" w:name="_Toc514171008"/>
      <w:bookmarkStart w:id="29" w:name="_Toc184139186"/>
      <w:r>
        <w:rPr>
          <w:color w:val="FFFFFF"/>
        </w:rPr>
        <w:t>COMUNICAZIONI DELLA DELEGAZIONE PROVINCIALE</w:t>
      </w:r>
      <w:bookmarkStart w:id="30" w:name="_Toc526953424"/>
      <w:bookmarkStart w:id="31" w:name="_Toc527553658"/>
      <w:bookmarkEnd w:id="28"/>
      <w:bookmarkEnd w:id="29"/>
    </w:p>
    <w:p w14:paraId="4B8AC6A3" w14:textId="77777777" w:rsidR="00EA66C5" w:rsidRDefault="00EA66C5" w:rsidP="00F86BCF">
      <w:pPr>
        <w:pStyle w:val="LndNormale1"/>
        <w:rPr>
          <w:color w:val="002060"/>
        </w:rPr>
      </w:pPr>
    </w:p>
    <w:p w14:paraId="5911C783" w14:textId="77777777" w:rsidR="00D82DD7" w:rsidRDefault="00D82DD7" w:rsidP="00F86BCF">
      <w:pPr>
        <w:pStyle w:val="LndNormale1"/>
        <w:rPr>
          <w:color w:val="002060"/>
        </w:rPr>
      </w:pPr>
    </w:p>
    <w:p w14:paraId="7846B3BF" w14:textId="77777777" w:rsidR="00C51D1C" w:rsidRDefault="00C51D1C" w:rsidP="00CD6D4B">
      <w:pPr>
        <w:pStyle w:val="LndNormale1"/>
        <w:rPr>
          <w:color w:val="002060"/>
        </w:rPr>
      </w:pPr>
    </w:p>
    <w:p w14:paraId="123EE185" w14:textId="77777777" w:rsidR="001655FD" w:rsidRDefault="001655FD" w:rsidP="00CD6D4B">
      <w:pPr>
        <w:pStyle w:val="LndNormale1"/>
        <w:rPr>
          <w:color w:val="002060"/>
        </w:rPr>
      </w:pPr>
    </w:p>
    <w:p w14:paraId="6E0B1089" w14:textId="77777777" w:rsidR="001655FD" w:rsidRPr="0016036C" w:rsidRDefault="001655FD" w:rsidP="00CD6D4B">
      <w:pPr>
        <w:pStyle w:val="LndNormale1"/>
        <w:rPr>
          <w:color w:val="002060"/>
        </w:rPr>
      </w:pPr>
    </w:p>
    <w:p w14:paraId="3B28DF1E" w14:textId="47F3E3BD" w:rsidR="000544D8" w:rsidRPr="00D50EA3" w:rsidRDefault="00055FAA" w:rsidP="00D50EA3">
      <w:pPr>
        <w:pStyle w:val="TITOLOCAMPIONATO"/>
        <w:shd w:val="clear" w:color="auto" w:fill="002060"/>
        <w:spacing w:before="0" w:beforeAutospacing="0" w:after="0" w:afterAutospacing="0"/>
        <w:rPr>
          <w:color w:val="FFFFFF" w:themeColor="background1"/>
        </w:rPr>
      </w:pPr>
      <w:bookmarkStart w:id="32" w:name="_Toc114477955"/>
      <w:bookmarkStart w:id="33" w:name="_Toc184139187"/>
      <w:r w:rsidRPr="009D193A">
        <w:rPr>
          <w:color w:val="FFFFFF" w:themeColor="background1"/>
        </w:rPr>
        <w:t>NOTIZIE SU ATTIVITÀ AGONISTICA</w:t>
      </w:r>
      <w:bookmarkEnd w:id="32"/>
      <w:bookmarkEnd w:id="33"/>
    </w:p>
    <w:p w14:paraId="6F25CA0A" w14:textId="77777777" w:rsidR="005B09D9" w:rsidRDefault="005B09D9" w:rsidP="00CE351A">
      <w:pPr>
        <w:rPr>
          <w:color w:val="002060"/>
        </w:rPr>
      </w:pPr>
    </w:p>
    <w:p w14:paraId="2C07A1D3" w14:textId="77777777" w:rsidR="008E0DD3" w:rsidRDefault="008E0DD3" w:rsidP="00CE351A">
      <w:pPr>
        <w:rPr>
          <w:color w:val="002060"/>
        </w:rPr>
      </w:pPr>
    </w:p>
    <w:p w14:paraId="53453684" w14:textId="77777777" w:rsidR="00D82DD7" w:rsidRDefault="00D82DD7" w:rsidP="00CE351A">
      <w:pPr>
        <w:rPr>
          <w:color w:val="002060"/>
        </w:rPr>
      </w:pPr>
    </w:p>
    <w:p w14:paraId="7C2B45D5" w14:textId="77777777" w:rsidR="00E469FC" w:rsidRDefault="00E469FC" w:rsidP="00CE351A">
      <w:pPr>
        <w:rPr>
          <w:color w:val="002060"/>
        </w:rPr>
      </w:pPr>
    </w:p>
    <w:p w14:paraId="09E0969C" w14:textId="77777777" w:rsidR="00E469FC" w:rsidRDefault="00E469FC" w:rsidP="00CE351A">
      <w:pPr>
        <w:rPr>
          <w:color w:val="002060"/>
        </w:rPr>
      </w:pPr>
    </w:p>
    <w:p w14:paraId="05245FEF" w14:textId="77777777" w:rsidR="008E0DD3" w:rsidRPr="00B551DF" w:rsidRDefault="008E0DD3" w:rsidP="008E0DD3">
      <w:pPr>
        <w:pStyle w:val="titolocampionato0"/>
        <w:shd w:val="clear" w:color="auto" w:fill="CCCCCC"/>
        <w:spacing w:before="80" w:after="40"/>
        <w:rPr>
          <w:color w:val="002060"/>
        </w:rPr>
      </w:pPr>
      <w:r w:rsidRPr="00B551DF">
        <w:rPr>
          <w:color w:val="002060"/>
        </w:rPr>
        <w:t>SECONDA CATEGORIA MACERATA</w:t>
      </w:r>
    </w:p>
    <w:p w14:paraId="5F811576" w14:textId="77777777" w:rsidR="008E0DD3" w:rsidRDefault="008E0DD3" w:rsidP="008E0DD3">
      <w:pPr>
        <w:pStyle w:val="titoloprinc0"/>
        <w:rPr>
          <w:color w:val="002060"/>
        </w:rPr>
      </w:pPr>
    </w:p>
    <w:p w14:paraId="1309F5F2" w14:textId="77777777" w:rsidR="00D82DD7" w:rsidRDefault="00D82DD7" w:rsidP="008E0DD3">
      <w:pPr>
        <w:pStyle w:val="titoloprinc0"/>
        <w:rPr>
          <w:color w:val="002060"/>
        </w:rPr>
      </w:pPr>
    </w:p>
    <w:p w14:paraId="76212E33" w14:textId="214945DD" w:rsidR="008E0DD3" w:rsidRPr="00B551DF" w:rsidRDefault="008E0DD3" w:rsidP="008E0DD3">
      <w:pPr>
        <w:pStyle w:val="titoloprinc0"/>
        <w:rPr>
          <w:color w:val="002060"/>
        </w:rPr>
      </w:pPr>
      <w:r w:rsidRPr="00B551DF">
        <w:rPr>
          <w:color w:val="002060"/>
        </w:rPr>
        <w:t xml:space="preserve">VARIAZIONI </w:t>
      </w:r>
      <w:r w:rsidR="00386A06">
        <w:rPr>
          <w:color w:val="002060"/>
        </w:rPr>
        <w:t>A CALENDARIO</w:t>
      </w:r>
    </w:p>
    <w:p w14:paraId="71F64EAA" w14:textId="77777777" w:rsidR="008E0DD3" w:rsidRPr="00B551DF" w:rsidRDefault="008E0DD3" w:rsidP="008E0DD3">
      <w:pPr>
        <w:pStyle w:val="breakline"/>
        <w:rPr>
          <w:color w:val="002060"/>
        </w:rPr>
      </w:pPr>
    </w:p>
    <w:p w14:paraId="1134BE94" w14:textId="77777777" w:rsidR="008E0DD3" w:rsidRDefault="008E0DD3" w:rsidP="008E0DD3">
      <w:pPr>
        <w:pStyle w:val="breakline"/>
        <w:rPr>
          <w:color w:val="002060"/>
        </w:rPr>
      </w:pPr>
    </w:p>
    <w:p w14:paraId="2F80001E" w14:textId="77777777" w:rsidR="008E0DD3" w:rsidRDefault="008E0DD3" w:rsidP="008E0DD3">
      <w:pPr>
        <w:pStyle w:val="breakline"/>
        <w:rPr>
          <w:color w:val="002060"/>
        </w:rPr>
      </w:pPr>
    </w:p>
    <w:p w14:paraId="22BA6289" w14:textId="79BB7F43"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“F”</w:t>
      </w:r>
    </w:p>
    <w:p w14:paraId="6362DE29" w14:textId="77777777" w:rsidR="004D02E3" w:rsidRPr="004D02E3" w:rsidRDefault="004D02E3" w:rsidP="004D02E3">
      <w:pPr>
        <w:jc w:val="center"/>
        <w:rPr>
          <w:rFonts w:ascii="Arial" w:eastAsia="MS Mincho" w:hAnsi="Arial" w:cs="Arial"/>
          <w:color w:val="002060"/>
          <w:sz w:val="22"/>
          <w:szCs w:val="22"/>
        </w:rPr>
      </w:pPr>
    </w:p>
    <w:p w14:paraId="62F1C1F4" w14:textId="3415DB87"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D02E3">
        <w:rPr>
          <w:rFonts w:ascii="Arial" w:eastAsia="MS Mincho" w:hAnsi="Arial" w:cs="Arial"/>
          <w:b/>
          <w:bCs/>
          <w:color w:val="002060"/>
          <w:sz w:val="22"/>
          <w:szCs w:val="22"/>
        </w:rPr>
        <w:t>A.S.D.</w:t>
      </w:r>
      <w:r>
        <w:rPr>
          <w:rFonts w:ascii="Arial" w:eastAsia="MS Mincho" w:hAnsi="Arial" w:cs="Arial"/>
          <w:color w:val="002060"/>
          <w:sz w:val="22"/>
          <w:szCs w:val="22"/>
        </w:rPr>
        <w:t xml:space="preserve"> </w:t>
      </w:r>
      <w:r w:rsidRPr="004D02E3">
        <w:rPr>
          <w:rFonts w:ascii="Arial" w:eastAsia="MS Mincho" w:hAnsi="Arial" w:cs="Arial"/>
          <w:b/>
          <w:bCs/>
          <w:color w:val="002060"/>
          <w:sz w:val="22"/>
          <w:szCs w:val="22"/>
        </w:rPr>
        <w:t>SEFRENSE</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154EA533" w14:textId="77777777" w:rsidR="008E0DD3" w:rsidRDefault="008E0DD3" w:rsidP="00CE351A">
      <w:pPr>
        <w:rPr>
          <w:color w:val="002060"/>
        </w:rPr>
      </w:pPr>
    </w:p>
    <w:p w14:paraId="2659574B" w14:textId="77777777" w:rsidR="003A1BB6" w:rsidRDefault="003A1BB6" w:rsidP="003A1BB6">
      <w:pPr>
        <w:jc w:val="center"/>
        <w:rPr>
          <w:rFonts w:ascii="Arial" w:hAnsi="Arial" w:cs="Arial"/>
          <w:b/>
          <w:bCs/>
          <w:color w:val="17365D"/>
          <w:sz w:val="30"/>
          <w:szCs w:val="30"/>
        </w:rPr>
      </w:pPr>
    </w:p>
    <w:p w14:paraId="59E872FD" w14:textId="77777777" w:rsidR="00D82DD7" w:rsidRDefault="00D82DD7" w:rsidP="003A1BB6">
      <w:pPr>
        <w:jc w:val="center"/>
        <w:rPr>
          <w:rFonts w:ascii="Arial" w:hAnsi="Arial" w:cs="Arial"/>
          <w:b/>
          <w:bCs/>
          <w:color w:val="002060"/>
          <w:sz w:val="32"/>
          <w:szCs w:val="32"/>
        </w:rPr>
      </w:pPr>
    </w:p>
    <w:p w14:paraId="70F1EABE" w14:textId="002D0369" w:rsidR="003A1BB6" w:rsidRPr="00993906" w:rsidRDefault="00386A06" w:rsidP="003A1BB6">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7CAA2A71" w14:textId="7467A1BC" w:rsidR="003A1BB6" w:rsidRPr="00993906" w:rsidRDefault="003A1BB6" w:rsidP="003A1BB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F</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67"/>
        <w:gridCol w:w="1966"/>
        <w:gridCol w:w="695"/>
        <w:gridCol w:w="595"/>
        <w:gridCol w:w="597"/>
        <w:gridCol w:w="2452"/>
      </w:tblGrid>
      <w:tr w:rsidR="003A1BB6" w:rsidRPr="00993906" w14:paraId="7731038C" w14:textId="77777777" w:rsidTr="0056730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B1E4C"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61D28"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94F51"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48A5B"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C73D1"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3F097"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1BEA0"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ADDEF"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Impianto</w:t>
            </w:r>
          </w:p>
        </w:tc>
      </w:tr>
      <w:tr w:rsidR="003A1BB6" w:rsidRPr="00993906" w14:paraId="180515E6" w14:textId="77777777" w:rsidTr="003A1BB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1F717" w14:textId="3C34CB5F" w:rsidR="003A1BB6" w:rsidRPr="00993906" w:rsidRDefault="003A1BB6" w:rsidP="0056730F">
            <w:pPr>
              <w:suppressAutoHyphens/>
              <w:jc w:val="left"/>
              <w:rPr>
                <w:rFonts w:ascii="Calibri" w:hAnsi="Calibri" w:cs="Arial"/>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0F01D" w14:textId="1FC07C30" w:rsidR="003A1BB6" w:rsidRPr="00993906" w:rsidRDefault="003A1BB6"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882AB" w14:textId="16C92C03" w:rsidR="003A1BB6" w:rsidRPr="00993906" w:rsidRDefault="003A1BB6" w:rsidP="0056730F">
            <w:pPr>
              <w:suppressAutoHyphens/>
              <w:jc w:val="left"/>
              <w:rPr>
                <w:rFonts w:ascii="Calibri" w:hAnsi="Calibri" w:cs="Calibri"/>
                <w:color w:val="012741"/>
                <w:spacing w:val="-4"/>
                <w:sz w:val="17"/>
                <w:szCs w:val="12"/>
              </w:rPr>
            </w:pPr>
            <w:r>
              <w:rPr>
                <w:rFonts w:ascii="Calibri" w:hAnsi="Calibri" w:cs="Calibri"/>
                <w:color w:val="012741"/>
                <w:spacing w:val="-4"/>
                <w:sz w:val="17"/>
                <w:szCs w:val="12"/>
              </w:rPr>
              <w:t>ABBADIENSE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9B6F5" w14:textId="0575643A" w:rsidR="003A1BB6" w:rsidRPr="00993906" w:rsidRDefault="003A1BB6" w:rsidP="0056730F">
            <w:pPr>
              <w:suppressAutoHyphens/>
              <w:jc w:val="left"/>
              <w:rPr>
                <w:rFonts w:ascii="Calibri" w:hAnsi="Calibri" w:cs="Calibri"/>
                <w:color w:val="012741"/>
                <w:spacing w:val="-4"/>
                <w:sz w:val="17"/>
                <w:szCs w:val="12"/>
              </w:rPr>
            </w:pPr>
            <w:r>
              <w:rPr>
                <w:rFonts w:ascii="Calibri" w:hAnsi="Calibri" w:cs="Calibri"/>
                <w:color w:val="012741"/>
                <w:spacing w:val="-4"/>
                <w:sz w:val="17"/>
                <w:szCs w:val="12"/>
              </w:rPr>
              <w:t>SEFRENSE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CB0DD" w14:textId="4AD0297C" w:rsidR="003A1BB6" w:rsidRPr="00993906" w:rsidRDefault="003A1BB6" w:rsidP="003A1BB6">
            <w:pPr>
              <w:suppressAutoHyphens/>
              <w:jc w:val="center"/>
              <w:rPr>
                <w:rFonts w:ascii="Calibri" w:hAnsi="Calibri" w:cs="Calibri"/>
                <w:color w:val="012741"/>
                <w:spacing w:val="-4"/>
                <w:sz w:val="17"/>
                <w:szCs w:val="12"/>
              </w:rPr>
            </w:pP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3DAA02A6" w14:textId="77777777" w:rsidR="003A1BB6" w:rsidRPr="00993906" w:rsidRDefault="003A1BB6" w:rsidP="0056730F">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47797" w14:textId="2ED45C94" w:rsidR="003A1BB6" w:rsidRPr="00993906" w:rsidRDefault="003A1BB6" w:rsidP="0056730F">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5</w:t>
            </w:r>
            <w:r w:rsidRPr="00993906">
              <w:rPr>
                <w:rFonts w:ascii="Calibri" w:hAnsi="Calibri" w:cs="Calibri"/>
                <w:color w:val="012741"/>
                <w:spacing w:val="-4"/>
                <w:sz w:val="17"/>
                <w:szCs w:val="12"/>
              </w:rPr>
              <w:t>:30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291A4" w14:textId="77777777" w:rsidR="003A1BB6" w:rsidRDefault="003A1BB6" w:rsidP="0056730F">
            <w:pPr>
              <w:suppressAutoHyphens/>
              <w:jc w:val="left"/>
              <w:rPr>
                <w:rFonts w:ascii="Arial" w:hAnsi="Arial" w:cs="Arial"/>
                <w:color w:val="000000"/>
                <w:sz w:val="12"/>
                <w:szCs w:val="12"/>
              </w:rPr>
            </w:pPr>
            <w:r w:rsidRPr="00993906">
              <w:rPr>
                <w:rFonts w:ascii="Arial" w:hAnsi="Arial" w:cs="Arial"/>
                <w:color w:val="000000"/>
                <w:sz w:val="12"/>
                <w:szCs w:val="12"/>
              </w:rPr>
              <w:t>CONTRADA SANTA MARIA IN SELVA</w:t>
            </w:r>
          </w:p>
          <w:p w14:paraId="7DDCBB29" w14:textId="4DC292D3" w:rsidR="003A1BB6" w:rsidRPr="00993906" w:rsidRDefault="003A1BB6" w:rsidP="0056730F">
            <w:pPr>
              <w:suppressAutoHyphens/>
              <w:jc w:val="left"/>
              <w:rPr>
                <w:rFonts w:ascii="Calibri" w:hAnsi="Calibri"/>
                <w:color w:val="012741"/>
                <w:spacing w:val="-4"/>
                <w:sz w:val="17"/>
              </w:rPr>
            </w:pPr>
            <w:r>
              <w:rPr>
                <w:rFonts w:ascii="Arial" w:hAnsi="Arial" w:cs="Arial"/>
                <w:color w:val="000000"/>
                <w:sz w:val="12"/>
              </w:rPr>
              <w:t>TREIA</w:t>
            </w:r>
          </w:p>
        </w:tc>
      </w:tr>
    </w:tbl>
    <w:p w14:paraId="092EBE3B" w14:textId="77777777" w:rsidR="00993906" w:rsidRDefault="00993906" w:rsidP="00CE351A">
      <w:pPr>
        <w:rPr>
          <w:color w:val="002060"/>
        </w:rPr>
      </w:pPr>
    </w:p>
    <w:p w14:paraId="48FD6E8F" w14:textId="77777777" w:rsidR="00993906" w:rsidRDefault="00993906" w:rsidP="00993906">
      <w:pPr>
        <w:jc w:val="left"/>
        <w:rPr>
          <w:rFonts w:ascii="Times New Roman" w:hAnsi="Times New Roman"/>
          <w:color w:val="000000"/>
          <w:sz w:val="12"/>
          <w:szCs w:val="12"/>
        </w:rPr>
      </w:pPr>
    </w:p>
    <w:p w14:paraId="7736647C" w14:textId="77777777" w:rsidR="00416064" w:rsidRDefault="00416064" w:rsidP="00993906">
      <w:pPr>
        <w:jc w:val="left"/>
        <w:rPr>
          <w:rFonts w:ascii="Times New Roman" w:hAnsi="Times New Roman"/>
          <w:color w:val="000000"/>
          <w:sz w:val="12"/>
          <w:szCs w:val="12"/>
        </w:rPr>
      </w:pPr>
    </w:p>
    <w:p w14:paraId="485A51BF" w14:textId="77777777" w:rsidR="00D82DD7" w:rsidRDefault="00D82DD7" w:rsidP="00416064">
      <w:pPr>
        <w:jc w:val="center"/>
        <w:rPr>
          <w:rFonts w:ascii="Arial" w:hAnsi="Arial" w:cs="Arial"/>
          <w:b/>
          <w:bCs/>
          <w:color w:val="002060"/>
          <w:sz w:val="36"/>
          <w:szCs w:val="36"/>
        </w:rPr>
      </w:pPr>
      <w:bookmarkStart w:id="34" w:name="_Hlk208932416"/>
    </w:p>
    <w:p w14:paraId="028C758E" w14:textId="45903552" w:rsidR="00416064" w:rsidRPr="00993906" w:rsidRDefault="00416064" w:rsidP="00416064">
      <w:pPr>
        <w:jc w:val="center"/>
        <w:rPr>
          <w:rFonts w:ascii="Arial" w:hAnsi="Arial" w:cs="Arial"/>
          <w:b/>
          <w:bCs/>
          <w:color w:val="000000"/>
          <w:sz w:val="36"/>
          <w:szCs w:val="36"/>
        </w:rPr>
      </w:pPr>
      <w:r w:rsidRPr="00416064">
        <w:rPr>
          <w:rFonts w:ascii="Arial" w:hAnsi="Arial" w:cs="Arial"/>
          <w:b/>
          <w:bCs/>
          <w:color w:val="002060"/>
          <w:sz w:val="36"/>
          <w:szCs w:val="36"/>
        </w:rPr>
        <w:lastRenderedPageBreak/>
        <w:t>PROGRAMMA GARE</w:t>
      </w:r>
    </w:p>
    <w:bookmarkEnd w:id="34"/>
    <w:p w14:paraId="3D873266" w14:textId="77777777" w:rsidR="00993906" w:rsidRPr="00993906" w:rsidRDefault="00993906" w:rsidP="00993906">
      <w:pPr>
        <w:jc w:val="left"/>
        <w:rPr>
          <w:rFonts w:ascii="Times New Roman" w:hAnsi="Times New Roman"/>
          <w:color w:val="000000"/>
          <w:sz w:val="12"/>
          <w:szCs w:val="12"/>
        </w:rPr>
      </w:pPr>
    </w:p>
    <w:p w14:paraId="06A553B7"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E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9"/>
        <w:gridCol w:w="385"/>
        <w:gridCol w:w="898"/>
        <w:gridCol w:w="1184"/>
        <w:gridCol w:w="1550"/>
        <w:gridCol w:w="1550"/>
      </w:tblGrid>
      <w:tr w:rsidR="00993906" w:rsidRPr="00993906" w14:paraId="22CA71F0"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95319"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5A1BA"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5A2686"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4C73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C197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AE8BD"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F7F11"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01A5D636"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81D7F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C.S.I. 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6AEB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VIS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A88A39"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BA95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19/09/2025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B3E8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A7A1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F99A6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ALDO MORO</w:t>
            </w:r>
          </w:p>
        </w:tc>
      </w:tr>
      <w:tr w:rsidR="00993906" w:rsidRPr="00993906" w14:paraId="1315E2E6"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17993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ATLETICO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5D339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90E2AE"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54D0F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E0ECC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E80A0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D5547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MARTIRI LIBERTA' 5</w:t>
            </w:r>
          </w:p>
        </w:tc>
      </w:tr>
      <w:tr w:rsidR="00993906" w:rsidRPr="00993906" w14:paraId="3638D01A"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AE559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HELVIA RECINA 1975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16648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ATLETICO M.U. CALCIO 84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1A4E2E"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35FFB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A01AD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 xml:space="preserve">301 "MICHELE GIRONELLA" </w:t>
            </w:r>
            <w:proofErr w:type="gramStart"/>
            <w:r w:rsidRPr="00993906">
              <w:rPr>
                <w:rFonts w:ascii="Arial" w:hAnsi="Arial" w:cs="Arial"/>
                <w:color w:val="000000"/>
                <w:sz w:val="12"/>
                <w:szCs w:val="12"/>
              </w:rP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32CAF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A1B20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BORGO PERANZONI VILLA POTENZA</w:t>
            </w:r>
          </w:p>
        </w:tc>
      </w:tr>
      <w:tr w:rsidR="00993906" w:rsidRPr="00993906" w14:paraId="0D4B8565"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94497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D23F4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STESE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D26EB8"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EE603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EDC98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5894E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548A5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ISONZO</w:t>
            </w:r>
          </w:p>
        </w:tc>
      </w:tr>
      <w:tr w:rsidR="00993906" w:rsidRPr="00993906" w14:paraId="0250105F"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49354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REAL TELUSIANO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8CD5F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CASETTE D ETE 1968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F9D015"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B07D8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CDBF2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2BEE4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61C85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MAGELLANO - V.S. FILIPPO</w:t>
            </w:r>
          </w:p>
        </w:tc>
      </w:tr>
      <w:tr w:rsidR="00993906" w:rsidRPr="00993906" w14:paraId="6EBE50BE"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90C0A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3BFD6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ARIES TRODICA 04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75E38A"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A6EDA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F8660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6E06A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015FA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UGO BASSI</w:t>
            </w:r>
          </w:p>
        </w:tc>
      </w:tr>
      <w:tr w:rsidR="00993906" w:rsidRPr="00993906" w14:paraId="66F51CB2"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2C7E2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EFDAF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REAL PORTO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AFC577"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37459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767AA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4BC0E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34BAF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BENEDETTO CROCE</w:t>
            </w:r>
          </w:p>
        </w:tc>
      </w:tr>
      <w:tr w:rsidR="00993906" w:rsidRPr="00993906" w14:paraId="7AF252D8"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5AD4B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VIS P.</w:t>
            </w:r>
            <w:proofErr w:type="gramStart"/>
            <w:r w:rsidRPr="00993906">
              <w:rPr>
                <w:rFonts w:ascii="Arial" w:hAnsi="Arial" w:cs="Arial"/>
                <w:color w:val="000000"/>
                <w:sz w:val="12"/>
                <w:szCs w:val="12"/>
              </w:rPr>
              <w:t>S.ELPIDIO</w:t>
            </w:r>
            <w:proofErr w:type="gramEnd"/>
            <w:r w:rsidRPr="00993906">
              <w:rPr>
                <w:rFonts w:ascii="Arial" w:hAnsi="Arial" w:cs="Arial"/>
                <w:color w:val="000000"/>
                <w:sz w:val="12"/>
                <w:szCs w:val="12"/>
              </w:rPr>
              <w:t xml:space="preserve"> </w:t>
            </w:r>
            <w:proofErr w:type="gramStart"/>
            <w:r w:rsidRPr="00993906">
              <w:rPr>
                <w:rFonts w:ascii="Arial" w:hAnsi="Arial" w:cs="Arial"/>
                <w:color w:val="000000"/>
                <w:sz w:val="12"/>
                <w:szCs w:val="12"/>
              </w:rPr>
              <w:t>C.FALERIA</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0757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CSKA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C5F93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F5ACC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F268A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 COMUNALE "</w:t>
            </w:r>
            <w:proofErr w:type="gramStart"/>
            <w:r w:rsidRPr="00993906">
              <w:rPr>
                <w:rFonts w:ascii="Arial" w:hAnsi="Arial" w:cs="Arial"/>
                <w:color w:val="000000"/>
                <w:sz w:val="12"/>
                <w:szCs w:val="12"/>
              </w:rPr>
              <w:t>M.MARTELLINI</w:t>
            </w:r>
            <w:proofErr w:type="gramEnd"/>
            <w:r w:rsidRPr="00993906">
              <w:rPr>
                <w:rFonts w:ascii="Arial" w:hAnsi="Arial" w:cs="Arial"/>
                <w:color w:val="000000"/>
                <w:sz w:val="12"/>
                <w:szCs w:val="12"/>
              </w:rP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A562A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C74D6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DELLA LIBERAZIONE</w:t>
            </w:r>
          </w:p>
        </w:tc>
      </w:tr>
    </w:tbl>
    <w:p w14:paraId="3D61193C" w14:textId="77777777" w:rsidR="00993906" w:rsidRPr="00993906" w:rsidRDefault="00993906" w:rsidP="00993906">
      <w:pPr>
        <w:jc w:val="left"/>
        <w:rPr>
          <w:rFonts w:ascii="Times New Roman" w:hAnsi="Times New Roman"/>
          <w:color w:val="000000"/>
          <w:sz w:val="12"/>
          <w:szCs w:val="12"/>
        </w:rPr>
      </w:pPr>
    </w:p>
    <w:p w14:paraId="5111FADF" w14:textId="77777777" w:rsidR="00993906" w:rsidRPr="00993906" w:rsidRDefault="00993906" w:rsidP="00993906">
      <w:pPr>
        <w:jc w:val="left"/>
        <w:rPr>
          <w:rFonts w:ascii="Times New Roman" w:hAnsi="Times New Roman"/>
          <w:color w:val="000000"/>
          <w:sz w:val="12"/>
          <w:szCs w:val="12"/>
        </w:rPr>
      </w:pPr>
    </w:p>
    <w:p w14:paraId="39D22251" w14:textId="77777777" w:rsidR="00993906" w:rsidRPr="00993906" w:rsidRDefault="00993906" w:rsidP="00993906">
      <w:pPr>
        <w:jc w:val="left"/>
        <w:rPr>
          <w:rFonts w:ascii="Times New Roman" w:hAnsi="Times New Roman"/>
          <w:color w:val="000000"/>
          <w:sz w:val="12"/>
          <w:szCs w:val="12"/>
        </w:rPr>
      </w:pPr>
    </w:p>
    <w:p w14:paraId="1B5BCABC" w14:textId="77777777" w:rsidR="003A1BB6" w:rsidRDefault="003A1BB6" w:rsidP="00993906">
      <w:pPr>
        <w:jc w:val="left"/>
        <w:rPr>
          <w:rFonts w:ascii="Arial" w:hAnsi="Arial" w:cs="Arial"/>
          <w:b/>
          <w:bCs/>
          <w:color w:val="000000"/>
          <w:sz w:val="24"/>
          <w:szCs w:val="24"/>
        </w:rPr>
      </w:pPr>
    </w:p>
    <w:p w14:paraId="4D7B4714" w14:textId="46B4A64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4"/>
        <w:gridCol w:w="385"/>
        <w:gridCol w:w="898"/>
        <w:gridCol w:w="1179"/>
        <w:gridCol w:w="1564"/>
        <w:gridCol w:w="1545"/>
      </w:tblGrid>
      <w:tr w:rsidR="00993906" w:rsidRPr="00993906" w14:paraId="3E8021DC"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2B950"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BECE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B642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D318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13B2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7AC87"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26A9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20B388C2"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9FCA4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LORESE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F684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F00989"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AD13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19/09/2025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2A16C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291 "FRATELLI MASTROCOLA"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B7E52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LORO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EA02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SALVO D'ACQUISTO</w:t>
            </w:r>
          </w:p>
        </w:tc>
      </w:tr>
      <w:tr w:rsidR="00993906" w:rsidRPr="00993906" w14:paraId="3D75E4A9"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924CF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ABBADIENSE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9FC5C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SEFRENSE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730430"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74754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 xml:space="preserve">20/09/2025 </w:t>
            </w:r>
            <w:r w:rsidRPr="00993906">
              <w:rPr>
                <w:rFonts w:ascii="Arial" w:hAnsi="Arial" w:cs="Arial"/>
                <w:color w:val="000000"/>
                <w:sz w:val="12"/>
                <w:szCs w:val="12"/>
                <w:highlight w:val="yellow"/>
              </w:rPr>
              <w:t>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C549A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354 "ANTONIO MENGONI" S.</w:t>
            </w:r>
            <w:proofErr w:type="gramStart"/>
            <w:r w:rsidRPr="00993906">
              <w:rPr>
                <w:rFonts w:ascii="Arial" w:hAnsi="Arial" w:cs="Arial"/>
                <w:color w:val="000000"/>
                <w:sz w:val="12"/>
                <w:szCs w:val="12"/>
              </w:rPr>
              <w:t>M.SELVA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A7E32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C2850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CONTRADA SANTA MARIA IN SELVA</w:t>
            </w:r>
          </w:p>
        </w:tc>
      </w:tr>
      <w:tr w:rsidR="00993906" w:rsidRPr="00993906" w14:paraId="2AF78B2A"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D20B0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FEBB8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RUGGERO MANCINI PIORACO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6D00BC"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C20C3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5B13E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17B67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C112B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ROMA</w:t>
            </w:r>
          </w:p>
        </w:tc>
      </w:tr>
      <w:tr w:rsidR="00993906" w:rsidRPr="00993906" w14:paraId="29F51E0F"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A282D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FABIANI MATELICA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81DE2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35323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D39DE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5C820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F41BD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DD82F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BOSCHETTO</w:t>
            </w:r>
          </w:p>
        </w:tc>
      </w:tr>
      <w:tr w:rsidR="00993906" w:rsidRPr="00993906" w14:paraId="0D92E344"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8EFC5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74879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VISSO-ALTONERA CALCIO1970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82F689"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38CCA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0FBED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321 COMUNALE "ANDREA DEZI"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19235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PENNA SAN GIOVANNI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D5CE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C.DA FIENARETTE</w:t>
            </w:r>
          </w:p>
        </w:tc>
      </w:tr>
      <w:tr w:rsidR="00993906" w:rsidRPr="00993906" w14:paraId="40D5C31B"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25622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PALOMBESE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33195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 SEVERINO MARCHE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6091D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C7165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B17E9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6092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5174E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CESSAPALOMBO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FE1E1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VIALE DELLA REPUBBLICA</w:t>
            </w:r>
          </w:p>
        </w:tc>
      </w:tr>
      <w:tr w:rsidR="00993906" w:rsidRPr="00993906" w14:paraId="25AB9306"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AABFB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PIEVEBOVIGLIANA 2012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89D8A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RIPE SAN GINESIO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4A2EBA"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EF732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219A5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323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2B39D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PIEVEBOVIGLIANA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571AC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FORNACE</w:t>
            </w:r>
          </w:p>
        </w:tc>
      </w:tr>
      <w:tr w:rsidR="00993906" w:rsidRPr="00993906" w14:paraId="0DFFBC6C"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34064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TREIESE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1950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SARNANO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E1E94"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7FE1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2B888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218A8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BE43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CAMPO SPORTIVO</w:t>
            </w:r>
          </w:p>
        </w:tc>
      </w:tr>
    </w:tbl>
    <w:p w14:paraId="26EC40EB" w14:textId="77777777" w:rsidR="00993906" w:rsidRPr="00993906" w:rsidRDefault="00993906" w:rsidP="00993906">
      <w:pPr>
        <w:jc w:val="left"/>
        <w:rPr>
          <w:rFonts w:ascii="Times New Roman" w:hAnsi="Times New Roman"/>
          <w:color w:val="000000"/>
          <w:sz w:val="12"/>
          <w:szCs w:val="12"/>
        </w:rPr>
      </w:pPr>
    </w:p>
    <w:p w14:paraId="1E4CEE42" w14:textId="77777777" w:rsidR="00993906" w:rsidRDefault="00993906" w:rsidP="00CE351A">
      <w:pPr>
        <w:rPr>
          <w:color w:val="002060"/>
        </w:rPr>
      </w:pPr>
    </w:p>
    <w:p w14:paraId="684879C9" w14:textId="0F4CA700" w:rsidR="00487260" w:rsidRPr="00B551DF" w:rsidRDefault="00487260" w:rsidP="00487260">
      <w:pPr>
        <w:pStyle w:val="titolocampionato0"/>
        <w:shd w:val="clear" w:color="auto" w:fill="CCCCCC"/>
        <w:spacing w:before="80" w:after="40"/>
        <w:rPr>
          <w:color w:val="002060"/>
        </w:rPr>
      </w:pPr>
      <w:r>
        <w:rPr>
          <w:color w:val="002060"/>
        </w:rPr>
        <w:t>TERZ</w:t>
      </w:r>
      <w:r w:rsidRPr="00B551DF">
        <w:rPr>
          <w:color w:val="002060"/>
        </w:rPr>
        <w:t>A CATEGORIA MACERATA</w:t>
      </w:r>
    </w:p>
    <w:p w14:paraId="3F750D54" w14:textId="77777777" w:rsidR="00487260" w:rsidRDefault="00487260" w:rsidP="00487260">
      <w:pPr>
        <w:pStyle w:val="titoloprinc0"/>
        <w:rPr>
          <w:color w:val="002060"/>
        </w:rPr>
      </w:pPr>
    </w:p>
    <w:p w14:paraId="088D2C48" w14:textId="77777777" w:rsidR="00487260" w:rsidRPr="00B551DF" w:rsidRDefault="00487260" w:rsidP="00487260">
      <w:pPr>
        <w:pStyle w:val="titoloprinc0"/>
        <w:rPr>
          <w:color w:val="002060"/>
        </w:rPr>
      </w:pPr>
      <w:r w:rsidRPr="00B551DF">
        <w:rPr>
          <w:color w:val="002060"/>
        </w:rPr>
        <w:t xml:space="preserve">VARIAZIONI </w:t>
      </w:r>
      <w:r>
        <w:rPr>
          <w:color w:val="002060"/>
        </w:rPr>
        <w:t>A CALENDARIO</w:t>
      </w:r>
    </w:p>
    <w:p w14:paraId="2AE874B0" w14:textId="77777777" w:rsidR="00487260" w:rsidRPr="00B551DF" w:rsidRDefault="00487260" w:rsidP="00487260">
      <w:pPr>
        <w:pStyle w:val="breakline"/>
        <w:rPr>
          <w:color w:val="002060"/>
        </w:rPr>
      </w:pPr>
    </w:p>
    <w:p w14:paraId="32D1560F" w14:textId="77777777" w:rsidR="00487260" w:rsidRDefault="00487260" w:rsidP="00487260">
      <w:pPr>
        <w:pStyle w:val="breakline"/>
        <w:rPr>
          <w:color w:val="002060"/>
        </w:rPr>
      </w:pPr>
    </w:p>
    <w:p w14:paraId="23DF5A4A" w14:textId="77777777" w:rsidR="00487260" w:rsidRDefault="00487260" w:rsidP="00487260">
      <w:pPr>
        <w:pStyle w:val="breakline"/>
        <w:rPr>
          <w:color w:val="002060"/>
        </w:rPr>
      </w:pPr>
    </w:p>
    <w:p w14:paraId="4A977E62" w14:textId="49A4C202" w:rsidR="00487260" w:rsidRPr="004D02E3" w:rsidRDefault="00487260" w:rsidP="00487260">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E</w:t>
      </w:r>
      <w:r w:rsidRPr="004D02E3">
        <w:rPr>
          <w:rFonts w:ascii="Arial" w:eastAsia="MS Mincho" w:hAnsi="Arial" w:cs="Arial"/>
          <w:b/>
          <w:bCs/>
          <w:color w:val="002060"/>
          <w:sz w:val="22"/>
          <w:szCs w:val="22"/>
        </w:rPr>
        <w:t>”</w:t>
      </w:r>
    </w:p>
    <w:p w14:paraId="30D8439A" w14:textId="77777777" w:rsidR="00487260" w:rsidRPr="004D02E3" w:rsidRDefault="00487260" w:rsidP="00487260">
      <w:pPr>
        <w:jc w:val="center"/>
        <w:rPr>
          <w:rFonts w:ascii="Arial" w:eastAsia="MS Mincho" w:hAnsi="Arial" w:cs="Arial"/>
          <w:color w:val="002060"/>
          <w:sz w:val="22"/>
          <w:szCs w:val="22"/>
        </w:rPr>
      </w:pPr>
    </w:p>
    <w:p w14:paraId="73A64827" w14:textId="201FA486" w:rsidR="00487260" w:rsidRPr="004D02E3" w:rsidRDefault="00487260" w:rsidP="00487260">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sidRPr="00487260">
        <w:rPr>
          <w:rFonts w:ascii="Arial" w:eastAsia="MS Mincho" w:hAnsi="Arial" w:cs="Arial"/>
          <w:b/>
          <w:bCs/>
          <w:color w:val="002060"/>
          <w:sz w:val="22"/>
          <w:szCs w:val="22"/>
        </w:rPr>
        <w:t>A.S.D. MONTECOSARO</w:t>
      </w:r>
      <w:r>
        <w:rPr>
          <w:rFonts w:ascii="Arial" w:eastAsia="MS Mincho" w:hAnsi="Arial" w:cs="Arial"/>
          <w:b/>
          <w:bCs/>
          <w:color w:val="002060"/>
          <w:sz w:val="22"/>
          <w:szCs w:val="22"/>
        </w:rPr>
        <w:t xml:space="preserve"> </w:t>
      </w:r>
      <w:r w:rsidRPr="004D02E3">
        <w:rPr>
          <w:rFonts w:ascii="Arial" w:eastAsia="MS Mincho" w:hAnsi="Arial" w:cs="Arial"/>
          <w:color w:val="002060"/>
          <w:sz w:val="22"/>
          <w:szCs w:val="22"/>
        </w:rPr>
        <w:t xml:space="preserve">comunica che disputerà tutte le gare interne </w:t>
      </w:r>
      <w:r>
        <w:rPr>
          <w:rFonts w:ascii="Arial" w:eastAsia="MS Mincho" w:hAnsi="Arial" w:cs="Arial"/>
          <w:color w:val="002060"/>
          <w:sz w:val="22"/>
          <w:szCs w:val="22"/>
        </w:rPr>
        <w:t>alle ore 14:30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784C651B" w14:textId="77777777" w:rsidR="00993906" w:rsidRDefault="00993906" w:rsidP="00CE351A">
      <w:pPr>
        <w:rPr>
          <w:color w:val="002060"/>
        </w:rPr>
      </w:pPr>
    </w:p>
    <w:p w14:paraId="2690243E" w14:textId="77777777" w:rsidR="004B17B4" w:rsidRDefault="004B17B4" w:rsidP="00CE351A">
      <w:pPr>
        <w:rPr>
          <w:color w:val="002060"/>
        </w:rPr>
      </w:pPr>
    </w:p>
    <w:p w14:paraId="3267C0F5" w14:textId="77777777" w:rsidR="004E1747" w:rsidRDefault="004E1747" w:rsidP="00CE351A">
      <w:pPr>
        <w:rPr>
          <w:color w:val="002060"/>
        </w:rPr>
      </w:pPr>
    </w:p>
    <w:p w14:paraId="6A218CBE" w14:textId="77777777" w:rsidR="004E1747" w:rsidRDefault="004E1747" w:rsidP="00CE351A">
      <w:pPr>
        <w:rPr>
          <w:color w:val="002060"/>
        </w:rPr>
      </w:pPr>
    </w:p>
    <w:p w14:paraId="2B2BE223" w14:textId="77777777" w:rsidR="004E1747" w:rsidRDefault="004E1747" w:rsidP="00CE351A">
      <w:pPr>
        <w:rPr>
          <w:color w:val="002060"/>
        </w:rPr>
      </w:pPr>
    </w:p>
    <w:p w14:paraId="636F6F2A" w14:textId="4B0E4A33" w:rsidR="00925519" w:rsidRPr="00925519" w:rsidRDefault="00925519" w:rsidP="00925519">
      <w:pPr>
        <w:pStyle w:val="titolocampionato0"/>
        <w:shd w:val="clear" w:color="auto" w:fill="CCCCCC"/>
        <w:spacing w:before="80" w:after="40"/>
        <w:rPr>
          <w:color w:val="17365D" w:themeColor="text2" w:themeShade="BF"/>
        </w:rPr>
      </w:pPr>
      <w:r w:rsidRPr="00925519">
        <w:rPr>
          <w:color w:val="17365D" w:themeColor="text2" w:themeShade="BF"/>
        </w:rPr>
        <w:lastRenderedPageBreak/>
        <w:t>JUNIORES UNDER 19 MACERATA</w:t>
      </w:r>
    </w:p>
    <w:p w14:paraId="56AEFDD6" w14:textId="77777777" w:rsidR="00B106F2" w:rsidRDefault="00B106F2" w:rsidP="00CE351A">
      <w:pPr>
        <w:rPr>
          <w:color w:val="002060"/>
        </w:rPr>
      </w:pPr>
    </w:p>
    <w:p w14:paraId="3AC9FB87" w14:textId="77777777" w:rsidR="00925519" w:rsidRPr="00925519" w:rsidRDefault="00925519" w:rsidP="00925519">
      <w:pPr>
        <w:overflowPunct w:val="0"/>
        <w:autoSpaceDE w:val="0"/>
        <w:autoSpaceDN w:val="0"/>
        <w:adjustRightInd w:val="0"/>
        <w:rPr>
          <w:rFonts w:ascii="Arial" w:hAnsi="Arial" w:cs="Arial"/>
          <w:color w:val="17365D" w:themeColor="text2" w:themeShade="BF"/>
          <w:sz w:val="22"/>
          <w:szCs w:val="22"/>
        </w:rPr>
      </w:pPr>
      <w:r w:rsidRPr="006B4CA2">
        <w:rPr>
          <w:rFonts w:ascii="Arial" w:hAnsi="Arial" w:cs="Arial"/>
          <w:b/>
          <w:bCs/>
          <w:color w:val="17365D" w:themeColor="text2" w:themeShade="BF"/>
          <w:sz w:val="28"/>
          <w:szCs w:val="28"/>
          <w:highlight w:val="yellow"/>
          <w:u w:val="single"/>
        </w:rPr>
        <w:t>CALENDARI CAMPIONATO JUNIORES PROVINCIALE UNDER 19 – ERRATA CORRIGE GIRONE “C”</w:t>
      </w:r>
      <w:r w:rsidRPr="00925519">
        <w:rPr>
          <w:rFonts w:ascii="Arial" w:hAnsi="Arial" w:cs="Arial"/>
          <w:color w:val="17365D" w:themeColor="text2" w:themeShade="BF"/>
          <w:sz w:val="22"/>
          <w:szCs w:val="22"/>
        </w:rPr>
        <w:t xml:space="preserve"> </w:t>
      </w:r>
    </w:p>
    <w:p w14:paraId="69C85584" w14:textId="77777777" w:rsidR="00925519" w:rsidRPr="00925519" w:rsidRDefault="00925519" w:rsidP="00925519">
      <w:pPr>
        <w:overflowPunct w:val="0"/>
        <w:autoSpaceDE w:val="0"/>
        <w:autoSpaceDN w:val="0"/>
        <w:adjustRightInd w:val="0"/>
        <w:rPr>
          <w:rFonts w:ascii="Arial" w:hAnsi="Arial" w:cs="Arial"/>
          <w:color w:val="17365D" w:themeColor="text2" w:themeShade="BF"/>
          <w:sz w:val="22"/>
          <w:szCs w:val="22"/>
        </w:rPr>
      </w:pPr>
    </w:p>
    <w:p w14:paraId="47AFBAE1" w14:textId="77777777" w:rsidR="00925519" w:rsidRDefault="00925519" w:rsidP="00925519">
      <w:pPr>
        <w:overflowPunct w:val="0"/>
        <w:autoSpaceDE w:val="0"/>
        <w:autoSpaceDN w:val="0"/>
        <w:adjustRightInd w:val="0"/>
        <w:rPr>
          <w:rFonts w:ascii="Arial" w:hAnsi="Arial" w:cs="Arial"/>
          <w:color w:val="17365D" w:themeColor="text2" w:themeShade="BF"/>
          <w:sz w:val="22"/>
          <w:szCs w:val="22"/>
        </w:rPr>
      </w:pPr>
      <w:r w:rsidRPr="00925519">
        <w:rPr>
          <w:rFonts w:ascii="Arial" w:hAnsi="Arial" w:cs="Arial"/>
          <w:color w:val="17365D" w:themeColor="text2" w:themeShade="BF"/>
          <w:sz w:val="22"/>
          <w:szCs w:val="22"/>
        </w:rPr>
        <w:t>Da un ricontrollo del calendario del Campionato Juniores Provinciale Under 19, girone “C” è stato riscontrato un errore in fase di formulazione del medesimo (non è stata considerata l’alternanza richiesta nei tempi e nei modi prestabiliti dalla Società Potenza Picena</w:t>
      </w:r>
      <w:r>
        <w:rPr>
          <w:rFonts w:ascii="Arial" w:hAnsi="Arial" w:cs="Arial"/>
          <w:color w:val="17365D" w:themeColor="text2" w:themeShade="BF"/>
          <w:sz w:val="22"/>
          <w:szCs w:val="22"/>
        </w:rPr>
        <w:t xml:space="preserve"> 1945 A.S.D.</w:t>
      </w:r>
      <w:r w:rsidRPr="00925519">
        <w:rPr>
          <w:rFonts w:ascii="Arial" w:hAnsi="Arial" w:cs="Arial"/>
          <w:color w:val="17365D" w:themeColor="text2" w:themeShade="BF"/>
          <w:sz w:val="22"/>
          <w:szCs w:val="22"/>
        </w:rPr>
        <w:t>). Alla luce di quanto si è resa pertanto necessaria la riformulazione del calendario del Campionato in epigrafe che si allega al presente Comunicato Ufficiale che annulla e sostituisce quello pubblicato in allegato al Comunicato Ufficiale n° 1</w:t>
      </w:r>
      <w:r>
        <w:rPr>
          <w:rFonts w:ascii="Arial" w:hAnsi="Arial" w:cs="Arial"/>
          <w:color w:val="17365D" w:themeColor="text2" w:themeShade="BF"/>
          <w:sz w:val="22"/>
          <w:szCs w:val="22"/>
        </w:rPr>
        <w:t>9</w:t>
      </w:r>
      <w:r w:rsidRPr="00925519">
        <w:rPr>
          <w:rFonts w:ascii="Arial" w:hAnsi="Arial" w:cs="Arial"/>
          <w:color w:val="17365D" w:themeColor="text2" w:themeShade="BF"/>
          <w:sz w:val="22"/>
          <w:szCs w:val="22"/>
        </w:rPr>
        <w:t xml:space="preserve"> del 1</w:t>
      </w:r>
      <w:r>
        <w:rPr>
          <w:rFonts w:ascii="Arial" w:hAnsi="Arial" w:cs="Arial"/>
          <w:color w:val="17365D" w:themeColor="text2" w:themeShade="BF"/>
          <w:sz w:val="22"/>
          <w:szCs w:val="22"/>
        </w:rPr>
        <w:t>2</w:t>
      </w:r>
      <w:r w:rsidRPr="00925519">
        <w:rPr>
          <w:rFonts w:ascii="Arial" w:hAnsi="Arial" w:cs="Arial"/>
          <w:color w:val="17365D" w:themeColor="text2" w:themeShade="BF"/>
          <w:sz w:val="22"/>
          <w:szCs w:val="22"/>
        </w:rPr>
        <w:t>/09/202</w:t>
      </w:r>
      <w:r>
        <w:rPr>
          <w:rFonts w:ascii="Arial" w:hAnsi="Arial" w:cs="Arial"/>
          <w:color w:val="17365D" w:themeColor="text2" w:themeShade="BF"/>
          <w:sz w:val="22"/>
          <w:szCs w:val="22"/>
        </w:rPr>
        <w:t>5</w:t>
      </w:r>
      <w:r w:rsidRPr="00925519">
        <w:rPr>
          <w:rFonts w:ascii="Arial" w:hAnsi="Arial" w:cs="Arial"/>
          <w:color w:val="17365D" w:themeColor="text2" w:themeShade="BF"/>
          <w:sz w:val="22"/>
          <w:szCs w:val="22"/>
        </w:rPr>
        <w:t xml:space="preserve">. </w:t>
      </w:r>
    </w:p>
    <w:p w14:paraId="608F2F8A" w14:textId="1F2ABC45" w:rsidR="00925519" w:rsidRPr="00925519" w:rsidRDefault="00925519" w:rsidP="00925519">
      <w:pPr>
        <w:overflowPunct w:val="0"/>
        <w:autoSpaceDE w:val="0"/>
        <w:autoSpaceDN w:val="0"/>
        <w:adjustRightInd w:val="0"/>
        <w:rPr>
          <w:rFonts w:ascii="Arial" w:hAnsi="Arial" w:cs="Arial"/>
          <w:b/>
          <w:noProof/>
          <w:color w:val="17365D" w:themeColor="text2" w:themeShade="BF"/>
          <w:sz w:val="22"/>
          <w:szCs w:val="22"/>
          <w:u w:val="single"/>
          <w:lang w:eastAsia="en-US"/>
        </w:rPr>
      </w:pPr>
      <w:r w:rsidRPr="00925519">
        <w:rPr>
          <w:rFonts w:ascii="Arial" w:hAnsi="Arial" w:cs="Arial"/>
          <w:color w:val="17365D" w:themeColor="text2" w:themeShade="BF"/>
          <w:sz w:val="22"/>
          <w:szCs w:val="22"/>
        </w:rPr>
        <w:t xml:space="preserve">Si allega al presente Comunicato Ufficiale il seguente calendario relativo al Campionato </w:t>
      </w:r>
      <w:r>
        <w:rPr>
          <w:rFonts w:ascii="Arial" w:hAnsi="Arial" w:cs="Arial"/>
          <w:color w:val="17365D" w:themeColor="text2" w:themeShade="BF"/>
          <w:sz w:val="22"/>
          <w:szCs w:val="22"/>
        </w:rPr>
        <w:t xml:space="preserve">Juniores Under 19 </w:t>
      </w:r>
      <w:r w:rsidRPr="00925519">
        <w:rPr>
          <w:rFonts w:ascii="Arial" w:hAnsi="Arial" w:cs="Arial"/>
          <w:color w:val="17365D" w:themeColor="text2" w:themeShade="BF"/>
          <w:sz w:val="22"/>
          <w:szCs w:val="22"/>
        </w:rPr>
        <w:t xml:space="preserve">Provinciale </w:t>
      </w:r>
      <w:r>
        <w:rPr>
          <w:rFonts w:ascii="Arial" w:hAnsi="Arial" w:cs="Arial"/>
          <w:color w:val="17365D" w:themeColor="text2" w:themeShade="BF"/>
          <w:sz w:val="22"/>
          <w:szCs w:val="22"/>
        </w:rPr>
        <w:t>Girone C</w:t>
      </w:r>
      <w:r w:rsidRPr="00925519">
        <w:rPr>
          <w:rFonts w:ascii="Arial" w:hAnsi="Arial" w:cs="Arial"/>
          <w:color w:val="17365D" w:themeColor="text2" w:themeShade="BF"/>
          <w:sz w:val="22"/>
          <w:szCs w:val="22"/>
        </w:rPr>
        <w:t xml:space="preserve"> corredato da anagrafica ed indirizzario</w:t>
      </w:r>
      <w:r>
        <w:rPr>
          <w:rFonts w:ascii="Arial" w:hAnsi="Arial" w:cs="Arial"/>
          <w:color w:val="17365D" w:themeColor="text2" w:themeShade="BF"/>
          <w:sz w:val="22"/>
          <w:szCs w:val="22"/>
        </w:rPr>
        <w:t>.</w:t>
      </w:r>
    </w:p>
    <w:p w14:paraId="119C8228" w14:textId="77777777" w:rsidR="00E469FC" w:rsidRDefault="00E469FC" w:rsidP="00CE351A">
      <w:pPr>
        <w:rPr>
          <w:color w:val="002060"/>
        </w:rPr>
      </w:pPr>
    </w:p>
    <w:p w14:paraId="45CE8108" w14:textId="77777777" w:rsidR="004B17B4" w:rsidRDefault="004B17B4" w:rsidP="00CE351A">
      <w:pPr>
        <w:rPr>
          <w:color w:val="002060"/>
        </w:rPr>
      </w:pPr>
    </w:p>
    <w:p w14:paraId="6D959C72" w14:textId="62F5F618" w:rsidR="008D69D0" w:rsidRPr="00B551DF" w:rsidRDefault="008D69D0" w:rsidP="008D69D0">
      <w:pPr>
        <w:pStyle w:val="titolocampionato0"/>
        <w:shd w:val="clear" w:color="auto" w:fill="CCCCCC"/>
        <w:spacing w:before="80" w:after="40"/>
        <w:rPr>
          <w:color w:val="002060"/>
        </w:rPr>
      </w:pPr>
      <w:r>
        <w:rPr>
          <w:color w:val="002060"/>
        </w:rPr>
        <w:t>ALLIEVI UNDER 17</w:t>
      </w:r>
      <w:r w:rsidRPr="00B551DF">
        <w:rPr>
          <w:color w:val="002060"/>
        </w:rPr>
        <w:t xml:space="preserve"> MACERATA</w:t>
      </w:r>
    </w:p>
    <w:p w14:paraId="1F9FAF30" w14:textId="77777777" w:rsidR="008D69D0" w:rsidRDefault="008D69D0" w:rsidP="008D69D0">
      <w:pPr>
        <w:rPr>
          <w:color w:val="002060"/>
        </w:rPr>
      </w:pPr>
    </w:p>
    <w:p w14:paraId="32A0DFB9" w14:textId="77777777" w:rsidR="004B17B4" w:rsidRDefault="004B17B4" w:rsidP="00644D18">
      <w:pPr>
        <w:pStyle w:val="titoloprinc0"/>
        <w:jc w:val="both"/>
        <w:rPr>
          <w:color w:val="17365D" w:themeColor="text2" w:themeShade="BF"/>
          <w:sz w:val="28"/>
          <w:szCs w:val="28"/>
          <w:u w:val="single"/>
        </w:rPr>
      </w:pPr>
    </w:p>
    <w:p w14:paraId="3792D924" w14:textId="4708AB4F" w:rsidR="00644D18" w:rsidRPr="004B66CF" w:rsidRDefault="00644D18" w:rsidP="00644D18">
      <w:pPr>
        <w:pStyle w:val="titoloprinc0"/>
        <w:jc w:val="both"/>
        <w:rPr>
          <w:b w:val="0"/>
          <w:bCs w:val="0"/>
          <w:color w:val="17365D" w:themeColor="text2" w:themeShade="BF"/>
          <w:sz w:val="22"/>
          <w:szCs w:val="22"/>
        </w:rPr>
      </w:pPr>
      <w:r w:rsidRPr="004B66CF">
        <w:rPr>
          <w:color w:val="17365D" w:themeColor="text2" w:themeShade="BF"/>
          <w:sz w:val="28"/>
          <w:szCs w:val="28"/>
          <w:u w:val="single"/>
        </w:rPr>
        <w:t>NORME E DISPOSIZIONI RELATIVE AI CAMPIONATI IN OGGETTO</w:t>
      </w:r>
      <w:r w:rsidRPr="004B66CF">
        <w:rPr>
          <w:b w:val="0"/>
          <w:bCs w:val="0"/>
          <w:color w:val="17365D" w:themeColor="text2" w:themeShade="BF"/>
          <w:sz w:val="22"/>
          <w:szCs w:val="22"/>
        </w:rPr>
        <w:t xml:space="preserve"> </w:t>
      </w:r>
    </w:p>
    <w:p w14:paraId="18ED96E6" w14:textId="77777777" w:rsidR="00644D18" w:rsidRPr="004B66CF" w:rsidRDefault="00644D18" w:rsidP="00644D18">
      <w:pPr>
        <w:pStyle w:val="titoloprinc0"/>
        <w:jc w:val="both"/>
        <w:rPr>
          <w:b w:val="0"/>
          <w:bCs w:val="0"/>
          <w:color w:val="17365D" w:themeColor="text2" w:themeShade="BF"/>
          <w:sz w:val="22"/>
          <w:szCs w:val="22"/>
        </w:rPr>
      </w:pPr>
    </w:p>
    <w:p w14:paraId="2181D852" w14:textId="77777777" w:rsidR="00644D18" w:rsidRPr="004B66CF" w:rsidRDefault="00644D18" w:rsidP="00644D18">
      <w:pPr>
        <w:pStyle w:val="titoloprinc0"/>
        <w:jc w:val="both"/>
        <w:rPr>
          <w:color w:val="17365D" w:themeColor="text2" w:themeShade="BF"/>
          <w:sz w:val="24"/>
          <w:szCs w:val="24"/>
          <w:u w:val="single"/>
        </w:rPr>
      </w:pPr>
      <w:r w:rsidRPr="004B66CF">
        <w:rPr>
          <w:color w:val="17365D" w:themeColor="text2" w:themeShade="BF"/>
          <w:sz w:val="24"/>
          <w:szCs w:val="24"/>
          <w:u w:val="single"/>
        </w:rPr>
        <w:t>Tempo di durata delle gare:</w:t>
      </w:r>
    </w:p>
    <w:p w14:paraId="6BA72263" w14:textId="5429E2FF" w:rsidR="00644D18" w:rsidRDefault="00644D18" w:rsidP="00644D18">
      <w:pPr>
        <w:pStyle w:val="titoloprinc0"/>
        <w:jc w:val="both"/>
        <w:rPr>
          <w:b w:val="0"/>
          <w:bCs w:val="0"/>
          <w:color w:val="17365D" w:themeColor="text2" w:themeShade="BF"/>
          <w:sz w:val="22"/>
          <w:szCs w:val="22"/>
        </w:rPr>
      </w:pPr>
      <w:r w:rsidRPr="004B66CF">
        <w:rPr>
          <w:b w:val="0"/>
          <w:bCs w:val="0"/>
          <w:color w:val="17365D" w:themeColor="text2" w:themeShade="BF"/>
          <w:sz w:val="22"/>
          <w:szCs w:val="22"/>
        </w:rPr>
        <w:t>La durata delle gare viene fissata per gli ALLIEVI in due tempi di 45 minuti ciascuno</w:t>
      </w:r>
      <w:r w:rsidR="004B17B4">
        <w:rPr>
          <w:b w:val="0"/>
          <w:bCs w:val="0"/>
          <w:color w:val="17365D" w:themeColor="text2" w:themeShade="BF"/>
          <w:sz w:val="22"/>
          <w:szCs w:val="22"/>
        </w:rPr>
        <w:t>.</w:t>
      </w:r>
    </w:p>
    <w:p w14:paraId="3129EC16" w14:textId="77777777" w:rsidR="004B17B4" w:rsidRPr="004B66CF" w:rsidRDefault="004B17B4" w:rsidP="00644D18">
      <w:pPr>
        <w:pStyle w:val="titoloprinc0"/>
        <w:jc w:val="both"/>
        <w:rPr>
          <w:b w:val="0"/>
          <w:bCs w:val="0"/>
          <w:color w:val="17365D" w:themeColor="text2" w:themeShade="BF"/>
          <w:sz w:val="22"/>
          <w:szCs w:val="22"/>
        </w:rPr>
      </w:pPr>
    </w:p>
    <w:p w14:paraId="5C494FD8" w14:textId="65000958" w:rsidR="00644D18" w:rsidRPr="004B66CF" w:rsidRDefault="00644D18" w:rsidP="00644D18">
      <w:pPr>
        <w:pStyle w:val="titoloprinc0"/>
        <w:jc w:val="both"/>
        <w:rPr>
          <w:color w:val="17365D" w:themeColor="text2" w:themeShade="BF"/>
          <w:sz w:val="24"/>
          <w:szCs w:val="24"/>
          <w:u w:val="single"/>
        </w:rPr>
      </w:pPr>
      <w:r w:rsidRPr="004B66CF">
        <w:rPr>
          <w:color w:val="17365D" w:themeColor="text2" w:themeShade="BF"/>
          <w:sz w:val="24"/>
          <w:szCs w:val="24"/>
          <w:u w:val="single"/>
        </w:rPr>
        <w:t>Cambio delle maglie:</w:t>
      </w:r>
    </w:p>
    <w:p w14:paraId="58E56DB6" w14:textId="77777777" w:rsidR="00644D18" w:rsidRPr="004B66CF" w:rsidRDefault="00644D18" w:rsidP="00644D18">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Qualora le squadre abbiano maglie di colore confondibile, spetta alla Società ospitante cambiare la propria maglia; ovviamente la squadra ospitata conserverà i propri colori. </w:t>
      </w:r>
    </w:p>
    <w:p w14:paraId="7FC24BF1" w14:textId="77777777" w:rsidR="00644D18" w:rsidRPr="004B66CF" w:rsidRDefault="00644D18" w:rsidP="00644D18">
      <w:pPr>
        <w:pStyle w:val="titoloprinc0"/>
        <w:jc w:val="both"/>
        <w:rPr>
          <w:b w:val="0"/>
          <w:bCs w:val="0"/>
          <w:color w:val="17365D" w:themeColor="text2" w:themeShade="BF"/>
          <w:sz w:val="22"/>
          <w:szCs w:val="22"/>
        </w:rPr>
      </w:pPr>
    </w:p>
    <w:p w14:paraId="015ACBE0" w14:textId="5BE868AA" w:rsidR="00644D18" w:rsidRPr="004B66CF" w:rsidRDefault="00644D18" w:rsidP="00644D18">
      <w:pPr>
        <w:pStyle w:val="titoloprinc0"/>
        <w:jc w:val="both"/>
        <w:rPr>
          <w:color w:val="17365D" w:themeColor="text2" w:themeShade="BF"/>
          <w:sz w:val="24"/>
          <w:szCs w:val="24"/>
          <w:u w:val="single"/>
        </w:rPr>
      </w:pPr>
      <w:r w:rsidRPr="004B66CF">
        <w:rPr>
          <w:color w:val="17365D" w:themeColor="text2" w:themeShade="BF"/>
          <w:sz w:val="24"/>
          <w:szCs w:val="24"/>
          <w:u w:val="single"/>
        </w:rPr>
        <w:t>Calciatori impiegati come assistenti dell’arbitro:</w:t>
      </w:r>
    </w:p>
    <w:p w14:paraId="100BF001" w14:textId="77777777" w:rsidR="00644D18" w:rsidRPr="004B66CF" w:rsidRDefault="00644D18" w:rsidP="00644D18">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Un calciatore impiegato inizialmente come assistente dell’arbitro può prendere parte alla gara, ed un giocatore inizialmente schierato in campo può, nel prosieguo della gara, essere impiegato come assistente dell’arbitro, purché non sia stato espulso. Nelle gare in cui è prevista la designazione di assistenti dell’arbitro, le Società debbono mettere a disposizione dell’arbitro, per lo svolgimento della funzione di assistente dell’arbitro, un dirigente regolarmente tesserato ai sensi dell’art. 37 – comma 1 – delle N.O.I.F., o un tecnico tesserato o un calciatore tesserato, dei quali debbono essere indicati in distinta i completi DATI ANAGRAFICI e la relativa QUALIFICA (dirigente o giocatore). </w:t>
      </w:r>
    </w:p>
    <w:p w14:paraId="1233778B" w14:textId="77777777" w:rsidR="00644D18" w:rsidRPr="004B66CF" w:rsidRDefault="00644D18" w:rsidP="00644D18">
      <w:pPr>
        <w:pStyle w:val="titoloprinc0"/>
        <w:jc w:val="both"/>
        <w:rPr>
          <w:b w:val="0"/>
          <w:bCs w:val="0"/>
          <w:color w:val="17365D" w:themeColor="text2" w:themeShade="BF"/>
          <w:sz w:val="22"/>
          <w:szCs w:val="22"/>
        </w:rPr>
      </w:pPr>
    </w:p>
    <w:p w14:paraId="2006648D" w14:textId="028061C5" w:rsidR="00644D18" w:rsidRPr="004B17B4" w:rsidRDefault="00644D18" w:rsidP="00644D18">
      <w:pPr>
        <w:pStyle w:val="titoloprinc0"/>
        <w:jc w:val="both"/>
        <w:rPr>
          <w:color w:val="17365D" w:themeColor="text2" w:themeShade="BF"/>
          <w:sz w:val="24"/>
          <w:szCs w:val="24"/>
          <w:u w:val="single"/>
        </w:rPr>
      </w:pPr>
      <w:r w:rsidRPr="004B17B4">
        <w:rPr>
          <w:color w:val="17365D" w:themeColor="text2" w:themeShade="BF"/>
          <w:sz w:val="24"/>
          <w:szCs w:val="24"/>
          <w:u w:val="single"/>
        </w:rPr>
        <w:t>Prosecuzione o disputa delle gare con luce artificiale:</w:t>
      </w:r>
    </w:p>
    <w:p w14:paraId="167BE5A8" w14:textId="77777777" w:rsidR="004B66CF" w:rsidRPr="004B66CF" w:rsidRDefault="00644D18" w:rsidP="00644D18">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Nei campi di gioco muniti di impianto di illuminazione regolarmente collaudato dai tecnici della F.I.G.C., viene autorizzata la prosecuzione o la disputa delle gare poste in calendario con la luce artificiale. </w:t>
      </w:r>
    </w:p>
    <w:p w14:paraId="3FB87365" w14:textId="77777777" w:rsidR="004B66CF" w:rsidRPr="004B66CF" w:rsidRDefault="004B66CF" w:rsidP="004B66CF">
      <w:pPr>
        <w:overflowPunct w:val="0"/>
        <w:autoSpaceDE w:val="0"/>
        <w:autoSpaceDN w:val="0"/>
        <w:adjustRightInd w:val="0"/>
        <w:rPr>
          <w:rFonts w:ascii="Arial" w:hAnsi="Arial" w:cs="Arial"/>
          <w:b/>
          <w:noProof/>
          <w:color w:val="17365D" w:themeColor="text2" w:themeShade="BF"/>
          <w:sz w:val="24"/>
          <w:szCs w:val="24"/>
          <w:u w:val="single"/>
          <w:lang w:eastAsia="en-US"/>
        </w:rPr>
      </w:pPr>
    </w:p>
    <w:p w14:paraId="390AF6D5" w14:textId="1BD5750D" w:rsidR="004B66CF" w:rsidRPr="004B66CF" w:rsidRDefault="004B66CF" w:rsidP="004B66CF">
      <w:pPr>
        <w:overflowPunct w:val="0"/>
        <w:autoSpaceDE w:val="0"/>
        <w:autoSpaceDN w:val="0"/>
        <w:adjustRightInd w:val="0"/>
        <w:rPr>
          <w:rFonts w:ascii="Arial" w:hAnsi="Arial" w:cs="Arial"/>
          <w:b/>
          <w:noProof/>
          <w:color w:val="17365D" w:themeColor="text2" w:themeShade="BF"/>
          <w:sz w:val="24"/>
          <w:szCs w:val="24"/>
          <w:u w:val="single"/>
          <w:lang w:eastAsia="en-US"/>
        </w:rPr>
      </w:pPr>
      <w:r w:rsidRPr="004B66CF">
        <w:rPr>
          <w:rFonts w:ascii="Arial" w:hAnsi="Arial" w:cs="Arial"/>
          <w:b/>
          <w:noProof/>
          <w:color w:val="17365D" w:themeColor="text2" w:themeShade="BF"/>
          <w:sz w:val="24"/>
          <w:szCs w:val="24"/>
          <w:u w:val="single"/>
          <w:lang w:eastAsia="en-US"/>
        </w:rPr>
        <w:t>Limiti di età</w:t>
      </w:r>
    </w:p>
    <w:p w14:paraId="74AC2889" w14:textId="77777777" w:rsidR="004B66CF" w:rsidRPr="004B66CF" w:rsidRDefault="004B66CF" w:rsidP="004B66CF">
      <w:pPr>
        <w:rPr>
          <w:rFonts w:ascii="Arial" w:hAnsi="Arial" w:cs="Arial"/>
          <w:color w:val="17365D" w:themeColor="text2" w:themeShade="BF"/>
          <w:sz w:val="22"/>
          <w:szCs w:val="22"/>
        </w:rPr>
      </w:pPr>
      <w:r w:rsidRPr="004B66CF">
        <w:rPr>
          <w:rFonts w:ascii="Arial" w:hAnsi="Arial" w:cs="Arial"/>
          <w:color w:val="17365D" w:themeColor="text2" w:themeShade="BF"/>
          <w:sz w:val="22"/>
          <w:szCs w:val="22"/>
        </w:rPr>
        <w:t xml:space="preserve">Possono prendere parte all’attività Allievi i calciatori e le calciatrici </w:t>
      </w:r>
      <w:r w:rsidRPr="004B66CF">
        <w:rPr>
          <w:rFonts w:ascii="Arial" w:hAnsi="Arial" w:cs="Arial"/>
          <w:b/>
          <w:bCs/>
          <w:color w:val="17365D" w:themeColor="text2" w:themeShade="BF"/>
          <w:sz w:val="22"/>
          <w:szCs w:val="22"/>
        </w:rPr>
        <w:t>“giovani”</w:t>
      </w:r>
      <w:r w:rsidRPr="004B66CF">
        <w:rPr>
          <w:rFonts w:ascii="Arial" w:hAnsi="Arial" w:cs="Arial"/>
          <w:color w:val="17365D" w:themeColor="text2" w:themeShade="BF"/>
          <w:sz w:val="22"/>
          <w:szCs w:val="22"/>
        </w:rPr>
        <w:t xml:space="preserve">, </w:t>
      </w:r>
      <w:r w:rsidRPr="004B66CF">
        <w:rPr>
          <w:rFonts w:ascii="Arial" w:hAnsi="Arial" w:cs="Arial"/>
          <w:b/>
          <w:bCs/>
          <w:color w:val="17365D" w:themeColor="text2" w:themeShade="BF"/>
          <w:sz w:val="22"/>
          <w:szCs w:val="22"/>
        </w:rPr>
        <w:t xml:space="preserve">“giovani dilettanti” </w:t>
      </w:r>
      <w:r w:rsidRPr="004B66CF">
        <w:rPr>
          <w:rFonts w:ascii="Arial" w:hAnsi="Arial" w:cs="Arial"/>
          <w:color w:val="17365D" w:themeColor="text2" w:themeShade="BF"/>
          <w:sz w:val="22"/>
          <w:szCs w:val="22"/>
        </w:rPr>
        <w:t xml:space="preserve">e </w:t>
      </w:r>
      <w:r w:rsidRPr="004B66CF">
        <w:rPr>
          <w:rFonts w:ascii="Arial" w:hAnsi="Arial" w:cs="Arial"/>
          <w:b/>
          <w:bCs/>
          <w:color w:val="17365D" w:themeColor="text2" w:themeShade="BF"/>
          <w:sz w:val="22"/>
          <w:szCs w:val="22"/>
        </w:rPr>
        <w:t xml:space="preserve">“giovani di serie” </w:t>
      </w:r>
      <w:r w:rsidRPr="004B66CF">
        <w:rPr>
          <w:rFonts w:ascii="Arial" w:hAnsi="Arial" w:cs="Arial"/>
          <w:color w:val="17365D" w:themeColor="text2" w:themeShade="BF"/>
          <w:sz w:val="22"/>
          <w:szCs w:val="22"/>
        </w:rPr>
        <w:t>che, anteriormente al 1° gennaio dell’anno in cui ha inizio la stagione sportiva, abbiano compiuto anagraficamente il 14° anno di età (ovvero nati nel 2010) e che, nel medesimo periodo, non abbiano compiuto il 16° (ovvero nati nel 2009).</w:t>
      </w:r>
    </w:p>
    <w:p w14:paraId="0B9C03D6" w14:textId="77777777" w:rsidR="004B66CF" w:rsidRPr="004B66CF" w:rsidRDefault="004B66CF" w:rsidP="004B66CF">
      <w:pPr>
        <w:jc w:val="left"/>
        <w:rPr>
          <w:rFonts w:ascii="Arial" w:hAnsi="Arial" w:cs="Arial"/>
          <w:color w:val="17365D" w:themeColor="text2" w:themeShade="BF"/>
          <w:sz w:val="22"/>
          <w:szCs w:val="22"/>
        </w:rPr>
      </w:pPr>
      <w:r w:rsidRPr="004B66CF">
        <w:rPr>
          <w:rFonts w:ascii="Arial" w:hAnsi="Arial" w:cs="Arial"/>
          <w:color w:val="17365D" w:themeColor="text2" w:themeShade="BF"/>
          <w:sz w:val="22"/>
          <w:szCs w:val="22"/>
        </w:rPr>
        <w:t>Qualora fosse necessario, possono partecipare all’attività della categoria Allievi coloro che abbiano compiuto il quattordicesimo anno di età (ovvero nati nel 2011 e nel 2012, dopo il compimento del 14° anno di età).</w:t>
      </w:r>
    </w:p>
    <w:p w14:paraId="7B4BEA27" w14:textId="77777777" w:rsidR="004B66CF" w:rsidRPr="004B66CF" w:rsidRDefault="004B66CF" w:rsidP="004B66CF">
      <w:pPr>
        <w:rPr>
          <w:rFonts w:ascii="Arial" w:hAnsi="Arial" w:cs="Arial"/>
          <w:color w:val="17365D" w:themeColor="text2" w:themeShade="BF"/>
          <w:sz w:val="22"/>
          <w:szCs w:val="22"/>
        </w:rPr>
      </w:pPr>
    </w:p>
    <w:p w14:paraId="2A62C9F6" w14:textId="5C34F83F" w:rsidR="004B66CF" w:rsidRPr="004B66CF" w:rsidRDefault="004B66CF" w:rsidP="004B66CF">
      <w:pPr>
        <w:overflowPunct w:val="0"/>
        <w:autoSpaceDE w:val="0"/>
        <w:autoSpaceDN w:val="0"/>
        <w:adjustRightInd w:val="0"/>
        <w:rPr>
          <w:rFonts w:ascii="Arial" w:hAnsi="Arial" w:cs="Arial"/>
          <w:b/>
          <w:noProof/>
          <w:color w:val="17365D" w:themeColor="text2" w:themeShade="BF"/>
          <w:sz w:val="24"/>
          <w:szCs w:val="24"/>
          <w:u w:val="single"/>
          <w:lang w:eastAsia="en-US"/>
        </w:rPr>
      </w:pPr>
      <w:r w:rsidRPr="004B66CF">
        <w:rPr>
          <w:rFonts w:ascii="Arial" w:hAnsi="Arial" w:cs="Arial"/>
          <w:b/>
          <w:noProof/>
          <w:color w:val="17365D" w:themeColor="text2" w:themeShade="BF"/>
          <w:sz w:val="24"/>
          <w:szCs w:val="24"/>
          <w:u w:val="single"/>
          <w:lang w:eastAsia="en-US"/>
        </w:rPr>
        <w:t>Composizione panchina e cambi permessi</w:t>
      </w:r>
    </w:p>
    <w:p w14:paraId="2AEABC82" w14:textId="77777777" w:rsidR="004B66CF" w:rsidRPr="004B66CF" w:rsidRDefault="004B66CF" w:rsidP="004B66CF">
      <w:pPr>
        <w:rPr>
          <w:rFonts w:ascii="Arial" w:hAnsi="Arial" w:cs="Arial"/>
          <w:color w:val="17365D" w:themeColor="text2" w:themeShade="BF"/>
          <w:sz w:val="22"/>
          <w:szCs w:val="22"/>
        </w:rPr>
      </w:pPr>
      <w:r w:rsidRPr="004B66CF">
        <w:rPr>
          <w:rFonts w:ascii="Arial" w:hAnsi="Arial" w:cs="Arial"/>
          <w:color w:val="17365D" w:themeColor="text2" w:themeShade="BF"/>
          <w:sz w:val="22"/>
          <w:szCs w:val="22"/>
        </w:rPr>
        <w:lastRenderedPageBreak/>
        <w:t>Nella distinta che viene presentata all’arbitro prima dell’inizio della gara possono essere indicati non più di 9 calciatori di riserva.</w:t>
      </w:r>
    </w:p>
    <w:p w14:paraId="0A4E8E69" w14:textId="77777777" w:rsidR="004B66CF" w:rsidRPr="004B66CF" w:rsidRDefault="004B66CF" w:rsidP="004B66CF">
      <w:pPr>
        <w:rPr>
          <w:rFonts w:ascii="Arial" w:hAnsi="Arial" w:cs="Arial"/>
          <w:color w:val="17365D" w:themeColor="text2" w:themeShade="BF"/>
          <w:sz w:val="22"/>
          <w:szCs w:val="22"/>
        </w:rPr>
      </w:pPr>
      <w:r w:rsidRPr="004B66CF">
        <w:rPr>
          <w:rFonts w:ascii="Arial" w:hAnsi="Arial" w:cs="Arial"/>
          <w:color w:val="17365D" w:themeColor="text2" w:themeShade="BF"/>
          <w:sz w:val="22"/>
          <w:szCs w:val="22"/>
        </w:rPr>
        <w:t>Le Società, nel corso delle gare, hanno la facoltà di sostituire sette calciatori indipendentemente dal ruolo ricoperto.</w:t>
      </w:r>
    </w:p>
    <w:p w14:paraId="118039A5" w14:textId="77777777" w:rsidR="004B66CF" w:rsidRDefault="004B66CF" w:rsidP="00644D18">
      <w:pPr>
        <w:pStyle w:val="titoloprinc0"/>
        <w:jc w:val="both"/>
        <w:rPr>
          <w:b w:val="0"/>
          <w:bCs w:val="0"/>
          <w:sz w:val="22"/>
          <w:szCs w:val="22"/>
        </w:rPr>
      </w:pPr>
    </w:p>
    <w:p w14:paraId="4784409C" w14:textId="77777777" w:rsidR="00644D18" w:rsidRDefault="00644D18" w:rsidP="008D69D0">
      <w:pPr>
        <w:pStyle w:val="titoloprinc0"/>
        <w:rPr>
          <w:color w:val="002060"/>
        </w:rPr>
      </w:pPr>
    </w:p>
    <w:p w14:paraId="4C107BF5" w14:textId="09601EA4" w:rsidR="008D69D0" w:rsidRPr="00B551DF" w:rsidRDefault="008D69D0" w:rsidP="008D69D0">
      <w:pPr>
        <w:pStyle w:val="titoloprinc0"/>
        <w:rPr>
          <w:color w:val="002060"/>
        </w:rPr>
      </w:pPr>
      <w:r w:rsidRPr="00B551DF">
        <w:rPr>
          <w:color w:val="002060"/>
        </w:rPr>
        <w:t xml:space="preserve">VARIAZIONI </w:t>
      </w:r>
      <w:r w:rsidR="00386A06">
        <w:rPr>
          <w:color w:val="002060"/>
        </w:rPr>
        <w:t>A CALENDARIO</w:t>
      </w:r>
    </w:p>
    <w:p w14:paraId="2F7056B3" w14:textId="77777777" w:rsidR="008D69D0" w:rsidRDefault="008D69D0" w:rsidP="008D69D0">
      <w:pPr>
        <w:pStyle w:val="breakline"/>
        <w:jc w:val="both"/>
        <w:rPr>
          <w:rFonts w:ascii="Arial" w:hAnsi="Arial" w:cs="Arial"/>
          <w:color w:val="002060"/>
          <w:sz w:val="22"/>
          <w:szCs w:val="22"/>
        </w:rPr>
      </w:pPr>
    </w:p>
    <w:p w14:paraId="0B46585C" w14:textId="77777777" w:rsidR="004D02E3" w:rsidRDefault="004D02E3" w:rsidP="004D02E3">
      <w:pPr>
        <w:rPr>
          <w:rFonts w:ascii="Arial" w:eastAsia="MS Mincho" w:hAnsi="Arial" w:cs="Arial"/>
          <w:b/>
          <w:bCs/>
          <w:color w:val="002060"/>
          <w:sz w:val="22"/>
          <w:szCs w:val="22"/>
        </w:rPr>
      </w:pPr>
    </w:p>
    <w:p w14:paraId="4D3F5A1B" w14:textId="4346C75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14</w:t>
      </w:r>
      <w:r w:rsidRPr="004D02E3">
        <w:rPr>
          <w:rFonts w:ascii="Arial" w:eastAsia="MS Mincho" w:hAnsi="Arial" w:cs="Arial"/>
          <w:b/>
          <w:bCs/>
          <w:color w:val="002060"/>
          <w:sz w:val="22"/>
          <w:szCs w:val="22"/>
        </w:rPr>
        <w:t>”</w:t>
      </w:r>
    </w:p>
    <w:p w14:paraId="1270A7FC" w14:textId="77777777" w:rsidR="004D02E3" w:rsidRPr="004D02E3" w:rsidRDefault="004D02E3" w:rsidP="004D02E3">
      <w:pPr>
        <w:jc w:val="center"/>
        <w:rPr>
          <w:rFonts w:ascii="Arial" w:eastAsia="MS Mincho" w:hAnsi="Arial" w:cs="Arial"/>
          <w:color w:val="002060"/>
          <w:sz w:val="22"/>
          <w:szCs w:val="22"/>
        </w:rPr>
      </w:pPr>
    </w:p>
    <w:p w14:paraId="06E930CA" w14:textId="58C24269"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15:30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55663656" w14:textId="77777777" w:rsidR="004D02E3" w:rsidRDefault="004D02E3" w:rsidP="004D02E3">
      <w:pPr>
        <w:rPr>
          <w:rFonts w:ascii="Arial" w:eastAsia="MS Mincho" w:hAnsi="Arial" w:cs="Arial"/>
          <w:b/>
          <w:bCs/>
          <w:color w:val="002060"/>
          <w:sz w:val="22"/>
          <w:szCs w:val="22"/>
        </w:rPr>
      </w:pPr>
    </w:p>
    <w:p w14:paraId="56F3797E" w14:textId="24B8822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5588B7BB" w14:textId="77777777" w:rsidR="004D02E3" w:rsidRPr="004D02E3" w:rsidRDefault="004D02E3" w:rsidP="004D02E3">
      <w:pPr>
        <w:jc w:val="center"/>
        <w:rPr>
          <w:rFonts w:ascii="Arial" w:eastAsia="MS Mincho" w:hAnsi="Arial" w:cs="Arial"/>
          <w:color w:val="002060"/>
          <w:sz w:val="22"/>
          <w:szCs w:val="22"/>
        </w:rPr>
      </w:pPr>
    </w:p>
    <w:p w14:paraId="78FD5C6B" w14:textId="1FD8257F" w:rsid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2B447C8B" w14:textId="77777777" w:rsidR="00993906" w:rsidRPr="004D02E3" w:rsidRDefault="00993906" w:rsidP="004D02E3">
      <w:pPr>
        <w:rPr>
          <w:rFonts w:ascii="Arial" w:eastAsia="MS Mincho" w:hAnsi="Arial" w:cs="Arial"/>
          <w:color w:val="002060"/>
          <w:sz w:val="22"/>
          <w:szCs w:val="22"/>
        </w:rPr>
      </w:pPr>
    </w:p>
    <w:p w14:paraId="64A5DFA1" w14:textId="77777777" w:rsidR="003A1BB6" w:rsidRDefault="003A1BB6" w:rsidP="003A1BB6">
      <w:pPr>
        <w:jc w:val="center"/>
        <w:rPr>
          <w:rFonts w:ascii="Arial" w:hAnsi="Arial" w:cs="Arial"/>
          <w:b/>
          <w:bCs/>
          <w:color w:val="17365D"/>
          <w:sz w:val="30"/>
          <w:szCs w:val="30"/>
        </w:rPr>
      </w:pPr>
    </w:p>
    <w:p w14:paraId="51F92BE2" w14:textId="77777777" w:rsidR="003A1BB6" w:rsidRDefault="003A1BB6" w:rsidP="003A1BB6">
      <w:pPr>
        <w:jc w:val="center"/>
        <w:rPr>
          <w:rFonts w:ascii="Arial" w:hAnsi="Arial" w:cs="Arial"/>
          <w:b/>
          <w:bCs/>
          <w:color w:val="17365D"/>
          <w:sz w:val="30"/>
          <w:szCs w:val="30"/>
        </w:rPr>
      </w:pPr>
    </w:p>
    <w:p w14:paraId="5410A68E" w14:textId="77777777" w:rsidR="003A1BB6" w:rsidRDefault="003A1BB6" w:rsidP="003A1BB6">
      <w:pPr>
        <w:jc w:val="center"/>
        <w:rPr>
          <w:rFonts w:ascii="Arial" w:hAnsi="Arial" w:cs="Arial"/>
          <w:b/>
          <w:bCs/>
          <w:color w:val="17365D"/>
          <w:sz w:val="30"/>
          <w:szCs w:val="30"/>
        </w:rPr>
      </w:pPr>
    </w:p>
    <w:p w14:paraId="7F6D3B68" w14:textId="27692A58" w:rsidR="003A1BB6" w:rsidRPr="00993906" w:rsidRDefault="00386A06" w:rsidP="003A1BB6">
      <w:pPr>
        <w:jc w:val="center"/>
        <w:rPr>
          <w:rFonts w:ascii="Arial" w:hAnsi="Arial" w:cs="Arial"/>
          <w:b/>
          <w:bCs/>
          <w:color w:val="17365D"/>
          <w:sz w:val="30"/>
          <w:szCs w:val="30"/>
        </w:rPr>
      </w:pPr>
      <w:r w:rsidRPr="003A1BB6">
        <w:rPr>
          <w:rFonts w:ascii="Arial" w:hAnsi="Arial" w:cs="Arial"/>
          <w:b/>
          <w:bCs/>
          <w:color w:val="002060"/>
          <w:sz w:val="32"/>
          <w:szCs w:val="32"/>
        </w:rPr>
        <w:t>Variazioni</w:t>
      </w:r>
      <w:r>
        <w:rPr>
          <w:rFonts w:ascii="Arial" w:hAnsi="Arial" w:cs="Arial"/>
          <w:b/>
          <w:bCs/>
          <w:color w:val="002060"/>
          <w:sz w:val="32"/>
          <w:szCs w:val="32"/>
        </w:rPr>
        <w:t xml:space="preserve"> al programma gare</w:t>
      </w:r>
    </w:p>
    <w:p w14:paraId="1C8D06DC" w14:textId="0336CBC9" w:rsidR="003A1BB6" w:rsidRPr="00993906" w:rsidRDefault="003A1BB6" w:rsidP="003A1BB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13</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67"/>
        <w:gridCol w:w="1966"/>
        <w:gridCol w:w="695"/>
        <w:gridCol w:w="595"/>
        <w:gridCol w:w="597"/>
        <w:gridCol w:w="2452"/>
      </w:tblGrid>
      <w:tr w:rsidR="003A1BB6" w:rsidRPr="00993906" w14:paraId="6A3D3B7A" w14:textId="77777777" w:rsidTr="0056730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4CE5FC"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FDA00"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FB0997"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BCCA9"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72AF6"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808B7"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33D27"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DF7ED" w14:textId="77777777" w:rsidR="003A1BB6" w:rsidRPr="00993906" w:rsidRDefault="003A1BB6" w:rsidP="0056730F">
            <w:pPr>
              <w:suppressAutoHyphens/>
              <w:jc w:val="center"/>
              <w:rPr>
                <w:rFonts w:ascii="Arial" w:hAnsi="Arial" w:cs="Arial"/>
                <w:b/>
                <w:bCs/>
                <w:color w:val="000000"/>
              </w:rPr>
            </w:pPr>
            <w:r w:rsidRPr="00993906">
              <w:rPr>
                <w:rFonts w:ascii="Arial" w:hAnsi="Arial" w:cs="Arial"/>
                <w:b/>
                <w:bCs/>
                <w:color w:val="000000"/>
              </w:rPr>
              <w:t>Impianto</w:t>
            </w:r>
          </w:p>
        </w:tc>
      </w:tr>
      <w:tr w:rsidR="003A1BB6" w:rsidRPr="00993906" w14:paraId="6AF95458" w14:textId="77777777" w:rsidTr="0056730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FA53D" w14:textId="77777777" w:rsidR="003A1BB6" w:rsidRPr="00993906" w:rsidRDefault="003A1BB6" w:rsidP="0056730F">
            <w:pPr>
              <w:suppressAutoHyphens/>
              <w:jc w:val="left"/>
              <w:rPr>
                <w:rFonts w:ascii="Calibri" w:hAnsi="Calibri" w:cs="Arial"/>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300E8" w14:textId="77777777" w:rsidR="003A1BB6" w:rsidRPr="00993906" w:rsidRDefault="003A1BB6"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6A5C3" w14:textId="4FAD5BAE" w:rsidR="003A1BB6" w:rsidRPr="00993906" w:rsidRDefault="003A1BB6" w:rsidP="0056730F">
            <w:pPr>
              <w:suppressAutoHyphens/>
              <w:jc w:val="left"/>
              <w:rPr>
                <w:rFonts w:ascii="Calibri" w:hAnsi="Calibri" w:cs="Calibri"/>
                <w:color w:val="012741"/>
                <w:spacing w:val="-4"/>
                <w:sz w:val="17"/>
                <w:szCs w:val="12"/>
              </w:rPr>
            </w:pPr>
            <w:r w:rsidRPr="00993906">
              <w:rPr>
                <w:rFonts w:ascii="Arial" w:hAnsi="Arial" w:cs="Arial"/>
                <w:color w:val="000000"/>
                <w:sz w:val="12"/>
                <w:szCs w:val="12"/>
              </w:rPr>
              <w:t>SANGIUSTESE VP</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20FBD" w14:textId="033EC63A" w:rsidR="003A1BB6" w:rsidRPr="00993906" w:rsidRDefault="003A1BB6" w:rsidP="0056730F">
            <w:pPr>
              <w:suppressAutoHyphens/>
              <w:jc w:val="left"/>
              <w:rPr>
                <w:rFonts w:ascii="Calibri" w:hAnsi="Calibri" w:cs="Calibri"/>
                <w:color w:val="012741"/>
                <w:spacing w:val="-4"/>
                <w:sz w:val="17"/>
                <w:szCs w:val="12"/>
              </w:rPr>
            </w:pPr>
            <w:r w:rsidRPr="00993906">
              <w:rPr>
                <w:rFonts w:ascii="Arial" w:hAnsi="Arial" w:cs="Arial"/>
                <w:color w:val="000000"/>
                <w:sz w:val="12"/>
                <w:szCs w:val="12"/>
              </w:rPr>
              <w:t>SAN CLAUDIO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2C70F" w14:textId="77777777" w:rsidR="003A1BB6" w:rsidRPr="00993906" w:rsidRDefault="003A1BB6" w:rsidP="0056730F">
            <w:pPr>
              <w:suppressAutoHyphens/>
              <w:jc w:val="center"/>
              <w:rPr>
                <w:rFonts w:ascii="Calibri" w:hAnsi="Calibri" w:cs="Calibri"/>
                <w:color w:val="012741"/>
                <w:spacing w:val="-4"/>
                <w:sz w:val="17"/>
                <w:szCs w:val="12"/>
              </w:rPr>
            </w:pP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091B7EF7" w14:textId="1405E6C2" w:rsidR="003A1BB6" w:rsidRPr="00993906" w:rsidRDefault="003A1BB6" w:rsidP="0056730F">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6</w:t>
            </w:r>
            <w:r w:rsidRPr="00993906">
              <w:rPr>
                <w:rFonts w:ascii="Calibri" w:hAnsi="Calibri" w:cs="Calibri"/>
                <w:color w:val="012741"/>
                <w:spacing w:val="-4"/>
                <w:sz w:val="17"/>
                <w:szCs w:val="12"/>
              </w:rPr>
              <w:t>:30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28E83" w14:textId="5D9220B4" w:rsidR="003A1BB6" w:rsidRPr="00993906" w:rsidRDefault="003A1BB6" w:rsidP="0056730F">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5</w:t>
            </w:r>
            <w:r w:rsidRPr="00993906">
              <w:rPr>
                <w:rFonts w:ascii="Calibri" w:hAnsi="Calibri" w:cs="Calibri"/>
                <w:color w:val="012741"/>
                <w:spacing w:val="-4"/>
                <w:sz w:val="17"/>
                <w:szCs w:val="12"/>
              </w:rPr>
              <w:t>:</w:t>
            </w:r>
            <w:r>
              <w:rPr>
                <w:rFonts w:ascii="Calibri" w:hAnsi="Calibri" w:cs="Calibri"/>
                <w:color w:val="012741"/>
                <w:spacing w:val="-4"/>
                <w:sz w:val="17"/>
                <w:szCs w:val="12"/>
              </w:rPr>
              <w:t>0</w:t>
            </w:r>
            <w:r w:rsidRPr="00993906">
              <w:rPr>
                <w:rFonts w:ascii="Calibri" w:hAnsi="Calibri" w:cs="Calibri"/>
                <w:color w:val="012741"/>
                <w:spacing w:val="-4"/>
                <w:sz w:val="17"/>
                <w:szCs w:val="12"/>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3F96C" w14:textId="77777777" w:rsidR="003A1BB6" w:rsidRDefault="003A1BB6" w:rsidP="0056730F">
            <w:pPr>
              <w:suppressAutoHyphens/>
              <w:jc w:val="left"/>
              <w:rPr>
                <w:rFonts w:ascii="Arial" w:hAnsi="Arial" w:cs="Arial"/>
                <w:color w:val="000000"/>
                <w:sz w:val="12"/>
                <w:szCs w:val="12"/>
              </w:rPr>
            </w:pPr>
            <w:r w:rsidRPr="00993906">
              <w:rPr>
                <w:rFonts w:ascii="Arial" w:hAnsi="Arial" w:cs="Arial"/>
                <w:color w:val="000000"/>
                <w:sz w:val="12"/>
                <w:szCs w:val="12"/>
              </w:rPr>
              <w:t>VIA MAGELLANO - V.S. FILIPPO</w:t>
            </w:r>
          </w:p>
          <w:p w14:paraId="212D894F" w14:textId="4B8E8C5E" w:rsidR="003A1BB6" w:rsidRPr="00993906" w:rsidRDefault="003A1BB6" w:rsidP="0056730F">
            <w:pPr>
              <w:suppressAutoHyphens/>
              <w:jc w:val="left"/>
              <w:rPr>
                <w:rFonts w:ascii="Calibri" w:hAnsi="Calibri"/>
                <w:color w:val="012741"/>
                <w:spacing w:val="-4"/>
                <w:sz w:val="17"/>
              </w:rPr>
            </w:pPr>
            <w:r w:rsidRPr="00993906">
              <w:rPr>
                <w:rFonts w:ascii="Arial" w:hAnsi="Arial" w:cs="Arial"/>
                <w:color w:val="000000"/>
                <w:sz w:val="12"/>
                <w:szCs w:val="12"/>
              </w:rPr>
              <w:t>MONTE SAN GIUSTO</w:t>
            </w:r>
          </w:p>
        </w:tc>
      </w:tr>
    </w:tbl>
    <w:p w14:paraId="4D13FA7D" w14:textId="77777777" w:rsidR="004D02E3" w:rsidRDefault="004D02E3" w:rsidP="008D69D0">
      <w:pPr>
        <w:pStyle w:val="breakline"/>
        <w:jc w:val="both"/>
        <w:rPr>
          <w:rFonts w:ascii="Arial" w:hAnsi="Arial" w:cs="Arial"/>
          <w:color w:val="002060"/>
          <w:sz w:val="22"/>
          <w:szCs w:val="22"/>
        </w:rPr>
      </w:pPr>
    </w:p>
    <w:p w14:paraId="4790B347" w14:textId="0432AFD9" w:rsidR="00494B66" w:rsidRPr="00993906" w:rsidRDefault="00494B66" w:rsidP="00494B6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1"/>
        <w:gridCol w:w="1931"/>
        <w:gridCol w:w="821"/>
        <w:gridCol w:w="590"/>
        <w:gridCol w:w="595"/>
        <w:gridCol w:w="2404"/>
      </w:tblGrid>
      <w:tr w:rsidR="00494B66" w:rsidRPr="00993906" w14:paraId="159D64BA" w14:textId="77777777" w:rsidTr="0056730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A90A0"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AF7D6"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27893"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88335"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E7700"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80076"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670F3"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8226D"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Impianto</w:t>
            </w:r>
          </w:p>
        </w:tc>
      </w:tr>
      <w:tr w:rsidR="00494B66" w:rsidRPr="00993906" w14:paraId="65ED9CC3" w14:textId="77777777" w:rsidTr="00494B66">
        <w:tc>
          <w:tcPr>
            <w:tcW w:w="7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522DDEBA" w14:textId="77777777" w:rsidR="00494B66" w:rsidRPr="00993906" w:rsidRDefault="00494B66" w:rsidP="0056730F">
            <w:pPr>
              <w:suppressAutoHyphens/>
              <w:jc w:val="left"/>
              <w:rPr>
                <w:rFonts w:ascii="Calibri" w:hAnsi="Calibri" w:cs="Arial"/>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67763" w14:textId="77777777" w:rsidR="00494B66" w:rsidRPr="00993906" w:rsidRDefault="00494B66"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EE76F" w14:textId="05A79CD7" w:rsidR="00494B66" w:rsidRPr="00993906" w:rsidRDefault="00494B66" w:rsidP="0056730F">
            <w:pPr>
              <w:suppressAutoHyphens/>
              <w:jc w:val="left"/>
              <w:rPr>
                <w:rFonts w:ascii="Calibri" w:hAnsi="Calibri" w:cs="Calibri"/>
                <w:color w:val="012741"/>
                <w:spacing w:val="-4"/>
                <w:sz w:val="17"/>
                <w:szCs w:val="12"/>
              </w:rPr>
            </w:pPr>
            <w:r w:rsidRPr="00993906">
              <w:rPr>
                <w:rFonts w:ascii="Arial" w:hAnsi="Arial" w:cs="Arial"/>
                <w:color w:val="000000"/>
                <w:sz w:val="12"/>
                <w:szCs w:val="12"/>
              </w:rPr>
              <w:t>UNITED CIVITANOVA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15853" w14:textId="42B6192E" w:rsidR="00494B66" w:rsidRPr="00993906" w:rsidRDefault="00494B66" w:rsidP="0056730F">
            <w:pPr>
              <w:suppressAutoHyphens/>
              <w:jc w:val="left"/>
              <w:rPr>
                <w:rFonts w:ascii="Calibri" w:hAnsi="Calibri" w:cs="Calibri"/>
                <w:color w:val="012741"/>
                <w:spacing w:val="-4"/>
                <w:sz w:val="17"/>
                <w:szCs w:val="12"/>
              </w:rPr>
            </w:pPr>
            <w:r w:rsidRPr="00993906">
              <w:rPr>
                <w:rFonts w:ascii="Arial" w:hAnsi="Arial" w:cs="Arial"/>
                <w:color w:val="000000"/>
                <w:sz w:val="12"/>
                <w:szCs w:val="12"/>
              </w:rPr>
              <w:t>UNION PICENA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66189" w14:textId="2AECB938" w:rsidR="00494B66" w:rsidRPr="00993906" w:rsidRDefault="00494B66"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21</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5958A87F" w14:textId="5336C5D5" w:rsidR="00494B66" w:rsidRPr="00993906" w:rsidRDefault="00494B66" w:rsidP="0056730F">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8</w:t>
            </w:r>
            <w:r w:rsidRPr="00993906">
              <w:rPr>
                <w:rFonts w:ascii="Calibri" w:hAnsi="Calibri" w:cs="Calibri"/>
                <w:color w:val="012741"/>
                <w:spacing w:val="-4"/>
                <w:sz w:val="17"/>
                <w:szCs w:val="12"/>
              </w:rPr>
              <w:t>:30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50746" w14:textId="1D4EE155" w:rsidR="00494B66" w:rsidRPr="00993906" w:rsidRDefault="00494B66" w:rsidP="0056730F">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4</w:t>
            </w:r>
            <w:r w:rsidRPr="00993906">
              <w:rPr>
                <w:rFonts w:ascii="Calibri" w:hAnsi="Calibri" w:cs="Calibri"/>
                <w:color w:val="012741"/>
                <w:spacing w:val="-4"/>
                <w:sz w:val="17"/>
                <w:szCs w:val="12"/>
              </w:rPr>
              <w:t>:</w:t>
            </w:r>
            <w:r>
              <w:rPr>
                <w:rFonts w:ascii="Calibri" w:hAnsi="Calibri" w:cs="Calibri"/>
                <w:color w:val="012741"/>
                <w:spacing w:val="-4"/>
                <w:sz w:val="17"/>
                <w:szCs w:val="12"/>
              </w:rPr>
              <w:t>3</w:t>
            </w:r>
            <w:r w:rsidRPr="00993906">
              <w:rPr>
                <w:rFonts w:ascii="Calibri" w:hAnsi="Calibri" w:cs="Calibri"/>
                <w:color w:val="012741"/>
                <w:spacing w:val="-4"/>
                <w:sz w:val="17"/>
                <w:szCs w:val="12"/>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D0A40" w14:textId="77777777" w:rsidR="00494B66" w:rsidRDefault="00494B66" w:rsidP="0056730F">
            <w:pPr>
              <w:suppressAutoHyphens/>
              <w:jc w:val="left"/>
              <w:rPr>
                <w:rFonts w:ascii="Arial" w:hAnsi="Arial" w:cs="Arial"/>
                <w:color w:val="000000"/>
                <w:sz w:val="12"/>
                <w:szCs w:val="12"/>
              </w:rPr>
            </w:pPr>
            <w:r w:rsidRPr="00993906">
              <w:rPr>
                <w:rFonts w:ascii="Arial" w:hAnsi="Arial" w:cs="Arial"/>
                <w:color w:val="000000"/>
                <w:sz w:val="12"/>
                <w:szCs w:val="12"/>
              </w:rPr>
              <w:t xml:space="preserve">VIA UGO BASSI </w:t>
            </w:r>
          </w:p>
          <w:p w14:paraId="0EBF8F6A" w14:textId="4BDC2A7A" w:rsidR="00494B66" w:rsidRPr="00993906" w:rsidRDefault="00494B66" w:rsidP="0056730F">
            <w:pPr>
              <w:suppressAutoHyphens/>
              <w:jc w:val="left"/>
              <w:rPr>
                <w:rFonts w:ascii="Calibri" w:hAnsi="Calibri"/>
                <w:color w:val="012741"/>
                <w:spacing w:val="-4"/>
                <w:sz w:val="17"/>
              </w:rPr>
            </w:pPr>
            <w:r w:rsidRPr="00993906">
              <w:rPr>
                <w:rFonts w:ascii="Arial" w:hAnsi="Arial" w:cs="Arial"/>
                <w:color w:val="000000"/>
                <w:sz w:val="12"/>
                <w:szCs w:val="12"/>
              </w:rPr>
              <w:t>CIVITANOVA MARCHE</w:t>
            </w:r>
          </w:p>
        </w:tc>
      </w:tr>
    </w:tbl>
    <w:p w14:paraId="2B6B9FEC" w14:textId="77777777" w:rsidR="003A1BB6" w:rsidRDefault="003A1BB6" w:rsidP="00993906">
      <w:pPr>
        <w:jc w:val="left"/>
        <w:rPr>
          <w:rFonts w:ascii="Arial" w:hAnsi="Arial" w:cs="Arial"/>
          <w:b/>
          <w:bCs/>
          <w:color w:val="000000"/>
          <w:sz w:val="24"/>
          <w:szCs w:val="24"/>
        </w:rPr>
      </w:pPr>
    </w:p>
    <w:p w14:paraId="375719AB" w14:textId="38855547" w:rsidR="00494B66" w:rsidRPr="00993906" w:rsidRDefault="00494B66" w:rsidP="00494B6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2"/>
        <w:gridCol w:w="1931"/>
        <w:gridCol w:w="821"/>
        <w:gridCol w:w="590"/>
        <w:gridCol w:w="595"/>
        <w:gridCol w:w="2403"/>
      </w:tblGrid>
      <w:tr w:rsidR="00494B66" w:rsidRPr="00993906" w14:paraId="7B38528D" w14:textId="77777777" w:rsidTr="0056730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07530"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C7188"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C1FA2"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670A7"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C9899"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70EEE"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4A924"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9741C"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Impianto</w:t>
            </w:r>
          </w:p>
        </w:tc>
      </w:tr>
      <w:tr w:rsidR="00494B66" w:rsidRPr="00993906" w14:paraId="35A502DA" w14:textId="77777777" w:rsidTr="00494B66">
        <w:tc>
          <w:tcPr>
            <w:tcW w:w="7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3AC3E4AF" w14:textId="62544E0C" w:rsidR="00494B66" w:rsidRPr="00993906" w:rsidRDefault="00494B66" w:rsidP="0056730F">
            <w:pPr>
              <w:suppressAutoHyphens/>
              <w:jc w:val="left"/>
              <w:rPr>
                <w:rFonts w:ascii="Calibri" w:hAnsi="Calibri" w:cs="Arial"/>
                <w:color w:val="012741"/>
                <w:spacing w:val="-4"/>
                <w:sz w:val="17"/>
                <w:szCs w:val="12"/>
              </w:rPr>
            </w:pPr>
            <w:r>
              <w:rPr>
                <w:rFonts w:ascii="Calibri" w:hAnsi="Calibri" w:cs="Calibri"/>
                <w:color w:val="012741"/>
                <w:spacing w:val="-4"/>
                <w:sz w:val="17"/>
                <w:szCs w:val="12"/>
              </w:rPr>
              <w:t>21</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8D1FD" w14:textId="77777777" w:rsidR="00494B66" w:rsidRPr="00993906" w:rsidRDefault="00494B66"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C842B" w14:textId="77F8EC07" w:rsidR="00494B66" w:rsidRPr="00993906" w:rsidRDefault="00494B66" w:rsidP="0056730F">
            <w:pPr>
              <w:suppressAutoHyphens/>
              <w:jc w:val="left"/>
              <w:rPr>
                <w:rFonts w:ascii="Calibri" w:hAnsi="Calibri" w:cs="Calibri"/>
                <w:color w:val="012741"/>
                <w:spacing w:val="-4"/>
                <w:sz w:val="17"/>
                <w:szCs w:val="12"/>
              </w:rPr>
            </w:pPr>
            <w:r w:rsidRPr="00993906">
              <w:rPr>
                <w:rFonts w:ascii="Arial" w:hAnsi="Arial" w:cs="Arial"/>
                <w:color w:val="000000"/>
                <w:sz w:val="12"/>
                <w:szCs w:val="12"/>
              </w:rPr>
              <w:t>MACERATESE 1922 A.</w:t>
            </w:r>
            <w:proofErr w:type="gramStart"/>
            <w:r w:rsidRPr="00993906">
              <w:rPr>
                <w:rFonts w:ascii="Arial" w:hAnsi="Arial" w:cs="Arial"/>
                <w:color w:val="000000"/>
                <w:sz w:val="12"/>
                <w:szCs w:val="12"/>
              </w:rPr>
              <w:t>C.D</w:t>
            </w:r>
            <w:proofErr w:type="gram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7345E" w14:textId="5480F810" w:rsidR="00494B66" w:rsidRPr="00993906" w:rsidRDefault="00494B66" w:rsidP="0056730F">
            <w:pPr>
              <w:suppressAutoHyphens/>
              <w:jc w:val="left"/>
              <w:rPr>
                <w:rFonts w:ascii="Calibri" w:hAnsi="Calibri" w:cs="Calibri"/>
                <w:color w:val="012741"/>
                <w:spacing w:val="-4"/>
                <w:sz w:val="17"/>
                <w:szCs w:val="12"/>
              </w:rPr>
            </w:pPr>
            <w:r w:rsidRPr="00993906">
              <w:rPr>
                <w:rFonts w:ascii="Arial" w:hAnsi="Arial" w:cs="Arial"/>
                <w:color w:val="000000"/>
                <w:sz w:val="12"/>
                <w:szCs w:val="12"/>
              </w:rPr>
              <w:t>CALCIO CORRIDONIA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0F6AD" w14:textId="36897EFE" w:rsidR="00494B66" w:rsidRPr="00993906" w:rsidRDefault="00494B66" w:rsidP="0056730F">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60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696446DA" w14:textId="77777777" w:rsidR="00494B66" w:rsidRPr="00993906" w:rsidRDefault="00494B66" w:rsidP="0056730F">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8</w:t>
            </w:r>
            <w:r w:rsidRPr="00993906">
              <w:rPr>
                <w:rFonts w:ascii="Calibri" w:hAnsi="Calibri" w:cs="Calibri"/>
                <w:color w:val="012741"/>
                <w:spacing w:val="-4"/>
                <w:sz w:val="17"/>
                <w:szCs w:val="12"/>
              </w:rPr>
              <w:t>:30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F0AB6" w14:textId="017BDD10" w:rsidR="00494B66" w:rsidRPr="00993906" w:rsidRDefault="00494B66" w:rsidP="0056730F">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8</w:t>
            </w:r>
            <w:r w:rsidRPr="00993906">
              <w:rPr>
                <w:rFonts w:ascii="Calibri" w:hAnsi="Calibri" w:cs="Calibri"/>
                <w:color w:val="012741"/>
                <w:spacing w:val="-4"/>
                <w:sz w:val="17"/>
                <w:szCs w:val="12"/>
              </w:rPr>
              <w:t>:</w:t>
            </w:r>
            <w:r>
              <w:rPr>
                <w:rFonts w:ascii="Calibri" w:hAnsi="Calibri" w:cs="Calibri"/>
                <w:color w:val="012741"/>
                <w:spacing w:val="-4"/>
                <w:sz w:val="17"/>
                <w:szCs w:val="12"/>
              </w:rPr>
              <w:t>0</w:t>
            </w:r>
            <w:r w:rsidRPr="00993906">
              <w:rPr>
                <w:rFonts w:ascii="Calibri" w:hAnsi="Calibri" w:cs="Calibri"/>
                <w:color w:val="012741"/>
                <w:spacing w:val="-4"/>
                <w:sz w:val="17"/>
                <w:szCs w:val="12"/>
              </w:rPr>
              <w:t>0</w:t>
            </w:r>
          </w:p>
        </w:tc>
        <w:tc>
          <w:tcPr>
            <w:tcW w:w="2497"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7DD547AA" w14:textId="77777777" w:rsidR="00494B66" w:rsidRDefault="00494B66" w:rsidP="0056730F">
            <w:pPr>
              <w:suppressAutoHyphens/>
              <w:jc w:val="left"/>
              <w:rPr>
                <w:rFonts w:ascii="Arial" w:hAnsi="Arial" w:cs="Arial"/>
                <w:color w:val="000000"/>
                <w:sz w:val="12"/>
                <w:szCs w:val="12"/>
              </w:rPr>
            </w:pPr>
            <w:r w:rsidRPr="00993906">
              <w:rPr>
                <w:rFonts w:ascii="Arial" w:hAnsi="Arial" w:cs="Arial"/>
                <w:color w:val="000000"/>
                <w:sz w:val="12"/>
                <w:szCs w:val="12"/>
              </w:rPr>
              <w:t>VIA MARTIRI LIBERTA' 5</w:t>
            </w:r>
          </w:p>
          <w:p w14:paraId="6D10B963" w14:textId="4163320C" w:rsidR="00494B66" w:rsidRPr="00993906" w:rsidRDefault="00494B66" w:rsidP="0056730F">
            <w:pPr>
              <w:suppressAutoHyphens/>
              <w:jc w:val="left"/>
              <w:rPr>
                <w:rFonts w:ascii="Calibri" w:hAnsi="Calibri"/>
                <w:color w:val="012741"/>
                <w:spacing w:val="-4"/>
                <w:sz w:val="17"/>
              </w:rPr>
            </w:pPr>
            <w:r w:rsidRPr="00993906">
              <w:rPr>
                <w:rFonts w:ascii="Arial" w:hAnsi="Arial" w:cs="Arial"/>
                <w:color w:val="000000"/>
                <w:sz w:val="12"/>
                <w:szCs w:val="12"/>
              </w:rPr>
              <w:t>MACERATA</w:t>
            </w:r>
          </w:p>
        </w:tc>
      </w:tr>
    </w:tbl>
    <w:p w14:paraId="4D49D264" w14:textId="77777777" w:rsidR="003A1BB6" w:rsidRDefault="003A1BB6" w:rsidP="00993906">
      <w:pPr>
        <w:jc w:val="left"/>
        <w:rPr>
          <w:rFonts w:ascii="Arial" w:hAnsi="Arial" w:cs="Arial"/>
          <w:b/>
          <w:bCs/>
          <w:color w:val="000000"/>
          <w:sz w:val="24"/>
          <w:szCs w:val="24"/>
        </w:rPr>
      </w:pPr>
    </w:p>
    <w:p w14:paraId="372627A0" w14:textId="31B44897" w:rsidR="00494B66" w:rsidRPr="00B551DF" w:rsidRDefault="00494B66" w:rsidP="00494B66">
      <w:pPr>
        <w:pStyle w:val="titoloprinc0"/>
        <w:rPr>
          <w:color w:val="002060"/>
        </w:rPr>
      </w:pPr>
      <w:bookmarkStart w:id="35" w:name="_Hlk208932357"/>
      <w:r w:rsidRPr="00B551DF">
        <w:rPr>
          <w:color w:val="002060"/>
        </w:rPr>
        <w:t>PROGRAMMA GARE</w:t>
      </w:r>
      <w:bookmarkEnd w:id="35"/>
    </w:p>
    <w:p w14:paraId="668FD689" w14:textId="77777777" w:rsidR="00494B66" w:rsidRDefault="00494B66" w:rsidP="00993906">
      <w:pPr>
        <w:jc w:val="left"/>
        <w:rPr>
          <w:rFonts w:ascii="Arial" w:hAnsi="Arial" w:cs="Arial"/>
          <w:b/>
          <w:bCs/>
          <w:color w:val="000000"/>
          <w:sz w:val="24"/>
          <w:szCs w:val="24"/>
        </w:rPr>
      </w:pPr>
    </w:p>
    <w:p w14:paraId="5E48C968" w14:textId="5AE2E3CB"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9"/>
        <w:gridCol w:w="385"/>
        <w:gridCol w:w="898"/>
        <w:gridCol w:w="1178"/>
        <w:gridCol w:w="1550"/>
        <w:gridCol w:w="1550"/>
      </w:tblGrid>
      <w:tr w:rsidR="00993906" w:rsidRPr="00993906" w14:paraId="70B6839A"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38F5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FFB4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72BA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3933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493FA"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DD196"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E3364"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071D7CE0"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E3A9F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BA49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SALESIANA VIGOR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73D54"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28A9F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0E2D1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4D7F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F293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DEL TIRASSEGNO</w:t>
            </w:r>
          </w:p>
        </w:tc>
      </w:tr>
      <w:tr w:rsidR="00993906" w:rsidRPr="00993906" w14:paraId="53C308FC"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4C58F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POL. TRODICA SPORT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FCFEE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CBA63A"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B4F5C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44E28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B320B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FB1E3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PIAZZA GIOVANNI XXIII</w:t>
            </w:r>
          </w:p>
        </w:tc>
      </w:tr>
      <w:tr w:rsidR="00993906" w:rsidRPr="00993906" w14:paraId="0CB5DB30"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3C7FB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SANGIUSTESE VP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B827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 CLAUDIO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8EF10"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881ED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 xml:space="preserve">21/09/2025 </w:t>
            </w:r>
            <w:r w:rsidRPr="00993906">
              <w:rPr>
                <w:rFonts w:ascii="Arial" w:hAnsi="Arial" w:cs="Arial"/>
                <w:color w:val="000000"/>
                <w:sz w:val="12"/>
                <w:szCs w:val="12"/>
                <w:highlight w:val="yellow"/>
              </w:rPr>
              <w:t>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14ED4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EE92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421E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MAGELLANO - V.S. FILIPPO</w:t>
            </w:r>
          </w:p>
        </w:tc>
      </w:tr>
    </w:tbl>
    <w:p w14:paraId="37A6775C" w14:textId="77777777" w:rsidR="00993906" w:rsidRPr="00993906" w:rsidRDefault="00993906" w:rsidP="00993906">
      <w:pPr>
        <w:jc w:val="left"/>
        <w:rPr>
          <w:rFonts w:ascii="Times New Roman" w:hAnsi="Times New Roman"/>
          <w:color w:val="000000"/>
          <w:sz w:val="12"/>
          <w:szCs w:val="12"/>
        </w:rPr>
      </w:pPr>
    </w:p>
    <w:p w14:paraId="3C194705" w14:textId="77777777" w:rsidR="00993906" w:rsidRDefault="00993906" w:rsidP="00993906">
      <w:pPr>
        <w:jc w:val="left"/>
        <w:rPr>
          <w:rFonts w:ascii="Arial" w:hAnsi="Arial" w:cs="Arial"/>
          <w:b/>
          <w:bCs/>
          <w:color w:val="000000"/>
          <w:sz w:val="24"/>
          <w:szCs w:val="24"/>
        </w:rPr>
      </w:pPr>
    </w:p>
    <w:p w14:paraId="430DF55D" w14:textId="77777777" w:rsidR="00993906" w:rsidRDefault="00993906" w:rsidP="00993906">
      <w:pPr>
        <w:jc w:val="left"/>
        <w:rPr>
          <w:rFonts w:ascii="Arial" w:hAnsi="Arial" w:cs="Arial"/>
          <w:b/>
          <w:bCs/>
          <w:color w:val="000000"/>
          <w:sz w:val="24"/>
          <w:szCs w:val="24"/>
        </w:rPr>
      </w:pPr>
    </w:p>
    <w:p w14:paraId="1090B880" w14:textId="30C65093"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0"/>
        <w:gridCol w:w="385"/>
        <w:gridCol w:w="898"/>
        <w:gridCol w:w="1177"/>
        <w:gridCol w:w="1556"/>
        <w:gridCol w:w="1548"/>
      </w:tblGrid>
      <w:tr w:rsidR="00993906" w:rsidRPr="00993906" w14:paraId="02696EC5"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2C9B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1225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F0134"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DF811"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26549"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49BCE"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9F218"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49EDFF82"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CB2C3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6B4F9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D8FAAB"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154F6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94281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7037 "</w:t>
            </w:r>
            <w:proofErr w:type="gramStart"/>
            <w:r w:rsidRPr="00993906">
              <w:rPr>
                <w:rFonts w:ascii="Arial" w:hAnsi="Arial" w:cs="Arial"/>
                <w:color w:val="000000"/>
                <w:sz w:val="12"/>
                <w:szCs w:val="12"/>
              </w:rPr>
              <w:t>L.PANETTI</w:t>
            </w:r>
            <w:proofErr w:type="gramEnd"/>
            <w:r w:rsidRPr="00993906">
              <w:rPr>
                <w:rFonts w:ascii="Arial" w:hAnsi="Arial" w:cs="Arial"/>
                <w:color w:val="000000"/>
                <w:sz w:val="12"/>
                <w:szCs w:val="12"/>
              </w:rP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D2D5F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6850B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SANTA MARIA IN POTENZA</w:t>
            </w:r>
          </w:p>
        </w:tc>
      </w:tr>
      <w:tr w:rsidR="00993906" w:rsidRPr="00993906" w14:paraId="4C17CE6A"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6FF58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2ABA3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37CEF1"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0AB50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highlight w:val="yellow"/>
              </w:rPr>
              <w:t>20/09/2025</w:t>
            </w:r>
            <w:r w:rsidRPr="00993906">
              <w:rPr>
                <w:rFonts w:ascii="Arial" w:hAnsi="Arial" w:cs="Arial"/>
                <w:color w:val="000000"/>
                <w:sz w:val="12"/>
                <w:szCs w:val="12"/>
              </w:rPr>
              <w:t xml:space="preserve"> </w:t>
            </w:r>
            <w:r w:rsidRPr="00993906">
              <w:rPr>
                <w:rFonts w:ascii="Arial" w:hAnsi="Arial" w:cs="Arial"/>
                <w:color w:val="000000"/>
                <w:sz w:val="12"/>
                <w:szCs w:val="12"/>
                <w:highlight w:val="yellow"/>
              </w:rPr>
              <w:t>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D0110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2A35E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638CA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UGO BASSI</w:t>
            </w:r>
          </w:p>
        </w:tc>
      </w:tr>
      <w:tr w:rsidR="00993906" w:rsidRPr="00993906" w14:paraId="6C11E5B5"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569A2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64248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SANTA MARIA APPARENTE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B2E6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8F346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DB16B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03FBA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AB30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FILIPPO CORRIDONI</w:t>
            </w:r>
          </w:p>
        </w:tc>
      </w:tr>
    </w:tbl>
    <w:p w14:paraId="05A64160" w14:textId="77777777" w:rsidR="00993906" w:rsidRPr="00993906" w:rsidRDefault="00993906" w:rsidP="00993906">
      <w:pPr>
        <w:jc w:val="left"/>
        <w:rPr>
          <w:rFonts w:ascii="Times New Roman" w:hAnsi="Times New Roman"/>
          <w:color w:val="000000"/>
          <w:sz w:val="12"/>
          <w:szCs w:val="12"/>
        </w:rPr>
      </w:pPr>
    </w:p>
    <w:p w14:paraId="5626B3A6" w14:textId="77777777" w:rsidR="00993906" w:rsidRPr="00993906" w:rsidRDefault="00993906" w:rsidP="00993906">
      <w:pPr>
        <w:jc w:val="left"/>
        <w:rPr>
          <w:rFonts w:ascii="Times New Roman" w:hAnsi="Times New Roman"/>
          <w:color w:val="000000"/>
          <w:sz w:val="12"/>
          <w:szCs w:val="12"/>
        </w:rPr>
      </w:pPr>
    </w:p>
    <w:p w14:paraId="25C6D4DA" w14:textId="77777777" w:rsidR="00993906" w:rsidRPr="00993906" w:rsidRDefault="00993906" w:rsidP="00993906">
      <w:pPr>
        <w:jc w:val="left"/>
        <w:rPr>
          <w:rFonts w:ascii="Times New Roman" w:hAnsi="Times New Roman"/>
          <w:color w:val="000000"/>
          <w:sz w:val="12"/>
          <w:szCs w:val="12"/>
        </w:rPr>
      </w:pPr>
    </w:p>
    <w:p w14:paraId="57E07819"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993906" w:rsidRPr="00993906" w14:paraId="624AFCFA"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C4D2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94EA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B22F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8ACA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45D8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5F716"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94F369"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7F93B87D"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D7EA2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CLUENTINA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3E79C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URBIS SALVIA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3070A"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C1B72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BCCE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295 COMUNALE "T.SERI"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0F7D5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47ABB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GIOVANNI VERGA</w:t>
            </w:r>
          </w:p>
        </w:tc>
      </w:tr>
      <w:tr w:rsidR="00993906" w:rsidRPr="00993906" w14:paraId="51891095"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197CE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MACERATESE 1922 A.</w:t>
            </w:r>
            <w:proofErr w:type="gramStart"/>
            <w:r w:rsidRPr="00993906">
              <w:rPr>
                <w:rFonts w:ascii="Arial" w:hAnsi="Arial" w:cs="Arial"/>
                <w:color w:val="000000"/>
                <w:sz w:val="12"/>
                <w:szCs w:val="12"/>
              </w:rPr>
              <w:t>C.D</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D9C6E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B00746"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13D83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highlight w:val="yellow"/>
              </w:rPr>
              <w:t>21/09/2025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5B141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1DB8B4" w14:textId="77777777" w:rsidR="00993906" w:rsidRPr="00993906" w:rsidRDefault="00993906" w:rsidP="00993906">
            <w:pPr>
              <w:jc w:val="left"/>
              <w:rPr>
                <w:rFonts w:ascii="Arial" w:hAnsi="Arial" w:cs="Arial"/>
                <w:color w:val="000000"/>
                <w:sz w:val="12"/>
                <w:szCs w:val="12"/>
                <w:highlight w:val="yellow"/>
              </w:rPr>
            </w:pPr>
            <w:r w:rsidRPr="00993906">
              <w:rPr>
                <w:rFonts w:ascii="Arial" w:hAnsi="Arial" w:cs="Arial"/>
                <w:color w:val="000000"/>
                <w:sz w:val="12"/>
                <w:szCs w:val="12"/>
                <w:highlight w:val="yellow"/>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4393C8" w14:textId="77777777" w:rsidR="00993906" w:rsidRPr="00993906" w:rsidRDefault="00993906" w:rsidP="00993906">
            <w:pPr>
              <w:jc w:val="left"/>
              <w:rPr>
                <w:rFonts w:ascii="Arial" w:hAnsi="Arial" w:cs="Arial"/>
                <w:color w:val="000000"/>
                <w:sz w:val="12"/>
                <w:szCs w:val="12"/>
                <w:highlight w:val="yellow"/>
              </w:rPr>
            </w:pPr>
            <w:r w:rsidRPr="00993906">
              <w:rPr>
                <w:rFonts w:ascii="Arial" w:hAnsi="Arial" w:cs="Arial"/>
                <w:color w:val="000000"/>
                <w:sz w:val="12"/>
                <w:szCs w:val="12"/>
                <w:highlight w:val="yellow"/>
              </w:rPr>
              <w:t>VIA MARTIRI LIBERTA' 5</w:t>
            </w:r>
          </w:p>
        </w:tc>
      </w:tr>
      <w:tr w:rsidR="00993906" w:rsidRPr="00993906" w14:paraId="692C47E2"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4E156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MOGLIANESE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989C4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V.R. MACERATA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B0845E"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D300E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6C0B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304 COMUNALE "DINO FERRETTI"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CE13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MOGLIANO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47AFB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CONTRADA BAGLIANO</w:t>
            </w:r>
          </w:p>
        </w:tc>
      </w:tr>
    </w:tbl>
    <w:p w14:paraId="62CE8B7B" w14:textId="77777777" w:rsidR="00993906" w:rsidRPr="00993906" w:rsidRDefault="00993906" w:rsidP="00993906">
      <w:pPr>
        <w:jc w:val="left"/>
        <w:rPr>
          <w:rFonts w:ascii="Times New Roman" w:hAnsi="Times New Roman"/>
          <w:color w:val="000000"/>
          <w:sz w:val="12"/>
          <w:szCs w:val="12"/>
        </w:rPr>
      </w:pPr>
    </w:p>
    <w:p w14:paraId="2737D198" w14:textId="77777777" w:rsidR="00494B66" w:rsidRDefault="00494B66" w:rsidP="00993906">
      <w:pPr>
        <w:jc w:val="left"/>
        <w:rPr>
          <w:rFonts w:ascii="Arial" w:hAnsi="Arial" w:cs="Arial"/>
          <w:b/>
          <w:bCs/>
          <w:color w:val="000000"/>
          <w:sz w:val="24"/>
          <w:szCs w:val="24"/>
        </w:rPr>
      </w:pPr>
    </w:p>
    <w:p w14:paraId="4B20C96C" w14:textId="6AC1C88E"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97"/>
        <w:gridCol w:w="385"/>
        <w:gridCol w:w="898"/>
        <w:gridCol w:w="1192"/>
        <w:gridCol w:w="1564"/>
        <w:gridCol w:w="1540"/>
      </w:tblGrid>
      <w:tr w:rsidR="00993906" w:rsidRPr="00993906" w14:paraId="29067100"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C1484"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BF57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4336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44B7C"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0AAE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8B44F"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A1F7A"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1B00B295"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29D32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CAMERINO-CASTELRAIMONDO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9599C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39BD83"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28305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36D3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7057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1E19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0885C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S.P. 256 MUCCESE</w:t>
            </w:r>
          </w:p>
        </w:tc>
      </w:tr>
      <w:tr w:rsidR="00993906" w:rsidRPr="00993906" w14:paraId="2CFF7DF8"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CFB3B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2DD55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SETTEMPEDA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5F0384"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6914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1399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A86E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3554B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WEBER - ZONA STICCHI</w:t>
            </w:r>
          </w:p>
        </w:tc>
      </w:tr>
    </w:tbl>
    <w:p w14:paraId="6090613E" w14:textId="77777777" w:rsidR="00993906" w:rsidRPr="00993906" w:rsidRDefault="00993906" w:rsidP="00993906">
      <w:pPr>
        <w:jc w:val="left"/>
        <w:rPr>
          <w:rFonts w:ascii="Times New Roman" w:hAnsi="Times New Roman"/>
          <w:color w:val="000000"/>
          <w:sz w:val="12"/>
          <w:szCs w:val="12"/>
        </w:rPr>
      </w:pPr>
    </w:p>
    <w:p w14:paraId="1DEF72AC" w14:textId="77777777" w:rsidR="00993906" w:rsidRPr="00993906" w:rsidRDefault="00993906" w:rsidP="00993906">
      <w:pPr>
        <w:jc w:val="left"/>
        <w:rPr>
          <w:rFonts w:ascii="Times New Roman" w:hAnsi="Times New Roman"/>
          <w:color w:val="000000"/>
          <w:sz w:val="12"/>
          <w:szCs w:val="12"/>
        </w:rPr>
      </w:pPr>
    </w:p>
    <w:p w14:paraId="060F0096" w14:textId="77777777" w:rsidR="00993906" w:rsidRPr="00993906" w:rsidRDefault="00993906" w:rsidP="00993906">
      <w:pPr>
        <w:jc w:val="left"/>
        <w:rPr>
          <w:rFonts w:ascii="Times New Roman" w:hAnsi="Times New Roman"/>
          <w:color w:val="000000"/>
          <w:sz w:val="12"/>
          <w:szCs w:val="12"/>
        </w:rPr>
      </w:pPr>
    </w:p>
    <w:p w14:paraId="089634A4"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0"/>
        <w:gridCol w:w="385"/>
        <w:gridCol w:w="898"/>
        <w:gridCol w:w="1178"/>
        <w:gridCol w:w="1550"/>
        <w:gridCol w:w="1550"/>
      </w:tblGrid>
      <w:tr w:rsidR="00993906" w:rsidRPr="00993906" w14:paraId="10B7F8FA"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E294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18CDC"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5C37D"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97E1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6C63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F1CF9"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75300"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081D72DF"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D7375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3822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55528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4B297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832ED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262 VECCHIO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A9FD0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CAB1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DEL MONTE</w:t>
            </w:r>
          </w:p>
        </w:tc>
      </w:tr>
      <w:tr w:rsidR="00993906" w:rsidRPr="00993906" w14:paraId="1CE6F396"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CC87B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RECANATESE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0365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CINGOLANA SAN FRANCESCO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2DD1D"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D96C1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47DE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2FE9B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57AD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ALDO MORO</w:t>
            </w:r>
          </w:p>
        </w:tc>
      </w:tr>
    </w:tbl>
    <w:p w14:paraId="2861AB5B" w14:textId="77777777" w:rsidR="00B106F2" w:rsidRDefault="00B106F2" w:rsidP="00CE351A">
      <w:pPr>
        <w:rPr>
          <w:color w:val="002060"/>
        </w:rPr>
      </w:pPr>
    </w:p>
    <w:p w14:paraId="15117B0C" w14:textId="77777777" w:rsidR="00E469FC" w:rsidRDefault="00E469FC" w:rsidP="00CE351A">
      <w:pPr>
        <w:rPr>
          <w:color w:val="002060"/>
        </w:rPr>
      </w:pPr>
    </w:p>
    <w:p w14:paraId="06B75E9F" w14:textId="29E86E2F" w:rsidR="005F2382" w:rsidRPr="00B551DF" w:rsidRDefault="005F2382" w:rsidP="005F2382">
      <w:pPr>
        <w:pStyle w:val="titolocampionato0"/>
        <w:shd w:val="clear" w:color="auto" w:fill="CCCCCC"/>
        <w:spacing w:before="80" w:after="40"/>
        <w:rPr>
          <w:color w:val="002060"/>
        </w:rPr>
      </w:pPr>
      <w:r>
        <w:rPr>
          <w:color w:val="002060"/>
        </w:rPr>
        <w:t>GIOVANISSIMI UNDER 15</w:t>
      </w:r>
      <w:r w:rsidRPr="00B551DF">
        <w:rPr>
          <w:color w:val="002060"/>
        </w:rPr>
        <w:t xml:space="preserve"> MACERATA</w:t>
      </w:r>
    </w:p>
    <w:p w14:paraId="0D22AF9A" w14:textId="77777777" w:rsidR="005F2382" w:rsidRDefault="005F2382" w:rsidP="00CE351A">
      <w:pPr>
        <w:rPr>
          <w:color w:val="002060"/>
        </w:rPr>
      </w:pPr>
    </w:p>
    <w:p w14:paraId="59183F02" w14:textId="77777777" w:rsidR="004B17B4" w:rsidRDefault="004B17B4" w:rsidP="004B17B4">
      <w:pPr>
        <w:pStyle w:val="titoloprinc0"/>
        <w:jc w:val="both"/>
        <w:rPr>
          <w:color w:val="17365D" w:themeColor="text2" w:themeShade="BF"/>
          <w:sz w:val="28"/>
          <w:szCs w:val="28"/>
          <w:u w:val="single"/>
        </w:rPr>
      </w:pPr>
    </w:p>
    <w:p w14:paraId="230EBB6C" w14:textId="69E6DF7A" w:rsidR="004B17B4" w:rsidRPr="004B66CF" w:rsidRDefault="004B17B4" w:rsidP="004B17B4">
      <w:pPr>
        <w:pStyle w:val="titoloprinc0"/>
        <w:jc w:val="both"/>
        <w:rPr>
          <w:b w:val="0"/>
          <w:bCs w:val="0"/>
          <w:color w:val="17365D" w:themeColor="text2" w:themeShade="BF"/>
          <w:sz w:val="22"/>
          <w:szCs w:val="22"/>
        </w:rPr>
      </w:pPr>
      <w:r w:rsidRPr="004B66CF">
        <w:rPr>
          <w:color w:val="17365D" w:themeColor="text2" w:themeShade="BF"/>
          <w:sz w:val="28"/>
          <w:szCs w:val="28"/>
          <w:u w:val="single"/>
        </w:rPr>
        <w:t>NORME E DISPOSIZIONI RELATIVE AI CAMPIONATI IN OGGETTO</w:t>
      </w:r>
      <w:r w:rsidRPr="004B66CF">
        <w:rPr>
          <w:b w:val="0"/>
          <w:bCs w:val="0"/>
          <w:color w:val="17365D" w:themeColor="text2" w:themeShade="BF"/>
          <w:sz w:val="22"/>
          <w:szCs w:val="22"/>
        </w:rPr>
        <w:t xml:space="preserve"> </w:t>
      </w:r>
    </w:p>
    <w:p w14:paraId="0738D0D1" w14:textId="77777777" w:rsidR="004B17B4" w:rsidRPr="004B66CF" w:rsidRDefault="004B17B4" w:rsidP="004B17B4">
      <w:pPr>
        <w:pStyle w:val="titoloprinc0"/>
        <w:jc w:val="both"/>
        <w:rPr>
          <w:b w:val="0"/>
          <w:bCs w:val="0"/>
          <w:color w:val="17365D" w:themeColor="text2" w:themeShade="BF"/>
          <w:sz w:val="22"/>
          <w:szCs w:val="22"/>
        </w:rPr>
      </w:pPr>
    </w:p>
    <w:p w14:paraId="29AF8658" w14:textId="77777777" w:rsidR="004B17B4" w:rsidRPr="004B66CF" w:rsidRDefault="004B17B4" w:rsidP="004B17B4">
      <w:pPr>
        <w:pStyle w:val="titoloprinc0"/>
        <w:jc w:val="both"/>
        <w:rPr>
          <w:color w:val="17365D" w:themeColor="text2" w:themeShade="BF"/>
          <w:sz w:val="24"/>
          <w:szCs w:val="24"/>
          <w:u w:val="single"/>
        </w:rPr>
      </w:pPr>
      <w:r w:rsidRPr="004B66CF">
        <w:rPr>
          <w:color w:val="17365D" w:themeColor="text2" w:themeShade="BF"/>
          <w:sz w:val="24"/>
          <w:szCs w:val="24"/>
          <w:u w:val="single"/>
        </w:rPr>
        <w:t>Tempo di durata delle gare:</w:t>
      </w:r>
    </w:p>
    <w:p w14:paraId="4DC19C15" w14:textId="15A3BD99" w:rsidR="004B17B4" w:rsidRPr="004B66CF" w:rsidRDefault="004B17B4" w:rsidP="004B17B4">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La durata delle gare viene fissata per i GIOVANISSIMI in due tempi di 35 minuti ciascuno. </w:t>
      </w:r>
    </w:p>
    <w:p w14:paraId="178DC1B9" w14:textId="77777777" w:rsidR="004B17B4" w:rsidRPr="004B66CF" w:rsidRDefault="004B17B4" w:rsidP="004B17B4">
      <w:pPr>
        <w:pStyle w:val="titoloprinc0"/>
        <w:jc w:val="both"/>
        <w:rPr>
          <w:b w:val="0"/>
          <w:bCs w:val="0"/>
          <w:color w:val="17365D" w:themeColor="text2" w:themeShade="BF"/>
          <w:sz w:val="22"/>
          <w:szCs w:val="22"/>
        </w:rPr>
      </w:pPr>
    </w:p>
    <w:p w14:paraId="344DA5DB" w14:textId="77777777" w:rsidR="004B17B4" w:rsidRPr="004B66CF" w:rsidRDefault="004B17B4" w:rsidP="004B17B4">
      <w:pPr>
        <w:pStyle w:val="titoloprinc0"/>
        <w:jc w:val="both"/>
        <w:rPr>
          <w:color w:val="17365D" w:themeColor="text2" w:themeShade="BF"/>
          <w:sz w:val="24"/>
          <w:szCs w:val="24"/>
          <w:u w:val="single"/>
        </w:rPr>
      </w:pPr>
      <w:r w:rsidRPr="004B66CF">
        <w:rPr>
          <w:color w:val="17365D" w:themeColor="text2" w:themeShade="BF"/>
          <w:sz w:val="24"/>
          <w:szCs w:val="24"/>
          <w:u w:val="single"/>
        </w:rPr>
        <w:t>Cambio delle maglie:</w:t>
      </w:r>
    </w:p>
    <w:p w14:paraId="21E09F9F" w14:textId="77777777" w:rsidR="004B17B4" w:rsidRPr="004B66CF" w:rsidRDefault="004B17B4" w:rsidP="004B17B4">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Qualora le squadre abbiano maglie di colore confondibile, spetta alla Società ospitante cambiare la propria maglia; ovviamente la squadra ospitata conserverà i propri colori. </w:t>
      </w:r>
    </w:p>
    <w:p w14:paraId="4158612A" w14:textId="77777777" w:rsidR="004B17B4" w:rsidRPr="004B66CF" w:rsidRDefault="004B17B4" w:rsidP="004B17B4">
      <w:pPr>
        <w:pStyle w:val="titoloprinc0"/>
        <w:jc w:val="both"/>
        <w:rPr>
          <w:b w:val="0"/>
          <w:bCs w:val="0"/>
          <w:color w:val="17365D" w:themeColor="text2" w:themeShade="BF"/>
          <w:sz w:val="22"/>
          <w:szCs w:val="22"/>
        </w:rPr>
      </w:pPr>
    </w:p>
    <w:p w14:paraId="76947041" w14:textId="77777777" w:rsidR="004B17B4" w:rsidRPr="004B66CF" w:rsidRDefault="004B17B4" w:rsidP="004B17B4">
      <w:pPr>
        <w:pStyle w:val="titoloprinc0"/>
        <w:jc w:val="both"/>
        <w:rPr>
          <w:color w:val="17365D" w:themeColor="text2" w:themeShade="BF"/>
          <w:sz w:val="24"/>
          <w:szCs w:val="24"/>
          <w:u w:val="single"/>
        </w:rPr>
      </w:pPr>
      <w:r w:rsidRPr="004B66CF">
        <w:rPr>
          <w:color w:val="17365D" w:themeColor="text2" w:themeShade="BF"/>
          <w:sz w:val="24"/>
          <w:szCs w:val="24"/>
          <w:u w:val="single"/>
        </w:rPr>
        <w:t>Calciatori impiegati come assistenti dell’arbitro:</w:t>
      </w:r>
    </w:p>
    <w:p w14:paraId="37A37250" w14:textId="77777777" w:rsidR="004B17B4" w:rsidRPr="004B66CF" w:rsidRDefault="004B17B4" w:rsidP="004B17B4">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Un calciatore impiegato inizialmente come assistente dell’arbitro può prendere parte alla gara, ed un giocatore inizialmente schierato in campo può, nel prosieguo della gara, essere impiegato come </w:t>
      </w:r>
      <w:r w:rsidRPr="004B66CF">
        <w:rPr>
          <w:b w:val="0"/>
          <w:bCs w:val="0"/>
          <w:color w:val="17365D" w:themeColor="text2" w:themeShade="BF"/>
          <w:sz w:val="22"/>
          <w:szCs w:val="22"/>
        </w:rPr>
        <w:lastRenderedPageBreak/>
        <w:t xml:space="preserve">assistente dell’arbitro, purché non sia stato espulso. Nelle gare in cui è prevista la designazione di assistenti dell’arbitro, le Società debbono mettere a disposizione dell’arbitro, per lo svolgimento della funzione di assistente dell’arbitro, un dirigente regolarmente tesserato ai sensi dell’art. 37 – comma 1 – delle N.O.I.F., o un tecnico tesserato o un calciatore tesserato, dei quali debbono essere indicati in distinta i completi DATI ANAGRAFICI e la relativa QUALIFICA (dirigente o giocatore). </w:t>
      </w:r>
    </w:p>
    <w:p w14:paraId="146534EA" w14:textId="77777777" w:rsidR="004B17B4" w:rsidRPr="004B66CF" w:rsidRDefault="004B17B4" w:rsidP="004B17B4">
      <w:pPr>
        <w:pStyle w:val="titoloprinc0"/>
        <w:jc w:val="both"/>
        <w:rPr>
          <w:b w:val="0"/>
          <w:bCs w:val="0"/>
          <w:color w:val="17365D" w:themeColor="text2" w:themeShade="BF"/>
          <w:sz w:val="22"/>
          <w:szCs w:val="22"/>
        </w:rPr>
      </w:pPr>
    </w:p>
    <w:p w14:paraId="09ABC449" w14:textId="77777777" w:rsidR="004B17B4" w:rsidRPr="004B17B4" w:rsidRDefault="004B17B4" w:rsidP="004B17B4">
      <w:pPr>
        <w:pStyle w:val="titoloprinc0"/>
        <w:jc w:val="both"/>
        <w:rPr>
          <w:color w:val="17365D" w:themeColor="text2" w:themeShade="BF"/>
          <w:sz w:val="24"/>
          <w:szCs w:val="24"/>
          <w:u w:val="single"/>
        </w:rPr>
      </w:pPr>
      <w:r w:rsidRPr="004B17B4">
        <w:rPr>
          <w:color w:val="17365D" w:themeColor="text2" w:themeShade="BF"/>
          <w:sz w:val="24"/>
          <w:szCs w:val="24"/>
          <w:u w:val="single"/>
        </w:rPr>
        <w:t>Prosecuzione o disputa delle gare con luce artificiale:</w:t>
      </w:r>
    </w:p>
    <w:p w14:paraId="1D95DEBE" w14:textId="77777777" w:rsidR="004B17B4" w:rsidRPr="004B66CF" w:rsidRDefault="004B17B4" w:rsidP="004B17B4">
      <w:pPr>
        <w:pStyle w:val="titoloprinc0"/>
        <w:jc w:val="both"/>
        <w:rPr>
          <w:b w:val="0"/>
          <w:bCs w:val="0"/>
          <w:color w:val="17365D" w:themeColor="text2" w:themeShade="BF"/>
          <w:sz w:val="22"/>
          <w:szCs w:val="22"/>
        </w:rPr>
      </w:pPr>
      <w:r w:rsidRPr="004B66CF">
        <w:rPr>
          <w:b w:val="0"/>
          <w:bCs w:val="0"/>
          <w:color w:val="17365D" w:themeColor="text2" w:themeShade="BF"/>
          <w:sz w:val="22"/>
          <w:szCs w:val="22"/>
        </w:rPr>
        <w:t xml:space="preserve">Nei campi di gioco muniti di impianto di illuminazione regolarmente collaudato dai tecnici della F.I.G.C., viene autorizzata la prosecuzione o la disputa delle gare poste in calendario con la luce artificiale. </w:t>
      </w:r>
    </w:p>
    <w:p w14:paraId="198ED7AC" w14:textId="77777777" w:rsidR="004B17B4" w:rsidRPr="004B66CF" w:rsidRDefault="004B17B4" w:rsidP="004B17B4">
      <w:pPr>
        <w:overflowPunct w:val="0"/>
        <w:autoSpaceDE w:val="0"/>
        <w:autoSpaceDN w:val="0"/>
        <w:adjustRightInd w:val="0"/>
        <w:rPr>
          <w:rFonts w:ascii="Arial" w:hAnsi="Arial" w:cs="Arial"/>
          <w:b/>
          <w:noProof/>
          <w:color w:val="17365D" w:themeColor="text2" w:themeShade="BF"/>
          <w:sz w:val="24"/>
          <w:szCs w:val="24"/>
          <w:u w:val="single"/>
          <w:lang w:eastAsia="en-US"/>
        </w:rPr>
      </w:pPr>
    </w:p>
    <w:p w14:paraId="164E78A8" w14:textId="77777777" w:rsidR="004B17B4" w:rsidRPr="004B17B4" w:rsidRDefault="004B17B4" w:rsidP="004B17B4">
      <w:pPr>
        <w:overflowPunct w:val="0"/>
        <w:autoSpaceDE w:val="0"/>
        <w:autoSpaceDN w:val="0"/>
        <w:adjustRightInd w:val="0"/>
        <w:rPr>
          <w:rFonts w:ascii="Arial" w:hAnsi="Arial" w:cs="Arial"/>
          <w:b/>
          <w:noProof/>
          <w:color w:val="002060"/>
          <w:sz w:val="24"/>
          <w:szCs w:val="24"/>
          <w:u w:val="single"/>
          <w:lang w:eastAsia="en-US"/>
        </w:rPr>
      </w:pPr>
      <w:r w:rsidRPr="004B17B4">
        <w:rPr>
          <w:rFonts w:ascii="Arial" w:hAnsi="Arial" w:cs="Arial"/>
          <w:b/>
          <w:noProof/>
          <w:color w:val="002060"/>
          <w:sz w:val="24"/>
          <w:szCs w:val="24"/>
          <w:u w:val="single"/>
          <w:lang w:eastAsia="en-US"/>
        </w:rPr>
        <w:t>LIMITI DI ETÀ</w:t>
      </w:r>
    </w:p>
    <w:p w14:paraId="5B777F2D" w14:textId="77777777" w:rsidR="004B17B4" w:rsidRPr="004B17B4" w:rsidRDefault="004B17B4" w:rsidP="004B17B4">
      <w:pPr>
        <w:rPr>
          <w:rFonts w:ascii="Arial" w:hAnsi="Arial" w:cs="Arial"/>
          <w:color w:val="002060"/>
          <w:sz w:val="22"/>
          <w:szCs w:val="22"/>
        </w:rPr>
      </w:pPr>
      <w:r w:rsidRPr="004B17B4">
        <w:rPr>
          <w:rFonts w:ascii="Arial" w:hAnsi="Arial" w:cs="Arial"/>
          <w:color w:val="002060"/>
          <w:sz w:val="22"/>
          <w:szCs w:val="22"/>
        </w:rPr>
        <w:t>Possono prendere parte all’attività della categoria Giovanissimi i calciatori e le calciatrici che, anteriormente al 1° gennaio dell’anno in cui ha inizio la stagione sportiva, abbiano compiuto anagraficamente il dodicesimo anno di età (ovvero nati nel 2012) e che, nel medesimo periodo, non abbiano compiuto il quattordicesimo (ovvero nati nel 2011).</w:t>
      </w:r>
    </w:p>
    <w:p w14:paraId="1256B964" w14:textId="77777777" w:rsidR="004B17B4" w:rsidRPr="004B17B4" w:rsidRDefault="004B17B4" w:rsidP="004B17B4">
      <w:pPr>
        <w:rPr>
          <w:rFonts w:ascii="Arial" w:hAnsi="Arial" w:cs="Arial"/>
          <w:color w:val="002060"/>
          <w:sz w:val="22"/>
          <w:szCs w:val="22"/>
        </w:rPr>
      </w:pPr>
      <w:r w:rsidRPr="004B17B4">
        <w:rPr>
          <w:rFonts w:ascii="Arial" w:hAnsi="Arial" w:cs="Arial"/>
          <w:color w:val="002060"/>
          <w:sz w:val="22"/>
          <w:szCs w:val="22"/>
        </w:rPr>
        <w:t xml:space="preserve">Qualora fosse necessario, possono partecipare all’attività della categoria “Giovanissimi” coloro che abbiano compiuto il dodicesimo anno di età nel corso dell’anno in cui ha inizio la stagione sportiva (ovvero nati nel 2013, dopo il compimento del 12° anno di età, limitatamente ad un numero massimo di 5 calciatori iscritti nella lista gara, fatto salvo quanto previsto per le società professionistiche). </w:t>
      </w:r>
    </w:p>
    <w:p w14:paraId="2412F537" w14:textId="77777777" w:rsidR="004B17B4" w:rsidRPr="004B17B4" w:rsidRDefault="004B17B4" w:rsidP="004B17B4">
      <w:pPr>
        <w:rPr>
          <w:rFonts w:ascii="Arial" w:hAnsi="Arial" w:cs="Arial"/>
          <w:color w:val="002060"/>
          <w:sz w:val="22"/>
          <w:szCs w:val="22"/>
        </w:rPr>
      </w:pPr>
      <w:r w:rsidRPr="004B17B4">
        <w:rPr>
          <w:rFonts w:ascii="Arial" w:hAnsi="Arial" w:cs="Arial"/>
          <w:color w:val="002060"/>
          <w:sz w:val="22"/>
          <w:szCs w:val="22"/>
        </w:rPr>
        <w:t>Tale limitazione non si applica alle società dilettantistiche e di puro settore giovanile che necessitano di un numero maggiore di calciatori della medesima annata al solo fine di completare l’organico per la partecipazione al campionato.</w:t>
      </w:r>
    </w:p>
    <w:p w14:paraId="06560830" w14:textId="77777777" w:rsidR="004B17B4" w:rsidRPr="004B17B4" w:rsidRDefault="004B17B4" w:rsidP="004B17B4">
      <w:pPr>
        <w:rPr>
          <w:rFonts w:ascii="Arial" w:hAnsi="Arial" w:cs="Arial"/>
          <w:color w:val="002060"/>
          <w:sz w:val="22"/>
          <w:szCs w:val="22"/>
        </w:rPr>
      </w:pPr>
      <w:r w:rsidRPr="004B17B4">
        <w:rPr>
          <w:rFonts w:ascii="Arial" w:hAnsi="Arial" w:cs="Arial"/>
          <w:color w:val="002060"/>
          <w:sz w:val="22"/>
          <w:szCs w:val="22"/>
        </w:rPr>
        <w:t xml:space="preserve">A tal proposito le società interessate dovranno ottenere specifica autorizzazione </w:t>
      </w:r>
      <w:r w:rsidRPr="004B17B4">
        <w:rPr>
          <w:rFonts w:ascii="Arial" w:hAnsi="Arial" w:cs="Arial"/>
          <w:b/>
          <w:bCs/>
          <w:color w:val="002060"/>
          <w:sz w:val="22"/>
          <w:szCs w:val="22"/>
        </w:rPr>
        <w:t>inviando apposita richiesta prima dell’inizio del Campionato al Settore Giovanile e Scolastico della FIGC</w:t>
      </w:r>
      <w:r w:rsidRPr="004B17B4">
        <w:rPr>
          <w:rFonts w:ascii="Arial" w:hAnsi="Arial" w:cs="Arial"/>
          <w:color w:val="002060"/>
          <w:sz w:val="22"/>
          <w:szCs w:val="22"/>
        </w:rPr>
        <w:t xml:space="preserve">, e comunque entro e non oltre il 30 Novembre 2025, per il tramite del Comitato Regionale LND di appartenenza e per conoscenza al Coordinatore Federale Regionale SGS territorialmente competente. </w:t>
      </w:r>
    </w:p>
    <w:p w14:paraId="2D84DEAC" w14:textId="77777777" w:rsidR="004B17B4" w:rsidRPr="004B17B4" w:rsidRDefault="004B17B4" w:rsidP="004B17B4">
      <w:pPr>
        <w:rPr>
          <w:rFonts w:ascii="Arial" w:hAnsi="Arial" w:cs="Arial"/>
          <w:color w:val="002060"/>
          <w:sz w:val="22"/>
          <w:szCs w:val="22"/>
        </w:rPr>
      </w:pPr>
      <w:r w:rsidRPr="004B17B4">
        <w:rPr>
          <w:rFonts w:ascii="Arial" w:hAnsi="Arial" w:cs="Arial"/>
          <w:color w:val="002060"/>
          <w:sz w:val="22"/>
          <w:szCs w:val="22"/>
        </w:rPr>
        <w:t>Per ottenere tale autorizzazione la Società dovrà avere in organico (e di conseguenza far partecipare all’attività della categoria Giovanissimi) un numero minimo di 5 calciatori nati nel 2011 e/o nel 2012.</w:t>
      </w:r>
    </w:p>
    <w:p w14:paraId="4DF9B5A8" w14:textId="77777777" w:rsidR="004B17B4" w:rsidRPr="004B66CF" w:rsidRDefault="004B17B4" w:rsidP="004B17B4">
      <w:pPr>
        <w:rPr>
          <w:rFonts w:ascii="Arial" w:hAnsi="Arial" w:cs="Arial"/>
          <w:color w:val="17365D" w:themeColor="text2" w:themeShade="BF"/>
          <w:sz w:val="22"/>
          <w:szCs w:val="22"/>
        </w:rPr>
      </w:pPr>
    </w:p>
    <w:p w14:paraId="7FBADE0C" w14:textId="77777777" w:rsidR="004B17B4" w:rsidRPr="004B66CF" w:rsidRDefault="004B17B4" w:rsidP="004B17B4">
      <w:pPr>
        <w:overflowPunct w:val="0"/>
        <w:autoSpaceDE w:val="0"/>
        <w:autoSpaceDN w:val="0"/>
        <w:adjustRightInd w:val="0"/>
        <w:rPr>
          <w:rFonts w:ascii="Arial" w:hAnsi="Arial" w:cs="Arial"/>
          <w:b/>
          <w:noProof/>
          <w:color w:val="17365D" w:themeColor="text2" w:themeShade="BF"/>
          <w:sz w:val="24"/>
          <w:szCs w:val="24"/>
          <w:u w:val="single"/>
          <w:lang w:eastAsia="en-US"/>
        </w:rPr>
      </w:pPr>
      <w:r w:rsidRPr="004B66CF">
        <w:rPr>
          <w:rFonts w:ascii="Arial" w:hAnsi="Arial" w:cs="Arial"/>
          <w:b/>
          <w:noProof/>
          <w:color w:val="17365D" w:themeColor="text2" w:themeShade="BF"/>
          <w:sz w:val="24"/>
          <w:szCs w:val="24"/>
          <w:u w:val="single"/>
          <w:lang w:eastAsia="en-US"/>
        </w:rPr>
        <w:t>Composizione panchina e cambi permessi</w:t>
      </w:r>
    </w:p>
    <w:p w14:paraId="3EE56167" w14:textId="77777777" w:rsidR="004B17B4" w:rsidRPr="004B66CF" w:rsidRDefault="004B17B4" w:rsidP="004B17B4">
      <w:pPr>
        <w:rPr>
          <w:rFonts w:ascii="Arial" w:hAnsi="Arial" w:cs="Arial"/>
          <w:color w:val="17365D" w:themeColor="text2" w:themeShade="BF"/>
          <w:sz w:val="22"/>
          <w:szCs w:val="22"/>
        </w:rPr>
      </w:pPr>
      <w:r w:rsidRPr="004B66CF">
        <w:rPr>
          <w:rFonts w:ascii="Arial" w:hAnsi="Arial" w:cs="Arial"/>
          <w:color w:val="17365D" w:themeColor="text2" w:themeShade="BF"/>
          <w:sz w:val="22"/>
          <w:szCs w:val="22"/>
        </w:rPr>
        <w:t>Nella distinta che viene presentata all’arbitro prima dell’inizio della gara possono essere indicati non più di 9 calciatori di riserva.</w:t>
      </w:r>
    </w:p>
    <w:p w14:paraId="00D68DC1" w14:textId="77777777" w:rsidR="004B17B4" w:rsidRPr="004B66CF" w:rsidRDefault="004B17B4" w:rsidP="004B17B4">
      <w:pPr>
        <w:rPr>
          <w:rFonts w:ascii="Arial" w:hAnsi="Arial" w:cs="Arial"/>
          <w:color w:val="17365D" w:themeColor="text2" w:themeShade="BF"/>
          <w:sz w:val="22"/>
          <w:szCs w:val="22"/>
        </w:rPr>
      </w:pPr>
      <w:r w:rsidRPr="004B66CF">
        <w:rPr>
          <w:rFonts w:ascii="Arial" w:hAnsi="Arial" w:cs="Arial"/>
          <w:color w:val="17365D" w:themeColor="text2" w:themeShade="BF"/>
          <w:sz w:val="22"/>
          <w:szCs w:val="22"/>
        </w:rPr>
        <w:t>Le Società, nel corso delle gare, hanno la facoltà di sostituire sette calciatori indipendentemente dal ruolo ricoperto.</w:t>
      </w:r>
    </w:p>
    <w:p w14:paraId="5A36FA03" w14:textId="77777777" w:rsidR="004B17B4" w:rsidRDefault="004B17B4" w:rsidP="005F2382">
      <w:pPr>
        <w:pStyle w:val="titoloprinc0"/>
        <w:rPr>
          <w:color w:val="002060"/>
        </w:rPr>
      </w:pPr>
    </w:p>
    <w:p w14:paraId="5B81F131" w14:textId="77777777" w:rsidR="004B17B4" w:rsidRDefault="004B17B4" w:rsidP="005F2382">
      <w:pPr>
        <w:pStyle w:val="titoloprinc0"/>
        <w:rPr>
          <w:color w:val="002060"/>
        </w:rPr>
      </w:pPr>
    </w:p>
    <w:p w14:paraId="5B65379C" w14:textId="0A2228C0" w:rsidR="005F2382" w:rsidRPr="00B551DF" w:rsidRDefault="005F2382" w:rsidP="005F2382">
      <w:pPr>
        <w:pStyle w:val="titoloprinc0"/>
        <w:rPr>
          <w:color w:val="002060"/>
        </w:rPr>
      </w:pPr>
      <w:r w:rsidRPr="00B551DF">
        <w:rPr>
          <w:color w:val="002060"/>
        </w:rPr>
        <w:t xml:space="preserve">VARIAZIONI </w:t>
      </w:r>
      <w:r w:rsidR="00386A06">
        <w:rPr>
          <w:color w:val="002060"/>
        </w:rPr>
        <w:t>A CALENDARIO</w:t>
      </w:r>
    </w:p>
    <w:p w14:paraId="491346F2" w14:textId="77777777" w:rsidR="005F2382" w:rsidRDefault="005F2382" w:rsidP="005F2382">
      <w:pPr>
        <w:pStyle w:val="breakline"/>
        <w:jc w:val="both"/>
        <w:rPr>
          <w:rFonts w:ascii="Arial" w:hAnsi="Arial" w:cs="Arial"/>
          <w:color w:val="002060"/>
          <w:sz w:val="22"/>
          <w:szCs w:val="22"/>
        </w:rPr>
      </w:pPr>
    </w:p>
    <w:p w14:paraId="65CE9F3A" w14:textId="77777777" w:rsidR="00386A06" w:rsidRDefault="00386A06" w:rsidP="004D02E3">
      <w:pPr>
        <w:rPr>
          <w:rFonts w:ascii="Arial" w:eastAsia="MS Mincho" w:hAnsi="Arial" w:cs="Arial"/>
          <w:b/>
          <w:bCs/>
          <w:color w:val="002060"/>
          <w:sz w:val="22"/>
          <w:szCs w:val="22"/>
        </w:rPr>
      </w:pPr>
    </w:p>
    <w:p w14:paraId="611961B2" w14:textId="594C7919"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t>GIRONE “</w:t>
      </w:r>
      <w:r>
        <w:rPr>
          <w:rFonts w:ascii="Arial" w:eastAsia="MS Mincho" w:hAnsi="Arial" w:cs="Arial"/>
          <w:b/>
          <w:bCs/>
          <w:color w:val="002060"/>
          <w:sz w:val="22"/>
          <w:szCs w:val="22"/>
        </w:rPr>
        <w:t>13</w:t>
      </w:r>
      <w:r w:rsidRPr="004D02E3">
        <w:rPr>
          <w:rFonts w:ascii="Arial" w:eastAsia="MS Mincho" w:hAnsi="Arial" w:cs="Arial"/>
          <w:b/>
          <w:bCs/>
          <w:color w:val="002060"/>
          <w:sz w:val="22"/>
          <w:szCs w:val="22"/>
        </w:rPr>
        <w:t>”</w:t>
      </w:r>
    </w:p>
    <w:p w14:paraId="25C5D843" w14:textId="77777777" w:rsidR="004D02E3" w:rsidRPr="004D02E3" w:rsidRDefault="004D02E3" w:rsidP="004D02E3">
      <w:pPr>
        <w:jc w:val="center"/>
        <w:rPr>
          <w:rFonts w:ascii="Arial" w:eastAsia="MS Mincho" w:hAnsi="Arial" w:cs="Arial"/>
          <w:color w:val="002060"/>
          <w:sz w:val="22"/>
          <w:szCs w:val="22"/>
        </w:rPr>
      </w:pPr>
    </w:p>
    <w:p w14:paraId="320639B7" w14:textId="75DA51BC"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MONTECOSARO</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10:00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33E0DDE0" w14:textId="77777777" w:rsidR="004D02E3" w:rsidRDefault="004D02E3" w:rsidP="004D02E3">
      <w:pPr>
        <w:rPr>
          <w:rFonts w:ascii="Arial" w:eastAsia="MS Mincho" w:hAnsi="Arial" w:cs="Arial"/>
          <w:b/>
          <w:bCs/>
          <w:color w:val="002060"/>
          <w:sz w:val="22"/>
          <w:szCs w:val="22"/>
        </w:rPr>
      </w:pPr>
    </w:p>
    <w:p w14:paraId="607F437E" w14:textId="46808D6D" w:rsidR="00832254" w:rsidRPr="004D02E3" w:rsidRDefault="00832254" w:rsidP="00832254">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A.S.D. UNION PICENA</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18:30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313DD1BB" w14:textId="77777777" w:rsidR="00832254" w:rsidRDefault="00832254" w:rsidP="004D02E3">
      <w:pPr>
        <w:rPr>
          <w:rFonts w:ascii="Arial" w:eastAsia="MS Mincho" w:hAnsi="Arial" w:cs="Arial"/>
          <w:b/>
          <w:bCs/>
          <w:color w:val="002060"/>
          <w:sz w:val="22"/>
          <w:szCs w:val="22"/>
        </w:rPr>
      </w:pPr>
    </w:p>
    <w:p w14:paraId="463E563D" w14:textId="77777777" w:rsidR="00832254" w:rsidRDefault="00832254" w:rsidP="004D02E3">
      <w:pPr>
        <w:rPr>
          <w:rFonts w:ascii="Arial" w:eastAsia="MS Mincho" w:hAnsi="Arial" w:cs="Arial"/>
          <w:b/>
          <w:bCs/>
          <w:color w:val="002060"/>
          <w:sz w:val="22"/>
          <w:szCs w:val="22"/>
        </w:rPr>
      </w:pPr>
    </w:p>
    <w:p w14:paraId="05299616" w14:textId="77777777" w:rsidR="004E1747" w:rsidRDefault="004E1747" w:rsidP="004D02E3">
      <w:pPr>
        <w:rPr>
          <w:rFonts w:ascii="Arial" w:eastAsia="MS Mincho" w:hAnsi="Arial" w:cs="Arial"/>
          <w:b/>
          <w:bCs/>
          <w:color w:val="002060"/>
          <w:sz w:val="22"/>
          <w:szCs w:val="22"/>
        </w:rPr>
      </w:pPr>
    </w:p>
    <w:p w14:paraId="7C5B08AF" w14:textId="77777777" w:rsidR="004E1747" w:rsidRDefault="004E1747" w:rsidP="004D02E3">
      <w:pPr>
        <w:rPr>
          <w:rFonts w:ascii="Arial" w:eastAsia="MS Mincho" w:hAnsi="Arial" w:cs="Arial"/>
          <w:b/>
          <w:bCs/>
          <w:color w:val="002060"/>
          <w:sz w:val="22"/>
          <w:szCs w:val="22"/>
        </w:rPr>
      </w:pPr>
    </w:p>
    <w:p w14:paraId="19955463" w14:textId="77777777" w:rsidR="004E1747" w:rsidRDefault="004E1747" w:rsidP="004D02E3">
      <w:pPr>
        <w:rPr>
          <w:rFonts w:ascii="Arial" w:eastAsia="MS Mincho" w:hAnsi="Arial" w:cs="Arial"/>
          <w:b/>
          <w:bCs/>
          <w:color w:val="002060"/>
          <w:sz w:val="22"/>
          <w:szCs w:val="22"/>
        </w:rPr>
      </w:pPr>
    </w:p>
    <w:p w14:paraId="54AC9D49" w14:textId="4B69169D" w:rsidR="004D02E3" w:rsidRPr="004D02E3" w:rsidRDefault="004D02E3" w:rsidP="004D02E3">
      <w:pPr>
        <w:rPr>
          <w:rFonts w:ascii="Arial" w:eastAsia="MS Mincho" w:hAnsi="Arial" w:cs="Arial"/>
          <w:b/>
          <w:bCs/>
          <w:color w:val="002060"/>
          <w:sz w:val="22"/>
          <w:szCs w:val="22"/>
        </w:rPr>
      </w:pPr>
      <w:r w:rsidRPr="004D02E3">
        <w:rPr>
          <w:rFonts w:ascii="Arial" w:eastAsia="MS Mincho" w:hAnsi="Arial" w:cs="Arial"/>
          <w:b/>
          <w:bCs/>
          <w:color w:val="002060"/>
          <w:sz w:val="22"/>
          <w:szCs w:val="22"/>
        </w:rPr>
        <w:lastRenderedPageBreak/>
        <w:t>GIRONE “</w:t>
      </w:r>
      <w:r>
        <w:rPr>
          <w:rFonts w:ascii="Arial" w:eastAsia="MS Mincho" w:hAnsi="Arial" w:cs="Arial"/>
          <w:b/>
          <w:bCs/>
          <w:color w:val="002060"/>
          <w:sz w:val="22"/>
          <w:szCs w:val="22"/>
        </w:rPr>
        <w:t>15</w:t>
      </w:r>
      <w:r w:rsidRPr="004D02E3">
        <w:rPr>
          <w:rFonts w:ascii="Arial" w:eastAsia="MS Mincho" w:hAnsi="Arial" w:cs="Arial"/>
          <w:b/>
          <w:bCs/>
          <w:color w:val="002060"/>
          <w:sz w:val="22"/>
          <w:szCs w:val="22"/>
        </w:rPr>
        <w:t>”</w:t>
      </w:r>
    </w:p>
    <w:p w14:paraId="7D1ADB39" w14:textId="77777777" w:rsidR="004D02E3" w:rsidRPr="004D02E3" w:rsidRDefault="004D02E3" w:rsidP="004D02E3">
      <w:pPr>
        <w:jc w:val="center"/>
        <w:rPr>
          <w:rFonts w:ascii="Arial" w:eastAsia="MS Mincho" w:hAnsi="Arial" w:cs="Arial"/>
          <w:color w:val="002060"/>
          <w:sz w:val="22"/>
          <w:szCs w:val="22"/>
        </w:rPr>
      </w:pPr>
    </w:p>
    <w:p w14:paraId="0A591485" w14:textId="77777777" w:rsidR="004D02E3" w:rsidRPr="004D02E3" w:rsidRDefault="004D02E3" w:rsidP="004D02E3">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URBIS SALVIA A.S.D.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19:00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1AFF9E36" w14:textId="77777777" w:rsidR="005F2382" w:rsidRDefault="005F2382" w:rsidP="005F2382">
      <w:pPr>
        <w:pStyle w:val="breakline"/>
        <w:jc w:val="both"/>
        <w:rPr>
          <w:rFonts w:ascii="Arial" w:hAnsi="Arial" w:cs="Arial"/>
          <w:color w:val="002060"/>
          <w:sz w:val="22"/>
          <w:szCs w:val="22"/>
        </w:rPr>
      </w:pPr>
    </w:p>
    <w:p w14:paraId="5785ECC8" w14:textId="5E2100B3" w:rsidR="0098487A" w:rsidRDefault="0098487A" w:rsidP="0098487A">
      <w:pPr>
        <w:rPr>
          <w:rFonts w:ascii="Arial" w:eastAsia="MS Mincho" w:hAnsi="Arial" w:cs="Arial"/>
          <w:color w:val="002060"/>
          <w:sz w:val="22"/>
          <w:szCs w:val="22"/>
        </w:rPr>
      </w:pPr>
      <w:r w:rsidRPr="004D02E3">
        <w:rPr>
          <w:rFonts w:ascii="Arial" w:eastAsia="MS Mincho" w:hAnsi="Arial" w:cs="Arial"/>
          <w:color w:val="002060"/>
          <w:sz w:val="22"/>
          <w:szCs w:val="22"/>
        </w:rPr>
        <w:t xml:space="preserve">La Società </w:t>
      </w:r>
      <w:r>
        <w:rPr>
          <w:rFonts w:ascii="Arial" w:eastAsia="MS Mincho" w:hAnsi="Arial" w:cs="Arial"/>
          <w:b/>
          <w:bCs/>
          <w:color w:val="002060"/>
          <w:sz w:val="22"/>
          <w:szCs w:val="22"/>
        </w:rPr>
        <w:t>MACERATESE 1922 A.C.D.</w:t>
      </w:r>
      <w:r w:rsidRPr="004D02E3">
        <w:rPr>
          <w:rFonts w:ascii="Arial" w:eastAsia="MS Mincho" w:hAnsi="Arial" w:cs="Arial"/>
          <w:color w:val="002060"/>
          <w:sz w:val="22"/>
          <w:szCs w:val="22"/>
        </w:rPr>
        <w:t xml:space="preserve"> comunica che disputerà tutte le gare interne </w:t>
      </w:r>
      <w:r>
        <w:rPr>
          <w:rFonts w:ascii="Arial" w:eastAsia="MS Mincho" w:hAnsi="Arial" w:cs="Arial"/>
          <w:color w:val="002060"/>
          <w:sz w:val="22"/>
          <w:szCs w:val="22"/>
        </w:rPr>
        <w:t>alle ore 18:00</w:t>
      </w:r>
      <w:r w:rsidRPr="004D02E3">
        <w:rPr>
          <w:rFonts w:ascii="Arial" w:eastAsia="MS Mincho" w:hAnsi="Arial" w:cs="Arial"/>
          <w:color w:val="002060"/>
          <w:sz w:val="22"/>
          <w:szCs w:val="22"/>
        </w:rPr>
        <w:t>, stesso</w:t>
      </w:r>
      <w:r>
        <w:rPr>
          <w:rFonts w:ascii="Arial" w:eastAsia="MS Mincho" w:hAnsi="Arial" w:cs="Arial"/>
          <w:color w:val="002060"/>
          <w:sz w:val="22"/>
          <w:szCs w:val="22"/>
        </w:rPr>
        <w:t xml:space="preserve"> giorno </w:t>
      </w:r>
      <w:proofErr w:type="gramStart"/>
      <w:r>
        <w:rPr>
          <w:rFonts w:ascii="Arial" w:eastAsia="MS Mincho" w:hAnsi="Arial" w:cs="Arial"/>
          <w:color w:val="002060"/>
          <w:sz w:val="22"/>
          <w:szCs w:val="22"/>
        </w:rPr>
        <w:t xml:space="preserve">e </w:t>
      </w:r>
      <w:r w:rsidRPr="004D02E3">
        <w:rPr>
          <w:rFonts w:ascii="Arial" w:eastAsia="MS Mincho" w:hAnsi="Arial" w:cs="Arial"/>
          <w:color w:val="002060"/>
          <w:sz w:val="22"/>
          <w:szCs w:val="22"/>
        </w:rPr>
        <w:t xml:space="preserve"> campo</w:t>
      </w:r>
      <w:proofErr w:type="gramEnd"/>
      <w:r w:rsidRPr="004D02E3">
        <w:rPr>
          <w:rFonts w:ascii="Arial" w:eastAsia="MS Mincho" w:hAnsi="Arial" w:cs="Arial"/>
          <w:color w:val="002060"/>
          <w:sz w:val="22"/>
          <w:szCs w:val="22"/>
        </w:rPr>
        <w:t>.</w:t>
      </w:r>
    </w:p>
    <w:p w14:paraId="5F0FB943" w14:textId="77777777" w:rsidR="00993906" w:rsidRDefault="00993906" w:rsidP="0098487A">
      <w:pPr>
        <w:rPr>
          <w:rFonts w:ascii="Arial" w:eastAsia="MS Mincho" w:hAnsi="Arial" w:cs="Arial"/>
          <w:color w:val="002060"/>
          <w:sz w:val="22"/>
          <w:szCs w:val="22"/>
        </w:rPr>
      </w:pPr>
    </w:p>
    <w:p w14:paraId="216E45C0" w14:textId="77777777" w:rsidR="00993906" w:rsidRDefault="00993906" w:rsidP="0098487A">
      <w:pPr>
        <w:rPr>
          <w:rFonts w:ascii="Arial" w:eastAsia="MS Mincho" w:hAnsi="Arial" w:cs="Arial"/>
          <w:color w:val="002060"/>
          <w:sz w:val="22"/>
          <w:szCs w:val="22"/>
        </w:rPr>
      </w:pPr>
    </w:p>
    <w:p w14:paraId="4466C3EA" w14:textId="77777777" w:rsidR="00386A06" w:rsidRDefault="00386A06" w:rsidP="003A1BB6">
      <w:pPr>
        <w:jc w:val="center"/>
        <w:rPr>
          <w:rFonts w:ascii="Arial" w:hAnsi="Arial" w:cs="Arial"/>
          <w:b/>
          <w:bCs/>
          <w:color w:val="002060"/>
          <w:sz w:val="32"/>
          <w:szCs w:val="32"/>
        </w:rPr>
      </w:pPr>
    </w:p>
    <w:p w14:paraId="5692DACC" w14:textId="42BF6A88" w:rsidR="003A1BB6" w:rsidRPr="003A1BB6" w:rsidRDefault="003A1BB6" w:rsidP="003A1BB6">
      <w:pPr>
        <w:jc w:val="center"/>
        <w:rPr>
          <w:rFonts w:ascii="Arial" w:hAnsi="Arial" w:cs="Arial"/>
          <w:b/>
          <w:bCs/>
          <w:color w:val="002060"/>
          <w:sz w:val="36"/>
          <w:szCs w:val="36"/>
        </w:rPr>
      </w:pPr>
      <w:r w:rsidRPr="003A1BB6">
        <w:rPr>
          <w:rFonts w:ascii="Arial" w:hAnsi="Arial" w:cs="Arial"/>
          <w:b/>
          <w:bCs/>
          <w:color w:val="002060"/>
          <w:sz w:val="32"/>
          <w:szCs w:val="32"/>
        </w:rPr>
        <w:t>Variazioni</w:t>
      </w:r>
      <w:r w:rsidR="00386A06">
        <w:rPr>
          <w:rFonts w:ascii="Arial" w:hAnsi="Arial" w:cs="Arial"/>
          <w:b/>
          <w:bCs/>
          <w:color w:val="002060"/>
          <w:sz w:val="32"/>
          <w:szCs w:val="32"/>
        </w:rPr>
        <w:t xml:space="preserve"> al programma gare</w:t>
      </w:r>
    </w:p>
    <w:p w14:paraId="2A7709EF" w14:textId="77777777" w:rsidR="00494B66" w:rsidRPr="00993906" w:rsidRDefault="00494B66" w:rsidP="00494B6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14</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1"/>
        <w:gridCol w:w="1931"/>
        <w:gridCol w:w="821"/>
        <w:gridCol w:w="590"/>
        <w:gridCol w:w="595"/>
        <w:gridCol w:w="2404"/>
      </w:tblGrid>
      <w:tr w:rsidR="00494B66" w:rsidRPr="00993906" w14:paraId="558874EE" w14:textId="77777777" w:rsidTr="00494B66">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4E21A"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2D5D7"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25D25"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C0538"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118B3"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9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D5F52"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Ora Var.</w:t>
            </w:r>
          </w:p>
        </w:tc>
        <w:tc>
          <w:tcPr>
            <w:tcW w:w="5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EB3E4"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0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80945"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Impianto</w:t>
            </w:r>
          </w:p>
        </w:tc>
      </w:tr>
      <w:tr w:rsidR="00494B66" w:rsidRPr="00993906" w14:paraId="590DC01B" w14:textId="77777777" w:rsidTr="00416064">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EFAB8A2" w14:textId="3ECD32AE" w:rsidR="00494B66" w:rsidRPr="00993906" w:rsidRDefault="00416064" w:rsidP="00494B66">
            <w:pPr>
              <w:suppressAutoHyphens/>
              <w:jc w:val="left"/>
              <w:rPr>
                <w:rFonts w:ascii="Calibri" w:hAnsi="Calibri" w:cs="Arial"/>
                <w:color w:val="012741"/>
                <w:spacing w:val="-4"/>
                <w:sz w:val="17"/>
                <w:szCs w:val="12"/>
              </w:rPr>
            </w:pPr>
            <w:r>
              <w:rPr>
                <w:rFonts w:ascii="Calibri" w:hAnsi="Calibri" w:cs="Calibri"/>
                <w:color w:val="012741"/>
                <w:spacing w:val="-4"/>
                <w:sz w:val="17"/>
                <w:szCs w:val="12"/>
              </w:rPr>
              <w:t>21</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A0774" w14:textId="77777777" w:rsidR="00494B66" w:rsidRPr="00993906" w:rsidRDefault="00494B66" w:rsidP="00494B66">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31"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hideMark/>
          </w:tcPr>
          <w:p w14:paraId="014CB680" w14:textId="48AA485D" w:rsidR="00494B66" w:rsidRPr="00993906" w:rsidRDefault="00494B66" w:rsidP="00494B66">
            <w:pPr>
              <w:suppressAutoHyphens/>
              <w:jc w:val="left"/>
              <w:rPr>
                <w:rFonts w:ascii="Calibri" w:hAnsi="Calibri" w:cs="Calibri"/>
                <w:color w:val="012741"/>
                <w:spacing w:val="-4"/>
                <w:sz w:val="17"/>
                <w:szCs w:val="12"/>
              </w:rPr>
            </w:pPr>
            <w:r w:rsidRPr="00993906">
              <w:rPr>
                <w:rFonts w:ascii="Arial" w:hAnsi="Arial" w:cs="Arial"/>
                <w:color w:val="000000"/>
                <w:sz w:val="12"/>
                <w:szCs w:val="12"/>
              </w:rPr>
              <w:t>MONTECASSIANO CALCIO</w:t>
            </w:r>
          </w:p>
        </w:tc>
        <w:tc>
          <w:tcPr>
            <w:tcW w:w="1931" w:type="dxa"/>
            <w:tcBorders>
              <w:top w:val="nil"/>
              <w:left w:val="single" w:sz="4" w:space="0" w:color="auto"/>
              <w:bottom w:val="outset" w:sz="6" w:space="0" w:color="auto"/>
              <w:right w:val="outset" w:sz="6" w:space="0" w:color="auto"/>
            </w:tcBorders>
            <w:tcMar>
              <w:top w:w="20" w:type="dxa"/>
              <w:left w:w="20" w:type="dxa"/>
              <w:bottom w:w="20" w:type="dxa"/>
              <w:right w:w="20" w:type="dxa"/>
            </w:tcMar>
            <w:vAlign w:val="center"/>
            <w:hideMark/>
          </w:tcPr>
          <w:p w14:paraId="7701F94E" w14:textId="6AC41677" w:rsidR="00494B66" w:rsidRPr="00993906" w:rsidRDefault="00494B66" w:rsidP="00494B66">
            <w:pPr>
              <w:suppressAutoHyphens/>
              <w:jc w:val="left"/>
              <w:rPr>
                <w:rFonts w:ascii="Calibri" w:hAnsi="Calibri" w:cs="Calibri"/>
                <w:color w:val="012741"/>
                <w:spacing w:val="-4"/>
                <w:sz w:val="17"/>
                <w:szCs w:val="12"/>
              </w:rPr>
            </w:pPr>
            <w:r w:rsidRPr="00993906">
              <w:rPr>
                <w:rFonts w:ascii="Arial" w:hAnsi="Arial" w:cs="Arial"/>
                <w:color w:val="000000"/>
                <w:sz w:val="12"/>
                <w:szCs w:val="12"/>
              </w:rPr>
              <w:t>CIVITANOVESE CALCIO</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61701" w14:textId="48C4BE81" w:rsidR="00494B66" w:rsidRPr="00993906" w:rsidRDefault="00494B66" w:rsidP="00494B66">
            <w:pPr>
              <w:suppressAutoHyphens/>
              <w:jc w:val="center"/>
              <w:rPr>
                <w:rFonts w:ascii="Calibri" w:hAnsi="Calibri" w:cs="Calibri"/>
                <w:color w:val="012741"/>
                <w:spacing w:val="-4"/>
                <w:sz w:val="17"/>
                <w:szCs w:val="12"/>
              </w:rPr>
            </w:pPr>
          </w:p>
        </w:tc>
        <w:tc>
          <w:tcPr>
            <w:tcW w:w="59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476D5582" w14:textId="29B0D44E" w:rsidR="00494B66" w:rsidRPr="00993906" w:rsidRDefault="00494B66" w:rsidP="00494B66">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8</w:t>
            </w:r>
            <w:r w:rsidRPr="00993906">
              <w:rPr>
                <w:rFonts w:ascii="Calibri" w:hAnsi="Calibri" w:cs="Calibri"/>
                <w:color w:val="012741"/>
                <w:spacing w:val="-4"/>
                <w:sz w:val="17"/>
                <w:szCs w:val="12"/>
              </w:rPr>
              <w:t>:</w:t>
            </w:r>
            <w:r w:rsidR="00416064">
              <w:rPr>
                <w:rFonts w:ascii="Calibri" w:hAnsi="Calibri" w:cs="Calibri"/>
                <w:color w:val="012741"/>
                <w:spacing w:val="-4"/>
                <w:sz w:val="17"/>
                <w:szCs w:val="12"/>
              </w:rPr>
              <w:t>15</w:t>
            </w:r>
          </w:p>
        </w:tc>
        <w:tc>
          <w:tcPr>
            <w:tcW w:w="5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63564" w14:textId="0A896625" w:rsidR="00494B66" w:rsidRPr="00993906" w:rsidRDefault="00494B66" w:rsidP="00494B66">
            <w:pPr>
              <w:jc w:val="center"/>
              <w:rPr>
                <w:rFonts w:ascii="Calibri" w:hAnsi="Calibri" w:cs="Arial"/>
                <w:color w:val="012741"/>
                <w:spacing w:val="-4"/>
                <w:sz w:val="17"/>
              </w:rPr>
            </w:pPr>
            <w:r w:rsidRPr="00993906">
              <w:rPr>
                <w:rFonts w:ascii="Calibri" w:hAnsi="Calibri" w:cs="Calibri"/>
                <w:color w:val="012741"/>
                <w:spacing w:val="-4"/>
                <w:sz w:val="17"/>
                <w:szCs w:val="12"/>
              </w:rPr>
              <w:t>1</w:t>
            </w:r>
            <w:r w:rsidR="00416064">
              <w:rPr>
                <w:rFonts w:ascii="Calibri" w:hAnsi="Calibri" w:cs="Calibri"/>
                <w:color w:val="012741"/>
                <w:spacing w:val="-4"/>
                <w:sz w:val="17"/>
                <w:szCs w:val="12"/>
              </w:rPr>
              <w:t>5</w:t>
            </w:r>
            <w:r w:rsidRPr="00993906">
              <w:rPr>
                <w:rFonts w:ascii="Calibri" w:hAnsi="Calibri" w:cs="Calibri"/>
                <w:color w:val="012741"/>
                <w:spacing w:val="-4"/>
                <w:sz w:val="17"/>
                <w:szCs w:val="12"/>
              </w:rPr>
              <w:t>:</w:t>
            </w:r>
            <w:r>
              <w:rPr>
                <w:rFonts w:ascii="Calibri" w:hAnsi="Calibri" w:cs="Calibri"/>
                <w:color w:val="012741"/>
                <w:spacing w:val="-4"/>
                <w:sz w:val="17"/>
                <w:szCs w:val="12"/>
              </w:rPr>
              <w:t>3</w:t>
            </w:r>
            <w:r w:rsidRPr="00993906">
              <w:rPr>
                <w:rFonts w:ascii="Calibri" w:hAnsi="Calibri" w:cs="Calibri"/>
                <w:color w:val="012741"/>
                <w:spacing w:val="-4"/>
                <w:sz w:val="17"/>
                <w:szCs w:val="12"/>
              </w:rPr>
              <w:t>0</w:t>
            </w:r>
          </w:p>
        </w:tc>
        <w:tc>
          <w:tcPr>
            <w:tcW w:w="2404"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FC11A" w14:textId="77777777" w:rsidR="00494B66" w:rsidRDefault="00416064" w:rsidP="00494B66">
            <w:pPr>
              <w:suppressAutoHyphens/>
              <w:jc w:val="left"/>
              <w:rPr>
                <w:rFonts w:ascii="Arial" w:hAnsi="Arial" w:cs="Arial"/>
                <w:color w:val="000000"/>
                <w:sz w:val="12"/>
                <w:szCs w:val="12"/>
              </w:rPr>
            </w:pPr>
            <w:r w:rsidRPr="00993906">
              <w:rPr>
                <w:rFonts w:ascii="Arial" w:hAnsi="Arial" w:cs="Arial"/>
                <w:color w:val="000000"/>
                <w:sz w:val="12"/>
                <w:szCs w:val="12"/>
              </w:rPr>
              <w:t>LOC. SAN LIBERATO</w:t>
            </w:r>
          </w:p>
          <w:p w14:paraId="4BC4D435" w14:textId="55C5AC04" w:rsidR="00416064" w:rsidRPr="00993906" w:rsidRDefault="00416064" w:rsidP="00494B66">
            <w:pPr>
              <w:suppressAutoHyphens/>
              <w:jc w:val="left"/>
              <w:rPr>
                <w:rFonts w:ascii="Calibri" w:hAnsi="Calibri"/>
                <w:color w:val="012741"/>
                <w:spacing w:val="-4"/>
                <w:sz w:val="17"/>
              </w:rPr>
            </w:pPr>
            <w:r w:rsidRPr="00993906">
              <w:rPr>
                <w:rFonts w:ascii="Arial" w:hAnsi="Arial" w:cs="Arial"/>
                <w:color w:val="000000"/>
                <w:sz w:val="12"/>
                <w:szCs w:val="12"/>
              </w:rPr>
              <w:t>MONTECASSIANO</w:t>
            </w:r>
          </w:p>
        </w:tc>
      </w:tr>
    </w:tbl>
    <w:p w14:paraId="7F8FB741" w14:textId="77777777" w:rsidR="00494B66" w:rsidRDefault="00494B66" w:rsidP="00494B66">
      <w:pPr>
        <w:jc w:val="left"/>
        <w:rPr>
          <w:rFonts w:ascii="Arial" w:hAnsi="Arial" w:cs="Arial"/>
          <w:b/>
          <w:bCs/>
          <w:color w:val="000000"/>
          <w:sz w:val="24"/>
          <w:szCs w:val="24"/>
        </w:rPr>
      </w:pPr>
    </w:p>
    <w:p w14:paraId="44F3A880" w14:textId="77777777" w:rsidR="00386A06" w:rsidRDefault="00386A06" w:rsidP="00494B66">
      <w:pPr>
        <w:jc w:val="left"/>
        <w:rPr>
          <w:rFonts w:ascii="Arial" w:hAnsi="Arial" w:cs="Arial"/>
          <w:b/>
          <w:bCs/>
          <w:color w:val="000000"/>
          <w:sz w:val="24"/>
          <w:szCs w:val="24"/>
        </w:rPr>
      </w:pPr>
    </w:p>
    <w:p w14:paraId="64AFBA9B" w14:textId="77777777" w:rsidR="004B17B4" w:rsidRDefault="004B17B4" w:rsidP="00494B66">
      <w:pPr>
        <w:jc w:val="left"/>
        <w:rPr>
          <w:rFonts w:ascii="Arial" w:hAnsi="Arial" w:cs="Arial"/>
          <w:b/>
          <w:bCs/>
          <w:color w:val="000000"/>
          <w:sz w:val="24"/>
          <w:szCs w:val="24"/>
        </w:rPr>
      </w:pPr>
    </w:p>
    <w:p w14:paraId="6713FC10" w14:textId="77777777" w:rsidR="004B17B4" w:rsidRDefault="004B17B4" w:rsidP="00494B66">
      <w:pPr>
        <w:jc w:val="left"/>
        <w:rPr>
          <w:rFonts w:ascii="Arial" w:hAnsi="Arial" w:cs="Arial"/>
          <w:b/>
          <w:bCs/>
          <w:color w:val="000000"/>
          <w:sz w:val="24"/>
          <w:szCs w:val="24"/>
        </w:rPr>
      </w:pPr>
    </w:p>
    <w:p w14:paraId="47762496" w14:textId="4496C518" w:rsidR="00494B66" w:rsidRPr="00993906" w:rsidRDefault="00494B66" w:rsidP="00494B66">
      <w:pPr>
        <w:jc w:val="left"/>
        <w:rPr>
          <w:rFonts w:ascii="Arial" w:hAnsi="Arial" w:cs="Arial"/>
          <w:b/>
          <w:bCs/>
          <w:color w:val="000000"/>
          <w:sz w:val="24"/>
          <w:szCs w:val="24"/>
        </w:rPr>
      </w:pPr>
      <w:r w:rsidRPr="00993906">
        <w:rPr>
          <w:rFonts w:ascii="Arial" w:hAnsi="Arial" w:cs="Arial"/>
          <w:b/>
          <w:bCs/>
          <w:color w:val="000000"/>
          <w:sz w:val="24"/>
          <w:szCs w:val="24"/>
        </w:rPr>
        <w:t xml:space="preserve">GIRONE </w:t>
      </w:r>
      <w:r>
        <w:rPr>
          <w:rFonts w:ascii="Arial" w:hAnsi="Arial" w:cs="Arial"/>
          <w:b/>
          <w:bCs/>
          <w:color w:val="000000"/>
          <w:sz w:val="24"/>
          <w:szCs w:val="24"/>
        </w:rPr>
        <w:t>15</w:t>
      </w:r>
    </w:p>
    <w:tbl>
      <w:tblPr>
        <w:tblpPr w:leftFromText="75" w:rightFromText="75" w:vertAnchor="text"/>
        <w:tblW w:w="9600" w:type="dxa"/>
        <w:tblCellMar>
          <w:left w:w="0" w:type="dxa"/>
          <w:right w:w="0" w:type="dxa"/>
        </w:tblCellMar>
        <w:tblLook w:val="04A0" w:firstRow="1" w:lastRow="0" w:firstColumn="1" w:lastColumn="0" w:noHBand="0" w:noVBand="1"/>
      </w:tblPr>
      <w:tblGrid>
        <w:gridCol w:w="821"/>
        <w:gridCol w:w="507"/>
        <w:gridCol w:w="1932"/>
        <w:gridCol w:w="1931"/>
        <w:gridCol w:w="821"/>
        <w:gridCol w:w="590"/>
        <w:gridCol w:w="595"/>
        <w:gridCol w:w="2403"/>
      </w:tblGrid>
      <w:tr w:rsidR="00416064" w:rsidRPr="00993906" w14:paraId="21DA682A" w14:textId="77777777" w:rsidTr="00416064">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65E98"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7A75C"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N° </w:t>
            </w:r>
            <w:proofErr w:type="spellStart"/>
            <w:r w:rsidRPr="00993906">
              <w:rPr>
                <w:rFonts w:ascii="Arial" w:hAnsi="Arial" w:cs="Arial"/>
                <w:b/>
                <w:bCs/>
                <w:color w:val="000000"/>
              </w:rPr>
              <w:t>Gior</w:t>
            </w:r>
            <w:proofErr w:type="spellEnd"/>
            <w:r w:rsidRPr="00993906">
              <w:rPr>
                <w:rFonts w:ascii="Arial" w:hAnsi="Arial" w:cs="Arial"/>
                <w:b/>
                <w:bCs/>
                <w:color w:val="000000"/>
              </w:rPr>
              <w:t>.</w:t>
            </w:r>
          </w:p>
        </w:tc>
        <w:tc>
          <w:tcPr>
            <w:tcW w:w="193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C72D4"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1</w:t>
            </w:r>
          </w:p>
        </w:tc>
        <w:tc>
          <w:tcPr>
            <w:tcW w:w="19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DF2E7"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Squadra 2</w:t>
            </w:r>
          </w:p>
        </w:tc>
        <w:tc>
          <w:tcPr>
            <w:tcW w:w="8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C5120"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Data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59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0FDDC"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Ora Var.</w:t>
            </w:r>
          </w:p>
        </w:tc>
        <w:tc>
          <w:tcPr>
            <w:tcW w:w="5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7B477"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 xml:space="preserve">Ora </w:t>
            </w:r>
            <w:proofErr w:type="spellStart"/>
            <w:r w:rsidRPr="00993906">
              <w:rPr>
                <w:rFonts w:ascii="Arial" w:hAnsi="Arial" w:cs="Arial"/>
                <w:b/>
                <w:bCs/>
                <w:color w:val="000000"/>
              </w:rPr>
              <w:t>Orig</w:t>
            </w:r>
            <w:proofErr w:type="spellEnd"/>
            <w:r w:rsidRPr="00993906">
              <w:rPr>
                <w:rFonts w:ascii="Arial" w:hAnsi="Arial" w:cs="Arial"/>
                <w:b/>
                <w:bCs/>
                <w:color w:val="000000"/>
              </w:rPr>
              <w:t>.</w:t>
            </w:r>
          </w:p>
        </w:tc>
        <w:tc>
          <w:tcPr>
            <w:tcW w:w="240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32760" w14:textId="77777777" w:rsidR="00494B66" w:rsidRPr="00993906" w:rsidRDefault="00494B66" w:rsidP="0056730F">
            <w:pPr>
              <w:suppressAutoHyphens/>
              <w:jc w:val="center"/>
              <w:rPr>
                <w:rFonts w:ascii="Arial" w:hAnsi="Arial" w:cs="Arial"/>
                <w:b/>
                <w:bCs/>
                <w:color w:val="000000"/>
              </w:rPr>
            </w:pPr>
            <w:r w:rsidRPr="00993906">
              <w:rPr>
                <w:rFonts w:ascii="Arial" w:hAnsi="Arial" w:cs="Arial"/>
                <w:b/>
                <w:bCs/>
                <w:color w:val="000000"/>
              </w:rPr>
              <w:t>Impianto</w:t>
            </w:r>
          </w:p>
        </w:tc>
      </w:tr>
      <w:tr w:rsidR="00416064" w:rsidRPr="00993906" w14:paraId="60897FCD" w14:textId="77777777" w:rsidTr="00792C28">
        <w:tc>
          <w:tcPr>
            <w:tcW w:w="821"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52DAE860" w14:textId="038F1523" w:rsidR="00416064" w:rsidRPr="00993906" w:rsidRDefault="00416064" w:rsidP="00416064">
            <w:pPr>
              <w:suppressAutoHyphens/>
              <w:jc w:val="left"/>
              <w:rPr>
                <w:rFonts w:ascii="Calibri" w:hAnsi="Calibri" w:cs="Arial"/>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191E7" w14:textId="77777777" w:rsidR="00416064" w:rsidRPr="00993906" w:rsidRDefault="00416064" w:rsidP="00416064">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32"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hideMark/>
          </w:tcPr>
          <w:p w14:paraId="44171B64" w14:textId="570D349F" w:rsidR="00416064" w:rsidRPr="00993906" w:rsidRDefault="00416064" w:rsidP="00416064">
            <w:pPr>
              <w:suppressAutoHyphens/>
              <w:jc w:val="left"/>
              <w:rPr>
                <w:rFonts w:ascii="Calibri" w:hAnsi="Calibri" w:cs="Calibri"/>
                <w:color w:val="012741"/>
                <w:spacing w:val="-4"/>
                <w:sz w:val="17"/>
                <w:szCs w:val="12"/>
              </w:rPr>
            </w:pPr>
            <w:r w:rsidRPr="00993906">
              <w:rPr>
                <w:rFonts w:ascii="Arial" w:hAnsi="Arial" w:cs="Arial"/>
                <w:color w:val="000000"/>
                <w:sz w:val="12"/>
                <w:szCs w:val="12"/>
              </w:rPr>
              <w:t>MACERATESE 1922 A.</w:t>
            </w:r>
            <w:proofErr w:type="gramStart"/>
            <w:r w:rsidRPr="00993906">
              <w:rPr>
                <w:rFonts w:ascii="Arial" w:hAnsi="Arial" w:cs="Arial"/>
                <w:color w:val="000000"/>
                <w:sz w:val="12"/>
                <w:szCs w:val="12"/>
              </w:rPr>
              <w:t>C.D</w:t>
            </w:r>
            <w:proofErr w:type="gramEnd"/>
          </w:p>
        </w:tc>
        <w:tc>
          <w:tcPr>
            <w:tcW w:w="1931"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hideMark/>
          </w:tcPr>
          <w:p w14:paraId="4582A850" w14:textId="50AF728B" w:rsidR="00416064" w:rsidRPr="00993906" w:rsidRDefault="00416064" w:rsidP="00416064">
            <w:pPr>
              <w:suppressAutoHyphens/>
              <w:jc w:val="left"/>
              <w:rPr>
                <w:rFonts w:ascii="Calibri" w:hAnsi="Calibri" w:cs="Calibri"/>
                <w:color w:val="012741"/>
                <w:spacing w:val="-4"/>
                <w:sz w:val="17"/>
                <w:szCs w:val="12"/>
              </w:rPr>
            </w:pPr>
            <w:r w:rsidRPr="00993906">
              <w:rPr>
                <w:rFonts w:ascii="Arial" w:hAnsi="Arial" w:cs="Arial"/>
                <w:color w:val="000000"/>
                <w:sz w:val="12"/>
                <w:szCs w:val="12"/>
              </w:rPr>
              <w:t>V.R. MACERATA</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FEEDD" w14:textId="33FCC7F0" w:rsidR="00416064" w:rsidRPr="00993906" w:rsidRDefault="00416064" w:rsidP="00416064">
            <w:pPr>
              <w:suppressAutoHyphens/>
              <w:jc w:val="center"/>
              <w:rPr>
                <w:rFonts w:ascii="Calibri" w:hAnsi="Calibri" w:cs="Calibri"/>
                <w:color w:val="012741"/>
                <w:spacing w:val="-4"/>
                <w:sz w:val="17"/>
                <w:szCs w:val="12"/>
              </w:rPr>
            </w:pPr>
          </w:p>
        </w:tc>
        <w:tc>
          <w:tcPr>
            <w:tcW w:w="59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hideMark/>
          </w:tcPr>
          <w:p w14:paraId="06FB5A0C" w14:textId="1AC51FAD" w:rsidR="00416064" w:rsidRPr="00993906" w:rsidRDefault="00416064" w:rsidP="00416064">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8</w:t>
            </w:r>
            <w:r w:rsidRPr="00993906">
              <w:rPr>
                <w:rFonts w:ascii="Calibri" w:hAnsi="Calibri" w:cs="Calibri"/>
                <w:color w:val="012741"/>
                <w:spacing w:val="-4"/>
                <w:sz w:val="17"/>
                <w:szCs w:val="12"/>
              </w:rPr>
              <w:t>:</w:t>
            </w:r>
            <w:r>
              <w:rPr>
                <w:rFonts w:ascii="Calibri" w:hAnsi="Calibri" w:cs="Calibri"/>
                <w:color w:val="012741"/>
                <w:spacing w:val="-4"/>
                <w:sz w:val="17"/>
                <w:szCs w:val="12"/>
              </w:rPr>
              <w:t>0</w:t>
            </w:r>
            <w:r w:rsidRPr="00993906">
              <w:rPr>
                <w:rFonts w:ascii="Calibri" w:hAnsi="Calibri" w:cs="Calibri"/>
                <w:color w:val="012741"/>
                <w:spacing w:val="-4"/>
                <w:sz w:val="17"/>
                <w:szCs w:val="12"/>
              </w:rPr>
              <w:t>0</w:t>
            </w:r>
          </w:p>
        </w:tc>
        <w:tc>
          <w:tcPr>
            <w:tcW w:w="5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A35F4" w14:textId="36F65D5D" w:rsidR="00416064" w:rsidRPr="00993906" w:rsidRDefault="00416064" w:rsidP="00416064">
            <w:pPr>
              <w:jc w:val="center"/>
              <w:rPr>
                <w:rFonts w:ascii="Calibri" w:hAnsi="Calibri" w:cs="Arial"/>
                <w:color w:val="012741"/>
                <w:spacing w:val="-4"/>
                <w:sz w:val="17"/>
              </w:rPr>
            </w:pPr>
            <w:r w:rsidRPr="00993906">
              <w:rPr>
                <w:rFonts w:ascii="Calibri" w:hAnsi="Calibri" w:cs="Calibri"/>
                <w:color w:val="012741"/>
                <w:spacing w:val="-4"/>
                <w:sz w:val="17"/>
                <w:szCs w:val="12"/>
              </w:rPr>
              <w:t>1</w:t>
            </w:r>
            <w:r>
              <w:rPr>
                <w:rFonts w:ascii="Calibri" w:hAnsi="Calibri" w:cs="Calibri"/>
                <w:color w:val="012741"/>
                <w:spacing w:val="-4"/>
                <w:sz w:val="17"/>
                <w:szCs w:val="12"/>
              </w:rPr>
              <w:t>7</w:t>
            </w:r>
            <w:r w:rsidRPr="00993906">
              <w:rPr>
                <w:rFonts w:ascii="Calibri" w:hAnsi="Calibri" w:cs="Calibri"/>
                <w:color w:val="012741"/>
                <w:spacing w:val="-4"/>
                <w:sz w:val="17"/>
                <w:szCs w:val="12"/>
              </w:rPr>
              <w:t>:</w:t>
            </w:r>
            <w:r>
              <w:rPr>
                <w:rFonts w:ascii="Calibri" w:hAnsi="Calibri" w:cs="Calibri"/>
                <w:color w:val="012741"/>
                <w:spacing w:val="-4"/>
                <w:sz w:val="17"/>
                <w:szCs w:val="12"/>
              </w:rPr>
              <w:t>3</w:t>
            </w:r>
            <w:r w:rsidRPr="00993906">
              <w:rPr>
                <w:rFonts w:ascii="Calibri" w:hAnsi="Calibri" w:cs="Calibri"/>
                <w:color w:val="012741"/>
                <w:spacing w:val="-4"/>
                <w:sz w:val="17"/>
                <w:szCs w:val="12"/>
              </w:rPr>
              <w:t>0</w:t>
            </w:r>
          </w:p>
        </w:tc>
        <w:tc>
          <w:tcPr>
            <w:tcW w:w="2403"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9B4C94D" w14:textId="77777777" w:rsidR="00416064" w:rsidRDefault="00416064" w:rsidP="00416064">
            <w:pPr>
              <w:suppressAutoHyphens/>
              <w:jc w:val="left"/>
              <w:rPr>
                <w:rFonts w:ascii="Arial" w:hAnsi="Arial" w:cs="Arial"/>
                <w:color w:val="000000"/>
                <w:sz w:val="12"/>
                <w:szCs w:val="12"/>
              </w:rPr>
            </w:pPr>
            <w:r w:rsidRPr="00993906">
              <w:rPr>
                <w:rFonts w:ascii="Arial" w:hAnsi="Arial" w:cs="Arial"/>
                <w:color w:val="000000"/>
                <w:sz w:val="12"/>
                <w:szCs w:val="12"/>
              </w:rPr>
              <w:t>VIA MARTIRI LIBERTA' 5</w:t>
            </w:r>
          </w:p>
          <w:p w14:paraId="379B6BF6" w14:textId="77777777" w:rsidR="00416064" w:rsidRPr="00993906" w:rsidRDefault="00416064" w:rsidP="00416064">
            <w:pPr>
              <w:suppressAutoHyphens/>
              <w:jc w:val="left"/>
              <w:rPr>
                <w:rFonts w:ascii="Calibri" w:hAnsi="Calibri"/>
                <w:color w:val="012741"/>
                <w:spacing w:val="-4"/>
                <w:sz w:val="17"/>
              </w:rPr>
            </w:pPr>
            <w:r w:rsidRPr="00993906">
              <w:rPr>
                <w:rFonts w:ascii="Arial" w:hAnsi="Arial" w:cs="Arial"/>
                <w:color w:val="000000"/>
                <w:sz w:val="12"/>
                <w:szCs w:val="12"/>
              </w:rPr>
              <w:t>MACERATA</w:t>
            </w:r>
          </w:p>
        </w:tc>
      </w:tr>
      <w:tr w:rsidR="00792C28" w:rsidRPr="00993906" w14:paraId="1D51F55B" w14:textId="77777777" w:rsidTr="00792C28">
        <w:tc>
          <w:tcPr>
            <w:tcW w:w="821"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30F40D6D" w14:textId="312F7893" w:rsidR="00792C28" w:rsidRDefault="00792C28" w:rsidP="00792C28">
            <w:pPr>
              <w:suppressAutoHyphens/>
              <w:jc w:val="left"/>
              <w:rPr>
                <w:rFonts w:ascii="Calibri" w:hAnsi="Calibri" w:cs="Calibri"/>
                <w:color w:val="012741"/>
                <w:spacing w:val="-4"/>
                <w:sz w:val="17"/>
                <w:szCs w:val="12"/>
              </w:rPr>
            </w:pPr>
            <w:r>
              <w:rPr>
                <w:rFonts w:ascii="Calibri" w:hAnsi="Calibri" w:cs="Calibri"/>
                <w:color w:val="012741"/>
                <w:spacing w:val="-4"/>
                <w:sz w:val="17"/>
                <w:szCs w:val="12"/>
              </w:rPr>
              <w:t>21</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3CD64" w14:textId="715AD870" w:rsidR="00792C28" w:rsidRDefault="00792C28" w:rsidP="00792C28">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1</w:t>
            </w:r>
            <w:r w:rsidRPr="00993906">
              <w:rPr>
                <w:rFonts w:ascii="Calibri" w:hAnsi="Calibri" w:cs="Calibri"/>
                <w:color w:val="012741"/>
                <w:spacing w:val="-4"/>
                <w:sz w:val="17"/>
                <w:szCs w:val="12"/>
              </w:rPr>
              <w:t xml:space="preserve"> </w:t>
            </w:r>
            <w:r>
              <w:rPr>
                <w:rFonts w:ascii="Calibri" w:hAnsi="Calibri" w:cs="Calibri"/>
                <w:color w:val="012741"/>
                <w:spacing w:val="-4"/>
                <w:sz w:val="17"/>
                <w:szCs w:val="12"/>
              </w:rPr>
              <w:t>A</w:t>
            </w:r>
          </w:p>
        </w:tc>
        <w:tc>
          <w:tcPr>
            <w:tcW w:w="1932"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14:paraId="15DB310D" w14:textId="648750F3" w:rsidR="00792C28" w:rsidRPr="00993906" w:rsidRDefault="00792C28" w:rsidP="00792C28">
            <w:pPr>
              <w:suppressAutoHyphens/>
              <w:jc w:val="left"/>
              <w:rPr>
                <w:rFonts w:ascii="Arial" w:hAnsi="Arial" w:cs="Arial"/>
                <w:color w:val="000000"/>
                <w:sz w:val="12"/>
                <w:szCs w:val="12"/>
              </w:rPr>
            </w:pPr>
            <w:r w:rsidRPr="00993906">
              <w:rPr>
                <w:rFonts w:ascii="Arial" w:hAnsi="Arial" w:cs="Arial"/>
                <w:color w:val="000000"/>
                <w:sz w:val="12"/>
                <w:szCs w:val="12"/>
              </w:rPr>
              <w:t>URBIS SALVIA A.S.D.</w:t>
            </w:r>
          </w:p>
        </w:tc>
        <w:tc>
          <w:tcPr>
            <w:tcW w:w="1931" w:type="dxa"/>
            <w:tcBorders>
              <w:top w:val="outset" w:sz="6" w:space="0" w:color="auto"/>
              <w:left w:val="single" w:sz="4" w:space="0" w:color="auto"/>
              <w:bottom w:val="single" w:sz="4" w:space="0" w:color="auto"/>
              <w:right w:val="outset" w:sz="6" w:space="0" w:color="auto"/>
            </w:tcBorders>
            <w:tcMar>
              <w:top w:w="20" w:type="dxa"/>
              <w:left w:w="20" w:type="dxa"/>
              <w:bottom w:w="20" w:type="dxa"/>
              <w:right w:w="20" w:type="dxa"/>
            </w:tcMar>
            <w:vAlign w:val="center"/>
          </w:tcPr>
          <w:p w14:paraId="14F56A49" w14:textId="5114CC4B" w:rsidR="00792C28" w:rsidRPr="00993906" w:rsidRDefault="00792C28" w:rsidP="00792C28">
            <w:pPr>
              <w:suppressAutoHyphens/>
              <w:jc w:val="left"/>
              <w:rPr>
                <w:rFonts w:ascii="Arial" w:hAnsi="Arial" w:cs="Arial"/>
                <w:color w:val="000000"/>
                <w:sz w:val="12"/>
                <w:szCs w:val="12"/>
              </w:rPr>
            </w:pPr>
            <w:r w:rsidRPr="00993906">
              <w:rPr>
                <w:rFonts w:ascii="Arial" w:hAnsi="Arial" w:cs="Arial"/>
                <w:color w:val="000000"/>
                <w:sz w:val="12"/>
                <w:szCs w:val="12"/>
              </w:rPr>
              <w:t>CALCIO CORRIDONIA</w:t>
            </w:r>
          </w:p>
        </w:tc>
        <w:tc>
          <w:tcPr>
            <w:tcW w:w="821"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B2C97" w14:textId="7131D0AC" w:rsidR="00792C28" w:rsidRPr="00993906" w:rsidRDefault="00792C28" w:rsidP="00792C28">
            <w:pPr>
              <w:suppressAutoHyphens/>
              <w:jc w:val="center"/>
              <w:rPr>
                <w:rFonts w:ascii="Calibri" w:hAnsi="Calibri" w:cs="Calibri"/>
                <w:color w:val="012741"/>
                <w:spacing w:val="-4"/>
                <w:sz w:val="17"/>
                <w:szCs w:val="12"/>
              </w:rPr>
            </w:pPr>
            <w:r>
              <w:rPr>
                <w:rFonts w:ascii="Calibri" w:hAnsi="Calibri" w:cs="Calibri"/>
                <w:color w:val="012741"/>
                <w:spacing w:val="-4"/>
                <w:sz w:val="17"/>
                <w:szCs w:val="12"/>
              </w:rPr>
              <w:t>20</w:t>
            </w:r>
            <w:r w:rsidRPr="00993906">
              <w:rPr>
                <w:rFonts w:ascii="Calibri" w:hAnsi="Calibri" w:cs="Calibri"/>
                <w:color w:val="012741"/>
                <w:spacing w:val="-4"/>
                <w:sz w:val="17"/>
                <w:szCs w:val="12"/>
              </w:rPr>
              <w:t>/0</w:t>
            </w:r>
            <w:r>
              <w:rPr>
                <w:rFonts w:ascii="Calibri" w:hAnsi="Calibri" w:cs="Calibri"/>
                <w:color w:val="012741"/>
                <w:spacing w:val="-4"/>
                <w:sz w:val="17"/>
                <w:szCs w:val="12"/>
              </w:rPr>
              <w:t>9</w:t>
            </w:r>
            <w:r w:rsidRPr="00993906">
              <w:rPr>
                <w:rFonts w:ascii="Calibri" w:hAnsi="Calibri" w:cs="Calibri"/>
                <w:color w:val="012741"/>
                <w:spacing w:val="-4"/>
                <w:sz w:val="17"/>
                <w:szCs w:val="12"/>
              </w:rPr>
              <w:t>/2025</w:t>
            </w:r>
          </w:p>
        </w:tc>
        <w:tc>
          <w:tcPr>
            <w:tcW w:w="590" w:type="dxa"/>
            <w:tcBorders>
              <w:top w:val="outset" w:sz="6" w:space="0" w:color="auto"/>
              <w:left w:val="outset" w:sz="6" w:space="0" w:color="auto"/>
              <w:bottom w:val="outset" w:sz="6" w:space="0" w:color="auto"/>
              <w:right w:val="outset" w:sz="6" w:space="0" w:color="auto"/>
            </w:tcBorders>
            <w:shd w:val="clear" w:color="auto" w:fill="FFFF00"/>
            <w:tcMar>
              <w:top w:w="20" w:type="dxa"/>
              <w:left w:w="20" w:type="dxa"/>
              <w:bottom w:w="20" w:type="dxa"/>
              <w:right w:w="20" w:type="dxa"/>
            </w:tcMar>
            <w:vAlign w:val="center"/>
          </w:tcPr>
          <w:p w14:paraId="2FEA6DEE" w14:textId="22B2B64B" w:rsidR="00792C28" w:rsidRPr="00993906" w:rsidRDefault="00792C28" w:rsidP="00792C28">
            <w:pPr>
              <w:suppressAutoHyphens/>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0</w:t>
            </w:r>
            <w:r w:rsidRPr="00993906">
              <w:rPr>
                <w:rFonts w:ascii="Calibri" w:hAnsi="Calibri" w:cs="Calibri"/>
                <w:color w:val="012741"/>
                <w:spacing w:val="-4"/>
                <w:sz w:val="17"/>
                <w:szCs w:val="12"/>
              </w:rPr>
              <w:t>:</w:t>
            </w:r>
            <w:r>
              <w:rPr>
                <w:rFonts w:ascii="Calibri" w:hAnsi="Calibri" w:cs="Calibri"/>
                <w:color w:val="012741"/>
                <w:spacing w:val="-4"/>
                <w:sz w:val="17"/>
                <w:szCs w:val="12"/>
              </w:rPr>
              <w:t>3</w:t>
            </w:r>
            <w:r w:rsidRPr="00993906">
              <w:rPr>
                <w:rFonts w:ascii="Calibri" w:hAnsi="Calibri" w:cs="Calibri"/>
                <w:color w:val="012741"/>
                <w:spacing w:val="-4"/>
                <w:sz w:val="17"/>
                <w:szCs w:val="12"/>
              </w:rPr>
              <w:t>0</w:t>
            </w:r>
          </w:p>
        </w:tc>
        <w:tc>
          <w:tcPr>
            <w:tcW w:w="59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80B77" w14:textId="75055218" w:rsidR="00792C28" w:rsidRPr="00993906" w:rsidRDefault="00792C28" w:rsidP="00792C28">
            <w:pPr>
              <w:jc w:val="center"/>
              <w:rPr>
                <w:rFonts w:ascii="Calibri" w:hAnsi="Calibri" w:cs="Calibri"/>
                <w:color w:val="012741"/>
                <w:spacing w:val="-4"/>
                <w:sz w:val="17"/>
                <w:szCs w:val="12"/>
              </w:rPr>
            </w:pPr>
            <w:r w:rsidRPr="00993906">
              <w:rPr>
                <w:rFonts w:ascii="Calibri" w:hAnsi="Calibri" w:cs="Calibri"/>
                <w:color w:val="012741"/>
                <w:spacing w:val="-4"/>
                <w:sz w:val="17"/>
                <w:szCs w:val="12"/>
              </w:rPr>
              <w:t>1</w:t>
            </w:r>
            <w:r>
              <w:rPr>
                <w:rFonts w:ascii="Calibri" w:hAnsi="Calibri" w:cs="Calibri"/>
                <w:color w:val="012741"/>
                <w:spacing w:val="-4"/>
                <w:sz w:val="17"/>
                <w:szCs w:val="12"/>
              </w:rPr>
              <w:t>9</w:t>
            </w:r>
            <w:r w:rsidRPr="00993906">
              <w:rPr>
                <w:rFonts w:ascii="Calibri" w:hAnsi="Calibri" w:cs="Calibri"/>
                <w:color w:val="012741"/>
                <w:spacing w:val="-4"/>
                <w:sz w:val="17"/>
                <w:szCs w:val="12"/>
              </w:rPr>
              <w:t>:</w:t>
            </w:r>
            <w:r>
              <w:rPr>
                <w:rFonts w:ascii="Calibri" w:hAnsi="Calibri" w:cs="Calibri"/>
                <w:color w:val="012741"/>
                <w:spacing w:val="-4"/>
                <w:sz w:val="17"/>
                <w:szCs w:val="12"/>
              </w:rPr>
              <w:t>0</w:t>
            </w:r>
            <w:r w:rsidRPr="00993906">
              <w:rPr>
                <w:rFonts w:ascii="Calibri" w:hAnsi="Calibri" w:cs="Calibri"/>
                <w:color w:val="012741"/>
                <w:spacing w:val="-4"/>
                <w:sz w:val="17"/>
                <w:szCs w:val="12"/>
              </w:rPr>
              <w:t>0</w:t>
            </w:r>
          </w:p>
        </w:tc>
        <w:tc>
          <w:tcPr>
            <w:tcW w:w="2403"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tcPr>
          <w:p w14:paraId="0A515805" w14:textId="77777777" w:rsidR="00792C28" w:rsidRDefault="00792C28" w:rsidP="00792C28">
            <w:pPr>
              <w:suppressAutoHyphens/>
              <w:jc w:val="left"/>
              <w:rPr>
                <w:rFonts w:ascii="Arial" w:hAnsi="Arial" w:cs="Arial"/>
                <w:color w:val="000000"/>
                <w:sz w:val="12"/>
                <w:szCs w:val="12"/>
              </w:rPr>
            </w:pPr>
            <w:r w:rsidRPr="00993906">
              <w:rPr>
                <w:rFonts w:ascii="Arial" w:hAnsi="Arial" w:cs="Arial"/>
                <w:color w:val="000000"/>
                <w:sz w:val="12"/>
                <w:szCs w:val="12"/>
              </w:rPr>
              <w:t xml:space="preserve">VIA SALVO D'ACQUISTO </w:t>
            </w:r>
          </w:p>
          <w:p w14:paraId="312CC36D" w14:textId="504E8ACF" w:rsidR="00792C28" w:rsidRPr="00993906" w:rsidRDefault="00792C28" w:rsidP="00792C28">
            <w:pPr>
              <w:suppressAutoHyphens/>
              <w:jc w:val="left"/>
              <w:rPr>
                <w:rFonts w:ascii="Arial" w:hAnsi="Arial" w:cs="Arial"/>
                <w:color w:val="000000"/>
                <w:sz w:val="12"/>
                <w:szCs w:val="12"/>
              </w:rPr>
            </w:pPr>
            <w:r w:rsidRPr="00993906">
              <w:rPr>
                <w:rFonts w:ascii="Arial" w:hAnsi="Arial" w:cs="Arial"/>
                <w:color w:val="000000"/>
                <w:sz w:val="12"/>
                <w:szCs w:val="12"/>
              </w:rPr>
              <w:t>LORO PICENO</w:t>
            </w:r>
          </w:p>
        </w:tc>
      </w:tr>
    </w:tbl>
    <w:p w14:paraId="3972DAFE" w14:textId="77777777" w:rsidR="00386A06" w:rsidRDefault="00386A06" w:rsidP="00416064">
      <w:pPr>
        <w:jc w:val="center"/>
        <w:rPr>
          <w:rFonts w:ascii="Arial" w:hAnsi="Arial" w:cs="Arial"/>
          <w:b/>
          <w:bCs/>
          <w:color w:val="002060"/>
          <w:sz w:val="36"/>
          <w:szCs w:val="36"/>
        </w:rPr>
      </w:pPr>
    </w:p>
    <w:p w14:paraId="0CD16903" w14:textId="0F9DF2A8" w:rsidR="00416064" w:rsidRPr="00993906" w:rsidRDefault="00416064" w:rsidP="00416064">
      <w:pPr>
        <w:jc w:val="center"/>
        <w:rPr>
          <w:rFonts w:ascii="Arial" w:hAnsi="Arial" w:cs="Arial"/>
          <w:b/>
          <w:bCs/>
          <w:color w:val="000000"/>
          <w:sz w:val="36"/>
          <w:szCs w:val="36"/>
        </w:rPr>
      </w:pPr>
      <w:r w:rsidRPr="00416064">
        <w:rPr>
          <w:rFonts w:ascii="Arial" w:hAnsi="Arial" w:cs="Arial"/>
          <w:b/>
          <w:bCs/>
          <w:color w:val="002060"/>
          <w:sz w:val="36"/>
          <w:szCs w:val="36"/>
        </w:rPr>
        <w:t>PROGRAMMA GARE</w:t>
      </w:r>
    </w:p>
    <w:p w14:paraId="1D5D1CA4" w14:textId="77777777" w:rsidR="003A1BB6" w:rsidRPr="004D02E3" w:rsidRDefault="003A1BB6" w:rsidP="0098487A">
      <w:pPr>
        <w:rPr>
          <w:rFonts w:ascii="Arial" w:eastAsia="MS Mincho" w:hAnsi="Arial" w:cs="Arial"/>
          <w:color w:val="002060"/>
          <w:sz w:val="22"/>
          <w:szCs w:val="22"/>
        </w:rPr>
      </w:pPr>
    </w:p>
    <w:p w14:paraId="2A8A754E" w14:textId="77777777" w:rsidR="004D02E3" w:rsidRDefault="004D02E3" w:rsidP="005F2382">
      <w:pPr>
        <w:pStyle w:val="breakline"/>
        <w:jc w:val="both"/>
        <w:rPr>
          <w:rFonts w:ascii="Arial" w:hAnsi="Arial" w:cs="Arial"/>
          <w:color w:val="002060"/>
          <w:sz w:val="22"/>
          <w:szCs w:val="22"/>
        </w:rPr>
      </w:pPr>
    </w:p>
    <w:p w14:paraId="2F580CBC"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9"/>
        <w:gridCol w:w="385"/>
        <w:gridCol w:w="898"/>
        <w:gridCol w:w="1177"/>
        <w:gridCol w:w="1549"/>
        <w:gridCol w:w="1549"/>
      </w:tblGrid>
      <w:tr w:rsidR="00993906" w:rsidRPr="00993906" w14:paraId="65612747"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D6608"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023AA"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4F3A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4C8D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9417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11A8B"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415B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3B3BC329"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2CB1E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SANTA MARIA APPARENTE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B2907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MONTECOSARO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DD883"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7EFE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CB7AB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277 COMUNALE "</w:t>
            </w:r>
            <w:proofErr w:type="gramStart"/>
            <w:r w:rsidRPr="00993906">
              <w:rPr>
                <w:rFonts w:ascii="Arial" w:hAnsi="Arial" w:cs="Arial"/>
                <w:color w:val="000000"/>
                <w:sz w:val="12"/>
                <w:szCs w:val="12"/>
              </w:rPr>
              <w:t>S.MARIA</w:t>
            </w:r>
            <w:proofErr w:type="gramEnd"/>
            <w:r w:rsidRPr="00993906">
              <w:rPr>
                <w:rFonts w:ascii="Arial" w:hAnsi="Arial" w:cs="Arial"/>
                <w:color w:val="000000"/>
                <w:sz w:val="12"/>
                <w:szCs w:val="12"/>
              </w:rPr>
              <w:t xml:space="preserve"> APPARENTE"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2F736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A333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CRIVELLI</w:t>
            </w:r>
          </w:p>
        </w:tc>
      </w:tr>
      <w:tr w:rsidR="00993906" w:rsidRPr="00993906" w14:paraId="489F2225"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BAD13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F9E6B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15583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E53BD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35CAD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B2D62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CE2CF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DELLO SPORT</w:t>
            </w:r>
          </w:p>
        </w:tc>
      </w:tr>
      <w:tr w:rsidR="00993906" w:rsidRPr="00993906" w14:paraId="53925829"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EDC44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UNITED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90962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ADRIATICA PORTORECANATI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D9B14"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3359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BCE3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272 "DON SILVESTRO CONTIGIANI"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A26D6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B80A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UGO BASSI</w:t>
            </w:r>
          </w:p>
        </w:tc>
      </w:tr>
    </w:tbl>
    <w:p w14:paraId="304CF529" w14:textId="77777777" w:rsidR="00993906" w:rsidRPr="00993906" w:rsidRDefault="00993906" w:rsidP="00993906">
      <w:pPr>
        <w:jc w:val="left"/>
        <w:rPr>
          <w:rFonts w:ascii="Times New Roman" w:hAnsi="Times New Roman"/>
          <w:color w:val="000000"/>
          <w:sz w:val="12"/>
          <w:szCs w:val="12"/>
        </w:rPr>
      </w:pPr>
    </w:p>
    <w:p w14:paraId="1365FEB0" w14:textId="77777777" w:rsidR="00993906" w:rsidRPr="00993906" w:rsidRDefault="00993906" w:rsidP="00993906">
      <w:pPr>
        <w:jc w:val="left"/>
        <w:rPr>
          <w:rFonts w:ascii="Times New Roman" w:hAnsi="Times New Roman"/>
          <w:color w:val="000000"/>
          <w:sz w:val="12"/>
          <w:szCs w:val="12"/>
        </w:rPr>
      </w:pPr>
    </w:p>
    <w:p w14:paraId="4AE862C7" w14:textId="77777777" w:rsidR="00993906" w:rsidRPr="00993906" w:rsidRDefault="00993906" w:rsidP="00993906">
      <w:pPr>
        <w:jc w:val="left"/>
        <w:rPr>
          <w:rFonts w:ascii="Times New Roman" w:hAnsi="Times New Roman"/>
          <w:color w:val="000000"/>
          <w:sz w:val="12"/>
          <w:szCs w:val="12"/>
        </w:rPr>
      </w:pPr>
    </w:p>
    <w:p w14:paraId="50225903"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05"/>
        <w:gridCol w:w="385"/>
        <w:gridCol w:w="898"/>
        <w:gridCol w:w="1192"/>
        <w:gridCol w:w="1559"/>
        <w:gridCol w:w="1541"/>
      </w:tblGrid>
      <w:tr w:rsidR="00993906" w:rsidRPr="00993906" w14:paraId="3A09C4DC"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DB76F"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2F40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81D5C"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B3F71"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DB6E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EA87E"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2A4D1"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64579CB9"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D20B1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SALESIANA VIGOR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FFF25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06838"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AAEEC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98331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274 "NAPOLEONE BONAPARTE"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D0D0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1A12F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VIALE DE AMICIS</w:t>
            </w:r>
          </w:p>
        </w:tc>
      </w:tr>
      <w:tr w:rsidR="00993906" w:rsidRPr="00993906" w14:paraId="48C6C916"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24481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 CLAUDIO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EF516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11F611"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19BF5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CF672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7059 SUPPLEMENTARE "DUE 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B4C2C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A1C31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LOCALITA' SAN CLAUDIO</w:t>
            </w:r>
          </w:p>
        </w:tc>
      </w:tr>
      <w:tr w:rsidR="00993906" w:rsidRPr="00993906" w14:paraId="6172D6ED"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1D288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MONTECASSIANO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A7E31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E9C80"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86C37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 xml:space="preserve">21/09/2025 </w:t>
            </w:r>
            <w:r w:rsidRPr="00993906">
              <w:rPr>
                <w:rFonts w:ascii="Arial" w:hAnsi="Arial" w:cs="Arial"/>
                <w:color w:val="000000"/>
                <w:sz w:val="12"/>
                <w:szCs w:val="12"/>
                <w:highlight w:val="yellow"/>
              </w:rPr>
              <w:t>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5E53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7080 SUPPLEMENTARE "SAN LIBERATO"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7CDF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MONTECASSIANO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56C2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LOC. SAN LIBERATO</w:t>
            </w:r>
          </w:p>
        </w:tc>
      </w:tr>
    </w:tbl>
    <w:p w14:paraId="0DAC3C3C" w14:textId="77777777" w:rsidR="00993906" w:rsidRPr="00993906" w:rsidRDefault="00993906" w:rsidP="00993906">
      <w:pPr>
        <w:jc w:val="left"/>
        <w:rPr>
          <w:rFonts w:ascii="Times New Roman" w:hAnsi="Times New Roman"/>
          <w:color w:val="000000"/>
          <w:sz w:val="12"/>
          <w:szCs w:val="12"/>
        </w:rPr>
      </w:pPr>
    </w:p>
    <w:p w14:paraId="238F801F" w14:textId="77777777" w:rsidR="00993906" w:rsidRPr="00993906" w:rsidRDefault="00993906" w:rsidP="00993906">
      <w:pPr>
        <w:jc w:val="left"/>
        <w:rPr>
          <w:rFonts w:ascii="Times New Roman" w:hAnsi="Times New Roman"/>
          <w:color w:val="000000"/>
          <w:sz w:val="12"/>
          <w:szCs w:val="12"/>
        </w:rPr>
      </w:pPr>
    </w:p>
    <w:p w14:paraId="5332F330" w14:textId="77777777" w:rsidR="00993906" w:rsidRPr="00993906" w:rsidRDefault="00993906" w:rsidP="00993906">
      <w:pPr>
        <w:jc w:val="left"/>
        <w:rPr>
          <w:rFonts w:ascii="Times New Roman" w:hAnsi="Times New Roman"/>
          <w:color w:val="000000"/>
          <w:sz w:val="12"/>
          <w:szCs w:val="12"/>
        </w:rPr>
      </w:pPr>
    </w:p>
    <w:p w14:paraId="0DC5820F" w14:textId="77777777" w:rsidR="004E1747" w:rsidRDefault="004E1747" w:rsidP="00993906">
      <w:pPr>
        <w:jc w:val="left"/>
        <w:rPr>
          <w:rFonts w:ascii="Arial" w:hAnsi="Arial" w:cs="Arial"/>
          <w:b/>
          <w:bCs/>
          <w:color w:val="000000"/>
          <w:sz w:val="24"/>
          <w:szCs w:val="24"/>
        </w:rPr>
      </w:pPr>
    </w:p>
    <w:p w14:paraId="487D1BEA" w14:textId="77777777" w:rsidR="004E1747" w:rsidRDefault="004E1747" w:rsidP="00993906">
      <w:pPr>
        <w:jc w:val="left"/>
        <w:rPr>
          <w:rFonts w:ascii="Arial" w:hAnsi="Arial" w:cs="Arial"/>
          <w:b/>
          <w:bCs/>
          <w:color w:val="000000"/>
          <w:sz w:val="24"/>
          <w:szCs w:val="24"/>
        </w:rPr>
      </w:pPr>
    </w:p>
    <w:p w14:paraId="64A84EAE" w14:textId="6D1B3996"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lastRenderedPageBreak/>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6"/>
        <w:gridCol w:w="385"/>
        <w:gridCol w:w="898"/>
        <w:gridCol w:w="1181"/>
        <w:gridCol w:w="1551"/>
        <w:gridCol w:w="1551"/>
      </w:tblGrid>
      <w:tr w:rsidR="00993906" w:rsidRPr="00993906" w14:paraId="639654C8"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F45AD"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0B6DE"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44541"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1A9F3"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1B93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BB9C5"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269EB"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07E1094C"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3F698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MACERATESE 1922 A.</w:t>
            </w:r>
            <w:proofErr w:type="gramStart"/>
            <w:r w:rsidRPr="00993906">
              <w:rPr>
                <w:rFonts w:ascii="Arial" w:hAnsi="Arial" w:cs="Arial"/>
                <w:color w:val="000000"/>
                <w:sz w:val="12"/>
                <w:szCs w:val="12"/>
              </w:rPr>
              <w:t>C.D</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C036F6"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V.R. MACERATA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949D1"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61B79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 xml:space="preserve">20/09/2025 </w:t>
            </w:r>
            <w:r w:rsidRPr="00993906">
              <w:rPr>
                <w:rFonts w:ascii="Arial" w:hAnsi="Arial" w:cs="Arial"/>
                <w:color w:val="000000"/>
                <w:sz w:val="12"/>
                <w:szCs w:val="12"/>
                <w:highlight w:val="yellow"/>
              </w:rPr>
              <w:t>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CCB51B"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4CAED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B51E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MARTIRI LIBERTA' 5</w:t>
            </w:r>
          </w:p>
        </w:tc>
      </w:tr>
      <w:tr w:rsidR="00993906" w:rsidRPr="00993906" w14:paraId="42B01C98" w14:textId="77777777" w:rsidTr="0056730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2E52F1"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30D97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12A17C"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C9FF4B" w14:textId="77777777" w:rsidR="00993906" w:rsidRPr="00993906" w:rsidRDefault="00993906" w:rsidP="00993906">
            <w:pPr>
              <w:jc w:val="left"/>
              <w:rPr>
                <w:rFonts w:ascii="Arial" w:hAnsi="Arial" w:cs="Arial"/>
                <w:color w:val="000000"/>
                <w:sz w:val="12"/>
                <w:szCs w:val="12"/>
              </w:rPr>
            </w:pPr>
            <w:r w:rsidRPr="00792C28">
              <w:rPr>
                <w:rFonts w:ascii="Arial" w:hAnsi="Arial" w:cs="Arial"/>
                <w:color w:val="000000"/>
                <w:sz w:val="12"/>
                <w:szCs w:val="12"/>
                <w:highlight w:val="yellow"/>
              </w:rPr>
              <w:t>20/09/2025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53B3A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1F7ACA"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B6538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SALVO D'ACQUISTO</w:t>
            </w:r>
          </w:p>
        </w:tc>
      </w:tr>
      <w:tr w:rsidR="00993906" w:rsidRPr="00993906" w14:paraId="4524577F"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45BAE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SARNANO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20E96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MOGLIANESE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7871D"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F723D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2640A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290 COMUNALE "UBALDO GHEZZI"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B08D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GUALDO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DE95C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VALLE</w:t>
            </w:r>
          </w:p>
        </w:tc>
      </w:tr>
    </w:tbl>
    <w:p w14:paraId="1E3D6E11" w14:textId="77777777" w:rsidR="00993906" w:rsidRPr="00993906" w:rsidRDefault="00993906" w:rsidP="00993906">
      <w:pPr>
        <w:jc w:val="left"/>
        <w:rPr>
          <w:rFonts w:ascii="Times New Roman" w:hAnsi="Times New Roman"/>
          <w:color w:val="000000"/>
          <w:sz w:val="12"/>
          <w:szCs w:val="12"/>
        </w:rPr>
      </w:pPr>
    </w:p>
    <w:p w14:paraId="35B44E3B" w14:textId="77777777" w:rsidR="00993906" w:rsidRPr="00993906" w:rsidRDefault="00993906" w:rsidP="00993906">
      <w:pPr>
        <w:jc w:val="left"/>
        <w:rPr>
          <w:rFonts w:ascii="Times New Roman" w:hAnsi="Times New Roman"/>
          <w:color w:val="000000"/>
          <w:sz w:val="12"/>
          <w:szCs w:val="12"/>
        </w:rPr>
      </w:pPr>
    </w:p>
    <w:p w14:paraId="6129EEEB" w14:textId="77777777" w:rsidR="00993906" w:rsidRPr="00993906" w:rsidRDefault="00993906" w:rsidP="00993906">
      <w:pPr>
        <w:jc w:val="left"/>
        <w:rPr>
          <w:rFonts w:ascii="Times New Roman" w:hAnsi="Times New Roman"/>
          <w:color w:val="000000"/>
          <w:sz w:val="12"/>
          <w:szCs w:val="12"/>
        </w:rPr>
      </w:pPr>
    </w:p>
    <w:p w14:paraId="20BFA422"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3"/>
        <w:gridCol w:w="385"/>
        <w:gridCol w:w="898"/>
        <w:gridCol w:w="1177"/>
        <w:gridCol w:w="1548"/>
        <w:gridCol w:w="1548"/>
      </w:tblGrid>
      <w:tr w:rsidR="00993906" w:rsidRPr="00993906" w14:paraId="1F198826"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8825E"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E3E12"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FFE00"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0081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315C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7286A"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66265"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1BC3B6A5"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88C9E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SETTEMPEDA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B6BAA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CAMERINO-CASTELRAIMONDO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234553"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2764E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5602D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360 "TULLIO LEONORI"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B91DD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SAN SEVERINO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BCD6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MAZZINI RIONE OVAIOLO</w:t>
            </w:r>
          </w:p>
        </w:tc>
      </w:tr>
      <w:tr w:rsidR="00993906" w:rsidRPr="00993906" w14:paraId="56C27D58"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42A3B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CALDAROLA G.N.C.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8EAFA5"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F50777"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2C0E63"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30C19C"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264 COMUNALE "ANGELO PIANI"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048B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CALDAROLA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3C7BD"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VIALE MATTEOTTI</w:t>
            </w:r>
          </w:p>
        </w:tc>
      </w:tr>
    </w:tbl>
    <w:p w14:paraId="7E4F7115" w14:textId="77777777" w:rsidR="00993906" w:rsidRPr="00993906" w:rsidRDefault="00993906" w:rsidP="00993906">
      <w:pPr>
        <w:jc w:val="left"/>
        <w:rPr>
          <w:rFonts w:ascii="Times New Roman" w:hAnsi="Times New Roman"/>
          <w:color w:val="000000"/>
          <w:sz w:val="12"/>
          <w:szCs w:val="12"/>
        </w:rPr>
      </w:pPr>
    </w:p>
    <w:p w14:paraId="48B223D8" w14:textId="77777777" w:rsidR="00993906" w:rsidRPr="00993906" w:rsidRDefault="00993906" w:rsidP="00993906">
      <w:pPr>
        <w:jc w:val="left"/>
        <w:rPr>
          <w:rFonts w:ascii="Times New Roman" w:hAnsi="Times New Roman"/>
          <w:color w:val="000000"/>
          <w:sz w:val="12"/>
          <w:szCs w:val="12"/>
        </w:rPr>
      </w:pPr>
    </w:p>
    <w:p w14:paraId="751600FD" w14:textId="77777777" w:rsidR="00993906" w:rsidRPr="00993906" w:rsidRDefault="00993906" w:rsidP="00993906">
      <w:pPr>
        <w:jc w:val="left"/>
        <w:rPr>
          <w:rFonts w:ascii="Times New Roman" w:hAnsi="Times New Roman"/>
          <w:color w:val="000000"/>
          <w:sz w:val="12"/>
          <w:szCs w:val="12"/>
        </w:rPr>
      </w:pPr>
    </w:p>
    <w:p w14:paraId="6830DCD9" w14:textId="77777777" w:rsidR="00993906" w:rsidRPr="00993906" w:rsidRDefault="00993906" w:rsidP="00993906">
      <w:pPr>
        <w:jc w:val="left"/>
        <w:rPr>
          <w:rFonts w:ascii="Arial" w:hAnsi="Arial" w:cs="Arial"/>
          <w:b/>
          <w:bCs/>
          <w:color w:val="000000"/>
          <w:sz w:val="24"/>
          <w:szCs w:val="24"/>
        </w:rPr>
      </w:pPr>
      <w:r w:rsidRPr="00993906">
        <w:rPr>
          <w:rFonts w:ascii="Arial" w:hAnsi="Arial" w:cs="Arial"/>
          <w:b/>
          <w:bCs/>
          <w:color w:val="000000"/>
          <w:sz w:val="24"/>
          <w:szCs w:val="24"/>
        </w:rPr>
        <w:t>GIRONE 17 - 1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6"/>
        <w:gridCol w:w="385"/>
        <w:gridCol w:w="898"/>
        <w:gridCol w:w="1178"/>
        <w:gridCol w:w="1551"/>
        <w:gridCol w:w="1551"/>
      </w:tblGrid>
      <w:tr w:rsidR="00993906" w:rsidRPr="00993906" w14:paraId="5F4FF04B" w14:textId="77777777" w:rsidTr="0056730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56340"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D4FBD"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8D60E"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8D37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56A27"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61F8D" w14:textId="77777777" w:rsidR="00993906" w:rsidRPr="00993906" w:rsidRDefault="00993906" w:rsidP="00993906">
            <w:pPr>
              <w:jc w:val="center"/>
              <w:rPr>
                <w:rFonts w:ascii="Arial" w:hAnsi="Arial" w:cs="Arial"/>
                <w:b/>
                <w:bCs/>
                <w:color w:val="000000"/>
              </w:rPr>
            </w:pPr>
            <w:proofErr w:type="spellStart"/>
            <w:r w:rsidRPr="00993906">
              <w:rPr>
                <w:rFonts w:ascii="Arial" w:hAnsi="Arial" w:cs="Arial"/>
                <w:b/>
                <w:bCs/>
                <w:color w:val="000000"/>
              </w:rPr>
              <w:t>Localita'</w:t>
            </w:r>
            <w:proofErr w:type="spellEnd"/>
            <w:r w:rsidRPr="00993906">
              <w:rPr>
                <w:rFonts w:ascii="Arial" w:hAnsi="Arial" w:cs="Arial"/>
                <w:b/>
                <w:bCs/>
                <w:color w:val="00000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545B4" w14:textId="77777777" w:rsidR="00993906" w:rsidRPr="00993906" w:rsidRDefault="00993906" w:rsidP="00993906">
            <w:pPr>
              <w:jc w:val="center"/>
              <w:rPr>
                <w:rFonts w:ascii="Arial" w:hAnsi="Arial" w:cs="Arial"/>
                <w:b/>
                <w:bCs/>
                <w:color w:val="000000"/>
              </w:rPr>
            </w:pPr>
            <w:r w:rsidRPr="00993906">
              <w:rPr>
                <w:rFonts w:ascii="Arial" w:hAnsi="Arial" w:cs="Arial"/>
                <w:b/>
                <w:bCs/>
                <w:color w:val="000000"/>
              </w:rPr>
              <w:t>Indirizzo Impianto</w:t>
            </w:r>
          </w:p>
        </w:tc>
      </w:tr>
      <w:tr w:rsidR="00993906" w:rsidRPr="00993906" w14:paraId="1E6B725A" w14:textId="77777777" w:rsidTr="0056730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C2484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BE698"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AA3967"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68D25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20/09/2025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5A876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326 "AURELIO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0A84C4"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942C12"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GIOVANNI XXIII</w:t>
            </w:r>
          </w:p>
        </w:tc>
      </w:tr>
      <w:tr w:rsidR="00993906" w:rsidRPr="00993906" w14:paraId="78C678DD" w14:textId="77777777" w:rsidTr="0056730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0EA8E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TREIESE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3A22E"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RECANATESE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2191E2" w14:textId="77777777" w:rsidR="00993906" w:rsidRPr="00993906" w:rsidRDefault="00993906" w:rsidP="00993906">
            <w:pPr>
              <w:jc w:val="center"/>
              <w:rPr>
                <w:rFonts w:ascii="Arial" w:hAnsi="Arial" w:cs="Arial"/>
                <w:color w:val="000000"/>
                <w:sz w:val="12"/>
                <w:szCs w:val="12"/>
              </w:rPr>
            </w:pPr>
            <w:r w:rsidRPr="00993906">
              <w:rPr>
                <w:rFonts w:ascii="Arial" w:hAnsi="Arial" w:cs="Arial"/>
                <w:color w:val="000000"/>
                <w:sz w:val="12"/>
                <w:szCs w:val="12"/>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65667"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21/09/2025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8D9C50"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B27C4F"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57B4F9" w14:textId="77777777" w:rsidR="00993906" w:rsidRPr="00993906" w:rsidRDefault="00993906" w:rsidP="00993906">
            <w:pPr>
              <w:jc w:val="left"/>
              <w:rPr>
                <w:rFonts w:ascii="Arial" w:hAnsi="Arial" w:cs="Arial"/>
                <w:color w:val="000000"/>
                <w:sz w:val="12"/>
                <w:szCs w:val="12"/>
              </w:rPr>
            </w:pPr>
            <w:r w:rsidRPr="00993906">
              <w:rPr>
                <w:rFonts w:ascii="Arial" w:hAnsi="Arial" w:cs="Arial"/>
                <w:color w:val="000000"/>
                <w:sz w:val="12"/>
                <w:szCs w:val="12"/>
              </w:rPr>
              <w:t>VIA CAMPO SPORTIVO</w:t>
            </w:r>
          </w:p>
        </w:tc>
      </w:tr>
    </w:tbl>
    <w:p w14:paraId="2593C0A2" w14:textId="77777777" w:rsidR="00E469FC" w:rsidRDefault="00E469FC" w:rsidP="00CE351A">
      <w:pPr>
        <w:rPr>
          <w:color w:val="002060"/>
        </w:rPr>
      </w:pPr>
    </w:p>
    <w:p w14:paraId="7E14799B" w14:textId="77777777" w:rsidR="00993906" w:rsidRDefault="00993906" w:rsidP="00CE351A">
      <w:pPr>
        <w:rPr>
          <w:color w:val="002060"/>
        </w:rPr>
      </w:pPr>
    </w:p>
    <w:p w14:paraId="3C5281C8" w14:textId="59A2D929" w:rsidR="005055EA" w:rsidRPr="00967996" w:rsidRDefault="00602E32" w:rsidP="00967996">
      <w:pPr>
        <w:pStyle w:val="TITOLOCAMPIONATO"/>
        <w:shd w:val="clear" w:color="auto" w:fill="002060"/>
        <w:spacing w:before="0" w:beforeAutospacing="0" w:after="0" w:afterAutospacing="0"/>
        <w:rPr>
          <w:color w:val="FFFFFF"/>
        </w:rPr>
      </w:pPr>
      <w:bookmarkStart w:id="36" w:name="_Toc184139189"/>
      <w:r>
        <w:rPr>
          <w:color w:val="FFFFFF"/>
        </w:rPr>
        <w:t>NOTIZIE SU ATTIVITA’ DI BASE</w:t>
      </w:r>
      <w:bookmarkEnd w:id="36"/>
    </w:p>
    <w:p w14:paraId="248CBDAC" w14:textId="77777777" w:rsidR="002F2F4E" w:rsidRDefault="002F2F4E" w:rsidP="007572D4">
      <w:pPr>
        <w:rPr>
          <w:rFonts w:ascii="Arial" w:hAnsi="Arial" w:cs="Arial"/>
          <w:b/>
          <w:color w:val="17365D" w:themeColor="text2" w:themeShade="BF"/>
          <w:sz w:val="28"/>
          <w:szCs w:val="28"/>
          <w:u w:val="single"/>
        </w:rPr>
      </w:pPr>
    </w:p>
    <w:p w14:paraId="3ABAA863" w14:textId="77777777" w:rsidR="0056115C" w:rsidRDefault="0056115C" w:rsidP="0056115C">
      <w:pPr>
        <w:spacing w:after="160" w:line="278" w:lineRule="auto"/>
        <w:rPr>
          <w:rFonts w:ascii="Arial" w:eastAsia="Aptos" w:hAnsi="Arial" w:cs="Arial"/>
          <w:b/>
          <w:bCs/>
          <w:color w:val="002060"/>
          <w:kern w:val="2"/>
          <w:sz w:val="28"/>
          <w:szCs w:val="28"/>
          <w:u w:val="single"/>
          <w:lang w:eastAsia="en-US"/>
          <w14:ligatures w14:val="standardContextual"/>
        </w:rPr>
      </w:pPr>
      <w:bookmarkStart w:id="37" w:name="_Hlk207955512"/>
    </w:p>
    <w:p w14:paraId="1699553E" w14:textId="19F72E5F" w:rsidR="0056115C" w:rsidRPr="0056115C" w:rsidRDefault="0056115C" w:rsidP="0056115C">
      <w:pPr>
        <w:spacing w:after="160" w:line="278" w:lineRule="auto"/>
        <w:rPr>
          <w:rFonts w:ascii="Arial" w:eastAsia="Aptos" w:hAnsi="Arial" w:cs="Arial"/>
          <w:b/>
          <w:bCs/>
          <w:color w:val="002060"/>
          <w:kern w:val="2"/>
          <w:sz w:val="28"/>
          <w:szCs w:val="28"/>
          <w:u w:val="single"/>
          <w:lang w:eastAsia="en-US"/>
          <w14:ligatures w14:val="standardContextual"/>
        </w:rPr>
      </w:pPr>
      <w:r w:rsidRPr="0056115C">
        <w:rPr>
          <w:rFonts w:ascii="Arial" w:eastAsia="Aptos" w:hAnsi="Arial" w:cs="Arial"/>
          <w:b/>
          <w:bCs/>
          <w:color w:val="002060"/>
          <w:kern w:val="2"/>
          <w:sz w:val="28"/>
          <w:szCs w:val="28"/>
          <w:u w:val="single"/>
          <w:lang w:eastAsia="en-US"/>
          <w14:ligatures w14:val="standardContextual"/>
        </w:rPr>
        <w:t xml:space="preserve">RIUNIONE PROGRAMMATICA ATTIVITA’ DI BASE E GIOVANILE DI </w:t>
      </w:r>
      <w:proofErr w:type="gramStart"/>
      <w:r w:rsidRPr="0056115C">
        <w:rPr>
          <w:rFonts w:ascii="Arial" w:eastAsia="Aptos" w:hAnsi="Arial" w:cs="Arial"/>
          <w:b/>
          <w:bCs/>
          <w:color w:val="002060"/>
          <w:kern w:val="2"/>
          <w:sz w:val="28"/>
          <w:szCs w:val="28"/>
          <w:u w:val="single"/>
          <w:lang w:eastAsia="en-US"/>
          <w14:ligatures w14:val="standardContextual"/>
        </w:rPr>
        <w:t>CALCIO  A</w:t>
      </w:r>
      <w:proofErr w:type="gramEnd"/>
      <w:r w:rsidRPr="0056115C">
        <w:rPr>
          <w:rFonts w:ascii="Arial" w:eastAsia="Aptos" w:hAnsi="Arial" w:cs="Arial"/>
          <w:b/>
          <w:bCs/>
          <w:color w:val="002060"/>
          <w:kern w:val="2"/>
          <w:sz w:val="28"/>
          <w:szCs w:val="28"/>
          <w:u w:val="single"/>
          <w:lang w:eastAsia="en-US"/>
          <w14:ligatures w14:val="standardContextual"/>
        </w:rPr>
        <w:t xml:space="preserve"> 11 – CALCIO A 5 </w:t>
      </w:r>
      <w:proofErr w:type="gramStart"/>
      <w:r w:rsidRPr="0056115C">
        <w:rPr>
          <w:rFonts w:ascii="Arial" w:eastAsia="Aptos" w:hAnsi="Arial" w:cs="Arial"/>
          <w:b/>
          <w:bCs/>
          <w:color w:val="002060"/>
          <w:kern w:val="2"/>
          <w:sz w:val="28"/>
          <w:szCs w:val="28"/>
          <w:u w:val="single"/>
          <w:lang w:eastAsia="en-US"/>
          <w14:ligatures w14:val="standardContextual"/>
        </w:rPr>
        <w:t>–  FEMMINILE</w:t>
      </w:r>
      <w:proofErr w:type="gramEnd"/>
      <w:r w:rsidRPr="0056115C">
        <w:rPr>
          <w:rFonts w:ascii="Arial" w:eastAsia="Aptos" w:hAnsi="Arial" w:cs="Arial"/>
          <w:b/>
          <w:bCs/>
          <w:color w:val="002060"/>
          <w:kern w:val="2"/>
          <w:sz w:val="28"/>
          <w:szCs w:val="28"/>
          <w:u w:val="single"/>
          <w:lang w:eastAsia="en-US"/>
          <w14:ligatures w14:val="standardContextual"/>
        </w:rPr>
        <w:t xml:space="preserve">  </w:t>
      </w:r>
    </w:p>
    <w:p w14:paraId="1367DD47" w14:textId="77777777" w:rsidR="0056115C" w:rsidRPr="0056115C" w:rsidRDefault="0056115C" w:rsidP="0056115C">
      <w:pPr>
        <w:spacing w:after="160" w:line="278" w:lineRule="auto"/>
        <w:rPr>
          <w:rFonts w:ascii="Arial" w:eastAsia="Aptos" w:hAnsi="Arial" w:cs="Arial"/>
          <w:color w:val="002060"/>
          <w:kern w:val="2"/>
          <w:sz w:val="22"/>
          <w:szCs w:val="22"/>
          <w:u w:val="single"/>
          <w:lang w:eastAsia="en-US"/>
          <w14:ligatures w14:val="standardContextual"/>
        </w:rPr>
      </w:pPr>
    </w:p>
    <w:p w14:paraId="12A0B7A6"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t xml:space="preserve">Il giorno </w:t>
      </w:r>
      <w:r w:rsidRPr="004F4549">
        <w:rPr>
          <w:rFonts w:ascii="Arial" w:eastAsia="Aptos" w:hAnsi="Arial" w:cs="Arial"/>
          <w:b/>
          <w:bCs/>
          <w:color w:val="002060"/>
          <w:kern w:val="2"/>
          <w:sz w:val="22"/>
          <w:szCs w:val="22"/>
          <w:u w:val="single"/>
          <w:lang w:eastAsia="en-US"/>
          <w14:ligatures w14:val="standardContextual"/>
        </w:rPr>
        <w:t>MARTEDÌ 23 SETTEMBRE 2025 alle ore 17:30</w:t>
      </w:r>
      <w:r w:rsidRPr="0056115C">
        <w:rPr>
          <w:rFonts w:ascii="Arial" w:eastAsia="Aptos" w:hAnsi="Arial" w:cs="Arial"/>
          <w:color w:val="002060"/>
          <w:kern w:val="2"/>
          <w:sz w:val="22"/>
          <w:szCs w:val="22"/>
          <w:lang w:eastAsia="en-US"/>
          <w14:ligatures w14:val="standardContextual"/>
        </w:rPr>
        <w:t xml:space="preserve"> presso la Sala Conferenze dell’Hotel Grassetti di CORRIDONIA in via Romolo Murri – Zona Industriale, è indetta la riunione programmatica rivolta ai Dirigenti Responsabili e ai Responsabili Tecnici delle Società̀ che intendono partecipare ai Tornei dell’Attività̀ di Base (categorie Piccoli Amici – Primi Calci - Pulcini – Esordienti) e Giovanile. </w:t>
      </w:r>
    </w:p>
    <w:p w14:paraId="3AB22064"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t xml:space="preserve">Ordine del giorno:  </w:t>
      </w:r>
    </w:p>
    <w:p w14:paraId="5E9161EF"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Progettualità̀ S.G.S. Stagione Sportiva 2025/2026;  </w:t>
      </w:r>
    </w:p>
    <w:p w14:paraId="0A670437"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Sistema di Qualità dei club giovanili; </w:t>
      </w:r>
    </w:p>
    <w:p w14:paraId="2D196528"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Illustrazione CC.UU. nr. 1;  </w:t>
      </w:r>
    </w:p>
    <w:p w14:paraId="424A8BB1" w14:textId="77777777" w:rsidR="0056115C" w:rsidRPr="0056115C" w:rsidRDefault="0056115C" w:rsidP="0056115C">
      <w:pPr>
        <w:spacing w:after="160" w:line="278" w:lineRule="auto"/>
        <w:rPr>
          <w:rFonts w:ascii="Arial" w:eastAsia="Aptos" w:hAnsi="Arial" w:cs="Arial"/>
          <w:b/>
          <w:bCs/>
          <w:color w:val="002060"/>
          <w:kern w:val="2"/>
          <w:sz w:val="22"/>
          <w:szCs w:val="22"/>
          <w:lang w:eastAsia="en-US"/>
          <w14:ligatures w14:val="standardContextual"/>
        </w:rPr>
      </w:pPr>
      <w:r w:rsidRPr="0056115C">
        <w:rPr>
          <w:rFonts w:ascii="Arial" w:eastAsia="Aptos" w:hAnsi="Arial" w:cs="Arial"/>
          <w:b/>
          <w:bCs/>
          <w:color w:val="002060"/>
          <w:kern w:val="2"/>
          <w:sz w:val="22"/>
          <w:szCs w:val="22"/>
          <w:lang w:eastAsia="en-US"/>
          <w14:ligatures w14:val="standardContextual"/>
        </w:rPr>
        <w:t xml:space="preserve">  • Varie ed eventuali.  </w:t>
      </w:r>
    </w:p>
    <w:p w14:paraId="40DDEF2D"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proofErr w:type="gramStart"/>
      <w:r w:rsidRPr="0056115C">
        <w:rPr>
          <w:rFonts w:ascii="Arial" w:eastAsia="Aptos" w:hAnsi="Arial" w:cs="Arial"/>
          <w:color w:val="002060"/>
          <w:kern w:val="2"/>
          <w:sz w:val="22"/>
          <w:szCs w:val="22"/>
          <w:lang w:eastAsia="en-US"/>
          <w14:ligatures w14:val="standardContextual"/>
        </w:rPr>
        <w:t>E’</w:t>
      </w:r>
      <w:proofErr w:type="gramEnd"/>
      <w:r w:rsidRPr="0056115C">
        <w:rPr>
          <w:rFonts w:ascii="Arial" w:eastAsia="Aptos" w:hAnsi="Arial" w:cs="Arial"/>
          <w:color w:val="002060"/>
          <w:kern w:val="2"/>
          <w:sz w:val="22"/>
          <w:szCs w:val="22"/>
          <w:lang w:eastAsia="en-US"/>
          <w14:ligatures w14:val="standardContextual"/>
        </w:rPr>
        <w:t xml:space="preserve"> richiesta la </w:t>
      </w:r>
      <w:r w:rsidRPr="0056115C">
        <w:rPr>
          <w:rFonts w:ascii="Arial" w:eastAsia="Aptos" w:hAnsi="Arial" w:cs="Arial"/>
          <w:b/>
          <w:bCs/>
          <w:color w:val="002060"/>
          <w:kern w:val="2"/>
          <w:sz w:val="22"/>
          <w:szCs w:val="22"/>
          <w:lang w:eastAsia="en-US"/>
          <w14:ligatures w14:val="standardContextual"/>
        </w:rPr>
        <w:t>presenza obbligatoria dei Responsabili Tecnici e dei Dirigenti Responsabili dell’attività̀ di Base e Giovanile</w:t>
      </w:r>
      <w:r w:rsidRPr="0056115C">
        <w:rPr>
          <w:rFonts w:ascii="Arial" w:eastAsia="Aptos" w:hAnsi="Arial" w:cs="Arial"/>
          <w:color w:val="002060"/>
          <w:kern w:val="2"/>
          <w:sz w:val="22"/>
          <w:szCs w:val="22"/>
          <w:lang w:eastAsia="en-US"/>
          <w14:ligatures w14:val="standardContextual"/>
        </w:rPr>
        <w:t xml:space="preserve"> di tutte le Società̀ partecipanti all’attività̀ di calcio a 11 - di calcio a 5 e calcio femminile s.s. 2025/2026. </w:t>
      </w:r>
    </w:p>
    <w:p w14:paraId="1D2D5E14" w14:textId="77777777" w:rsidR="0056115C" w:rsidRPr="0056115C" w:rsidRDefault="0056115C" w:rsidP="0056115C">
      <w:pPr>
        <w:spacing w:after="160" w:line="278" w:lineRule="auto"/>
        <w:rPr>
          <w:rFonts w:ascii="Arial" w:eastAsia="Aptos" w:hAnsi="Arial" w:cs="Arial"/>
          <w:color w:val="002060"/>
          <w:kern w:val="2"/>
          <w:sz w:val="22"/>
          <w:szCs w:val="22"/>
          <w:lang w:eastAsia="en-US"/>
          <w14:ligatures w14:val="standardContextual"/>
        </w:rPr>
      </w:pPr>
      <w:r w:rsidRPr="0056115C">
        <w:rPr>
          <w:rFonts w:ascii="Arial" w:eastAsia="Aptos" w:hAnsi="Arial" w:cs="Arial"/>
          <w:color w:val="002060"/>
          <w:kern w:val="2"/>
          <w:sz w:val="22"/>
          <w:szCs w:val="22"/>
          <w:lang w:eastAsia="en-US"/>
          <w14:ligatures w14:val="standardContextual"/>
        </w:rPr>
        <w:lastRenderedPageBreak/>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Parteciperanno alla riunione i componenti Federali del Settore Giovanile e Scolastico e della Lega Nazionale Dilettanti Marche.</w:t>
      </w:r>
    </w:p>
    <w:p w14:paraId="707ED8BD" w14:textId="77777777" w:rsidR="0056115C" w:rsidRPr="0056115C" w:rsidRDefault="0056115C" w:rsidP="0056115C">
      <w:pPr>
        <w:spacing w:after="160" w:line="278" w:lineRule="auto"/>
        <w:rPr>
          <w:rFonts w:ascii="Arial" w:eastAsia="Aptos" w:hAnsi="Arial" w:cs="Arial"/>
          <w:kern w:val="2"/>
          <w:sz w:val="22"/>
          <w:szCs w:val="22"/>
          <w:lang w:eastAsia="en-US"/>
          <w14:ligatures w14:val="standardContextual"/>
        </w:rPr>
      </w:pPr>
    </w:p>
    <w:tbl>
      <w:tblPr>
        <w:tblW w:w="10774" w:type="dxa"/>
        <w:tblInd w:w="-436" w:type="dxa"/>
        <w:tblLayout w:type="fixed"/>
        <w:tblCellMar>
          <w:left w:w="70" w:type="dxa"/>
          <w:right w:w="70" w:type="dxa"/>
        </w:tblCellMar>
        <w:tblLook w:val="04A0" w:firstRow="1" w:lastRow="0" w:firstColumn="1" w:lastColumn="0" w:noHBand="0" w:noVBand="1"/>
      </w:tblPr>
      <w:tblGrid>
        <w:gridCol w:w="1135"/>
        <w:gridCol w:w="4111"/>
        <w:gridCol w:w="2977"/>
        <w:gridCol w:w="2551"/>
      </w:tblGrid>
      <w:tr w:rsidR="0056115C" w:rsidRPr="0056115C" w14:paraId="3FB2C54F"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4D4DC2B2" w14:textId="77777777" w:rsidR="0056115C" w:rsidRPr="0056115C" w:rsidRDefault="0056115C" w:rsidP="0056115C">
            <w:pPr>
              <w:jc w:val="center"/>
              <w:rPr>
                <w:rFonts w:ascii="Arial" w:hAnsi="Arial" w:cs="Arial"/>
                <w:b/>
                <w:bCs/>
                <w:color w:val="203764"/>
                <w:sz w:val="16"/>
                <w:szCs w:val="16"/>
              </w:rPr>
            </w:pPr>
            <w:r w:rsidRPr="0056115C">
              <w:rPr>
                <w:rFonts w:ascii="Arial" w:hAnsi="Arial" w:cs="Arial"/>
                <w:b/>
                <w:bCs/>
                <w:color w:val="203764"/>
                <w:sz w:val="16"/>
                <w:szCs w:val="16"/>
              </w:rPr>
              <w:t>MATRICOLA</w:t>
            </w:r>
          </w:p>
        </w:tc>
        <w:tc>
          <w:tcPr>
            <w:tcW w:w="4111" w:type="dxa"/>
            <w:tcBorders>
              <w:top w:val="single" w:sz="8" w:space="0" w:color="auto"/>
              <w:left w:val="nil"/>
              <w:bottom w:val="single" w:sz="8" w:space="0" w:color="auto"/>
              <w:right w:val="single" w:sz="8" w:space="0" w:color="auto"/>
            </w:tcBorders>
            <w:noWrap/>
            <w:vAlign w:val="bottom"/>
            <w:hideMark/>
          </w:tcPr>
          <w:p w14:paraId="3B330034"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SOCIETA'</w:t>
            </w:r>
          </w:p>
        </w:tc>
        <w:tc>
          <w:tcPr>
            <w:tcW w:w="2977" w:type="dxa"/>
            <w:tcBorders>
              <w:top w:val="single" w:sz="8" w:space="0" w:color="auto"/>
              <w:left w:val="nil"/>
              <w:bottom w:val="single" w:sz="8" w:space="0" w:color="auto"/>
              <w:right w:val="single" w:sz="8" w:space="0" w:color="auto"/>
            </w:tcBorders>
            <w:noWrap/>
            <w:vAlign w:val="bottom"/>
            <w:hideMark/>
          </w:tcPr>
          <w:p w14:paraId="2E9BA70E" w14:textId="77777777" w:rsidR="0056115C" w:rsidRPr="0056115C" w:rsidRDefault="0056115C" w:rsidP="0056115C">
            <w:pPr>
              <w:jc w:val="left"/>
              <w:rPr>
                <w:rFonts w:ascii="Arial" w:hAnsi="Arial" w:cs="Arial"/>
                <w:b/>
                <w:bCs/>
                <w:color w:val="203764"/>
                <w:sz w:val="22"/>
                <w:szCs w:val="22"/>
              </w:rPr>
            </w:pPr>
            <w:r w:rsidRPr="0056115C">
              <w:rPr>
                <w:rFonts w:ascii="Arial" w:hAnsi="Arial" w:cs="Arial"/>
                <w:b/>
                <w:bCs/>
                <w:color w:val="203764"/>
                <w:sz w:val="22"/>
                <w:szCs w:val="22"/>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24648799" w14:textId="77777777" w:rsidR="0056115C" w:rsidRPr="0056115C" w:rsidRDefault="0056115C" w:rsidP="0056115C">
            <w:pPr>
              <w:jc w:val="left"/>
              <w:rPr>
                <w:rFonts w:ascii="Arial" w:hAnsi="Arial" w:cs="Arial"/>
                <w:b/>
                <w:bCs/>
                <w:color w:val="203764"/>
                <w:sz w:val="22"/>
                <w:szCs w:val="22"/>
              </w:rPr>
            </w:pPr>
            <w:r w:rsidRPr="0056115C">
              <w:rPr>
                <w:rFonts w:ascii="Arial" w:hAnsi="Arial" w:cs="Arial"/>
                <w:b/>
                <w:bCs/>
                <w:color w:val="203764"/>
                <w:sz w:val="22"/>
                <w:szCs w:val="22"/>
              </w:rPr>
              <w:t>RESPONSABILE TECNICO</w:t>
            </w:r>
          </w:p>
        </w:tc>
      </w:tr>
      <w:tr w:rsidR="0056115C" w:rsidRPr="0056115C" w14:paraId="1BF0565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48418A"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937747</w:t>
            </w:r>
          </w:p>
        </w:tc>
        <w:tc>
          <w:tcPr>
            <w:tcW w:w="4111" w:type="dxa"/>
            <w:tcBorders>
              <w:top w:val="nil"/>
              <w:left w:val="nil"/>
              <w:bottom w:val="single" w:sz="8" w:space="0" w:color="auto"/>
              <w:right w:val="single" w:sz="8" w:space="0" w:color="auto"/>
            </w:tcBorders>
            <w:noWrap/>
            <w:vAlign w:val="bottom"/>
            <w:hideMark/>
          </w:tcPr>
          <w:p w14:paraId="17071CC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ACD SS MACERATESE 1922</w:t>
            </w:r>
          </w:p>
        </w:tc>
        <w:tc>
          <w:tcPr>
            <w:tcW w:w="2977" w:type="dxa"/>
            <w:tcBorders>
              <w:top w:val="nil"/>
              <w:left w:val="nil"/>
              <w:bottom w:val="single" w:sz="8" w:space="0" w:color="auto"/>
              <w:right w:val="single" w:sz="8" w:space="0" w:color="auto"/>
            </w:tcBorders>
            <w:noWrap/>
            <w:vAlign w:val="bottom"/>
            <w:hideMark/>
          </w:tcPr>
          <w:p w14:paraId="06E8E43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SIROTI MATTEO</w:t>
            </w:r>
          </w:p>
        </w:tc>
        <w:tc>
          <w:tcPr>
            <w:tcW w:w="2551" w:type="dxa"/>
            <w:tcBorders>
              <w:top w:val="nil"/>
              <w:left w:val="nil"/>
              <w:bottom w:val="single" w:sz="8" w:space="0" w:color="auto"/>
              <w:right w:val="single" w:sz="8" w:space="0" w:color="auto"/>
            </w:tcBorders>
            <w:noWrap/>
            <w:vAlign w:val="bottom"/>
            <w:hideMark/>
          </w:tcPr>
          <w:p w14:paraId="2F88534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PORRO ALESSANDRO</w:t>
            </w:r>
          </w:p>
        </w:tc>
      </w:tr>
      <w:tr w:rsidR="0056115C" w:rsidRPr="0056115C" w14:paraId="01078EE6"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E2DF9C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700542</w:t>
            </w:r>
          </w:p>
        </w:tc>
        <w:tc>
          <w:tcPr>
            <w:tcW w:w="4111" w:type="dxa"/>
            <w:tcBorders>
              <w:top w:val="nil"/>
              <w:left w:val="nil"/>
              <w:bottom w:val="single" w:sz="8" w:space="0" w:color="auto"/>
              <w:right w:val="single" w:sz="8" w:space="0" w:color="auto"/>
            </w:tcBorders>
            <w:noWrap/>
            <w:vAlign w:val="bottom"/>
            <w:hideMark/>
          </w:tcPr>
          <w:p w14:paraId="74D38EB8" w14:textId="77777777" w:rsidR="0056115C" w:rsidRPr="0056115C" w:rsidRDefault="0056115C" w:rsidP="0056115C">
            <w:pPr>
              <w:ind w:right="-354"/>
              <w:jc w:val="left"/>
              <w:rPr>
                <w:rFonts w:ascii="Arial" w:hAnsi="Arial" w:cs="Arial"/>
                <w:b/>
                <w:bCs/>
                <w:color w:val="203764"/>
              </w:rPr>
            </w:pPr>
            <w:r w:rsidRPr="0056115C">
              <w:rPr>
                <w:rFonts w:ascii="Arial" w:hAnsi="Arial" w:cs="Arial"/>
                <w:b/>
                <w:bCs/>
                <w:color w:val="203764"/>
              </w:rPr>
              <w:t>ADP SANTA MARIA APPARENTE</w:t>
            </w:r>
          </w:p>
        </w:tc>
        <w:tc>
          <w:tcPr>
            <w:tcW w:w="2977" w:type="dxa"/>
            <w:tcBorders>
              <w:top w:val="nil"/>
              <w:left w:val="nil"/>
              <w:bottom w:val="single" w:sz="8" w:space="0" w:color="auto"/>
              <w:right w:val="single" w:sz="8" w:space="0" w:color="auto"/>
            </w:tcBorders>
            <w:noWrap/>
            <w:vAlign w:val="bottom"/>
            <w:hideMark/>
          </w:tcPr>
          <w:p w14:paraId="731723C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LAZZARINI DAVID</w:t>
            </w:r>
          </w:p>
        </w:tc>
        <w:tc>
          <w:tcPr>
            <w:tcW w:w="2551" w:type="dxa"/>
            <w:tcBorders>
              <w:top w:val="nil"/>
              <w:left w:val="nil"/>
              <w:bottom w:val="single" w:sz="8" w:space="0" w:color="auto"/>
              <w:right w:val="single" w:sz="8" w:space="0" w:color="auto"/>
            </w:tcBorders>
            <w:noWrap/>
            <w:vAlign w:val="bottom"/>
            <w:hideMark/>
          </w:tcPr>
          <w:p w14:paraId="59C54C2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COGNIGNI FABRIZIO</w:t>
            </w:r>
          </w:p>
        </w:tc>
      </w:tr>
      <w:tr w:rsidR="0056115C" w:rsidRPr="0056115C" w14:paraId="3EEA081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01C46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949433</w:t>
            </w:r>
          </w:p>
        </w:tc>
        <w:tc>
          <w:tcPr>
            <w:tcW w:w="4111" w:type="dxa"/>
            <w:tcBorders>
              <w:top w:val="nil"/>
              <w:left w:val="nil"/>
              <w:bottom w:val="single" w:sz="8" w:space="0" w:color="auto"/>
              <w:right w:val="single" w:sz="8" w:space="0" w:color="auto"/>
            </w:tcBorders>
            <w:noWrap/>
            <w:vAlign w:val="bottom"/>
            <w:hideMark/>
          </w:tcPr>
          <w:p w14:paraId="50D87BC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ATLETICO MACERATA</w:t>
            </w:r>
          </w:p>
        </w:tc>
        <w:tc>
          <w:tcPr>
            <w:tcW w:w="2977" w:type="dxa"/>
            <w:tcBorders>
              <w:top w:val="nil"/>
              <w:left w:val="nil"/>
              <w:bottom w:val="single" w:sz="8" w:space="0" w:color="auto"/>
              <w:right w:val="single" w:sz="8" w:space="0" w:color="auto"/>
            </w:tcBorders>
            <w:noWrap/>
            <w:vAlign w:val="bottom"/>
            <w:hideMark/>
          </w:tcPr>
          <w:p w14:paraId="1C10ACB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GALLUCCI GIUSEPPE</w:t>
            </w:r>
          </w:p>
        </w:tc>
        <w:tc>
          <w:tcPr>
            <w:tcW w:w="2551" w:type="dxa"/>
            <w:tcBorders>
              <w:top w:val="nil"/>
              <w:left w:val="nil"/>
              <w:bottom w:val="single" w:sz="8" w:space="0" w:color="auto"/>
              <w:right w:val="single" w:sz="8" w:space="0" w:color="auto"/>
            </w:tcBorders>
            <w:noWrap/>
            <w:vAlign w:val="bottom"/>
            <w:hideMark/>
          </w:tcPr>
          <w:p w14:paraId="46BF95F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ROMAGNOLI MARCO</w:t>
            </w:r>
          </w:p>
        </w:tc>
      </w:tr>
      <w:tr w:rsidR="0056115C" w:rsidRPr="0056115C" w14:paraId="16ED169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3462E6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700117</w:t>
            </w:r>
          </w:p>
        </w:tc>
        <w:tc>
          <w:tcPr>
            <w:tcW w:w="4111" w:type="dxa"/>
            <w:tcBorders>
              <w:top w:val="nil"/>
              <w:left w:val="nil"/>
              <w:bottom w:val="single" w:sz="8" w:space="0" w:color="auto"/>
              <w:right w:val="single" w:sz="8" w:space="0" w:color="auto"/>
            </w:tcBorders>
            <w:noWrap/>
            <w:vAlign w:val="bottom"/>
            <w:hideMark/>
          </w:tcPr>
          <w:p w14:paraId="266E240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CALCIO CORRIDONIA</w:t>
            </w:r>
          </w:p>
        </w:tc>
        <w:tc>
          <w:tcPr>
            <w:tcW w:w="2977" w:type="dxa"/>
            <w:tcBorders>
              <w:top w:val="nil"/>
              <w:left w:val="nil"/>
              <w:bottom w:val="single" w:sz="8" w:space="0" w:color="auto"/>
              <w:right w:val="single" w:sz="8" w:space="0" w:color="auto"/>
            </w:tcBorders>
            <w:noWrap/>
            <w:vAlign w:val="bottom"/>
            <w:hideMark/>
          </w:tcPr>
          <w:p w14:paraId="6A68930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BACCHI MICHELE</w:t>
            </w:r>
          </w:p>
        </w:tc>
        <w:tc>
          <w:tcPr>
            <w:tcW w:w="2551" w:type="dxa"/>
            <w:tcBorders>
              <w:top w:val="nil"/>
              <w:left w:val="nil"/>
              <w:bottom w:val="single" w:sz="8" w:space="0" w:color="auto"/>
              <w:right w:val="single" w:sz="8" w:space="0" w:color="auto"/>
            </w:tcBorders>
            <w:noWrap/>
            <w:vAlign w:val="bottom"/>
            <w:hideMark/>
          </w:tcPr>
          <w:p w14:paraId="48DE659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NATALI FABIO</w:t>
            </w:r>
          </w:p>
        </w:tc>
      </w:tr>
      <w:tr w:rsidR="0056115C" w:rsidRPr="0056115C" w14:paraId="0760787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088A7E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700464</w:t>
            </w:r>
          </w:p>
        </w:tc>
        <w:tc>
          <w:tcPr>
            <w:tcW w:w="4111" w:type="dxa"/>
            <w:tcBorders>
              <w:top w:val="nil"/>
              <w:left w:val="nil"/>
              <w:bottom w:val="single" w:sz="8" w:space="0" w:color="auto"/>
              <w:right w:val="single" w:sz="8" w:space="0" w:color="auto"/>
            </w:tcBorders>
            <w:noWrap/>
            <w:vAlign w:val="bottom"/>
            <w:hideMark/>
          </w:tcPr>
          <w:p w14:paraId="359E04D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CALDAROLA GNC</w:t>
            </w:r>
          </w:p>
        </w:tc>
        <w:tc>
          <w:tcPr>
            <w:tcW w:w="2977" w:type="dxa"/>
            <w:tcBorders>
              <w:top w:val="nil"/>
              <w:left w:val="nil"/>
              <w:bottom w:val="single" w:sz="8" w:space="0" w:color="auto"/>
              <w:right w:val="single" w:sz="8" w:space="0" w:color="auto"/>
            </w:tcBorders>
            <w:noWrap/>
            <w:vAlign w:val="bottom"/>
            <w:hideMark/>
          </w:tcPr>
          <w:p w14:paraId="0A2D51C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RICCIONI SERENELLA</w:t>
            </w:r>
          </w:p>
        </w:tc>
        <w:tc>
          <w:tcPr>
            <w:tcW w:w="2551" w:type="dxa"/>
            <w:tcBorders>
              <w:top w:val="nil"/>
              <w:left w:val="nil"/>
              <w:bottom w:val="single" w:sz="8" w:space="0" w:color="auto"/>
              <w:right w:val="single" w:sz="8" w:space="0" w:color="auto"/>
            </w:tcBorders>
            <w:noWrap/>
            <w:vAlign w:val="bottom"/>
            <w:hideMark/>
          </w:tcPr>
          <w:p w14:paraId="07A606D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PAGLIARI IVO</w:t>
            </w:r>
          </w:p>
        </w:tc>
      </w:tr>
      <w:tr w:rsidR="0056115C" w:rsidRPr="0056115C" w14:paraId="2E7A271A"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FB10DB"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952917</w:t>
            </w:r>
          </w:p>
        </w:tc>
        <w:tc>
          <w:tcPr>
            <w:tcW w:w="4111" w:type="dxa"/>
            <w:tcBorders>
              <w:top w:val="nil"/>
              <w:left w:val="nil"/>
              <w:bottom w:val="single" w:sz="8" w:space="0" w:color="auto"/>
              <w:right w:val="single" w:sz="8" w:space="0" w:color="auto"/>
            </w:tcBorders>
            <w:noWrap/>
            <w:vAlign w:val="bottom"/>
            <w:hideMark/>
          </w:tcPr>
          <w:p w14:paraId="2CC252F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CAMERINO CASTELRAIMONDO</w:t>
            </w:r>
          </w:p>
        </w:tc>
        <w:tc>
          <w:tcPr>
            <w:tcW w:w="2977" w:type="dxa"/>
            <w:tcBorders>
              <w:top w:val="nil"/>
              <w:left w:val="nil"/>
              <w:bottom w:val="single" w:sz="8" w:space="0" w:color="auto"/>
              <w:right w:val="single" w:sz="8" w:space="0" w:color="auto"/>
            </w:tcBorders>
            <w:noWrap/>
            <w:vAlign w:val="bottom"/>
            <w:hideMark/>
          </w:tcPr>
          <w:p w14:paraId="35F48F9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SPURIO ENRICO</w:t>
            </w:r>
          </w:p>
        </w:tc>
        <w:tc>
          <w:tcPr>
            <w:tcW w:w="2551" w:type="dxa"/>
            <w:tcBorders>
              <w:top w:val="nil"/>
              <w:left w:val="nil"/>
              <w:bottom w:val="single" w:sz="8" w:space="0" w:color="auto"/>
              <w:right w:val="single" w:sz="8" w:space="0" w:color="auto"/>
            </w:tcBorders>
            <w:noWrap/>
            <w:vAlign w:val="bottom"/>
            <w:hideMark/>
          </w:tcPr>
          <w:p w14:paraId="0234610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PALOMBI FRANCESCO</w:t>
            </w:r>
          </w:p>
        </w:tc>
      </w:tr>
      <w:tr w:rsidR="0056115C" w:rsidRPr="0056115C" w14:paraId="7D7DE2F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F3ACBB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700056</w:t>
            </w:r>
          </w:p>
        </w:tc>
        <w:tc>
          <w:tcPr>
            <w:tcW w:w="4111" w:type="dxa"/>
            <w:tcBorders>
              <w:top w:val="nil"/>
              <w:left w:val="nil"/>
              <w:bottom w:val="single" w:sz="8" w:space="0" w:color="auto"/>
              <w:right w:val="single" w:sz="8" w:space="0" w:color="auto"/>
            </w:tcBorders>
            <w:noWrap/>
            <w:vAlign w:val="bottom"/>
            <w:hideMark/>
          </w:tcPr>
          <w:p w14:paraId="2DA60FF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CINGOLANA SAN FRANCESCO</w:t>
            </w:r>
          </w:p>
        </w:tc>
        <w:tc>
          <w:tcPr>
            <w:tcW w:w="2977" w:type="dxa"/>
            <w:tcBorders>
              <w:top w:val="nil"/>
              <w:left w:val="nil"/>
              <w:bottom w:val="single" w:sz="8" w:space="0" w:color="auto"/>
              <w:right w:val="single" w:sz="8" w:space="0" w:color="auto"/>
            </w:tcBorders>
            <w:noWrap/>
            <w:vAlign w:val="bottom"/>
            <w:hideMark/>
          </w:tcPr>
          <w:p w14:paraId="56BF1A1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FALAPPA GIUSEPPE</w:t>
            </w:r>
          </w:p>
        </w:tc>
        <w:tc>
          <w:tcPr>
            <w:tcW w:w="2551" w:type="dxa"/>
            <w:tcBorders>
              <w:top w:val="nil"/>
              <w:left w:val="nil"/>
              <w:bottom w:val="single" w:sz="8" w:space="0" w:color="auto"/>
              <w:right w:val="single" w:sz="8" w:space="0" w:color="auto"/>
            </w:tcBorders>
            <w:noWrap/>
            <w:vAlign w:val="bottom"/>
            <w:hideMark/>
          </w:tcPr>
          <w:p w14:paraId="7C5900B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ANGELUCCI VALERIO</w:t>
            </w:r>
          </w:p>
        </w:tc>
      </w:tr>
      <w:tr w:rsidR="0056115C" w:rsidRPr="0056115C" w14:paraId="1388C33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17A1B30"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80938</w:t>
            </w:r>
          </w:p>
        </w:tc>
        <w:tc>
          <w:tcPr>
            <w:tcW w:w="4111" w:type="dxa"/>
            <w:tcBorders>
              <w:top w:val="nil"/>
              <w:left w:val="nil"/>
              <w:bottom w:val="single" w:sz="8" w:space="0" w:color="auto"/>
              <w:right w:val="single" w:sz="8" w:space="0" w:color="auto"/>
            </w:tcBorders>
            <w:noWrap/>
            <w:vAlign w:val="bottom"/>
            <w:hideMark/>
          </w:tcPr>
          <w:p w14:paraId="2471F67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MONTECASSIANO CALCIO</w:t>
            </w:r>
          </w:p>
        </w:tc>
        <w:tc>
          <w:tcPr>
            <w:tcW w:w="2977" w:type="dxa"/>
            <w:tcBorders>
              <w:top w:val="nil"/>
              <w:left w:val="nil"/>
              <w:bottom w:val="single" w:sz="8" w:space="0" w:color="auto"/>
              <w:right w:val="single" w:sz="8" w:space="0" w:color="auto"/>
            </w:tcBorders>
            <w:noWrap/>
            <w:vAlign w:val="bottom"/>
            <w:hideMark/>
          </w:tcPr>
          <w:p w14:paraId="430876D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SENESI MASSIMO</w:t>
            </w:r>
          </w:p>
        </w:tc>
        <w:tc>
          <w:tcPr>
            <w:tcW w:w="2551" w:type="dxa"/>
            <w:tcBorders>
              <w:top w:val="nil"/>
              <w:left w:val="nil"/>
              <w:bottom w:val="single" w:sz="8" w:space="0" w:color="auto"/>
              <w:right w:val="single" w:sz="8" w:space="0" w:color="auto"/>
            </w:tcBorders>
            <w:noWrap/>
            <w:vAlign w:val="bottom"/>
            <w:hideMark/>
          </w:tcPr>
          <w:p w14:paraId="36C3E08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MANZELLA LUCA</w:t>
            </w:r>
          </w:p>
        </w:tc>
      </w:tr>
      <w:tr w:rsidR="0056115C" w:rsidRPr="0056115C" w14:paraId="2FAF031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0B66669"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80013</w:t>
            </w:r>
          </w:p>
        </w:tc>
        <w:tc>
          <w:tcPr>
            <w:tcW w:w="4111" w:type="dxa"/>
            <w:tcBorders>
              <w:top w:val="nil"/>
              <w:left w:val="nil"/>
              <w:bottom w:val="single" w:sz="8" w:space="0" w:color="auto"/>
              <w:right w:val="single" w:sz="8" w:space="0" w:color="auto"/>
            </w:tcBorders>
            <w:noWrap/>
            <w:vAlign w:val="bottom"/>
            <w:hideMark/>
          </w:tcPr>
          <w:p w14:paraId="7083718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MONTECOSARO</w:t>
            </w:r>
          </w:p>
        </w:tc>
        <w:tc>
          <w:tcPr>
            <w:tcW w:w="2977" w:type="dxa"/>
            <w:tcBorders>
              <w:top w:val="nil"/>
              <w:left w:val="nil"/>
              <w:bottom w:val="single" w:sz="8" w:space="0" w:color="auto"/>
              <w:right w:val="single" w:sz="8" w:space="0" w:color="auto"/>
            </w:tcBorders>
            <w:noWrap/>
            <w:vAlign w:val="bottom"/>
            <w:hideMark/>
          </w:tcPr>
          <w:p w14:paraId="7DA8434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GIOVANNI</w:t>
            </w:r>
          </w:p>
        </w:tc>
        <w:tc>
          <w:tcPr>
            <w:tcW w:w="2551" w:type="dxa"/>
            <w:tcBorders>
              <w:top w:val="nil"/>
              <w:left w:val="nil"/>
              <w:bottom w:val="single" w:sz="8" w:space="0" w:color="auto"/>
              <w:right w:val="single" w:sz="8" w:space="0" w:color="auto"/>
            </w:tcBorders>
            <w:noWrap/>
            <w:vAlign w:val="bottom"/>
            <w:hideMark/>
          </w:tcPr>
          <w:p w14:paraId="3B2904EE" w14:textId="67D7D280" w:rsidR="0056115C" w:rsidRPr="0056115C" w:rsidRDefault="007E62FC" w:rsidP="0056115C">
            <w:pPr>
              <w:jc w:val="left"/>
              <w:rPr>
                <w:rFonts w:ascii="Arial" w:hAnsi="Arial" w:cs="Arial"/>
                <w:b/>
                <w:bCs/>
                <w:color w:val="203764"/>
              </w:rPr>
            </w:pPr>
            <w:r>
              <w:rPr>
                <w:rFonts w:ascii="Arial" w:hAnsi="Arial" w:cs="Arial"/>
                <w:b/>
                <w:bCs/>
                <w:color w:val="203764"/>
              </w:rPr>
              <w:t>NATAL</w:t>
            </w:r>
            <w:r w:rsidR="0056115C" w:rsidRPr="0056115C">
              <w:rPr>
                <w:rFonts w:ascii="Arial" w:hAnsi="Arial" w:cs="Arial"/>
                <w:b/>
                <w:bCs/>
                <w:color w:val="203764"/>
              </w:rPr>
              <w:t>I RUDI</w:t>
            </w:r>
          </w:p>
        </w:tc>
      </w:tr>
      <w:tr w:rsidR="0056115C" w:rsidRPr="0056115C" w14:paraId="0B8C02D2"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816610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914016</w:t>
            </w:r>
          </w:p>
        </w:tc>
        <w:tc>
          <w:tcPr>
            <w:tcW w:w="4111" w:type="dxa"/>
            <w:tcBorders>
              <w:top w:val="nil"/>
              <w:left w:val="nil"/>
              <w:bottom w:val="single" w:sz="8" w:space="0" w:color="auto"/>
              <w:right w:val="single" w:sz="8" w:space="0" w:color="auto"/>
            </w:tcBorders>
            <w:noWrap/>
            <w:vAlign w:val="bottom"/>
            <w:hideMark/>
          </w:tcPr>
          <w:p w14:paraId="3D94EA9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MONTEMILONE POLLENZA</w:t>
            </w:r>
          </w:p>
        </w:tc>
        <w:tc>
          <w:tcPr>
            <w:tcW w:w="2977" w:type="dxa"/>
            <w:tcBorders>
              <w:top w:val="nil"/>
              <w:left w:val="nil"/>
              <w:bottom w:val="single" w:sz="8" w:space="0" w:color="auto"/>
              <w:right w:val="single" w:sz="8" w:space="0" w:color="auto"/>
            </w:tcBorders>
            <w:noWrap/>
            <w:vAlign w:val="bottom"/>
            <w:hideMark/>
          </w:tcPr>
          <w:p w14:paraId="14F85A4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PASQUALICCHIO MICHELE</w:t>
            </w:r>
          </w:p>
        </w:tc>
        <w:tc>
          <w:tcPr>
            <w:tcW w:w="2551" w:type="dxa"/>
            <w:tcBorders>
              <w:top w:val="nil"/>
              <w:left w:val="nil"/>
              <w:bottom w:val="single" w:sz="8" w:space="0" w:color="auto"/>
              <w:right w:val="single" w:sz="8" w:space="0" w:color="auto"/>
            </w:tcBorders>
            <w:noWrap/>
            <w:vAlign w:val="bottom"/>
            <w:hideMark/>
          </w:tcPr>
          <w:p w14:paraId="16AD25B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ROMAGNOLI ANTONELLO</w:t>
            </w:r>
          </w:p>
        </w:tc>
      </w:tr>
      <w:tr w:rsidR="0056115C" w:rsidRPr="0056115C" w14:paraId="06B52A2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554EE0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954032</w:t>
            </w:r>
          </w:p>
        </w:tc>
        <w:tc>
          <w:tcPr>
            <w:tcW w:w="4111" w:type="dxa"/>
            <w:tcBorders>
              <w:top w:val="nil"/>
              <w:left w:val="nil"/>
              <w:bottom w:val="single" w:sz="8" w:space="0" w:color="auto"/>
              <w:right w:val="single" w:sz="8" w:space="0" w:color="auto"/>
            </w:tcBorders>
            <w:noWrap/>
            <w:vAlign w:val="bottom"/>
            <w:hideMark/>
          </w:tcPr>
          <w:p w14:paraId="763B93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 TRODICA SPORT</w:t>
            </w:r>
          </w:p>
        </w:tc>
        <w:tc>
          <w:tcPr>
            <w:tcW w:w="2977" w:type="dxa"/>
            <w:tcBorders>
              <w:top w:val="nil"/>
              <w:left w:val="nil"/>
              <w:bottom w:val="single" w:sz="8" w:space="0" w:color="auto"/>
              <w:right w:val="single" w:sz="8" w:space="0" w:color="auto"/>
            </w:tcBorders>
            <w:noWrap/>
            <w:vAlign w:val="bottom"/>
            <w:hideMark/>
          </w:tcPr>
          <w:p w14:paraId="669C27B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c>
          <w:tcPr>
            <w:tcW w:w="2551" w:type="dxa"/>
            <w:tcBorders>
              <w:top w:val="nil"/>
              <w:left w:val="nil"/>
              <w:bottom w:val="single" w:sz="8" w:space="0" w:color="auto"/>
              <w:right w:val="single" w:sz="8" w:space="0" w:color="auto"/>
            </w:tcBorders>
            <w:noWrap/>
            <w:vAlign w:val="bottom"/>
            <w:hideMark/>
          </w:tcPr>
          <w:p w14:paraId="0FAD4ED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r>
      <w:tr w:rsidR="0056115C" w:rsidRPr="0056115C" w14:paraId="3AF181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F1FC50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933106</w:t>
            </w:r>
          </w:p>
        </w:tc>
        <w:tc>
          <w:tcPr>
            <w:tcW w:w="4111" w:type="dxa"/>
            <w:tcBorders>
              <w:top w:val="nil"/>
              <w:left w:val="nil"/>
              <w:bottom w:val="single" w:sz="8" w:space="0" w:color="auto"/>
              <w:right w:val="single" w:sz="8" w:space="0" w:color="auto"/>
            </w:tcBorders>
            <w:noWrap/>
            <w:vAlign w:val="bottom"/>
            <w:hideMark/>
          </w:tcPr>
          <w:p w14:paraId="30D7999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PONTE SAN GIUSTO ACADEMY</w:t>
            </w:r>
          </w:p>
        </w:tc>
        <w:tc>
          <w:tcPr>
            <w:tcW w:w="2977" w:type="dxa"/>
            <w:tcBorders>
              <w:top w:val="nil"/>
              <w:left w:val="nil"/>
              <w:bottom w:val="single" w:sz="8" w:space="0" w:color="auto"/>
              <w:right w:val="single" w:sz="8" w:space="0" w:color="auto"/>
            </w:tcBorders>
            <w:noWrap/>
            <w:vAlign w:val="bottom"/>
            <w:hideMark/>
          </w:tcPr>
          <w:p w14:paraId="5A2BA76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PEZZOLA ALICE</w:t>
            </w:r>
          </w:p>
        </w:tc>
        <w:tc>
          <w:tcPr>
            <w:tcW w:w="2551" w:type="dxa"/>
            <w:tcBorders>
              <w:top w:val="nil"/>
              <w:left w:val="nil"/>
              <w:bottom w:val="single" w:sz="8" w:space="0" w:color="auto"/>
              <w:right w:val="single" w:sz="8" w:space="0" w:color="auto"/>
            </w:tcBorders>
            <w:noWrap/>
            <w:vAlign w:val="bottom"/>
            <w:hideMark/>
          </w:tcPr>
          <w:p w14:paraId="57C1A55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BRILLARELLI ROSSANO</w:t>
            </w:r>
          </w:p>
        </w:tc>
      </w:tr>
      <w:tr w:rsidR="0056115C" w:rsidRPr="0056115C" w14:paraId="0E2EDFC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E0E7FD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914545</w:t>
            </w:r>
          </w:p>
        </w:tc>
        <w:tc>
          <w:tcPr>
            <w:tcW w:w="4111" w:type="dxa"/>
            <w:tcBorders>
              <w:top w:val="nil"/>
              <w:left w:val="nil"/>
              <w:bottom w:val="single" w:sz="8" w:space="0" w:color="auto"/>
              <w:right w:val="single" w:sz="8" w:space="0" w:color="auto"/>
            </w:tcBorders>
            <w:noWrap/>
            <w:vAlign w:val="bottom"/>
            <w:hideMark/>
          </w:tcPr>
          <w:p w14:paraId="6D4AAB6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SALESIANA VIGOR</w:t>
            </w:r>
          </w:p>
        </w:tc>
        <w:tc>
          <w:tcPr>
            <w:tcW w:w="2977" w:type="dxa"/>
            <w:tcBorders>
              <w:top w:val="nil"/>
              <w:left w:val="nil"/>
              <w:bottom w:val="single" w:sz="8" w:space="0" w:color="auto"/>
              <w:right w:val="single" w:sz="8" w:space="0" w:color="auto"/>
            </w:tcBorders>
            <w:noWrap/>
            <w:vAlign w:val="bottom"/>
            <w:hideMark/>
          </w:tcPr>
          <w:p w14:paraId="649D670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PISACANE FRANCESCO</w:t>
            </w:r>
          </w:p>
        </w:tc>
        <w:tc>
          <w:tcPr>
            <w:tcW w:w="2551" w:type="dxa"/>
            <w:tcBorders>
              <w:top w:val="nil"/>
              <w:left w:val="nil"/>
              <w:bottom w:val="single" w:sz="8" w:space="0" w:color="auto"/>
              <w:right w:val="single" w:sz="8" w:space="0" w:color="auto"/>
            </w:tcBorders>
            <w:noWrap/>
            <w:vAlign w:val="bottom"/>
            <w:hideMark/>
          </w:tcPr>
          <w:p w14:paraId="058659C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VALENTINI MAURO</w:t>
            </w:r>
          </w:p>
        </w:tc>
      </w:tr>
      <w:tr w:rsidR="0056115C" w:rsidRPr="0056115C" w14:paraId="11118BF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74C209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63497</w:t>
            </w:r>
          </w:p>
        </w:tc>
        <w:tc>
          <w:tcPr>
            <w:tcW w:w="4111" w:type="dxa"/>
            <w:tcBorders>
              <w:top w:val="nil"/>
              <w:left w:val="nil"/>
              <w:bottom w:val="single" w:sz="8" w:space="0" w:color="auto"/>
              <w:right w:val="single" w:sz="8" w:space="0" w:color="auto"/>
            </w:tcBorders>
            <w:noWrap/>
            <w:vAlign w:val="bottom"/>
            <w:hideMark/>
          </w:tcPr>
          <w:p w14:paraId="7E8A793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 CLAUDIO</w:t>
            </w:r>
          </w:p>
        </w:tc>
        <w:tc>
          <w:tcPr>
            <w:tcW w:w="2977" w:type="dxa"/>
            <w:tcBorders>
              <w:top w:val="nil"/>
              <w:left w:val="nil"/>
              <w:bottom w:val="single" w:sz="8" w:space="0" w:color="auto"/>
              <w:right w:val="single" w:sz="8" w:space="0" w:color="auto"/>
            </w:tcBorders>
            <w:noWrap/>
            <w:vAlign w:val="bottom"/>
            <w:hideMark/>
          </w:tcPr>
          <w:p w14:paraId="2159670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PAOLO</w:t>
            </w:r>
          </w:p>
        </w:tc>
        <w:tc>
          <w:tcPr>
            <w:tcW w:w="2551" w:type="dxa"/>
            <w:tcBorders>
              <w:top w:val="nil"/>
              <w:left w:val="nil"/>
              <w:bottom w:val="single" w:sz="8" w:space="0" w:color="auto"/>
              <w:right w:val="single" w:sz="8" w:space="0" w:color="auto"/>
            </w:tcBorders>
            <w:noWrap/>
            <w:vAlign w:val="bottom"/>
            <w:hideMark/>
          </w:tcPr>
          <w:p w14:paraId="7DD28A5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TORRESI PAOLO</w:t>
            </w:r>
          </w:p>
        </w:tc>
      </w:tr>
      <w:tr w:rsidR="0056115C" w:rsidRPr="0056115C" w14:paraId="2A42BEF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93429DF"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700525</w:t>
            </w:r>
          </w:p>
        </w:tc>
        <w:tc>
          <w:tcPr>
            <w:tcW w:w="4111" w:type="dxa"/>
            <w:tcBorders>
              <w:top w:val="nil"/>
              <w:left w:val="nil"/>
              <w:bottom w:val="single" w:sz="8" w:space="0" w:color="auto"/>
              <w:right w:val="single" w:sz="8" w:space="0" w:color="auto"/>
            </w:tcBorders>
            <w:noWrap/>
            <w:vAlign w:val="bottom"/>
            <w:hideMark/>
          </w:tcPr>
          <w:p w14:paraId="11373C5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 MARCO PETRIOLO</w:t>
            </w:r>
          </w:p>
        </w:tc>
        <w:tc>
          <w:tcPr>
            <w:tcW w:w="2977" w:type="dxa"/>
            <w:tcBorders>
              <w:top w:val="nil"/>
              <w:left w:val="nil"/>
              <w:bottom w:val="single" w:sz="8" w:space="0" w:color="auto"/>
              <w:right w:val="single" w:sz="8" w:space="0" w:color="auto"/>
            </w:tcBorders>
            <w:noWrap/>
            <w:vAlign w:val="bottom"/>
            <w:hideMark/>
          </w:tcPr>
          <w:p w14:paraId="0F1361E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GINOBILI RAFFAELE</w:t>
            </w:r>
          </w:p>
        </w:tc>
        <w:tc>
          <w:tcPr>
            <w:tcW w:w="2551" w:type="dxa"/>
            <w:tcBorders>
              <w:top w:val="nil"/>
              <w:left w:val="nil"/>
              <w:bottom w:val="single" w:sz="8" w:space="0" w:color="auto"/>
              <w:right w:val="single" w:sz="8" w:space="0" w:color="auto"/>
            </w:tcBorders>
            <w:noWrap/>
            <w:vAlign w:val="bottom"/>
            <w:hideMark/>
          </w:tcPr>
          <w:p w14:paraId="75A0860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GINOBILI RAFFAELE</w:t>
            </w:r>
          </w:p>
        </w:tc>
      </w:tr>
      <w:tr w:rsidR="0056115C" w:rsidRPr="0056115C" w14:paraId="481B75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DA3FBE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947047</w:t>
            </w:r>
          </w:p>
        </w:tc>
        <w:tc>
          <w:tcPr>
            <w:tcW w:w="4111" w:type="dxa"/>
            <w:tcBorders>
              <w:top w:val="nil"/>
              <w:left w:val="nil"/>
              <w:bottom w:val="single" w:sz="8" w:space="0" w:color="auto"/>
              <w:right w:val="single" w:sz="8" w:space="0" w:color="auto"/>
            </w:tcBorders>
            <w:noWrap/>
            <w:vAlign w:val="bottom"/>
            <w:hideMark/>
          </w:tcPr>
          <w:p w14:paraId="7703399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SANGIUSTESE VP</w:t>
            </w:r>
          </w:p>
        </w:tc>
        <w:tc>
          <w:tcPr>
            <w:tcW w:w="2977" w:type="dxa"/>
            <w:tcBorders>
              <w:top w:val="nil"/>
              <w:left w:val="nil"/>
              <w:bottom w:val="single" w:sz="8" w:space="0" w:color="auto"/>
              <w:right w:val="single" w:sz="8" w:space="0" w:color="auto"/>
            </w:tcBorders>
            <w:noWrap/>
            <w:vAlign w:val="bottom"/>
            <w:hideMark/>
          </w:tcPr>
          <w:p w14:paraId="51C50E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FORESI MASSIMILIANO</w:t>
            </w:r>
          </w:p>
        </w:tc>
        <w:tc>
          <w:tcPr>
            <w:tcW w:w="2551" w:type="dxa"/>
            <w:tcBorders>
              <w:top w:val="nil"/>
              <w:left w:val="nil"/>
              <w:bottom w:val="single" w:sz="8" w:space="0" w:color="auto"/>
              <w:right w:val="single" w:sz="8" w:space="0" w:color="auto"/>
            </w:tcBorders>
            <w:noWrap/>
            <w:vAlign w:val="bottom"/>
            <w:hideMark/>
          </w:tcPr>
          <w:p w14:paraId="0FCD0A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BERTARELLI MAURO</w:t>
            </w:r>
          </w:p>
        </w:tc>
      </w:tr>
      <w:tr w:rsidR="0056115C" w:rsidRPr="0056115C" w14:paraId="25D9352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0842A5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951553</w:t>
            </w:r>
          </w:p>
        </w:tc>
        <w:tc>
          <w:tcPr>
            <w:tcW w:w="4111" w:type="dxa"/>
            <w:tcBorders>
              <w:top w:val="nil"/>
              <w:left w:val="nil"/>
              <w:bottom w:val="single" w:sz="8" w:space="0" w:color="auto"/>
              <w:right w:val="single" w:sz="8" w:space="0" w:color="auto"/>
            </w:tcBorders>
            <w:noWrap/>
            <w:vAlign w:val="bottom"/>
            <w:hideMark/>
          </w:tcPr>
          <w:p w14:paraId="4959542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UNION PICENA</w:t>
            </w:r>
          </w:p>
        </w:tc>
        <w:tc>
          <w:tcPr>
            <w:tcW w:w="2977" w:type="dxa"/>
            <w:tcBorders>
              <w:top w:val="nil"/>
              <w:left w:val="nil"/>
              <w:bottom w:val="single" w:sz="8" w:space="0" w:color="auto"/>
              <w:right w:val="single" w:sz="8" w:space="0" w:color="auto"/>
            </w:tcBorders>
            <w:noWrap/>
            <w:vAlign w:val="bottom"/>
            <w:hideMark/>
          </w:tcPr>
          <w:p w14:paraId="02FD278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SERENELLA CARPANO</w:t>
            </w:r>
          </w:p>
        </w:tc>
        <w:tc>
          <w:tcPr>
            <w:tcW w:w="2551" w:type="dxa"/>
            <w:tcBorders>
              <w:top w:val="nil"/>
              <w:left w:val="nil"/>
              <w:bottom w:val="single" w:sz="8" w:space="0" w:color="auto"/>
              <w:right w:val="single" w:sz="8" w:space="0" w:color="auto"/>
            </w:tcBorders>
            <w:noWrap/>
            <w:vAlign w:val="bottom"/>
            <w:hideMark/>
          </w:tcPr>
          <w:p w14:paraId="44E1CF4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CENERELLI FRANCESCO</w:t>
            </w:r>
          </w:p>
        </w:tc>
      </w:tr>
      <w:tr w:rsidR="0056115C" w:rsidRPr="0056115C" w14:paraId="564B037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8D8F4A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954913</w:t>
            </w:r>
          </w:p>
        </w:tc>
        <w:tc>
          <w:tcPr>
            <w:tcW w:w="4111" w:type="dxa"/>
            <w:tcBorders>
              <w:top w:val="nil"/>
              <w:left w:val="nil"/>
              <w:bottom w:val="single" w:sz="8" w:space="0" w:color="auto"/>
              <w:right w:val="single" w:sz="8" w:space="0" w:color="auto"/>
            </w:tcBorders>
            <w:noWrap/>
            <w:vAlign w:val="bottom"/>
            <w:hideMark/>
          </w:tcPr>
          <w:p w14:paraId="562EA28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UNITED CIVITANOVA</w:t>
            </w:r>
          </w:p>
        </w:tc>
        <w:tc>
          <w:tcPr>
            <w:tcW w:w="2977" w:type="dxa"/>
            <w:tcBorders>
              <w:top w:val="nil"/>
              <w:left w:val="nil"/>
              <w:bottom w:val="single" w:sz="8" w:space="0" w:color="auto"/>
              <w:right w:val="single" w:sz="8" w:space="0" w:color="auto"/>
            </w:tcBorders>
            <w:noWrap/>
            <w:vAlign w:val="bottom"/>
            <w:hideMark/>
          </w:tcPr>
          <w:p w14:paraId="561EED0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BALLERINI UGO</w:t>
            </w:r>
          </w:p>
        </w:tc>
        <w:tc>
          <w:tcPr>
            <w:tcW w:w="2551" w:type="dxa"/>
            <w:tcBorders>
              <w:top w:val="nil"/>
              <w:left w:val="nil"/>
              <w:bottom w:val="single" w:sz="8" w:space="0" w:color="auto"/>
              <w:right w:val="single" w:sz="8" w:space="0" w:color="auto"/>
            </w:tcBorders>
            <w:noWrap/>
            <w:vAlign w:val="bottom"/>
            <w:hideMark/>
          </w:tcPr>
          <w:p w14:paraId="7B786F1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PERTICARINI GIOVANNI</w:t>
            </w:r>
          </w:p>
        </w:tc>
      </w:tr>
      <w:tr w:rsidR="0056115C" w:rsidRPr="0056115C" w14:paraId="6070967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6D025E0"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700620</w:t>
            </w:r>
          </w:p>
        </w:tc>
        <w:tc>
          <w:tcPr>
            <w:tcW w:w="4111" w:type="dxa"/>
            <w:tcBorders>
              <w:top w:val="nil"/>
              <w:left w:val="nil"/>
              <w:bottom w:val="single" w:sz="8" w:space="0" w:color="auto"/>
              <w:right w:val="single" w:sz="8" w:space="0" w:color="auto"/>
            </w:tcBorders>
            <w:noWrap/>
            <w:vAlign w:val="bottom"/>
            <w:hideMark/>
          </w:tcPr>
          <w:p w14:paraId="4A49C6B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VR MACERATA</w:t>
            </w:r>
          </w:p>
        </w:tc>
        <w:tc>
          <w:tcPr>
            <w:tcW w:w="2977" w:type="dxa"/>
            <w:tcBorders>
              <w:top w:val="nil"/>
              <w:left w:val="nil"/>
              <w:bottom w:val="single" w:sz="8" w:space="0" w:color="auto"/>
              <w:right w:val="single" w:sz="8" w:space="0" w:color="auto"/>
            </w:tcBorders>
            <w:noWrap/>
            <w:vAlign w:val="bottom"/>
            <w:hideMark/>
          </w:tcPr>
          <w:p w14:paraId="0B5900C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STRAPPA STEFANO</w:t>
            </w:r>
          </w:p>
        </w:tc>
        <w:tc>
          <w:tcPr>
            <w:tcW w:w="2551" w:type="dxa"/>
            <w:tcBorders>
              <w:top w:val="nil"/>
              <w:left w:val="nil"/>
              <w:bottom w:val="single" w:sz="8" w:space="0" w:color="auto"/>
              <w:right w:val="single" w:sz="8" w:space="0" w:color="auto"/>
            </w:tcBorders>
            <w:noWrap/>
            <w:vAlign w:val="bottom"/>
            <w:hideMark/>
          </w:tcPr>
          <w:p w14:paraId="707F586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STAFFOLANI NICHOLAS</w:t>
            </w:r>
          </w:p>
        </w:tc>
      </w:tr>
      <w:tr w:rsidR="0056115C" w:rsidRPr="0056115C" w14:paraId="66E6E26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A49C5C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919562</w:t>
            </w:r>
          </w:p>
        </w:tc>
        <w:tc>
          <w:tcPr>
            <w:tcW w:w="4111" w:type="dxa"/>
            <w:tcBorders>
              <w:top w:val="nil"/>
              <w:left w:val="nil"/>
              <w:bottom w:val="single" w:sz="8" w:space="0" w:color="auto"/>
              <w:right w:val="single" w:sz="8" w:space="0" w:color="auto"/>
            </w:tcBorders>
            <w:noWrap/>
            <w:vAlign w:val="bottom"/>
            <w:hideMark/>
          </w:tcPr>
          <w:p w14:paraId="5B3515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ASR SAN GINESIO CALCIO</w:t>
            </w:r>
          </w:p>
        </w:tc>
        <w:tc>
          <w:tcPr>
            <w:tcW w:w="2977" w:type="dxa"/>
            <w:tcBorders>
              <w:top w:val="nil"/>
              <w:left w:val="nil"/>
              <w:bottom w:val="single" w:sz="8" w:space="0" w:color="auto"/>
              <w:right w:val="single" w:sz="8" w:space="0" w:color="auto"/>
            </w:tcBorders>
            <w:noWrap/>
            <w:vAlign w:val="bottom"/>
            <w:hideMark/>
          </w:tcPr>
          <w:p w14:paraId="1E8C372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BALZI ROBERTO</w:t>
            </w:r>
          </w:p>
        </w:tc>
        <w:tc>
          <w:tcPr>
            <w:tcW w:w="2551" w:type="dxa"/>
            <w:tcBorders>
              <w:top w:val="nil"/>
              <w:left w:val="nil"/>
              <w:bottom w:val="single" w:sz="8" w:space="0" w:color="auto"/>
              <w:right w:val="single" w:sz="8" w:space="0" w:color="auto"/>
            </w:tcBorders>
            <w:noWrap/>
            <w:vAlign w:val="bottom"/>
            <w:hideMark/>
          </w:tcPr>
          <w:p w14:paraId="042DAA3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MASTROCOLA ANDREA</w:t>
            </w:r>
          </w:p>
        </w:tc>
      </w:tr>
      <w:tr w:rsidR="0056115C" w:rsidRPr="0056115C" w14:paraId="6DAFD75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28889FF"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947459</w:t>
            </w:r>
          </w:p>
        </w:tc>
        <w:tc>
          <w:tcPr>
            <w:tcW w:w="4111" w:type="dxa"/>
            <w:tcBorders>
              <w:top w:val="nil"/>
              <w:left w:val="nil"/>
              <w:bottom w:val="single" w:sz="8" w:space="0" w:color="auto"/>
              <w:right w:val="single" w:sz="8" w:space="0" w:color="auto"/>
            </w:tcBorders>
            <w:noWrap/>
            <w:vAlign w:val="bottom"/>
            <w:hideMark/>
          </w:tcPr>
          <w:p w14:paraId="0B22C9C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CIVITANOVESE CALCIO SSDARL</w:t>
            </w:r>
          </w:p>
        </w:tc>
        <w:tc>
          <w:tcPr>
            <w:tcW w:w="2977" w:type="dxa"/>
            <w:tcBorders>
              <w:top w:val="nil"/>
              <w:left w:val="nil"/>
              <w:bottom w:val="single" w:sz="8" w:space="0" w:color="auto"/>
              <w:right w:val="single" w:sz="8" w:space="0" w:color="auto"/>
            </w:tcBorders>
            <w:noWrap/>
            <w:vAlign w:val="bottom"/>
            <w:hideMark/>
          </w:tcPr>
          <w:p w14:paraId="50A40F2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CARDINALI STEFANO</w:t>
            </w:r>
          </w:p>
        </w:tc>
        <w:tc>
          <w:tcPr>
            <w:tcW w:w="2551" w:type="dxa"/>
            <w:tcBorders>
              <w:top w:val="nil"/>
              <w:left w:val="nil"/>
              <w:bottom w:val="single" w:sz="8" w:space="0" w:color="auto"/>
              <w:right w:val="single" w:sz="8" w:space="0" w:color="auto"/>
            </w:tcBorders>
            <w:noWrap/>
            <w:vAlign w:val="bottom"/>
            <w:hideMark/>
          </w:tcPr>
          <w:p w14:paraId="40E6B4B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MARCANTONI SIMONE</w:t>
            </w:r>
          </w:p>
        </w:tc>
      </w:tr>
      <w:tr w:rsidR="0056115C" w:rsidRPr="0056115C" w14:paraId="7B2C3DE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DE56FBD"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60249</w:t>
            </w:r>
          </w:p>
        </w:tc>
        <w:tc>
          <w:tcPr>
            <w:tcW w:w="4111" w:type="dxa"/>
            <w:tcBorders>
              <w:top w:val="nil"/>
              <w:left w:val="nil"/>
              <w:bottom w:val="single" w:sz="8" w:space="0" w:color="auto"/>
              <w:right w:val="single" w:sz="8" w:space="0" w:color="auto"/>
            </w:tcBorders>
            <w:noWrap/>
            <w:vAlign w:val="bottom"/>
            <w:hideMark/>
          </w:tcPr>
          <w:p w14:paraId="35FC699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CLUENTINA CALCIO</w:t>
            </w:r>
          </w:p>
        </w:tc>
        <w:tc>
          <w:tcPr>
            <w:tcW w:w="2977" w:type="dxa"/>
            <w:tcBorders>
              <w:top w:val="nil"/>
              <w:left w:val="nil"/>
              <w:bottom w:val="single" w:sz="8" w:space="0" w:color="auto"/>
              <w:right w:val="single" w:sz="8" w:space="0" w:color="auto"/>
            </w:tcBorders>
            <w:noWrap/>
            <w:vAlign w:val="bottom"/>
            <w:hideMark/>
          </w:tcPr>
          <w:p w14:paraId="2F6CC8F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PALLOTTI CRISTIAN</w:t>
            </w:r>
          </w:p>
        </w:tc>
        <w:tc>
          <w:tcPr>
            <w:tcW w:w="2551" w:type="dxa"/>
            <w:tcBorders>
              <w:top w:val="nil"/>
              <w:left w:val="nil"/>
              <w:bottom w:val="single" w:sz="8" w:space="0" w:color="auto"/>
              <w:right w:val="single" w:sz="8" w:space="0" w:color="auto"/>
            </w:tcBorders>
            <w:noWrap/>
            <w:vAlign w:val="bottom"/>
            <w:hideMark/>
          </w:tcPr>
          <w:p w14:paraId="7B65604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ZANCONI ENRICO</w:t>
            </w:r>
          </w:p>
        </w:tc>
      </w:tr>
      <w:tr w:rsidR="0056115C" w:rsidRPr="0056115C" w14:paraId="6887913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B4F3E7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700119</w:t>
            </w:r>
          </w:p>
        </w:tc>
        <w:tc>
          <w:tcPr>
            <w:tcW w:w="4111" w:type="dxa"/>
            <w:tcBorders>
              <w:top w:val="nil"/>
              <w:left w:val="nil"/>
              <w:bottom w:val="single" w:sz="8" w:space="0" w:color="auto"/>
              <w:right w:val="single" w:sz="8" w:space="0" w:color="auto"/>
            </w:tcBorders>
            <w:noWrap/>
            <w:vAlign w:val="bottom"/>
            <w:hideMark/>
          </w:tcPr>
          <w:p w14:paraId="5A1BADE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 MATELICA CALCIO 1921 ASD</w:t>
            </w:r>
          </w:p>
        </w:tc>
        <w:tc>
          <w:tcPr>
            <w:tcW w:w="2977" w:type="dxa"/>
            <w:tcBorders>
              <w:top w:val="nil"/>
              <w:left w:val="nil"/>
              <w:bottom w:val="single" w:sz="8" w:space="0" w:color="auto"/>
              <w:right w:val="single" w:sz="8" w:space="0" w:color="auto"/>
            </w:tcBorders>
            <w:noWrap/>
            <w:vAlign w:val="bottom"/>
            <w:hideMark/>
          </w:tcPr>
          <w:p w14:paraId="72EB2E9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SCANDURRA GABRIELE</w:t>
            </w:r>
          </w:p>
        </w:tc>
        <w:tc>
          <w:tcPr>
            <w:tcW w:w="2551" w:type="dxa"/>
            <w:tcBorders>
              <w:top w:val="nil"/>
              <w:left w:val="nil"/>
              <w:bottom w:val="single" w:sz="8" w:space="0" w:color="auto"/>
              <w:right w:val="single" w:sz="8" w:space="0" w:color="auto"/>
            </w:tcBorders>
            <w:noWrap/>
            <w:vAlign w:val="bottom"/>
            <w:hideMark/>
          </w:tcPr>
          <w:p w14:paraId="43672F1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GAMBUCCI FRANCESCO</w:t>
            </w:r>
          </w:p>
        </w:tc>
      </w:tr>
      <w:tr w:rsidR="0056115C" w:rsidRPr="0056115C" w14:paraId="350A2C33"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3DA42AC"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lastRenderedPageBreak/>
              <w:t>39170</w:t>
            </w:r>
          </w:p>
        </w:tc>
        <w:tc>
          <w:tcPr>
            <w:tcW w:w="4111" w:type="dxa"/>
            <w:tcBorders>
              <w:top w:val="nil"/>
              <w:left w:val="nil"/>
              <w:bottom w:val="single" w:sz="8" w:space="0" w:color="auto"/>
              <w:right w:val="single" w:sz="8" w:space="0" w:color="auto"/>
            </w:tcBorders>
            <w:noWrap/>
            <w:vAlign w:val="bottom"/>
            <w:hideMark/>
          </w:tcPr>
          <w:p w14:paraId="573C7E9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ADRIATICA PORTORECANATI 1922 ASD</w:t>
            </w:r>
          </w:p>
        </w:tc>
        <w:tc>
          <w:tcPr>
            <w:tcW w:w="2977" w:type="dxa"/>
            <w:tcBorders>
              <w:top w:val="nil"/>
              <w:left w:val="nil"/>
              <w:bottom w:val="single" w:sz="8" w:space="0" w:color="auto"/>
              <w:right w:val="single" w:sz="8" w:space="0" w:color="auto"/>
            </w:tcBorders>
            <w:noWrap/>
            <w:vAlign w:val="bottom"/>
            <w:hideMark/>
          </w:tcPr>
          <w:p w14:paraId="46D1A3A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ROSSI MICHELE</w:t>
            </w:r>
          </w:p>
        </w:tc>
        <w:tc>
          <w:tcPr>
            <w:tcW w:w="2551" w:type="dxa"/>
            <w:tcBorders>
              <w:top w:val="nil"/>
              <w:left w:val="nil"/>
              <w:bottom w:val="single" w:sz="8" w:space="0" w:color="auto"/>
              <w:right w:val="single" w:sz="8" w:space="0" w:color="auto"/>
            </w:tcBorders>
            <w:noWrap/>
            <w:vAlign w:val="bottom"/>
            <w:hideMark/>
          </w:tcPr>
          <w:p w14:paraId="7380F37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CAPPARUCCIA SILVESTRE</w:t>
            </w:r>
          </w:p>
        </w:tc>
      </w:tr>
      <w:tr w:rsidR="0056115C" w:rsidRPr="0056115C" w14:paraId="7839480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24E6B1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954947</w:t>
            </w:r>
          </w:p>
        </w:tc>
        <w:tc>
          <w:tcPr>
            <w:tcW w:w="4111" w:type="dxa"/>
            <w:tcBorders>
              <w:top w:val="nil"/>
              <w:left w:val="nil"/>
              <w:bottom w:val="single" w:sz="8" w:space="0" w:color="auto"/>
              <w:right w:val="single" w:sz="8" w:space="0" w:color="auto"/>
            </w:tcBorders>
            <w:noWrap/>
            <w:vAlign w:val="bottom"/>
            <w:hideMark/>
          </w:tcPr>
          <w:p w14:paraId="756ED4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SARNANO ASD</w:t>
            </w:r>
          </w:p>
        </w:tc>
        <w:tc>
          <w:tcPr>
            <w:tcW w:w="2977" w:type="dxa"/>
            <w:tcBorders>
              <w:top w:val="nil"/>
              <w:left w:val="nil"/>
              <w:bottom w:val="single" w:sz="8" w:space="0" w:color="auto"/>
              <w:right w:val="single" w:sz="8" w:space="0" w:color="auto"/>
            </w:tcBorders>
            <w:noWrap/>
            <w:vAlign w:val="bottom"/>
            <w:hideMark/>
          </w:tcPr>
          <w:p w14:paraId="37CFA4F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TARDELLA CLAUDIO</w:t>
            </w:r>
          </w:p>
        </w:tc>
        <w:tc>
          <w:tcPr>
            <w:tcW w:w="2551" w:type="dxa"/>
            <w:tcBorders>
              <w:top w:val="nil"/>
              <w:left w:val="nil"/>
              <w:bottom w:val="single" w:sz="8" w:space="0" w:color="auto"/>
              <w:right w:val="single" w:sz="8" w:space="0" w:color="auto"/>
            </w:tcBorders>
            <w:noWrap/>
            <w:vAlign w:val="bottom"/>
            <w:hideMark/>
          </w:tcPr>
          <w:p w14:paraId="33F9262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ORTOLANI LORENZO</w:t>
            </w:r>
          </w:p>
        </w:tc>
      </w:tr>
      <w:tr w:rsidR="0056115C" w:rsidRPr="0056115C" w14:paraId="28E1C3B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8D5F01"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945406</w:t>
            </w:r>
          </w:p>
        </w:tc>
        <w:tc>
          <w:tcPr>
            <w:tcW w:w="4111" w:type="dxa"/>
            <w:tcBorders>
              <w:top w:val="nil"/>
              <w:left w:val="nil"/>
              <w:bottom w:val="single" w:sz="8" w:space="0" w:color="auto"/>
              <w:right w:val="single" w:sz="8" w:space="0" w:color="auto"/>
            </w:tcBorders>
            <w:noWrap/>
            <w:vAlign w:val="bottom"/>
            <w:hideMark/>
          </w:tcPr>
          <w:p w14:paraId="72828C3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 SETTEMPEDA ASD</w:t>
            </w:r>
          </w:p>
        </w:tc>
        <w:tc>
          <w:tcPr>
            <w:tcW w:w="2977" w:type="dxa"/>
            <w:tcBorders>
              <w:top w:val="nil"/>
              <w:left w:val="nil"/>
              <w:bottom w:val="single" w:sz="8" w:space="0" w:color="auto"/>
              <w:right w:val="single" w:sz="8" w:space="0" w:color="auto"/>
            </w:tcBorders>
            <w:noWrap/>
            <w:vAlign w:val="bottom"/>
            <w:hideMark/>
          </w:tcPr>
          <w:p w14:paraId="1549240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CARDORANI FEDERICO</w:t>
            </w:r>
          </w:p>
        </w:tc>
        <w:tc>
          <w:tcPr>
            <w:tcW w:w="2551" w:type="dxa"/>
            <w:tcBorders>
              <w:top w:val="nil"/>
              <w:left w:val="nil"/>
              <w:bottom w:val="single" w:sz="8" w:space="0" w:color="auto"/>
              <w:right w:val="single" w:sz="8" w:space="0" w:color="auto"/>
            </w:tcBorders>
            <w:noWrap/>
            <w:vAlign w:val="bottom"/>
            <w:hideMark/>
          </w:tcPr>
          <w:p w14:paraId="31F897B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PISPICIA PIERO</w:t>
            </w:r>
          </w:p>
        </w:tc>
      </w:tr>
      <w:tr w:rsidR="0056115C" w:rsidRPr="0056115C" w14:paraId="5B9C602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81D203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700065</w:t>
            </w:r>
          </w:p>
        </w:tc>
        <w:tc>
          <w:tcPr>
            <w:tcW w:w="4111" w:type="dxa"/>
            <w:tcBorders>
              <w:top w:val="nil"/>
              <w:left w:val="nil"/>
              <w:bottom w:val="single" w:sz="8" w:space="0" w:color="auto"/>
              <w:right w:val="single" w:sz="8" w:space="0" w:color="auto"/>
            </w:tcBorders>
            <w:noWrap/>
            <w:vAlign w:val="bottom"/>
            <w:hideMark/>
          </w:tcPr>
          <w:p w14:paraId="1069995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 MOGLIANESE</w:t>
            </w:r>
          </w:p>
        </w:tc>
        <w:tc>
          <w:tcPr>
            <w:tcW w:w="2977" w:type="dxa"/>
            <w:tcBorders>
              <w:top w:val="nil"/>
              <w:left w:val="nil"/>
              <w:bottom w:val="single" w:sz="8" w:space="0" w:color="auto"/>
              <w:right w:val="single" w:sz="8" w:space="0" w:color="auto"/>
            </w:tcBorders>
            <w:noWrap/>
            <w:vAlign w:val="bottom"/>
            <w:hideMark/>
          </w:tcPr>
          <w:p w14:paraId="3E2BD99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NORI MAURO</w:t>
            </w:r>
          </w:p>
        </w:tc>
        <w:tc>
          <w:tcPr>
            <w:tcW w:w="2551" w:type="dxa"/>
            <w:tcBorders>
              <w:top w:val="nil"/>
              <w:left w:val="nil"/>
              <w:bottom w:val="single" w:sz="8" w:space="0" w:color="auto"/>
              <w:right w:val="single" w:sz="8" w:space="0" w:color="auto"/>
            </w:tcBorders>
            <w:noWrap/>
            <w:vAlign w:val="bottom"/>
            <w:hideMark/>
          </w:tcPr>
          <w:p w14:paraId="3347914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PAOLUCCI ALESSANDRO</w:t>
            </w:r>
          </w:p>
        </w:tc>
      </w:tr>
      <w:tr w:rsidR="0056115C" w:rsidRPr="0056115C" w14:paraId="0DF137C8"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92277F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940728</w:t>
            </w:r>
          </w:p>
        </w:tc>
        <w:tc>
          <w:tcPr>
            <w:tcW w:w="4111" w:type="dxa"/>
            <w:tcBorders>
              <w:top w:val="nil"/>
              <w:left w:val="nil"/>
              <w:bottom w:val="single" w:sz="8" w:space="0" w:color="auto"/>
              <w:right w:val="single" w:sz="8" w:space="0" w:color="auto"/>
            </w:tcBorders>
            <w:noWrap/>
            <w:vAlign w:val="bottom"/>
            <w:hideMark/>
          </w:tcPr>
          <w:p w14:paraId="5A60FB7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 MONTEFANO CALCIO ARL</w:t>
            </w:r>
          </w:p>
        </w:tc>
        <w:tc>
          <w:tcPr>
            <w:tcW w:w="2977" w:type="dxa"/>
            <w:tcBorders>
              <w:top w:val="nil"/>
              <w:left w:val="nil"/>
              <w:bottom w:val="single" w:sz="8" w:space="0" w:color="auto"/>
              <w:right w:val="single" w:sz="8" w:space="0" w:color="auto"/>
            </w:tcBorders>
            <w:noWrap/>
            <w:vAlign w:val="bottom"/>
            <w:hideMark/>
          </w:tcPr>
          <w:p w14:paraId="559D1CE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CAMILLONI ALFREDO</w:t>
            </w:r>
          </w:p>
        </w:tc>
        <w:tc>
          <w:tcPr>
            <w:tcW w:w="2551" w:type="dxa"/>
            <w:tcBorders>
              <w:top w:val="nil"/>
              <w:left w:val="nil"/>
              <w:bottom w:val="single" w:sz="8" w:space="0" w:color="auto"/>
              <w:right w:val="single" w:sz="8" w:space="0" w:color="auto"/>
            </w:tcBorders>
            <w:noWrap/>
            <w:vAlign w:val="bottom"/>
            <w:hideMark/>
          </w:tcPr>
          <w:p w14:paraId="076A23E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CAMILLONI FEDERICO</w:t>
            </w:r>
          </w:p>
        </w:tc>
      </w:tr>
      <w:tr w:rsidR="0056115C" w:rsidRPr="0056115C" w14:paraId="5A58F29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9F5B0B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943403</w:t>
            </w:r>
          </w:p>
        </w:tc>
        <w:tc>
          <w:tcPr>
            <w:tcW w:w="4111" w:type="dxa"/>
            <w:tcBorders>
              <w:top w:val="nil"/>
              <w:left w:val="nil"/>
              <w:bottom w:val="single" w:sz="8" w:space="0" w:color="auto"/>
              <w:right w:val="single" w:sz="8" w:space="0" w:color="auto"/>
            </w:tcBorders>
            <w:noWrap/>
            <w:vAlign w:val="bottom"/>
            <w:hideMark/>
          </w:tcPr>
          <w:p w14:paraId="6189847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SSDARL ACADEMY CIVITANOVESE</w:t>
            </w:r>
          </w:p>
        </w:tc>
        <w:tc>
          <w:tcPr>
            <w:tcW w:w="2977" w:type="dxa"/>
            <w:tcBorders>
              <w:top w:val="nil"/>
              <w:left w:val="nil"/>
              <w:bottom w:val="single" w:sz="8" w:space="0" w:color="auto"/>
              <w:right w:val="single" w:sz="8" w:space="0" w:color="auto"/>
            </w:tcBorders>
            <w:noWrap/>
            <w:vAlign w:val="bottom"/>
            <w:hideMark/>
          </w:tcPr>
          <w:p w14:paraId="73ABD2B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SQUADRONI PAOLO</w:t>
            </w:r>
          </w:p>
        </w:tc>
        <w:tc>
          <w:tcPr>
            <w:tcW w:w="2551" w:type="dxa"/>
            <w:tcBorders>
              <w:top w:val="nil"/>
              <w:left w:val="nil"/>
              <w:bottom w:val="single" w:sz="8" w:space="0" w:color="auto"/>
              <w:right w:val="single" w:sz="8" w:space="0" w:color="auto"/>
            </w:tcBorders>
            <w:noWrap/>
            <w:vAlign w:val="bottom"/>
            <w:hideMark/>
          </w:tcPr>
          <w:p w14:paraId="21BFE8F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VESSELLA LEANDRO</w:t>
            </w:r>
          </w:p>
        </w:tc>
      </w:tr>
      <w:tr w:rsidR="0056115C" w:rsidRPr="0056115C" w14:paraId="45153CCA"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1607BA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941032</w:t>
            </w:r>
          </w:p>
        </w:tc>
        <w:tc>
          <w:tcPr>
            <w:tcW w:w="4111" w:type="dxa"/>
            <w:tcBorders>
              <w:top w:val="nil"/>
              <w:left w:val="nil"/>
              <w:bottom w:val="single" w:sz="8" w:space="0" w:color="auto"/>
              <w:right w:val="single" w:sz="8" w:space="0" w:color="auto"/>
            </w:tcBorders>
            <w:noWrap/>
            <w:vAlign w:val="bottom"/>
            <w:hideMark/>
          </w:tcPr>
          <w:p w14:paraId="0D7490D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URBIS SALVIA ASD</w:t>
            </w:r>
          </w:p>
        </w:tc>
        <w:tc>
          <w:tcPr>
            <w:tcW w:w="2977" w:type="dxa"/>
            <w:tcBorders>
              <w:top w:val="nil"/>
              <w:left w:val="nil"/>
              <w:bottom w:val="single" w:sz="8" w:space="0" w:color="auto"/>
              <w:right w:val="single" w:sz="8" w:space="0" w:color="auto"/>
            </w:tcBorders>
            <w:noWrap/>
            <w:vAlign w:val="bottom"/>
            <w:hideMark/>
          </w:tcPr>
          <w:p w14:paraId="4BE5FD9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CLEMENTI FABIO</w:t>
            </w:r>
          </w:p>
        </w:tc>
        <w:tc>
          <w:tcPr>
            <w:tcW w:w="2551" w:type="dxa"/>
            <w:tcBorders>
              <w:top w:val="nil"/>
              <w:left w:val="nil"/>
              <w:bottom w:val="single" w:sz="8" w:space="0" w:color="auto"/>
              <w:right w:val="single" w:sz="8" w:space="0" w:color="auto"/>
            </w:tcBorders>
            <w:noWrap/>
            <w:vAlign w:val="bottom"/>
            <w:hideMark/>
          </w:tcPr>
          <w:p w14:paraId="513DA5F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CIRIACO CLAUDIO</w:t>
            </w:r>
          </w:p>
        </w:tc>
      </w:tr>
      <w:tr w:rsidR="0056115C" w:rsidRPr="0056115C" w14:paraId="1628DDB2"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5AC9EA79"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2450</w:t>
            </w:r>
          </w:p>
        </w:tc>
        <w:tc>
          <w:tcPr>
            <w:tcW w:w="4111" w:type="dxa"/>
            <w:tcBorders>
              <w:top w:val="nil"/>
              <w:left w:val="nil"/>
              <w:bottom w:val="single" w:sz="8" w:space="0" w:color="auto"/>
              <w:right w:val="single" w:sz="8" w:space="0" w:color="auto"/>
            </w:tcBorders>
            <w:noWrap/>
            <w:vAlign w:val="bottom"/>
            <w:hideMark/>
          </w:tcPr>
          <w:p w14:paraId="0F34FCA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APPIGNANESE</w:t>
            </w:r>
          </w:p>
        </w:tc>
        <w:tc>
          <w:tcPr>
            <w:tcW w:w="2977" w:type="dxa"/>
            <w:tcBorders>
              <w:top w:val="nil"/>
              <w:left w:val="nil"/>
              <w:bottom w:val="single" w:sz="8" w:space="0" w:color="auto"/>
              <w:right w:val="single" w:sz="8" w:space="0" w:color="auto"/>
            </w:tcBorders>
            <w:noWrap/>
            <w:vAlign w:val="bottom"/>
            <w:hideMark/>
          </w:tcPr>
          <w:p w14:paraId="7ECE2EB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LATTANZI ROBERT</w:t>
            </w:r>
          </w:p>
        </w:tc>
        <w:tc>
          <w:tcPr>
            <w:tcW w:w="2551" w:type="dxa"/>
            <w:tcBorders>
              <w:top w:val="nil"/>
              <w:left w:val="nil"/>
              <w:bottom w:val="single" w:sz="8" w:space="0" w:color="auto"/>
              <w:right w:val="single" w:sz="8" w:space="0" w:color="auto"/>
            </w:tcBorders>
            <w:noWrap/>
            <w:vAlign w:val="bottom"/>
            <w:hideMark/>
          </w:tcPr>
          <w:p w14:paraId="46E339B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SASSAROLI FRANCESCO</w:t>
            </w:r>
          </w:p>
        </w:tc>
      </w:tr>
      <w:tr w:rsidR="0056115C" w:rsidRPr="0056115C" w14:paraId="47C990A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8CDB77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41680</w:t>
            </w:r>
          </w:p>
        </w:tc>
        <w:tc>
          <w:tcPr>
            <w:tcW w:w="4111" w:type="dxa"/>
            <w:tcBorders>
              <w:top w:val="nil"/>
              <w:left w:val="nil"/>
              <w:bottom w:val="single" w:sz="8" w:space="0" w:color="auto"/>
              <w:right w:val="single" w:sz="8" w:space="0" w:color="auto"/>
            </w:tcBorders>
            <w:noWrap/>
            <w:vAlign w:val="bottom"/>
            <w:hideMark/>
          </w:tcPr>
          <w:p w14:paraId="4703A30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RECANATESE SSD ARL</w:t>
            </w:r>
          </w:p>
        </w:tc>
        <w:tc>
          <w:tcPr>
            <w:tcW w:w="2977" w:type="dxa"/>
            <w:tcBorders>
              <w:top w:val="nil"/>
              <w:left w:val="nil"/>
              <w:bottom w:val="single" w:sz="8" w:space="0" w:color="auto"/>
              <w:right w:val="single" w:sz="8" w:space="0" w:color="auto"/>
            </w:tcBorders>
            <w:noWrap/>
            <w:vAlign w:val="bottom"/>
            <w:hideMark/>
          </w:tcPr>
          <w:p w14:paraId="7192EF4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PAPA MELISSA</w:t>
            </w:r>
          </w:p>
        </w:tc>
        <w:tc>
          <w:tcPr>
            <w:tcW w:w="2551" w:type="dxa"/>
            <w:tcBorders>
              <w:top w:val="nil"/>
              <w:left w:val="nil"/>
              <w:bottom w:val="single" w:sz="8" w:space="0" w:color="auto"/>
              <w:right w:val="single" w:sz="8" w:space="0" w:color="auto"/>
            </w:tcBorders>
            <w:noWrap/>
            <w:vAlign w:val="bottom"/>
            <w:hideMark/>
          </w:tcPr>
          <w:p w14:paraId="2CF1800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TUBALDI MICHELE</w:t>
            </w:r>
          </w:p>
        </w:tc>
      </w:tr>
      <w:tr w:rsidR="0056115C" w:rsidRPr="0056115C" w14:paraId="33E71CF7"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ABEC65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937908</w:t>
            </w:r>
          </w:p>
        </w:tc>
        <w:tc>
          <w:tcPr>
            <w:tcW w:w="4111" w:type="dxa"/>
            <w:tcBorders>
              <w:top w:val="nil"/>
              <w:left w:val="nil"/>
              <w:bottom w:val="single" w:sz="8" w:space="0" w:color="auto"/>
              <w:right w:val="single" w:sz="8" w:space="0" w:color="auto"/>
            </w:tcBorders>
            <w:noWrap/>
            <w:vAlign w:val="bottom"/>
            <w:hideMark/>
          </w:tcPr>
          <w:p w14:paraId="23CB942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TOLENTINO 1919 SSDARL</w:t>
            </w:r>
          </w:p>
        </w:tc>
        <w:tc>
          <w:tcPr>
            <w:tcW w:w="2977" w:type="dxa"/>
            <w:tcBorders>
              <w:top w:val="nil"/>
              <w:left w:val="nil"/>
              <w:bottom w:val="single" w:sz="8" w:space="0" w:color="auto"/>
              <w:right w:val="single" w:sz="8" w:space="0" w:color="auto"/>
            </w:tcBorders>
            <w:noWrap/>
            <w:vAlign w:val="bottom"/>
            <w:hideMark/>
          </w:tcPr>
          <w:p w14:paraId="53FF7DE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BATTELLINI CESARE</w:t>
            </w:r>
          </w:p>
        </w:tc>
        <w:tc>
          <w:tcPr>
            <w:tcW w:w="2551" w:type="dxa"/>
            <w:tcBorders>
              <w:top w:val="nil"/>
              <w:left w:val="nil"/>
              <w:bottom w:val="single" w:sz="8" w:space="0" w:color="auto"/>
              <w:right w:val="single" w:sz="8" w:space="0" w:color="auto"/>
            </w:tcBorders>
            <w:noWrap/>
            <w:vAlign w:val="bottom"/>
            <w:hideMark/>
          </w:tcPr>
          <w:p w14:paraId="0B8CCED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SALVUCCI SIMONE</w:t>
            </w:r>
          </w:p>
        </w:tc>
      </w:tr>
      <w:tr w:rsidR="0056115C" w:rsidRPr="0056115C" w14:paraId="2FBD667F"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44EFEE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700524</w:t>
            </w:r>
          </w:p>
        </w:tc>
        <w:tc>
          <w:tcPr>
            <w:tcW w:w="4111" w:type="dxa"/>
            <w:tcBorders>
              <w:top w:val="nil"/>
              <w:left w:val="nil"/>
              <w:bottom w:val="single" w:sz="8" w:space="0" w:color="auto"/>
              <w:right w:val="single" w:sz="8" w:space="0" w:color="auto"/>
            </w:tcBorders>
            <w:noWrap/>
            <w:vAlign w:val="bottom"/>
            <w:hideMark/>
          </w:tcPr>
          <w:p w14:paraId="2596CA1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USD MONTELUPONESE</w:t>
            </w:r>
          </w:p>
        </w:tc>
        <w:tc>
          <w:tcPr>
            <w:tcW w:w="2977" w:type="dxa"/>
            <w:tcBorders>
              <w:top w:val="nil"/>
              <w:left w:val="nil"/>
              <w:bottom w:val="single" w:sz="8" w:space="0" w:color="auto"/>
              <w:right w:val="single" w:sz="8" w:space="0" w:color="auto"/>
            </w:tcBorders>
            <w:noWrap/>
            <w:vAlign w:val="bottom"/>
            <w:hideMark/>
          </w:tcPr>
          <w:p w14:paraId="24D31E09"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BIGONI ALESSIO</w:t>
            </w:r>
          </w:p>
        </w:tc>
        <w:tc>
          <w:tcPr>
            <w:tcW w:w="2551" w:type="dxa"/>
            <w:tcBorders>
              <w:top w:val="nil"/>
              <w:left w:val="nil"/>
              <w:bottom w:val="single" w:sz="8" w:space="0" w:color="auto"/>
              <w:right w:val="single" w:sz="8" w:space="0" w:color="auto"/>
            </w:tcBorders>
            <w:noWrap/>
            <w:vAlign w:val="bottom"/>
            <w:hideMark/>
          </w:tcPr>
          <w:p w14:paraId="5233FEA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RICCOBELLI EMANUELE</w:t>
            </w:r>
          </w:p>
        </w:tc>
      </w:tr>
      <w:tr w:rsidR="0056115C" w:rsidRPr="0056115C" w14:paraId="2B3F4575"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011EC7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938205</w:t>
            </w:r>
          </w:p>
        </w:tc>
        <w:tc>
          <w:tcPr>
            <w:tcW w:w="4111" w:type="dxa"/>
            <w:tcBorders>
              <w:top w:val="nil"/>
              <w:left w:val="nil"/>
              <w:bottom w:val="single" w:sz="8" w:space="0" w:color="auto"/>
              <w:right w:val="single" w:sz="8" w:space="0" w:color="auto"/>
            </w:tcBorders>
            <w:noWrap/>
            <w:vAlign w:val="bottom"/>
            <w:hideMark/>
          </w:tcPr>
          <w:p w14:paraId="1AA9019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USD TREIESE</w:t>
            </w:r>
          </w:p>
        </w:tc>
        <w:tc>
          <w:tcPr>
            <w:tcW w:w="2977" w:type="dxa"/>
            <w:tcBorders>
              <w:top w:val="nil"/>
              <w:left w:val="nil"/>
              <w:bottom w:val="single" w:sz="8" w:space="0" w:color="auto"/>
              <w:right w:val="single" w:sz="8" w:space="0" w:color="auto"/>
            </w:tcBorders>
            <w:noWrap/>
            <w:vAlign w:val="bottom"/>
            <w:hideMark/>
          </w:tcPr>
          <w:p w14:paraId="60AE194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MICUCCI RODOLFO</w:t>
            </w:r>
          </w:p>
        </w:tc>
        <w:tc>
          <w:tcPr>
            <w:tcW w:w="2551" w:type="dxa"/>
            <w:tcBorders>
              <w:top w:val="nil"/>
              <w:left w:val="nil"/>
              <w:bottom w:val="single" w:sz="8" w:space="0" w:color="auto"/>
              <w:right w:val="single" w:sz="8" w:space="0" w:color="auto"/>
            </w:tcBorders>
            <w:noWrap/>
            <w:vAlign w:val="bottom"/>
            <w:hideMark/>
          </w:tcPr>
          <w:p w14:paraId="120D81F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GENTILI GIACOMO</w:t>
            </w:r>
          </w:p>
        </w:tc>
      </w:tr>
      <w:tr w:rsidR="0056115C" w:rsidRPr="0056115C" w14:paraId="545843E1" w14:textId="77777777" w:rsidTr="00B36802">
        <w:trPr>
          <w:trHeight w:val="440"/>
        </w:trPr>
        <w:tc>
          <w:tcPr>
            <w:tcW w:w="1135" w:type="dxa"/>
            <w:tcBorders>
              <w:top w:val="nil"/>
              <w:left w:val="nil"/>
              <w:bottom w:val="nil"/>
              <w:right w:val="nil"/>
            </w:tcBorders>
            <w:noWrap/>
            <w:vAlign w:val="bottom"/>
            <w:hideMark/>
          </w:tcPr>
          <w:p w14:paraId="7ACBAF15" w14:textId="77777777" w:rsidR="0056115C" w:rsidRPr="0056115C" w:rsidRDefault="0056115C" w:rsidP="0056115C">
            <w:pPr>
              <w:jc w:val="left"/>
              <w:rPr>
                <w:rFonts w:ascii="Arial" w:hAnsi="Arial" w:cs="Arial"/>
                <w:sz w:val="22"/>
                <w:szCs w:val="22"/>
              </w:rPr>
            </w:pPr>
          </w:p>
        </w:tc>
        <w:tc>
          <w:tcPr>
            <w:tcW w:w="4111" w:type="dxa"/>
            <w:tcBorders>
              <w:top w:val="nil"/>
              <w:left w:val="nil"/>
              <w:bottom w:val="nil"/>
              <w:right w:val="nil"/>
            </w:tcBorders>
            <w:noWrap/>
            <w:vAlign w:val="bottom"/>
            <w:hideMark/>
          </w:tcPr>
          <w:p w14:paraId="7308C292" w14:textId="77777777" w:rsidR="0056115C" w:rsidRPr="00431292" w:rsidRDefault="0056115C" w:rsidP="0056115C">
            <w:pPr>
              <w:jc w:val="left"/>
              <w:rPr>
                <w:rFonts w:ascii="Arial" w:hAnsi="Arial" w:cs="Arial"/>
                <w:b/>
                <w:bCs/>
                <w:color w:val="203764"/>
                <w:sz w:val="28"/>
                <w:szCs w:val="28"/>
              </w:rPr>
            </w:pPr>
            <w:r w:rsidRPr="00431292">
              <w:rPr>
                <w:rFonts w:ascii="Arial" w:hAnsi="Arial" w:cs="Arial"/>
                <w:b/>
                <w:bCs/>
                <w:color w:val="203764"/>
                <w:sz w:val="28"/>
                <w:szCs w:val="28"/>
              </w:rPr>
              <w:t>CALCIO A 5</w:t>
            </w:r>
          </w:p>
        </w:tc>
        <w:tc>
          <w:tcPr>
            <w:tcW w:w="2977" w:type="dxa"/>
            <w:tcBorders>
              <w:top w:val="nil"/>
              <w:left w:val="nil"/>
              <w:bottom w:val="nil"/>
              <w:right w:val="nil"/>
            </w:tcBorders>
            <w:noWrap/>
            <w:vAlign w:val="bottom"/>
            <w:hideMark/>
          </w:tcPr>
          <w:p w14:paraId="321D4451" w14:textId="77777777" w:rsidR="0056115C" w:rsidRPr="0056115C" w:rsidRDefault="0056115C" w:rsidP="0056115C">
            <w:pPr>
              <w:jc w:val="left"/>
              <w:rPr>
                <w:rFonts w:ascii="Arial" w:hAnsi="Arial" w:cs="Arial"/>
                <w:b/>
                <w:bCs/>
                <w:color w:val="203764"/>
              </w:rPr>
            </w:pPr>
          </w:p>
        </w:tc>
        <w:tc>
          <w:tcPr>
            <w:tcW w:w="2551" w:type="dxa"/>
            <w:tcBorders>
              <w:top w:val="nil"/>
              <w:left w:val="nil"/>
              <w:bottom w:val="nil"/>
              <w:right w:val="nil"/>
            </w:tcBorders>
            <w:noWrap/>
            <w:vAlign w:val="bottom"/>
            <w:hideMark/>
          </w:tcPr>
          <w:p w14:paraId="27D292D9" w14:textId="77777777" w:rsidR="0056115C" w:rsidRPr="0056115C" w:rsidRDefault="0056115C" w:rsidP="0056115C">
            <w:pPr>
              <w:jc w:val="left"/>
              <w:rPr>
                <w:rFonts w:ascii="Arial" w:hAnsi="Arial" w:cs="Arial"/>
              </w:rPr>
            </w:pPr>
          </w:p>
        </w:tc>
      </w:tr>
      <w:tr w:rsidR="0056115C" w:rsidRPr="0056115C" w14:paraId="54D8D92D"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5930FFA7"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 </w:t>
            </w:r>
          </w:p>
        </w:tc>
        <w:tc>
          <w:tcPr>
            <w:tcW w:w="4111" w:type="dxa"/>
            <w:tcBorders>
              <w:top w:val="single" w:sz="8" w:space="0" w:color="auto"/>
              <w:left w:val="nil"/>
              <w:bottom w:val="single" w:sz="8" w:space="0" w:color="auto"/>
              <w:right w:val="single" w:sz="8" w:space="0" w:color="auto"/>
            </w:tcBorders>
            <w:noWrap/>
            <w:vAlign w:val="bottom"/>
            <w:hideMark/>
          </w:tcPr>
          <w:p w14:paraId="47CC9F9B" w14:textId="77777777" w:rsidR="0056115C" w:rsidRPr="0056115C" w:rsidRDefault="0056115C" w:rsidP="0056115C">
            <w:pPr>
              <w:jc w:val="center"/>
              <w:rPr>
                <w:rFonts w:ascii="Arial" w:hAnsi="Arial" w:cs="Arial"/>
                <w:b/>
                <w:bCs/>
                <w:color w:val="203764"/>
              </w:rPr>
            </w:pPr>
            <w:r w:rsidRPr="0056115C">
              <w:rPr>
                <w:rFonts w:ascii="Arial" w:hAnsi="Arial" w:cs="Arial"/>
                <w:b/>
                <w:bCs/>
                <w:color w:val="203764"/>
              </w:rPr>
              <w:t>SOCIETÀ</w:t>
            </w:r>
          </w:p>
        </w:tc>
        <w:tc>
          <w:tcPr>
            <w:tcW w:w="2977" w:type="dxa"/>
            <w:tcBorders>
              <w:top w:val="single" w:sz="8" w:space="0" w:color="auto"/>
              <w:left w:val="nil"/>
              <w:bottom w:val="single" w:sz="8" w:space="0" w:color="auto"/>
              <w:right w:val="single" w:sz="8" w:space="0" w:color="auto"/>
            </w:tcBorders>
            <w:noWrap/>
            <w:vAlign w:val="bottom"/>
            <w:hideMark/>
          </w:tcPr>
          <w:p w14:paraId="1013D36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63A1E4F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RESPONSABILE TECNICO</w:t>
            </w:r>
          </w:p>
        </w:tc>
      </w:tr>
      <w:tr w:rsidR="0056115C" w:rsidRPr="0056115C" w14:paraId="4AE5C75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E10753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700579</w:t>
            </w:r>
          </w:p>
        </w:tc>
        <w:tc>
          <w:tcPr>
            <w:tcW w:w="4111" w:type="dxa"/>
            <w:tcBorders>
              <w:top w:val="nil"/>
              <w:left w:val="nil"/>
              <w:bottom w:val="single" w:sz="8" w:space="0" w:color="auto"/>
              <w:right w:val="single" w:sz="8" w:space="0" w:color="auto"/>
            </w:tcBorders>
            <w:noWrap/>
            <w:vAlign w:val="bottom"/>
            <w:hideMark/>
          </w:tcPr>
          <w:p w14:paraId="786D2E4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ACLI AUDAX MONTECOSARO C5</w:t>
            </w:r>
          </w:p>
        </w:tc>
        <w:tc>
          <w:tcPr>
            <w:tcW w:w="2977" w:type="dxa"/>
            <w:tcBorders>
              <w:top w:val="nil"/>
              <w:left w:val="nil"/>
              <w:bottom w:val="single" w:sz="8" w:space="0" w:color="auto"/>
              <w:right w:val="single" w:sz="8" w:space="0" w:color="auto"/>
            </w:tcBorders>
            <w:noWrap/>
            <w:vAlign w:val="bottom"/>
            <w:hideMark/>
          </w:tcPr>
          <w:p w14:paraId="0F94F9D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MORETTI MASSIMILIANO</w:t>
            </w:r>
          </w:p>
        </w:tc>
        <w:tc>
          <w:tcPr>
            <w:tcW w:w="2551" w:type="dxa"/>
            <w:tcBorders>
              <w:top w:val="nil"/>
              <w:left w:val="nil"/>
              <w:bottom w:val="nil"/>
              <w:right w:val="single" w:sz="8" w:space="0" w:color="auto"/>
            </w:tcBorders>
            <w:noWrap/>
            <w:vAlign w:val="bottom"/>
            <w:hideMark/>
          </w:tcPr>
          <w:p w14:paraId="6142633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RAPAGNANI MATTIA</w:t>
            </w:r>
          </w:p>
        </w:tc>
      </w:tr>
      <w:tr w:rsidR="0056115C" w:rsidRPr="0056115C" w14:paraId="5EE69BFB"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C1E416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949431</w:t>
            </w:r>
          </w:p>
        </w:tc>
        <w:tc>
          <w:tcPr>
            <w:tcW w:w="4111" w:type="dxa"/>
            <w:tcBorders>
              <w:top w:val="nil"/>
              <w:left w:val="nil"/>
              <w:bottom w:val="single" w:sz="8" w:space="0" w:color="auto"/>
              <w:right w:val="single" w:sz="8" w:space="0" w:color="auto"/>
            </w:tcBorders>
            <w:noWrap/>
            <w:vAlign w:val="bottom"/>
            <w:hideMark/>
          </w:tcPr>
          <w:p w14:paraId="5FC1027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BORGOROSSO TOLENTINO</w:t>
            </w:r>
          </w:p>
        </w:tc>
        <w:tc>
          <w:tcPr>
            <w:tcW w:w="2977" w:type="dxa"/>
            <w:tcBorders>
              <w:top w:val="nil"/>
              <w:left w:val="nil"/>
              <w:bottom w:val="single" w:sz="8" w:space="0" w:color="auto"/>
              <w:right w:val="single" w:sz="8" w:space="0" w:color="auto"/>
            </w:tcBorders>
            <w:noWrap/>
            <w:vAlign w:val="bottom"/>
            <w:hideMark/>
          </w:tcPr>
          <w:p w14:paraId="0A88391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BORRI MICHELE</w:t>
            </w:r>
          </w:p>
        </w:tc>
        <w:tc>
          <w:tcPr>
            <w:tcW w:w="2551" w:type="dxa"/>
            <w:tcBorders>
              <w:top w:val="single" w:sz="8" w:space="0" w:color="auto"/>
              <w:left w:val="nil"/>
              <w:bottom w:val="single" w:sz="8" w:space="0" w:color="auto"/>
              <w:right w:val="single" w:sz="8" w:space="0" w:color="auto"/>
            </w:tcBorders>
            <w:noWrap/>
            <w:vAlign w:val="bottom"/>
            <w:hideMark/>
          </w:tcPr>
          <w:p w14:paraId="2703FBFB"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RANZUGLIA ANDREA</w:t>
            </w:r>
          </w:p>
        </w:tc>
      </w:tr>
      <w:tr w:rsidR="0056115C" w:rsidRPr="0056115C" w14:paraId="135D0B19"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FFAD72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80699</w:t>
            </w:r>
          </w:p>
        </w:tc>
        <w:tc>
          <w:tcPr>
            <w:tcW w:w="4111" w:type="dxa"/>
            <w:tcBorders>
              <w:top w:val="nil"/>
              <w:left w:val="nil"/>
              <w:bottom w:val="single" w:sz="8" w:space="0" w:color="auto"/>
              <w:right w:val="single" w:sz="8" w:space="0" w:color="auto"/>
            </w:tcBorders>
            <w:noWrap/>
            <w:vAlign w:val="bottom"/>
            <w:hideMark/>
          </w:tcPr>
          <w:p w14:paraId="651DE83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CANTINE RIUNITE CSI TOLENTINO</w:t>
            </w:r>
          </w:p>
        </w:tc>
        <w:tc>
          <w:tcPr>
            <w:tcW w:w="2977" w:type="dxa"/>
            <w:tcBorders>
              <w:top w:val="nil"/>
              <w:left w:val="nil"/>
              <w:bottom w:val="single" w:sz="8" w:space="0" w:color="auto"/>
              <w:right w:val="single" w:sz="8" w:space="0" w:color="auto"/>
            </w:tcBorders>
            <w:noWrap/>
            <w:vAlign w:val="bottom"/>
            <w:hideMark/>
          </w:tcPr>
          <w:p w14:paraId="47632E8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SALVATORI MARCO</w:t>
            </w:r>
          </w:p>
        </w:tc>
        <w:tc>
          <w:tcPr>
            <w:tcW w:w="2551" w:type="dxa"/>
            <w:tcBorders>
              <w:top w:val="nil"/>
              <w:left w:val="nil"/>
              <w:bottom w:val="single" w:sz="8" w:space="0" w:color="auto"/>
              <w:right w:val="single" w:sz="8" w:space="0" w:color="auto"/>
            </w:tcBorders>
            <w:noWrap/>
            <w:vAlign w:val="bottom"/>
            <w:hideMark/>
          </w:tcPr>
          <w:p w14:paraId="42FD8827"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SALVATORI ALESSIO</w:t>
            </w:r>
          </w:p>
        </w:tc>
      </w:tr>
      <w:tr w:rsidR="0056115C" w:rsidRPr="0056115C" w14:paraId="6E143220"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737F8A2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700208</w:t>
            </w:r>
          </w:p>
        </w:tc>
        <w:tc>
          <w:tcPr>
            <w:tcW w:w="4111" w:type="dxa"/>
            <w:tcBorders>
              <w:top w:val="nil"/>
              <w:left w:val="nil"/>
              <w:bottom w:val="single" w:sz="8" w:space="0" w:color="auto"/>
              <w:right w:val="single" w:sz="8" w:space="0" w:color="auto"/>
            </w:tcBorders>
            <w:noWrap/>
            <w:vAlign w:val="bottom"/>
            <w:hideMark/>
          </w:tcPr>
          <w:p w14:paraId="7EE322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CUS MACERATA C5</w:t>
            </w:r>
          </w:p>
        </w:tc>
        <w:tc>
          <w:tcPr>
            <w:tcW w:w="2977" w:type="dxa"/>
            <w:tcBorders>
              <w:top w:val="nil"/>
              <w:left w:val="nil"/>
              <w:bottom w:val="single" w:sz="8" w:space="0" w:color="auto"/>
              <w:right w:val="single" w:sz="8" w:space="0" w:color="auto"/>
            </w:tcBorders>
            <w:noWrap/>
            <w:vAlign w:val="bottom"/>
            <w:hideMark/>
          </w:tcPr>
          <w:p w14:paraId="6AA3F570"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MARANGONI PIETRO</w:t>
            </w:r>
          </w:p>
        </w:tc>
        <w:tc>
          <w:tcPr>
            <w:tcW w:w="2551" w:type="dxa"/>
            <w:tcBorders>
              <w:top w:val="nil"/>
              <w:left w:val="nil"/>
              <w:bottom w:val="single" w:sz="8" w:space="0" w:color="auto"/>
              <w:right w:val="single" w:sz="8" w:space="0" w:color="auto"/>
            </w:tcBorders>
            <w:noWrap/>
            <w:vAlign w:val="bottom"/>
            <w:hideMark/>
          </w:tcPr>
          <w:p w14:paraId="2F0BADB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ZAMPOLINI MICHELE</w:t>
            </w:r>
          </w:p>
        </w:tc>
      </w:tr>
      <w:tr w:rsidR="0056115C" w:rsidRPr="0056115C" w14:paraId="284915A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7D3DE01"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917678</w:t>
            </w:r>
          </w:p>
        </w:tc>
        <w:tc>
          <w:tcPr>
            <w:tcW w:w="4111" w:type="dxa"/>
            <w:tcBorders>
              <w:top w:val="nil"/>
              <w:left w:val="nil"/>
              <w:bottom w:val="single" w:sz="8" w:space="0" w:color="auto"/>
              <w:right w:val="single" w:sz="8" w:space="0" w:color="auto"/>
            </w:tcBorders>
            <w:noWrap/>
            <w:vAlign w:val="bottom"/>
            <w:hideMark/>
          </w:tcPr>
          <w:p w14:paraId="35F880E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GROTTACCIA 2005</w:t>
            </w:r>
          </w:p>
        </w:tc>
        <w:tc>
          <w:tcPr>
            <w:tcW w:w="2977" w:type="dxa"/>
            <w:tcBorders>
              <w:top w:val="nil"/>
              <w:left w:val="nil"/>
              <w:bottom w:val="single" w:sz="8" w:space="0" w:color="auto"/>
              <w:right w:val="single" w:sz="8" w:space="0" w:color="auto"/>
            </w:tcBorders>
            <w:noWrap/>
            <w:vAlign w:val="bottom"/>
            <w:hideMark/>
          </w:tcPr>
          <w:p w14:paraId="19756AF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EMILIANI PACIFICO</w:t>
            </w:r>
          </w:p>
        </w:tc>
        <w:tc>
          <w:tcPr>
            <w:tcW w:w="2551" w:type="dxa"/>
            <w:tcBorders>
              <w:top w:val="nil"/>
              <w:left w:val="nil"/>
              <w:bottom w:val="single" w:sz="8" w:space="0" w:color="auto"/>
              <w:right w:val="single" w:sz="8" w:space="0" w:color="auto"/>
            </w:tcBorders>
            <w:noWrap/>
            <w:vAlign w:val="bottom"/>
            <w:hideMark/>
          </w:tcPr>
          <w:p w14:paraId="48957227"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DEL BIANCO ANDREA</w:t>
            </w:r>
          </w:p>
        </w:tc>
      </w:tr>
      <w:tr w:rsidR="0056115C" w:rsidRPr="0056115C" w14:paraId="5B0423CF"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16CFF565"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920728</w:t>
            </w:r>
          </w:p>
        </w:tc>
        <w:tc>
          <w:tcPr>
            <w:tcW w:w="4111" w:type="dxa"/>
            <w:tcBorders>
              <w:top w:val="nil"/>
              <w:left w:val="nil"/>
              <w:bottom w:val="single" w:sz="8" w:space="0" w:color="auto"/>
              <w:right w:val="single" w:sz="8" w:space="0" w:color="auto"/>
            </w:tcBorders>
            <w:noWrap/>
            <w:vAlign w:val="bottom"/>
            <w:hideMark/>
          </w:tcPr>
          <w:p w14:paraId="4305DBBD"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MONTELUPONE CALCIO A 5</w:t>
            </w:r>
          </w:p>
        </w:tc>
        <w:tc>
          <w:tcPr>
            <w:tcW w:w="2977" w:type="dxa"/>
            <w:tcBorders>
              <w:top w:val="nil"/>
              <w:left w:val="nil"/>
              <w:bottom w:val="single" w:sz="8" w:space="0" w:color="auto"/>
              <w:right w:val="single" w:sz="8" w:space="0" w:color="auto"/>
            </w:tcBorders>
            <w:noWrap/>
            <w:vAlign w:val="bottom"/>
            <w:hideMark/>
          </w:tcPr>
          <w:p w14:paraId="52CBB66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FUSELLI ANDREA</w:t>
            </w:r>
          </w:p>
        </w:tc>
        <w:tc>
          <w:tcPr>
            <w:tcW w:w="2551" w:type="dxa"/>
            <w:tcBorders>
              <w:top w:val="nil"/>
              <w:left w:val="nil"/>
              <w:bottom w:val="single" w:sz="8" w:space="0" w:color="auto"/>
              <w:right w:val="single" w:sz="8" w:space="0" w:color="auto"/>
            </w:tcBorders>
            <w:noWrap/>
            <w:vAlign w:val="bottom"/>
            <w:hideMark/>
          </w:tcPr>
          <w:p w14:paraId="6C2177F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FORESI STEFANO</w:t>
            </w:r>
          </w:p>
        </w:tc>
      </w:tr>
      <w:tr w:rsidR="0056115C" w:rsidRPr="0056115C" w14:paraId="59F9F781"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8DE9763"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954032</w:t>
            </w:r>
          </w:p>
        </w:tc>
        <w:tc>
          <w:tcPr>
            <w:tcW w:w="4111" w:type="dxa"/>
            <w:tcBorders>
              <w:top w:val="nil"/>
              <w:left w:val="nil"/>
              <w:bottom w:val="single" w:sz="8" w:space="0" w:color="auto"/>
              <w:right w:val="single" w:sz="8" w:space="0" w:color="auto"/>
            </w:tcBorders>
            <w:noWrap/>
            <w:vAlign w:val="bottom"/>
            <w:hideMark/>
          </w:tcPr>
          <w:p w14:paraId="1E628CF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POLISPORTIVA TRODICA SPORT</w:t>
            </w:r>
          </w:p>
        </w:tc>
        <w:tc>
          <w:tcPr>
            <w:tcW w:w="2977" w:type="dxa"/>
            <w:tcBorders>
              <w:top w:val="nil"/>
              <w:left w:val="nil"/>
              <w:bottom w:val="single" w:sz="8" w:space="0" w:color="auto"/>
              <w:right w:val="single" w:sz="8" w:space="0" w:color="auto"/>
            </w:tcBorders>
            <w:noWrap/>
            <w:vAlign w:val="bottom"/>
            <w:hideMark/>
          </w:tcPr>
          <w:p w14:paraId="45C72EC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c>
          <w:tcPr>
            <w:tcW w:w="2551" w:type="dxa"/>
            <w:tcBorders>
              <w:top w:val="nil"/>
              <w:left w:val="nil"/>
              <w:bottom w:val="single" w:sz="8" w:space="0" w:color="auto"/>
              <w:right w:val="single" w:sz="8" w:space="0" w:color="auto"/>
            </w:tcBorders>
            <w:noWrap/>
            <w:vAlign w:val="bottom"/>
            <w:hideMark/>
          </w:tcPr>
          <w:p w14:paraId="05599D7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COMPAGNUCCI LUCA</w:t>
            </w:r>
          </w:p>
        </w:tc>
      </w:tr>
      <w:tr w:rsidR="0056115C" w:rsidRPr="0056115C" w14:paraId="2545E81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6598E894"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77579</w:t>
            </w:r>
          </w:p>
        </w:tc>
        <w:tc>
          <w:tcPr>
            <w:tcW w:w="4111" w:type="dxa"/>
            <w:tcBorders>
              <w:top w:val="nil"/>
              <w:left w:val="nil"/>
              <w:bottom w:val="single" w:sz="8" w:space="0" w:color="auto"/>
              <w:right w:val="single" w:sz="8" w:space="0" w:color="auto"/>
            </w:tcBorders>
            <w:noWrap/>
            <w:vAlign w:val="bottom"/>
            <w:hideMark/>
          </w:tcPr>
          <w:p w14:paraId="361F520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RECANATI CALCIO A 5</w:t>
            </w:r>
          </w:p>
        </w:tc>
        <w:tc>
          <w:tcPr>
            <w:tcW w:w="2977" w:type="dxa"/>
            <w:tcBorders>
              <w:top w:val="nil"/>
              <w:left w:val="nil"/>
              <w:bottom w:val="single" w:sz="8" w:space="0" w:color="auto"/>
              <w:right w:val="single" w:sz="8" w:space="0" w:color="auto"/>
            </w:tcBorders>
            <w:noWrap/>
            <w:vAlign w:val="bottom"/>
            <w:hideMark/>
          </w:tcPr>
          <w:p w14:paraId="6A99BAD7"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MARINELLLI PAOLO</w:t>
            </w:r>
          </w:p>
        </w:tc>
        <w:tc>
          <w:tcPr>
            <w:tcW w:w="2551" w:type="dxa"/>
            <w:tcBorders>
              <w:top w:val="nil"/>
              <w:left w:val="nil"/>
              <w:bottom w:val="single" w:sz="8" w:space="0" w:color="auto"/>
              <w:right w:val="single" w:sz="8" w:space="0" w:color="auto"/>
            </w:tcBorders>
            <w:noWrap/>
            <w:vAlign w:val="bottom"/>
            <w:hideMark/>
          </w:tcPr>
          <w:p w14:paraId="26A1B91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DE SOUZA ALEXANDRE</w:t>
            </w:r>
          </w:p>
        </w:tc>
      </w:tr>
      <w:tr w:rsidR="0056115C" w:rsidRPr="0056115C" w14:paraId="6069364E"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5E6950D"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954913</w:t>
            </w:r>
          </w:p>
        </w:tc>
        <w:tc>
          <w:tcPr>
            <w:tcW w:w="4111" w:type="dxa"/>
            <w:tcBorders>
              <w:top w:val="nil"/>
              <w:left w:val="nil"/>
              <w:bottom w:val="single" w:sz="8" w:space="0" w:color="auto"/>
              <w:right w:val="single" w:sz="8" w:space="0" w:color="auto"/>
            </w:tcBorders>
            <w:noWrap/>
            <w:vAlign w:val="bottom"/>
            <w:hideMark/>
          </w:tcPr>
          <w:p w14:paraId="79F0D88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UNITED CIVITANOVA</w:t>
            </w:r>
          </w:p>
        </w:tc>
        <w:tc>
          <w:tcPr>
            <w:tcW w:w="2977" w:type="dxa"/>
            <w:tcBorders>
              <w:top w:val="nil"/>
              <w:left w:val="nil"/>
              <w:bottom w:val="single" w:sz="8" w:space="0" w:color="auto"/>
              <w:right w:val="single" w:sz="8" w:space="0" w:color="auto"/>
            </w:tcBorders>
            <w:noWrap/>
            <w:vAlign w:val="bottom"/>
            <w:hideMark/>
          </w:tcPr>
          <w:p w14:paraId="27AEC354"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BALLERINI UGO</w:t>
            </w:r>
          </w:p>
        </w:tc>
        <w:tc>
          <w:tcPr>
            <w:tcW w:w="2551" w:type="dxa"/>
            <w:tcBorders>
              <w:top w:val="nil"/>
              <w:left w:val="nil"/>
              <w:bottom w:val="single" w:sz="8" w:space="0" w:color="auto"/>
              <w:right w:val="single" w:sz="8" w:space="0" w:color="auto"/>
            </w:tcBorders>
            <w:noWrap/>
            <w:vAlign w:val="bottom"/>
            <w:hideMark/>
          </w:tcPr>
          <w:p w14:paraId="768827B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MARZIALI ANTONIO</w:t>
            </w:r>
          </w:p>
        </w:tc>
      </w:tr>
      <w:tr w:rsidR="0056115C" w:rsidRPr="0056115C" w14:paraId="2B2E2EF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3F553477"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936188</w:t>
            </w:r>
          </w:p>
        </w:tc>
        <w:tc>
          <w:tcPr>
            <w:tcW w:w="4111" w:type="dxa"/>
            <w:tcBorders>
              <w:top w:val="nil"/>
              <w:left w:val="nil"/>
              <w:bottom w:val="single" w:sz="8" w:space="0" w:color="auto"/>
              <w:right w:val="single" w:sz="8" w:space="0" w:color="auto"/>
            </w:tcBorders>
            <w:noWrap/>
            <w:vAlign w:val="bottom"/>
            <w:hideMark/>
          </w:tcPr>
          <w:p w14:paraId="42CA82C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FIGHT BULLS CORRIDONIA</w:t>
            </w:r>
          </w:p>
        </w:tc>
        <w:tc>
          <w:tcPr>
            <w:tcW w:w="2977" w:type="dxa"/>
            <w:tcBorders>
              <w:top w:val="nil"/>
              <w:left w:val="nil"/>
              <w:bottom w:val="single" w:sz="8" w:space="0" w:color="auto"/>
              <w:right w:val="single" w:sz="8" w:space="0" w:color="auto"/>
            </w:tcBorders>
            <w:noWrap/>
            <w:vAlign w:val="bottom"/>
            <w:hideMark/>
          </w:tcPr>
          <w:p w14:paraId="6E09274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BASSO MATTEO</w:t>
            </w:r>
          </w:p>
        </w:tc>
        <w:tc>
          <w:tcPr>
            <w:tcW w:w="2551" w:type="dxa"/>
            <w:tcBorders>
              <w:top w:val="nil"/>
              <w:left w:val="nil"/>
              <w:bottom w:val="single" w:sz="8" w:space="0" w:color="auto"/>
              <w:right w:val="single" w:sz="8" w:space="0" w:color="auto"/>
            </w:tcBorders>
            <w:noWrap/>
            <w:vAlign w:val="bottom"/>
            <w:hideMark/>
          </w:tcPr>
          <w:p w14:paraId="70348DBB"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SERI FABRIZIO</w:t>
            </w:r>
          </w:p>
        </w:tc>
      </w:tr>
      <w:tr w:rsidR="0056115C" w:rsidRPr="0056115C" w14:paraId="0AAC7FFD"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25CC0F6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962247</w:t>
            </w:r>
          </w:p>
        </w:tc>
        <w:tc>
          <w:tcPr>
            <w:tcW w:w="4111" w:type="dxa"/>
            <w:tcBorders>
              <w:top w:val="nil"/>
              <w:left w:val="nil"/>
              <w:bottom w:val="single" w:sz="8" w:space="0" w:color="auto"/>
              <w:right w:val="single" w:sz="8" w:space="0" w:color="auto"/>
            </w:tcBorders>
            <w:noWrap/>
            <w:vAlign w:val="bottom"/>
            <w:hideMark/>
          </w:tcPr>
          <w:p w14:paraId="20777DD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INSIEME PER TE</w:t>
            </w:r>
          </w:p>
        </w:tc>
        <w:tc>
          <w:tcPr>
            <w:tcW w:w="2977" w:type="dxa"/>
            <w:tcBorders>
              <w:top w:val="nil"/>
              <w:left w:val="nil"/>
              <w:bottom w:val="single" w:sz="8" w:space="0" w:color="auto"/>
              <w:right w:val="single" w:sz="8" w:space="0" w:color="auto"/>
            </w:tcBorders>
            <w:noWrap/>
            <w:vAlign w:val="bottom"/>
            <w:hideMark/>
          </w:tcPr>
          <w:p w14:paraId="23238D61"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RUGGERI MAURIZIO</w:t>
            </w:r>
          </w:p>
        </w:tc>
        <w:tc>
          <w:tcPr>
            <w:tcW w:w="2551" w:type="dxa"/>
            <w:tcBorders>
              <w:top w:val="nil"/>
              <w:left w:val="nil"/>
              <w:bottom w:val="single" w:sz="8" w:space="0" w:color="auto"/>
              <w:right w:val="single" w:sz="8" w:space="0" w:color="auto"/>
            </w:tcBorders>
            <w:noWrap/>
            <w:vAlign w:val="bottom"/>
            <w:hideMark/>
          </w:tcPr>
          <w:p w14:paraId="25F387C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 </w:t>
            </w:r>
          </w:p>
        </w:tc>
      </w:tr>
      <w:tr w:rsidR="0056115C" w:rsidRPr="0056115C" w14:paraId="0ADA1C58" w14:textId="77777777" w:rsidTr="00B36802">
        <w:trPr>
          <w:trHeight w:val="440"/>
        </w:trPr>
        <w:tc>
          <w:tcPr>
            <w:tcW w:w="1135" w:type="dxa"/>
            <w:tcBorders>
              <w:top w:val="nil"/>
              <w:left w:val="single" w:sz="8" w:space="0" w:color="auto"/>
              <w:bottom w:val="nil"/>
              <w:right w:val="single" w:sz="8" w:space="0" w:color="auto"/>
            </w:tcBorders>
            <w:noWrap/>
            <w:vAlign w:val="bottom"/>
            <w:hideMark/>
          </w:tcPr>
          <w:p w14:paraId="16B6C436"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700144</w:t>
            </w:r>
          </w:p>
        </w:tc>
        <w:tc>
          <w:tcPr>
            <w:tcW w:w="4111" w:type="dxa"/>
            <w:tcBorders>
              <w:top w:val="nil"/>
              <w:left w:val="nil"/>
              <w:bottom w:val="nil"/>
              <w:right w:val="single" w:sz="8" w:space="0" w:color="auto"/>
            </w:tcBorders>
            <w:noWrap/>
            <w:vAlign w:val="bottom"/>
            <w:hideMark/>
          </w:tcPr>
          <w:p w14:paraId="7C92010A"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US TRE TORRI ASD SARNANO</w:t>
            </w:r>
          </w:p>
        </w:tc>
        <w:tc>
          <w:tcPr>
            <w:tcW w:w="2977" w:type="dxa"/>
            <w:tcBorders>
              <w:top w:val="nil"/>
              <w:left w:val="nil"/>
              <w:bottom w:val="nil"/>
              <w:right w:val="single" w:sz="8" w:space="0" w:color="auto"/>
            </w:tcBorders>
            <w:noWrap/>
            <w:vAlign w:val="bottom"/>
            <w:hideMark/>
          </w:tcPr>
          <w:p w14:paraId="083ECA0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FROLLINI ANTONIO</w:t>
            </w:r>
          </w:p>
        </w:tc>
        <w:tc>
          <w:tcPr>
            <w:tcW w:w="2551" w:type="dxa"/>
            <w:tcBorders>
              <w:top w:val="nil"/>
              <w:left w:val="nil"/>
              <w:bottom w:val="nil"/>
              <w:right w:val="single" w:sz="8" w:space="0" w:color="auto"/>
            </w:tcBorders>
            <w:noWrap/>
            <w:vAlign w:val="bottom"/>
            <w:hideMark/>
          </w:tcPr>
          <w:p w14:paraId="6BD94FD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LUCIANI MARCO</w:t>
            </w:r>
          </w:p>
        </w:tc>
      </w:tr>
      <w:tr w:rsidR="0056115C" w:rsidRPr="0056115C" w14:paraId="6FAE4BEE"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6C7E1908" w14:textId="77777777" w:rsidR="0056115C" w:rsidRPr="0056115C" w:rsidRDefault="0056115C" w:rsidP="0056115C">
            <w:pPr>
              <w:jc w:val="center"/>
              <w:rPr>
                <w:rFonts w:ascii="Arial" w:hAnsi="Arial" w:cs="Arial"/>
                <w:b/>
                <w:bCs/>
                <w:color w:val="002060"/>
                <w:sz w:val="22"/>
                <w:szCs w:val="22"/>
              </w:rPr>
            </w:pPr>
            <w:r w:rsidRPr="0056115C">
              <w:rPr>
                <w:rFonts w:ascii="Arial" w:hAnsi="Arial" w:cs="Arial"/>
                <w:b/>
                <w:bCs/>
                <w:color w:val="002060"/>
                <w:sz w:val="22"/>
                <w:szCs w:val="22"/>
              </w:rPr>
              <w:t>700410</w:t>
            </w:r>
          </w:p>
        </w:tc>
        <w:tc>
          <w:tcPr>
            <w:tcW w:w="4111" w:type="dxa"/>
            <w:tcBorders>
              <w:top w:val="single" w:sz="8" w:space="0" w:color="auto"/>
              <w:left w:val="nil"/>
              <w:bottom w:val="single" w:sz="8" w:space="0" w:color="auto"/>
              <w:right w:val="single" w:sz="8" w:space="0" w:color="auto"/>
            </w:tcBorders>
            <w:noWrap/>
            <w:vAlign w:val="bottom"/>
            <w:hideMark/>
          </w:tcPr>
          <w:p w14:paraId="3C93498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ASD GAGLIOLE C5</w:t>
            </w:r>
          </w:p>
        </w:tc>
        <w:tc>
          <w:tcPr>
            <w:tcW w:w="2977" w:type="dxa"/>
            <w:tcBorders>
              <w:top w:val="single" w:sz="8" w:space="0" w:color="auto"/>
              <w:left w:val="nil"/>
              <w:bottom w:val="single" w:sz="8" w:space="0" w:color="auto"/>
              <w:right w:val="single" w:sz="8" w:space="0" w:color="auto"/>
            </w:tcBorders>
            <w:noWrap/>
            <w:vAlign w:val="bottom"/>
            <w:hideMark/>
          </w:tcPr>
          <w:p w14:paraId="7978C988"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PIATANESI PAOLO</w:t>
            </w:r>
          </w:p>
        </w:tc>
        <w:tc>
          <w:tcPr>
            <w:tcW w:w="2551" w:type="dxa"/>
            <w:tcBorders>
              <w:top w:val="single" w:sz="8" w:space="0" w:color="auto"/>
              <w:left w:val="nil"/>
              <w:bottom w:val="single" w:sz="8" w:space="0" w:color="auto"/>
              <w:right w:val="single" w:sz="8" w:space="0" w:color="auto"/>
            </w:tcBorders>
            <w:noWrap/>
            <w:vAlign w:val="bottom"/>
            <w:hideMark/>
          </w:tcPr>
          <w:p w14:paraId="29D87286" w14:textId="77777777" w:rsidR="0056115C" w:rsidRPr="0056115C" w:rsidRDefault="0056115C" w:rsidP="0056115C">
            <w:pPr>
              <w:jc w:val="left"/>
              <w:rPr>
                <w:rFonts w:ascii="Arial" w:hAnsi="Arial" w:cs="Arial"/>
                <w:b/>
                <w:bCs/>
                <w:color w:val="002060"/>
              </w:rPr>
            </w:pPr>
            <w:r w:rsidRPr="0056115C">
              <w:rPr>
                <w:rFonts w:ascii="Arial" w:hAnsi="Arial" w:cs="Arial"/>
                <w:b/>
                <w:bCs/>
                <w:color w:val="002060"/>
              </w:rPr>
              <w:t> </w:t>
            </w:r>
          </w:p>
        </w:tc>
      </w:tr>
      <w:tr w:rsidR="0056115C" w:rsidRPr="0056115C" w14:paraId="16B16B12" w14:textId="77777777" w:rsidTr="00B36802">
        <w:trPr>
          <w:trHeight w:val="440"/>
        </w:trPr>
        <w:tc>
          <w:tcPr>
            <w:tcW w:w="1135" w:type="dxa"/>
            <w:tcBorders>
              <w:top w:val="nil"/>
              <w:left w:val="nil"/>
              <w:bottom w:val="nil"/>
              <w:right w:val="nil"/>
            </w:tcBorders>
            <w:noWrap/>
            <w:vAlign w:val="bottom"/>
            <w:hideMark/>
          </w:tcPr>
          <w:p w14:paraId="1AF692BD" w14:textId="77777777" w:rsidR="0056115C" w:rsidRPr="0056115C" w:rsidRDefault="0056115C" w:rsidP="0056115C">
            <w:pPr>
              <w:jc w:val="left"/>
              <w:rPr>
                <w:rFonts w:ascii="Arial" w:hAnsi="Arial" w:cs="Arial"/>
                <w:sz w:val="22"/>
                <w:szCs w:val="22"/>
              </w:rPr>
            </w:pPr>
          </w:p>
        </w:tc>
        <w:tc>
          <w:tcPr>
            <w:tcW w:w="4111" w:type="dxa"/>
            <w:tcBorders>
              <w:top w:val="nil"/>
              <w:left w:val="nil"/>
              <w:bottom w:val="nil"/>
              <w:right w:val="nil"/>
            </w:tcBorders>
            <w:noWrap/>
            <w:vAlign w:val="bottom"/>
            <w:hideMark/>
          </w:tcPr>
          <w:p w14:paraId="00681490" w14:textId="77777777" w:rsidR="0056115C" w:rsidRPr="00431292" w:rsidRDefault="0056115C" w:rsidP="0056115C">
            <w:pPr>
              <w:jc w:val="left"/>
              <w:rPr>
                <w:rFonts w:ascii="Arial" w:hAnsi="Arial" w:cs="Arial"/>
                <w:b/>
                <w:bCs/>
                <w:color w:val="203764"/>
                <w:sz w:val="28"/>
                <w:szCs w:val="28"/>
              </w:rPr>
            </w:pPr>
            <w:r w:rsidRPr="00431292">
              <w:rPr>
                <w:rFonts w:ascii="Arial" w:hAnsi="Arial" w:cs="Arial"/>
                <w:b/>
                <w:bCs/>
                <w:color w:val="203764"/>
                <w:sz w:val="28"/>
                <w:szCs w:val="28"/>
              </w:rPr>
              <w:t>CALCIO FEMMINILE</w:t>
            </w:r>
          </w:p>
        </w:tc>
        <w:tc>
          <w:tcPr>
            <w:tcW w:w="2977" w:type="dxa"/>
            <w:tcBorders>
              <w:top w:val="nil"/>
              <w:left w:val="nil"/>
              <w:bottom w:val="nil"/>
              <w:right w:val="nil"/>
            </w:tcBorders>
            <w:noWrap/>
            <w:vAlign w:val="bottom"/>
            <w:hideMark/>
          </w:tcPr>
          <w:p w14:paraId="33E98FC3" w14:textId="77777777" w:rsidR="0056115C" w:rsidRPr="0056115C" w:rsidRDefault="0056115C" w:rsidP="0056115C">
            <w:pPr>
              <w:jc w:val="left"/>
              <w:rPr>
                <w:rFonts w:ascii="Arial" w:hAnsi="Arial" w:cs="Arial"/>
                <w:b/>
                <w:bCs/>
                <w:color w:val="203764"/>
              </w:rPr>
            </w:pPr>
          </w:p>
        </w:tc>
        <w:tc>
          <w:tcPr>
            <w:tcW w:w="2551" w:type="dxa"/>
            <w:tcBorders>
              <w:top w:val="nil"/>
              <w:left w:val="nil"/>
              <w:bottom w:val="nil"/>
              <w:right w:val="nil"/>
            </w:tcBorders>
            <w:noWrap/>
            <w:vAlign w:val="bottom"/>
            <w:hideMark/>
          </w:tcPr>
          <w:p w14:paraId="223CEF34" w14:textId="77777777" w:rsidR="0056115C" w:rsidRPr="0056115C" w:rsidRDefault="0056115C" w:rsidP="0056115C">
            <w:pPr>
              <w:jc w:val="left"/>
              <w:rPr>
                <w:rFonts w:ascii="Arial" w:hAnsi="Arial" w:cs="Arial"/>
              </w:rPr>
            </w:pPr>
          </w:p>
        </w:tc>
      </w:tr>
      <w:tr w:rsidR="0056115C" w:rsidRPr="0056115C" w14:paraId="442CF5F0" w14:textId="77777777" w:rsidTr="00B36802">
        <w:trPr>
          <w:trHeight w:val="440"/>
        </w:trPr>
        <w:tc>
          <w:tcPr>
            <w:tcW w:w="1135" w:type="dxa"/>
            <w:tcBorders>
              <w:top w:val="single" w:sz="8" w:space="0" w:color="auto"/>
              <w:left w:val="single" w:sz="8" w:space="0" w:color="auto"/>
              <w:bottom w:val="single" w:sz="8" w:space="0" w:color="auto"/>
              <w:right w:val="single" w:sz="8" w:space="0" w:color="auto"/>
            </w:tcBorders>
            <w:noWrap/>
            <w:vAlign w:val="bottom"/>
            <w:hideMark/>
          </w:tcPr>
          <w:p w14:paraId="2F654876" w14:textId="77777777" w:rsidR="0056115C" w:rsidRPr="0056115C" w:rsidRDefault="0056115C" w:rsidP="0056115C">
            <w:pPr>
              <w:jc w:val="center"/>
              <w:rPr>
                <w:rFonts w:ascii="Arial" w:hAnsi="Arial" w:cs="Arial"/>
                <w:b/>
                <w:bCs/>
                <w:color w:val="203764"/>
                <w:sz w:val="22"/>
                <w:szCs w:val="22"/>
              </w:rPr>
            </w:pPr>
            <w:r w:rsidRPr="0056115C">
              <w:rPr>
                <w:rFonts w:ascii="Arial" w:hAnsi="Arial" w:cs="Arial"/>
                <w:b/>
                <w:bCs/>
                <w:color w:val="203764"/>
                <w:sz w:val="22"/>
                <w:szCs w:val="22"/>
              </w:rPr>
              <w:t> </w:t>
            </w:r>
          </w:p>
        </w:tc>
        <w:tc>
          <w:tcPr>
            <w:tcW w:w="4111" w:type="dxa"/>
            <w:tcBorders>
              <w:top w:val="single" w:sz="8" w:space="0" w:color="auto"/>
              <w:left w:val="nil"/>
              <w:bottom w:val="single" w:sz="8" w:space="0" w:color="auto"/>
              <w:right w:val="single" w:sz="8" w:space="0" w:color="auto"/>
            </w:tcBorders>
            <w:noWrap/>
            <w:vAlign w:val="bottom"/>
            <w:hideMark/>
          </w:tcPr>
          <w:p w14:paraId="5B99B62D" w14:textId="77777777" w:rsidR="0056115C" w:rsidRPr="0056115C" w:rsidRDefault="0056115C" w:rsidP="0056115C">
            <w:pPr>
              <w:jc w:val="center"/>
              <w:rPr>
                <w:rFonts w:ascii="Arial" w:hAnsi="Arial" w:cs="Arial"/>
                <w:b/>
                <w:bCs/>
                <w:color w:val="203764"/>
              </w:rPr>
            </w:pPr>
            <w:r w:rsidRPr="0056115C">
              <w:rPr>
                <w:rFonts w:ascii="Arial" w:hAnsi="Arial" w:cs="Arial"/>
                <w:b/>
                <w:bCs/>
                <w:color w:val="203764"/>
              </w:rPr>
              <w:t>SOCIETÀ</w:t>
            </w:r>
          </w:p>
        </w:tc>
        <w:tc>
          <w:tcPr>
            <w:tcW w:w="2977" w:type="dxa"/>
            <w:tcBorders>
              <w:top w:val="single" w:sz="8" w:space="0" w:color="auto"/>
              <w:left w:val="nil"/>
              <w:bottom w:val="single" w:sz="8" w:space="0" w:color="auto"/>
              <w:right w:val="single" w:sz="8" w:space="0" w:color="auto"/>
            </w:tcBorders>
            <w:noWrap/>
            <w:vAlign w:val="bottom"/>
            <w:hideMark/>
          </w:tcPr>
          <w:p w14:paraId="32EEB7FC"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DIRIGENTE RESPONSABILE</w:t>
            </w:r>
          </w:p>
        </w:tc>
        <w:tc>
          <w:tcPr>
            <w:tcW w:w="2551" w:type="dxa"/>
            <w:tcBorders>
              <w:top w:val="single" w:sz="8" w:space="0" w:color="auto"/>
              <w:left w:val="nil"/>
              <w:bottom w:val="single" w:sz="8" w:space="0" w:color="auto"/>
              <w:right w:val="single" w:sz="8" w:space="0" w:color="auto"/>
            </w:tcBorders>
            <w:noWrap/>
            <w:vAlign w:val="bottom"/>
            <w:hideMark/>
          </w:tcPr>
          <w:p w14:paraId="0B151E02"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RESPONSABILE TECNICO</w:t>
            </w:r>
          </w:p>
        </w:tc>
      </w:tr>
      <w:tr w:rsidR="0056115C" w:rsidRPr="0056115C" w14:paraId="03362580"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0BE3CF68"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lastRenderedPageBreak/>
              <w:t>950013</w:t>
            </w:r>
          </w:p>
        </w:tc>
        <w:tc>
          <w:tcPr>
            <w:tcW w:w="4111" w:type="dxa"/>
            <w:tcBorders>
              <w:top w:val="nil"/>
              <w:left w:val="nil"/>
              <w:bottom w:val="single" w:sz="8" w:space="0" w:color="auto"/>
              <w:right w:val="single" w:sz="8" w:space="0" w:color="auto"/>
            </w:tcBorders>
            <w:noWrap/>
            <w:vAlign w:val="bottom"/>
            <w:hideMark/>
          </w:tcPr>
          <w:p w14:paraId="3D988CB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POL. SPORT COMMUNICATION</w:t>
            </w:r>
          </w:p>
        </w:tc>
        <w:tc>
          <w:tcPr>
            <w:tcW w:w="2977" w:type="dxa"/>
            <w:tcBorders>
              <w:top w:val="nil"/>
              <w:left w:val="nil"/>
              <w:bottom w:val="single" w:sz="8" w:space="0" w:color="auto"/>
              <w:right w:val="single" w:sz="8" w:space="0" w:color="auto"/>
            </w:tcBorders>
            <w:noWrap/>
            <w:vAlign w:val="bottom"/>
            <w:hideMark/>
          </w:tcPr>
          <w:p w14:paraId="205C25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TREMENTOZZI EMANUELE</w:t>
            </w:r>
          </w:p>
        </w:tc>
        <w:tc>
          <w:tcPr>
            <w:tcW w:w="2551" w:type="dxa"/>
            <w:tcBorders>
              <w:top w:val="nil"/>
              <w:left w:val="nil"/>
              <w:bottom w:val="single" w:sz="8" w:space="0" w:color="auto"/>
              <w:right w:val="single" w:sz="8" w:space="0" w:color="auto"/>
            </w:tcBorders>
            <w:noWrap/>
            <w:vAlign w:val="bottom"/>
            <w:hideMark/>
          </w:tcPr>
          <w:p w14:paraId="0A0BD6A5"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TREMENTOZZI EMANUELE</w:t>
            </w:r>
          </w:p>
        </w:tc>
      </w:tr>
      <w:tr w:rsidR="0056115C" w:rsidRPr="0056115C" w14:paraId="330111E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F4963C2"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963152</w:t>
            </w:r>
          </w:p>
        </w:tc>
        <w:tc>
          <w:tcPr>
            <w:tcW w:w="4111" w:type="dxa"/>
            <w:tcBorders>
              <w:top w:val="nil"/>
              <w:left w:val="nil"/>
              <w:bottom w:val="single" w:sz="8" w:space="0" w:color="auto"/>
              <w:right w:val="single" w:sz="8" w:space="0" w:color="auto"/>
            </w:tcBorders>
            <w:noWrap/>
            <w:vAlign w:val="bottom"/>
            <w:hideMark/>
          </w:tcPr>
          <w:p w14:paraId="4D84F58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WOMAN SANGIUSTESE ASD</w:t>
            </w:r>
          </w:p>
        </w:tc>
        <w:tc>
          <w:tcPr>
            <w:tcW w:w="2977" w:type="dxa"/>
            <w:tcBorders>
              <w:top w:val="nil"/>
              <w:left w:val="nil"/>
              <w:bottom w:val="single" w:sz="8" w:space="0" w:color="auto"/>
              <w:right w:val="single" w:sz="8" w:space="0" w:color="auto"/>
            </w:tcBorders>
            <w:noWrap/>
            <w:vAlign w:val="bottom"/>
            <w:hideMark/>
          </w:tcPr>
          <w:p w14:paraId="00CC03AE"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CASTIGNANI GAIA</w:t>
            </w:r>
          </w:p>
        </w:tc>
        <w:tc>
          <w:tcPr>
            <w:tcW w:w="2551" w:type="dxa"/>
            <w:tcBorders>
              <w:top w:val="nil"/>
              <w:left w:val="nil"/>
              <w:bottom w:val="single" w:sz="8" w:space="0" w:color="auto"/>
              <w:right w:val="single" w:sz="8" w:space="0" w:color="auto"/>
            </w:tcBorders>
            <w:noWrap/>
            <w:vAlign w:val="bottom"/>
            <w:hideMark/>
          </w:tcPr>
          <w:p w14:paraId="2DB5D033"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RAPARI NICHOLAS</w:t>
            </w:r>
          </w:p>
        </w:tc>
      </w:tr>
      <w:tr w:rsidR="0056115C" w:rsidRPr="0056115C" w14:paraId="0ADB80D4" w14:textId="77777777" w:rsidTr="00B36802">
        <w:trPr>
          <w:trHeight w:val="440"/>
        </w:trPr>
        <w:tc>
          <w:tcPr>
            <w:tcW w:w="1135" w:type="dxa"/>
            <w:tcBorders>
              <w:top w:val="nil"/>
              <w:left w:val="single" w:sz="8" w:space="0" w:color="auto"/>
              <w:bottom w:val="single" w:sz="8" w:space="0" w:color="auto"/>
              <w:right w:val="single" w:sz="8" w:space="0" w:color="auto"/>
            </w:tcBorders>
            <w:noWrap/>
            <w:vAlign w:val="bottom"/>
            <w:hideMark/>
          </w:tcPr>
          <w:p w14:paraId="4B18233E" w14:textId="77777777" w:rsidR="0056115C" w:rsidRPr="0056115C" w:rsidRDefault="0056115C" w:rsidP="0056115C">
            <w:pPr>
              <w:jc w:val="center"/>
              <w:rPr>
                <w:rFonts w:ascii="Arial" w:hAnsi="Arial" w:cs="Arial"/>
                <w:color w:val="203764"/>
                <w:sz w:val="22"/>
                <w:szCs w:val="22"/>
              </w:rPr>
            </w:pPr>
            <w:r w:rsidRPr="0056115C">
              <w:rPr>
                <w:rFonts w:ascii="Arial" w:hAnsi="Arial" w:cs="Arial"/>
                <w:color w:val="203764"/>
                <w:sz w:val="22"/>
                <w:szCs w:val="22"/>
              </w:rPr>
              <w:t>948461</w:t>
            </w:r>
          </w:p>
        </w:tc>
        <w:tc>
          <w:tcPr>
            <w:tcW w:w="4111" w:type="dxa"/>
            <w:tcBorders>
              <w:top w:val="nil"/>
              <w:left w:val="nil"/>
              <w:bottom w:val="single" w:sz="8" w:space="0" w:color="auto"/>
              <w:right w:val="single" w:sz="8" w:space="0" w:color="auto"/>
            </w:tcBorders>
            <w:noWrap/>
            <w:vAlign w:val="bottom"/>
            <w:hideMark/>
          </w:tcPr>
          <w:p w14:paraId="780CE7AF"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ASD CF MACERATESE ASD</w:t>
            </w:r>
          </w:p>
        </w:tc>
        <w:tc>
          <w:tcPr>
            <w:tcW w:w="2977" w:type="dxa"/>
            <w:tcBorders>
              <w:top w:val="nil"/>
              <w:left w:val="nil"/>
              <w:bottom w:val="single" w:sz="8" w:space="0" w:color="auto"/>
              <w:right w:val="single" w:sz="8" w:space="0" w:color="auto"/>
            </w:tcBorders>
            <w:noWrap/>
            <w:vAlign w:val="bottom"/>
            <w:hideMark/>
          </w:tcPr>
          <w:p w14:paraId="22212B26"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PICCIRILLO PAOLO</w:t>
            </w:r>
          </w:p>
        </w:tc>
        <w:tc>
          <w:tcPr>
            <w:tcW w:w="2551" w:type="dxa"/>
            <w:tcBorders>
              <w:top w:val="nil"/>
              <w:left w:val="nil"/>
              <w:bottom w:val="single" w:sz="8" w:space="0" w:color="auto"/>
              <w:right w:val="single" w:sz="8" w:space="0" w:color="auto"/>
            </w:tcBorders>
            <w:noWrap/>
            <w:vAlign w:val="bottom"/>
            <w:hideMark/>
          </w:tcPr>
          <w:p w14:paraId="6D810CF8" w14:textId="77777777" w:rsidR="0056115C" w:rsidRPr="0056115C" w:rsidRDefault="0056115C" w:rsidP="0056115C">
            <w:pPr>
              <w:jc w:val="left"/>
              <w:rPr>
                <w:rFonts w:ascii="Arial" w:hAnsi="Arial" w:cs="Arial"/>
                <w:b/>
                <w:bCs/>
                <w:color w:val="203764"/>
              </w:rPr>
            </w:pPr>
            <w:r w:rsidRPr="0056115C">
              <w:rPr>
                <w:rFonts w:ascii="Arial" w:hAnsi="Arial" w:cs="Arial"/>
                <w:b/>
                <w:bCs/>
                <w:color w:val="203764"/>
              </w:rPr>
              <w:t>LEITA ALESSANDRO</w:t>
            </w:r>
          </w:p>
        </w:tc>
      </w:tr>
      <w:bookmarkEnd w:id="37"/>
    </w:tbl>
    <w:p w14:paraId="32FDB984" w14:textId="77777777" w:rsidR="0056115C" w:rsidRDefault="0056115C" w:rsidP="007572D4">
      <w:pPr>
        <w:jc w:val="left"/>
        <w:rPr>
          <w:rFonts w:ascii="Calibri" w:hAnsi="Calibri" w:cs="Calibri"/>
          <w:b/>
          <w:bCs/>
          <w:color w:val="001E5E"/>
          <w:sz w:val="28"/>
          <w:szCs w:val="28"/>
          <w:u w:val="single"/>
        </w:rPr>
      </w:pPr>
    </w:p>
    <w:p w14:paraId="288A6E2F" w14:textId="77777777" w:rsidR="00862AF8" w:rsidRDefault="00862AF8" w:rsidP="006B4CA2">
      <w:pPr>
        <w:rPr>
          <w:rFonts w:ascii="Arial" w:hAnsi="Arial" w:cs="Arial"/>
          <w:b/>
          <w:color w:val="002060"/>
          <w:sz w:val="28"/>
          <w:szCs w:val="28"/>
          <w:highlight w:val="yellow"/>
          <w:u w:val="single"/>
        </w:rPr>
      </w:pPr>
    </w:p>
    <w:p w14:paraId="7A9EC8ED" w14:textId="77777777" w:rsidR="00862AF8" w:rsidRDefault="00862AF8" w:rsidP="006B4CA2">
      <w:pPr>
        <w:rPr>
          <w:rFonts w:ascii="Arial" w:hAnsi="Arial" w:cs="Arial"/>
          <w:b/>
          <w:color w:val="002060"/>
          <w:sz w:val="28"/>
          <w:szCs w:val="28"/>
          <w:highlight w:val="yellow"/>
          <w:u w:val="single"/>
        </w:rPr>
      </w:pPr>
    </w:p>
    <w:p w14:paraId="3F427566" w14:textId="2099446D" w:rsidR="006B4CA2" w:rsidRPr="006B4CA2" w:rsidRDefault="006B4CA2" w:rsidP="006B4CA2">
      <w:pPr>
        <w:rPr>
          <w:rFonts w:ascii="Arial" w:hAnsi="Arial" w:cs="Arial"/>
          <w:b/>
          <w:color w:val="002060"/>
          <w:sz w:val="28"/>
          <w:szCs w:val="28"/>
          <w:highlight w:val="yellow"/>
          <w:u w:val="single"/>
        </w:rPr>
      </w:pPr>
      <w:r w:rsidRPr="006B4CA2">
        <w:rPr>
          <w:rFonts w:ascii="Arial" w:hAnsi="Arial" w:cs="Arial"/>
          <w:b/>
          <w:color w:val="002060"/>
          <w:sz w:val="28"/>
          <w:szCs w:val="28"/>
          <w:highlight w:val="yellow"/>
          <w:u w:val="single"/>
        </w:rPr>
        <w:t>DATE INIZIO TORNEI FASE AUTUNNALE ATTIVITA’</w:t>
      </w:r>
    </w:p>
    <w:p w14:paraId="739EA64A" w14:textId="435B4F13" w:rsidR="006B4CA2" w:rsidRPr="00985768" w:rsidRDefault="006B4CA2" w:rsidP="006B4CA2">
      <w:pPr>
        <w:rPr>
          <w:rFonts w:ascii="Arial" w:hAnsi="Arial" w:cs="Arial"/>
          <w:b/>
          <w:color w:val="002060"/>
          <w:sz w:val="28"/>
          <w:szCs w:val="28"/>
          <w:u w:val="single"/>
        </w:rPr>
      </w:pPr>
      <w:r w:rsidRPr="006B4CA2">
        <w:rPr>
          <w:rFonts w:ascii="Arial" w:hAnsi="Arial" w:cs="Arial"/>
          <w:b/>
          <w:color w:val="002060"/>
          <w:sz w:val="28"/>
          <w:szCs w:val="28"/>
          <w:highlight w:val="yellow"/>
          <w:u w:val="single"/>
        </w:rPr>
        <w:t xml:space="preserve">DI BASE STAGONE SPORTIVA 2025-2026 </w:t>
      </w:r>
    </w:p>
    <w:p w14:paraId="285E55BA" w14:textId="77777777" w:rsidR="006B4CA2" w:rsidRDefault="006B4CA2" w:rsidP="006B4CA2">
      <w:pPr>
        <w:rPr>
          <w:rFonts w:ascii="Arial" w:hAnsi="Arial" w:cs="Arial"/>
          <w:bCs/>
          <w:color w:val="002060"/>
          <w:sz w:val="22"/>
          <w:szCs w:val="22"/>
        </w:rPr>
      </w:pPr>
    </w:p>
    <w:p w14:paraId="460B8953" w14:textId="67325C11" w:rsidR="006B4CA2" w:rsidRDefault="006B4CA2" w:rsidP="006B4CA2">
      <w:pPr>
        <w:rPr>
          <w:rFonts w:ascii="Arial" w:hAnsi="Arial" w:cs="Arial"/>
          <w:bCs/>
          <w:color w:val="002060"/>
          <w:sz w:val="22"/>
          <w:szCs w:val="22"/>
        </w:rPr>
      </w:pPr>
      <w:r>
        <w:rPr>
          <w:rFonts w:ascii="Arial" w:hAnsi="Arial" w:cs="Arial"/>
          <w:bCs/>
          <w:color w:val="002060"/>
          <w:sz w:val="22"/>
          <w:szCs w:val="22"/>
        </w:rPr>
        <w:t xml:space="preserve">Si comunica la variazione delle date </w:t>
      </w:r>
      <w:r w:rsidR="00CF7D94">
        <w:rPr>
          <w:rFonts w:ascii="Arial" w:hAnsi="Arial" w:cs="Arial"/>
          <w:bCs/>
          <w:color w:val="002060"/>
          <w:sz w:val="22"/>
          <w:szCs w:val="22"/>
        </w:rPr>
        <w:t>di inizio della fase Autunnale dell’attività di base, che saranno così disposte:</w:t>
      </w:r>
    </w:p>
    <w:p w14:paraId="01E581FF" w14:textId="77777777" w:rsidR="00CF7D94" w:rsidRDefault="00CF7D94" w:rsidP="006B4CA2">
      <w:pPr>
        <w:rPr>
          <w:rFonts w:ascii="Arial" w:hAnsi="Arial" w:cs="Arial"/>
          <w:bCs/>
          <w:color w:val="002060"/>
          <w:sz w:val="22"/>
          <w:szCs w:val="22"/>
        </w:rPr>
      </w:pPr>
    </w:p>
    <w:p w14:paraId="3E6713B4" w14:textId="33ABFC26"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ESORDIENTI: </w:t>
      </w:r>
      <w:r w:rsidRPr="00095A79">
        <w:rPr>
          <w:rFonts w:ascii="Arial" w:hAnsi="Arial" w:cs="Arial"/>
          <w:bCs/>
          <w:color w:val="002060"/>
          <w:sz w:val="28"/>
          <w:szCs w:val="28"/>
        </w:rPr>
        <w:tab/>
      </w:r>
      <w:r w:rsidRPr="00095A79">
        <w:rPr>
          <w:rFonts w:ascii="Arial" w:hAnsi="Arial" w:cs="Arial"/>
          <w:bCs/>
          <w:color w:val="002060"/>
          <w:sz w:val="28"/>
          <w:szCs w:val="28"/>
        </w:rPr>
        <w:tab/>
      </w:r>
      <w:r w:rsid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5 ottobre 2025</w:t>
      </w:r>
    </w:p>
    <w:p w14:paraId="67F5F5FB" w14:textId="67F508A8"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PULCINI: </w:t>
      </w:r>
      <w:r w:rsidRPr="00095A79">
        <w:rPr>
          <w:rFonts w:ascii="Arial" w:hAnsi="Arial" w:cs="Arial"/>
          <w:bCs/>
          <w:color w:val="002060"/>
          <w:sz w:val="28"/>
          <w:szCs w:val="28"/>
        </w:rPr>
        <w:tab/>
      </w:r>
      <w:r w:rsidRPr="00095A79">
        <w:rPr>
          <w:rFonts w:ascii="Arial" w:hAnsi="Arial" w:cs="Arial"/>
          <w:bCs/>
          <w:color w:val="002060"/>
          <w:sz w:val="28"/>
          <w:szCs w:val="28"/>
        </w:rPr>
        <w:tab/>
      </w:r>
      <w:r w:rsidRPr="00095A79">
        <w:rPr>
          <w:rFonts w:ascii="Arial" w:hAnsi="Arial" w:cs="Arial"/>
          <w:bCs/>
          <w:color w:val="002060"/>
          <w:sz w:val="28"/>
          <w:szCs w:val="28"/>
        </w:rPr>
        <w:tab/>
      </w:r>
      <w:r w:rsid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5 ottobre 2025</w:t>
      </w:r>
    </w:p>
    <w:p w14:paraId="71B0EE8C" w14:textId="3E5A007B"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PRIMI CALCI: </w:t>
      </w:r>
      <w:r w:rsidRPr="00095A79">
        <w:rPr>
          <w:rFonts w:ascii="Arial" w:hAnsi="Arial" w:cs="Arial"/>
          <w:bCs/>
          <w:color w:val="002060"/>
          <w:sz w:val="28"/>
          <w:szCs w:val="28"/>
        </w:rPr>
        <w:tab/>
      </w:r>
      <w:r w:rsidRPr="00095A79">
        <w:rPr>
          <w:rFonts w:ascii="Arial" w:hAnsi="Arial" w:cs="Arial"/>
          <w:bCs/>
          <w:color w:val="002060"/>
          <w:sz w:val="28"/>
          <w:szCs w:val="28"/>
        </w:rPr>
        <w:tab/>
      </w:r>
      <w:r w:rsid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12 ottobre 2025</w:t>
      </w:r>
    </w:p>
    <w:p w14:paraId="3EA22390" w14:textId="1DD1344B" w:rsidR="00CF7D94" w:rsidRPr="00095A79" w:rsidRDefault="00CF7D94" w:rsidP="006B4CA2">
      <w:pPr>
        <w:rPr>
          <w:rFonts w:ascii="Arial" w:hAnsi="Arial" w:cs="Arial"/>
          <w:bCs/>
          <w:color w:val="002060"/>
          <w:sz w:val="28"/>
          <w:szCs w:val="28"/>
        </w:rPr>
      </w:pPr>
      <w:r w:rsidRPr="00095A79">
        <w:rPr>
          <w:rFonts w:ascii="Arial" w:hAnsi="Arial" w:cs="Arial"/>
          <w:bCs/>
          <w:color w:val="002060"/>
          <w:sz w:val="28"/>
          <w:szCs w:val="28"/>
        </w:rPr>
        <w:t xml:space="preserve">PICCOLI AMICI INDOOR: </w:t>
      </w:r>
      <w:r w:rsidRPr="00095A79">
        <w:rPr>
          <w:rFonts w:ascii="Arial" w:hAnsi="Arial" w:cs="Arial"/>
          <w:bCs/>
          <w:color w:val="002060"/>
          <w:sz w:val="28"/>
          <w:szCs w:val="28"/>
        </w:rPr>
        <w:tab/>
      </w:r>
      <w:r w:rsidR="00095A79">
        <w:rPr>
          <w:rFonts w:ascii="Arial" w:hAnsi="Arial" w:cs="Arial"/>
          <w:bCs/>
          <w:color w:val="002060"/>
          <w:sz w:val="28"/>
          <w:szCs w:val="28"/>
        </w:rPr>
        <w:tab/>
      </w:r>
      <w:r w:rsidRPr="00095A79">
        <w:rPr>
          <w:rFonts w:ascii="Arial" w:hAnsi="Arial" w:cs="Arial"/>
          <w:bCs/>
          <w:color w:val="002060"/>
          <w:sz w:val="28"/>
          <w:szCs w:val="28"/>
        </w:rPr>
        <w:t>11 gennaio 2026</w:t>
      </w:r>
    </w:p>
    <w:p w14:paraId="7160ADD3" w14:textId="77777777" w:rsidR="00CF7D94" w:rsidRDefault="00CF7D94" w:rsidP="006B4CA2">
      <w:pPr>
        <w:rPr>
          <w:rFonts w:ascii="Arial" w:hAnsi="Arial" w:cs="Arial"/>
          <w:bCs/>
          <w:color w:val="002060"/>
          <w:sz w:val="22"/>
          <w:szCs w:val="22"/>
        </w:rPr>
      </w:pPr>
    </w:p>
    <w:p w14:paraId="736AEFB9" w14:textId="77777777" w:rsidR="004E183B" w:rsidRDefault="004E183B" w:rsidP="005721AB">
      <w:pPr>
        <w:rPr>
          <w:rFonts w:ascii="Arial" w:hAnsi="Arial" w:cs="Arial"/>
          <w:b/>
          <w:bCs/>
          <w:color w:val="002060"/>
          <w:sz w:val="28"/>
          <w:szCs w:val="28"/>
          <w:u w:val="single"/>
        </w:rPr>
      </w:pPr>
      <w:bookmarkStart w:id="38" w:name="_Hlk113435821"/>
    </w:p>
    <w:p w14:paraId="2BAA891C" w14:textId="27C60999" w:rsidR="00A07704" w:rsidRDefault="00A07704" w:rsidP="005721AB">
      <w:pPr>
        <w:rPr>
          <w:rFonts w:ascii="Arial" w:hAnsi="Arial" w:cs="Arial"/>
          <w:b/>
          <w:bCs/>
          <w:color w:val="002060"/>
          <w:sz w:val="28"/>
          <w:szCs w:val="28"/>
          <w:u w:val="single"/>
        </w:rPr>
      </w:pPr>
      <w:r w:rsidRPr="00A07704">
        <w:rPr>
          <w:rFonts w:ascii="Arial" w:hAnsi="Arial" w:cs="Arial"/>
          <w:b/>
          <w:bCs/>
          <w:color w:val="002060"/>
          <w:sz w:val="28"/>
          <w:szCs w:val="28"/>
          <w:u w:val="single"/>
        </w:rPr>
        <w:t>LISTE NOMINATIV</w:t>
      </w:r>
      <w:r w:rsidR="00F86D85">
        <w:rPr>
          <w:rFonts w:ascii="Arial" w:hAnsi="Arial" w:cs="Arial"/>
          <w:b/>
          <w:bCs/>
          <w:color w:val="002060"/>
          <w:sz w:val="28"/>
          <w:szCs w:val="28"/>
          <w:u w:val="single"/>
        </w:rPr>
        <w:t>A</w:t>
      </w:r>
      <w:r w:rsidRPr="00A07704">
        <w:rPr>
          <w:rFonts w:ascii="Arial" w:hAnsi="Arial" w:cs="Arial"/>
          <w:b/>
          <w:bCs/>
          <w:color w:val="002060"/>
          <w:sz w:val="28"/>
          <w:szCs w:val="28"/>
          <w:u w:val="single"/>
        </w:rPr>
        <w:t xml:space="preserve"> ATTIVITA’ DI BASE </w:t>
      </w:r>
    </w:p>
    <w:p w14:paraId="5E92B773" w14:textId="77777777" w:rsidR="00A07704" w:rsidRDefault="00A07704" w:rsidP="005721AB">
      <w:pPr>
        <w:rPr>
          <w:rFonts w:ascii="Arial" w:hAnsi="Arial" w:cs="Arial"/>
          <w:b/>
          <w:bCs/>
          <w:color w:val="002060"/>
          <w:sz w:val="28"/>
          <w:szCs w:val="28"/>
          <w:u w:val="single"/>
        </w:rPr>
      </w:pPr>
    </w:p>
    <w:p w14:paraId="4DFBE129" w14:textId="38F5951D" w:rsidR="00A07704" w:rsidRPr="00A07704" w:rsidRDefault="00A07704" w:rsidP="005721AB">
      <w:pPr>
        <w:rPr>
          <w:rFonts w:ascii="Arial" w:hAnsi="Arial" w:cs="Arial"/>
          <w:color w:val="002060"/>
          <w:sz w:val="22"/>
          <w:szCs w:val="22"/>
        </w:rPr>
      </w:pPr>
      <w:r w:rsidRPr="00A07704">
        <w:rPr>
          <w:rFonts w:ascii="Arial" w:hAnsi="Arial" w:cs="Arial"/>
          <w:color w:val="002060"/>
          <w:sz w:val="22"/>
          <w:szCs w:val="22"/>
        </w:rPr>
        <w:t xml:space="preserve">Le liste nominative relative di ogni squadra iscritta ai Tornei Autunnali dell’Attività di Base debbono essere inviate alla scrivente Delegazione Provinciale tassativamente entro e non oltre </w:t>
      </w:r>
      <w:r>
        <w:rPr>
          <w:rFonts w:ascii="Arial" w:hAnsi="Arial" w:cs="Arial"/>
          <w:color w:val="002060"/>
          <w:sz w:val="22"/>
          <w:szCs w:val="22"/>
        </w:rPr>
        <w:t>VENER</w:t>
      </w:r>
      <w:r w:rsidRPr="00A07704">
        <w:rPr>
          <w:rFonts w:ascii="Arial" w:hAnsi="Arial" w:cs="Arial"/>
          <w:color w:val="002060"/>
          <w:sz w:val="22"/>
          <w:szCs w:val="22"/>
        </w:rPr>
        <w:t>DI’ 1</w:t>
      </w:r>
      <w:r>
        <w:rPr>
          <w:rFonts w:ascii="Arial" w:hAnsi="Arial" w:cs="Arial"/>
          <w:color w:val="002060"/>
          <w:sz w:val="22"/>
          <w:szCs w:val="22"/>
        </w:rPr>
        <w:t>9</w:t>
      </w:r>
      <w:r w:rsidRPr="00A07704">
        <w:rPr>
          <w:rFonts w:ascii="Arial" w:hAnsi="Arial" w:cs="Arial"/>
          <w:color w:val="002060"/>
          <w:sz w:val="22"/>
          <w:szCs w:val="22"/>
        </w:rPr>
        <w:t xml:space="preserve"> SETTEMBRE 202</w:t>
      </w:r>
      <w:r>
        <w:rPr>
          <w:rFonts w:ascii="Arial" w:hAnsi="Arial" w:cs="Arial"/>
          <w:color w:val="002060"/>
          <w:sz w:val="22"/>
          <w:szCs w:val="22"/>
        </w:rPr>
        <w:t>5</w:t>
      </w:r>
      <w:r w:rsidRPr="00A07704">
        <w:rPr>
          <w:rFonts w:ascii="Arial" w:hAnsi="Arial" w:cs="Arial"/>
          <w:color w:val="002060"/>
          <w:sz w:val="22"/>
          <w:szCs w:val="22"/>
        </w:rPr>
        <w:t>.</w:t>
      </w:r>
    </w:p>
    <w:p w14:paraId="29A977A8" w14:textId="77777777" w:rsidR="00A07704" w:rsidRDefault="00A07704" w:rsidP="005721AB">
      <w:pPr>
        <w:rPr>
          <w:rFonts w:ascii="Arial" w:hAnsi="Arial" w:cs="Arial"/>
          <w:b/>
          <w:bCs/>
          <w:color w:val="002060"/>
          <w:sz w:val="28"/>
          <w:szCs w:val="28"/>
          <w:u w:val="single"/>
        </w:rPr>
      </w:pPr>
    </w:p>
    <w:p w14:paraId="2550CEF9" w14:textId="74001DF0" w:rsidR="00862AF8" w:rsidRPr="00925519" w:rsidRDefault="00862AF8" w:rsidP="00862AF8">
      <w:pPr>
        <w:overflowPunct w:val="0"/>
        <w:autoSpaceDE w:val="0"/>
        <w:autoSpaceDN w:val="0"/>
        <w:adjustRightInd w:val="0"/>
        <w:rPr>
          <w:rFonts w:ascii="Arial" w:hAnsi="Arial" w:cs="Arial"/>
          <w:bCs/>
          <w:noProof/>
          <w:color w:val="17365D" w:themeColor="text2" w:themeShade="BF"/>
          <w:sz w:val="22"/>
          <w:szCs w:val="22"/>
          <w:lang w:eastAsia="en-US"/>
        </w:rPr>
      </w:pPr>
      <w:r w:rsidRPr="00862AF8">
        <w:rPr>
          <w:rFonts w:ascii="Arial" w:hAnsi="Arial" w:cs="Arial"/>
          <w:b/>
          <w:bCs/>
          <w:color w:val="17365D" w:themeColor="text2" w:themeShade="BF"/>
          <w:sz w:val="28"/>
          <w:szCs w:val="28"/>
          <w:u w:val="single"/>
        </w:rPr>
        <w:t>MODULO DISPONIBILITÀ CAMPO FASE AUTUNNALE PRIMI CALCI</w:t>
      </w:r>
    </w:p>
    <w:p w14:paraId="1451C8C8" w14:textId="77777777" w:rsidR="00E469FC" w:rsidRDefault="00E469FC" w:rsidP="005721AB">
      <w:pPr>
        <w:rPr>
          <w:rFonts w:ascii="Arial" w:hAnsi="Arial" w:cs="Arial"/>
          <w:b/>
          <w:bCs/>
          <w:color w:val="002060"/>
          <w:sz w:val="28"/>
          <w:szCs w:val="28"/>
          <w:u w:val="single"/>
        </w:rPr>
      </w:pPr>
    </w:p>
    <w:p w14:paraId="1BA38159" w14:textId="38CDA5D2" w:rsidR="00862AF8" w:rsidRDefault="00862AF8" w:rsidP="005721AB">
      <w:pPr>
        <w:rPr>
          <w:rFonts w:ascii="Arial" w:hAnsi="Arial" w:cs="Arial"/>
          <w:b/>
          <w:bCs/>
          <w:color w:val="002060"/>
          <w:sz w:val="28"/>
          <w:szCs w:val="28"/>
          <w:u w:val="single"/>
        </w:rPr>
      </w:pPr>
      <w:r>
        <w:rPr>
          <w:rFonts w:ascii="Arial" w:hAnsi="Arial" w:cs="Arial"/>
          <w:color w:val="002060"/>
          <w:sz w:val="22"/>
          <w:szCs w:val="22"/>
        </w:rPr>
        <w:t xml:space="preserve">Il modulo di disponibilità campo fase autunnale Primi Calci, che trovate allegato, andrà consegnato entro e non oltre </w:t>
      </w:r>
      <w:r w:rsidRPr="00862AF8">
        <w:rPr>
          <w:rFonts w:ascii="Arial" w:hAnsi="Arial" w:cs="Arial"/>
          <w:b/>
          <w:bCs/>
          <w:color w:val="002060"/>
          <w:sz w:val="22"/>
          <w:szCs w:val="22"/>
          <w:highlight w:val="yellow"/>
          <w:u w:val="single"/>
        </w:rPr>
        <w:t>mercoledì 24 settembre 2025</w:t>
      </w:r>
      <w:r>
        <w:rPr>
          <w:rFonts w:ascii="Arial" w:hAnsi="Arial" w:cs="Arial"/>
          <w:color w:val="002060"/>
          <w:sz w:val="22"/>
          <w:szCs w:val="22"/>
        </w:rPr>
        <w:t>.</w:t>
      </w:r>
    </w:p>
    <w:p w14:paraId="4C7E46E3" w14:textId="77777777" w:rsidR="00E469FC" w:rsidRDefault="00E469FC" w:rsidP="005721AB">
      <w:pPr>
        <w:rPr>
          <w:rFonts w:ascii="Arial" w:hAnsi="Arial" w:cs="Arial"/>
          <w:b/>
          <w:bCs/>
          <w:color w:val="002060"/>
          <w:sz w:val="28"/>
          <w:szCs w:val="28"/>
          <w:u w:val="single"/>
        </w:rPr>
      </w:pPr>
    </w:p>
    <w:p w14:paraId="7BBE8C15" w14:textId="04B5C61F" w:rsidR="005721AB" w:rsidRPr="005721AB" w:rsidRDefault="005721AB" w:rsidP="005721AB">
      <w:pPr>
        <w:rPr>
          <w:rFonts w:ascii="Arial" w:hAnsi="Arial" w:cs="Arial"/>
          <w:b/>
          <w:color w:val="002060"/>
          <w:sz w:val="28"/>
          <w:szCs w:val="28"/>
          <w:u w:val="single"/>
        </w:rPr>
      </w:pPr>
      <w:r w:rsidRPr="005721AB">
        <w:rPr>
          <w:rFonts w:ascii="Arial" w:hAnsi="Arial" w:cs="Arial"/>
          <w:b/>
          <w:bCs/>
          <w:color w:val="002060"/>
          <w:sz w:val="28"/>
          <w:szCs w:val="28"/>
          <w:u w:val="single"/>
        </w:rPr>
        <w:t>TORNEI AUTUNNALI ATTIVITA’ DI BASE CALCIO A CINQUE</w:t>
      </w:r>
    </w:p>
    <w:p w14:paraId="5810EFFF" w14:textId="77777777" w:rsidR="005721AB" w:rsidRPr="005721AB" w:rsidRDefault="005721AB" w:rsidP="005721AB">
      <w:pPr>
        <w:rPr>
          <w:rFonts w:ascii="Arial" w:hAnsi="Arial" w:cs="Arial"/>
          <w:color w:val="002060"/>
          <w:sz w:val="22"/>
          <w:szCs w:val="22"/>
        </w:rPr>
      </w:pPr>
    </w:p>
    <w:p w14:paraId="1CD3F8E8"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Si comunica che sono </w:t>
      </w:r>
      <w:r w:rsidRPr="005721AB">
        <w:rPr>
          <w:rFonts w:ascii="Arial" w:hAnsi="Arial" w:cs="Arial"/>
          <w:b/>
          <w:color w:val="002060"/>
          <w:sz w:val="22"/>
          <w:szCs w:val="22"/>
        </w:rPr>
        <w:t xml:space="preserve">aperte </w:t>
      </w:r>
      <w:r w:rsidRPr="005721AB">
        <w:rPr>
          <w:rFonts w:ascii="Arial" w:hAnsi="Arial" w:cs="Arial"/>
          <w:color w:val="002060"/>
          <w:sz w:val="22"/>
          <w:szCs w:val="22"/>
        </w:rPr>
        <w:t xml:space="preserve">le domande di iscrizione ai tornei in epigrafe, </w:t>
      </w:r>
      <w:r w:rsidRPr="005721AB">
        <w:rPr>
          <w:rFonts w:ascii="Arial" w:hAnsi="Arial" w:cs="Arial"/>
          <w:color w:val="002060"/>
          <w:sz w:val="22"/>
          <w:szCs w:val="22"/>
          <w:u w:val="single"/>
        </w:rPr>
        <w:t xml:space="preserve">DA EFFETTUARSI ESCLUSIVAMENTE CON MODALITÀ ON LINE </w:t>
      </w:r>
      <w:r w:rsidRPr="005721AB">
        <w:rPr>
          <w:rFonts w:ascii="Arial" w:hAnsi="Arial" w:cs="Arial"/>
          <w:color w:val="002060"/>
          <w:sz w:val="22"/>
          <w:szCs w:val="22"/>
        </w:rPr>
        <w:t>attraverso l’</w:t>
      </w:r>
      <w:r w:rsidRPr="005721AB">
        <w:rPr>
          <w:rFonts w:ascii="Arial" w:hAnsi="Arial" w:cs="Arial"/>
          <w:b/>
          <w:i/>
          <w:color w:val="002060"/>
          <w:sz w:val="22"/>
          <w:szCs w:val="22"/>
        </w:rPr>
        <w:t>”Area Società”</w:t>
      </w:r>
      <w:r w:rsidRPr="005721AB">
        <w:rPr>
          <w:rFonts w:ascii="Arial" w:hAnsi="Arial" w:cs="Arial"/>
          <w:color w:val="002060"/>
          <w:sz w:val="22"/>
          <w:szCs w:val="22"/>
        </w:rPr>
        <w:t xml:space="preserve"> presente nel sito ufficiale della LND (</w:t>
      </w:r>
      <w:hyperlink r:id="rId13" w:history="1">
        <w:r w:rsidRPr="005721AB">
          <w:rPr>
            <w:rFonts w:ascii="Arial" w:hAnsi="Arial" w:cs="Arial"/>
            <w:color w:val="0000FF"/>
            <w:sz w:val="22"/>
            <w:szCs w:val="22"/>
            <w:u w:val="single"/>
          </w:rPr>
          <w:t>www.lnd.it</w:t>
        </w:r>
      </w:hyperlink>
      <w:r w:rsidRPr="005721AB">
        <w:rPr>
          <w:rFonts w:ascii="Arial" w:hAnsi="Arial" w:cs="Arial"/>
          <w:color w:val="002060"/>
          <w:sz w:val="22"/>
          <w:szCs w:val="22"/>
        </w:rPr>
        <w:t xml:space="preserve">), dovranno essere trasmesse online a mezzo </w:t>
      </w:r>
      <w:r w:rsidRPr="005721AB">
        <w:rPr>
          <w:rFonts w:ascii="Arial" w:hAnsi="Arial" w:cs="Arial"/>
          <w:b/>
          <w:color w:val="002060"/>
          <w:sz w:val="22"/>
          <w:szCs w:val="22"/>
          <w:u w:val="single"/>
        </w:rPr>
        <w:t>firma elettronica</w:t>
      </w:r>
      <w:r w:rsidRPr="005721AB">
        <w:rPr>
          <w:rFonts w:ascii="Arial" w:hAnsi="Arial" w:cs="Arial"/>
          <w:color w:val="002060"/>
          <w:sz w:val="22"/>
          <w:szCs w:val="22"/>
        </w:rPr>
        <w:t>, entro e non oltre il giorno:</w:t>
      </w:r>
    </w:p>
    <w:p w14:paraId="5FA463BB" w14:textId="77777777" w:rsidR="00E469FC" w:rsidRDefault="00E469FC" w:rsidP="005721AB">
      <w:pPr>
        <w:jc w:val="center"/>
        <w:rPr>
          <w:rFonts w:ascii="Arial" w:hAnsi="Arial" w:cs="Arial"/>
          <w:b/>
          <w:color w:val="002060"/>
          <w:sz w:val="22"/>
          <w:szCs w:val="22"/>
        </w:rPr>
      </w:pPr>
    </w:p>
    <w:p w14:paraId="6139E291" w14:textId="77777777" w:rsidR="00E469FC" w:rsidRDefault="00E469FC" w:rsidP="005721AB">
      <w:pPr>
        <w:jc w:val="center"/>
        <w:rPr>
          <w:rFonts w:ascii="Arial" w:hAnsi="Arial" w:cs="Arial"/>
          <w:b/>
          <w:color w:val="002060"/>
          <w:sz w:val="22"/>
          <w:szCs w:val="22"/>
        </w:rPr>
      </w:pPr>
    </w:p>
    <w:p w14:paraId="33D38665" w14:textId="4092F7D1" w:rsidR="005721AB" w:rsidRPr="005721AB" w:rsidRDefault="005721AB" w:rsidP="005721AB">
      <w:pPr>
        <w:jc w:val="center"/>
        <w:rPr>
          <w:rFonts w:ascii="Arial" w:hAnsi="Arial" w:cs="Arial"/>
          <w:b/>
          <w:color w:val="002060"/>
          <w:sz w:val="22"/>
          <w:szCs w:val="22"/>
        </w:rPr>
      </w:pPr>
      <w:r w:rsidRPr="005721AB">
        <w:rPr>
          <w:rFonts w:ascii="Arial" w:hAnsi="Arial" w:cs="Arial"/>
          <w:b/>
          <w:color w:val="002060"/>
          <w:sz w:val="22"/>
          <w:szCs w:val="22"/>
        </w:rPr>
        <w:t>MERCOLEDI’ 24 SETTEMBRE 2025, ORE 19:00</w:t>
      </w:r>
    </w:p>
    <w:p w14:paraId="54D796F9" w14:textId="77777777" w:rsidR="005721AB" w:rsidRPr="005721AB" w:rsidRDefault="005721AB" w:rsidP="005721AB">
      <w:pPr>
        <w:rPr>
          <w:rFonts w:ascii="Arial" w:hAnsi="Arial" w:cs="Arial"/>
          <w:color w:val="002060"/>
          <w:sz w:val="22"/>
          <w:szCs w:val="22"/>
        </w:rPr>
      </w:pPr>
    </w:p>
    <w:p w14:paraId="6DC7B6D4"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ESORDIENTI CALCIO A 5</w:t>
      </w:r>
      <w:r w:rsidRPr="005721AB">
        <w:rPr>
          <w:rFonts w:ascii="Arial" w:hAnsi="Arial" w:cs="Arial"/>
          <w:color w:val="002060"/>
          <w:sz w:val="22"/>
          <w:szCs w:val="22"/>
        </w:rPr>
        <w:tab/>
      </w:r>
      <w:r w:rsidRPr="005721AB">
        <w:rPr>
          <w:rFonts w:ascii="Arial" w:hAnsi="Arial" w:cs="Arial"/>
          <w:color w:val="002060"/>
          <w:sz w:val="22"/>
          <w:szCs w:val="22"/>
        </w:rPr>
        <w:tab/>
      </w:r>
    </w:p>
    <w:p w14:paraId="21BDE432" w14:textId="77777777" w:rsidR="005721AB" w:rsidRPr="005721AB" w:rsidRDefault="005721AB" w:rsidP="005721AB">
      <w:pPr>
        <w:rPr>
          <w:rFonts w:ascii="Arial" w:hAnsi="Arial" w:cs="Arial"/>
          <w:color w:val="002060"/>
          <w:sz w:val="22"/>
          <w:szCs w:val="22"/>
        </w:rPr>
      </w:pPr>
      <w:r w:rsidRPr="005721AB">
        <w:rPr>
          <w:rFonts w:ascii="Arial" w:hAnsi="Arial" w:cs="Arial"/>
          <w:b/>
          <w:color w:val="002060"/>
          <w:sz w:val="22"/>
          <w:szCs w:val="22"/>
        </w:rPr>
        <w:t>-5</w:t>
      </w:r>
      <w:r w:rsidRPr="005721AB">
        <w:rPr>
          <w:rFonts w:ascii="Arial" w:hAnsi="Arial" w:cs="Arial"/>
          <w:color w:val="002060"/>
          <w:sz w:val="22"/>
          <w:szCs w:val="22"/>
        </w:rPr>
        <w:tab/>
        <w:t>PULCINI CALCIO A 5</w:t>
      </w:r>
      <w:r w:rsidRPr="005721AB">
        <w:rPr>
          <w:rFonts w:ascii="Arial" w:hAnsi="Arial" w:cs="Arial"/>
          <w:color w:val="002060"/>
          <w:sz w:val="22"/>
          <w:szCs w:val="22"/>
        </w:rPr>
        <w:tab/>
      </w:r>
      <w:r w:rsidRPr="005721AB">
        <w:rPr>
          <w:rFonts w:ascii="Arial" w:hAnsi="Arial" w:cs="Arial"/>
          <w:color w:val="002060"/>
          <w:sz w:val="22"/>
          <w:szCs w:val="22"/>
        </w:rPr>
        <w:tab/>
      </w:r>
    </w:p>
    <w:p w14:paraId="0CE80B56" w14:textId="77777777" w:rsidR="005721AB" w:rsidRPr="005721AB" w:rsidRDefault="005721AB" w:rsidP="005721AB">
      <w:pPr>
        <w:rPr>
          <w:rFonts w:ascii="Arial" w:hAnsi="Arial" w:cs="Arial"/>
          <w:color w:val="002060"/>
          <w:sz w:val="22"/>
          <w:szCs w:val="22"/>
        </w:rPr>
      </w:pPr>
    </w:p>
    <w:p w14:paraId="0389165F" w14:textId="77777777" w:rsidR="004E1747" w:rsidRDefault="004E1747" w:rsidP="005721AB">
      <w:pPr>
        <w:rPr>
          <w:rFonts w:ascii="Arial" w:hAnsi="Arial" w:cs="Arial"/>
          <w:b/>
          <w:color w:val="002060"/>
          <w:sz w:val="22"/>
          <w:szCs w:val="22"/>
        </w:rPr>
      </w:pPr>
    </w:p>
    <w:p w14:paraId="59672ACC" w14:textId="77777777" w:rsidR="004E1747" w:rsidRDefault="004E1747" w:rsidP="005721AB">
      <w:pPr>
        <w:rPr>
          <w:rFonts w:ascii="Arial" w:hAnsi="Arial" w:cs="Arial"/>
          <w:b/>
          <w:color w:val="002060"/>
          <w:sz w:val="22"/>
          <w:szCs w:val="22"/>
        </w:rPr>
      </w:pPr>
    </w:p>
    <w:p w14:paraId="21EE8602" w14:textId="77777777" w:rsidR="004E1747" w:rsidRDefault="004E1747" w:rsidP="005721AB">
      <w:pPr>
        <w:rPr>
          <w:rFonts w:ascii="Arial" w:hAnsi="Arial" w:cs="Arial"/>
          <w:b/>
          <w:color w:val="002060"/>
          <w:sz w:val="22"/>
          <w:szCs w:val="22"/>
        </w:rPr>
      </w:pPr>
    </w:p>
    <w:p w14:paraId="13FA32F4" w14:textId="77777777" w:rsidR="004E1747" w:rsidRDefault="004E1747" w:rsidP="005721AB">
      <w:pPr>
        <w:rPr>
          <w:rFonts w:ascii="Arial" w:hAnsi="Arial" w:cs="Arial"/>
          <w:b/>
          <w:color w:val="002060"/>
          <w:sz w:val="22"/>
          <w:szCs w:val="22"/>
        </w:rPr>
      </w:pPr>
    </w:p>
    <w:p w14:paraId="3D07AC6C" w14:textId="5697ADFA" w:rsidR="005721AB" w:rsidRPr="005721AB" w:rsidRDefault="005721AB" w:rsidP="005721AB">
      <w:pPr>
        <w:rPr>
          <w:rFonts w:ascii="Arial" w:hAnsi="Arial" w:cs="Arial"/>
          <w:b/>
          <w:color w:val="002060"/>
          <w:sz w:val="22"/>
          <w:szCs w:val="22"/>
        </w:rPr>
      </w:pPr>
      <w:r w:rsidRPr="005721AB">
        <w:rPr>
          <w:rFonts w:ascii="Arial" w:hAnsi="Arial" w:cs="Arial"/>
          <w:b/>
          <w:color w:val="002060"/>
          <w:sz w:val="22"/>
          <w:szCs w:val="22"/>
        </w:rPr>
        <w:lastRenderedPageBreak/>
        <w:t>MODALITA’ OPERATIVE DI ISCRIZIONE</w:t>
      </w:r>
    </w:p>
    <w:p w14:paraId="6A6E7E54" w14:textId="77777777" w:rsidR="005721AB" w:rsidRPr="005721AB" w:rsidRDefault="005721AB" w:rsidP="005721AB">
      <w:pPr>
        <w:rPr>
          <w:rFonts w:ascii="Arial" w:hAnsi="Arial" w:cs="Arial"/>
          <w:color w:val="002060"/>
          <w:sz w:val="22"/>
          <w:szCs w:val="22"/>
        </w:rPr>
      </w:pPr>
      <w:r w:rsidRPr="005721AB">
        <w:rPr>
          <w:rFonts w:ascii="Arial" w:hAnsi="Arial" w:cs="Arial"/>
          <w:color w:val="002060"/>
          <w:sz w:val="22"/>
          <w:szCs w:val="22"/>
        </w:rPr>
        <w:t xml:space="preserve">La </w:t>
      </w:r>
      <w:r w:rsidRPr="005721AB">
        <w:rPr>
          <w:rFonts w:ascii="Arial" w:hAnsi="Arial" w:cs="Arial"/>
          <w:b/>
          <w:color w:val="002060"/>
          <w:sz w:val="22"/>
          <w:szCs w:val="22"/>
        </w:rPr>
        <w:t>modulistica</w:t>
      </w:r>
      <w:r w:rsidRPr="005721AB">
        <w:rPr>
          <w:rFonts w:ascii="Arial" w:hAnsi="Arial" w:cs="Arial"/>
          <w:color w:val="002060"/>
          <w:sz w:val="22"/>
          <w:szCs w:val="22"/>
        </w:rPr>
        <w:t xml:space="preserve"> debitamente compilata on-line, deve essere </w:t>
      </w:r>
      <w:r w:rsidRPr="005721AB">
        <w:rPr>
          <w:rFonts w:ascii="Arial" w:hAnsi="Arial" w:cs="Arial"/>
          <w:b/>
          <w:color w:val="002060"/>
          <w:sz w:val="22"/>
          <w:szCs w:val="22"/>
        </w:rPr>
        <w:t>obbligatoriamente trasmessa</w:t>
      </w:r>
      <w:r w:rsidRPr="005721AB">
        <w:rPr>
          <w:rFonts w:ascii="Arial" w:hAnsi="Arial" w:cs="Arial"/>
          <w:color w:val="002060"/>
          <w:sz w:val="22"/>
          <w:szCs w:val="22"/>
        </w:rPr>
        <w:t xml:space="preserve"> (timbrata e firmata dal Presidente della Società) </w:t>
      </w:r>
      <w:r w:rsidRPr="005721AB">
        <w:rPr>
          <w:rFonts w:ascii="Arial" w:hAnsi="Arial" w:cs="Arial"/>
          <w:b/>
          <w:color w:val="002060"/>
          <w:sz w:val="22"/>
          <w:szCs w:val="22"/>
          <w:u w:val="single"/>
        </w:rPr>
        <w:t>a mezzo firma elettronica allegandovi il bonifico attestante il versamento della quota di iscrizione</w:t>
      </w:r>
      <w:r w:rsidRPr="005721AB">
        <w:rPr>
          <w:rFonts w:ascii="Arial" w:hAnsi="Arial" w:cs="Arial"/>
          <w:color w:val="002060"/>
          <w:sz w:val="22"/>
          <w:szCs w:val="22"/>
        </w:rPr>
        <w:t xml:space="preserve"> così come risulta dalla pagina di riepilogo dei costi.</w:t>
      </w:r>
      <w:bookmarkEnd w:id="38"/>
    </w:p>
    <w:p w14:paraId="3AED44B2" w14:textId="77777777" w:rsidR="00A07704" w:rsidRDefault="00A07704" w:rsidP="00D433D7">
      <w:pPr>
        <w:rPr>
          <w:rFonts w:ascii="Arial" w:hAnsi="Arial" w:cs="Arial"/>
          <w:bCs/>
          <w:color w:val="002060"/>
          <w:sz w:val="22"/>
          <w:szCs w:val="22"/>
        </w:rPr>
      </w:pPr>
    </w:p>
    <w:p w14:paraId="73C3740C" w14:textId="77777777" w:rsidR="00E469FC" w:rsidRDefault="00E469FC" w:rsidP="00985768">
      <w:pPr>
        <w:rPr>
          <w:rFonts w:ascii="Arial" w:hAnsi="Arial" w:cs="Arial"/>
          <w:b/>
          <w:color w:val="002060"/>
          <w:sz w:val="28"/>
          <w:szCs w:val="28"/>
          <w:u w:val="single"/>
        </w:rPr>
      </w:pPr>
    </w:p>
    <w:p w14:paraId="5D43C8E3" w14:textId="77777777" w:rsidR="00E469FC" w:rsidRDefault="00E469FC" w:rsidP="00985768">
      <w:pPr>
        <w:rPr>
          <w:rFonts w:ascii="Arial" w:hAnsi="Arial" w:cs="Arial"/>
          <w:b/>
          <w:color w:val="002060"/>
          <w:sz w:val="28"/>
          <w:szCs w:val="28"/>
          <w:u w:val="single"/>
        </w:rPr>
      </w:pPr>
    </w:p>
    <w:p w14:paraId="6A163CE9" w14:textId="77777777" w:rsidR="005C7AD6" w:rsidRDefault="005C7AD6" w:rsidP="00D433D7">
      <w:pPr>
        <w:rPr>
          <w:rFonts w:ascii="Arial" w:hAnsi="Arial" w:cs="Arial"/>
          <w:bCs/>
          <w:color w:val="002060"/>
          <w:sz w:val="22"/>
          <w:szCs w:val="22"/>
        </w:rPr>
      </w:pPr>
    </w:p>
    <w:p w14:paraId="774692CF" w14:textId="4A74ECF3" w:rsidR="008B2B80" w:rsidRPr="00684521" w:rsidRDefault="00CE3455" w:rsidP="00684521">
      <w:pPr>
        <w:pStyle w:val="TITOLOCAMPIONATO"/>
        <w:shd w:val="clear" w:color="auto" w:fill="002060"/>
        <w:spacing w:before="0" w:beforeAutospacing="0" w:after="0" w:afterAutospacing="0"/>
        <w:rPr>
          <w:color w:val="FFFFFF"/>
        </w:rPr>
      </w:pPr>
      <w:bookmarkStart w:id="39" w:name="_Toc939698"/>
      <w:bookmarkStart w:id="40" w:name="_Toc184139191"/>
      <w:bookmarkEnd w:id="30"/>
      <w:bookmarkEnd w:id="31"/>
      <w:r>
        <w:rPr>
          <w:color w:val="FFFFFF"/>
        </w:rPr>
        <w:t>ALLEGATI</w:t>
      </w:r>
      <w:bookmarkEnd w:id="39"/>
      <w:bookmarkEnd w:id="40"/>
    </w:p>
    <w:p w14:paraId="272B58D5" w14:textId="24387908" w:rsidR="00244BF9" w:rsidRDefault="00244BF9" w:rsidP="009102B9">
      <w:pPr>
        <w:pStyle w:val="LndNormale1"/>
        <w:overflowPunct/>
        <w:autoSpaceDE/>
        <w:autoSpaceDN/>
        <w:adjustRightInd/>
        <w:rPr>
          <w:bCs/>
          <w:noProof w:val="0"/>
          <w:color w:val="002060"/>
        </w:rPr>
      </w:pPr>
    </w:p>
    <w:p w14:paraId="7E59CE63" w14:textId="27E07FF5" w:rsidR="00925519" w:rsidRPr="00B203DA" w:rsidRDefault="00925519">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sidRPr="00925519">
        <w:rPr>
          <w:rFonts w:ascii="Arial" w:hAnsi="Arial" w:cs="Arial"/>
          <w:color w:val="17365D" w:themeColor="text2" w:themeShade="BF"/>
          <w:sz w:val="22"/>
          <w:szCs w:val="22"/>
        </w:rPr>
        <w:t xml:space="preserve">Nuovo Calendario Campionato </w:t>
      </w:r>
      <w:r>
        <w:rPr>
          <w:rFonts w:ascii="Arial" w:hAnsi="Arial" w:cs="Arial"/>
          <w:color w:val="17365D" w:themeColor="text2" w:themeShade="BF"/>
          <w:sz w:val="22"/>
          <w:szCs w:val="22"/>
        </w:rPr>
        <w:t xml:space="preserve">Juniores Under 19 </w:t>
      </w:r>
      <w:r w:rsidRPr="00925519">
        <w:rPr>
          <w:rFonts w:ascii="Arial" w:hAnsi="Arial" w:cs="Arial"/>
          <w:color w:val="17365D" w:themeColor="text2" w:themeShade="BF"/>
          <w:sz w:val="22"/>
          <w:szCs w:val="22"/>
        </w:rPr>
        <w:t>Provinciale, girone “</w:t>
      </w:r>
      <w:r>
        <w:rPr>
          <w:rFonts w:ascii="Arial" w:hAnsi="Arial" w:cs="Arial"/>
          <w:color w:val="17365D" w:themeColor="text2" w:themeShade="BF"/>
          <w:sz w:val="22"/>
          <w:szCs w:val="22"/>
        </w:rPr>
        <w:t>C</w:t>
      </w:r>
      <w:r w:rsidRPr="00925519">
        <w:rPr>
          <w:rFonts w:ascii="Arial" w:hAnsi="Arial" w:cs="Arial"/>
          <w:color w:val="17365D" w:themeColor="text2" w:themeShade="BF"/>
          <w:sz w:val="22"/>
          <w:szCs w:val="22"/>
        </w:rPr>
        <w:t>”;</w:t>
      </w:r>
    </w:p>
    <w:p w14:paraId="1D630279" w14:textId="471CFF6F" w:rsidR="00B203DA" w:rsidRPr="00925519" w:rsidRDefault="00B203DA">
      <w:pPr>
        <w:numPr>
          <w:ilvl w:val="0"/>
          <w:numId w:val="10"/>
        </w:numPr>
        <w:overflowPunct w:val="0"/>
        <w:autoSpaceDE w:val="0"/>
        <w:autoSpaceDN w:val="0"/>
        <w:adjustRightInd w:val="0"/>
        <w:rPr>
          <w:rFonts w:ascii="Arial" w:hAnsi="Arial" w:cs="Arial"/>
          <w:bCs/>
          <w:noProof/>
          <w:color w:val="17365D" w:themeColor="text2" w:themeShade="BF"/>
          <w:sz w:val="22"/>
          <w:szCs w:val="22"/>
          <w:lang w:eastAsia="en-US"/>
        </w:rPr>
      </w:pPr>
      <w:r>
        <w:rPr>
          <w:rFonts w:ascii="Arial" w:hAnsi="Arial" w:cs="Arial"/>
          <w:color w:val="17365D" w:themeColor="text2" w:themeShade="BF"/>
          <w:sz w:val="22"/>
          <w:szCs w:val="22"/>
        </w:rPr>
        <w:t>Disponibilità campo fase autunnale Primi Calci;</w:t>
      </w:r>
    </w:p>
    <w:p w14:paraId="0429C5BB" w14:textId="7E0E1C1F" w:rsidR="00A07704" w:rsidRDefault="00A07704">
      <w:pPr>
        <w:numPr>
          <w:ilvl w:val="0"/>
          <w:numId w:val="10"/>
        </w:numPr>
        <w:overflowPunct w:val="0"/>
        <w:autoSpaceDE w:val="0"/>
        <w:autoSpaceDN w:val="0"/>
        <w:adjustRightInd w:val="0"/>
        <w:rPr>
          <w:rFonts w:ascii="Arial" w:hAnsi="Arial"/>
          <w:bCs/>
          <w:noProof/>
          <w:color w:val="002060"/>
          <w:sz w:val="22"/>
          <w:lang w:eastAsia="en-US"/>
        </w:rPr>
      </w:pPr>
      <w:r>
        <w:rPr>
          <w:rFonts w:ascii="Arial" w:hAnsi="Arial"/>
          <w:bCs/>
          <w:noProof/>
          <w:color w:val="002060"/>
          <w:sz w:val="22"/>
          <w:lang w:eastAsia="en-US"/>
        </w:rPr>
        <w:t xml:space="preserve">Lista </w:t>
      </w:r>
      <w:r w:rsidR="00F86D85">
        <w:rPr>
          <w:rFonts w:ascii="Arial" w:hAnsi="Arial"/>
          <w:bCs/>
          <w:noProof/>
          <w:color w:val="002060"/>
          <w:sz w:val="22"/>
          <w:lang w:eastAsia="en-US"/>
        </w:rPr>
        <w:t>nominativa</w:t>
      </w:r>
      <w:r>
        <w:rPr>
          <w:rFonts w:ascii="Arial" w:hAnsi="Arial"/>
          <w:bCs/>
          <w:noProof/>
          <w:color w:val="002060"/>
          <w:sz w:val="22"/>
          <w:lang w:eastAsia="en-US"/>
        </w:rPr>
        <w:t xml:space="preserve"> </w:t>
      </w:r>
      <w:r w:rsidR="00053E07">
        <w:rPr>
          <w:rFonts w:ascii="Arial" w:hAnsi="Arial"/>
          <w:bCs/>
          <w:noProof/>
          <w:color w:val="002060"/>
          <w:sz w:val="22"/>
          <w:lang w:eastAsia="en-US"/>
        </w:rPr>
        <w:t>A</w:t>
      </w:r>
      <w:r>
        <w:rPr>
          <w:rFonts w:ascii="Arial" w:hAnsi="Arial"/>
          <w:bCs/>
          <w:noProof/>
          <w:color w:val="002060"/>
          <w:sz w:val="22"/>
          <w:lang w:eastAsia="en-US"/>
        </w:rPr>
        <w:t xml:space="preserve">ttività di </w:t>
      </w:r>
      <w:r w:rsidR="00053E07">
        <w:rPr>
          <w:rFonts w:ascii="Arial" w:hAnsi="Arial"/>
          <w:bCs/>
          <w:noProof/>
          <w:color w:val="002060"/>
          <w:sz w:val="22"/>
          <w:lang w:eastAsia="en-US"/>
        </w:rPr>
        <w:t>B</w:t>
      </w:r>
      <w:r>
        <w:rPr>
          <w:rFonts w:ascii="Arial" w:hAnsi="Arial"/>
          <w:bCs/>
          <w:noProof/>
          <w:color w:val="002060"/>
          <w:sz w:val="22"/>
          <w:lang w:eastAsia="en-US"/>
        </w:rPr>
        <w:t>ase fase autunnale;</w:t>
      </w:r>
    </w:p>
    <w:p w14:paraId="716B0616" w14:textId="77777777" w:rsidR="00B82BE9" w:rsidRDefault="00B82BE9" w:rsidP="000D29DA">
      <w:pPr>
        <w:pStyle w:val="LndNormale1"/>
        <w:rPr>
          <w:bCs/>
          <w:color w:val="002060"/>
        </w:rPr>
      </w:pPr>
    </w:p>
    <w:p w14:paraId="63259FB5" w14:textId="77777777" w:rsidR="00B82BE9" w:rsidRPr="003B3CC8" w:rsidRDefault="00B82BE9" w:rsidP="000D29DA">
      <w:pPr>
        <w:pStyle w:val="LndNormale1"/>
        <w:rPr>
          <w:bCs/>
          <w:color w:val="002060"/>
        </w:rPr>
      </w:pPr>
    </w:p>
    <w:p w14:paraId="462BB4D4" w14:textId="641CC053" w:rsidR="004E5F20" w:rsidRPr="008C2352" w:rsidRDefault="004E5F20" w:rsidP="004E5F20">
      <w:pPr>
        <w:pStyle w:val="LndNormale1"/>
        <w:jc w:val="center"/>
        <w:rPr>
          <w:b/>
          <w:color w:val="002060"/>
          <w:u w:val="single"/>
        </w:rPr>
      </w:pPr>
      <w:r w:rsidRPr="008C2352">
        <w:rPr>
          <w:b/>
          <w:color w:val="002060"/>
          <w:u w:val="single"/>
        </w:rPr>
        <w:t>Pubblicato in Macerata ed affisso all’albo della Delegazione Provinciale il</w:t>
      </w:r>
      <w:r w:rsidR="00B81693">
        <w:rPr>
          <w:b/>
          <w:color w:val="002060"/>
          <w:u w:val="single"/>
        </w:rPr>
        <w:t xml:space="preserve"> </w:t>
      </w:r>
      <w:r w:rsidR="00610E9F">
        <w:rPr>
          <w:b/>
          <w:color w:val="002060"/>
          <w:u w:val="single"/>
        </w:rPr>
        <w:t>1</w:t>
      </w:r>
      <w:r w:rsidR="00862AF8">
        <w:rPr>
          <w:b/>
          <w:color w:val="002060"/>
          <w:u w:val="single"/>
        </w:rPr>
        <w:t>7</w:t>
      </w:r>
      <w:r w:rsidR="007C5C2F">
        <w:rPr>
          <w:b/>
          <w:color w:val="002060"/>
          <w:u w:val="single"/>
        </w:rPr>
        <w:t>/</w:t>
      </w:r>
      <w:r w:rsidR="00D40BAE">
        <w:rPr>
          <w:b/>
          <w:color w:val="002060"/>
          <w:u w:val="single"/>
        </w:rPr>
        <w:t>0</w:t>
      </w:r>
      <w:r w:rsidR="00637B5F">
        <w:rPr>
          <w:b/>
          <w:color w:val="002060"/>
          <w:u w:val="single"/>
        </w:rPr>
        <w:t>9</w:t>
      </w:r>
      <w:r w:rsidR="00B36CDF" w:rsidRPr="008C2352">
        <w:rPr>
          <w:b/>
          <w:color w:val="002060"/>
          <w:u w:val="single"/>
        </w:rPr>
        <w:t>/20</w:t>
      </w:r>
      <w:r w:rsidR="0008411E">
        <w:rPr>
          <w:b/>
          <w:color w:val="002060"/>
          <w:u w:val="single"/>
        </w:rPr>
        <w:t>2</w:t>
      </w:r>
      <w:r w:rsidR="00D40BAE">
        <w:rPr>
          <w:b/>
          <w:color w:val="002060"/>
          <w:u w:val="single"/>
        </w:rPr>
        <w:t>5</w:t>
      </w:r>
    </w:p>
    <w:p w14:paraId="15C509AD" w14:textId="77777777" w:rsidR="004E5F20" w:rsidRPr="008C2352" w:rsidRDefault="004E5F20" w:rsidP="004E5F20">
      <w:pPr>
        <w:rPr>
          <w:color w:val="002060"/>
        </w:rPr>
      </w:pPr>
    </w:p>
    <w:p w14:paraId="00AA1D96" w14:textId="77777777" w:rsidR="004C7155" w:rsidRPr="008C2352" w:rsidRDefault="004C7155" w:rsidP="004E5F20">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E5F20" w:rsidRPr="008C2352" w14:paraId="0FA0309F" w14:textId="77777777">
        <w:trPr>
          <w:jc w:val="center"/>
        </w:trPr>
        <w:tc>
          <w:tcPr>
            <w:tcW w:w="2886" w:type="pct"/>
          </w:tcPr>
          <w:p w14:paraId="77E2E453"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  Il Segretario</w:t>
            </w:r>
          </w:p>
          <w:p w14:paraId="565E4F25"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(Silvano Contigiani)</w:t>
            </w:r>
          </w:p>
        </w:tc>
        <w:tc>
          <w:tcPr>
            <w:tcW w:w="2114" w:type="pct"/>
          </w:tcPr>
          <w:p w14:paraId="7B0F162E"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 xml:space="preserve">Il </w:t>
            </w:r>
            <w:r w:rsidR="00BA50FD" w:rsidRPr="008C2352">
              <w:rPr>
                <w:rFonts w:cs="Arial"/>
                <w:b/>
                <w:color w:val="002060"/>
                <w:szCs w:val="22"/>
                <w:lang w:eastAsia="it-IT"/>
              </w:rPr>
              <w:t>Delegato Provinciale</w:t>
            </w:r>
          </w:p>
          <w:p w14:paraId="0CD2D774" w14:textId="77777777" w:rsidR="004E5F20" w:rsidRPr="008C2352" w:rsidRDefault="004E5F20" w:rsidP="004E5F20">
            <w:pPr>
              <w:pStyle w:val="LndNormale1"/>
              <w:jc w:val="center"/>
              <w:rPr>
                <w:rFonts w:cs="Arial"/>
                <w:b/>
                <w:color w:val="002060"/>
                <w:szCs w:val="22"/>
                <w:lang w:eastAsia="it-IT"/>
              </w:rPr>
            </w:pPr>
            <w:r w:rsidRPr="008C2352">
              <w:rPr>
                <w:rFonts w:cs="Arial"/>
                <w:b/>
                <w:color w:val="002060"/>
                <w:szCs w:val="22"/>
                <w:lang w:eastAsia="it-IT"/>
              </w:rPr>
              <w:t>(Guido Andrenelli)</w:t>
            </w:r>
          </w:p>
        </w:tc>
      </w:tr>
    </w:tbl>
    <w:p w14:paraId="02369300" w14:textId="77777777" w:rsidR="00310FB9" w:rsidRDefault="00310FB9" w:rsidP="004C7155">
      <w:pPr>
        <w:pStyle w:val="LndNormale1"/>
        <w:rPr>
          <w:color w:val="002060"/>
        </w:rPr>
      </w:pPr>
    </w:p>
    <w:sectPr w:rsidR="00310FB9" w:rsidSect="002F6E1B">
      <w:headerReference w:type="default" r:id="rId14"/>
      <w:footerReference w:type="even" r:id="rId15"/>
      <w:footerReference w:type="default" r:id="rId16"/>
      <w:headerReference w:type="first" r:id="rId17"/>
      <w:pgSz w:w="11907" w:h="16840" w:code="9"/>
      <w:pgMar w:top="1418" w:right="992" w:bottom="1418" w:left="993" w:header="709" w:footer="3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97773" w14:textId="77777777" w:rsidR="006C3EB8" w:rsidRDefault="006C3EB8">
      <w:r>
        <w:separator/>
      </w:r>
    </w:p>
  </w:endnote>
  <w:endnote w:type="continuationSeparator" w:id="0">
    <w:p w14:paraId="0415BAB3" w14:textId="77777777" w:rsidR="006C3EB8" w:rsidRDefault="006C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IGC - Azzurri Ligh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Helvetica Condensed">
    <w:altName w:val="Arial Narrow"/>
    <w:charset w:val="00"/>
    <w:family w:val="auto"/>
    <w:pitch w:val="variable"/>
    <w:sig w:usb0="E00002FF" w:usb1="5000785B"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Helvetica Neue">
    <w:charset w:val="00"/>
    <w:family w:val="auto"/>
    <w:pitch w:val="variable"/>
    <w:sig w:usb0="E50002FF" w:usb1="500079DB" w:usb2="00000010" w:usb3="00000000" w:csb0="00000001" w:csb1="00000000"/>
  </w:font>
  <w:font w:name="Liberation Sans">
    <w:panose1 w:val="020B0604020202020204"/>
    <w:charset w:val="00"/>
    <w:family w:val="swiss"/>
    <w:pitch w:val="variable"/>
    <w:sig w:usb0="E0000AFF" w:usb1="500078FF" w:usb2="00000021" w:usb3="00000000" w:csb0="000001BF" w:csb1="00000000"/>
  </w:font>
  <w:font w:name="Bahnschrift SemiLight SemiConde">
    <w:panose1 w:val="020B0502040204020203"/>
    <w:charset w:val="00"/>
    <w:family w:val="swiss"/>
    <w:pitch w:val="variable"/>
    <w:sig w:usb0="A00002C7" w:usb1="00000002"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Chefs Slice Novice">
    <w:altName w:val="Courier New"/>
    <w:panose1 w:val="00000000000000000000"/>
    <w:charset w:val="00"/>
    <w:family w:val="roman"/>
    <w:notTrueType/>
    <w:pitch w:val="default"/>
  </w:font>
  <w:font w:name="Lucida Sans">
    <w:panose1 w:val="020B06020405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4FDD" w14:textId="77777777" w:rsidR="00993F1F" w:rsidRDefault="00993F1F" w:rsidP="008344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ED751A" w14:textId="77777777" w:rsidR="00993F1F" w:rsidRDefault="00993F1F">
    <w:pPr>
      <w:pStyle w:val="Pidipagina"/>
    </w:pPr>
  </w:p>
  <w:p w14:paraId="12B2398C" w14:textId="77777777" w:rsidR="00993F1F" w:rsidRDefault="00993F1F"/>
  <w:p w14:paraId="559CA2AF" w14:textId="77777777" w:rsidR="00DB410E" w:rsidRDefault="00DB410E"/>
  <w:p w14:paraId="0EA72AE8" w14:textId="77777777" w:rsidR="00735923" w:rsidRDefault="007359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2954" w14:textId="0AD3972B" w:rsidR="00993F1F" w:rsidRPr="009F3D4E" w:rsidRDefault="00993F1F" w:rsidP="00990CB7">
    <w:pPr>
      <w:pStyle w:val="Pidipagina"/>
      <w:framePr w:h="822" w:hRule="exact" w:wrap="around" w:vAnchor="text" w:hAnchor="margin" w:xAlign="center" w:y="479"/>
      <w:rPr>
        <w:rStyle w:val="Numeropagina"/>
        <w:rFonts w:ascii="Arial" w:hAnsi="Arial" w:cs="Arial"/>
        <w:color w:val="002060"/>
      </w:rPr>
    </w:pPr>
    <w:r w:rsidRPr="009F3D4E">
      <w:rPr>
        <w:rStyle w:val="Numeropagina"/>
        <w:rFonts w:ascii="Arial" w:hAnsi="Arial" w:cs="Arial"/>
        <w:color w:val="002060"/>
      </w:rPr>
      <w:fldChar w:fldCharType="begin"/>
    </w:r>
    <w:r w:rsidRPr="009F3D4E">
      <w:rPr>
        <w:rStyle w:val="Numeropagina"/>
        <w:rFonts w:ascii="Arial" w:hAnsi="Arial" w:cs="Arial"/>
        <w:color w:val="002060"/>
      </w:rPr>
      <w:instrText xml:space="preserve">PAGE  </w:instrText>
    </w:r>
    <w:r w:rsidRPr="009F3D4E">
      <w:rPr>
        <w:rStyle w:val="Numeropagina"/>
        <w:rFonts w:ascii="Arial" w:hAnsi="Arial" w:cs="Arial"/>
        <w:color w:val="002060"/>
      </w:rPr>
      <w:fldChar w:fldCharType="separate"/>
    </w:r>
    <w:r>
      <w:rPr>
        <w:rStyle w:val="Numeropagina"/>
        <w:rFonts w:ascii="Arial" w:hAnsi="Arial" w:cs="Arial"/>
        <w:noProof/>
        <w:color w:val="002060"/>
      </w:rPr>
      <w:t>5</w:t>
    </w:r>
    <w:r w:rsidRPr="009F3D4E">
      <w:rPr>
        <w:rStyle w:val="Numeropagina"/>
        <w:rFonts w:ascii="Arial" w:hAnsi="Arial" w:cs="Arial"/>
        <w:color w:val="002060"/>
      </w:rPr>
      <w:fldChar w:fldCharType="end"/>
    </w:r>
    <w:r w:rsidR="006F4EDB">
      <w:rPr>
        <w:rStyle w:val="Numeropagina"/>
        <w:rFonts w:ascii="Arial" w:hAnsi="Arial" w:cs="Arial"/>
        <w:color w:val="002060"/>
      </w:rPr>
      <w:t xml:space="preserve"> </w:t>
    </w:r>
    <w:r w:rsidR="00AE2AAB">
      <w:rPr>
        <w:rStyle w:val="Numeropagina"/>
        <w:rFonts w:ascii="Arial" w:hAnsi="Arial" w:cs="Arial"/>
        <w:color w:val="002060"/>
      </w:rPr>
      <w:t>/</w:t>
    </w:r>
    <w:r w:rsidR="006F4EDB">
      <w:rPr>
        <w:rStyle w:val="Numeropagina"/>
        <w:rFonts w:ascii="Arial" w:hAnsi="Arial" w:cs="Arial"/>
        <w:color w:val="002060"/>
      </w:rPr>
      <w:t xml:space="preserve"> </w:t>
    </w:r>
    <w:r w:rsidR="00CD5211">
      <w:rPr>
        <w:rStyle w:val="Numeropagina"/>
        <w:rFonts w:ascii="Arial" w:hAnsi="Arial" w:cs="Arial"/>
        <w:color w:val="002060"/>
      </w:rPr>
      <w:t xml:space="preserve">Comunicato Ufficiale n° </w:t>
    </w:r>
    <w:r w:rsidR="00682A4B">
      <w:rPr>
        <w:rStyle w:val="Numeropagina"/>
        <w:rFonts w:ascii="Arial" w:hAnsi="Arial" w:cs="Arial"/>
        <w:color w:val="002060"/>
      </w:rPr>
      <w:t>20</w:t>
    </w:r>
  </w:p>
  <w:p w14:paraId="73A94F35" w14:textId="77777777" w:rsidR="00993F1F" w:rsidRPr="00B41648" w:rsidRDefault="00993F1F" w:rsidP="008344F5">
    <w:pPr>
      <w:pStyle w:val="Pidipagina"/>
      <w:jc w:val="center"/>
    </w:pPr>
  </w:p>
  <w:p w14:paraId="4150A056" w14:textId="77777777" w:rsidR="00993F1F" w:rsidRDefault="00993F1F"/>
  <w:p w14:paraId="12BA1D67" w14:textId="77777777" w:rsidR="00DB410E" w:rsidRDefault="00DB410E"/>
  <w:p w14:paraId="44A7A41A" w14:textId="77777777" w:rsidR="00735923" w:rsidRDefault="00735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C5F4F" w14:textId="77777777" w:rsidR="006C3EB8" w:rsidRDefault="006C3EB8">
      <w:r>
        <w:separator/>
      </w:r>
    </w:p>
  </w:footnote>
  <w:footnote w:type="continuationSeparator" w:id="0">
    <w:p w14:paraId="2605D620" w14:textId="77777777" w:rsidR="006C3EB8" w:rsidRDefault="006C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E48" w14:textId="77777777" w:rsidR="00993F1F" w:rsidRPr="00C828DB" w:rsidRDefault="00993F1F" w:rsidP="00102631">
    <w:pPr>
      <w:pStyle w:val="Intestazione"/>
    </w:pPr>
    <w:r w:rsidRPr="00C828DB">
      <w:t xml:space="preserve"> </w:t>
    </w:r>
  </w:p>
  <w:p w14:paraId="789CA22A" w14:textId="77777777" w:rsidR="00993F1F" w:rsidRDefault="00993F1F"/>
  <w:p w14:paraId="397B20B3" w14:textId="77777777" w:rsidR="00DB410E" w:rsidRDefault="00DB410E"/>
  <w:p w14:paraId="699FC2EC" w14:textId="77777777" w:rsidR="00735923" w:rsidRDefault="007359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993F1F" w14:paraId="39E76000" w14:textId="77777777">
      <w:tc>
        <w:tcPr>
          <w:tcW w:w="2050" w:type="dxa"/>
        </w:tcPr>
        <w:p w14:paraId="72BA4DBF" w14:textId="77777777" w:rsidR="00993F1F" w:rsidRDefault="00993F1F">
          <w:pPr>
            <w:pStyle w:val="Intestazione"/>
          </w:pPr>
          <w:r>
            <w:rPr>
              <w:noProof/>
            </w:rPr>
            <w:drawing>
              <wp:inline distT="0" distB="0" distL="0" distR="0" wp14:anchorId="3229B2B3" wp14:editId="04B945F0">
                <wp:extent cx="1181100" cy="342900"/>
                <wp:effectExtent l="19050" t="0" r="0" b="0"/>
                <wp:docPr id="4" name="Immagine 4"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459EBB" w14:textId="77777777" w:rsidR="00993F1F" w:rsidRDefault="00993F1F">
          <w:pPr>
            <w:pStyle w:val="Intestazione"/>
            <w:tabs>
              <w:tab w:val="left" w:pos="435"/>
              <w:tab w:val="right" w:pos="7588"/>
            </w:tabs>
            <w:rPr>
              <w:sz w:val="24"/>
            </w:rPr>
          </w:pPr>
        </w:p>
      </w:tc>
    </w:tr>
  </w:tbl>
  <w:p w14:paraId="7C5AA169" w14:textId="77777777" w:rsidR="00993F1F" w:rsidRDefault="00993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7E37"/>
    <w:multiLevelType w:val="multilevel"/>
    <w:tmpl w:val="5DEE07A2"/>
    <w:styleLink w:val="Stile1"/>
    <w:lvl w:ilvl="0">
      <w:start w:val="1"/>
      <w:numFmt w:val="decimal"/>
      <w:lvlText w:val="%1."/>
      <w:lvlJc w:val="left"/>
      <w:pPr>
        <w:ind w:left="513" w:hanging="240"/>
      </w:pPr>
      <w:rPr>
        <w:rFonts w:ascii="Arial" w:eastAsia="Times New Roman" w:hAnsi="Arial" w:cs="Times New Roman" w:hint="default"/>
        <w:b/>
        <w:bCs/>
        <w:w w:val="100"/>
        <w:sz w:val="22"/>
        <w:szCs w:val="24"/>
        <w:lang w:val="it-IT" w:eastAsia="en-US" w:bidi="ar-SA"/>
      </w:rPr>
    </w:lvl>
    <w:lvl w:ilvl="1">
      <w:numFmt w:val="bullet"/>
      <w:lvlText w:val="•"/>
      <w:lvlJc w:val="left"/>
      <w:pPr>
        <w:ind w:left="1503" w:hanging="240"/>
      </w:pPr>
      <w:rPr>
        <w:rFonts w:hint="default"/>
        <w:lang w:val="it-IT" w:eastAsia="en-US" w:bidi="ar-SA"/>
      </w:rPr>
    </w:lvl>
    <w:lvl w:ilvl="2">
      <w:numFmt w:val="bullet"/>
      <w:lvlText w:val="•"/>
      <w:lvlJc w:val="left"/>
      <w:pPr>
        <w:ind w:left="2486" w:hanging="240"/>
      </w:pPr>
      <w:rPr>
        <w:rFonts w:hint="default"/>
        <w:lang w:val="it-IT" w:eastAsia="en-US" w:bidi="ar-SA"/>
      </w:rPr>
    </w:lvl>
    <w:lvl w:ilvl="3">
      <w:numFmt w:val="bullet"/>
      <w:lvlText w:val="•"/>
      <w:lvlJc w:val="left"/>
      <w:pPr>
        <w:ind w:left="3469" w:hanging="240"/>
      </w:pPr>
      <w:rPr>
        <w:rFonts w:hint="default"/>
        <w:lang w:val="it-IT" w:eastAsia="en-US" w:bidi="ar-SA"/>
      </w:rPr>
    </w:lvl>
    <w:lvl w:ilvl="4">
      <w:numFmt w:val="bullet"/>
      <w:lvlText w:val="•"/>
      <w:lvlJc w:val="left"/>
      <w:pPr>
        <w:ind w:left="4452" w:hanging="240"/>
      </w:pPr>
      <w:rPr>
        <w:rFonts w:hint="default"/>
        <w:lang w:val="it-IT" w:eastAsia="en-US" w:bidi="ar-SA"/>
      </w:rPr>
    </w:lvl>
    <w:lvl w:ilvl="5">
      <w:numFmt w:val="bullet"/>
      <w:lvlText w:val="•"/>
      <w:lvlJc w:val="left"/>
      <w:pPr>
        <w:ind w:left="5435" w:hanging="240"/>
      </w:pPr>
      <w:rPr>
        <w:rFonts w:hint="default"/>
        <w:lang w:val="it-IT" w:eastAsia="en-US" w:bidi="ar-SA"/>
      </w:rPr>
    </w:lvl>
    <w:lvl w:ilvl="6">
      <w:numFmt w:val="bullet"/>
      <w:lvlText w:val="•"/>
      <w:lvlJc w:val="left"/>
      <w:pPr>
        <w:ind w:left="6418" w:hanging="240"/>
      </w:pPr>
      <w:rPr>
        <w:rFonts w:hint="default"/>
        <w:lang w:val="it-IT" w:eastAsia="en-US" w:bidi="ar-SA"/>
      </w:rPr>
    </w:lvl>
    <w:lvl w:ilvl="7">
      <w:numFmt w:val="bullet"/>
      <w:lvlText w:val="•"/>
      <w:lvlJc w:val="left"/>
      <w:pPr>
        <w:ind w:left="7401" w:hanging="240"/>
      </w:pPr>
      <w:rPr>
        <w:rFonts w:hint="default"/>
        <w:lang w:val="it-IT" w:eastAsia="en-US" w:bidi="ar-SA"/>
      </w:rPr>
    </w:lvl>
    <w:lvl w:ilvl="8">
      <w:numFmt w:val="bullet"/>
      <w:lvlText w:val="•"/>
      <w:lvlJc w:val="left"/>
      <w:pPr>
        <w:ind w:left="8384" w:hanging="240"/>
      </w:pPr>
      <w:rPr>
        <w:rFonts w:hint="default"/>
        <w:lang w:val="it-IT" w:eastAsia="en-US" w:bidi="ar-SA"/>
      </w:rPr>
    </w:lvl>
  </w:abstractNum>
  <w:abstractNum w:abstractNumId="1"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F3D1E4C"/>
    <w:multiLevelType w:val="multilevel"/>
    <w:tmpl w:val="EBF6FCB8"/>
    <w:styleLink w:val="WW8Num151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20A76EDE"/>
    <w:multiLevelType w:val="hybridMultilevel"/>
    <w:tmpl w:val="126C2836"/>
    <w:styleLink w:val="Puntielenco"/>
    <w:lvl w:ilvl="0" w:tplc="0FEC57F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48C43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3CC60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34D47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026B7C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76A13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A7AFB2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1D8DDE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9EA375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407C0A58"/>
    <w:multiLevelType w:val="hybridMultilevel"/>
    <w:tmpl w:val="E1481C2E"/>
    <w:styleLink w:val="Stileimportato1"/>
    <w:lvl w:ilvl="0" w:tplc="8864D7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04B2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FCE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FC1D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88471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1079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B08D0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4A8037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446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6810629"/>
    <w:multiLevelType w:val="multilevel"/>
    <w:tmpl w:val="2800E23A"/>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853BE6"/>
    <w:multiLevelType w:val="hybridMultilevel"/>
    <w:tmpl w:val="2B42CF94"/>
    <w:styleLink w:val="Stileimportato2"/>
    <w:lvl w:ilvl="0" w:tplc="E5DA830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DC09D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AE64D0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38E9E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4C21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27A5F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A1C89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076B7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B8F86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39E73F4"/>
    <w:multiLevelType w:val="multilevel"/>
    <w:tmpl w:val="627EFA64"/>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6BB24F1B"/>
    <w:multiLevelType w:val="multilevel"/>
    <w:tmpl w:val="E4B6B760"/>
    <w:styleLink w:val="WWNum1aaaaa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CC5031B"/>
    <w:multiLevelType w:val="multilevel"/>
    <w:tmpl w:val="8D14CD8C"/>
    <w:styleLink w:val="WWNum2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2060978194">
    <w:abstractNumId w:val="8"/>
  </w:num>
  <w:num w:numId="2" w16cid:durableId="1126698287">
    <w:abstractNumId w:val="12"/>
  </w:num>
  <w:num w:numId="3" w16cid:durableId="1487284137">
    <w:abstractNumId w:val="5"/>
  </w:num>
  <w:num w:numId="4" w16cid:durableId="631518708">
    <w:abstractNumId w:val="0"/>
  </w:num>
  <w:num w:numId="5" w16cid:durableId="1397045576">
    <w:abstractNumId w:val="1"/>
  </w:num>
  <w:num w:numId="6" w16cid:durableId="789710124">
    <w:abstractNumId w:val="15"/>
  </w:num>
  <w:num w:numId="7" w16cid:durableId="1566912992">
    <w:abstractNumId w:val="2"/>
  </w:num>
  <w:num w:numId="8" w16cid:durableId="263927133">
    <w:abstractNumId w:val="14"/>
  </w:num>
  <w:num w:numId="9" w16cid:durableId="329797753">
    <w:abstractNumId w:val="11"/>
  </w:num>
  <w:num w:numId="10" w16cid:durableId="754858770">
    <w:abstractNumId w:val="7"/>
  </w:num>
  <w:num w:numId="11" w16cid:durableId="2098480918">
    <w:abstractNumId w:val="9"/>
  </w:num>
  <w:num w:numId="12" w16cid:durableId="1593666940">
    <w:abstractNumId w:val="6"/>
  </w:num>
  <w:num w:numId="13" w16cid:durableId="1477070957">
    <w:abstractNumId w:val="10"/>
  </w:num>
  <w:num w:numId="14" w16cid:durableId="814879133">
    <w:abstractNumId w:val="3"/>
  </w:num>
  <w:num w:numId="15" w16cid:durableId="1769159494">
    <w:abstractNumId w:val="13"/>
  </w:num>
  <w:num w:numId="16" w16cid:durableId="1470781085">
    <w:abstractNumId w:val="4"/>
  </w:num>
  <w:num w:numId="17" w16cid:durableId="974873433">
    <w:abstractNumId w:val="17"/>
  </w:num>
  <w:num w:numId="18" w16cid:durableId="1174757302">
    <w:abstractNumId w:val="16"/>
  </w:num>
  <w:num w:numId="19" w16cid:durableId="86779999">
    <w:abstractNumId w:val="16"/>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4"/>
    <w:rsid w:val="0000002E"/>
    <w:rsid w:val="000006BC"/>
    <w:rsid w:val="0000094D"/>
    <w:rsid w:val="0000099B"/>
    <w:rsid w:val="00000A4A"/>
    <w:rsid w:val="00000EDC"/>
    <w:rsid w:val="000010E8"/>
    <w:rsid w:val="00001BAE"/>
    <w:rsid w:val="00001D37"/>
    <w:rsid w:val="00001D7A"/>
    <w:rsid w:val="0000271D"/>
    <w:rsid w:val="000039FC"/>
    <w:rsid w:val="00003BFA"/>
    <w:rsid w:val="00003FA8"/>
    <w:rsid w:val="00003FB3"/>
    <w:rsid w:val="00004132"/>
    <w:rsid w:val="000048C7"/>
    <w:rsid w:val="0000526A"/>
    <w:rsid w:val="00005525"/>
    <w:rsid w:val="0000557A"/>
    <w:rsid w:val="000057E7"/>
    <w:rsid w:val="00005E36"/>
    <w:rsid w:val="00005F3D"/>
    <w:rsid w:val="0000619B"/>
    <w:rsid w:val="000061BD"/>
    <w:rsid w:val="00006247"/>
    <w:rsid w:val="0000704F"/>
    <w:rsid w:val="00007102"/>
    <w:rsid w:val="0000729A"/>
    <w:rsid w:val="000076CE"/>
    <w:rsid w:val="00007CB9"/>
    <w:rsid w:val="00007D73"/>
    <w:rsid w:val="00007E6A"/>
    <w:rsid w:val="000100C5"/>
    <w:rsid w:val="000101EB"/>
    <w:rsid w:val="00010244"/>
    <w:rsid w:val="0001055C"/>
    <w:rsid w:val="0001057F"/>
    <w:rsid w:val="000109DD"/>
    <w:rsid w:val="00011135"/>
    <w:rsid w:val="0001120E"/>
    <w:rsid w:val="00011820"/>
    <w:rsid w:val="0001193D"/>
    <w:rsid w:val="00011A68"/>
    <w:rsid w:val="00011C70"/>
    <w:rsid w:val="00012279"/>
    <w:rsid w:val="000126E9"/>
    <w:rsid w:val="00012997"/>
    <w:rsid w:val="000129E2"/>
    <w:rsid w:val="00012A22"/>
    <w:rsid w:val="00012A25"/>
    <w:rsid w:val="0001338F"/>
    <w:rsid w:val="0001397F"/>
    <w:rsid w:val="00013D5B"/>
    <w:rsid w:val="00013F09"/>
    <w:rsid w:val="00013F62"/>
    <w:rsid w:val="00013F79"/>
    <w:rsid w:val="00013FC1"/>
    <w:rsid w:val="000143B9"/>
    <w:rsid w:val="00014652"/>
    <w:rsid w:val="000146E7"/>
    <w:rsid w:val="000151E8"/>
    <w:rsid w:val="00015869"/>
    <w:rsid w:val="00015B7A"/>
    <w:rsid w:val="0001633C"/>
    <w:rsid w:val="00016769"/>
    <w:rsid w:val="0001713B"/>
    <w:rsid w:val="00017907"/>
    <w:rsid w:val="00020729"/>
    <w:rsid w:val="00020860"/>
    <w:rsid w:val="00020C19"/>
    <w:rsid w:val="000219BF"/>
    <w:rsid w:val="00021ADE"/>
    <w:rsid w:val="000220E9"/>
    <w:rsid w:val="000222F2"/>
    <w:rsid w:val="000223E6"/>
    <w:rsid w:val="0002269F"/>
    <w:rsid w:val="0002293D"/>
    <w:rsid w:val="00022EAA"/>
    <w:rsid w:val="00023A49"/>
    <w:rsid w:val="00023A75"/>
    <w:rsid w:val="00023A91"/>
    <w:rsid w:val="00023C3F"/>
    <w:rsid w:val="00024A67"/>
    <w:rsid w:val="000256F6"/>
    <w:rsid w:val="0002580B"/>
    <w:rsid w:val="0002580D"/>
    <w:rsid w:val="00025F32"/>
    <w:rsid w:val="00026085"/>
    <w:rsid w:val="00026106"/>
    <w:rsid w:val="0002644F"/>
    <w:rsid w:val="00026891"/>
    <w:rsid w:val="00026A1C"/>
    <w:rsid w:val="00026BA4"/>
    <w:rsid w:val="00026CBE"/>
    <w:rsid w:val="00026D7D"/>
    <w:rsid w:val="00026E01"/>
    <w:rsid w:val="00027101"/>
    <w:rsid w:val="00027344"/>
    <w:rsid w:val="00027573"/>
    <w:rsid w:val="00027580"/>
    <w:rsid w:val="000302FA"/>
    <w:rsid w:val="000304FF"/>
    <w:rsid w:val="00030696"/>
    <w:rsid w:val="000308EE"/>
    <w:rsid w:val="00031512"/>
    <w:rsid w:val="0003193D"/>
    <w:rsid w:val="00031B09"/>
    <w:rsid w:val="0003200C"/>
    <w:rsid w:val="0003215F"/>
    <w:rsid w:val="0003269F"/>
    <w:rsid w:val="000328D8"/>
    <w:rsid w:val="00032903"/>
    <w:rsid w:val="000336E5"/>
    <w:rsid w:val="00033BDA"/>
    <w:rsid w:val="00033EFD"/>
    <w:rsid w:val="00033F1C"/>
    <w:rsid w:val="00034429"/>
    <w:rsid w:val="00034645"/>
    <w:rsid w:val="000347A0"/>
    <w:rsid w:val="00034AFB"/>
    <w:rsid w:val="00034C6F"/>
    <w:rsid w:val="00035F1C"/>
    <w:rsid w:val="00036240"/>
    <w:rsid w:val="0003678D"/>
    <w:rsid w:val="00036961"/>
    <w:rsid w:val="00036C32"/>
    <w:rsid w:val="00036E0A"/>
    <w:rsid w:val="00037054"/>
    <w:rsid w:val="0003732B"/>
    <w:rsid w:val="000378C9"/>
    <w:rsid w:val="000378EA"/>
    <w:rsid w:val="00037918"/>
    <w:rsid w:val="00037B56"/>
    <w:rsid w:val="00040257"/>
    <w:rsid w:val="000402DA"/>
    <w:rsid w:val="0004043D"/>
    <w:rsid w:val="00040458"/>
    <w:rsid w:val="000409D7"/>
    <w:rsid w:val="0004265A"/>
    <w:rsid w:val="00042A9D"/>
    <w:rsid w:val="00042B3C"/>
    <w:rsid w:val="00042CDA"/>
    <w:rsid w:val="00043261"/>
    <w:rsid w:val="00043441"/>
    <w:rsid w:val="00043576"/>
    <w:rsid w:val="00043FEB"/>
    <w:rsid w:val="00044394"/>
    <w:rsid w:val="00044464"/>
    <w:rsid w:val="0004456E"/>
    <w:rsid w:val="00044B97"/>
    <w:rsid w:val="00044EFF"/>
    <w:rsid w:val="00044F0C"/>
    <w:rsid w:val="0004525B"/>
    <w:rsid w:val="00045ABB"/>
    <w:rsid w:val="00045C4C"/>
    <w:rsid w:val="000465AB"/>
    <w:rsid w:val="000465D7"/>
    <w:rsid w:val="00046736"/>
    <w:rsid w:val="00046C58"/>
    <w:rsid w:val="00046D8C"/>
    <w:rsid w:val="00046E8C"/>
    <w:rsid w:val="00047085"/>
    <w:rsid w:val="00047186"/>
    <w:rsid w:val="0004729C"/>
    <w:rsid w:val="000476E1"/>
    <w:rsid w:val="00047DDC"/>
    <w:rsid w:val="00047E47"/>
    <w:rsid w:val="0005047A"/>
    <w:rsid w:val="00050752"/>
    <w:rsid w:val="00050827"/>
    <w:rsid w:val="00050ABB"/>
    <w:rsid w:val="00050EFC"/>
    <w:rsid w:val="00051282"/>
    <w:rsid w:val="0005220C"/>
    <w:rsid w:val="00052799"/>
    <w:rsid w:val="00052ACA"/>
    <w:rsid w:val="00052C06"/>
    <w:rsid w:val="00052DB4"/>
    <w:rsid w:val="00053693"/>
    <w:rsid w:val="00053970"/>
    <w:rsid w:val="00053C57"/>
    <w:rsid w:val="00053E07"/>
    <w:rsid w:val="00053F02"/>
    <w:rsid w:val="000544D8"/>
    <w:rsid w:val="000544E3"/>
    <w:rsid w:val="00055268"/>
    <w:rsid w:val="00055416"/>
    <w:rsid w:val="000554EC"/>
    <w:rsid w:val="00055925"/>
    <w:rsid w:val="00055B48"/>
    <w:rsid w:val="00055C6D"/>
    <w:rsid w:val="00055E81"/>
    <w:rsid w:val="00055FAA"/>
    <w:rsid w:val="00056320"/>
    <w:rsid w:val="00056808"/>
    <w:rsid w:val="00056CEC"/>
    <w:rsid w:val="00056F60"/>
    <w:rsid w:val="00057690"/>
    <w:rsid w:val="00057856"/>
    <w:rsid w:val="00057B79"/>
    <w:rsid w:val="00060627"/>
    <w:rsid w:val="0006063C"/>
    <w:rsid w:val="00060858"/>
    <w:rsid w:val="0006088F"/>
    <w:rsid w:val="00060E99"/>
    <w:rsid w:val="00061096"/>
    <w:rsid w:val="00061A88"/>
    <w:rsid w:val="00061C73"/>
    <w:rsid w:val="00061D7D"/>
    <w:rsid w:val="0006220F"/>
    <w:rsid w:val="000622A8"/>
    <w:rsid w:val="00062C2B"/>
    <w:rsid w:val="0006309F"/>
    <w:rsid w:val="00063568"/>
    <w:rsid w:val="000637AE"/>
    <w:rsid w:val="00063D7A"/>
    <w:rsid w:val="00064C5C"/>
    <w:rsid w:val="00064E7F"/>
    <w:rsid w:val="000651BC"/>
    <w:rsid w:val="0006538E"/>
    <w:rsid w:val="00065B3F"/>
    <w:rsid w:val="000661D5"/>
    <w:rsid w:val="0006639D"/>
    <w:rsid w:val="0006652D"/>
    <w:rsid w:val="000668EA"/>
    <w:rsid w:val="00066D8D"/>
    <w:rsid w:val="00066E34"/>
    <w:rsid w:val="00066E43"/>
    <w:rsid w:val="0006726F"/>
    <w:rsid w:val="00067D82"/>
    <w:rsid w:val="000706D0"/>
    <w:rsid w:val="0007079C"/>
    <w:rsid w:val="00070947"/>
    <w:rsid w:val="00070B82"/>
    <w:rsid w:val="00070DFB"/>
    <w:rsid w:val="00070E37"/>
    <w:rsid w:val="00070EFA"/>
    <w:rsid w:val="0007142B"/>
    <w:rsid w:val="0007154A"/>
    <w:rsid w:val="00071716"/>
    <w:rsid w:val="00071FF1"/>
    <w:rsid w:val="00072564"/>
    <w:rsid w:val="000725C3"/>
    <w:rsid w:val="000727BA"/>
    <w:rsid w:val="00072C47"/>
    <w:rsid w:val="00072F3D"/>
    <w:rsid w:val="00073012"/>
    <w:rsid w:val="0007304A"/>
    <w:rsid w:val="00073D81"/>
    <w:rsid w:val="00074159"/>
    <w:rsid w:val="000742B9"/>
    <w:rsid w:val="000745FB"/>
    <w:rsid w:val="00074890"/>
    <w:rsid w:val="00074E57"/>
    <w:rsid w:val="00075705"/>
    <w:rsid w:val="00075B1B"/>
    <w:rsid w:val="000765FF"/>
    <w:rsid w:val="000772AC"/>
    <w:rsid w:val="00077463"/>
    <w:rsid w:val="00077483"/>
    <w:rsid w:val="000774DC"/>
    <w:rsid w:val="0007753C"/>
    <w:rsid w:val="00077811"/>
    <w:rsid w:val="00077AC3"/>
    <w:rsid w:val="00077D13"/>
    <w:rsid w:val="0008092A"/>
    <w:rsid w:val="00080A24"/>
    <w:rsid w:val="00080C7B"/>
    <w:rsid w:val="000810A1"/>
    <w:rsid w:val="000819FA"/>
    <w:rsid w:val="00081B02"/>
    <w:rsid w:val="00081E4B"/>
    <w:rsid w:val="000822F3"/>
    <w:rsid w:val="00082D69"/>
    <w:rsid w:val="00083CAD"/>
    <w:rsid w:val="0008411E"/>
    <w:rsid w:val="000847C2"/>
    <w:rsid w:val="000852B0"/>
    <w:rsid w:val="00085B37"/>
    <w:rsid w:val="00085EC0"/>
    <w:rsid w:val="00085F3F"/>
    <w:rsid w:val="000866F1"/>
    <w:rsid w:val="00086AA5"/>
    <w:rsid w:val="00086DCA"/>
    <w:rsid w:val="0008703D"/>
    <w:rsid w:val="000874A9"/>
    <w:rsid w:val="0008764F"/>
    <w:rsid w:val="0008774D"/>
    <w:rsid w:val="0009010D"/>
    <w:rsid w:val="00090139"/>
    <w:rsid w:val="00090F53"/>
    <w:rsid w:val="00091392"/>
    <w:rsid w:val="00091A95"/>
    <w:rsid w:val="00091AD5"/>
    <w:rsid w:val="00091CA5"/>
    <w:rsid w:val="0009209E"/>
    <w:rsid w:val="00092145"/>
    <w:rsid w:val="0009223F"/>
    <w:rsid w:val="000924B5"/>
    <w:rsid w:val="000925FB"/>
    <w:rsid w:val="00092DF0"/>
    <w:rsid w:val="00092EF6"/>
    <w:rsid w:val="000933EA"/>
    <w:rsid w:val="000937BC"/>
    <w:rsid w:val="000938D9"/>
    <w:rsid w:val="000940D7"/>
    <w:rsid w:val="000941C4"/>
    <w:rsid w:val="000946A1"/>
    <w:rsid w:val="0009487A"/>
    <w:rsid w:val="00094E2B"/>
    <w:rsid w:val="000955DE"/>
    <w:rsid w:val="000956E1"/>
    <w:rsid w:val="00095904"/>
    <w:rsid w:val="00095A33"/>
    <w:rsid w:val="00095A79"/>
    <w:rsid w:val="00095B89"/>
    <w:rsid w:val="00095C9C"/>
    <w:rsid w:val="00095CF8"/>
    <w:rsid w:val="00095D93"/>
    <w:rsid w:val="00095DFE"/>
    <w:rsid w:val="000961DF"/>
    <w:rsid w:val="000967A6"/>
    <w:rsid w:val="00097F16"/>
    <w:rsid w:val="000A0161"/>
    <w:rsid w:val="000A0F24"/>
    <w:rsid w:val="000A0FFA"/>
    <w:rsid w:val="000A1257"/>
    <w:rsid w:val="000A12EC"/>
    <w:rsid w:val="000A151F"/>
    <w:rsid w:val="000A154D"/>
    <w:rsid w:val="000A1FC6"/>
    <w:rsid w:val="000A213E"/>
    <w:rsid w:val="000A21EF"/>
    <w:rsid w:val="000A227A"/>
    <w:rsid w:val="000A22A0"/>
    <w:rsid w:val="000A22E2"/>
    <w:rsid w:val="000A2420"/>
    <w:rsid w:val="000A2792"/>
    <w:rsid w:val="000A28A3"/>
    <w:rsid w:val="000A2C38"/>
    <w:rsid w:val="000A2F21"/>
    <w:rsid w:val="000A365A"/>
    <w:rsid w:val="000A3661"/>
    <w:rsid w:val="000A3757"/>
    <w:rsid w:val="000A38B2"/>
    <w:rsid w:val="000A39EA"/>
    <w:rsid w:val="000A3A64"/>
    <w:rsid w:val="000A43E3"/>
    <w:rsid w:val="000A49BD"/>
    <w:rsid w:val="000A4B3B"/>
    <w:rsid w:val="000A52BE"/>
    <w:rsid w:val="000A544D"/>
    <w:rsid w:val="000A5681"/>
    <w:rsid w:val="000A5F45"/>
    <w:rsid w:val="000A6237"/>
    <w:rsid w:val="000A627F"/>
    <w:rsid w:val="000A6FC1"/>
    <w:rsid w:val="000A7FB5"/>
    <w:rsid w:val="000B02F5"/>
    <w:rsid w:val="000B0621"/>
    <w:rsid w:val="000B0B7E"/>
    <w:rsid w:val="000B1719"/>
    <w:rsid w:val="000B1DA5"/>
    <w:rsid w:val="000B2006"/>
    <w:rsid w:val="000B20F2"/>
    <w:rsid w:val="000B2A15"/>
    <w:rsid w:val="000B2B71"/>
    <w:rsid w:val="000B2D16"/>
    <w:rsid w:val="000B2DFC"/>
    <w:rsid w:val="000B3368"/>
    <w:rsid w:val="000B34C5"/>
    <w:rsid w:val="000B36DF"/>
    <w:rsid w:val="000B3760"/>
    <w:rsid w:val="000B3878"/>
    <w:rsid w:val="000B3A40"/>
    <w:rsid w:val="000B3B98"/>
    <w:rsid w:val="000B4261"/>
    <w:rsid w:val="000B4394"/>
    <w:rsid w:val="000B488C"/>
    <w:rsid w:val="000B4BBF"/>
    <w:rsid w:val="000B4EA3"/>
    <w:rsid w:val="000B5314"/>
    <w:rsid w:val="000B53DB"/>
    <w:rsid w:val="000B54F6"/>
    <w:rsid w:val="000B5534"/>
    <w:rsid w:val="000B554D"/>
    <w:rsid w:val="000B5730"/>
    <w:rsid w:val="000B5F60"/>
    <w:rsid w:val="000B68DF"/>
    <w:rsid w:val="000B6E4D"/>
    <w:rsid w:val="000B74BF"/>
    <w:rsid w:val="000B77D8"/>
    <w:rsid w:val="000B7D5E"/>
    <w:rsid w:val="000C049C"/>
    <w:rsid w:val="000C13FD"/>
    <w:rsid w:val="000C1598"/>
    <w:rsid w:val="000C24C7"/>
    <w:rsid w:val="000C2645"/>
    <w:rsid w:val="000C2820"/>
    <w:rsid w:val="000C2CFE"/>
    <w:rsid w:val="000C2FBF"/>
    <w:rsid w:val="000C306E"/>
    <w:rsid w:val="000C3925"/>
    <w:rsid w:val="000C3A1B"/>
    <w:rsid w:val="000C3B26"/>
    <w:rsid w:val="000C3FA4"/>
    <w:rsid w:val="000C413B"/>
    <w:rsid w:val="000C448D"/>
    <w:rsid w:val="000C4575"/>
    <w:rsid w:val="000C4841"/>
    <w:rsid w:val="000C4875"/>
    <w:rsid w:val="000C48A7"/>
    <w:rsid w:val="000C4983"/>
    <w:rsid w:val="000C4AE4"/>
    <w:rsid w:val="000C4CED"/>
    <w:rsid w:val="000C50CC"/>
    <w:rsid w:val="000C5664"/>
    <w:rsid w:val="000C6064"/>
    <w:rsid w:val="000C6641"/>
    <w:rsid w:val="000C66E2"/>
    <w:rsid w:val="000C7256"/>
    <w:rsid w:val="000C750E"/>
    <w:rsid w:val="000C7642"/>
    <w:rsid w:val="000C79D7"/>
    <w:rsid w:val="000C7ABA"/>
    <w:rsid w:val="000C7AD9"/>
    <w:rsid w:val="000C7CA8"/>
    <w:rsid w:val="000C7CBD"/>
    <w:rsid w:val="000D00B6"/>
    <w:rsid w:val="000D0DE0"/>
    <w:rsid w:val="000D0E05"/>
    <w:rsid w:val="000D199F"/>
    <w:rsid w:val="000D1AA4"/>
    <w:rsid w:val="000D1FBF"/>
    <w:rsid w:val="000D22B6"/>
    <w:rsid w:val="000D2601"/>
    <w:rsid w:val="000D26C5"/>
    <w:rsid w:val="000D29DA"/>
    <w:rsid w:val="000D2EA8"/>
    <w:rsid w:val="000D328E"/>
    <w:rsid w:val="000D3B08"/>
    <w:rsid w:val="000D3B71"/>
    <w:rsid w:val="000D4116"/>
    <w:rsid w:val="000D4A12"/>
    <w:rsid w:val="000D4C5B"/>
    <w:rsid w:val="000D4E38"/>
    <w:rsid w:val="000D503C"/>
    <w:rsid w:val="000D57F9"/>
    <w:rsid w:val="000D5871"/>
    <w:rsid w:val="000D5D2A"/>
    <w:rsid w:val="000D6234"/>
    <w:rsid w:val="000D62EA"/>
    <w:rsid w:val="000D65D8"/>
    <w:rsid w:val="000D7085"/>
    <w:rsid w:val="000D70E0"/>
    <w:rsid w:val="000D7282"/>
    <w:rsid w:val="000D79D7"/>
    <w:rsid w:val="000D7A25"/>
    <w:rsid w:val="000E0757"/>
    <w:rsid w:val="000E1645"/>
    <w:rsid w:val="000E16F6"/>
    <w:rsid w:val="000E1A22"/>
    <w:rsid w:val="000E1DC4"/>
    <w:rsid w:val="000E1E39"/>
    <w:rsid w:val="000E209E"/>
    <w:rsid w:val="000E20F9"/>
    <w:rsid w:val="000E2B17"/>
    <w:rsid w:val="000E387F"/>
    <w:rsid w:val="000E4753"/>
    <w:rsid w:val="000E4A63"/>
    <w:rsid w:val="000E4BCB"/>
    <w:rsid w:val="000E4F59"/>
    <w:rsid w:val="000E5457"/>
    <w:rsid w:val="000E57AB"/>
    <w:rsid w:val="000E5C8E"/>
    <w:rsid w:val="000E5CEA"/>
    <w:rsid w:val="000E5D56"/>
    <w:rsid w:val="000E7357"/>
    <w:rsid w:val="000E739F"/>
    <w:rsid w:val="000E7526"/>
    <w:rsid w:val="000E77E0"/>
    <w:rsid w:val="000F0A63"/>
    <w:rsid w:val="000F0CC2"/>
    <w:rsid w:val="000F0CDD"/>
    <w:rsid w:val="000F0F16"/>
    <w:rsid w:val="000F1369"/>
    <w:rsid w:val="000F1589"/>
    <w:rsid w:val="000F1BD0"/>
    <w:rsid w:val="000F2BB9"/>
    <w:rsid w:val="000F2FBB"/>
    <w:rsid w:val="000F3065"/>
    <w:rsid w:val="000F32DC"/>
    <w:rsid w:val="000F3C62"/>
    <w:rsid w:val="000F4568"/>
    <w:rsid w:val="000F46FC"/>
    <w:rsid w:val="000F4751"/>
    <w:rsid w:val="000F476B"/>
    <w:rsid w:val="000F55CF"/>
    <w:rsid w:val="000F5D34"/>
    <w:rsid w:val="000F5EEF"/>
    <w:rsid w:val="000F6807"/>
    <w:rsid w:val="000F6ACF"/>
    <w:rsid w:val="000F7450"/>
    <w:rsid w:val="000F7752"/>
    <w:rsid w:val="000F7774"/>
    <w:rsid w:val="000F797E"/>
    <w:rsid w:val="000F7A05"/>
    <w:rsid w:val="000F7A0D"/>
    <w:rsid w:val="000F7C58"/>
    <w:rsid w:val="001006C4"/>
    <w:rsid w:val="001007D7"/>
    <w:rsid w:val="00100B3A"/>
    <w:rsid w:val="00100C0F"/>
    <w:rsid w:val="00101D12"/>
    <w:rsid w:val="00102225"/>
    <w:rsid w:val="00102282"/>
    <w:rsid w:val="00102631"/>
    <w:rsid w:val="00102D1B"/>
    <w:rsid w:val="00102D3B"/>
    <w:rsid w:val="00102FE6"/>
    <w:rsid w:val="00102FE9"/>
    <w:rsid w:val="001030BE"/>
    <w:rsid w:val="0010316F"/>
    <w:rsid w:val="001036B0"/>
    <w:rsid w:val="00103745"/>
    <w:rsid w:val="001037CB"/>
    <w:rsid w:val="00103887"/>
    <w:rsid w:val="001039BE"/>
    <w:rsid w:val="00103C58"/>
    <w:rsid w:val="001040E4"/>
    <w:rsid w:val="0010477E"/>
    <w:rsid w:val="001048DA"/>
    <w:rsid w:val="00104A5B"/>
    <w:rsid w:val="00104FA7"/>
    <w:rsid w:val="001055CD"/>
    <w:rsid w:val="001055E7"/>
    <w:rsid w:val="00106019"/>
    <w:rsid w:val="00106118"/>
    <w:rsid w:val="001061D5"/>
    <w:rsid w:val="0010631E"/>
    <w:rsid w:val="001065BE"/>
    <w:rsid w:val="001069F7"/>
    <w:rsid w:val="00106A8C"/>
    <w:rsid w:val="00106DDF"/>
    <w:rsid w:val="00107619"/>
    <w:rsid w:val="001076C0"/>
    <w:rsid w:val="00107E1B"/>
    <w:rsid w:val="00107E7A"/>
    <w:rsid w:val="00110426"/>
    <w:rsid w:val="0011057A"/>
    <w:rsid w:val="00111020"/>
    <w:rsid w:val="00111202"/>
    <w:rsid w:val="00111427"/>
    <w:rsid w:val="001116B3"/>
    <w:rsid w:val="00111B6C"/>
    <w:rsid w:val="00111BC3"/>
    <w:rsid w:val="00111D75"/>
    <w:rsid w:val="00111DD4"/>
    <w:rsid w:val="00111E08"/>
    <w:rsid w:val="0011267C"/>
    <w:rsid w:val="00112713"/>
    <w:rsid w:val="00112795"/>
    <w:rsid w:val="00112943"/>
    <w:rsid w:val="00112BAA"/>
    <w:rsid w:val="00112DAA"/>
    <w:rsid w:val="00112E12"/>
    <w:rsid w:val="00112F9E"/>
    <w:rsid w:val="001132AC"/>
    <w:rsid w:val="00113877"/>
    <w:rsid w:val="00113CEF"/>
    <w:rsid w:val="00113E14"/>
    <w:rsid w:val="0011461C"/>
    <w:rsid w:val="0011479D"/>
    <w:rsid w:val="0011494C"/>
    <w:rsid w:val="00114A86"/>
    <w:rsid w:val="00115060"/>
    <w:rsid w:val="0011544C"/>
    <w:rsid w:val="00115B03"/>
    <w:rsid w:val="00115D04"/>
    <w:rsid w:val="00115FB4"/>
    <w:rsid w:val="0011616A"/>
    <w:rsid w:val="00116209"/>
    <w:rsid w:val="00116341"/>
    <w:rsid w:val="00116488"/>
    <w:rsid w:val="0011665E"/>
    <w:rsid w:val="00116785"/>
    <w:rsid w:val="0011681F"/>
    <w:rsid w:val="00120A47"/>
    <w:rsid w:val="00121358"/>
    <w:rsid w:val="001216CE"/>
    <w:rsid w:val="00121870"/>
    <w:rsid w:val="00121E53"/>
    <w:rsid w:val="00122193"/>
    <w:rsid w:val="001235E4"/>
    <w:rsid w:val="001236A8"/>
    <w:rsid w:val="001238A0"/>
    <w:rsid w:val="00123C01"/>
    <w:rsid w:val="001240B7"/>
    <w:rsid w:val="0012437B"/>
    <w:rsid w:val="00124F71"/>
    <w:rsid w:val="0012501E"/>
    <w:rsid w:val="0012532A"/>
    <w:rsid w:val="0012535F"/>
    <w:rsid w:val="001253C5"/>
    <w:rsid w:val="0012544D"/>
    <w:rsid w:val="0012551E"/>
    <w:rsid w:val="00125B39"/>
    <w:rsid w:val="00125CAF"/>
    <w:rsid w:val="00125E13"/>
    <w:rsid w:val="00126237"/>
    <w:rsid w:val="001267A5"/>
    <w:rsid w:val="00127FED"/>
    <w:rsid w:val="001309F9"/>
    <w:rsid w:val="00130B84"/>
    <w:rsid w:val="00131128"/>
    <w:rsid w:val="00131F0D"/>
    <w:rsid w:val="00132444"/>
    <w:rsid w:val="0013248F"/>
    <w:rsid w:val="001327F8"/>
    <w:rsid w:val="00132C8D"/>
    <w:rsid w:val="00132FDD"/>
    <w:rsid w:val="0013316D"/>
    <w:rsid w:val="00133F99"/>
    <w:rsid w:val="00134019"/>
    <w:rsid w:val="00134125"/>
    <w:rsid w:val="0013446F"/>
    <w:rsid w:val="00134BFF"/>
    <w:rsid w:val="00134F99"/>
    <w:rsid w:val="00134FED"/>
    <w:rsid w:val="0013574B"/>
    <w:rsid w:val="00135BB5"/>
    <w:rsid w:val="00135D30"/>
    <w:rsid w:val="00136797"/>
    <w:rsid w:val="00136A43"/>
    <w:rsid w:val="00136FEF"/>
    <w:rsid w:val="001370AE"/>
    <w:rsid w:val="00137379"/>
    <w:rsid w:val="00137809"/>
    <w:rsid w:val="00137941"/>
    <w:rsid w:val="00137D7D"/>
    <w:rsid w:val="00140502"/>
    <w:rsid w:val="00140697"/>
    <w:rsid w:val="00140C94"/>
    <w:rsid w:val="00141B3A"/>
    <w:rsid w:val="00141CA2"/>
    <w:rsid w:val="00142616"/>
    <w:rsid w:val="001426DC"/>
    <w:rsid w:val="0014275C"/>
    <w:rsid w:val="00142A1B"/>
    <w:rsid w:val="00142E00"/>
    <w:rsid w:val="0014356D"/>
    <w:rsid w:val="00143AAA"/>
    <w:rsid w:val="00143F74"/>
    <w:rsid w:val="001445BA"/>
    <w:rsid w:val="0014466A"/>
    <w:rsid w:val="00144A65"/>
    <w:rsid w:val="001450AC"/>
    <w:rsid w:val="001458B1"/>
    <w:rsid w:val="0014593B"/>
    <w:rsid w:val="00145A6C"/>
    <w:rsid w:val="00145F51"/>
    <w:rsid w:val="00146495"/>
    <w:rsid w:val="00146DB8"/>
    <w:rsid w:val="0014706B"/>
    <w:rsid w:val="001470AF"/>
    <w:rsid w:val="00147216"/>
    <w:rsid w:val="001478CA"/>
    <w:rsid w:val="00147C0D"/>
    <w:rsid w:val="0015010B"/>
    <w:rsid w:val="00150315"/>
    <w:rsid w:val="0015043B"/>
    <w:rsid w:val="0015059F"/>
    <w:rsid w:val="0015080A"/>
    <w:rsid w:val="001509F0"/>
    <w:rsid w:val="00150A85"/>
    <w:rsid w:val="00151060"/>
    <w:rsid w:val="001512D2"/>
    <w:rsid w:val="001517A2"/>
    <w:rsid w:val="00151BEA"/>
    <w:rsid w:val="00151FC5"/>
    <w:rsid w:val="00152309"/>
    <w:rsid w:val="00152825"/>
    <w:rsid w:val="00152A2B"/>
    <w:rsid w:val="00152B96"/>
    <w:rsid w:val="00152C3F"/>
    <w:rsid w:val="001534CE"/>
    <w:rsid w:val="00154943"/>
    <w:rsid w:val="00154A26"/>
    <w:rsid w:val="001550DA"/>
    <w:rsid w:val="001551CE"/>
    <w:rsid w:val="00155429"/>
    <w:rsid w:val="001558DF"/>
    <w:rsid w:val="00155908"/>
    <w:rsid w:val="00156154"/>
    <w:rsid w:val="00156178"/>
    <w:rsid w:val="00156547"/>
    <w:rsid w:val="00156985"/>
    <w:rsid w:val="00156C49"/>
    <w:rsid w:val="00157279"/>
    <w:rsid w:val="001572F9"/>
    <w:rsid w:val="00157CBA"/>
    <w:rsid w:val="0016012A"/>
    <w:rsid w:val="0016036C"/>
    <w:rsid w:val="001603FC"/>
    <w:rsid w:val="001605CF"/>
    <w:rsid w:val="00160EE0"/>
    <w:rsid w:val="001615E3"/>
    <w:rsid w:val="001616AC"/>
    <w:rsid w:val="00161A77"/>
    <w:rsid w:val="00161ADE"/>
    <w:rsid w:val="00161BAF"/>
    <w:rsid w:val="001620BD"/>
    <w:rsid w:val="0016224D"/>
    <w:rsid w:val="001622FC"/>
    <w:rsid w:val="001626F1"/>
    <w:rsid w:val="0016273F"/>
    <w:rsid w:val="00162E51"/>
    <w:rsid w:val="001631AB"/>
    <w:rsid w:val="001636F8"/>
    <w:rsid w:val="00163DE8"/>
    <w:rsid w:val="00164396"/>
    <w:rsid w:val="00164416"/>
    <w:rsid w:val="00164525"/>
    <w:rsid w:val="00164BF1"/>
    <w:rsid w:val="001655FD"/>
    <w:rsid w:val="00165A22"/>
    <w:rsid w:val="00165AF7"/>
    <w:rsid w:val="001666E0"/>
    <w:rsid w:val="001667B5"/>
    <w:rsid w:val="00166C0B"/>
    <w:rsid w:val="00167BDA"/>
    <w:rsid w:val="0017085C"/>
    <w:rsid w:val="00170FD5"/>
    <w:rsid w:val="001711D7"/>
    <w:rsid w:val="0017175E"/>
    <w:rsid w:val="00171A1F"/>
    <w:rsid w:val="00171B33"/>
    <w:rsid w:val="00171DB3"/>
    <w:rsid w:val="0017202F"/>
    <w:rsid w:val="001720B8"/>
    <w:rsid w:val="0017225C"/>
    <w:rsid w:val="00172482"/>
    <w:rsid w:val="0017250C"/>
    <w:rsid w:val="00172B7B"/>
    <w:rsid w:val="00172C59"/>
    <w:rsid w:val="00172E48"/>
    <w:rsid w:val="0017309E"/>
    <w:rsid w:val="00173957"/>
    <w:rsid w:val="00173C0D"/>
    <w:rsid w:val="0017466E"/>
    <w:rsid w:val="001749DC"/>
    <w:rsid w:val="00174AE0"/>
    <w:rsid w:val="00174B5C"/>
    <w:rsid w:val="00174D38"/>
    <w:rsid w:val="00174E3B"/>
    <w:rsid w:val="00175160"/>
    <w:rsid w:val="0017519A"/>
    <w:rsid w:val="00175B5C"/>
    <w:rsid w:val="00175DBB"/>
    <w:rsid w:val="0017606A"/>
    <w:rsid w:val="00176C6C"/>
    <w:rsid w:val="0017704F"/>
    <w:rsid w:val="00177531"/>
    <w:rsid w:val="001777E7"/>
    <w:rsid w:val="001778DE"/>
    <w:rsid w:val="00177A6B"/>
    <w:rsid w:val="00177B06"/>
    <w:rsid w:val="00177C40"/>
    <w:rsid w:val="00177E16"/>
    <w:rsid w:val="00177FB2"/>
    <w:rsid w:val="00180671"/>
    <w:rsid w:val="00180850"/>
    <w:rsid w:val="00180B19"/>
    <w:rsid w:val="00180D9D"/>
    <w:rsid w:val="00180F24"/>
    <w:rsid w:val="00181F44"/>
    <w:rsid w:val="0018228E"/>
    <w:rsid w:val="00182627"/>
    <w:rsid w:val="0018297F"/>
    <w:rsid w:val="00182DFA"/>
    <w:rsid w:val="00183423"/>
    <w:rsid w:val="00183984"/>
    <w:rsid w:val="00184791"/>
    <w:rsid w:val="001851B8"/>
    <w:rsid w:val="00185698"/>
    <w:rsid w:val="00185B4A"/>
    <w:rsid w:val="00185F78"/>
    <w:rsid w:val="00186260"/>
    <w:rsid w:val="00187000"/>
    <w:rsid w:val="00187498"/>
    <w:rsid w:val="001879A9"/>
    <w:rsid w:val="001879B1"/>
    <w:rsid w:val="00187C04"/>
    <w:rsid w:val="00187DF0"/>
    <w:rsid w:val="00187E46"/>
    <w:rsid w:val="0019034D"/>
    <w:rsid w:val="00190595"/>
    <w:rsid w:val="00190639"/>
    <w:rsid w:val="001908F5"/>
    <w:rsid w:val="00190971"/>
    <w:rsid w:val="00190D36"/>
    <w:rsid w:val="00190EE4"/>
    <w:rsid w:val="001910A2"/>
    <w:rsid w:val="00191432"/>
    <w:rsid w:val="00191ACC"/>
    <w:rsid w:val="00191BC4"/>
    <w:rsid w:val="00192C49"/>
    <w:rsid w:val="00192F0D"/>
    <w:rsid w:val="00192F15"/>
    <w:rsid w:val="001930CE"/>
    <w:rsid w:val="00193908"/>
    <w:rsid w:val="00193954"/>
    <w:rsid w:val="00193AC9"/>
    <w:rsid w:val="00193F1C"/>
    <w:rsid w:val="00194B02"/>
    <w:rsid w:val="00195675"/>
    <w:rsid w:val="0019572C"/>
    <w:rsid w:val="00195D7C"/>
    <w:rsid w:val="0019627E"/>
    <w:rsid w:val="00196635"/>
    <w:rsid w:val="00196BB5"/>
    <w:rsid w:val="00196EF2"/>
    <w:rsid w:val="00197E60"/>
    <w:rsid w:val="001A00FD"/>
    <w:rsid w:val="001A0183"/>
    <w:rsid w:val="001A025D"/>
    <w:rsid w:val="001A0326"/>
    <w:rsid w:val="001A0797"/>
    <w:rsid w:val="001A0B58"/>
    <w:rsid w:val="001A0BC5"/>
    <w:rsid w:val="001A0CE7"/>
    <w:rsid w:val="001A1271"/>
    <w:rsid w:val="001A13D1"/>
    <w:rsid w:val="001A19F1"/>
    <w:rsid w:val="001A1AAE"/>
    <w:rsid w:val="001A247D"/>
    <w:rsid w:val="001A26BF"/>
    <w:rsid w:val="001A2E5B"/>
    <w:rsid w:val="001A318C"/>
    <w:rsid w:val="001A3F1E"/>
    <w:rsid w:val="001A46A9"/>
    <w:rsid w:val="001A4C9C"/>
    <w:rsid w:val="001A56F8"/>
    <w:rsid w:val="001A6690"/>
    <w:rsid w:val="001A6758"/>
    <w:rsid w:val="001A676B"/>
    <w:rsid w:val="001A6B1B"/>
    <w:rsid w:val="001A6B2D"/>
    <w:rsid w:val="001A6BF2"/>
    <w:rsid w:val="001A6D5F"/>
    <w:rsid w:val="001A6D63"/>
    <w:rsid w:val="001A6F67"/>
    <w:rsid w:val="001A7373"/>
    <w:rsid w:val="001A7A50"/>
    <w:rsid w:val="001B04D1"/>
    <w:rsid w:val="001B06A1"/>
    <w:rsid w:val="001B0D1E"/>
    <w:rsid w:val="001B1684"/>
    <w:rsid w:val="001B175C"/>
    <w:rsid w:val="001B197F"/>
    <w:rsid w:val="001B1D51"/>
    <w:rsid w:val="001B203E"/>
    <w:rsid w:val="001B215A"/>
    <w:rsid w:val="001B2369"/>
    <w:rsid w:val="001B2816"/>
    <w:rsid w:val="001B2F58"/>
    <w:rsid w:val="001B32C3"/>
    <w:rsid w:val="001B3335"/>
    <w:rsid w:val="001B33EA"/>
    <w:rsid w:val="001B3670"/>
    <w:rsid w:val="001B391E"/>
    <w:rsid w:val="001B3F5D"/>
    <w:rsid w:val="001B417A"/>
    <w:rsid w:val="001B4344"/>
    <w:rsid w:val="001B4787"/>
    <w:rsid w:val="001B47CC"/>
    <w:rsid w:val="001B4CBA"/>
    <w:rsid w:val="001B55E8"/>
    <w:rsid w:val="001B55FA"/>
    <w:rsid w:val="001B5790"/>
    <w:rsid w:val="001B5B10"/>
    <w:rsid w:val="001B5B5C"/>
    <w:rsid w:val="001B5DE3"/>
    <w:rsid w:val="001B615F"/>
    <w:rsid w:val="001B644D"/>
    <w:rsid w:val="001B6C5D"/>
    <w:rsid w:val="001B707F"/>
    <w:rsid w:val="001B715B"/>
    <w:rsid w:val="001B793B"/>
    <w:rsid w:val="001C0545"/>
    <w:rsid w:val="001C05DF"/>
    <w:rsid w:val="001C06DD"/>
    <w:rsid w:val="001C0A51"/>
    <w:rsid w:val="001C17D4"/>
    <w:rsid w:val="001C1D77"/>
    <w:rsid w:val="001C219E"/>
    <w:rsid w:val="001C21C8"/>
    <w:rsid w:val="001C24EB"/>
    <w:rsid w:val="001C26B5"/>
    <w:rsid w:val="001C27FC"/>
    <w:rsid w:val="001C2E48"/>
    <w:rsid w:val="001C3222"/>
    <w:rsid w:val="001C35EA"/>
    <w:rsid w:val="001C35EC"/>
    <w:rsid w:val="001C38E0"/>
    <w:rsid w:val="001C3B16"/>
    <w:rsid w:val="001C3F83"/>
    <w:rsid w:val="001C41B1"/>
    <w:rsid w:val="001C420E"/>
    <w:rsid w:val="001C4391"/>
    <w:rsid w:val="001C443C"/>
    <w:rsid w:val="001C5328"/>
    <w:rsid w:val="001C5514"/>
    <w:rsid w:val="001C5668"/>
    <w:rsid w:val="001C5C69"/>
    <w:rsid w:val="001C5F4A"/>
    <w:rsid w:val="001C6BAA"/>
    <w:rsid w:val="001C6CB5"/>
    <w:rsid w:val="001C6FD5"/>
    <w:rsid w:val="001C709F"/>
    <w:rsid w:val="001C7701"/>
    <w:rsid w:val="001C7DDA"/>
    <w:rsid w:val="001D029E"/>
    <w:rsid w:val="001D09D4"/>
    <w:rsid w:val="001D131A"/>
    <w:rsid w:val="001D1B9E"/>
    <w:rsid w:val="001D20EC"/>
    <w:rsid w:val="001D2733"/>
    <w:rsid w:val="001D3504"/>
    <w:rsid w:val="001D3965"/>
    <w:rsid w:val="001D3A40"/>
    <w:rsid w:val="001D3ACF"/>
    <w:rsid w:val="001D3F29"/>
    <w:rsid w:val="001D41C9"/>
    <w:rsid w:val="001D4649"/>
    <w:rsid w:val="001D49A8"/>
    <w:rsid w:val="001D4B53"/>
    <w:rsid w:val="001D50FF"/>
    <w:rsid w:val="001D5191"/>
    <w:rsid w:val="001D51CF"/>
    <w:rsid w:val="001D5619"/>
    <w:rsid w:val="001D5780"/>
    <w:rsid w:val="001D597F"/>
    <w:rsid w:val="001D6419"/>
    <w:rsid w:val="001D6594"/>
    <w:rsid w:val="001D6A27"/>
    <w:rsid w:val="001D6E3B"/>
    <w:rsid w:val="001D6E7E"/>
    <w:rsid w:val="001D6E89"/>
    <w:rsid w:val="001D6FC2"/>
    <w:rsid w:val="001D6FCB"/>
    <w:rsid w:val="001D70D8"/>
    <w:rsid w:val="001D7430"/>
    <w:rsid w:val="001D7B96"/>
    <w:rsid w:val="001E0165"/>
    <w:rsid w:val="001E024B"/>
    <w:rsid w:val="001E048C"/>
    <w:rsid w:val="001E06BA"/>
    <w:rsid w:val="001E0CFF"/>
    <w:rsid w:val="001E0F3A"/>
    <w:rsid w:val="001E110E"/>
    <w:rsid w:val="001E18F9"/>
    <w:rsid w:val="001E1A4C"/>
    <w:rsid w:val="001E1B67"/>
    <w:rsid w:val="001E236E"/>
    <w:rsid w:val="001E24A7"/>
    <w:rsid w:val="001E24B2"/>
    <w:rsid w:val="001E274B"/>
    <w:rsid w:val="001E2886"/>
    <w:rsid w:val="001E2A04"/>
    <w:rsid w:val="001E3151"/>
    <w:rsid w:val="001E319C"/>
    <w:rsid w:val="001E39DB"/>
    <w:rsid w:val="001E3C68"/>
    <w:rsid w:val="001E3E61"/>
    <w:rsid w:val="001E4749"/>
    <w:rsid w:val="001E5169"/>
    <w:rsid w:val="001E5C74"/>
    <w:rsid w:val="001E5F7E"/>
    <w:rsid w:val="001E62E4"/>
    <w:rsid w:val="001E678D"/>
    <w:rsid w:val="001E7F0C"/>
    <w:rsid w:val="001F0713"/>
    <w:rsid w:val="001F0CE0"/>
    <w:rsid w:val="001F0FBF"/>
    <w:rsid w:val="001F102B"/>
    <w:rsid w:val="001F166E"/>
    <w:rsid w:val="001F17F2"/>
    <w:rsid w:val="001F1E53"/>
    <w:rsid w:val="001F1EC2"/>
    <w:rsid w:val="001F1EE4"/>
    <w:rsid w:val="001F2162"/>
    <w:rsid w:val="001F24D3"/>
    <w:rsid w:val="001F27E9"/>
    <w:rsid w:val="001F2A8A"/>
    <w:rsid w:val="001F2B39"/>
    <w:rsid w:val="001F2C3F"/>
    <w:rsid w:val="001F2D39"/>
    <w:rsid w:val="001F2DE4"/>
    <w:rsid w:val="001F3567"/>
    <w:rsid w:val="001F3720"/>
    <w:rsid w:val="001F39B7"/>
    <w:rsid w:val="001F3A7B"/>
    <w:rsid w:val="001F4055"/>
    <w:rsid w:val="001F4143"/>
    <w:rsid w:val="001F45BC"/>
    <w:rsid w:val="001F48C9"/>
    <w:rsid w:val="001F49FE"/>
    <w:rsid w:val="001F4DB6"/>
    <w:rsid w:val="001F520E"/>
    <w:rsid w:val="001F531E"/>
    <w:rsid w:val="001F5782"/>
    <w:rsid w:val="001F5783"/>
    <w:rsid w:val="001F5929"/>
    <w:rsid w:val="001F60B7"/>
    <w:rsid w:val="001F7038"/>
    <w:rsid w:val="001F7378"/>
    <w:rsid w:val="001F7BD3"/>
    <w:rsid w:val="001F7FA3"/>
    <w:rsid w:val="00200387"/>
    <w:rsid w:val="00200E70"/>
    <w:rsid w:val="00201626"/>
    <w:rsid w:val="00201A65"/>
    <w:rsid w:val="00201E69"/>
    <w:rsid w:val="00201EBB"/>
    <w:rsid w:val="00201F36"/>
    <w:rsid w:val="002020C5"/>
    <w:rsid w:val="00202932"/>
    <w:rsid w:val="00202BAB"/>
    <w:rsid w:val="00202D9A"/>
    <w:rsid w:val="00202DDC"/>
    <w:rsid w:val="00203611"/>
    <w:rsid w:val="002036DB"/>
    <w:rsid w:val="002038F7"/>
    <w:rsid w:val="00203A0E"/>
    <w:rsid w:val="002046A1"/>
    <w:rsid w:val="00205019"/>
    <w:rsid w:val="00205493"/>
    <w:rsid w:val="0020568E"/>
    <w:rsid w:val="0020610B"/>
    <w:rsid w:val="00206163"/>
    <w:rsid w:val="0020629B"/>
    <w:rsid w:val="002063C6"/>
    <w:rsid w:val="0020684C"/>
    <w:rsid w:val="00206EBF"/>
    <w:rsid w:val="00206EC0"/>
    <w:rsid w:val="002070B3"/>
    <w:rsid w:val="0020745A"/>
    <w:rsid w:val="0020766E"/>
    <w:rsid w:val="00207771"/>
    <w:rsid w:val="00207EA6"/>
    <w:rsid w:val="0021019A"/>
    <w:rsid w:val="00210377"/>
    <w:rsid w:val="002106DB"/>
    <w:rsid w:val="0021094D"/>
    <w:rsid w:val="00210C8B"/>
    <w:rsid w:val="00211215"/>
    <w:rsid w:val="00211544"/>
    <w:rsid w:val="00212A60"/>
    <w:rsid w:val="00212E7E"/>
    <w:rsid w:val="00213180"/>
    <w:rsid w:val="002133A3"/>
    <w:rsid w:val="0021365E"/>
    <w:rsid w:val="00213A3A"/>
    <w:rsid w:val="00214863"/>
    <w:rsid w:val="00214DD2"/>
    <w:rsid w:val="0021519F"/>
    <w:rsid w:val="002152D5"/>
    <w:rsid w:val="0021536B"/>
    <w:rsid w:val="002157B9"/>
    <w:rsid w:val="00215D92"/>
    <w:rsid w:val="00215ECF"/>
    <w:rsid w:val="00215F14"/>
    <w:rsid w:val="002160EF"/>
    <w:rsid w:val="002162A4"/>
    <w:rsid w:val="0021693B"/>
    <w:rsid w:val="00216F44"/>
    <w:rsid w:val="00216FE4"/>
    <w:rsid w:val="00216FEE"/>
    <w:rsid w:val="0021736F"/>
    <w:rsid w:val="0021754D"/>
    <w:rsid w:val="002178C2"/>
    <w:rsid w:val="00217A46"/>
    <w:rsid w:val="00217D03"/>
    <w:rsid w:val="002208F1"/>
    <w:rsid w:val="00220E4D"/>
    <w:rsid w:val="002227AF"/>
    <w:rsid w:val="00222831"/>
    <w:rsid w:val="00222AA5"/>
    <w:rsid w:val="00222FF3"/>
    <w:rsid w:val="00223525"/>
    <w:rsid w:val="00223A70"/>
    <w:rsid w:val="00224193"/>
    <w:rsid w:val="0022444D"/>
    <w:rsid w:val="00224654"/>
    <w:rsid w:val="0022482A"/>
    <w:rsid w:val="002249FF"/>
    <w:rsid w:val="002254F4"/>
    <w:rsid w:val="0022571C"/>
    <w:rsid w:val="00226123"/>
    <w:rsid w:val="002261AE"/>
    <w:rsid w:val="002261F0"/>
    <w:rsid w:val="00226D5A"/>
    <w:rsid w:val="0022729D"/>
    <w:rsid w:val="0022729E"/>
    <w:rsid w:val="002272A6"/>
    <w:rsid w:val="00230252"/>
    <w:rsid w:val="0023093B"/>
    <w:rsid w:val="00230947"/>
    <w:rsid w:val="002319FB"/>
    <w:rsid w:val="00231ABE"/>
    <w:rsid w:val="00231EBD"/>
    <w:rsid w:val="00232774"/>
    <w:rsid w:val="00232C89"/>
    <w:rsid w:val="00232D42"/>
    <w:rsid w:val="0023319F"/>
    <w:rsid w:val="00233957"/>
    <w:rsid w:val="00233C68"/>
    <w:rsid w:val="00233CBC"/>
    <w:rsid w:val="0023413B"/>
    <w:rsid w:val="0023426D"/>
    <w:rsid w:val="00234BC4"/>
    <w:rsid w:val="00234C49"/>
    <w:rsid w:val="00234CEA"/>
    <w:rsid w:val="00235295"/>
    <w:rsid w:val="00235B26"/>
    <w:rsid w:val="00235E1A"/>
    <w:rsid w:val="00236991"/>
    <w:rsid w:val="00236BCE"/>
    <w:rsid w:val="00236DDA"/>
    <w:rsid w:val="0023716B"/>
    <w:rsid w:val="00240085"/>
    <w:rsid w:val="002401DA"/>
    <w:rsid w:val="002402DB"/>
    <w:rsid w:val="00240AC4"/>
    <w:rsid w:val="00240F25"/>
    <w:rsid w:val="00241392"/>
    <w:rsid w:val="0024154A"/>
    <w:rsid w:val="00241941"/>
    <w:rsid w:val="00241DAA"/>
    <w:rsid w:val="00241EF3"/>
    <w:rsid w:val="002427B5"/>
    <w:rsid w:val="002434DE"/>
    <w:rsid w:val="0024355F"/>
    <w:rsid w:val="002442F2"/>
    <w:rsid w:val="00244386"/>
    <w:rsid w:val="002443F4"/>
    <w:rsid w:val="00244469"/>
    <w:rsid w:val="00244B55"/>
    <w:rsid w:val="00244BF9"/>
    <w:rsid w:val="00244C91"/>
    <w:rsid w:val="00244DF7"/>
    <w:rsid w:val="0024535F"/>
    <w:rsid w:val="002454CA"/>
    <w:rsid w:val="00245676"/>
    <w:rsid w:val="002456C3"/>
    <w:rsid w:val="002457CF"/>
    <w:rsid w:val="00245865"/>
    <w:rsid w:val="00245BDB"/>
    <w:rsid w:val="00246376"/>
    <w:rsid w:val="00246389"/>
    <w:rsid w:val="00247048"/>
    <w:rsid w:val="002470CF"/>
    <w:rsid w:val="0024738B"/>
    <w:rsid w:val="002477BF"/>
    <w:rsid w:val="002479CE"/>
    <w:rsid w:val="00247E16"/>
    <w:rsid w:val="00250102"/>
    <w:rsid w:val="002505C4"/>
    <w:rsid w:val="00251947"/>
    <w:rsid w:val="00251E91"/>
    <w:rsid w:val="00251F55"/>
    <w:rsid w:val="002522CE"/>
    <w:rsid w:val="002524DC"/>
    <w:rsid w:val="00252716"/>
    <w:rsid w:val="00252DEB"/>
    <w:rsid w:val="0025326E"/>
    <w:rsid w:val="002533E9"/>
    <w:rsid w:val="00253712"/>
    <w:rsid w:val="002541AD"/>
    <w:rsid w:val="00254B5A"/>
    <w:rsid w:val="00254B9C"/>
    <w:rsid w:val="00254C1B"/>
    <w:rsid w:val="00254E29"/>
    <w:rsid w:val="00254E65"/>
    <w:rsid w:val="00255DB6"/>
    <w:rsid w:val="00256140"/>
    <w:rsid w:val="002566C3"/>
    <w:rsid w:val="00256D0B"/>
    <w:rsid w:val="00256F61"/>
    <w:rsid w:val="0025774D"/>
    <w:rsid w:val="00257AFF"/>
    <w:rsid w:val="00257BC8"/>
    <w:rsid w:val="002600AB"/>
    <w:rsid w:val="00260947"/>
    <w:rsid w:val="002613B9"/>
    <w:rsid w:val="00261596"/>
    <w:rsid w:val="0026173C"/>
    <w:rsid w:val="00261938"/>
    <w:rsid w:val="00262203"/>
    <w:rsid w:val="002635F2"/>
    <w:rsid w:val="0026371A"/>
    <w:rsid w:val="00263726"/>
    <w:rsid w:val="0026391C"/>
    <w:rsid w:val="00263E43"/>
    <w:rsid w:val="0026434F"/>
    <w:rsid w:val="00264629"/>
    <w:rsid w:val="00264756"/>
    <w:rsid w:val="0026483B"/>
    <w:rsid w:val="00264ADA"/>
    <w:rsid w:val="0026528B"/>
    <w:rsid w:val="002655C0"/>
    <w:rsid w:val="002658BD"/>
    <w:rsid w:val="00265AC8"/>
    <w:rsid w:val="00265B1E"/>
    <w:rsid w:val="00265DED"/>
    <w:rsid w:val="0026667B"/>
    <w:rsid w:val="002668C7"/>
    <w:rsid w:val="00266E93"/>
    <w:rsid w:val="0026794B"/>
    <w:rsid w:val="00267BFB"/>
    <w:rsid w:val="00267DFB"/>
    <w:rsid w:val="002700D4"/>
    <w:rsid w:val="00270452"/>
    <w:rsid w:val="0027049A"/>
    <w:rsid w:val="0027068E"/>
    <w:rsid w:val="00270E59"/>
    <w:rsid w:val="00270E9D"/>
    <w:rsid w:val="00271015"/>
    <w:rsid w:val="00271233"/>
    <w:rsid w:val="00271876"/>
    <w:rsid w:val="002719F3"/>
    <w:rsid w:val="00271C23"/>
    <w:rsid w:val="00272513"/>
    <w:rsid w:val="002728AC"/>
    <w:rsid w:val="0027312B"/>
    <w:rsid w:val="00273671"/>
    <w:rsid w:val="00273B1D"/>
    <w:rsid w:val="00273D17"/>
    <w:rsid w:val="00273D81"/>
    <w:rsid w:val="0027424A"/>
    <w:rsid w:val="00274668"/>
    <w:rsid w:val="00274E18"/>
    <w:rsid w:val="00275026"/>
    <w:rsid w:val="00275204"/>
    <w:rsid w:val="002752BF"/>
    <w:rsid w:val="002759B0"/>
    <w:rsid w:val="00275C9B"/>
    <w:rsid w:val="00276212"/>
    <w:rsid w:val="00276228"/>
    <w:rsid w:val="00276596"/>
    <w:rsid w:val="00276A1E"/>
    <w:rsid w:val="00276BC5"/>
    <w:rsid w:val="00276D64"/>
    <w:rsid w:val="00276DE0"/>
    <w:rsid w:val="00277540"/>
    <w:rsid w:val="00277543"/>
    <w:rsid w:val="0027779D"/>
    <w:rsid w:val="0028031A"/>
    <w:rsid w:val="00281220"/>
    <w:rsid w:val="00281644"/>
    <w:rsid w:val="002818BE"/>
    <w:rsid w:val="00281969"/>
    <w:rsid w:val="00281B43"/>
    <w:rsid w:val="00281B69"/>
    <w:rsid w:val="00282074"/>
    <w:rsid w:val="00282416"/>
    <w:rsid w:val="0028248E"/>
    <w:rsid w:val="002828EE"/>
    <w:rsid w:val="00282A06"/>
    <w:rsid w:val="00282CA7"/>
    <w:rsid w:val="0028361A"/>
    <w:rsid w:val="00283E77"/>
    <w:rsid w:val="00284123"/>
    <w:rsid w:val="00284902"/>
    <w:rsid w:val="00284A47"/>
    <w:rsid w:val="00285037"/>
    <w:rsid w:val="0028520C"/>
    <w:rsid w:val="00285420"/>
    <w:rsid w:val="00285722"/>
    <w:rsid w:val="00286964"/>
    <w:rsid w:val="00286EA2"/>
    <w:rsid w:val="00286F21"/>
    <w:rsid w:val="0028703E"/>
    <w:rsid w:val="0028780B"/>
    <w:rsid w:val="002879DE"/>
    <w:rsid w:val="00287B3E"/>
    <w:rsid w:val="00287F0C"/>
    <w:rsid w:val="00290948"/>
    <w:rsid w:val="00290A8A"/>
    <w:rsid w:val="002910A0"/>
    <w:rsid w:val="002913C5"/>
    <w:rsid w:val="002922C0"/>
    <w:rsid w:val="002926C5"/>
    <w:rsid w:val="002926DC"/>
    <w:rsid w:val="00292E24"/>
    <w:rsid w:val="002933A8"/>
    <w:rsid w:val="002947D3"/>
    <w:rsid w:val="00294A45"/>
    <w:rsid w:val="002950F9"/>
    <w:rsid w:val="00295116"/>
    <w:rsid w:val="00295374"/>
    <w:rsid w:val="002956A7"/>
    <w:rsid w:val="002958AC"/>
    <w:rsid w:val="00295978"/>
    <w:rsid w:val="00295BAB"/>
    <w:rsid w:val="00295E25"/>
    <w:rsid w:val="00296026"/>
    <w:rsid w:val="002967DB"/>
    <w:rsid w:val="0029695A"/>
    <w:rsid w:val="00296BEA"/>
    <w:rsid w:val="0029712D"/>
    <w:rsid w:val="002977CA"/>
    <w:rsid w:val="00297DA6"/>
    <w:rsid w:val="002A002C"/>
    <w:rsid w:val="002A00CD"/>
    <w:rsid w:val="002A019F"/>
    <w:rsid w:val="002A04F3"/>
    <w:rsid w:val="002A07C2"/>
    <w:rsid w:val="002A0ADB"/>
    <w:rsid w:val="002A0F9F"/>
    <w:rsid w:val="002A1576"/>
    <w:rsid w:val="002A1675"/>
    <w:rsid w:val="002A1B53"/>
    <w:rsid w:val="002A2151"/>
    <w:rsid w:val="002A272E"/>
    <w:rsid w:val="002A2A27"/>
    <w:rsid w:val="002A38AC"/>
    <w:rsid w:val="002A3BDF"/>
    <w:rsid w:val="002A4342"/>
    <w:rsid w:val="002A456E"/>
    <w:rsid w:val="002A45A0"/>
    <w:rsid w:val="002A4C41"/>
    <w:rsid w:val="002A4C51"/>
    <w:rsid w:val="002A4CDB"/>
    <w:rsid w:val="002A4FBE"/>
    <w:rsid w:val="002A515D"/>
    <w:rsid w:val="002A552B"/>
    <w:rsid w:val="002A5E74"/>
    <w:rsid w:val="002A6877"/>
    <w:rsid w:val="002A69D5"/>
    <w:rsid w:val="002A6CAE"/>
    <w:rsid w:val="002A6D62"/>
    <w:rsid w:val="002A736D"/>
    <w:rsid w:val="002A74F6"/>
    <w:rsid w:val="002B032F"/>
    <w:rsid w:val="002B0641"/>
    <w:rsid w:val="002B0BB9"/>
    <w:rsid w:val="002B0D06"/>
    <w:rsid w:val="002B0DA7"/>
    <w:rsid w:val="002B110F"/>
    <w:rsid w:val="002B177A"/>
    <w:rsid w:val="002B210C"/>
    <w:rsid w:val="002B260B"/>
    <w:rsid w:val="002B26CC"/>
    <w:rsid w:val="002B2A1B"/>
    <w:rsid w:val="002B2A42"/>
    <w:rsid w:val="002B2B9C"/>
    <w:rsid w:val="002B2BF9"/>
    <w:rsid w:val="002B2E1D"/>
    <w:rsid w:val="002B30FE"/>
    <w:rsid w:val="002B350B"/>
    <w:rsid w:val="002B3665"/>
    <w:rsid w:val="002B3AB0"/>
    <w:rsid w:val="002B44CB"/>
    <w:rsid w:val="002B475F"/>
    <w:rsid w:val="002B494D"/>
    <w:rsid w:val="002B4DE5"/>
    <w:rsid w:val="002B564E"/>
    <w:rsid w:val="002B5863"/>
    <w:rsid w:val="002B58F5"/>
    <w:rsid w:val="002B5D7F"/>
    <w:rsid w:val="002B6DDC"/>
    <w:rsid w:val="002B7621"/>
    <w:rsid w:val="002B78FB"/>
    <w:rsid w:val="002B7D55"/>
    <w:rsid w:val="002C03A3"/>
    <w:rsid w:val="002C07F5"/>
    <w:rsid w:val="002C122F"/>
    <w:rsid w:val="002C1673"/>
    <w:rsid w:val="002C16D1"/>
    <w:rsid w:val="002C1F80"/>
    <w:rsid w:val="002C21DA"/>
    <w:rsid w:val="002C2262"/>
    <w:rsid w:val="002C2368"/>
    <w:rsid w:val="002C2D37"/>
    <w:rsid w:val="002C2F17"/>
    <w:rsid w:val="002C35C1"/>
    <w:rsid w:val="002C3B11"/>
    <w:rsid w:val="002C3D80"/>
    <w:rsid w:val="002C3DEC"/>
    <w:rsid w:val="002C452B"/>
    <w:rsid w:val="002C4A98"/>
    <w:rsid w:val="002C4AD7"/>
    <w:rsid w:val="002C4D7E"/>
    <w:rsid w:val="002C54C3"/>
    <w:rsid w:val="002C561C"/>
    <w:rsid w:val="002C5ABD"/>
    <w:rsid w:val="002C6899"/>
    <w:rsid w:val="002C6BA4"/>
    <w:rsid w:val="002C6C53"/>
    <w:rsid w:val="002C6CC4"/>
    <w:rsid w:val="002C7117"/>
    <w:rsid w:val="002C7236"/>
    <w:rsid w:val="002C77C2"/>
    <w:rsid w:val="002C7A50"/>
    <w:rsid w:val="002C7B31"/>
    <w:rsid w:val="002C7E57"/>
    <w:rsid w:val="002D0287"/>
    <w:rsid w:val="002D0729"/>
    <w:rsid w:val="002D1164"/>
    <w:rsid w:val="002D11FC"/>
    <w:rsid w:val="002D1294"/>
    <w:rsid w:val="002D1B3F"/>
    <w:rsid w:val="002D1F17"/>
    <w:rsid w:val="002D330A"/>
    <w:rsid w:val="002D34C1"/>
    <w:rsid w:val="002D369A"/>
    <w:rsid w:val="002D38F1"/>
    <w:rsid w:val="002D3C07"/>
    <w:rsid w:val="002D3E11"/>
    <w:rsid w:val="002D4D81"/>
    <w:rsid w:val="002D4ECA"/>
    <w:rsid w:val="002D4F22"/>
    <w:rsid w:val="002D54D2"/>
    <w:rsid w:val="002D56DD"/>
    <w:rsid w:val="002D5737"/>
    <w:rsid w:val="002D5984"/>
    <w:rsid w:val="002D5A5E"/>
    <w:rsid w:val="002D5F05"/>
    <w:rsid w:val="002D61CC"/>
    <w:rsid w:val="002D64A2"/>
    <w:rsid w:val="002D64F3"/>
    <w:rsid w:val="002D665C"/>
    <w:rsid w:val="002D70DD"/>
    <w:rsid w:val="002D7704"/>
    <w:rsid w:val="002D7A42"/>
    <w:rsid w:val="002D7D14"/>
    <w:rsid w:val="002E009A"/>
    <w:rsid w:val="002E03D0"/>
    <w:rsid w:val="002E04FA"/>
    <w:rsid w:val="002E0A19"/>
    <w:rsid w:val="002E0A4C"/>
    <w:rsid w:val="002E0B97"/>
    <w:rsid w:val="002E116E"/>
    <w:rsid w:val="002E1323"/>
    <w:rsid w:val="002E1A6D"/>
    <w:rsid w:val="002E20D3"/>
    <w:rsid w:val="002E2356"/>
    <w:rsid w:val="002E23DB"/>
    <w:rsid w:val="002E2484"/>
    <w:rsid w:val="002E27A3"/>
    <w:rsid w:val="002E30DB"/>
    <w:rsid w:val="002E3138"/>
    <w:rsid w:val="002E31F4"/>
    <w:rsid w:val="002E35FD"/>
    <w:rsid w:val="002E392F"/>
    <w:rsid w:val="002E3D1A"/>
    <w:rsid w:val="002E3FD8"/>
    <w:rsid w:val="002E4212"/>
    <w:rsid w:val="002E45C0"/>
    <w:rsid w:val="002E4E06"/>
    <w:rsid w:val="002E5860"/>
    <w:rsid w:val="002E7188"/>
    <w:rsid w:val="002E7799"/>
    <w:rsid w:val="002F03C3"/>
    <w:rsid w:val="002F088E"/>
    <w:rsid w:val="002F0992"/>
    <w:rsid w:val="002F0AB3"/>
    <w:rsid w:val="002F1611"/>
    <w:rsid w:val="002F1831"/>
    <w:rsid w:val="002F19B5"/>
    <w:rsid w:val="002F1A90"/>
    <w:rsid w:val="002F1CC0"/>
    <w:rsid w:val="002F1E12"/>
    <w:rsid w:val="002F1EC7"/>
    <w:rsid w:val="002F21D8"/>
    <w:rsid w:val="002F2CF9"/>
    <w:rsid w:val="002F2F4E"/>
    <w:rsid w:val="002F3219"/>
    <w:rsid w:val="002F38E6"/>
    <w:rsid w:val="002F3D1D"/>
    <w:rsid w:val="002F4C28"/>
    <w:rsid w:val="002F5672"/>
    <w:rsid w:val="002F5C19"/>
    <w:rsid w:val="002F5CFB"/>
    <w:rsid w:val="002F5F16"/>
    <w:rsid w:val="002F6230"/>
    <w:rsid w:val="002F665C"/>
    <w:rsid w:val="002F67F8"/>
    <w:rsid w:val="002F6E1B"/>
    <w:rsid w:val="002F79CC"/>
    <w:rsid w:val="002F7C2B"/>
    <w:rsid w:val="002F7F8E"/>
    <w:rsid w:val="0030045C"/>
    <w:rsid w:val="00300831"/>
    <w:rsid w:val="00300BFE"/>
    <w:rsid w:val="00300CC2"/>
    <w:rsid w:val="0030112B"/>
    <w:rsid w:val="0030113C"/>
    <w:rsid w:val="003014DD"/>
    <w:rsid w:val="00301AE0"/>
    <w:rsid w:val="00301E54"/>
    <w:rsid w:val="00302003"/>
    <w:rsid w:val="00302142"/>
    <w:rsid w:val="00302686"/>
    <w:rsid w:val="00302CFC"/>
    <w:rsid w:val="00302D1C"/>
    <w:rsid w:val="00302F06"/>
    <w:rsid w:val="00302F0B"/>
    <w:rsid w:val="00302F3A"/>
    <w:rsid w:val="003037A0"/>
    <w:rsid w:val="003039A3"/>
    <w:rsid w:val="00303CA5"/>
    <w:rsid w:val="0030402E"/>
    <w:rsid w:val="003042C9"/>
    <w:rsid w:val="00304304"/>
    <w:rsid w:val="00304678"/>
    <w:rsid w:val="00304B57"/>
    <w:rsid w:val="00304C55"/>
    <w:rsid w:val="00305179"/>
    <w:rsid w:val="003052C8"/>
    <w:rsid w:val="003053BB"/>
    <w:rsid w:val="0030543F"/>
    <w:rsid w:val="00305454"/>
    <w:rsid w:val="0030563F"/>
    <w:rsid w:val="00305995"/>
    <w:rsid w:val="00305A75"/>
    <w:rsid w:val="00305ADD"/>
    <w:rsid w:val="00305C14"/>
    <w:rsid w:val="00305FE3"/>
    <w:rsid w:val="0030605B"/>
    <w:rsid w:val="00306537"/>
    <w:rsid w:val="00306F1F"/>
    <w:rsid w:val="00306F35"/>
    <w:rsid w:val="00307404"/>
    <w:rsid w:val="00307988"/>
    <w:rsid w:val="00307DD9"/>
    <w:rsid w:val="0031029F"/>
    <w:rsid w:val="00310759"/>
    <w:rsid w:val="00310AB8"/>
    <w:rsid w:val="00310BA7"/>
    <w:rsid w:val="00310FB9"/>
    <w:rsid w:val="003112A1"/>
    <w:rsid w:val="00311531"/>
    <w:rsid w:val="0031177D"/>
    <w:rsid w:val="003117B0"/>
    <w:rsid w:val="003119AC"/>
    <w:rsid w:val="00311D4C"/>
    <w:rsid w:val="00312B11"/>
    <w:rsid w:val="00312B16"/>
    <w:rsid w:val="00312D94"/>
    <w:rsid w:val="00312DBA"/>
    <w:rsid w:val="00313488"/>
    <w:rsid w:val="00313B27"/>
    <w:rsid w:val="00313D98"/>
    <w:rsid w:val="00314103"/>
    <w:rsid w:val="00314262"/>
    <w:rsid w:val="003148EB"/>
    <w:rsid w:val="003149F2"/>
    <w:rsid w:val="0031523C"/>
    <w:rsid w:val="00315BF7"/>
    <w:rsid w:val="00316114"/>
    <w:rsid w:val="00316E23"/>
    <w:rsid w:val="003173A4"/>
    <w:rsid w:val="003173D1"/>
    <w:rsid w:val="00317589"/>
    <w:rsid w:val="00317881"/>
    <w:rsid w:val="00320643"/>
    <w:rsid w:val="00320689"/>
    <w:rsid w:val="00320C33"/>
    <w:rsid w:val="00320FC3"/>
    <w:rsid w:val="00321706"/>
    <w:rsid w:val="00321887"/>
    <w:rsid w:val="00321FA7"/>
    <w:rsid w:val="00321FD9"/>
    <w:rsid w:val="00322083"/>
    <w:rsid w:val="0032222E"/>
    <w:rsid w:val="00322F49"/>
    <w:rsid w:val="003230DD"/>
    <w:rsid w:val="003231A7"/>
    <w:rsid w:val="00323706"/>
    <w:rsid w:val="00323967"/>
    <w:rsid w:val="00324065"/>
    <w:rsid w:val="00324084"/>
    <w:rsid w:val="003246A2"/>
    <w:rsid w:val="00324C42"/>
    <w:rsid w:val="0032525A"/>
    <w:rsid w:val="003254C8"/>
    <w:rsid w:val="00325ABC"/>
    <w:rsid w:val="00325CD9"/>
    <w:rsid w:val="003265C9"/>
    <w:rsid w:val="00326FAA"/>
    <w:rsid w:val="003277C8"/>
    <w:rsid w:val="00327BF2"/>
    <w:rsid w:val="00327EA1"/>
    <w:rsid w:val="0033060A"/>
    <w:rsid w:val="0033074E"/>
    <w:rsid w:val="00330993"/>
    <w:rsid w:val="00330B73"/>
    <w:rsid w:val="00330C7E"/>
    <w:rsid w:val="00330C89"/>
    <w:rsid w:val="00330E84"/>
    <w:rsid w:val="00330FD0"/>
    <w:rsid w:val="003311A9"/>
    <w:rsid w:val="0033155C"/>
    <w:rsid w:val="00331CA7"/>
    <w:rsid w:val="00331E45"/>
    <w:rsid w:val="003322FF"/>
    <w:rsid w:val="00332718"/>
    <w:rsid w:val="0033282C"/>
    <w:rsid w:val="00332D8A"/>
    <w:rsid w:val="00332EA0"/>
    <w:rsid w:val="00332F49"/>
    <w:rsid w:val="00333327"/>
    <w:rsid w:val="00333F3A"/>
    <w:rsid w:val="00334EAC"/>
    <w:rsid w:val="00335629"/>
    <w:rsid w:val="00335DC8"/>
    <w:rsid w:val="00336199"/>
    <w:rsid w:val="00336277"/>
    <w:rsid w:val="003366A0"/>
    <w:rsid w:val="003366F2"/>
    <w:rsid w:val="00336A1C"/>
    <w:rsid w:val="00336ABA"/>
    <w:rsid w:val="00336C05"/>
    <w:rsid w:val="00336DFB"/>
    <w:rsid w:val="0033720B"/>
    <w:rsid w:val="003375B2"/>
    <w:rsid w:val="00337891"/>
    <w:rsid w:val="00337E4F"/>
    <w:rsid w:val="003400E8"/>
    <w:rsid w:val="0034010C"/>
    <w:rsid w:val="0034062E"/>
    <w:rsid w:val="0034088E"/>
    <w:rsid w:val="0034092C"/>
    <w:rsid w:val="00340980"/>
    <w:rsid w:val="00340BD8"/>
    <w:rsid w:val="00340EE7"/>
    <w:rsid w:val="00341123"/>
    <w:rsid w:val="0034134C"/>
    <w:rsid w:val="003417E6"/>
    <w:rsid w:val="00341A23"/>
    <w:rsid w:val="00341A9B"/>
    <w:rsid w:val="00341BBC"/>
    <w:rsid w:val="003424A9"/>
    <w:rsid w:val="00342C23"/>
    <w:rsid w:val="00342DF0"/>
    <w:rsid w:val="00342F3C"/>
    <w:rsid w:val="003432C2"/>
    <w:rsid w:val="003436B2"/>
    <w:rsid w:val="0034381C"/>
    <w:rsid w:val="003438F6"/>
    <w:rsid w:val="00343A01"/>
    <w:rsid w:val="00343A61"/>
    <w:rsid w:val="00343E9F"/>
    <w:rsid w:val="003441E4"/>
    <w:rsid w:val="00344564"/>
    <w:rsid w:val="003446E1"/>
    <w:rsid w:val="00344AB4"/>
    <w:rsid w:val="00344CC2"/>
    <w:rsid w:val="00345063"/>
    <w:rsid w:val="0034516A"/>
    <w:rsid w:val="00345257"/>
    <w:rsid w:val="00345394"/>
    <w:rsid w:val="00345422"/>
    <w:rsid w:val="00345E01"/>
    <w:rsid w:val="00345FA3"/>
    <w:rsid w:val="0034615F"/>
    <w:rsid w:val="00346790"/>
    <w:rsid w:val="00346919"/>
    <w:rsid w:val="00346B1D"/>
    <w:rsid w:val="00346C08"/>
    <w:rsid w:val="00346E2F"/>
    <w:rsid w:val="00347138"/>
    <w:rsid w:val="00347143"/>
    <w:rsid w:val="003471A3"/>
    <w:rsid w:val="003472F4"/>
    <w:rsid w:val="00347729"/>
    <w:rsid w:val="00347CA0"/>
    <w:rsid w:val="003501E3"/>
    <w:rsid w:val="003503E7"/>
    <w:rsid w:val="00350451"/>
    <w:rsid w:val="00350567"/>
    <w:rsid w:val="00350739"/>
    <w:rsid w:val="0035099A"/>
    <w:rsid w:val="00350E7E"/>
    <w:rsid w:val="003517A6"/>
    <w:rsid w:val="0035199C"/>
    <w:rsid w:val="00352394"/>
    <w:rsid w:val="0035304E"/>
    <w:rsid w:val="0035377C"/>
    <w:rsid w:val="00353CDC"/>
    <w:rsid w:val="00354A15"/>
    <w:rsid w:val="00354BBC"/>
    <w:rsid w:val="00354EB2"/>
    <w:rsid w:val="00355616"/>
    <w:rsid w:val="003565F9"/>
    <w:rsid w:val="003566AC"/>
    <w:rsid w:val="00356864"/>
    <w:rsid w:val="003568B9"/>
    <w:rsid w:val="00356DA7"/>
    <w:rsid w:val="003570DD"/>
    <w:rsid w:val="003571AC"/>
    <w:rsid w:val="00357742"/>
    <w:rsid w:val="00357846"/>
    <w:rsid w:val="003578F0"/>
    <w:rsid w:val="0035798D"/>
    <w:rsid w:val="00357EFA"/>
    <w:rsid w:val="0036013F"/>
    <w:rsid w:val="0036016F"/>
    <w:rsid w:val="00360B26"/>
    <w:rsid w:val="00360BC7"/>
    <w:rsid w:val="00360CDF"/>
    <w:rsid w:val="00360FC7"/>
    <w:rsid w:val="003619A2"/>
    <w:rsid w:val="00361BC2"/>
    <w:rsid w:val="00361D38"/>
    <w:rsid w:val="00362A6E"/>
    <w:rsid w:val="003633A7"/>
    <w:rsid w:val="003633C0"/>
    <w:rsid w:val="00363774"/>
    <w:rsid w:val="00363AC2"/>
    <w:rsid w:val="00363B83"/>
    <w:rsid w:val="00363BAD"/>
    <w:rsid w:val="00363C7E"/>
    <w:rsid w:val="0036436D"/>
    <w:rsid w:val="003644FF"/>
    <w:rsid w:val="00364565"/>
    <w:rsid w:val="003645BC"/>
    <w:rsid w:val="0036482C"/>
    <w:rsid w:val="00364A1C"/>
    <w:rsid w:val="00364B58"/>
    <w:rsid w:val="00364B80"/>
    <w:rsid w:val="00364F00"/>
    <w:rsid w:val="00365473"/>
    <w:rsid w:val="00365752"/>
    <w:rsid w:val="0036576C"/>
    <w:rsid w:val="003658C9"/>
    <w:rsid w:val="00365BAF"/>
    <w:rsid w:val="00365DFF"/>
    <w:rsid w:val="00365EBC"/>
    <w:rsid w:val="00366089"/>
    <w:rsid w:val="003664F4"/>
    <w:rsid w:val="00366AA4"/>
    <w:rsid w:val="00366F03"/>
    <w:rsid w:val="00367300"/>
    <w:rsid w:val="00367725"/>
    <w:rsid w:val="003679AF"/>
    <w:rsid w:val="00367E39"/>
    <w:rsid w:val="00370215"/>
    <w:rsid w:val="00370894"/>
    <w:rsid w:val="00370FF9"/>
    <w:rsid w:val="00371EFB"/>
    <w:rsid w:val="00372185"/>
    <w:rsid w:val="00372262"/>
    <w:rsid w:val="003728AB"/>
    <w:rsid w:val="00372B4E"/>
    <w:rsid w:val="00372FEB"/>
    <w:rsid w:val="003736A3"/>
    <w:rsid w:val="00373846"/>
    <w:rsid w:val="00373A3D"/>
    <w:rsid w:val="00373AA1"/>
    <w:rsid w:val="003747B8"/>
    <w:rsid w:val="003753C7"/>
    <w:rsid w:val="0037572A"/>
    <w:rsid w:val="00375C10"/>
    <w:rsid w:val="00375D13"/>
    <w:rsid w:val="00375EC1"/>
    <w:rsid w:val="00376046"/>
    <w:rsid w:val="00376287"/>
    <w:rsid w:val="003767CD"/>
    <w:rsid w:val="00376E21"/>
    <w:rsid w:val="00377166"/>
    <w:rsid w:val="003771C7"/>
    <w:rsid w:val="0037758B"/>
    <w:rsid w:val="003778D9"/>
    <w:rsid w:val="00377A70"/>
    <w:rsid w:val="00380053"/>
    <w:rsid w:val="003804EB"/>
    <w:rsid w:val="00380926"/>
    <w:rsid w:val="0038094D"/>
    <w:rsid w:val="00380A91"/>
    <w:rsid w:val="00381001"/>
    <w:rsid w:val="003815EE"/>
    <w:rsid w:val="00381683"/>
    <w:rsid w:val="00381A1A"/>
    <w:rsid w:val="00381B41"/>
    <w:rsid w:val="00381E01"/>
    <w:rsid w:val="003831F5"/>
    <w:rsid w:val="00383220"/>
    <w:rsid w:val="003832A3"/>
    <w:rsid w:val="003834D6"/>
    <w:rsid w:val="00383AA8"/>
    <w:rsid w:val="00383B74"/>
    <w:rsid w:val="00383F52"/>
    <w:rsid w:val="003844AE"/>
    <w:rsid w:val="003845AE"/>
    <w:rsid w:val="00384606"/>
    <w:rsid w:val="00384FFE"/>
    <w:rsid w:val="003853CE"/>
    <w:rsid w:val="003856CA"/>
    <w:rsid w:val="0038632E"/>
    <w:rsid w:val="003863D9"/>
    <w:rsid w:val="003866C0"/>
    <w:rsid w:val="003868AD"/>
    <w:rsid w:val="00386A06"/>
    <w:rsid w:val="003872E6"/>
    <w:rsid w:val="00387548"/>
    <w:rsid w:val="00387715"/>
    <w:rsid w:val="00390B91"/>
    <w:rsid w:val="00390E67"/>
    <w:rsid w:val="00391454"/>
    <w:rsid w:val="0039149C"/>
    <w:rsid w:val="00391D08"/>
    <w:rsid w:val="00391FEB"/>
    <w:rsid w:val="0039250E"/>
    <w:rsid w:val="00392A6A"/>
    <w:rsid w:val="00392BD8"/>
    <w:rsid w:val="00392F70"/>
    <w:rsid w:val="00393251"/>
    <w:rsid w:val="003933A5"/>
    <w:rsid w:val="00393B37"/>
    <w:rsid w:val="00393D7A"/>
    <w:rsid w:val="003944CD"/>
    <w:rsid w:val="003949D5"/>
    <w:rsid w:val="00394C8F"/>
    <w:rsid w:val="00394F3A"/>
    <w:rsid w:val="00394FFA"/>
    <w:rsid w:val="00395776"/>
    <w:rsid w:val="0039603A"/>
    <w:rsid w:val="003968BE"/>
    <w:rsid w:val="003969E0"/>
    <w:rsid w:val="00397216"/>
    <w:rsid w:val="003976A3"/>
    <w:rsid w:val="003976EF"/>
    <w:rsid w:val="003A0069"/>
    <w:rsid w:val="003A01D5"/>
    <w:rsid w:val="003A01E8"/>
    <w:rsid w:val="003A0487"/>
    <w:rsid w:val="003A0FBC"/>
    <w:rsid w:val="003A10E0"/>
    <w:rsid w:val="003A18BC"/>
    <w:rsid w:val="003A1BB6"/>
    <w:rsid w:val="003A1C84"/>
    <w:rsid w:val="003A1CA8"/>
    <w:rsid w:val="003A2571"/>
    <w:rsid w:val="003A3022"/>
    <w:rsid w:val="003A37B5"/>
    <w:rsid w:val="003A37C2"/>
    <w:rsid w:val="003A399A"/>
    <w:rsid w:val="003A3AC3"/>
    <w:rsid w:val="003A42E8"/>
    <w:rsid w:val="003A49A8"/>
    <w:rsid w:val="003A4ADF"/>
    <w:rsid w:val="003A4E76"/>
    <w:rsid w:val="003A4E9B"/>
    <w:rsid w:val="003A548D"/>
    <w:rsid w:val="003A56C6"/>
    <w:rsid w:val="003A5DC6"/>
    <w:rsid w:val="003A5F56"/>
    <w:rsid w:val="003A6F7B"/>
    <w:rsid w:val="003B0031"/>
    <w:rsid w:val="003B01A3"/>
    <w:rsid w:val="003B22C1"/>
    <w:rsid w:val="003B270B"/>
    <w:rsid w:val="003B2B2D"/>
    <w:rsid w:val="003B34CF"/>
    <w:rsid w:val="003B3670"/>
    <w:rsid w:val="003B36EE"/>
    <w:rsid w:val="003B3CC8"/>
    <w:rsid w:val="003B3F8F"/>
    <w:rsid w:val="003B451E"/>
    <w:rsid w:val="003B45B0"/>
    <w:rsid w:val="003B4660"/>
    <w:rsid w:val="003B4D03"/>
    <w:rsid w:val="003B4FCE"/>
    <w:rsid w:val="003B517B"/>
    <w:rsid w:val="003B528D"/>
    <w:rsid w:val="003B576B"/>
    <w:rsid w:val="003B5833"/>
    <w:rsid w:val="003B6028"/>
    <w:rsid w:val="003B60DB"/>
    <w:rsid w:val="003B613A"/>
    <w:rsid w:val="003B66B6"/>
    <w:rsid w:val="003B6881"/>
    <w:rsid w:val="003B7158"/>
    <w:rsid w:val="003B7864"/>
    <w:rsid w:val="003B78AA"/>
    <w:rsid w:val="003B7B40"/>
    <w:rsid w:val="003B7D6D"/>
    <w:rsid w:val="003C02EE"/>
    <w:rsid w:val="003C038E"/>
    <w:rsid w:val="003C04FD"/>
    <w:rsid w:val="003C0E8D"/>
    <w:rsid w:val="003C0EAD"/>
    <w:rsid w:val="003C1509"/>
    <w:rsid w:val="003C179C"/>
    <w:rsid w:val="003C17ED"/>
    <w:rsid w:val="003C1E4F"/>
    <w:rsid w:val="003C21D8"/>
    <w:rsid w:val="003C224B"/>
    <w:rsid w:val="003C2710"/>
    <w:rsid w:val="003C2C7D"/>
    <w:rsid w:val="003C2D32"/>
    <w:rsid w:val="003C2DB5"/>
    <w:rsid w:val="003C2EB0"/>
    <w:rsid w:val="003C3291"/>
    <w:rsid w:val="003C39EF"/>
    <w:rsid w:val="003C3E1D"/>
    <w:rsid w:val="003C4136"/>
    <w:rsid w:val="003C435C"/>
    <w:rsid w:val="003C448F"/>
    <w:rsid w:val="003C4B49"/>
    <w:rsid w:val="003C4D57"/>
    <w:rsid w:val="003C5133"/>
    <w:rsid w:val="003C5589"/>
    <w:rsid w:val="003C56D4"/>
    <w:rsid w:val="003C5813"/>
    <w:rsid w:val="003C5FDB"/>
    <w:rsid w:val="003C6234"/>
    <w:rsid w:val="003C6432"/>
    <w:rsid w:val="003C6680"/>
    <w:rsid w:val="003C6842"/>
    <w:rsid w:val="003C6CBE"/>
    <w:rsid w:val="003C7254"/>
    <w:rsid w:val="003C730F"/>
    <w:rsid w:val="003C765D"/>
    <w:rsid w:val="003C766B"/>
    <w:rsid w:val="003C78B3"/>
    <w:rsid w:val="003C7CC4"/>
    <w:rsid w:val="003D0543"/>
    <w:rsid w:val="003D0558"/>
    <w:rsid w:val="003D0AF5"/>
    <w:rsid w:val="003D0F8F"/>
    <w:rsid w:val="003D1512"/>
    <w:rsid w:val="003D152C"/>
    <w:rsid w:val="003D15EE"/>
    <w:rsid w:val="003D17FC"/>
    <w:rsid w:val="003D22CA"/>
    <w:rsid w:val="003D295E"/>
    <w:rsid w:val="003D2C6C"/>
    <w:rsid w:val="003D2D4D"/>
    <w:rsid w:val="003D319C"/>
    <w:rsid w:val="003D3B59"/>
    <w:rsid w:val="003D3BAB"/>
    <w:rsid w:val="003D3D16"/>
    <w:rsid w:val="003D4161"/>
    <w:rsid w:val="003D4638"/>
    <w:rsid w:val="003D4D3E"/>
    <w:rsid w:val="003D4DEC"/>
    <w:rsid w:val="003D504D"/>
    <w:rsid w:val="003D551B"/>
    <w:rsid w:val="003D573C"/>
    <w:rsid w:val="003D5905"/>
    <w:rsid w:val="003D5EE2"/>
    <w:rsid w:val="003D67E3"/>
    <w:rsid w:val="003D6892"/>
    <w:rsid w:val="003D6D80"/>
    <w:rsid w:val="003D7979"/>
    <w:rsid w:val="003D7E4B"/>
    <w:rsid w:val="003E037A"/>
    <w:rsid w:val="003E04A7"/>
    <w:rsid w:val="003E0712"/>
    <w:rsid w:val="003E0827"/>
    <w:rsid w:val="003E0922"/>
    <w:rsid w:val="003E09B8"/>
    <w:rsid w:val="003E1568"/>
    <w:rsid w:val="003E1884"/>
    <w:rsid w:val="003E2725"/>
    <w:rsid w:val="003E2BF8"/>
    <w:rsid w:val="003E2CD3"/>
    <w:rsid w:val="003E331D"/>
    <w:rsid w:val="003E33B6"/>
    <w:rsid w:val="003E34A0"/>
    <w:rsid w:val="003E3690"/>
    <w:rsid w:val="003E38EF"/>
    <w:rsid w:val="003E4146"/>
    <w:rsid w:val="003E4440"/>
    <w:rsid w:val="003E4554"/>
    <w:rsid w:val="003E4719"/>
    <w:rsid w:val="003E4748"/>
    <w:rsid w:val="003E4C25"/>
    <w:rsid w:val="003E4E70"/>
    <w:rsid w:val="003E5893"/>
    <w:rsid w:val="003E5C1F"/>
    <w:rsid w:val="003E5CDD"/>
    <w:rsid w:val="003E5E73"/>
    <w:rsid w:val="003E60CB"/>
    <w:rsid w:val="003E633E"/>
    <w:rsid w:val="003E6511"/>
    <w:rsid w:val="003E6BF3"/>
    <w:rsid w:val="003E7225"/>
    <w:rsid w:val="003E72E3"/>
    <w:rsid w:val="003E739B"/>
    <w:rsid w:val="003E7C4E"/>
    <w:rsid w:val="003E7DD7"/>
    <w:rsid w:val="003F02D0"/>
    <w:rsid w:val="003F04FB"/>
    <w:rsid w:val="003F05D4"/>
    <w:rsid w:val="003F0D31"/>
    <w:rsid w:val="003F0EB8"/>
    <w:rsid w:val="003F141D"/>
    <w:rsid w:val="003F143E"/>
    <w:rsid w:val="003F1926"/>
    <w:rsid w:val="003F1BD8"/>
    <w:rsid w:val="003F2B11"/>
    <w:rsid w:val="003F2B77"/>
    <w:rsid w:val="003F3000"/>
    <w:rsid w:val="003F3BD3"/>
    <w:rsid w:val="003F3D96"/>
    <w:rsid w:val="003F3F69"/>
    <w:rsid w:val="003F3FA2"/>
    <w:rsid w:val="003F44D1"/>
    <w:rsid w:val="003F450D"/>
    <w:rsid w:val="003F45CC"/>
    <w:rsid w:val="003F463C"/>
    <w:rsid w:val="003F4691"/>
    <w:rsid w:val="003F4816"/>
    <w:rsid w:val="003F48E1"/>
    <w:rsid w:val="003F4C8F"/>
    <w:rsid w:val="003F4E38"/>
    <w:rsid w:val="003F5028"/>
    <w:rsid w:val="003F5464"/>
    <w:rsid w:val="003F552F"/>
    <w:rsid w:val="003F5CE9"/>
    <w:rsid w:val="003F6419"/>
    <w:rsid w:val="003F6986"/>
    <w:rsid w:val="003F6BBF"/>
    <w:rsid w:val="003F6DCB"/>
    <w:rsid w:val="003F6FBD"/>
    <w:rsid w:val="003F7035"/>
    <w:rsid w:val="003F7378"/>
    <w:rsid w:val="003F7FCB"/>
    <w:rsid w:val="00401283"/>
    <w:rsid w:val="0040151A"/>
    <w:rsid w:val="00401A3A"/>
    <w:rsid w:val="00401A99"/>
    <w:rsid w:val="0040220A"/>
    <w:rsid w:val="00402484"/>
    <w:rsid w:val="00402A64"/>
    <w:rsid w:val="00402C5D"/>
    <w:rsid w:val="00402E95"/>
    <w:rsid w:val="00402F2D"/>
    <w:rsid w:val="004039D0"/>
    <w:rsid w:val="00404967"/>
    <w:rsid w:val="0040559E"/>
    <w:rsid w:val="004058DB"/>
    <w:rsid w:val="004068B1"/>
    <w:rsid w:val="00406919"/>
    <w:rsid w:val="004070CB"/>
    <w:rsid w:val="00407287"/>
    <w:rsid w:val="004074E3"/>
    <w:rsid w:val="00407696"/>
    <w:rsid w:val="00407C51"/>
    <w:rsid w:val="00410A33"/>
    <w:rsid w:val="00410B81"/>
    <w:rsid w:val="00411161"/>
    <w:rsid w:val="004113AE"/>
    <w:rsid w:val="00411ABF"/>
    <w:rsid w:val="00411F9D"/>
    <w:rsid w:val="00412180"/>
    <w:rsid w:val="00412997"/>
    <w:rsid w:val="00412E22"/>
    <w:rsid w:val="004137C3"/>
    <w:rsid w:val="00413CF8"/>
    <w:rsid w:val="00413EFA"/>
    <w:rsid w:val="00414438"/>
    <w:rsid w:val="00414458"/>
    <w:rsid w:val="0041452B"/>
    <w:rsid w:val="00415131"/>
    <w:rsid w:val="00415330"/>
    <w:rsid w:val="004157B0"/>
    <w:rsid w:val="004158B9"/>
    <w:rsid w:val="00415C37"/>
    <w:rsid w:val="00416064"/>
    <w:rsid w:val="00416175"/>
    <w:rsid w:val="004168EF"/>
    <w:rsid w:val="00416FA1"/>
    <w:rsid w:val="0041755D"/>
    <w:rsid w:val="0041796E"/>
    <w:rsid w:val="00417CD9"/>
    <w:rsid w:val="004204B8"/>
    <w:rsid w:val="00420E54"/>
    <w:rsid w:val="00421402"/>
    <w:rsid w:val="004214D0"/>
    <w:rsid w:val="00421562"/>
    <w:rsid w:val="004215A2"/>
    <w:rsid w:val="00421629"/>
    <w:rsid w:val="00421660"/>
    <w:rsid w:val="004216D7"/>
    <w:rsid w:val="00421D00"/>
    <w:rsid w:val="00421ED3"/>
    <w:rsid w:val="00421F2E"/>
    <w:rsid w:val="00421FB8"/>
    <w:rsid w:val="004226EE"/>
    <w:rsid w:val="004231C7"/>
    <w:rsid w:val="00423A6F"/>
    <w:rsid w:val="00423CDC"/>
    <w:rsid w:val="00424058"/>
    <w:rsid w:val="0042468A"/>
    <w:rsid w:val="00424875"/>
    <w:rsid w:val="00424A0E"/>
    <w:rsid w:val="00425536"/>
    <w:rsid w:val="00425C16"/>
    <w:rsid w:val="004261AD"/>
    <w:rsid w:val="00426BF4"/>
    <w:rsid w:val="00426D62"/>
    <w:rsid w:val="00427022"/>
    <w:rsid w:val="004272A8"/>
    <w:rsid w:val="00427B67"/>
    <w:rsid w:val="00427F9A"/>
    <w:rsid w:val="00430428"/>
    <w:rsid w:val="00430B19"/>
    <w:rsid w:val="00430B86"/>
    <w:rsid w:val="00430E13"/>
    <w:rsid w:val="00431292"/>
    <w:rsid w:val="00431B83"/>
    <w:rsid w:val="0043235C"/>
    <w:rsid w:val="004329A5"/>
    <w:rsid w:val="00432B3E"/>
    <w:rsid w:val="00432E56"/>
    <w:rsid w:val="00432ED3"/>
    <w:rsid w:val="004332A3"/>
    <w:rsid w:val="004339E1"/>
    <w:rsid w:val="00433C29"/>
    <w:rsid w:val="0043410B"/>
    <w:rsid w:val="00434944"/>
    <w:rsid w:val="00434CEA"/>
    <w:rsid w:val="00434EF6"/>
    <w:rsid w:val="0043531B"/>
    <w:rsid w:val="00435BA2"/>
    <w:rsid w:val="00436B70"/>
    <w:rsid w:val="00436F00"/>
    <w:rsid w:val="004372DD"/>
    <w:rsid w:val="004374E6"/>
    <w:rsid w:val="00437EC1"/>
    <w:rsid w:val="004404D6"/>
    <w:rsid w:val="00440AF6"/>
    <w:rsid w:val="00440DA8"/>
    <w:rsid w:val="00440DCF"/>
    <w:rsid w:val="004412C8"/>
    <w:rsid w:val="00441B0F"/>
    <w:rsid w:val="00441E4F"/>
    <w:rsid w:val="004421A5"/>
    <w:rsid w:val="0044232C"/>
    <w:rsid w:val="00442418"/>
    <w:rsid w:val="0044344D"/>
    <w:rsid w:val="00443AFB"/>
    <w:rsid w:val="00443B0F"/>
    <w:rsid w:val="00443C8C"/>
    <w:rsid w:val="00444184"/>
    <w:rsid w:val="004444A3"/>
    <w:rsid w:val="004447F6"/>
    <w:rsid w:val="00445065"/>
    <w:rsid w:val="00445706"/>
    <w:rsid w:val="00445ACA"/>
    <w:rsid w:val="00445BE3"/>
    <w:rsid w:val="00445E08"/>
    <w:rsid w:val="00445E95"/>
    <w:rsid w:val="004462FC"/>
    <w:rsid w:val="004465F7"/>
    <w:rsid w:val="004466FA"/>
    <w:rsid w:val="004467D9"/>
    <w:rsid w:val="00446A87"/>
    <w:rsid w:val="00446B58"/>
    <w:rsid w:val="00447444"/>
    <w:rsid w:val="00447BA8"/>
    <w:rsid w:val="00447C3E"/>
    <w:rsid w:val="00447D35"/>
    <w:rsid w:val="00447DAA"/>
    <w:rsid w:val="004501FF"/>
    <w:rsid w:val="00450303"/>
    <w:rsid w:val="004504F9"/>
    <w:rsid w:val="004506DD"/>
    <w:rsid w:val="0045074C"/>
    <w:rsid w:val="00450BCA"/>
    <w:rsid w:val="004510E5"/>
    <w:rsid w:val="00451310"/>
    <w:rsid w:val="004514E9"/>
    <w:rsid w:val="004518FB"/>
    <w:rsid w:val="00451E6F"/>
    <w:rsid w:val="00452148"/>
    <w:rsid w:val="004525DF"/>
    <w:rsid w:val="00452633"/>
    <w:rsid w:val="00452A56"/>
    <w:rsid w:val="00452BB2"/>
    <w:rsid w:val="00453339"/>
    <w:rsid w:val="00453C1D"/>
    <w:rsid w:val="004542DB"/>
    <w:rsid w:val="0045430C"/>
    <w:rsid w:val="00454693"/>
    <w:rsid w:val="00454F22"/>
    <w:rsid w:val="0045528B"/>
    <w:rsid w:val="0045529E"/>
    <w:rsid w:val="004553B1"/>
    <w:rsid w:val="0045586C"/>
    <w:rsid w:val="00455A11"/>
    <w:rsid w:val="00455ED1"/>
    <w:rsid w:val="004567F3"/>
    <w:rsid w:val="004568CC"/>
    <w:rsid w:val="00456B55"/>
    <w:rsid w:val="0046032C"/>
    <w:rsid w:val="0046039F"/>
    <w:rsid w:val="00460754"/>
    <w:rsid w:val="004609AB"/>
    <w:rsid w:val="004609CB"/>
    <w:rsid w:val="00460B8C"/>
    <w:rsid w:val="0046172F"/>
    <w:rsid w:val="00461882"/>
    <w:rsid w:val="00461BE1"/>
    <w:rsid w:val="004627C1"/>
    <w:rsid w:val="00462831"/>
    <w:rsid w:val="00463D89"/>
    <w:rsid w:val="00463DBD"/>
    <w:rsid w:val="00463F69"/>
    <w:rsid w:val="00464305"/>
    <w:rsid w:val="0046431F"/>
    <w:rsid w:val="00464441"/>
    <w:rsid w:val="00465E01"/>
    <w:rsid w:val="0046666F"/>
    <w:rsid w:val="00466CD1"/>
    <w:rsid w:val="00466DB5"/>
    <w:rsid w:val="00466EED"/>
    <w:rsid w:val="00467486"/>
    <w:rsid w:val="00467528"/>
    <w:rsid w:val="004678AF"/>
    <w:rsid w:val="00467A35"/>
    <w:rsid w:val="0047032B"/>
    <w:rsid w:val="004707C5"/>
    <w:rsid w:val="0047090C"/>
    <w:rsid w:val="00470E9A"/>
    <w:rsid w:val="00470FAA"/>
    <w:rsid w:val="00471949"/>
    <w:rsid w:val="00471C3B"/>
    <w:rsid w:val="00471D86"/>
    <w:rsid w:val="00472EED"/>
    <w:rsid w:val="00473041"/>
    <w:rsid w:val="00473270"/>
    <w:rsid w:val="00473613"/>
    <w:rsid w:val="004737DE"/>
    <w:rsid w:val="004738ED"/>
    <w:rsid w:val="00473CC7"/>
    <w:rsid w:val="00473E30"/>
    <w:rsid w:val="00473F27"/>
    <w:rsid w:val="00473F5E"/>
    <w:rsid w:val="00474B9A"/>
    <w:rsid w:val="00474DAF"/>
    <w:rsid w:val="004751A9"/>
    <w:rsid w:val="00475425"/>
    <w:rsid w:val="004754BC"/>
    <w:rsid w:val="00475B24"/>
    <w:rsid w:val="0047609B"/>
    <w:rsid w:val="004765F7"/>
    <w:rsid w:val="004767B7"/>
    <w:rsid w:val="004767C3"/>
    <w:rsid w:val="00476D8E"/>
    <w:rsid w:val="0047747F"/>
    <w:rsid w:val="004774EE"/>
    <w:rsid w:val="0047755A"/>
    <w:rsid w:val="004777CF"/>
    <w:rsid w:val="004777D3"/>
    <w:rsid w:val="0047788B"/>
    <w:rsid w:val="0047790C"/>
    <w:rsid w:val="00477933"/>
    <w:rsid w:val="00477B8D"/>
    <w:rsid w:val="00477E28"/>
    <w:rsid w:val="00477ECA"/>
    <w:rsid w:val="0048011A"/>
    <w:rsid w:val="0048017A"/>
    <w:rsid w:val="00480398"/>
    <w:rsid w:val="00480753"/>
    <w:rsid w:val="00480946"/>
    <w:rsid w:val="00480B9C"/>
    <w:rsid w:val="00480FB5"/>
    <w:rsid w:val="00481AB9"/>
    <w:rsid w:val="0048223A"/>
    <w:rsid w:val="004825FE"/>
    <w:rsid w:val="004828B7"/>
    <w:rsid w:val="00482C95"/>
    <w:rsid w:val="004831D5"/>
    <w:rsid w:val="00483377"/>
    <w:rsid w:val="0048429F"/>
    <w:rsid w:val="00484761"/>
    <w:rsid w:val="00484B38"/>
    <w:rsid w:val="00484E16"/>
    <w:rsid w:val="00485058"/>
    <w:rsid w:val="00485E25"/>
    <w:rsid w:val="00485E5A"/>
    <w:rsid w:val="00485F58"/>
    <w:rsid w:val="00486241"/>
    <w:rsid w:val="00486B15"/>
    <w:rsid w:val="00486CF4"/>
    <w:rsid w:val="00486FE3"/>
    <w:rsid w:val="004871EF"/>
    <w:rsid w:val="00487260"/>
    <w:rsid w:val="00487792"/>
    <w:rsid w:val="0048799B"/>
    <w:rsid w:val="00487B75"/>
    <w:rsid w:val="00487C27"/>
    <w:rsid w:val="00487F79"/>
    <w:rsid w:val="00490280"/>
    <w:rsid w:val="0049042D"/>
    <w:rsid w:val="0049052F"/>
    <w:rsid w:val="00490617"/>
    <w:rsid w:val="004907B2"/>
    <w:rsid w:val="00490DB4"/>
    <w:rsid w:val="00490E96"/>
    <w:rsid w:val="00490EA7"/>
    <w:rsid w:val="004911EF"/>
    <w:rsid w:val="00491331"/>
    <w:rsid w:val="004916E6"/>
    <w:rsid w:val="0049197D"/>
    <w:rsid w:val="00491B33"/>
    <w:rsid w:val="00491E05"/>
    <w:rsid w:val="00491FBC"/>
    <w:rsid w:val="0049211A"/>
    <w:rsid w:val="0049245C"/>
    <w:rsid w:val="0049246A"/>
    <w:rsid w:val="00492517"/>
    <w:rsid w:val="00492848"/>
    <w:rsid w:val="0049292F"/>
    <w:rsid w:val="00492EED"/>
    <w:rsid w:val="00493204"/>
    <w:rsid w:val="004932FD"/>
    <w:rsid w:val="00493A37"/>
    <w:rsid w:val="00493B92"/>
    <w:rsid w:val="004941D1"/>
    <w:rsid w:val="00494542"/>
    <w:rsid w:val="00494911"/>
    <w:rsid w:val="00494B66"/>
    <w:rsid w:val="00494C1E"/>
    <w:rsid w:val="00495D4A"/>
    <w:rsid w:val="00495DC7"/>
    <w:rsid w:val="00495F38"/>
    <w:rsid w:val="004960A8"/>
    <w:rsid w:val="0049614B"/>
    <w:rsid w:val="004967E0"/>
    <w:rsid w:val="004968FB"/>
    <w:rsid w:val="00496B69"/>
    <w:rsid w:val="00496DE4"/>
    <w:rsid w:val="004975AA"/>
    <w:rsid w:val="004A09B5"/>
    <w:rsid w:val="004A1691"/>
    <w:rsid w:val="004A1AAC"/>
    <w:rsid w:val="004A1CF4"/>
    <w:rsid w:val="004A1EE1"/>
    <w:rsid w:val="004A23F2"/>
    <w:rsid w:val="004A286C"/>
    <w:rsid w:val="004A350F"/>
    <w:rsid w:val="004A3585"/>
    <w:rsid w:val="004A3803"/>
    <w:rsid w:val="004A389B"/>
    <w:rsid w:val="004A3DE8"/>
    <w:rsid w:val="004A409C"/>
    <w:rsid w:val="004A42CE"/>
    <w:rsid w:val="004A4525"/>
    <w:rsid w:val="004A4B4C"/>
    <w:rsid w:val="004A4D30"/>
    <w:rsid w:val="004A4EBD"/>
    <w:rsid w:val="004A5D7B"/>
    <w:rsid w:val="004A5F0F"/>
    <w:rsid w:val="004A634B"/>
    <w:rsid w:val="004A665C"/>
    <w:rsid w:val="004A6FEF"/>
    <w:rsid w:val="004A7762"/>
    <w:rsid w:val="004A78F8"/>
    <w:rsid w:val="004B01CF"/>
    <w:rsid w:val="004B0255"/>
    <w:rsid w:val="004B0383"/>
    <w:rsid w:val="004B09DD"/>
    <w:rsid w:val="004B09F7"/>
    <w:rsid w:val="004B0AF6"/>
    <w:rsid w:val="004B1083"/>
    <w:rsid w:val="004B12D6"/>
    <w:rsid w:val="004B139F"/>
    <w:rsid w:val="004B13EE"/>
    <w:rsid w:val="004B17B4"/>
    <w:rsid w:val="004B1A02"/>
    <w:rsid w:val="004B2136"/>
    <w:rsid w:val="004B268B"/>
    <w:rsid w:val="004B2FF2"/>
    <w:rsid w:val="004B324D"/>
    <w:rsid w:val="004B365F"/>
    <w:rsid w:val="004B38B3"/>
    <w:rsid w:val="004B3E68"/>
    <w:rsid w:val="004B43EC"/>
    <w:rsid w:val="004B4476"/>
    <w:rsid w:val="004B45F6"/>
    <w:rsid w:val="004B4879"/>
    <w:rsid w:val="004B4CE2"/>
    <w:rsid w:val="004B50B7"/>
    <w:rsid w:val="004B584A"/>
    <w:rsid w:val="004B5979"/>
    <w:rsid w:val="004B5FF2"/>
    <w:rsid w:val="004B626C"/>
    <w:rsid w:val="004B66CF"/>
    <w:rsid w:val="004B6915"/>
    <w:rsid w:val="004B6A11"/>
    <w:rsid w:val="004B6A1B"/>
    <w:rsid w:val="004B7100"/>
    <w:rsid w:val="004B73F5"/>
    <w:rsid w:val="004B751D"/>
    <w:rsid w:val="004B79C8"/>
    <w:rsid w:val="004B7D26"/>
    <w:rsid w:val="004B7F78"/>
    <w:rsid w:val="004C032B"/>
    <w:rsid w:val="004C0932"/>
    <w:rsid w:val="004C0D2E"/>
    <w:rsid w:val="004C0FC7"/>
    <w:rsid w:val="004C11D4"/>
    <w:rsid w:val="004C1219"/>
    <w:rsid w:val="004C1376"/>
    <w:rsid w:val="004C1655"/>
    <w:rsid w:val="004C1EA8"/>
    <w:rsid w:val="004C2021"/>
    <w:rsid w:val="004C23B4"/>
    <w:rsid w:val="004C271F"/>
    <w:rsid w:val="004C2763"/>
    <w:rsid w:val="004C28AE"/>
    <w:rsid w:val="004C3071"/>
    <w:rsid w:val="004C3660"/>
    <w:rsid w:val="004C38AC"/>
    <w:rsid w:val="004C3A91"/>
    <w:rsid w:val="004C3E5E"/>
    <w:rsid w:val="004C417F"/>
    <w:rsid w:val="004C45E5"/>
    <w:rsid w:val="004C47B1"/>
    <w:rsid w:val="004C4C71"/>
    <w:rsid w:val="004C5087"/>
    <w:rsid w:val="004C52A6"/>
    <w:rsid w:val="004C543B"/>
    <w:rsid w:val="004C56FD"/>
    <w:rsid w:val="004C5DA1"/>
    <w:rsid w:val="004C5EBB"/>
    <w:rsid w:val="004C6200"/>
    <w:rsid w:val="004C6688"/>
    <w:rsid w:val="004C6875"/>
    <w:rsid w:val="004C6C6F"/>
    <w:rsid w:val="004C6EC8"/>
    <w:rsid w:val="004C7100"/>
    <w:rsid w:val="004C7155"/>
    <w:rsid w:val="004C733E"/>
    <w:rsid w:val="004C76DD"/>
    <w:rsid w:val="004C7B6F"/>
    <w:rsid w:val="004D01DC"/>
    <w:rsid w:val="004D02E3"/>
    <w:rsid w:val="004D0653"/>
    <w:rsid w:val="004D0A7A"/>
    <w:rsid w:val="004D0E86"/>
    <w:rsid w:val="004D12EF"/>
    <w:rsid w:val="004D1621"/>
    <w:rsid w:val="004D1649"/>
    <w:rsid w:val="004D1E32"/>
    <w:rsid w:val="004D1F17"/>
    <w:rsid w:val="004D1FC7"/>
    <w:rsid w:val="004D39F6"/>
    <w:rsid w:val="004D3BE1"/>
    <w:rsid w:val="004D481C"/>
    <w:rsid w:val="004D4D50"/>
    <w:rsid w:val="004D4E24"/>
    <w:rsid w:val="004D4E28"/>
    <w:rsid w:val="004D5071"/>
    <w:rsid w:val="004D50B2"/>
    <w:rsid w:val="004D545A"/>
    <w:rsid w:val="004D64B3"/>
    <w:rsid w:val="004D64E3"/>
    <w:rsid w:val="004D72AA"/>
    <w:rsid w:val="004D7675"/>
    <w:rsid w:val="004E016D"/>
    <w:rsid w:val="004E01D3"/>
    <w:rsid w:val="004E0421"/>
    <w:rsid w:val="004E0450"/>
    <w:rsid w:val="004E0A78"/>
    <w:rsid w:val="004E0F3A"/>
    <w:rsid w:val="004E1022"/>
    <w:rsid w:val="004E1113"/>
    <w:rsid w:val="004E111D"/>
    <w:rsid w:val="004E1477"/>
    <w:rsid w:val="004E1747"/>
    <w:rsid w:val="004E183B"/>
    <w:rsid w:val="004E199E"/>
    <w:rsid w:val="004E19BB"/>
    <w:rsid w:val="004E2286"/>
    <w:rsid w:val="004E2328"/>
    <w:rsid w:val="004E2927"/>
    <w:rsid w:val="004E2FA9"/>
    <w:rsid w:val="004E323D"/>
    <w:rsid w:val="004E3447"/>
    <w:rsid w:val="004E3B4B"/>
    <w:rsid w:val="004E3CEE"/>
    <w:rsid w:val="004E3D47"/>
    <w:rsid w:val="004E3E89"/>
    <w:rsid w:val="004E40D4"/>
    <w:rsid w:val="004E40F4"/>
    <w:rsid w:val="004E4478"/>
    <w:rsid w:val="004E4881"/>
    <w:rsid w:val="004E4B6A"/>
    <w:rsid w:val="004E4B79"/>
    <w:rsid w:val="004E4C43"/>
    <w:rsid w:val="004E4E38"/>
    <w:rsid w:val="004E565F"/>
    <w:rsid w:val="004E5F20"/>
    <w:rsid w:val="004E618A"/>
    <w:rsid w:val="004E6199"/>
    <w:rsid w:val="004E681D"/>
    <w:rsid w:val="004E68E4"/>
    <w:rsid w:val="004E706A"/>
    <w:rsid w:val="004E75B0"/>
    <w:rsid w:val="004F0285"/>
    <w:rsid w:val="004F065A"/>
    <w:rsid w:val="004F09FB"/>
    <w:rsid w:val="004F0FF8"/>
    <w:rsid w:val="004F199B"/>
    <w:rsid w:val="004F2A45"/>
    <w:rsid w:val="004F305E"/>
    <w:rsid w:val="004F39EC"/>
    <w:rsid w:val="004F3D32"/>
    <w:rsid w:val="004F4549"/>
    <w:rsid w:val="004F4704"/>
    <w:rsid w:val="004F51D8"/>
    <w:rsid w:val="004F64B4"/>
    <w:rsid w:val="004F698A"/>
    <w:rsid w:val="004F6F1A"/>
    <w:rsid w:val="004F6FB8"/>
    <w:rsid w:val="004F705E"/>
    <w:rsid w:val="004F7291"/>
    <w:rsid w:val="004F77D5"/>
    <w:rsid w:val="004F7B9C"/>
    <w:rsid w:val="00500549"/>
    <w:rsid w:val="005006E2"/>
    <w:rsid w:val="00500812"/>
    <w:rsid w:val="00500A8C"/>
    <w:rsid w:val="00500AB7"/>
    <w:rsid w:val="00500BD9"/>
    <w:rsid w:val="00500E3C"/>
    <w:rsid w:val="00501030"/>
    <w:rsid w:val="00501A7A"/>
    <w:rsid w:val="00502023"/>
    <w:rsid w:val="00502098"/>
    <w:rsid w:val="0050234B"/>
    <w:rsid w:val="00502774"/>
    <w:rsid w:val="00502D7F"/>
    <w:rsid w:val="0050342F"/>
    <w:rsid w:val="005038A3"/>
    <w:rsid w:val="00503DB2"/>
    <w:rsid w:val="005042B4"/>
    <w:rsid w:val="005042C2"/>
    <w:rsid w:val="00504366"/>
    <w:rsid w:val="00504839"/>
    <w:rsid w:val="0050558D"/>
    <w:rsid w:val="005055EA"/>
    <w:rsid w:val="0050582B"/>
    <w:rsid w:val="00505961"/>
    <w:rsid w:val="00505EF2"/>
    <w:rsid w:val="00506D14"/>
    <w:rsid w:val="00506E87"/>
    <w:rsid w:val="005070F9"/>
    <w:rsid w:val="005078F7"/>
    <w:rsid w:val="00507CA6"/>
    <w:rsid w:val="00507EED"/>
    <w:rsid w:val="005100B7"/>
    <w:rsid w:val="00510730"/>
    <w:rsid w:val="005107B1"/>
    <w:rsid w:val="005108DD"/>
    <w:rsid w:val="00510A61"/>
    <w:rsid w:val="00510C99"/>
    <w:rsid w:val="00510C9C"/>
    <w:rsid w:val="00510D5E"/>
    <w:rsid w:val="00511434"/>
    <w:rsid w:val="0051150E"/>
    <w:rsid w:val="0051172E"/>
    <w:rsid w:val="00511E45"/>
    <w:rsid w:val="00511E4B"/>
    <w:rsid w:val="00511FD1"/>
    <w:rsid w:val="0051219C"/>
    <w:rsid w:val="005122BE"/>
    <w:rsid w:val="005129B9"/>
    <w:rsid w:val="00512D8F"/>
    <w:rsid w:val="0051402A"/>
    <w:rsid w:val="00514152"/>
    <w:rsid w:val="0051432E"/>
    <w:rsid w:val="0051459E"/>
    <w:rsid w:val="005145F5"/>
    <w:rsid w:val="00514B4A"/>
    <w:rsid w:val="00514B9F"/>
    <w:rsid w:val="00514F12"/>
    <w:rsid w:val="00515676"/>
    <w:rsid w:val="00515730"/>
    <w:rsid w:val="0051672B"/>
    <w:rsid w:val="005173BE"/>
    <w:rsid w:val="00517784"/>
    <w:rsid w:val="00520010"/>
    <w:rsid w:val="005201EF"/>
    <w:rsid w:val="005209A1"/>
    <w:rsid w:val="00521124"/>
    <w:rsid w:val="00521B5E"/>
    <w:rsid w:val="00521B83"/>
    <w:rsid w:val="00521B86"/>
    <w:rsid w:val="005221AC"/>
    <w:rsid w:val="00522247"/>
    <w:rsid w:val="005222F1"/>
    <w:rsid w:val="0052299A"/>
    <w:rsid w:val="00522AD5"/>
    <w:rsid w:val="00522FFB"/>
    <w:rsid w:val="00523430"/>
    <w:rsid w:val="005236D8"/>
    <w:rsid w:val="00523C52"/>
    <w:rsid w:val="00524038"/>
    <w:rsid w:val="0052488A"/>
    <w:rsid w:val="005252C9"/>
    <w:rsid w:val="005266EC"/>
    <w:rsid w:val="00526943"/>
    <w:rsid w:val="00526D5D"/>
    <w:rsid w:val="0052708E"/>
    <w:rsid w:val="005272BE"/>
    <w:rsid w:val="00527E63"/>
    <w:rsid w:val="005304FF"/>
    <w:rsid w:val="00530738"/>
    <w:rsid w:val="00531E4E"/>
    <w:rsid w:val="00531EE3"/>
    <w:rsid w:val="00532124"/>
    <w:rsid w:val="005321FF"/>
    <w:rsid w:val="0053252A"/>
    <w:rsid w:val="005329CC"/>
    <w:rsid w:val="00532CB5"/>
    <w:rsid w:val="005331D1"/>
    <w:rsid w:val="00533777"/>
    <w:rsid w:val="00533BD9"/>
    <w:rsid w:val="00533C19"/>
    <w:rsid w:val="00533D33"/>
    <w:rsid w:val="00534FFE"/>
    <w:rsid w:val="00535229"/>
    <w:rsid w:val="005356C4"/>
    <w:rsid w:val="005358DB"/>
    <w:rsid w:val="00535AF5"/>
    <w:rsid w:val="00535DF2"/>
    <w:rsid w:val="00535F5C"/>
    <w:rsid w:val="005361DF"/>
    <w:rsid w:val="005363AC"/>
    <w:rsid w:val="00536A1A"/>
    <w:rsid w:val="00537B40"/>
    <w:rsid w:val="00537B83"/>
    <w:rsid w:val="00540035"/>
    <w:rsid w:val="00540096"/>
    <w:rsid w:val="005404CB"/>
    <w:rsid w:val="005406AC"/>
    <w:rsid w:val="00540A0F"/>
    <w:rsid w:val="00540BAF"/>
    <w:rsid w:val="005417F7"/>
    <w:rsid w:val="00541951"/>
    <w:rsid w:val="00541959"/>
    <w:rsid w:val="00541A94"/>
    <w:rsid w:val="00541AC0"/>
    <w:rsid w:val="00541D46"/>
    <w:rsid w:val="00541D68"/>
    <w:rsid w:val="00541D6E"/>
    <w:rsid w:val="00542049"/>
    <w:rsid w:val="00542172"/>
    <w:rsid w:val="00542454"/>
    <w:rsid w:val="00542FAD"/>
    <w:rsid w:val="00542FC9"/>
    <w:rsid w:val="00543418"/>
    <w:rsid w:val="005435D4"/>
    <w:rsid w:val="00543969"/>
    <w:rsid w:val="005439E6"/>
    <w:rsid w:val="00544446"/>
    <w:rsid w:val="005445E9"/>
    <w:rsid w:val="00544A34"/>
    <w:rsid w:val="00544DBD"/>
    <w:rsid w:val="00544F82"/>
    <w:rsid w:val="00546582"/>
    <w:rsid w:val="00546AC5"/>
    <w:rsid w:val="00547115"/>
    <w:rsid w:val="0054733A"/>
    <w:rsid w:val="00547401"/>
    <w:rsid w:val="00547539"/>
    <w:rsid w:val="00547678"/>
    <w:rsid w:val="0054780E"/>
    <w:rsid w:val="0055011E"/>
    <w:rsid w:val="005503E9"/>
    <w:rsid w:val="005504A1"/>
    <w:rsid w:val="00550693"/>
    <w:rsid w:val="00550890"/>
    <w:rsid w:val="00550A31"/>
    <w:rsid w:val="00550CA8"/>
    <w:rsid w:val="00550EFD"/>
    <w:rsid w:val="00550F45"/>
    <w:rsid w:val="00551037"/>
    <w:rsid w:val="0055109D"/>
    <w:rsid w:val="005510E8"/>
    <w:rsid w:val="005518B5"/>
    <w:rsid w:val="00551A44"/>
    <w:rsid w:val="005522CC"/>
    <w:rsid w:val="005525BC"/>
    <w:rsid w:val="005529C8"/>
    <w:rsid w:val="00552BEF"/>
    <w:rsid w:val="00552E2C"/>
    <w:rsid w:val="00552E5E"/>
    <w:rsid w:val="00552FC5"/>
    <w:rsid w:val="00553077"/>
    <w:rsid w:val="00553521"/>
    <w:rsid w:val="0055353D"/>
    <w:rsid w:val="0055423D"/>
    <w:rsid w:val="005545B5"/>
    <w:rsid w:val="00555795"/>
    <w:rsid w:val="005558E6"/>
    <w:rsid w:val="00556595"/>
    <w:rsid w:val="005566BA"/>
    <w:rsid w:val="0055695E"/>
    <w:rsid w:val="00556E12"/>
    <w:rsid w:val="00556F17"/>
    <w:rsid w:val="005572DC"/>
    <w:rsid w:val="00557445"/>
    <w:rsid w:val="005575C7"/>
    <w:rsid w:val="00557604"/>
    <w:rsid w:val="00557936"/>
    <w:rsid w:val="00557B13"/>
    <w:rsid w:val="00557FA1"/>
    <w:rsid w:val="005606E0"/>
    <w:rsid w:val="00560875"/>
    <w:rsid w:val="005609AC"/>
    <w:rsid w:val="00560B3C"/>
    <w:rsid w:val="0056115C"/>
    <w:rsid w:val="00561674"/>
    <w:rsid w:val="005618B7"/>
    <w:rsid w:val="00561EAD"/>
    <w:rsid w:val="0056235A"/>
    <w:rsid w:val="00562420"/>
    <w:rsid w:val="005629F4"/>
    <w:rsid w:val="00562EBC"/>
    <w:rsid w:val="00562FE2"/>
    <w:rsid w:val="00563336"/>
    <w:rsid w:val="00563722"/>
    <w:rsid w:val="00563A25"/>
    <w:rsid w:val="00564136"/>
    <w:rsid w:val="00564A57"/>
    <w:rsid w:val="00565117"/>
    <w:rsid w:val="005651D9"/>
    <w:rsid w:val="005652B5"/>
    <w:rsid w:val="00565C34"/>
    <w:rsid w:val="00565EEE"/>
    <w:rsid w:val="0056607F"/>
    <w:rsid w:val="005666A2"/>
    <w:rsid w:val="00566939"/>
    <w:rsid w:val="00566987"/>
    <w:rsid w:val="00566D8A"/>
    <w:rsid w:val="00567130"/>
    <w:rsid w:val="00567424"/>
    <w:rsid w:val="00567C8C"/>
    <w:rsid w:val="00570274"/>
    <w:rsid w:val="00570644"/>
    <w:rsid w:val="00570C4C"/>
    <w:rsid w:val="00571058"/>
    <w:rsid w:val="00571127"/>
    <w:rsid w:val="005714DE"/>
    <w:rsid w:val="00571629"/>
    <w:rsid w:val="005721AB"/>
    <w:rsid w:val="0057235D"/>
    <w:rsid w:val="00572636"/>
    <w:rsid w:val="005728DA"/>
    <w:rsid w:val="005729D2"/>
    <w:rsid w:val="00572FCE"/>
    <w:rsid w:val="0057336B"/>
    <w:rsid w:val="0057392E"/>
    <w:rsid w:val="00573A29"/>
    <w:rsid w:val="00573E2F"/>
    <w:rsid w:val="0057492E"/>
    <w:rsid w:val="00574A53"/>
    <w:rsid w:val="00574EE3"/>
    <w:rsid w:val="00574F4F"/>
    <w:rsid w:val="0057509C"/>
    <w:rsid w:val="00575726"/>
    <w:rsid w:val="0057587E"/>
    <w:rsid w:val="00576790"/>
    <w:rsid w:val="00576DED"/>
    <w:rsid w:val="00577213"/>
    <w:rsid w:val="00577217"/>
    <w:rsid w:val="00577250"/>
    <w:rsid w:val="00577ACB"/>
    <w:rsid w:val="00577ECF"/>
    <w:rsid w:val="00577F92"/>
    <w:rsid w:val="00580377"/>
    <w:rsid w:val="00580653"/>
    <w:rsid w:val="00580997"/>
    <w:rsid w:val="0058150C"/>
    <w:rsid w:val="00581985"/>
    <w:rsid w:val="00581A48"/>
    <w:rsid w:val="00581C9F"/>
    <w:rsid w:val="00581DB9"/>
    <w:rsid w:val="00581F65"/>
    <w:rsid w:val="0058217B"/>
    <w:rsid w:val="00582B6A"/>
    <w:rsid w:val="00582DB7"/>
    <w:rsid w:val="00583441"/>
    <w:rsid w:val="00583615"/>
    <w:rsid w:val="005836C1"/>
    <w:rsid w:val="0058380A"/>
    <w:rsid w:val="00583C50"/>
    <w:rsid w:val="00583CC0"/>
    <w:rsid w:val="0058405A"/>
    <w:rsid w:val="005846ED"/>
    <w:rsid w:val="00584FDB"/>
    <w:rsid w:val="005850DF"/>
    <w:rsid w:val="0058536E"/>
    <w:rsid w:val="00585454"/>
    <w:rsid w:val="0058548E"/>
    <w:rsid w:val="00585800"/>
    <w:rsid w:val="00585C0D"/>
    <w:rsid w:val="005860A7"/>
    <w:rsid w:val="00586962"/>
    <w:rsid w:val="00586986"/>
    <w:rsid w:val="00586BFD"/>
    <w:rsid w:val="00586DC2"/>
    <w:rsid w:val="0058715F"/>
    <w:rsid w:val="00587211"/>
    <w:rsid w:val="005875AA"/>
    <w:rsid w:val="005903FA"/>
    <w:rsid w:val="00590802"/>
    <w:rsid w:val="005919E6"/>
    <w:rsid w:val="00591A8E"/>
    <w:rsid w:val="00592246"/>
    <w:rsid w:val="0059311A"/>
    <w:rsid w:val="005931AD"/>
    <w:rsid w:val="00593426"/>
    <w:rsid w:val="0059361D"/>
    <w:rsid w:val="005936DF"/>
    <w:rsid w:val="00593940"/>
    <w:rsid w:val="00593AC7"/>
    <w:rsid w:val="00594020"/>
    <w:rsid w:val="0059428F"/>
    <w:rsid w:val="005942BB"/>
    <w:rsid w:val="005949DD"/>
    <w:rsid w:val="00594CBB"/>
    <w:rsid w:val="00594F5F"/>
    <w:rsid w:val="0059502E"/>
    <w:rsid w:val="00595B56"/>
    <w:rsid w:val="00595B80"/>
    <w:rsid w:val="00596025"/>
    <w:rsid w:val="00596337"/>
    <w:rsid w:val="005966DB"/>
    <w:rsid w:val="0059670C"/>
    <w:rsid w:val="005969FD"/>
    <w:rsid w:val="00596A6C"/>
    <w:rsid w:val="00596D1C"/>
    <w:rsid w:val="00597A66"/>
    <w:rsid w:val="00597F29"/>
    <w:rsid w:val="005A03FC"/>
    <w:rsid w:val="005A060C"/>
    <w:rsid w:val="005A13C2"/>
    <w:rsid w:val="005A13D5"/>
    <w:rsid w:val="005A1538"/>
    <w:rsid w:val="005A1B39"/>
    <w:rsid w:val="005A2154"/>
    <w:rsid w:val="005A2336"/>
    <w:rsid w:val="005A24F1"/>
    <w:rsid w:val="005A268B"/>
    <w:rsid w:val="005A2EC6"/>
    <w:rsid w:val="005A3EB0"/>
    <w:rsid w:val="005A41DB"/>
    <w:rsid w:val="005A46C5"/>
    <w:rsid w:val="005A4D8A"/>
    <w:rsid w:val="005A4F81"/>
    <w:rsid w:val="005A4FC0"/>
    <w:rsid w:val="005A5579"/>
    <w:rsid w:val="005A5B71"/>
    <w:rsid w:val="005A5BCE"/>
    <w:rsid w:val="005A5DB6"/>
    <w:rsid w:val="005A5EA6"/>
    <w:rsid w:val="005A6246"/>
    <w:rsid w:val="005A6544"/>
    <w:rsid w:val="005A69FC"/>
    <w:rsid w:val="005A730D"/>
    <w:rsid w:val="005A75DC"/>
    <w:rsid w:val="005A7702"/>
    <w:rsid w:val="005A7B30"/>
    <w:rsid w:val="005A7CA8"/>
    <w:rsid w:val="005B0177"/>
    <w:rsid w:val="005B02DE"/>
    <w:rsid w:val="005B0651"/>
    <w:rsid w:val="005B071D"/>
    <w:rsid w:val="005B09D9"/>
    <w:rsid w:val="005B12F6"/>
    <w:rsid w:val="005B1A25"/>
    <w:rsid w:val="005B1ABD"/>
    <w:rsid w:val="005B1B55"/>
    <w:rsid w:val="005B206C"/>
    <w:rsid w:val="005B2373"/>
    <w:rsid w:val="005B29AF"/>
    <w:rsid w:val="005B2C94"/>
    <w:rsid w:val="005B3314"/>
    <w:rsid w:val="005B3401"/>
    <w:rsid w:val="005B371A"/>
    <w:rsid w:val="005B3836"/>
    <w:rsid w:val="005B395B"/>
    <w:rsid w:val="005B3EE4"/>
    <w:rsid w:val="005B3F87"/>
    <w:rsid w:val="005B4364"/>
    <w:rsid w:val="005B463D"/>
    <w:rsid w:val="005B48EF"/>
    <w:rsid w:val="005B53C6"/>
    <w:rsid w:val="005B5A0E"/>
    <w:rsid w:val="005B600E"/>
    <w:rsid w:val="005B62A1"/>
    <w:rsid w:val="005B62B1"/>
    <w:rsid w:val="005B62DE"/>
    <w:rsid w:val="005B657F"/>
    <w:rsid w:val="005B6753"/>
    <w:rsid w:val="005B6CA6"/>
    <w:rsid w:val="005B72B6"/>
    <w:rsid w:val="005B777B"/>
    <w:rsid w:val="005B7C98"/>
    <w:rsid w:val="005B7D8A"/>
    <w:rsid w:val="005C01CA"/>
    <w:rsid w:val="005C0596"/>
    <w:rsid w:val="005C08C7"/>
    <w:rsid w:val="005C0C43"/>
    <w:rsid w:val="005C0C66"/>
    <w:rsid w:val="005C0C8C"/>
    <w:rsid w:val="005C14AE"/>
    <w:rsid w:val="005C1507"/>
    <w:rsid w:val="005C1893"/>
    <w:rsid w:val="005C18DB"/>
    <w:rsid w:val="005C1AD1"/>
    <w:rsid w:val="005C1E2B"/>
    <w:rsid w:val="005C1EE1"/>
    <w:rsid w:val="005C2F87"/>
    <w:rsid w:val="005C36EE"/>
    <w:rsid w:val="005C39C9"/>
    <w:rsid w:val="005C4204"/>
    <w:rsid w:val="005C4440"/>
    <w:rsid w:val="005C44A7"/>
    <w:rsid w:val="005C477E"/>
    <w:rsid w:val="005C4B18"/>
    <w:rsid w:val="005C505F"/>
    <w:rsid w:val="005C507C"/>
    <w:rsid w:val="005C5511"/>
    <w:rsid w:val="005C5523"/>
    <w:rsid w:val="005C5899"/>
    <w:rsid w:val="005C5957"/>
    <w:rsid w:val="005C6430"/>
    <w:rsid w:val="005C6673"/>
    <w:rsid w:val="005C698E"/>
    <w:rsid w:val="005C6DDD"/>
    <w:rsid w:val="005C70FE"/>
    <w:rsid w:val="005C7182"/>
    <w:rsid w:val="005C7581"/>
    <w:rsid w:val="005C7659"/>
    <w:rsid w:val="005C7AD6"/>
    <w:rsid w:val="005C7AF9"/>
    <w:rsid w:val="005C7E56"/>
    <w:rsid w:val="005D0370"/>
    <w:rsid w:val="005D0966"/>
    <w:rsid w:val="005D0B20"/>
    <w:rsid w:val="005D0BE4"/>
    <w:rsid w:val="005D0D0F"/>
    <w:rsid w:val="005D0E5D"/>
    <w:rsid w:val="005D120A"/>
    <w:rsid w:val="005D1A3D"/>
    <w:rsid w:val="005D2175"/>
    <w:rsid w:val="005D2C63"/>
    <w:rsid w:val="005D2F0F"/>
    <w:rsid w:val="005D32E3"/>
    <w:rsid w:val="005D34E9"/>
    <w:rsid w:val="005D35FB"/>
    <w:rsid w:val="005D3749"/>
    <w:rsid w:val="005D3C23"/>
    <w:rsid w:val="005D3EF1"/>
    <w:rsid w:val="005D4031"/>
    <w:rsid w:val="005D433D"/>
    <w:rsid w:val="005D4348"/>
    <w:rsid w:val="005D47A0"/>
    <w:rsid w:val="005D480B"/>
    <w:rsid w:val="005D4AE6"/>
    <w:rsid w:val="005D4D3F"/>
    <w:rsid w:val="005D4FEE"/>
    <w:rsid w:val="005D5B6D"/>
    <w:rsid w:val="005D5C8C"/>
    <w:rsid w:val="005D5EF3"/>
    <w:rsid w:val="005D64CD"/>
    <w:rsid w:val="005D6596"/>
    <w:rsid w:val="005D6E74"/>
    <w:rsid w:val="005D6E9F"/>
    <w:rsid w:val="005D7464"/>
    <w:rsid w:val="005D75AB"/>
    <w:rsid w:val="005D7A26"/>
    <w:rsid w:val="005E10EB"/>
    <w:rsid w:val="005E125C"/>
    <w:rsid w:val="005E175E"/>
    <w:rsid w:val="005E1A76"/>
    <w:rsid w:val="005E1CB5"/>
    <w:rsid w:val="005E1E1A"/>
    <w:rsid w:val="005E2688"/>
    <w:rsid w:val="005E2AEF"/>
    <w:rsid w:val="005E329F"/>
    <w:rsid w:val="005E3319"/>
    <w:rsid w:val="005E38EC"/>
    <w:rsid w:val="005E39BB"/>
    <w:rsid w:val="005E3A5A"/>
    <w:rsid w:val="005E47D7"/>
    <w:rsid w:val="005E4A9E"/>
    <w:rsid w:val="005E4C4B"/>
    <w:rsid w:val="005E4D3C"/>
    <w:rsid w:val="005E52DA"/>
    <w:rsid w:val="005E552E"/>
    <w:rsid w:val="005E697D"/>
    <w:rsid w:val="005E778A"/>
    <w:rsid w:val="005E7E3C"/>
    <w:rsid w:val="005E7FB2"/>
    <w:rsid w:val="005E7FCE"/>
    <w:rsid w:val="005F0092"/>
    <w:rsid w:val="005F01C3"/>
    <w:rsid w:val="005F1710"/>
    <w:rsid w:val="005F1D96"/>
    <w:rsid w:val="005F1FC3"/>
    <w:rsid w:val="005F22B8"/>
    <w:rsid w:val="005F2382"/>
    <w:rsid w:val="005F23C4"/>
    <w:rsid w:val="005F23E1"/>
    <w:rsid w:val="005F2451"/>
    <w:rsid w:val="005F253A"/>
    <w:rsid w:val="005F2568"/>
    <w:rsid w:val="005F31A5"/>
    <w:rsid w:val="005F3623"/>
    <w:rsid w:val="005F3AF4"/>
    <w:rsid w:val="005F3E8A"/>
    <w:rsid w:val="005F4A03"/>
    <w:rsid w:val="005F4A63"/>
    <w:rsid w:val="005F52A4"/>
    <w:rsid w:val="005F5923"/>
    <w:rsid w:val="005F5D83"/>
    <w:rsid w:val="005F62CA"/>
    <w:rsid w:val="005F6305"/>
    <w:rsid w:val="005F6849"/>
    <w:rsid w:val="005F6F55"/>
    <w:rsid w:val="005F75CE"/>
    <w:rsid w:val="005F76CD"/>
    <w:rsid w:val="005F77DC"/>
    <w:rsid w:val="006001E1"/>
    <w:rsid w:val="006002E4"/>
    <w:rsid w:val="006004CE"/>
    <w:rsid w:val="006004E0"/>
    <w:rsid w:val="00600D75"/>
    <w:rsid w:val="00600FDB"/>
    <w:rsid w:val="0060116C"/>
    <w:rsid w:val="00601808"/>
    <w:rsid w:val="00601942"/>
    <w:rsid w:val="0060195D"/>
    <w:rsid w:val="00601BD2"/>
    <w:rsid w:val="006021CC"/>
    <w:rsid w:val="006028CA"/>
    <w:rsid w:val="006028DD"/>
    <w:rsid w:val="00602E32"/>
    <w:rsid w:val="0060444F"/>
    <w:rsid w:val="00604D59"/>
    <w:rsid w:val="00605134"/>
    <w:rsid w:val="00605A26"/>
    <w:rsid w:val="00605B62"/>
    <w:rsid w:val="00605C8C"/>
    <w:rsid w:val="00605D84"/>
    <w:rsid w:val="006066B9"/>
    <w:rsid w:val="00606886"/>
    <w:rsid w:val="00606998"/>
    <w:rsid w:val="00606D41"/>
    <w:rsid w:val="00607005"/>
    <w:rsid w:val="00607348"/>
    <w:rsid w:val="00607BB4"/>
    <w:rsid w:val="00607CAE"/>
    <w:rsid w:val="00607CBB"/>
    <w:rsid w:val="006106C8"/>
    <w:rsid w:val="00610E9F"/>
    <w:rsid w:val="00610EB6"/>
    <w:rsid w:val="0061113C"/>
    <w:rsid w:val="00611339"/>
    <w:rsid w:val="00611958"/>
    <w:rsid w:val="00611AFC"/>
    <w:rsid w:val="00611C4F"/>
    <w:rsid w:val="00612137"/>
    <w:rsid w:val="00612978"/>
    <w:rsid w:val="00612DB7"/>
    <w:rsid w:val="00613AF8"/>
    <w:rsid w:val="00613C14"/>
    <w:rsid w:val="00613F3B"/>
    <w:rsid w:val="00614127"/>
    <w:rsid w:val="006142F6"/>
    <w:rsid w:val="006149A2"/>
    <w:rsid w:val="00614C93"/>
    <w:rsid w:val="00614CFA"/>
    <w:rsid w:val="00614F6B"/>
    <w:rsid w:val="00614F89"/>
    <w:rsid w:val="00614FC4"/>
    <w:rsid w:val="00615B53"/>
    <w:rsid w:val="0061671B"/>
    <w:rsid w:val="00616759"/>
    <w:rsid w:val="0061680F"/>
    <w:rsid w:val="006168E7"/>
    <w:rsid w:val="00616D2C"/>
    <w:rsid w:val="00617EC3"/>
    <w:rsid w:val="00620804"/>
    <w:rsid w:val="0062095D"/>
    <w:rsid w:val="00620B66"/>
    <w:rsid w:val="00620D08"/>
    <w:rsid w:val="00620F30"/>
    <w:rsid w:val="006213AA"/>
    <w:rsid w:val="00621528"/>
    <w:rsid w:val="0062182B"/>
    <w:rsid w:val="0062262B"/>
    <w:rsid w:val="00622936"/>
    <w:rsid w:val="00622FDB"/>
    <w:rsid w:val="0062334B"/>
    <w:rsid w:val="0062387D"/>
    <w:rsid w:val="006239A9"/>
    <w:rsid w:val="00623A50"/>
    <w:rsid w:val="00623AB5"/>
    <w:rsid w:val="00624249"/>
    <w:rsid w:val="0062462A"/>
    <w:rsid w:val="00624753"/>
    <w:rsid w:val="00624B23"/>
    <w:rsid w:val="00624C55"/>
    <w:rsid w:val="00625522"/>
    <w:rsid w:val="0062572D"/>
    <w:rsid w:val="006258A0"/>
    <w:rsid w:val="00625CD8"/>
    <w:rsid w:val="00625EBE"/>
    <w:rsid w:val="006260E4"/>
    <w:rsid w:val="00626216"/>
    <w:rsid w:val="00627200"/>
    <w:rsid w:val="0062741A"/>
    <w:rsid w:val="0062768F"/>
    <w:rsid w:val="00627B78"/>
    <w:rsid w:val="00627C65"/>
    <w:rsid w:val="00627EC1"/>
    <w:rsid w:val="00630F26"/>
    <w:rsid w:val="00631569"/>
    <w:rsid w:val="00631ABE"/>
    <w:rsid w:val="00631B11"/>
    <w:rsid w:val="00631BE2"/>
    <w:rsid w:val="006326F9"/>
    <w:rsid w:val="006334A3"/>
    <w:rsid w:val="00633723"/>
    <w:rsid w:val="0063389B"/>
    <w:rsid w:val="00633B3A"/>
    <w:rsid w:val="00633CD6"/>
    <w:rsid w:val="00633E57"/>
    <w:rsid w:val="00634340"/>
    <w:rsid w:val="00634CCC"/>
    <w:rsid w:val="00634FC2"/>
    <w:rsid w:val="00635067"/>
    <w:rsid w:val="00635BF3"/>
    <w:rsid w:val="00635CA5"/>
    <w:rsid w:val="006362DE"/>
    <w:rsid w:val="00636453"/>
    <w:rsid w:val="006364ED"/>
    <w:rsid w:val="0063677B"/>
    <w:rsid w:val="0063678A"/>
    <w:rsid w:val="00636BC8"/>
    <w:rsid w:val="00636C1C"/>
    <w:rsid w:val="00636C82"/>
    <w:rsid w:val="00636EE0"/>
    <w:rsid w:val="006370AC"/>
    <w:rsid w:val="006371BC"/>
    <w:rsid w:val="006375F7"/>
    <w:rsid w:val="00637B5F"/>
    <w:rsid w:val="00637BCB"/>
    <w:rsid w:val="00637F44"/>
    <w:rsid w:val="00637F7E"/>
    <w:rsid w:val="00640154"/>
    <w:rsid w:val="006402AB"/>
    <w:rsid w:val="00640450"/>
    <w:rsid w:val="00640454"/>
    <w:rsid w:val="0064064F"/>
    <w:rsid w:val="00640830"/>
    <w:rsid w:val="006409C7"/>
    <w:rsid w:val="006409F5"/>
    <w:rsid w:val="00640ADA"/>
    <w:rsid w:val="00640DA6"/>
    <w:rsid w:val="00641101"/>
    <w:rsid w:val="00641395"/>
    <w:rsid w:val="00641812"/>
    <w:rsid w:val="00641AEF"/>
    <w:rsid w:val="00641AF0"/>
    <w:rsid w:val="00641CA6"/>
    <w:rsid w:val="00641DDD"/>
    <w:rsid w:val="00641F13"/>
    <w:rsid w:val="00641FDF"/>
    <w:rsid w:val="00642279"/>
    <w:rsid w:val="0064259E"/>
    <w:rsid w:val="00642DC2"/>
    <w:rsid w:val="00643057"/>
    <w:rsid w:val="0064310D"/>
    <w:rsid w:val="00643702"/>
    <w:rsid w:val="00643A1D"/>
    <w:rsid w:val="00643A4E"/>
    <w:rsid w:val="00643B31"/>
    <w:rsid w:val="00643ED3"/>
    <w:rsid w:val="00644863"/>
    <w:rsid w:val="00644D18"/>
    <w:rsid w:val="00644D27"/>
    <w:rsid w:val="00644DC7"/>
    <w:rsid w:val="006451B8"/>
    <w:rsid w:val="006452D8"/>
    <w:rsid w:val="00645688"/>
    <w:rsid w:val="0064600F"/>
    <w:rsid w:val="0064642E"/>
    <w:rsid w:val="00646B89"/>
    <w:rsid w:val="00646E0B"/>
    <w:rsid w:val="006470AF"/>
    <w:rsid w:val="00647135"/>
    <w:rsid w:val="0064749B"/>
    <w:rsid w:val="006475A7"/>
    <w:rsid w:val="00647605"/>
    <w:rsid w:val="00647749"/>
    <w:rsid w:val="0064779B"/>
    <w:rsid w:val="006479F4"/>
    <w:rsid w:val="00647AB1"/>
    <w:rsid w:val="00650281"/>
    <w:rsid w:val="006508CE"/>
    <w:rsid w:val="00651010"/>
    <w:rsid w:val="00651021"/>
    <w:rsid w:val="00651785"/>
    <w:rsid w:val="00651A90"/>
    <w:rsid w:val="00651BE6"/>
    <w:rsid w:val="00651D7A"/>
    <w:rsid w:val="006523AF"/>
    <w:rsid w:val="00652578"/>
    <w:rsid w:val="0065276C"/>
    <w:rsid w:val="00652A4D"/>
    <w:rsid w:val="00652A51"/>
    <w:rsid w:val="00652F4E"/>
    <w:rsid w:val="00653A38"/>
    <w:rsid w:val="00653ABD"/>
    <w:rsid w:val="00653DF4"/>
    <w:rsid w:val="00654B10"/>
    <w:rsid w:val="00654EE0"/>
    <w:rsid w:val="00655858"/>
    <w:rsid w:val="00655CD3"/>
    <w:rsid w:val="00655FE1"/>
    <w:rsid w:val="00656506"/>
    <w:rsid w:val="006571CE"/>
    <w:rsid w:val="00657B16"/>
    <w:rsid w:val="00657C41"/>
    <w:rsid w:val="0066049E"/>
    <w:rsid w:val="006604AF"/>
    <w:rsid w:val="006605DB"/>
    <w:rsid w:val="00660A8B"/>
    <w:rsid w:val="00660D7B"/>
    <w:rsid w:val="00660FB6"/>
    <w:rsid w:val="006610EE"/>
    <w:rsid w:val="0066129D"/>
    <w:rsid w:val="006614B5"/>
    <w:rsid w:val="00661757"/>
    <w:rsid w:val="00661FAF"/>
    <w:rsid w:val="00662021"/>
    <w:rsid w:val="00662A87"/>
    <w:rsid w:val="00662ADC"/>
    <w:rsid w:val="00662AFF"/>
    <w:rsid w:val="00663E13"/>
    <w:rsid w:val="006640A1"/>
    <w:rsid w:val="00665A69"/>
    <w:rsid w:val="00665B0E"/>
    <w:rsid w:val="00665FFE"/>
    <w:rsid w:val="00666060"/>
    <w:rsid w:val="006662B9"/>
    <w:rsid w:val="00666A5F"/>
    <w:rsid w:val="00667258"/>
    <w:rsid w:val="006673EA"/>
    <w:rsid w:val="00667A44"/>
    <w:rsid w:val="00667BF0"/>
    <w:rsid w:val="00667C8F"/>
    <w:rsid w:val="00667D03"/>
    <w:rsid w:val="00667E15"/>
    <w:rsid w:val="00667FFC"/>
    <w:rsid w:val="006700E6"/>
    <w:rsid w:val="00670989"/>
    <w:rsid w:val="00670B21"/>
    <w:rsid w:val="00670E28"/>
    <w:rsid w:val="00670FD6"/>
    <w:rsid w:val="00671404"/>
    <w:rsid w:val="00671610"/>
    <w:rsid w:val="006722E3"/>
    <w:rsid w:val="00672463"/>
    <w:rsid w:val="006727C9"/>
    <w:rsid w:val="0067320F"/>
    <w:rsid w:val="0067377A"/>
    <w:rsid w:val="00673790"/>
    <w:rsid w:val="00673A1E"/>
    <w:rsid w:val="00673B73"/>
    <w:rsid w:val="00673D53"/>
    <w:rsid w:val="00674280"/>
    <w:rsid w:val="006746D0"/>
    <w:rsid w:val="00674877"/>
    <w:rsid w:val="006748A6"/>
    <w:rsid w:val="006748D6"/>
    <w:rsid w:val="00674AAB"/>
    <w:rsid w:val="00674B0D"/>
    <w:rsid w:val="00674B26"/>
    <w:rsid w:val="00674CFF"/>
    <w:rsid w:val="00675624"/>
    <w:rsid w:val="006756B1"/>
    <w:rsid w:val="0067593D"/>
    <w:rsid w:val="00675D67"/>
    <w:rsid w:val="006763CD"/>
    <w:rsid w:val="0067653B"/>
    <w:rsid w:val="006776A1"/>
    <w:rsid w:val="00677AA4"/>
    <w:rsid w:val="00677EB6"/>
    <w:rsid w:val="006804CA"/>
    <w:rsid w:val="006807E3"/>
    <w:rsid w:val="006810C8"/>
    <w:rsid w:val="006814C9"/>
    <w:rsid w:val="006817DB"/>
    <w:rsid w:val="00681F44"/>
    <w:rsid w:val="00682044"/>
    <w:rsid w:val="006820E8"/>
    <w:rsid w:val="00682106"/>
    <w:rsid w:val="00682359"/>
    <w:rsid w:val="00682816"/>
    <w:rsid w:val="00682A4B"/>
    <w:rsid w:val="00682E3F"/>
    <w:rsid w:val="00682E82"/>
    <w:rsid w:val="0068368C"/>
    <w:rsid w:val="00683731"/>
    <w:rsid w:val="00683E0F"/>
    <w:rsid w:val="00683FFF"/>
    <w:rsid w:val="00684521"/>
    <w:rsid w:val="00684548"/>
    <w:rsid w:val="00684776"/>
    <w:rsid w:val="00684A2E"/>
    <w:rsid w:val="00684CE6"/>
    <w:rsid w:val="00685217"/>
    <w:rsid w:val="00685B78"/>
    <w:rsid w:val="00685D81"/>
    <w:rsid w:val="00686214"/>
    <w:rsid w:val="0068627A"/>
    <w:rsid w:val="0068649E"/>
    <w:rsid w:val="006867C6"/>
    <w:rsid w:val="00687093"/>
    <w:rsid w:val="00687496"/>
    <w:rsid w:val="0068760F"/>
    <w:rsid w:val="0068794D"/>
    <w:rsid w:val="00687A69"/>
    <w:rsid w:val="006900B7"/>
    <w:rsid w:val="006908F6"/>
    <w:rsid w:val="00690FA8"/>
    <w:rsid w:val="006910EC"/>
    <w:rsid w:val="006911BF"/>
    <w:rsid w:val="00691475"/>
    <w:rsid w:val="00691C1D"/>
    <w:rsid w:val="00691C65"/>
    <w:rsid w:val="00691D02"/>
    <w:rsid w:val="006922A7"/>
    <w:rsid w:val="00692431"/>
    <w:rsid w:val="006925EE"/>
    <w:rsid w:val="006926F1"/>
    <w:rsid w:val="006934E7"/>
    <w:rsid w:val="006951DE"/>
    <w:rsid w:val="0069552D"/>
    <w:rsid w:val="00695757"/>
    <w:rsid w:val="0069582D"/>
    <w:rsid w:val="00695CC1"/>
    <w:rsid w:val="00695EB7"/>
    <w:rsid w:val="00695F8B"/>
    <w:rsid w:val="00696350"/>
    <w:rsid w:val="00696D00"/>
    <w:rsid w:val="00696D9F"/>
    <w:rsid w:val="00696F73"/>
    <w:rsid w:val="006973BB"/>
    <w:rsid w:val="00697F4D"/>
    <w:rsid w:val="006A0F4D"/>
    <w:rsid w:val="006A108E"/>
    <w:rsid w:val="006A13EC"/>
    <w:rsid w:val="006A1660"/>
    <w:rsid w:val="006A1DEB"/>
    <w:rsid w:val="006A2569"/>
    <w:rsid w:val="006A2578"/>
    <w:rsid w:val="006A304B"/>
    <w:rsid w:val="006A30C1"/>
    <w:rsid w:val="006A36A9"/>
    <w:rsid w:val="006A36C7"/>
    <w:rsid w:val="006A38D6"/>
    <w:rsid w:val="006A3CED"/>
    <w:rsid w:val="006A3F1D"/>
    <w:rsid w:val="006A3F47"/>
    <w:rsid w:val="006A419D"/>
    <w:rsid w:val="006A43DC"/>
    <w:rsid w:val="006A5259"/>
    <w:rsid w:val="006A566E"/>
    <w:rsid w:val="006A56B6"/>
    <w:rsid w:val="006A584A"/>
    <w:rsid w:val="006A5B3A"/>
    <w:rsid w:val="006A5B93"/>
    <w:rsid w:val="006A61E9"/>
    <w:rsid w:val="006A64A5"/>
    <w:rsid w:val="006A6933"/>
    <w:rsid w:val="006A6DFE"/>
    <w:rsid w:val="006A71A3"/>
    <w:rsid w:val="006A73BF"/>
    <w:rsid w:val="006A7DAB"/>
    <w:rsid w:val="006B0CBE"/>
    <w:rsid w:val="006B0DF4"/>
    <w:rsid w:val="006B0ECF"/>
    <w:rsid w:val="006B1AEE"/>
    <w:rsid w:val="006B1B6A"/>
    <w:rsid w:val="006B23C0"/>
    <w:rsid w:val="006B24D3"/>
    <w:rsid w:val="006B29D6"/>
    <w:rsid w:val="006B3951"/>
    <w:rsid w:val="006B3FCF"/>
    <w:rsid w:val="006B43C4"/>
    <w:rsid w:val="006B4415"/>
    <w:rsid w:val="006B451E"/>
    <w:rsid w:val="006B48D3"/>
    <w:rsid w:val="006B4CA2"/>
    <w:rsid w:val="006B5212"/>
    <w:rsid w:val="006B5610"/>
    <w:rsid w:val="006B5EA6"/>
    <w:rsid w:val="006B6743"/>
    <w:rsid w:val="006B6994"/>
    <w:rsid w:val="006B6E50"/>
    <w:rsid w:val="006B7342"/>
    <w:rsid w:val="006B7C8B"/>
    <w:rsid w:val="006C01D2"/>
    <w:rsid w:val="006C02FE"/>
    <w:rsid w:val="006C04B0"/>
    <w:rsid w:val="006C090D"/>
    <w:rsid w:val="006C0B03"/>
    <w:rsid w:val="006C0CCE"/>
    <w:rsid w:val="006C1137"/>
    <w:rsid w:val="006C13AD"/>
    <w:rsid w:val="006C13E8"/>
    <w:rsid w:val="006C170F"/>
    <w:rsid w:val="006C1833"/>
    <w:rsid w:val="006C1BDD"/>
    <w:rsid w:val="006C26C0"/>
    <w:rsid w:val="006C2D70"/>
    <w:rsid w:val="006C3992"/>
    <w:rsid w:val="006C3EB8"/>
    <w:rsid w:val="006C3EFA"/>
    <w:rsid w:val="006C3FBD"/>
    <w:rsid w:val="006C425C"/>
    <w:rsid w:val="006C43E8"/>
    <w:rsid w:val="006C4909"/>
    <w:rsid w:val="006C559D"/>
    <w:rsid w:val="006C587F"/>
    <w:rsid w:val="006C5921"/>
    <w:rsid w:val="006C5BB0"/>
    <w:rsid w:val="006C5C74"/>
    <w:rsid w:val="006C63E9"/>
    <w:rsid w:val="006C6947"/>
    <w:rsid w:val="006C6C05"/>
    <w:rsid w:val="006C6E5F"/>
    <w:rsid w:val="006C6F07"/>
    <w:rsid w:val="006C6F9C"/>
    <w:rsid w:val="006C748E"/>
    <w:rsid w:val="006C7F82"/>
    <w:rsid w:val="006D0149"/>
    <w:rsid w:val="006D03F3"/>
    <w:rsid w:val="006D0DC9"/>
    <w:rsid w:val="006D147B"/>
    <w:rsid w:val="006D14EC"/>
    <w:rsid w:val="006D1531"/>
    <w:rsid w:val="006D1D40"/>
    <w:rsid w:val="006D1F77"/>
    <w:rsid w:val="006D2097"/>
    <w:rsid w:val="006D22A2"/>
    <w:rsid w:val="006D232F"/>
    <w:rsid w:val="006D243E"/>
    <w:rsid w:val="006D2798"/>
    <w:rsid w:val="006D2B8C"/>
    <w:rsid w:val="006D2E7B"/>
    <w:rsid w:val="006D3460"/>
    <w:rsid w:val="006D34BB"/>
    <w:rsid w:val="006D380A"/>
    <w:rsid w:val="006D3EF1"/>
    <w:rsid w:val="006D46DF"/>
    <w:rsid w:val="006D4E3B"/>
    <w:rsid w:val="006D4F59"/>
    <w:rsid w:val="006D50C6"/>
    <w:rsid w:val="006D51C9"/>
    <w:rsid w:val="006D5C95"/>
    <w:rsid w:val="006D5F94"/>
    <w:rsid w:val="006D6018"/>
    <w:rsid w:val="006D64F6"/>
    <w:rsid w:val="006D69AD"/>
    <w:rsid w:val="006D6DF5"/>
    <w:rsid w:val="006D6EFB"/>
    <w:rsid w:val="006D7148"/>
    <w:rsid w:val="006D73F0"/>
    <w:rsid w:val="006D7412"/>
    <w:rsid w:val="006D79FE"/>
    <w:rsid w:val="006D7A3F"/>
    <w:rsid w:val="006E0070"/>
    <w:rsid w:val="006E048A"/>
    <w:rsid w:val="006E0812"/>
    <w:rsid w:val="006E0DB2"/>
    <w:rsid w:val="006E146E"/>
    <w:rsid w:val="006E1CE1"/>
    <w:rsid w:val="006E2357"/>
    <w:rsid w:val="006E2533"/>
    <w:rsid w:val="006E2678"/>
    <w:rsid w:val="006E2BBB"/>
    <w:rsid w:val="006E3148"/>
    <w:rsid w:val="006E3242"/>
    <w:rsid w:val="006E3374"/>
    <w:rsid w:val="006E3375"/>
    <w:rsid w:val="006E376E"/>
    <w:rsid w:val="006E3871"/>
    <w:rsid w:val="006E3B72"/>
    <w:rsid w:val="006E4082"/>
    <w:rsid w:val="006E44D8"/>
    <w:rsid w:val="006E461B"/>
    <w:rsid w:val="006E4824"/>
    <w:rsid w:val="006E4ECC"/>
    <w:rsid w:val="006E5575"/>
    <w:rsid w:val="006E5758"/>
    <w:rsid w:val="006E5E60"/>
    <w:rsid w:val="006E5ED3"/>
    <w:rsid w:val="006E632E"/>
    <w:rsid w:val="006E6406"/>
    <w:rsid w:val="006E686B"/>
    <w:rsid w:val="006E6925"/>
    <w:rsid w:val="006E6997"/>
    <w:rsid w:val="006E6A08"/>
    <w:rsid w:val="006E6EF7"/>
    <w:rsid w:val="006E7255"/>
    <w:rsid w:val="006E74D6"/>
    <w:rsid w:val="006E7698"/>
    <w:rsid w:val="006E7A12"/>
    <w:rsid w:val="006E7DD2"/>
    <w:rsid w:val="006E7EC0"/>
    <w:rsid w:val="006F06E3"/>
    <w:rsid w:val="006F0994"/>
    <w:rsid w:val="006F0E07"/>
    <w:rsid w:val="006F1092"/>
    <w:rsid w:val="006F10A3"/>
    <w:rsid w:val="006F12FD"/>
    <w:rsid w:val="006F16C2"/>
    <w:rsid w:val="006F1859"/>
    <w:rsid w:val="006F1A90"/>
    <w:rsid w:val="006F1E01"/>
    <w:rsid w:val="006F26F7"/>
    <w:rsid w:val="006F28EA"/>
    <w:rsid w:val="006F3678"/>
    <w:rsid w:val="006F3A2C"/>
    <w:rsid w:val="006F4334"/>
    <w:rsid w:val="006F4960"/>
    <w:rsid w:val="006F4E28"/>
    <w:rsid w:val="006F4E2F"/>
    <w:rsid w:val="006F4EDB"/>
    <w:rsid w:val="006F5B21"/>
    <w:rsid w:val="006F629F"/>
    <w:rsid w:val="006F6CA7"/>
    <w:rsid w:val="006F7A44"/>
    <w:rsid w:val="0070026E"/>
    <w:rsid w:val="007002D8"/>
    <w:rsid w:val="0070033D"/>
    <w:rsid w:val="007004D2"/>
    <w:rsid w:val="007008C6"/>
    <w:rsid w:val="007016BB"/>
    <w:rsid w:val="00702148"/>
    <w:rsid w:val="007028FB"/>
    <w:rsid w:val="007031A9"/>
    <w:rsid w:val="00703340"/>
    <w:rsid w:val="00703938"/>
    <w:rsid w:val="00703BCB"/>
    <w:rsid w:val="00703C87"/>
    <w:rsid w:val="00703CE9"/>
    <w:rsid w:val="00703DBA"/>
    <w:rsid w:val="00704281"/>
    <w:rsid w:val="00704445"/>
    <w:rsid w:val="00704482"/>
    <w:rsid w:val="007045A5"/>
    <w:rsid w:val="0070470D"/>
    <w:rsid w:val="00704A7C"/>
    <w:rsid w:val="00704B48"/>
    <w:rsid w:val="00704E60"/>
    <w:rsid w:val="00705855"/>
    <w:rsid w:val="00705A55"/>
    <w:rsid w:val="00705DFF"/>
    <w:rsid w:val="00705F59"/>
    <w:rsid w:val="00706004"/>
    <w:rsid w:val="0070680B"/>
    <w:rsid w:val="00707508"/>
    <w:rsid w:val="007075F0"/>
    <w:rsid w:val="007075F2"/>
    <w:rsid w:val="00707C02"/>
    <w:rsid w:val="00707D90"/>
    <w:rsid w:val="0071004A"/>
    <w:rsid w:val="00710197"/>
    <w:rsid w:val="007109AF"/>
    <w:rsid w:val="0071112B"/>
    <w:rsid w:val="007112BA"/>
    <w:rsid w:val="0071148D"/>
    <w:rsid w:val="0071160E"/>
    <w:rsid w:val="00711707"/>
    <w:rsid w:val="007117D5"/>
    <w:rsid w:val="00711AF5"/>
    <w:rsid w:val="00711CA0"/>
    <w:rsid w:val="0071257C"/>
    <w:rsid w:val="007125D5"/>
    <w:rsid w:val="007129BB"/>
    <w:rsid w:val="007130D4"/>
    <w:rsid w:val="0071434B"/>
    <w:rsid w:val="007145D8"/>
    <w:rsid w:val="00714ED7"/>
    <w:rsid w:val="0071539D"/>
    <w:rsid w:val="0071571D"/>
    <w:rsid w:val="00715892"/>
    <w:rsid w:val="00715CC7"/>
    <w:rsid w:val="00715F83"/>
    <w:rsid w:val="007162E8"/>
    <w:rsid w:val="00716A04"/>
    <w:rsid w:val="007171A1"/>
    <w:rsid w:val="00717296"/>
    <w:rsid w:val="00717610"/>
    <w:rsid w:val="00717756"/>
    <w:rsid w:val="007178D1"/>
    <w:rsid w:val="00717A37"/>
    <w:rsid w:val="00717D63"/>
    <w:rsid w:val="00720049"/>
    <w:rsid w:val="007200CB"/>
    <w:rsid w:val="00720CF0"/>
    <w:rsid w:val="00720E53"/>
    <w:rsid w:val="007211EF"/>
    <w:rsid w:val="007216F5"/>
    <w:rsid w:val="007217E0"/>
    <w:rsid w:val="00721C71"/>
    <w:rsid w:val="00721FC6"/>
    <w:rsid w:val="0072232D"/>
    <w:rsid w:val="00722369"/>
    <w:rsid w:val="00722A9D"/>
    <w:rsid w:val="00722C55"/>
    <w:rsid w:val="0072330D"/>
    <w:rsid w:val="007238DD"/>
    <w:rsid w:val="00724379"/>
    <w:rsid w:val="00724DBF"/>
    <w:rsid w:val="0072530C"/>
    <w:rsid w:val="0072569A"/>
    <w:rsid w:val="0072576E"/>
    <w:rsid w:val="007260F3"/>
    <w:rsid w:val="0072627A"/>
    <w:rsid w:val="00726419"/>
    <w:rsid w:val="00726742"/>
    <w:rsid w:val="00726B68"/>
    <w:rsid w:val="007273BA"/>
    <w:rsid w:val="007273CE"/>
    <w:rsid w:val="0072768C"/>
    <w:rsid w:val="00727822"/>
    <w:rsid w:val="007301A9"/>
    <w:rsid w:val="007303CF"/>
    <w:rsid w:val="007305E0"/>
    <w:rsid w:val="00730962"/>
    <w:rsid w:val="00730B58"/>
    <w:rsid w:val="0073150C"/>
    <w:rsid w:val="00731519"/>
    <w:rsid w:val="00731598"/>
    <w:rsid w:val="00731729"/>
    <w:rsid w:val="00731787"/>
    <w:rsid w:val="00731972"/>
    <w:rsid w:val="00732722"/>
    <w:rsid w:val="00732CEA"/>
    <w:rsid w:val="00733D04"/>
    <w:rsid w:val="00733E61"/>
    <w:rsid w:val="00733EB0"/>
    <w:rsid w:val="00734030"/>
    <w:rsid w:val="00734432"/>
    <w:rsid w:val="00734F92"/>
    <w:rsid w:val="0073500F"/>
    <w:rsid w:val="00735083"/>
    <w:rsid w:val="00735863"/>
    <w:rsid w:val="00735923"/>
    <w:rsid w:val="00736273"/>
    <w:rsid w:val="00736A73"/>
    <w:rsid w:val="00736BB3"/>
    <w:rsid w:val="007372A0"/>
    <w:rsid w:val="0074025A"/>
    <w:rsid w:val="00740590"/>
    <w:rsid w:val="00740619"/>
    <w:rsid w:val="0074091C"/>
    <w:rsid w:val="00740A81"/>
    <w:rsid w:val="00740F32"/>
    <w:rsid w:val="00741573"/>
    <w:rsid w:val="00741DF2"/>
    <w:rsid w:val="0074258D"/>
    <w:rsid w:val="00742AC9"/>
    <w:rsid w:val="00742ACB"/>
    <w:rsid w:val="00742B24"/>
    <w:rsid w:val="00742EBD"/>
    <w:rsid w:val="007433F4"/>
    <w:rsid w:val="00743621"/>
    <w:rsid w:val="007439D3"/>
    <w:rsid w:val="00743A95"/>
    <w:rsid w:val="00743B7E"/>
    <w:rsid w:val="00743CBB"/>
    <w:rsid w:val="00743E4A"/>
    <w:rsid w:val="00743E82"/>
    <w:rsid w:val="00743E9B"/>
    <w:rsid w:val="00743EF5"/>
    <w:rsid w:val="00743F8A"/>
    <w:rsid w:val="00744186"/>
    <w:rsid w:val="007448E9"/>
    <w:rsid w:val="00744962"/>
    <w:rsid w:val="00744B32"/>
    <w:rsid w:val="00744E7D"/>
    <w:rsid w:val="007454D5"/>
    <w:rsid w:val="0074579A"/>
    <w:rsid w:val="0074664B"/>
    <w:rsid w:val="00746902"/>
    <w:rsid w:val="00746A97"/>
    <w:rsid w:val="00747069"/>
    <w:rsid w:val="00747632"/>
    <w:rsid w:val="0074784C"/>
    <w:rsid w:val="00747D8A"/>
    <w:rsid w:val="00747ED4"/>
    <w:rsid w:val="00750505"/>
    <w:rsid w:val="00750620"/>
    <w:rsid w:val="00750E82"/>
    <w:rsid w:val="00751B00"/>
    <w:rsid w:val="00752352"/>
    <w:rsid w:val="00752537"/>
    <w:rsid w:val="00752628"/>
    <w:rsid w:val="00753486"/>
    <w:rsid w:val="007535A8"/>
    <w:rsid w:val="00753862"/>
    <w:rsid w:val="00753923"/>
    <w:rsid w:val="007539A3"/>
    <w:rsid w:val="00753D31"/>
    <w:rsid w:val="00753F6C"/>
    <w:rsid w:val="007550A3"/>
    <w:rsid w:val="0075534A"/>
    <w:rsid w:val="0075547C"/>
    <w:rsid w:val="007561F0"/>
    <w:rsid w:val="00756270"/>
    <w:rsid w:val="007563D7"/>
    <w:rsid w:val="00756487"/>
    <w:rsid w:val="00756C13"/>
    <w:rsid w:val="00756C48"/>
    <w:rsid w:val="00756FD4"/>
    <w:rsid w:val="007572D4"/>
    <w:rsid w:val="007574AC"/>
    <w:rsid w:val="00757A07"/>
    <w:rsid w:val="00757C9D"/>
    <w:rsid w:val="00760249"/>
    <w:rsid w:val="007603C8"/>
    <w:rsid w:val="00760481"/>
    <w:rsid w:val="007604CF"/>
    <w:rsid w:val="00760ACE"/>
    <w:rsid w:val="007612FA"/>
    <w:rsid w:val="00761489"/>
    <w:rsid w:val="007615EF"/>
    <w:rsid w:val="00761B04"/>
    <w:rsid w:val="00761B2F"/>
    <w:rsid w:val="00761E82"/>
    <w:rsid w:val="0076209C"/>
    <w:rsid w:val="007626EF"/>
    <w:rsid w:val="00762701"/>
    <w:rsid w:val="00762AFB"/>
    <w:rsid w:val="00762CF5"/>
    <w:rsid w:val="00762D58"/>
    <w:rsid w:val="00763460"/>
    <w:rsid w:val="007635E2"/>
    <w:rsid w:val="00763F13"/>
    <w:rsid w:val="0076412E"/>
    <w:rsid w:val="00764964"/>
    <w:rsid w:val="00764D31"/>
    <w:rsid w:val="00765CE3"/>
    <w:rsid w:val="00766426"/>
    <w:rsid w:val="0076653C"/>
    <w:rsid w:val="0076737E"/>
    <w:rsid w:val="00767BA9"/>
    <w:rsid w:val="007700B4"/>
    <w:rsid w:val="007700EC"/>
    <w:rsid w:val="0077020F"/>
    <w:rsid w:val="00770CD1"/>
    <w:rsid w:val="00770E29"/>
    <w:rsid w:val="00770E3B"/>
    <w:rsid w:val="007712E7"/>
    <w:rsid w:val="00771A94"/>
    <w:rsid w:val="00771CCD"/>
    <w:rsid w:val="00772FBC"/>
    <w:rsid w:val="0077334A"/>
    <w:rsid w:val="00773627"/>
    <w:rsid w:val="00773C07"/>
    <w:rsid w:val="00773F2F"/>
    <w:rsid w:val="007740CF"/>
    <w:rsid w:val="007748AC"/>
    <w:rsid w:val="007748E6"/>
    <w:rsid w:val="00774CE3"/>
    <w:rsid w:val="007756F1"/>
    <w:rsid w:val="00775717"/>
    <w:rsid w:val="00775798"/>
    <w:rsid w:val="00775B40"/>
    <w:rsid w:val="00775D68"/>
    <w:rsid w:val="00775FCA"/>
    <w:rsid w:val="00776A32"/>
    <w:rsid w:val="007771F5"/>
    <w:rsid w:val="00777F12"/>
    <w:rsid w:val="00780EE6"/>
    <w:rsid w:val="007813C8"/>
    <w:rsid w:val="00781791"/>
    <w:rsid w:val="0078204D"/>
    <w:rsid w:val="007821F8"/>
    <w:rsid w:val="00782719"/>
    <w:rsid w:val="00782D0F"/>
    <w:rsid w:val="00782D44"/>
    <w:rsid w:val="00782F42"/>
    <w:rsid w:val="0078335F"/>
    <w:rsid w:val="007835D9"/>
    <w:rsid w:val="00783602"/>
    <w:rsid w:val="007846F4"/>
    <w:rsid w:val="007848D3"/>
    <w:rsid w:val="00784A65"/>
    <w:rsid w:val="00784B7C"/>
    <w:rsid w:val="00784BB4"/>
    <w:rsid w:val="00785090"/>
    <w:rsid w:val="007851B0"/>
    <w:rsid w:val="007852FF"/>
    <w:rsid w:val="007859B9"/>
    <w:rsid w:val="00785AB8"/>
    <w:rsid w:val="00785C30"/>
    <w:rsid w:val="0078604F"/>
    <w:rsid w:val="007860FA"/>
    <w:rsid w:val="007863D6"/>
    <w:rsid w:val="007866DA"/>
    <w:rsid w:val="00786A51"/>
    <w:rsid w:val="00786B4D"/>
    <w:rsid w:val="00786DB2"/>
    <w:rsid w:val="00786EAF"/>
    <w:rsid w:val="00786F6A"/>
    <w:rsid w:val="00787FD4"/>
    <w:rsid w:val="0079017D"/>
    <w:rsid w:val="00790198"/>
    <w:rsid w:val="00790BB8"/>
    <w:rsid w:val="00790FE4"/>
    <w:rsid w:val="00791B07"/>
    <w:rsid w:val="00791DA0"/>
    <w:rsid w:val="00791F8B"/>
    <w:rsid w:val="00792999"/>
    <w:rsid w:val="00792A3B"/>
    <w:rsid w:val="00792C28"/>
    <w:rsid w:val="00792EFD"/>
    <w:rsid w:val="0079315A"/>
    <w:rsid w:val="007933C4"/>
    <w:rsid w:val="00793494"/>
    <w:rsid w:val="007938BD"/>
    <w:rsid w:val="00793AD8"/>
    <w:rsid w:val="00794466"/>
    <w:rsid w:val="00794486"/>
    <w:rsid w:val="00794C2A"/>
    <w:rsid w:val="007953C0"/>
    <w:rsid w:val="007954F9"/>
    <w:rsid w:val="007957A4"/>
    <w:rsid w:val="0079584B"/>
    <w:rsid w:val="007958B1"/>
    <w:rsid w:val="007959CE"/>
    <w:rsid w:val="00795B7C"/>
    <w:rsid w:val="00795DC5"/>
    <w:rsid w:val="0079624D"/>
    <w:rsid w:val="00796280"/>
    <w:rsid w:val="007968CD"/>
    <w:rsid w:val="007971CD"/>
    <w:rsid w:val="007972D7"/>
    <w:rsid w:val="007978D8"/>
    <w:rsid w:val="00797B96"/>
    <w:rsid w:val="007A0015"/>
    <w:rsid w:val="007A0550"/>
    <w:rsid w:val="007A0750"/>
    <w:rsid w:val="007A0A87"/>
    <w:rsid w:val="007A0F88"/>
    <w:rsid w:val="007A1432"/>
    <w:rsid w:val="007A1651"/>
    <w:rsid w:val="007A1696"/>
    <w:rsid w:val="007A1B14"/>
    <w:rsid w:val="007A1B77"/>
    <w:rsid w:val="007A1FCE"/>
    <w:rsid w:val="007A2361"/>
    <w:rsid w:val="007A2B1C"/>
    <w:rsid w:val="007A2BC0"/>
    <w:rsid w:val="007A301E"/>
    <w:rsid w:val="007A3167"/>
    <w:rsid w:val="007A3728"/>
    <w:rsid w:val="007A3940"/>
    <w:rsid w:val="007A3A83"/>
    <w:rsid w:val="007A421E"/>
    <w:rsid w:val="007A459D"/>
    <w:rsid w:val="007A45C2"/>
    <w:rsid w:val="007A47FC"/>
    <w:rsid w:val="007A4E6A"/>
    <w:rsid w:val="007A512D"/>
    <w:rsid w:val="007A5D56"/>
    <w:rsid w:val="007A647E"/>
    <w:rsid w:val="007A6A52"/>
    <w:rsid w:val="007A6AFA"/>
    <w:rsid w:val="007A6D66"/>
    <w:rsid w:val="007A7054"/>
    <w:rsid w:val="007A7435"/>
    <w:rsid w:val="007A75B0"/>
    <w:rsid w:val="007A78C8"/>
    <w:rsid w:val="007A7BC4"/>
    <w:rsid w:val="007B040F"/>
    <w:rsid w:val="007B0846"/>
    <w:rsid w:val="007B0860"/>
    <w:rsid w:val="007B09DC"/>
    <w:rsid w:val="007B0B6A"/>
    <w:rsid w:val="007B18E2"/>
    <w:rsid w:val="007B2238"/>
    <w:rsid w:val="007B2370"/>
    <w:rsid w:val="007B2536"/>
    <w:rsid w:val="007B2C68"/>
    <w:rsid w:val="007B312A"/>
    <w:rsid w:val="007B3A3D"/>
    <w:rsid w:val="007B3AED"/>
    <w:rsid w:val="007B3F34"/>
    <w:rsid w:val="007B43CB"/>
    <w:rsid w:val="007B4410"/>
    <w:rsid w:val="007B44B3"/>
    <w:rsid w:val="007B48EF"/>
    <w:rsid w:val="007B5000"/>
    <w:rsid w:val="007B52C2"/>
    <w:rsid w:val="007B5493"/>
    <w:rsid w:val="007B5735"/>
    <w:rsid w:val="007B5BA4"/>
    <w:rsid w:val="007B5CFF"/>
    <w:rsid w:val="007B6409"/>
    <w:rsid w:val="007B6554"/>
    <w:rsid w:val="007B65BB"/>
    <w:rsid w:val="007B6B57"/>
    <w:rsid w:val="007B6D67"/>
    <w:rsid w:val="007B73AA"/>
    <w:rsid w:val="007B7453"/>
    <w:rsid w:val="007B7692"/>
    <w:rsid w:val="007B78BA"/>
    <w:rsid w:val="007C01ED"/>
    <w:rsid w:val="007C03AA"/>
    <w:rsid w:val="007C06DE"/>
    <w:rsid w:val="007C0ED2"/>
    <w:rsid w:val="007C0EE7"/>
    <w:rsid w:val="007C1A8A"/>
    <w:rsid w:val="007C1F62"/>
    <w:rsid w:val="007C2166"/>
    <w:rsid w:val="007C218E"/>
    <w:rsid w:val="007C2515"/>
    <w:rsid w:val="007C28DD"/>
    <w:rsid w:val="007C2905"/>
    <w:rsid w:val="007C2BDD"/>
    <w:rsid w:val="007C35AF"/>
    <w:rsid w:val="007C3731"/>
    <w:rsid w:val="007C405A"/>
    <w:rsid w:val="007C4897"/>
    <w:rsid w:val="007C489E"/>
    <w:rsid w:val="007C494B"/>
    <w:rsid w:val="007C4B9B"/>
    <w:rsid w:val="007C4CBA"/>
    <w:rsid w:val="007C4E26"/>
    <w:rsid w:val="007C54D7"/>
    <w:rsid w:val="007C5579"/>
    <w:rsid w:val="007C59F4"/>
    <w:rsid w:val="007C5C2F"/>
    <w:rsid w:val="007C6265"/>
    <w:rsid w:val="007C65A9"/>
    <w:rsid w:val="007C68B6"/>
    <w:rsid w:val="007C6957"/>
    <w:rsid w:val="007C6A34"/>
    <w:rsid w:val="007C6C07"/>
    <w:rsid w:val="007C713E"/>
    <w:rsid w:val="007C73F3"/>
    <w:rsid w:val="007C777B"/>
    <w:rsid w:val="007C7F52"/>
    <w:rsid w:val="007D12BE"/>
    <w:rsid w:val="007D14A4"/>
    <w:rsid w:val="007D17DF"/>
    <w:rsid w:val="007D1ACD"/>
    <w:rsid w:val="007D1B57"/>
    <w:rsid w:val="007D3244"/>
    <w:rsid w:val="007D33EF"/>
    <w:rsid w:val="007D358D"/>
    <w:rsid w:val="007D35DC"/>
    <w:rsid w:val="007D3D3F"/>
    <w:rsid w:val="007D3E94"/>
    <w:rsid w:val="007D4B19"/>
    <w:rsid w:val="007D4DF9"/>
    <w:rsid w:val="007D51FF"/>
    <w:rsid w:val="007D56F7"/>
    <w:rsid w:val="007D64B3"/>
    <w:rsid w:val="007D781C"/>
    <w:rsid w:val="007D7AF2"/>
    <w:rsid w:val="007D7D86"/>
    <w:rsid w:val="007E010C"/>
    <w:rsid w:val="007E0305"/>
    <w:rsid w:val="007E1062"/>
    <w:rsid w:val="007E151F"/>
    <w:rsid w:val="007E1A36"/>
    <w:rsid w:val="007E1AB6"/>
    <w:rsid w:val="007E2788"/>
    <w:rsid w:val="007E2C91"/>
    <w:rsid w:val="007E2E5C"/>
    <w:rsid w:val="007E2EC9"/>
    <w:rsid w:val="007E36A2"/>
    <w:rsid w:val="007E3C4C"/>
    <w:rsid w:val="007E3C8A"/>
    <w:rsid w:val="007E41EC"/>
    <w:rsid w:val="007E472A"/>
    <w:rsid w:val="007E4E9E"/>
    <w:rsid w:val="007E4F30"/>
    <w:rsid w:val="007E545E"/>
    <w:rsid w:val="007E5705"/>
    <w:rsid w:val="007E584C"/>
    <w:rsid w:val="007E5990"/>
    <w:rsid w:val="007E62FC"/>
    <w:rsid w:val="007E6D21"/>
    <w:rsid w:val="007E7D42"/>
    <w:rsid w:val="007E7DB3"/>
    <w:rsid w:val="007F0183"/>
    <w:rsid w:val="007F02CE"/>
    <w:rsid w:val="007F0728"/>
    <w:rsid w:val="007F1865"/>
    <w:rsid w:val="007F265D"/>
    <w:rsid w:val="007F276F"/>
    <w:rsid w:val="007F2D8C"/>
    <w:rsid w:val="007F3CBA"/>
    <w:rsid w:val="007F4258"/>
    <w:rsid w:val="007F4392"/>
    <w:rsid w:val="007F496F"/>
    <w:rsid w:val="007F4C0A"/>
    <w:rsid w:val="007F4C94"/>
    <w:rsid w:val="007F4E0B"/>
    <w:rsid w:val="007F50BD"/>
    <w:rsid w:val="007F5787"/>
    <w:rsid w:val="007F5D46"/>
    <w:rsid w:val="007F5F27"/>
    <w:rsid w:val="007F64A6"/>
    <w:rsid w:val="007F66F0"/>
    <w:rsid w:val="007F6754"/>
    <w:rsid w:val="007F69DB"/>
    <w:rsid w:val="007F6B23"/>
    <w:rsid w:val="007F6E79"/>
    <w:rsid w:val="007F7082"/>
    <w:rsid w:val="007F713E"/>
    <w:rsid w:val="007F73B2"/>
    <w:rsid w:val="007F7D77"/>
    <w:rsid w:val="007F7E3E"/>
    <w:rsid w:val="008003B7"/>
    <w:rsid w:val="00800E5B"/>
    <w:rsid w:val="008013DE"/>
    <w:rsid w:val="008014D6"/>
    <w:rsid w:val="00801841"/>
    <w:rsid w:val="00801D38"/>
    <w:rsid w:val="00801D8C"/>
    <w:rsid w:val="00801F83"/>
    <w:rsid w:val="00801FFD"/>
    <w:rsid w:val="0080366A"/>
    <w:rsid w:val="00803882"/>
    <w:rsid w:val="00804424"/>
    <w:rsid w:val="008045C5"/>
    <w:rsid w:val="00804ABA"/>
    <w:rsid w:val="008052F6"/>
    <w:rsid w:val="008056F2"/>
    <w:rsid w:val="00805797"/>
    <w:rsid w:val="00806445"/>
    <w:rsid w:val="0080669D"/>
    <w:rsid w:val="00806752"/>
    <w:rsid w:val="00806BD4"/>
    <w:rsid w:val="00806C1C"/>
    <w:rsid w:val="00806C76"/>
    <w:rsid w:val="00807490"/>
    <w:rsid w:val="00807500"/>
    <w:rsid w:val="00807591"/>
    <w:rsid w:val="0080783E"/>
    <w:rsid w:val="00807B6B"/>
    <w:rsid w:val="00807BB2"/>
    <w:rsid w:val="008100FF"/>
    <w:rsid w:val="0081028D"/>
    <w:rsid w:val="0081086E"/>
    <w:rsid w:val="00811120"/>
    <w:rsid w:val="0081185F"/>
    <w:rsid w:val="00811B2F"/>
    <w:rsid w:val="00812504"/>
    <w:rsid w:val="0081296A"/>
    <w:rsid w:val="008129E3"/>
    <w:rsid w:val="00812CB7"/>
    <w:rsid w:val="00812EA1"/>
    <w:rsid w:val="008136DC"/>
    <w:rsid w:val="008138CF"/>
    <w:rsid w:val="00813A55"/>
    <w:rsid w:val="00813B82"/>
    <w:rsid w:val="00813D8B"/>
    <w:rsid w:val="00814686"/>
    <w:rsid w:val="00814833"/>
    <w:rsid w:val="00814862"/>
    <w:rsid w:val="00814F46"/>
    <w:rsid w:val="00815003"/>
    <w:rsid w:val="0081535A"/>
    <w:rsid w:val="00815686"/>
    <w:rsid w:val="00815901"/>
    <w:rsid w:val="00815BE9"/>
    <w:rsid w:val="00815C6C"/>
    <w:rsid w:val="00815C8A"/>
    <w:rsid w:val="00815E76"/>
    <w:rsid w:val="00815FB4"/>
    <w:rsid w:val="008162F1"/>
    <w:rsid w:val="00816314"/>
    <w:rsid w:val="0081633E"/>
    <w:rsid w:val="0081634D"/>
    <w:rsid w:val="00816569"/>
    <w:rsid w:val="00816AC7"/>
    <w:rsid w:val="00817A87"/>
    <w:rsid w:val="00820121"/>
    <w:rsid w:val="00820EBD"/>
    <w:rsid w:val="00821082"/>
    <w:rsid w:val="008212BD"/>
    <w:rsid w:val="008215F1"/>
    <w:rsid w:val="0082186A"/>
    <w:rsid w:val="00821AE3"/>
    <w:rsid w:val="00821CDA"/>
    <w:rsid w:val="0082225F"/>
    <w:rsid w:val="008226E4"/>
    <w:rsid w:val="00822CD8"/>
    <w:rsid w:val="00822CEC"/>
    <w:rsid w:val="00823D0E"/>
    <w:rsid w:val="00824788"/>
    <w:rsid w:val="00824900"/>
    <w:rsid w:val="00824A10"/>
    <w:rsid w:val="00824C00"/>
    <w:rsid w:val="00824D04"/>
    <w:rsid w:val="00824D77"/>
    <w:rsid w:val="0082501C"/>
    <w:rsid w:val="0082513E"/>
    <w:rsid w:val="00825393"/>
    <w:rsid w:val="00825427"/>
    <w:rsid w:val="0082588A"/>
    <w:rsid w:val="00825C31"/>
    <w:rsid w:val="00825D98"/>
    <w:rsid w:val="00825E3A"/>
    <w:rsid w:val="00826778"/>
    <w:rsid w:val="00826ECC"/>
    <w:rsid w:val="00826F7A"/>
    <w:rsid w:val="00827710"/>
    <w:rsid w:val="00827730"/>
    <w:rsid w:val="00827C5D"/>
    <w:rsid w:val="00830632"/>
    <w:rsid w:val="008310E9"/>
    <w:rsid w:val="008315F0"/>
    <w:rsid w:val="00831A70"/>
    <w:rsid w:val="008321F8"/>
    <w:rsid w:val="00832254"/>
    <w:rsid w:val="0083260C"/>
    <w:rsid w:val="0083296A"/>
    <w:rsid w:val="008329B1"/>
    <w:rsid w:val="00832AEB"/>
    <w:rsid w:val="008334DC"/>
    <w:rsid w:val="00833788"/>
    <w:rsid w:val="00833FA8"/>
    <w:rsid w:val="00834408"/>
    <w:rsid w:val="008344F5"/>
    <w:rsid w:val="00834D35"/>
    <w:rsid w:val="00834E97"/>
    <w:rsid w:val="00835094"/>
    <w:rsid w:val="00835116"/>
    <w:rsid w:val="00835631"/>
    <w:rsid w:val="00835E79"/>
    <w:rsid w:val="00836134"/>
    <w:rsid w:val="00836384"/>
    <w:rsid w:val="008364E0"/>
    <w:rsid w:val="00836AA4"/>
    <w:rsid w:val="00837403"/>
    <w:rsid w:val="008374DC"/>
    <w:rsid w:val="00837862"/>
    <w:rsid w:val="00837D3A"/>
    <w:rsid w:val="00837DBB"/>
    <w:rsid w:val="00837EC2"/>
    <w:rsid w:val="00840011"/>
    <w:rsid w:val="0084058B"/>
    <w:rsid w:val="00840936"/>
    <w:rsid w:val="008413E8"/>
    <w:rsid w:val="00841DF3"/>
    <w:rsid w:val="00842307"/>
    <w:rsid w:val="00842A75"/>
    <w:rsid w:val="00842DB7"/>
    <w:rsid w:val="00842E7D"/>
    <w:rsid w:val="00843233"/>
    <w:rsid w:val="0084366E"/>
    <w:rsid w:val="00843AD7"/>
    <w:rsid w:val="00843F91"/>
    <w:rsid w:val="0084435B"/>
    <w:rsid w:val="008444D6"/>
    <w:rsid w:val="0084461B"/>
    <w:rsid w:val="00844A1F"/>
    <w:rsid w:val="00844ED1"/>
    <w:rsid w:val="0084514E"/>
    <w:rsid w:val="0084515B"/>
    <w:rsid w:val="00845190"/>
    <w:rsid w:val="008456B1"/>
    <w:rsid w:val="008456FE"/>
    <w:rsid w:val="008464BD"/>
    <w:rsid w:val="008467ED"/>
    <w:rsid w:val="008468CC"/>
    <w:rsid w:val="00846C4E"/>
    <w:rsid w:val="008470FF"/>
    <w:rsid w:val="0084739B"/>
    <w:rsid w:val="008477DE"/>
    <w:rsid w:val="00847AB3"/>
    <w:rsid w:val="00847B0D"/>
    <w:rsid w:val="00847FD4"/>
    <w:rsid w:val="0085011A"/>
    <w:rsid w:val="0085015F"/>
    <w:rsid w:val="0085050D"/>
    <w:rsid w:val="00850707"/>
    <w:rsid w:val="00850995"/>
    <w:rsid w:val="00851356"/>
    <w:rsid w:val="00851401"/>
    <w:rsid w:val="00851482"/>
    <w:rsid w:val="00851B2E"/>
    <w:rsid w:val="00851C07"/>
    <w:rsid w:val="00851E2F"/>
    <w:rsid w:val="00852219"/>
    <w:rsid w:val="00852290"/>
    <w:rsid w:val="00852E98"/>
    <w:rsid w:val="00852EFB"/>
    <w:rsid w:val="00852F20"/>
    <w:rsid w:val="008534BF"/>
    <w:rsid w:val="00853509"/>
    <w:rsid w:val="008539BC"/>
    <w:rsid w:val="008540BC"/>
    <w:rsid w:val="00854125"/>
    <w:rsid w:val="00854160"/>
    <w:rsid w:val="00854278"/>
    <w:rsid w:val="008548B1"/>
    <w:rsid w:val="00854F17"/>
    <w:rsid w:val="008554F2"/>
    <w:rsid w:val="00855924"/>
    <w:rsid w:val="00855939"/>
    <w:rsid w:val="008562DC"/>
    <w:rsid w:val="00856395"/>
    <w:rsid w:val="0085753A"/>
    <w:rsid w:val="0085772D"/>
    <w:rsid w:val="00857B25"/>
    <w:rsid w:val="00857B63"/>
    <w:rsid w:val="00860400"/>
    <w:rsid w:val="008606B1"/>
    <w:rsid w:val="00860BAD"/>
    <w:rsid w:val="00860C05"/>
    <w:rsid w:val="0086102D"/>
    <w:rsid w:val="00861047"/>
    <w:rsid w:val="008612C1"/>
    <w:rsid w:val="00861CCD"/>
    <w:rsid w:val="008627B2"/>
    <w:rsid w:val="0086291B"/>
    <w:rsid w:val="00862AF8"/>
    <w:rsid w:val="00862D5F"/>
    <w:rsid w:val="00862ED5"/>
    <w:rsid w:val="0086305E"/>
    <w:rsid w:val="00863D8E"/>
    <w:rsid w:val="008641D0"/>
    <w:rsid w:val="00864CE9"/>
    <w:rsid w:val="00864D99"/>
    <w:rsid w:val="0086574F"/>
    <w:rsid w:val="00865D0A"/>
    <w:rsid w:val="00866193"/>
    <w:rsid w:val="008662D2"/>
    <w:rsid w:val="008664B5"/>
    <w:rsid w:val="00866856"/>
    <w:rsid w:val="00866953"/>
    <w:rsid w:val="00866F8A"/>
    <w:rsid w:val="008679EE"/>
    <w:rsid w:val="00867C4A"/>
    <w:rsid w:val="00867C68"/>
    <w:rsid w:val="00867F74"/>
    <w:rsid w:val="00870041"/>
    <w:rsid w:val="00870135"/>
    <w:rsid w:val="008703FD"/>
    <w:rsid w:val="00870AB3"/>
    <w:rsid w:val="00870B71"/>
    <w:rsid w:val="00870E38"/>
    <w:rsid w:val="00870FBA"/>
    <w:rsid w:val="0087124C"/>
    <w:rsid w:val="00871450"/>
    <w:rsid w:val="00871B81"/>
    <w:rsid w:val="00871F0E"/>
    <w:rsid w:val="00871F92"/>
    <w:rsid w:val="008722F7"/>
    <w:rsid w:val="00872638"/>
    <w:rsid w:val="00872A9C"/>
    <w:rsid w:val="00872E53"/>
    <w:rsid w:val="0087355E"/>
    <w:rsid w:val="00873A2A"/>
    <w:rsid w:val="00873C2A"/>
    <w:rsid w:val="00873E29"/>
    <w:rsid w:val="00873E53"/>
    <w:rsid w:val="00873E91"/>
    <w:rsid w:val="00873EE9"/>
    <w:rsid w:val="008747DB"/>
    <w:rsid w:val="00874CBD"/>
    <w:rsid w:val="00874DE1"/>
    <w:rsid w:val="008756DE"/>
    <w:rsid w:val="00875AFC"/>
    <w:rsid w:val="00875B3A"/>
    <w:rsid w:val="00875D16"/>
    <w:rsid w:val="00875F0F"/>
    <w:rsid w:val="008760AF"/>
    <w:rsid w:val="00876357"/>
    <w:rsid w:val="008768C1"/>
    <w:rsid w:val="00877202"/>
    <w:rsid w:val="00877A7B"/>
    <w:rsid w:val="00877AD7"/>
    <w:rsid w:val="00877BF8"/>
    <w:rsid w:val="00877D1E"/>
    <w:rsid w:val="008804AC"/>
    <w:rsid w:val="00880574"/>
    <w:rsid w:val="00880DF5"/>
    <w:rsid w:val="00881868"/>
    <w:rsid w:val="00881B92"/>
    <w:rsid w:val="00881E9D"/>
    <w:rsid w:val="00882319"/>
    <w:rsid w:val="008826F1"/>
    <w:rsid w:val="00882741"/>
    <w:rsid w:val="00882BAF"/>
    <w:rsid w:val="00882F7A"/>
    <w:rsid w:val="00883481"/>
    <w:rsid w:val="00884223"/>
    <w:rsid w:val="008844B1"/>
    <w:rsid w:val="008856E2"/>
    <w:rsid w:val="00885913"/>
    <w:rsid w:val="00885AF7"/>
    <w:rsid w:val="00885B6B"/>
    <w:rsid w:val="00885DA8"/>
    <w:rsid w:val="00885EC5"/>
    <w:rsid w:val="00886020"/>
    <w:rsid w:val="008860FC"/>
    <w:rsid w:val="0088699A"/>
    <w:rsid w:val="00887102"/>
    <w:rsid w:val="0088745E"/>
    <w:rsid w:val="0088753A"/>
    <w:rsid w:val="00887AD9"/>
    <w:rsid w:val="00887C7F"/>
    <w:rsid w:val="008900FF"/>
    <w:rsid w:val="008901A5"/>
    <w:rsid w:val="00890936"/>
    <w:rsid w:val="00890A67"/>
    <w:rsid w:val="00890AD9"/>
    <w:rsid w:val="00890E62"/>
    <w:rsid w:val="0089193C"/>
    <w:rsid w:val="00891ED9"/>
    <w:rsid w:val="00891FE0"/>
    <w:rsid w:val="00892B76"/>
    <w:rsid w:val="00892CA8"/>
    <w:rsid w:val="00892CDC"/>
    <w:rsid w:val="00892F4F"/>
    <w:rsid w:val="00892F8E"/>
    <w:rsid w:val="00894108"/>
    <w:rsid w:val="00894734"/>
    <w:rsid w:val="00894955"/>
    <w:rsid w:val="00896117"/>
    <w:rsid w:val="008964D2"/>
    <w:rsid w:val="0089669B"/>
    <w:rsid w:val="00896C31"/>
    <w:rsid w:val="00896DB7"/>
    <w:rsid w:val="0089706A"/>
    <w:rsid w:val="0089710E"/>
    <w:rsid w:val="008A0246"/>
    <w:rsid w:val="008A0976"/>
    <w:rsid w:val="008A0A5E"/>
    <w:rsid w:val="008A0ADC"/>
    <w:rsid w:val="008A137B"/>
    <w:rsid w:val="008A169F"/>
    <w:rsid w:val="008A1BEF"/>
    <w:rsid w:val="008A2119"/>
    <w:rsid w:val="008A233A"/>
    <w:rsid w:val="008A2340"/>
    <w:rsid w:val="008A2363"/>
    <w:rsid w:val="008A305F"/>
    <w:rsid w:val="008A31DB"/>
    <w:rsid w:val="008A3885"/>
    <w:rsid w:val="008A3D34"/>
    <w:rsid w:val="008A42B9"/>
    <w:rsid w:val="008A4754"/>
    <w:rsid w:val="008A48BF"/>
    <w:rsid w:val="008A50FB"/>
    <w:rsid w:val="008A514D"/>
    <w:rsid w:val="008A5BE2"/>
    <w:rsid w:val="008A6014"/>
    <w:rsid w:val="008A6264"/>
    <w:rsid w:val="008A65A5"/>
    <w:rsid w:val="008A6628"/>
    <w:rsid w:val="008A6650"/>
    <w:rsid w:val="008A7233"/>
    <w:rsid w:val="008A77DD"/>
    <w:rsid w:val="008B002D"/>
    <w:rsid w:val="008B00BF"/>
    <w:rsid w:val="008B03FD"/>
    <w:rsid w:val="008B05A9"/>
    <w:rsid w:val="008B066A"/>
    <w:rsid w:val="008B0836"/>
    <w:rsid w:val="008B0936"/>
    <w:rsid w:val="008B0C5C"/>
    <w:rsid w:val="008B1160"/>
    <w:rsid w:val="008B1478"/>
    <w:rsid w:val="008B201A"/>
    <w:rsid w:val="008B229C"/>
    <w:rsid w:val="008B22A3"/>
    <w:rsid w:val="008B22C9"/>
    <w:rsid w:val="008B29B6"/>
    <w:rsid w:val="008B2B80"/>
    <w:rsid w:val="008B2D56"/>
    <w:rsid w:val="008B3530"/>
    <w:rsid w:val="008B3634"/>
    <w:rsid w:val="008B3D4F"/>
    <w:rsid w:val="008B43DA"/>
    <w:rsid w:val="008B43E2"/>
    <w:rsid w:val="008B459B"/>
    <w:rsid w:val="008B461C"/>
    <w:rsid w:val="008B4921"/>
    <w:rsid w:val="008B49AB"/>
    <w:rsid w:val="008B540B"/>
    <w:rsid w:val="008B5884"/>
    <w:rsid w:val="008B5896"/>
    <w:rsid w:val="008B59F9"/>
    <w:rsid w:val="008B5A93"/>
    <w:rsid w:val="008B64F6"/>
    <w:rsid w:val="008B65BE"/>
    <w:rsid w:val="008B6FA5"/>
    <w:rsid w:val="008B781F"/>
    <w:rsid w:val="008B7CCD"/>
    <w:rsid w:val="008B7D27"/>
    <w:rsid w:val="008C019B"/>
    <w:rsid w:val="008C057D"/>
    <w:rsid w:val="008C0749"/>
    <w:rsid w:val="008C09AF"/>
    <w:rsid w:val="008C0CB7"/>
    <w:rsid w:val="008C0DC0"/>
    <w:rsid w:val="008C12F2"/>
    <w:rsid w:val="008C14E6"/>
    <w:rsid w:val="008C1517"/>
    <w:rsid w:val="008C1936"/>
    <w:rsid w:val="008C22DE"/>
    <w:rsid w:val="008C2352"/>
    <w:rsid w:val="008C292F"/>
    <w:rsid w:val="008C2BC6"/>
    <w:rsid w:val="008C3B89"/>
    <w:rsid w:val="008C42CF"/>
    <w:rsid w:val="008C4B68"/>
    <w:rsid w:val="008C4B93"/>
    <w:rsid w:val="008C5153"/>
    <w:rsid w:val="008C51E9"/>
    <w:rsid w:val="008C5459"/>
    <w:rsid w:val="008C5CB2"/>
    <w:rsid w:val="008C6161"/>
    <w:rsid w:val="008C6235"/>
    <w:rsid w:val="008C63E2"/>
    <w:rsid w:val="008C6723"/>
    <w:rsid w:val="008C6F16"/>
    <w:rsid w:val="008C7872"/>
    <w:rsid w:val="008D093D"/>
    <w:rsid w:val="008D0947"/>
    <w:rsid w:val="008D0A71"/>
    <w:rsid w:val="008D0C91"/>
    <w:rsid w:val="008D0F70"/>
    <w:rsid w:val="008D12FE"/>
    <w:rsid w:val="008D1398"/>
    <w:rsid w:val="008D2070"/>
    <w:rsid w:val="008D212F"/>
    <w:rsid w:val="008D2140"/>
    <w:rsid w:val="008D24C8"/>
    <w:rsid w:val="008D254F"/>
    <w:rsid w:val="008D255B"/>
    <w:rsid w:val="008D25BE"/>
    <w:rsid w:val="008D2714"/>
    <w:rsid w:val="008D2AF8"/>
    <w:rsid w:val="008D2C3C"/>
    <w:rsid w:val="008D2E86"/>
    <w:rsid w:val="008D31C7"/>
    <w:rsid w:val="008D3382"/>
    <w:rsid w:val="008D36C6"/>
    <w:rsid w:val="008D378F"/>
    <w:rsid w:val="008D3800"/>
    <w:rsid w:val="008D38D7"/>
    <w:rsid w:val="008D3FA7"/>
    <w:rsid w:val="008D4FC4"/>
    <w:rsid w:val="008D52EC"/>
    <w:rsid w:val="008D54C9"/>
    <w:rsid w:val="008D62F6"/>
    <w:rsid w:val="008D6820"/>
    <w:rsid w:val="008D69D0"/>
    <w:rsid w:val="008D6D89"/>
    <w:rsid w:val="008D6E8E"/>
    <w:rsid w:val="008D7331"/>
    <w:rsid w:val="008E03F7"/>
    <w:rsid w:val="008E08D7"/>
    <w:rsid w:val="008E0946"/>
    <w:rsid w:val="008E0D86"/>
    <w:rsid w:val="008E0DC9"/>
    <w:rsid w:val="008E0DD3"/>
    <w:rsid w:val="008E1060"/>
    <w:rsid w:val="008E10E4"/>
    <w:rsid w:val="008E140A"/>
    <w:rsid w:val="008E1776"/>
    <w:rsid w:val="008E1DF3"/>
    <w:rsid w:val="008E20D0"/>
    <w:rsid w:val="008E2107"/>
    <w:rsid w:val="008E22CA"/>
    <w:rsid w:val="008E2494"/>
    <w:rsid w:val="008E2506"/>
    <w:rsid w:val="008E320C"/>
    <w:rsid w:val="008E37FC"/>
    <w:rsid w:val="008E38FC"/>
    <w:rsid w:val="008E3902"/>
    <w:rsid w:val="008E3DD6"/>
    <w:rsid w:val="008E47D0"/>
    <w:rsid w:val="008E4A17"/>
    <w:rsid w:val="008E4A3D"/>
    <w:rsid w:val="008E54CD"/>
    <w:rsid w:val="008E55B9"/>
    <w:rsid w:val="008E5A42"/>
    <w:rsid w:val="008E5B98"/>
    <w:rsid w:val="008E6146"/>
    <w:rsid w:val="008E6B9A"/>
    <w:rsid w:val="008E6E00"/>
    <w:rsid w:val="008E6FF9"/>
    <w:rsid w:val="008E7118"/>
    <w:rsid w:val="008E7C85"/>
    <w:rsid w:val="008E7CF1"/>
    <w:rsid w:val="008E7D20"/>
    <w:rsid w:val="008F0245"/>
    <w:rsid w:val="008F0902"/>
    <w:rsid w:val="008F1313"/>
    <w:rsid w:val="008F171C"/>
    <w:rsid w:val="008F17A8"/>
    <w:rsid w:val="008F2205"/>
    <w:rsid w:val="008F2386"/>
    <w:rsid w:val="008F2D47"/>
    <w:rsid w:val="008F3081"/>
    <w:rsid w:val="008F3B65"/>
    <w:rsid w:val="008F3C0F"/>
    <w:rsid w:val="008F3D4D"/>
    <w:rsid w:val="008F3E6F"/>
    <w:rsid w:val="008F4099"/>
    <w:rsid w:val="008F44EF"/>
    <w:rsid w:val="008F4614"/>
    <w:rsid w:val="008F4723"/>
    <w:rsid w:val="008F4853"/>
    <w:rsid w:val="008F527F"/>
    <w:rsid w:val="008F53EF"/>
    <w:rsid w:val="008F5EB6"/>
    <w:rsid w:val="008F6080"/>
    <w:rsid w:val="008F6309"/>
    <w:rsid w:val="008F646B"/>
    <w:rsid w:val="008F662A"/>
    <w:rsid w:val="008F665A"/>
    <w:rsid w:val="008F6744"/>
    <w:rsid w:val="008F6A9B"/>
    <w:rsid w:val="008F6F20"/>
    <w:rsid w:val="008F70DB"/>
    <w:rsid w:val="00900424"/>
    <w:rsid w:val="00900527"/>
    <w:rsid w:val="00900544"/>
    <w:rsid w:val="00900CE7"/>
    <w:rsid w:val="009016DC"/>
    <w:rsid w:val="00901FB7"/>
    <w:rsid w:val="009025E8"/>
    <w:rsid w:val="00902A9E"/>
    <w:rsid w:val="00902BC0"/>
    <w:rsid w:val="00902CC2"/>
    <w:rsid w:val="0090400F"/>
    <w:rsid w:val="00904754"/>
    <w:rsid w:val="009047AE"/>
    <w:rsid w:val="0090585F"/>
    <w:rsid w:val="00905951"/>
    <w:rsid w:val="00905B67"/>
    <w:rsid w:val="00905D94"/>
    <w:rsid w:val="00905FE1"/>
    <w:rsid w:val="00906485"/>
    <w:rsid w:val="00906A3F"/>
    <w:rsid w:val="00907AE7"/>
    <w:rsid w:val="00907BB6"/>
    <w:rsid w:val="00907E47"/>
    <w:rsid w:val="009102B9"/>
    <w:rsid w:val="0091038E"/>
    <w:rsid w:val="0091056A"/>
    <w:rsid w:val="00910570"/>
    <w:rsid w:val="0091065F"/>
    <w:rsid w:val="00910B8D"/>
    <w:rsid w:val="00911307"/>
    <w:rsid w:val="00911566"/>
    <w:rsid w:val="009115C7"/>
    <w:rsid w:val="0091160A"/>
    <w:rsid w:val="00911DC1"/>
    <w:rsid w:val="00912047"/>
    <w:rsid w:val="009121B3"/>
    <w:rsid w:val="00912669"/>
    <w:rsid w:val="00912DCF"/>
    <w:rsid w:val="00912F6F"/>
    <w:rsid w:val="00913322"/>
    <w:rsid w:val="0091336C"/>
    <w:rsid w:val="00913524"/>
    <w:rsid w:val="00913E6F"/>
    <w:rsid w:val="00914149"/>
    <w:rsid w:val="00914E8F"/>
    <w:rsid w:val="009151BE"/>
    <w:rsid w:val="0091528F"/>
    <w:rsid w:val="00915DFE"/>
    <w:rsid w:val="00916237"/>
    <w:rsid w:val="009168C7"/>
    <w:rsid w:val="00916AC1"/>
    <w:rsid w:val="00916DA5"/>
    <w:rsid w:val="00916FE7"/>
    <w:rsid w:val="00917645"/>
    <w:rsid w:val="00917698"/>
    <w:rsid w:val="00917821"/>
    <w:rsid w:val="00917B5D"/>
    <w:rsid w:val="00917D4E"/>
    <w:rsid w:val="00917F47"/>
    <w:rsid w:val="00920407"/>
    <w:rsid w:val="009204E3"/>
    <w:rsid w:val="009206A6"/>
    <w:rsid w:val="00920744"/>
    <w:rsid w:val="00920EC4"/>
    <w:rsid w:val="0092119A"/>
    <w:rsid w:val="009216CA"/>
    <w:rsid w:val="0092199E"/>
    <w:rsid w:val="00921AA0"/>
    <w:rsid w:val="00921C08"/>
    <w:rsid w:val="00921CAB"/>
    <w:rsid w:val="00921E26"/>
    <w:rsid w:val="00921EAD"/>
    <w:rsid w:val="00921F96"/>
    <w:rsid w:val="009226CA"/>
    <w:rsid w:val="00922F30"/>
    <w:rsid w:val="0092398F"/>
    <w:rsid w:val="00923C02"/>
    <w:rsid w:val="009241DA"/>
    <w:rsid w:val="00924311"/>
    <w:rsid w:val="00925519"/>
    <w:rsid w:val="00925555"/>
    <w:rsid w:val="00925775"/>
    <w:rsid w:val="00925B93"/>
    <w:rsid w:val="009268AB"/>
    <w:rsid w:val="00926A03"/>
    <w:rsid w:val="0092703B"/>
    <w:rsid w:val="0092714D"/>
    <w:rsid w:val="0092746B"/>
    <w:rsid w:val="009278DC"/>
    <w:rsid w:val="00927A59"/>
    <w:rsid w:val="009300AA"/>
    <w:rsid w:val="00930959"/>
    <w:rsid w:val="00930C04"/>
    <w:rsid w:val="00930E97"/>
    <w:rsid w:val="0093117B"/>
    <w:rsid w:val="00931551"/>
    <w:rsid w:val="00931D30"/>
    <w:rsid w:val="00931F9E"/>
    <w:rsid w:val="00931FB0"/>
    <w:rsid w:val="00932226"/>
    <w:rsid w:val="0093247F"/>
    <w:rsid w:val="00932620"/>
    <w:rsid w:val="0093278A"/>
    <w:rsid w:val="00932AA6"/>
    <w:rsid w:val="00932E6F"/>
    <w:rsid w:val="00933701"/>
    <w:rsid w:val="0093374D"/>
    <w:rsid w:val="00933AC8"/>
    <w:rsid w:val="00933AEE"/>
    <w:rsid w:val="00933C57"/>
    <w:rsid w:val="009349AB"/>
    <w:rsid w:val="00935030"/>
    <w:rsid w:val="00935219"/>
    <w:rsid w:val="009356A6"/>
    <w:rsid w:val="00935D10"/>
    <w:rsid w:val="00936120"/>
    <w:rsid w:val="009361CC"/>
    <w:rsid w:val="0093729B"/>
    <w:rsid w:val="009374FC"/>
    <w:rsid w:val="00937C33"/>
    <w:rsid w:val="00937C47"/>
    <w:rsid w:val="00937FDE"/>
    <w:rsid w:val="009405F5"/>
    <w:rsid w:val="0094064C"/>
    <w:rsid w:val="0094078A"/>
    <w:rsid w:val="00941049"/>
    <w:rsid w:val="00941688"/>
    <w:rsid w:val="0094187F"/>
    <w:rsid w:val="00941A2F"/>
    <w:rsid w:val="00941BD1"/>
    <w:rsid w:val="00941D47"/>
    <w:rsid w:val="00941E76"/>
    <w:rsid w:val="00941F16"/>
    <w:rsid w:val="00942774"/>
    <w:rsid w:val="009427C7"/>
    <w:rsid w:val="00942958"/>
    <w:rsid w:val="00942BA4"/>
    <w:rsid w:val="00943B49"/>
    <w:rsid w:val="00943ED6"/>
    <w:rsid w:val="009441E4"/>
    <w:rsid w:val="00944297"/>
    <w:rsid w:val="00944A56"/>
    <w:rsid w:val="00944F48"/>
    <w:rsid w:val="009456DB"/>
    <w:rsid w:val="00945708"/>
    <w:rsid w:val="00945FD6"/>
    <w:rsid w:val="00945FF7"/>
    <w:rsid w:val="00946563"/>
    <w:rsid w:val="00946B90"/>
    <w:rsid w:val="0095061C"/>
    <w:rsid w:val="00950991"/>
    <w:rsid w:val="00950AB3"/>
    <w:rsid w:val="00950DDF"/>
    <w:rsid w:val="00950ED6"/>
    <w:rsid w:val="009515CB"/>
    <w:rsid w:val="009516E9"/>
    <w:rsid w:val="00951783"/>
    <w:rsid w:val="00951A86"/>
    <w:rsid w:val="00951BCE"/>
    <w:rsid w:val="00951E13"/>
    <w:rsid w:val="009520C6"/>
    <w:rsid w:val="009523FB"/>
    <w:rsid w:val="0095247D"/>
    <w:rsid w:val="00952894"/>
    <w:rsid w:val="00952A0B"/>
    <w:rsid w:val="00952B73"/>
    <w:rsid w:val="00952C92"/>
    <w:rsid w:val="00952DC9"/>
    <w:rsid w:val="009531BA"/>
    <w:rsid w:val="009532CD"/>
    <w:rsid w:val="009533D1"/>
    <w:rsid w:val="0095396C"/>
    <w:rsid w:val="00953C94"/>
    <w:rsid w:val="00953E7E"/>
    <w:rsid w:val="00954231"/>
    <w:rsid w:val="009544F7"/>
    <w:rsid w:val="00954715"/>
    <w:rsid w:val="009548BA"/>
    <w:rsid w:val="009552CF"/>
    <w:rsid w:val="009558E3"/>
    <w:rsid w:val="00955AE9"/>
    <w:rsid w:val="00955BCF"/>
    <w:rsid w:val="00955EBB"/>
    <w:rsid w:val="009560D9"/>
    <w:rsid w:val="0095653A"/>
    <w:rsid w:val="009568AE"/>
    <w:rsid w:val="00956A0B"/>
    <w:rsid w:val="00956F8F"/>
    <w:rsid w:val="00956FC4"/>
    <w:rsid w:val="00957414"/>
    <w:rsid w:val="00957CD1"/>
    <w:rsid w:val="00957FE1"/>
    <w:rsid w:val="00957FFE"/>
    <w:rsid w:val="009609A6"/>
    <w:rsid w:val="00960B5C"/>
    <w:rsid w:val="00960D05"/>
    <w:rsid w:val="00960D3D"/>
    <w:rsid w:val="00961036"/>
    <w:rsid w:val="009612F8"/>
    <w:rsid w:val="0096187B"/>
    <w:rsid w:val="00961912"/>
    <w:rsid w:val="009619A1"/>
    <w:rsid w:val="00962114"/>
    <w:rsid w:val="0096214B"/>
    <w:rsid w:val="009627E3"/>
    <w:rsid w:val="0096320C"/>
    <w:rsid w:val="009635CB"/>
    <w:rsid w:val="00963F25"/>
    <w:rsid w:val="00964882"/>
    <w:rsid w:val="009649F9"/>
    <w:rsid w:val="00965779"/>
    <w:rsid w:val="009662BC"/>
    <w:rsid w:val="009666CB"/>
    <w:rsid w:val="00966725"/>
    <w:rsid w:val="009669C1"/>
    <w:rsid w:val="00966E1D"/>
    <w:rsid w:val="00967515"/>
    <w:rsid w:val="00967996"/>
    <w:rsid w:val="00967BD7"/>
    <w:rsid w:val="00967C30"/>
    <w:rsid w:val="00967CAF"/>
    <w:rsid w:val="00967DF8"/>
    <w:rsid w:val="0097079F"/>
    <w:rsid w:val="00970E5F"/>
    <w:rsid w:val="0097135F"/>
    <w:rsid w:val="00971A45"/>
    <w:rsid w:val="00971C01"/>
    <w:rsid w:val="00971DED"/>
    <w:rsid w:val="0097240B"/>
    <w:rsid w:val="00972641"/>
    <w:rsid w:val="00972FCE"/>
    <w:rsid w:val="00973570"/>
    <w:rsid w:val="009737F9"/>
    <w:rsid w:val="00973801"/>
    <w:rsid w:val="00973840"/>
    <w:rsid w:val="00973936"/>
    <w:rsid w:val="00973E66"/>
    <w:rsid w:val="009740EE"/>
    <w:rsid w:val="00974238"/>
    <w:rsid w:val="00974627"/>
    <w:rsid w:val="00974864"/>
    <w:rsid w:val="009750E3"/>
    <w:rsid w:val="0097522C"/>
    <w:rsid w:val="00975469"/>
    <w:rsid w:val="0097552A"/>
    <w:rsid w:val="00975992"/>
    <w:rsid w:val="00976025"/>
    <w:rsid w:val="00976498"/>
    <w:rsid w:val="00976C03"/>
    <w:rsid w:val="00976EAA"/>
    <w:rsid w:val="0097764D"/>
    <w:rsid w:val="00977693"/>
    <w:rsid w:val="009778FD"/>
    <w:rsid w:val="00977A75"/>
    <w:rsid w:val="00980075"/>
    <w:rsid w:val="009803E8"/>
    <w:rsid w:val="00980892"/>
    <w:rsid w:val="00980C64"/>
    <w:rsid w:val="00980DC5"/>
    <w:rsid w:val="0098155A"/>
    <w:rsid w:val="0098181E"/>
    <w:rsid w:val="00981BE7"/>
    <w:rsid w:val="00981C6D"/>
    <w:rsid w:val="00981C7B"/>
    <w:rsid w:val="00981CC3"/>
    <w:rsid w:val="009820C1"/>
    <w:rsid w:val="0098245F"/>
    <w:rsid w:val="009824C2"/>
    <w:rsid w:val="00982C47"/>
    <w:rsid w:val="009830BD"/>
    <w:rsid w:val="00983389"/>
    <w:rsid w:val="009833B7"/>
    <w:rsid w:val="00983764"/>
    <w:rsid w:val="00983895"/>
    <w:rsid w:val="009847CF"/>
    <w:rsid w:val="0098487A"/>
    <w:rsid w:val="009849C2"/>
    <w:rsid w:val="00984E2A"/>
    <w:rsid w:val="00984F8C"/>
    <w:rsid w:val="00984FFB"/>
    <w:rsid w:val="0098552A"/>
    <w:rsid w:val="00985768"/>
    <w:rsid w:val="0098586A"/>
    <w:rsid w:val="009859E9"/>
    <w:rsid w:val="00985E7A"/>
    <w:rsid w:val="0098620D"/>
    <w:rsid w:val="00986983"/>
    <w:rsid w:val="00986CB5"/>
    <w:rsid w:val="00987068"/>
    <w:rsid w:val="009872E6"/>
    <w:rsid w:val="009876EA"/>
    <w:rsid w:val="009878FC"/>
    <w:rsid w:val="00987F0F"/>
    <w:rsid w:val="00990619"/>
    <w:rsid w:val="00990CB7"/>
    <w:rsid w:val="00991338"/>
    <w:rsid w:val="00991AAD"/>
    <w:rsid w:val="00991D03"/>
    <w:rsid w:val="00991D43"/>
    <w:rsid w:val="00992AA2"/>
    <w:rsid w:val="009932A0"/>
    <w:rsid w:val="009933DD"/>
    <w:rsid w:val="009936C8"/>
    <w:rsid w:val="00993906"/>
    <w:rsid w:val="00993AEC"/>
    <w:rsid w:val="00993AFD"/>
    <w:rsid w:val="00993F1F"/>
    <w:rsid w:val="00995409"/>
    <w:rsid w:val="00995A67"/>
    <w:rsid w:val="00995FA7"/>
    <w:rsid w:val="009960D6"/>
    <w:rsid w:val="00996D98"/>
    <w:rsid w:val="00996E8A"/>
    <w:rsid w:val="00996FA4"/>
    <w:rsid w:val="00997357"/>
    <w:rsid w:val="009976DF"/>
    <w:rsid w:val="009A04A6"/>
    <w:rsid w:val="009A05C6"/>
    <w:rsid w:val="009A0F6B"/>
    <w:rsid w:val="009A1277"/>
    <w:rsid w:val="009A18DA"/>
    <w:rsid w:val="009A1CBC"/>
    <w:rsid w:val="009A1F14"/>
    <w:rsid w:val="009A1FB3"/>
    <w:rsid w:val="009A231D"/>
    <w:rsid w:val="009A244C"/>
    <w:rsid w:val="009A2BCB"/>
    <w:rsid w:val="009A2D63"/>
    <w:rsid w:val="009A3232"/>
    <w:rsid w:val="009A38C7"/>
    <w:rsid w:val="009A3CA9"/>
    <w:rsid w:val="009A407A"/>
    <w:rsid w:val="009A460C"/>
    <w:rsid w:val="009A47D2"/>
    <w:rsid w:val="009A4E49"/>
    <w:rsid w:val="009A5387"/>
    <w:rsid w:val="009A5612"/>
    <w:rsid w:val="009A57D6"/>
    <w:rsid w:val="009A5876"/>
    <w:rsid w:val="009A643F"/>
    <w:rsid w:val="009A64CB"/>
    <w:rsid w:val="009A68DB"/>
    <w:rsid w:val="009A691C"/>
    <w:rsid w:val="009A6C5C"/>
    <w:rsid w:val="009A6F7F"/>
    <w:rsid w:val="009A735B"/>
    <w:rsid w:val="009A7481"/>
    <w:rsid w:val="009A7917"/>
    <w:rsid w:val="009A7B2C"/>
    <w:rsid w:val="009A7F23"/>
    <w:rsid w:val="009B0C1A"/>
    <w:rsid w:val="009B17E0"/>
    <w:rsid w:val="009B1FAF"/>
    <w:rsid w:val="009B2181"/>
    <w:rsid w:val="009B21D7"/>
    <w:rsid w:val="009B26BC"/>
    <w:rsid w:val="009B2C4C"/>
    <w:rsid w:val="009B3094"/>
    <w:rsid w:val="009B3775"/>
    <w:rsid w:val="009B3D94"/>
    <w:rsid w:val="009B42C6"/>
    <w:rsid w:val="009B42ED"/>
    <w:rsid w:val="009B44DB"/>
    <w:rsid w:val="009B4A69"/>
    <w:rsid w:val="009B5554"/>
    <w:rsid w:val="009B612C"/>
    <w:rsid w:val="009B6461"/>
    <w:rsid w:val="009B65DC"/>
    <w:rsid w:val="009B6735"/>
    <w:rsid w:val="009B6A86"/>
    <w:rsid w:val="009B6FED"/>
    <w:rsid w:val="009B75B1"/>
    <w:rsid w:val="009B7976"/>
    <w:rsid w:val="009C11B6"/>
    <w:rsid w:val="009C14B0"/>
    <w:rsid w:val="009C1546"/>
    <w:rsid w:val="009C1631"/>
    <w:rsid w:val="009C1892"/>
    <w:rsid w:val="009C19AD"/>
    <w:rsid w:val="009C236D"/>
    <w:rsid w:val="009C2669"/>
    <w:rsid w:val="009C2A0A"/>
    <w:rsid w:val="009C3095"/>
    <w:rsid w:val="009C347E"/>
    <w:rsid w:val="009C35A5"/>
    <w:rsid w:val="009C3746"/>
    <w:rsid w:val="009C3915"/>
    <w:rsid w:val="009C3A89"/>
    <w:rsid w:val="009C3EC4"/>
    <w:rsid w:val="009C5B9D"/>
    <w:rsid w:val="009C62D7"/>
    <w:rsid w:val="009C7041"/>
    <w:rsid w:val="009C70AB"/>
    <w:rsid w:val="009C7864"/>
    <w:rsid w:val="009C7895"/>
    <w:rsid w:val="009C7C39"/>
    <w:rsid w:val="009C7EEB"/>
    <w:rsid w:val="009D02D3"/>
    <w:rsid w:val="009D0D6E"/>
    <w:rsid w:val="009D0D94"/>
    <w:rsid w:val="009D10C9"/>
    <w:rsid w:val="009D1195"/>
    <w:rsid w:val="009D193A"/>
    <w:rsid w:val="009D1C0A"/>
    <w:rsid w:val="009D1EB0"/>
    <w:rsid w:val="009D23EF"/>
    <w:rsid w:val="009D2516"/>
    <w:rsid w:val="009D2767"/>
    <w:rsid w:val="009D2876"/>
    <w:rsid w:val="009D2905"/>
    <w:rsid w:val="009D2F88"/>
    <w:rsid w:val="009D33DA"/>
    <w:rsid w:val="009D348F"/>
    <w:rsid w:val="009D48B9"/>
    <w:rsid w:val="009D4E95"/>
    <w:rsid w:val="009D543B"/>
    <w:rsid w:val="009D5A3F"/>
    <w:rsid w:val="009D638C"/>
    <w:rsid w:val="009D6398"/>
    <w:rsid w:val="009D6A4B"/>
    <w:rsid w:val="009D6AF7"/>
    <w:rsid w:val="009D7968"/>
    <w:rsid w:val="009D7AC8"/>
    <w:rsid w:val="009D7DC6"/>
    <w:rsid w:val="009D7EC2"/>
    <w:rsid w:val="009E02D0"/>
    <w:rsid w:val="009E049B"/>
    <w:rsid w:val="009E095A"/>
    <w:rsid w:val="009E19CA"/>
    <w:rsid w:val="009E1A23"/>
    <w:rsid w:val="009E1CAE"/>
    <w:rsid w:val="009E21DF"/>
    <w:rsid w:val="009E23DE"/>
    <w:rsid w:val="009E2743"/>
    <w:rsid w:val="009E2D20"/>
    <w:rsid w:val="009E2F33"/>
    <w:rsid w:val="009E3053"/>
    <w:rsid w:val="009E3696"/>
    <w:rsid w:val="009E377B"/>
    <w:rsid w:val="009E3D20"/>
    <w:rsid w:val="009E47EC"/>
    <w:rsid w:val="009E4BEB"/>
    <w:rsid w:val="009E4CDD"/>
    <w:rsid w:val="009E4CE7"/>
    <w:rsid w:val="009E52A7"/>
    <w:rsid w:val="009E616F"/>
    <w:rsid w:val="009E6411"/>
    <w:rsid w:val="009E65A4"/>
    <w:rsid w:val="009E65FC"/>
    <w:rsid w:val="009E7D1A"/>
    <w:rsid w:val="009F02C0"/>
    <w:rsid w:val="009F0399"/>
    <w:rsid w:val="009F07E8"/>
    <w:rsid w:val="009F129C"/>
    <w:rsid w:val="009F144B"/>
    <w:rsid w:val="009F1986"/>
    <w:rsid w:val="009F1AF5"/>
    <w:rsid w:val="009F228D"/>
    <w:rsid w:val="009F24E7"/>
    <w:rsid w:val="009F3018"/>
    <w:rsid w:val="009F314E"/>
    <w:rsid w:val="009F3D4E"/>
    <w:rsid w:val="009F3E2C"/>
    <w:rsid w:val="009F3F5C"/>
    <w:rsid w:val="009F4307"/>
    <w:rsid w:val="009F452A"/>
    <w:rsid w:val="009F4572"/>
    <w:rsid w:val="009F458F"/>
    <w:rsid w:val="009F493B"/>
    <w:rsid w:val="009F4DF5"/>
    <w:rsid w:val="009F5187"/>
    <w:rsid w:val="009F564E"/>
    <w:rsid w:val="009F67B4"/>
    <w:rsid w:val="009F6823"/>
    <w:rsid w:val="009F688F"/>
    <w:rsid w:val="009F6B1E"/>
    <w:rsid w:val="009F6FEF"/>
    <w:rsid w:val="009F7052"/>
    <w:rsid w:val="009F7346"/>
    <w:rsid w:val="009F7879"/>
    <w:rsid w:val="009F7A06"/>
    <w:rsid w:val="009F7DC4"/>
    <w:rsid w:val="009F7E2F"/>
    <w:rsid w:val="00A00112"/>
    <w:rsid w:val="00A00349"/>
    <w:rsid w:val="00A005AC"/>
    <w:rsid w:val="00A00703"/>
    <w:rsid w:val="00A00802"/>
    <w:rsid w:val="00A00939"/>
    <w:rsid w:val="00A00A5C"/>
    <w:rsid w:val="00A011CD"/>
    <w:rsid w:val="00A013BC"/>
    <w:rsid w:val="00A0155A"/>
    <w:rsid w:val="00A01EDF"/>
    <w:rsid w:val="00A02437"/>
    <w:rsid w:val="00A02BFD"/>
    <w:rsid w:val="00A02C39"/>
    <w:rsid w:val="00A03B43"/>
    <w:rsid w:val="00A03BC6"/>
    <w:rsid w:val="00A04317"/>
    <w:rsid w:val="00A04821"/>
    <w:rsid w:val="00A04F43"/>
    <w:rsid w:val="00A04F63"/>
    <w:rsid w:val="00A0532B"/>
    <w:rsid w:val="00A05395"/>
    <w:rsid w:val="00A059DA"/>
    <w:rsid w:val="00A05BA1"/>
    <w:rsid w:val="00A05F69"/>
    <w:rsid w:val="00A061C5"/>
    <w:rsid w:val="00A06499"/>
    <w:rsid w:val="00A06D26"/>
    <w:rsid w:val="00A06EDF"/>
    <w:rsid w:val="00A0716A"/>
    <w:rsid w:val="00A072AF"/>
    <w:rsid w:val="00A07450"/>
    <w:rsid w:val="00A07704"/>
    <w:rsid w:val="00A07952"/>
    <w:rsid w:val="00A07CA7"/>
    <w:rsid w:val="00A07FB6"/>
    <w:rsid w:val="00A100C0"/>
    <w:rsid w:val="00A10162"/>
    <w:rsid w:val="00A1021C"/>
    <w:rsid w:val="00A10C6D"/>
    <w:rsid w:val="00A10D93"/>
    <w:rsid w:val="00A111FE"/>
    <w:rsid w:val="00A11507"/>
    <w:rsid w:val="00A115B8"/>
    <w:rsid w:val="00A116A9"/>
    <w:rsid w:val="00A118A7"/>
    <w:rsid w:val="00A11BD7"/>
    <w:rsid w:val="00A124D8"/>
    <w:rsid w:val="00A125AB"/>
    <w:rsid w:val="00A12864"/>
    <w:rsid w:val="00A1322B"/>
    <w:rsid w:val="00A132E7"/>
    <w:rsid w:val="00A13D35"/>
    <w:rsid w:val="00A142C0"/>
    <w:rsid w:val="00A15178"/>
    <w:rsid w:val="00A1526F"/>
    <w:rsid w:val="00A155B0"/>
    <w:rsid w:val="00A15C1B"/>
    <w:rsid w:val="00A15ED6"/>
    <w:rsid w:val="00A15ED7"/>
    <w:rsid w:val="00A1640B"/>
    <w:rsid w:val="00A173D6"/>
    <w:rsid w:val="00A174A6"/>
    <w:rsid w:val="00A17E32"/>
    <w:rsid w:val="00A17F59"/>
    <w:rsid w:val="00A17F75"/>
    <w:rsid w:val="00A202D8"/>
    <w:rsid w:val="00A20699"/>
    <w:rsid w:val="00A20A70"/>
    <w:rsid w:val="00A20B4C"/>
    <w:rsid w:val="00A20BF3"/>
    <w:rsid w:val="00A20EC1"/>
    <w:rsid w:val="00A2180F"/>
    <w:rsid w:val="00A21BD4"/>
    <w:rsid w:val="00A21DF1"/>
    <w:rsid w:val="00A21EAC"/>
    <w:rsid w:val="00A223FD"/>
    <w:rsid w:val="00A224BF"/>
    <w:rsid w:val="00A22534"/>
    <w:rsid w:val="00A228F7"/>
    <w:rsid w:val="00A23324"/>
    <w:rsid w:val="00A23428"/>
    <w:rsid w:val="00A234A5"/>
    <w:rsid w:val="00A234EC"/>
    <w:rsid w:val="00A23CBC"/>
    <w:rsid w:val="00A24333"/>
    <w:rsid w:val="00A2443F"/>
    <w:rsid w:val="00A24C78"/>
    <w:rsid w:val="00A2510D"/>
    <w:rsid w:val="00A25575"/>
    <w:rsid w:val="00A255E5"/>
    <w:rsid w:val="00A25750"/>
    <w:rsid w:val="00A257D1"/>
    <w:rsid w:val="00A25D13"/>
    <w:rsid w:val="00A25D8E"/>
    <w:rsid w:val="00A26102"/>
    <w:rsid w:val="00A2610F"/>
    <w:rsid w:val="00A261AB"/>
    <w:rsid w:val="00A263C1"/>
    <w:rsid w:val="00A26418"/>
    <w:rsid w:val="00A266E7"/>
    <w:rsid w:val="00A268DA"/>
    <w:rsid w:val="00A26E00"/>
    <w:rsid w:val="00A27192"/>
    <w:rsid w:val="00A272A0"/>
    <w:rsid w:val="00A274A9"/>
    <w:rsid w:val="00A2762E"/>
    <w:rsid w:val="00A27AA2"/>
    <w:rsid w:val="00A27B47"/>
    <w:rsid w:val="00A27CA7"/>
    <w:rsid w:val="00A27D23"/>
    <w:rsid w:val="00A27EEF"/>
    <w:rsid w:val="00A30B01"/>
    <w:rsid w:val="00A30E33"/>
    <w:rsid w:val="00A313F3"/>
    <w:rsid w:val="00A316C1"/>
    <w:rsid w:val="00A31886"/>
    <w:rsid w:val="00A3196A"/>
    <w:rsid w:val="00A31A17"/>
    <w:rsid w:val="00A31BB6"/>
    <w:rsid w:val="00A32DFE"/>
    <w:rsid w:val="00A331E6"/>
    <w:rsid w:val="00A3365D"/>
    <w:rsid w:val="00A338A7"/>
    <w:rsid w:val="00A33904"/>
    <w:rsid w:val="00A33DF1"/>
    <w:rsid w:val="00A33F90"/>
    <w:rsid w:val="00A3400D"/>
    <w:rsid w:val="00A3434F"/>
    <w:rsid w:val="00A3498D"/>
    <w:rsid w:val="00A349F0"/>
    <w:rsid w:val="00A35050"/>
    <w:rsid w:val="00A351D9"/>
    <w:rsid w:val="00A3553C"/>
    <w:rsid w:val="00A35832"/>
    <w:rsid w:val="00A35954"/>
    <w:rsid w:val="00A35AEC"/>
    <w:rsid w:val="00A35BBC"/>
    <w:rsid w:val="00A35F4F"/>
    <w:rsid w:val="00A361B2"/>
    <w:rsid w:val="00A3649B"/>
    <w:rsid w:val="00A3674F"/>
    <w:rsid w:val="00A36A84"/>
    <w:rsid w:val="00A36C24"/>
    <w:rsid w:val="00A36D33"/>
    <w:rsid w:val="00A36FB8"/>
    <w:rsid w:val="00A3705E"/>
    <w:rsid w:val="00A372D1"/>
    <w:rsid w:val="00A375F1"/>
    <w:rsid w:val="00A40428"/>
    <w:rsid w:val="00A40F7E"/>
    <w:rsid w:val="00A40FE7"/>
    <w:rsid w:val="00A41066"/>
    <w:rsid w:val="00A41C83"/>
    <w:rsid w:val="00A42428"/>
    <w:rsid w:val="00A425B0"/>
    <w:rsid w:val="00A425C1"/>
    <w:rsid w:val="00A42631"/>
    <w:rsid w:val="00A428F0"/>
    <w:rsid w:val="00A430F4"/>
    <w:rsid w:val="00A43268"/>
    <w:rsid w:val="00A435A5"/>
    <w:rsid w:val="00A43855"/>
    <w:rsid w:val="00A44072"/>
    <w:rsid w:val="00A441E7"/>
    <w:rsid w:val="00A4450E"/>
    <w:rsid w:val="00A446B1"/>
    <w:rsid w:val="00A44A56"/>
    <w:rsid w:val="00A44A58"/>
    <w:rsid w:val="00A44ADA"/>
    <w:rsid w:val="00A44EA3"/>
    <w:rsid w:val="00A45494"/>
    <w:rsid w:val="00A4568B"/>
    <w:rsid w:val="00A45C74"/>
    <w:rsid w:val="00A45ED2"/>
    <w:rsid w:val="00A4715A"/>
    <w:rsid w:val="00A475EF"/>
    <w:rsid w:val="00A50438"/>
    <w:rsid w:val="00A50B2B"/>
    <w:rsid w:val="00A50B54"/>
    <w:rsid w:val="00A50DCC"/>
    <w:rsid w:val="00A50EBF"/>
    <w:rsid w:val="00A51B0D"/>
    <w:rsid w:val="00A5210E"/>
    <w:rsid w:val="00A5257E"/>
    <w:rsid w:val="00A5291B"/>
    <w:rsid w:val="00A52F9D"/>
    <w:rsid w:val="00A5315D"/>
    <w:rsid w:val="00A54450"/>
    <w:rsid w:val="00A549F1"/>
    <w:rsid w:val="00A5522A"/>
    <w:rsid w:val="00A5566F"/>
    <w:rsid w:val="00A5590C"/>
    <w:rsid w:val="00A559E3"/>
    <w:rsid w:val="00A55B88"/>
    <w:rsid w:val="00A56E95"/>
    <w:rsid w:val="00A571A5"/>
    <w:rsid w:val="00A60D39"/>
    <w:rsid w:val="00A614FD"/>
    <w:rsid w:val="00A620A3"/>
    <w:rsid w:val="00A623F9"/>
    <w:rsid w:val="00A62A8B"/>
    <w:rsid w:val="00A62F02"/>
    <w:rsid w:val="00A63D8C"/>
    <w:rsid w:val="00A63F1F"/>
    <w:rsid w:val="00A63FE0"/>
    <w:rsid w:val="00A644B7"/>
    <w:rsid w:val="00A6492A"/>
    <w:rsid w:val="00A64E77"/>
    <w:rsid w:val="00A65855"/>
    <w:rsid w:val="00A6585B"/>
    <w:rsid w:val="00A65F3A"/>
    <w:rsid w:val="00A6606C"/>
    <w:rsid w:val="00A660FA"/>
    <w:rsid w:val="00A6670F"/>
    <w:rsid w:val="00A66804"/>
    <w:rsid w:val="00A66B5B"/>
    <w:rsid w:val="00A67254"/>
    <w:rsid w:val="00A6733F"/>
    <w:rsid w:val="00A67714"/>
    <w:rsid w:val="00A67DA2"/>
    <w:rsid w:val="00A700A2"/>
    <w:rsid w:val="00A702B9"/>
    <w:rsid w:val="00A70316"/>
    <w:rsid w:val="00A706B4"/>
    <w:rsid w:val="00A70962"/>
    <w:rsid w:val="00A70B8D"/>
    <w:rsid w:val="00A7111A"/>
    <w:rsid w:val="00A71CE0"/>
    <w:rsid w:val="00A71EE0"/>
    <w:rsid w:val="00A720E8"/>
    <w:rsid w:val="00A72343"/>
    <w:rsid w:val="00A72753"/>
    <w:rsid w:val="00A72D8A"/>
    <w:rsid w:val="00A72F13"/>
    <w:rsid w:val="00A72FAD"/>
    <w:rsid w:val="00A73014"/>
    <w:rsid w:val="00A730E5"/>
    <w:rsid w:val="00A7342F"/>
    <w:rsid w:val="00A734F4"/>
    <w:rsid w:val="00A73B2F"/>
    <w:rsid w:val="00A73BEF"/>
    <w:rsid w:val="00A7451B"/>
    <w:rsid w:val="00A745A4"/>
    <w:rsid w:val="00A746B0"/>
    <w:rsid w:val="00A74828"/>
    <w:rsid w:val="00A74A4D"/>
    <w:rsid w:val="00A74D7F"/>
    <w:rsid w:val="00A74DB7"/>
    <w:rsid w:val="00A753B0"/>
    <w:rsid w:val="00A7577B"/>
    <w:rsid w:val="00A77010"/>
    <w:rsid w:val="00A77440"/>
    <w:rsid w:val="00A77676"/>
    <w:rsid w:val="00A77F6A"/>
    <w:rsid w:val="00A80683"/>
    <w:rsid w:val="00A80A49"/>
    <w:rsid w:val="00A80F68"/>
    <w:rsid w:val="00A814C9"/>
    <w:rsid w:val="00A81559"/>
    <w:rsid w:val="00A81A25"/>
    <w:rsid w:val="00A81A34"/>
    <w:rsid w:val="00A81D2F"/>
    <w:rsid w:val="00A81EE6"/>
    <w:rsid w:val="00A822C3"/>
    <w:rsid w:val="00A82332"/>
    <w:rsid w:val="00A82545"/>
    <w:rsid w:val="00A82A90"/>
    <w:rsid w:val="00A83757"/>
    <w:rsid w:val="00A841F5"/>
    <w:rsid w:val="00A84796"/>
    <w:rsid w:val="00A84A3E"/>
    <w:rsid w:val="00A84FF4"/>
    <w:rsid w:val="00A86556"/>
    <w:rsid w:val="00A86878"/>
    <w:rsid w:val="00A8697A"/>
    <w:rsid w:val="00A86A26"/>
    <w:rsid w:val="00A86A3C"/>
    <w:rsid w:val="00A86D30"/>
    <w:rsid w:val="00A86ED9"/>
    <w:rsid w:val="00A86FBF"/>
    <w:rsid w:val="00A8702D"/>
    <w:rsid w:val="00A8765B"/>
    <w:rsid w:val="00A87730"/>
    <w:rsid w:val="00A87961"/>
    <w:rsid w:val="00A87B0C"/>
    <w:rsid w:val="00A87F8F"/>
    <w:rsid w:val="00A9012A"/>
    <w:rsid w:val="00A90371"/>
    <w:rsid w:val="00A90372"/>
    <w:rsid w:val="00A90793"/>
    <w:rsid w:val="00A907E0"/>
    <w:rsid w:val="00A90FE5"/>
    <w:rsid w:val="00A915D2"/>
    <w:rsid w:val="00A915D3"/>
    <w:rsid w:val="00A91609"/>
    <w:rsid w:val="00A91ECD"/>
    <w:rsid w:val="00A9248C"/>
    <w:rsid w:val="00A92574"/>
    <w:rsid w:val="00A92705"/>
    <w:rsid w:val="00A92A46"/>
    <w:rsid w:val="00A92BE3"/>
    <w:rsid w:val="00A92F0F"/>
    <w:rsid w:val="00A931B9"/>
    <w:rsid w:val="00A93906"/>
    <w:rsid w:val="00A93D93"/>
    <w:rsid w:val="00A94105"/>
    <w:rsid w:val="00A943C4"/>
    <w:rsid w:val="00A95448"/>
    <w:rsid w:val="00A957F9"/>
    <w:rsid w:val="00A958B7"/>
    <w:rsid w:val="00A95D12"/>
    <w:rsid w:val="00A95D63"/>
    <w:rsid w:val="00A962D2"/>
    <w:rsid w:val="00A96436"/>
    <w:rsid w:val="00A969EC"/>
    <w:rsid w:val="00A96CB1"/>
    <w:rsid w:val="00A9706D"/>
    <w:rsid w:val="00A97364"/>
    <w:rsid w:val="00A9748D"/>
    <w:rsid w:val="00A97A41"/>
    <w:rsid w:val="00A97E1C"/>
    <w:rsid w:val="00AA034A"/>
    <w:rsid w:val="00AA064A"/>
    <w:rsid w:val="00AA0AE5"/>
    <w:rsid w:val="00AA10D3"/>
    <w:rsid w:val="00AA1334"/>
    <w:rsid w:val="00AA13B6"/>
    <w:rsid w:val="00AA1713"/>
    <w:rsid w:val="00AA1B15"/>
    <w:rsid w:val="00AA22BE"/>
    <w:rsid w:val="00AA24D3"/>
    <w:rsid w:val="00AA28B4"/>
    <w:rsid w:val="00AA2968"/>
    <w:rsid w:val="00AA2974"/>
    <w:rsid w:val="00AA2B9A"/>
    <w:rsid w:val="00AA2CCA"/>
    <w:rsid w:val="00AA34B0"/>
    <w:rsid w:val="00AA3BFE"/>
    <w:rsid w:val="00AA424E"/>
    <w:rsid w:val="00AA43E9"/>
    <w:rsid w:val="00AA4419"/>
    <w:rsid w:val="00AA478D"/>
    <w:rsid w:val="00AA4EC1"/>
    <w:rsid w:val="00AA4EF1"/>
    <w:rsid w:val="00AA4F5D"/>
    <w:rsid w:val="00AA4FFE"/>
    <w:rsid w:val="00AA5319"/>
    <w:rsid w:val="00AA5F04"/>
    <w:rsid w:val="00AA62F5"/>
    <w:rsid w:val="00AA6443"/>
    <w:rsid w:val="00AA682A"/>
    <w:rsid w:val="00AA6B14"/>
    <w:rsid w:val="00AA6E03"/>
    <w:rsid w:val="00AA706B"/>
    <w:rsid w:val="00AA7439"/>
    <w:rsid w:val="00AA7926"/>
    <w:rsid w:val="00AA7CD1"/>
    <w:rsid w:val="00AA7EFD"/>
    <w:rsid w:val="00AB004B"/>
    <w:rsid w:val="00AB076A"/>
    <w:rsid w:val="00AB0897"/>
    <w:rsid w:val="00AB094C"/>
    <w:rsid w:val="00AB09BD"/>
    <w:rsid w:val="00AB12C7"/>
    <w:rsid w:val="00AB14F0"/>
    <w:rsid w:val="00AB167E"/>
    <w:rsid w:val="00AB18B7"/>
    <w:rsid w:val="00AB1ECB"/>
    <w:rsid w:val="00AB1F76"/>
    <w:rsid w:val="00AB214B"/>
    <w:rsid w:val="00AB2222"/>
    <w:rsid w:val="00AB29FE"/>
    <w:rsid w:val="00AB2A6B"/>
    <w:rsid w:val="00AB2C4F"/>
    <w:rsid w:val="00AB2C57"/>
    <w:rsid w:val="00AB336C"/>
    <w:rsid w:val="00AB40B8"/>
    <w:rsid w:val="00AB5052"/>
    <w:rsid w:val="00AB5287"/>
    <w:rsid w:val="00AB5F8A"/>
    <w:rsid w:val="00AB6238"/>
    <w:rsid w:val="00AB6540"/>
    <w:rsid w:val="00AB65FE"/>
    <w:rsid w:val="00AB67A0"/>
    <w:rsid w:val="00AB6F59"/>
    <w:rsid w:val="00AB757A"/>
    <w:rsid w:val="00AB7AC5"/>
    <w:rsid w:val="00AB7E31"/>
    <w:rsid w:val="00AB7EE8"/>
    <w:rsid w:val="00AC000F"/>
    <w:rsid w:val="00AC040D"/>
    <w:rsid w:val="00AC0FDE"/>
    <w:rsid w:val="00AC131A"/>
    <w:rsid w:val="00AC1871"/>
    <w:rsid w:val="00AC1FB7"/>
    <w:rsid w:val="00AC2197"/>
    <w:rsid w:val="00AC229E"/>
    <w:rsid w:val="00AC2B6D"/>
    <w:rsid w:val="00AC3321"/>
    <w:rsid w:val="00AC3BD3"/>
    <w:rsid w:val="00AC3C45"/>
    <w:rsid w:val="00AC44F6"/>
    <w:rsid w:val="00AC4677"/>
    <w:rsid w:val="00AC4748"/>
    <w:rsid w:val="00AC4EAE"/>
    <w:rsid w:val="00AC5FFC"/>
    <w:rsid w:val="00AC623C"/>
    <w:rsid w:val="00AC62B4"/>
    <w:rsid w:val="00AC6B05"/>
    <w:rsid w:val="00AC6C8B"/>
    <w:rsid w:val="00AC7470"/>
    <w:rsid w:val="00AC78BA"/>
    <w:rsid w:val="00AC7AAE"/>
    <w:rsid w:val="00AC7D92"/>
    <w:rsid w:val="00AD026E"/>
    <w:rsid w:val="00AD0445"/>
    <w:rsid w:val="00AD068C"/>
    <w:rsid w:val="00AD0722"/>
    <w:rsid w:val="00AD159C"/>
    <w:rsid w:val="00AD2153"/>
    <w:rsid w:val="00AD2293"/>
    <w:rsid w:val="00AD25BA"/>
    <w:rsid w:val="00AD25D1"/>
    <w:rsid w:val="00AD2CF6"/>
    <w:rsid w:val="00AD2DB9"/>
    <w:rsid w:val="00AD33B0"/>
    <w:rsid w:val="00AD3509"/>
    <w:rsid w:val="00AD38D5"/>
    <w:rsid w:val="00AD3B67"/>
    <w:rsid w:val="00AD41A0"/>
    <w:rsid w:val="00AD5078"/>
    <w:rsid w:val="00AD54CD"/>
    <w:rsid w:val="00AD56E8"/>
    <w:rsid w:val="00AD5BCE"/>
    <w:rsid w:val="00AD5BF0"/>
    <w:rsid w:val="00AD6060"/>
    <w:rsid w:val="00AD61B7"/>
    <w:rsid w:val="00AD6945"/>
    <w:rsid w:val="00AD6A9C"/>
    <w:rsid w:val="00AD6D3A"/>
    <w:rsid w:val="00AD70DD"/>
    <w:rsid w:val="00AE09D7"/>
    <w:rsid w:val="00AE0B7B"/>
    <w:rsid w:val="00AE0B9F"/>
    <w:rsid w:val="00AE15CF"/>
    <w:rsid w:val="00AE20B2"/>
    <w:rsid w:val="00AE212B"/>
    <w:rsid w:val="00AE21AB"/>
    <w:rsid w:val="00AE250D"/>
    <w:rsid w:val="00AE2950"/>
    <w:rsid w:val="00AE29BF"/>
    <w:rsid w:val="00AE2A07"/>
    <w:rsid w:val="00AE2AAB"/>
    <w:rsid w:val="00AE38EB"/>
    <w:rsid w:val="00AE3EAF"/>
    <w:rsid w:val="00AE3EBF"/>
    <w:rsid w:val="00AE3F14"/>
    <w:rsid w:val="00AE4270"/>
    <w:rsid w:val="00AE44C6"/>
    <w:rsid w:val="00AE46FA"/>
    <w:rsid w:val="00AE4923"/>
    <w:rsid w:val="00AE4940"/>
    <w:rsid w:val="00AE4A63"/>
    <w:rsid w:val="00AE4C20"/>
    <w:rsid w:val="00AE4E42"/>
    <w:rsid w:val="00AE4F7A"/>
    <w:rsid w:val="00AE51C9"/>
    <w:rsid w:val="00AE5247"/>
    <w:rsid w:val="00AE540F"/>
    <w:rsid w:val="00AE54FE"/>
    <w:rsid w:val="00AE5773"/>
    <w:rsid w:val="00AE62C8"/>
    <w:rsid w:val="00AE6479"/>
    <w:rsid w:val="00AE653B"/>
    <w:rsid w:val="00AE71AC"/>
    <w:rsid w:val="00AE72A2"/>
    <w:rsid w:val="00AE785E"/>
    <w:rsid w:val="00AE79A4"/>
    <w:rsid w:val="00AF04F1"/>
    <w:rsid w:val="00AF0CB8"/>
    <w:rsid w:val="00AF0CFE"/>
    <w:rsid w:val="00AF0D0E"/>
    <w:rsid w:val="00AF0FC5"/>
    <w:rsid w:val="00AF12B3"/>
    <w:rsid w:val="00AF13EC"/>
    <w:rsid w:val="00AF16C6"/>
    <w:rsid w:val="00AF2435"/>
    <w:rsid w:val="00AF2573"/>
    <w:rsid w:val="00AF2C07"/>
    <w:rsid w:val="00AF3A6A"/>
    <w:rsid w:val="00AF3BBB"/>
    <w:rsid w:val="00AF3CF7"/>
    <w:rsid w:val="00AF4445"/>
    <w:rsid w:val="00AF463F"/>
    <w:rsid w:val="00AF490B"/>
    <w:rsid w:val="00AF4A7E"/>
    <w:rsid w:val="00AF5083"/>
    <w:rsid w:val="00AF56B4"/>
    <w:rsid w:val="00AF5C41"/>
    <w:rsid w:val="00AF62DD"/>
    <w:rsid w:val="00AF6457"/>
    <w:rsid w:val="00AF658F"/>
    <w:rsid w:val="00AF65DF"/>
    <w:rsid w:val="00AF68C4"/>
    <w:rsid w:val="00AF6C98"/>
    <w:rsid w:val="00AF737B"/>
    <w:rsid w:val="00AF742E"/>
    <w:rsid w:val="00AF7ACE"/>
    <w:rsid w:val="00AF7B7C"/>
    <w:rsid w:val="00B00007"/>
    <w:rsid w:val="00B0055C"/>
    <w:rsid w:val="00B0063A"/>
    <w:rsid w:val="00B011D4"/>
    <w:rsid w:val="00B0144E"/>
    <w:rsid w:val="00B01C60"/>
    <w:rsid w:val="00B01E7E"/>
    <w:rsid w:val="00B02C65"/>
    <w:rsid w:val="00B0304B"/>
    <w:rsid w:val="00B03087"/>
    <w:rsid w:val="00B036E1"/>
    <w:rsid w:val="00B03894"/>
    <w:rsid w:val="00B040BA"/>
    <w:rsid w:val="00B04893"/>
    <w:rsid w:val="00B04ACE"/>
    <w:rsid w:val="00B04E12"/>
    <w:rsid w:val="00B04FFC"/>
    <w:rsid w:val="00B05149"/>
    <w:rsid w:val="00B05495"/>
    <w:rsid w:val="00B054C5"/>
    <w:rsid w:val="00B05975"/>
    <w:rsid w:val="00B05C3A"/>
    <w:rsid w:val="00B05D19"/>
    <w:rsid w:val="00B05DA8"/>
    <w:rsid w:val="00B05E42"/>
    <w:rsid w:val="00B05F08"/>
    <w:rsid w:val="00B0600C"/>
    <w:rsid w:val="00B06045"/>
    <w:rsid w:val="00B0614E"/>
    <w:rsid w:val="00B0640A"/>
    <w:rsid w:val="00B06915"/>
    <w:rsid w:val="00B07541"/>
    <w:rsid w:val="00B07ED3"/>
    <w:rsid w:val="00B10003"/>
    <w:rsid w:val="00B106F2"/>
    <w:rsid w:val="00B10AFD"/>
    <w:rsid w:val="00B10B11"/>
    <w:rsid w:val="00B10DB7"/>
    <w:rsid w:val="00B11103"/>
    <w:rsid w:val="00B11B32"/>
    <w:rsid w:val="00B11B34"/>
    <w:rsid w:val="00B12237"/>
    <w:rsid w:val="00B12368"/>
    <w:rsid w:val="00B13229"/>
    <w:rsid w:val="00B13BA9"/>
    <w:rsid w:val="00B13E3B"/>
    <w:rsid w:val="00B1400D"/>
    <w:rsid w:val="00B14095"/>
    <w:rsid w:val="00B14246"/>
    <w:rsid w:val="00B147FA"/>
    <w:rsid w:val="00B14853"/>
    <w:rsid w:val="00B14C71"/>
    <w:rsid w:val="00B14CB4"/>
    <w:rsid w:val="00B151D0"/>
    <w:rsid w:val="00B153D6"/>
    <w:rsid w:val="00B15D3D"/>
    <w:rsid w:val="00B16182"/>
    <w:rsid w:val="00B161B1"/>
    <w:rsid w:val="00B16245"/>
    <w:rsid w:val="00B16C52"/>
    <w:rsid w:val="00B16FDD"/>
    <w:rsid w:val="00B1759E"/>
    <w:rsid w:val="00B178BF"/>
    <w:rsid w:val="00B17B62"/>
    <w:rsid w:val="00B17CD4"/>
    <w:rsid w:val="00B20103"/>
    <w:rsid w:val="00B20274"/>
    <w:rsid w:val="00B20337"/>
    <w:rsid w:val="00B203C7"/>
    <w:rsid w:val="00B203DA"/>
    <w:rsid w:val="00B20609"/>
    <w:rsid w:val="00B20610"/>
    <w:rsid w:val="00B20628"/>
    <w:rsid w:val="00B20A66"/>
    <w:rsid w:val="00B20CC8"/>
    <w:rsid w:val="00B20E4F"/>
    <w:rsid w:val="00B212AD"/>
    <w:rsid w:val="00B21A2E"/>
    <w:rsid w:val="00B22A39"/>
    <w:rsid w:val="00B22AC9"/>
    <w:rsid w:val="00B22C11"/>
    <w:rsid w:val="00B22D9E"/>
    <w:rsid w:val="00B22EA7"/>
    <w:rsid w:val="00B23926"/>
    <w:rsid w:val="00B23A7A"/>
    <w:rsid w:val="00B23EAD"/>
    <w:rsid w:val="00B242C3"/>
    <w:rsid w:val="00B2448B"/>
    <w:rsid w:val="00B248BF"/>
    <w:rsid w:val="00B24A11"/>
    <w:rsid w:val="00B2514A"/>
    <w:rsid w:val="00B252EA"/>
    <w:rsid w:val="00B2574F"/>
    <w:rsid w:val="00B2626E"/>
    <w:rsid w:val="00B2650D"/>
    <w:rsid w:val="00B27099"/>
    <w:rsid w:val="00B2709E"/>
    <w:rsid w:val="00B277CA"/>
    <w:rsid w:val="00B27851"/>
    <w:rsid w:val="00B278EE"/>
    <w:rsid w:val="00B27A34"/>
    <w:rsid w:val="00B27A91"/>
    <w:rsid w:val="00B27D37"/>
    <w:rsid w:val="00B3021A"/>
    <w:rsid w:val="00B30491"/>
    <w:rsid w:val="00B30EA1"/>
    <w:rsid w:val="00B31897"/>
    <w:rsid w:val="00B319CB"/>
    <w:rsid w:val="00B31D7B"/>
    <w:rsid w:val="00B31F03"/>
    <w:rsid w:val="00B3216E"/>
    <w:rsid w:val="00B3252D"/>
    <w:rsid w:val="00B32948"/>
    <w:rsid w:val="00B32A7C"/>
    <w:rsid w:val="00B334A8"/>
    <w:rsid w:val="00B33B68"/>
    <w:rsid w:val="00B340AB"/>
    <w:rsid w:val="00B340E5"/>
    <w:rsid w:val="00B3410B"/>
    <w:rsid w:val="00B3497E"/>
    <w:rsid w:val="00B349D3"/>
    <w:rsid w:val="00B349DC"/>
    <w:rsid w:val="00B34DD5"/>
    <w:rsid w:val="00B35300"/>
    <w:rsid w:val="00B35789"/>
    <w:rsid w:val="00B35A73"/>
    <w:rsid w:val="00B35E0D"/>
    <w:rsid w:val="00B361BE"/>
    <w:rsid w:val="00B361F1"/>
    <w:rsid w:val="00B36332"/>
    <w:rsid w:val="00B36788"/>
    <w:rsid w:val="00B368E9"/>
    <w:rsid w:val="00B36CDF"/>
    <w:rsid w:val="00B36E48"/>
    <w:rsid w:val="00B375C5"/>
    <w:rsid w:val="00B3790A"/>
    <w:rsid w:val="00B37D79"/>
    <w:rsid w:val="00B37FA9"/>
    <w:rsid w:val="00B37FF6"/>
    <w:rsid w:val="00B40138"/>
    <w:rsid w:val="00B40AD7"/>
    <w:rsid w:val="00B40F32"/>
    <w:rsid w:val="00B410D9"/>
    <w:rsid w:val="00B4129A"/>
    <w:rsid w:val="00B41448"/>
    <w:rsid w:val="00B416AC"/>
    <w:rsid w:val="00B41809"/>
    <w:rsid w:val="00B4187F"/>
    <w:rsid w:val="00B41BEF"/>
    <w:rsid w:val="00B42492"/>
    <w:rsid w:val="00B43095"/>
    <w:rsid w:val="00B430B0"/>
    <w:rsid w:val="00B43310"/>
    <w:rsid w:val="00B43E5A"/>
    <w:rsid w:val="00B442F9"/>
    <w:rsid w:val="00B44BB7"/>
    <w:rsid w:val="00B455CB"/>
    <w:rsid w:val="00B45DC3"/>
    <w:rsid w:val="00B462DF"/>
    <w:rsid w:val="00B4687C"/>
    <w:rsid w:val="00B46895"/>
    <w:rsid w:val="00B46C9E"/>
    <w:rsid w:val="00B471CE"/>
    <w:rsid w:val="00B47892"/>
    <w:rsid w:val="00B47B94"/>
    <w:rsid w:val="00B47BC8"/>
    <w:rsid w:val="00B47DCA"/>
    <w:rsid w:val="00B50520"/>
    <w:rsid w:val="00B5077E"/>
    <w:rsid w:val="00B513EE"/>
    <w:rsid w:val="00B51C0F"/>
    <w:rsid w:val="00B51C9E"/>
    <w:rsid w:val="00B52260"/>
    <w:rsid w:val="00B52974"/>
    <w:rsid w:val="00B53F6C"/>
    <w:rsid w:val="00B540A5"/>
    <w:rsid w:val="00B541A9"/>
    <w:rsid w:val="00B549C6"/>
    <w:rsid w:val="00B54BC2"/>
    <w:rsid w:val="00B5526A"/>
    <w:rsid w:val="00B5563C"/>
    <w:rsid w:val="00B558CC"/>
    <w:rsid w:val="00B559DC"/>
    <w:rsid w:val="00B55BA5"/>
    <w:rsid w:val="00B55C15"/>
    <w:rsid w:val="00B55DB8"/>
    <w:rsid w:val="00B55E76"/>
    <w:rsid w:val="00B56BD7"/>
    <w:rsid w:val="00B57426"/>
    <w:rsid w:val="00B57CD7"/>
    <w:rsid w:val="00B60052"/>
    <w:rsid w:val="00B600D3"/>
    <w:rsid w:val="00B60222"/>
    <w:rsid w:val="00B61956"/>
    <w:rsid w:val="00B62221"/>
    <w:rsid w:val="00B623CF"/>
    <w:rsid w:val="00B6258B"/>
    <w:rsid w:val="00B62A06"/>
    <w:rsid w:val="00B62A9E"/>
    <w:rsid w:val="00B62BE7"/>
    <w:rsid w:val="00B62CFF"/>
    <w:rsid w:val="00B63131"/>
    <w:rsid w:val="00B6368E"/>
    <w:rsid w:val="00B63781"/>
    <w:rsid w:val="00B63ABF"/>
    <w:rsid w:val="00B63BDD"/>
    <w:rsid w:val="00B63BE6"/>
    <w:rsid w:val="00B63D42"/>
    <w:rsid w:val="00B63EF1"/>
    <w:rsid w:val="00B640FD"/>
    <w:rsid w:val="00B6484C"/>
    <w:rsid w:val="00B648E8"/>
    <w:rsid w:val="00B64980"/>
    <w:rsid w:val="00B64A70"/>
    <w:rsid w:val="00B64C3E"/>
    <w:rsid w:val="00B65CBF"/>
    <w:rsid w:val="00B66335"/>
    <w:rsid w:val="00B66957"/>
    <w:rsid w:val="00B66E64"/>
    <w:rsid w:val="00B66EE4"/>
    <w:rsid w:val="00B670CD"/>
    <w:rsid w:val="00B67309"/>
    <w:rsid w:val="00B706DD"/>
    <w:rsid w:val="00B7070B"/>
    <w:rsid w:val="00B7073E"/>
    <w:rsid w:val="00B70F0E"/>
    <w:rsid w:val="00B723CA"/>
    <w:rsid w:val="00B72778"/>
    <w:rsid w:val="00B72C5C"/>
    <w:rsid w:val="00B7319C"/>
    <w:rsid w:val="00B73579"/>
    <w:rsid w:val="00B73BC1"/>
    <w:rsid w:val="00B73D57"/>
    <w:rsid w:val="00B74048"/>
    <w:rsid w:val="00B740FA"/>
    <w:rsid w:val="00B74793"/>
    <w:rsid w:val="00B748A0"/>
    <w:rsid w:val="00B74C12"/>
    <w:rsid w:val="00B74FE4"/>
    <w:rsid w:val="00B7566D"/>
    <w:rsid w:val="00B75B69"/>
    <w:rsid w:val="00B75DC5"/>
    <w:rsid w:val="00B75FBA"/>
    <w:rsid w:val="00B764A6"/>
    <w:rsid w:val="00B766CD"/>
    <w:rsid w:val="00B777C8"/>
    <w:rsid w:val="00B777D1"/>
    <w:rsid w:val="00B77C81"/>
    <w:rsid w:val="00B77EA6"/>
    <w:rsid w:val="00B77FC6"/>
    <w:rsid w:val="00B80DC9"/>
    <w:rsid w:val="00B81037"/>
    <w:rsid w:val="00B8108A"/>
    <w:rsid w:val="00B8125A"/>
    <w:rsid w:val="00B81693"/>
    <w:rsid w:val="00B81E5E"/>
    <w:rsid w:val="00B82B4C"/>
    <w:rsid w:val="00B82BE9"/>
    <w:rsid w:val="00B83828"/>
    <w:rsid w:val="00B838FB"/>
    <w:rsid w:val="00B83F2C"/>
    <w:rsid w:val="00B83F30"/>
    <w:rsid w:val="00B84124"/>
    <w:rsid w:val="00B84152"/>
    <w:rsid w:val="00B848AC"/>
    <w:rsid w:val="00B84CCD"/>
    <w:rsid w:val="00B84E2E"/>
    <w:rsid w:val="00B852DF"/>
    <w:rsid w:val="00B857C3"/>
    <w:rsid w:val="00B85A47"/>
    <w:rsid w:val="00B85E0B"/>
    <w:rsid w:val="00B85E79"/>
    <w:rsid w:val="00B85F03"/>
    <w:rsid w:val="00B85F8A"/>
    <w:rsid w:val="00B864B3"/>
    <w:rsid w:val="00B86DD5"/>
    <w:rsid w:val="00B86F3E"/>
    <w:rsid w:val="00B87EE1"/>
    <w:rsid w:val="00B900F9"/>
    <w:rsid w:val="00B90663"/>
    <w:rsid w:val="00B90A78"/>
    <w:rsid w:val="00B90B10"/>
    <w:rsid w:val="00B90BF1"/>
    <w:rsid w:val="00B90E61"/>
    <w:rsid w:val="00B91167"/>
    <w:rsid w:val="00B91D47"/>
    <w:rsid w:val="00B92CB4"/>
    <w:rsid w:val="00B92CE9"/>
    <w:rsid w:val="00B936EE"/>
    <w:rsid w:val="00B93D6A"/>
    <w:rsid w:val="00B93E1D"/>
    <w:rsid w:val="00B93FDA"/>
    <w:rsid w:val="00B94470"/>
    <w:rsid w:val="00B9567C"/>
    <w:rsid w:val="00B9588A"/>
    <w:rsid w:val="00B95F1E"/>
    <w:rsid w:val="00B96577"/>
    <w:rsid w:val="00B9669D"/>
    <w:rsid w:val="00B969D9"/>
    <w:rsid w:val="00B97655"/>
    <w:rsid w:val="00BA03FF"/>
    <w:rsid w:val="00BA0410"/>
    <w:rsid w:val="00BA0543"/>
    <w:rsid w:val="00BA05B9"/>
    <w:rsid w:val="00BA0635"/>
    <w:rsid w:val="00BA06EC"/>
    <w:rsid w:val="00BA1008"/>
    <w:rsid w:val="00BA1149"/>
    <w:rsid w:val="00BA1694"/>
    <w:rsid w:val="00BA1858"/>
    <w:rsid w:val="00BA1E5E"/>
    <w:rsid w:val="00BA2473"/>
    <w:rsid w:val="00BA2A71"/>
    <w:rsid w:val="00BA2BE5"/>
    <w:rsid w:val="00BA2D69"/>
    <w:rsid w:val="00BA305E"/>
    <w:rsid w:val="00BA32A4"/>
    <w:rsid w:val="00BA38C9"/>
    <w:rsid w:val="00BA39E2"/>
    <w:rsid w:val="00BA3EB1"/>
    <w:rsid w:val="00BA4A60"/>
    <w:rsid w:val="00BA4C7A"/>
    <w:rsid w:val="00BA4E51"/>
    <w:rsid w:val="00BA50FD"/>
    <w:rsid w:val="00BA5102"/>
    <w:rsid w:val="00BA5206"/>
    <w:rsid w:val="00BA5219"/>
    <w:rsid w:val="00BA540F"/>
    <w:rsid w:val="00BA55A1"/>
    <w:rsid w:val="00BA614F"/>
    <w:rsid w:val="00BA66CC"/>
    <w:rsid w:val="00BA6844"/>
    <w:rsid w:val="00BA6B5D"/>
    <w:rsid w:val="00BA6F65"/>
    <w:rsid w:val="00BA736A"/>
    <w:rsid w:val="00BA78BD"/>
    <w:rsid w:val="00BA7D55"/>
    <w:rsid w:val="00BA7DEE"/>
    <w:rsid w:val="00BB00E9"/>
    <w:rsid w:val="00BB014A"/>
    <w:rsid w:val="00BB0399"/>
    <w:rsid w:val="00BB0BE7"/>
    <w:rsid w:val="00BB13D3"/>
    <w:rsid w:val="00BB1A1F"/>
    <w:rsid w:val="00BB2238"/>
    <w:rsid w:val="00BB224D"/>
    <w:rsid w:val="00BB2CDC"/>
    <w:rsid w:val="00BB3AEA"/>
    <w:rsid w:val="00BB40CD"/>
    <w:rsid w:val="00BB46C3"/>
    <w:rsid w:val="00BB5374"/>
    <w:rsid w:val="00BB578D"/>
    <w:rsid w:val="00BB57BE"/>
    <w:rsid w:val="00BB59B3"/>
    <w:rsid w:val="00BB6659"/>
    <w:rsid w:val="00BB6664"/>
    <w:rsid w:val="00BB68A7"/>
    <w:rsid w:val="00BB6C98"/>
    <w:rsid w:val="00BB6D23"/>
    <w:rsid w:val="00BB7794"/>
    <w:rsid w:val="00BB77B1"/>
    <w:rsid w:val="00BB7849"/>
    <w:rsid w:val="00BB7C30"/>
    <w:rsid w:val="00BB7F3F"/>
    <w:rsid w:val="00BC0743"/>
    <w:rsid w:val="00BC0C1A"/>
    <w:rsid w:val="00BC11CE"/>
    <w:rsid w:val="00BC1878"/>
    <w:rsid w:val="00BC1DA3"/>
    <w:rsid w:val="00BC2353"/>
    <w:rsid w:val="00BC23D9"/>
    <w:rsid w:val="00BC2936"/>
    <w:rsid w:val="00BC2E6A"/>
    <w:rsid w:val="00BC3253"/>
    <w:rsid w:val="00BC32AB"/>
    <w:rsid w:val="00BC3321"/>
    <w:rsid w:val="00BC36BE"/>
    <w:rsid w:val="00BC386A"/>
    <w:rsid w:val="00BC3928"/>
    <w:rsid w:val="00BC3AAD"/>
    <w:rsid w:val="00BC3EFA"/>
    <w:rsid w:val="00BC495D"/>
    <w:rsid w:val="00BC53CD"/>
    <w:rsid w:val="00BC58C7"/>
    <w:rsid w:val="00BC69D3"/>
    <w:rsid w:val="00BC6A99"/>
    <w:rsid w:val="00BC70F8"/>
    <w:rsid w:val="00BC7521"/>
    <w:rsid w:val="00BD0330"/>
    <w:rsid w:val="00BD040A"/>
    <w:rsid w:val="00BD079F"/>
    <w:rsid w:val="00BD0C8E"/>
    <w:rsid w:val="00BD18A2"/>
    <w:rsid w:val="00BD199D"/>
    <w:rsid w:val="00BD1A6B"/>
    <w:rsid w:val="00BD2AEF"/>
    <w:rsid w:val="00BD2E25"/>
    <w:rsid w:val="00BD2EFA"/>
    <w:rsid w:val="00BD3EBC"/>
    <w:rsid w:val="00BD4022"/>
    <w:rsid w:val="00BD440B"/>
    <w:rsid w:val="00BD45E0"/>
    <w:rsid w:val="00BD4E64"/>
    <w:rsid w:val="00BD501E"/>
    <w:rsid w:val="00BD505F"/>
    <w:rsid w:val="00BD5319"/>
    <w:rsid w:val="00BD619D"/>
    <w:rsid w:val="00BD6991"/>
    <w:rsid w:val="00BD6A17"/>
    <w:rsid w:val="00BD7182"/>
    <w:rsid w:val="00BD76CD"/>
    <w:rsid w:val="00BD7AC0"/>
    <w:rsid w:val="00BD7E17"/>
    <w:rsid w:val="00BE030B"/>
    <w:rsid w:val="00BE06F4"/>
    <w:rsid w:val="00BE07A0"/>
    <w:rsid w:val="00BE0E5E"/>
    <w:rsid w:val="00BE1011"/>
    <w:rsid w:val="00BE1013"/>
    <w:rsid w:val="00BE10F4"/>
    <w:rsid w:val="00BE1C30"/>
    <w:rsid w:val="00BE23A4"/>
    <w:rsid w:val="00BE25E3"/>
    <w:rsid w:val="00BE2727"/>
    <w:rsid w:val="00BE275F"/>
    <w:rsid w:val="00BE2889"/>
    <w:rsid w:val="00BE3425"/>
    <w:rsid w:val="00BE439D"/>
    <w:rsid w:val="00BE440D"/>
    <w:rsid w:val="00BE4519"/>
    <w:rsid w:val="00BE4C91"/>
    <w:rsid w:val="00BE4CAF"/>
    <w:rsid w:val="00BE56B4"/>
    <w:rsid w:val="00BE5DFF"/>
    <w:rsid w:val="00BE5E02"/>
    <w:rsid w:val="00BE642E"/>
    <w:rsid w:val="00BE6E6F"/>
    <w:rsid w:val="00BE780F"/>
    <w:rsid w:val="00BE7995"/>
    <w:rsid w:val="00BF01DF"/>
    <w:rsid w:val="00BF0297"/>
    <w:rsid w:val="00BF080B"/>
    <w:rsid w:val="00BF0993"/>
    <w:rsid w:val="00BF0D03"/>
    <w:rsid w:val="00BF13A2"/>
    <w:rsid w:val="00BF142C"/>
    <w:rsid w:val="00BF16BF"/>
    <w:rsid w:val="00BF19ED"/>
    <w:rsid w:val="00BF1B30"/>
    <w:rsid w:val="00BF1C27"/>
    <w:rsid w:val="00BF1FAB"/>
    <w:rsid w:val="00BF21CD"/>
    <w:rsid w:val="00BF2F16"/>
    <w:rsid w:val="00BF30E9"/>
    <w:rsid w:val="00BF31CB"/>
    <w:rsid w:val="00BF31FD"/>
    <w:rsid w:val="00BF327D"/>
    <w:rsid w:val="00BF37E4"/>
    <w:rsid w:val="00BF3C14"/>
    <w:rsid w:val="00BF4353"/>
    <w:rsid w:val="00BF4403"/>
    <w:rsid w:val="00BF45F8"/>
    <w:rsid w:val="00BF479E"/>
    <w:rsid w:val="00BF482E"/>
    <w:rsid w:val="00BF4873"/>
    <w:rsid w:val="00BF4B22"/>
    <w:rsid w:val="00BF5311"/>
    <w:rsid w:val="00BF5842"/>
    <w:rsid w:val="00BF58D6"/>
    <w:rsid w:val="00BF59AD"/>
    <w:rsid w:val="00BF59B8"/>
    <w:rsid w:val="00BF5A9C"/>
    <w:rsid w:val="00BF5BF3"/>
    <w:rsid w:val="00BF5EE6"/>
    <w:rsid w:val="00BF6299"/>
    <w:rsid w:val="00BF6327"/>
    <w:rsid w:val="00BF6336"/>
    <w:rsid w:val="00BF667B"/>
    <w:rsid w:val="00BF675B"/>
    <w:rsid w:val="00BF681E"/>
    <w:rsid w:val="00BF6893"/>
    <w:rsid w:val="00BF7433"/>
    <w:rsid w:val="00BF771A"/>
    <w:rsid w:val="00BF791A"/>
    <w:rsid w:val="00BF7DB3"/>
    <w:rsid w:val="00BF7FAA"/>
    <w:rsid w:val="00C00422"/>
    <w:rsid w:val="00C00658"/>
    <w:rsid w:val="00C01364"/>
    <w:rsid w:val="00C01DF0"/>
    <w:rsid w:val="00C021BB"/>
    <w:rsid w:val="00C023ED"/>
    <w:rsid w:val="00C03414"/>
    <w:rsid w:val="00C0367F"/>
    <w:rsid w:val="00C03A20"/>
    <w:rsid w:val="00C03A69"/>
    <w:rsid w:val="00C03EDC"/>
    <w:rsid w:val="00C04237"/>
    <w:rsid w:val="00C04242"/>
    <w:rsid w:val="00C04B80"/>
    <w:rsid w:val="00C0572B"/>
    <w:rsid w:val="00C05C17"/>
    <w:rsid w:val="00C05E48"/>
    <w:rsid w:val="00C05E9C"/>
    <w:rsid w:val="00C065FD"/>
    <w:rsid w:val="00C070E5"/>
    <w:rsid w:val="00C07254"/>
    <w:rsid w:val="00C0730D"/>
    <w:rsid w:val="00C074B5"/>
    <w:rsid w:val="00C07A57"/>
    <w:rsid w:val="00C07DF7"/>
    <w:rsid w:val="00C10026"/>
    <w:rsid w:val="00C10130"/>
    <w:rsid w:val="00C10260"/>
    <w:rsid w:val="00C1052C"/>
    <w:rsid w:val="00C109A3"/>
    <w:rsid w:val="00C1148F"/>
    <w:rsid w:val="00C11659"/>
    <w:rsid w:val="00C119AB"/>
    <w:rsid w:val="00C11B10"/>
    <w:rsid w:val="00C11B47"/>
    <w:rsid w:val="00C120DB"/>
    <w:rsid w:val="00C12886"/>
    <w:rsid w:val="00C12A5F"/>
    <w:rsid w:val="00C12EF7"/>
    <w:rsid w:val="00C13DC4"/>
    <w:rsid w:val="00C1418E"/>
    <w:rsid w:val="00C149B0"/>
    <w:rsid w:val="00C14D13"/>
    <w:rsid w:val="00C14FC7"/>
    <w:rsid w:val="00C1502A"/>
    <w:rsid w:val="00C1513B"/>
    <w:rsid w:val="00C1555D"/>
    <w:rsid w:val="00C15986"/>
    <w:rsid w:val="00C15D39"/>
    <w:rsid w:val="00C15DA0"/>
    <w:rsid w:val="00C1686B"/>
    <w:rsid w:val="00C16D66"/>
    <w:rsid w:val="00C170E8"/>
    <w:rsid w:val="00C1736A"/>
    <w:rsid w:val="00C173CF"/>
    <w:rsid w:val="00C174F3"/>
    <w:rsid w:val="00C1760B"/>
    <w:rsid w:val="00C17988"/>
    <w:rsid w:val="00C17999"/>
    <w:rsid w:val="00C17A96"/>
    <w:rsid w:val="00C20208"/>
    <w:rsid w:val="00C20413"/>
    <w:rsid w:val="00C20460"/>
    <w:rsid w:val="00C2098A"/>
    <w:rsid w:val="00C20A12"/>
    <w:rsid w:val="00C20A97"/>
    <w:rsid w:val="00C211D9"/>
    <w:rsid w:val="00C212A9"/>
    <w:rsid w:val="00C21450"/>
    <w:rsid w:val="00C214CA"/>
    <w:rsid w:val="00C216E5"/>
    <w:rsid w:val="00C218F7"/>
    <w:rsid w:val="00C22712"/>
    <w:rsid w:val="00C2272D"/>
    <w:rsid w:val="00C22E5F"/>
    <w:rsid w:val="00C23CD9"/>
    <w:rsid w:val="00C2413C"/>
    <w:rsid w:val="00C24372"/>
    <w:rsid w:val="00C24A6E"/>
    <w:rsid w:val="00C24CA5"/>
    <w:rsid w:val="00C2539B"/>
    <w:rsid w:val="00C253F7"/>
    <w:rsid w:val="00C2558B"/>
    <w:rsid w:val="00C257EB"/>
    <w:rsid w:val="00C25A10"/>
    <w:rsid w:val="00C260DE"/>
    <w:rsid w:val="00C2623D"/>
    <w:rsid w:val="00C262DC"/>
    <w:rsid w:val="00C26B86"/>
    <w:rsid w:val="00C26E2E"/>
    <w:rsid w:val="00C270B0"/>
    <w:rsid w:val="00C27741"/>
    <w:rsid w:val="00C277C6"/>
    <w:rsid w:val="00C302DC"/>
    <w:rsid w:val="00C309CE"/>
    <w:rsid w:val="00C30A9A"/>
    <w:rsid w:val="00C30DD1"/>
    <w:rsid w:val="00C31002"/>
    <w:rsid w:val="00C31707"/>
    <w:rsid w:val="00C319F6"/>
    <w:rsid w:val="00C31B18"/>
    <w:rsid w:val="00C31B98"/>
    <w:rsid w:val="00C32084"/>
    <w:rsid w:val="00C32AE2"/>
    <w:rsid w:val="00C3326E"/>
    <w:rsid w:val="00C334FF"/>
    <w:rsid w:val="00C337B8"/>
    <w:rsid w:val="00C33BFB"/>
    <w:rsid w:val="00C33C53"/>
    <w:rsid w:val="00C33C76"/>
    <w:rsid w:val="00C33F99"/>
    <w:rsid w:val="00C34682"/>
    <w:rsid w:val="00C347A4"/>
    <w:rsid w:val="00C34AF0"/>
    <w:rsid w:val="00C35671"/>
    <w:rsid w:val="00C361AB"/>
    <w:rsid w:val="00C3649E"/>
    <w:rsid w:val="00C3699B"/>
    <w:rsid w:val="00C36D81"/>
    <w:rsid w:val="00C376DA"/>
    <w:rsid w:val="00C377B1"/>
    <w:rsid w:val="00C40C71"/>
    <w:rsid w:val="00C41102"/>
    <w:rsid w:val="00C4120E"/>
    <w:rsid w:val="00C416E7"/>
    <w:rsid w:val="00C41B7B"/>
    <w:rsid w:val="00C426E4"/>
    <w:rsid w:val="00C429D9"/>
    <w:rsid w:val="00C42BED"/>
    <w:rsid w:val="00C431F8"/>
    <w:rsid w:val="00C433B9"/>
    <w:rsid w:val="00C43DF2"/>
    <w:rsid w:val="00C442B5"/>
    <w:rsid w:val="00C44AD1"/>
    <w:rsid w:val="00C44DD9"/>
    <w:rsid w:val="00C44EC1"/>
    <w:rsid w:val="00C450B9"/>
    <w:rsid w:val="00C45E45"/>
    <w:rsid w:val="00C4658F"/>
    <w:rsid w:val="00C46A18"/>
    <w:rsid w:val="00C46CA9"/>
    <w:rsid w:val="00C471AF"/>
    <w:rsid w:val="00C4784D"/>
    <w:rsid w:val="00C47C52"/>
    <w:rsid w:val="00C50418"/>
    <w:rsid w:val="00C5091D"/>
    <w:rsid w:val="00C50990"/>
    <w:rsid w:val="00C50EE1"/>
    <w:rsid w:val="00C516B9"/>
    <w:rsid w:val="00C516C2"/>
    <w:rsid w:val="00C51ADA"/>
    <w:rsid w:val="00C51D1C"/>
    <w:rsid w:val="00C51EE8"/>
    <w:rsid w:val="00C52190"/>
    <w:rsid w:val="00C526FA"/>
    <w:rsid w:val="00C52A32"/>
    <w:rsid w:val="00C53FB9"/>
    <w:rsid w:val="00C54007"/>
    <w:rsid w:val="00C54090"/>
    <w:rsid w:val="00C543CF"/>
    <w:rsid w:val="00C5461E"/>
    <w:rsid w:val="00C54833"/>
    <w:rsid w:val="00C54F74"/>
    <w:rsid w:val="00C54F92"/>
    <w:rsid w:val="00C55FCB"/>
    <w:rsid w:val="00C560F8"/>
    <w:rsid w:val="00C5657C"/>
    <w:rsid w:val="00C566D9"/>
    <w:rsid w:val="00C56C84"/>
    <w:rsid w:val="00C57591"/>
    <w:rsid w:val="00C5775E"/>
    <w:rsid w:val="00C57B57"/>
    <w:rsid w:val="00C57C79"/>
    <w:rsid w:val="00C606C6"/>
    <w:rsid w:val="00C60951"/>
    <w:rsid w:val="00C60CD1"/>
    <w:rsid w:val="00C60EC0"/>
    <w:rsid w:val="00C612F4"/>
    <w:rsid w:val="00C615E4"/>
    <w:rsid w:val="00C61A48"/>
    <w:rsid w:val="00C61EE5"/>
    <w:rsid w:val="00C61F05"/>
    <w:rsid w:val="00C61F33"/>
    <w:rsid w:val="00C625CF"/>
    <w:rsid w:val="00C62FFE"/>
    <w:rsid w:val="00C63139"/>
    <w:rsid w:val="00C644CC"/>
    <w:rsid w:val="00C6476C"/>
    <w:rsid w:val="00C64865"/>
    <w:rsid w:val="00C64C6A"/>
    <w:rsid w:val="00C64F17"/>
    <w:rsid w:val="00C6512F"/>
    <w:rsid w:val="00C65EE7"/>
    <w:rsid w:val="00C65FA6"/>
    <w:rsid w:val="00C6612B"/>
    <w:rsid w:val="00C663FF"/>
    <w:rsid w:val="00C664DF"/>
    <w:rsid w:val="00C667EC"/>
    <w:rsid w:val="00C66864"/>
    <w:rsid w:val="00C66B53"/>
    <w:rsid w:val="00C66F82"/>
    <w:rsid w:val="00C67598"/>
    <w:rsid w:val="00C67735"/>
    <w:rsid w:val="00C6779F"/>
    <w:rsid w:val="00C67948"/>
    <w:rsid w:val="00C70BBC"/>
    <w:rsid w:val="00C70C39"/>
    <w:rsid w:val="00C70DFB"/>
    <w:rsid w:val="00C711A4"/>
    <w:rsid w:val="00C71967"/>
    <w:rsid w:val="00C71BD8"/>
    <w:rsid w:val="00C71C1C"/>
    <w:rsid w:val="00C71C9F"/>
    <w:rsid w:val="00C720E5"/>
    <w:rsid w:val="00C723C9"/>
    <w:rsid w:val="00C724D4"/>
    <w:rsid w:val="00C72570"/>
    <w:rsid w:val="00C72A64"/>
    <w:rsid w:val="00C72C91"/>
    <w:rsid w:val="00C72F4B"/>
    <w:rsid w:val="00C72F7C"/>
    <w:rsid w:val="00C734DE"/>
    <w:rsid w:val="00C73A47"/>
    <w:rsid w:val="00C73FDE"/>
    <w:rsid w:val="00C742F7"/>
    <w:rsid w:val="00C746D9"/>
    <w:rsid w:val="00C74D91"/>
    <w:rsid w:val="00C75393"/>
    <w:rsid w:val="00C75E12"/>
    <w:rsid w:val="00C75F82"/>
    <w:rsid w:val="00C76097"/>
    <w:rsid w:val="00C761B2"/>
    <w:rsid w:val="00C7622D"/>
    <w:rsid w:val="00C76233"/>
    <w:rsid w:val="00C765F5"/>
    <w:rsid w:val="00C76B30"/>
    <w:rsid w:val="00C76D3D"/>
    <w:rsid w:val="00C77ABA"/>
    <w:rsid w:val="00C77EAA"/>
    <w:rsid w:val="00C80098"/>
    <w:rsid w:val="00C80465"/>
    <w:rsid w:val="00C806DB"/>
    <w:rsid w:val="00C80C14"/>
    <w:rsid w:val="00C80F9E"/>
    <w:rsid w:val="00C81600"/>
    <w:rsid w:val="00C81648"/>
    <w:rsid w:val="00C8166A"/>
    <w:rsid w:val="00C81DBF"/>
    <w:rsid w:val="00C81E9E"/>
    <w:rsid w:val="00C81EF6"/>
    <w:rsid w:val="00C81F50"/>
    <w:rsid w:val="00C831BE"/>
    <w:rsid w:val="00C8321E"/>
    <w:rsid w:val="00C83393"/>
    <w:rsid w:val="00C83398"/>
    <w:rsid w:val="00C83AEC"/>
    <w:rsid w:val="00C83B79"/>
    <w:rsid w:val="00C83FB5"/>
    <w:rsid w:val="00C841FC"/>
    <w:rsid w:val="00C84637"/>
    <w:rsid w:val="00C84644"/>
    <w:rsid w:val="00C84DC1"/>
    <w:rsid w:val="00C85E62"/>
    <w:rsid w:val="00C862E9"/>
    <w:rsid w:val="00C86648"/>
    <w:rsid w:val="00C86985"/>
    <w:rsid w:val="00C86C37"/>
    <w:rsid w:val="00C86C4B"/>
    <w:rsid w:val="00C8724C"/>
    <w:rsid w:val="00C874F9"/>
    <w:rsid w:val="00C878A6"/>
    <w:rsid w:val="00C87AB7"/>
    <w:rsid w:val="00C87D9D"/>
    <w:rsid w:val="00C87E6E"/>
    <w:rsid w:val="00C90136"/>
    <w:rsid w:val="00C9019D"/>
    <w:rsid w:val="00C90959"/>
    <w:rsid w:val="00C90CF8"/>
    <w:rsid w:val="00C90EDB"/>
    <w:rsid w:val="00C91258"/>
    <w:rsid w:val="00C9182F"/>
    <w:rsid w:val="00C918F0"/>
    <w:rsid w:val="00C92091"/>
    <w:rsid w:val="00C9214A"/>
    <w:rsid w:val="00C9247A"/>
    <w:rsid w:val="00C9250E"/>
    <w:rsid w:val="00C9264D"/>
    <w:rsid w:val="00C9266E"/>
    <w:rsid w:val="00C92BC3"/>
    <w:rsid w:val="00C93129"/>
    <w:rsid w:val="00C9364D"/>
    <w:rsid w:val="00C939DA"/>
    <w:rsid w:val="00C93CB3"/>
    <w:rsid w:val="00C93CD0"/>
    <w:rsid w:val="00C93EF7"/>
    <w:rsid w:val="00C94BB0"/>
    <w:rsid w:val="00C94C00"/>
    <w:rsid w:val="00C94E2A"/>
    <w:rsid w:val="00C9542E"/>
    <w:rsid w:val="00C959BE"/>
    <w:rsid w:val="00C959FC"/>
    <w:rsid w:val="00C95B19"/>
    <w:rsid w:val="00C961ED"/>
    <w:rsid w:val="00C96644"/>
    <w:rsid w:val="00C967AF"/>
    <w:rsid w:val="00C96B31"/>
    <w:rsid w:val="00C97C18"/>
    <w:rsid w:val="00CA0004"/>
    <w:rsid w:val="00CA05BA"/>
    <w:rsid w:val="00CA10AC"/>
    <w:rsid w:val="00CA1137"/>
    <w:rsid w:val="00CA1314"/>
    <w:rsid w:val="00CA1CCC"/>
    <w:rsid w:val="00CA21D9"/>
    <w:rsid w:val="00CA2521"/>
    <w:rsid w:val="00CA2637"/>
    <w:rsid w:val="00CA2CCE"/>
    <w:rsid w:val="00CA2E7B"/>
    <w:rsid w:val="00CA3203"/>
    <w:rsid w:val="00CA3611"/>
    <w:rsid w:val="00CA3BD0"/>
    <w:rsid w:val="00CA44B9"/>
    <w:rsid w:val="00CA505F"/>
    <w:rsid w:val="00CA571B"/>
    <w:rsid w:val="00CA6091"/>
    <w:rsid w:val="00CA629D"/>
    <w:rsid w:val="00CA641C"/>
    <w:rsid w:val="00CA6441"/>
    <w:rsid w:val="00CA7638"/>
    <w:rsid w:val="00CA77AD"/>
    <w:rsid w:val="00CA7A4A"/>
    <w:rsid w:val="00CA7B51"/>
    <w:rsid w:val="00CA7C30"/>
    <w:rsid w:val="00CB0DDF"/>
    <w:rsid w:val="00CB14FC"/>
    <w:rsid w:val="00CB1FAA"/>
    <w:rsid w:val="00CB215D"/>
    <w:rsid w:val="00CB23B8"/>
    <w:rsid w:val="00CB28CE"/>
    <w:rsid w:val="00CB2B07"/>
    <w:rsid w:val="00CB2C55"/>
    <w:rsid w:val="00CB2CF9"/>
    <w:rsid w:val="00CB2F9F"/>
    <w:rsid w:val="00CB3088"/>
    <w:rsid w:val="00CB31F3"/>
    <w:rsid w:val="00CB38A1"/>
    <w:rsid w:val="00CB3A3F"/>
    <w:rsid w:val="00CB3CD1"/>
    <w:rsid w:val="00CB4011"/>
    <w:rsid w:val="00CB426E"/>
    <w:rsid w:val="00CB43E8"/>
    <w:rsid w:val="00CB43FB"/>
    <w:rsid w:val="00CB4480"/>
    <w:rsid w:val="00CB45F4"/>
    <w:rsid w:val="00CB4879"/>
    <w:rsid w:val="00CB4976"/>
    <w:rsid w:val="00CB4DBB"/>
    <w:rsid w:val="00CB5244"/>
    <w:rsid w:val="00CB5482"/>
    <w:rsid w:val="00CB5A1F"/>
    <w:rsid w:val="00CB61D6"/>
    <w:rsid w:val="00CB6351"/>
    <w:rsid w:val="00CB6415"/>
    <w:rsid w:val="00CB7166"/>
    <w:rsid w:val="00CB7656"/>
    <w:rsid w:val="00CB7733"/>
    <w:rsid w:val="00CB779E"/>
    <w:rsid w:val="00CB77F9"/>
    <w:rsid w:val="00CB7A86"/>
    <w:rsid w:val="00CB7AA5"/>
    <w:rsid w:val="00CC0093"/>
    <w:rsid w:val="00CC101D"/>
    <w:rsid w:val="00CC115C"/>
    <w:rsid w:val="00CC1284"/>
    <w:rsid w:val="00CC1368"/>
    <w:rsid w:val="00CC1696"/>
    <w:rsid w:val="00CC1778"/>
    <w:rsid w:val="00CC1D06"/>
    <w:rsid w:val="00CC20DA"/>
    <w:rsid w:val="00CC20EE"/>
    <w:rsid w:val="00CC265D"/>
    <w:rsid w:val="00CC2669"/>
    <w:rsid w:val="00CC2DE7"/>
    <w:rsid w:val="00CC3220"/>
    <w:rsid w:val="00CC32AE"/>
    <w:rsid w:val="00CC35D1"/>
    <w:rsid w:val="00CC39E9"/>
    <w:rsid w:val="00CC3A44"/>
    <w:rsid w:val="00CC3C10"/>
    <w:rsid w:val="00CC3F0A"/>
    <w:rsid w:val="00CC408C"/>
    <w:rsid w:val="00CC42FE"/>
    <w:rsid w:val="00CC465D"/>
    <w:rsid w:val="00CC46B3"/>
    <w:rsid w:val="00CC4ABC"/>
    <w:rsid w:val="00CC5027"/>
    <w:rsid w:val="00CC544B"/>
    <w:rsid w:val="00CC5D25"/>
    <w:rsid w:val="00CC6065"/>
    <w:rsid w:val="00CC68C0"/>
    <w:rsid w:val="00CC6A02"/>
    <w:rsid w:val="00CC6A58"/>
    <w:rsid w:val="00CC6C45"/>
    <w:rsid w:val="00CC6FDC"/>
    <w:rsid w:val="00CC705D"/>
    <w:rsid w:val="00CC7367"/>
    <w:rsid w:val="00CC7549"/>
    <w:rsid w:val="00CC77F6"/>
    <w:rsid w:val="00CD0492"/>
    <w:rsid w:val="00CD0EEE"/>
    <w:rsid w:val="00CD1008"/>
    <w:rsid w:val="00CD1356"/>
    <w:rsid w:val="00CD1590"/>
    <w:rsid w:val="00CD1A0C"/>
    <w:rsid w:val="00CD2344"/>
    <w:rsid w:val="00CD2C92"/>
    <w:rsid w:val="00CD30EE"/>
    <w:rsid w:val="00CD3C32"/>
    <w:rsid w:val="00CD41BF"/>
    <w:rsid w:val="00CD43AB"/>
    <w:rsid w:val="00CD4581"/>
    <w:rsid w:val="00CD4784"/>
    <w:rsid w:val="00CD495B"/>
    <w:rsid w:val="00CD4D6A"/>
    <w:rsid w:val="00CD5211"/>
    <w:rsid w:val="00CD58FD"/>
    <w:rsid w:val="00CD5A5A"/>
    <w:rsid w:val="00CD5C23"/>
    <w:rsid w:val="00CD5F2E"/>
    <w:rsid w:val="00CD62E9"/>
    <w:rsid w:val="00CD64A9"/>
    <w:rsid w:val="00CD6D4B"/>
    <w:rsid w:val="00CD7456"/>
    <w:rsid w:val="00CD75CF"/>
    <w:rsid w:val="00CD7A48"/>
    <w:rsid w:val="00CD7B2C"/>
    <w:rsid w:val="00CD7E19"/>
    <w:rsid w:val="00CD7F67"/>
    <w:rsid w:val="00CE0599"/>
    <w:rsid w:val="00CE0C3E"/>
    <w:rsid w:val="00CE0FC5"/>
    <w:rsid w:val="00CE1018"/>
    <w:rsid w:val="00CE1351"/>
    <w:rsid w:val="00CE159D"/>
    <w:rsid w:val="00CE15CC"/>
    <w:rsid w:val="00CE17B5"/>
    <w:rsid w:val="00CE1C08"/>
    <w:rsid w:val="00CE1F16"/>
    <w:rsid w:val="00CE1FAE"/>
    <w:rsid w:val="00CE28AB"/>
    <w:rsid w:val="00CE2B98"/>
    <w:rsid w:val="00CE2D30"/>
    <w:rsid w:val="00CE30B9"/>
    <w:rsid w:val="00CE3455"/>
    <w:rsid w:val="00CE3470"/>
    <w:rsid w:val="00CE351A"/>
    <w:rsid w:val="00CE3A88"/>
    <w:rsid w:val="00CE3E42"/>
    <w:rsid w:val="00CE412E"/>
    <w:rsid w:val="00CE4185"/>
    <w:rsid w:val="00CE41CC"/>
    <w:rsid w:val="00CE426B"/>
    <w:rsid w:val="00CE46C8"/>
    <w:rsid w:val="00CE4E68"/>
    <w:rsid w:val="00CE55C9"/>
    <w:rsid w:val="00CE596E"/>
    <w:rsid w:val="00CE5FD7"/>
    <w:rsid w:val="00CE6A56"/>
    <w:rsid w:val="00CE6BBC"/>
    <w:rsid w:val="00CE6D3C"/>
    <w:rsid w:val="00CE70EC"/>
    <w:rsid w:val="00CE71F2"/>
    <w:rsid w:val="00CE799E"/>
    <w:rsid w:val="00CE7A0C"/>
    <w:rsid w:val="00CF0439"/>
    <w:rsid w:val="00CF044B"/>
    <w:rsid w:val="00CF06CD"/>
    <w:rsid w:val="00CF10AA"/>
    <w:rsid w:val="00CF11AB"/>
    <w:rsid w:val="00CF1658"/>
    <w:rsid w:val="00CF16A4"/>
    <w:rsid w:val="00CF1A9E"/>
    <w:rsid w:val="00CF29B9"/>
    <w:rsid w:val="00CF3D06"/>
    <w:rsid w:val="00CF4556"/>
    <w:rsid w:val="00CF4CEA"/>
    <w:rsid w:val="00CF4F89"/>
    <w:rsid w:val="00CF5207"/>
    <w:rsid w:val="00CF5C1F"/>
    <w:rsid w:val="00CF6692"/>
    <w:rsid w:val="00CF66A2"/>
    <w:rsid w:val="00CF671B"/>
    <w:rsid w:val="00CF6A3D"/>
    <w:rsid w:val="00CF6D62"/>
    <w:rsid w:val="00CF6FFE"/>
    <w:rsid w:val="00CF716A"/>
    <w:rsid w:val="00CF7D94"/>
    <w:rsid w:val="00D00273"/>
    <w:rsid w:val="00D00431"/>
    <w:rsid w:val="00D004AE"/>
    <w:rsid w:val="00D00641"/>
    <w:rsid w:val="00D007C8"/>
    <w:rsid w:val="00D00CD2"/>
    <w:rsid w:val="00D00EB7"/>
    <w:rsid w:val="00D0141F"/>
    <w:rsid w:val="00D019C4"/>
    <w:rsid w:val="00D01B51"/>
    <w:rsid w:val="00D01F60"/>
    <w:rsid w:val="00D0287A"/>
    <w:rsid w:val="00D02C10"/>
    <w:rsid w:val="00D02C84"/>
    <w:rsid w:val="00D03709"/>
    <w:rsid w:val="00D03E9E"/>
    <w:rsid w:val="00D03EFF"/>
    <w:rsid w:val="00D0408A"/>
    <w:rsid w:val="00D04127"/>
    <w:rsid w:val="00D042F9"/>
    <w:rsid w:val="00D05664"/>
    <w:rsid w:val="00D060C6"/>
    <w:rsid w:val="00D06295"/>
    <w:rsid w:val="00D064F0"/>
    <w:rsid w:val="00D064F3"/>
    <w:rsid w:val="00D0682B"/>
    <w:rsid w:val="00D06C80"/>
    <w:rsid w:val="00D0792C"/>
    <w:rsid w:val="00D10135"/>
    <w:rsid w:val="00D10184"/>
    <w:rsid w:val="00D1035E"/>
    <w:rsid w:val="00D104A1"/>
    <w:rsid w:val="00D10906"/>
    <w:rsid w:val="00D10A04"/>
    <w:rsid w:val="00D10BF3"/>
    <w:rsid w:val="00D1170B"/>
    <w:rsid w:val="00D128E7"/>
    <w:rsid w:val="00D12CEC"/>
    <w:rsid w:val="00D12D48"/>
    <w:rsid w:val="00D12E05"/>
    <w:rsid w:val="00D1302B"/>
    <w:rsid w:val="00D131BC"/>
    <w:rsid w:val="00D13257"/>
    <w:rsid w:val="00D13637"/>
    <w:rsid w:val="00D13A3A"/>
    <w:rsid w:val="00D13C21"/>
    <w:rsid w:val="00D1431D"/>
    <w:rsid w:val="00D14391"/>
    <w:rsid w:val="00D1496A"/>
    <w:rsid w:val="00D156C0"/>
    <w:rsid w:val="00D15E6E"/>
    <w:rsid w:val="00D15FA6"/>
    <w:rsid w:val="00D162F1"/>
    <w:rsid w:val="00D16BF6"/>
    <w:rsid w:val="00D16E0B"/>
    <w:rsid w:val="00D17484"/>
    <w:rsid w:val="00D17DDB"/>
    <w:rsid w:val="00D17E01"/>
    <w:rsid w:val="00D20B3F"/>
    <w:rsid w:val="00D20C6F"/>
    <w:rsid w:val="00D20DD4"/>
    <w:rsid w:val="00D21142"/>
    <w:rsid w:val="00D214B6"/>
    <w:rsid w:val="00D21B96"/>
    <w:rsid w:val="00D21E0F"/>
    <w:rsid w:val="00D2259B"/>
    <w:rsid w:val="00D225CF"/>
    <w:rsid w:val="00D22719"/>
    <w:rsid w:val="00D22A1D"/>
    <w:rsid w:val="00D22B1A"/>
    <w:rsid w:val="00D23001"/>
    <w:rsid w:val="00D2337A"/>
    <w:rsid w:val="00D233A0"/>
    <w:rsid w:val="00D23B72"/>
    <w:rsid w:val="00D23C58"/>
    <w:rsid w:val="00D2455E"/>
    <w:rsid w:val="00D24B3E"/>
    <w:rsid w:val="00D24DA1"/>
    <w:rsid w:val="00D24E59"/>
    <w:rsid w:val="00D251F1"/>
    <w:rsid w:val="00D25253"/>
    <w:rsid w:val="00D260A3"/>
    <w:rsid w:val="00D261D1"/>
    <w:rsid w:val="00D2629F"/>
    <w:rsid w:val="00D2695D"/>
    <w:rsid w:val="00D26B53"/>
    <w:rsid w:val="00D272BC"/>
    <w:rsid w:val="00D27307"/>
    <w:rsid w:val="00D2771B"/>
    <w:rsid w:val="00D27A3E"/>
    <w:rsid w:val="00D27FBB"/>
    <w:rsid w:val="00D30864"/>
    <w:rsid w:val="00D30EE7"/>
    <w:rsid w:val="00D31A03"/>
    <w:rsid w:val="00D31A7C"/>
    <w:rsid w:val="00D31EC4"/>
    <w:rsid w:val="00D327C2"/>
    <w:rsid w:val="00D32858"/>
    <w:rsid w:val="00D329A8"/>
    <w:rsid w:val="00D33285"/>
    <w:rsid w:val="00D33A56"/>
    <w:rsid w:val="00D3416D"/>
    <w:rsid w:val="00D34556"/>
    <w:rsid w:val="00D3590C"/>
    <w:rsid w:val="00D35F13"/>
    <w:rsid w:val="00D3602C"/>
    <w:rsid w:val="00D367EC"/>
    <w:rsid w:val="00D36815"/>
    <w:rsid w:val="00D36949"/>
    <w:rsid w:val="00D36BCA"/>
    <w:rsid w:val="00D36D07"/>
    <w:rsid w:val="00D37A68"/>
    <w:rsid w:val="00D37CEC"/>
    <w:rsid w:val="00D37EA8"/>
    <w:rsid w:val="00D404E9"/>
    <w:rsid w:val="00D406BA"/>
    <w:rsid w:val="00D40BAE"/>
    <w:rsid w:val="00D40C9B"/>
    <w:rsid w:val="00D41225"/>
    <w:rsid w:val="00D4182A"/>
    <w:rsid w:val="00D42038"/>
    <w:rsid w:val="00D424F5"/>
    <w:rsid w:val="00D42619"/>
    <w:rsid w:val="00D42762"/>
    <w:rsid w:val="00D42977"/>
    <w:rsid w:val="00D42BFB"/>
    <w:rsid w:val="00D42D35"/>
    <w:rsid w:val="00D433D7"/>
    <w:rsid w:val="00D43444"/>
    <w:rsid w:val="00D43533"/>
    <w:rsid w:val="00D43A4E"/>
    <w:rsid w:val="00D43D9F"/>
    <w:rsid w:val="00D440F9"/>
    <w:rsid w:val="00D44526"/>
    <w:rsid w:val="00D44542"/>
    <w:rsid w:val="00D4462B"/>
    <w:rsid w:val="00D44A5D"/>
    <w:rsid w:val="00D44A6D"/>
    <w:rsid w:val="00D44E10"/>
    <w:rsid w:val="00D4504A"/>
    <w:rsid w:val="00D456D9"/>
    <w:rsid w:val="00D4690E"/>
    <w:rsid w:val="00D46C96"/>
    <w:rsid w:val="00D46CB5"/>
    <w:rsid w:val="00D479AE"/>
    <w:rsid w:val="00D47C05"/>
    <w:rsid w:val="00D5018E"/>
    <w:rsid w:val="00D501B4"/>
    <w:rsid w:val="00D50368"/>
    <w:rsid w:val="00D50880"/>
    <w:rsid w:val="00D50AF9"/>
    <w:rsid w:val="00D50EA3"/>
    <w:rsid w:val="00D51140"/>
    <w:rsid w:val="00D51189"/>
    <w:rsid w:val="00D513C5"/>
    <w:rsid w:val="00D517A3"/>
    <w:rsid w:val="00D51959"/>
    <w:rsid w:val="00D51C6A"/>
    <w:rsid w:val="00D522B4"/>
    <w:rsid w:val="00D52D33"/>
    <w:rsid w:val="00D538E8"/>
    <w:rsid w:val="00D53940"/>
    <w:rsid w:val="00D53D87"/>
    <w:rsid w:val="00D548DA"/>
    <w:rsid w:val="00D553DB"/>
    <w:rsid w:val="00D55909"/>
    <w:rsid w:val="00D55E38"/>
    <w:rsid w:val="00D55E54"/>
    <w:rsid w:val="00D55F94"/>
    <w:rsid w:val="00D56287"/>
    <w:rsid w:val="00D564AA"/>
    <w:rsid w:val="00D56732"/>
    <w:rsid w:val="00D56CBC"/>
    <w:rsid w:val="00D57690"/>
    <w:rsid w:val="00D577B3"/>
    <w:rsid w:val="00D5784C"/>
    <w:rsid w:val="00D57CD5"/>
    <w:rsid w:val="00D6022F"/>
    <w:rsid w:val="00D60451"/>
    <w:rsid w:val="00D60BE5"/>
    <w:rsid w:val="00D61658"/>
    <w:rsid w:val="00D61A23"/>
    <w:rsid w:val="00D61C26"/>
    <w:rsid w:val="00D61D45"/>
    <w:rsid w:val="00D61DC2"/>
    <w:rsid w:val="00D62055"/>
    <w:rsid w:val="00D62A9A"/>
    <w:rsid w:val="00D62BBA"/>
    <w:rsid w:val="00D630D0"/>
    <w:rsid w:val="00D6325C"/>
    <w:rsid w:val="00D6331C"/>
    <w:rsid w:val="00D63335"/>
    <w:rsid w:val="00D6335B"/>
    <w:rsid w:val="00D6388C"/>
    <w:rsid w:val="00D63F7C"/>
    <w:rsid w:val="00D64715"/>
    <w:rsid w:val="00D64ECA"/>
    <w:rsid w:val="00D64FD5"/>
    <w:rsid w:val="00D650D4"/>
    <w:rsid w:val="00D650E6"/>
    <w:rsid w:val="00D65244"/>
    <w:rsid w:val="00D652C5"/>
    <w:rsid w:val="00D653EE"/>
    <w:rsid w:val="00D659A6"/>
    <w:rsid w:val="00D65B7B"/>
    <w:rsid w:val="00D65CB1"/>
    <w:rsid w:val="00D65D43"/>
    <w:rsid w:val="00D66019"/>
    <w:rsid w:val="00D66907"/>
    <w:rsid w:val="00D66CC3"/>
    <w:rsid w:val="00D66DD4"/>
    <w:rsid w:val="00D67188"/>
    <w:rsid w:val="00D67447"/>
    <w:rsid w:val="00D6749C"/>
    <w:rsid w:val="00D67E9F"/>
    <w:rsid w:val="00D67EE0"/>
    <w:rsid w:val="00D70061"/>
    <w:rsid w:val="00D70062"/>
    <w:rsid w:val="00D7035A"/>
    <w:rsid w:val="00D7092F"/>
    <w:rsid w:val="00D70C4A"/>
    <w:rsid w:val="00D71589"/>
    <w:rsid w:val="00D715B1"/>
    <w:rsid w:val="00D71AAA"/>
    <w:rsid w:val="00D723C6"/>
    <w:rsid w:val="00D728AF"/>
    <w:rsid w:val="00D72962"/>
    <w:rsid w:val="00D7328F"/>
    <w:rsid w:val="00D733E7"/>
    <w:rsid w:val="00D73559"/>
    <w:rsid w:val="00D73D48"/>
    <w:rsid w:val="00D742E7"/>
    <w:rsid w:val="00D74400"/>
    <w:rsid w:val="00D7457A"/>
    <w:rsid w:val="00D745FE"/>
    <w:rsid w:val="00D7467A"/>
    <w:rsid w:val="00D74BE9"/>
    <w:rsid w:val="00D74D74"/>
    <w:rsid w:val="00D7555D"/>
    <w:rsid w:val="00D7565A"/>
    <w:rsid w:val="00D75910"/>
    <w:rsid w:val="00D75A65"/>
    <w:rsid w:val="00D75FB8"/>
    <w:rsid w:val="00D760B1"/>
    <w:rsid w:val="00D7633D"/>
    <w:rsid w:val="00D76419"/>
    <w:rsid w:val="00D76452"/>
    <w:rsid w:val="00D76BB1"/>
    <w:rsid w:val="00D76C3D"/>
    <w:rsid w:val="00D77486"/>
    <w:rsid w:val="00D775DB"/>
    <w:rsid w:val="00D77616"/>
    <w:rsid w:val="00D77899"/>
    <w:rsid w:val="00D803AF"/>
    <w:rsid w:val="00D80875"/>
    <w:rsid w:val="00D80D83"/>
    <w:rsid w:val="00D80E50"/>
    <w:rsid w:val="00D8107B"/>
    <w:rsid w:val="00D812D9"/>
    <w:rsid w:val="00D81604"/>
    <w:rsid w:val="00D81C17"/>
    <w:rsid w:val="00D81E46"/>
    <w:rsid w:val="00D8213C"/>
    <w:rsid w:val="00D82C27"/>
    <w:rsid w:val="00D82C61"/>
    <w:rsid w:val="00D82DD7"/>
    <w:rsid w:val="00D82E16"/>
    <w:rsid w:val="00D82F23"/>
    <w:rsid w:val="00D83448"/>
    <w:rsid w:val="00D83878"/>
    <w:rsid w:val="00D83D38"/>
    <w:rsid w:val="00D83E28"/>
    <w:rsid w:val="00D84089"/>
    <w:rsid w:val="00D841C5"/>
    <w:rsid w:val="00D842A7"/>
    <w:rsid w:val="00D846AF"/>
    <w:rsid w:val="00D84993"/>
    <w:rsid w:val="00D84B5E"/>
    <w:rsid w:val="00D84F09"/>
    <w:rsid w:val="00D852B1"/>
    <w:rsid w:val="00D85480"/>
    <w:rsid w:val="00D8576D"/>
    <w:rsid w:val="00D858B6"/>
    <w:rsid w:val="00D85E4D"/>
    <w:rsid w:val="00D85F4B"/>
    <w:rsid w:val="00D8643F"/>
    <w:rsid w:val="00D86DFB"/>
    <w:rsid w:val="00D872A5"/>
    <w:rsid w:val="00D878DC"/>
    <w:rsid w:val="00D878EF"/>
    <w:rsid w:val="00D87A08"/>
    <w:rsid w:val="00D87AC8"/>
    <w:rsid w:val="00D87C5F"/>
    <w:rsid w:val="00D90345"/>
    <w:rsid w:val="00D90A31"/>
    <w:rsid w:val="00D90BCE"/>
    <w:rsid w:val="00D90CE2"/>
    <w:rsid w:val="00D90CF4"/>
    <w:rsid w:val="00D90D0E"/>
    <w:rsid w:val="00D91421"/>
    <w:rsid w:val="00D915C2"/>
    <w:rsid w:val="00D920D5"/>
    <w:rsid w:val="00D926A4"/>
    <w:rsid w:val="00D9291F"/>
    <w:rsid w:val="00D929EA"/>
    <w:rsid w:val="00D92ACF"/>
    <w:rsid w:val="00D92AEF"/>
    <w:rsid w:val="00D92E3B"/>
    <w:rsid w:val="00D93018"/>
    <w:rsid w:val="00D93532"/>
    <w:rsid w:val="00D93E7D"/>
    <w:rsid w:val="00D93FE6"/>
    <w:rsid w:val="00D9426C"/>
    <w:rsid w:val="00D945D6"/>
    <w:rsid w:val="00D9488D"/>
    <w:rsid w:val="00D94E52"/>
    <w:rsid w:val="00D94E98"/>
    <w:rsid w:val="00D94F81"/>
    <w:rsid w:val="00D95BD8"/>
    <w:rsid w:val="00D95D2D"/>
    <w:rsid w:val="00D95FD3"/>
    <w:rsid w:val="00D96BE7"/>
    <w:rsid w:val="00D96C40"/>
    <w:rsid w:val="00D96F7A"/>
    <w:rsid w:val="00D97A59"/>
    <w:rsid w:val="00D97AB8"/>
    <w:rsid w:val="00D97EAF"/>
    <w:rsid w:val="00DA0513"/>
    <w:rsid w:val="00DA051D"/>
    <w:rsid w:val="00DA0C23"/>
    <w:rsid w:val="00DA10F8"/>
    <w:rsid w:val="00DA17A3"/>
    <w:rsid w:val="00DA18CD"/>
    <w:rsid w:val="00DA1BB7"/>
    <w:rsid w:val="00DA3067"/>
    <w:rsid w:val="00DA30D0"/>
    <w:rsid w:val="00DA40FD"/>
    <w:rsid w:val="00DA5287"/>
    <w:rsid w:val="00DA56EB"/>
    <w:rsid w:val="00DA5943"/>
    <w:rsid w:val="00DA5AAF"/>
    <w:rsid w:val="00DA5E68"/>
    <w:rsid w:val="00DA6050"/>
    <w:rsid w:val="00DA6FF9"/>
    <w:rsid w:val="00DA74A9"/>
    <w:rsid w:val="00DA7834"/>
    <w:rsid w:val="00DA794D"/>
    <w:rsid w:val="00DA7C36"/>
    <w:rsid w:val="00DA7CFB"/>
    <w:rsid w:val="00DB00FC"/>
    <w:rsid w:val="00DB044F"/>
    <w:rsid w:val="00DB0841"/>
    <w:rsid w:val="00DB08DC"/>
    <w:rsid w:val="00DB0A01"/>
    <w:rsid w:val="00DB0C4C"/>
    <w:rsid w:val="00DB0ECA"/>
    <w:rsid w:val="00DB16F8"/>
    <w:rsid w:val="00DB17B3"/>
    <w:rsid w:val="00DB1A35"/>
    <w:rsid w:val="00DB223A"/>
    <w:rsid w:val="00DB278A"/>
    <w:rsid w:val="00DB291D"/>
    <w:rsid w:val="00DB2BDA"/>
    <w:rsid w:val="00DB2C1C"/>
    <w:rsid w:val="00DB2E97"/>
    <w:rsid w:val="00DB2EDD"/>
    <w:rsid w:val="00DB2EFF"/>
    <w:rsid w:val="00DB33BD"/>
    <w:rsid w:val="00DB3D1F"/>
    <w:rsid w:val="00DB3FBF"/>
    <w:rsid w:val="00DB4093"/>
    <w:rsid w:val="00DB410E"/>
    <w:rsid w:val="00DB427B"/>
    <w:rsid w:val="00DB48AF"/>
    <w:rsid w:val="00DB4EBB"/>
    <w:rsid w:val="00DB5100"/>
    <w:rsid w:val="00DB5820"/>
    <w:rsid w:val="00DB584E"/>
    <w:rsid w:val="00DB5AC6"/>
    <w:rsid w:val="00DB6713"/>
    <w:rsid w:val="00DB6A2A"/>
    <w:rsid w:val="00DB6B7D"/>
    <w:rsid w:val="00DB6D04"/>
    <w:rsid w:val="00DB6E9C"/>
    <w:rsid w:val="00DB7216"/>
    <w:rsid w:val="00DB7521"/>
    <w:rsid w:val="00DB761A"/>
    <w:rsid w:val="00DB7818"/>
    <w:rsid w:val="00DB7BE6"/>
    <w:rsid w:val="00DC036A"/>
    <w:rsid w:val="00DC05BF"/>
    <w:rsid w:val="00DC066A"/>
    <w:rsid w:val="00DC0725"/>
    <w:rsid w:val="00DC0867"/>
    <w:rsid w:val="00DC0942"/>
    <w:rsid w:val="00DC09CE"/>
    <w:rsid w:val="00DC0B8B"/>
    <w:rsid w:val="00DC0C6F"/>
    <w:rsid w:val="00DC10FF"/>
    <w:rsid w:val="00DC1184"/>
    <w:rsid w:val="00DC14B0"/>
    <w:rsid w:val="00DC18D0"/>
    <w:rsid w:val="00DC20F1"/>
    <w:rsid w:val="00DC264C"/>
    <w:rsid w:val="00DC2922"/>
    <w:rsid w:val="00DC2B6F"/>
    <w:rsid w:val="00DC2E54"/>
    <w:rsid w:val="00DC319C"/>
    <w:rsid w:val="00DC366C"/>
    <w:rsid w:val="00DC4154"/>
    <w:rsid w:val="00DC425C"/>
    <w:rsid w:val="00DC49AC"/>
    <w:rsid w:val="00DC4A0A"/>
    <w:rsid w:val="00DC5097"/>
    <w:rsid w:val="00DC5BC0"/>
    <w:rsid w:val="00DC6339"/>
    <w:rsid w:val="00DC7BFA"/>
    <w:rsid w:val="00DC7E7D"/>
    <w:rsid w:val="00DC7EF8"/>
    <w:rsid w:val="00DC7F25"/>
    <w:rsid w:val="00DC7F33"/>
    <w:rsid w:val="00DC7FA2"/>
    <w:rsid w:val="00DD04E6"/>
    <w:rsid w:val="00DD073C"/>
    <w:rsid w:val="00DD15DE"/>
    <w:rsid w:val="00DD170A"/>
    <w:rsid w:val="00DD1A95"/>
    <w:rsid w:val="00DD2748"/>
    <w:rsid w:val="00DD284D"/>
    <w:rsid w:val="00DD299E"/>
    <w:rsid w:val="00DD2C9B"/>
    <w:rsid w:val="00DD2D6F"/>
    <w:rsid w:val="00DD3237"/>
    <w:rsid w:val="00DD34EB"/>
    <w:rsid w:val="00DD37EE"/>
    <w:rsid w:val="00DD3D09"/>
    <w:rsid w:val="00DD3E54"/>
    <w:rsid w:val="00DD3E59"/>
    <w:rsid w:val="00DD40FE"/>
    <w:rsid w:val="00DD4201"/>
    <w:rsid w:val="00DD43F0"/>
    <w:rsid w:val="00DD45E6"/>
    <w:rsid w:val="00DD46A0"/>
    <w:rsid w:val="00DD4AE6"/>
    <w:rsid w:val="00DD4CD2"/>
    <w:rsid w:val="00DD5398"/>
    <w:rsid w:val="00DD5421"/>
    <w:rsid w:val="00DD564B"/>
    <w:rsid w:val="00DD56DE"/>
    <w:rsid w:val="00DD58B2"/>
    <w:rsid w:val="00DD5999"/>
    <w:rsid w:val="00DD5E2E"/>
    <w:rsid w:val="00DD5F1E"/>
    <w:rsid w:val="00DD6693"/>
    <w:rsid w:val="00DD6B48"/>
    <w:rsid w:val="00DD7134"/>
    <w:rsid w:val="00DD79B5"/>
    <w:rsid w:val="00DD7CC1"/>
    <w:rsid w:val="00DD7FA9"/>
    <w:rsid w:val="00DE0023"/>
    <w:rsid w:val="00DE00D2"/>
    <w:rsid w:val="00DE0476"/>
    <w:rsid w:val="00DE0691"/>
    <w:rsid w:val="00DE0887"/>
    <w:rsid w:val="00DE0C30"/>
    <w:rsid w:val="00DE0CE9"/>
    <w:rsid w:val="00DE10F5"/>
    <w:rsid w:val="00DE17C7"/>
    <w:rsid w:val="00DE1929"/>
    <w:rsid w:val="00DE1AC0"/>
    <w:rsid w:val="00DE1EB4"/>
    <w:rsid w:val="00DE25D1"/>
    <w:rsid w:val="00DE2D26"/>
    <w:rsid w:val="00DE301F"/>
    <w:rsid w:val="00DE304A"/>
    <w:rsid w:val="00DE33A0"/>
    <w:rsid w:val="00DE3819"/>
    <w:rsid w:val="00DE3C27"/>
    <w:rsid w:val="00DE3D4F"/>
    <w:rsid w:val="00DE3DDE"/>
    <w:rsid w:val="00DE405D"/>
    <w:rsid w:val="00DE40E5"/>
    <w:rsid w:val="00DE418B"/>
    <w:rsid w:val="00DE418E"/>
    <w:rsid w:val="00DE41F8"/>
    <w:rsid w:val="00DE445F"/>
    <w:rsid w:val="00DE4736"/>
    <w:rsid w:val="00DE47B3"/>
    <w:rsid w:val="00DE4A19"/>
    <w:rsid w:val="00DE4B2F"/>
    <w:rsid w:val="00DE4BB5"/>
    <w:rsid w:val="00DE5077"/>
    <w:rsid w:val="00DE51E2"/>
    <w:rsid w:val="00DE52B3"/>
    <w:rsid w:val="00DE5555"/>
    <w:rsid w:val="00DE58BE"/>
    <w:rsid w:val="00DE5F6B"/>
    <w:rsid w:val="00DE65E9"/>
    <w:rsid w:val="00DE66CE"/>
    <w:rsid w:val="00DE6DB1"/>
    <w:rsid w:val="00DE7248"/>
    <w:rsid w:val="00DE7545"/>
    <w:rsid w:val="00DF0060"/>
    <w:rsid w:val="00DF0074"/>
    <w:rsid w:val="00DF0210"/>
    <w:rsid w:val="00DF06EA"/>
    <w:rsid w:val="00DF157D"/>
    <w:rsid w:val="00DF1B6B"/>
    <w:rsid w:val="00DF2608"/>
    <w:rsid w:val="00DF26DD"/>
    <w:rsid w:val="00DF2820"/>
    <w:rsid w:val="00DF2DDB"/>
    <w:rsid w:val="00DF3646"/>
    <w:rsid w:val="00DF399D"/>
    <w:rsid w:val="00DF3D2F"/>
    <w:rsid w:val="00DF4422"/>
    <w:rsid w:val="00DF4577"/>
    <w:rsid w:val="00DF4A60"/>
    <w:rsid w:val="00DF4AAD"/>
    <w:rsid w:val="00DF4C2A"/>
    <w:rsid w:val="00DF4D08"/>
    <w:rsid w:val="00DF54F2"/>
    <w:rsid w:val="00DF55AA"/>
    <w:rsid w:val="00DF5A65"/>
    <w:rsid w:val="00DF64B9"/>
    <w:rsid w:val="00DF677B"/>
    <w:rsid w:val="00DF6F69"/>
    <w:rsid w:val="00DF762E"/>
    <w:rsid w:val="00DF7B0A"/>
    <w:rsid w:val="00E002D6"/>
    <w:rsid w:val="00E00D4B"/>
    <w:rsid w:val="00E00F9D"/>
    <w:rsid w:val="00E0120F"/>
    <w:rsid w:val="00E0129D"/>
    <w:rsid w:val="00E01725"/>
    <w:rsid w:val="00E01A6B"/>
    <w:rsid w:val="00E02065"/>
    <w:rsid w:val="00E027F7"/>
    <w:rsid w:val="00E02C98"/>
    <w:rsid w:val="00E03669"/>
    <w:rsid w:val="00E03736"/>
    <w:rsid w:val="00E03F3F"/>
    <w:rsid w:val="00E04401"/>
    <w:rsid w:val="00E049C1"/>
    <w:rsid w:val="00E04B43"/>
    <w:rsid w:val="00E051EF"/>
    <w:rsid w:val="00E056BE"/>
    <w:rsid w:val="00E05C1B"/>
    <w:rsid w:val="00E060DF"/>
    <w:rsid w:val="00E0631E"/>
    <w:rsid w:val="00E0639E"/>
    <w:rsid w:val="00E065D2"/>
    <w:rsid w:val="00E06C8B"/>
    <w:rsid w:val="00E06E3A"/>
    <w:rsid w:val="00E07343"/>
    <w:rsid w:val="00E077F6"/>
    <w:rsid w:val="00E10B07"/>
    <w:rsid w:val="00E10DE9"/>
    <w:rsid w:val="00E11030"/>
    <w:rsid w:val="00E11AB6"/>
    <w:rsid w:val="00E11CA8"/>
    <w:rsid w:val="00E128CC"/>
    <w:rsid w:val="00E12AC0"/>
    <w:rsid w:val="00E135E9"/>
    <w:rsid w:val="00E13663"/>
    <w:rsid w:val="00E13814"/>
    <w:rsid w:val="00E13879"/>
    <w:rsid w:val="00E141BB"/>
    <w:rsid w:val="00E14AAF"/>
    <w:rsid w:val="00E14D8D"/>
    <w:rsid w:val="00E150FC"/>
    <w:rsid w:val="00E151BC"/>
    <w:rsid w:val="00E152DD"/>
    <w:rsid w:val="00E15424"/>
    <w:rsid w:val="00E156D4"/>
    <w:rsid w:val="00E15947"/>
    <w:rsid w:val="00E15E60"/>
    <w:rsid w:val="00E1702C"/>
    <w:rsid w:val="00E17057"/>
    <w:rsid w:val="00E1734D"/>
    <w:rsid w:val="00E1743C"/>
    <w:rsid w:val="00E1788C"/>
    <w:rsid w:val="00E17C0F"/>
    <w:rsid w:val="00E17F6C"/>
    <w:rsid w:val="00E2002B"/>
    <w:rsid w:val="00E206DA"/>
    <w:rsid w:val="00E207F9"/>
    <w:rsid w:val="00E20920"/>
    <w:rsid w:val="00E20AE3"/>
    <w:rsid w:val="00E20CA2"/>
    <w:rsid w:val="00E213FE"/>
    <w:rsid w:val="00E21484"/>
    <w:rsid w:val="00E2149E"/>
    <w:rsid w:val="00E21C75"/>
    <w:rsid w:val="00E2216A"/>
    <w:rsid w:val="00E22348"/>
    <w:rsid w:val="00E2265B"/>
    <w:rsid w:val="00E22A50"/>
    <w:rsid w:val="00E22B19"/>
    <w:rsid w:val="00E22E19"/>
    <w:rsid w:val="00E23D40"/>
    <w:rsid w:val="00E23D65"/>
    <w:rsid w:val="00E23F36"/>
    <w:rsid w:val="00E23FD9"/>
    <w:rsid w:val="00E24550"/>
    <w:rsid w:val="00E24B55"/>
    <w:rsid w:val="00E251D2"/>
    <w:rsid w:val="00E252B8"/>
    <w:rsid w:val="00E253BF"/>
    <w:rsid w:val="00E25D44"/>
    <w:rsid w:val="00E25E4B"/>
    <w:rsid w:val="00E26B04"/>
    <w:rsid w:val="00E26BC8"/>
    <w:rsid w:val="00E26FD1"/>
    <w:rsid w:val="00E27409"/>
    <w:rsid w:val="00E277A4"/>
    <w:rsid w:val="00E27A5C"/>
    <w:rsid w:val="00E27A73"/>
    <w:rsid w:val="00E27B37"/>
    <w:rsid w:val="00E27E53"/>
    <w:rsid w:val="00E30414"/>
    <w:rsid w:val="00E31000"/>
    <w:rsid w:val="00E31317"/>
    <w:rsid w:val="00E31545"/>
    <w:rsid w:val="00E3195A"/>
    <w:rsid w:val="00E31BFD"/>
    <w:rsid w:val="00E32012"/>
    <w:rsid w:val="00E3261C"/>
    <w:rsid w:val="00E3280D"/>
    <w:rsid w:val="00E32D35"/>
    <w:rsid w:val="00E33BAB"/>
    <w:rsid w:val="00E33C28"/>
    <w:rsid w:val="00E33C79"/>
    <w:rsid w:val="00E33D66"/>
    <w:rsid w:val="00E33F97"/>
    <w:rsid w:val="00E3440E"/>
    <w:rsid w:val="00E34B48"/>
    <w:rsid w:val="00E34C25"/>
    <w:rsid w:val="00E34E25"/>
    <w:rsid w:val="00E352B3"/>
    <w:rsid w:val="00E35830"/>
    <w:rsid w:val="00E35A02"/>
    <w:rsid w:val="00E35E32"/>
    <w:rsid w:val="00E35FE8"/>
    <w:rsid w:val="00E36AD9"/>
    <w:rsid w:val="00E36C5D"/>
    <w:rsid w:val="00E370AD"/>
    <w:rsid w:val="00E37330"/>
    <w:rsid w:val="00E374FF"/>
    <w:rsid w:val="00E377BC"/>
    <w:rsid w:val="00E379FE"/>
    <w:rsid w:val="00E37CFF"/>
    <w:rsid w:val="00E4010F"/>
    <w:rsid w:val="00E40524"/>
    <w:rsid w:val="00E40754"/>
    <w:rsid w:val="00E407CC"/>
    <w:rsid w:val="00E40B9A"/>
    <w:rsid w:val="00E41006"/>
    <w:rsid w:val="00E410AA"/>
    <w:rsid w:val="00E419A4"/>
    <w:rsid w:val="00E4200B"/>
    <w:rsid w:val="00E4200E"/>
    <w:rsid w:val="00E42154"/>
    <w:rsid w:val="00E422E1"/>
    <w:rsid w:val="00E43015"/>
    <w:rsid w:val="00E43209"/>
    <w:rsid w:val="00E43F1D"/>
    <w:rsid w:val="00E44673"/>
    <w:rsid w:val="00E44FFD"/>
    <w:rsid w:val="00E45098"/>
    <w:rsid w:val="00E451F4"/>
    <w:rsid w:val="00E45579"/>
    <w:rsid w:val="00E45BB8"/>
    <w:rsid w:val="00E45F9D"/>
    <w:rsid w:val="00E465DA"/>
    <w:rsid w:val="00E467CB"/>
    <w:rsid w:val="00E469FC"/>
    <w:rsid w:val="00E46A06"/>
    <w:rsid w:val="00E46F3F"/>
    <w:rsid w:val="00E47128"/>
    <w:rsid w:val="00E47873"/>
    <w:rsid w:val="00E47A38"/>
    <w:rsid w:val="00E47E0A"/>
    <w:rsid w:val="00E50341"/>
    <w:rsid w:val="00E5077B"/>
    <w:rsid w:val="00E50791"/>
    <w:rsid w:val="00E50BC2"/>
    <w:rsid w:val="00E5135A"/>
    <w:rsid w:val="00E5159F"/>
    <w:rsid w:val="00E51D03"/>
    <w:rsid w:val="00E51D08"/>
    <w:rsid w:val="00E523AE"/>
    <w:rsid w:val="00E52664"/>
    <w:rsid w:val="00E527C2"/>
    <w:rsid w:val="00E52C2E"/>
    <w:rsid w:val="00E532AB"/>
    <w:rsid w:val="00E5342E"/>
    <w:rsid w:val="00E53BE8"/>
    <w:rsid w:val="00E53CD6"/>
    <w:rsid w:val="00E54259"/>
    <w:rsid w:val="00E54818"/>
    <w:rsid w:val="00E55A96"/>
    <w:rsid w:val="00E55D0C"/>
    <w:rsid w:val="00E560C1"/>
    <w:rsid w:val="00E564DD"/>
    <w:rsid w:val="00E56B36"/>
    <w:rsid w:val="00E5712D"/>
    <w:rsid w:val="00E57215"/>
    <w:rsid w:val="00E57389"/>
    <w:rsid w:val="00E57AF3"/>
    <w:rsid w:val="00E60B4A"/>
    <w:rsid w:val="00E60BC7"/>
    <w:rsid w:val="00E60C4E"/>
    <w:rsid w:val="00E61562"/>
    <w:rsid w:val="00E61B89"/>
    <w:rsid w:val="00E625C1"/>
    <w:rsid w:val="00E627DB"/>
    <w:rsid w:val="00E6341A"/>
    <w:rsid w:val="00E635ED"/>
    <w:rsid w:val="00E639EC"/>
    <w:rsid w:val="00E641E1"/>
    <w:rsid w:val="00E647B8"/>
    <w:rsid w:val="00E64809"/>
    <w:rsid w:val="00E6550D"/>
    <w:rsid w:val="00E659DD"/>
    <w:rsid w:val="00E65AE3"/>
    <w:rsid w:val="00E6610B"/>
    <w:rsid w:val="00E664A6"/>
    <w:rsid w:val="00E66844"/>
    <w:rsid w:val="00E66B9A"/>
    <w:rsid w:val="00E66E2D"/>
    <w:rsid w:val="00E67068"/>
    <w:rsid w:val="00E6727C"/>
    <w:rsid w:val="00E679D1"/>
    <w:rsid w:val="00E67A9A"/>
    <w:rsid w:val="00E67CCD"/>
    <w:rsid w:val="00E67F95"/>
    <w:rsid w:val="00E7081B"/>
    <w:rsid w:val="00E70AC5"/>
    <w:rsid w:val="00E7164B"/>
    <w:rsid w:val="00E71913"/>
    <w:rsid w:val="00E71C4F"/>
    <w:rsid w:val="00E72281"/>
    <w:rsid w:val="00E72333"/>
    <w:rsid w:val="00E724EE"/>
    <w:rsid w:val="00E7324B"/>
    <w:rsid w:val="00E73380"/>
    <w:rsid w:val="00E7346B"/>
    <w:rsid w:val="00E73793"/>
    <w:rsid w:val="00E737C0"/>
    <w:rsid w:val="00E73AFE"/>
    <w:rsid w:val="00E73B6F"/>
    <w:rsid w:val="00E73EE2"/>
    <w:rsid w:val="00E74057"/>
    <w:rsid w:val="00E7423E"/>
    <w:rsid w:val="00E756EB"/>
    <w:rsid w:val="00E75DFE"/>
    <w:rsid w:val="00E7622D"/>
    <w:rsid w:val="00E76833"/>
    <w:rsid w:val="00E7692B"/>
    <w:rsid w:val="00E76ED0"/>
    <w:rsid w:val="00E77663"/>
    <w:rsid w:val="00E77E7C"/>
    <w:rsid w:val="00E80395"/>
    <w:rsid w:val="00E808B0"/>
    <w:rsid w:val="00E810BB"/>
    <w:rsid w:val="00E81823"/>
    <w:rsid w:val="00E81DC8"/>
    <w:rsid w:val="00E8248C"/>
    <w:rsid w:val="00E82E47"/>
    <w:rsid w:val="00E835FA"/>
    <w:rsid w:val="00E83987"/>
    <w:rsid w:val="00E83B99"/>
    <w:rsid w:val="00E83C2B"/>
    <w:rsid w:val="00E8425D"/>
    <w:rsid w:val="00E84E49"/>
    <w:rsid w:val="00E84E66"/>
    <w:rsid w:val="00E8502B"/>
    <w:rsid w:val="00E85541"/>
    <w:rsid w:val="00E85A87"/>
    <w:rsid w:val="00E8787C"/>
    <w:rsid w:val="00E87929"/>
    <w:rsid w:val="00E879CA"/>
    <w:rsid w:val="00E87A9F"/>
    <w:rsid w:val="00E9020A"/>
    <w:rsid w:val="00E90930"/>
    <w:rsid w:val="00E90AA9"/>
    <w:rsid w:val="00E90CD9"/>
    <w:rsid w:val="00E914FA"/>
    <w:rsid w:val="00E9172C"/>
    <w:rsid w:val="00E918F0"/>
    <w:rsid w:val="00E920FB"/>
    <w:rsid w:val="00E9275F"/>
    <w:rsid w:val="00E92864"/>
    <w:rsid w:val="00E92BA7"/>
    <w:rsid w:val="00E92EC1"/>
    <w:rsid w:val="00E9305F"/>
    <w:rsid w:val="00E93819"/>
    <w:rsid w:val="00E93F22"/>
    <w:rsid w:val="00E93FBC"/>
    <w:rsid w:val="00E943FF"/>
    <w:rsid w:val="00E9474B"/>
    <w:rsid w:val="00E94CC6"/>
    <w:rsid w:val="00E9593E"/>
    <w:rsid w:val="00E965E9"/>
    <w:rsid w:val="00E96CA6"/>
    <w:rsid w:val="00E97284"/>
    <w:rsid w:val="00E9788A"/>
    <w:rsid w:val="00E97AB3"/>
    <w:rsid w:val="00E97DAB"/>
    <w:rsid w:val="00E97F00"/>
    <w:rsid w:val="00E97F7C"/>
    <w:rsid w:val="00EA03EB"/>
    <w:rsid w:val="00EA1D15"/>
    <w:rsid w:val="00EA20F3"/>
    <w:rsid w:val="00EA2527"/>
    <w:rsid w:val="00EA2947"/>
    <w:rsid w:val="00EA2979"/>
    <w:rsid w:val="00EA2CC9"/>
    <w:rsid w:val="00EA2D0A"/>
    <w:rsid w:val="00EA318B"/>
    <w:rsid w:val="00EA32E0"/>
    <w:rsid w:val="00EA33B8"/>
    <w:rsid w:val="00EA38F8"/>
    <w:rsid w:val="00EA3CD8"/>
    <w:rsid w:val="00EA40DF"/>
    <w:rsid w:val="00EA43EA"/>
    <w:rsid w:val="00EA4518"/>
    <w:rsid w:val="00EA4A96"/>
    <w:rsid w:val="00EA5253"/>
    <w:rsid w:val="00EA5662"/>
    <w:rsid w:val="00EA5BFD"/>
    <w:rsid w:val="00EA5E90"/>
    <w:rsid w:val="00EA6150"/>
    <w:rsid w:val="00EA66C5"/>
    <w:rsid w:val="00EA6AF9"/>
    <w:rsid w:val="00EA6BC6"/>
    <w:rsid w:val="00EA6BFA"/>
    <w:rsid w:val="00EA7081"/>
    <w:rsid w:val="00EA720F"/>
    <w:rsid w:val="00EA757C"/>
    <w:rsid w:val="00EB10A5"/>
    <w:rsid w:val="00EB1221"/>
    <w:rsid w:val="00EB1349"/>
    <w:rsid w:val="00EB154E"/>
    <w:rsid w:val="00EB169D"/>
    <w:rsid w:val="00EB2154"/>
    <w:rsid w:val="00EB24C8"/>
    <w:rsid w:val="00EB28CB"/>
    <w:rsid w:val="00EB360A"/>
    <w:rsid w:val="00EB3B08"/>
    <w:rsid w:val="00EB3B4D"/>
    <w:rsid w:val="00EB44CE"/>
    <w:rsid w:val="00EB4AF0"/>
    <w:rsid w:val="00EB4EB6"/>
    <w:rsid w:val="00EB5350"/>
    <w:rsid w:val="00EB53E2"/>
    <w:rsid w:val="00EB57DE"/>
    <w:rsid w:val="00EB5B32"/>
    <w:rsid w:val="00EB5B42"/>
    <w:rsid w:val="00EB5C30"/>
    <w:rsid w:val="00EB5D47"/>
    <w:rsid w:val="00EB69D0"/>
    <w:rsid w:val="00EB73A6"/>
    <w:rsid w:val="00EB7803"/>
    <w:rsid w:val="00EB78EF"/>
    <w:rsid w:val="00EB7E6C"/>
    <w:rsid w:val="00EC012C"/>
    <w:rsid w:val="00EC01E3"/>
    <w:rsid w:val="00EC0D64"/>
    <w:rsid w:val="00EC115F"/>
    <w:rsid w:val="00EC12CD"/>
    <w:rsid w:val="00EC1310"/>
    <w:rsid w:val="00EC134E"/>
    <w:rsid w:val="00EC1A4C"/>
    <w:rsid w:val="00EC1B46"/>
    <w:rsid w:val="00EC1DB6"/>
    <w:rsid w:val="00EC2722"/>
    <w:rsid w:val="00EC2B15"/>
    <w:rsid w:val="00EC3118"/>
    <w:rsid w:val="00EC34E1"/>
    <w:rsid w:val="00EC37B2"/>
    <w:rsid w:val="00EC3EE3"/>
    <w:rsid w:val="00EC4BCC"/>
    <w:rsid w:val="00EC5334"/>
    <w:rsid w:val="00EC5451"/>
    <w:rsid w:val="00EC5642"/>
    <w:rsid w:val="00EC57FF"/>
    <w:rsid w:val="00EC59BD"/>
    <w:rsid w:val="00EC60DE"/>
    <w:rsid w:val="00EC61BD"/>
    <w:rsid w:val="00EC6644"/>
    <w:rsid w:val="00EC6E65"/>
    <w:rsid w:val="00EC7196"/>
    <w:rsid w:val="00EC7FB7"/>
    <w:rsid w:val="00ED0A55"/>
    <w:rsid w:val="00ED0D6D"/>
    <w:rsid w:val="00ED0F66"/>
    <w:rsid w:val="00ED10B3"/>
    <w:rsid w:val="00ED13FC"/>
    <w:rsid w:val="00ED186B"/>
    <w:rsid w:val="00ED1888"/>
    <w:rsid w:val="00ED198B"/>
    <w:rsid w:val="00ED1A44"/>
    <w:rsid w:val="00ED1BCD"/>
    <w:rsid w:val="00ED2395"/>
    <w:rsid w:val="00ED267E"/>
    <w:rsid w:val="00ED26B3"/>
    <w:rsid w:val="00ED2A10"/>
    <w:rsid w:val="00ED2C44"/>
    <w:rsid w:val="00ED3F98"/>
    <w:rsid w:val="00ED4011"/>
    <w:rsid w:val="00ED458A"/>
    <w:rsid w:val="00ED46E0"/>
    <w:rsid w:val="00ED4A81"/>
    <w:rsid w:val="00ED4B43"/>
    <w:rsid w:val="00ED4E58"/>
    <w:rsid w:val="00ED4EF5"/>
    <w:rsid w:val="00ED503B"/>
    <w:rsid w:val="00ED54E2"/>
    <w:rsid w:val="00ED5DA2"/>
    <w:rsid w:val="00ED639C"/>
    <w:rsid w:val="00ED6770"/>
    <w:rsid w:val="00ED6E7B"/>
    <w:rsid w:val="00ED74AE"/>
    <w:rsid w:val="00ED750A"/>
    <w:rsid w:val="00ED7700"/>
    <w:rsid w:val="00ED7BA4"/>
    <w:rsid w:val="00ED7DAA"/>
    <w:rsid w:val="00EE04A1"/>
    <w:rsid w:val="00EE080A"/>
    <w:rsid w:val="00EE0D35"/>
    <w:rsid w:val="00EE1B2C"/>
    <w:rsid w:val="00EE1D94"/>
    <w:rsid w:val="00EE23F4"/>
    <w:rsid w:val="00EE23FC"/>
    <w:rsid w:val="00EE2BCE"/>
    <w:rsid w:val="00EE2E36"/>
    <w:rsid w:val="00EE35CE"/>
    <w:rsid w:val="00EE390C"/>
    <w:rsid w:val="00EE401D"/>
    <w:rsid w:val="00EE44FE"/>
    <w:rsid w:val="00EE4594"/>
    <w:rsid w:val="00EE4785"/>
    <w:rsid w:val="00EE4792"/>
    <w:rsid w:val="00EE48CC"/>
    <w:rsid w:val="00EE4DAA"/>
    <w:rsid w:val="00EE4FE5"/>
    <w:rsid w:val="00EE540E"/>
    <w:rsid w:val="00EE5AAB"/>
    <w:rsid w:val="00EE5BF4"/>
    <w:rsid w:val="00EE5CCD"/>
    <w:rsid w:val="00EE5D4B"/>
    <w:rsid w:val="00EE6668"/>
    <w:rsid w:val="00EE6916"/>
    <w:rsid w:val="00EE6BFE"/>
    <w:rsid w:val="00EE6DDD"/>
    <w:rsid w:val="00EE7020"/>
    <w:rsid w:val="00EE745A"/>
    <w:rsid w:val="00EE74BD"/>
    <w:rsid w:val="00EE7DE7"/>
    <w:rsid w:val="00EF07FB"/>
    <w:rsid w:val="00EF0853"/>
    <w:rsid w:val="00EF0A4B"/>
    <w:rsid w:val="00EF0D94"/>
    <w:rsid w:val="00EF0F91"/>
    <w:rsid w:val="00EF105B"/>
    <w:rsid w:val="00EF1C85"/>
    <w:rsid w:val="00EF2B56"/>
    <w:rsid w:val="00EF2BBA"/>
    <w:rsid w:val="00EF305E"/>
    <w:rsid w:val="00EF3FF3"/>
    <w:rsid w:val="00EF4324"/>
    <w:rsid w:val="00EF49C3"/>
    <w:rsid w:val="00EF50F2"/>
    <w:rsid w:val="00EF5459"/>
    <w:rsid w:val="00EF566A"/>
    <w:rsid w:val="00EF5986"/>
    <w:rsid w:val="00EF5B49"/>
    <w:rsid w:val="00EF5C2B"/>
    <w:rsid w:val="00EF613E"/>
    <w:rsid w:val="00EF63EB"/>
    <w:rsid w:val="00EF65D7"/>
    <w:rsid w:val="00EF6619"/>
    <w:rsid w:val="00EF6E00"/>
    <w:rsid w:val="00EF6F30"/>
    <w:rsid w:val="00EF742D"/>
    <w:rsid w:val="00EF7509"/>
    <w:rsid w:val="00EF786A"/>
    <w:rsid w:val="00F007F5"/>
    <w:rsid w:val="00F00B63"/>
    <w:rsid w:val="00F00D79"/>
    <w:rsid w:val="00F011AF"/>
    <w:rsid w:val="00F011D2"/>
    <w:rsid w:val="00F0151A"/>
    <w:rsid w:val="00F01914"/>
    <w:rsid w:val="00F01DF3"/>
    <w:rsid w:val="00F01F66"/>
    <w:rsid w:val="00F02083"/>
    <w:rsid w:val="00F02105"/>
    <w:rsid w:val="00F02493"/>
    <w:rsid w:val="00F02678"/>
    <w:rsid w:val="00F028BE"/>
    <w:rsid w:val="00F030C6"/>
    <w:rsid w:val="00F030EA"/>
    <w:rsid w:val="00F03307"/>
    <w:rsid w:val="00F03516"/>
    <w:rsid w:val="00F03F9C"/>
    <w:rsid w:val="00F03FCA"/>
    <w:rsid w:val="00F04624"/>
    <w:rsid w:val="00F047CC"/>
    <w:rsid w:val="00F049E8"/>
    <w:rsid w:val="00F0533E"/>
    <w:rsid w:val="00F05794"/>
    <w:rsid w:val="00F058A1"/>
    <w:rsid w:val="00F058EB"/>
    <w:rsid w:val="00F0649A"/>
    <w:rsid w:val="00F067D4"/>
    <w:rsid w:val="00F06841"/>
    <w:rsid w:val="00F0685B"/>
    <w:rsid w:val="00F06928"/>
    <w:rsid w:val="00F06D6A"/>
    <w:rsid w:val="00F07EC4"/>
    <w:rsid w:val="00F1053C"/>
    <w:rsid w:val="00F10DC5"/>
    <w:rsid w:val="00F11328"/>
    <w:rsid w:val="00F11557"/>
    <w:rsid w:val="00F11741"/>
    <w:rsid w:val="00F117C3"/>
    <w:rsid w:val="00F124F9"/>
    <w:rsid w:val="00F12579"/>
    <w:rsid w:val="00F134B8"/>
    <w:rsid w:val="00F135F5"/>
    <w:rsid w:val="00F1371A"/>
    <w:rsid w:val="00F13BFE"/>
    <w:rsid w:val="00F13DF6"/>
    <w:rsid w:val="00F143F6"/>
    <w:rsid w:val="00F1562F"/>
    <w:rsid w:val="00F15B9D"/>
    <w:rsid w:val="00F15E84"/>
    <w:rsid w:val="00F16201"/>
    <w:rsid w:val="00F16221"/>
    <w:rsid w:val="00F163C2"/>
    <w:rsid w:val="00F16A6F"/>
    <w:rsid w:val="00F16C5E"/>
    <w:rsid w:val="00F16D76"/>
    <w:rsid w:val="00F1729E"/>
    <w:rsid w:val="00F1760D"/>
    <w:rsid w:val="00F176C6"/>
    <w:rsid w:val="00F17D18"/>
    <w:rsid w:val="00F17E09"/>
    <w:rsid w:val="00F202EF"/>
    <w:rsid w:val="00F204DA"/>
    <w:rsid w:val="00F20B03"/>
    <w:rsid w:val="00F20E6B"/>
    <w:rsid w:val="00F20F55"/>
    <w:rsid w:val="00F210D9"/>
    <w:rsid w:val="00F219E1"/>
    <w:rsid w:val="00F21B50"/>
    <w:rsid w:val="00F21EE1"/>
    <w:rsid w:val="00F220BB"/>
    <w:rsid w:val="00F22124"/>
    <w:rsid w:val="00F229FB"/>
    <w:rsid w:val="00F22BA5"/>
    <w:rsid w:val="00F22C5B"/>
    <w:rsid w:val="00F23122"/>
    <w:rsid w:val="00F2318B"/>
    <w:rsid w:val="00F23F33"/>
    <w:rsid w:val="00F2435D"/>
    <w:rsid w:val="00F251C6"/>
    <w:rsid w:val="00F25476"/>
    <w:rsid w:val="00F25B88"/>
    <w:rsid w:val="00F260A7"/>
    <w:rsid w:val="00F26639"/>
    <w:rsid w:val="00F26A68"/>
    <w:rsid w:val="00F2716C"/>
    <w:rsid w:val="00F27D29"/>
    <w:rsid w:val="00F27D7E"/>
    <w:rsid w:val="00F30230"/>
    <w:rsid w:val="00F30233"/>
    <w:rsid w:val="00F304EF"/>
    <w:rsid w:val="00F3062D"/>
    <w:rsid w:val="00F306B4"/>
    <w:rsid w:val="00F31119"/>
    <w:rsid w:val="00F3111A"/>
    <w:rsid w:val="00F31955"/>
    <w:rsid w:val="00F320C2"/>
    <w:rsid w:val="00F321D9"/>
    <w:rsid w:val="00F32779"/>
    <w:rsid w:val="00F3277F"/>
    <w:rsid w:val="00F32B23"/>
    <w:rsid w:val="00F33A49"/>
    <w:rsid w:val="00F33F7A"/>
    <w:rsid w:val="00F34D3C"/>
    <w:rsid w:val="00F34F42"/>
    <w:rsid w:val="00F355D2"/>
    <w:rsid w:val="00F356B1"/>
    <w:rsid w:val="00F3571C"/>
    <w:rsid w:val="00F35730"/>
    <w:rsid w:val="00F35FCB"/>
    <w:rsid w:val="00F369FC"/>
    <w:rsid w:val="00F3702D"/>
    <w:rsid w:val="00F378F4"/>
    <w:rsid w:val="00F378FD"/>
    <w:rsid w:val="00F37981"/>
    <w:rsid w:val="00F37D54"/>
    <w:rsid w:val="00F4013E"/>
    <w:rsid w:val="00F40421"/>
    <w:rsid w:val="00F4099C"/>
    <w:rsid w:val="00F4113C"/>
    <w:rsid w:val="00F41CDC"/>
    <w:rsid w:val="00F42117"/>
    <w:rsid w:val="00F424A6"/>
    <w:rsid w:val="00F424E8"/>
    <w:rsid w:val="00F4266A"/>
    <w:rsid w:val="00F43EB0"/>
    <w:rsid w:val="00F44284"/>
    <w:rsid w:val="00F4447F"/>
    <w:rsid w:val="00F44905"/>
    <w:rsid w:val="00F45597"/>
    <w:rsid w:val="00F45800"/>
    <w:rsid w:val="00F45989"/>
    <w:rsid w:val="00F45B5A"/>
    <w:rsid w:val="00F45C72"/>
    <w:rsid w:val="00F45D0A"/>
    <w:rsid w:val="00F462BA"/>
    <w:rsid w:val="00F462E3"/>
    <w:rsid w:val="00F463FE"/>
    <w:rsid w:val="00F468D0"/>
    <w:rsid w:val="00F46932"/>
    <w:rsid w:val="00F46DC0"/>
    <w:rsid w:val="00F46E50"/>
    <w:rsid w:val="00F46E87"/>
    <w:rsid w:val="00F47088"/>
    <w:rsid w:val="00F47313"/>
    <w:rsid w:val="00F47A3B"/>
    <w:rsid w:val="00F47DA2"/>
    <w:rsid w:val="00F50136"/>
    <w:rsid w:val="00F50656"/>
    <w:rsid w:val="00F50748"/>
    <w:rsid w:val="00F50989"/>
    <w:rsid w:val="00F50BF5"/>
    <w:rsid w:val="00F50D5A"/>
    <w:rsid w:val="00F5122E"/>
    <w:rsid w:val="00F512F1"/>
    <w:rsid w:val="00F51343"/>
    <w:rsid w:val="00F51364"/>
    <w:rsid w:val="00F51885"/>
    <w:rsid w:val="00F51C19"/>
    <w:rsid w:val="00F5206C"/>
    <w:rsid w:val="00F52108"/>
    <w:rsid w:val="00F52126"/>
    <w:rsid w:val="00F52237"/>
    <w:rsid w:val="00F52677"/>
    <w:rsid w:val="00F5280E"/>
    <w:rsid w:val="00F528F6"/>
    <w:rsid w:val="00F52B5C"/>
    <w:rsid w:val="00F52B83"/>
    <w:rsid w:val="00F52E35"/>
    <w:rsid w:val="00F52FCA"/>
    <w:rsid w:val="00F53642"/>
    <w:rsid w:val="00F53DFB"/>
    <w:rsid w:val="00F54221"/>
    <w:rsid w:val="00F54AC8"/>
    <w:rsid w:val="00F54B0E"/>
    <w:rsid w:val="00F5554B"/>
    <w:rsid w:val="00F555E6"/>
    <w:rsid w:val="00F5580C"/>
    <w:rsid w:val="00F558B4"/>
    <w:rsid w:val="00F56E6A"/>
    <w:rsid w:val="00F5713F"/>
    <w:rsid w:val="00F57776"/>
    <w:rsid w:val="00F6004D"/>
    <w:rsid w:val="00F60933"/>
    <w:rsid w:val="00F60CCE"/>
    <w:rsid w:val="00F60D15"/>
    <w:rsid w:val="00F60D16"/>
    <w:rsid w:val="00F6135A"/>
    <w:rsid w:val="00F614F8"/>
    <w:rsid w:val="00F61686"/>
    <w:rsid w:val="00F616CB"/>
    <w:rsid w:val="00F624E3"/>
    <w:rsid w:val="00F626EA"/>
    <w:rsid w:val="00F62BF1"/>
    <w:rsid w:val="00F62F26"/>
    <w:rsid w:val="00F62FB5"/>
    <w:rsid w:val="00F63058"/>
    <w:rsid w:val="00F63187"/>
    <w:rsid w:val="00F635E8"/>
    <w:rsid w:val="00F63C4B"/>
    <w:rsid w:val="00F63F46"/>
    <w:rsid w:val="00F6432E"/>
    <w:rsid w:val="00F64815"/>
    <w:rsid w:val="00F64864"/>
    <w:rsid w:val="00F64B0E"/>
    <w:rsid w:val="00F65272"/>
    <w:rsid w:val="00F656FB"/>
    <w:rsid w:val="00F658B1"/>
    <w:rsid w:val="00F658F8"/>
    <w:rsid w:val="00F65BE6"/>
    <w:rsid w:val="00F66012"/>
    <w:rsid w:val="00F660FB"/>
    <w:rsid w:val="00F66239"/>
    <w:rsid w:val="00F6636C"/>
    <w:rsid w:val="00F6656E"/>
    <w:rsid w:val="00F66958"/>
    <w:rsid w:val="00F66E05"/>
    <w:rsid w:val="00F66FE8"/>
    <w:rsid w:val="00F6799B"/>
    <w:rsid w:val="00F679C8"/>
    <w:rsid w:val="00F70027"/>
    <w:rsid w:val="00F7039B"/>
    <w:rsid w:val="00F7043C"/>
    <w:rsid w:val="00F70695"/>
    <w:rsid w:val="00F70D1E"/>
    <w:rsid w:val="00F70D86"/>
    <w:rsid w:val="00F71023"/>
    <w:rsid w:val="00F711F7"/>
    <w:rsid w:val="00F71518"/>
    <w:rsid w:val="00F716BD"/>
    <w:rsid w:val="00F71B56"/>
    <w:rsid w:val="00F71FE1"/>
    <w:rsid w:val="00F72226"/>
    <w:rsid w:val="00F722C0"/>
    <w:rsid w:val="00F72432"/>
    <w:rsid w:val="00F726E1"/>
    <w:rsid w:val="00F72B8E"/>
    <w:rsid w:val="00F72BFF"/>
    <w:rsid w:val="00F730A7"/>
    <w:rsid w:val="00F73788"/>
    <w:rsid w:val="00F738E7"/>
    <w:rsid w:val="00F739EC"/>
    <w:rsid w:val="00F73BE5"/>
    <w:rsid w:val="00F743DE"/>
    <w:rsid w:val="00F74B40"/>
    <w:rsid w:val="00F75574"/>
    <w:rsid w:val="00F7661F"/>
    <w:rsid w:val="00F76E52"/>
    <w:rsid w:val="00F7706F"/>
    <w:rsid w:val="00F771F8"/>
    <w:rsid w:val="00F77AF1"/>
    <w:rsid w:val="00F802EC"/>
    <w:rsid w:val="00F805BA"/>
    <w:rsid w:val="00F808C1"/>
    <w:rsid w:val="00F80F62"/>
    <w:rsid w:val="00F8235F"/>
    <w:rsid w:val="00F826D9"/>
    <w:rsid w:val="00F82C4C"/>
    <w:rsid w:val="00F832F2"/>
    <w:rsid w:val="00F83792"/>
    <w:rsid w:val="00F84097"/>
    <w:rsid w:val="00F8454E"/>
    <w:rsid w:val="00F8457D"/>
    <w:rsid w:val="00F84645"/>
    <w:rsid w:val="00F8484F"/>
    <w:rsid w:val="00F8489F"/>
    <w:rsid w:val="00F850CE"/>
    <w:rsid w:val="00F85F1B"/>
    <w:rsid w:val="00F862E1"/>
    <w:rsid w:val="00F8645F"/>
    <w:rsid w:val="00F8655A"/>
    <w:rsid w:val="00F866B4"/>
    <w:rsid w:val="00F86B48"/>
    <w:rsid w:val="00F86BCF"/>
    <w:rsid w:val="00F86D85"/>
    <w:rsid w:val="00F86F7A"/>
    <w:rsid w:val="00F87796"/>
    <w:rsid w:val="00F8779B"/>
    <w:rsid w:val="00F87E59"/>
    <w:rsid w:val="00F87F9F"/>
    <w:rsid w:val="00F9075A"/>
    <w:rsid w:val="00F90BCE"/>
    <w:rsid w:val="00F90D7B"/>
    <w:rsid w:val="00F90E86"/>
    <w:rsid w:val="00F91107"/>
    <w:rsid w:val="00F9159A"/>
    <w:rsid w:val="00F917A4"/>
    <w:rsid w:val="00F91BFC"/>
    <w:rsid w:val="00F91E1D"/>
    <w:rsid w:val="00F92512"/>
    <w:rsid w:val="00F925E1"/>
    <w:rsid w:val="00F927A8"/>
    <w:rsid w:val="00F92A69"/>
    <w:rsid w:val="00F9338A"/>
    <w:rsid w:val="00F9352F"/>
    <w:rsid w:val="00F9360B"/>
    <w:rsid w:val="00F94091"/>
    <w:rsid w:val="00F944B1"/>
    <w:rsid w:val="00F94625"/>
    <w:rsid w:val="00F946E7"/>
    <w:rsid w:val="00F94AFB"/>
    <w:rsid w:val="00F94BB7"/>
    <w:rsid w:val="00F94CA4"/>
    <w:rsid w:val="00F94D94"/>
    <w:rsid w:val="00F94FBB"/>
    <w:rsid w:val="00F9534D"/>
    <w:rsid w:val="00F95410"/>
    <w:rsid w:val="00F95447"/>
    <w:rsid w:val="00F95BB4"/>
    <w:rsid w:val="00F961D9"/>
    <w:rsid w:val="00F96D75"/>
    <w:rsid w:val="00F96D7C"/>
    <w:rsid w:val="00F976F8"/>
    <w:rsid w:val="00F97766"/>
    <w:rsid w:val="00F97D0A"/>
    <w:rsid w:val="00FA03D9"/>
    <w:rsid w:val="00FA06C3"/>
    <w:rsid w:val="00FA071A"/>
    <w:rsid w:val="00FA09BB"/>
    <w:rsid w:val="00FA09DE"/>
    <w:rsid w:val="00FA0C3A"/>
    <w:rsid w:val="00FA0E56"/>
    <w:rsid w:val="00FA2091"/>
    <w:rsid w:val="00FA2833"/>
    <w:rsid w:val="00FA3216"/>
    <w:rsid w:val="00FA3897"/>
    <w:rsid w:val="00FA3A4F"/>
    <w:rsid w:val="00FA3DE2"/>
    <w:rsid w:val="00FA3FA5"/>
    <w:rsid w:val="00FA469E"/>
    <w:rsid w:val="00FA4C30"/>
    <w:rsid w:val="00FA55A2"/>
    <w:rsid w:val="00FA5751"/>
    <w:rsid w:val="00FA5AD1"/>
    <w:rsid w:val="00FA6030"/>
    <w:rsid w:val="00FA6457"/>
    <w:rsid w:val="00FA65C3"/>
    <w:rsid w:val="00FA65CC"/>
    <w:rsid w:val="00FA6A97"/>
    <w:rsid w:val="00FA6ACB"/>
    <w:rsid w:val="00FA6DE4"/>
    <w:rsid w:val="00FA72CC"/>
    <w:rsid w:val="00FA731B"/>
    <w:rsid w:val="00FA750A"/>
    <w:rsid w:val="00FA7E8E"/>
    <w:rsid w:val="00FB0207"/>
    <w:rsid w:val="00FB0277"/>
    <w:rsid w:val="00FB07E9"/>
    <w:rsid w:val="00FB0DE2"/>
    <w:rsid w:val="00FB12F0"/>
    <w:rsid w:val="00FB1712"/>
    <w:rsid w:val="00FB186B"/>
    <w:rsid w:val="00FB1937"/>
    <w:rsid w:val="00FB1AF7"/>
    <w:rsid w:val="00FB1D53"/>
    <w:rsid w:val="00FB1DEF"/>
    <w:rsid w:val="00FB217B"/>
    <w:rsid w:val="00FB2D0F"/>
    <w:rsid w:val="00FB2F7E"/>
    <w:rsid w:val="00FB3549"/>
    <w:rsid w:val="00FB3F05"/>
    <w:rsid w:val="00FB41C5"/>
    <w:rsid w:val="00FB5343"/>
    <w:rsid w:val="00FB5F23"/>
    <w:rsid w:val="00FB6968"/>
    <w:rsid w:val="00FB71D5"/>
    <w:rsid w:val="00FB75B8"/>
    <w:rsid w:val="00FB790C"/>
    <w:rsid w:val="00FB7973"/>
    <w:rsid w:val="00FB7C6B"/>
    <w:rsid w:val="00FC02F2"/>
    <w:rsid w:val="00FC0A4B"/>
    <w:rsid w:val="00FC0B9D"/>
    <w:rsid w:val="00FC0EE1"/>
    <w:rsid w:val="00FC122C"/>
    <w:rsid w:val="00FC142E"/>
    <w:rsid w:val="00FC1643"/>
    <w:rsid w:val="00FC20C0"/>
    <w:rsid w:val="00FC228C"/>
    <w:rsid w:val="00FC241E"/>
    <w:rsid w:val="00FC2427"/>
    <w:rsid w:val="00FC2734"/>
    <w:rsid w:val="00FC2AC4"/>
    <w:rsid w:val="00FC2D45"/>
    <w:rsid w:val="00FC2D97"/>
    <w:rsid w:val="00FC2F5C"/>
    <w:rsid w:val="00FC2F5F"/>
    <w:rsid w:val="00FC3362"/>
    <w:rsid w:val="00FC3735"/>
    <w:rsid w:val="00FC3CE6"/>
    <w:rsid w:val="00FC4438"/>
    <w:rsid w:val="00FC44C1"/>
    <w:rsid w:val="00FC46B2"/>
    <w:rsid w:val="00FC4DC7"/>
    <w:rsid w:val="00FC523C"/>
    <w:rsid w:val="00FC53D2"/>
    <w:rsid w:val="00FC5429"/>
    <w:rsid w:val="00FC573C"/>
    <w:rsid w:val="00FC58F9"/>
    <w:rsid w:val="00FC5FE2"/>
    <w:rsid w:val="00FC63D2"/>
    <w:rsid w:val="00FC6528"/>
    <w:rsid w:val="00FC6B17"/>
    <w:rsid w:val="00FC6E7B"/>
    <w:rsid w:val="00FC6FC1"/>
    <w:rsid w:val="00FC779F"/>
    <w:rsid w:val="00FC7A32"/>
    <w:rsid w:val="00FD0109"/>
    <w:rsid w:val="00FD0357"/>
    <w:rsid w:val="00FD0A3F"/>
    <w:rsid w:val="00FD0BA1"/>
    <w:rsid w:val="00FD0FE9"/>
    <w:rsid w:val="00FD183B"/>
    <w:rsid w:val="00FD1945"/>
    <w:rsid w:val="00FD1E14"/>
    <w:rsid w:val="00FD2168"/>
    <w:rsid w:val="00FD28EA"/>
    <w:rsid w:val="00FD2E05"/>
    <w:rsid w:val="00FD31B3"/>
    <w:rsid w:val="00FD37FA"/>
    <w:rsid w:val="00FD383A"/>
    <w:rsid w:val="00FD416C"/>
    <w:rsid w:val="00FD425F"/>
    <w:rsid w:val="00FD47BA"/>
    <w:rsid w:val="00FD503F"/>
    <w:rsid w:val="00FD51AE"/>
    <w:rsid w:val="00FD5B16"/>
    <w:rsid w:val="00FD5C13"/>
    <w:rsid w:val="00FD5F9E"/>
    <w:rsid w:val="00FD6056"/>
    <w:rsid w:val="00FD68A6"/>
    <w:rsid w:val="00FD7457"/>
    <w:rsid w:val="00FD7528"/>
    <w:rsid w:val="00FD76F4"/>
    <w:rsid w:val="00FD78A7"/>
    <w:rsid w:val="00FD7CBF"/>
    <w:rsid w:val="00FD7EA9"/>
    <w:rsid w:val="00FE02E2"/>
    <w:rsid w:val="00FE05B6"/>
    <w:rsid w:val="00FE0896"/>
    <w:rsid w:val="00FE1055"/>
    <w:rsid w:val="00FE10C3"/>
    <w:rsid w:val="00FE1825"/>
    <w:rsid w:val="00FE18EB"/>
    <w:rsid w:val="00FE18F9"/>
    <w:rsid w:val="00FE1BBC"/>
    <w:rsid w:val="00FE1D69"/>
    <w:rsid w:val="00FE2A26"/>
    <w:rsid w:val="00FE2AEC"/>
    <w:rsid w:val="00FE2DE4"/>
    <w:rsid w:val="00FE305D"/>
    <w:rsid w:val="00FE31F0"/>
    <w:rsid w:val="00FE35AD"/>
    <w:rsid w:val="00FE3B48"/>
    <w:rsid w:val="00FE3C50"/>
    <w:rsid w:val="00FE4475"/>
    <w:rsid w:val="00FE46BC"/>
    <w:rsid w:val="00FE5141"/>
    <w:rsid w:val="00FE51A3"/>
    <w:rsid w:val="00FE57B8"/>
    <w:rsid w:val="00FE6220"/>
    <w:rsid w:val="00FE668E"/>
    <w:rsid w:val="00FF0036"/>
    <w:rsid w:val="00FF0B58"/>
    <w:rsid w:val="00FF1534"/>
    <w:rsid w:val="00FF164D"/>
    <w:rsid w:val="00FF1779"/>
    <w:rsid w:val="00FF1AAB"/>
    <w:rsid w:val="00FF1BDD"/>
    <w:rsid w:val="00FF2205"/>
    <w:rsid w:val="00FF24BE"/>
    <w:rsid w:val="00FF2CEB"/>
    <w:rsid w:val="00FF2CFD"/>
    <w:rsid w:val="00FF2E9B"/>
    <w:rsid w:val="00FF30D8"/>
    <w:rsid w:val="00FF3649"/>
    <w:rsid w:val="00FF386E"/>
    <w:rsid w:val="00FF3C8E"/>
    <w:rsid w:val="00FF3F27"/>
    <w:rsid w:val="00FF48D8"/>
    <w:rsid w:val="00FF4DE9"/>
    <w:rsid w:val="00FF4EF6"/>
    <w:rsid w:val="00FF503D"/>
    <w:rsid w:val="00FF552D"/>
    <w:rsid w:val="00FF5739"/>
    <w:rsid w:val="00FF6064"/>
    <w:rsid w:val="00FF6199"/>
    <w:rsid w:val="00FF6245"/>
    <w:rsid w:val="00FF6423"/>
    <w:rsid w:val="00FF6499"/>
    <w:rsid w:val="00FF6E4F"/>
    <w:rsid w:val="00FF6EEC"/>
    <w:rsid w:val="00FF71B1"/>
    <w:rsid w:val="00FF748C"/>
    <w:rsid w:val="00FF7594"/>
    <w:rsid w:val="00FF75AD"/>
    <w:rsid w:val="00FF7D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42BE4"/>
  <w15:docId w15:val="{93B76082-93BB-4CFC-B82F-DFB8554B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B17B4"/>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E5712D"/>
    <w:pPr>
      <w:keepNext/>
      <w:spacing w:before="240" w:after="120"/>
      <w:outlineLvl w:val="2"/>
    </w:pPr>
    <w:rPr>
      <w:b/>
      <w:smallCaps/>
      <w:sz w:val="32"/>
      <w:u w:val="single"/>
    </w:rPr>
  </w:style>
  <w:style w:type="paragraph" w:styleId="Titolo4">
    <w:name w:val="heading 4"/>
    <w:basedOn w:val="Normale"/>
    <w:next w:val="Normale"/>
    <w:link w:val="Titolo4Carattere"/>
    <w:unhideWhenUsed/>
    <w:qFormat/>
    <w:rsid w:val="00DC5097"/>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5712D"/>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E5712D"/>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E5712D"/>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E5712D"/>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E5712D"/>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D1649"/>
    <w:rPr>
      <w:rFonts w:ascii="Arial" w:hAnsi="Arial" w:cs="Arial"/>
      <w:b/>
      <w:bCs/>
      <w:kern w:val="32"/>
      <w:sz w:val="32"/>
      <w:szCs w:val="32"/>
    </w:rPr>
  </w:style>
  <w:style w:type="character" w:customStyle="1" w:styleId="Titolo2Carattere">
    <w:name w:val="Titolo 2 Carattere"/>
    <w:basedOn w:val="Carpredefinitoparagrafo"/>
    <w:link w:val="Titolo2"/>
    <w:qFormat/>
    <w:rsid w:val="004D1649"/>
    <w:rPr>
      <w:rFonts w:ascii="Arial" w:hAnsi="Arial" w:cs="Arial"/>
      <w:b/>
      <w:bCs/>
      <w:i/>
      <w:iCs/>
      <w:sz w:val="28"/>
      <w:szCs w:val="28"/>
    </w:rPr>
  </w:style>
  <w:style w:type="paragraph" w:customStyle="1" w:styleId="LndStileBase">
    <w:name w:val="LndStileBase"/>
    <w:link w:val="LndStileBaseCarattere"/>
    <w:qFormat/>
    <w:rsid w:val="00E5712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character" w:customStyle="1" w:styleId="LndNormale1Carattere">
    <w:name w:val="LndNormale1 Carattere"/>
    <w:link w:val="LndNormale1"/>
    <w:locked/>
    <w:rsid w:val="00937FDE"/>
    <w:rPr>
      <w:rFonts w:ascii="Arial" w:hAnsi="Arial" w:cs="Arial"/>
      <w:noProof/>
      <w:sz w:val="22"/>
      <w:lang w:eastAsia="en-US"/>
    </w:rPr>
  </w:style>
  <w:style w:type="character" w:customStyle="1" w:styleId="Titolo3Carattere">
    <w:name w:val="Titolo 3 Carattere"/>
    <w:basedOn w:val="Carpredefinitoparagrafo"/>
    <w:link w:val="Titolo3"/>
    <w:qFormat/>
    <w:rsid w:val="00E5712D"/>
    <w:rPr>
      <w:rFonts w:ascii="Arial" w:hAnsi="Arial"/>
      <w:b/>
      <w:smallCaps/>
      <w:noProof/>
      <w:sz w:val="32"/>
      <w:u w:val="single"/>
    </w:rPr>
  </w:style>
  <w:style w:type="character" w:customStyle="1" w:styleId="Titolo4Carattere">
    <w:name w:val="Titolo 4 Carattere"/>
    <w:basedOn w:val="Carpredefinitoparagrafo"/>
    <w:link w:val="Titolo4"/>
    <w:qFormat/>
    <w:rsid w:val="00DC5097"/>
    <w:rPr>
      <w:rFonts w:ascii="Calibri" w:eastAsia="Times New Roman" w:hAnsi="Calibri" w:cs="Times New Roman"/>
      <w:b/>
      <w:bCs/>
      <w:sz w:val="28"/>
      <w:szCs w:val="28"/>
    </w:rPr>
  </w:style>
  <w:style w:type="character" w:customStyle="1" w:styleId="Titolo5Carattere">
    <w:name w:val="Titolo 5 Carattere"/>
    <w:basedOn w:val="Carpredefinitoparagrafo"/>
    <w:link w:val="Titolo5"/>
    <w:qFormat/>
    <w:rsid w:val="00E5712D"/>
    <w:rPr>
      <w:rFonts w:ascii="Arial" w:hAnsi="Arial"/>
      <w:sz w:val="22"/>
    </w:rPr>
  </w:style>
  <w:style w:type="character" w:customStyle="1" w:styleId="Titolo6Carattere">
    <w:name w:val="Titolo 6 Carattere"/>
    <w:basedOn w:val="Carpredefinitoparagrafo"/>
    <w:link w:val="Titolo6"/>
    <w:qFormat/>
    <w:rsid w:val="00E5712D"/>
    <w:rPr>
      <w:i/>
      <w:sz w:val="22"/>
    </w:rPr>
  </w:style>
  <w:style w:type="character" w:customStyle="1" w:styleId="Titolo7Carattere">
    <w:name w:val="Titolo 7 Carattere"/>
    <w:basedOn w:val="Carpredefinitoparagrafo"/>
    <w:link w:val="Titolo7"/>
    <w:qFormat/>
    <w:rsid w:val="00E5712D"/>
    <w:rPr>
      <w:rFonts w:ascii="Arial" w:hAnsi="Arial"/>
    </w:rPr>
  </w:style>
  <w:style w:type="character" w:customStyle="1" w:styleId="Titolo8Carattere">
    <w:name w:val="Titolo 8 Carattere"/>
    <w:basedOn w:val="Carpredefinitoparagrafo"/>
    <w:link w:val="Titolo8"/>
    <w:qFormat/>
    <w:rsid w:val="00E5712D"/>
    <w:rPr>
      <w:rFonts w:ascii="Arial" w:hAnsi="Arial"/>
      <w:i/>
    </w:rPr>
  </w:style>
  <w:style w:type="character" w:customStyle="1" w:styleId="Titolo9Carattere">
    <w:name w:val="Titolo 9 Carattere"/>
    <w:basedOn w:val="Carpredefinitoparagrafo"/>
    <w:link w:val="Titolo9"/>
    <w:qFormat/>
    <w:rsid w:val="00E5712D"/>
    <w:rPr>
      <w:rFonts w:ascii="Arial" w:hAnsi="Arial"/>
      <w:b/>
      <w:i/>
      <w:sz w:val="18"/>
    </w:rPr>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styleId="Pidipagina">
    <w:name w:val="footer"/>
    <w:basedOn w:val="Normale"/>
    <w:link w:val="PidipaginaCarattere"/>
    <w:qFormat/>
    <w:rsid w:val="00102631"/>
    <w:pPr>
      <w:tabs>
        <w:tab w:val="center" w:pos="4819"/>
        <w:tab w:val="right" w:pos="9638"/>
      </w:tabs>
    </w:pPr>
  </w:style>
  <w:style w:type="character" w:customStyle="1" w:styleId="PidipaginaCarattere">
    <w:name w:val="Piè di pagina Carattere"/>
    <w:basedOn w:val="Carpredefinitoparagrafo"/>
    <w:link w:val="Pidipagina"/>
    <w:qFormat/>
    <w:rsid w:val="004D1649"/>
    <w:rPr>
      <w:rFonts w:ascii="Verdana" w:hAnsi="Verdana"/>
    </w:rPr>
  </w:style>
  <w:style w:type="character" w:styleId="Numeropagina">
    <w:name w:val="page number"/>
    <w:basedOn w:val="Carpredefinitoparagrafo"/>
    <w:qFormat/>
    <w:rsid w:val="00102631"/>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IntestazioneComunicato">
    <w:name w:val="Intestazione Comunicato"/>
    <w:qFormat/>
    <w:rsid w:val="00594020"/>
    <w:pPr>
      <w:jc w:val="center"/>
    </w:pPr>
    <w:rPr>
      <w:rFonts w:ascii="Trebuchet MS" w:hAnsi="Trebuchet MS"/>
      <w:bCs/>
      <w:sz w:val="40"/>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0822F3"/>
    <w:pPr>
      <w:tabs>
        <w:tab w:val="right" w:leader="dot" w:pos="9912"/>
      </w:tabs>
      <w:spacing w:after="120"/>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paragraph" w:customStyle="1" w:styleId="sottotitolocampionato2">
    <w:name w:val="sottotitolo_campionato_2"/>
    <w:basedOn w:val="Normale"/>
    <w:qFormat/>
    <w:rsid w:val="00CD1008"/>
    <w:pPr>
      <w:spacing w:before="100" w:beforeAutospacing="1" w:after="100" w:afterAutospacing="1"/>
      <w:jc w:val="left"/>
    </w:pPr>
    <w:rPr>
      <w:rFonts w:ascii="Times New Roman" w:hAnsi="Times New Roman"/>
      <w:sz w:val="24"/>
      <w:szCs w:val="24"/>
    </w:rPr>
  </w:style>
  <w:style w:type="paragraph" w:customStyle="1" w:styleId="breakline">
    <w:name w:val="breakline"/>
    <w:basedOn w:val="Normale"/>
    <w:qFormat/>
    <w:rsid w:val="00585454"/>
    <w:pPr>
      <w:jc w:val="left"/>
    </w:pPr>
    <w:rPr>
      <w:rFonts w:ascii="Times New Roman" w:hAnsi="Times New Roman"/>
      <w:color w:val="000000"/>
      <w:sz w:val="12"/>
      <w:szCs w:val="12"/>
    </w:rPr>
  </w:style>
  <w:style w:type="paragraph" w:customStyle="1" w:styleId="SOTTOTITOLOCAMPIONATO1">
    <w:name w:val="SOTTOTITOLO_CAMPIONATO_1"/>
    <w:basedOn w:val="Arial"/>
    <w:link w:val="SOTTOTITOLOCAMPIONATO1Carattere"/>
    <w:qFormat/>
    <w:rsid w:val="00585454"/>
    <w:pPr>
      <w:spacing w:before="0" w:beforeAutospacing="0" w:after="0" w:afterAutospacing="0"/>
    </w:pPr>
    <w:rPr>
      <w:rFonts w:ascii="Arial" w:eastAsia="Arial" w:hAnsi="Arial" w:cs="Arial"/>
      <w:b/>
      <w:color w:val="000000"/>
    </w:rPr>
  </w:style>
  <w:style w:type="paragraph" w:customStyle="1" w:styleId="Arial">
    <w:name w:val="Arial"/>
    <w:basedOn w:val="Normale"/>
    <w:qFormat/>
    <w:rsid w:val="00585454"/>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qFormat/>
    <w:rsid w:val="00585454"/>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qFormat/>
    <w:rsid w:val="00585454"/>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qFormat/>
    <w:rsid w:val="00585454"/>
    <w:pPr>
      <w:spacing w:before="100" w:beforeAutospacing="1" w:after="100" w:afterAutospacing="1"/>
    </w:pPr>
    <w:rPr>
      <w:rFonts w:ascii="Arial" w:hAnsi="Arial" w:cs="Arial"/>
    </w:rPr>
  </w:style>
  <w:style w:type="paragraph" w:customStyle="1" w:styleId="titolo10">
    <w:name w:val="titolo1"/>
    <w:basedOn w:val="Normale"/>
    <w:qFormat/>
    <w:rsid w:val="00585454"/>
    <w:pPr>
      <w:spacing w:before="200" w:after="200"/>
      <w:jc w:val="center"/>
    </w:pPr>
    <w:rPr>
      <w:rFonts w:ascii="Arial" w:hAnsi="Arial" w:cs="Arial"/>
      <w:b/>
      <w:bCs/>
      <w:color w:val="000000"/>
      <w:sz w:val="24"/>
      <w:szCs w:val="24"/>
    </w:rPr>
  </w:style>
  <w:style w:type="paragraph" w:customStyle="1" w:styleId="titolo60">
    <w:name w:val="titolo6"/>
    <w:basedOn w:val="Normale"/>
    <w:qFormat/>
    <w:rsid w:val="00585454"/>
    <w:pPr>
      <w:spacing w:before="200" w:after="200"/>
      <w:jc w:val="center"/>
    </w:pPr>
    <w:rPr>
      <w:rFonts w:ascii="Arial" w:hAnsi="Arial" w:cs="Arial"/>
      <w:b/>
      <w:bCs/>
      <w:color w:val="000000"/>
    </w:rPr>
  </w:style>
  <w:style w:type="paragraph" w:customStyle="1" w:styleId="titolo7a">
    <w:name w:val="titolo7a"/>
    <w:basedOn w:val="Normale"/>
    <w:qFormat/>
    <w:rsid w:val="00585454"/>
    <w:pPr>
      <w:spacing w:before="100" w:after="100"/>
      <w:jc w:val="left"/>
    </w:pPr>
    <w:rPr>
      <w:rFonts w:ascii="Arial" w:hAnsi="Arial" w:cs="Arial"/>
      <w:b/>
      <w:bCs/>
      <w:color w:val="000000"/>
    </w:rPr>
  </w:style>
  <w:style w:type="paragraph" w:customStyle="1" w:styleId="TITOLO7B">
    <w:name w:val="TITOLO7B"/>
    <w:basedOn w:val="Arial"/>
    <w:qFormat/>
    <w:rsid w:val="00585454"/>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585454"/>
    <w:pPr>
      <w:spacing w:before="200" w:after="200"/>
      <w:jc w:val="left"/>
    </w:pPr>
    <w:rPr>
      <w:rFonts w:ascii="Arial" w:hAnsi="Arial" w:cs="Arial"/>
      <w:b/>
      <w:bCs/>
      <w:caps/>
      <w:color w:val="000000"/>
      <w:u w:val="single"/>
    </w:rPr>
  </w:style>
  <w:style w:type="paragraph" w:customStyle="1" w:styleId="titolo20">
    <w:name w:val="titolo2"/>
    <w:basedOn w:val="Normale"/>
    <w:qFormat/>
    <w:rsid w:val="00585454"/>
    <w:pPr>
      <w:spacing w:before="200" w:after="200"/>
      <w:jc w:val="left"/>
    </w:pPr>
    <w:rPr>
      <w:rFonts w:ascii="Arial" w:hAnsi="Arial" w:cs="Arial"/>
      <w:b/>
      <w:bCs/>
      <w:caps/>
      <w:color w:val="000000"/>
      <w:u w:val="single"/>
    </w:rPr>
  </w:style>
  <w:style w:type="paragraph" w:customStyle="1" w:styleId="movimento">
    <w:name w:val="movimento"/>
    <w:basedOn w:val="Normale"/>
    <w:qFormat/>
    <w:rsid w:val="00585454"/>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585454"/>
    <w:pPr>
      <w:spacing w:before="100" w:beforeAutospacing="1" w:after="100" w:afterAutospacing="1"/>
      <w:jc w:val="left"/>
    </w:pPr>
    <w:rPr>
      <w:rFonts w:ascii="Arial" w:hAnsi="Arial" w:cs="Arial"/>
      <w:sz w:val="14"/>
      <w:szCs w:val="14"/>
    </w:rPr>
  </w:style>
  <w:style w:type="character" w:customStyle="1" w:styleId="LndNormale1Carattere1">
    <w:name w:val="LndNormale1 Carattere1"/>
    <w:qFormat/>
    <w:rsid w:val="00DC5097"/>
    <w:rPr>
      <w:rFonts w:ascii="Arial" w:hAnsi="Arial"/>
      <w:noProof/>
      <w:sz w:val="22"/>
    </w:rPr>
  </w:style>
  <w:style w:type="paragraph" w:customStyle="1" w:styleId="Default">
    <w:name w:val="Default"/>
    <w:qFormat/>
    <w:rsid w:val="00DC5097"/>
    <w:pPr>
      <w:autoSpaceDE w:val="0"/>
      <w:autoSpaceDN w:val="0"/>
      <w:adjustRightInd w:val="0"/>
    </w:pPr>
    <w:rPr>
      <w:color w:val="000000"/>
      <w:sz w:val="24"/>
      <w:szCs w:val="24"/>
    </w:rPr>
  </w:style>
  <w:style w:type="paragraph" w:customStyle="1" w:styleId="A121">
    <w:name w:val="A121"/>
    <w:basedOn w:val="Normale"/>
    <w:link w:val="A121Carattere3"/>
    <w:qFormat/>
    <w:rsid w:val="00667A44"/>
    <w:pPr>
      <w:ind w:left="1247"/>
    </w:pPr>
    <w:rPr>
      <w:rFonts w:ascii="Arial" w:hAnsi="Arial"/>
      <w:lang w:eastAsia="ar-SA"/>
    </w:rPr>
  </w:style>
  <w:style w:type="character" w:customStyle="1" w:styleId="A121Carattere3">
    <w:name w:val="A121 Carattere3"/>
    <w:link w:val="A121"/>
    <w:qFormat/>
    <w:rsid w:val="00667A44"/>
    <w:rPr>
      <w:rFonts w:ascii="Arial" w:hAnsi="Arial"/>
      <w:lang w:eastAsia="ar-SA"/>
    </w:rPr>
  </w:style>
  <w:style w:type="paragraph" w:styleId="Paragrafoelenco">
    <w:name w:val="List Paragraph"/>
    <w:aliases w:val="A1 PARAGRAFO,A1Paragrafo elenco,B Paragrafo elenco"/>
    <w:basedOn w:val="Normale"/>
    <w:link w:val="ParagrafoelencoCarattere"/>
    <w:uiPriority w:val="34"/>
    <w:qFormat/>
    <w:rsid w:val="00667A44"/>
    <w:pPr>
      <w:suppressAutoHyphens/>
      <w:overflowPunct w:val="0"/>
      <w:autoSpaceDE w:val="0"/>
      <w:ind w:left="720"/>
      <w:contextualSpacing/>
      <w:jc w:val="left"/>
      <w:textAlignment w:val="baseline"/>
    </w:pPr>
    <w:rPr>
      <w:rFonts w:ascii="Times New Roman" w:hAnsi="Times New Roman"/>
      <w:lang w:eastAsia="ar-SA"/>
    </w:rPr>
  </w:style>
  <w:style w:type="paragraph" w:styleId="Corpotesto">
    <w:name w:val="Body Text"/>
    <w:basedOn w:val="Normale"/>
    <w:link w:val="CorpotestoCarattere"/>
    <w:qFormat/>
    <w:rsid w:val="00720E53"/>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qFormat/>
    <w:rsid w:val="00720E53"/>
    <w:rPr>
      <w:rFonts w:ascii="Arial" w:hAnsi="Arial"/>
      <w:sz w:val="22"/>
    </w:rPr>
  </w:style>
  <w:style w:type="paragraph" w:customStyle="1" w:styleId="Titolo41">
    <w:name w:val="Titolo 41"/>
    <w:basedOn w:val="Normale"/>
    <w:uiPriority w:val="1"/>
    <w:qFormat/>
    <w:rsid w:val="00500AB7"/>
    <w:pPr>
      <w:widowControl w:val="0"/>
      <w:ind w:left="112"/>
      <w:jc w:val="left"/>
      <w:outlineLvl w:val="4"/>
    </w:pPr>
    <w:rPr>
      <w:rFonts w:ascii="Arial" w:eastAsia="Arial" w:hAnsi="Arial" w:cs="Arial"/>
      <w:b/>
      <w:bCs/>
      <w:sz w:val="22"/>
      <w:szCs w:val="22"/>
      <w:lang w:val="en-US" w:eastAsia="en-US"/>
    </w:rPr>
  </w:style>
  <w:style w:type="paragraph" w:styleId="Sommario3">
    <w:name w:val="toc 3"/>
    <w:basedOn w:val="Normale"/>
    <w:next w:val="Normale"/>
    <w:autoRedefine/>
    <w:uiPriority w:val="39"/>
    <w:qFormat/>
    <w:rsid w:val="00143F74"/>
    <w:pPr>
      <w:ind w:left="400"/>
    </w:pPr>
  </w:style>
  <w:style w:type="paragraph" w:styleId="NormaleWeb">
    <w:name w:val="Normal (Web)"/>
    <w:basedOn w:val="Normale"/>
    <w:uiPriority w:val="99"/>
    <w:unhideWhenUsed/>
    <w:qFormat/>
    <w:rsid w:val="000765FF"/>
    <w:pPr>
      <w:spacing w:before="100" w:beforeAutospacing="1" w:after="100" w:afterAutospacing="1"/>
      <w:jc w:val="left"/>
    </w:pPr>
    <w:rPr>
      <w:rFonts w:ascii="Times New Roman" w:hAnsi="Times New Roman"/>
      <w:sz w:val="24"/>
      <w:szCs w:val="24"/>
    </w:rPr>
  </w:style>
  <w:style w:type="paragraph" w:customStyle="1" w:styleId="lndnormale10">
    <w:name w:val="lndnormale1"/>
    <w:basedOn w:val="Normale"/>
    <w:qFormat/>
    <w:rsid w:val="00D577B3"/>
    <w:pPr>
      <w:spacing w:before="100" w:beforeAutospacing="1" w:after="100" w:afterAutospacing="1"/>
      <w:jc w:val="left"/>
    </w:pPr>
    <w:rPr>
      <w:rFonts w:ascii="Times" w:hAnsi="Times"/>
    </w:rPr>
  </w:style>
  <w:style w:type="character" w:customStyle="1" w:styleId="apple-converted-space">
    <w:name w:val="apple-converted-space"/>
    <w:qFormat/>
    <w:rsid w:val="00D577B3"/>
  </w:style>
  <w:style w:type="paragraph" w:customStyle="1" w:styleId="Carattere66">
    <w:name w:val="Carattere66"/>
    <w:basedOn w:val="Normale"/>
    <w:rsid w:val="00A702B9"/>
    <w:pPr>
      <w:spacing w:after="160" w:line="240" w:lineRule="exact"/>
      <w:jc w:val="left"/>
    </w:pPr>
    <w:rPr>
      <w:rFonts w:cs="Verdana"/>
      <w:lang w:val="en-US" w:eastAsia="en-US"/>
    </w:rPr>
  </w:style>
  <w:style w:type="paragraph" w:styleId="Testofumetto">
    <w:name w:val="Balloon Text"/>
    <w:basedOn w:val="Normale"/>
    <w:link w:val="TestofumettoCarattere"/>
    <w:qFormat/>
    <w:rsid w:val="009A47D2"/>
    <w:rPr>
      <w:rFonts w:ascii="Tahoma" w:hAnsi="Tahoma" w:cs="Tahoma"/>
      <w:sz w:val="16"/>
      <w:szCs w:val="16"/>
    </w:rPr>
  </w:style>
  <w:style w:type="character" w:customStyle="1" w:styleId="TestofumettoCarattere">
    <w:name w:val="Testo fumetto Carattere"/>
    <w:basedOn w:val="Carpredefinitoparagrafo"/>
    <w:link w:val="Testofumetto"/>
    <w:qFormat/>
    <w:rsid w:val="009A47D2"/>
    <w:rPr>
      <w:rFonts w:ascii="Tahoma" w:hAnsi="Tahoma" w:cs="Tahoma"/>
      <w:sz w:val="16"/>
      <w:szCs w:val="16"/>
    </w:rPr>
  </w:style>
  <w:style w:type="paragraph" w:customStyle="1" w:styleId="Standard">
    <w:name w:val="Standard"/>
    <w:qFormat/>
    <w:rsid w:val="00527E63"/>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527E63"/>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1">
    <w:name w:val="Corpo del testo 21"/>
    <w:basedOn w:val="Normale"/>
    <w:qFormat/>
    <w:rsid w:val="001C6FD5"/>
    <w:pPr>
      <w:widowControl w:val="0"/>
      <w:suppressAutoHyphens/>
    </w:pPr>
    <w:rPr>
      <w:rFonts w:ascii="Times New Roman" w:eastAsia="Lucida Sans Unicode" w:hAnsi="Times New Roman"/>
      <w:kern w:val="1"/>
      <w:sz w:val="24"/>
      <w:szCs w:val="24"/>
    </w:rPr>
  </w:style>
  <w:style w:type="paragraph" w:customStyle="1" w:styleId="Carattere65">
    <w:name w:val="Carattere65"/>
    <w:basedOn w:val="Normale"/>
    <w:rsid w:val="006E2533"/>
    <w:pPr>
      <w:spacing w:after="160" w:line="240" w:lineRule="exact"/>
      <w:jc w:val="left"/>
    </w:pPr>
    <w:rPr>
      <w:rFonts w:cs="Verdana"/>
      <w:lang w:val="en-US" w:eastAsia="en-US"/>
    </w:rPr>
  </w:style>
  <w:style w:type="paragraph" w:styleId="Sommario4">
    <w:name w:val="toc 4"/>
    <w:basedOn w:val="Normale"/>
    <w:next w:val="Normale"/>
    <w:autoRedefine/>
    <w:uiPriority w:val="39"/>
    <w:unhideWhenUsed/>
    <w:rsid w:val="00D51189"/>
    <w:pPr>
      <w:spacing w:after="100" w:line="276" w:lineRule="auto"/>
      <w:ind w:left="660"/>
      <w:jc w:val="left"/>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D51189"/>
    <w:pPr>
      <w:spacing w:after="100" w:line="276" w:lineRule="auto"/>
      <w:ind w:left="880"/>
      <w:jc w:val="left"/>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D51189"/>
    <w:pPr>
      <w:spacing w:after="100" w:line="276" w:lineRule="auto"/>
      <w:ind w:left="110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D51189"/>
    <w:pPr>
      <w:spacing w:after="100" w:line="276" w:lineRule="auto"/>
      <w:ind w:left="132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D51189"/>
    <w:pPr>
      <w:spacing w:after="100" w:line="276" w:lineRule="auto"/>
      <w:ind w:left="154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D51189"/>
    <w:pPr>
      <w:spacing w:after="100" w:line="276" w:lineRule="auto"/>
      <w:ind w:left="1760"/>
      <w:jc w:val="left"/>
    </w:pPr>
    <w:rPr>
      <w:rFonts w:asciiTheme="minorHAnsi" w:eastAsiaTheme="minorEastAsia" w:hAnsiTheme="minorHAnsi" w:cstheme="minorBidi"/>
      <w:sz w:val="22"/>
      <w:szCs w:val="22"/>
    </w:rPr>
  </w:style>
  <w:style w:type="table" w:styleId="Grigliatabella">
    <w:name w:val="Table Grid"/>
    <w:basedOn w:val="Tabellanormale"/>
    <w:uiPriority w:val="39"/>
    <w:rsid w:val="001D56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7b0">
    <w:name w:val="titolo7b"/>
    <w:basedOn w:val="Normale"/>
    <w:qFormat/>
    <w:rsid w:val="00BF0993"/>
    <w:pPr>
      <w:spacing w:before="100"/>
      <w:jc w:val="left"/>
    </w:pPr>
    <w:rPr>
      <w:rFonts w:ascii="Arial" w:hAnsi="Arial" w:cs="Arial"/>
      <w:color w:val="000000"/>
    </w:rPr>
  </w:style>
  <w:style w:type="paragraph" w:customStyle="1" w:styleId="LndNormale2">
    <w:name w:val="LndNormale2"/>
    <w:basedOn w:val="Normale"/>
    <w:qFormat/>
    <w:rsid w:val="00E5712D"/>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E5712D"/>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E5712D"/>
    <w:pPr>
      <w:spacing w:before="240" w:after="120"/>
      <w:ind w:left="567"/>
    </w:pPr>
    <w:rPr>
      <w:b/>
      <w:u w:val="single"/>
    </w:rPr>
  </w:style>
  <w:style w:type="paragraph" w:customStyle="1" w:styleId="LndAmmoniti">
    <w:name w:val="LndAmmoniti"/>
    <w:basedOn w:val="Normale"/>
    <w:qFormat/>
    <w:rsid w:val="00E5712D"/>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qFormat/>
    <w:rsid w:val="00E5712D"/>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E5712D"/>
  </w:style>
  <w:style w:type="paragraph" w:customStyle="1" w:styleId="LndNomeSociet">
    <w:name w:val="LndNomeSocietà"/>
    <w:basedOn w:val="Normale"/>
    <w:next w:val="LndAmmendeSociet"/>
    <w:qFormat/>
    <w:rsid w:val="00E5712D"/>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E5712D"/>
    <w:pPr>
      <w:tabs>
        <w:tab w:val="left" w:pos="1814"/>
      </w:tabs>
      <w:ind w:left="567"/>
    </w:pPr>
    <w:rPr>
      <w:b/>
      <w:caps/>
      <w:sz w:val="20"/>
    </w:rPr>
  </w:style>
  <w:style w:type="paragraph" w:customStyle="1" w:styleId="LndSegue">
    <w:name w:val="LndSegue"/>
    <w:basedOn w:val="LndNormale2"/>
    <w:qFormat/>
    <w:rsid w:val="00E5712D"/>
    <w:pPr>
      <w:jc w:val="left"/>
    </w:pPr>
    <w:rPr>
      <w:b/>
      <w:sz w:val="20"/>
    </w:rPr>
  </w:style>
  <w:style w:type="paragraph" w:customStyle="1" w:styleId="LndNomeEspulsi">
    <w:name w:val="LndNomeEspulsi"/>
    <w:basedOn w:val="Normale"/>
    <w:qFormat/>
    <w:rsid w:val="00E5712D"/>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E5712D"/>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E5712D"/>
    <w:pPr>
      <w:spacing w:before="240" w:after="120"/>
      <w:ind w:left="567"/>
    </w:pPr>
    <w:rPr>
      <w:b/>
      <w:u w:val="single"/>
    </w:rPr>
  </w:style>
  <w:style w:type="paragraph" w:customStyle="1" w:styleId="LndJunioresNumero">
    <w:name w:val="LndJunioresNumero"/>
    <w:basedOn w:val="Normale"/>
    <w:next w:val="Normale"/>
    <w:qFormat/>
    <w:rsid w:val="00E5712D"/>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E5712D"/>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E5712D"/>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E5712D"/>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E5712D"/>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qFormat/>
    <w:rsid w:val="00E5712D"/>
    <w:pPr>
      <w:spacing w:before="360" w:after="240"/>
      <w:ind w:left="284"/>
    </w:pPr>
    <w:rPr>
      <w:b/>
      <w:smallCaps/>
      <w:sz w:val="30"/>
      <w:u w:val="single"/>
    </w:rPr>
  </w:style>
  <w:style w:type="paragraph" w:customStyle="1" w:styleId="LndTitolo2">
    <w:name w:val="LndTitolo2"/>
    <w:basedOn w:val="LndStileBase"/>
    <w:qFormat/>
    <w:rsid w:val="00E5712D"/>
    <w:pPr>
      <w:spacing w:before="240" w:after="120"/>
      <w:ind w:left="284"/>
    </w:pPr>
    <w:rPr>
      <w:b/>
      <w:smallCaps/>
      <w:sz w:val="26"/>
      <w:u w:val="single"/>
    </w:rPr>
  </w:style>
  <w:style w:type="paragraph" w:customStyle="1" w:styleId="LndTitolo3">
    <w:name w:val="LndTitolo3"/>
    <w:basedOn w:val="LndStileBase"/>
    <w:next w:val="LndNormale3"/>
    <w:qFormat/>
    <w:rsid w:val="00E5712D"/>
    <w:pPr>
      <w:spacing w:before="240" w:after="120"/>
      <w:ind w:left="567"/>
    </w:pPr>
    <w:rPr>
      <w:b/>
      <w:smallCaps/>
      <w:u w:val="single"/>
    </w:rPr>
  </w:style>
  <w:style w:type="paragraph" w:customStyle="1" w:styleId="LndRisultati">
    <w:name w:val="LndRisultati"/>
    <w:basedOn w:val="Normale"/>
    <w:qFormat/>
    <w:rsid w:val="00E5712D"/>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E5712D"/>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E5712D"/>
    <w:rPr>
      <w:b/>
    </w:rPr>
  </w:style>
  <w:style w:type="paragraph" w:customStyle="1" w:styleId="LndProvvedimenti">
    <w:name w:val="LndProvvedimenti"/>
    <w:basedOn w:val="LndMotivazioneEspulsione"/>
    <w:qFormat/>
    <w:rsid w:val="00E5712D"/>
    <w:pPr>
      <w:ind w:left="1304"/>
    </w:pPr>
  </w:style>
  <w:style w:type="paragraph" w:customStyle="1" w:styleId="LndTitoloCampionato">
    <w:name w:val="LndTitoloCampionato"/>
    <w:next w:val="LndNormale1"/>
    <w:qFormat/>
    <w:rsid w:val="00E5712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E5712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E5712D"/>
    <w:rPr>
      <w:rFonts w:ascii="Arial" w:hAnsi="Arial"/>
      <w:sz w:val="24"/>
      <w:shd w:val="pct20" w:color="auto" w:fill="auto"/>
    </w:rPr>
  </w:style>
  <w:style w:type="paragraph" w:styleId="Rientrocorpodeltesto2">
    <w:name w:val="Body Text Indent 2"/>
    <w:basedOn w:val="Normale"/>
    <w:link w:val="Rientrocorpodeltesto2Carattere"/>
    <w:qFormat/>
    <w:rsid w:val="00E5712D"/>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E5712D"/>
  </w:style>
  <w:style w:type="character" w:customStyle="1" w:styleId="object4">
    <w:name w:val="object4"/>
    <w:basedOn w:val="Carpredefinitoparagrafo"/>
    <w:qFormat/>
    <w:rsid w:val="00E5712D"/>
    <w:rPr>
      <w:rFonts w:cs="Times New Roman"/>
    </w:rPr>
  </w:style>
  <w:style w:type="character" w:customStyle="1" w:styleId="object6">
    <w:name w:val="object6"/>
    <w:basedOn w:val="Carpredefinitoparagrafo"/>
    <w:qFormat/>
    <w:rsid w:val="00E5712D"/>
    <w:rPr>
      <w:rFonts w:cs="Times New Roman"/>
    </w:rPr>
  </w:style>
  <w:style w:type="paragraph" w:customStyle="1" w:styleId="11">
    <w:name w:val="11"/>
    <w:basedOn w:val="Normale"/>
    <w:next w:val="Corpotesto"/>
    <w:uiPriority w:val="1"/>
    <w:qFormat/>
    <w:rsid w:val="0079624D"/>
    <w:pPr>
      <w:widowControl w:val="0"/>
      <w:jc w:val="left"/>
    </w:pPr>
    <w:rPr>
      <w:rFonts w:ascii="Arial" w:eastAsia="Arial" w:hAnsi="Arial" w:cs="Arial"/>
      <w:sz w:val="22"/>
      <w:szCs w:val="22"/>
      <w:lang w:val="en-US" w:eastAsia="en-US"/>
    </w:rPr>
  </w:style>
  <w:style w:type="paragraph" w:customStyle="1" w:styleId="Titolo42">
    <w:name w:val="Titolo 42"/>
    <w:basedOn w:val="Normale"/>
    <w:uiPriority w:val="1"/>
    <w:qFormat/>
    <w:rsid w:val="0079624D"/>
    <w:pPr>
      <w:widowControl w:val="0"/>
      <w:ind w:left="112"/>
      <w:jc w:val="left"/>
      <w:outlineLvl w:val="4"/>
    </w:pPr>
    <w:rPr>
      <w:rFonts w:ascii="Arial" w:eastAsia="Arial" w:hAnsi="Arial" w:cs="Arial"/>
      <w:b/>
      <w:bCs/>
      <w:sz w:val="22"/>
      <w:szCs w:val="22"/>
      <w:lang w:val="en-US" w:eastAsia="en-US"/>
    </w:rPr>
  </w:style>
  <w:style w:type="paragraph" w:customStyle="1" w:styleId="TableParagraph">
    <w:name w:val="Table Paragraph"/>
    <w:basedOn w:val="Normale"/>
    <w:uiPriority w:val="1"/>
    <w:qFormat/>
    <w:rsid w:val="0079624D"/>
    <w:pPr>
      <w:widowControl w:val="0"/>
      <w:spacing w:line="178" w:lineRule="exact"/>
      <w:jc w:val="left"/>
    </w:pPr>
    <w:rPr>
      <w:rFonts w:ascii="Arial" w:eastAsia="Arial" w:hAnsi="Arial" w:cs="Arial"/>
      <w:sz w:val="22"/>
      <w:szCs w:val="22"/>
      <w:lang w:val="en-US" w:eastAsia="en-US"/>
    </w:rPr>
  </w:style>
  <w:style w:type="paragraph" w:customStyle="1" w:styleId="10">
    <w:name w:val="10"/>
    <w:basedOn w:val="Normale"/>
    <w:next w:val="Corpotesto"/>
    <w:uiPriority w:val="1"/>
    <w:qFormat/>
    <w:rsid w:val="00F862E1"/>
    <w:pPr>
      <w:widowControl w:val="0"/>
      <w:jc w:val="left"/>
    </w:pPr>
    <w:rPr>
      <w:rFonts w:ascii="Arial" w:eastAsia="Arial" w:hAnsi="Arial" w:cs="Arial"/>
      <w:sz w:val="22"/>
      <w:szCs w:val="22"/>
      <w:lang w:val="en-US" w:eastAsia="en-US"/>
    </w:rPr>
  </w:style>
  <w:style w:type="paragraph" w:customStyle="1" w:styleId="Titolo51">
    <w:name w:val="Titolo 51"/>
    <w:basedOn w:val="Normale"/>
    <w:uiPriority w:val="1"/>
    <w:qFormat/>
    <w:rsid w:val="00F862E1"/>
    <w:pPr>
      <w:widowControl w:val="0"/>
      <w:ind w:left="192"/>
      <w:jc w:val="left"/>
      <w:outlineLvl w:val="5"/>
    </w:pPr>
    <w:rPr>
      <w:rFonts w:ascii="Arial" w:eastAsia="Arial" w:hAnsi="Arial" w:cs="Arial"/>
      <w:b/>
      <w:bCs/>
      <w:i/>
      <w:sz w:val="22"/>
      <w:szCs w:val="22"/>
      <w:lang w:val="en-US" w:eastAsia="en-US"/>
    </w:rPr>
  </w:style>
  <w:style w:type="paragraph" w:customStyle="1" w:styleId="9">
    <w:name w:val="9"/>
    <w:basedOn w:val="Normale"/>
    <w:next w:val="Corpotesto"/>
    <w:uiPriority w:val="1"/>
    <w:qFormat/>
    <w:rsid w:val="00F862E1"/>
    <w:pPr>
      <w:widowControl w:val="0"/>
      <w:jc w:val="left"/>
    </w:pPr>
    <w:rPr>
      <w:rFonts w:ascii="Arial" w:eastAsia="Arial" w:hAnsi="Arial" w:cs="Arial"/>
      <w:sz w:val="22"/>
      <w:szCs w:val="22"/>
      <w:lang w:val="en-US" w:eastAsia="en-US"/>
    </w:rPr>
  </w:style>
  <w:style w:type="character" w:styleId="Enfasigrassetto">
    <w:name w:val="Strong"/>
    <w:uiPriority w:val="22"/>
    <w:qFormat/>
    <w:rsid w:val="009B1FAF"/>
    <w:rPr>
      <w:b/>
      <w:bCs/>
    </w:rPr>
  </w:style>
  <w:style w:type="paragraph" w:styleId="Titolo">
    <w:name w:val="Title"/>
    <w:basedOn w:val="Normale"/>
    <w:link w:val="TitoloCarattere"/>
    <w:uiPriority w:val="10"/>
    <w:qFormat/>
    <w:rsid w:val="00441E4F"/>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441E4F"/>
    <w:rPr>
      <w:rFonts w:ascii="Arial" w:hAnsi="Arial"/>
      <w:b/>
      <w:sz w:val="22"/>
    </w:rPr>
  </w:style>
  <w:style w:type="paragraph" w:customStyle="1" w:styleId="TITOLOMEDIO">
    <w:name w:val="TITOLO_MEDIO"/>
    <w:basedOn w:val="Arial"/>
    <w:qFormat/>
    <w:rsid w:val="001509F0"/>
    <w:pPr>
      <w:spacing w:before="0" w:beforeAutospacing="0" w:after="0" w:afterAutospacing="0"/>
      <w:jc w:val="center"/>
    </w:pPr>
    <w:rPr>
      <w:rFonts w:ascii="Arial" w:eastAsia="Arial" w:hAnsi="Arial" w:cs="Arial"/>
      <w:b/>
      <w:color w:val="000000"/>
      <w:sz w:val="32"/>
      <w:szCs w:val="32"/>
    </w:rPr>
  </w:style>
  <w:style w:type="paragraph" w:customStyle="1" w:styleId="Carattere64">
    <w:name w:val="Carattere64"/>
    <w:basedOn w:val="Normale"/>
    <w:rsid w:val="0058217B"/>
    <w:pPr>
      <w:spacing w:after="160" w:line="240" w:lineRule="exact"/>
      <w:jc w:val="left"/>
    </w:pPr>
    <w:rPr>
      <w:rFonts w:cs="Verdana"/>
      <w:lang w:val="en-US" w:eastAsia="en-US"/>
    </w:rPr>
  </w:style>
  <w:style w:type="paragraph" w:customStyle="1" w:styleId="Carattere63">
    <w:name w:val="Carattere63"/>
    <w:basedOn w:val="Normale"/>
    <w:rsid w:val="0082513E"/>
    <w:pPr>
      <w:spacing w:after="160" w:line="240" w:lineRule="exact"/>
      <w:jc w:val="left"/>
    </w:pPr>
    <w:rPr>
      <w:rFonts w:cs="Verdana"/>
      <w:lang w:val="en-US" w:eastAsia="en-US"/>
    </w:rPr>
  </w:style>
  <w:style w:type="paragraph" w:customStyle="1" w:styleId="Carattere62">
    <w:name w:val="Carattere62"/>
    <w:basedOn w:val="Normale"/>
    <w:rsid w:val="00FF7DBF"/>
    <w:pPr>
      <w:spacing w:after="160" w:line="240" w:lineRule="exact"/>
      <w:jc w:val="left"/>
    </w:pPr>
    <w:rPr>
      <w:rFonts w:cs="Verdana"/>
      <w:lang w:val="en-US" w:eastAsia="en-US"/>
    </w:rPr>
  </w:style>
  <w:style w:type="paragraph" w:customStyle="1" w:styleId="testoletteraFIGC">
    <w:name w:val="testo lettera FIGC"/>
    <w:basedOn w:val="Normale"/>
    <w:qFormat/>
    <w:rsid w:val="004B09D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61">
    <w:name w:val="Carattere61"/>
    <w:basedOn w:val="Normale"/>
    <w:rsid w:val="00C4658F"/>
    <w:pPr>
      <w:spacing w:after="160" w:line="240" w:lineRule="exact"/>
      <w:jc w:val="left"/>
    </w:pPr>
    <w:rPr>
      <w:rFonts w:cs="Verdana"/>
      <w:lang w:val="en-US" w:eastAsia="en-US"/>
    </w:rPr>
  </w:style>
  <w:style w:type="paragraph" w:customStyle="1" w:styleId="Carattere60">
    <w:name w:val="Carattere60"/>
    <w:basedOn w:val="Normale"/>
    <w:rsid w:val="00EE04A1"/>
    <w:pPr>
      <w:spacing w:after="160" w:line="240" w:lineRule="exact"/>
      <w:jc w:val="left"/>
    </w:pPr>
    <w:rPr>
      <w:rFonts w:cs="Verdana"/>
      <w:lang w:val="en-US" w:eastAsia="en-US"/>
    </w:rPr>
  </w:style>
  <w:style w:type="paragraph" w:customStyle="1" w:styleId="Carattere59">
    <w:name w:val="Carattere59"/>
    <w:basedOn w:val="Normale"/>
    <w:rsid w:val="003C0E8D"/>
    <w:pPr>
      <w:spacing w:after="160" w:line="240" w:lineRule="exact"/>
      <w:jc w:val="left"/>
    </w:pPr>
    <w:rPr>
      <w:rFonts w:cs="Verdana"/>
      <w:lang w:val="en-US" w:eastAsia="en-US"/>
    </w:rPr>
  </w:style>
  <w:style w:type="paragraph" w:customStyle="1" w:styleId="Carattere58">
    <w:name w:val="Carattere58"/>
    <w:basedOn w:val="Normale"/>
    <w:rsid w:val="00D00431"/>
    <w:pPr>
      <w:spacing w:after="160" w:line="240" w:lineRule="exact"/>
      <w:jc w:val="left"/>
    </w:pPr>
    <w:rPr>
      <w:rFonts w:cs="Verdana"/>
      <w:lang w:val="en-US" w:eastAsia="en-US"/>
    </w:rPr>
  </w:style>
  <w:style w:type="paragraph" w:customStyle="1" w:styleId="Carattere57">
    <w:name w:val="Carattere57"/>
    <w:basedOn w:val="Normale"/>
    <w:rsid w:val="0064064F"/>
    <w:pPr>
      <w:spacing w:after="160" w:line="240" w:lineRule="exact"/>
      <w:jc w:val="left"/>
    </w:pPr>
    <w:rPr>
      <w:rFonts w:cs="Verdana"/>
      <w:lang w:val="en-US" w:eastAsia="en-US"/>
    </w:rPr>
  </w:style>
  <w:style w:type="paragraph" w:customStyle="1" w:styleId="Carattere56">
    <w:name w:val="Carattere56"/>
    <w:basedOn w:val="Normale"/>
    <w:rsid w:val="00493204"/>
    <w:pPr>
      <w:spacing w:after="160" w:line="240" w:lineRule="exact"/>
      <w:jc w:val="left"/>
    </w:pPr>
    <w:rPr>
      <w:rFonts w:cs="Verdana"/>
      <w:lang w:val="en-US" w:eastAsia="en-US"/>
    </w:rPr>
  </w:style>
  <w:style w:type="paragraph" w:customStyle="1" w:styleId="Carattere55">
    <w:name w:val="Carattere55"/>
    <w:basedOn w:val="Normale"/>
    <w:rsid w:val="00A70B8D"/>
    <w:pPr>
      <w:spacing w:after="160" w:line="240" w:lineRule="exact"/>
      <w:jc w:val="left"/>
    </w:pPr>
    <w:rPr>
      <w:rFonts w:cs="Verdana"/>
      <w:lang w:val="en-US" w:eastAsia="en-US"/>
    </w:rPr>
  </w:style>
  <w:style w:type="paragraph" w:customStyle="1" w:styleId="Carattere54">
    <w:name w:val="Carattere54"/>
    <w:basedOn w:val="Normale"/>
    <w:rsid w:val="002D4ECA"/>
    <w:pPr>
      <w:spacing w:after="160" w:line="240" w:lineRule="exact"/>
      <w:jc w:val="left"/>
    </w:pPr>
    <w:rPr>
      <w:rFonts w:cs="Verdana"/>
      <w:lang w:val="en-US" w:eastAsia="en-US"/>
    </w:rPr>
  </w:style>
  <w:style w:type="paragraph" w:customStyle="1" w:styleId="Carattere53">
    <w:name w:val="Carattere53"/>
    <w:basedOn w:val="Normale"/>
    <w:rsid w:val="001F2A8A"/>
    <w:pPr>
      <w:spacing w:after="160" w:line="240" w:lineRule="exact"/>
      <w:jc w:val="left"/>
    </w:pPr>
    <w:rPr>
      <w:rFonts w:cs="Verdana"/>
      <w:lang w:val="en-US" w:eastAsia="en-US"/>
    </w:rPr>
  </w:style>
  <w:style w:type="paragraph" w:customStyle="1" w:styleId="AMMENDA">
    <w:name w:val="AMMENDA"/>
    <w:basedOn w:val="Arial"/>
    <w:qFormat/>
    <w:rsid w:val="001F2A8A"/>
    <w:pPr>
      <w:spacing w:before="0" w:beforeAutospacing="0" w:after="0" w:afterAutospacing="0"/>
    </w:pPr>
    <w:rPr>
      <w:rFonts w:ascii="Arial" w:eastAsia="Arial" w:hAnsi="Arial" w:cs="Arial"/>
      <w:color w:val="000000"/>
      <w:sz w:val="20"/>
      <w:szCs w:val="20"/>
    </w:rPr>
  </w:style>
  <w:style w:type="paragraph" w:customStyle="1" w:styleId="Carattere52">
    <w:name w:val="Carattere52"/>
    <w:basedOn w:val="Normale"/>
    <w:rsid w:val="00C21450"/>
    <w:pPr>
      <w:spacing w:after="160" w:line="240" w:lineRule="exact"/>
      <w:jc w:val="left"/>
    </w:pPr>
    <w:rPr>
      <w:rFonts w:cs="Verdana"/>
      <w:lang w:val="en-US" w:eastAsia="en-US"/>
    </w:rPr>
  </w:style>
  <w:style w:type="paragraph" w:customStyle="1" w:styleId="Carattere51">
    <w:name w:val="Carattere51"/>
    <w:basedOn w:val="Normale"/>
    <w:rsid w:val="003D67E3"/>
    <w:pPr>
      <w:spacing w:after="160" w:line="240" w:lineRule="exact"/>
      <w:jc w:val="left"/>
    </w:pPr>
    <w:rPr>
      <w:rFonts w:cs="Verdana"/>
      <w:lang w:val="en-US" w:eastAsia="en-US"/>
    </w:rPr>
  </w:style>
  <w:style w:type="paragraph" w:styleId="Corpodeltesto3">
    <w:name w:val="Body Text 3"/>
    <w:basedOn w:val="Normale"/>
    <w:link w:val="Corpodeltesto3Carattere"/>
    <w:unhideWhenUsed/>
    <w:qFormat/>
    <w:rsid w:val="00256D0B"/>
    <w:pPr>
      <w:spacing w:after="120"/>
    </w:pPr>
    <w:rPr>
      <w:sz w:val="16"/>
      <w:szCs w:val="16"/>
    </w:rPr>
  </w:style>
  <w:style w:type="character" w:customStyle="1" w:styleId="Corpodeltesto3Carattere">
    <w:name w:val="Corpo del testo 3 Carattere"/>
    <w:basedOn w:val="Carpredefinitoparagrafo"/>
    <w:link w:val="Corpodeltesto3"/>
    <w:qFormat/>
    <w:rsid w:val="00256D0B"/>
    <w:rPr>
      <w:rFonts w:ascii="Verdana" w:hAnsi="Verdana"/>
      <w:sz w:val="16"/>
      <w:szCs w:val="16"/>
    </w:rPr>
  </w:style>
  <w:style w:type="paragraph" w:customStyle="1" w:styleId="Carattere50">
    <w:name w:val="Carattere50"/>
    <w:basedOn w:val="Normale"/>
    <w:rsid w:val="00070EFA"/>
    <w:pPr>
      <w:spacing w:after="160" w:line="240" w:lineRule="exact"/>
      <w:jc w:val="left"/>
    </w:pPr>
    <w:rPr>
      <w:rFonts w:cs="Verdana"/>
      <w:lang w:val="en-US" w:eastAsia="en-US"/>
    </w:rPr>
  </w:style>
  <w:style w:type="paragraph" w:customStyle="1" w:styleId="Carattere49">
    <w:name w:val="Carattere49"/>
    <w:basedOn w:val="Normale"/>
    <w:rsid w:val="00953E7E"/>
    <w:pPr>
      <w:spacing w:after="160" w:line="240" w:lineRule="exact"/>
      <w:jc w:val="left"/>
    </w:pPr>
    <w:rPr>
      <w:rFonts w:cs="Verdana"/>
      <w:lang w:val="en-US" w:eastAsia="en-US"/>
    </w:rPr>
  </w:style>
  <w:style w:type="paragraph" w:customStyle="1" w:styleId="Carattere48">
    <w:name w:val="Carattere48"/>
    <w:basedOn w:val="Normale"/>
    <w:rsid w:val="00C6512F"/>
    <w:pPr>
      <w:spacing w:after="160" w:line="240" w:lineRule="exact"/>
      <w:jc w:val="left"/>
    </w:pPr>
    <w:rPr>
      <w:rFonts w:cs="Verdana"/>
      <w:lang w:val="en-US" w:eastAsia="en-US"/>
    </w:rPr>
  </w:style>
  <w:style w:type="paragraph" w:customStyle="1" w:styleId="8">
    <w:name w:val="8"/>
    <w:basedOn w:val="Normale"/>
    <w:next w:val="Corpotesto"/>
    <w:link w:val="CorpodeltestoCarattere"/>
    <w:rsid w:val="00473CC7"/>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8"/>
    <w:rsid w:val="00473CC7"/>
    <w:rPr>
      <w:rFonts w:ascii="Arial" w:hAnsi="Arial"/>
      <w:sz w:val="22"/>
    </w:rPr>
  </w:style>
  <w:style w:type="paragraph" w:customStyle="1" w:styleId="Carattere47">
    <w:name w:val="Carattere47"/>
    <w:basedOn w:val="Normale"/>
    <w:rsid w:val="00375D13"/>
    <w:pPr>
      <w:spacing w:after="160" w:line="240" w:lineRule="exact"/>
      <w:jc w:val="left"/>
    </w:pPr>
    <w:rPr>
      <w:rFonts w:cs="Verdana"/>
      <w:lang w:val="en-US" w:eastAsia="en-US"/>
    </w:rPr>
  </w:style>
  <w:style w:type="paragraph" w:customStyle="1" w:styleId="Carattere46">
    <w:name w:val="Carattere46"/>
    <w:basedOn w:val="Normale"/>
    <w:rsid w:val="00203A0E"/>
    <w:pPr>
      <w:spacing w:after="160" w:line="240" w:lineRule="exact"/>
      <w:jc w:val="left"/>
    </w:pPr>
    <w:rPr>
      <w:rFonts w:cs="Verdana"/>
      <w:lang w:val="en-US" w:eastAsia="en-US"/>
    </w:rPr>
  </w:style>
  <w:style w:type="paragraph" w:customStyle="1" w:styleId="Carattere45">
    <w:name w:val="Carattere45"/>
    <w:basedOn w:val="Normale"/>
    <w:rsid w:val="00D440F9"/>
    <w:pPr>
      <w:spacing w:after="160" w:line="240" w:lineRule="exact"/>
      <w:jc w:val="left"/>
    </w:pPr>
    <w:rPr>
      <w:rFonts w:cs="Verdana"/>
      <w:lang w:val="en-US" w:eastAsia="en-US"/>
    </w:rPr>
  </w:style>
  <w:style w:type="paragraph" w:customStyle="1" w:styleId="Carattere44">
    <w:name w:val="Carattere44"/>
    <w:basedOn w:val="Normale"/>
    <w:rsid w:val="00BD45E0"/>
    <w:pPr>
      <w:spacing w:after="160" w:line="240" w:lineRule="exact"/>
      <w:jc w:val="left"/>
    </w:pPr>
    <w:rPr>
      <w:rFonts w:cs="Verdana"/>
      <w:lang w:val="en-US" w:eastAsia="en-US"/>
    </w:rPr>
  </w:style>
  <w:style w:type="paragraph" w:customStyle="1" w:styleId="Corpodeltesto22">
    <w:name w:val="Corpo del testo 22"/>
    <w:basedOn w:val="Normale"/>
    <w:qFormat/>
    <w:rsid w:val="00640DA6"/>
    <w:pPr>
      <w:overflowPunct w:val="0"/>
      <w:autoSpaceDE w:val="0"/>
      <w:autoSpaceDN w:val="0"/>
      <w:adjustRightInd w:val="0"/>
      <w:textAlignment w:val="baseline"/>
    </w:pPr>
    <w:rPr>
      <w:rFonts w:ascii="Arial" w:hAnsi="Arial"/>
      <w:sz w:val="22"/>
    </w:rPr>
  </w:style>
  <w:style w:type="paragraph" w:styleId="Corpodeltesto2">
    <w:name w:val="Body Text 2"/>
    <w:basedOn w:val="Normale"/>
    <w:link w:val="Corpodeltesto2Carattere"/>
    <w:unhideWhenUsed/>
    <w:qFormat/>
    <w:rsid w:val="00640DA6"/>
    <w:pPr>
      <w:spacing w:after="120" w:line="480" w:lineRule="auto"/>
    </w:pPr>
  </w:style>
  <w:style w:type="character" w:customStyle="1" w:styleId="Corpodeltesto2Carattere">
    <w:name w:val="Corpo del testo 2 Carattere"/>
    <w:basedOn w:val="Carpredefinitoparagrafo"/>
    <w:link w:val="Corpodeltesto2"/>
    <w:qFormat/>
    <w:rsid w:val="00640DA6"/>
    <w:rPr>
      <w:rFonts w:ascii="Verdana" w:hAnsi="Verdana"/>
    </w:rPr>
  </w:style>
  <w:style w:type="paragraph" w:customStyle="1" w:styleId="Carattere43">
    <w:name w:val="Carattere43"/>
    <w:basedOn w:val="Normale"/>
    <w:rsid w:val="003F143E"/>
    <w:pPr>
      <w:spacing w:after="160" w:line="240" w:lineRule="exact"/>
      <w:jc w:val="left"/>
    </w:pPr>
    <w:rPr>
      <w:rFonts w:cs="Verdana"/>
      <w:lang w:val="en-US" w:eastAsia="en-US"/>
    </w:rPr>
  </w:style>
  <w:style w:type="paragraph" w:customStyle="1" w:styleId="CORPOTESTOCU">
    <w:name w:val="CORPO TESTO C.U."/>
    <w:basedOn w:val="Normale"/>
    <w:link w:val="CORPOTESTOCUCarattere"/>
    <w:uiPriority w:val="99"/>
    <w:qFormat/>
    <w:rsid w:val="00442418"/>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42418"/>
    <w:rPr>
      <w:rFonts w:ascii="Arial" w:hAnsi="Arial"/>
      <w:sz w:val="24"/>
    </w:rPr>
  </w:style>
  <w:style w:type="paragraph" w:customStyle="1" w:styleId="Carattere42">
    <w:name w:val="Carattere42"/>
    <w:basedOn w:val="Normale"/>
    <w:rsid w:val="00910B8D"/>
    <w:pPr>
      <w:spacing w:after="160" w:line="240" w:lineRule="exact"/>
      <w:jc w:val="left"/>
    </w:pPr>
    <w:rPr>
      <w:rFonts w:cs="Verdana"/>
      <w:lang w:val="en-US" w:eastAsia="en-US"/>
    </w:rPr>
  </w:style>
  <w:style w:type="paragraph" w:customStyle="1" w:styleId="Carattere41">
    <w:name w:val="Carattere41"/>
    <w:basedOn w:val="Normale"/>
    <w:rsid w:val="00882319"/>
    <w:pPr>
      <w:spacing w:after="160" w:line="240" w:lineRule="exact"/>
      <w:jc w:val="left"/>
    </w:pPr>
    <w:rPr>
      <w:rFonts w:cs="Verdana"/>
      <w:lang w:val="en-US" w:eastAsia="en-US"/>
    </w:rPr>
  </w:style>
  <w:style w:type="paragraph" w:customStyle="1" w:styleId="Corpodeltesto23">
    <w:name w:val="Corpo del testo 23"/>
    <w:basedOn w:val="Normale"/>
    <w:qFormat/>
    <w:rsid w:val="00641AEF"/>
    <w:pPr>
      <w:overflowPunct w:val="0"/>
      <w:autoSpaceDE w:val="0"/>
      <w:autoSpaceDN w:val="0"/>
      <w:adjustRightInd w:val="0"/>
      <w:jc w:val="left"/>
      <w:textAlignment w:val="baseline"/>
    </w:pPr>
    <w:rPr>
      <w:rFonts w:ascii="Arial" w:hAnsi="Arial"/>
      <w:sz w:val="22"/>
    </w:rPr>
  </w:style>
  <w:style w:type="paragraph" w:customStyle="1" w:styleId="7">
    <w:name w:val="7"/>
    <w:basedOn w:val="Normale"/>
    <w:next w:val="Corpotesto"/>
    <w:rsid w:val="00AE540F"/>
    <w:pPr>
      <w:overflowPunct w:val="0"/>
      <w:autoSpaceDE w:val="0"/>
      <w:autoSpaceDN w:val="0"/>
      <w:adjustRightInd w:val="0"/>
    </w:pPr>
    <w:rPr>
      <w:rFonts w:ascii="Arial" w:hAnsi="Arial"/>
      <w:sz w:val="22"/>
    </w:rPr>
  </w:style>
  <w:style w:type="paragraph" w:customStyle="1" w:styleId="Carattere40">
    <w:name w:val="Carattere40"/>
    <w:basedOn w:val="Normale"/>
    <w:rsid w:val="00826F7A"/>
    <w:pPr>
      <w:spacing w:after="160" w:line="240" w:lineRule="exact"/>
      <w:jc w:val="left"/>
    </w:pPr>
    <w:rPr>
      <w:rFonts w:cs="Verdana"/>
      <w:lang w:val="en-US" w:eastAsia="en-US"/>
    </w:rPr>
  </w:style>
  <w:style w:type="paragraph" w:customStyle="1" w:styleId="Carattere39">
    <w:name w:val="Carattere39"/>
    <w:basedOn w:val="Normale"/>
    <w:rsid w:val="001B644D"/>
    <w:pPr>
      <w:spacing w:after="160" w:line="240" w:lineRule="exact"/>
      <w:jc w:val="left"/>
    </w:pPr>
    <w:rPr>
      <w:rFonts w:cs="Verdana"/>
      <w:lang w:val="en-US" w:eastAsia="en-US"/>
    </w:rPr>
  </w:style>
  <w:style w:type="paragraph" w:customStyle="1" w:styleId="Standarduser">
    <w:name w:val="Standard (user)"/>
    <w:rsid w:val="000C2645"/>
    <w:pPr>
      <w:suppressAutoHyphens/>
      <w:autoSpaceDN w:val="0"/>
      <w:textAlignment w:val="baseline"/>
    </w:pPr>
    <w:rPr>
      <w:rFonts w:eastAsia="SimSun, 宋体" w:cs="Arial"/>
      <w:kern w:val="3"/>
      <w:sz w:val="24"/>
      <w:szCs w:val="24"/>
      <w:lang w:eastAsia="zh-CN" w:bidi="hi-IN"/>
    </w:rPr>
  </w:style>
  <w:style w:type="character" w:customStyle="1" w:styleId="Internetlink">
    <w:name w:val="Internet link"/>
    <w:rsid w:val="000C2645"/>
    <w:rPr>
      <w:color w:val="000080"/>
      <w:u w:val="single"/>
    </w:rPr>
  </w:style>
  <w:style w:type="paragraph" w:customStyle="1" w:styleId="Carattere38">
    <w:name w:val="Carattere38"/>
    <w:basedOn w:val="Normale"/>
    <w:rsid w:val="0008703D"/>
    <w:pPr>
      <w:spacing w:after="160" w:line="240" w:lineRule="exact"/>
      <w:jc w:val="left"/>
    </w:pPr>
    <w:rPr>
      <w:rFonts w:cs="Verdana"/>
      <w:lang w:val="en-US" w:eastAsia="en-US"/>
    </w:rPr>
  </w:style>
  <w:style w:type="paragraph" w:customStyle="1" w:styleId="Carattere37">
    <w:name w:val="Carattere37"/>
    <w:basedOn w:val="Normale"/>
    <w:rsid w:val="00567424"/>
    <w:pPr>
      <w:spacing w:after="160" w:line="240" w:lineRule="exact"/>
      <w:jc w:val="left"/>
    </w:pPr>
    <w:rPr>
      <w:rFonts w:cs="Verdana"/>
      <w:lang w:val="en-US" w:eastAsia="en-US"/>
    </w:rPr>
  </w:style>
  <w:style w:type="paragraph" w:customStyle="1" w:styleId="Carattere36">
    <w:name w:val="Carattere36"/>
    <w:basedOn w:val="Normale"/>
    <w:rsid w:val="00152825"/>
    <w:pPr>
      <w:spacing w:after="160" w:line="240" w:lineRule="exact"/>
      <w:jc w:val="left"/>
    </w:pPr>
    <w:rPr>
      <w:rFonts w:cs="Verdana"/>
      <w:lang w:val="en-US" w:eastAsia="en-US"/>
    </w:rPr>
  </w:style>
  <w:style w:type="paragraph" w:customStyle="1" w:styleId="6">
    <w:name w:val="6"/>
    <w:basedOn w:val="Normale"/>
    <w:next w:val="Corpotesto"/>
    <w:rsid w:val="00DE25D1"/>
    <w:pPr>
      <w:tabs>
        <w:tab w:val="left" w:pos="5580"/>
        <w:tab w:val="left" w:pos="6840"/>
      </w:tabs>
      <w:overflowPunct w:val="0"/>
      <w:autoSpaceDE w:val="0"/>
      <w:autoSpaceDN w:val="0"/>
      <w:adjustRightInd w:val="0"/>
      <w:textAlignment w:val="baseline"/>
    </w:pPr>
    <w:rPr>
      <w:rFonts w:ascii="Times New Roman" w:hAnsi="Times New Roman"/>
      <w:b/>
      <w:caps/>
      <w:sz w:val="22"/>
      <w:u w:val="single"/>
    </w:rPr>
  </w:style>
  <w:style w:type="character" w:styleId="Enfasicorsivo">
    <w:name w:val="Emphasis"/>
    <w:basedOn w:val="Carpredefinitoparagrafo"/>
    <w:qFormat/>
    <w:rsid w:val="006D5F94"/>
    <w:rPr>
      <w:i/>
      <w:iCs/>
    </w:rPr>
  </w:style>
  <w:style w:type="paragraph" w:customStyle="1" w:styleId="Carattere35">
    <w:name w:val="Carattere35"/>
    <w:basedOn w:val="Normale"/>
    <w:rsid w:val="00EC2722"/>
    <w:pPr>
      <w:spacing w:after="160" w:line="240" w:lineRule="exact"/>
      <w:jc w:val="left"/>
    </w:pPr>
    <w:rPr>
      <w:rFonts w:cs="Verdana"/>
      <w:lang w:val="en-US" w:eastAsia="en-US"/>
    </w:rPr>
  </w:style>
  <w:style w:type="paragraph" w:customStyle="1" w:styleId="Carattere34">
    <w:name w:val="Carattere34"/>
    <w:basedOn w:val="Normale"/>
    <w:rsid w:val="009A04A6"/>
    <w:pPr>
      <w:spacing w:after="160" w:line="240" w:lineRule="exact"/>
      <w:jc w:val="left"/>
    </w:pPr>
    <w:rPr>
      <w:rFonts w:cs="Verdana"/>
      <w:lang w:val="en-US" w:eastAsia="en-US"/>
    </w:rPr>
  </w:style>
  <w:style w:type="paragraph" w:customStyle="1" w:styleId="Carattere33">
    <w:name w:val="Carattere33"/>
    <w:basedOn w:val="Normale"/>
    <w:rsid w:val="00057856"/>
    <w:pPr>
      <w:spacing w:after="160" w:line="240" w:lineRule="exact"/>
      <w:jc w:val="left"/>
    </w:pPr>
    <w:rPr>
      <w:rFonts w:cs="Verdana"/>
      <w:lang w:val="en-US" w:eastAsia="en-US"/>
    </w:rPr>
  </w:style>
  <w:style w:type="paragraph" w:customStyle="1" w:styleId="Carattere32">
    <w:name w:val="Carattere32"/>
    <w:basedOn w:val="Normale"/>
    <w:rsid w:val="00826778"/>
    <w:pPr>
      <w:spacing w:after="160" w:line="240" w:lineRule="exact"/>
      <w:jc w:val="left"/>
    </w:pPr>
    <w:rPr>
      <w:rFonts w:cs="Verdana"/>
      <w:lang w:val="en-US" w:eastAsia="en-US"/>
    </w:rPr>
  </w:style>
  <w:style w:type="paragraph" w:customStyle="1" w:styleId="Carattere31">
    <w:name w:val="Carattere31"/>
    <w:basedOn w:val="Normale"/>
    <w:rsid w:val="006C13E8"/>
    <w:pPr>
      <w:spacing w:after="160" w:line="240" w:lineRule="exact"/>
      <w:jc w:val="left"/>
    </w:pPr>
    <w:rPr>
      <w:rFonts w:cs="Verdana"/>
      <w:lang w:val="en-US" w:eastAsia="en-US"/>
    </w:rPr>
  </w:style>
  <w:style w:type="paragraph" w:customStyle="1" w:styleId="Carattere30">
    <w:name w:val="Carattere30"/>
    <w:basedOn w:val="Normale"/>
    <w:rsid w:val="00D23B72"/>
    <w:pPr>
      <w:spacing w:after="160" w:line="240" w:lineRule="exact"/>
      <w:jc w:val="left"/>
    </w:pPr>
    <w:rPr>
      <w:rFonts w:cs="Verdana"/>
      <w:lang w:val="en-US" w:eastAsia="en-US"/>
    </w:rPr>
  </w:style>
  <w:style w:type="paragraph" w:customStyle="1" w:styleId="5">
    <w:name w:val="5"/>
    <w:basedOn w:val="Normale"/>
    <w:next w:val="Corpotesto"/>
    <w:rsid w:val="009C7041"/>
    <w:pPr>
      <w:overflowPunct w:val="0"/>
      <w:autoSpaceDE w:val="0"/>
      <w:autoSpaceDN w:val="0"/>
      <w:adjustRightInd w:val="0"/>
      <w:textAlignment w:val="baseline"/>
    </w:pPr>
    <w:rPr>
      <w:rFonts w:ascii="Arial" w:hAnsi="Arial"/>
      <w:sz w:val="22"/>
    </w:rPr>
  </w:style>
  <w:style w:type="character" w:customStyle="1" w:styleId="object">
    <w:name w:val="object"/>
    <w:basedOn w:val="Carpredefinitoparagrafo"/>
    <w:qFormat/>
    <w:rsid w:val="003A01E8"/>
  </w:style>
  <w:style w:type="paragraph" w:customStyle="1" w:styleId="Carattere29">
    <w:name w:val="Carattere29"/>
    <w:basedOn w:val="Normale"/>
    <w:rsid w:val="00A35F4F"/>
    <w:pPr>
      <w:spacing w:after="160" w:line="240" w:lineRule="exact"/>
      <w:jc w:val="left"/>
    </w:pPr>
    <w:rPr>
      <w:rFonts w:cs="Verdana"/>
      <w:lang w:val="en-US" w:eastAsia="en-US"/>
    </w:rPr>
  </w:style>
  <w:style w:type="paragraph" w:customStyle="1" w:styleId="4">
    <w:name w:val="4"/>
    <w:basedOn w:val="Normale"/>
    <w:next w:val="Corpotesto"/>
    <w:rsid w:val="00DE3DDE"/>
    <w:pPr>
      <w:overflowPunct w:val="0"/>
      <w:autoSpaceDE w:val="0"/>
      <w:autoSpaceDN w:val="0"/>
      <w:adjustRightInd w:val="0"/>
      <w:textAlignment w:val="baseline"/>
    </w:pPr>
    <w:rPr>
      <w:rFonts w:ascii="Arial" w:hAnsi="Arial"/>
      <w:sz w:val="22"/>
    </w:rPr>
  </w:style>
  <w:style w:type="character" w:styleId="Menzionenonrisolta">
    <w:name w:val="Unresolved Mention"/>
    <w:basedOn w:val="Carpredefinitoparagrafo"/>
    <w:uiPriority w:val="99"/>
    <w:semiHidden/>
    <w:unhideWhenUsed/>
    <w:rsid w:val="00C959BE"/>
    <w:rPr>
      <w:color w:val="605E5C"/>
      <w:shd w:val="clear" w:color="auto" w:fill="E1DFDD"/>
    </w:rPr>
  </w:style>
  <w:style w:type="paragraph" w:customStyle="1" w:styleId="3">
    <w:name w:val="3"/>
    <w:basedOn w:val="Normale"/>
    <w:next w:val="Corpotesto"/>
    <w:rsid w:val="00246376"/>
    <w:rPr>
      <w:rFonts w:ascii="Arial Narrow" w:hAnsi="Arial Narrow" w:cs="Arial"/>
      <w:sz w:val="24"/>
      <w:szCs w:val="24"/>
    </w:rPr>
  </w:style>
  <w:style w:type="paragraph" w:customStyle="1" w:styleId="Carattere28">
    <w:name w:val="Carattere28"/>
    <w:basedOn w:val="Normale"/>
    <w:rsid w:val="00C10026"/>
    <w:pPr>
      <w:spacing w:after="160" w:line="240" w:lineRule="exact"/>
      <w:jc w:val="left"/>
    </w:pPr>
    <w:rPr>
      <w:rFonts w:cs="Verdana"/>
      <w:lang w:val="en-US" w:eastAsia="en-US"/>
    </w:rPr>
  </w:style>
  <w:style w:type="paragraph" w:customStyle="1" w:styleId="Carattere27">
    <w:name w:val="Carattere27"/>
    <w:basedOn w:val="Normale"/>
    <w:rsid w:val="00DF64B9"/>
    <w:pPr>
      <w:spacing w:after="160" w:line="240" w:lineRule="exact"/>
      <w:jc w:val="left"/>
    </w:pPr>
    <w:rPr>
      <w:rFonts w:cs="Verdana"/>
      <w:lang w:val="en-US" w:eastAsia="en-US"/>
    </w:rPr>
  </w:style>
  <w:style w:type="paragraph" w:customStyle="1" w:styleId="Carattere26">
    <w:name w:val="Carattere26"/>
    <w:basedOn w:val="Normale"/>
    <w:rsid w:val="00185F78"/>
    <w:pPr>
      <w:spacing w:after="160" w:line="240" w:lineRule="exact"/>
      <w:jc w:val="left"/>
    </w:pPr>
    <w:rPr>
      <w:rFonts w:cs="Verdana"/>
      <w:lang w:val="en-US" w:eastAsia="en-US"/>
    </w:rPr>
  </w:style>
  <w:style w:type="paragraph" w:customStyle="1" w:styleId="Carattere25">
    <w:name w:val="Carattere25"/>
    <w:basedOn w:val="Normale"/>
    <w:rsid w:val="00B64A70"/>
    <w:pPr>
      <w:spacing w:after="160" w:line="240" w:lineRule="exact"/>
      <w:jc w:val="left"/>
    </w:pPr>
    <w:rPr>
      <w:rFonts w:cs="Verdana"/>
      <w:lang w:val="en-US" w:eastAsia="en-US"/>
    </w:rPr>
  </w:style>
  <w:style w:type="paragraph" w:customStyle="1" w:styleId="Carattere24">
    <w:name w:val="Carattere24"/>
    <w:basedOn w:val="Normale"/>
    <w:rsid w:val="00D84B5E"/>
    <w:pPr>
      <w:spacing w:after="160" w:line="240" w:lineRule="exact"/>
      <w:jc w:val="left"/>
    </w:pPr>
    <w:rPr>
      <w:rFonts w:cs="Verdana"/>
      <w:lang w:val="en-US" w:eastAsia="en-US"/>
    </w:rPr>
  </w:style>
  <w:style w:type="character" w:customStyle="1" w:styleId="A121CarattereCarattere">
    <w:name w:val="A121 Carattere Carattere"/>
    <w:basedOn w:val="Carpredefinitoparagrafo"/>
    <w:qFormat/>
    <w:rsid w:val="00A01EDF"/>
    <w:rPr>
      <w:rFonts w:ascii="Verdana" w:hAnsi="Verdana"/>
      <w:lang w:eastAsia="ar-SA"/>
    </w:rPr>
  </w:style>
  <w:style w:type="paragraph" w:customStyle="1" w:styleId="Carattere23">
    <w:name w:val="Carattere23"/>
    <w:basedOn w:val="Normale"/>
    <w:qFormat/>
    <w:rsid w:val="00346790"/>
    <w:pPr>
      <w:spacing w:after="160" w:line="240" w:lineRule="exact"/>
      <w:jc w:val="left"/>
    </w:pPr>
    <w:rPr>
      <w:rFonts w:cs="Verdana"/>
      <w:lang w:val="en-US" w:eastAsia="en-US"/>
    </w:rPr>
  </w:style>
  <w:style w:type="paragraph" w:styleId="Titolosommario">
    <w:name w:val="TOC Heading"/>
    <w:basedOn w:val="Titolo1"/>
    <w:next w:val="Normale"/>
    <w:uiPriority w:val="39"/>
    <w:unhideWhenUsed/>
    <w:qFormat/>
    <w:rsid w:val="0034516A"/>
    <w:pPr>
      <w:keepLines/>
      <w:spacing w:after="0"/>
      <w:outlineLvl w:val="9"/>
    </w:pPr>
    <w:rPr>
      <w:rFonts w:asciiTheme="majorHAnsi" w:eastAsiaTheme="majorEastAsia" w:hAnsiTheme="majorHAnsi" w:cstheme="majorBidi"/>
      <w:b w:val="0"/>
      <w:bCs w:val="0"/>
      <w:color w:val="365F91" w:themeColor="accent1" w:themeShade="BF"/>
      <w:kern w:val="0"/>
    </w:rPr>
  </w:style>
  <w:style w:type="paragraph" w:customStyle="1" w:styleId="Paragrafoelenco1">
    <w:name w:val="Paragrafo elenco1"/>
    <w:basedOn w:val="Normale"/>
    <w:qFormat/>
    <w:rsid w:val="00A549F1"/>
    <w:pPr>
      <w:ind w:left="720"/>
      <w:contextualSpacing/>
    </w:pPr>
  </w:style>
  <w:style w:type="character" w:customStyle="1" w:styleId="IntestazioneCarattere1">
    <w:name w:val="Intestazione Carattere1"/>
    <w:basedOn w:val="Carpredefinitoparagrafo"/>
    <w:qFormat/>
    <w:rsid w:val="008477DE"/>
    <w:rPr>
      <w:rFonts w:ascii="Verdana" w:eastAsia="Times New Roman" w:hAnsi="Verdana" w:cs="Times New Roman"/>
      <w:sz w:val="20"/>
      <w:szCs w:val="20"/>
      <w:lang w:eastAsia="it-IT"/>
    </w:rPr>
  </w:style>
  <w:style w:type="character" w:customStyle="1" w:styleId="PidipaginaCarattere1">
    <w:name w:val="Piè di pagina Carattere1"/>
    <w:basedOn w:val="Carpredefinitoparagrafo"/>
    <w:uiPriority w:val="99"/>
    <w:qFormat/>
    <w:rsid w:val="008477DE"/>
    <w:rPr>
      <w:rFonts w:ascii="Verdana" w:eastAsia="Times New Roman" w:hAnsi="Verdana" w:cs="Times New Roman"/>
      <w:sz w:val="20"/>
      <w:szCs w:val="20"/>
      <w:lang w:eastAsia="it-IT"/>
    </w:rPr>
  </w:style>
  <w:style w:type="character" w:customStyle="1" w:styleId="MappadocumentoCarattere1">
    <w:name w:val="Mappa documento Carattere1"/>
    <w:basedOn w:val="Carpredefinitoparagrafo"/>
    <w:uiPriority w:val="99"/>
    <w:semiHidden/>
    <w:rsid w:val="008477DE"/>
    <w:rPr>
      <w:rFonts w:ascii="Segoe UI" w:eastAsia="Times New Roman" w:hAnsi="Segoe UI" w:cs="Segoe UI"/>
      <w:sz w:val="16"/>
      <w:szCs w:val="16"/>
      <w:lang w:eastAsia="it-IT"/>
    </w:rPr>
  </w:style>
  <w:style w:type="character" w:customStyle="1" w:styleId="TestonormaleCarattere1">
    <w:name w:val="Testo normale Carattere1"/>
    <w:basedOn w:val="Carpredefinitoparagrafo"/>
    <w:uiPriority w:val="99"/>
    <w:semiHidden/>
    <w:rsid w:val="008477DE"/>
    <w:rPr>
      <w:rFonts w:ascii="Consolas" w:eastAsia="Times New Roman" w:hAnsi="Consolas" w:cs="Times New Roman"/>
      <w:sz w:val="21"/>
      <w:szCs w:val="21"/>
      <w:lang w:eastAsia="it-IT"/>
    </w:rPr>
  </w:style>
  <w:style w:type="paragraph" w:customStyle="1" w:styleId="A119">
    <w:name w:val="A119"/>
    <w:link w:val="A119Carattere"/>
    <w:qFormat/>
    <w:rsid w:val="00091CA5"/>
    <w:pPr>
      <w:spacing w:line="300" w:lineRule="exact"/>
      <w:jc w:val="both"/>
    </w:pPr>
    <w:rPr>
      <w:rFonts w:ascii="Arial" w:hAnsi="Arial"/>
      <w:spacing w:val="-2"/>
      <w:sz w:val="24"/>
      <w:lang w:eastAsia="ar-SA"/>
    </w:rPr>
  </w:style>
  <w:style w:type="character" w:customStyle="1" w:styleId="A119Carattere">
    <w:name w:val="A119 Carattere"/>
    <w:link w:val="A119"/>
    <w:qFormat/>
    <w:rsid w:val="00091CA5"/>
    <w:rPr>
      <w:rFonts w:ascii="Arial" w:hAnsi="Arial"/>
      <w:spacing w:val="-2"/>
      <w:sz w:val="24"/>
      <w:lang w:eastAsia="ar-SA"/>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823D0E"/>
    <w:rPr>
      <w:lang w:eastAsia="ar-SA"/>
    </w:rPr>
  </w:style>
  <w:style w:type="paragraph" w:customStyle="1" w:styleId="A1gare">
    <w:name w:val="A1gare"/>
    <w:basedOn w:val="Normale"/>
    <w:qFormat/>
    <w:rsid w:val="00823D0E"/>
    <w:pPr>
      <w:spacing w:line="120" w:lineRule="exact"/>
      <w:jc w:val="left"/>
    </w:pPr>
    <w:rPr>
      <w:rFonts w:ascii="Calibri" w:hAnsi="Calibri"/>
      <w:caps/>
      <w:spacing w:val="-4"/>
      <w:sz w:val="14"/>
      <w:lang w:eastAsia="ar-SA"/>
    </w:rPr>
  </w:style>
  <w:style w:type="paragraph" w:customStyle="1" w:styleId="1AB">
    <w:name w:val="1AB"/>
    <w:qFormat/>
    <w:rsid w:val="00823D0E"/>
    <w:pPr>
      <w:suppressAutoHyphens/>
    </w:pPr>
    <w:rPr>
      <w:rFonts w:ascii="Bahnschrift SemiCondensed" w:hAnsi="Bahnschrift SemiCondensed" w:cs="Helvetica Condensed"/>
      <w:b/>
      <w:bCs/>
      <w:spacing w:val="2"/>
      <w:sz w:val="28"/>
      <w:szCs w:val="22"/>
      <w:u w:val="single"/>
      <w:lang w:eastAsia="ar-SA"/>
    </w:rPr>
  </w:style>
  <w:style w:type="table" w:customStyle="1" w:styleId="TableNormal">
    <w:name w:val="Table Normal"/>
    <w:uiPriority w:val="2"/>
    <w:qFormat/>
    <w:rsid w:val="00251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Stileimportato1">
    <w:name w:val="Stile importato 1"/>
    <w:rsid w:val="00251947"/>
    <w:pPr>
      <w:numPr>
        <w:numId w:val="1"/>
      </w:numPr>
    </w:pPr>
  </w:style>
  <w:style w:type="numbering" w:customStyle="1" w:styleId="Stileimportato2">
    <w:name w:val="Stile importato 2"/>
    <w:rsid w:val="00251947"/>
    <w:pPr>
      <w:numPr>
        <w:numId w:val="2"/>
      </w:numPr>
    </w:pPr>
  </w:style>
  <w:style w:type="paragraph" w:customStyle="1" w:styleId="msonormal0">
    <w:name w:val="msonormal"/>
    <w:basedOn w:val="Normale"/>
    <w:qFormat/>
    <w:rsid w:val="005728DA"/>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5728D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5728DA"/>
    <w:pPr>
      <w:spacing w:before="0" w:beforeAutospacing="0" w:after="0" w:afterAutospacing="0"/>
    </w:pPr>
    <w:rPr>
      <w:rFonts w:ascii="Arial" w:eastAsia="Arial" w:hAnsi="Arial" w:cs="Arial"/>
      <w:b/>
      <w:color w:val="FF0000"/>
      <w:sz w:val="28"/>
      <w:szCs w:val="28"/>
    </w:rPr>
  </w:style>
  <w:style w:type="paragraph" w:customStyle="1" w:styleId="TITOLO0">
    <w:name w:val="TITOLO0"/>
    <w:basedOn w:val="Arial"/>
    <w:qFormat/>
    <w:rsid w:val="005728DA"/>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5728DA"/>
    <w:pPr>
      <w:spacing w:before="0" w:beforeAutospacing="0" w:after="0" w:afterAutospacing="0"/>
      <w:jc w:val="center"/>
    </w:pPr>
    <w:rPr>
      <w:rFonts w:ascii="Arial" w:eastAsia="Arial" w:hAnsi="Arial" w:cs="Arial"/>
      <w:b/>
      <w:color w:val="000000"/>
      <w:sz w:val="36"/>
      <w:szCs w:val="36"/>
    </w:rPr>
  </w:style>
  <w:style w:type="paragraph" w:customStyle="1" w:styleId="sottotitolocampionato10">
    <w:name w:val="sottotitolo_campionato_1"/>
    <w:basedOn w:val="Normale"/>
    <w:rsid w:val="006820E8"/>
    <w:pPr>
      <w:jc w:val="left"/>
    </w:pPr>
    <w:rPr>
      <w:rFonts w:ascii="Arial" w:eastAsiaTheme="minorEastAsia" w:hAnsi="Arial" w:cs="Arial"/>
      <w:b/>
      <w:bCs/>
      <w:color w:val="000000"/>
      <w:sz w:val="24"/>
      <w:szCs w:val="24"/>
    </w:rPr>
  </w:style>
  <w:style w:type="paragraph" w:customStyle="1" w:styleId="headertabella0">
    <w:name w:val="header_tabella"/>
    <w:basedOn w:val="Normale"/>
    <w:rsid w:val="006820E8"/>
    <w:pPr>
      <w:jc w:val="center"/>
    </w:pPr>
    <w:rPr>
      <w:rFonts w:ascii="Arial" w:eastAsiaTheme="minorEastAsia" w:hAnsi="Arial" w:cs="Arial"/>
      <w:b/>
      <w:bCs/>
      <w:color w:val="000000"/>
    </w:rPr>
  </w:style>
  <w:style w:type="paragraph" w:customStyle="1" w:styleId="rowtabella0">
    <w:name w:val="row_tabella"/>
    <w:basedOn w:val="Normale"/>
    <w:rsid w:val="006820E8"/>
    <w:pPr>
      <w:jc w:val="left"/>
    </w:pPr>
    <w:rPr>
      <w:rFonts w:ascii="Arial" w:eastAsiaTheme="minorEastAsia" w:hAnsi="Arial" w:cs="Arial"/>
      <w:color w:val="000000"/>
      <w:sz w:val="12"/>
      <w:szCs w:val="12"/>
    </w:rPr>
  </w:style>
  <w:style w:type="paragraph" w:customStyle="1" w:styleId="titolocampionato0">
    <w:name w:val="titolo_campionato"/>
    <w:basedOn w:val="Normale"/>
    <w:rsid w:val="00556F17"/>
    <w:pPr>
      <w:jc w:val="center"/>
    </w:pPr>
    <w:rPr>
      <w:rFonts w:ascii="Arial" w:eastAsiaTheme="minorEastAsia" w:hAnsi="Arial" w:cs="Arial"/>
      <w:b/>
      <w:bCs/>
      <w:color w:val="000000"/>
      <w:sz w:val="36"/>
      <w:szCs w:val="36"/>
    </w:rPr>
  </w:style>
  <w:style w:type="paragraph" w:customStyle="1" w:styleId="titoloprinc0">
    <w:name w:val="titolo_princ"/>
    <w:basedOn w:val="Normale"/>
    <w:rsid w:val="00556F17"/>
    <w:pPr>
      <w:jc w:val="center"/>
    </w:pPr>
    <w:rPr>
      <w:rFonts w:ascii="Arial" w:eastAsiaTheme="minorEastAsia" w:hAnsi="Arial" w:cs="Arial"/>
      <w:b/>
      <w:bCs/>
      <w:color w:val="000000"/>
      <w:sz w:val="36"/>
      <w:szCs w:val="36"/>
    </w:rPr>
  </w:style>
  <w:style w:type="paragraph" w:customStyle="1" w:styleId="titolo01">
    <w:name w:val="titolo_0"/>
    <w:basedOn w:val="Normale"/>
    <w:rsid w:val="00556F17"/>
    <w:pPr>
      <w:jc w:val="center"/>
    </w:pPr>
    <w:rPr>
      <w:rFonts w:ascii="Arial" w:eastAsiaTheme="minorEastAsia" w:hAnsi="Arial" w:cs="Arial"/>
      <w:b/>
      <w:bCs/>
      <w:color w:val="000000"/>
      <w:sz w:val="36"/>
      <w:szCs w:val="36"/>
    </w:rPr>
  </w:style>
  <w:style w:type="paragraph" w:customStyle="1" w:styleId="titolo02">
    <w:name w:val="titolo0"/>
    <w:basedOn w:val="Normale"/>
    <w:rsid w:val="00556F17"/>
    <w:pPr>
      <w:jc w:val="center"/>
    </w:pPr>
    <w:rPr>
      <w:rFonts w:ascii="Arial" w:eastAsiaTheme="minorEastAsia" w:hAnsi="Arial" w:cs="Arial"/>
      <w:b/>
      <w:bCs/>
      <w:color w:val="000000"/>
      <w:sz w:val="36"/>
      <w:szCs w:val="36"/>
    </w:rPr>
  </w:style>
  <w:style w:type="paragraph" w:customStyle="1" w:styleId="ammenda0">
    <w:name w:val="ammenda"/>
    <w:basedOn w:val="Normale"/>
    <w:rsid w:val="00556F17"/>
    <w:pPr>
      <w:jc w:val="left"/>
    </w:pPr>
    <w:rPr>
      <w:rFonts w:ascii="Arial" w:eastAsiaTheme="minorEastAsia" w:hAnsi="Arial" w:cs="Arial"/>
      <w:color w:val="000000"/>
    </w:rPr>
  </w:style>
  <w:style w:type="paragraph" w:customStyle="1" w:styleId="sconosciuto0">
    <w:name w:val="sconosciuto"/>
    <w:basedOn w:val="Normale"/>
    <w:rsid w:val="00556F17"/>
    <w:pPr>
      <w:jc w:val="left"/>
    </w:pPr>
    <w:rPr>
      <w:rFonts w:ascii="Arial" w:eastAsiaTheme="minorEastAsia" w:hAnsi="Arial" w:cs="Arial"/>
      <w:b/>
      <w:bCs/>
      <w:color w:val="FF0000"/>
      <w:sz w:val="28"/>
      <w:szCs w:val="28"/>
    </w:rPr>
  </w:style>
  <w:style w:type="paragraph" w:customStyle="1" w:styleId="titolomedio0">
    <w:name w:val="titolo_medio"/>
    <w:basedOn w:val="Normale"/>
    <w:rsid w:val="00556F17"/>
    <w:pPr>
      <w:jc w:val="center"/>
    </w:pPr>
    <w:rPr>
      <w:rFonts w:ascii="Arial" w:eastAsiaTheme="minorEastAsia" w:hAnsi="Arial" w:cs="Arial"/>
      <w:b/>
      <w:bCs/>
      <w:color w:val="000000"/>
      <w:sz w:val="32"/>
      <w:szCs w:val="32"/>
    </w:rPr>
  </w:style>
  <w:style w:type="character" w:customStyle="1" w:styleId="CollegamentoInternet">
    <w:name w:val="Collegamento Internet"/>
    <w:rsid w:val="0027424A"/>
    <w:rPr>
      <w:color w:val="000080"/>
      <w:u w:val="single"/>
    </w:rPr>
  </w:style>
  <w:style w:type="paragraph" w:customStyle="1" w:styleId="p1">
    <w:name w:val="p1"/>
    <w:basedOn w:val="Normale"/>
    <w:qFormat/>
    <w:rsid w:val="00BC32AB"/>
    <w:pPr>
      <w:jc w:val="left"/>
    </w:pPr>
    <w:rPr>
      <w:rFonts w:ascii=".AppleSystemUIFont" w:eastAsiaTheme="minorEastAsia" w:hAnsi=".AppleSystemUIFont"/>
      <w:sz w:val="28"/>
      <w:szCs w:val="28"/>
    </w:rPr>
  </w:style>
  <w:style w:type="paragraph" w:customStyle="1" w:styleId="p2">
    <w:name w:val="p2"/>
    <w:basedOn w:val="Normale"/>
    <w:qFormat/>
    <w:rsid w:val="00BC32AB"/>
    <w:pPr>
      <w:jc w:val="left"/>
    </w:pPr>
    <w:rPr>
      <w:rFonts w:ascii=".AppleSystemUIFont" w:eastAsiaTheme="minorEastAsia" w:hAnsi=".AppleSystemUIFont"/>
      <w:sz w:val="28"/>
      <w:szCs w:val="28"/>
    </w:rPr>
  </w:style>
  <w:style w:type="character" w:customStyle="1" w:styleId="s1">
    <w:name w:val="s1"/>
    <w:basedOn w:val="Carpredefinitoparagrafo"/>
    <w:rsid w:val="00BC32AB"/>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21365E"/>
    <w:pPr>
      <w:suppressAutoHyphens w:val="0"/>
      <w:overflowPunct w:val="0"/>
      <w:autoSpaceDE w:val="0"/>
      <w:jc w:val="center"/>
    </w:pPr>
    <w:rPr>
      <w:rFonts w:ascii="Arial" w:eastAsia="Times New Roman" w:hAnsi="Arial"/>
      <w:b/>
      <w:sz w:val="22"/>
      <w:szCs w:val="20"/>
      <w:lang w:bidi="ar-SA"/>
    </w:rPr>
  </w:style>
  <w:style w:type="paragraph" w:customStyle="1" w:styleId="Contenutotabella">
    <w:name w:val="Contenuto tabella"/>
    <w:basedOn w:val="Normale"/>
    <w:qFormat/>
    <w:rsid w:val="001F3A7B"/>
    <w:pPr>
      <w:widowControl w:val="0"/>
      <w:suppressLineNumbers/>
      <w:suppressAutoHyphens/>
      <w:jc w:val="left"/>
      <w:textAlignment w:val="baseline"/>
    </w:pPr>
    <w:rPr>
      <w:rFonts w:ascii="Times New Roman" w:eastAsia="SimSun" w:hAnsi="Times New Roman"/>
      <w:kern w:val="2"/>
      <w:sz w:val="24"/>
      <w:szCs w:val="24"/>
      <w:lang w:eastAsia="hi-IN" w:bidi="hi-IN"/>
    </w:rPr>
  </w:style>
  <w:style w:type="paragraph" w:customStyle="1" w:styleId="Corpo">
    <w:name w:val="Corpo"/>
    <w:rsid w:val="00BF5BF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Puntielenco">
    <w:name w:val="Punti elenco"/>
    <w:rsid w:val="005D7A26"/>
    <w:pPr>
      <w:numPr>
        <w:numId w:val="3"/>
      </w:numPr>
    </w:pPr>
  </w:style>
  <w:style w:type="paragraph" w:customStyle="1" w:styleId="Didefault">
    <w:name w:val="Di default"/>
    <w:rsid w:val="00CC32A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markedcontent">
    <w:name w:val="markedcontent"/>
    <w:basedOn w:val="Carpredefinitoparagrafo"/>
    <w:rsid w:val="00DD5E2E"/>
  </w:style>
  <w:style w:type="paragraph" w:customStyle="1" w:styleId="fusioni">
    <w:name w:val="fusioni"/>
    <w:basedOn w:val="LndNormale1"/>
    <w:link w:val="fusioniCarattere"/>
    <w:qFormat/>
    <w:rsid w:val="00DD5E2E"/>
    <w:rPr>
      <w:rFonts w:eastAsia="Arial" w:cs="Arial"/>
      <w:b/>
      <w:bCs/>
      <w:caps/>
      <w:sz w:val="26"/>
      <w:szCs w:val="22"/>
      <w:u w:val="single"/>
      <w:lang w:val="x-none"/>
    </w:rPr>
  </w:style>
  <w:style w:type="paragraph" w:customStyle="1" w:styleId="Comunicato">
    <w:name w:val="Comunicato"/>
    <w:basedOn w:val="Normale"/>
    <w:qFormat/>
    <w:rsid w:val="00DD5E2E"/>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DD5E2E"/>
    <w:rPr>
      <w:rFonts w:ascii="Arial" w:eastAsia="Arial" w:hAnsi="Arial" w:cs="Arial"/>
      <w:b/>
      <w:bCs/>
      <w:caps/>
      <w:noProof/>
      <w:sz w:val="26"/>
      <w:szCs w:val="22"/>
      <w:u w:val="single"/>
      <w:lang w:val="x-none" w:eastAsia="en-US"/>
    </w:rPr>
  </w:style>
  <w:style w:type="paragraph" w:customStyle="1" w:styleId="Carattere22">
    <w:name w:val="Carattere22"/>
    <w:basedOn w:val="Normale"/>
    <w:rsid w:val="00191BC4"/>
    <w:pPr>
      <w:spacing w:after="160" w:line="240" w:lineRule="exact"/>
      <w:jc w:val="left"/>
    </w:pPr>
    <w:rPr>
      <w:rFonts w:cs="Verdana"/>
      <w:lang w:val="en-US" w:eastAsia="en-US"/>
    </w:rPr>
  </w:style>
  <w:style w:type="paragraph" w:customStyle="1" w:styleId="2">
    <w:name w:val="2"/>
    <w:basedOn w:val="Normale"/>
    <w:next w:val="Corpotesto"/>
    <w:rsid w:val="00191BC4"/>
    <w:pPr>
      <w:overflowPunct w:val="0"/>
      <w:autoSpaceDE w:val="0"/>
      <w:autoSpaceDN w:val="0"/>
      <w:adjustRightInd w:val="0"/>
      <w:textAlignment w:val="baseline"/>
    </w:pPr>
    <w:rPr>
      <w:rFonts w:ascii="Arial" w:hAnsi="Arial"/>
      <w:sz w:val="22"/>
    </w:rPr>
  </w:style>
  <w:style w:type="character" w:customStyle="1" w:styleId="LndStileBaseCarattere">
    <w:name w:val="LndStileBase Carattere"/>
    <w:link w:val="LndStileBase"/>
    <w:rsid w:val="00191BC4"/>
    <w:rPr>
      <w:rFonts w:ascii="Arial" w:hAnsi="Arial"/>
      <w:noProof/>
      <w:sz w:val="22"/>
    </w:rPr>
  </w:style>
  <w:style w:type="paragraph" w:customStyle="1" w:styleId="Carattere21">
    <w:name w:val="Carattere21"/>
    <w:basedOn w:val="Normale"/>
    <w:rsid w:val="00191BC4"/>
    <w:pPr>
      <w:spacing w:after="160" w:line="240" w:lineRule="exact"/>
      <w:jc w:val="left"/>
    </w:pPr>
    <w:rPr>
      <w:rFonts w:cs="Verdana"/>
      <w:lang w:val="en-US" w:eastAsia="en-US"/>
    </w:rPr>
  </w:style>
  <w:style w:type="paragraph" w:customStyle="1" w:styleId="Carattere20">
    <w:name w:val="Carattere20"/>
    <w:basedOn w:val="Normale"/>
    <w:rsid w:val="00191BC4"/>
    <w:pPr>
      <w:spacing w:after="160" w:line="240" w:lineRule="exact"/>
      <w:jc w:val="left"/>
    </w:pPr>
    <w:rPr>
      <w:rFonts w:cs="Verdana"/>
      <w:lang w:val="en-US" w:eastAsia="en-US"/>
    </w:rPr>
  </w:style>
  <w:style w:type="paragraph" w:customStyle="1" w:styleId="Carattere19">
    <w:name w:val="Carattere19"/>
    <w:basedOn w:val="Normale"/>
    <w:rsid w:val="00191BC4"/>
    <w:pPr>
      <w:spacing w:after="160" w:line="240" w:lineRule="exact"/>
      <w:jc w:val="left"/>
    </w:pPr>
    <w:rPr>
      <w:rFonts w:cs="Verdana"/>
      <w:lang w:val="en-US" w:eastAsia="en-US"/>
    </w:rPr>
  </w:style>
  <w:style w:type="paragraph" w:customStyle="1" w:styleId="Carattere18">
    <w:name w:val="Carattere18"/>
    <w:basedOn w:val="Normale"/>
    <w:rsid w:val="00191BC4"/>
    <w:pPr>
      <w:spacing w:after="160" w:line="240" w:lineRule="exact"/>
      <w:jc w:val="left"/>
    </w:pPr>
    <w:rPr>
      <w:rFonts w:cs="Verdana"/>
      <w:lang w:val="en-US" w:eastAsia="en-US"/>
    </w:rPr>
  </w:style>
  <w:style w:type="paragraph" w:customStyle="1" w:styleId="Carattere17">
    <w:name w:val="Carattere17"/>
    <w:basedOn w:val="Normale"/>
    <w:rsid w:val="00191BC4"/>
    <w:pPr>
      <w:spacing w:after="160" w:line="240" w:lineRule="exact"/>
      <w:jc w:val="left"/>
    </w:pPr>
    <w:rPr>
      <w:rFonts w:cs="Verdana"/>
      <w:lang w:val="en-US" w:eastAsia="en-US"/>
    </w:rPr>
  </w:style>
  <w:style w:type="paragraph" w:customStyle="1" w:styleId="1">
    <w:name w:val="1"/>
    <w:basedOn w:val="Normale"/>
    <w:next w:val="Corpotesto"/>
    <w:rsid w:val="00191BC4"/>
    <w:rPr>
      <w:rFonts w:ascii="Arial" w:hAnsi="Arial" w:cs="Arial"/>
      <w:sz w:val="22"/>
      <w:szCs w:val="24"/>
    </w:rPr>
  </w:style>
  <w:style w:type="paragraph" w:customStyle="1" w:styleId="Carattere16">
    <w:name w:val="Carattere16"/>
    <w:basedOn w:val="Normale"/>
    <w:rsid w:val="00191BC4"/>
    <w:pPr>
      <w:spacing w:after="160" w:line="240" w:lineRule="exact"/>
      <w:jc w:val="left"/>
    </w:pPr>
    <w:rPr>
      <w:rFonts w:cs="Verdana"/>
      <w:lang w:val="en-US" w:eastAsia="en-US"/>
    </w:rPr>
  </w:style>
  <w:style w:type="paragraph" w:customStyle="1" w:styleId="Carattere15">
    <w:name w:val="Carattere15"/>
    <w:basedOn w:val="Normale"/>
    <w:rsid w:val="00191BC4"/>
    <w:pPr>
      <w:spacing w:after="160" w:line="240" w:lineRule="exact"/>
      <w:jc w:val="left"/>
    </w:pPr>
    <w:rPr>
      <w:rFonts w:cs="Verdana"/>
      <w:lang w:val="en-US" w:eastAsia="en-US"/>
    </w:rPr>
  </w:style>
  <w:style w:type="paragraph" w:customStyle="1" w:styleId="Carattere14">
    <w:name w:val="Carattere14"/>
    <w:basedOn w:val="Normale"/>
    <w:rsid w:val="00191BC4"/>
    <w:pPr>
      <w:spacing w:after="160" w:line="240" w:lineRule="exact"/>
      <w:jc w:val="left"/>
    </w:pPr>
    <w:rPr>
      <w:rFonts w:cs="Verdana"/>
      <w:lang w:val="en-US" w:eastAsia="en-US"/>
    </w:rPr>
  </w:style>
  <w:style w:type="paragraph" w:customStyle="1" w:styleId="Carattere13">
    <w:name w:val="Carattere13"/>
    <w:basedOn w:val="Normale"/>
    <w:rsid w:val="00191BC4"/>
    <w:pPr>
      <w:spacing w:after="160" w:line="240" w:lineRule="exact"/>
      <w:jc w:val="left"/>
    </w:pPr>
    <w:rPr>
      <w:rFonts w:cs="Verdana"/>
      <w:lang w:val="en-US" w:eastAsia="en-US"/>
    </w:rPr>
  </w:style>
  <w:style w:type="paragraph" w:customStyle="1" w:styleId="Carattere12">
    <w:name w:val="Carattere12"/>
    <w:basedOn w:val="Normale"/>
    <w:rsid w:val="00191BC4"/>
    <w:pPr>
      <w:spacing w:after="160" w:line="240" w:lineRule="exact"/>
      <w:jc w:val="left"/>
    </w:pPr>
    <w:rPr>
      <w:rFonts w:cs="Verdana"/>
      <w:lang w:val="en-US" w:eastAsia="en-US"/>
    </w:rPr>
  </w:style>
  <w:style w:type="paragraph" w:customStyle="1" w:styleId="Carattere11">
    <w:name w:val="Carattere11"/>
    <w:basedOn w:val="Normale"/>
    <w:rsid w:val="00191BC4"/>
    <w:pPr>
      <w:spacing w:after="160" w:line="240" w:lineRule="exact"/>
      <w:jc w:val="left"/>
    </w:pPr>
    <w:rPr>
      <w:rFonts w:cs="Verdana"/>
      <w:lang w:val="en-US" w:eastAsia="en-US"/>
    </w:rPr>
  </w:style>
  <w:style w:type="paragraph" w:customStyle="1" w:styleId="Carattere10">
    <w:name w:val="Carattere10"/>
    <w:basedOn w:val="Normale"/>
    <w:rsid w:val="00191BC4"/>
    <w:pPr>
      <w:spacing w:after="160" w:line="240" w:lineRule="exact"/>
      <w:jc w:val="left"/>
    </w:pPr>
    <w:rPr>
      <w:rFonts w:cs="Verdana"/>
      <w:lang w:val="en-US" w:eastAsia="en-US"/>
    </w:rPr>
  </w:style>
  <w:style w:type="paragraph" w:customStyle="1" w:styleId="Carattere9">
    <w:name w:val="Carattere9"/>
    <w:basedOn w:val="Normale"/>
    <w:rsid w:val="00191BC4"/>
    <w:pPr>
      <w:spacing w:after="160" w:line="240" w:lineRule="exact"/>
      <w:jc w:val="left"/>
    </w:pPr>
    <w:rPr>
      <w:rFonts w:cs="Verdana"/>
      <w:lang w:val="en-US" w:eastAsia="en-US"/>
    </w:rPr>
  </w:style>
  <w:style w:type="paragraph" w:customStyle="1" w:styleId="Carattere8">
    <w:name w:val="Carattere8"/>
    <w:basedOn w:val="Normale"/>
    <w:rsid w:val="00191BC4"/>
    <w:pPr>
      <w:spacing w:after="160" w:line="240" w:lineRule="exact"/>
      <w:jc w:val="left"/>
    </w:pPr>
    <w:rPr>
      <w:rFonts w:cs="Verdana"/>
      <w:lang w:val="en-US" w:eastAsia="en-US"/>
    </w:rPr>
  </w:style>
  <w:style w:type="paragraph" w:customStyle="1" w:styleId="Carattere7">
    <w:name w:val="Carattere7"/>
    <w:basedOn w:val="Normale"/>
    <w:rsid w:val="00191BC4"/>
    <w:pPr>
      <w:spacing w:after="160" w:line="240" w:lineRule="exact"/>
      <w:jc w:val="left"/>
    </w:pPr>
    <w:rPr>
      <w:rFonts w:cs="Verdana"/>
      <w:lang w:val="en-US" w:eastAsia="en-US"/>
    </w:rPr>
  </w:style>
  <w:style w:type="paragraph" w:customStyle="1" w:styleId="Carattere6">
    <w:name w:val="Carattere6"/>
    <w:basedOn w:val="Normale"/>
    <w:rsid w:val="00191BC4"/>
    <w:pPr>
      <w:spacing w:after="160" w:line="240" w:lineRule="exact"/>
      <w:jc w:val="left"/>
    </w:pPr>
    <w:rPr>
      <w:rFonts w:cs="Verdana"/>
      <w:lang w:val="en-US" w:eastAsia="en-US"/>
    </w:rPr>
  </w:style>
  <w:style w:type="paragraph" w:customStyle="1" w:styleId="Carattere5">
    <w:name w:val="Carattere5"/>
    <w:basedOn w:val="Normale"/>
    <w:rsid w:val="00191BC4"/>
    <w:pPr>
      <w:spacing w:after="160" w:line="240" w:lineRule="exact"/>
      <w:jc w:val="left"/>
    </w:pPr>
    <w:rPr>
      <w:rFonts w:cs="Verdana"/>
      <w:lang w:val="en-US" w:eastAsia="en-US"/>
    </w:rPr>
  </w:style>
  <w:style w:type="paragraph" w:customStyle="1" w:styleId="Carattere4">
    <w:name w:val="Carattere4"/>
    <w:basedOn w:val="Normale"/>
    <w:qFormat/>
    <w:rsid w:val="00191BC4"/>
    <w:pPr>
      <w:spacing w:after="160" w:line="240" w:lineRule="exact"/>
      <w:jc w:val="left"/>
    </w:pPr>
    <w:rPr>
      <w:rFonts w:cs="Verdana"/>
      <w:lang w:val="en-US" w:eastAsia="en-US"/>
    </w:rPr>
  </w:style>
  <w:style w:type="paragraph" w:customStyle="1" w:styleId="Carattere3">
    <w:name w:val="Carattere3"/>
    <w:basedOn w:val="Normale"/>
    <w:qFormat/>
    <w:rsid w:val="00191BC4"/>
    <w:pPr>
      <w:spacing w:after="160" w:line="240" w:lineRule="exact"/>
      <w:jc w:val="left"/>
    </w:pPr>
    <w:rPr>
      <w:rFonts w:cs="Verdana"/>
      <w:lang w:val="en-US" w:eastAsia="en-US"/>
    </w:rPr>
  </w:style>
  <w:style w:type="paragraph" w:customStyle="1" w:styleId="Carattere2">
    <w:name w:val="Carattere2"/>
    <w:basedOn w:val="Normale"/>
    <w:qFormat/>
    <w:rsid w:val="00191BC4"/>
    <w:pPr>
      <w:spacing w:after="160" w:line="240" w:lineRule="exact"/>
      <w:jc w:val="left"/>
    </w:pPr>
    <w:rPr>
      <w:rFonts w:cs="Verdana"/>
      <w:lang w:val="en-US" w:eastAsia="en-US"/>
    </w:rPr>
  </w:style>
  <w:style w:type="paragraph" w:customStyle="1" w:styleId="Corpodeltesto24">
    <w:name w:val="Corpo del testo 24"/>
    <w:basedOn w:val="Normale"/>
    <w:qFormat/>
    <w:rsid w:val="00191BC4"/>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qFormat/>
    <w:rsid w:val="00191BC4"/>
    <w:pPr>
      <w:spacing w:after="160" w:line="240" w:lineRule="exact"/>
      <w:jc w:val="left"/>
    </w:pPr>
    <w:rPr>
      <w:rFonts w:cs="Verdana"/>
      <w:lang w:val="en-US" w:eastAsia="en-US"/>
    </w:rPr>
  </w:style>
  <w:style w:type="paragraph" w:customStyle="1" w:styleId="Corpodeltesto25">
    <w:name w:val="Corpo del testo 25"/>
    <w:basedOn w:val="Normale"/>
    <w:qFormat/>
    <w:rsid w:val="00191BC4"/>
    <w:pPr>
      <w:overflowPunct w:val="0"/>
      <w:autoSpaceDE w:val="0"/>
      <w:autoSpaceDN w:val="0"/>
      <w:adjustRightInd w:val="0"/>
      <w:textAlignment w:val="baseline"/>
    </w:pPr>
    <w:rPr>
      <w:rFonts w:ascii="Arial" w:hAnsi="Arial"/>
      <w:sz w:val="22"/>
    </w:rPr>
  </w:style>
  <w:style w:type="character" w:customStyle="1" w:styleId="NessunaspaziaturaCarattere1">
    <w:name w:val="Nessuna spaziatura Carattere1"/>
    <w:uiPriority w:val="99"/>
    <w:locked/>
    <w:rsid w:val="00191BC4"/>
    <w:rPr>
      <w:lang w:eastAsia="en-US"/>
    </w:rPr>
  </w:style>
  <w:style w:type="character" w:customStyle="1" w:styleId="Menzionenonrisolta1">
    <w:name w:val="Menzione non risolta1"/>
    <w:basedOn w:val="Carpredefinitoparagrafo"/>
    <w:uiPriority w:val="99"/>
    <w:semiHidden/>
    <w:unhideWhenUsed/>
    <w:rsid w:val="00191BC4"/>
    <w:rPr>
      <w:color w:val="605E5C"/>
      <w:shd w:val="clear" w:color="auto" w:fill="E1DFDD"/>
    </w:rPr>
  </w:style>
  <w:style w:type="paragraph" w:customStyle="1" w:styleId="Titolo21">
    <w:name w:val="Titolo 21"/>
    <w:basedOn w:val="Normale"/>
    <w:uiPriority w:val="1"/>
    <w:qFormat/>
    <w:rsid w:val="00191BC4"/>
    <w:pPr>
      <w:widowControl w:val="0"/>
      <w:autoSpaceDE w:val="0"/>
      <w:autoSpaceDN w:val="0"/>
      <w:ind w:left="293"/>
      <w:jc w:val="left"/>
      <w:outlineLvl w:val="2"/>
    </w:pPr>
    <w:rPr>
      <w:rFonts w:ascii="Arial" w:eastAsia="Arial" w:hAnsi="Arial" w:cs="Arial"/>
      <w:b/>
      <w:bCs/>
      <w:sz w:val="26"/>
      <w:szCs w:val="26"/>
      <w:u w:val="single" w:color="000000"/>
      <w:lang w:bidi="it-IT"/>
    </w:rPr>
  </w:style>
  <w:style w:type="numbering" w:customStyle="1" w:styleId="Stile1">
    <w:name w:val="Stile1"/>
    <w:uiPriority w:val="99"/>
    <w:rsid w:val="00191BC4"/>
    <w:pPr>
      <w:numPr>
        <w:numId w:val="4"/>
      </w:numPr>
    </w:pPr>
  </w:style>
  <w:style w:type="paragraph" w:customStyle="1" w:styleId="Textbody">
    <w:name w:val="Text body"/>
    <w:basedOn w:val="Standard"/>
    <w:qFormat/>
    <w:rsid w:val="007A1651"/>
    <w:pPr>
      <w:suppressAutoHyphens w:val="0"/>
      <w:overflowPunct w:val="0"/>
      <w:autoSpaceDE w:val="0"/>
      <w:jc w:val="both"/>
      <w:textAlignment w:val="auto"/>
    </w:pPr>
    <w:rPr>
      <w:rFonts w:ascii="Arial" w:eastAsia="Arial" w:hAnsi="Arial"/>
      <w:sz w:val="22"/>
      <w:szCs w:val="20"/>
      <w:lang w:bidi="ar-SA"/>
    </w:rPr>
  </w:style>
  <w:style w:type="character" w:customStyle="1" w:styleId="1-aaLndNormale1Carattere">
    <w:name w:val="1- aaLndNormale1 Carattere"/>
    <w:link w:val="1-aaLndNormale1"/>
    <w:qFormat/>
    <w:locked/>
    <w:rsid w:val="007C494B"/>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7C494B"/>
    <w:rPr>
      <w:rFonts w:ascii="Calibri" w:hAnsi="Calibri" w:cstheme="minorHAnsi"/>
      <w:b/>
      <w:caps/>
      <w:color w:val="000000"/>
      <w:spacing w:val="2"/>
      <w:kern w:val="2"/>
      <w:sz w:val="28"/>
      <w:szCs w:val="28"/>
      <w:shd w:val="clear" w:color="auto" w:fill="8DB3E2" w:themeFill="text2" w:themeFillTint="66"/>
      <w:lang w:eastAsia="ar-SA"/>
      <w14:textFill>
        <w14:solidFill>
          <w14:srgbClr w14:val="000000">
            <w14:lumMod w14:val="75000"/>
          </w14:srgbClr>
        </w14:solidFill>
      </w14:textFill>
    </w:rPr>
  </w:style>
  <w:style w:type="character" w:customStyle="1" w:styleId="A120">
    <w:name w:val="A120"/>
    <w:qFormat/>
    <w:rsid w:val="007C494B"/>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7C494B"/>
    <w:rPr>
      <w:rFonts w:ascii="Calibri" w:hAnsi="Calibri"/>
      <w:spacing w:val="4"/>
      <w:w w:val="95"/>
      <w:sz w:val="30"/>
    </w:rPr>
  </w:style>
  <w:style w:type="character" w:customStyle="1" w:styleId="A120VARIAZ">
    <w:name w:val="A120 VARIAZ"/>
    <w:basedOn w:val="Normale1"/>
    <w:qFormat/>
    <w:rsid w:val="007C494B"/>
    <w:rPr>
      <w:rFonts w:ascii="Arial" w:hAnsi="Arial"/>
      <w:spacing w:val="-8"/>
      <w:w w:val="105"/>
      <w:sz w:val="15"/>
      <w:lang w:val="it-IT"/>
    </w:rPr>
  </w:style>
  <w:style w:type="character" w:customStyle="1" w:styleId="CorpotestoCarattere1">
    <w:name w:val="Corpo testo Carattere1"/>
    <w:basedOn w:val="Carpredefinitoparagrafo"/>
    <w:qFormat/>
    <w:rsid w:val="007C494B"/>
    <w:rPr>
      <w:b/>
      <w:bCs/>
      <w:sz w:val="24"/>
    </w:rPr>
  </w:style>
  <w:style w:type="character" w:styleId="Titolodellibro">
    <w:name w:val="Book Title"/>
    <w:basedOn w:val="Titolo2ACarattere"/>
    <w:uiPriority w:val="33"/>
    <w:qFormat/>
    <w:rsid w:val="007C494B"/>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7C494B"/>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7C494B"/>
    <w:rPr>
      <w:rFonts w:ascii="Arial" w:eastAsia="Arial" w:hAnsi="Arial" w:cs="Arial"/>
      <w:b/>
      <w:color w:val="000000"/>
      <w:sz w:val="24"/>
      <w:szCs w:val="24"/>
    </w:rPr>
  </w:style>
  <w:style w:type="character" w:customStyle="1" w:styleId="A118CLASSIFICHE">
    <w:name w:val="A118 CLASSIFICHE"/>
    <w:qFormat/>
    <w:rsid w:val="007C494B"/>
    <w:rPr>
      <w:rFonts w:ascii="Arial" w:hAnsi="Arial"/>
      <w:spacing w:val="0"/>
      <w:w w:val="100"/>
      <w:sz w:val="15"/>
    </w:rPr>
  </w:style>
  <w:style w:type="character" w:customStyle="1" w:styleId="AALTREVARIAZCarattere">
    <w:name w:val="A ALTRE VARIAZ Carattere"/>
    <w:link w:val="AALTREVARIAZ"/>
    <w:qFormat/>
    <w:rsid w:val="007C494B"/>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7C494B"/>
    <w:rPr>
      <w:color w:val="800080" w:themeColor="followedHyperlink"/>
      <w:u w:val="single"/>
    </w:rPr>
  </w:style>
  <w:style w:type="character" w:customStyle="1" w:styleId="CorpodeltestoCarattere1">
    <w:name w:val="Corpo del testo Carattere1"/>
    <w:basedOn w:val="Carpredefinitoparagrafo"/>
    <w:uiPriority w:val="99"/>
    <w:qFormat/>
    <w:rsid w:val="007C494B"/>
    <w:rPr>
      <w:rFonts w:ascii="Verdana" w:hAnsi="Verdana"/>
    </w:rPr>
  </w:style>
  <w:style w:type="character" w:customStyle="1" w:styleId="RISULTCarattere">
    <w:name w:val="RISULT Carattere"/>
    <w:link w:val="RISULT"/>
    <w:qFormat/>
    <w:rsid w:val="007C494B"/>
    <w:rPr>
      <w:rFonts w:ascii="Source Sans Pro" w:hAnsi="Source Sans Pro"/>
      <w:b/>
      <w:caps/>
      <w:color w:val="153679"/>
      <w:spacing w:val="-8"/>
      <w:w w:val="105"/>
      <w:sz w:val="34"/>
      <w:lang w:eastAsia="ar-SA"/>
    </w:rPr>
  </w:style>
  <w:style w:type="character" w:customStyle="1" w:styleId="Enfasiforte">
    <w:name w:val="Enfasi forte"/>
    <w:qFormat/>
    <w:rsid w:val="007C494B"/>
    <w:rPr>
      <w:b/>
      <w:bCs/>
    </w:rPr>
  </w:style>
  <w:style w:type="character" w:customStyle="1" w:styleId="a120variaz0">
    <w:name w:val="a120variaz"/>
    <w:basedOn w:val="Carpredefinitoparagrafo"/>
    <w:qFormat/>
    <w:rsid w:val="007C494B"/>
  </w:style>
  <w:style w:type="character" w:customStyle="1" w:styleId="Collegamentoipertestuale1">
    <w:name w:val="Collegamento ipertestuale1"/>
    <w:qFormat/>
    <w:rsid w:val="007C494B"/>
    <w:rPr>
      <w:color w:val="000080"/>
      <w:u w:val="single"/>
    </w:rPr>
  </w:style>
  <w:style w:type="character" w:customStyle="1" w:styleId="WW8Num2z0">
    <w:name w:val="WW8Num2z0"/>
    <w:qFormat/>
    <w:rsid w:val="007C494B"/>
    <w:rPr>
      <w:rFonts w:ascii="Century Gothic" w:hAnsi="Century Gothic"/>
    </w:rPr>
  </w:style>
  <w:style w:type="character" w:customStyle="1" w:styleId="WW8Num3z0">
    <w:name w:val="WW8Num3z0"/>
    <w:qFormat/>
    <w:rsid w:val="007C494B"/>
    <w:rPr>
      <w:rFonts w:ascii="Times New Roman" w:hAnsi="Times New Roman"/>
      <w:color w:val="auto"/>
    </w:rPr>
  </w:style>
  <w:style w:type="character" w:customStyle="1" w:styleId="WW8Num4z0">
    <w:name w:val="WW8Num4z0"/>
    <w:qFormat/>
    <w:rsid w:val="007C494B"/>
    <w:rPr>
      <w:rFonts w:ascii="Courier" w:hAnsi="Courier"/>
    </w:rPr>
  </w:style>
  <w:style w:type="character" w:customStyle="1" w:styleId="WW8Num5z0">
    <w:name w:val="WW8Num5z0"/>
    <w:qFormat/>
    <w:rsid w:val="007C494B"/>
    <w:rPr>
      <w:rFonts w:ascii="Tunga" w:hAnsi="Tunga"/>
    </w:rPr>
  </w:style>
  <w:style w:type="character" w:customStyle="1" w:styleId="WW8Num6z0">
    <w:name w:val="WW8Num6z0"/>
    <w:qFormat/>
    <w:rsid w:val="007C494B"/>
    <w:rPr>
      <w:rFonts w:ascii="Wingdings" w:hAnsi="Wingdings"/>
      <w:sz w:val="24"/>
    </w:rPr>
  </w:style>
  <w:style w:type="character" w:customStyle="1" w:styleId="WW8Num7z0">
    <w:name w:val="WW8Num7z0"/>
    <w:qFormat/>
    <w:rsid w:val="007C494B"/>
    <w:rPr>
      <w:rFonts w:ascii="Arial" w:hAnsi="Arial"/>
    </w:rPr>
  </w:style>
  <w:style w:type="character" w:customStyle="1" w:styleId="WW8Num1z0">
    <w:name w:val="WW8Num1z0"/>
    <w:qFormat/>
    <w:rsid w:val="007C494B"/>
    <w:rPr>
      <w:rFonts w:ascii="Symbol" w:hAnsi="Symbol"/>
    </w:rPr>
  </w:style>
  <w:style w:type="character" w:customStyle="1" w:styleId="WW8Num5z1">
    <w:name w:val="WW8Num5z1"/>
    <w:qFormat/>
    <w:rsid w:val="007C494B"/>
    <w:rPr>
      <w:rFonts w:ascii="Courier New" w:hAnsi="Courier New"/>
    </w:rPr>
  </w:style>
  <w:style w:type="character" w:customStyle="1" w:styleId="WW8Num5z2">
    <w:name w:val="WW8Num5z2"/>
    <w:qFormat/>
    <w:rsid w:val="007C494B"/>
    <w:rPr>
      <w:rFonts w:ascii="Wingdings" w:hAnsi="Wingdings"/>
    </w:rPr>
  </w:style>
  <w:style w:type="character" w:customStyle="1" w:styleId="WW8Num5z3">
    <w:name w:val="WW8Num5z3"/>
    <w:qFormat/>
    <w:rsid w:val="007C494B"/>
    <w:rPr>
      <w:rFonts w:ascii="Symbol" w:hAnsi="Symbol"/>
    </w:rPr>
  </w:style>
  <w:style w:type="character" w:customStyle="1" w:styleId="WW8Num7z1">
    <w:name w:val="WW8Num7z1"/>
    <w:qFormat/>
    <w:rsid w:val="007C494B"/>
    <w:rPr>
      <w:rFonts w:ascii="Courier New" w:hAnsi="Courier New"/>
    </w:rPr>
  </w:style>
  <w:style w:type="character" w:customStyle="1" w:styleId="WW8Num7z2">
    <w:name w:val="WW8Num7z2"/>
    <w:qFormat/>
    <w:rsid w:val="007C494B"/>
    <w:rPr>
      <w:rFonts w:ascii="Wingdings" w:hAnsi="Wingdings"/>
    </w:rPr>
  </w:style>
  <w:style w:type="character" w:customStyle="1" w:styleId="WW8Num7z3">
    <w:name w:val="WW8Num7z3"/>
    <w:qFormat/>
    <w:rsid w:val="007C494B"/>
    <w:rPr>
      <w:rFonts w:ascii="Symbol" w:hAnsi="Symbol"/>
    </w:rPr>
  </w:style>
  <w:style w:type="character" w:customStyle="1" w:styleId="WW8Num8z0">
    <w:name w:val="WW8Num8z0"/>
    <w:qFormat/>
    <w:rsid w:val="007C494B"/>
    <w:rPr>
      <w:rFonts w:ascii="Symbol" w:hAnsi="Symbol"/>
    </w:rPr>
  </w:style>
  <w:style w:type="character" w:customStyle="1" w:styleId="WW8Num8z1">
    <w:name w:val="WW8Num8z1"/>
    <w:qFormat/>
    <w:rsid w:val="007C494B"/>
    <w:rPr>
      <w:rFonts w:ascii="Courier New" w:hAnsi="Courier New"/>
    </w:rPr>
  </w:style>
  <w:style w:type="character" w:customStyle="1" w:styleId="WW8Num8z2">
    <w:name w:val="WW8Num8z2"/>
    <w:qFormat/>
    <w:rsid w:val="007C494B"/>
    <w:rPr>
      <w:rFonts w:ascii="Wingdings" w:hAnsi="Wingdings"/>
    </w:rPr>
  </w:style>
  <w:style w:type="character" w:customStyle="1" w:styleId="WW8Num9z0">
    <w:name w:val="WW8Num9z0"/>
    <w:qFormat/>
    <w:rsid w:val="007C494B"/>
    <w:rPr>
      <w:rFonts w:ascii="Symbol" w:hAnsi="Symbol"/>
    </w:rPr>
  </w:style>
  <w:style w:type="character" w:customStyle="1" w:styleId="WW8Num9z1">
    <w:name w:val="WW8Num9z1"/>
    <w:qFormat/>
    <w:rsid w:val="007C494B"/>
    <w:rPr>
      <w:rFonts w:ascii="Courier New" w:hAnsi="Courier New"/>
    </w:rPr>
  </w:style>
  <w:style w:type="character" w:customStyle="1" w:styleId="WW8Num9z2">
    <w:name w:val="WW8Num9z2"/>
    <w:qFormat/>
    <w:rsid w:val="007C494B"/>
    <w:rPr>
      <w:rFonts w:ascii="Wingdings" w:hAnsi="Wingdings"/>
    </w:rPr>
  </w:style>
  <w:style w:type="character" w:customStyle="1" w:styleId="WW8Num10z0">
    <w:name w:val="WW8Num10z0"/>
    <w:qFormat/>
    <w:rsid w:val="007C494B"/>
    <w:rPr>
      <w:rFonts w:ascii="Symbol" w:hAnsi="Symbol"/>
    </w:rPr>
  </w:style>
  <w:style w:type="character" w:customStyle="1" w:styleId="WW8Num11z0">
    <w:name w:val="WW8Num11z0"/>
    <w:qFormat/>
    <w:rsid w:val="007C494B"/>
    <w:rPr>
      <w:rFonts w:ascii="Century Gothic" w:hAnsi="Century Gothic"/>
    </w:rPr>
  </w:style>
  <w:style w:type="character" w:customStyle="1" w:styleId="WW8Num11z1">
    <w:name w:val="WW8Num11z1"/>
    <w:qFormat/>
    <w:rsid w:val="007C494B"/>
    <w:rPr>
      <w:rFonts w:ascii="Courier New" w:hAnsi="Courier New"/>
    </w:rPr>
  </w:style>
  <w:style w:type="character" w:customStyle="1" w:styleId="WW8Num11z2">
    <w:name w:val="WW8Num11z2"/>
    <w:qFormat/>
    <w:rsid w:val="007C494B"/>
    <w:rPr>
      <w:rFonts w:ascii="Wingdings" w:hAnsi="Wingdings"/>
    </w:rPr>
  </w:style>
  <w:style w:type="character" w:customStyle="1" w:styleId="WW8Num12z0">
    <w:name w:val="WW8Num12z0"/>
    <w:qFormat/>
    <w:rsid w:val="007C494B"/>
    <w:rPr>
      <w:rFonts w:ascii="Wingdings" w:hAnsi="Wingdings"/>
      <w:sz w:val="24"/>
    </w:rPr>
  </w:style>
  <w:style w:type="character" w:customStyle="1" w:styleId="WW8Num12z1">
    <w:name w:val="WW8Num12z1"/>
    <w:qFormat/>
    <w:rsid w:val="007C494B"/>
    <w:rPr>
      <w:rFonts w:ascii="Courier New" w:hAnsi="Courier New"/>
    </w:rPr>
  </w:style>
  <w:style w:type="character" w:customStyle="1" w:styleId="WW8Num12z2">
    <w:name w:val="WW8Num12z2"/>
    <w:qFormat/>
    <w:rsid w:val="007C494B"/>
    <w:rPr>
      <w:rFonts w:ascii="Wingdings" w:hAnsi="Wingdings"/>
    </w:rPr>
  </w:style>
  <w:style w:type="character" w:customStyle="1" w:styleId="WW8Num12z3">
    <w:name w:val="WW8Num12z3"/>
    <w:qFormat/>
    <w:rsid w:val="007C494B"/>
    <w:rPr>
      <w:rFonts w:ascii="Symbol" w:hAnsi="Symbol"/>
    </w:rPr>
  </w:style>
  <w:style w:type="character" w:customStyle="1" w:styleId="WW8Num13z0">
    <w:name w:val="WW8Num13z0"/>
    <w:qFormat/>
    <w:rsid w:val="007C494B"/>
    <w:rPr>
      <w:rFonts w:ascii="Arial" w:hAnsi="Arial"/>
    </w:rPr>
  </w:style>
  <w:style w:type="character" w:customStyle="1" w:styleId="WW8Num13z1">
    <w:name w:val="WW8Num13z1"/>
    <w:qFormat/>
    <w:rsid w:val="007C494B"/>
    <w:rPr>
      <w:rFonts w:ascii="Courier New" w:hAnsi="Courier New"/>
    </w:rPr>
  </w:style>
  <w:style w:type="character" w:customStyle="1" w:styleId="WW8Num13z2">
    <w:name w:val="WW8Num13z2"/>
    <w:qFormat/>
    <w:rsid w:val="007C494B"/>
    <w:rPr>
      <w:rFonts w:ascii="Wingdings" w:hAnsi="Wingdings"/>
    </w:rPr>
  </w:style>
  <w:style w:type="character" w:customStyle="1" w:styleId="WW8Num14z0">
    <w:name w:val="WW8Num14z0"/>
    <w:qFormat/>
    <w:rsid w:val="007C494B"/>
    <w:rPr>
      <w:rFonts w:ascii="Symbol" w:hAnsi="Symbol"/>
    </w:rPr>
  </w:style>
  <w:style w:type="character" w:customStyle="1" w:styleId="WW8Num14z1">
    <w:name w:val="WW8Num14z1"/>
    <w:qFormat/>
    <w:rsid w:val="007C494B"/>
    <w:rPr>
      <w:rFonts w:ascii="Courier New" w:hAnsi="Courier New"/>
    </w:rPr>
  </w:style>
  <w:style w:type="character" w:customStyle="1" w:styleId="WW8Num14z2">
    <w:name w:val="WW8Num14z2"/>
    <w:qFormat/>
    <w:rsid w:val="007C494B"/>
    <w:rPr>
      <w:rFonts w:ascii="Wingdings" w:hAnsi="Wingdings"/>
    </w:rPr>
  </w:style>
  <w:style w:type="character" w:customStyle="1" w:styleId="WW8Num15z0">
    <w:name w:val="WW8Num15z0"/>
    <w:qFormat/>
    <w:rsid w:val="007C494B"/>
    <w:rPr>
      <w:u w:val="none"/>
    </w:rPr>
  </w:style>
  <w:style w:type="character" w:customStyle="1" w:styleId="WW8Num15z1">
    <w:name w:val="WW8Num15z1"/>
    <w:qFormat/>
    <w:rsid w:val="007C494B"/>
  </w:style>
  <w:style w:type="character" w:customStyle="1" w:styleId="WW8Num16z0">
    <w:name w:val="WW8Num16z0"/>
    <w:qFormat/>
    <w:rsid w:val="007C494B"/>
    <w:rPr>
      <w:rFonts w:ascii="Symbol" w:hAnsi="Symbol"/>
    </w:rPr>
  </w:style>
  <w:style w:type="character" w:customStyle="1" w:styleId="WW8Num16z1">
    <w:name w:val="WW8Num16z1"/>
    <w:qFormat/>
    <w:rsid w:val="007C494B"/>
    <w:rPr>
      <w:rFonts w:ascii="Courier New" w:hAnsi="Courier New"/>
    </w:rPr>
  </w:style>
  <w:style w:type="character" w:customStyle="1" w:styleId="WW8Num16z2">
    <w:name w:val="WW8Num16z2"/>
    <w:qFormat/>
    <w:rsid w:val="007C494B"/>
    <w:rPr>
      <w:rFonts w:ascii="Wingdings" w:hAnsi="Wingdings"/>
    </w:rPr>
  </w:style>
  <w:style w:type="character" w:customStyle="1" w:styleId="Carpredefinitoparagrafo2">
    <w:name w:val="Car. predefinito paragrafo2"/>
    <w:qFormat/>
    <w:rsid w:val="007C494B"/>
  </w:style>
  <w:style w:type="character" w:customStyle="1" w:styleId="WW8Num2z1">
    <w:name w:val="WW8Num2z1"/>
    <w:qFormat/>
    <w:rsid w:val="007C494B"/>
    <w:rPr>
      <w:rFonts w:ascii="Courier New" w:hAnsi="Courier New"/>
    </w:rPr>
  </w:style>
  <w:style w:type="character" w:customStyle="1" w:styleId="WW8Num2z2">
    <w:name w:val="WW8Num2z2"/>
    <w:qFormat/>
    <w:rsid w:val="007C494B"/>
    <w:rPr>
      <w:rFonts w:ascii="Wingdings" w:hAnsi="Wingdings"/>
    </w:rPr>
  </w:style>
  <w:style w:type="character" w:customStyle="1" w:styleId="WW8Num2z3">
    <w:name w:val="WW8Num2z3"/>
    <w:qFormat/>
    <w:rsid w:val="007C494B"/>
    <w:rPr>
      <w:rFonts w:ascii="Symbol" w:hAnsi="Symbol"/>
    </w:rPr>
  </w:style>
  <w:style w:type="character" w:customStyle="1" w:styleId="WW8Num4z1">
    <w:name w:val="WW8Num4z1"/>
    <w:qFormat/>
    <w:rsid w:val="007C494B"/>
    <w:rPr>
      <w:rFonts w:ascii="Courier New" w:hAnsi="Courier New"/>
    </w:rPr>
  </w:style>
  <w:style w:type="character" w:customStyle="1" w:styleId="WW8Num4z2">
    <w:name w:val="WW8Num4z2"/>
    <w:qFormat/>
    <w:rsid w:val="007C494B"/>
    <w:rPr>
      <w:rFonts w:ascii="Wingdings" w:hAnsi="Wingdings"/>
    </w:rPr>
  </w:style>
  <w:style w:type="character" w:customStyle="1" w:styleId="WW8Num4z3">
    <w:name w:val="WW8Num4z3"/>
    <w:qFormat/>
    <w:rsid w:val="007C494B"/>
    <w:rPr>
      <w:rFonts w:ascii="Symbol" w:hAnsi="Symbol"/>
    </w:rPr>
  </w:style>
  <w:style w:type="character" w:customStyle="1" w:styleId="WW8Num10z1">
    <w:name w:val="WW8Num10z1"/>
    <w:qFormat/>
    <w:rsid w:val="007C494B"/>
    <w:rPr>
      <w:rFonts w:ascii="Courier New" w:hAnsi="Courier New"/>
    </w:rPr>
  </w:style>
  <w:style w:type="character" w:customStyle="1" w:styleId="WW8Num10z2">
    <w:name w:val="WW8Num10z2"/>
    <w:qFormat/>
    <w:rsid w:val="007C494B"/>
    <w:rPr>
      <w:rFonts w:ascii="Wingdings" w:hAnsi="Wingdings"/>
    </w:rPr>
  </w:style>
  <w:style w:type="character" w:customStyle="1" w:styleId="WW8Num11z3">
    <w:name w:val="WW8Num11z3"/>
    <w:qFormat/>
    <w:rsid w:val="007C494B"/>
    <w:rPr>
      <w:rFonts w:ascii="Symbol" w:hAnsi="Symbol"/>
    </w:rPr>
  </w:style>
  <w:style w:type="character" w:customStyle="1" w:styleId="WW8Num13z3">
    <w:name w:val="WW8Num13z3"/>
    <w:qFormat/>
    <w:rsid w:val="007C494B"/>
    <w:rPr>
      <w:rFonts w:ascii="Symbol" w:hAnsi="Symbol"/>
    </w:rPr>
  </w:style>
  <w:style w:type="character" w:customStyle="1" w:styleId="WW8Num17z0">
    <w:name w:val="WW8Num17z0"/>
    <w:qFormat/>
    <w:rsid w:val="007C494B"/>
    <w:rPr>
      <w:rFonts w:ascii="Symbol" w:hAnsi="Symbol"/>
    </w:rPr>
  </w:style>
  <w:style w:type="character" w:customStyle="1" w:styleId="WW8Num17z1">
    <w:name w:val="WW8Num17z1"/>
    <w:qFormat/>
    <w:rsid w:val="007C494B"/>
    <w:rPr>
      <w:rFonts w:ascii="Courier New" w:hAnsi="Courier New"/>
    </w:rPr>
  </w:style>
  <w:style w:type="character" w:customStyle="1" w:styleId="WW8Num17z2">
    <w:name w:val="WW8Num17z2"/>
    <w:qFormat/>
    <w:rsid w:val="007C494B"/>
    <w:rPr>
      <w:rFonts w:ascii="Wingdings" w:hAnsi="Wingdings"/>
    </w:rPr>
  </w:style>
  <w:style w:type="character" w:customStyle="1" w:styleId="WW8Num18z0">
    <w:name w:val="WW8Num18z0"/>
    <w:qFormat/>
    <w:rsid w:val="007C494B"/>
    <w:rPr>
      <w:rFonts w:ascii="Wingdings" w:hAnsi="Wingdings"/>
      <w:sz w:val="24"/>
    </w:rPr>
  </w:style>
  <w:style w:type="character" w:customStyle="1" w:styleId="WW8Num19z0">
    <w:name w:val="WW8Num19z0"/>
    <w:qFormat/>
    <w:rsid w:val="007C494B"/>
    <w:rPr>
      <w:rFonts w:ascii="Century Gothic" w:hAnsi="Century Gothic"/>
    </w:rPr>
  </w:style>
  <w:style w:type="character" w:customStyle="1" w:styleId="WW8Num19z1">
    <w:name w:val="WW8Num19z1"/>
    <w:qFormat/>
    <w:rsid w:val="007C494B"/>
    <w:rPr>
      <w:rFonts w:ascii="Courier New" w:hAnsi="Courier New"/>
    </w:rPr>
  </w:style>
  <w:style w:type="character" w:customStyle="1" w:styleId="WW8Num19z2">
    <w:name w:val="WW8Num19z2"/>
    <w:qFormat/>
    <w:rsid w:val="007C494B"/>
    <w:rPr>
      <w:rFonts w:ascii="Wingdings" w:hAnsi="Wingdings"/>
    </w:rPr>
  </w:style>
  <w:style w:type="character" w:customStyle="1" w:styleId="WW8Num19z3">
    <w:name w:val="WW8Num19z3"/>
    <w:qFormat/>
    <w:rsid w:val="007C494B"/>
    <w:rPr>
      <w:rFonts w:ascii="Symbol" w:hAnsi="Symbol"/>
    </w:rPr>
  </w:style>
  <w:style w:type="character" w:customStyle="1" w:styleId="WW8Num22z0">
    <w:name w:val="WW8Num22z0"/>
    <w:qFormat/>
    <w:rsid w:val="007C494B"/>
    <w:rPr>
      <w:rFonts w:ascii="Wingdings" w:hAnsi="Wingdings"/>
      <w:sz w:val="24"/>
    </w:rPr>
  </w:style>
  <w:style w:type="character" w:customStyle="1" w:styleId="WW8Num23z0">
    <w:name w:val="WW8Num23z0"/>
    <w:qFormat/>
    <w:rsid w:val="007C494B"/>
    <w:rPr>
      <w:rFonts w:ascii="Symbol" w:hAnsi="Symbol"/>
    </w:rPr>
  </w:style>
  <w:style w:type="character" w:customStyle="1" w:styleId="WW8Num23z1">
    <w:name w:val="WW8Num23z1"/>
    <w:qFormat/>
    <w:rsid w:val="007C494B"/>
    <w:rPr>
      <w:rFonts w:ascii="Courier New" w:hAnsi="Courier New"/>
    </w:rPr>
  </w:style>
  <w:style w:type="character" w:customStyle="1" w:styleId="WW8Num23z2">
    <w:name w:val="WW8Num23z2"/>
    <w:qFormat/>
    <w:rsid w:val="007C494B"/>
    <w:rPr>
      <w:rFonts w:ascii="Wingdings" w:hAnsi="Wingdings"/>
    </w:rPr>
  </w:style>
  <w:style w:type="character" w:customStyle="1" w:styleId="WW8Num24z0">
    <w:name w:val="WW8Num24z0"/>
    <w:qFormat/>
    <w:rsid w:val="007C494B"/>
    <w:rPr>
      <w:rFonts w:ascii="Symbol" w:hAnsi="Symbol"/>
    </w:rPr>
  </w:style>
  <w:style w:type="character" w:customStyle="1" w:styleId="WW8Num25z0">
    <w:name w:val="WW8Num25z0"/>
    <w:qFormat/>
    <w:rsid w:val="007C494B"/>
    <w:rPr>
      <w:rFonts w:ascii="Times New Roman" w:hAnsi="Times New Roman"/>
    </w:rPr>
  </w:style>
  <w:style w:type="character" w:customStyle="1" w:styleId="WW8Num25z1">
    <w:name w:val="WW8Num25z1"/>
    <w:qFormat/>
    <w:rsid w:val="007C494B"/>
    <w:rPr>
      <w:rFonts w:ascii="Courier New" w:hAnsi="Courier New"/>
    </w:rPr>
  </w:style>
  <w:style w:type="character" w:customStyle="1" w:styleId="WW8Num25z2">
    <w:name w:val="WW8Num25z2"/>
    <w:qFormat/>
    <w:rsid w:val="007C494B"/>
    <w:rPr>
      <w:rFonts w:ascii="Wingdings" w:hAnsi="Wingdings"/>
    </w:rPr>
  </w:style>
  <w:style w:type="character" w:customStyle="1" w:styleId="WW8Num25z3">
    <w:name w:val="WW8Num25z3"/>
    <w:qFormat/>
    <w:rsid w:val="007C494B"/>
    <w:rPr>
      <w:rFonts w:ascii="Symbol" w:hAnsi="Symbol"/>
    </w:rPr>
  </w:style>
  <w:style w:type="character" w:customStyle="1" w:styleId="WW8Num26z0">
    <w:name w:val="WW8Num26z0"/>
    <w:qFormat/>
    <w:rsid w:val="007C494B"/>
    <w:rPr>
      <w:rFonts w:ascii="Wingdings" w:hAnsi="Wingdings"/>
      <w:sz w:val="24"/>
    </w:rPr>
  </w:style>
  <w:style w:type="character" w:customStyle="1" w:styleId="WW8Num27z0">
    <w:name w:val="WW8Num27z0"/>
    <w:qFormat/>
    <w:rsid w:val="007C494B"/>
    <w:rPr>
      <w:rFonts w:ascii="Arial" w:hAnsi="Arial"/>
    </w:rPr>
  </w:style>
  <w:style w:type="character" w:customStyle="1" w:styleId="WW8Num27z1">
    <w:name w:val="WW8Num27z1"/>
    <w:qFormat/>
    <w:rsid w:val="007C494B"/>
    <w:rPr>
      <w:rFonts w:ascii="Courier New" w:hAnsi="Courier New"/>
    </w:rPr>
  </w:style>
  <w:style w:type="character" w:customStyle="1" w:styleId="WW8Num27z2">
    <w:name w:val="WW8Num27z2"/>
    <w:qFormat/>
    <w:rsid w:val="007C494B"/>
    <w:rPr>
      <w:rFonts w:ascii="Wingdings" w:hAnsi="Wingdings"/>
    </w:rPr>
  </w:style>
  <w:style w:type="character" w:customStyle="1" w:styleId="WW8Num27z3">
    <w:name w:val="WW8Num27z3"/>
    <w:qFormat/>
    <w:rsid w:val="007C494B"/>
    <w:rPr>
      <w:rFonts w:ascii="Symbol" w:hAnsi="Symbol"/>
    </w:rPr>
  </w:style>
  <w:style w:type="character" w:customStyle="1" w:styleId="WW8Num28z0">
    <w:name w:val="WW8Num28z0"/>
    <w:qFormat/>
    <w:rsid w:val="007C494B"/>
    <w:rPr>
      <w:rFonts w:ascii="Symbol" w:hAnsi="Symbol"/>
    </w:rPr>
  </w:style>
  <w:style w:type="character" w:customStyle="1" w:styleId="WW8Num28z1">
    <w:name w:val="WW8Num28z1"/>
    <w:qFormat/>
    <w:rsid w:val="007C494B"/>
    <w:rPr>
      <w:rFonts w:ascii="Courier New" w:hAnsi="Courier New"/>
    </w:rPr>
  </w:style>
  <w:style w:type="character" w:customStyle="1" w:styleId="WW8Num28z2">
    <w:name w:val="WW8Num28z2"/>
    <w:qFormat/>
    <w:rsid w:val="007C494B"/>
    <w:rPr>
      <w:rFonts w:ascii="Wingdings" w:hAnsi="Wingdings"/>
    </w:rPr>
  </w:style>
  <w:style w:type="character" w:customStyle="1" w:styleId="Carpredefinitoparagrafo1">
    <w:name w:val="Car. predefinito paragrafo1"/>
    <w:qFormat/>
    <w:rsid w:val="007C494B"/>
  </w:style>
  <w:style w:type="character" w:customStyle="1" w:styleId="Hyperlink1">
    <w:name w:val="Hyperlink1"/>
    <w:qFormat/>
    <w:rsid w:val="007C494B"/>
    <w:rPr>
      <w:color w:val="0000FF"/>
      <w:u w:val="single"/>
    </w:rPr>
  </w:style>
  <w:style w:type="character" w:customStyle="1" w:styleId="testoCarattere">
    <w:name w:val="testo Carattere"/>
    <w:qFormat/>
    <w:rsid w:val="007C494B"/>
    <w:rPr>
      <w:rFonts w:ascii="Arial" w:hAnsi="Arial"/>
      <w:sz w:val="24"/>
      <w:lang w:val="it-IT" w:eastAsia="ar-SA" w:bidi="ar-SA"/>
    </w:rPr>
  </w:style>
  <w:style w:type="character" w:customStyle="1" w:styleId="Stiletesto10ptCarattere">
    <w:name w:val="Stile testo + 10 pt Carattere"/>
    <w:qFormat/>
    <w:rsid w:val="007C494B"/>
    <w:rPr>
      <w:rFonts w:ascii="Arial" w:hAnsi="Arial"/>
      <w:sz w:val="24"/>
      <w:lang w:val="it-IT" w:eastAsia="ar-SA" w:bidi="ar-SA"/>
    </w:rPr>
  </w:style>
  <w:style w:type="character" w:customStyle="1" w:styleId="ACarattere">
    <w:name w:val="A Carattere"/>
    <w:rsid w:val="007C494B"/>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7C494B"/>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7C494B"/>
    <w:rPr>
      <w:rFonts w:ascii="Courier New" w:hAnsi="Courier New"/>
      <w:b/>
      <w:smallCaps/>
      <w:sz w:val="24"/>
      <w:u w:val="single"/>
      <w:lang w:val="it-IT" w:eastAsia="ar-SA" w:bidi="ar-SA"/>
    </w:rPr>
  </w:style>
  <w:style w:type="character" w:customStyle="1" w:styleId="testoCarattere1">
    <w:name w:val="testo Carattere1"/>
    <w:qFormat/>
    <w:rsid w:val="007C494B"/>
    <w:rPr>
      <w:rFonts w:ascii="Arial" w:hAnsi="Arial"/>
      <w:sz w:val="24"/>
      <w:lang w:val="it-IT" w:eastAsia="ar-SA" w:bidi="ar-SA"/>
    </w:rPr>
  </w:style>
  <w:style w:type="character" w:customStyle="1" w:styleId="Stiletesto10ptCarattere1">
    <w:name w:val="Stile testo + 10 pt Carattere1"/>
    <w:qFormat/>
    <w:rsid w:val="007C494B"/>
    <w:rPr>
      <w:rFonts w:ascii="Arial" w:hAnsi="Arial"/>
      <w:sz w:val="24"/>
      <w:lang w:val="it-IT" w:eastAsia="ar-SA" w:bidi="ar-SA"/>
    </w:rPr>
  </w:style>
  <w:style w:type="character" w:customStyle="1" w:styleId="A121Carattere">
    <w:name w:val="A121 Carattere"/>
    <w:qFormat/>
    <w:rsid w:val="007C494B"/>
    <w:rPr>
      <w:rFonts w:ascii="Arial" w:hAnsi="Arial"/>
      <w:sz w:val="24"/>
      <w:lang w:val="it-IT" w:eastAsia="ar-SA" w:bidi="ar-SA"/>
    </w:rPr>
  </w:style>
  <w:style w:type="character" w:customStyle="1" w:styleId="A121Carattere1">
    <w:name w:val="A121 Carattere1"/>
    <w:qFormat/>
    <w:rsid w:val="007C494B"/>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7C494B"/>
    <w:rPr>
      <w:rFonts w:ascii="Arial" w:hAnsi="Arial"/>
      <w:sz w:val="24"/>
      <w:lang w:val="it-IT" w:eastAsia="ar-SA" w:bidi="ar-SA"/>
    </w:rPr>
  </w:style>
  <w:style w:type="character" w:customStyle="1" w:styleId="RientrocorpodeltestoCarattere">
    <w:name w:val="Rientro corpo del testo Carattere"/>
    <w:qFormat/>
    <w:rsid w:val="007C494B"/>
    <w:rPr>
      <w:lang w:eastAsia="ar-SA" w:bidi="ar-SA"/>
    </w:rPr>
  </w:style>
  <w:style w:type="character" w:customStyle="1" w:styleId="SottotitoloCarattere">
    <w:name w:val="Sottotitolo Carattere"/>
    <w:qFormat/>
    <w:rsid w:val="007C494B"/>
    <w:rPr>
      <w:rFonts w:ascii="Cambria" w:hAnsi="Cambria"/>
      <w:sz w:val="24"/>
    </w:rPr>
  </w:style>
  <w:style w:type="character" w:customStyle="1" w:styleId="testoCarattere2">
    <w:name w:val="testo Carattere2"/>
    <w:qFormat/>
    <w:rsid w:val="007C494B"/>
    <w:rPr>
      <w:rFonts w:ascii="Arial" w:hAnsi="Arial"/>
      <w:sz w:val="24"/>
      <w:lang w:val="it-IT" w:eastAsia="ar-SA" w:bidi="ar-SA"/>
    </w:rPr>
  </w:style>
  <w:style w:type="character" w:customStyle="1" w:styleId="Stiletesto10ptCarattere2">
    <w:name w:val="Stile testo + 10 pt Carattere2"/>
    <w:qFormat/>
    <w:rsid w:val="007C494B"/>
    <w:rPr>
      <w:rFonts w:ascii="Arial" w:hAnsi="Arial"/>
      <w:sz w:val="24"/>
      <w:lang w:val="it-IT" w:eastAsia="ar-SA" w:bidi="ar-SA"/>
    </w:rPr>
  </w:style>
  <w:style w:type="character" w:customStyle="1" w:styleId="A121Carattere2">
    <w:name w:val="A121 Carattere2"/>
    <w:qFormat/>
    <w:rsid w:val="007C494B"/>
    <w:rPr>
      <w:rFonts w:ascii="Arial" w:hAnsi="Arial"/>
      <w:sz w:val="24"/>
      <w:lang w:val="it-IT" w:eastAsia="ar-SA" w:bidi="ar-SA"/>
    </w:rPr>
  </w:style>
  <w:style w:type="character" w:customStyle="1" w:styleId="StileA121TrebuchetMSCarattere">
    <w:name w:val="Stile A121 + Trebuchet MS Carattere"/>
    <w:qFormat/>
    <w:rsid w:val="007C494B"/>
    <w:rPr>
      <w:rFonts w:ascii="Trebuchet MS" w:hAnsi="Trebuchet MS"/>
      <w:sz w:val="24"/>
      <w:lang w:val="it-IT" w:eastAsia="ar-SA" w:bidi="ar-SA"/>
    </w:rPr>
  </w:style>
  <w:style w:type="character" w:customStyle="1" w:styleId="StileA121TrebuchetMSGrassettoCarattere">
    <w:name w:val="Stile A121 + Trebuchet MS Grassetto Carattere"/>
    <w:qFormat/>
    <w:rsid w:val="007C494B"/>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7C494B"/>
    <w:rPr>
      <w:rFonts w:ascii="Trebuchet MS" w:hAnsi="Trebuchet MS"/>
      <w:b/>
      <w:color w:val="0000FF"/>
      <w:sz w:val="24"/>
      <w:u w:val="single"/>
      <w:lang w:val="it-IT" w:eastAsia="ar-SA" w:bidi="ar-SA"/>
    </w:rPr>
  </w:style>
  <w:style w:type="character" w:customStyle="1" w:styleId="BodyTextIndent2Char">
    <w:name w:val="Body Text Indent 2 Char"/>
    <w:qFormat/>
    <w:locked/>
    <w:rsid w:val="007C494B"/>
    <w:rPr>
      <w:lang w:eastAsia="ar-SA" w:bidi="ar-SA"/>
    </w:rPr>
  </w:style>
  <w:style w:type="character" w:customStyle="1" w:styleId="BodyTextIndent2Char1">
    <w:name w:val="Body Text Indent 2 Char1"/>
    <w:basedOn w:val="Carpredefinitoparagrafo"/>
    <w:uiPriority w:val="99"/>
    <w:semiHidden/>
    <w:qFormat/>
    <w:rsid w:val="007C494B"/>
    <w:rPr>
      <w:rFonts w:ascii="Verdana" w:hAnsi="Verdana"/>
    </w:rPr>
  </w:style>
  <w:style w:type="character" w:customStyle="1" w:styleId="Rientrocorpodeltesto3Carattere">
    <w:name w:val="Rientro corpo del testo 3 Carattere"/>
    <w:qFormat/>
    <w:rsid w:val="007C494B"/>
    <w:rPr>
      <w:sz w:val="16"/>
      <w:lang w:eastAsia="ar-SA" w:bidi="ar-SA"/>
    </w:rPr>
  </w:style>
  <w:style w:type="character" w:customStyle="1" w:styleId="TITOLOARGOMENTO">
    <w:name w:val="TITOLO ARGOMENTO"/>
    <w:qFormat/>
    <w:rsid w:val="007C494B"/>
    <w:rPr>
      <w:rFonts w:ascii="Chefs Slice Novice" w:hAnsi="Chefs Slice Novice"/>
      <w:b/>
      <w:color w:val="auto"/>
      <w:position w:val="0"/>
      <w:sz w:val="32"/>
      <w:u w:val="none"/>
      <w:vertAlign w:val="baseline"/>
    </w:rPr>
  </w:style>
  <w:style w:type="character" w:customStyle="1" w:styleId="Enfasicorsivo1">
    <w:name w:val="Enfasi (corsivo)1"/>
    <w:qFormat/>
    <w:rsid w:val="007C494B"/>
    <w:rPr>
      <w:i/>
    </w:rPr>
  </w:style>
  <w:style w:type="character" w:customStyle="1" w:styleId="page-testo1">
    <w:name w:val="page-testo1"/>
    <w:basedOn w:val="Carpredefinitoparagrafo2"/>
    <w:qFormat/>
    <w:rsid w:val="007C494B"/>
    <w:rPr>
      <w:rFonts w:cs="Times New Roman"/>
    </w:rPr>
  </w:style>
  <w:style w:type="character" w:customStyle="1" w:styleId="Enfasigrassetto1">
    <w:name w:val="Enfasi (grassetto)1"/>
    <w:qFormat/>
    <w:rsid w:val="007C494B"/>
    <w:rPr>
      <w:b/>
    </w:rPr>
  </w:style>
  <w:style w:type="character" w:customStyle="1" w:styleId="testobiancobold1">
    <w:name w:val="testobiancobold1"/>
    <w:qFormat/>
    <w:rsid w:val="007C494B"/>
    <w:rPr>
      <w:rFonts w:ascii="Arial" w:hAnsi="Arial"/>
      <w:b/>
      <w:color w:val="FFFFFF"/>
      <w:sz w:val="18"/>
    </w:rPr>
  </w:style>
  <w:style w:type="character" w:customStyle="1" w:styleId="CarattereCarattere">
    <w:name w:val="Carattere Carattere"/>
    <w:basedOn w:val="Carpredefinitoparagrafo2"/>
    <w:qFormat/>
    <w:rsid w:val="007C494B"/>
    <w:rPr>
      <w:rFonts w:cs="Times New Roman"/>
    </w:rPr>
  </w:style>
  <w:style w:type="character" w:customStyle="1" w:styleId="grame">
    <w:name w:val="grame"/>
    <w:basedOn w:val="Carpredefinitoparagrafo2"/>
    <w:qFormat/>
    <w:rsid w:val="007C494B"/>
    <w:rPr>
      <w:rFonts w:cs="Times New Roman"/>
    </w:rPr>
  </w:style>
  <w:style w:type="character" w:customStyle="1" w:styleId="WW-Absatz-Standardschriftart">
    <w:name w:val="WW-Absatz-Standardschriftart"/>
    <w:qFormat/>
    <w:rsid w:val="007C494B"/>
  </w:style>
  <w:style w:type="character" w:customStyle="1" w:styleId="TitoloSottoCapitoloCarattereCarattere">
    <w:name w:val="TitoloSottoCapitolo Carattere Carattere"/>
    <w:qFormat/>
    <w:rsid w:val="007C494B"/>
    <w:rPr>
      <w:rFonts w:ascii="Arial" w:hAnsi="Arial"/>
      <w:b/>
      <w:smallCaps/>
      <w:sz w:val="32"/>
      <w:u w:val="single"/>
      <w:lang w:val="it-IT"/>
    </w:rPr>
  </w:style>
  <w:style w:type="character" w:customStyle="1" w:styleId="CarattereCarattere1">
    <w:name w:val="Carattere Carattere1"/>
    <w:qFormat/>
    <w:rsid w:val="007C494B"/>
    <w:rPr>
      <w:rFonts w:ascii="Arial" w:hAnsi="Arial"/>
      <w:sz w:val="36"/>
    </w:rPr>
  </w:style>
  <w:style w:type="character" w:customStyle="1" w:styleId="link03">
    <w:name w:val="link03"/>
    <w:basedOn w:val="Carpredefinitoparagrafo2"/>
    <w:qFormat/>
    <w:rsid w:val="007C494B"/>
    <w:rPr>
      <w:rFonts w:cs="Times New Roman"/>
    </w:rPr>
  </w:style>
  <w:style w:type="character" w:customStyle="1" w:styleId="apple-style-span">
    <w:name w:val="apple-style-span"/>
    <w:basedOn w:val="Carpredefinitoparagrafo2"/>
    <w:qFormat/>
    <w:rsid w:val="007C494B"/>
    <w:rPr>
      <w:rFonts w:cs="Times New Roman"/>
    </w:rPr>
  </w:style>
  <w:style w:type="character" w:customStyle="1" w:styleId="APARAGRAFOCarattere">
    <w:name w:val="A PARAGRAFO Carattere"/>
    <w:rsid w:val="007C494B"/>
    <w:rPr>
      <w:rFonts w:ascii="Verdana" w:hAnsi="Verdana"/>
      <w:b/>
      <w:i/>
      <w:smallCaps/>
      <w:spacing w:val="12"/>
      <w:sz w:val="22"/>
      <w:lang w:val="it-IT" w:eastAsia="ar-SA" w:bidi="ar-SA"/>
    </w:rPr>
  </w:style>
  <w:style w:type="character" w:customStyle="1" w:styleId="titleformat1">
    <w:name w:val="titleformat1"/>
    <w:qFormat/>
    <w:rsid w:val="007C494B"/>
    <w:rPr>
      <w:sz w:val="18"/>
    </w:rPr>
  </w:style>
  <w:style w:type="character" w:customStyle="1" w:styleId="titleformat2">
    <w:name w:val="titleformat2"/>
    <w:qFormat/>
    <w:rsid w:val="007C494B"/>
    <w:rPr>
      <w:sz w:val="18"/>
    </w:rPr>
  </w:style>
  <w:style w:type="character" w:customStyle="1" w:styleId="1ABCarattere">
    <w:name w:val="1AB Carattere"/>
    <w:rsid w:val="007C494B"/>
    <w:rPr>
      <w:rFonts w:ascii="Helvetica Condensed" w:hAnsi="Helvetica Condensed"/>
      <w:b/>
      <w:spacing w:val="2"/>
      <w:sz w:val="22"/>
      <w:lang w:val="it-IT" w:eastAsia="ar-SA" w:bidi="ar-SA"/>
    </w:rPr>
  </w:style>
  <w:style w:type="character" w:customStyle="1" w:styleId="CitazioneCarattere">
    <w:name w:val="Citazione Carattere"/>
    <w:uiPriority w:val="29"/>
    <w:qFormat/>
    <w:rsid w:val="007C494B"/>
    <w:rPr>
      <w:i/>
      <w:sz w:val="24"/>
    </w:rPr>
  </w:style>
  <w:style w:type="character" w:customStyle="1" w:styleId="CitazioneintensaCarattere">
    <w:name w:val="Citazione intensa Carattere"/>
    <w:uiPriority w:val="30"/>
    <w:qFormat/>
    <w:rsid w:val="007C494B"/>
    <w:rPr>
      <w:b/>
      <w:i/>
      <w:sz w:val="24"/>
    </w:rPr>
  </w:style>
  <w:style w:type="character" w:styleId="Enfasidelicata">
    <w:name w:val="Subtle Emphasis"/>
    <w:basedOn w:val="Carpredefinitoparagrafo"/>
    <w:uiPriority w:val="19"/>
    <w:qFormat/>
    <w:rsid w:val="007C494B"/>
    <w:rPr>
      <w:i/>
      <w:color w:val="5A5A5A"/>
    </w:rPr>
  </w:style>
  <w:style w:type="character" w:styleId="Enfasiintensa">
    <w:name w:val="Intense Emphasis"/>
    <w:basedOn w:val="Carpredefinitoparagrafo"/>
    <w:uiPriority w:val="21"/>
    <w:qFormat/>
    <w:rsid w:val="007C494B"/>
    <w:rPr>
      <w:b/>
      <w:i/>
      <w:sz w:val="24"/>
      <w:u w:val="single"/>
    </w:rPr>
  </w:style>
  <w:style w:type="character" w:styleId="Riferimentodelicato">
    <w:name w:val="Subtle Reference"/>
    <w:basedOn w:val="Carpredefinitoparagrafo"/>
    <w:uiPriority w:val="31"/>
    <w:qFormat/>
    <w:rsid w:val="007C494B"/>
    <w:rPr>
      <w:sz w:val="24"/>
      <w:u w:val="single"/>
    </w:rPr>
  </w:style>
  <w:style w:type="character" w:styleId="Riferimentointenso">
    <w:name w:val="Intense Reference"/>
    <w:basedOn w:val="Carpredefinitoparagrafo"/>
    <w:uiPriority w:val="32"/>
    <w:qFormat/>
    <w:rsid w:val="007C494B"/>
    <w:rPr>
      <w:b/>
      <w:sz w:val="24"/>
      <w:u w:val="single"/>
    </w:rPr>
  </w:style>
  <w:style w:type="character" w:customStyle="1" w:styleId="RientrocorpodeltestoCarattere1">
    <w:name w:val="Rientro corpo del testo Carattere1"/>
    <w:basedOn w:val="Carpredefinitoparagrafo"/>
    <w:link w:val="Rientrocorpodeltesto"/>
    <w:uiPriority w:val="99"/>
    <w:qFormat/>
    <w:rsid w:val="007C494B"/>
    <w:rPr>
      <w:rFonts w:ascii="Calibri" w:hAnsi="Calibri"/>
      <w:b/>
      <w:bCs/>
      <w:sz w:val="22"/>
      <w:szCs w:val="22"/>
      <w:lang w:eastAsia="ar-SA"/>
    </w:rPr>
  </w:style>
  <w:style w:type="character" w:customStyle="1" w:styleId="TitoloCarattere1">
    <w:name w:val="Titolo Carattere1"/>
    <w:basedOn w:val="Carpredefinitoparagrafo"/>
    <w:qFormat/>
    <w:rsid w:val="007C494B"/>
    <w:rPr>
      <w:rFonts w:ascii="Cambria" w:hAnsi="Cambria" w:cs="Cambria"/>
      <w:b/>
      <w:bCs/>
      <w:kern w:val="2"/>
      <w:sz w:val="32"/>
      <w:szCs w:val="32"/>
      <w:lang w:eastAsia="ar-SA" w:bidi="ar-SA"/>
    </w:rPr>
  </w:style>
  <w:style w:type="character" w:customStyle="1" w:styleId="SottotitoloCarattere1">
    <w:name w:val="Sottotitolo Carattere1"/>
    <w:basedOn w:val="Carpredefinitoparagrafo"/>
    <w:link w:val="Sottotitolo"/>
    <w:uiPriority w:val="99"/>
    <w:qFormat/>
    <w:rsid w:val="007C494B"/>
    <w:rPr>
      <w:rFonts w:ascii="Cambria" w:hAnsi="Cambria" w:cs="Cambria"/>
      <w:sz w:val="24"/>
      <w:szCs w:val="24"/>
      <w:lang w:eastAsia="ar-SA"/>
    </w:rPr>
  </w:style>
  <w:style w:type="character" w:customStyle="1" w:styleId="TestofumettoCarattere1">
    <w:name w:val="Testo fumetto Carattere1"/>
    <w:basedOn w:val="Carpredefinitoparagrafo"/>
    <w:qFormat/>
    <w:rsid w:val="007C494B"/>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7C494B"/>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7C494B"/>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7C494B"/>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7C494B"/>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7C494B"/>
    <w:rPr>
      <w:rFonts w:ascii="Verdana" w:hAnsi="Verdana"/>
    </w:rPr>
  </w:style>
  <w:style w:type="character" w:customStyle="1" w:styleId="Hyperlink0">
    <w:name w:val="Hyperlink.0"/>
    <w:basedOn w:val="Carpredefinitoparagrafo"/>
    <w:qFormat/>
    <w:rsid w:val="007C494B"/>
    <w:rPr>
      <w:rFonts w:ascii="Calibri" w:eastAsia="Calibri" w:hAnsi="Calibri" w:cs="Calibri"/>
      <w:color w:val="0000FF"/>
      <w:sz w:val="22"/>
      <w:szCs w:val="22"/>
      <w:u w:val="single" w:color="0000FF"/>
    </w:rPr>
  </w:style>
  <w:style w:type="character" w:customStyle="1" w:styleId="Saltoaindice">
    <w:name w:val="Salto a indice"/>
    <w:qFormat/>
    <w:rsid w:val="007C494B"/>
  </w:style>
  <w:style w:type="paragraph" w:customStyle="1" w:styleId="Titolo11">
    <w:name w:val="Titolo1"/>
    <w:basedOn w:val="Normale"/>
    <w:next w:val="Corpotesto"/>
    <w:qFormat/>
    <w:rsid w:val="007C494B"/>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7C494B"/>
    <w:pPr>
      <w:suppressAutoHyphens/>
      <w:overflowPunct/>
      <w:autoSpaceDE/>
      <w:autoSpaceDN/>
      <w:adjustRightInd/>
    </w:pPr>
    <w:rPr>
      <w:rFonts w:cs="Tahoma"/>
      <w:szCs w:val="24"/>
      <w:lang w:eastAsia="ar-SA"/>
    </w:rPr>
  </w:style>
  <w:style w:type="paragraph" w:styleId="Didascalia">
    <w:name w:val="caption"/>
    <w:basedOn w:val="Normale"/>
    <w:uiPriority w:val="35"/>
    <w:qFormat/>
    <w:rsid w:val="007C494B"/>
    <w:pPr>
      <w:suppressLineNumbers/>
      <w:spacing w:before="120" w:after="120"/>
      <w:jc w:val="center"/>
    </w:pPr>
    <w:rPr>
      <w:rFonts w:cs="Lucida Sans"/>
      <w:i/>
      <w:iCs/>
      <w:sz w:val="24"/>
      <w:szCs w:val="24"/>
    </w:rPr>
  </w:style>
  <w:style w:type="paragraph" w:customStyle="1" w:styleId="Indice">
    <w:name w:val="Indice"/>
    <w:basedOn w:val="Normale"/>
    <w:qFormat/>
    <w:rsid w:val="007C494B"/>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7C494B"/>
    <w:pPr>
      <w:jc w:val="center"/>
    </w:pPr>
  </w:style>
  <w:style w:type="paragraph" w:customStyle="1" w:styleId="1-aaLndNormale1">
    <w:name w:val="1- aaLndNormale1"/>
    <w:basedOn w:val="Normale"/>
    <w:link w:val="1-aaLndNormale1Carattere"/>
    <w:rsid w:val="007C494B"/>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7C494B"/>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kern w:val="2"/>
      <w:sz w:val="28"/>
      <w:szCs w:val="28"/>
      <w14:textFill>
        <w14:solidFill>
          <w14:srgbClr w14:val="000000">
            <w14:lumMod w14:val="75000"/>
          </w14:srgbClr>
        </w14:solidFill>
      </w14:textFill>
    </w:rPr>
  </w:style>
  <w:style w:type="paragraph" w:customStyle="1" w:styleId="A117gare">
    <w:name w:val="A117gare"/>
    <w:basedOn w:val="Normale"/>
    <w:qFormat/>
    <w:rsid w:val="007C494B"/>
    <w:pPr>
      <w:spacing w:line="120" w:lineRule="exact"/>
      <w:jc w:val="left"/>
      <w:textAlignment w:val="baseline"/>
    </w:pPr>
    <w:rPr>
      <w:rFonts w:ascii="Calibri" w:hAnsi="Calibri"/>
      <w:caps/>
      <w:spacing w:val="-2"/>
      <w:sz w:val="16"/>
      <w:lang w:eastAsia="ar-SA"/>
    </w:rPr>
  </w:style>
  <w:style w:type="paragraph" w:customStyle="1" w:styleId="xmsonormal">
    <w:name w:val="x_msonormal"/>
    <w:basedOn w:val="Normale"/>
    <w:qFormat/>
    <w:rsid w:val="007C494B"/>
    <w:pPr>
      <w:spacing w:beforeAutospacing="1" w:afterAutospacing="1"/>
      <w:jc w:val="left"/>
    </w:pPr>
    <w:rPr>
      <w:rFonts w:ascii="Times New Roman" w:hAnsi="Times New Roman"/>
      <w:sz w:val="24"/>
      <w:szCs w:val="24"/>
    </w:rPr>
  </w:style>
  <w:style w:type="paragraph" w:customStyle="1" w:styleId="5BB27B39040642419C2018F6E730927C">
    <w:name w:val="5BB27B39040642419C2018F6E730927C"/>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C494B"/>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7C494B"/>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AALTREVARIAZ">
    <w:name w:val="A ALTRE VARIAZ"/>
    <w:basedOn w:val="A119"/>
    <w:link w:val="AALTREVARIAZCarattere"/>
    <w:qFormat/>
    <w:rsid w:val="007C494B"/>
    <w:pPr>
      <w:suppressAutoHyphens/>
      <w:spacing w:line="240" w:lineRule="auto"/>
      <w:jc w:val="left"/>
    </w:pPr>
    <w:rPr>
      <w:rFonts w:ascii="Bahnschrift SemiLight SemiConde" w:hAnsi="Bahnschrift SemiLight SemiConde" w:cs="Consolas"/>
      <w:b/>
      <w:caps/>
      <w:color w:val="191F2D"/>
      <w:spacing w:val="22"/>
      <w:sz w:val="25"/>
      <w:szCs w:val="22"/>
      <w:u w:val="single"/>
      <w:lang w:eastAsia="it-IT"/>
    </w:rPr>
  </w:style>
  <w:style w:type="paragraph" w:customStyle="1" w:styleId="xmsoplaintext">
    <w:name w:val="x_msoplaintext"/>
    <w:basedOn w:val="Normale"/>
    <w:qFormat/>
    <w:rsid w:val="007C494B"/>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7C494B"/>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7C494B"/>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7C494B"/>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7C494B"/>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7C494B"/>
    <w:pPr>
      <w:overflowPunct/>
      <w:autoSpaceDE/>
      <w:autoSpaceDN/>
      <w:adjustRightInd/>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7C494B"/>
    <w:pPr>
      <w:overflowPunct/>
      <w:autoSpaceDE/>
      <w:autoSpaceDN/>
      <w:adjustRightInd/>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7C494B"/>
    <w:pPr>
      <w:ind w:left="720"/>
      <w:contextualSpacing/>
      <w:jc w:val="center"/>
    </w:pPr>
  </w:style>
  <w:style w:type="paragraph" w:customStyle="1" w:styleId="Intestazione2">
    <w:name w:val="Intestazione2"/>
    <w:basedOn w:val="Normale"/>
    <w:next w:val="Corpotesto"/>
    <w:qFormat/>
    <w:rsid w:val="007C494B"/>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7C494B"/>
    <w:pPr>
      <w:suppressAutoHyphens/>
      <w:jc w:val="left"/>
    </w:pPr>
    <w:rPr>
      <w:rFonts w:ascii="Calibri" w:hAnsi="Calibri"/>
      <w:caps/>
      <w:spacing w:val="10"/>
      <w:sz w:val="18"/>
      <w:szCs w:val="18"/>
      <w:lang w:eastAsia="ar-SA"/>
    </w:rPr>
  </w:style>
  <w:style w:type="paragraph" w:customStyle="1" w:styleId="Caption1">
    <w:name w:val="Caption1"/>
    <w:basedOn w:val="Normale"/>
    <w:qFormat/>
    <w:rsid w:val="007C494B"/>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7C494B"/>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7C494B"/>
    <w:pPr>
      <w:suppressAutoHyphens/>
      <w:ind w:left="340"/>
    </w:pPr>
    <w:rPr>
      <w:rFonts w:ascii="Arial" w:hAnsi="Arial" w:cs="Arial"/>
      <w:bCs/>
      <w:sz w:val="22"/>
      <w:szCs w:val="24"/>
      <w:lang w:eastAsia="ar-SA"/>
    </w:rPr>
  </w:style>
  <w:style w:type="paragraph" w:customStyle="1" w:styleId="Titolosgs1">
    <w:name w:val="Titolo sgs 1"/>
    <w:basedOn w:val="Normale"/>
    <w:qFormat/>
    <w:rsid w:val="007C494B"/>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7C494B"/>
    <w:pPr>
      <w:suppressAutoHyphens/>
      <w:ind w:left="737"/>
    </w:pPr>
    <w:rPr>
      <w:rFonts w:ascii="Calibri" w:hAnsi="Calibri"/>
      <w:b/>
      <w:sz w:val="22"/>
      <w:szCs w:val="24"/>
      <w:lang w:eastAsia="ar-SA"/>
    </w:rPr>
  </w:style>
  <w:style w:type="paragraph" w:customStyle="1" w:styleId="c2">
    <w:name w:val="c2"/>
    <w:basedOn w:val="Normale"/>
    <w:qFormat/>
    <w:rsid w:val="007C494B"/>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7C494B"/>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7C494B"/>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7C494B"/>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7C494B"/>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7C494B"/>
    <w:pPr>
      <w:suppressAutoHyphens/>
      <w:jc w:val="left"/>
    </w:pPr>
    <w:rPr>
      <w:rFonts w:ascii="Arial" w:hAnsi="Arial" w:cs="Arial"/>
      <w:sz w:val="22"/>
      <w:szCs w:val="24"/>
      <w:lang w:eastAsia="ar-SA"/>
    </w:rPr>
  </w:style>
  <w:style w:type="paragraph" w:customStyle="1" w:styleId="xl26">
    <w:name w:val="xl26"/>
    <w:basedOn w:val="Normale"/>
    <w:qFormat/>
    <w:rsid w:val="007C494B"/>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7C494B"/>
    <w:pPr>
      <w:suppressAutoHyphens/>
    </w:pPr>
    <w:rPr>
      <w:rFonts w:ascii="Calibri" w:hAnsi="Calibri"/>
      <w:sz w:val="24"/>
      <w:szCs w:val="24"/>
      <w:lang w:eastAsia="ar-SA"/>
    </w:rPr>
  </w:style>
  <w:style w:type="paragraph" w:customStyle="1" w:styleId="p6">
    <w:name w:val="p6"/>
    <w:basedOn w:val="Normale"/>
    <w:qFormat/>
    <w:rsid w:val="007C494B"/>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7C494B"/>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7C494B"/>
    <w:rPr>
      <w:rFonts w:ascii="Verdana" w:hAnsi="Verdana"/>
    </w:rPr>
  </w:style>
  <w:style w:type="paragraph" w:styleId="Sottotitolo">
    <w:name w:val="Subtitle"/>
    <w:basedOn w:val="Normale"/>
    <w:next w:val="Normale"/>
    <w:link w:val="SottotitoloCarattere1"/>
    <w:qFormat/>
    <w:rsid w:val="007C494B"/>
    <w:pPr>
      <w:suppressAutoHyphens/>
      <w:spacing w:after="60"/>
      <w:jc w:val="center"/>
    </w:pPr>
    <w:rPr>
      <w:rFonts w:ascii="Cambria" w:hAnsi="Cambria" w:cs="Cambria"/>
      <w:sz w:val="24"/>
      <w:szCs w:val="24"/>
      <w:lang w:eastAsia="ar-SA"/>
    </w:rPr>
  </w:style>
  <w:style w:type="character" w:customStyle="1" w:styleId="SottotitoloCarattere2">
    <w:name w:val="Sottotitolo Carattere2"/>
    <w:basedOn w:val="Carpredefinitoparagrafo"/>
    <w:rsid w:val="007C494B"/>
    <w:rPr>
      <w:rFonts w:asciiTheme="minorHAnsi" w:eastAsiaTheme="minorEastAsia" w:hAnsiTheme="minorHAnsi" w:cstheme="minorBidi"/>
      <w:color w:val="5A5A5A" w:themeColor="text1" w:themeTint="A5"/>
      <w:spacing w:val="15"/>
      <w:sz w:val="22"/>
      <w:szCs w:val="22"/>
    </w:rPr>
  </w:style>
  <w:style w:type="paragraph" w:customStyle="1" w:styleId="testo1">
    <w:name w:val="testo 1"/>
    <w:basedOn w:val="Normale"/>
    <w:qFormat/>
    <w:rsid w:val="007C494B"/>
    <w:pPr>
      <w:suppressAutoHyphens/>
    </w:pPr>
    <w:rPr>
      <w:rFonts w:ascii="Arial" w:hAnsi="Arial" w:cs="Arial"/>
      <w:sz w:val="22"/>
      <w:szCs w:val="22"/>
      <w:lang w:eastAsia="ar-SA"/>
    </w:rPr>
  </w:style>
  <w:style w:type="paragraph" w:customStyle="1" w:styleId="p3">
    <w:name w:val="p3"/>
    <w:basedOn w:val="Normale"/>
    <w:qFormat/>
    <w:rsid w:val="007C494B"/>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7C494B"/>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7C494B"/>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7C494B"/>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7C494B"/>
    <w:pPr>
      <w:suppressAutoHyphens/>
      <w:ind w:left="794"/>
    </w:pPr>
    <w:rPr>
      <w:rFonts w:ascii="Arial" w:hAnsi="Arial" w:cs="Arial"/>
      <w:sz w:val="22"/>
      <w:szCs w:val="24"/>
      <w:lang w:eastAsia="ar-SA"/>
    </w:rPr>
  </w:style>
  <w:style w:type="paragraph" w:customStyle="1" w:styleId="PlainText1">
    <w:name w:val="Plain Text1"/>
    <w:basedOn w:val="Normale"/>
    <w:qFormat/>
    <w:rsid w:val="007C494B"/>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7C494B"/>
    <w:pPr>
      <w:ind w:left="1247"/>
    </w:pPr>
    <w:rPr>
      <w:sz w:val="20"/>
    </w:rPr>
  </w:style>
  <w:style w:type="paragraph" w:customStyle="1" w:styleId="StileACourierNew10ptNonGrassettoNessunasottolineatura">
    <w:name w:val="Stile A + Courier New 10 pt Non Grassetto Nessuna sottolineatura"/>
    <w:basedOn w:val="A"/>
    <w:qFormat/>
    <w:rsid w:val="007C494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7C494B"/>
    <w:pPr>
      <w:ind w:left="1701"/>
    </w:pPr>
    <w:rPr>
      <w:b/>
      <w:bCs/>
      <w:sz w:val="24"/>
      <w:u w:val="single"/>
    </w:rPr>
  </w:style>
  <w:style w:type="paragraph" w:customStyle="1" w:styleId="RISULTATI">
    <w:name w:val="RISULTATI"/>
    <w:basedOn w:val="A"/>
    <w:qFormat/>
    <w:rsid w:val="007C494B"/>
    <w:pPr>
      <w:ind w:left="737"/>
    </w:pPr>
    <w:rPr>
      <w:rFonts w:ascii="Courier New" w:hAnsi="Courier New" w:cs="Courier New"/>
      <w:b w:val="0"/>
      <w:sz w:val="20"/>
      <w:u w:val="none"/>
    </w:rPr>
  </w:style>
  <w:style w:type="paragraph" w:customStyle="1" w:styleId="TITGIRONE">
    <w:name w:val="TITGIRONE"/>
    <w:basedOn w:val="Normale"/>
    <w:next w:val="Normale"/>
    <w:qFormat/>
    <w:rsid w:val="007C494B"/>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7C494B"/>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7C494B"/>
    <w:pPr>
      <w:suppressAutoHyphens/>
    </w:pPr>
    <w:rPr>
      <w:rFonts w:ascii="Arial" w:hAnsi="Arial" w:cs="Arial"/>
      <w:sz w:val="22"/>
      <w:szCs w:val="24"/>
      <w:lang w:eastAsia="ar-SA"/>
    </w:rPr>
  </w:style>
  <w:style w:type="paragraph" w:customStyle="1" w:styleId="ItemGenerico">
    <w:name w:val="Item_Generico"/>
    <w:basedOn w:val="Normale"/>
    <w:next w:val="Normale"/>
    <w:qFormat/>
    <w:rsid w:val="007C494B"/>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7C494B"/>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7C494B"/>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7C494B"/>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7C494B"/>
    <w:pPr>
      <w:suppressAutoHyphens/>
    </w:pPr>
    <w:rPr>
      <w:rFonts w:ascii="Times" w:hAnsi="Times" w:cs="Arial"/>
      <w:sz w:val="24"/>
      <w:szCs w:val="24"/>
      <w:lang w:eastAsia="ar-SA"/>
    </w:rPr>
  </w:style>
  <w:style w:type="paragraph" w:customStyle="1" w:styleId="StileA121LucidaSans">
    <w:name w:val="Stile A121 + Lucida Sans"/>
    <w:basedOn w:val="A121"/>
    <w:qFormat/>
    <w:rsid w:val="007C494B"/>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7C494B"/>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7C494B"/>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7C494B"/>
    <w:pPr>
      <w:suppressAutoHyphens/>
      <w:ind w:left="510"/>
    </w:pPr>
    <w:rPr>
      <w:rFonts w:ascii="Trebuchet MS" w:hAnsi="Trebuchet MS" w:cs="Trebuchet MS"/>
      <w:b/>
      <w:bCs/>
    </w:rPr>
  </w:style>
  <w:style w:type="paragraph" w:customStyle="1" w:styleId="StileA121Dopo12pt">
    <w:name w:val="Stile A121 + Dopo:  12 pt"/>
    <w:basedOn w:val="A121"/>
    <w:qFormat/>
    <w:rsid w:val="007C494B"/>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7C494B"/>
    <w:rPr>
      <w:color w:val="0000FF"/>
      <w:sz w:val="24"/>
      <w:u w:val="single"/>
    </w:rPr>
  </w:style>
  <w:style w:type="paragraph" w:customStyle="1" w:styleId="Rientrocorpodeltesto22">
    <w:name w:val="Rientro corpo del testo 22"/>
    <w:basedOn w:val="Normale"/>
    <w:qFormat/>
    <w:rsid w:val="007C494B"/>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7C494B"/>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7C494B"/>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7C494B"/>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7C494B"/>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7C494B"/>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7C494B"/>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7C494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7C494B"/>
    <w:pPr>
      <w:suppressAutoHyphens/>
      <w:jc w:val="left"/>
    </w:pPr>
    <w:rPr>
      <w:rFonts w:ascii="Courier New" w:hAnsi="Courier New" w:cs="Courier New"/>
      <w:sz w:val="24"/>
      <w:szCs w:val="24"/>
      <w:lang w:eastAsia="ar-SA"/>
    </w:rPr>
  </w:style>
  <w:style w:type="paragraph" w:customStyle="1" w:styleId="alf">
    <w:name w:val="alf"/>
    <w:qFormat/>
    <w:rsid w:val="007C494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7C494B"/>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7C494B"/>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7C494B"/>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7C494B"/>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7C494B"/>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7C494B"/>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7C494B"/>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7C494B"/>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7C494B"/>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7C494B"/>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7C494B"/>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7C494B"/>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7C494B"/>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7C494B"/>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7C494B"/>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7C494B"/>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7C494B"/>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7C494B"/>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7C494B"/>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7C494B"/>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7C494B"/>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7C494B"/>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7C494B"/>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7C494B"/>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7C494B"/>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7C494B"/>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7C494B"/>
    <w:pPr>
      <w:suppressAutoHyphens/>
      <w:jc w:val="left"/>
    </w:pPr>
    <w:rPr>
      <w:rFonts w:ascii="Arial" w:hAnsi="Arial" w:cs="Arial"/>
      <w:sz w:val="22"/>
      <w:szCs w:val="24"/>
      <w:lang w:eastAsia="ar-SA"/>
    </w:rPr>
  </w:style>
  <w:style w:type="paragraph" w:customStyle="1" w:styleId="lndnormale20">
    <w:name w:val="lndnormale2"/>
    <w:basedOn w:val="Normale"/>
    <w:qFormat/>
    <w:rsid w:val="007C494B"/>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7C494B"/>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7C494B"/>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7C494B"/>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7C494B"/>
    <w:pPr>
      <w:tabs>
        <w:tab w:val="left" w:pos="540"/>
      </w:tabs>
      <w:suppressAutoHyphens/>
    </w:pPr>
    <w:rPr>
      <w:rFonts w:ascii="Arial" w:hAnsi="Arial" w:cs="Arial"/>
      <w:bCs/>
      <w:sz w:val="24"/>
      <w:szCs w:val="24"/>
      <w:lang w:eastAsia="ar-SA"/>
    </w:rPr>
  </w:style>
  <w:style w:type="paragraph" w:customStyle="1" w:styleId="ATITOLO">
    <w:name w:val="A TITOLO"/>
    <w:rsid w:val="007C494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7C494B"/>
    <w:pPr>
      <w:ind w:left="0"/>
    </w:pPr>
    <w:rPr>
      <w:rFonts w:ascii="Verdana" w:hAnsi="Verdana" w:cs="Verdana"/>
      <w:spacing w:val="12"/>
      <w:sz w:val="22"/>
      <w:szCs w:val="22"/>
    </w:rPr>
  </w:style>
  <w:style w:type="paragraph" w:styleId="Citazione">
    <w:name w:val="Quote"/>
    <w:basedOn w:val="Normale"/>
    <w:next w:val="Normale"/>
    <w:link w:val="CitazioneCarattere1"/>
    <w:uiPriority w:val="29"/>
    <w:qFormat/>
    <w:rsid w:val="007C494B"/>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7C494B"/>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7C494B"/>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7C494B"/>
    <w:rPr>
      <w:rFonts w:ascii="Verdana" w:hAnsi="Verdana"/>
      <w:i/>
      <w:iCs/>
      <w:color w:val="4F81BD" w:themeColor="accent1"/>
    </w:rPr>
  </w:style>
  <w:style w:type="paragraph" w:customStyle="1" w:styleId="Intestazionetabella">
    <w:name w:val="Intestazione tabella"/>
    <w:basedOn w:val="Contenutotabella"/>
    <w:qFormat/>
    <w:rsid w:val="007C494B"/>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7C494B"/>
    <w:pPr>
      <w:jc w:val="left"/>
      <w:textAlignment w:val="baseline"/>
    </w:pPr>
    <w:rPr>
      <w:rFonts w:ascii="Arial" w:hAnsi="Arial"/>
      <w:sz w:val="22"/>
    </w:rPr>
  </w:style>
  <w:style w:type="paragraph" w:customStyle="1" w:styleId="OutlineCircle3">
    <w:name w:val="Outline Circle 3"/>
    <w:qFormat/>
    <w:rsid w:val="007C494B"/>
    <w:pPr>
      <w:tabs>
        <w:tab w:val="center" w:pos="4320"/>
        <w:tab w:val="right" w:pos="8640"/>
      </w:tabs>
      <w:suppressAutoHyphens/>
    </w:pPr>
    <w:rPr>
      <w:rFonts w:ascii="Calibri" w:hAnsi="Calibri"/>
      <w:sz w:val="22"/>
      <w:szCs w:val="22"/>
    </w:rPr>
  </w:style>
  <w:style w:type="paragraph" w:customStyle="1" w:styleId="Corpodeltesto27">
    <w:name w:val="Corpo del testo 27"/>
    <w:basedOn w:val="Normale"/>
    <w:qFormat/>
    <w:rsid w:val="007C494B"/>
    <w:pPr>
      <w:jc w:val="left"/>
      <w:textAlignment w:val="baseline"/>
    </w:pPr>
    <w:rPr>
      <w:rFonts w:ascii="Arial" w:hAnsi="Arial"/>
      <w:sz w:val="22"/>
    </w:rPr>
  </w:style>
  <w:style w:type="paragraph" w:customStyle="1" w:styleId="Titolo52">
    <w:name w:val="Titolo 52"/>
    <w:basedOn w:val="Normale"/>
    <w:uiPriority w:val="1"/>
    <w:qFormat/>
    <w:rsid w:val="007C494B"/>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7C494B"/>
    <w:pPr>
      <w:jc w:val="left"/>
      <w:textAlignment w:val="baseline"/>
    </w:pPr>
    <w:rPr>
      <w:rFonts w:ascii="Arial" w:hAnsi="Arial"/>
      <w:sz w:val="22"/>
    </w:rPr>
  </w:style>
  <w:style w:type="paragraph" w:customStyle="1" w:styleId="Corpodeltesto29">
    <w:name w:val="Corpo del testo 29"/>
    <w:basedOn w:val="Normale"/>
    <w:qFormat/>
    <w:rsid w:val="007C494B"/>
    <w:pPr>
      <w:textAlignment w:val="baseline"/>
    </w:pPr>
    <w:rPr>
      <w:rFonts w:ascii="Arial" w:hAnsi="Arial"/>
      <w:sz w:val="22"/>
    </w:rPr>
  </w:style>
  <w:style w:type="paragraph" w:customStyle="1" w:styleId="western">
    <w:name w:val="western"/>
    <w:basedOn w:val="Normale"/>
    <w:qFormat/>
    <w:rsid w:val="007C494B"/>
    <w:pPr>
      <w:spacing w:beforeAutospacing="1" w:after="142" w:line="276" w:lineRule="auto"/>
    </w:pPr>
    <w:rPr>
      <w:color w:val="000000"/>
    </w:rPr>
  </w:style>
  <w:style w:type="paragraph" w:customStyle="1" w:styleId="Contenutocornice">
    <w:name w:val="Contenuto cornice"/>
    <w:basedOn w:val="Normale"/>
    <w:qFormat/>
    <w:rsid w:val="007C494B"/>
    <w:pPr>
      <w:jc w:val="center"/>
    </w:pPr>
  </w:style>
  <w:style w:type="table" w:styleId="Tabellacolonne5">
    <w:name w:val="Table Columns 5"/>
    <w:basedOn w:val="Tabellanormale"/>
    <w:rsid w:val="007C494B"/>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llegamentovisitato">
    <w:name w:val="FollowedHyperlink"/>
    <w:basedOn w:val="Carpredefinitoparagrafo"/>
    <w:rsid w:val="007C494B"/>
    <w:rPr>
      <w:color w:val="800080" w:themeColor="followedHyperlink"/>
      <w:u w:val="single"/>
    </w:rPr>
  </w:style>
  <w:style w:type="numbering" w:customStyle="1" w:styleId="WW8Num15">
    <w:name w:val="WW8Num15"/>
    <w:basedOn w:val="Nessunelenco"/>
    <w:rsid w:val="007C494B"/>
    <w:pPr>
      <w:numPr>
        <w:numId w:val="5"/>
      </w:numPr>
    </w:pPr>
  </w:style>
  <w:style w:type="character" w:customStyle="1" w:styleId="1-aaA111Carattere">
    <w:name w:val="1-aaA111 Carattere"/>
    <w:link w:val="1-aaA111"/>
    <w:qFormat/>
    <w:rsid w:val="007C494B"/>
    <w:rPr>
      <w:rFonts w:ascii="Arial" w:eastAsia="Malgun Gothic" w:hAnsi="Arial" w:cs="Arial"/>
      <w:b/>
      <w:bCs/>
      <w:caps/>
      <w:spacing w:val="-4"/>
      <w:kern w:val="2"/>
      <w:sz w:val="23"/>
      <w:szCs w:val="24"/>
      <w:u w:color="001F5F"/>
      <w:shd w:val="clear" w:color="auto" w:fill="C6D9F1"/>
      <w:lang w:val="en-GB" w:eastAsia="ar-SA"/>
    </w:rPr>
  </w:style>
  <w:style w:type="paragraph" w:customStyle="1" w:styleId="1-aaA111">
    <w:name w:val="1-aaA111"/>
    <w:basedOn w:val="A119"/>
    <w:next w:val="Titolo2"/>
    <w:link w:val="1-aaA111Carattere"/>
    <w:autoRedefine/>
    <w:qFormat/>
    <w:rsid w:val="007C494B"/>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eastAsia="Malgun Gothic" w:cs="Arial"/>
      <w:b/>
      <w:bCs/>
      <w:caps/>
      <w:spacing w:val="-4"/>
      <w:kern w:val="2"/>
      <w:sz w:val="23"/>
      <w:szCs w:val="24"/>
      <w:u w:color="001F5F"/>
      <w:lang w:val="en-GB"/>
    </w:rPr>
  </w:style>
  <w:style w:type="character" w:customStyle="1" w:styleId="TITOLOCAMPIONATOCarattere">
    <w:name w:val="TITOLO_CAMPIONATO Carattere"/>
    <w:basedOn w:val="Carpredefinitoparagrafo"/>
    <w:link w:val="TITOLOCAMPIONATO"/>
    <w:rsid w:val="007C494B"/>
    <w:rPr>
      <w:rFonts w:ascii="Arial" w:eastAsia="Arial" w:hAnsi="Arial" w:cs="Arial"/>
      <w:b/>
      <w:color w:val="000000"/>
      <w:sz w:val="36"/>
      <w:szCs w:val="36"/>
    </w:rPr>
  </w:style>
  <w:style w:type="paragraph" w:customStyle="1" w:styleId="Sommario11">
    <w:name w:val="Sommario 11"/>
    <w:basedOn w:val="Normale"/>
    <w:uiPriority w:val="1"/>
    <w:qFormat/>
    <w:rsid w:val="007C494B"/>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7C494B"/>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7C494B"/>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7C494B"/>
    <w:pPr>
      <w:widowControl w:val="0"/>
      <w:autoSpaceDE w:val="0"/>
      <w:autoSpaceDN w:val="0"/>
      <w:ind w:left="293"/>
      <w:jc w:val="left"/>
      <w:outlineLvl w:val="3"/>
    </w:pPr>
    <w:rPr>
      <w:rFonts w:ascii="Arial" w:eastAsia="Arial" w:hAnsi="Arial" w:cs="Arial"/>
      <w:b/>
      <w:bCs/>
      <w:sz w:val="24"/>
      <w:szCs w:val="24"/>
      <w:lang w:eastAsia="en-US"/>
    </w:rPr>
  </w:style>
  <w:style w:type="character" w:customStyle="1" w:styleId="Menzionenonrisolta2">
    <w:name w:val="Menzione non risolta2"/>
    <w:basedOn w:val="Carpredefinitoparagrafo"/>
    <w:uiPriority w:val="99"/>
    <w:semiHidden/>
    <w:unhideWhenUsed/>
    <w:rsid w:val="007C494B"/>
    <w:rPr>
      <w:color w:val="605E5C"/>
      <w:shd w:val="clear" w:color="auto" w:fill="E1DFDD"/>
    </w:rPr>
  </w:style>
  <w:style w:type="numbering" w:customStyle="1" w:styleId="WWNum1">
    <w:name w:val="WWNum1"/>
    <w:rsid w:val="007C494B"/>
    <w:pPr>
      <w:numPr>
        <w:numId w:val="6"/>
      </w:numPr>
    </w:pPr>
  </w:style>
  <w:style w:type="character" w:customStyle="1" w:styleId="Titolo001ACarattere">
    <w:name w:val="Titolo 001A Carattere"/>
    <w:link w:val="Titolo001A"/>
    <w:qFormat/>
    <w:rsid w:val="007C494B"/>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7C494B"/>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Menzionenonrisolta3">
    <w:name w:val="Menzione non risolta3"/>
    <w:basedOn w:val="Carpredefinitoparagrafo"/>
    <w:uiPriority w:val="99"/>
    <w:semiHidden/>
    <w:unhideWhenUsed/>
    <w:rsid w:val="007C494B"/>
    <w:rPr>
      <w:color w:val="605E5C"/>
      <w:shd w:val="clear" w:color="auto" w:fill="E1DFDD"/>
    </w:rPr>
  </w:style>
  <w:style w:type="character" w:customStyle="1" w:styleId="xa120">
    <w:name w:val="x_a120"/>
    <w:basedOn w:val="Carpredefinitoparagrafo"/>
    <w:rsid w:val="00815901"/>
  </w:style>
  <w:style w:type="paragraph" w:customStyle="1" w:styleId="xmsonospacing">
    <w:name w:val="x_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815901"/>
    <w:pPr>
      <w:spacing w:before="100" w:beforeAutospacing="1" w:after="100" w:afterAutospacing="1"/>
      <w:jc w:val="left"/>
    </w:pPr>
    <w:rPr>
      <w:rFonts w:ascii="Times New Roman" w:hAnsi="Times New Roman"/>
      <w:sz w:val="24"/>
      <w:szCs w:val="24"/>
    </w:rPr>
  </w:style>
  <w:style w:type="paragraph" w:customStyle="1" w:styleId="Comunicato1">
    <w:name w:val="Comunicato 1"/>
    <w:basedOn w:val="TITOLOCAMPIONATO"/>
    <w:link w:val="Comunicato1Carattere"/>
    <w:qFormat/>
    <w:rsid w:val="00815901"/>
    <w:pPr>
      <w:shd w:val="clear" w:color="auto" w:fill="002060"/>
      <w:spacing w:before="0" w:beforeAutospacing="0" w:after="0" w:afterAutospacing="0"/>
    </w:pPr>
    <w:rPr>
      <w:color w:val="FFFFFF"/>
    </w:rPr>
  </w:style>
  <w:style w:type="character" w:customStyle="1" w:styleId="Comunicato1Carattere">
    <w:name w:val="Comunicato 1 Carattere"/>
    <w:basedOn w:val="TITOLOCAMPIONATOCarattere"/>
    <w:link w:val="Comunicato1"/>
    <w:rsid w:val="00815901"/>
    <w:rPr>
      <w:rFonts w:ascii="Arial" w:eastAsia="Arial" w:hAnsi="Arial" w:cs="Arial"/>
      <w:b/>
      <w:color w:val="FFFFFF"/>
      <w:sz w:val="36"/>
      <w:szCs w:val="36"/>
      <w:shd w:val="clear" w:color="auto" w:fill="002060"/>
    </w:rPr>
  </w:style>
  <w:style w:type="character" w:styleId="Rimandocommento">
    <w:name w:val="annotation reference"/>
    <w:basedOn w:val="Carpredefinitoparagrafo"/>
    <w:semiHidden/>
    <w:unhideWhenUsed/>
    <w:rsid w:val="00815901"/>
    <w:rPr>
      <w:sz w:val="16"/>
      <w:szCs w:val="16"/>
    </w:rPr>
  </w:style>
  <w:style w:type="paragraph" w:styleId="Testocommento">
    <w:name w:val="annotation text"/>
    <w:basedOn w:val="Normale"/>
    <w:link w:val="TestocommentoCarattere"/>
    <w:semiHidden/>
    <w:unhideWhenUsed/>
    <w:rsid w:val="00815901"/>
  </w:style>
  <w:style w:type="character" w:customStyle="1" w:styleId="TestocommentoCarattere">
    <w:name w:val="Testo commento Carattere"/>
    <w:basedOn w:val="Carpredefinitoparagrafo"/>
    <w:link w:val="Testocommento"/>
    <w:semiHidden/>
    <w:rsid w:val="00815901"/>
    <w:rPr>
      <w:rFonts w:ascii="Verdana" w:hAnsi="Verdana"/>
    </w:rPr>
  </w:style>
  <w:style w:type="paragraph" w:styleId="Soggettocommento">
    <w:name w:val="annotation subject"/>
    <w:basedOn w:val="Testocommento"/>
    <w:next w:val="Testocommento"/>
    <w:link w:val="SoggettocommentoCarattere"/>
    <w:semiHidden/>
    <w:unhideWhenUsed/>
    <w:rsid w:val="00815901"/>
    <w:rPr>
      <w:b/>
      <w:bCs/>
    </w:rPr>
  </w:style>
  <w:style w:type="character" w:customStyle="1" w:styleId="SoggettocommentoCarattere">
    <w:name w:val="Soggetto commento Carattere"/>
    <w:basedOn w:val="TestocommentoCarattere"/>
    <w:link w:val="Soggettocommento"/>
    <w:semiHidden/>
    <w:rsid w:val="00815901"/>
    <w:rPr>
      <w:rFonts w:ascii="Verdana" w:hAnsi="Verdana"/>
      <w:b/>
      <w:bCs/>
    </w:rPr>
  </w:style>
  <w:style w:type="character" w:customStyle="1" w:styleId="Menzionenonrisolta4">
    <w:name w:val="Menzione non risolta4"/>
    <w:basedOn w:val="Carpredefinitoparagrafo"/>
    <w:uiPriority w:val="99"/>
    <w:semiHidden/>
    <w:unhideWhenUsed/>
    <w:rsid w:val="00815901"/>
    <w:rPr>
      <w:color w:val="605E5C"/>
      <w:shd w:val="clear" w:color="auto" w:fill="E1DFDD"/>
    </w:rPr>
  </w:style>
  <w:style w:type="character" w:customStyle="1" w:styleId="Menzionenonrisolta5">
    <w:name w:val="Menzione non risolta5"/>
    <w:basedOn w:val="Carpredefinitoparagrafo"/>
    <w:uiPriority w:val="99"/>
    <w:semiHidden/>
    <w:unhideWhenUsed/>
    <w:rsid w:val="00815901"/>
    <w:rPr>
      <w:color w:val="605E5C"/>
      <w:shd w:val="clear" w:color="auto" w:fill="E1DFDD"/>
    </w:rPr>
  </w:style>
  <w:style w:type="character" w:customStyle="1" w:styleId="Menzionenonrisolta6">
    <w:name w:val="Menzione non risolta6"/>
    <w:basedOn w:val="Carpredefinitoparagrafo"/>
    <w:uiPriority w:val="99"/>
    <w:semiHidden/>
    <w:unhideWhenUsed/>
    <w:rsid w:val="00815901"/>
    <w:rPr>
      <w:color w:val="605E5C"/>
      <w:shd w:val="clear" w:color="auto" w:fill="E1DFDD"/>
    </w:rPr>
  </w:style>
  <w:style w:type="character" w:customStyle="1" w:styleId="Menzionenonrisolta7">
    <w:name w:val="Menzione non risolta7"/>
    <w:basedOn w:val="Carpredefinitoparagrafo"/>
    <w:uiPriority w:val="99"/>
    <w:semiHidden/>
    <w:unhideWhenUsed/>
    <w:rsid w:val="00815901"/>
    <w:rPr>
      <w:color w:val="605E5C"/>
      <w:shd w:val="clear" w:color="auto" w:fill="E1DFDD"/>
    </w:rPr>
  </w:style>
  <w:style w:type="character" w:customStyle="1" w:styleId="Menzionenonrisolta8">
    <w:name w:val="Menzione non risolta8"/>
    <w:basedOn w:val="Carpredefinitoparagrafo"/>
    <w:uiPriority w:val="99"/>
    <w:semiHidden/>
    <w:unhideWhenUsed/>
    <w:rsid w:val="00815901"/>
    <w:rPr>
      <w:color w:val="605E5C"/>
      <w:shd w:val="clear" w:color="auto" w:fill="E1DFDD"/>
    </w:rPr>
  </w:style>
  <w:style w:type="table" w:customStyle="1" w:styleId="TableNormal1">
    <w:name w:val="Table Normal1"/>
    <w:uiPriority w:val="2"/>
    <w:semiHidden/>
    <w:unhideWhenUsed/>
    <w:qFormat/>
    <w:rsid w:val="008159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zionenonrisolta9">
    <w:name w:val="Menzione non risolta9"/>
    <w:basedOn w:val="Carpredefinitoparagrafo"/>
    <w:uiPriority w:val="99"/>
    <w:semiHidden/>
    <w:unhideWhenUsed/>
    <w:rsid w:val="00815901"/>
    <w:rPr>
      <w:color w:val="605E5C"/>
      <w:shd w:val="clear" w:color="auto" w:fill="E1DFDD"/>
    </w:rPr>
  </w:style>
  <w:style w:type="character" w:customStyle="1" w:styleId="Menzionenonrisolta10">
    <w:name w:val="Menzione non risolta10"/>
    <w:basedOn w:val="Carpredefinitoparagrafo"/>
    <w:uiPriority w:val="99"/>
    <w:semiHidden/>
    <w:unhideWhenUsed/>
    <w:rsid w:val="00815901"/>
    <w:rPr>
      <w:color w:val="605E5C"/>
      <w:shd w:val="clear" w:color="auto" w:fill="E1DFDD"/>
    </w:rPr>
  </w:style>
  <w:style w:type="character" w:customStyle="1" w:styleId="Stile1Carattere">
    <w:name w:val="Stile1 Carattere"/>
    <w:basedOn w:val="Carpredefinitoparagrafo"/>
    <w:rsid w:val="00815901"/>
    <w:rPr>
      <w:rFonts w:ascii="Arial" w:eastAsia="Times New Roman" w:hAnsi="Arial" w:cs="Arial"/>
      <w:b/>
      <w:color w:val="002060"/>
      <w:sz w:val="36"/>
      <w:szCs w:val="36"/>
      <w:shd w:val="clear" w:color="auto" w:fill="CCCCCC"/>
      <w:lang w:eastAsia="it-IT"/>
    </w:rPr>
  </w:style>
  <w:style w:type="numbering" w:customStyle="1" w:styleId="WWNum22">
    <w:name w:val="WWNum22"/>
    <w:basedOn w:val="Nessunelenco"/>
    <w:rsid w:val="00F06928"/>
    <w:pPr>
      <w:numPr>
        <w:numId w:val="7"/>
      </w:numPr>
    </w:pPr>
  </w:style>
  <w:style w:type="numbering" w:customStyle="1" w:styleId="WWNum25">
    <w:name w:val="WWNum25"/>
    <w:basedOn w:val="Nessunelenco"/>
    <w:rsid w:val="0010631E"/>
    <w:pPr>
      <w:numPr>
        <w:numId w:val="8"/>
      </w:numPr>
    </w:pPr>
  </w:style>
  <w:style w:type="paragraph" w:styleId="PreformattatoHTML">
    <w:name w:val="HTML Preformatted"/>
    <w:basedOn w:val="Normale"/>
    <w:link w:val="PreformattatoHTMLCarattere"/>
    <w:uiPriority w:val="99"/>
    <w:semiHidden/>
    <w:unhideWhenUsed/>
    <w:rsid w:val="008E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1776"/>
    <w:rPr>
      <w:rFonts w:ascii="Courier New" w:hAnsi="Courier New" w:cs="Courier New"/>
    </w:rPr>
  </w:style>
  <w:style w:type="character" w:customStyle="1" w:styleId="s20">
    <w:name w:val="s20"/>
    <w:basedOn w:val="Carpredefinitoparagrafo"/>
    <w:rsid w:val="008662D2"/>
  </w:style>
  <w:style w:type="numbering" w:customStyle="1" w:styleId="WWNum27">
    <w:name w:val="WWNum27"/>
    <w:basedOn w:val="Nessunelenco"/>
    <w:rsid w:val="00AE3EAF"/>
    <w:pPr>
      <w:numPr>
        <w:numId w:val="9"/>
      </w:numPr>
    </w:pPr>
  </w:style>
  <w:style w:type="table" w:customStyle="1" w:styleId="Grigliatabella1">
    <w:name w:val="Griglia tabella1"/>
    <w:basedOn w:val="Tabellanormale"/>
    <w:next w:val="Grigliatabella"/>
    <w:uiPriority w:val="39"/>
    <w:rsid w:val="003E7225"/>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aaaaa">
    <w:name w:val="WWNum1aaaaa"/>
    <w:basedOn w:val="Nessunelenco"/>
    <w:rsid w:val="008860FC"/>
    <w:pPr>
      <w:numPr>
        <w:numId w:val="11"/>
      </w:numPr>
    </w:pPr>
  </w:style>
  <w:style w:type="numbering" w:customStyle="1" w:styleId="WWNum1aaaaa1">
    <w:name w:val="WWNum1aaaaa1"/>
    <w:basedOn w:val="Nessunelenco"/>
    <w:rsid w:val="00C81F50"/>
  </w:style>
  <w:style w:type="numbering" w:customStyle="1" w:styleId="Nessunelenco1">
    <w:name w:val="Nessun elenco1"/>
    <w:next w:val="Nessunelenco"/>
    <w:uiPriority w:val="99"/>
    <w:semiHidden/>
    <w:unhideWhenUsed/>
    <w:rsid w:val="007C5579"/>
  </w:style>
  <w:style w:type="numbering" w:customStyle="1" w:styleId="Nessunelenco11">
    <w:name w:val="Nessun elenco11"/>
    <w:next w:val="Nessunelenco"/>
    <w:uiPriority w:val="99"/>
    <w:semiHidden/>
    <w:unhideWhenUsed/>
    <w:rsid w:val="007C5579"/>
  </w:style>
  <w:style w:type="table" w:customStyle="1" w:styleId="Grigliatabella2">
    <w:name w:val="Griglia tabella2"/>
    <w:basedOn w:val="Tabellanormale"/>
    <w:next w:val="Grigliatabella"/>
    <w:uiPriority w:val="59"/>
    <w:rsid w:val="007C5579"/>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
    <w:name w:val="WWNum5"/>
    <w:basedOn w:val="Nessunelenco"/>
    <w:rsid w:val="007C5579"/>
    <w:pPr>
      <w:numPr>
        <w:numId w:val="12"/>
      </w:numPr>
    </w:pPr>
  </w:style>
  <w:style w:type="numbering" w:customStyle="1" w:styleId="WW8Num151">
    <w:name w:val="WW8Num151"/>
    <w:basedOn w:val="Nessunelenco"/>
    <w:rsid w:val="007C5579"/>
    <w:pPr>
      <w:numPr>
        <w:numId w:val="13"/>
      </w:numPr>
    </w:pPr>
  </w:style>
  <w:style w:type="numbering" w:customStyle="1" w:styleId="WWNum8">
    <w:name w:val="WWNum8"/>
    <w:basedOn w:val="Nessunelenco"/>
    <w:rsid w:val="007C5579"/>
    <w:pPr>
      <w:numPr>
        <w:numId w:val="14"/>
      </w:numPr>
    </w:pPr>
  </w:style>
  <w:style w:type="numbering" w:customStyle="1" w:styleId="WWNum11">
    <w:name w:val="WWNum11"/>
    <w:basedOn w:val="Nessunelenco"/>
    <w:rsid w:val="007C5579"/>
    <w:pPr>
      <w:numPr>
        <w:numId w:val="15"/>
      </w:numPr>
    </w:pPr>
  </w:style>
  <w:style w:type="numbering" w:customStyle="1" w:styleId="WW8Num1511">
    <w:name w:val="WW8Num1511"/>
    <w:basedOn w:val="Nessunelenco"/>
    <w:rsid w:val="007C5579"/>
    <w:pPr>
      <w:numPr>
        <w:numId w:val="16"/>
      </w:numPr>
    </w:pPr>
  </w:style>
  <w:style w:type="numbering" w:customStyle="1" w:styleId="WWNum221">
    <w:name w:val="WWNum221"/>
    <w:basedOn w:val="Nessunelenco"/>
    <w:rsid w:val="007C5579"/>
    <w:pPr>
      <w:numPr>
        <w:numId w:val="17"/>
      </w:numPr>
    </w:pPr>
  </w:style>
  <w:style w:type="table" w:customStyle="1" w:styleId="TableNormal2">
    <w:name w:val="Table Normal2"/>
    <w:uiPriority w:val="2"/>
    <w:semiHidden/>
    <w:unhideWhenUsed/>
    <w:qFormat/>
    <w:rsid w:val="007C557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1">
    <w:name w:val="WWNum251"/>
    <w:basedOn w:val="Nessunelenco"/>
    <w:rsid w:val="007C5579"/>
  </w:style>
  <w:style w:type="numbering" w:customStyle="1" w:styleId="Nessunelenco2">
    <w:name w:val="Nessun elenco2"/>
    <w:next w:val="Nessunelenco"/>
    <w:uiPriority w:val="99"/>
    <w:semiHidden/>
    <w:unhideWhenUsed/>
    <w:rsid w:val="00F51343"/>
  </w:style>
  <w:style w:type="numbering" w:customStyle="1" w:styleId="Nessunelenco12">
    <w:name w:val="Nessun elenco12"/>
    <w:next w:val="Nessunelenco"/>
    <w:uiPriority w:val="99"/>
    <w:semiHidden/>
    <w:unhideWhenUsed/>
    <w:rsid w:val="00F51343"/>
  </w:style>
  <w:style w:type="table" w:customStyle="1" w:styleId="Grigliatabella3">
    <w:name w:val="Griglia tabella3"/>
    <w:basedOn w:val="Tabellanormale"/>
    <w:next w:val="Grigliatabella"/>
    <w:uiPriority w:val="59"/>
    <w:rsid w:val="00F51343"/>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F51343"/>
  </w:style>
  <w:style w:type="numbering" w:customStyle="1" w:styleId="WW8Num152">
    <w:name w:val="WW8Num152"/>
    <w:basedOn w:val="Nessunelenco"/>
    <w:rsid w:val="00F51343"/>
  </w:style>
  <w:style w:type="numbering" w:customStyle="1" w:styleId="WWNum81">
    <w:name w:val="WWNum81"/>
    <w:basedOn w:val="Nessunelenco"/>
    <w:rsid w:val="00F51343"/>
  </w:style>
  <w:style w:type="numbering" w:customStyle="1" w:styleId="WWNum12">
    <w:name w:val="WWNum12"/>
    <w:basedOn w:val="Nessunelenco"/>
    <w:rsid w:val="00F51343"/>
  </w:style>
  <w:style w:type="numbering" w:customStyle="1" w:styleId="WW8Num1512">
    <w:name w:val="WW8Num1512"/>
    <w:basedOn w:val="Nessunelenco"/>
    <w:rsid w:val="00F51343"/>
  </w:style>
  <w:style w:type="numbering" w:customStyle="1" w:styleId="WWNum222">
    <w:name w:val="WWNum222"/>
    <w:basedOn w:val="Nessunelenco"/>
    <w:rsid w:val="00F51343"/>
  </w:style>
  <w:style w:type="table" w:customStyle="1" w:styleId="TableNormal3">
    <w:name w:val="Table Normal3"/>
    <w:uiPriority w:val="2"/>
    <w:semiHidden/>
    <w:unhideWhenUsed/>
    <w:qFormat/>
    <w:rsid w:val="00F5134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252">
    <w:name w:val="WWNum252"/>
    <w:basedOn w:val="Nessunelenco"/>
    <w:rsid w:val="00F51343"/>
  </w:style>
  <w:style w:type="table" w:customStyle="1" w:styleId="Grigliatabella4">
    <w:name w:val="Griglia tabella4"/>
    <w:basedOn w:val="Tabellanormale"/>
    <w:next w:val="Grigliatabella"/>
    <w:uiPriority w:val="59"/>
    <w:rsid w:val="008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E0D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aaaaa2">
    <w:name w:val="WWNum1aaaaa2"/>
    <w:basedOn w:val="Nessunelenco"/>
    <w:rsid w:val="008E0DD3"/>
  </w:style>
  <w:style w:type="numbering" w:customStyle="1" w:styleId="WWNum1aaaaa3">
    <w:name w:val="WWNum1aaaaa3"/>
    <w:basedOn w:val="Nessunelenco"/>
    <w:rsid w:val="00D82DD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334">
      <w:bodyDiv w:val="1"/>
      <w:marLeft w:val="0"/>
      <w:marRight w:val="0"/>
      <w:marTop w:val="0"/>
      <w:marBottom w:val="0"/>
      <w:divBdr>
        <w:top w:val="none" w:sz="0" w:space="0" w:color="auto"/>
        <w:left w:val="none" w:sz="0" w:space="0" w:color="auto"/>
        <w:bottom w:val="none" w:sz="0" w:space="0" w:color="auto"/>
        <w:right w:val="none" w:sz="0" w:space="0" w:color="auto"/>
      </w:divBdr>
      <w:divsChild>
        <w:div w:id="398554306">
          <w:marLeft w:val="245"/>
          <w:marRight w:val="0"/>
          <w:marTop w:val="0"/>
          <w:marBottom w:val="0"/>
          <w:divBdr>
            <w:top w:val="none" w:sz="0" w:space="0" w:color="auto"/>
            <w:left w:val="none" w:sz="0" w:space="0" w:color="auto"/>
            <w:bottom w:val="none" w:sz="0" w:space="0" w:color="auto"/>
            <w:right w:val="none" w:sz="0" w:space="0" w:color="auto"/>
          </w:divBdr>
        </w:div>
        <w:div w:id="1218007809">
          <w:marLeft w:val="245"/>
          <w:marRight w:val="0"/>
          <w:marTop w:val="0"/>
          <w:marBottom w:val="0"/>
          <w:divBdr>
            <w:top w:val="none" w:sz="0" w:space="0" w:color="auto"/>
            <w:left w:val="none" w:sz="0" w:space="0" w:color="auto"/>
            <w:bottom w:val="none" w:sz="0" w:space="0" w:color="auto"/>
            <w:right w:val="none" w:sz="0" w:space="0" w:color="auto"/>
          </w:divBdr>
        </w:div>
        <w:div w:id="1192768455">
          <w:marLeft w:val="245"/>
          <w:marRight w:val="0"/>
          <w:marTop w:val="0"/>
          <w:marBottom w:val="0"/>
          <w:divBdr>
            <w:top w:val="none" w:sz="0" w:space="0" w:color="auto"/>
            <w:left w:val="none" w:sz="0" w:space="0" w:color="auto"/>
            <w:bottom w:val="none" w:sz="0" w:space="0" w:color="auto"/>
            <w:right w:val="none" w:sz="0" w:space="0" w:color="auto"/>
          </w:divBdr>
        </w:div>
      </w:divsChild>
    </w:div>
    <w:div w:id="36248968">
      <w:bodyDiv w:val="1"/>
      <w:marLeft w:val="0"/>
      <w:marRight w:val="0"/>
      <w:marTop w:val="0"/>
      <w:marBottom w:val="0"/>
      <w:divBdr>
        <w:top w:val="none" w:sz="0" w:space="0" w:color="auto"/>
        <w:left w:val="none" w:sz="0" w:space="0" w:color="auto"/>
        <w:bottom w:val="none" w:sz="0" w:space="0" w:color="auto"/>
        <w:right w:val="none" w:sz="0" w:space="0" w:color="auto"/>
      </w:divBdr>
    </w:div>
    <w:div w:id="70390416">
      <w:bodyDiv w:val="1"/>
      <w:marLeft w:val="0"/>
      <w:marRight w:val="0"/>
      <w:marTop w:val="0"/>
      <w:marBottom w:val="0"/>
      <w:divBdr>
        <w:top w:val="none" w:sz="0" w:space="0" w:color="auto"/>
        <w:left w:val="none" w:sz="0" w:space="0" w:color="auto"/>
        <w:bottom w:val="none" w:sz="0" w:space="0" w:color="auto"/>
        <w:right w:val="none" w:sz="0" w:space="0" w:color="auto"/>
      </w:divBdr>
      <w:divsChild>
        <w:div w:id="2125346993">
          <w:marLeft w:val="0"/>
          <w:marRight w:val="0"/>
          <w:marTop w:val="0"/>
          <w:marBottom w:val="0"/>
          <w:divBdr>
            <w:top w:val="none" w:sz="0" w:space="0" w:color="auto"/>
            <w:left w:val="none" w:sz="0" w:space="0" w:color="auto"/>
            <w:bottom w:val="none" w:sz="0" w:space="0" w:color="auto"/>
            <w:right w:val="none" w:sz="0" w:space="0" w:color="auto"/>
          </w:divBdr>
          <w:divsChild>
            <w:div w:id="881751602">
              <w:marLeft w:val="0"/>
              <w:marRight w:val="0"/>
              <w:marTop w:val="0"/>
              <w:marBottom w:val="0"/>
              <w:divBdr>
                <w:top w:val="none" w:sz="0" w:space="0" w:color="auto"/>
                <w:left w:val="none" w:sz="0" w:space="0" w:color="auto"/>
                <w:bottom w:val="none" w:sz="0" w:space="0" w:color="auto"/>
                <w:right w:val="none" w:sz="0" w:space="0" w:color="auto"/>
              </w:divBdr>
              <w:divsChild>
                <w:div w:id="622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2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25">
          <w:marLeft w:val="0"/>
          <w:marRight w:val="0"/>
          <w:marTop w:val="0"/>
          <w:marBottom w:val="0"/>
          <w:divBdr>
            <w:top w:val="none" w:sz="0" w:space="0" w:color="auto"/>
            <w:left w:val="none" w:sz="0" w:space="0" w:color="auto"/>
            <w:bottom w:val="none" w:sz="0" w:space="0" w:color="auto"/>
            <w:right w:val="none" w:sz="0" w:space="0" w:color="auto"/>
          </w:divBdr>
        </w:div>
      </w:divsChild>
    </w:div>
    <w:div w:id="158008905">
      <w:bodyDiv w:val="1"/>
      <w:marLeft w:val="0"/>
      <w:marRight w:val="0"/>
      <w:marTop w:val="0"/>
      <w:marBottom w:val="0"/>
      <w:divBdr>
        <w:top w:val="none" w:sz="0" w:space="0" w:color="auto"/>
        <w:left w:val="none" w:sz="0" w:space="0" w:color="auto"/>
        <w:bottom w:val="none" w:sz="0" w:space="0" w:color="auto"/>
        <w:right w:val="none" w:sz="0" w:space="0" w:color="auto"/>
      </w:divBdr>
    </w:div>
    <w:div w:id="252011301">
      <w:bodyDiv w:val="1"/>
      <w:marLeft w:val="0"/>
      <w:marRight w:val="0"/>
      <w:marTop w:val="0"/>
      <w:marBottom w:val="0"/>
      <w:divBdr>
        <w:top w:val="none" w:sz="0" w:space="0" w:color="auto"/>
        <w:left w:val="none" w:sz="0" w:space="0" w:color="auto"/>
        <w:bottom w:val="none" w:sz="0" w:space="0" w:color="auto"/>
        <w:right w:val="none" w:sz="0" w:space="0" w:color="auto"/>
      </w:divBdr>
    </w:div>
    <w:div w:id="303463027">
      <w:bodyDiv w:val="1"/>
      <w:marLeft w:val="0"/>
      <w:marRight w:val="0"/>
      <w:marTop w:val="0"/>
      <w:marBottom w:val="0"/>
      <w:divBdr>
        <w:top w:val="none" w:sz="0" w:space="0" w:color="auto"/>
        <w:left w:val="none" w:sz="0" w:space="0" w:color="auto"/>
        <w:bottom w:val="none" w:sz="0" w:space="0" w:color="auto"/>
        <w:right w:val="none" w:sz="0" w:space="0" w:color="auto"/>
      </w:divBdr>
    </w:div>
    <w:div w:id="310253089">
      <w:bodyDiv w:val="1"/>
      <w:marLeft w:val="0"/>
      <w:marRight w:val="0"/>
      <w:marTop w:val="0"/>
      <w:marBottom w:val="0"/>
      <w:divBdr>
        <w:top w:val="none" w:sz="0" w:space="0" w:color="auto"/>
        <w:left w:val="none" w:sz="0" w:space="0" w:color="auto"/>
        <w:bottom w:val="none" w:sz="0" w:space="0" w:color="auto"/>
        <w:right w:val="none" w:sz="0" w:space="0" w:color="auto"/>
      </w:divBdr>
    </w:div>
    <w:div w:id="331572053">
      <w:bodyDiv w:val="1"/>
      <w:marLeft w:val="0"/>
      <w:marRight w:val="0"/>
      <w:marTop w:val="0"/>
      <w:marBottom w:val="0"/>
      <w:divBdr>
        <w:top w:val="none" w:sz="0" w:space="0" w:color="auto"/>
        <w:left w:val="none" w:sz="0" w:space="0" w:color="auto"/>
        <w:bottom w:val="none" w:sz="0" w:space="0" w:color="auto"/>
        <w:right w:val="none" w:sz="0" w:space="0" w:color="auto"/>
      </w:divBdr>
    </w:div>
    <w:div w:id="360591345">
      <w:bodyDiv w:val="1"/>
      <w:marLeft w:val="0"/>
      <w:marRight w:val="0"/>
      <w:marTop w:val="0"/>
      <w:marBottom w:val="0"/>
      <w:divBdr>
        <w:top w:val="none" w:sz="0" w:space="0" w:color="auto"/>
        <w:left w:val="none" w:sz="0" w:space="0" w:color="auto"/>
        <w:bottom w:val="none" w:sz="0" w:space="0" w:color="auto"/>
        <w:right w:val="none" w:sz="0" w:space="0" w:color="auto"/>
      </w:divBdr>
    </w:div>
    <w:div w:id="402605918">
      <w:bodyDiv w:val="1"/>
      <w:marLeft w:val="0"/>
      <w:marRight w:val="0"/>
      <w:marTop w:val="0"/>
      <w:marBottom w:val="0"/>
      <w:divBdr>
        <w:top w:val="none" w:sz="0" w:space="0" w:color="auto"/>
        <w:left w:val="none" w:sz="0" w:space="0" w:color="auto"/>
        <w:bottom w:val="none" w:sz="0" w:space="0" w:color="auto"/>
        <w:right w:val="none" w:sz="0" w:space="0" w:color="auto"/>
      </w:divBdr>
    </w:div>
    <w:div w:id="408187279">
      <w:bodyDiv w:val="1"/>
      <w:marLeft w:val="0"/>
      <w:marRight w:val="0"/>
      <w:marTop w:val="0"/>
      <w:marBottom w:val="0"/>
      <w:divBdr>
        <w:top w:val="none" w:sz="0" w:space="0" w:color="auto"/>
        <w:left w:val="none" w:sz="0" w:space="0" w:color="auto"/>
        <w:bottom w:val="none" w:sz="0" w:space="0" w:color="auto"/>
        <w:right w:val="none" w:sz="0" w:space="0" w:color="auto"/>
      </w:divBdr>
      <w:divsChild>
        <w:div w:id="1717007339">
          <w:marLeft w:val="0"/>
          <w:marRight w:val="0"/>
          <w:marTop w:val="0"/>
          <w:marBottom w:val="0"/>
          <w:divBdr>
            <w:top w:val="none" w:sz="0" w:space="0" w:color="auto"/>
            <w:left w:val="none" w:sz="0" w:space="0" w:color="auto"/>
            <w:bottom w:val="none" w:sz="0" w:space="0" w:color="auto"/>
            <w:right w:val="none" w:sz="0" w:space="0" w:color="auto"/>
          </w:divBdr>
          <w:divsChild>
            <w:div w:id="695696702">
              <w:marLeft w:val="0"/>
              <w:marRight w:val="0"/>
              <w:marTop w:val="0"/>
              <w:marBottom w:val="0"/>
              <w:divBdr>
                <w:top w:val="none" w:sz="0" w:space="0" w:color="auto"/>
                <w:left w:val="none" w:sz="0" w:space="0" w:color="auto"/>
                <w:bottom w:val="none" w:sz="0" w:space="0" w:color="auto"/>
                <w:right w:val="none" w:sz="0" w:space="0" w:color="auto"/>
              </w:divBdr>
              <w:divsChild>
                <w:div w:id="10457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59199">
      <w:bodyDiv w:val="1"/>
      <w:marLeft w:val="0"/>
      <w:marRight w:val="0"/>
      <w:marTop w:val="0"/>
      <w:marBottom w:val="0"/>
      <w:divBdr>
        <w:top w:val="none" w:sz="0" w:space="0" w:color="auto"/>
        <w:left w:val="none" w:sz="0" w:space="0" w:color="auto"/>
        <w:bottom w:val="none" w:sz="0" w:space="0" w:color="auto"/>
        <w:right w:val="none" w:sz="0" w:space="0" w:color="auto"/>
      </w:divBdr>
      <w:divsChild>
        <w:div w:id="1961718039">
          <w:marLeft w:val="0"/>
          <w:marRight w:val="0"/>
          <w:marTop w:val="0"/>
          <w:marBottom w:val="0"/>
          <w:divBdr>
            <w:top w:val="none" w:sz="0" w:space="0" w:color="auto"/>
            <w:left w:val="none" w:sz="0" w:space="0" w:color="auto"/>
            <w:bottom w:val="none" w:sz="0" w:space="0" w:color="auto"/>
            <w:right w:val="none" w:sz="0" w:space="0" w:color="auto"/>
          </w:divBdr>
          <w:divsChild>
            <w:div w:id="115664834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6955">
      <w:bodyDiv w:val="1"/>
      <w:marLeft w:val="0"/>
      <w:marRight w:val="0"/>
      <w:marTop w:val="0"/>
      <w:marBottom w:val="0"/>
      <w:divBdr>
        <w:top w:val="none" w:sz="0" w:space="0" w:color="auto"/>
        <w:left w:val="none" w:sz="0" w:space="0" w:color="auto"/>
        <w:bottom w:val="none" w:sz="0" w:space="0" w:color="auto"/>
        <w:right w:val="none" w:sz="0" w:space="0" w:color="auto"/>
      </w:divBdr>
    </w:div>
    <w:div w:id="469713129">
      <w:bodyDiv w:val="1"/>
      <w:marLeft w:val="0"/>
      <w:marRight w:val="0"/>
      <w:marTop w:val="0"/>
      <w:marBottom w:val="0"/>
      <w:divBdr>
        <w:top w:val="none" w:sz="0" w:space="0" w:color="auto"/>
        <w:left w:val="none" w:sz="0" w:space="0" w:color="auto"/>
        <w:bottom w:val="none" w:sz="0" w:space="0" w:color="auto"/>
        <w:right w:val="none" w:sz="0" w:space="0" w:color="auto"/>
      </w:divBdr>
      <w:divsChild>
        <w:div w:id="1001010741">
          <w:marLeft w:val="0"/>
          <w:marRight w:val="0"/>
          <w:marTop w:val="0"/>
          <w:marBottom w:val="0"/>
          <w:divBdr>
            <w:top w:val="none" w:sz="0" w:space="0" w:color="auto"/>
            <w:left w:val="none" w:sz="0" w:space="0" w:color="auto"/>
            <w:bottom w:val="none" w:sz="0" w:space="0" w:color="auto"/>
            <w:right w:val="none" w:sz="0" w:space="0" w:color="auto"/>
          </w:divBdr>
          <w:divsChild>
            <w:div w:id="1462459723">
              <w:marLeft w:val="0"/>
              <w:marRight w:val="0"/>
              <w:marTop w:val="0"/>
              <w:marBottom w:val="0"/>
              <w:divBdr>
                <w:top w:val="none" w:sz="0" w:space="0" w:color="auto"/>
                <w:left w:val="none" w:sz="0" w:space="0" w:color="auto"/>
                <w:bottom w:val="none" w:sz="0" w:space="0" w:color="auto"/>
                <w:right w:val="none" w:sz="0" w:space="0" w:color="auto"/>
              </w:divBdr>
              <w:divsChild>
                <w:div w:id="13842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91">
      <w:bodyDiv w:val="1"/>
      <w:marLeft w:val="0"/>
      <w:marRight w:val="0"/>
      <w:marTop w:val="0"/>
      <w:marBottom w:val="0"/>
      <w:divBdr>
        <w:top w:val="none" w:sz="0" w:space="0" w:color="auto"/>
        <w:left w:val="none" w:sz="0" w:space="0" w:color="auto"/>
        <w:bottom w:val="none" w:sz="0" w:space="0" w:color="auto"/>
        <w:right w:val="none" w:sz="0" w:space="0" w:color="auto"/>
      </w:divBdr>
    </w:div>
    <w:div w:id="568151857">
      <w:bodyDiv w:val="1"/>
      <w:marLeft w:val="0"/>
      <w:marRight w:val="0"/>
      <w:marTop w:val="0"/>
      <w:marBottom w:val="0"/>
      <w:divBdr>
        <w:top w:val="none" w:sz="0" w:space="0" w:color="auto"/>
        <w:left w:val="none" w:sz="0" w:space="0" w:color="auto"/>
        <w:bottom w:val="none" w:sz="0" w:space="0" w:color="auto"/>
        <w:right w:val="none" w:sz="0" w:space="0" w:color="auto"/>
      </w:divBdr>
    </w:div>
    <w:div w:id="581648888">
      <w:bodyDiv w:val="1"/>
      <w:marLeft w:val="0"/>
      <w:marRight w:val="0"/>
      <w:marTop w:val="0"/>
      <w:marBottom w:val="0"/>
      <w:divBdr>
        <w:top w:val="none" w:sz="0" w:space="0" w:color="auto"/>
        <w:left w:val="none" w:sz="0" w:space="0" w:color="auto"/>
        <w:bottom w:val="none" w:sz="0" w:space="0" w:color="auto"/>
        <w:right w:val="none" w:sz="0" w:space="0" w:color="auto"/>
      </w:divBdr>
    </w:div>
    <w:div w:id="625738145">
      <w:bodyDiv w:val="1"/>
      <w:marLeft w:val="0"/>
      <w:marRight w:val="0"/>
      <w:marTop w:val="0"/>
      <w:marBottom w:val="0"/>
      <w:divBdr>
        <w:top w:val="none" w:sz="0" w:space="0" w:color="auto"/>
        <w:left w:val="none" w:sz="0" w:space="0" w:color="auto"/>
        <w:bottom w:val="none" w:sz="0" w:space="0" w:color="auto"/>
        <w:right w:val="none" w:sz="0" w:space="0" w:color="auto"/>
      </w:divBdr>
    </w:div>
    <w:div w:id="667750690">
      <w:bodyDiv w:val="1"/>
      <w:marLeft w:val="0"/>
      <w:marRight w:val="0"/>
      <w:marTop w:val="0"/>
      <w:marBottom w:val="0"/>
      <w:divBdr>
        <w:top w:val="none" w:sz="0" w:space="0" w:color="auto"/>
        <w:left w:val="none" w:sz="0" w:space="0" w:color="auto"/>
        <w:bottom w:val="none" w:sz="0" w:space="0" w:color="auto"/>
        <w:right w:val="none" w:sz="0" w:space="0" w:color="auto"/>
      </w:divBdr>
    </w:div>
    <w:div w:id="707417839">
      <w:bodyDiv w:val="1"/>
      <w:marLeft w:val="0"/>
      <w:marRight w:val="0"/>
      <w:marTop w:val="0"/>
      <w:marBottom w:val="0"/>
      <w:divBdr>
        <w:top w:val="none" w:sz="0" w:space="0" w:color="auto"/>
        <w:left w:val="none" w:sz="0" w:space="0" w:color="auto"/>
        <w:bottom w:val="none" w:sz="0" w:space="0" w:color="auto"/>
        <w:right w:val="none" w:sz="0" w:space="0" w:color="auto"/>
      </w:divBdr>
    </w:div>
    <w:div w:id="768623371">
      <w:bodyDiv w:val="1"/>
      <w:marLeft w:val="0"/>
      <w:marRight w:val="0"/>
      <w:marTop w:val="0"/>
      <w:marBottom w:val="0"/>
      <w:divBdr>
        <w:top w:val="none" w:sz="0" w:space="0" w:color="auto"/>
        <w:left w:val="none" w:sz="0" w:space="0" w:color="auto"/>
        <w:bottom w:val="none" w:sz="0" w:space="0" w:color="auto"/>
        <w:right w:val="none" w:sz="0" w:space="0" w:color="auto"/>
      </w:divBdr>
    </w:div>
    <w:div w:id="769349708">
      <w:bodyDiv w:val="1"/>
      <w:marLeft w:val="0"/>
      <w:marRight w:val="0"/>
      <w:marTop w:val="0"/>
      <w:marBottom w:val="0"/>
      <w:divBdr>
        <w:top w:val="none" w:sz="0" w:space="0" w:color="auto"/>
        <w:left w:val="none" w:sz="0" w:space="0" w:color="auto"/>
        <w:bottom w:val="none" w:sz="0" w:space="0" w:color="auto"/>
        <w:right w:val="none" w:sz="0" w:space="0" w:color="auto"/>
      </w:divBdr>
      <w:divsChild>
        <w:div w:id="818032434">
          <w:marLeft w:val="0"/>
          <w:marRight w:val="0"/>
          <w:marTop w:val="0"/>
          <w:marBottom w:val="0"/>
          <w:divBdr>
            <w:top w:val="none" w:sz="0" w:space="0" w:color="auto"/>
            <w:left w:val="none" w:sz="0" w:space="0" w:color="auto"/>
            <w:bottom w:val="none" w:sz="0" w:space="0" w:color="auto"/>
            <w:right w:val="none" w:sz="0" w:space="0" w:color="auto"/>
          </w:divBdr>
          <w:divsChild>
            <w:div w:id="1405108803">
              <w:marLeft w:val="0"/>
              <w:marRight w:val="0"/>
              <w:marTop w:val="0"/>
              <w:marBottom w:val="0"/>
              <w:divBdr>
                <w:top w:val="none" w:sz="0" w:space="0" w:color="auto"/>
                <w:left w:val="none" w:sz="0" w:space="0" w:color="auto"/>
                <w:bottom w:val="none" w:sz="0" w:space="0" w:color="auto"/>
                <w:right w:val="none" w:sz="0" w:space="0" w:color="auto"/>
              </w:divBdr>
              <w:divsChild>
                <w:div w:id="1824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0346">
      <w:bodyDiv w:val="1"/>
      <w:marLeft w:val="0"/>
      <w:marRight w:val="0"/>
      <w:marTop w:val="0"/>
      <w:marBottom w:val="0"/>
      <w:divBdr>
        <w:top w:val="none" w:sz="0" w:space="0" w:color="auto"/>
        <w:left w:val="none" w:sz="0" w:space="0" w:color="auto"/>
        <w:bottom w:val="none" w:sz="0" w:space="0" w:color="auto"/>
        <w:right w:val="none" w:sz="0" w:space="0" w:color="auto"/>
      </w:divBdr>
    </w:div>
    <w:div w:id="80080750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16609495">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45443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4477">
          <w:marLeft w:val="0"/>
          <w:marRight w:val="0"/>
          <w:marTop w:val="0"/>
          <w:marBottom w:val="0"/>
          <w:divBdr>
            <w:top w:val="none" w:sz="0" w:space="0" w:color="auto"/>
            <w:left w:val="none" w:sz="0" w:space="0" w:color="auto"/>
            <w:bottom w:val="none" w:sz="0" w:space="0" w:color="auto"/>
            <w:right w:val="none" w:sz="0" w:space="0" w:color="auto"/>
          </w:divBdr>
          <w:divsChild>
            <w:div w:id="983974836">
              <w:marLeft w:val="0"/>
              <w:marRight w:val="0"/>
              <w:marTop w:val="0"/>
              <w:marBottom w:val="0"/>
              <w:divBdr>
                <w:top w:val="none" w:sz="0" w:space="0" w:color="auto"/>
                <w:left w:val="none" w:sz="0" w:space="0" w:color="auto"/>
                <w:bottom w:val="none" w:sz="0" w:space="0" w:color="auto"/>
                <w:right w:val="none" w:sz="0" w:space="0" w:color="auto"/>
              </w:divBdr>
              <w:divsChild>
                <w:div w:id="13647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7089">
      <w:bodyDiv w:val="1"/>
      <w:marLeft w:val="0"/>
      <w:marRight w:val="0"/>
      <w:marTop w:val="0"/>
      <w:marBottom w:val="0"/>
      <w:divBdr>
        <w:top w:val="none" w:sz="0" w:space="0" w:color="auto"/>
        <w:left w:val="none" w:sz="0" w:space="0" w:color="auto"/>
        <w:bottom w:val="none" w:sz="0" w:space="0" w:color="auto"/>
        <w:right w:val="none" w:sz="0" w:space="0" w:color="auto"/>
      </w:divBdr>
    </w:div>
    <w:div w:id="866142077">
      <w:bodyDiv w:val="1"/>
      <w:marLeft w:val="0"/>
      <w:marRight w:val="0"/>
      <w:marTop w:val="0"/>
      <w:marBottom w:val="0"/>
      <w:divBdr>
        <w:top w:val="none" w:sz="0" w:space="0" w:color="auto"/>
        <w:left w:val="none" w:sz="0" w:space="0" w:color="auto"/>
        <w:bottom w:val="none" w:sz="0" w:space="0" w:color="auto"/>
        <w:right w:val="none" w:sz="0" w:space="0" w:color="auto"/>
      </w:divBdr>
    </w:div>
    <w:div w:id="871386825">
      <w:bodyDiv w:val="1"/>
      <w:marLeft w:val="0"/>
      <w:marRight w:val="0"/>
      <w:marTop w:val="0"/>
      <w:marBottom w:val="0"/>
      <w:divBdr>
        <w:top w:val="none" w:sz="0" w:space="0" w:color="auto"/>
        <w:left w:val="none" w:sz="0" w:space="0" w:color="auto"/>
        <w:bottom w:val="none" w:sz="0" w:space="0" w:color="auto"/>
        <w:right w:val="none" w:sz="0" w:space="0" w:color="auto"/>
      </w:divBdr>
      <w:divsChild>
        <w:div w:id="658116260">
          <w:marLeft w:val="0"/>
          <w:marRight w:val="0"/>
          <w:marTop w:val="0"/>
          <w:marBottom w:val="0"/>
          <w:divBdr>
            <w:top w:val="none" w:sz="0" w:space="0" w:color="auto"/>
            <w:left w:val="none" w:sz="0" w:space="0" w:color="auto"/>
            <w:bottom w:val="none" w:sz="0" w:space="0" w:color="auto"/>
            <w:right w:val="none" w:sz="0" w:space="0" w:color="auto"/>
          </w:divBdr>
          <w:divsChild>
            <w:div w:id="1540698874">
              <w:marLeft w:val="0"/>
              <w:marRight w:val="0"/>
              <w:marTop w:val="0"/>
              <w:marBottom w:val="0"/>
              <w:divBdr>
                <w:top w:val="none" w:sz="0" w:space="0" w:color="auto"/>
                <w:left w:val="none" w:sz="0" w:space="0" w:color="auto"/>
                <w:bottom w:val="none" w:sz="0" w:space="0" w:color="auto"/>
                <w:right w:val="none" w:sz="0" w:space="0" w:color="auto"/>
              </w:divBdr>
              <w:divsChild>
                <w:div w:id="12907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5443">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8196703">
      <w:bodyDiv w:val="1"/>
      <w:marLeft w:val="0"/>
      <w:marRight w:val="0"/>
      <w:marTop w:val="0"/>
      <w:marBottom w:val="0"/>
      <w:divBdr>
        <w:top w:val="none" w:sz="0" w:space="0" w:color="auto"/>
        <w:left w:val="none" w:sz="0" w:space="0" w:color="auto"/>
        <w:bottom w:val="none" w:sz="0" w:space="0" w:color="auto"/>
        <w:right w:val="none" w:sz="0" w:space="0" w:color="auto"/>
      </w:divBdr>
      <w:divsChild>
        <w:div w:id="1452244605">
          <w:marLeft w:val="0"/>
          <w:marRight w:val="0"/>
          <w:marTop w:val="0"/>
          <w:marBottom w:val="0"/>
          <w:divBdr>
            <w:top w:val="none" w:sz="0" w:space="0" w:color="auto"/>
            <w:left w:val="none" w:sz="0" w:space="0" w:color="auto"/>
            <w:bottom w:val="none" w:sz="0" w:space="0" w:color="auto"/>
            <w:right w:val="none" w:sz="0" w:space="0" w:color="auto"/>
          </w:divBdr>
          <w:divsChild>
            <w:div w:id="587082273">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516">
      <w:bodyDiv w:val="1"/>
      <w:marLeft w:val="0"/>
      <w:marRight w:val="0"/>
      <w:marTop w:val="0"/>
      <w:marBottom w:val="0"/>
      <w:divBdr>
        <w:top w:val="none" w:sz="0" w:space="0" w:color="auto"/>
        <w:left w:val="none" w:sz="0" w:space="0" w:color="auto"/>
        <w:bottom w:val="none" w:sz="0" w:space="0" w:color="auto"/>
        <w:right w:val="none" w:sz="0" w:space="0" w:color="auto"/>
      </w:divBdr>
    </w:div>
    <w:div w:id="1037312142">
      <w:bodyDiv w:val="1"/>
      <w:marLeft w:val="0"/>
      <w:marRight w:val="0"/>
      <w:marTop w:val="0"/>
      <w:marBottom w:val="0"/>
      <w:divBdr>
        <w:top w:val="none" w:sz="0" w:space="0" w:color="auto"/>
        <w:left w:val="none" w:sz="0" w:space="0" w:color="auto"/>
        <w:bottom w:val="none" w:sz="0" w:space="0" w:color="auto"/>
        <w:right w:val="none" w:sz="0" w:space="0" w:color="auto"/>
      </w:divBdr>
    </w:div>
    <w:div w:id="1052729818">
      <w:bodyDiv w:val="1"/>
      <w:marLeft w:val="0"/>
      <w:marRight w:val="0"/>
      <w:marTop w:val="0"/>
      <w:marBottom w:val="0"/>
      <w:divBdr>
        <w:top w:val="none" w:sz="0" w:space="0" w:color="auto"/>
        <w:left w:val="none" w:sz="0" w:space="0" w:color="auto"/>
        <w:bottom w:val="none" w:sz="0" w:space="0" w:color="auto"/>
        <w:right w:val="none" w:sz="0" w:space="0" w:color="auto"/>
      </w:divBdr>
    </w:div>
    <w:div w:id="1077096678">
      <w:bodyDiv w:val="1"/>
      <w:marLeft w:val="0"/>
      <w:marRight w:val="0"/>
      <w:marTop w:val="0"/>
      <w:marBottom w:val="0"/>
      <w:divBdr>
        <w:top w:val="none" w:sz="0" w:space="0" w:color="auto"/>
        <w:left w:val="none" w:sz="0" w:space="0" w:color="auto"/>
        <w:bottom w:val="none" w:sz="0" w:space="0" w:color="auto"/>
        <w:right w:val="none" w:sz="0" w:space="0" w:color="auto"/>
      </w:divBdr>
    </w:div>
    <w:div w:id="1107893302">
      <w:bodyDiv w:val="1"/>
      <w:marLeft w:val="0"/>
      <w:marRight w:val="0"/>
      <w:marTop w:val="0"/>
      <w:marBottom w:val="0"/>
      <w:divBdr>
        <w:top w:val="none" w:sz="0" w:space="0" w:color="auto"/>
        <w:left w:val="none" w:sz="0" w:space="0" w:color="auto"/>
        <w:bottom w:val="none" w:sz="0" w:space="0" w:color="auto"/>
        <w:right w:val="none" w:sz="0" w:space="0" w:color="auto"/>
      </w:divBdr>
    </w:div>
    <w:div w:id="1223443164">
      <w:bodyDiv w:val="1"/>
      <w:marLeft w:val="0"/>
      <w:marRight w:val="0"/>
      <w:marTop w:val="0"/>
      <w:marBottom w:val="0"/>
      <w:divBdr>
        <w:top w:val="none" w:sz="0" w:space="0" w:color="auto"/>
        <w:left w:val="none" w:sz="0" w:space="0" w:color="auto"/>
        <w:bottom w:val="none" w:sz="0" w:space="0" w:color="auto"/>
        <w:right w:val="none" w:sz="0" w:space="0" w:color="auto"/>
      </w:divBdr>
    </w:div>
    <w:div w:id="1245071471">
      <w:bodyDiv w:val="1"/>
      <w:marLeft w:val="0"/>
      <w:marRight w:val="0"/>
      <w:marTop w:val="0"/>
      <w:marBottom w:val="0"/>
      <w:divBdr>
        <w:top w:val="none" w:sz="0" w:space="0" w:color="auto"/>
        <w:left w:val="none" w:sz="0" w:space="0" w:color="auto"/>
        <w:bottom w:val="none" w:sz="0" w:space="0" w:color="auto"/>
        <w:right w:val="none" w:sz="0" w:space="0" w:color="auto"/>
      </w:divBdr>
      <w:divsChild>
        <w:div w:id="133110127">
          <w:marLeft w:val="0"/>
          <w:marRight w:val="0"/>
          <w:marTop w:val="0"/>
          <w:marBottom w:val="0"/>
          <w:divBdr>
            <w:top w:val="none" w:sz="0" w:space="0" w:color="auto"/>
            <w:left w:val="none" w:sz="0" w:space="0" w:color="auto"/>
            <w:bottom w:val="none" w:sz="0" w:space="0" w:color="auto"/>
            <w:right w:val="none" w:sz="0" w:space="0" w:color="auto"/>
          </w:divBdr>
          <w:divsChild>
            <w:div w:id="1002777949">
              <w:marLeft w:val="0"/>
              <w:marRight w:val="0"/>
              <w:marTop w:val="0"/>
              <w:marBottom w:val="0"/>
              <w:divBdr>
                <w:top w:val="none" w:sz="0" w:space="0" w:color="auto"/>
                <w:left w:val="none" w:sz="0" w:space="0" w:color="auto"/>
                <w:bottom w:val="none" w:sz="0" w:space="0" w:color="auto"/>
                <w:right w:val="none" w:sz="0" w:space="0" w:color="auto"/>
              </w:divBdr>
              <w:divsChild>
                <w:div w:id="195775935">
                  <w:marLeft w:val="0"/>
                  <w:marRight w:val="0"/>
                  <w:marTop w:val="0"/>
                  <w:marBottom w:val="0"/>
                  <w:divBdr>
                    <w:top w:val="none" w:sz="0" w:space="0" w:color="auto"/>
                    <w:left w:val="none" w:sz="0" w:space="0" w:color="auto"/>
                    <w:bottom w:val="none" w:sz="0" w:space="0" w:color="auto"/>
                    <w:right w:val="none" w:sz="0" w:space="0" w:color="auto"/>
                  </w:divBdr>
                </w:div>
              </w:divsChild>
            </w:div>
            <w:div w:id="1081488541">
              <w:marLeft w:val="0"/>
              <w:marRight w:val="0"/>
              <w:marTop w:val="0"/>
              <w:marBottom w:val="0"/>
              <w:divBdr>
                <w:top w:val="none" w:sz="0" w:space="0" w:color="auto"/>
                <w:left w:val="none" w:sz="0" w:space="0" w:color="auto"/>
                <w:bottom w:val="none" w:sz="0" w:space="0" w:color="auto"/>
                <w:right w:val="none" w:sz="0" w:space="0" w:color="auto"/>
              </w:divBdr>
              <w:divsChild>
                <w:div w:id="1579368353">
                  <w:marLeft w:val="0"/>
                  <w:marRight w:val="0"/>
                  <w:marTop w:val="0"/>
                  <w:marBottom w:val="0"/>
                  <w:divBdr>
                    <w:top w:val="none" w:sz="0" w:space="0" w:color="auto"/>
                    <w:left w:val="none" w:sz="0" w:space="0" w:color="auto"/>
                    <w:bottom w:val="none" w:sz="0" w:space="0" w:color="auto"/>
                    <w:right w:val="none" w:sz="0" w:space="0" w:color="auto"/>
                  </w:divBdr>
                </w:div>
                <w:div w:id="410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4458">
      <w:bodyDiv w:val="1"/>
      <w:marLeft w:val="0"/>
      <w:marRight w:val="0"/>
      <w:marTop w:val="0"/>
      <w:marBottom w:val="0"/>
      <w:divBdr>
        <w:top w:val="none" w:sz="0" w:space="0" w:color="auto"/>
        <w:left w:val="none" w:sz="0" w:space="0" w:color="auto"/>
        <w:bottom w:val="none" w:sz="0" w:space="0" w:color="auto"/>
        <w:right w:val="none" w:sz="0" w:space="0" w:color="auto"/>
      </w:divBdr>
    </w:div>
    <w:div w:id="1510174715">
      <w:bodyDiv w:val="1"/>
      <w:marLeft w:val="0"/>
      <w:marRight w:val="0"/>
      <w:marTop w:val="0"/>
      <w:marBottom w:val="0"/>
      <w:divBdr>
        <w:top w:val="none" w:sz="0" w:space="0" w:color="auto"/>
        <w:left w:val="none" w:sz="0" w:space="0" w:color="auto"/>
        <w:bottom w:val="none" w:sz="0" w:space="0" w:color="auto"/>
        <w:right w:val="none" w:sz="0" w:space="0" w:color="auto"/>
      </w:divBdr>
    </w:div>
    <w:div w:id="1535848423">
      <w:bodyDiv w:val="1"/>
      <w:marLeft w:val="0"/>
      <w:marRight w:val="0"/>
      <w:marTop w:val="0"/>
      <w:marBottom w:val="0"/>
      <w:divBdr>
        <w:top w:val="none" w:sz="0" w:space="0" w:color="auto"/>
        <w:left w:val="none" w:sz="0" w:space="0" w:color="auto"/>
        <w:bottom w:val="none" w:sz="0" w:space="0" w:color="auto"/>
        <w:right w:val="none" w:sz="0" w:space="0" w:color="auto"/>
      </w:divBdr>
    </w:div>
    <w:div w:id="1550723703">
      <w:bodyDiv w:val="1"/>
      <w:marLeft w:val="0"/>
      <w:marRight w:val="0"/>
      <w:marTop w:val="0"/>
      <w:marBottom w:val="0"/>
      <w:divBdr>
        <w:top w:val="none" w:sz="0" w:space="0" w:color="auto"/>
        <w:left w:val="none" w:sz="0" w:space="0" w:color="auto"/>
        <w:bottom w:val="none" w:sz="0" w:space="0" w:color="auto"/>
        <w:right w:val="none" w:sz="0" w:space="0" w:color="auto"/>
      </w:divBdr>
    </w:div>
    <w:div w:id="1588533309">
      <w:bodyDiv w:val="1"/>
      <w:marLeft w:val="0"/>
      <w:marRight w:val="0"/>
      <w:marTop w:val="0"/>
      <w:marBottom w:val="0"/>
      <w:divBdr>
        <w:top w:val="none" w:sz="0" w:space="0" w:color="auto"/>
        <w:left w:val="none" w:sz="0" w:space="0" w:color="auto"/>
        <w:bottom w:val="none" w:sz="0" w:space="0" w:color="auto"/>
        <w:right w:val="none" w:sz="0" w:space="0" w:color="auto"/>
      </w:divBdr>
      <w:divsChild>
        <w:div w:id="1468476081">
          <w:marLeft w:val="0"/>
          <w:marRight w:val="0"/>
          <w:marTop w:val="0"/>
          <w:marBottom w:val="0"/>
          <w:divBdr>
            <w:top w:val="none" w:sz="0" w:space="0" w:color="auto"/>
            <w:left w:val="none" w:sz="0" w:space="0" w:color="auto"/>
            <w:bottom w:val="none" w:sz="0" w:space="0" w:color="auto"/>
            <w:right w:val="none" w:sz="0" w:space="0" w:color="auto"/>
          </w:divBdr>
          <w:divsChild>
            <w:div w:id="1375353381">
              <w:marLeft w:val="0"/>
              <w:marRight w:val="0"/>
              <w:marTop w:val="0"/>
              <w:marBottom w:val="0"/>
              <w:divBdr>
                <w:top w:val="none" w:sz="0" w:space="0" w:color="auto"/>
                <w:left w:val="none" w:sz="0" w:space="0" w:color="auto"/>
                <w:bottom w:val="none" w:sz="0" w:space="0" w:color="auto"/>
                <w:right w:val="none" w:sz="0" w:space="0" w:color="auto"/>
              </w:divBdr>
              <w:divsChild>
                <w:div w:id="702172684">
                  <w:marLeft w:val="0"/>
                  <w:marRight w:val="0"/>
                  <w:marTop w:val="0"/>
                  <w:marBottom w:val="0"/>
                  <w:divBdr>
                    <w:top w:val="none" w:sz="0" w:space="0" w:color="auto"/>
                    <w:left w:val="none" w:sz="0" w:space="0" w:color="auto"/>
                    <w:bottom w:val="none" w:sz="0" w:space="0" w:color="auto"/>
                    <w:right w:val="none" w:sz="0" w:space="0" w:color="auto"/>
                  </w:divBdr>
                </w:div>
              </w:divsChild>
            </w:div>
            <w:div w:id="752312496">
              <w:marLeft w:val="0"/>
              <w:marRight w:val="0"/>
              <w:marTop w:val="0"/>
              <w:marBottom w:val="0"/>
              <w:divBdr>
                <w:top w:val="none" w:sz="0" w:space="0" w:color="auto"/>
                <w:left w:val="none" w:sz="0" w:space="0" w:color="auto"/>
                <w:bottom w:val="none" w:sz="0" w:space="0" w:color="auto"/>
                <w:right w:val="none" w:sz="0" w:space="0" w:color="auto"/>
              </w:divBdr>
              <w:divsChild>
                <w:div w:id="919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584">
      <w:bodyDiv w:val="1"/>
      <w:marLeft w:val="0"/>
      <w:marRight w:val="0"/>
      <w:marTop w:val="0"/>
      <w:marBottom w:val="0"/>
      <w:divBdr>
        <w:top w:val="none" w:sz="0" w:space="0" w:color="auto"/>
        <w:left w:val="none" w:sz="0" w:space="0" w:color="auto"/>
        <w:bottom w:val="none" w:sz="0" w:space="0" w:color="auto"/>
        <w:right w:val="none" w:sz="0" w:space="0" w:color="auto"/>
      </w:divBdr>
    </w:div>
    <w:div w:id="159901926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2957238">
      <w:bodyDiv w:val="1"/>
      <w:marLeft w:val="0"/>
      <w:marRight w:val="0"/>
      <w:marTop w:val="0"/>
      <w:marBottom w:val="0"/>
      <w:divBdr>
        <w:top w:val="none" w:sz="0" w:space="0" w:color="auto"/>
        <w:left w:val="none" w:sz="0" w:space="0" w:color="auto"/>
        <w:bottom w:val="none" w:sz="0" w:space="0" w:color="auto"/>
        <w:right w:val="none" w:sz="0" w:space="0" w:color="auto"/>
      </w:divBdr>
    </w:div>
    <w:div w:id="1659189101">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5049078">
      <w:bodyDiv w:val="1"/>
      <w:marLeft w:val="0"/>
      <w:marRight w:val="0"/>
      <w:marTop w:val="0"/>
      <w:marBottom w:val="0"/>
      <w:divBdr>
        <w:top w:val="none" w:sz="0" w:space="0" w:color="auto"/>
        <w:left w:val="none" w:sz="0" w:space="0" w:color="auto"/>
        <w:bottom w:val="none" w:sz="0" w:space="0" w:color="auto"/>
        <w:right w:val="none" w:sz="0" w:space="0" w:color="auto"/>
      </w:divBdr>
    </w:div>
    <w:div w:id="1776947666">
      <w:bodyDiv w:val="1"/>
      <w:marLeft w:val="0"/>
      <w:marRight w:val="0"/>
      <w:marTop w:val="0"/>
      <w:marBottom w:val="0"/>
      <w:divBdr>
        <w:top w:val="none" w:sz="0" w:space="0" w:color="auto"/>
        <w:left w:val="none" w:sz="0" w:space="0" w:color="auto"/>
        <w:bottom w:val="none" w:sz="0" w:space="0" w:color="auto"/>
        <w:right w:val="none" w:sz="0" w:space="0" w:color="auto"/>
      </w:divBdr>
      <w:divsChild>
        <w:div w:id="1579973173">
          <w:marLeft w:val="0"/>
          <w:marRight w:val="0"/>
          <w:marTop w:val="0"/>
          <w:marBottom w:val="0"/>
          <w:divBdr>
            <w:top w:val="none" w:sz="0" w:space="0" w:color="auto"/>
            <w:left w:val="none" w:sz="0" w:space="0" w:color="auto"/>
            <w:bottom w:val="none" w:sz="0" w:space="0" w:color="auto"/>
            <w:right w:val="none" w:sz="0" w:space="0" w:color="auto"/>
          </w:divBdr>
          <w:divsChild>
            <w:div w:id="1502698261">
              <w:marLeft w:val="0"/>
              <w:marRight w:val="0"/>
              <w:marTop w:val="0"/>
              <w:marBottom w:val="0"/>
              <w:divBdr>
                <w:top w:val="none" w:sz="0" w:space="0" w:color="auto"/>
                <w:left w:val="none" w:sz="0" w:space="0" w:color="auto"/>
                <w:bottom w:val="none" w:sz="0" w:space="0" w:color="auto"/>
                <w:right w:val="none" w:sz="0" w:space="0" w:color="auto"/>
              </w:divBdr>
              <w:divsChild>
                <w:div w:id="10234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09229">
      <w:bodyDiv w:val="1"/>
      <w:marLeft w:val="0"/>
      <w:marRight w:val="0"/>
      <w:marTop w:val="0"/>
      <w:marBottom w:val="0"/>
      <w:divBdr>
        <w:top w:val="none" w:sz="0" w:space="0" w:color="auto"/>
        <w:left w:val="none" w:sz="0" w:space="0" w:color="auto"/>
        <w:bottom w:val="none" w:sz="0" w:space="0" w:color="auto"/>
        <w:right w:val="none" w:sz="0" w:space="0" w:color="auto"/>
      </w:divBdr>
      <w:divsChild>
        <w:div w:id="1746143015">
          <w:marLeft w:val="0"/>
          <w:marRight w:val="0"/>
          <w:marTop w:val="0"/>
          <w:marBottom w:val="0"/>
          <w:divBdr>
            <w:top w:val="none" w:sz="0" w:space="0" w:color="auto"/>
            <w:left w:val="none" w:sz="0" w:space="0" w:color="auto"/>
            <w:bottom w:val="none" w:sz="0" w:space="0" w:color="auto"/>
            <w:right w:val="none" w:sz="0" w:space="0" w:color="auto"/>
          </w:divBdr>
          <w:divsChild>
            <w:div w:id="19937780">
              <w:marLeft w:val="0"/>
              <w:marRight w:val="0"/>
              <w:marTop w:val="0"/>
              <w:marBottom w:val="0"/>
              <w:divBdr>
                <w:top w:val="none" w:sz="0" w:space="0" w:color="auto"/>
                <w:left w:val="none" w:sz="0" w:space="0" w:color="auto"/>
                <w:bottom w:val="none" w:sz="0" w:space="0" w:color="auto"/>
                <w:right w:val="none" w:sz="0" w:space="0" w:color="auto"/>
              </w:divBdr>
              <w:divsChild>
                <w:div w:id="708454206">
                  <w:marLeft w:val="0"/>
                  <w:marRight w:val="0"/>
                  <w:marTop w:val="0"/>
                  <w:marBottom w:val="0"/>
                  <w:divBdr>
                    <w:top w:val="none" w:sz="0" w:space="0" w:color="auto"/>
                    <w:left w:val="none" w:sz="0" w:space="0" w:color="auto"/>
                    <w:bottom w:val="none" w:sz="0" w:space="0" w:color="auto"/>
                    <w:right w:val="none" w:sz="0" w:space="0" w:color="auto"/>
                  </w:divBdr>
                  <w:divsChild>
                    <w:div w:id="12344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11627376">
      <w:bodyDiv w:val="1"/>
      <w:marLeft w:val="0"/>
      <w:marRight w:val="0"/>
      <w:marTop w:val="0"/>
      <w:marBottom w:val="0"/>
      <w:divBdr>
        <w:top w:val="none" w:sz="0" w:space="0" w:color="auto"/>
        <w:left w:val="none" w:sz="0" w:space="0" w:color="auto"/>
        <w:bottom w:val="none" w:sz="0" w:space="0" w:color="auto"/>
        <w:right w:val="none" w:sz="0" w:space="0" w:color="auto"/>
      </w:divBdr>
    </w:div>
    <w:div w:id="1864704103">
      <w:bodyDiv w:val="1"/>
      <w:marLeft w:val="0"/>
      <w:marRight w:val="0"/>
      <w:marTop w:val="0"/>
      <w:marBottom w:val="0"/>
      <w:divBdr>
        <w:top w:val="none" w:sz="0" w:space="0" w:color="auto"/>
        <w:left w:val="none" w:sz="0" w:space="0" w:color="auto"/>
        <w:bottom w:val="none" w:sz="0" w:space="0" w:color="auto"/>
        <w:right w:val="none" w:sz="0" w:space="0" w:color="auto"/>
      </w:divBdr>
    </w:div>
    <w:div w:id="1880194217">
      <w:bodyDiv w:val="1"/>
      <w:marLeft w:val="0"/>
      <w:marRight w:val="0"/>
      <w:marTop w:val="0"/>
      <w:marBottom w:val="0"/>
      <w:divBdr>
        <w:top w:val="none" w:sz="0" w:space="0" w:color="auto"/>
        <w:left w:val="none" w:sz="0" w:space="0" w:color="auto"/>
        <w:bottom w:val="none" w:sz="0" w:space="0" w:color="auto"/>
        <w:right w:val="none" w:sz="0" w:space="0" w:color="auto"/>
      </w:divBdr>
    </w:div>
    <w:div w:id="1886284771">
      <w:bodyDiv w:val="1"/>
      <w:marLeft w:val="0"/>
      <w:marRight w:val="0"/>
      <w:marTop w:val="0"/>
      <w:marBottom w:val="0"/>
      <w:divBdr>
        <w:top w:val="none" w:sz="0" w:space="0" w:color="auto"/>
        <w:left w:val="none" w:sz="0" w:space="0" w:color="auto"/>
        <w:bottom w:val="none" w:sz="0" w:space="0" w:color="auto"/>
        <w:right w:val="none" w:sz="0" w:space="0" w:color="auto"/>
      </w:divBdr>
      <w:divsChild>
        <w:div w:id="281809864">
          <w:marLeft w:val="0"/>
          <w:marRight w:val="0"/>
          <w:marTop w:val="0"/>
          <w:marBottom w:val="0"/>
          <w:divBdr>
            <w:top w:val="none" w:sz="0" w:space="0" w:color="auto"/>
            <w:left w:val="none" w:sz="0" w:space="0" w:color="auto"/>
            <w:bottom w:val="none" w:sz="0" w:space="0" w:color="auto"/>
            <w:right w:val="none" w:sz="0" w:space="0" w:color="auto"/>
          </w:divBdr>
          <w:divsChild>
            <w:div w:id="2045984676">
              <w:marLeft w:val="0"/>
              <w:marRight w:val="0"/>
              <w:marTop w:val="0"/>
              <w:marBottom w:val="0"/>
              <w:divBdr>
                <w:top w:val="none" w:sz="0" w:space="0" w:color="auto"/>
                <w:left w:val="none" w:sz="0" w:space="0" w:color="auto"/>
                <w:bottom w:val="none" w:sz="0" w:space="0" w:color="auto"/>
                <w:right w:val="none" w:sz="0" w:space="0" w:color="auto"/>
              </w:divBdr>
              <w:divsChild>
                <w:div w:id="1625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346">
      <w:bodyDiv w:val="1"/>
      <w:marLeft w:val="0"/>
      <w:marRight w:val="0"/>
      <w:marTop w:val="0"/>
      <w:marBottom w:val="0"/>
      <w:divBdr>
        <w:top w:val="none" w:sz="0" w:space="0" w:color="auto"/>
        <w:left w:val="none" w:sz="0" w:space="0" w:color="auto"/>
        <w:bottom w:val="none" w:sz="0" w:space="0" w:color="auto"/>
        <w:right w:val="none" w:sz="0" w:space="0" w:color="auto"/>
      </w:divBdr>
    </w:div>
    <w:div w:id="1960910192">
      <w:bodyDiv w:val="1"/>
      <w:marLeft w:val="0"/>
      <w:marRight w:val="0"/>
      <w:marTop w:val="0"/>
      <w:marBottom w:val="0"/>
      <w:divBdr>
        <w:top w:val="none" w:sz="0" w:space="0" w:color="auto"/>
        <w:left w:val="none" w:sz="0" w:space="0" w:color="auto"/>
        <w:bottom w:val="none" w:sz="0" w:space="0" w:color="auto"/>
        <w:right w:val="none" w:sz="0" w:space="0" w:color="auto"/>
      </w:divBdr>
    </w:div>
    <w:div w:id="2056196716">
      <w:bodyDiv w:val="1"/>
      <w:marLeft w:val="0"/>
      <w:marRight w:val="0"/>
      <w:marTop w:val="0"/>
      <w:marBottom w:val="0"/>
      <w:divBdr>
        <w:top w:val="none" w:sz="0" w:space="0" w:color="auto"/>
        <w:left w:val="none" w:sz="0" w:space="0" w:color="auto"/>
        <w:bottom w:val="none" w:sz="0" w:space="0" w:color="auto"/>
        <w:right w:val="none" w:sz="0" w:space="0" w:color="auto"/>
      </w:divBdr>
    </w:div>
    <w:div w:id="2060476164">
      <w:bodyDiv w:val="1"/>
      <w:marLeft w:val="0"/>
      <w:marRight w:val="0"/>
      <w:marTop w:val="0"/>
      <w:marBottom w:val="0"/>
      <w:divBdr>
        <w:top w:val="none" w:sz="0" w:space="0" w:color="auto"/>
        <w:left w:val="none" w:sz="0" w:space="0" w:color="auto"/>
        <w:bottom w:val="none" w:sz="0" w:space="0" w:color="auto"/>
        <w:right w:val="none" w:sz="0" w:space="0" w:color="auto"/>
      </w:divBdr>
    </w:div>
    <w:div w:id="2079934073">
      <w:bodyDiv w:val="1"/>
      <w:marLeft w:val="0"/>
      <w:marRight w:val="0"/>
      <w:marTop w:val="0"/>
      <w:marBottom w:val="0"/>
      <w:divBdr>
        <w:top w:val="none" w:sz="0" w:space="0" w:color="auto"/>
        <w:left w:val="none" w:sz="0" w:space="0" w:color="auto"/>
        <w:bottom w:val="none" w:sz="0" w:space="0" w:color="auto"/>
        <w:right w:val="none" w:sz="0" w:space="0" w:color="auto"/>
      </w:divBdr>
    </w:div>
    <w:div w:id="2144501178">
      <w:bodyDiv w:val="1"/>
      <w:marLeft w:val="0"/>
      <w:marRight w:val="0"/>
      <w:marTop w:val="0"/>
      <w:marBottom w:val="0"/>
      <w:divBdr>
        <w:top w:val="none" w:sz="0" w:space="0" w:color="auto"/>
        <w:left w:val="none" w:sz="0" w:space="0" w:color="auto"/>
        <w:bottom w:val="none" w:sz="0" w:space="0" w:color="auto"/>
        <w:right w:val="none" w:sz="0" w:space="0" w:color="auto"/>
      </w:divBdr>
      <w:divsChild>
        <w:div w:id="1982421275">
          <w:marLeft w:val="0"/>
          <w:marRight w:val="0"/>
          <w:marTop w:val="0"/>
          <w:marBottom w:val="0"/>
          <w:divBdr>
            <w:top w:val="none" w:sz="0" w:space="0" w:color="auto"/>
            <w:left w:val="none" w:sz="0" w:space="0" w:color="auto"/>
            <w:bottom w:val="none" w:sz="0" w:space="0" w:color="auto"/>
            <w:right w:val="none" w:sz="0" w:space="0" w:color="auto"/>
          </w:divBdr>
          <w:divsChild>
            <w:div w:id="625887985">
              <w:marLeft w:val="0"/>
              <w:marRight w:val="0"/>
              <w:marTop w:val="0"/>
              <w:marBottom w:val="0"/>
              <w:divBdr>
                <w:top w:val="none" w:sz="0" w:space="0" w:color="auto"/>
                <w:left w:val="none" w:sz="0" w:space="0" w:color="auto"/>
                <w:bottom w:val="none" w:sz="0" w:space="0" w:color="auto"/>
                <w:right w:val="none" w:sz="0" w:space="0" w:color="auto"/>
              </w:divBdr>
              <w:divsChild>
                <w:div w:id="1531794462">
                  <w:marLeft w:val="0"/>
                  <w:marRight w:val="0"/>
                  <w:marTop w:val="0"/>
                  <w:marBottom w:val="0"/>
                  <w:divBdr>
                    <w:top w:val="none" w:sz="0" w:space="0" w:color="auto"/>
                    <w:left w:val="none" w:sz="0" w:space="0" w:color="auto"/>
                    <w:bottom w:val="none" w:sz="0" w:space="0" w:color="auto"/>
                    <w:right w:val="none" w:sz="0" w:space="0" w:color="auto"/>
                  </w:divBdr>
                </w:div>
              </w:divsChild>
            </w:div>
            <w:div w:id="1102452967">
              <w:marLeft w:val="0"/>
              <w:marRight w:val="0"/>
              <w:marTop w:val="0"/>
              <w:marBottom w:val="0"/>
              <w:divBdr>
                <w:top w:val="none" w:sz="0" w:space="0" w:color="auto"/>
                <w:left w:val="none" w:sz="0" w:space="0" w:color="auto"/>
                <w:bottom w:val="none" w:sz="0" w:space="0" w:color="auto"/>
                <w:right w:val="none" w:sz="0" w:space="0" w:color="auto"/>
              </w:divBdr>
              <w:divsChild>
                <w:div w:id="387649222">
                  <w:marLeft w:val="0"/>
                  <w:marRight w:val="0"/>
                  <w:marTop w:val="0"/>
                  <w:marBottom w:val="0"/>
                  <w:divBdr>
                    <w:top w:val="none" w:sz="0" w:space="0" w:color="auto"/>
                    <w:left w:val="none" w:sz="0" w:space="0" w:color="auto"/>
                    <w:bottom w:val="none" w:sz="0" w:space="0" w:color="auto"/>
                    <w:right w:val="none" w:sz="0" w:space="0" w:color="auto"/>
                  </w:divBdr>
                </w:div>
                <w:div w:id="12688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ellomarche@lnd.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march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otecnico@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unicazione@advanced-distribution.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mc\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20EE2-DAF0-484F-B22F-6AC46BAA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795</TotalTime>
  <Pages>17</Pages>
  <Words>5380</Words>
  <Characters>30669</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35978</CharactersWithSpaces>
  <SharedDoc>false</SharedDoc>
  <HLinks>
    <vt:vector size="54" baseType="variant">
      <vt:variant>
        <vt:i4>8257558</vt:i4>
      </vt:variant>
      <vt:variant>
        <vt:i4>39</vt:i4>
      </vt:variant>
      <vt:variant>
        <vt:i4>0</vt:i4>
      </vt:variant>
      <vt:variant>
        <vt:i4>5</vt:i4>
      </vt:variant>
      <vt:variant>
        <vt:lpwstr>mailto:base.marchesgs@figc.it</vt:lpwstr>
      </vt:variant>
      <vt:variant>
        <vt:lpwstr/>
      </vt:variant>
      <vt:variant>
        <vt:i4>3080313</vt:i4>
      </vt:variant>
      <vt:variant>
        <vt:i4>36</vt:i4>
      </vt:variant>
      <vt:variant>
        <vt:i4>0</vt:i4>
      </vt:variant>
      <vt:variant>
        <vt:i4>5</vt:i4>
      </vt:variant>
      <vt:variant>
        <vt:lpwstr>about:blank</vt:lpwstr>
      </vt:variant>
      <vt:variant>
        <vt:lpwstr/>
      </vt:variant>
      <vt:variant>
        <vt:i4>8257558</vt:i4>
      </vt:variant>
      <vt:variant>
        <vt:i4>33</vt:i4>
      </vt:variant>
      <vt:variant>
        <vt:i4>0</vt:i4>
      </vt:variant>
      <vt:variant>
        <vt:i4>5</vt:i4>
      </vt:variant>
      <vt:variant>
        <vt:lpwstr>mailto:base.marchesgs@figc.it</vt:lpwstr>
      </vt:variant>
      <vt:variant>
        <vt:lpwstr/>
      </vt:variant>
      <vt:variant>
        <vt:i4>4456532</vt:i4>
      </vt:variant>
      <vt:variant>
        <vt:i4>30</vt:i4>
      </vt:variant>
      <vt:variant>
        <vt:i4>0</vt:i4>
      </vt:variant>
      <vt:variant>
        <vt:i4>5</vt:i4>
      </vt:variant>
      <vt:variant>
        <vt:lpwstr>mailto:marche.sgs@figc.it%20-%20%20base.marchesgs@figc.it%20</vt:lpwstr>
      </vt:variant>
      <vt:variant>
        <vt:lpwstr/>
      </vt:variant>
      <vt:variant>
        <vt:i4>4915277</vt:i4>
      </vt:variant>
      <vt:variant>
        <vt:i4>27</vt:i4>
      </vt:variant>
      <vt:variant>
        <vt:i4>0</vt:i4>
      </vt:variant>
      <vt:variant>
        <vt:i4>5</vt:i4>
      </vt:variant>
      <vt:variant>
        <vt:lpwstr>mailto:marche.sgs@figc.it;%20%20base.marchesgs@figc.it</vt:lpwstr>
      </vt:variant>
      <vt:variant>
        <vt:lpwstr/>
      </vt: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Alver Torresi</dc:creator>
  <cp:lastModifiedBy>Alver Torresi</cp:lastModifiedBy>
  <cp:revision>166</cp:revision>
  <cp:lastPrinted>2025-09-17T11:08:00Z</cp:lastPrinted>
  <dcterms:created xsi:type="dcterms:W3CDTF">2025-07-04T12:27:00Z</dcterms:created>
  <dcterms:modified xsi:type="dcterms:W3CDTF">2025-09-17T11:09:00Z</dcterms:modified>
</cp:coreProperties>
</file>