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footer4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footer8.xml.rels" ContentType="application/vnd.openxmlformats-package.relationships+xml"/>
  <Override PartName="/word/_rels/foot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52"/>
        <w:ind w:left="138" w:right="134"/>
        <w:jc w:val="both"/>
        <w:rPr/>
      </w:pPr>
      <w:r>
        <w:rPr/>
        <w:t>Il</w:t>
      </w:r>
      <w:r>
        <w:rPr>
          <w:spacing w:val="-3"/>
        </w:rPr>
        <w:t xml:space="preserve"> </w:t>
      </w:r>
      <w:r>
        <w:rPr/>
        <w:t>Coordinatore</w:t>
      </w:r>
      <w:r>
        <w:rPr>
          <w:spacing w:val="-2"/>
        </w:rPr>
        <w:t xml:space="preserve"> </w:t>
      </w:r>
      <w:r>
        <w:rPr/>
        <w:t>Federale</w:t>
      </w:r>
      <w:r>
        <w:rPr>
          <w:spacing w:val="-2"/>
        </w:rPr>
        <w:t xml:space="preserve"> </w:t>
      </w:r>
      <w:r>
        <w:rPr/>
        <w:t>Regionale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Settore</w:t>
      </w:r>
      <w:r>
        <w:rPr>
          <w:spacing w:val="-2"/>
        </w:rPr>
        <w:t xml:space="preserve"> </w:t>
      </w:r>
      <w:r>
        <w:rPr/>
        <w:t>Giovanile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Scolastico prof.</w:t>
      </w:r>
      <w:r>
        <w:rPr>
          <w:spacing w:val="-5"/>
        </w:rPr>
        <w:t xml:space="preserve"> </w:t>
      </w:r>
      <w:r>
        <w:rPr/>
        <w:t>Floriano Marziali</w:t>
      </w:r>
      <w:r>
        <w:rPr>
          <w:spacing w:val="-1"/>
        </w:rPr>
        <w:t xml:space="preserve"> </w:t>
      </w:r>
      <w:r>
        <w:rPr/>
        <w:t>,</w:t>
      </w:r>
      <w:r>
        <w:rPr>
          <w:spacing w:val="-5"/>
        </w:rPr>
        <w:t xml:space="preserve"> </w:t>
      </w:r>
      <w:r>
        <w:rPr/>
        <w:t>con riferimento all’attività del Centro Federale Territoriale di ANCONA comunica l’elenco dei convocati e delle convocate per il giorno:</w:t>
      </w:r>
    </w:p>
    <w:p>
      <w:pPr>
        <w:pStyle w:val="Heading1"/>
        <w:spacing w:before="124" w:after="0"/>
        <w:rPr/>
      </w:pPr>
      <w:r>
        <w:rPr/>
        <w:t>LUNEDI’</w:t>
      </w:r>
      <w:r>
        <w:rPr>
          <w:spacing w:val="-9"/>
        </w:rPr>
        <w:t xml:space="preserve"> 2  FEBBRAIO </w:t>
      </w:r>
      <w:r>
        <w:rPr>
          <w:spacing w:val="-4"/>
        </w:rPr>
        <w:t>2026 -</w:t>
      </w:r>
      <w:r>
        <w:rPr>
          <w:b/>
        </w:rPr>
        <w:t>Presso</w:t>
      </w:r>
      <w:r>
        <w:rPr>
          <w:b/>
          <w:spacing w:val="-3"/>
        </w:rPr>
        <w:t xml:space="preserve"> </w:t>
      </w:r>
      <w:r>
        <w:rPr>
          <w:b/>
        </w:rPr>
        <w:t>FIGC</w:t>
      </w:r>
      <w:r>
        <w:rPr>
          <w:b/>
          <w:spacing w:val="-5"/>
        </w:rPr>
        <w:t xml:space="preserve"> </w:t>
      </w:r>
      <w:r>
        <w:rPr>
          <w:b/>
        </w:rPr>
        <w:t>MARCHE –</w:t>
      </w:r>
      <w:r>
        <w:rPr>
          <w:b/>
          <w:spacing w:val="-8"/>
        </w:rPr>
        <w:t xml:space="preserve"> </w:t>
      </w:r>
      <w:r>
        <w:rPr>
          <w:b/>
        </w:rPr>
        <w:t>via</w:t>
      </w:r>
      <w:r>
        <w:rPr>
          <w:b/>
          <w:spacing w:val="-3"/>
        </w:rPr>
        <w:t xml:space="preserve"> </w:t>
      </w:r>
      <w:r>
        <w:rPr>
          <w:b/>
        </w:rPr>
        <w:t>Schiavoni</w:t>
      </w:r>
      <w:r>
        <w:rPr>
          <w:b/>
          <w:spacing w:val="-7"/>
        </w:rPr>
        <w:t xml:space="preserve"> </w:t>
      </w:r>
      <w:r>
        <w:rPr>
          <w:b/>
        </w:rPr>
        <w:t>s.n.</w:t>
      </w:r>
      <w:r>
        <w:rPr>
          <w:b/>
          <w:spacing w:val="-8"/>
        </w:rPr>
        <w:t xml:space="preserve"> </w:t>
      </w:r>
      <w:r>
        <w:rPr>
          <w:b/>
        </w:rPr>
        <w:t>Zona</w:t>
      </w:r>
      <w:r>
        <w:rPr>
          <w:b/>
          <w:spacing w:val="-2"/>
        </w:rPr>
        <w:t xml:space="preserve"> </w:t>
      </w:r>
      <w:r>
        <w:rPr>
          <w:b/>
        </w:rPr>
        <w:t>Baraccola</w:t>
      </w:r>
      <w:r>
        <w:rPr>
          <w:b/>
          <w:spacing w:val="3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ANCONA</w:t>
      </w:r>
    </w:p>
    <w:p>
      <w:pPr>
        <w:pStyle w:val="BodyText"/>
        <w:spacing w:before="1" w:after="0"/>
        <w:ind w:left="138"/>
        <w:rPr>
          <w:b/>
        </w:rPr>
      </w:pPr>
      <w:r>
        <w:rPr/>
        <w:t>Orario</w:t>
      </w:r>
      <w:r>
        <w:rPr>
          <w:spacing w:val="-8"/>
        </w:rPr>
        <w:t xml:space="preserve"> </w:t>
      </w:r>
      <w:r>
        <w:rPr/>
        <w:t>convocazione:</w:t>
      </w:r>
      <w:r>
        <w:rPr>
          <w:spacing w:val="-9"/>
        </w:rPr>
        <w:t xml:space="preserve"> </w:t>
      </w:r>
      <w:r>
        <w:rPr>
          <w:b/>
          <w:spacing w:val="-2"/>
        </w:rPr>
        <w:t>15,30</w:t>
      </w:r>
    </w:p>
    <w:p>
      <w:pPr>
        <w:pStyle w:val="BodyText"/>
        <w:spacing w:before="140" w:after="0"/>
        <w:ind w:left="138"/>
        <w:rPr>
          <w:b/>
        </w:rPr>
      </w:pPr>
      <w:r>
        <w:rPr/>
        <w:t>Orario</w:t>
      </w:r>
      <w:r>
        <w:rPr>
          <w:spacing w:val="-9"/>
        </w:rPr>
        <w:t xml:space="preserve"> </w:t>
      </w:r>
      <w:r>
        <w:rPr/>
        <w:t>allenamento:</w:t>
      </w:r>
      <w:r>
        <w:rPr>
          <w:spacing w:val="-9"/>
        </w:rPr>
        <w:t xml:space="preserve"> </w:t>
      </w:r>
      <w:r>
        <w:rPr>
          <w:b/>
          <w:spacing w:val="-2"/>
        </w:rPr>
        <w:t>15,45</w:t>
      </w:r>
    </w:p>
    <w:p>
      <w:pPr>
        <w:pStyle w:val="BodyText"/>
        <w:spacing w:lineRule="auto" w:line="252"/>
        <w:ind w:left="138" w:right="138"/>
        <w:jc w:val="both"/>
        <w:rPr>
          <w:b/>
        </w:rPr>
      </w:pPr>
      <w:r>
        <w:rPr/>
        <w:t>I calciatori/le calciatrici convocati/e dovranno presentarsi puntuali, muniti del proprio abbigliamento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gioco</w:t>
      </w:r>
      <w:r>
        <w:rPr>
          <w:spacing w:val="-1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la</w:t>
      </w:r>
      <w:r>
        <w:rPr>
          <w:spacing w:val="-12"/>
        </w:rPr>
        <w:t xml:space="preserve"> </w:t>
      </w:r>
      <w:r>
        <w:rPr/>
        <w:t>seduta,</w:t>
      </w:r>
      <w:r>
        <w:rPr>
          <w:spacing w:val="-6"/>
        </w:rPr>
        <w:t xml:space="preserve"> </w:t>
      </w:r>
      <w:r>
        <w:rPr/>
        <w:t>parastinchi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borraccia</w:t>
      </w:r>
      <w:r>
        <w:rPr>
          <w:spacing w:val="-9"/>
        </w:rPr>
        <w:t xml:space="preserve"> </w:t>
      </w:r>
      <w:r>
        <w:rPr/>
        <w:t>un</w:t>
      </w:r>
      <w:r>
        <w:rPr>
          <w:spacing w:val="-9"/>
        </w:rPr>
        <w:t xml:space="preserve"> </w:t>
      </w:r>
      <w:r>
        <w:rPr/>
        <w:t>paio</w:t>
      </w:r>
      <w:r>
        <w:rPr>
          <w:spacing w:val="-1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scarpe</w:t>
      </w:r>
      <w:r>
        <w:rPr>
          <w:spacing w:val="-3"/>
        </w:rPr>
        <w:t xml:space="preserve"> </w:t>
      </w:r>
      <w:r>
        <w:rPr/>
        <w:t>ginniche</w:t>
      </w:r>
      <w:r>
        <w:rPr>
          <w:spacing w:val="-2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 xml:space="preserve">paio di scarpe da calcio idonee per il tipo di superficie </w:t>
      </w:r>
      <w:r>
        <w:rPr>
          <w:b/>
        </w:rPr>
        <w:t>(SINTETICO).</w:t>
      </w:r>
    </w:p>
    <w:p>
      <w:pPr>
        <w:pStyle w:val="BodyText"/>
        <w:spacing w:lineRule="auto" w:line="252"/>
        <w:ind w:left="138" w:right="138"/>
        <w:jc w:val="both"/>
        <w:rPr>
          <w:b/>
        </w:rPr>
      </w:pPr>
      <w:r>
        <w:rPr/>
        <w:t>Si ricorda che in occasione della prima convocazione della</w:t>
      </w:r>
      <w:r>
        <w:rPr>
          <w:spacing w:val="-4"/>
        </w:rPr>
        <w:t xml:space="preserve"> </w:t>
      </w:r>
      <w:r>
        <w:rPr/>
        <w:t>stagione è necessario consegnare allo staff SGS presente presso il centro: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</w:tabs>
        <w:ind w:hanging="359" w:left="858"/>
        <w:rPr>
          <w:b/>
        </w:rPr>
      </w:pPr>
      <w:r>
        <w:rPr>
          <w:b/>
          <w:bCs/>
        </w:rPr>
        <w:t>Copia</w:t>
      </w:r>
      <w:r>
        <w:rPr>
          <w:b/>
          <w:bCs/>
          <w:spacing w:val="-8"/>
        </w:rPr>
        <w:t xml:space="preserve"> cartacea </w:t>
      </w:r>
      <w:r>
        <w:rPr>
          <w:b/>
          <w:bCs/>
        </w:rPr>
        <w:t>del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certificato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medico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per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l’attività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sportiva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agonistica</w:t>
      </w:r>
      <w:r>
        <w:rPr>
          <w:spacing w:val="5"/>
        </w:rPr>
        <w:t xml:space="preserve"> </w:t>
      </w:r>
      <w:r>
        <w:rPr>
          <w:b/>
          <w:u w:val="single"/>
        </w:rPr>
        <w:t>in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corso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14"/>
          <w:u w:val="single"/>
        </w:rPr>
        <w:t xml:space="preserve"> </w:t>
      </w:r>
      <w:r>
        <w:rPr>
          <w:b/>
          <w:spacing w:val="-2"/>
          <w:u w:val="single"/>
        </w:rPr>
        <w:t>validità;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 w:before="121" w:after="0"/>
        <w:ind w:hanging="360" w:left="859" w:right="129"/>
        <w:rPr/>
      </w:pPr>
      <w:r>
        <w:rPr/>
        <w:t xml:space="preserve">Dichiarazione liberatoria minorenne firmato dai genitori/tutori (documento allegato alla </w:t>
      </w:r>
      <w:r>
        <w:rPr>
          <w:spacing w:val="-2"/>
        </w:rPr>
        <w:t>convocazione)</w:t>
      </w:r>
    </w:p>
    <w:p>
      <w:pPr>
        <w:pStyle w:val="BodyText"/>
        <w:jc w:val="both"/>
        <w:rPr>
          <w:b/>
          <w:bCs/>
          <w:u w:val="single"/>
        </w:rPr>
      </w:pPr>
      <w:r>
        <w:rPr/>
      </w:r>
    </w:p>
    <w:p>
      <w:pPr>
        <w:pStyle w:val="BodyText"/>
        <w:jc w:val="both"/>
        <w:rPr/>
      </w:pPr>
      <w:r>
        <w:rPr>
          <w:b/>
          <w:bCs/>
          <w:u w:val="single"/>
        </w:rPr>
        <w:t>N</w:t>
      </w:r>
      <w:r>
        <w:rPr>
          <w:b/>
          <w:bCs/>
          <w:u w:val="single"/>
        </w:rPr>
        <w:t>ell’ambito del</w:t>
      </w:r>
      <w:r>
        <w:rPr>
          <w:b/>
          <w:bCs/>
          <w:u w:val="single"/>
        </w:rPr>
        <w:t xml:space="preserve">le proposte del Settore Giovanile e Scolastico rientranti nell’Evolution Programme, in occasione dell’allenamento del CFT di lunedì 2 febbraio 2026, si comunica che verrà coinvolta la Società VIS PESARO 1898 con la squadra della categoria Under 14. </w:t>
      </w:r>
      <w:r>
        <w:rPr>
          <w:b/>
          <w:bCs/>
          <w:u w:val="single"/>
        </w:rPr>
        <w:t>Il Club prenderà parte alla normale attività del Centro Federale Territoriale e la convocazione è pertanto fissata alle ore 15,30.</w:t>
      </w:r>
    </w:p>
    <w:p>
      <w:pPr>
        <w:pStyle w:val="BodyText"/>
        <w:spacing w:lineRule="auto" w:line="264" w:before="119" w:after="0"/>
        <w:ind w:left="138" w:right="139"/>
        <w:jc w:val="both"/>
        <w:rPr>
          <w:b/>
          <w:bCs/>
        </w:rPr>
      </w:pPr>
      <w:r>
        <w:rPr>
          <w:b/>
          <w:bCs/>
        </w:rPr>
        <w:t xml:space="preserve">Per qualsiasi comunicazione è possibile contattare il Responsabile Organizzativo Sauro Saudelli </w:t>
      </w:r>
      <w:r>
        <w:rPr>
          <w:b/>
          <w:bCs/>
          <w:spacing w:val="-2"/>
        </w:rPr>
        <w:t>3334262751</w:t>
      </w:r>
    </w:p>
    <w:p>
      <w:pPr>
        <w:pStyle w:val="BodyText"/>
        <w:spacing w:lineRule="auto" w:line="264" w:before="119" w:after="0"/>
        <w:ind w:left="138" w:right="139"/>
        <w:jc w:val="both"/>
        <w:rPr>
          <w:b/>
          <w:bCs/>
        </w:rPr>
      </w:pPr>
      <w:r>
        <w:rPr/>
        <w:t>In</w:t>
      </w:r>
      <w:r>
        <w:rPr>
          <w:spacing w:val="-10"/>
        </w:rPr>
        <w:t xml:space="preserve"> </w:t>
      </w:r>
      <w:r>
        <w:rPr/>
        <w:t>caso</w:t>
      </w:r>
      <w:r>
        <w:rPr>
          <w:spacing w:val="-8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indisponibilità</w:t>
      </w:r>
      <w:r>
        <w:rPr>
          <w:spacing w:val="-12"/>
        </w:rPr>
        <w:t xml:space="preserve"> </w:t>
      </w:r>
      <w:r>
        <w:rPr/>
        <w:t>motivata</w:t>
      </w:r>
      <w:r>
        <w:rPr>
          <w:spacing w:val="-12"/>
        </w:rPr>
        <w:t xml:space="preserve"> </w:t>
      </w:r>
      <w:r>
        <w:rPr/>
        <w:t>del</w:t>
      </w:r>
      <w:r>
        <w:rPr>
          <w:spacing w:val="-11"/>
        </w:rPr>
        <w:t xml:space="preserve"> </w:t>
      </w:r>
      <w:r>
        <w:rPr/>
        <w:t>calciatore/della</w:t>
      </w:r>
      <w:r>
        <w:rPr>
          <w:spacing w:val="-12"/>
        </w:rPr>
        <w:t xml:space="preserve"> </w:t>
      </w:r>
      <w:r>
        <w:rPr/>
        <w:t>calciatrice</w:t>
      </w:r>
      <w:r>
        <w:rPr>
          <w:spacing w:val="-10"/>
        </w:rPr>
        <w:t xml:space="preserve"> </w:t>
      </w:r>
      <w:r>
        <w:rPr/>
        <w:t>convocato/a,</w:t>
      </w:r>
      <w:r>
        <w:rPr>
          <w:spacing w:val="-13"/>
        </w:rPr>
        <w:t xml:space="preserve"> </w:t>
      </w:r>
      <w:r>
        <w:rPr/>
        <w:t>il</w:t>
      </w:r>
      <w:r>
        <w:rPr>
          <w:spacing w:val="-11"/>
        </w:rPr>
        <w:t xml:space="preserve"> </w:t>
      </w:r>
      <w:r>
        <w:rPr/>
        <w:t>Club</w:t>
      </w:r>
      <w:r>
        <w:rPr>
          <w:spacing w:val="-12"/>
        </w:rPr>
        <w:t xml:space="preserve"> </w:t>
      </w:r>
      <w:r>
        <w:rPr/>
        <w:t>deve</w:t>
      </w:r>
      <w:r>
        <w:rPr>
          <w:spacing w:val="-10"/>
        </w:rPr>
        <w:t xml:space="preserve"> </w:t>
      </w:r>
      <w:r>
        <w:rPr/>
        <w:t xml:space="preserve">darne immediata comunicazione contattando il Responsabile Organizzativo Regionale </w:t>
      </w:r>
      <w:r>
        <w:rPr>
          <w:rStyle w:val="InternetLink7"/>
          <w:b/>
          <w:spacing w:val="-2"/>
        </w:rPr>
        <w:t>cft.marchesgs@figc.it</w:t>
      </w:r>
    </w:p>
    <w:p>
      <w:pPr>
        <w:pStyle w:val="Heading1"/>
        <w:rPr/>
      </w:pPr>
      <w:r>
        <w:rPr>
          <w:spacing w:val="-4"/>
        </w:rPr>
        <w:t>STAFF</w:t>
      </w:r>
    </w:p>
    <w:p>
      <w:pPr>
        <w:pStyle w:val="Normal"/>
        <w:tabs>
          <w:tab w:val="clear" w:pos="720"/>
          <w:tab w:val="left" w:pos="3683" w:leader="none"/>
        </w:tabs>
        <w:spacing w:lineRule="auto" w:line="372" w:before="140" w:after="0"/>
        <w:ind w:left="138" w:right="560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Responsabile Tecnico dello Sviluppo</w:t>
      </w:r>
      <w:r>
        <w:rPr>
          <w:rFonts w:ascii="Trebuchet MS" w:hAnsi="Trebuchet MS"/>
        </w:rPr>
        <w:t xml:space="preserve">: </w:t>
        <w:tab/>
        <w:t xml:space="preserve">Schena Massimo </w:t>
      </w:r>
    </w:p>
    <w:p>
      <w:pPr>
        <w:pStyle w:val="Normal"/>
        <w:tabs>
          <w:tab w:val="clear" w:pos="720"/>
          <w:tab w:val="left" w:pos="3683" w:leader="none"/>
        </w:tabs>
        <w:spacing w:lineRule="auto" w:line="372" w:before="140" w:after="0"/>
        <w:ind w:left="138" w:right="560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Responsabile Tecnico CFT</w:t>
      </w:r>
      <w:r>
        <w:rPr>
          <w:rFonts w:ascii="Trebuchet MS" w:hAnsi="Trebuchet MS"/>
        </w:rPr>
        <w:t>:</w:t>
        <w:tab/>
        <w:t xml:space="preserve">Gentilucci Giacomo – Marinelli Matteo – Pazzi Matteo  </w:t>
      </w:r>
      <w:r>
        <w:rPr>
          <w:rFonts w:ascii="Trebuchet MS" w:hAnsi="Trebuchet MS"/>
          <w:b/>
          <w:bCs/>
          <w:spacing w:val="-2"/>
        </w:rPr>
        <w:t>Allenatore/Allenatrice</w:t>
      </w:r>
      <w:r>
        <w:rPr>
          <w:rFonts w:ascii="Trebuchet MS" w:hAnsi="Trebuchet MS"/>
          <w:spacing w:val="-2"/>
        </w:rPr>
        <w:t>:</w:t>
      </w:r>
      <w:r>
        <w:rPr>
          <w:rFonts w:ascii="Trebuchet MS" w:hAnsi="Trebuchet MS"/>
        </w:rPr>
        <w:tab/>
        <w:t>Baldelli Nicola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 xml:space="preserve">– Del Monte Daniel – Federici Saverio -           Marchetti Melissa – Girotti Simone – Parigiani Matteo – Porfiri Federico - Scodanibbio  Leonardo  </w:t>
      </w:r>
    </w:p>
    <w:p>
      <w:pPr>
        <w:pStyle w:val="Normal"/>
        <w:tabs>
          <w:tab w:val="clear" w:pos="720"/>
          <w:tab w:val="left" w:pos="3683" w:leader="none"/>
        </w:tabs>
        <w:spacing w:lineRule="auto" w:line="372" w:before="140" w:after="0"/>
        <w:ind w:left="138" w:right="560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Preparatore atletico</w:t>
      </w:r>
      <w:r>
        <w:rPr>
          <w:rFonts w:ascii="Trebuchet MS" w:hAnsi="Trebuchet MS"/>
        </w:rPr>
        <w:t>:</w:t>
        <w:tab/>
        <w:t>Fernando Damian</w:t>
      </w:r>
    </w:p>
    <w:p>
      <w:pPr>
        <w:pStyle w:val="BodyText"/>
        <w:tabs>
          <w:tab w:val="clear" w:pos="720"/>
          <w:tab w:val="left" w:pos="3683" w:leader="none"/>
        </w:tabs>
        <w:spacing w:before="1" w:after="0"/>
        <w:ind w:left="138"/>
        <w:rPr/>
      </w:pPr>
      <w:r>
        <w:rPr>
          <w:b/>
          <w:bCs/>
        </w:rPr>
        <w:t>Allenatore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dei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portieri</w:t>
      </w:r>
      <w:r>
        <w:rPr>
          <w:spacing w:val="-2"/>
        </w:rPr>
        <w:t>:</w:t>
      </w:r>
      <w:r>
        <w:rPr/>
        <w:tab/>
        <w:t>Innamorati Andrea</w:t>
      </w:r>
    </w:p>
    <w:p>
      <w:pPr>
        <w:pStyle w:val="BodyText"/>
        <w:tabs>
          <w:tab w:val="clear" w:pos="720"/>
          <w:tab w:val="left" w:pos="3683" w:leader="none"/>
        </w:tabs>
        <w:spacing w:before="1" w:after="0"/>
        <w:ind w:left="138"/>
        <w:rPr/>
      </w:pPr>
      <w:r>
        <w:rPr/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461" w:top="2380" w:footer="1799" w:bottom="1980"/>
          <w:pgNumType w:fmt="decimal"/>
          <w:formProt w:val="false"/>
          <w:textDirection w:val="lrTb"/>
          <w:docGrid w:type="default" w:linePitch="100" w:charSpace="8192"/>
        </w:sectPr>
        <w:pStyle w:val="BodyText"/>
        <w:tabs>
          <w:tab w:val="clear" w:pos="720"/>
          <w:tab w:val="left" w:pos="3683" w:leader="none"/>
        </w:tabs>
        <w:spacing w:before="1" w:after="0"/>
        <w:ind w:left="138"/>
        <w:rPr/>
      </w:pPr>
      <w:r>
        <w:rPr>
          <w:b/>
          <w:bCs/>
        </w:rPr>
        <w:t>Psicologo:</w:t>
      </w:r>
      <w:r>
        <w:rPr/>
        <w:tab/>
        <w:t>Caproni Giovanni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lineRule="exact" w:line="246"/>
        <w:ind w:left="20"/>
        <w:rPr>
          <w:rFonts w:ascii="Calibri" w:hAnsi="Calibri"/>
        </w:rPr>
      </w:pPr>
      <w:r>
        <w:drawing>
          <wp:anchor behindDoc="1" distT="0" distB="0" distL="0" distR="0" simplePos="0" locked="0" layoutInCell="0" allowOverlap="1" relativeHeight="11">
            <wp:simplePos x="0" y="0"/>
            <wp:positionH relativeFrom="page">
              <wp:posOffset>689610</wp:posOffset>
            </wp:positionH>
            <wp:positionV relativeFrom="page">
              <wp:posOffset>292735</wp:posOffset>
            </wp:positionV>
            <wp:extent cx="2774315" cy="1219835"/>
            <wp:effectExtent l="0" t="0" r="0" b="0"/>
            <wp:wrapNone/>
            <wp:docPr id="9" name="Copia Image 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pia Image 1 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121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3464A3"/>
        </w:rPr>
        <w:t xml:space="preserve">                                                                                                                   </w:t>
      </w:r>
      <w:r>
        <w:rPr>
          <w:rFonts w:ascii="Calibri" w:hAnsi="Calibri"/>
          <w:color w:val="3464A3"/>
        </w:rPr>
        <w:t>CENTRI</w:t>
      </w:r>
      <w:r>
        <w:rPr>
          <w:rFonts w:ascii="Calibri" w:hAnsi="Calibri"/>
          <w:color w:val="3464A3"/>
          <w:spacing w:val="-7"/>
        </w:rPr>
        <w:t xml:space="preserve"> </w:t>
      </w:r>
      <w:r>
        <w:rPr>
          <w:rFonts w:ascii="Calibri" w:hAnsi="Calibri"/>
          <w:color w:val="3464A3"/>
        </w:rPr>
        <w:t>FEDERALI</w:t>
      </w:r>
      <w:r>
        <w:rPr>
          <w:rFonts w:ascii="Calibri" w:hAnsi="Calibri"/>
          <w:color w:val="3464A3"/>
          <w:spacing w:val="-7"/>
        </w:rPr>
        <w:t xml:space="preserve"> </w:t>
      </w:r>
      <w:r>
        <w:rPr>
          <w:rFonts w:ascii="Calibri" w:hAnsi="Calibri"/>
          <w:color w:val="3464A3"/>
          <w:spacing w:val="-2"/>
        </w:rPr>
        <w:t>TERRITORIALI</w:t>
      </w:r>
    </w:p>
    <w:p>
      <w:pPr>
        <w:pStyle w:val="Normal"/>
        <w:spacing w:lineRule="auto" w:line="362"/>
        <w:ind w:left="138" w:right="454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BodyText"/>
        <w:rPr/>
      </w:pPr>
      <w:r>
        <w:rPr/>
        <w:t xml:space="preserve">                                                                                       </w:t>
      </w:r>
      <w:r>
        <w:rPr>
          <w:color w:val="3464A3"/>
          <w:sz w:val="28"/>
        </w:rPr>
        <w:t>CFT</w:t>
      </w:r>
      <w:r>
        <w:rPr>
          <w:color w:val="3464A3"/>
          <w:spacing w:val="-8"/>
          <w:sz w:val="28"/>
        </w:rPr>
        <w:t xml:space="preserve"> </w:t>
      </w:r>
      <w:r>
        <w:rPr>
          <w:color w:val="3464A3"/>
          <w:sz w:val="28"/>
        </w:rPr>
        <w:t>ANCONA</w:t>
      </w:r>
      <w:r>
        <w:rPr>
          <w:color w:val="3464A3"/>
          <w:spacing w:val="-5"/>
          <w:sz w:val="28"/>
        </w:rPr>
        <w:t xml:space="preserve"> </w:t>
      </w:r>
      <w:r>
        <w:rPr>
          <w:color w:val="3464A3"/>
          <w:sz w:val="28"/>
        </w:rPr>
        <w:t>-</w:t>
      </w:r>
      <w:r>
        <w:rPr>
          <w:color w:val="3464A3"/>
          <w:spacing w:val="1"/>
          <w:sz w:val="28"/>
        </w:rPr>
        <w:t xml:space="preserve"> </w:t>
      </w:r>
      <w:r>
        <w:rPr>
          <w:color w:val="3464A3"/>
          <w:spacing w:val="-2"/>
          <w:sz w:val="28"/>
        </w:rPr>
        <w:t>MARCHE</w:t>
      </w:r>
      <w:r>
        <w:rPr/>
        <w:t xml:space="preserve"> </w:t>
      </w:r>
    </w:p>
    <w:p>
      <w:pPr>
        <w:pStyle w:val="BodyText"/>
        <w:spacing w:before="66" w:after="0"/>
        <w:rPr/>
      </w:pPr>
      <w:r>
        <w:rPr/>
      </w:r>
    </w:p>
    <w:p>
      <w:pPr>
        <w:pStyle w:val="Normal"/>
        <w:ind w:left="138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66" w:after="0"/>
        <w:rPr/>
      </w:pPr>
      <w:r>
        <w:rPr/>
      </w:r>
    </w:p>
    <w:p>
      <w:pPr>
        <w:pStyle w:val="Normal"/>
        <w:ind w:left="138"/>
        <w:rPr>
          <w:rFonts w:ascii="Trebuchet MS" w:hAnsi="Trebuchet MS"/>
        </w:rPr>
      </w:pPr>
      <w:r>
        <w:rPr>
          <w:rFonts w:ascii="Trebuchet MS" w:hAnsi="Trebuchet MS"/>
          <w:b/>
        </w:rPr>
        <w:t>CATEGORIA:</w:t>
      </w:r>
      <w:r>
        <w:rPr>
          <w:rFonts w:ascii="Trebuchet MS" w:hAnsi="Trebuchet MS"/>
          <w:b/>
          <w:spacing w:val="-5"/>
        </w:rPr>
        <w:t xml:space="preserve"> </w:t>
      </w:r>
      <w:r>
        <w:rPr>
          <w:rFonts w:ascii="Trebuchet MS" w:hAnsi="Trebuchet MS"/>
        </w:rPr>
        <w:t>UNDER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14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2"/>
        </w:rPr>
        <w:t>MASCHILE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7" w:after="1"/>
        <w:rPr>
          <w:sz w:val="20"/>
        </w:rPr>
      </w:pPr>
      <w:r>
        <w:rPr>
          <w:sz w:val="20"/>
        </w:rPr>
      </w:r>
    </w:p>
    <w:tbl>
      <w:tblPr>
        <w:tblW w:w="7829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215"/>
        <w:gridCol w:w="2358"/>
        <w:gridCol w:w="1266"/>
        <w:gridCol w:w="2989"/>
      </w:tblGrid>
      <w:tr>
        <w:trPr>
          <w:trHeight w:val="255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1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BEQIRI ANDREAS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09/10/2012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VILLA SAN MARTINO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2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BUGGEA GIANFILIPPO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23/07/2012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VILLA SAN MARTINO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3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CAMILLETTI RICCARDO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26/03/2012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VIGOR CASTELFIDARDO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4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FRANCHI NATHAN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03/01/2012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ACADEMY CIVITANOVESE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5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FRANCINI ANDREA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15/04/2012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K SPORT MONTECCHIO GALLO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6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GEMINI NICOLO'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31/08/2012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ANCONA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7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GIOVINAZZO FRANCESCO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01/12/2012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FABRIANO CERRETO</w:t>
            </w:r>
          </w:p>
        </w:tc>
      </w:tr>
      <w:tr>
        <w:trPr>
          <w:trHeight w:val="255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8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GIROMETTI MATTIA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17/05/2012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K SPORT MONTECCHIO GALLO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9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LODATO GABRIELE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11/09/2012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GIOVANE SANTORSO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10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LORENZI DANIELE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10/05/2012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TOLENTINO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11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MASI NICCOLO'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28/03/2012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RECANATESE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12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MAVILLA MANUEL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29/02/2012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OSIMANA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13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MOSCATELLI DAVID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08/01/2012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SALESIANA VIGOR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14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MOSCIATTI MATTIA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10/02/2012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CAMERINO CASTELRAIMONDO</w:t>
            </w:r>
          </w:p>
        </w:tc>
      </w:tr>
      <w:tr>
        <w:trPr>
          <w:trHeight w:val="24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15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PALEZZATO ALBERTO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05/04/2012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VILLA SAN MARTINO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16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RIPANI NICOLA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10/03/2012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MACERATESE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17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ROVINELLI ALESSIO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20/04/2012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GIOVANE SANTORSO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18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TISI DIEGO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25/06/2012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ACADEMY CIVITANOVESE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19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TUBALDI TOMMASO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05/04/2012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RECANATESE</w:t>
            </w:r>
          </w:p>
        </w:tc>
      </w:tr>
      <w:tr>
        <w:trPr>
          <w:trHeight w:val="300" w:hRule="atLeast"/>
        </w:trPr>
        <w:tc>
          <w:tcPr>
            <w:tcW w:w="121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ascii="Aptos Narrow" w:hAnsi="Aptos Narrow"/>
                <w:b/>
              </w:rPr>
              <w:t>20</w:t>
            </w:r>
          </w:p>
        </w:tc>
        <w:tc>
          <w:tcPr>
            <w:tcW w:w="2358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VITALI ALESSIO</w:t>
            </w:r>
          </w:p>
        </w:tc>
        <w:tc>
          <w:tcPr>
            <w:tcW w:w="1266" w:type="dxa"/>
            <w:tcBorders/>
            <w:vAlign w:val="bottom"/>
          </w:tcPr>
          <w:p>
            <w:pPr>
              <w:pStyle w:val="Contenutotabella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30/01/2012</w:t>
            </w:r>
          </w:p>
        </w:tc>
        <w:tc>
          <w:tcPr>
            <w:tcW w:w="2989" w:type="dxa"/>
            <w:tcBorders/>
            <w:vAlign w:val="bottom"/>
          </w:tcPr>
          <w:p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SANGIUSTESE VP</w:t>
            </w:r>
          </w:p>
        </w:tc>
      </w:tr>
    </w:tbl>
    <w:p>
      <w:pPr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992" w:right="992" w:gutter="0" w:header="0" w:top="461" w:footer="1799" w:bottom="198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sectPr>
      <w:headerReference w:type="even" r:id="rId15"/>
      <w:headerReference w:type="default" r:id="rId16"/>
      <w:headerReference w:type="first" r:id="rId17"/>
      <w:footerReference w:type="even" r:id="rId18"/>
      <w:footerReference w:type="default" r:id="rId19"/>
      <w:footerReference w:type="first" r:id="rId20"/>
      <w:type w:val="nextPage"/>
      <w:pgSz w:w="11906" w:h="16838"/>
      <w:pgMar w:left="992" w:right="992" w:gutter="0" w:header="0" w:top="461" w:footer="1799" w:bottom="198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ptos Narrow">
    <w:charset w:val="00"/>
    <w:family w:val="swiss"/>
    <w:pitch w:val="variable"/>
  </w:font>
  <w:font w:name="Trebuchet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0</wp:posOffset>
          </wp:positionH>
          <wp:positionV relativeFrom="page">
            <wp:posOffset>9424670</wp:posOffset>
          </wp:positionV>
          <wp:extent cx="7430770" cy="1216025"/>
          <wp:effectExtent l="0" t="0" r="0" b="0"/>
          <wp:wrapNone/>
          <wp:docPr id="7" name="Image 4" descr="A blue rectangle with white border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4" descr="A blue rectangle with white border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0770" cy="121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0</wp:posOffset>
          </wp:positionH>
          <wp:positionV relativeFrom="page">
            <wp:posOffset>9424670</wp:posOffset>
          </wp:positionV>
          <wp:extent cx="7430770" cy="1216025"/>
          <wp:effectExtent l="0" t="0" r="0" b="0"/>
          <wp:wrapNone/>
          <wp:docPr id="8" name="Image 4" descr="A blue rectangle with white border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4" descr="A blue rectangle with white border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0770" cy="121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0</wp:posOffset>
          </wp:positionH>
          <wp:positionV relativeFrom="page">
            <wp:posOffset>9424670</wp:posOffset>
          </wp:positionV>
          <wp:extent cx="7430770" cy="1216025"/>
          <wp:effectExtent l="0" t="0" r="0" b="0"/>
          <wp:wrapNone/>
          <wp:docPr id="10" name="Copia Image 8 2" descr="A blue rectangle with white border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pia Image 8 2" descr="A blue rectangle with white border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0770" cy="121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0</wp:posOffset>
          </wp:positionH>
          <wp:positionV relativeFrom="page">
            <wp:posOffset>9424670</wp:posOffset>
          </wp:positionV>
          <wp:extent cx="7430770" cy="1216025"/>
          <wp:effectExtent l="0" t="0" r="0" b="0"/>
          <wp:wrapNone/>
          <wp:docPr id="11" name="Copia Copia Copia Copia Image 8 1 1 1 1" descr="A blue rectangle with white border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pia Copia Copia Copia Image 8 1 1 1 1" descr="A blue rectangle with white border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0770" cy="121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0</wp:posOffset>
          </wp:positionH>
          <wp:positionV relativeFrom="page">
            <wp:posOffset>9424670</wp:posOffset>
          </wp:positionV>
          <wp:extent cx="7430770" cy="1216025"/>
          <wp:effectExtent l="0" t="0" r="0" b="0"/>
          <wp:wrapNone/>
          <wp:docPr id="12" name="Copia Copia Copia Copia Image 8 1 1 1 1" descr="A blue rectangle with white border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pia Copia Copia Copia Image 8 1 1 1 1" descr="A blue rectangle with white border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0770" cy="121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689610</wp:posOffset>
          </wp:positionH>
          <wp:positionV relativeFrom="page">
            <wp:posOffset>292735</wp:posOffset>
          </wp:positionV>
          <wp:extent cx="2774315" cy="121983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74315" cy="1219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4754245</wp:posOffset>
              </wp:positionH>
              <wp:positionV relativeFrom="page">
                <wp:posOffset>818515</wp:posOffset>
              </wp:positionV>
              <wp:extent cx="1811020" cy="16764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11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6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3464A3"/>
                            </w:rPr>
                            <w:t>CENTRI</w:t>
                          </w:r>
                          <w:r>
                            <w:rPr>
                              <w:rFonts w:ascii="Calibri" w:hAnsi="Calibri"/>
                              <w:color w:val="3464A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4A3"/>
                            </w:rPr>
                            <w:t>FEDERALI</w:t>
                          </w:r>
                          <w:r>
                            <w:rPr>
                              <w:rFonts w:ascii="Calibri" w:hAnsi="Calibri"/>
                              <w:color w:val="3464A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4A3"/>
                              <w:spacing w:val="-2"/>
                            </w:rPr>
                            <w:t>TERRITORIALI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374.35pt;margin-top:64.45pt;width:142.5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6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3464A3"/>
                      </w:rPr>
                      <w:t>CENTRI</w:t>
                    </w:r>
                    <w:r>
                      <w:rPr>
                        <w:rFonts w:ascii="Calibri" w:hAnsi="Calibri"/>
                        <w:color w:val="3464A3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4A3"/>
                      </w:rPr>
                      <w:t>FEDERALI</w:t>
                    </w:r>
                    <w:r>
                      <w:rPr>
                        <w:rFonts w:ascii="Calibri" w:hAnsi="Calibri"/>
                        <w:color w:val="3464A3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4A3"/>
                        <w:spacing w:val="-2"/>
                      </w:rPr>
                      <w:t>TERRITORIALI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4704080</wp:posOffset>
              </wp:positionH>
              <wp:positionV relativeFrom="page">
                <wp:posOffset>1170940</wp:posOffset>
              </wp:positionV>
              <wp:extent cx="1804670" cy="2038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468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3464A3"/>
                              <w:sz w:val="28"/>
                            </w:rPr>
                            <w:t>CFT</w:t>
                          </w:r>
                          <w:r>
                            <w:rPr>
                              <w:color w:val="3464A3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3464A3"/>
                              <w:sz w:val="28"/>
                            </w:rPr>
                            <w:t>ANCONA</w:t>
                          </w:r>
                          <w:r>
                            <w:rPr>
                              <w:color w:val="3464A3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3464A3"/>
                              <w:sz w:val="28"/>
                            </w:rPr>
                            <w:t>-</w:t>
                          </w:r>
                          <w:r>
                            <w:rPr>
                              <w:color w:val="3464A3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3464A3"/>
                              <w:spacing w:val="-2"/>
                              <w:sz w:val="28"/>
                            </w:rPr>
                            <w:t>MARCHE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stroked="f" o:allowincell="f" style="position:absolute;margin-left:370.4pt;margin-top:92.2pt;width:142.05pt;height:1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sz w:val="28"/>
                      </w:rPr>
                    </w:pPr>
                    <w:r>
                      <w:rPr>
                        <w:color w:val="3464A3"/>
                        <w:sz w:val="28"/>
                      </w:rPr>
                      <w:t>CFT</w:t>
                    </w:r>
                    <w:r>
                      <w:rPr>
                        <w:color w:val="3464A3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3464A3"/>
                        <w:sz w:val="28"/>
                      </w:rPr>
                      <w:t>ANCONA</w:t>
                    </w:r>
                    <w:r>
                      <w:rPr>
                        <w:color w:val="3464A3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3464A3"/>
                        <w:sz w:val="28"/>
                      </w:rPr>
                      <w:t>-</w:t>
                    </w:r>
                    <w:r>
                      <w:rPr>
                        <w:color w:val="3464A3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3464A3"/>
                        <w:spacing w:val="-2"/>
                        <w:sz w:val="28"/>
                      </w:rPr>
                      <w:t>MARCHE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689610</wp:posOffset>
          </wp:positionH>
          <wp:positionV relativeFrom="page">
            <wp:posOffset>292735</wp:posOffset>
          </wp:positionV>
          <wp:extent cx="2774315" cy="121983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74315" cy="1219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4754245</wp:posOffset>
              </wp:positionH>
              <wp:positionV relativeFrom="page">
                <wp:posOffset>818515</wp:posOffset>
              </wp:positionV>
              <wp:extent cx="1811020" cy="167640"/>
              <wp:effectExtent l="0" t="0" r="0" b="0"/>
              <wp:wrapNone/>
              <wp:docPr id="5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11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6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3464A3"/>
                            </w:rPr>
                            <w:t>CENTRI</w:t>
                          </w:r>
                          <w:r>
                            <w:rPr>
                              <w:rFonts w:ascii="Calibri" w:hAnsi="Calibri"/>
                              <w:color w:val="3464A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4A3"/>
                            </w:rPr>
                            <w:t>FEDERALI</w:t>
                          </w:r>
                          <w:r>
                            <w:rPr>
                              <w:rFonts w:ascii="Calibri" w:hAnsi="Calibri"/>
                              <w:color w:val="3464A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4A3"/>
                              <w:spacing w:val="-2"/>
                            </w:rPr>
                            <w:t>TERRITORIALI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374.35pt;margin-top:64.45pt;width:142.5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6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3464A3"/>
                      </w:rPr>
                      <w:t>CENTRI</w:t>
                    </w:r>
                    <w:r>
                      <w:rPr>
                        <w:rFonts w:ascii="Calibri" w:hAnsi="Calibri"/>
                        <w:color w:val="3464A3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4A3"/>
                      </w:rPr>
                      <w:t>FEDERALI</w:t>
                    </w:r>
                    <w:r>
                      <w:rPr>
                        <w:rFonts w:ascii="Calibri" w:hAnsi="Calibri"/>
                        <w:color w:val="3464A3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4A3"/>
                        <w:spacing w:val="-2"/>
                      </w:rPr>
                      <w:t>TERRITORIALI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4704080</wp:posOffset>
              </wp:positionH>
              <wp:positionV relativeFrom="page">
                <wp:posOffset>1170940</wp:posOffset>
              </wp:positionV>
              <wp:extent cx="1804670" cy="203835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468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306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3464A3"/>
                              <w:sz w:val="28"/>
                            </w:rPr>
                            <w:t>CFT</w:t>
                          </w:r>
                          <w:r>
                            <w:rPr>
                              <w:color w:val="3464A3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3464A3"/>
                              <w:sz w:val="28"/>
                            </w:rPr>
                            <w:t>ANCONA</w:t>
                          </w:r>
                          <w:r>
                            <w:rPr>
                              <w:color w:val="3464A3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3464A3"/>
                              <w:sz w:val="28"/>
                            </w:rPr>
                            <w:t>-</w:t>
                          </w:r>
                          <w:r>
                            <w:rPr>
                              <w:color w:val="3464A3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3464A3"/>
                              <w:spacing w:val="-2"/>
                              <w:sz w:val="28"/>
                            </w:rPr>
                            <w:t>MARCHE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stroked="f" o:allowincell="f" style="position:absolute;margin-left:370.4pt;margin-top:92.2pt;width:142.05pt;height:1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306"/>
                      <w:ind w:left="20"/>
                      <w:rPr>
                        <w:sz w:val="28"/>
                      </w:rPr>
                    </w:pPr>
                    <w:r>
                      <w:rPr>
                        <w:color w:val="3464A3"/>
                        <w:sz w:val="28"/>
                      </w:rPr>
                      <w:t>CFT</w:t>
                    </w:r>
                    <w:r>
                      <w:rPr>
                        <w:color w:val="3464A3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3464A3"/>
                        <w:sz w:val="28"/>
                      </w:rPr>
                      <w:t>ANCONA</w:t>
                    </w:r>
                    <w:r>
                      <w:rPr>
                        <w:color w:val="3464A3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3464A3"/>
                        <w:sz w:val="28"/>
                      </w:rPr>
                      <w:t>-</w:t>
                    </w:r>
                    <w:r>
                      <w:rPr>
                        <w:color w:val="3464A3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3464A3"/>
                        <w:spacing w:val="-2"/>
                        <w:sz w:val="28"/>
                      </w:rPr>
                      <w:t>MARCHE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sz w:val="22"/>
        <w:spacing w:val="0"/>
        <w:i w:val="false"/>
        <w:b w:val="false"/>
        <w:szCs w:val="22"/>
        <w:iCs w:val="false"/>
        <w:bCs w:val="false"/>
        <w:w w:val="101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rFonts w:ascii="Trebuchet MS" w:hAnsi="Trebuchet MS" w:eastAsia="Trebuchet MS" w:cs="Trebuchet MS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rebuchet MS" w:hAnsi="Trebuchet MS" w:eastAsia="Trebuchet MS" w:cs="Trebuchet M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"/>
    <w:qFormat/>
    <w:pPr>
      <w:spacing w:lineRule="exact" w:line="306"/>
      <w:ind w:left="20"/>
    </w:pPr>
    <w:rPr>
      <w:rFonts w:ascii="Calibri" w:hAnsi="Calibri" w:eastAsia="Calibri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5" w:after="0"/>
      <w:ind w:hanging="360" w:left="858"/>
      <w:jc w:val="both"/>
    </w:pPr>
    <w:rPr>
      <w:rFonts w:ascii="Trebuchet MS" w:hAnsi="Trebuchet MS" w:eastAsia="Trebuchet MS" w:cs="Trebuchet MS"/>
    </w:rPr>
  </w:style>
  <w:style w:type="paragraph" w:styleId="TableParagraph" w:customStyle="1">
    <w:name w:val="Table Paragraph"/>
    <w:basedOn w:val="Normal"/>
    <w:uiPriority w:val="1"/>
    <w:qFormat/>
    <w:pPr>
      <w:ind w:left="110"/>
    </w:pPr>
    <w:rPr>
      <w:rFonts w:ascii="Calibri" w:hAnsi="Calibri" w:eastAsia="Calibri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574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LibreOffice/24.8.0.3$Windows_X86_64 LibreOffice_project/0bdf1299c94fe897b119f97f3c613e9dca6be583</Application>
  <AppVersion>15.0000</AppVersion>
  <Pages>3</Pages>
  <Words>420</Words>
  <Characters>2763</Characters>
  <CharactersWithSpaces>3305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2025-04-21T21:51:00Z</dcterms:created>
  <dc:creator>Daniela Nardella</dc:creator>
  <dc:description/>
  <dc:language>it-IT</dc:language>
  <cp:lastModifiedBy/>
  <dcterms:modified xsi:type="dcterms:W3CDTF">2026-01-27T12:59:48Z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2025-04-18T00:00:00Z</vt:filetime>
  </property>
  <property fmtid="{D5CDD505-2E9C-101B-9397-08002B2CF9AE}" pid="5" name="Producer">
    <vt:lpwstr>www.ilovepdf.com</vt:lpwstr>
  </property>
</Properties>
</file>