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2B81058A"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4A1EFB">
              <w:rPr>
                <w:rFonts w:ascii="Arial" w:hAnsi="Arial" w:cs="Arial"/>
                <w:color w:val="002060"/>
                <w:sz w:val="40"/>
                <w:szCs w:val="40"/>
              </w:rPr>
              <w:t>7</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A1EFB">
              <w:rPr>
                <w:rFonts w:ascii="Arial" w:hAnsi="Arial" w:cs="Arial"/>
                <w:color w:val="002060"/>
                <w:sz w:val="40"/>
                <w:szCs w:val="40"/>
              </w:rPr>
              <w:t>10</w:t>
            </w:r>
            <w:r w:rsidR="00124510">
              <w:rPr>
                <w:rFonts w:ascii="Arial" w:hAnsi="Arial" w:cs="Arial"/>
                <w:color w:val="002060"/>
                <w:sz w:val="40"/>
                <w:szCs w:val="40"/>
              </w:rPr>
              <w:t>/</w:t>
            </w:r>
            <w:r w:rsidR="005C0B77">
              <w:rPr>
                <w:rFonts w:ascii="Arial" w:hAnsi="Arial" w:cs="Arial"/>
                <w:color w:val="002060"/>
                <w:sz w:val="40"/>
                <w:szCs w:val="40"/>
              </w:rPr>
              <w:t>0</w:t>
            </w:r>
            <w:r w:rsidR="001456EE">
              <w:rPr>
                <w:rFonts w:ascii="Arial" w:hAnsi="Arial" w:cs="Arial"/>
                <w:color w:val="002060"/>
                <w:sz w:val="40"/>
                <w:szCs w:val="40"/>
              </w:rPr>
              <w:t>4</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6723486"/>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49E37A31" w14:textId="532DE6CA" w:rsidR="00C41610"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6723486" w:history="1">
        <w:r w:rsidR="00C41610" w:rsidRPr="007D5A2C">
          <w:rPr>
            <w:rStyle w:val="Collegamentoipertestuale"/>
            <w:noProof/>
          </w:rPr>
          <w:t>SOMMARIO</w:t>
        </w:r>
        <w:r w:rsidR="00C41610">
          <w:rPr>
            <w:noProof/>
            <w:webHidden/>
          </w:rPr>
          <w:tab/>
        </w:r>
        <w:r w:rsidR="00C41610">
          <w:rPr>
            <w:noProof/>
            <w:webHidden/>
          </w:rPr>
          <w:fldChar w:fldCharType="begin"/>
        </w:r>
        <w:r w:rsidR="00C41610">
          <w:rPr>
            <w:noProof/>
            <w:webHidden/>
          </w:rPr>
          <w:instrText xml:space="preserve"> PAGEREF _Toc226723486 \h </w:instrText>
        </w:r>
        <w:r w:rsidR="00C41610">
          <w:rPr>
            <w:noProof/>
            <w:webHidden/>
          </w:rPr>
        </w:r>
        <w:r w:rsidR="00C41610">
          <w:rPr>
            <w:noProof/>
            <w:webHidden/>
          </w:rPr>
          <w:fldChar w:fldCharType="separate"/>
        </w:r>
        <w:r w:rsidR="004B4A10">
          <w:rPr>
            <w:noProof/>
            <w:webHidden/>
          </w:rPr>
          <w:t>1</w:t>
        </w:r>
        <w:r w:rsidR="00C41610">
          <w:rPr>
            <w:noProof/>
            <w:webHidden/>
          </w:rPr>
          <w:fldChar w:fldCharType="end"/>
        </w:r>
      </w:hyperlink>
    </w:p>
    <w:p w14:paraId="36D396BF" w14:textId="06C03015"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87" w:history="1">
        <w:r w:rsidRPr="007D5A2C">
          <w:rPr>
            <w:rStyle w:val="Collegamentoipertestuale"/>
            <w:noProof/>
          </w:rPr>
          <w:t>COMUNICAZIONI DELLA F.I.G.C.</w:t>
        </w:r>
        <w:r>
          <w:rPr>
            <w:noProof/>
            <w:webHidden/>
          </w:rPr>
          <w:tab/>
        </w:r>
        <w:r>
          <w:rPr>
            <w:noProof/>
            <w:webHidden/>
          </w:rPr>
          <w:fldChar w:fldCharType="begin"/>
        </w:r>
        <w:r>
          <w:rPr>
            <w:noProof/>
            <w:webHidden/>
          </w:rPr>
          <w:instrText xml:space="preserve"> PAGEREF _Toc226723487 \h </w:instrText>
        </w:r>
        <w:r>
          <w:rPr>
            <w:noProof/>
            <w:webHidden/>
          </w:rPr>
        </w:r>
        <w:r>
          <w:rPr>
            <w:noProof/>
            <w:webHidden/>
          </w:rPr>
          <w:fldChar w:fldCharType="separate"/>
        </w:r>
        <w:r w:rsidR="004B4A10">
          <w:rPr>
            <w:noProof/>
            <w:webHidden/>
          </w:rPr>
          <w:t>1</w:t>
        </w:r>
        <w:r>
          <w:rPr>
            <w:noProof/>
            <w:webHidden/>
          </w:rPr>
          <w:fldChar w:fldCharType="end"/>
        </w:r>
      </w:hyperlink>
    </w:p>
    <w:p w14:paraId="6E4AFB45" w14:textId="4D526078"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88" w:history="1">
        <w:r w:rsidRPr="007D5A2C">
          <w:rPr>
            <w:rStyle w:val="Collegamentoipertestuale"/>
            <w:noProof/>
          </w:rPr>
          <w:t>COMUNICAZIONI DELLA L.N.D.</w:t>
        </w:r>
        <w:r>
          <w:rPr>
            <w:noProof/>
            <w:webHidden/>
          </w:rPr>
          <w:tab/>
        </w:r>
        <w:r>
          <w:rPr>
            <w:noProof/>
            <w:webHidden/>
          </w:rPr>
          <w:fldChar w:fldCharType="begin"/>
        </w:r>
        <w:r>
          <w:rPr>
            <w:noProof/>
            <w:webHidden/>
          </w:rPr>
          <w:instrText xml:space="preserve"> PAGEREF _Toc226723488 \h </w:instrText>
        </w:r>
        <w:r>
          <w:rPr>
            <w:noProof/>
            <w:webHidden/>
          </w:rPr>
        </w:r>
        <w:r>
          <w:rPr>
            <w:noProof/>
            <w:webHidden/>
          </w:rPr>
          <w:fldChar w:fldCharType="separate"/>
        </w:r>
        <w:r w:rsidR="004B4A10">
          <w:rPr>
            <w:noProof/>
            <w:webHidden/>
          </w:rPr>
          <w:t>1</w:t>
        </w:r>
        <w:r>
          <w:rPr>
            <w:noProof/>
            <w:webHidden/>
          </w:rPr>
          <w:fldChar w:fldCharType="end"/>
        </w:r>
      </w:hyperlink>
    </w:p>
    <w:p w14:paraId="4D9676C2" w14:textId="2DF82675"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89" w:history="1">
        <w:r w:rsidRPr="007D5A2C">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_Toc226723489 \h </w:instrText>
        </w:r>
        <w:r>
          <w:rPr>
            <w:noProof/>
            <w:webHidden/>
          </w:rPr>
        </w:r>
        <w:r>
          <w:rPr>
            <w:noProof/>
            <w:webHidden/>
          </w:rPr>
          <w:fldChar w:fldCharType="separate"/>
        </w:r>
        <w:r w:rsidR="004B4A10">
          <w:rPr>
            <w:noProof/>
            <w:webHidden/>
          </w:rPr>
          <w:t>2</w:t>
        </w:r>
        <w:r>
          <w:rPr>
            <w:noProof/>
            <w:webHidden/>
          </w:rPr>
          <w:fldChar w:fldCharType="end"/>
        </w:r>
      </w:hyperlink>
    </w:p>
    <w:p w14:paraId="2056D183" w14:textId="1AA81345"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90" w:history="1">
        <w:r w:rsidRPr="007D5A2C">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_Toc226723490 \h </w:instrText>
        </w:r>
        <w:r>
          <w:rPr>
            <w:noProof/>
            <w:webHidden/>
          </w:rPr>
        </w:r>
        <w:r>
          <w:rPr>
            <w:noProof/>
            <w:webHidden/>
          </w:rPr>
          <w:fldChar w:fldCharType="separate"/>
        </w:r>
        <w:r w:rsidR="004B4A10">
          <w:rPr>
            <w:noProof/>
            <w:webHidden/>
          </w:rPr>
          <w:t>18</w:t>
        </w:r>
        <w:r>
          <w:rPr>
            <w:noProof/>
            <w:webHidden/>
          </w:rPr>
          <w:fldChar w:fldCharType="end"/>
        </w:r>
      </w:hyperlink>
    </w:p>
    <w:p w14:paraId="3DB04AAF" w14:textId="0E81789A"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91" w:history="1">
        <w:r w:rsidRPr="007D5A2C">
          <w:rPr>
            <w:rStyle w:val="Collegamentoipertestuale"/>
            <w:noProof/>
          </w:rPr>
          <w:t>NOTIZIE SU ATTIVITÀ AGONISTICA</w:t>
        </w:r>
        <w:r>
          <w:rPr>
            <w:noProof/>
            <w:webHidden/>
          </w:rPr>
          <w:tab/>
        </w:r>
        <w:r>
          <w:rPr>
            <w:noProof/>
            <w:webHidden/>
          </w:rPr>
          <w:fldChar w:fldCharType="begin"/>
        </w:r>
        <w:r>
          <w:rPr>
            <w:noProof/>
            <w:webHidden/>
          </w:rPr>
          <w:instrText xml:space="preserve"> PAGEREF _Toc226723491 \h </w:instrText>
        </w:r>
        <w:r>
          <w:rPr>
            <w:noProof/>
            <w:webHidden/>
          </w:rPr>
        </w:r>
        <w:r>
          <w:rPr>
            <w:noProof/>
            <w:webHidden/>
          </w:rPr>
          <w:fldChar w:fldCharType="separate"/>
        </w:r>
        <w:r w:rsidR="004B4A10">
          <w:rPr>
            <w:noProof/>
            <w:webHidden/>
          </w:rPr>
          <w:t>18</w:t>
        </w:r>
        <w:r>
          <w:rPr>
            <w:noProof/>
            <w:webHidden/>
          </w:rPr>
          <w:fldChar w:fldCharType="end"/>
        </w:r>
      </w:hyperlink>
    </w:p>
    <w:p w14:paraId="2F2DE8FA" w14:textId="4AC562CC" w:rsidR="00C41610" w:rsidRDefault="00C41610">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6723492" w:history="1">
        <w:r w:rsidRPr="007D5A2C">
          <w:rPr>
            <w:rStyle w:val="Collegamentoipertestuale"/>
            <w:noProof/>
          </w:rPr>
          <w:t>ALLEGATI</w:t>
        </w:r>
        <w:r>
          <w:rPr>
            <w:noProof/>
            <w:webHidden/>
          </w:rPr>
          <w:tab/>
        </w:r>
        <w:r>
          <w:rPr>
            <w:noProof/>
            <w:webHidden/>
          </w:rPr>
          <w:fldChar w:fldCharType="begin"/>
        </w:r>
        <w:r>
          <w:rPr>
            <w:noProof/>
            <w:webHidden/>
          </w:rPr>
          <w:instrText xml:space="preserve"> PAGEREF _Toc226723492 \h </w:instrText>
        </w:r>
        <w:r>
          <w:rPr>
            <w:noProof/>
            <w:webHidden/>
          </w:rPr>
        </w:r>
        <w:r>
          <w:rPr>
            <w:noProof/>
            <w:webHidden/>
          </w:rPr>
          <w:fldChar w:fldCharType="separate"/>
        </w:r>
        <w:r w:rsidR="004B4A10">
          <w:rPr>
            <w:noProof/>
            <w:webHidden/>
          </w:rPr>
          <w:t>28</w:t>
        </w:r>
        <w:r>
          <w:rPr>
            <w:noProof/>
            <w:webHidden/>
          </w:rPr>
          <w:fldChar w:fldCharType="end"/>
        </w:r>
      </w:hyperlink>
    </w:p>
    <w:p w14:paraId="3DD5B941" w14:textId="0F4F8AA7"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6723487"/>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6723488"/>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7998ACF0"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val="x-none" w:eastAsia="en-US"/>
        </w:rPr>
      </w:pPr>
      <w:r w:rsidRPr="006C4B33">
        <w:rPr>
          <w:rFonts w:ascii="Arial" w:hAnsi="Arial"/>
          <w:b/>
          <w:noProof/>
          <w:color w:val="17365D" w:themeColor="text2" w:themeShade="BF"/>
          <w:sz w:val="28"/>
          <w:szCs w:val="28"/>
          <w:u w:val="single"/>
          <w:lang w:val="x-none" w:eastAsia="en-US"/>
        </w:rPr>
        <w:t>CU n.</w:t>
      </w:r>
      <w:r w:rsidRPr="006C4B33">
        <w:rPr>
          <w:rFonts w:ascii="Arial" w:hAnsi="Arial"/>
          <w:b/>
          <w:noProof/>
          <w:color w:val="17365D" w:themeColor="text2" w:themeShade="BF"/>
          <w:sz w:val="28"/>
          <w:szCs w:val="28"/>
          <w:u w:val="single"/>
          <w:lang w:eastAsia="en-US"/>
        </w:rPr>
        <w:t xml:space="preserve"> 376</w:t>
      </w:r>
      <w:r w:rsidRPr="006C4B33">
        <w:rPr>
          <w:rFonts w:ascii="Arial" w:hAnsi="Arial"/>
          <w:b/>
          <w:noProof/>
          <w:color w:val="17365D" w:themeColor="text2" w:themeShade="BF"/>
          <w:sz w:val="28"/>
          <w:szCs w:val="28"/>
          <w:u w:val="single"/>
          <w:lang w:val="x-none" w:eastAsia="en-US"/>
        </w:rPr>
        <w:t xml:space="preserve"> del </w:t>
      </w:r>
      <w:r w:rsidRPr="006C4B33">
        <w:rPr>
          <w:rFonts w:ascii="Arial" w:hAnsi="Arial"/>
          <w:b/>
          <w:noProof/>
          <w:color w:val="17365D" w:themeColor="text2" w:themeShade="BF"/>
          <w:sz w:val="28"/>
          <w:szCs w:val="28"/>
          <w:u w:val="single"/>
          <w:lang w:eastAsia="en-US"/>
        </w:rPr>
        <w:t>02</w:t>
      </w:r>
      <w:r w:rsidRPr="006C4B33">
        <w:rPr>
          <w:rFonts w:ascii="Arial" w:hAnsi="Arial"/>
          <w:b/>
          <w:noProof/>
          <w:color w:val="17365D" w:themeColor="text2" w:themeShade="BF"/>
          <w:sz w:val="28"/>
          <w:szCs w:val="28"/>
          <w:u w:val="single"/>
          <w:lang w:val="x-none" w:eastAsia="en-US"/>
        </w:rPr>
        <w:t>.</w:t>
      </w:r>
      <w:r w:rsidRPr="006C4B33">
        <w:rPr>
          <w:rFonts w:ascii="Arial" w:hAnsi="Arial"/>
          <w:b/>
          <w:noProof/>
          <w:color w:val="17365D" w:themeColor="text2" w:themeShade="BF"/>
          <w:sz w:val="28"/>
          <w:szCs w:val="28"/>
          <w:u w:val="single"/>
          <w:lang w:eastAsia="en-US"/>
        </w:rPr>
        <w:t>04</w:t>
      </w:r>
      <w:r w:rsidRPr="006C4B33">
        <w:rPr>
          <w:rFonts w:ascii="Arial" w:hAnsi="Arial"/>
          <w:b/>
          <w:noProof/>
          <w:color w:val="17365D" w:themeColor="text2" w:themeShade="BF"/>
          <w:sz w:val="28"/>
          <w:szCs w:val="28"/>
          <w:u w:val="single"/>
          <w:lang w:val="x-none" w:eastAsia="en-US"/>
        </w:rPr>
        <w:t>.202</w:t>
      </w:r>
      <w:r w:rsidRPr="006C4B33">
        <w:rPr>
          <w:rFonts w:ascii="Arial" w:hAnsi="Arial"/>
          <w:b/>
          <w:noProof/>
          <w:color w:val="17365D" w:themeColor="text2" w:themeShade="BF"/>
          <w:sz w:val="28"/>
          <w:szCs w:val="28"/>
          <w:u w:val="single"/>
          <w:lang w:eastAsia="en-US"/>
        </w:rPr>
        <w:t>6</w:t>
      </w:r>
      <w:r w:rsidRPr="006C4B33">
        <w:rPr>
          <w:rFonts w:ascii="Arial" w:hAnsi="Arial"/>
          <w:b/>
          <w:noProof/>
          <w:color w:val="17365D" w:themeColor="text2" w:themeShade="BF"/>
          <w:sz w:val="28"/>
          <w:szCs w:val="28"/>
          <w:u w:val="single"/>
          <w:lang w:val="x-none" w:eastAsia="en-US"/>
        </w:rPr>
        <w:t xml:space="preserve"> LND</w:t>
      </w:r>
    </w:p>
    <w:p w14:paraId="712F6680" w14:textId="77777777" w:rsid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Si trasmett</w:t>
      </w:r>
      <w:r w:rsidRPr="006C4B33">
        <w:rPr>
          <w:rFonts w:ascii="Arial" w:hAnsi="Arial"/>
          <w:noProof/>
          <w:color w:val="17365D" w:themeColor="text2" w:themeShade="BF"/>
          <w:sz w:val="22"/>
          <w:lang w:eastAsia="en-US"/>
        </w:rPr>
        <w:t>ono,</w:t>
      </w:r>
      <w:r w:rsidRPr="006C4B33">
        <w:rPr>
          <w:rFonts w:ascii="Arial" w:hAnsi="Arial"/>
          <w:noProof/>
          <w:color w:val="17365D" w:themeColor="text2" w:themeShade="BF"/>
          <w:sz w:val="22"/>
          <w:lang w:val="x-none" w:eastAsia="en-US"/>
        </w:rPr>
        <w:t xml:space="preserve"> in allegato, i</w:t>
      </w:r>
      <w:r w:rsidRPr="006C4B33">
        <w:rPr>
          <w:rFonts w:ascii="Arial" w:hAnsi="Arial"/>
          <w:noProof/>
          <w:color w:val="17365D" w:themeColor="text2" w:themeShade="BF"/>
          <w:sz w:val="22"/>
          <w:lang w:eastAsia="en-US"/>
        </w:rPr>
        <w:t xml:space="preserve"> CC.UU. dal n. 428/AA al n. 432/AA della FIGC inerenti provvedimenti della Procura Federale.</w:t>
      </w:r>
    </w:p>
    <w:p w14:paraId="4FE24D77" w14:textId="77777777" w:rsid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08F7BFCD" w14:textId="77777777" w:rsidR="00C41610" w:rsidRDefault="00C41610" w:rsidP="006C4B33">
      <w:pPr>
        <w:overflowPunct w:val="0"/>
        <w:autoSpaceDE w:val="0"/>
        <w:autoSpaceDN w:val="0"/>
        <w:adjustRightInd w:val="0"/>
        <w:rPr>
          <w:rFonts w:ascii="Arial" w:hAnsi="Arial"/>
          <w:b/>
          <w:noProof/>
          <w:color w:val="17365D" w:themeColor="text2" w:themeShade="BF"/>
          <w:sz w:val="28"/>
          <w:szCs w:val="28"/>
          <w:u w:val="single"/>
          <w:lang w:val="x-none" w:eastAsia="en-US"/>
        </w:rPr>
      </w:pPr>
    </w:p>
    <w:p w14:paraId="64AF3B23" w14:textId="53088589"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val="x-none" w:eastAsia="en-US"/>
        </w:rPr>
      </w:pPr>
      <w:r w:rsidRPr="006C4B33">
        <w:rPr>
          <w:rFonts w:ascii="Arial" w:hAnsi="Arial"/>
          <w:b/>
          <w:noProof/>
          <w:color w:val="17365D" w:themeColor="text2" w:themeShade="BF"/>
          <w:sz w:val="28"/>
          <w:szCs w:val="28"/>
          <w:u w:val="single"/>
          <w:lang w:val="x-none" w:eastAsia="en-US"/>
        </w:rPr>
        <w:lastRenderedPageBreak/>
        <w:t>CU n.</w:t>
      </w:r>
      <w:r w:rsidRPr="006C4B33">
        <w:rPr>
          <w:rFonts w:ascii="Arial" w:hAnsi="Arial"/>
          <w:b/>
          <w:noProof/>
          <w:color w:val="17365D" w:themeColor="text2" w:themeShade="BF"/>
          <w:sz w:val="28"/>
          <w:szCs w:val="28"/>
          <w:u w:val="single"/>
          <w:lang w:eastAsia="en-US"/>
        </w:rPr>
        <w:t xml:space="preserve"> 377</w:t>
      </w:r>
      <w:r w:rsidRPr="006C4B33">
        <w:rPr>
          <w:rFonts w:ascii="Arial" w:hAnsi="Arial"/>
          <w:b/>
          <w:noProof/>
          <w:color w:val="17365D" w:themeColor="text2" w:themeShade="BF"/>
          <w:sz w:val="28"/>
          <w:szCs w:val="28"/>
          <w:u w:val="single"/>
          <w:lang w:val="x-none" w:eastAsia="en-US"/>
        </w:rPr>
        <w:t xml:space="preserve"> del </w:t>
      </w:r>
      <w:r w:rsidRPr="006C4B33">
        <w:rPr>
          <w:rFonts w:ascii="Arial" w:hAnsi="Arial"/>
          <w:b/>
          <w:noProof/>
          <w:color w:val="17365D" w:themeColor="text2" w:themeShade="BF"/>
          <w:sz w:val="28"/>
          <w:szCs w:val="28"/>
          <w:u w:val="single"/>
          <w:lang w:eastAsia="en-US"/>
        </w:rPr>
        <w:t>02</w:t>
      </w:r>
      <w:r w:rsidRPr="006C4B33">
        <w:rPr>
          <w:rFonts w:ascii="Arial" w:hAnsi="Arial"/>
          <w:b/>
          <w:noProof/>
          <w:color w:val="17365D" w:themeColor="text2" w:themeShade="BF"/>
          <w:sz w:val="28"/>
          <w:szCs w:val="28"/>
          <w:u w:val="single"/>
          <w:lang w:val="x-none" w:eastAsia="en-US"/>
        </w:rPr>
        <w:t>.</w:t>
      </w:r>
      <w:r w:rsidRPr="006C4B33">
        <w:rPr>
          <w:rFonts w:ascii="Arial" w:hAnsi="Arial"/>
          <w:b/>
          <w:noProof/>
          <w:color w:val="17365D" w:themeColor="text2" w:themeShade="BF"/>
          <w:sz w:val="28"/>
          <w:szCs w:val="28"/>
          <w:u w:val="single"/>
          <w:lang w:eastAsia="en-US"/>
        </w:rPr>
        <w:t>04</w:t>
      </w:r>
      <w:r w:rsidRPr="006C4B33">
        <w:rPr>
          <w:rFonts w:ascii="Arial" w:hAnsi="Arial"/>
          <w:b/>
          <w:noProof/>
          <w:color w:val="17365D" w:themeColor="text2" w:themeShade="BF"/>
          <w:sz w:val="28"/>
          <w:szCs w:val="28"/>
          <w:u w:val="single"/>
          <w:lang w:val="x-none" w:eastAsia="en-US"/>
        </w:rPr>
        <w:t>.202</w:t>
      </w:r>
      <w:r w:rsidRPr="006C4B33">
        <w:rPr>
          <w:rFonts w:ascii="Arial" w:hAnsi="Arial"/>
          <w:b/>
          <w:noProof/>
          <w:color w:val="17365D" w:themeColor="text2" w:themeShade="BF"/>
          <w:sz w:val="28"/>
          <w:szCs w:val="28"/>
          <w:u w:val="single"/>
          <w:lang w:eastAsia="en-US"/>
        </w:rPr>
        <w:t>6</w:t>
      </w:r>
      <w:r w:rsidRPr="006C4B33">
        <w:rPr>
          <w:rFonts w:ascii="Arial" w:hAnsi="Arial"/>
          <w:b/>
          <w:noProof/>
          <w:color w:val="17365D" w:themeColor="text2" w:themeShade="BF"/>
          <w:sz w:val="28"/>
          <w:szCs w:val="28"/>
          <w:u w:val="single"/>
          <w:lang w:val="x-none" w:eastAsia="en-US"/>
        </w:rPr>
        <w:t xml:space="preserve"> LND</w:t>
      </w:r>
    </w:p>
    <w:p w14:paraId="317C99D6" w14:textId="3903E504"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Si trasmett</w:t>
      </w:r>
      <w:r w:rsidRPr="006C4B33">
        <w:rPr>
          <w:rFonts w:ascii="Arial" w:hAnsi="Arial"/>
          <w:noProof/>
          <w:color w:val="17365D" w:themeColor="text2" w:themeShade="BF"/>
          <w:sz w:val="22"/>
          <w:lang w:eastAsia="en-US"/>
        </w:rPr>
        <w:t>e,</w:t>
      </w:r>
      <w:r w:rsidRPr="006C4B33">
        <w:rPr>
          <w:rFonts w:ascii="Arial" w:hAnsi="Arial"/>
          <w:noProof/>
          <w:color w:val="17365D" w:themeColor="text2" w:themeShade="BF"/>
          <w:sz w:val="22"/>
          <w:lang w:val="x-none" w:eastAsia="en-US"/>
        </w:rPr>
        <w:t xml:space="preserve"> in allegato, i</w:t>
      </w:r>
      <w:r w:rsidRPr="006C4B33">
        <w:rPr>
          <w:rFonts w:ascii="Arial" w:hAnsi="Arial"/>
          <w:noProof/>
          <w:color w:val="17365D" w:themeColor="text2" w:themeShade="BF"/>
          <w:sz w:val="22"/>
          <w:lang w:eastAsia="en-US"/>
        </w:rPr>
        <w:t>l C.U. n. 191/A della FIGC inerente la convocazione dell’Assemblea Federale Elettiva per il giorno 22 giugno 2026.</w:t>
      </w:r>
    </w:p>
    <w:p w14:paraId="416EAF72"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427C36DC" w14:textId="77777777" w:rsidR="006C4B33" w:rsidRPr="006C4B33" w:rsidRDefault="006C4B33" w:rsidP="006C4B33">
      <w:pPr>
        <w:jc w:val="left"/>
        <w:rPr>
          <w:rFonts w:ascii="Arial" w:hAnsi="Arial" w:cs="Arial"/>
          <w:color w:val="17365D" w:themeColor="text2" w:themeShade="BF"/>
          <w:sz w:val="24"/>
          <w:szCs w:val="24"/>
          <w:lang w:eastAsia="en-US"/>
        </w:rPr>
      </w:pPr>
    </w:p>
    <w:p w14:paraId="3251613A"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eastAsia="en-US"/>
        </w:rPr>
      </w:pPr>
      <w:r w:rsidRPr="006C4B33">
        <w:rPr>
          <w:rFonts w:ascii="Arial" w:hAnsi="Arial"/>
          <w:b/>
          <w:noProof/>
          <w:color w:val="17365D" w:themeColor="text2" w:themeShade="BF"/>
          <w:sz w:val="28"/>
          <w:szCs w:val="28"/>
          <w:u w:val="single"/>
          <w:lang w:val="x-none" w:eastAsia="en-US"/>
        </w:rPr>
        <w:t xml:space="preserve">CIRCOLARE N. </w:t>
      </w:r>
      <w:r w:rsidRPr="006C4B33">
        <w:rPr>
          <w:rFonts w:ascii="Arial" w:hAnsi="Arial"/>
          <w:b/>
          <w:noProof/>
          <w:color w:val="17365D" w:themeColor="text2" w:themeShade="BF"/>
          <w:sz w:val="28"/>
          <w:szCs w:val="28"/>
          <w:u w:val="single"/>
          <w:lang w:eastAsia="en-US"/>
        </w:rPr>
        <w:t>38</w:t>
      </w:r>
      <w:r w:rsidRPr="006C4B33">
        <w:rPr>
          <w:rFonts w:ascii="Arial" w:hAnsi="Arial"/>
          <w:b/>
          <w:noProof/>
          <w:color w:val="17365D" w:themeColor="text2" w:themeShade="BF"/>
          <w:sz w:val="28"/>
          <w:szCs w:val="28"/>
          <w:u w:val="single"/>
          <w:lang w:val="x-none" w:eastAsia="en-US"/>
        </w:rPr>
        <w:t xml:space="preserve"> DEL </w:t>
      </w:r>
      <w:r w:rsidRPr="006C4B33">
        <w:rPr>
          <w:rFonts w:ascii="Arial" w:hAnsi="Arial"/>
          <w:b/>
          <w:noProof/>
          <w:color w:val="17365D" w:themeColor="text2" w:themeShade="BF"/>
          <w:sz w:val="28"/>
          <w:szCs w:val="28"/>
          <w:u w:val="single"/>
          <w:lang w:eastAsia="en-US"/>
        </w:rPr>
        <w:t>02</w:t>
      </w:r>
      <w:r w:rsidRPr="006C4B33">
        <w:rPr>
          <w:rFonts w:ascii="Arial" w:hAnsi="Arial"/>
          <w:b/>
          <w:noProof/>
          <w:color w:val="17365D" w:themeColor="text2" w:themeShade="BF"/>
          <w:sz w:val="28"/>
          <w:szCs w:val="28"/>
          <w:u w:val="single"/>
          <w:lang w:val="x-none" w:eastAsia="en-US"/>
        </w:rPr>
        <w:t>.</w:t>
      </w:r>
      <w:r w:rsidRPr="006C4B33">
        <w:rPr>
          <w:rFonts w:ascii="Arial" w:hAnsi="Arial"/>
          <w:b/>
          <w:noProof/>
          <w:color w:val="17365D" w:themeColor="text2" w:themeShade="BF"/>
          <w:sz w:val="28"/>
          <w:szCs w:val="28"/>
          <w:u w:val="single"/>
          <w:lang w:eastAsia="en-US"/>
        </w:rPr>
        <w:t>04</w:t>
      </w:r>
      <w:r w:rsidRPr="006C4B33">
        <w:rPr>
          <w:rFonts w:ascii="Arial" w:hAnsi="Arial"/>
          <w:b/>
          <w:noProof/>
          <w:color w:val="17365D" w:themeColor="text2" w:themeShade="BF"/>
          <w:sz w:val="28"/>
          <w:szCs w:val="28"/>
          <w:u w:val="single"/>
          <w:lang w:val="x-none" w:eastAsia="en-US"/>
        </w:rPr>
        <w:t>.202</w:t>
      </w:r>
      <w:r w:rsidRPr="006C4B33">
        <w:rPr>
          <w:rFonts w:ascii="Arial" w:hAnsi="Arial"/>
          <w:b/>
          <w:noProof/>
          <w:color w:val="17365D" w:themeColor="text2" w:themeShade="BF"/>
          <w:sz w:val="28"/>
          <w:szCs w:val="28"/>
          <w:u w:val="single"/>
          <w:lang w:eastAsia="en-US"/>
        </w:rPr>
        <w:t>6</w:t>
      </w:r>
    </w:p>
    <w:p w14:paraId="770BB699"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Si pubblica, per opportuna conoscenza</w:t>
      </w:r>
      <w:r w:rsidRPr="006C4B33">
        <w:rPr>
          <w:rFonts w:ascii="Arial" w:hAnsi="Arial"/>
          <w:noProof/>
          <w:color w:val="17365D" w:themeColor="text2" w:themeShade="BF"/>
          <w:sz w:val="22"/>
          <w:lang w:eastAsia="en-US"/>
        </w:rPr>
        <w:t>,</w:t>
      </w:r>
      <w:r w:rsidRPr="006C4B33">
        <w:rPr>
          <w:rFonts w:ascii="Arial" w:hAnsi="Arial"/>
          <w:noProof/>
          <w:color w:val="17365D" w:themeColor="text2" w:themeShade="BF"/>
          <w:sz w:val="22"/>
          <w:lang w:val="x-none" w:eastAsia="en-US"/>
        </w:rPr>
        <w:t xml:space="preserve"> copa della Circolare</w:t>
      </w:r>
      <w:r w:rsidRPr="006C4B33">
        <w:rPr>
          <w:rFonts w:ascii="Arial" w:hAnsi="Arial"/>
          <w:noProof/>
          <w:color w:val="17365D" w:themeColor="text2" w:themeShade="BF"/>
          <w:sz w:val="22"/>
          <w:lang w:eastAsia="en-US"/>
        </w:rPr>
        <w:t xml:space="preserve"> n. 11-2026 elaborata dal Centro Studi Tributari della L.N.D., avente per oggetto:</w:t>
      </w:r>
    </w:p>
    <w:p w14:paraId="17690532" w14:textId="77777777" w:rsidR="006C4B33" w:rsidRPr="006C4B33" w:rsidRDefault="006C4B33" w:rsidP="006C4B33">
      <w:pPr>
        <w:rPr>
          <w:rFonts w:ascii="Arial" w:hAnsi="Arial" w:cs="Arial"/>
          <w:b/>
          <w:i/>
          <w:color w:val="17365D" w:themeColor="text2" w:themeShade="BF"/>
          <w:sz w:val="22"/>
          <w:szCs w:val="22"/>
          <w:lang w:eastAsia="en-US"/>
        </w:rPr>
      </w:pPr>
      <w:r w:rsidRPr="006C4B33">
        <w:rPr>
          <w:rFonts w:ascii="Arial" w:hAnsi="Arial" w:cs="Arial"/>
          <w:b/>
          <w:i/>
          <w:color w:val="17365D" w:themeColor="text2" w:themeShade="BF"/>
          <w:sz w:val="22"/>
          <w:szCs w:val="22"/>
          <w:lang w:eastAsia="en-US"/>
        </w:rPr>
        <w:t xml:space="preserve">“Trattamento fiscale dei premi ex art. 36, comma 6-quater, </w:t>
      </w:r>
      <w:proofErr w:type="spellStart"/>
      <w:r w:rsidRPr="006C4B33">
        <w:rPr>
          <w:rFonts w:ascii="Arial" w:hAnsi="Arial" w:cs="Arial"/>
          <w:b/>
          <w:i/>
          <w:color w:val="17365D" w:themeColor="text2" w:themeShade="BF"/>
          <w:sz w:val="22"/>
          <w:szCs w:val="22"/>
          <w:lang w:eastAsia="en-US"/>
        </w:rPr>
        <w:t>D.Lgs</w:t>
      </w:r>
      <w:proofErr w:type="spellEnd"/>
      <w:r w:rsidRPr="006C4B33">
        <w:rPr>
          <w:rFonts w:ascii="Arial" w:hAnsi="Arial" w:cs="Arial"/>
          <w:b/>
          <w:i/>
          <w:color w:val="17365D" w:themeColor="text2" w:themeShade="BF"/>
          <w:sz w:val="22"/>
          <w:szCs w:val="22"/>
          <w:lang w:eastAsia="en-US"/>
        </w:rPr>
        <w:t xml:space="preserve"> n. 36/2021”</w:t>
      </w:r>
    </w:p>
    <w:p w14:paraId="4E1EBEC2" w14:textId="77777777" w:rsidR="00C41610" w:rsidRDefault="00C41610" w:rsidP="00B23972">
      <w:pPr>
        <w:rPr>
          <w:rFonts w:ascii="Arial" w:hAnsi="Arial" w:cs="Arial"/>
          <w:color w:val="002060"/>
          <w:sz w:val="22"/>
          <w:szCs w:val="22"/>
        </w:rPr>
      </w:pPr>
    </w:p>
    <w:p w14:paraId="072260B1" w14:textId="77777777" w:rsidR="004A1EFB" w:rsidRDefault="004A1EFB"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6723489"/>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6A2CF4AC" w14:textId="77777777" w:rsidR="00BA70B1" w:rsidRDefault="00BA70B1" w:rsidP="00B03AAA">
      <w:pPr>
        <w:rPr>
          <w:rFonts w:ascii="Arial" w:hAnsi="Arial" w:cs="Arial"/>
          <w:sz w:val="22"/>
          <w:szCs w:val="22"/>
          <w:lang w:eastAsia="en-US"/>
        </w:rPr>
      </w:pPr>
      <w:bookmarkStart w:id="5" w:name="_Hlk225866244"/>
    </w:p>
    <w:p w14:paraId="2B8B9E8C" w14:textId="77777777" w:rsidR="006C4B33" w:rsidRPr="006C4B33" w:rsidRDefault="006C4B33" w:rsidP="006C4B33">
      <w:pPr>
        <w:rPr>
          <w:rFonts w:ascii="Arial" w:hAnsi="Arial" w:cs="Arial"/>
          <w:b/>
          <w:color w:val="17365D" w:themeColor="text2" w:themeShade="BF"/>
          <w:sz w:val="28"/>
          <w:szCs w:val="28"/>
          <w:u w:val="single"/>
        </w:rPr>
      </w:pPr>
      <w:r w:rsidRPr="006C4B33">
        <w:rPr>
          <w:rFonts w:ascii="Arial" w:hAnsi="Arial" w:cs="Arial"/>
          <w:b/>
          <w:color w:val="17365D" w:themeColor="text2" w:themeShade="BF"/>
          <w:sz w:val="28"/>
          <w:szCs w:val="28"/>
          <w:u w:val="single"/>
        </w:rPr>
        <w:t>VINCITRICI COPPE 2025/2026</w:t>
      </w:r>
    </w:p>
    <w:p w14:paraId="264E2DBD" w14:textId="77777777" w:rsidR="006C4B33" w:rsidRPr="006C4B33" w:rsidRDefault="006C4B33" w:rsidP="006C4B33">
      <w:pPr>
        <w:rPr>
          <w:rFonts w:ascii="Arial" w:hAnsi="Arial" w:cs="Arial"/>
          <w:color w:val="17365D" w:themeColor="text2" w:themeShade="BF"/>
          <w:sz w:val="22"/>
          <w:szCs w:val="22"/>
        </w:rPr>
      </w:pPr>
    </w:p>
    <w:p w14:paraId="203D7894"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Hanno vinto le Coppe di categoria le seguenti Società</w:t>
      </w:r>
    </w:p>
    <w:p w14:paraId="7147777A" w14:textId="77777777" w:rsidR="006C4B33" w:rsidRPr="006C4B33" w:rsidRDefault="006C4B33" w:rsidP="006C4B33">
      <w:pPr>
        <w:rPr>
          <w:rFonts w:ascii="Arial" w:hAnsi="Arial" w:cs="Arial"/>
          <w:b/>
          <w:color w:val="17365D" w:themeColor="text2" w:themeShade="BF"/>
          <w:sz w:val="22"/>
          <w:szCs w:val="22"/>
        </w:rPr>
      </w:pPr>
      <w:r w:rsidRPr="006C4B33">
        <w:rPr>
          <w:rFonts w:ascii="Arial" w:hAnsi="Arial" w:cs="Arial"/>
          <w:color w:val="17365D" w:themeColor="text2" w:themeShade="BF"/>
          <w:sz w:val="22"/>
          <w:szCs w:val="22"/>
        </w:rPr>
        <w:t xml:space="preserve">OPPA ITALIA PROMOZIONE </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b/>
          <w:color w:val="17365D" w:themeColor="text2" w:themeShade="BF"/>
          <w:sz w:val="22"/>
          <w:szCs w:val="22"/>
        </w:rPr>
        <w:t>A.P. AURORA TREIA</w:t>
      </w:r>
    </w:p>
    <w:p w14:paraId="5DBF843C" w14:textId="77777777" w:rsidR="006C4B33" w:rsidRPr="006C4B33" w:rsidRDefault="006C4B33" w:rsidP="006C4B33">
      <w:pPr>
        <w:rPr>
          <w:rFonts w:ascii="Arial" w:hAnsi="Arial" w:cs="Arial"/>
          <w:b/>
          <w:color w:val="17365D" w:themeColor="text2" w:themeShade="BF"/>
          <w:sz w:val="22"/>
          <w:szCs w:val="22"/>
        </w:rPr>
      </w:pPr>
      <w:r w:rsidRPr="006C4B33">
        <w:rPr>
          <w:rFonts w:ascii="Arial" w:hAnsi="Arial" w:cs="Arial"/>
          <w:color w:val="17365D" w:themeColor="text2" w:themeShade="BF"/>
          <w:sz w:val="22"/>
          <w:szCs w:val="22"/>
        </w:rPr>
        <w:t>COPPA MACRHE 1^ CATEGORIA</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b/>
          <w:color w:val="17365D" w:themeColor="text2" w:themeShade="BF"/>
          <w:sz w:val="22"/>
          <w:szCs w:val="22"/>
        </w:rPr>
        <w:t>ASD MAROTTA MONDOLFO</w:t>
      </w:r>
    </w:p>
    <w:p w14:paraId="1740CC3D" w14:textId="77777777" w:rsidR="006C4B33" w:rsidRPr="006C4B33" w:rsidRDefault="006C4B33" w:rsidP="006C4B33">
      <w:pPr>
        <w:rPr>
          <w:rFonts w:ascii="Arial" w:hAnsi="Arial" w:cs="Arial"/>
          <w:b/>
          <w:color w:val="17365D" w:themeColor="text2" w:themeShade="BF"/>
          <w:sz w:val="22"/>
          <w:szCs w:val="22"/>
        </w:rPr>
      </w:pPr>
      <w:r w:rsidRPr="006C4B33">
        <w:rPr>
          <w:rFonts w:ascii="Arial" w:hAnsi="Arial" w:cs="Arial"/>
          <w:color w:val="17365D" w:themeColor="text2" w:themeShade="BF"/>
          <w:sz w:val="22"/>
          <w:szCs w:val="22"/>
        </w:rPr>
        <w:t>COPPA MARCHE 2^ CATEGORIA</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b/>
          <w:color w:val="17365D" w:themeColor="text2" w:themeShade="BF"/>
          <w:sz w:val="22"/>
          <w:szCs w:val="22"/>
        </w:rPr>
        <w:t>SSDARL TRECASTELLI POLISPORTIVA</w:t>
      </w:r>
    </w:p>
    <w:p w14:paraId="2BE7FCDB" w14:textId="77777777" w:rsidR="006C4B33" w:rsidRPr="006C4B33" w:rsidRDefault="006C4B33" w:rsidP="006C4B33">
      <w:pPr>
        <w:rPr>
          <w:rFonts w:ascii="Arial" w:hAnsi="Arial" w:cs="Arial"/>
          <w:b/>
          <w:color w:val="17365D" w:themeColor="text2" w:themeShade="BF"/>
          <w:sz w:val="22"/>
          <w:szCs w:val="22"/>
        </w:rPr>
      </w:pPr>
      <w:r w:rsidRPr="006C4B33">
        <w:rPr>
          <w:rFonts w:ascii="Arial" w:hAnsi="Arial" w:cs="Arial"/>
          <w:color w:val="17365D" w:themeColor="text2" w:themeShade="BF"/>
          <w:sz w:val="22"/>
          <w:szCs w:val="22"/>
        </w:rPr>
        <w:t>COPPA MARCHE 3^ CATEGORIA</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b/>
          <w:color w:val="17365D" w:themeColor="text2" w:themeShade="BF"/>
          <w:sz w:val="22"/>
          <w:szCs w:val="22"/>
        </w:rPr>
        <w:t>A.S.D.  REAL PORTO SENIGALLIA</w:t>
      </w:r>
    </w:p>
    <w:p w14:paraId="18BC710E" w14:textId="77777777" w:rsidR="006C4B33" w:rsidRDefault="006C4B33" w:rsidP="006C4B33">
      <w:pPr>
        <w:overflowPunct w:val="0"/>
        <w:autoSpaceDE w:val="0"/>
        <w:autoSpaceDN w:val="0"/>
        <w:adjustRightInd w:val="0"/>
        <w:rPr>
          <w:rFonts w:ascii="Arial" w:hAnsi="Arial"/>
          <w:b/>
          <w:noProof/>
          <w:color w:val="17365D" w:themeColor="text2" w:themeShade="BF"/>
          <w:sz w:val="28"/>
          <w:szCs w:val="28"/>
          <w:u w:val="single"/>
          <w:lang w:val="x-none" w:eastAsia="en-US"/>
        </w:rPr>
      </w:pPr>
    </w:p>
    <w:p w14:paraId="1DF1C2B2" w14:textId="77777777" w:rsidR="00C41610" w:rsidRPr="00C41610" w:rsidRDefault="00C41610" w:rsidP="00C41610">
      <w:pPr>
        <w:rPr>
          <w:rFonts w:ascii="Arial" w:hAnsi="Arial" w:cs="Arial"/>
          <w:b/>
          <w:color w:val="17365D" w:themeColor="text2" w:themeShade="BF"/>
          <w:sz w:val="28"/>
          <w:szCs w:val="28"/>
          <w:u w:val="single"/>
        </w:rPr>
      </w:pPr>
      <w:r w:rsidRPr="00C41610">
        <w:rPr>
          <w:rFonts w:ascii="Arial" w:hAnsi="Arial" w:cs="Arial"/>
          <w:b/>
          <w:color w:val="17365D" w:themeColor="text2" w:themeShade="BF"/>
          <w:sz w:val="28"/>
          <w:szCs w:val="28"/>
          <w:u w:val="single"/>
        </w:rPr>
        <w:t>TOUR DELLE LEGALITA’ – PATTO EDUCATIVO PROVINCIALE</w:t>
      </w:r>
    </w:p>
    <w:p w14:paraId="5EC6F4D0" w14:textId="77777777" w:rsidR="00C41610" w:rsidRPr="00C41610" w:rsidRDefault="00C41610" w:rsidP="00C41610">
      <w:pPr>
        <w:rPr>
          <w:rFonts w:ascii="Arial" w:hAnsi="Arial" w:cs="Arial"/>
          <w:color w:val="17365D" w:themeColor="text2" w:themeShade="BF"/>
          <w:sz w:val="24"/>
          <w:szCs w:val="24"/>
        </w:rPr>
      </w:pPr>
    </w:p>
    <w:p w14:paraId="11AABAB7" w14:textId="77777777" w:rsidR="00C41610" w:rsidRPr="00C41610" w:rsidRDefault="00C41610" w:rsidP="00C41610">
      <w:pPr>
        <w:rPr>
          <w:rFonts w:ascii="Arial" w:hAnsi="Arial" w:cs="Arial"/>
          <w:b/>
          <w:color w:val="17365D" w:themeColor="text2" w:themeShade="BF"/>
          <w:sz w:val="24"/>
          <w:szCs w:val="24"/>
        </w:rPr>
      </w:pPr>
      <w:r w:rsidRPr="00C41610">
        <w:rPr>
          <w:rFonts w:ascii="Arial" w:hAnsi="Arial" w:cs="Arial"/>
          <w:color w:val="17365D" w:themeColor="text2" w:themeShade="BF"/>
          <w:sz w:val="24"/>
          <w:szCs w:val="24"/>
        </w:rPr>
        <w:t xml:space="preserve">La Prefettura di Ancona sta promuovendo sul territorio provinciale l'evento </w:t>
      </w:r>
      <w:r w:rsidRPr="00C41610">
        <w:rPr>
          <w:rFonts w:ascii="Arial" w:hAnsi="Arial" w:cs="Arial"/>
          <w:b/>
          <w:color w:val="17365D" w:themeColor="text2" w:themeShade="BF"/>
          <w:sz w:val="24"/>
          <w:szCs w:val="24"/>
        </w:rPr>
        <w:t>"Tour della Legalità – Patto Educativo Provinciale".</w:t>
      </w:r>
    </w:p>
    <w:p w14:paraId="5DC9A837" w14:textId="77777777" w:rsidR="00C41610" w:rsidRPr="00C41610" w:rsidRDefault="00C41610" w:rsidP="00C41610">
      <w:pPr>
        <w:rPr>
          <w:rFonts w:ascii="Arial" w:hAnsi="Arial" w:cs="Arial"/>
          <w:color w:val="17365D" w:themeColor="text2" w:themeShade="BF"/>
          <w:sz w:val="24"/>
          <w:szCs w:val="24"/>
        </w:rPr>
      </w:pPr>
      <w:r w:rsidRPr="00C41610">
        <w:rPr>
          <w:rFonts w:ascii="Arial" w:hAnsi="Arial" w:cs="Arial"/>
          <w:color w:val="17365D" w:themeColor="text2" w:themeShade="BF"/>
          <w:sz w:val="24"/>
          <w:szCs w:val="24"/>
        </w:rPr>
        <w:t xml:space="preserve">La quarta tappa che avrà luogo ad Ancona </w:t>
      </w:r>
      <w:r w:rsidRPr="00C41610">
        <w:rPr>
          <w:rFonts w:ascii="Arial" w:hAnsi="Arial" w:cs="Arial"/>
          <w:b/>
          <w:color w:val="17365D" w:themeColor="text2" w:themeShade="BF"/>
          <w:sz w:val="24"/>
          <w:szCs w:val="24"/>
        </w:rPr>
        <w:t>sabato 11 aprile</w:t>
      </w:r>
      <w:r w:rsidRPr="00C41610">
        <w:rPr>
          <w:rFonts w:ascii="Arial" w:hAnsi="Arial" w:cs="Arial"/>
          <w:color w:val="17365D" w:themeColor="text2" w:themeShade="BF"/>
          <w:sz w:val="24"/>
          <w:szCs w:val="24"/>
        </w:rPr>
        <w:t xml:space="preserve"> p.v. alle ore 9.30 presso lo Stadio del Conero è rivolto allo Sport con l’obiettivo di promuovere i valori della legalità, del rispetto delle regole, della responsabilità civile e della coesione sociale.</w:t>
      </w:r>
    </w:p>
    <w:p w14:paraId="1C47267E" w14:textId="77777777" w:rsidR="00C41610" w:rsidRPr="00C41610" w:rsidRDefault="00C41610" w:rsidP="00C41610">
      <w:pPr>
        <w:rPr>
          <w:rFonts w:ascii="Arial" w:hAnsi="Arial" w:cs="Arial"/>
          <w:color w:val="17365D" w:themeColor="text2" w:themeShade="BF"/>
          <w:sz w:val="24"/>
          <w:szCs w:val="24"/>
        </w:rPr>
      </w:pPr>
      <w:r w:rsidRPr="00C41610">
        <w:rPr>
          <w:rFonts w:ascii="Arial" w:hAnsi="Arial" w:cs="Arial"/>
          <w:color w:val="17365D" w:themeColor="text2" w:themeShade="BF"/>
          <w:sz w:val="24"/>
          <w:szCs w:val="24"/>
        </w:rPr>
        <w:t>La manifestazione è rivolta prioritariamente agli studenti delle scuole secondarie di Ancona e della provincia, nonché alle associazioni sportive del territorio, la cui presenza è caldeggiata.</w:t>
      </w:r>
    </w:p>
    <w:p w14:paraId="709C6173" w14:textId="77777777" w:rsidR="00C41610" w:rsidRPr="00C41610" w:rsidRDefault="00C41610" w:rsidP="00C41610">
      <w:pPr>
        <w:rPr>
          <w:rFonts w:ascii="Arial" w:hAnsi="Arial" w:cs="Arial"/>
          <w:color w:val="17365D" w:themeColor="text2" w:themeShade="BF"/>
          <w:sz w:val="24"/>
          <w:szCs w:val="24"/>
        </w:rPr>
      </w:pPr>
      <w:r w:rsidRPr="00C41610">
        <w:rPr>
          <w:rFonts w:ascii="Arial" w:hAnsi="Arial" w:cs="Arial"/>
          <w:color w:val="17365D" w:themeColor="text2" w:themeShade="BF"/>
          <w:sz w:val="24"/>
          <w:szCs w:val="24"/>
        </w:rPr>
        <w:t>Saranno presenti Testimonial del mondo sportivo.</w:t>
      </w:r>
    </w:p>
    <w:p w14:paraId="6EC2ED7F" w14:textId="77777777" w:rsidR="008957F8" w:rsidRPr="008957F8" w:rsidRDefault="008957F8" w:rsidP="008957F8">
      <w:pPr>
        <w:rPr>
          <w:rFonts w:ascii="Arial" w:hAnsi="Arial" w:cs="Arial"/>
          <w:sz w:val="22"/>
          <w:szCs w:val="22"/>
        </w:rPr>
      </w:pPr>
    </w:p>
    <w:p w14:paraId="471E09D0" w14:textId="77777777" w:rsidR="008957F8" w:rsidRPr="008957F8" w:rsidRDefault="008957F8" w:rsidP="008957F8">
      <w:pPr>
        <w:rPr>
          <w:rFonts w:ascii="Arial" w:hAnsi="Arial" w:cs="Arial"/>
          <w:sz w:val="22"/>
          <w:szCs w:val="22"/>
        </w:rPr>
      </w:pPr>
    </w:p>
    <w:p w14:paraId="2D35916F" w14:textId="1049F7FC"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val="x-none" w:eastAsia="en-US"/>
        </w:rPr>
      </w:pPr>
      <w:r w:rsidRPr="006C4B33">
        <w:rPr>
          <w:rFonts w:ascii="Arial" w:hAnsi="Arial"/>
          <w:b/>
          <w:noProof/>
          <w:color w:val="17365D" w:themeColor="text2" w:themeShade="BF"/>
          <w:sz w:val="28"/>
          <w:szCs w:val="28"/>
          <w:u w:val="single"/>
          <w:lang w:val="x-none" w:eastAsia="en-US"/>
        </w:rPr>
        <w:t>SVINCOLI EX ART. 117 BIS NOIF</w:t>
      </w:r>
    </w:p>
    <w:p w14:paraId="7B192A49" w14:textId="77777777" w:rsidR="006C4B33" w:rsidRPr="006C4B33" w:rsidRDefault="006C4B33" w:rsidP="006C4B33">
      <w:pPr>
        <w:rPr>
          <w:rFonts w:ascii="Arial" w:hAnsi="Arial" w:cs="Arial"/>
          <w:color w:val="17365D" w:themeColor="text2" w:themeShade="BF"/>
          <w:sz w:val="22"/>
          <w:szCs w:val="22"/>
        </w:rPr>
      </w:pPr>
    </w:p>
    <w:p w14:paraId="0F781FFE"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lang w:val="x-none" w:eastAsia="en-US"/>
        </w:rPr>
      </w:pPr>
      <w:r w:rsidRPr="006C4B33">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6C4B33">
        <w:rPr>
          <w:rFonts w:ascii="Arial" w:hAnsi="Arial"/>
          <w:noProof/>
          <w:color w:val="17365D" w:themeColor="text2" w:themeShade="BF"/>
          <w:sz w:val="22"/>
          <w:lang w:eastAsia="en-US"/>
        </w:rPr>
        <w:t>no</w:t>
      </w:r>
      <w:r w:rsidRPr="006C4B33">
        <w:rPr>
          <w:rFonts w:ascii="Arial" w:hAnsi="Arial"/>
          <w:noProof/>
          <w:color w:val="17365D" w:themeColor="text2" w:themeShade="BF"/>
          <w:sz w:val="22"/>
          <w:lang w:val="x-none" w:eastAsia="en-US"/>
        </w:rPr>
        <w:t xml:space="preserve"> svincolat</w:t>
      </w:r>
      <w:r w:rsidRPr="006C4B33">
        <w:rPr>
          <w:rFonts w:ascii="Arial" w:hAnsi="Arial"/>
          <w:noProof/>
          <w:color w:val="17365D" w:themeColor="text2" w:themeShade="BF"/>
          <w:sz w:val="22"/>
          <w:lang w:eastAsia="en-US"/>
        </w:rPr>
        <w:t>i</w:t>
      </w:r>
      <w:r w:rsidRPr="006C4B33">
        <w:rPr>
          <w:rFonts w:ascii="Arial" w:hAnsi="Arial"/>
          <w:noProof/>
          <w:color w:val="17365D" w:themeColor="text2" w:themeShade="BF"/>
          <w:sz w:val="22"/>
          <w:lang w:val="x-none" w:eastAsia="en-US"/>
        </w:rPr>
        <w:t xml:space="preserve"> i seguent</w:t>
      </w:r>
      <w:r w:rsidRPr="006C4B33">
        <w:rPr>
          <w:rFonts w:ascii="Arial" w:hAnsi="Arial"/>
          <w:noProof/>
          <w:color w:val="17365D" w:themeColor="text2" w:themeShade="BF"/>
          <w:sz w:val="22"/>
          <w:lang w:eastAsia="en-US"/>
        </w:rPr>
        <w:t xml:space="preserve">i </w:t>
      </w:r>
      <w:r w:rsidRPr="006C4B33">
        <w:rPr>
          <w:rFonts w:ascii="Arial" w:hAnsi="Arial"/>
          <w:noProof/>
          <w:color w:val="17365D" w:themeColor="text2" w:themeShade="BF"/>
          <w:sz w:val="22"/>
          <w:lang w:val="x-none" w:eastAsia="en-US"/>
        </w:rPr>
        <w:t>calciator</w:t>
      </w:r>
      <w:r w:rsidRPr="006C4B33">
        <w:rPr>
          <w:rFonts w:ascii="Arial" w:hAnsi="Arial"/>
          <w:noProof/>
          <w:color w:val="17365D" w:themeColor="text2" w:themeShade="BF"/>
          <w:sz w:val="22"/>
          <w:lang w:eastAsia="en-US"/>
        </w:rPr>
        <w:t>i</w:t>
      </w:r>
      <w:r w:rsidRPr="006C4B33">
        <w:rPr>
          <w:rFonts w:ascii="Arial" w:hAnsi="Arial"/>
          <w:noProof/>
          <w:color w:val="17365D" w:themeColor="text2" w:themeShade="BF"/>
          <w:sz w:val="22"/>
          <w:lang w:val="x-none" w:eastAsia="en-US"/>
        </w:rPr>
        <w:t xml:space="preserve"> a decorrere dal </w:t>
      </w:r>
      <w:r w:rsidRPr="006C4B33">
        <w:rPr>
          <w:rFonts w:ascii="Arial" w:hAnsi="Arial"/>
          <w:b/>
          <w:noProof/>
          <w:color w:val="17365D" w:themeColor="text2" w:themeShade="BF"/>
          <w:sz w:val="22"/>
          <w:lang w:eastAsia="en-US"/>
        </w:rPr>
        <w:t>01</w:t>
      </w:r>
      <w:r w:rsidRPr="006C4B33">
        <w:rPr>
          <w:rFonts w:ascii="Arial" w:hAnsi="Arial"/>
          <w:b/>
          <w:noProof/>
          <w:color w:val="17365D" w:themeColor="text2" w:themeShade="BF"/>
          <w:sz w:val="22"/>
          <w:lang w:val="x-none" w:eastAsia="en-US"/>
        </w:rPr>
        <w:t>.</w:t>
      </w:r>
      <w:r w:rsidRPr="006C4B33">
        <w:rPr>
          <w:rFonts w:ascii="Arial" w:hAnsi="Arial"/>
          <w:b/>
          <w:noProof/>
          <w:color w:val="17365D" w:themeColor="text2" w:themeShade="BF"/>
          <w:sz w:val="22"/>
          <w:lang w:eastAsia="en-US"/>
        </w:rPr>
        <w:t>04</w:t>
      </w:r>
      <w:r w:rsidRPr="006C4B33">
        <w:rPr>
          <w:rFonts w:ascii="Arial" w:hAnsi="Arial"/>
          <w:b/>
          <w:noProof/>
          <w:color w:val="17365D" w:themeColor="text2" w:themeShade="BF"/>
          <w:sz w:val="22"/>
          <w:lang w:val="x-none" w:eastAsia="en-US"/>
        </w:rPr>
        <w:t>.202</w:t>
      </w:r>
      <w:r w:rsidRPr="006C4B33">
        <w:rPr>
          <w:rFonts w:ascii="Arial" w:hAnsi="Arial"/>
          <w:b/>
          <w:noProof/>
          <w:color w:val="17365D" w:themeColor="text2" w:themeShade="BF"/>
          <w:sz w:val="22"/>
          <w:lang w:eastAsia="en-US"/>
        </w:rPr>
        <w:t>6</w:t>
      </w:r>
      <w:r w:rsidRPr="006C4B33">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6C4B33" w:rsidRPr="006C4B33" w14:paraId="224C527F" w14:textId="77777777" w:rsidTr="0071328B">
        <w:tc>
          <w:tcPr>
            <w:tcW w:w="1265" w:type="dxa"/>
            <w:tcBorders>
              <w:top w:val="single" w:sz="4" w:space="0" w:color="auto"/>
              <w:left w:val="single" w:sz="4" w:space="0" w:color="auto"/>
              <w:bottom w:val="single" w:sz="4" w:space="0" w:color="auto"/>
              <w:right w:val="single" w:sz="4" w:space="0" w:color="auto"/>
            </w:tcBorders>
            <w:hideMark/>
          </w:tcPr>
          <w:p w14:paraId="0E70154A" w14:textId="77777777" w:rsidR="006C4B33" w:rsidRPr="006C4B33" w:rsidRDefault="006C4B33" w:rsidP="006C4B33">
            <w:pPr>
              <w:overflowPunct w:val="0"/>
              <w:autoSpaceDE w:val="0"/>
              <w:autoSpaceDN w:val="0"/>
              <w:adjustRightInd w:val="0"/>
              <w:jc w:val="center"/>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7CED6C54" w14:textId="77777777" w:rsidR="006C4B33" w:rsidRPr="006C4B33" w:rsidRDefault="006C4B33" w:rsidP="006C4B33">
            <w:pPr>
              <w:overflowPunct w:val="0"/>
              <w:autoSpaceDE w:val="0"/>
              <w:autoSpaceDN w:val="0"/>
              <w:adjustRightInd w:val="0"/>
              <w:jc w:val="center"/>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B61D86A" w14:textId="77777777" w:rsidR="006C4B33" w:rsidRPr="006C4B33" w:rsidRDefault="006C4B33" w:rsidP="006C4B33">
            <w:pPr>
              <w:overflowPunct w:val="0"/>
              <w:autoSpaceDE w:val="0"/>
              <w:autoSpaceDN w:val="0"/>
              <w:adjustRightInd w:val="0"/>
              <w:jc w:val="center"/>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33B824C3" w14:textId="77777777" w:rsidR="006C4B33" w:rsidRPr="006C4B33" w:rsidRDefault="006C4B33" w:rsidP="006C4B33">
            <w:pPr>
              <w:overflowPunct w:val="0"/>
              <w:autoSpaceDE w:val="0"/>
              <w:autoSpaceDN w:val="0"/>
              <w:adjustRightInd w:val="0"/>
              <w:jc w:val="center"/>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3A6726E8" w14:textId="77777777" w:rsidR="006C4B33" w:rsidRPr="006C4B33" w:rsidRDefault="006C4B33" w:rsidP="006C4B33">
            <w:pPr>
              <w:overflowPunct w:val="0"/>
              <w:autoSpaceDE w:val="0"/>
              <w:autoSpaceDN w:val="0"/>
              <w:adjustRightInd w:val="0"/>
              <w:jc w:val="center"/>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Società</w:t>
            </w:r>
          </w:p>
        </w:tc>
      </w:tr>
      <w:tr w:rsidR="006C4B33" w:rsidRPr="006C4B33" w14:paraId="0F851274" w14:textId="77777777" w:rsidTr="0071328B">
        <w:tc>
          <w:tcPr>
            <w:tcW w:w="1265" w:type="dxa"/>
            <w:tcBorders>
              <w:top w:val="single" w:sz="4" w:space="0" w:color="auto"/>
              <w:left w:val="single" w:sz="4" w:space="0" w:color="auto"/>
              <w:bottom w:val="single" w:sz="4" w:space="0" w:color="auto"/>
              <w:right w:val="single" w:sz="4" w:space="0" w:color="auto"/>
            </w:tcBorders>
          </w:tcPr>
          <w:p w14:paraId="65059F29" w14:textId="77777777" w:rsidR="006C4B33" w:rsidRPr="006C4B33" w:rsidRDefault="006C4B33" w:rsidP="006C4B33">
            <w:pPr>
              <w:overflowPunct w:val="0"/>
              <w:autoSpaceDE w:val="0"/>
              <w:autoSpaceDN w:val="0"/>
              <w:adjustRightInd w:val="0"/>
              <w:rPr>
                <w:rFonts w:ascii="Arial" w:hAnsi="Arial"/>
                <w:noProof/>
                <w:color w:val="17365D" w:themeColor="text2" w:themeShade="BF"/>
                <w:lang w:eastAsia="en-US"/>
              </w:rPr>
            </w:pPr>
            <w:r w:rsidRPr="006C4B33">
              <w:rPr>
                <w:rFonts w:ascii="Arial" w:hAnsi="Arial"/>
                <w:noProof/>
                <w:color w:val="17365D" w:themeColor="text2" w:themeShade="BF"/>
                <w:lang w:eastAsia="en-US"/>
              </w:rPr>
              <w:t>5888979</w:t>
            </w:r>
          </w:p>
        </w:tc>
        <w:tc>
          <w:tcPr>
            <w:tcW w:w="2756" w:type="dxa"/>
            <w:tcBorders>
              <w:top w:val="single" w:sz="4" w:space="0" w:color="auto"/>
              <w:left w:val="single" w:sz="4" w:space="0" w:color="auto"/>
              <w:bottom w:val="single" w:sz="4" w:space="0" w:color="auto"/>
              <w:right w:val="single" w:sz="4" w:space="0" w:color="auto"/>
            </w:tcBorders>
          </w:tcPr>
          <w:p w14:paraId="23B7DD9C" w14:textId="77777777" w:rsidR="006C4B33" w:rsidRPr="006C4B33" w:rsidRDefault="006C4B33" w:rsidP="006C4B33">
            <w:pPr>
              <w:overflowPunct w:val="0"/>
              <w:autoSpaceDE w:val="0"/>
              <w:autoSpaceDN w:val="0"/>
              <w:adjustRightInd w:val="0"/>
              <w:rPr>
                <w:rFonts w:ascii="Arial" w:hAnsi="Arial"/>
                <w:noProof/>
                <w:color w:val="17365D" w:themeColor="text2" w:themeShade="BF"/>
                <w:lang w:eastAsia="en-US"/>
              </w:rPr>
            </w:pPr>
            <w:r w:rsidRPr="006C4B33">
              <w:rPr>
                <w:rFonts w:ascii="Arial" w:hAnsi="Arial"/>
                <w:noProof/>
                <w:color w:val="17365D" w:themeColor="text2" w:themeShade="BF"/>
                <w:lang w:eastAsia="en-US"/>
              </w:rPr>
              <w:t>TORDINI DIEGO</w:t>
            </w:r>
          </w:p>
        </w:tc>
        <w:tc>
          <w:tcPr>
            <w:tcW w:w="1273" w:type="dxa"/>
            <w:tcBorders>
              <w:top w:val="single" w:sz="4" w:space="0" w:color="auto"/>
              <w:left w:val="single" w:sz="4" w:space="0" w:color="auto"/>
              <w:bottom w:val="single" w:sz="4" w:space="0" w:color="auto"/>
              <w:right w:val="single" w:sz="4" w:space="0" w:color="auto"/>
            </w:tcBorders>
          </w:tcPr>
          <w:p w14:paraId="5FBD6ADC" w14:textId="77777777" w:rsidR="006C4B33" w:rsidRPr="006C4B33" w:rsidRDefault="006C4B33" w:rsidP="006C4B33">
            <w:pPr>
              <w:overflowPunct w:val="0"/>
              <w:autoSpaceDE w:val="0"/>
              <w:autoSpaceDN w:val="0"/>
              <w:adjustRightInd w:val="0"/>
              <w:rPr>
                <w:rFonts w:ascii="Arial" w:hAnsi="Arial"/>
                <w:noProof/>
                <w:color w:val="17365D" w:themeColor="text2" w:themeShade="BF"/>
                <w:lang w:eastAsia="en-US"/>
              </w:rPr>
            </w:pPr>
            <w:r w:rsidRPr="006C4B33">
              <w:rPr>
                <w:rFonts w:ascii="Arial" w:hAnsi="Arial"/>
                <w:noProof/>
                <w:color w:val="17365D" w:themeColor="text2" w:themeShade="BF"/>
                <w:lang w:eastAsia="en-US"/>
              </w:rPr>
              <w:t>12.03.2003</w:t>
            </w:r>
          </w:p>
        </w:tc>
        <w:tc>
          <w:tcPr>
            <w:tcW w:w="1182" w:type="dxa"/>
            <w:tcBorders>
              <w:top w:val="single" w:sz="4" w:space="0" w:color="auto"/>
              <w:left w:val="single" w:sz="4" w:space="0" w:color="auto"/>
              <w:bottom w:val="single" w:sz="4" w:space="0" w:color="auto"/>
              <w:right w:val="single" w:sz="4" w:space="0" w:color="auto"/>
            </w:tcBorders>
          </w:tcPr>
          <w:p w14:paraId="00B954D0" w14:textId="77777777" w:rsidR="006C4B33" w:rsidRPr="006C4B33" w:rsidRDefault="006C4B33" w:rsidP="006C4B33">
            <w:pPr>
              <w:overflowPunct w:val="0"/>
              <w:autoSpaceDE w:val="0"/>
              <w:autoSpaceDN w:val="0"/>
              <w:adjustRightInd w:val="0"/>
              <w:jc w:val="left"/>
              <w:rPr>
                <w:rFonts w:ascii="Arial" w:hAnsi="Arial"/>
                <w:noProof/>
                <w:color w:val="17365D" w:themeColor="text2" w:themeShade="BF"/>
                <w:lang w:eastAsia="en-US"/>
              </w:rPr>
            </w:pPr>
            <w:r w:rsidRPr="006C4B33">
              <w:rPr>
                <w:rFonts w:ascii="Arial" w:hAnsi="Arial"/>
                <w:noProof/>
                <w:color w:val="17365D" w:themeColor="text2" w:themeShade="BF"/>
                <w:lang w:eastAsia="en-US"/>
              </w:rPr>
              <w:t>922710</w:t>
            </w:r>
          </w:p>
        </w:tc>
        <w:tc>
          <w:tcPr>
            <w:tcW w:w="3436" w:type="dxa"/>
            <w:tcBorders>
              <w:top w:val="single" w:sz="4" w:space="0" w:color="auto"/>
              <w:left w:val="single" w:sz="4" w:space="0" w:color="auto"/>
              <w:bottom w:val="single" w:sz="4" w:space="0" w:color="auto"/>
              <w:right w:val="single" w:sz="4" w:space="0" w:color="auto"/>
            </w:tcBorders>
          </w:tcPr>
          <w:p w14:paraId="60F76FB3" w14:textId="77777777" w:rsidR="006C4B33" w:rsidRPr="006C4B33" w:rsidRDefault="006C4B33" w:rsidP="006C4B33">
            <w:pPr>
              <w:overflowPunct w:val="0"/>
              <w:autoSpaceDE w:val="0"/>
              <w:autoSpaceDN w:val="0"/>
              <w:adjustRightInd w:val="0"/>
              <w:jc w:val="left"/>
              <w:rPr>
                <w:rFonts w:ascii="Arial" w:hAnsi="Arial"/>
                <w:noProof/>
                <w:color w:val="17365D" w:themeColor="text2" w:themeShade="BF"/>
                <w:lang w:eastAsia="en-US"/>
              </w:rPr>
            </w:pPr>
            <w:r w:rsidRPr="006C4B33">
              <w:rPr>
                <w:rFonts w:ascii="Arial" w:hAnsi="Arial"/>
                <w:noProof/>
                <w:color w:val="17365D" w:themeColor="text2" w:themeShade="BF"/>
                <w:lang w:eastAsia="en-US"/>
              </w:rPr>
              <w:t>ELITE TOLENTINO S.S.D.R.L.</w:t>
            </w:r>
          </w:p>
        </w:tc>
      </w:tr>
    </w:tbl>
    <w:p w14:paraId="7F21A4B5" w14:textId="77777777" w:rsidR="006C4B33" w:rsidRPr="006C4B33" w:rsidRDefault="006C4B33" w:rsidP="006C4B33">
      <w:pPr>
        <w:rPr>
          <w:rFonts w:ascii="Arial" w:hAnsi="Arial" w:cs="Arial"/>
          <w:b/>
          <w:color w:val="17365D" w:themeColor="text2" w:themeShade="BF"/>
          <w:sz w:val="22"/>
          <w:szCs w:val="22"/>
          <w:u w:val="single"/>
        </w:rPr>
      </w:pPr>
    </w:p>
    <w:p w14:paraId="48B8B947" w14:textId="77777777" w:rsidR="006C4B33" w:rsidRPr="006C4B33" w:rsidRDefault="006C4B33" w:rsidP="006C4B33">
      <w:pPr>
        <w:rPr>
          <w:rFonts w:ascii="Arial" w:hAnsi="Arial" w:cs="Arial"/>
          <w:b/>
          <w:color w:val="17365D" w:themeColor="text2" w:themeShade="BF"/>
          <w:sz w:val="22"/>
          <w:szCs w:val="22"/>
        </w:rPr>
      </w:pPr>
    </w:p>
    <w:p w14:paraId="2CAE9A84" w14:textId="77777777" w:rsidR="00C41610" w:rsidRDefault="00C41610" w:rsidP="006C4B33">
      <w:pPr>
        <w:rPr>
          <w:rFonts w:ascii="Arial" w:hAnsi="Arial" w:cs="Arial"/>
          <w:b/>
          <w:color w:val="17365D" w:themeColor="text2" w:themeShade="BF"/>
          <w:sz w:val="28"/>
          <w:szCs w:val="28"/>
          <w:u w:val="single"/>
        </w:rPr>
      </w:pPr>
    </w:p>
    <w:p w14:paraId="31166006" w14:textId="77777777" w:rsidR="00C41610" w:rsidRDefault="00C41610" w:rsidP="006C4B33">
      <w:pPr>
        <w:rPr>
          <w:rFonts w:ascii="Arial" w:hAnsi="Arial" w:cs="Arial"/>
          <w:b/>
          <w:color w:val="17365D" w:themeColor="text2" w:themeShade="BF"/>
          <w:sz w:val="28"/>
          <w:szCs w:val="28"/>
          <w:u w:val="single"/>
        </w:rPr>
      </w:pPr>
    </w:p>
    <w:p w14:paraId="71A8A6A4" w14:textId="426E868B" w:rsidR="006C4B33" w:rsidRPr="006C4B33" w:rsidRDefault="006C4B33" w:rsidP="006C4B33">
      <w:pPr>
        <w:rPr>
          <w:rFonts w:ascii="Arial" w:hAnsi="Arial" w:cs="Arial"/>
          <w:b/>
          <w:color w:val="17365D" w:themeColor="text2" w:themeShade="BF"/>
          <w:sz w:val="28"/>
          <w:szCs w:val="28"/>
          <w:u w:val="single"/>
        </w:rPr>
      </w:pPr>
      <w:r w:rsidRPr="006C4B33">
        <w:rPr>
          <w:rFonts w:ascii="Arial" w:hAnsi="Arial" w:cs="Arial"/>
          <w:b/>
          <w:color w:val="17365D" w:themeColor="text2" w:themeShade="BF"/>
          <w:sz w:val="28"/>
          <w:szCs w:val="28"/>
          <w:u w:val="single"/>
        </w:rPr>
        <w:lastRenderedPageBreak/>
        <w:t>COPPA PRIMAVERA ECCELLENZA FEMMINILE</w:t>
      </w:r>
    </w:p>
    <w:p w14:paraId="6E0DD737" w14:textId="77777777" w:rsidR="006C4B33" w:rsidRPr="006C4B33" w:rsidRDefault="006C4B33" w:rsidP="006C4B33">
      <w:pPr>
        <w:rPr>
          <w:rFonts w:ascii="Arial" w:hAnsi="Arial" w:cs="Arial"/>
          <w:color w:val="17365D" w:themeColor="text2" w:themeShade="BF"/>
          <w:sz w:val="22"/>
          <w:szCs w:val="22"/>
          <w:lang w:val="x-none"/>
        </w:rPr>
      </w:pPr>
    </w:p>
    <w:p w14:paraId="26ABFA0B" w14:textId="55D7C475" w:rsidR="006C4B33" w:rsidRPr="006C4B33" w:rsidRDefault="006C4B33" w:rsidP="006C4B33">
      <w:pPr>
        <w:rPr>
          <w:rFonts w:ascii="Arial" w:hAnsi="Arial" w:cs="Arial"/>
          <w:b/>
          <w:color w:val="17365D" w:themeColor="text2" w:themeShade="BF"/>
          <w:sz w:val="22"/>
          <w:szCs w:val="22"/>
          <w:u w:val="single"/>
        </w:rPr>
      </w:pPr>
      <w:r w:rsidRPr="006C4B33">
        <w:rPr>
          <w:rFonts w:ascii="Arial" w:hAnsi="Arial" w:cs="Arial"/>
          <w:b/>
          <w:color w:val="17365D" w:themeColor="text2" w:themeShade="BF"/>
          <w:sz w:val="22"/>
          <w:szCs w:val="22"/>
          <w:u w:val="single"/>
        </w:rPr>
        <w:t>Composizione Gironi</w:t>
      </w:r>
    </w:p>
    <w:p w14:paraId="2EA442C7" w14:textId="77777777" w:rsidR="006C4B33" w:rsidRPr="006C4B33" w:rsidRDefault="006C4B33" w:rsidP="006C4B33">
      <w:pPr>
        <w:rPr>
          <w:rFonts w:ascii="Arial" w:hAnsi="Arial" w:cs="Arial"/>
          <w:color w:val="17365D" w:themeColor="text2" w:themeShade="BF"/>
          <w:sz w:val="22"/>
          <w:szCs w:val="22"/>
        </w:rPr>
      </w:pPr>
    </w:p>
    <w:p w14:paraId="6EA28A68" w14:textId="77777777" w:rsidR="006C4B33" w:rsidRPr="006C4B33" w:rsidRDefault="006C4B33" w:rsidP="006C4B33">
      <w:pPr>
        <w:rPr>
          <w:rFonts w:ascii="Arial" w:hAnsi="Arial" w:cs="Arial"/>
          <w:b/>
          <w:color w:val="17365D" w:themeColor="text2" w:themeShade="BF"/>
          <w:sz w:val="22"/>
          <w:szCs w:val="22"/>
        </w:rPr>
      </w:pPr>
      <w:r w:rsidRPr="006C4B33">
        <w:rPr>
          <w:rFonts w:ascii="Arial" w:hAnsi="Arial" w:cs="Arial"/>
          <w:b/>
          <w:color w:val="17365D" w:themeColor="text2" w:themeShade="BF"/>
          <w:sz w:val="22"/>
          <w:szCs w:val="22"/>
          <w:u w:val="single"/>
        </w:rPr>
        <w:t xml:space="preserve">Girone A </w:t>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u w:val="single"/>
        </w:rPr>
        <w:t>Girone B</w:t>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r w:rsidRPr="006C4B33">
        <w:rPr>
          <w:rFonts w:ascii="Arial" w:hAnsi="Arial" w:cs="Arial"/>
          <w:b/>
          <w:color w:val="17365D" w:themeColor="text2" w:themeShade="BF"/>
          <w:sz w:val="22"/>
          <w:szCs w:val="22"/>
        </w:rPr>
        <w:tab/>
      </w:r>
    </w:p>
    <w:p w14:paraId="6CA4A7DF"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ANCONA WOMEN RESPECT 2001</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t>AURORA TREIA</w:t>
      </w:r>
    </w:p>
    <w:p w14:paraId="03C90C07"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ARZILLA</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t>C.F. MACERATESE</w:t>
      </w:r>
    </w:p>
    <w:p w14:paraId="52DF1F51"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US RECANATESE</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t>U. MANDOLESI</w:t>
      </w:r>
    </w:p>
    <w:p w14:paraId="54C137CC" w14:textId="77777777" w:rsidR="006C4B33" w:rsidRPr="006C4B33" w:rsidRDefault="006C4B33" w:rsidP="006C4B33">
      <w:pPr>
        <w:rPr>
          <w:rFonts w:ascii="Courier New" w:hAnsi="Courier New" w:cs="Courier New"/>
          <w:b/>
          <w:color w:val="17365D" w:themeColor="text2" w:themeShade="BF"/>
          <w:sz w:val="22"/>
          <w:szCs w:val="22"/>
          <w:u w:val="single"/>
        </w:rPr>
      </w:pPr>
    </w:p>
    <w:p w14:paraId="138670FE" w14:textId="77777777" w:rsidR="006C4B33" w:rsidRPr="006C4B33" w:rsidRDefault="006C4B33" w:rsidP="006C4B33">
      <w:pPr>
        <w:overflowPunct w:val="0"/>
        <w:autoSpaceDE w:val="0"/>
        <w:autoSpaceDN w:val="0"/>
        <w:adjustRightInd w:val="0"/>
        <w:rPr>
          <w:rFonts w:ascii="Arial" w:hAnsi="Arial" w:cs="Arial"/>
          <w:b/>
          <w:color w:val="17365D" w:themeColor="text2" w:themeShade="BF"/>
          <w:sz w:val="22"/>
          <w:szCs w:val="22"/>
          <w:u w:val="single"/>
        </w:rPr>
      </w:pPr>
      <w:r w:rsidRPr="006C4B33">
        <w:rPr>
          <w:rFonts w:ascii="Arial" w:hAnsi="Arial" w:cs="Arial"/>
          <w:b/>
          <w:color w:val="17365D" w:themeColor="text2" w:themeShade="BF"/>
          <w:sz w:val="22"/>
          <w:szCs w:val="22"/>
          <w:u w:val="single"/>
        </w:rPr>
        <w:t>Calendario</w:t>
      </w:r>
    </w:p>
    <w:p w14:paraId="27A9789F" w14:textId="77777777" w:rsidR="006C4B33" w:rsidRPr="006C4B33" w:rsidRDefault="006C4B33" w:rsidP="006C4B33">
      <w:pPr>
        <w:overflowPunct w:val="0"/>
        <w:autoSpaceDE w:val="0"/>
        <w:autoSpaceDN w:val="0"/>
        <w:adjustRightInd w:val="0"/>
        <w:rPr>
          <w:rFonts w:ascii="Arial" w:hAnsi="Arial" w:cs="Arial"/>
          <w:color w:val="17365D" w:themeColor="text2" w:themeShade="BF"/>
          <w:sz w:val="22"/>
          <w:szCs w:val="22"/>
        </w:rPr>
      </w:pPr>
      <w:r w:rsidRPr="006C4B33">
        <w:rPr>
          <w:rFonts w:ascii="Arial" w:hAnsi="Arial" w:cs="Arial"/>
          <w:color w:val="17365D" w:themeColor="text2" w:themeShade="BF"/>
          <w:sz w:val="22"/>
          <w:szCs w:val="22"/>
        </w:rPr>
        <w:t>Si allega al presente CU il calendario della manifestazione che annulla e sostituisce quello allegato al CU n. 202 del 2.4.2026</w:t>
      </w:r>
    </w:p>
    <w:p w14:paraId="2B853604"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p>
    <w:p w14:paraId="30761185"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val="x-none" w:eastAsia="en-US"/>
        </w:rPr>
        <w:t>Partecipazione calciatri</w:t>
      </w:r>
      <w:r w:rsidRPr="006C4B33">
        <w:rPr>
          <w:rFonts w:ascii="Arial" w:hAnsi="Arial"/>
          <w:b/>
          <w:noProof/>
          <w:color w:val="17365D" w:themeColor="text2" w:themeShade="BF"/>
          <w:sz w:val="22"/>
          <w:u w:val="single"/>
          <w:lang w:eastAsia="en-US"/>
        </w:rPr>
        <w:t>ci</w:t>
      </w:r>
    </w:p>
    <w:p w14:paraId="3C8ADB88"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szCs w:val="22"/>
          <w:lang w:eastAsia="en-US"/>
        </w:rPr>
      </w:pPr>
      <w:r w:rsidRPr="006C4B33">
        <w:rPr>
          <w:rFonts w:ascii="Arial" w:hAnsi="Arial"/>
          <w:noProof/>
          <w:color w:val="17365D" w:themeColor="text2" w:themeShade="BF"/>
          <w:sz w:val="22"/>
          <w:szCs w:val="22"/>
          <w:lang w:val="x-none" w:eastAsia="en-US"/>
        </w:rPr>
        <w:t>Alle gare di questa manifestazione possono partecipare tutt</w:t>
      </w:r>
      <w:r w:rsidRPr="006C4B33">
        <w:rPr>
          <w:rFonts w:ascii="Arial" w:hAnsi="Arial"/>
          <w:noProof/>
          <w:color w:val="17365D" w:themeColor="text2" w:themeShade="BF"/>
          <w:sz w:val="22"/>
          <w:szCs w:val="22"/>
          <w:lang w:eastAsia="en-US"/>
        </w:rPr>
        <w:t xml:space="preserve">e le calciatrici </w:t>
      </w:r>
      <w:r w:rsidRPr="006C4B33">
        <w:rPr>
          <w:rFonts w:ascii="Arial" w:hAnsi="Arial"/>
          <w:noProof/>
          <w:color w:val="17365D" w:themeColor="text2" w:themeShade="BF"/>
          <w:sz w:val="22"/>
          <w:szCs w:val="22"/>
          <w:lang w:val="x-none" w:eastAsia="en-US"/>
        </w:rPr>
        <w:t>regolarmente tesserat</w:t>
      </w:r>
      <w:r w:rsidRPr="006C4B33">
        <w:rPr>
          <w:rFonts w:ascii="Arial" w:hAnsi="Arial"/>
          <w:noProof/>
          <w:color w:val="17365D" w:themeColor="text2" w:themeShade="BF"/>
          <w:sz w:val="22"/>
          <w:szCs w:val="22"/>
          <w:lang w:eastAsia="en-US"/>
        </w:rPr>
        <w:t>e</w:t>
      </w:r>
      <w:r w:rsidRPr="006C4B33">
        <w:rPr>
          <w:rFonts w:ascii="Arial" w:hAnsi="Arial"/>
          <w:noProof/>
          <w:color w:val="17365D" w:themeColor="text2" w:themeShade="BF"/>
          <w:sz w:val="22"/>
          <w:szCs w:val="22"/>
          <w:lang w:val="x-none" w:eastAsia="en-US"/>
        </w:rPr>
        <w:t xml:space="preserve"> per le rispettive Società </w:t>
      </w:r>
      <w:r w:rsidRPr="006C4B33">
        <w:rPr>
          <w:rFonts w:ascii="Arial" w:hAnsi="Arial"/>
          <w:noProof/>
          <w:color w:val="17365D" w:themeColor="text2" w:themeShade="BF"/>
          <w:sz w:val="22"/>
          <w:szCs w:val="22"/>
          <w:lang w:eastAsia="en-US"/>
        </w:rPr>
        <w:t xml:space="preserve">che abbiano compiuto </w:t>
      </w:r>
      <w:r w:rsidRPr="006C4B33">
        <w:rPr>
          <w:rFonts w:ascii="Arial" w:hAnsi="Arial"/>
          <w:i/>
          <w:noProof/>
          <w:color w:val="17365D" w:themeColor="text2" w:themeShade="BF"/>
          <w:sz w:val="22"/>
          <w:szCs w:val="22"/>
          <w:lang w:eastAsia="en-US"/>
        </w:rPr>
        <w:t>anagraficamente il 14° anno di età</w:t>
      </w:r>
      <w:r w:rsidRPr="006C4B33">
        <w:rPr>
          <w:rFonts w:ascii="Arial" w:hAnsi="Arial"/>
          <w:i/>
          <w:noProof/>
          <w:color w:val="17365D" w:themeColor="text2" w:themeShade="BF"/>
          <w:sz w:val="22"/>
          <w:szCs w:val="22"/>
          <w:lang w:val="x-none" w:eastAsia="en-US"/>
        </w:rPr>
        <w:t>, nel rispetto delle condizioni previste dall’art. 34, comma 3, delle N.O.I.F.</w:t>
      </w:r>
    </w:p>
    <w:p w14:paraId="3614BD6F"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eastAsia="en-US"/>
        </w:rPr>
      </w:pPr>
      <w:r w:rsidRPr="006C4B33">
        <w:rPr>
          <w:rFonts w:ascii="Arial" w:hAnsi="Arial"/>
          <w:noProof/>
          <w:color w:val="17365D" w:themeColor="text2" w:themeShade="BF"/>
          <w:sz w:val="22"/>
          <w:szCs w:val="22"/>
          <w:lang w:eastAsia="en-US"/>
        </w:rPr>
        <w:t>Non sono consentiti prestiti</w:t>
      </w:r>
    </w:p>
    <w:p w14:paraId="54B41AAC" w14:textId="77777777" w:rsidR="006C4B33" w:rsidRPr="006C4B33" w:rsidRDefault="006C4B33" w:rsidP="006C4B33">
      <w:pPr>
        <w:overflowPunct w:val="0"/>
        <w:autoSpaceDE w:val="0"/>
        <w:autoSpaceDN w:val="0"/>
        <w:adjustRightInd w:val="0"/>
        <w:rPr>
          <w:rFonts w:ascii="Arial" w:hAnsi="Arial" w:cs="Arial"/>
          <w:color w:val="17365D" w:themeColor="text2" w:themeShade="BF"/>
          <w:sz w:val="22"/>
          <w:szCs w:val="22"/>
        </w:rPr>
      </w:pPr>
    </w:p>
    <w:p w14:paraId="1C70200A"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val="x-none" w:eastAsia="en-US"/>
        </w:rPr>
        <w:t>Sostituzione calciatri</w:t>
      </w:r>
      <w:r w:rsidRPr="006C4B33">
        <w:rPr>
          <w:rFonts w:ascii="Arial" w:hAnsi="Arial"/>
          <w:b/>
          <w:noProof/>
          <w:color w:val="17365D" w:themeColor="text2" w:themeShade="BF"/>
          <w:sz w:val="22"/>
          <w:u w:val="single"/>
          <w:lang w:eastAsia="en-US"/>
        </w:rPr>
        <w:t>ci</w:t>
      </w:r>
    </w:p>
    <w:p w14:paraId="1489D429"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 xml:space="preserve">Durante tutte le gare della Coppa Marche è consentita la sostituzione di </w:t>
      </w:r>
      <w:r w:rsidRPr="006C4B33">
        <w:rPr>
          <w:rFonts w:ascii="Arial" w:hAnsi="Arial"/>
          <w:b/>
          <w:noProof/>
          <w:color w:val="17365D" w:themeColor="text2" w:themeShade="BF"/>
          <w:sz w:val="22"/>
          <w:lang w:val="x-none" w:eastAsia="en-US"/>
        </w:rPr>
        <w:t xml:space="preserve">5 (CINQUE) </w:t>
      </w:r>
      <w:r w:rsidRPr="006C4B33">
        <w:rPr>
          <w:rFonts w:ascii="Arial" w:hAnsi="Arial"/>
          <w:noProof/>
          <w:color w:val="17365D" w:themeColor="text2" w:themeShade="BF"/>
          <w:sz w:val="22"/>
          <w:lang w:val="x-none" w:eastAsia="en-US"/>
        </w:rPr>
        <w:t>calciatri</w:t>
      </w:r>
      <w:r w:rsidRPr="006C4B33">
        <w:rPr>
          <w:rFonts w:ascii="Arial" w:hAnsi="Arial"/>
          <w:noProof/>
          <w:color w:val="17365D" w:themeColor="text2" w:themeShade="BF"/>
          <w:sz w:val="22"/>
          <w:lang w:eastAsia="en-US"/>
        </w:rPr>
        <w:t>ci</w:t>
      </w:r>
      <w:r w:rsidRPr="006C4B33">
        <w:rPr>
          <w:rFonts w:ascii="Arial" w:hAnsi="Arial"/>
          <w:noProof/>
          <w:color w:val="17365D" w:themeColor="text2" w:themeShade="BF"/>
          <w:sz w:val="22"/>
          <w:lang w:val="x-none" w:eastAsia="en-US"/>
        </w:rPr>
        <w:t>, indipendentemente dal ruolo.</w:t>
      </w:r>
    </w:p>
    <w:p w14:paraId="069CE909" w14:textId="77777777" w:rsidR="006C4B33" w:rsidRPr="006C4B33" w:rsidRDefault="006C4B33" w:rsidP="006C4B33">
      <w:pPr>
        <w:overflowPunct w:val="0"/>
        <w:autoSpaceDE w:val="0"/>
        <w:autoSpaceDN w:val="0"/>
        <w:adjustRightInd w:val="0"/>
        <w:rPr>
          <w:rFonts w:ascii="Arial" w:hAnsi="Arial" w:cs="Arial"/>
          <w:color w:val="17365D" w:themeColor="text2" w:themeShade="BF"/>
          <w:sz w:val="22"/>
          <w:szCs w:val="22"/>
          <w:lang w:val="x-none"/>
        </w:rPr>
      </w:pPr>
    </w:p>
    <w:p w14:paraId="4CA4C454"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val="x-none" w:eastAsia="en-US"/>
        </w:rPr>
      </w:pPr>
      <w:r w:rsidRPr="006C4B33">
        <w:rPr>
          <w:rFonts w:ascii="Arial" w:hAnsi="Arial"/>
          <w:b/>
          <w:noProof/>
          <w:color w:val="17365D" w:themeColor="text2" w:themeShade="BF"/>
          <w:sz w:val="22"/>
          <w:u w:val="single"/>
          <w:lang w:val="x-none" w:eastAsia="en-US"/>
        </w:rPr>
        <w:t>Squalifiche per recidività in ammonizioni</w:t>
      </w:r>
    </w:p>
    <w:p w14:paraId="680C9DFC"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val="x-none" w:eastAsia="en-US"/>
        </w:rPr>
      </w:pPr>
      <w:r w:rsidRPr="006C4B33">
        <w:rPr>
          <w:rFonts w:ascii="Arial" w:hAnsi="Arial"/>
          <w:noProof/>
          <w:color w:val="17365D" w:themeColor="text2" w:themeShade="BF"/>
          <w:sz w:val="22"/>
          <w:lang w:val="x-none" w:eastAsia="en-US"/>
        </w:rPr>
        <w:t xml:space="preserve">Per le gare inerenti la presente manifestazione </w:t>
      </w:r>
      <w:r w:rsidRPr="006C4B33">
        <w:rPr>
          <w:rFonts w:ascii="Arial" w:hAnsi="Arial"/>
          <w:noProof/>
          <w:color w:val="17365D" w:themeColor="text2" w:themeShade="BF"/>
          <w:sz w:val="22"/>
          <w:lang w:eastAsia="en-US"/>
        </w:rPr>
        <w:t>le</w:t>
      </w:r>
      <w:r w:rsidRPr="006C4B33">
        <w:rPr>
          <w:rFonts w:ascii="Arial" w:hAnsi="Arial"/>
          <w:noProof/>
          <w:color w:val="17365D" w:themeColor="text2" w:themeShade="BF"/>
          <w:sz w:val="22"/>
          <w:lang w:val="x-none" w:eastAsia="en-US"/>
        </w:rPr>
        <w:t xml:space="preserve"> tesserat</w:t>
      </w:r>
      <w:r w:rsidRPr="006C4B33">
        <w:rPr>
          <w:rFonts w:ascii="Arial" w:hAnsi="Arial"/>
          <w:noProof/>
          <w:color w:val="17365D" w:themeColor="text2" w:themeShade="BF"/>
          <w:sz w:val="22"/>
          <w:lang w:eastAsia="en-US"/>
        </w:rPr>
        <w:t>e</w:t>
      </w:r>
      <w:r w:rsidRPr="006C4B33">
        <w:rPr>
          <w:rFonts w:ascii="Arial" w:hAnsi="Arial"/>
          <w:noProof/>
          <w:color w:val="17365D" w:themeColor="text2" w:themeShade="BF"/>
          <w:sz w:val="22"/>
          <w:lang w:val="x-none" w:eastAsia="en-US"/>
        </w:rPr>
        <w:t xml:space="preserve"> incorrono in una giornata di squalifica ogni</w:t>
      </w:r>
      <w:r w:rsidRPr="006C4B33">
        <w:rPr>
          <w:rFonts w:ascii="Arial" w:hAnsi="Arial"/>
          <w:b/>
          <w:noProof/>
          <w:color w:val="17365D" w:themeColor="text2" w:themeShade="BF"/>
          <w:sz w:val="22"/>
          <w:lang w:val="x-none" w:eastAsia="en-US"/>
        </w:rPr>
        <w:t xml:space="preserve"> </w:t>
      </w:r>
      <w:r w:rsidRPr="006C4B33">
        <w:rPr>
          <w:rFonts w:ascii="Arial" w:hAnsi="Arial"/>
          <w:b/>
          <w:noProof/>
          <w:color w:val="17365D" w:themeColor="text2" w:themeShade="BF"/>
          <w:sz w:val="22"/>
          <w:u w:val="single"/>
          <w:lang w:val="x-none" w:eastAsia="en-US"/>
        </w:rPr>
        <w:t>due ammonizioni</w:t>
      </w:r>
      <w:r w:rsidRPr="006C4B33">
        <w:rPr>
          <w:rFonts w:ascii="Arial" w:hAnsi="Arial"/>
          <w:noProof/>
          <w:color w:val="17365D" w:themeColor="text2" w:themeShade="BF"/>
          <w:sz w:val="22"/>
          <w:lang w:val="x-none" w:eastAsia="en-US"/>
        </w:rPr>
        <w:t xml:space="preserve"> inflitte dall’Organo di Giustizia Sportiva.</w:t>
      </w:r>
    </w:p>
    <w:p w14:paraId="4715B3B9" w14:textId="77777777" w:rsidR="006C4B33" w:rsidRPr="006C4B33" w:rsidRDefault="006C4B33" w:rsidP="006C4B33">
      <w:pPr>
        <w:overflowPunct w:val="0"/>
        <w:autoSpaceDE w:val="0"/>
        <w:autoSpaceDN w:val="0"/>
        <w:adjustRightInd w:val="0"/>
        <w:rPr>
          <w:rFonts w:ascii="Arial" w:hAnsi="Arial" w:cs="Arial"/>
          <w:color w:val="17365D" w:themeColor="text2" w:themeShade="BF"/>
          <w:sz w:val="22"/>
          <w:szCs w:val="22"/>
          <w:lang w:val="x-none"/>
        </w:rPr>
      </w:pPr>
    </w:p>
    <w:p w14:paraId="269C9E9E"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val="x-none" w:eastAsia="en-US"/>
        </w:rPr>
      </w:pPr>
      <w:r w:rsidRPr="006C4B33">
        <w:rPr>
          <w:rFonts w:ascii="Arial" w:hAnsi="Arial"/>
          <w:b/>
          <w:noProof/>
          <w:color w:val="17365D" w:themeColor="text2" w:themeShade="BF"/>
          <w:sz w:val="22"/>
          <w:u w:val="single"/>
          <w:lang w:val="x-none" w:eastAsia="en-US"/>
        </w:rPr>
        <w:t>Reclami</w:t>
      </w:r>
    </w:p>
    <w:p w14:paraId="617DE824"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val="x-none" w:eastAsia="en-US"/>
        </w:rPr>
      </w:pPr>
      <w:r w:rsidRPr="006C4B33">
        <w:rPr>
          <w:rFonts w:ascii="Arial" w:hAnsi="Arial"/>
          <w:noProof/>
          <w:color w:val="17365D" w:themeColor="text2" w:themeShade="BF"/>
          <w:sz w:val="22"/>
          <w:szCs w:val="22"/>
          <w:lang w:val="x-none" w:eastAsia="en-US"/>
        </w:rPr>
        <w:t>Vale quanto previsto nel CU n. 4</w:t>
      </w:r>
      <w:r w:rsidRPr="006C4B33">
        <w:rPr>
          <w:rFonts w:ascii="Arial" w:hAnsi="Arial"/>
          <w:noProof/>
          <w:color w:val="17365D" w:themeColor="text2" w:themeShade="BF"/>
          <w:sz w:val="22"/>
          <w:szCs w:val="22"/>
          <w:lang w:eastAsia="en-US"/>
        </w:rPr>
        <w:t>7</w:t>
      </w:r>
      <w:r w:rsidRPr="006C4B33">
        <w:rPr>
          <w:rFonts w:ascii="Arial" w:hAnsi="Arial"/>
          <w:noProof/>
          <w:color w:val="17365D" w:themeColor="text2" w:themeShade="BF"/>
          <w:sz w:val="22"/>
          <w:szCs w:val="22"/>
          <w:lang w:val="x-none" w:eastAsia="en-US"/>
        </w:rPr>
        <w:t>/A della FIGC pubblicato in allegto al CU n. 1</w:t>
      </w:r>
      <w:r w:rsidRPr="006C4B33">
        <w:rPr>
          <w:rFonts w:ascii="Arial" w:hAnsi="Arial"/>
          <w:noProof/>
          <w:color w:val="17365D" w:themeColor="text2" w:themeShade="BF"/>
          <w:sz w:val="22"/>
          <w:szCs w:val="22"/>
          <w:lang w:eastAsia="en-US"/>
        </w:rPr>
        <w:t>3</w:t>
      </w:r>
      <w:r w:rsidRPr="006C4B33">
        <w:rPr>
          <w:rFonts w:ascii="Arial" w:hAnsi="Arial"/>
          <w:noProof/>
          <w:color w:val="17365D" w:themeColor="text2" w:themeShade="BF"/>
          <w:sz w:val="22"/>
          <w:szCs w:val="22"/>
          <w:lang w:val="x-none" w:eastAsia="en-US"/>
        </w:rPr>
        <w:t xml:space="preserve"> del 01.08.202</w:t>
      </w:r>
      <w:r w:rsidRPr="006C4B33">
        <w:rPr>
          <w:rFonts w:ascii="Arial" w:hAnsi="Arial"/>
          <w:noProof/>
          <w:color w:val="17365D" w:themeColor="text2" w:themeShade="BF"/>
          <w:sz w:val="22"/>
          <w:szCs w:val="22"/>
          <w:lang w:eastAsia="en-US"/>
        </w:rPr>
        <w:t>5</w:t>
      </w:r>
      <w:r w:rsidRPr="006C4B33">
        <w:rPr>
          <w:rFonts w:ascii="Arial" w:hAnsi="Arial"/>
          <w:noProof/>
          <w:color w:val="17365D" w:themeColor="text2" w:themeShade="BF"/>
          <w:sz w:val="22"/>
          <w:szCs w:val="22"/>
          <w:lang w:val="x-none" w:eastAsia="en-US"/>
        </w:rPr>
        <w:t xml:space="preserve"> del Comitato Regionale Marche.</w:t>
      </w:r>
    </w:p>
    <w:p w14:paraId="363F97A1"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40A8BA34"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Variazioni gara</w:t>
      </w:r>
    </w:p>
    <w:p w14:paraId="23FC3801"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Le varizioni gara devono essere effettate on line attraverso il Portale Serivizi ovvero per e-mail  sottoscritte da entrambe le società interessate, entro il lunedì precedente la data della gara.</w:t>
      </w:r>
    </w:p>
    <w:p w14:paraId="1DFD5369"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1A759CD8"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Fomazione classifica</w:t>
      </w:r>
    </w:p>
    <w:p w14:paraId="2D0EB8B3"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Per determinare la classifica del girone in caso di parità di punteggio fra 2 o più squadre si terrà conto nell’ordine:</w:t>
      </w:r>
    </w:p>
    <w:p w14:paraId="28D087A4"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a) dei punti ottenuti negli incontri disputati;</w:t>
      </w:r>
    </w:p>
    <w:p w14:paraId="62F06589"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b) della migliore differenza reti;</w:t>
      </w:r>
    </w:p>
    <w:p w14:paraId="3B741322"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c) del maggior numero di reti segnate;</w:t>
      </w:r>
    </w:p>
    <w:p w14:paraId="6F0EDB70"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28053A98"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6BA5AA10"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Finali</w:t>
      </w:r>
    </w:p>
    <w:p w14:paraId="4D7A27A4"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Domenica 24 maggio 2026</w:t>
      </w:r>
    </w:p>
    <w:p w14:paraId="624F93EB"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Al fine di determinare la graduatoria finale della manifestazione verranno disputate le seguenti gare:</w:t>
      </w:r>
    </w:p>
    <w:p w14:paraId="21EA9A4E"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1^ classificata Girone A – 1^ classificata Girone B</w:t>
      </w:r>
    </w:p>
    <w:p w14:paraId="402E6672"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2^ classificata Girone A – 2^ classificata Girone B</w:t>
      </w:r>
    </w:p>
    <w:p w14:paraId="4F1D0186"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lastRenderedPageBreak/>
        <w:t>3^ classificata Girone A – 3^ classiificata Girone B</w:t>
      </w:r>
    </w:p>
    <w:p w14:paraId="26D050EA"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Il campo di ognuna delle suddette gare sarà determinato per sorteggio da effettuarsi presso il Comitato Regionale Marche.</w:t>
      </w:r>
    </w:p>
    <w:p w14:paraId="20BCF5AE"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u w:val="single"/>
          <w:lang w:val="x-none" w:eastAsia="en-US"/>
        </w:rPr>
      </w:pPr>
    </w:p>
    <w:p w14:paraId="0C29D16E"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 quanto non previsto nel presente Regolamento si fa espresso richiamo agli articoli delle Norme Organizzative Interne della F.I.G.C., del Codice di Giustizia Sportiva e del Regolamento della Lega Nazionale Dilettanti.</w:t>
      </w:r>
    </w:p>
    <w:p w14:paraId="0630EEE7" w14:textId="77777777" w:rsidR="006C4B33" w:rsidRPr="006C4B33" w:rsidRDefault="006C4B33" w:rsidP="006C4B33">
      <w:pPr>
        <w:overflowPunct w:val="0"/>
        <w:autoSpaceDE w:val="0"/>
        <w:autoSpaceDN w:val="0"/>
        <w:adjustRightInd w:val="0"/>
        <w:rPr>
          <w:rFonts w:ascii="Courier New" w:hAnsi="Courier New" w:cs="Courier New"/>
          <w:color w:val="17365D" w:themeColor="text2" w:themeShade="BF"/>
          <w:sz w:val="22"/>
          <w:szCs w:val="22"/>
        </w:rPr>
      </w:pPr>
    </w:p>
    <w:p w14:paraId="1E49CA78" w14:textId="77777777" w:rsidR="006C4B33" w:rsidRDefault="006C4B33" w:rsidP="006C4B33">
      <w:pPr>
        <w:rPr>
          <w:rFonts w:ascii="Arial" w:hAnsi="Arial" w:cs="Arial"/>
          <w:b/>
          <w:color w:val="17365D" w:themeColor="text2" w:themeShade="BF"/>
          <w:sz w:val="22"/>
          <w:szCs w:val="22"/>
        </w:rPr>
      </w:pPr>
    </w:p>
    <w:p w14:paraId="7BDEE971" w14:textId="77777777" w:rsidR="00C41610" w:rsidRDefault="00C41610" w:rsidP="006C4B33">
      <w:pPr>
        <w:overflowPunct w:val="0"/>
        <w:autoSpaceDE w:val="0"/>
        <w:autoSpaceDN w:val="0"/>
        <w:adjustRightInd w:val="0"/>
        <w:rPr>
          <w:rFonts w:ascii="Arial" w:hAnsi="Arial"/>
          <w:b/>
          <w:noProof/>
          <w:color w:val="17365D" w:themeColor="text2" w:themeShade="BF"/>
          <w:sz w:val="28"/>
          <w:szCs w:val="28"/>
          <w:u w:val="single"/>
          <w:lang w:eastAsia="en-US"/>
        </w:rPr>
      </w:pPr>
    </w:p>
    <w:p w14:paraId="1FBE52F8" w14:textId="0C88EC53"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eastAsia="en-US"/>
        </w:rPr>
      </w:pPr>
      <w:r w:rsidRPr="006C4B33">
        <w:rPr>
          <w:rFonts w:ascii="Arial" w:hAnsi="Arial"/>
          <w:b/>
          <w:noProof/>
          <w:color w:val="17365D" w:themeColor="text2" w:themeShade="BF"/>
          <w:sz w:val="28"/>
          <w:szCs w:val="28"/>
          <w:u w:val="single"/>
          <w:lang w:eastAsia="en-US"/>
        </w:rPr>
        <w:t>FASE FINALE JUNIORES UNDER 19</w:t>
      </w:r>
      <w:r w:rsidRPr="006C4B33">
        <w:rPr>
          <w:rFonts w:ascii="Arial" w:hAnsi="Arial"/>
          <w:b/>
          <w:noProof/>
          <w:color w:val="17365D" w:themeColor="text2" w:themeShade="BF"/>
          <w:sz w:val="28"/>
          <w:szCs w:val="28"/>
          <w:u w:val="single"/>
          <w:lang w:val="x-none" w:eastAsia="en-US"/>
        </w:rPr>
        <w:t xml:space="preserve"> </w:t>
      </w:r>
      <w:r w:rsidRPr="006C4B33">
        <w:rPr>
          <w:rFonts w:ascii="Arial" w:hAnsi="Arial"/>
          <w:b/>
          <w:noProof/>
          <w:color w:val="17365D" w:themeColor="text2" w:themeShade="BF"/>
          <w:sz w:val="28"/>
          <w:szCs w:val="28"/>
          <w:u w:val="single"/>
          <w:lang w:eastAsia="en-US"/>
        </w:rPr>
        <w:t>REGIONALE</w:t>
      </w:r>
    </w:p>
    <w:p w14:paraId="6381ACD0"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eastAsia="en-US"/>
        </w:rPr>
      </w:pPr>
    </w:p>
    <w:p w14:paraId="00CF94AA"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szCs w:val="22"/>
          <w:u w:val="single"/>
          <w:lang w:eastAsia="en-US"/>
        </w:rPr>
      </w:pPr>
      <w:r w:rsidRPr="006C4B33">
        <w:rPr>
          <w:rFonts w:ascii="Arial" w:hAnsi="Arial"/>
          <w:b/>
          <w:noProof/>
          <w:color w:val="17365D" w:themeColor="text2" w:themeShade="BF"/>
          <w:sz w:val="22"/>
          <w:szCs w:val="22"/>
          <w:u w:val="single"/>
          <w:lang w:eastAsia="en-US"/>
        </w:rPr>
        <w:t>Società vincenti i gironi</w:t>
      </w:r>
    </w:p>
    <w:p w14:paraId="3686DCDB"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szCs w:val="22"/>
          <w:u w:val="single"/>
          <w:lang w:eastAsia="en-US"/>
        </w:rPr>
      </w:pPr>
    </w:p>
    <w:p w14:paraId="6ED37FA5"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szCs w:val="22"/>
          <w:lang w:eastAsia="en-US"/>
        </w:rPr>
      </w:pPr>
      <w:r w:rsidRPr="006C4B33">
        <w:rPr>
          <w:rFonts w:ascii="Arial" w:hAnsi="Arial"/>
          <w:noProof/>
          <w:color w:val="17365D" w:themeColor="text2" w:themeShade="BF"/>
          <w:sz w:val="22"/>
          <w:szCs w:val="22"/>
          <w:lang w:eastAsia="en-US"/>
        </w:rPr>
        <w:t>Girone A:</w:t>
      </w:r>
      <w:r w:rsidRPr="006C4B33">
        <w:rPr>
          <w:rFonts w:ascii="Arial" w:hAnsi="Arial"/>
          <w:b/>
          <w:noProof/>
          <w:color w:val="17365D" w:themeColor="text2" w:themeShade="BF"/>
          <w:sz w:val="22"/>
          <w:szCs w:val="22"/>
          <w:lang w:eastAsia="en-US"/>
        </w:rPr>
        <w:tab/>
        <w:t>G.S. MURAGLIA S.S.D.</w:t>
      </w:r>
    </w:p>
    <w:p w14:paraId="42D4CA30"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eastAsia="en-US"/>
        </w:rPr>
      </w:pPr>
      <w:r w:rsidRPr="006C4B33">
        <w:rPr>
          <w:rFonts w:ascii="Arial" w:hAnsi="Arial"/>
          <w:noProof/>
          <w:color w:val="17365D" w:themeColor="text2" w:themeShade="BF"/>
          <w:sz w:val="22"/>
          <w:szCs w:val="22"/>
          <w:lang w:eastAsia="en-US"/>
        </w:rPr>
        <w:t>Girone B</w:t>
      </w:r>
      <w:r w:rsidRPr="006C4B33">
        <w:rPr>
          <w:rFonts w:ascii="Arial" w:hAnsi="Arial"/>
          <w:noProof/>
          <w:color w:val="17365D" w:themeColor="text2" w:themeShade="BF"/>
          <w:sz w:val="22"/>
          <w:szCs w:val="22"/>
          <w:lang w:eastAsia="en-US"/>
        </w:rPr>
        <w:tab/>
      </w:r>
      <w:r w:rsidRPr="006C4B33">
        <w:rPr>
          <w:rFonts w:ascii="Arial" w:hAnsi="Arial"/>
          <w:b/>
          <w:noProof/>
          <w:color w:val="17365D" w:themeColor="text2" w:themeShade="BF"/>
          <w:sz w:val="22"/>
          <w:szCs w:val="22"/>
          <w:lang w:eastAsia="en-US"/>
        </w:rPr>
        <w:t>U.S.D. OSIMANA</w:t>
      </w:r>
      <w:r w:rsidRPr="006C4B33">
        <w:rPr>
          <w:rFonts w:ascii="Arial" w:hAnsi="Arial"/>
          <w:noProof/>
          <w:color w:val="17365D" w:themeColor="text2" w:themeShade="BF"/>
          <w:sz w:val="22"/>
          <w:szCs w:val="22"/>
          <w:lang w:eastAsia="en-US"/>
        </w:rPr>
        <w:t xml:space="preserve">  </w:t>
      </w:r>
    </w:p>
    <w:p w14:paraId="785D66FB"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eastAsia="en-US"/>
        </w:rPr>
      </w:pPr>
      <w:r w:rsidRPr="006C4B33">
        <w:rPr>
          <w:rFonts w:ascii="Arial" w:hAnsi="Arial"/>
          <w:noProof/>
          <w:color w:val="17365D" w:themeColor="text2" w:themeShade="BF"/>
          <w:sz w:val="22"/>
          <w:szCs w:val="22"/>
          <w:lang w:eastAsia="en-US"/>
        </w:rPr>
        <w:t>Girone C</w:t>
      </w:r>
      <w:r w:rsidRPr="006C4B33">
        <w:rPr>
          <w:rFonts w:ascii="Arial" w:hAnsi="Arial"/>
          <w:noProof/>
          <w:color w:val="17365D" w:themeColor="text2" w:themeShade="BF"/>
          <w:sz w:val="22"/>
          <w:szCs w:val="22"/>
          <w:lang w:eastAsia="en-US"/>
        </w:rPr>
        <w:tab/>
      </w:r>
      <w:r w:rsidRPr="006C4B33">
        <w:rPr>
          <w:rFonts w:ascii="Arial" w:hAnsi="Arial"/>
          <w:b/>
          <w:noProof/>
          <w:color w:val="17365D" w:themeColor="text2" w:themeShade="BF"/>
          <w:sz w:val="22"/>
          <w:szCs w:val="22"/>
          <w:lang w:eastAsia="en-US"/>
        </w:rPr>
        <w:t>G.S.  PALMENSE-FERMANA SSDARL</w:t>
      </w:r>
    </w:p>
    <w:p w14:paraId="32449954"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7DE044B1"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 xml:space="preserve">Calendario </w:t>
      </w:r>
    </w:p>
    <w:p w14:paraId="1FB83F73"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7A66F012"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1^ giornata – sabato 11.04.2026 ore 16,00</w:t>
      </w:r>
    </w:p>
    <w:p w14:paraId="5A14E5D0" w14:textId="77777777" w:rsidR="006C4B33" w:rsidRPr="006C4B33" w:rsidRDefault="006C4B33" w:rsidP="006C4B33">
      <w:pPr>
        <w:rPr>
          <w:rFonts w:ascii="Arial" w:hAnsi="Arial" w:cs="Arial"/>
          <w:color w:val="17365D" w:themeColor="text2" w:themeShade="BF"/>
          <w:sz w:val="22"/>
          <w:szCs w:val="22"/>
          <w:lang w:eastAsia="en-US"/>
        </w:rPr>
      </w:pPr>
      <w:r w:rsidRPr="006C4B33">
        <w:rPr>
          <w:rFonts w:ascii="Arial" w:hAnsi="Arial" w:cs="Arial"/>
          <w:color w:val="17365D" w:themeColor="text2" w:themeShade="BF"/>
          <w:sz w:val="22"/>
          <w:szCs w:val="22"/>
          <w:lang w:eastAsia="en-US"/>
        </w:rPr>
        <w:t xml:space="preserve">OSIMANA – PALMENSE-FERMANA SSDARL </w:t>
      </w:r>
      <w:r w:rsidRPr="006C4B33">
        <w:rPr>
          <w:rFonts w:ascii="Arial" w:hAnsi="Arial" w:cs="Arial"/>
          <w:color w:val="17365D" w:themeColor="text2" w:themeShade="BF"/>
          <w:sz w:val="22"/>
          <w:szCs w:val="22"/>
          <w:lang w:eastAsia="en-US"/>
        </w:rPr>
        <w:tab/>
      </w:r>
      <w:r w:rsidRPr="006C4B33">
        <w:rPr>
          <w:rFonts w:ascii="Arial" w:hAnsi="Arial" w:cs="Arial"/>
          <w:color w:val="17365D" w:themeColor="text2" w:themeShade="BF"/>
          <w:sz w:val="22"/>
          <w:szCs w:val="22"/>
          <w:lang w:eastAsia="en-US"/>
        </w:rPr>
        <w:tab/>
        <w:t>Rip. MURAGLIA S.S.D.</w:t>
      </w:r>
    </w:p>
    <w:p w14:paraId="6EC13F64" w14:textId="77777777" w:rsidR="006C4B33" w:rsidRPr="006C4B33" w:rsidRDefault="006C4B33" w:rsidP="006C4B33">
      <w:pPr>
        <w:rPr>
          <w:rFonts w:ascii="Arial" w:hAnsi="Arial" w:cs="Arial"/>
          <w:b/>
          <w:color w:val="17365D" w:themeColor="text2" w:themeShade="BF"/>
          <w:sz w:val="22"/>
          <w:szCs w:val="22"/>
          <w:u w:val="single"/>
          <w:lang w:eastAsia="en-US"/>
        </w:rPr>
      </w:pPr>
    </w:p>
    <w:p w14:paraId="06A9CF93"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2^ giornata – sabato 18.04.2026 ore 16,30</w:t>
      </w:r>
    </w:p>
    <w:p w14:paraId="3B8CF1C6"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A incontrerà la perdente prima gara o, in caso di pareggio, quella che ha disputato la precedente gara in casa:</w:t>
      </w:r>
    </w:p>
    <w:p w14:paraId="29241BB0"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A giocherà in casa qualora l’avversaria abbia disputato la prima gara in casa.</w:t>
      </w:r>
    </w:p>
    <w:p w14:paraId="6946F1D9" w14:textId="77777777" w:rsidR="006C4B33" w:rsidRPr="006C4B33" w:rsidRDefault="006C4B33" w:rsidP="006C4B33">
      <w:pPr>
        <w:overflowPunct w:val="0"/>
        <w:autoSpaceDE w:val="0"/>
        <w:autoSpaceDN w:val="0"/>
        <w:adjustRightInd w:val="0"/>
        <w:textAlignment w:val="baseline"/>
        <w:rPr>
          <w:rFonts w:ascii="Arial" w:hAnsi="Arial"/>
          <w:b/>
          <w:noProof/>
          <w:color w:val="17365D" w:themeColor="text2" w:themeShade="BF"/>
          <w:sz w:val="22"/>
          <w:u w:val="single"/>
          <w:lang w:eastAsia="en-US"/>
        </w:rPr>
      </w:pPr>
    </w:p>
    <w:p w14:paraId="61B8F389" w14:textId="77777777" w:rsidR="006C4B33" w:rsidRPr="006C4B33" w:rsidRDefault="006C4B33" w:rsidP="006C4B33">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3^ giornata – sabato 25.04.2026 ore 16,30</w:t>
      </w:r>
    </w:p>
    <w:p w14:paraId="0F63C995"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02390172" w14:textId="77777777" w:rsidR="006C4B33" w:rsidRPr="006C4B33" w:rsidRDefault="006C4B33" w:rsidP="006C4B33">
      <w:pPr>
        <w:rPr>
          <w:rFonts w:ascii="Arial" w:hAnsi="Arial" w:cs="Arial"/>
          <w:color w:val="17365D" w:themeColor="text2" w:themeShade="BF"/>
          <w:sz w:val="22"/>
          <w:szCs w:val="22"/>
        </w:rPr>
      </w:pPr>
    </w:p>
    <w:p w14:paraId="5FF91B40" w14:textId="77777777" w:rsidR="006C4B33" w:rsidRPr="006C4B33" w:rsidRDefault="006C4B33" w:rsidP="006C4B33">
      <w:pPr>
        <w:rPr>
          <w:rFonts w:ascii="Arial" w:hAnsi="Arial" w:cs="Arial"/>
          <w:b/>
          <w:color w:val="17365D" w:themeColor="text2" w:themeShade="BF"/>
          <w:sz w:val="22"/>
          <w:szCs w:val="22"/>
          <w:u w:val="single"/>
        </w:rPr>
      </w:pPr>
      <w:r w:rsidRPr="006C4B33">
        <w:rPr>
          <w:rFonts w:ascii="Arial" w:hAnsi="Arial" w:cs="Arial"/>
          <w:b/>
          <w:color w:val="17365D" w:themeColor="text2" w:themeShade="BF"/>
          <w:sz w:val="22"/>
          <w:szCs w:val="22"/>
          <w:u w:val="single"/>
        </w:rPr>
        <w:t>Determinazione classifica</w:t>
      </w:r>
    </w:p>
    <w:p w14:paraId="72973FDD"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 determinare la squadra vincente si terrà conto nell’ordine::</w:t>
      </w:r>
    </w:p>
    <w:p w14:paraId="2F79FB6B"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a) dei punti ottenuti negli incontri disputati;</w:t>
      </w:r>
    </w:p>
    <w:p w14:paraId="75AF14B4"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b) della migliore differenza reti;</w:t>
      </w:r>
    </w:p>
    <w:p w14:paraId="58BA3F9D"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c) del maggior numero di reti segnate;</w:t>
      </w:r>
    </w:p>
    <w:p w14:paraId="7C275E8C"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0D630C03"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2BD078FA"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val="x-none" w:eastAsia="en-US"/>
        </w:rPr>
      </w:pPr>
      <w:r w:rsidRPr="006C4B33">
        <w:rPr>
          <w:rFonts w:ascii="Arial" w:hAnsi="Arial"/>
          <w:b/>
          <w:noProof/>
          <w:color w:val="17365D" w:themeColor="text2" w:themeShade="BF"/>
          <w:sz w:val="22"/>
          <w:u w:val="single"/>
          <w:lang w:val="x-none" w:eastAsia="en-US"/>
        </w:rPr>
        <w:t>Efficacia provvedimenti disciplinari</w:t>
      </w:r>
    </w:p>
    <w:p w14:paraId="77BDD6E6"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Si informa che per tutte le gare inerenti le finali per l’aggiudicazione dei titoli regionali le precedenti ammonizioni si azzerano ed ogni due ammonizioni scatta una giornata di squalifica..</w:t>
      </w:r>
    </w:p>
    <w:p w14:paraId="48EA2BB7"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5A9BF68D"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 xml:space="preserve">Arbitraggio gare </w:t>
      </w:r>
    </w:p>
    <w:p w14:paraId="2C4E6EB8"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Nelle suddette gare sarà presente la terna arbitrale.</w:t>
      </w:r>
    </w:p>
    <w:p w14:paraId="57FA471C"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p>
    <w:p w14:paraId="3786D4D7"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0F132F0A" w14:textId="77777777" w:rsidR="00C41610" w:rsidRDefault="00C41610" w:rsidP="006C4B33">
      <w:pPr>
        <w:overflowPunct w:val="0"/>
        <w:autoSpaceDE w:val="0"/>
        <w:autoSpaceDN w:val="0"/>
        <w:adjustRightInd w:val="0"/>
        <w:rPr>
          <w:rFonts w:ascii="Arial" w:hAnsi="Arial"/>
          <w:b/>
          <w:noProof/>
          <w:color w:val="17365D" w:themeColor="text2" w:themeShade="BF"/>
          <w:sz w:val="28"/>
          <w:szCs w:val="28"/>
          <w:u w:val="single"/>
          <w:lang w:val="x-none" w:eastAsia="en-US"/>
        </w:rPr>
      </w:pPr>
    </w:p>
    <w:p w14:paraId="4AA00383" w14:textId="31AE8438"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eastAsia="en-US"/>
        </w:rPr>
      </w:pPr>
      <w:r w:rsidRPr="006C4B33">
        <w:rPr>
          <w:rFonts w:ascii="Arial" w:hAnsi="Arial"/>
          <w:b/>
          <w:noProof/>
          <w:color w:val="17365D" w:themeColor="text2" w:themeShade="BF"/>
          <w:sz w:val="28"/>
          <w:szCs w:val="28"/>
          <w:u w:val="single"/>
          <w:lang w:val="x-none" w:eastAsia="en-US"/>
        </w:rPr>
        <w:lastRenderedPageBreak/>
        <w:t>CAMPIONAT</w:t>
      </w:r>
      <w:r w:rsidRPr="006C4B33">
        <w:rPr>
          <w:rFonts w:ascii="Arial" w:hAnsi="Arial"/>
          <w:b/>
          <w:noProof/>
          <w:color w:val="17365D" w:themeColor="text2" w:themeShade="BF"/>
          <w:sz w:val="28"/>
          <w:szCs w:val="28"/>
          <w:u w:val="single"/>
          <w:lang w:eastAsia="en-US"/>
        </w:rPr>
        <w:t>O</w:t>
      </w:r>
      <w:r w:rsidRPr="006C4B33">
        <w:rPr>
          <w:rFonts w:ascii="Arial" w:hAnsi="Arial"/>
          <w:b/>
          <w:noProof/>
          <w:color w:val="17365D" w:themeColor="text2" w:themeShade="BF"/>
          <w:sz w:val="28"/>
          <w:szCs w:val="28"/>
          <w:u w:val="single"/>
          <w:lang w:val="x-none" w:eastAsia="en-US"/>
        </w:rPr>
        <w:t xml:space="preserve"> </w:t>
      </w:r>
      <w:r w:rsidRPr="006C4B33">
        <w:rPr>
          <w:rFonts w:ascii="Arial" w:hAnsi="Arial"/>
          <w:b/>
          <w:noProof/>
          <w:color w:val="17365D" w:themeColor="text2" w:themeShade="BF"/>
          <w:sz w:val="28"/>
          <w:szCs w:val="28"/>
          <w:u w:val="single"/>
          <w:lang w:eastAsia="en-US"/>
        </w:rPr>
        <w:t xml:space="preserve">UNDER 17 </w:t>
      </w:r>
      <w:r w:rsidRPr="006C4B33">
        <w:rPr>
          <w:rFonts w:ascii="Arial" w:hAnsi="Arial"/>
          <w:b/>
          <w:noProof/>
          <w:color w:val="17365D" w:themeColor="text2" w:themeShade="BF"/>
          <w:sz w:val="28"/>
          <w:szCs w:val="28"/>
          <w:u w:val="single"/>
          <w:lang w:val="x-none" w:eastAsia="en-US"/>
        </w:rPr>
        <w:t xml:space="preserve">ALLIEVI </w:t>
      </w:r>
      <w:r w:rsidRPr="006C4B33">
        <w:rPr>
          <w:rFonts w:ascii="Arial" w:hAnsi="Arial"/>
          <w:b/>
          <w:noProof/>
          <w:color w:val="17365D" w:themeColor="text2" w:themeShade="BF"/>
          <w:sz w:val="28"/>
          <w:szCs w:val="28"/>
          <w:u w:val="single"/>
          <w:lang w:eastAsia="en-US"/>
        </w:rPr>
        <w:t>REGIONALI</w:t>
      </w:r>
    </w:p>
    <w:p w14:paraId="77B39666"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lang w:val="x-none" w:eastAsia="en-US"/>
        </w:rPr>
      </w:pPr>
    </w:p>
    <w:p w14:paraId="3F9DB0C7"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Fase finale per aggiudicazione del titolo regionale</w:t>
      </w:r>
    </w:p>
    <w:p w14:paraId="1F93A786"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Con riferimento a quanto pubblicato nel CU n. 145 del 23.01.2026 si comunicano le date delle gare della manifestazione in epigrafe.</w:t>
      </w:r>
    </w:p>
    <w:p w14:paraId="7E8E825D"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1^ giornata – domenica 26.04.,2026 ore 10,30</w:t>
      </w:r>
    </w:p>
    <w:p w14:paraId="3C2C1CF3" w14:textId="77777777" w:rsidR="006C4B33" w:rsidRPr="006C4B33" w:rsidRDefault="006C4B33" w:rsidP="006C4B33">
      <w:pPr>
        <w:rPr>
          <w:rFonts w:ascii="Arial" w:hAnsi="Arial" w:cs="Arial"/>
          <w:color w:val="17365D" w:themeColor="text2" w:themeShade="BF"/>
          <w:sz w:val="22"/>
          <w:szCs w:val="22"/>
          <w:lang w:eastAsia="en-US"/>
        </w:rPr>
      </w:pPr>
      <w:r w:rsidRPr="006C4B33">
        <w:rPr>
          <w:rFonts w:ascii="Arial" w:hAnsi="Arial" w:cs="Arial"/>
          <w:color w:val="17365D" w:themeColor="text2" w:themeShade="BF"/>
          <w:sz w:val="22"/>
          <w:szCs w:val="22"/>
          <w:lang w:eastAsia="en-US"/>
        </w:rPr>
        <w:t xml:space="preserve">VINCENTE Girone B – VINCENTE Girone C </w:t>
      </w:r>
      <w:r w:rsidRPr="006C4B33">
        <w:rPr>
          <w:rFonts w:ascii="Arial" w:hAnsi="Arial" w:cs="Arial"/>
          <w:color w:val="17365D" w:themeColor="text2" w:themeShade="BF"/>
          <w:sz w:val="22"/>
          <w:szCs w:val="22"/>
          <w:lang w:eastAsia="en-US"/>
        </w:rPr>
        <w:tab/>
      </w:r>
      <w:r w:rsidRPr="006C4B33">
        <w:rPr>
          <w:rFonts w:ascii="Arial" w:hAnsi="Arial" w:cs="Arial"/>
          <w:color w:val="17365D" w:themeColor="text2" w:themeShade="BF"/>
          <w:sz w:val="22"/>
          <w:szCs w:val="22"/>
          <w:lang w:eastAsia="en-US"/>
        </w:rPr>
        <w:tab/>
        <w:t>Rip. VINCENTE Girone A</w:t>
      </w:r>
    </w:p>
    <w:p w14:paraId="035F772A"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2^ giornata – domenica 03.05.2026 ore 10,30</w:t>
      </w:r>
    </w:p>
    <w:p w14:paraId="006B346B"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A incontrerà la perdente prima gara o, in caso di pareggio, quella che ha disputato la precedente gara in casa:</w:t>
      </w:r>
    </w:p>
    <w:p w14:paraId="2BC69C27"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A giocherà in casa qualora l’avversaria abbia disputato la prima gara in casa.</w:t>
      </w:r>
    </w:p>
    <w:p w14:paraId="7D614F3E" w14:textId="77777777" w:rsidR="006C4B33" w:rsidRPr="006C4B33" w:rsidRDefault="006C4B33" w:rsidP="006C4B33">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3^ giornata – domenica 10.05.2026 ore 10,30</w:t>
      </w:r>
    </w:p>
    <w:p w14:paraId="192A0961"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7CB6963E" w14:textId="77777777" w:rsidR="006C4B33" w:rsidRPr="006C4B33" w:rsidRDefault="006C4B33" w:rsidP="006C4B33">
      <w:pPr>
        <w:rPr>
          <w:rFonts w:ascii="Arial" w:hAnsi="Arial"/>
          <w:i/>
          <w:color w:val="17365D" w:themeColor="text2" w:themeShade="BF"/>
          <w:sz w:val="22"/>
          <w:szCs w:val="22"/>
          <w:lang w:eastAsia="en-US"/>
        </w:rPr>
      </w:pPr>
      <w:r w:rsidRPr="006C4B33">
        <w:rPr>
          <w:rFonts w:ascii="Arial" w:hAnsi="Arial"/>
          <w:i/>
          <w:color w:val="17365D" w:themeColor="text2" w:themeShade="BF"/>
          <w:sz w:val="22"/>
          <w:szCs w:val="22"/>
          <w:lang w:eastAsia="en-US"/>
        </w:rPr>
        <w:t>Qualora si rendesse necessario effettuare gare di spareggio per determinare la/e vincenti dei gironi le suddette date potrebbero subire modifiche.</w:t>
      </w:r>
    </w:p>
    <w:p w14:paraId="03AEB7B9" w14:textId="77777777" w:rsidR="006C4B33" w:rsidRPr="006C4B33" w:rsidRDefault="006C4B33" w:rsidP="006C4B33">
      <w:pPr>
        <w:rPr>
          <w:rFonts w:ascii="Arial" w:hAnsi="Arial" w:cs="Arial"/>
          <w:color w:val="17365D" w:themeColor="text2" w:themeShade="BF"/>
          <w:sz w:val="22"/>
          <w:szCs w:val="22"/>
        </w:rPr>
      </w:pPr>
    </w:p>
    <w:p w14:paraId="60CAD699" w14:textId="77777777" w:rsidR="006C4B33" w:rsidRPr="006C4B33" w:rsidRDefault="006C4B33" w:rsidP="006C4B33">
      <w:pPr>
        <w:rPr>
          <w:rFonts w:ascii="Arial" w:hAnsi="Arial" w:cs="Arial"/>
          <w:b/>
          <w:color w:val="17365D" w:themeColor="text2" w:themeShade="BF"/>
          <w:sz w:val="22"/>
          <w:szCs w:val="22"/>
          <w:u w:val="single"/>
        </w:rPr>
      </w:pPr>
      <w:r w:rsidRPr="006C4B33">
        <w:rPr>
          <w:rFonts w:ascii="Arial" w:hAnsi="Arial" w:cs="Arial"/>
          <w:b/>
          <w:color w:val="17365D" w:themeColor="text2" w:themeShade="BF"/>
          <w:sz w:val="22"/>
          <w:szCs w:val="22"/>
          <w:u w:val="single"/>
        </w:rPr>
        <w:t>Determinazione classifica</w:t>
      </w:r>
    </w:p>
    <w:p w14:paraId="609793BB"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 determinare la squadra vincente si terrà conto nell’ordine::</w:t>
      </w:r>
    </w:p>
    <w:p w14:paraId="320B5935"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a) dei punti ottenuti negli incontri disputati;</w:t>
      </w:r>
    </w:p>
    <w:p w14:paraId="786A0BC9"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b) della migliore differenza reti;</w:t>
      </w:r>
    </w:p>
    <w:p w14:paraId="17530D71"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c) del maggior numero di reti segnate;</w:t>
      </w:r>
    </w:p>
    <w:p w14:paraId="68375F6C"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Persistendo ulteriore parità la vincitrice sarà determinata per sorteggio che sarà effettuato dal Comitato Regionale Marche.</w:t>
      </w:r>
    </w:p>
    <w:p w14:paraId="2F5494FE"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5AE4972F"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p>
    <w:p w14:paraId="0E88C7C9"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eastAsia="en-US"/>
        </w:rPr>
      </w:pPr>
      <w:r w:rsidRPr="006C4B33">
        <w:rPr>
          <w:rFonts w:ascii="Arial" w:hAnsi="Arial"/>
          <w:b/>
          <w:noProof/>
          <w:color w:val="17365D" w:themeColor="text2" w:themeShade="BF"/>
          <w:sz w:val="28"/>
          <w:szCs w:val="28"/>
          <w:u w:val="single"/>
          <w:lang w:val="x-none" w:eastAsia="en-US"/>
        </w:rPr>
        <w:t>CAMPIONAT</w:t>
      </w:r>
      <w:r w:rsidRPr="006C4B33">
        <w:rPr>
          <w:rFonts w:ascii="Arial" w:hAnsi="Arial"/>
          <w:b/>
          <w:noProof/>
          <w:color w:val="17365D" w:themeColor="text2" w:themeShade="BF"/>
          <w:sz w:val="28"/>
          <w:szCs w:val="28"/>
          <w:u w:val="single"/>
          <w:lang w:eastAsia="en-US"/>
        </w:rPr>
        <w:t>O</w:t>
      </w:r>
      <w:r w:rsidRPr="006C4B33">
        <w:rPr>
          <w:rFonts w:ascii="Arial" w:hAnsi="Arial"/>
          <w:b/>
          <w:noProof/>
          <w:color w:val="17365D" w:themeColor="text2" w:themeShade="BF"/>
          <w:sz w:val="28"/>
          <w:szCs w:val="28"/>
          <w:u w:val="single"/>
          <w:lang w:val="x-none" w:eastAsia="en-US"/>
        </w:rPr>
        <w:t xml:space="preserve"> </w:t>
      </w:r>
      <w:r w:rsidRPr="006C4B33">
        <w:rPr>
          <w:rFonts w:ascii="Arial" w:hAnsi="Arial"/>
          <w:b/>
          <w:noProof/>
          <w:color w:val="17365D" w:themeColor="text2" w:themeShade="BF"/>
          <w:sz w:val="28"/>
          <w:szCs w:val="28"/>
          <w:u w:val="single"/>
          <w:lang w:eastAsia="en-US"/>
        </w:rPr>
        <w:t>UNDER 15 GIOVANISSIMI</w:t>
      </w:r>
      <w:r w:rsidRPr="006C4B33">
        <w:rPr>
          <w:rFonts w:ascii="Arial" w:hAnsi="Arial"/>
          <w:b/>
          <w:noProof/>
          <w:color w:val="17365D" w:themeColor="text2" w:themeShade="BF"/>
          <w:sz w:val="28"/>
          <w:szCs w:val="28"/>
          <w:u w:val="single"/>
          <w:lang w:val="x-none" w:eastAsia="en-US"/>
        </w:rPr>
        <w:t xml:space="preserve"> </w:t>
      </w:r>
      <w:r w:rsidRPr="006C4B33">
        <w:rPr>
          <w:rFonts w:ascii="Arial" w:hAnsi="Arial"/>
          <w:b/>
          <w:noProof/>
          <w:color w:val="17365D" w:themeColor="text2" w:themeShade="BF"/>
          <w:sz w:val="28"/>
          <w:szCs w:val="28"/>
          <w:u w:val="single"/>
          <w:lang w:eastAsia="en-US"/>
        </w:rPr>
        <w:t>REGIONALI</w:t>
      </w:r>
    </w:p>
    <w:p w14:paraId="3065181A" w14:textId="77777777" w:rsidR="006C4B33" w:rsidRPr="006C4B33" w:rsidRDefault="006C4B33" w:rsidP="006C4B33">
      <w:pPr>
        <w:overflowPunct w:val="0"/>
        <w:autoSpaceDE w:val="0"/>
        <w:autoSpaceDN w:val="0"/>
        <w:adjustRightInd w:val="0"/>
        <w:rPr>
          <w:rFonts w:ascii="Arial" w:hAnsi="Arial"/>
          <w:b/>
          <w:noProof/>
          <w:color w:val="17365D" w:themeColor="text2" w:themeShade="BF"/>
          <w:sz w:val="22"/>
          <w:lang w:val="x-none" w:eastAsia="en-US"/>
        </w:rPr>
      </w:pPr>
    </w:p>
    <w:p w14:paraId="315A6C1F"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Fase finale per aggiudicazione del titolo regionale</w:t>
      </w:r>
    </w:p>
    <w:p w14:paraId="74F2B075"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Con riferimento a quanto pubblicato nel CU n. 145 del 23.01.2026 si comunicano le date delle gare della manifestazione in epigrafe.</w:t>
      </w:r>
    </w:p>
    <w:p w14:paraId="1D68787C"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1^ giornata – domenica 26.04.2026 ore 10,30</w:t>
      </w:r>
    </w:p>
    <w:p w14:paraId="4BE2E9D0" w14:textId="77777777" w:rsidR="006C4B33" w:rsidRPr="006C4B33" w:rsidRDefault="006C4B33" w:rsidP="006C4B33">
      <w:pPr>
        <w:rPr>
          <w:rFonts w:ascii="Arial" w:hAnsi="Arial" w:cs="Arial"/>
          <w:color w:val="17365D" w:themeColor="text2" w:themeShade="BF"/>
          <w:sz w:val="22"/>
          <w:szCs w:val="22"/>
          <w:lang w:eastAsia="en-US"/>
        </w:rPr>
      </w:pPr>
      <w:r w:rsidRPr="006C4B33">
        <w:rPr>
          <w:rFonts w:ascii="Arial" w:hAnsi="Arial" w:cs="Arial"/>
          <w:color w:val="17365D" w:themeColor="text2" w:themeShade="BF"/>
          <w:sz w:val="22"/>
          <w:szCs w:val="22"/>
          <w:lang w:eastAsia="en-US"/>
        </w:rPr>
        <w:t xml:space="preserve">VINCENTE Girone C – VINCENTE Girone A </w:t>
      </w:r>
      <w:r w:rsidRPr="006C4B33">
        <w:rPr>
          <w:rFonts w:ascii="Arial" w:hAnsi="Arial" w:cs="Arial"/>
          <w:color w:val="17365D" w:themeColor="text2" w:themeShade="BF"/>
          <w:sz w:val="22"/>
          <w:szCs w:val="22"/>
          <w:lang w:eastAsia="en-US"/>
        </w:rPr>
        <w:tab/>
      </w:r>
      <w:r w:rsidRPr="006C4B33">
        <w:rPr>
          <w:rFonts w:ascii="Arial" w:hAnsi="Arial" w:cs="Arial"/>
          <w:color w:val="17365D" w:themeColor="text2" w:themeShade="BF"/>
          <w:sz w:val="22"/>
          <w:szCs w:val="22"/>
          <w:lang w:eastAsia="en-US"/>
        </w:rPr>
        <w:tab/>
        <w:t>Rip. VINCENTE Girone B</w:t>
      </w:r>
    </w:p>
    <w:p w14:paraId="5B30B650" w14:textId="77777777" w:rsidR="006C4B33" w:rsidRPr="006C4B33" w:rsidRDefault="006C4B33" w:rsidP="006C4B33">
      <w:pPr>
        <w:rPr>
          <w:rFonts w:ascii="Arial" w:hAnsi="Arial" w:cs="Arial"/>
          <w:b/>
          <w:color w:val="17365D" w:themeColor="text2" w:themeShade="BF"/>
          <w:sz w:val="22"/>
          <w:szCs w:val="22"/>
          <w:u w:val="single"/>
          <w:lang w:eastAsia="en-US"/>
        </w:rPr>
      </w:pPr>
      <w:r w:rsidRPr="006C4B33">
        <w:rPr>
          <w:rFonts w:ascii="Arial" w:hAnsi="Arial" w:cs="Arial"/>
          <w:b/>
          <w:color w:val="17365D" w:themeColor="text2" w:themeShade="BF"/>
          <w:sz w:val="22"/>
          <w:szCs w:val="22"/>
          <w:u w:val="single"/>
          <w:lang w:eastAsia="en-US"/>
        </w:rPr>
        <w:t>2^ giornata – domenica 03.05.2026 ore 10,30</w:t>
      </w:r>
    </w:p>
    <w:p w14:paraId="76CF0E86"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B incontrerà la perdente prima gara o, in caso di pareggio, quella che ha disputato la precedente gara in casa:</w:t>
      </w:r>
    </w:p>
    <w:p w14:paraId="006D275D" w14:textId="77777777" w:rsidR="006C4B33" w:rsidRPr="006C4B33" w:rsidRDefault="006C4B33" w:rsidP="006C4B33">
      <w:pPr>
        <w:overflowPunct w:val="0"/>
        <w:autoSpaceDE w:val="0"/>
        <w:autoSpaceDN w:val="0"/>
        <w:adjustRightInd w:val="0"/>
        <w:textAlignment w:val="baseline"/>
        <w:rPr>
          <w:rFonts w:ascii="Arial" w:hAnsi="Arial"/>
          <w:noProof/>
          <w:color w:val="17365D" w:themeColor="text2" w:themeShade="BF"/>
          <w:sz w:val="22"/>
          <w:lang w:eastAsia="en-US"/>
        </w:rPr>
      </w:pPr>
      <w:r w:rsidRPr="006C4B33">
        <w:rPr>
          <w:rFonts w:ascii="Arial" w:hAnsi="Arial"/>
          <w:noProof/>
          <w:color w:val="17365D" w:themeColor="text2" w:themeShade="BF"/>
          <w:sz w:val="22"/>
          <w:lang w:eastAsia="en-US"/>
        </w:rPr>
        <w:t>Vincente girone B giocherà in casa qualora l’avversaria abbia disputato la prima gara in casa.</w:t>
      </w:r>
    </w:p>
    <w:p w14:paraId="768BD7D9" w14:textId="77777777" w:rsidR="006C4B33" w:rsidRPr="006C4B33" w:rsidRDefault="006C4B33" w:rsidP="006C4B33">
      <w:pPr>
        <w:overflowPunct w:val="0"/>
        <w:autoSpaceDE w:val="0"/>
        <w:autoSpaceDN w:val="0"/>
        <w:adjustRightInd w:val="0"/>
        <w:textAlignment w:val="baseline"/>
        <w:rPr>
          <w:rFonts w:ascii="Arial" w:hAnsi="Arial"/>
          <w:b/>
          <w:noProof/>
          <w:color w:val="17365D" w:themeColor="text2" w:themeShade="BF"/>
          <w:sz w:val="22"/>
          <w:u w:val="single"/>
          <w:lang w:eastAsia="en-US"/>
        </w:rPr>
      </w:pPr>
      <w:r w:rsidRPr="006C4B33">
        <w:rPr>
          <w:rFonts w:ascii="Arial" w:hAnsi="Arial"/>
          <w:b/>
          <w:noProof/>
          <w:color w:val="17365D" w:themeColor="text2" w:themeShade="BF"/>
          <w:sz w:val="22"/>
          <w:u w:val="single"/>
          <w:lang w:eastAsia="en-US"/>
        </w:rPr>
        <w:t>3^ giornata – domenica 10.05.2026 ore 10,30</w:t>
      </w:r>
    </w:p>
    <w:p w14:paraId="6DE4A175"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La gara vedrà impegnate le due squadre che non si sono incontrate e giocherà in casa quella che ha disputato la precedente gara in trasferta.</w:t>
      </w:r>
    </w:p>
    <w:p w14:paraId="7712F405" w14:textId="77777777" w:rsidR="006C4B33" w:rsidRPr="006C4B33" w:rsidRDefault="006C4B33" w:rsidP="006C4B33">
      <w:pPr>
        <w:rPr>
          <w:rFonts w:ascii="Arial" w:hAnsi="Arial"/>
          <w:i/>
          <w:color w:val="17365D" w:themeColor="text2" w:themeShade="BF"/>
          <w:sz w:val="22"/>
          <w:szCs w:val="22"/>
          <w:lang w:eastAsia="en-US"/>
        </w:rPr>
      </w:pPr>
      <w:r w:rsidRPr="006C4B33">
        <w:rPr>
          <w:rFonts w:ascii="Arial" w:hAnsi="Arial"/>
          <w:i/>
          <w:color w:val="17365D" w:themeColor="text2" w:themeShade="BF"/>
          <w:sz w:val="22"/>
          <w:szCs w:val="22"/>
          <w:lang w:eastAsia="en-US"/>
        </w:rPr>
        <w:t>Qualora si rendesse necessario effettuare gare di spareggio per determinare la/e vincenti dei gironi le suddette date potrebbero subire modifiche.</w:t>
      </w:r>
    </w:p>
    <w:p w14:paraId="2D286106" w14:textId="77777777" w:rsidR="006C4B33" w:rsidRPr="006C4B33" w:rsidRDefault="006C4B33" w:rsidP="006C4B33">
      <w:pPr>
        <w:rPr>
          <w:rFonts w:ascii="Arial" w:hAnsi="Arial" w:cs="Arial"/>
          <w:color w:val="17365D" w:themeColor="text2" w:themeShade="BF"/>
          <w:sz w:val="22"/>
          <w:szCs w:val="22"/>
        </w:rPr>
      </w:pPr>
    </w:p>
    <w:p w14:paraId="011EEABE" w14:textId="77777777" w:rsidR="006C4B33" w:rsidRPr="006C4B33" w:rsidRDefault="006C4B33" w:rsidP="006C4B33">
      <w:pPr>
        <w:rPr>
          <w:rFonts w:ascii="Arial" w:hAnsi="Arial" w:cs="Arial"/>
          <w:b/>
          <w:color w:val="17365D" w:themeColor="text2" w:themeShade="BF"/>
          <w:sz w:val="22"/>
          <w:szCs w:val="22"/>
          <w:u w:val="single"/>
        </w:rPr>
      </w:pPr>
      <w:r w:rsidRPr="006C4B33">
        <w:rPr>
          <w:rFonts w:ascii="Arial" w:hAnsi="Arial" w:cs="Arial"/>
          <w:b/>
          <w:color w:val="17365D" w:themeColor="text2" w:themeShade="BF"/>
          <w:sz w:val="22"/>
          <w:szCs w:val="22"/>
          <w:u w:val="single"/>
        </w:rPr>
        <w:t>Determinazione classifica</w:t>
      </w:r>
    </w:p>
    <w:p w14:paraId="1A201A0C"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Per determinare la squadra vincente si terrà conto nell’ordine::</w:t>
      </w:r>
    </w:p>
    <w:p w14:paraId="5C93F97A"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a) dei punti ottenuti negli incontri disputati;</w:t>
      </w:r>
    </w:p>
    <w:p w14:paraId="33D6AEBA"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b) della migliore differenza reti;</w:t>
      </w:r>
    </w:p>
    <w:p w14:paraId="4DF9D8DB" w14:textId="77777777" w:rsidR="006C4B33" w:rsidRPr="006C4B33" w:rsidRDefault="006C4B33" w:rsidP="006C4B33">
      <w:pPr>
        <w:overflowPunct w:val="0"/>
        <w:autoSpaceDE w:val="0"/>
        <w:autoSpaceDN w:val="0"/>
        <w:adjustRightInd w:val="0"/>
        <w:rPr>
          <w:rFonts w:ascii="Arial" w:hAnsi="Arial"/>
          <w:i/>
          <w:noProof/>
          <w:color w:val="17365D" w:themeColor="text2" w:themeShade="BF"/>
          <w:sz w:val="22"/>
          <w:lang w:val="x-none" w:eastAsia="en-US"/>
        </w:rPr>
      </w:pPr>
      <w:r w:rsidRPr="006C4B33">
        <w:rPr>
          <w:rFonts w:ascii="Arial" w:hAnsi="Arial"/>
          <w:i/>
          <w:noProof/>
          <w:color w:val="17365D" w:themeColor="text2" w:themeShade="BF"/>
          <w:sz w:val="22"/>
          <w:lang w:val="x-none" w:eastAsia="en-US"/>
        </w:rPr>
        <w:t>c) del maggior numero di reti segnate;</w:t>
      </w:r>
    </w:p>
    <w:p w14:paraId="050127BF"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lastRenderedPageBreak/>
        <w:t>Persistendo ulteriore parità la vincitrice sarà determinata per sorteggio che sarà effettuato dal Comitato Regionale Marche.</w:t>
      </w:r>
    </w:p>
    <w:p w14:paraId="7BB311C9" w14:textId="77777777" w:rsidR="006C4B33" w:rsidRDefault="006C4B33" w:rsidP="006C4B33">
      <w:pPr>
        <w:rPr>
          <w:rFonts w:ascii="Arial" w:hAnsi="Arial" w:cs="Arial"/>
          <w:b/>
          <w:color w:val="17365D" w:themeColor="text2" w:themeShade="BF"/>
          <w:sz w:val="22"/>
          <w:szCs w:val="22"/>
        </w:rPr>
      </w:pPr>
    </w:p>
    <w:p w14:paraId="4096508E" w14:textId="77777777" w:rsidR="00C41610" w:rsidRPr="00C41610" w:rsidRDefault="00C41610" w:rsidP="00C41610">
      <w:pPr>
        <w:rPr>
          <w:rFonts w:ascii="Arial" w:hAnsi="Arial" w:cs="Arial"/>
          <w:b/>
          <w:color w:val="17365D" w:themeColor="text2" w:themeShade="BF"/>
          <w:sz w:val="28"/>
          <w:szCs w:val="28"/>
          <w:u w:val="single"/>
        </w:rPr>
      </w:pPr>
      <w:r w:rsidRPr="00C41610">
        <w:rPr>
          <w:rFonts w:ascii="Arial" w:hAnsi="Arial" w:cs="Arial"/>
          <w:b/>
          <w:color w:val="17365D" w:themeColor="text2" w:themeShade="BF"/>
          <w:sz w:val="28"/>
          <w:szCs w:val="28"/>
          <w:u w:val="single"/>
        </w:rPr>
        <w:t>COPPA MARCHE JUNIORES U/19 REGIONALE</w:t>
      </w:r>
    </w:p>
    <w:p w14:paraId="619D1F84"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p>
    <w:p w14:paraId="63CEF32D" w14:textId="77777777" w:rsidR="00C41610" w:rsidRPr="00C41610" w:rsidRDefault="00C41610" w:rsidP="00C41610">
      <w:pPr>
        <w:rPr>
          <w:rFonts w:ascii="Arial" w:hAnsi="Arial" w:cs="Arial"/>
          <w:color w:val="17365D" w:themeColor="text2" w:themeShade="BF"/>
          <w:sz w:val="22"/>
          <w:szCs w:val="22"/>
        </w:rPr>
      </w:pPr>
      <w:r w:rsidRPr="00C41610">
        <w:rPr>
          <w:rFonts w:ascii="Arial" w:hAnsi="Arial" w:cs="Arial"/>
          <w:color w:val="17365D" w:themeColor="text2" w:themeShade="BF"/>
          <w:sz w:val="22"/>
          <w:szCs w:val="22"/>
        </w:rPr>
        <w:t>Alla chiusura delle iscrizioni alla manifestazione in oggetto risultano iscritte le seguenti Società:</w:t>
      </w:r>
    </w:p>
    <w:p w14:paraId="1553F897" w14:textId="77777777" w:rsidR="00C41610" w:rsidRPr="00C41610" w:rsidRDefault="00C41610" w:rsidP="00C41610">
      <w:pPr>
        <w:rPr>
          <w:rFonts w:ascii="Arial" w:hAnsi="Arial" w:cs="Arial"/>
          <w:color w:val="17365D" w:themeColor="text2" w:themeShade="BF"/>
          <w:sz w:val="22"/>
          <w:szCs w:val="22"/>
        </w:rPr>
      </w:pPr>
    </w:p>
    <w:p w14:paraId="51747A44"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700116 SSDARL ALMA FANO CALCIO       </w:t>
      </w:r>
    </w:p>
    <w:p w14:paraId="7C83727E"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943111 SSDARL ATL. CALCIO P.S. ELPIDIO</w:t>
      </w:r>
    </w:p>
    <w:p w14:paraId="59CC4C46"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932338 A.S.D. ATLETICO AZZURRA COLLI </w:t>
      </w:r>
    </w:p>
    <w:p w14:paraId="0D97070E"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60530 A.S.D. BORGHETTO              </w:t>
      </w:r>
    </w:p>
    <w:p w14:paraId="75F64D98"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59058 U.S.   CASTELFRETTESE A.S.D.  </w:t>
      </w:r>
    </w:p>
    <w:p w14:paraId="050BB230"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26810 F.C.   CHIESANUOVA A.S.D.     </w:t>
      </w:r>
    </w:p>
    <w:p w14:paraId="2CBF998E"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12370 A.S.D. FABRIANO CERRETO       </w:t>
      </w:r>
    </w:p>
    <w:p w14:paraId="4D72A651"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81861 U.S.   FILOTTRANESE A.S.D.    </w:t>
      </w:r>
    </w:p>
    <w:p w14:paraId="42634113"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81859 SSDARL GROTTAMMARE CALCIO 1899</w:t>
      </w:r>
    </w:p>
    <w:p w14:paraId="74C452F6"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938107 A.S.   JESINA S.R.L.    </w:t>
      </w:r>
    </w:p>
    <w:p w14:paraId="2AAF9823"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700119 S.S.   MATELICA CALCIO 1921 ASD</w:t>
      </w:r>
    </w:p>
    <w:p w14:paraId="2D6C386E"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932339        MOIE VALLESINA A.S.D.   </w:t>
      </w:r>
    </w:p>
    <w:p w14:paraId="2BBD92E7"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58344 US     MONTEMARCIANESE SSDARL  </w:t>
      </w:r>
    </w:p>
    <w:p w14:paraId="22B97193"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922779        OSTRA CALCIO ASD        </w:t>
      </w:r>
    </w:p>
    <w:p w14:paraId="3F46DD15"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932726 A.S.D. PORTUALI CALCIO ANCONA</w:t>
      </w:r>
    </w:p>
    <w:p w14:paraId="1C9C4FD0"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954915 A.S.D. UNIONE CALCIO PERGOLESE</w:t>
      </w:r>
    </w:p>
    <w:p w14:paraId="33AEA898"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 16390        URBANIA CALCIO SSD ARL </w:t>
      </w:r>
    </w:p>
    <w:p w14:paraId="4E869461" w14:textId="77777777" w:rsidR="00C41610" w:rsidRPr="00C41610" w:rsidRDefault="00C41610" w:rsidP="00C41610">
      <w:pPr>
        <w:rPr>
          <w:rFonts w:ascii="Courier New" w:hAnsi="Courier New" w:cs="Courier New"/>
          <w:b/>
          <w:color w:val="17365D" w:themeColor="text2" w:themeShade="BF"/>
          <w:sz w:val="22"/>
          <w:szCs w:val="22"/>
        </w:rPr>
      </w:pPr>
      <w:r w:rsidRPr="00C41610">
        <w:rPr>
          <w:rFonts w:ascii="Courier New" w:hAnsi="Courier New" w:cs="Courier New"/>
          <w:b/>
          <w:color w:val="17365D" w:themeColor="text2" w:themeShade="BF"/>
          <w:sz w:val="22"/>
          <w:szCs w:val="22"/>
        </w:rPr>
        <w:t xml:space="preserve">920599 POL.D. VISMARA 2008                   </w:t>
      </w:r>
    </w:p>
    <w:p w14:paraId="3B80510B" w14:textId="77777777" w:rsidR="00C41610" w:rsidRDefault="00C41610" w:rsidP="006C4B33">
      <w:pPr>
        <w:overflowPunct w:val="0"/>
        <w:autoSpaceDE w:val="0"/>
        <w:autoSpaceDN w:val="0"/>
        <w:adjustRightInd w:val="0"/>
        <w:rPr>
          <w:rFonts w:ascii="Arial" w:hAnsi="Arial"/>
          <w:b/>
          <w:noProof/>
          <w:color w:val="17365D" w:themeColor="text2" w:themeShade="BF"/>
          <w:sz w:val="28"/>
          <w:szCs w:val="28"/>
          <w:u w:val="single"/>
          <w:lang w:val="x-none" w:eastAsia="en-US"/>
        </w:rPr>
      </w:pPr>
    </w:p>
    <w:p w14:paraId="0FE91A10" w14:textId="77C77FD7" w:rsidR="006C4B33" w:rsidRPr="006C4B33" w:rsidRDefault="006C4B33" w:rsidP="006C4B33">
      <w:pPr>
        <w:overflowPunct w:val="0"/>
        <w:autoSpaceDE w:val="0"/>
        <w:autoSpaceDN w:val="0"/>
        <w:adjustRightInd w:val="0"/>
        <w:rPr>
          <w:rFonts w:ascii="Arial" w:hAnsi="Arial"/>
          <w:b/>
          <w:noProof/>
          <w:color w:val="17365D" w:themeColor="text2" w:themeShade="BF"/>
          <w:sz w:val="28"/>
          <w:szCs w:val="28"/>
          <w:u w:val="single"/>
          <w:lang w:val="x-none" w:eastAsia="en-US"/>
        </w:rPr>
      </w:pPr>
      <w:r w:rsidRPr="006C4B33">
        <w:rPr>
          <w:rFonts w:ascii="Arial" w:hAnsi="Arial"/>
          <w:b/>
          <w:noProof/>
          <w:color w:val="17365D" w:themeColor="text2" w:themeShade="BF"/>
          <w:sz w:val="28"/>
          <w:szCs w:val="28"/>
          <w:u w:val="single"/>
          <w:lang w:val="x-none" w:eastAsia="en-US"/>
        </w:rPr>
        <w:t>AUTORIZZAZIONE TORNEI</w:t>
      </w:r>
    </w:p>
    <w:p w14:paraId="7C99A1B0"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szCs w:val="22"/>
          <w:lang w:val="x-none" w:eastAsia="en-US"/>
        </w:rPr>
      </w:pPr>
    </w:p>
    <w:p w14:paraId="2CDCE0E3" w14:textId="77777777" w:rsidR="006C4B33" w:rsidRPr="006C4B33" w:rsidRDefault="006C4B33" w:rsidP="006C4B33">
      <w:pPr>
        <w:overflowPunct w:val="0"/>
        <w:autoSpaceDE w:val="0"/>
        <w:autoSpaceDN w:val="0"/>
        <w:adjustRightInd w:val="0"/>
        <w:rPr>
          <w:rFonts w:ascii="Arial" w:hAnsi="Arial"/>
          <w:noProof/>
          <w:color w:val="17365D" w:themeColor="text2" w:themeShade="BF"/>
          <w:sz w:val="22"/>
          <w:lang w:val="x-none" w:eastAsia="en-US"/>
        </w:rPr>
      </w:pPr>
      <w:r w:rsidRPr="006C4B33">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6C4B33">
        <w:rPr>
          <w:rFonts w:ascii="Arial" w:hAnsi="Arial"/>
          <w:noProof/>
          <w:color w:val="17365D" w:themeColor="text2" w:themeShade="BF"/>
          <w:sz w:val="22"/>
          <w:lang w:eastAsia="en-US"/>
        </w:rPr>
        <w:t>i</w:t>
      </w:r>
      <w:r w:rsidRPr="006C4B33">
        <w:rPr>
          <w:rFonts w:ascii="Arial" w:hAnsi="Arial"/>
          <w:noProof/>
          <w:color w:val="17365D" w:themeColor="text2" w:themeShade="BF"/>
          <w:sz w:val="22"/>
          <w:lang w:val="x-none" w:eastAsia="en-US"/>
        </w:rPr>
        <w:t xml:space="preserve"> regolamenti:</w:t>
      </w:r>
    </w:p>
    <w:p w14:paraId="30AC395C"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val="x-none" w:eastAsia="en-US"/>
        </w:rPr>
      </w:pPr>
    </w:p>
    <w:p w14:paraId="5A21508B" w14:textId="77777777" w:rsidR="006C4B33" w:rsidRPr="006C4B33" w:rsidRDefault="006C4B33" w:rsidP="006C4B33">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6C4B33">
        <w:rPr>
          <w:rFonts w:ascii="Arial" w:hAnsi="Arial"/>
          <w:b/>
          <w:noProof/>
          <w:color w:val="17365D" w:themeColor="text2" w:themeShade="BF"/>
          <w:sz w:val="22"/>
          <w:szCs w:val="22"/>
          <w:u w:val="single"/>
          <w:lang w:val="x-none" w:eastAsia="en-US"/>
        </w:rPr>
        <w:t xml:space="preserve">TORNEI </w:t>
      </w:r>
      <w:r w:rsidRPr="006C4B33">
        <w:rPr>
          <w:rFonts w:ascii="Arial" w:hAnsi="Arial"/>
          <w:b/>
          <w:noProof/>
          <w:color w:val="17365D" w:themeColor="text2" w:themeShade="BF"/>
          <w:sz w:val="22"/>
          <w:szCs w:val="22"/>
          <w:u w:val="single"/>
          <w:lang w:eastAsia="en-US"/>
        </w:rPr>
        <w:t>S.G.S.</w:t>
      </w:r>
    </w:p>
    <w:p w14:paraId="4B1BC155" w14:textId="77777777" w:rsidR="006C4B33" w:rsidRPr="006C4B33" w:rsidRDefault="006C4B33" w:rsidP="006C4B33">
      <w:pPr>
        <w:overflowPunct w:val="0"/>
        <w:autoSpaceDE w:val="0"/>
        <w:autoSpaceDN w:val="0"/>
        <w:adjustRightInd w:val="0"/>
        <w:ind w:left="2832" w:hanging="2832"/>
        <w:rPr>
          <w:rFonts w:ascii="Arial" w:hAnsi="Arial"/>
          <w:b/>
          <w:noProof/>
          <w:color w:val="17365D" w:themeColor="text2" w:themeShade="BF"/>
          <w:sz w:val="22"/>
          <w:lang w:val="x-none" w:eastAsia="en-US"/>
        </w:rPr>
      </w:pPr>
      <w:r w:rsidRPr="006C4B33">
        <w:rPr>
          <w:rFonts w:ascii="Arial" w:hAnsi="Arial"/>
          <w:noProof/>
          <w:color w:val="17365D" w:themeColor="text2" w:themeShade="BF"/>
          <w:sz w:val="22"/>
          <w:lang w:val="x-none" w:eastAsia="en-US"/>
        </w:rPr>
        <w:t xml:space="preserve">Denominazione Torneo: </w:t>
      </w:r>
      <w:r w:rsidRPr="006C4B33">
        <w:rPr>
          <w:rFonts w:ascii="Arial" w:hAnsi="Arial"/>
          <w:noProof/>
          <w:color w:val="17365D" w:themeColor="text2" w:themeShade="BF"/>
          <w:sz w:val="22"/>
          <w:lang w:val="x-none" w:eastAsia="en-US"/>
        </w:rPr>
        <w:tab/>
      </w:r>
      <w:r w:rsidRPr="006C4B33">
        <w:rPr>
          <w:rFonts w:ascii="Arial" w:hAnsi="Arial"/>
          <w:noProof/>
          <w:color w:val="17365D" w:themeColor="text2" w:themeShade="BF"/>
          <w:sz w:val="22"/>
          <w:lang w:eastAsia="en-US"/>
        </w:rPr>
        <w:t xml:space="preserve">3° Memorial </w:t>
      </w:r>
      <w:r w:rsidRPr="006C4B33">
        <w:rPr>
          <w:rFonts w:ascii="Arial" w:hAnsi="Arial"/>
          <w:b/>
          <w:noProof/>
          <w:color w:val="17365D" w:themeColor="text2" w:themeShade="BF"/>
          <w:sz w:val="22"/>
          <w:lang w:eastAsia="en-US"/>
        </w:rPr>
        <w:t>“Mario Ferri”</w:t>
      </w:r>
    </w:p>
    <w:p w14:paraId="02D4B5BF"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Periodo di svolgimento:</w:t>
      </w:r>
      <w:r w:rsidRPr="006C4B33">
        <w:rPr>
          <w:rFonts w:ascii="Arial" w:hAnsi="Arial"/>
          <w:noProof/>
          <w:color w:val="17365D" w:themeColor="text2" w:themeShade="BF"/>
          <w:sz w:val="22"/>
          <w:lang w:val="x-none" w:eastAsia="en-US"/>
        </w:rPr>
        <w:tab/>
      </w:r>
      <w:r w:rsidRPr="006C4B33">
        <w:rPr>
          <w:rFonts w:ascii="Arial" w:hAnsi="Arial"/>
          <w:noProof/>
          <w:color w:val="17365D" w:themeColor="text2" w:themeShade="BF"/>
          <w:sz w:val="22"/>
          <w:lang w:eastAsia="en-US"/>
        </w:rPr>
        <w:t>25.04 – 26.04.</w:t>
      </w:r>
      <w:r w:rsidRPr="006C4B33">
        <w:rPr>
          <w:rFonts w:ascii="Arial" w:hAnsi="Arial"/>
          <w:noProof/>
          <w:color w:val="17365D" w:themeColor="text2" w:themeShade="BF"/>
          <w:sz w:val="22"/>
          <w:lang w:val="x-none" w:eastAsia="en-US"/>
        </w:rPr>
        <w:t>202</w:t>
      </w:r>
      <w:r w:rsidRPr="006C4B33">
        <w:rPr>
          <w:rFonts w:ascii="Arial" w:hAnsi="Arial"/>
          <w:noProof/>
          <w:color w:val="17365D" w:themeColor="text2" w:themeShade="BF"/>
          <w:sz w:val="22"/>
          <w:lang w:eastAsia="en-US"/>
        </w:rPr>
        <w:t>6</w:t>
      </w:r>
    </w:p>
    <w:p w14:paraId="354D0806"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Categoria:</w:t>
      </w:r>
      <w:r w:rsidRPr="006C4B33">
        <w:rPr>
          <w:rFonts w:ascii="Arial" w:hAnsi="Arial"/>
          <w:noProof/>
          <w:color w:val="17365D" w:themeColor="text2" w:themeShade="BF"/>
          <w:sz w:val="22"/>
          <w:lang w:val="x-none" w:eastAsia="en-US"/>
        </w:rPr>
        <w:tab/>
      </w:r>
      <w:r w:rsidRPr="006C4B33">
        <w:rPr>
          <w:rFonts w:ascii="Arial" w:hAnsi="Arial"/>
          <w:noProof/>
          <w:color w:val="17365D" w:themeColor="text2" w:themeShade="BF"/>
          <w:sz w:val="22"/>
          <w:lang w:eastAsia="en-US"/>
        </w:rPr>
        <w:t>Primi calci</w:t>
      </w:r>
    </w:p>
    <w:p w14:paraId="6739AB64"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 xml:space="preserve">Carattere </w:t>
      </w:r>
      <w:r w:rsidRPr="006C4B33">
        <w:rPr>
          <w:rFonts w:ascii="Arial" w:hAnsi="Arial"/>
          <w:noProof/>
          <w:color w:val="17365D" w:themeColor="text2" w:themeShade="BF"/>
          <w:sz w:val="22"/>
          <w:lang w:val="x-none" w:eastAsia="en-US"/>
        </w:rPr>
        <w:tab/>
      </w:r>
      <w:r w:rsidRPr="006C4B33">
        <w:rPr>
          <w:rFonts w:ascii="Arial" w:hAnsi="Arial"/>
          <w:noProof/>
          <w:color w:val="17365D" w:themeColor="text2" w:themeShade="BF"/>
          <w:sz w:val="22"/>
          <w:lang w:eastAsia="en-US"/>
        </w:rPr>
        <w:t xml:space="preserve">Regionale  </w:t>
      </w:r>
    </w:p>
    <w:p w14:paraId="2A710AAC"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eastAsia="en-US"/>
        </w:rPr>
      </w:pPr>
      <w:r w:rsidRPr="006C4B33">
        <w:rPr>
          <w:rFonts w:ascii="Arial" w:hAnsi="Arial"/>
          <w:noProof/>
          <w:color w:val="17365D" w:themeColor="text2" w:themeShade="BF"/>
          <w:sz w:val="22"/>
          <w:lang w:val="x-none" w:eastAsia="en-US"/>
        </w:rPr>
        <w:t>Organizzazione:</w:t>
      </w:r>
      <w:r w:rsidRPr="006C4B33">
        <w:rPr>
          <w:rFonts w:ascii="Arial" w:hAnsi="Arial"/>
          <w:noProof/>
          <w:color w:val="17365D" w:themeColor="text2" w:themeShade="BF"/>
          <w:sz w:val="22"/>
          <w:lang w:val="x-none" w:eastAsia="en-US"/>
        </w:rPr>
        <w:tab/>
      </w:r>
      <w:r w:rsidRPr="006C4B33">
        <w:rPr>
          <w:rFonts w:ascii="Arial" w:hAnsi="Arial"/>
          <w:noProof/>
          <w:color w:val="17365D" w:themeColor="text2" w:themeShade="BF"/>
          <w:sz w:val="22"/>
          <w:lang w:eastAsia="en-US"/>
        </w:rPr>
        <w:t>ASD US PEDASO CAMPOFILONE</w:t>
      </w:r>
    </w:p>
    <w:p w14:paraId="4DB33F2D" w14:textId="77777777" w:rsidR="006C4B33" w:rsidRPr="006C4B33" w:rsidRDefault="006C4B33" w:rsidP="006C4B33">
      <w:pPr>
        <w:overflowPunct w:val="0"/>
        <w:autoSpaceDE w:val="0"/>
        <w:autoSpaceDN w:val="0"/>
        <w:adjustRightInd w:val="0"/>
        <w:ind w:left="2832" w:hanging="2832"/>
        <w:rPr>
          <w:rFonts w:ascii="Arial" w:hAnsi="Arial"/>
          <w:noProof/>
          <w:color w:val="17365D" w:themeColor="text2" w:themeShade="BF"/>
          <w:sz w:val="22"/>
          <w:lang w:eastAsia="en-US"/>
        </w:rPr>
      </w:pPr>
    </w:p>
    <w:p w14:paraId="354AEC7A" w14:textId="77777777" w:rsidR="008957F8" w:rsidRPr="008957F8" w:rsidRDefault="008957F8" w:rsidP="008957F8">
      <w:pPr>
        <w:overflowPunct w:val="0"/>
        <w:autoSpaceDE w:val="0"/>
        <w:autoSpaceDN w:val="0"/>
        <w:adjustRightInd w:val="0"/>
        <w:ind w:left="2832" w:hanging="2832"/>
        <w:rPr>
          <w:rFonts w:ascii="Arial" w:hAnsi="Arial"/>
          <w:b/>
          <w:noProof/>
          <w:color w:val="17365D" w:themeColor="text2" w:themeShade="BF"/>
          <w:sz w:val="22"/>
          <w:lang w:val="x-none" w:eastAsia="en-US"/>
        </w:rPr>
      </w:pPr>
      <w:r w:rsidRPr="008957F8">
        <w:rPr>
          <w:rFonts w:ascii="Arial" w:hAnsi="Arial"/>
          <w:noProof/>
          <w:color w:val="17365D" w:themeColor="text2" w:themeShade="BF"/>
          <w:sz w:val="22"/>
          <w:lang w:val="x-none" w:eastAsia="en-US"/>
        </w:rPr>
        <w:t xml:space="preserve">Denominazione Torneo: </w:t>
      </w:r>
      <w:r w:rsidRPr="008957F8">
        <w:rPr>
          <w:rFonts w:ascii="Arial" w:hAnsi="Arial"/>
          <w:noProof/>
          <w:color w:val="17365D" w:themeColor="text2" w:themeShade="BF"/>
          <w:sz w:val="22"/>
          <w:lang w:val="x-none" w:eastAsia="en-US"/>
        </w:rPr>
        <w:tab/>
      </w:r>
      <w:r w:rsidRPr="008957F8">
        <w:rPr>
          <w:rFonts w:ascii="Arial" w:hAnsi="Arial"/>
          <w:b/>
          <w:noProof/>
          <w:color w:val="17365D" w:themeColor="text2" w:themeShade="BF"/>
          <w:sz w:val="22"/>
          <w:lang w:eastAsia="en-US"/>
        </w:rPr>
        <w:t>2° Colli CUP</w:t>
      </w:r>
    </w:p>
    <w:p w14:paraId="165EE654"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Periodo di svolgimento:</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07.06.</w:t>
      </w:r>
      <w:r w:rsidRPr="008957F8">
        <w:rPr>
          <w:rFonts w:ascii="Arial" w:hAnsi="Arial"/>
          <w:noProof/>
          <w:color w:val="17365D" w:themeColor="text2" w:themeShade="BF"/>
          <w:sz w:val="22"/>
          <w:lang w:val="x-none" w:eastAsia="en-US"/>
        </w:rPr>
        <w:t>202</w:t>
      </w:r>
      <w:r w:rsidRPr="008957F8">
        <w:rPr>
          <w:rFonts w:ascii="Arial" w:hAnsi="Arial"/>
          <w:noProof/>
          <w:color w:val="17365D" w:themeColor="text2" w:themeShade="BF"/>
          <w:sz w:val="22"/>
          <w:lang w:eastAsia="en-US"/>
        </w:rPr>
        <w:t>6</w:t>
      </w:r>
    </w:p>
    <w:p w14:paraId="51B6EE78"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Categoria:</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Esorienti misti – Pulcini misti – Primi calci</w:t>
      </w:r>
    </w:p>
    <w:p w14:paraId="71E75625"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 xml:space="preserve">Carattere </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 xml:space="preserve">Regionale  </w:t>
      </w:r>
    </w:p>
    <w:p w14:paraId="52E0C080"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Organizzazione:</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A.S.D. ATLETICO AZZURRA COLLI</w:t>
      </w:r>
    </w:p>
    <w:p w14:paraId="1345E078"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p>
    <w:p w14:paraId="7AC119A2" w14:textId="77777777" w:rsidR="008957F8" w:rsidRPr="008957F8" w:rsidRDefault="008957F8" w:rsidP="008957F8">
      <w:pPr>
        <w:overflowPunct w:val="0"/>
        <w:autoSpaceDE w:val="0"/>
        <w:autoSpaceDN w:val="0"/>
        <w:adjustRightInd w:val="0"/>
        <w:ind w:left="2832" w:hanging="2832"/>
        <w:rPr>
          <w:rFonts w:ascii="Arial" w:hAnsi="Arial"/>
          <w:b/>
          <w:noProof/>
          <w:color w:val="17365D" w:themeColor="text2" w:themeShade="BF"/>
          <w:sz w:val="22"/>
          <w:lang w:val="x-none" w:eastAsia="en-US"/>
        </w:rPr>
      </w:pPr>
      <w:r w:rsidRPr="008957F8">
        <w:rPr>
          <w:rFonts w:ascii="Arial" w:hAnsi="Arial"/>
          <w:noProof/>
          <w:color w:val="17365D" w:themeColor="text2" w:themeShade="BF"/>
          <w:sz w:val="22"/>
          <w:lang w:val="x-none" w:eastAsia="en-US"/>
        </w:rPr>
        <w:t xml:space="preserve">Denominazione Torneo: </w:t>
      </w:r>
      <w:r w:rsidRPr="008957F8">
        <w:rPr>
          <w:rFonts w:ascii="Arial" w:hAnsi="Arial"/>
          <w:noProof/>
          <w:color w:val="17365D" w:themeColor="text2" w:themeShade="BF"/>
          <w:sz w:val="22"/>
          <w:lang w:val="x-none" w:eastAsia="en-US"/>
        </w:rPr>
        <w:tab/>
      </w:r>
      <w:r w:rsidRPr="008957F8">
        <w:rPr>
          <w:rFonts w:ascii="Arial" w:hAnsi="Arial"/>
          <w:b/>
          <w:noProof/>
          <w:color w:val="17365D" w:themeColor="text2" w:themeShade="BF"/>
          <w:sz w:val="22"/>
          <w:lang w:eastAsia="en-US"/>
        </w:rPr>
        <w:t>Memorial “Morici, Bruschi, Masè”</w:t>
      </w:r>
    </w:p>
    <w:p w14:paraId="5D0144F9"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Periodo di svolgimento:</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25.05 – 26.06.</w:t>
      </w:r>
      <w:r w:rsidRPr="008957F8">
        <w:rPr>
          <w:rFonts w:ascii="Arial" w:hAnsi="Arial"/>
          <w:noProof/>
          <w:color w:val="17365D" w:themeColor="text2" w:themeShade="BF"/>
          <w:sz w:val="22"/>
          <w:lang w:val="x-none" w:eastAsia="en-US"/>
        </w:rPr>
        <w:t>202</w:t>
      </w:r>
      <w:r w:rsidRPr="008957F8">
        <w:rPr>
          <w:rFonts w:ascii="Arial" w:hAnsi="Arial"/>
          <w:noProof/>
          <w:color w:val="17365D" w:themeColor="text2" w:themeShade="BF"/>
          <w:sz w:val="22"/>
          <w:lang w:eastAsia="en-US"/>
        </w:rPr>
        <w:t>6</w:t>
      </w:r>
    </w:p>
    <w:p w14:paraId="14BFFEAB"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Categoria:</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Esorienti 1° annoi – Pulcini 1° e 2° anno</w:t>
      </w:r>
    </w:p>
    <w:p w14:paraId="2499A36A" w14:textId="77777777" w:rsidR="008957F8" w:rsidRP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 xml:space="preserve">Carattere </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Provinciale</w:t>
      </w:r>
    </w:p>
    <w:p w14:paraId="351EE350" w14:textId="77777777" w:rsidR="008957F8" w:rsidRDefault="008957F8" w:rsidP="008957F8">
      <w:pPr>
        <w:overflowPunct w:val="0"/>
        <w:autoSpaceDE w:val="0"/>
        <w:autoSpaceDN w:val="0"/>
        <w:adjustRightInd w:val="0"/>
        <w:ind w:left="2832" w:hanging="2832"/>
        <w:rPr>
          <w:rFonts w:ascii="Arial" w:hAnsi="Arial"/>
          <w:noProof/>
          <w:color w:val="17365D" w:themeColor="text2" w:themeShade="BF"/>
          <w:sz w:val="22"/>
          <w:lang w:eastAsia="en-US"/>
        </w:rPr>
      </w:pPr>
      <w:r w:rsidRPr="008957F8">
        <w:rPr>
          <w:rFonts w:ascii="Arial" w:hAnsi="Arial"/>
          <w:noProof/>
          <w:color w:val="17365D" w:themeColor="text2" w:themeShade="BF"/>
          <w:sz w:val="22"/>
          <w:lang w:val="x-none" w:eastAsia="en-US"/>
        </w:rPr>
        <w:t>Organizzazione:</w:t>
      </w:r>
      <w:r w:rsidRPr="008957F8">
        <w:rPr>
          <w:rFonts w:ascii="Arial" w:hAnsi="Arial"/>
          <w:noProof/>
          <w:color w:val="17365D" w:themeColor="text2" w:themeShade="BF"/>
          <w:sz w:val="22"/>
          <w:lang w:val="x-none" w:eastAsia="en-US"/>
        </w:rPr>
        <w:tab/>
      </w:r>
      <w:r w:rsidRPr="008957F8">
        <w:rPr>
          <w:rFonts w:ascii="Arial" w:hAnsi="Arial"/>
          <w:noProof/>
          <w:color w:val="17365D" w:themeColor="text2" w:themeShade="BF"/>
          <w:sz w:val="22"/>
          <w:lang w:eastAsia="en-US"/>
        </w:rPr>
        <w:t>A.S.D. LE TORRI CASTELPLANIO</w:t>
      </w:r>
    </w:p>
    <w:p w14:paraId="784DA59E" w14:textId="77777777" w:rsidR="00C41610" w:rsidRDefault="00C41610" w:rsidP="008957F8">
      <w:pPr>
        <w:overflowPunct w:val="0"/>
        <w:autoSpaceDE w:val="0"/>
        <w:autoSpaceDN w:val="0"/>
        <w:adjustRightInd w:val="0"/>
        <w:ind w:left="2832" w:hanging="2832"/>
        <w:rPr>
          <w:rFonts w:ascii="Arial" w:hAnsi="Arial"/>
          <w:noProof/>
          <w:color w:val="17365D" w:themeColor="text2" w:themeShade="BF"/>
          <w:sz w:val="22"/>
          <w:lang w:eastAsia="en-US"/>
        </w:rPr>
      </w:pPr>
    </w:p>
    <w:p w14:paraId="57C6EB41" w14:textId="77777777" w:rsidR="00C41610" w:rsidRPr="00C41610" w:rsidRDefault="00C41610" w:rsidP="00C41610">
      <w:pPr>
        <w:overflowPunct w:val="0"/>
        <w:autoSpaceDE w:val="0"/>
        <w:autoSpaceDN w:val="0"/>
        <w:adjustRightInd w:val="0"/>
        <w:ind w:left="2832" w:hanging="2832"/>
        <w:rPr>
          <w:rFonts w:ascii="Arial" w:hAnsi="Arial"/>
          <w:b/>
          <w:noProof/>
          <w:color w:val="17365D" w:themeColor="text2" w:themeShade="BF"/>
          <w:sz w:val="22"/>
          <w:lang w:val="x-none" w:eastAsia="en-US"/>
        </w:rPr>
      </w:pPr>
      <w:r w:rsidRPr="00C41610">
        <w:rPr>
          <w:rFonts w:ascii="Arial" w:hAnsi="Arial"/>
          <w:noProof/>
          <w:color w:val="17365D" w:themeColor="text2" w:themeShade="BF"/>
          <w:sz w:val="22"/>
          <w:lang w:val="x-none" w:eastAsia="en-US"/>
        </w:rPr>
        <w:t xml:space="preserve">Denominazione Torneo: </w:t>
      </w:r>
      <w:r w:rsidRPr="00C41610">
        <w:rPr>
          <w:rFonts w:ascii="Arial" w:hAnsi="Arial"/>
          <w:noProof/>
          <w:color w:val="17365D" w:themeColor="text2" w:themeShade="BF"/>
          <w:sz w:val="22"/>
          <w:lang w:val="x-none" w:eastAsia="en-US"/>
        </w:rPr>
        <w:tab/>
      </w:r>
      <w:r w:rsidRPr="00C41610">
        <w:rPr>
          <w:rFonts w:ascii="Arial" w:hAnsi="Arial"/>
          <w:b/>
          <w:noProof/>
          <w:color w:val="17365D" w:themeColor="text2" w:themeShade="BF"/>
          <w:sz w:val="22"/>
          <w:lang w:eastAsia="en-US"/>
        </w:rPr>
        <w:t>Torneo “Festa del Calcio Giovanile”</w:t>
      </w:r>
    </w:p>
    <w:p w14:paraId="053C0717"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Periodo di svolgimento:</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26.05 – 10.06.</w:t>
      </w:r>
      <w:r w:rsidRPr="00C41610">
        <w:rPr>
          <w:rFonts w:ascii="Arial" w:hAnsi="Arial"/>
          <w:noProof/>
          <w:color w:val="17365D" w:themeColor="text2" w:themeShade="BF"/>
          <w:sz w:val="22"/>
          <w:lang w:val="x-none" w:eastAsia="en-US"/>
        </w:rPr>
        <w:t>202</w:t>
      </w:r>
      <w:r w:rsidRPr="00C41610">
        <w:rPr>
          <w:rFonts w:ascii="Arial" w:hAnsi="Arial"/>
          <w:noProof/>
          <w:color w:val="17365D" w:themeColor="text2" w:themeShade="BF"/>
          <w:sz w:val="22"/>
          <w:lang w:eastAsia="en-US"/>
        </w:rPr>
        <w:t>6</w:t>
      </w:r>
    </w:p>
    <w:p w14:paraId="6AE8B51A"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Categoria:</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Esorienti 1° e 2° anno – Pulcini 1° e 2° anno – Primi calci</w:t>
      </w:r>
    </w:p>
    <w:p w14:paraId="7C7885AD"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 xml:space="preserve">Carattere </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 xml:space="preserve">Regionale  </w:t>
      </w:r>
    </w:p>
    <w:p w14:paraId="36AD38F5"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Organizzazione:</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 xml:space="preserve">A.S.D. GABICCE – GRADARA </w:t>
      </w:r>
    </w:p>
    <w:p w14:paraId="2E6ED344"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p>
    <w:p w14:paraId="6CAB9D62" w14:textId="77777777" w:rsidR="00C41610" w:rsidRPr="00C41610" w:rsidRDefault="00C41610" w:rsidP="00C41610">
      <w:pPr>
        <w:overflowPunct w:val="0"/>
        <w:autoSpaceDE w:val="0"/>
        <w:autoSpaceDN w:val="0"/>
        <w:adjustRightInd w:val="0"/>
        <w:ind w:left="2832" w:hanging="2832"/>
        <w:rPr>
          <w:rFonts w:ascii="Arial" w:hAnsi="Arial"/>
          <w:b/>
          <w:noProof/>
          <w:color w:val="17365D" w:themeColor="text2" w:themeShade="BF"/>
          <w:sz w:val="22"/>
          <w:lang w:val="x-none" w:eastAsia="en-US"/>
        </w:rPr>
      </w:pPr>
      <w:r w:rsidRPr="00C41610">
        <w:rPr>
          <w:rFonts w:ascii="Arial" w:hAnsi="Arial"/>
          <w:noProof/>
          <w:color w:val="17365D" w:themeColor="text2" w:themeShade="BF"/>
          <w:sz w:val="22"/>
          <w:lang w:val="x-none" w:eastAsia="en-US"/>
        </w:rPr>
        <w:t xml:space="preserve">Denominazione Torneo: </w:t>
      </w:r>
      <w:r w:rsidRPr="00C41610">
        <w:rPr>
          <w:rFonts w:ascii="Arial" w:hAnsi="Arial"/>
          <w:noProof/>
          <w:color w:val="17365D" w:themeColor="text2" w:themeShade="BF"/>
          <w:sz w:val="22"/>
          <w:lang w:val="x-none" w:eastAsia="en-US"/>
        </w:rPr>
        <w:tab/>
      </w:r>
      <w:r w:rsidRPr="00C41610">
        <w:rPr>
          <w:rFonts w:ascii="Arial" w:hAnsi="Arial"/>
          <w:b/>
          <w:noProof/>
          <w:color w:val="17365D" w:themeColor="text2" w:themeShade="BF"/>
          <w:sz w:val="22"/>
          <w:lang w:eastAsia="en-US"/>
        </w:rPr>
        <w:t>Torneo Città di Monsano – Memorial Mario Cardinaletti</w:t>
      </w:r>
    </w:p>
    <w:p w14:paraId="0EC1B5F6"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Periodo di svolgimento:</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26.05 – 21.06.</w:t>
      </w:r>
      <w:r w:rsidRPr="00C41610">
        <w:rPr>
          <w:rFonts w:ascii="Arial" w:hAnsi="Arial"/>
          <w:noProof/>
          <w:color w:val="17365D" w:themeColor="text2" w:themeShade="BF"/>
          <w:sz w:val="22"/>
          <w:lang w:val="x-none" w:eastAsia="en-US"/>
        </w:rPr>
        <w:t>202</w:t>
      </w:r>
      <w:r w:rsidRPr="00C41610">
        <w:rPr>
          <w:rFonts w:ascii="Arial" w:hAnsi="Arial"/>
          <w:noProof/>
          <w:color w:val="17365D" w:themeColor="text2" w:themeShade="BF"/>
          <w:sz w:val="22"/>
          <w:lang w:eastAsia="en-US"/>
        </w:rPr>
        <w:t>6</w:t>
      </w:r>
    </w:p>
    <w:p w14:paraId="386E4D7F"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Categoria:</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 xml:space="preserve">Esorienti 1° anno </w:t>
      </w:r>
    </w:p>
    <w:p w14:paraId="7A9FE4A3"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 xml:space="preserve">Carattere </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 xml:space="preserve">Regionale  </w:t>
      </w:r>
    </w:p>
    <w:p w14:paraId="631349CF"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Organizzazione:</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 xml:space="preserve">A.S.D. JUNIOR JESINA L. </w:t>
      </w:r>
    </w:p>
    <w:p w14:paraId="76036921"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p>
    <w:p w14:paraId="7BE51C82" w14:textId="77777777" w:rsidR="00C41610" w:rsidRPr="00C41610" w:rsidRDefault="00C41610" w:rsidP="00C41610">
      <w:pPr>
        <w:overflowPunct w:val="0"/>
        <w:autoSpaceDE w:val="0"/>
        <w:autoSpaceDN w:val="0"/>
        <w:adjustRightInd w:val="0"/>
        <w:ind w:left="2832" w:hanging="2832"/>
        <w:rPr>
          <w:rFonts w:ascii="Arial" w:hAnsi="Arial"/>
          <w:b/>
          <w:noProof/>
          <w:color w:val="17365D" w:themeColor="text2" w:themeShade="BF"/>
          <w:sz w:val="22"/>
          <w:lang w:val="x-none" w:eastAsia="en-US"/>
        </w:rPr>
      </w:pPr>
      <w:r w:rsidRPr="00C41610">
        <w:rPr>
          <w:rFonts w:ascii="Arial" w:hAnsi="Arial"/>
          <w:noProof/>
          <w:color w:val="17365D" w:themeColor="text2" w:themeShade="BF"/>
          <w:sz w:val="22"/>
          <w:lang w:val="x-none" w:eastAsia="en-US"/>
        </w:rPr>
        <w:t xml:space="preserve">Denominazione Torneo: </w:t>
      </w:r>
      <w:r w:rsidRPr="00C41610">
        <w:rPr>
          <w:rFonts w:ascii="Arial" w:hAnsi="Arial"/>
          <w:noProof/>
          <w:color w:val="17365D" w:themeColor="text2" w:themeShade="BF"/>
          <w:sz w:val="22"/>
          <w:lang w:val="x-none" w:eastAsia="en-US"/>
        </w:rPr>
        <w:tab/>
      </w:r>
      <w:r w:rsidRPr="00C41610">
        <w:rPr>
          <w:rFonts w:ascii="Arial" w:hAnsi="Arial"/>
          <w:b/>
          <w:noProof/>
          <w:color w:val="17365D" w:themeColor="text2" w:themeShade="BF"/>
          <w:sz w:val="22"/>
          <w:lang w:eastAsia="en-US"/>
        </w:rPr>
        <w:t>3° Torneo “Fano Città del Carnevale”</w:t>
      </w:r>
    </w:p>
    <w:p w14:paraId="1F839B71"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Periodo di svolgimento:</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03.06 – 05.06.</w:t>
      </w:r>
      <w:r w:rsidRPr="00C41610">
        <w:rPr>
          <w:rFonts w:ascii="Arial" w:hAnsi="Arial"/>
          <w:noProof/>
          <w:color w:val="17365D" w:themeColor="text2" w:themeShade="BF"/>
          <w:sz w:val="22"/>
          <w:lang w:val="x-none" w:eastAsia="en-US"/>
        </w:rPr>
        <w:t>202</w:t>
      </w:r>
      <w:r w:rsidRPr="00C41610">
        <w:rPr>
          <w:rFonts w:ascii="Arial" w:hAnsi="Arial"/>
          <w:noProof/>
          <w:color w:val="17365D" w:themeColor="text2" w:themeShade="BF"/>
          <w:sz w:val="22"/>
          <w:lang w:eastAsia="en-US"/>
        </w:rPr>
        <w:t>6</w:t>
      </w:r>
    </w:p>
    <w:p w14:paraId="16EF0D67"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Categoria:</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Esorienti misti</w:t>
      </w:r>
    </w:p>
    <w:p w14:paraId="6BE1E99A"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 xml:space="preserve">Carattere </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Provinciale</w:t>
      </w:r>
    </w:p>
    <w:p w14:paraId="54CBBA32" w14:textId="77777777" w:rsidR="00C41610" w:rsidRPr="00C41610" w:rsidRDefault="00C41610" w:rsidP="00C41610">
      <w:pPr>
        <w:overflowPunct w:val="0"/>
        <w:autoSpaceDE w:val="0"/>
        <w:autoSpaceDN w:val="0"/>
        <w:adjustRightInd w:val="0"/>
        <w:ind w:left="2832" w:hanging="2832"/>
        <w:rPr>
          <w:rFonts w:ascii="Arial" w:hAnsi="Arial"/>
          <w:noProof/>
          <w:color w:val="17365D" w:themeColor="text2" w:themeShade="BF"/>
          <w:sz w:val="22"/>
          <w:lang w:eastAsia="en-US"/>
        </w:rPr>
      </w:pPr>
      <w:r w:rsidRPr="00C41610">
        <w:rPr>
          <w:rFonts w:ascii="Arial" w:hAnsi="Arial"/>
          <w:noProof/>
          <w:color w:val="17365D" w:themeColor="text2" w:themeShade="BF"/>
          <w:sz w:val="22"/>
          <w:lang w:val="x-none" w:eastAsia="en-US"/>
        </w:rPr>
        <w:t>Organizzazione:</w:t>
      </w:r>
      <w:r w:rsidRPr="00C41610">
        <w:rPr>
          <w:rFonts w:ascii="Arial" w:hAnsi="Arial"/>
          <w:noProof/>
          <w:color w:val="17365D" w:themeColor="text2" w:themeShade="BF"/>
          <w:sz w:val="22"/>
          <w:lang w:val="x-none" w:eastAsia="en-US"/>
        </w:rPr>
        <w:tab/>
      </w:r>
      <w:r w:rsidRPr="00C41610">
        <w:rPr>
          <w:rFonts w:ascii="Arial" w:hAnsi="Arial"/>
          <w:noProof/>
          <w:color w:val="17365D" w:themeColor="text2" w:themeShade="BF"/>
          <w:sz w:val="22"/>
          <w:lang w:eastAsia="en-US"/>
        </w:rPr>
        <w:t>A.S.D. GIOVANE SANTORSO</w:t>
      </w:r>
    </w:p>
    <w:p w14:paraId="708B8141" w14:textId="77777777" w:rsidR="006C4B33" w:rsidRDefault="006C4B33" w:rsidP="006C4B33">
      <w:pPr>
        <w:overflowPunct w:val="0"/>
        <w:autoSpaceDE w:val="0"/>
        <w:autoSpaceDN w:val="0"/>
        <w:adjustRightInd w:val="0"/>
        <w:rPr>
          <w:rFonts w:ascii="Arial" w:hAnsi="Arial"/>
          <w:noProof/>
          <w:color w:val="17365D" w:themeColor="text2" w:themeShade="BF"/>
          <w:sz w:val="22"/>
          <w:szCs w:val="22"/>
          <w:lang w:eastAsia="en-US"/>
        </w:rPr>
      </w:pPr>
    </w:p>
    <w:p w14:paraId="516309B8" w14:textId="77777777" w:rsidR="008957F8" w:rsidRPr="006C4B33" w:rsidRDefault="008957F8" w:rsidP="006C4B33">
      <w:pPr>
        <w:overflowPunct w:val="0"/>
        <w:autoSpaceDE w:val="0"/>
        <w:autoSpaceDN w:val="0"/>
        <w:adjustRightInd w:val="0"/>
        <w:rPr>
          <w:rFonts w:ascii="Arial" w:hAnsi="Arial"/>
          <w:noProof/>
          <w:color w:val="17365D" w:themeColor="text2" w:themeShade="BF"/>
          <w:sz w:val="22"/>
          <w:szCs w:val="22"/>
          <w:lang w:eastAsia="en-US"/>
        </w:rPr>
      </w:pPr>
    </w:p>
    <w:p w14:paraId="32EA87A3" w14:textId="77777777" w:rsidR="006C4B33" w:rsidRPr="006C4B33" w:rsidRDefault="006C4B33" w:rsidP="006C4B33">
      <w:pPr>
        <w:rPr>
          <w:rFonts w:ascii="Arial" w:hAnsi="Arial" w:cs="Arial"/>
          <w:b/>
          <w:color w:val="17365D" w:themeColor="text2" w:themeShade="BF"/>
          <w:sz w:val="28"/>
          <w:szCs w:val="28"/>
          <w:u w:val="single"/>
        </w:rPr>
      </w:pPr>
      <w:r w:rsidRPr="006C4B33">
        <w:rPr>
          <w:rFonts w:ascii="Arial" w:hAnsi="Arial" w:cs="Arial"/>
          <w:b/>
          <w:color w:val="17365D" w:themeColor="text2" w:themeShade="BF"/>
          <w:sz w:val="28"/>
          <w:szCs w:val="28"/>
          <w:u w:val="single"/>
        </w:rPr>
        <w:t>INDICAZIONI PER VERSAMENTO AMMENDE</w:t>
      </w:r>
    </w:p>
    <w:p w14:paraId="6A6236C7" w14:textId="77777777" w:rsidR="006C4B33" w:rsidRPr="006C4B33" w:rsidRDefault="006C4B33" w:rsidP="006C4B33">
      <w:pPr>
        <w:jc w:val="left"/>
        <w:rPr>
          <w:rFonts w:ascii="Arial" w:hAnsi="Arial" w:cs="Arial"/>
          <w:color w:val="17365D" w:themeColor="text2" w:themeShade="BF"/>
          <w:sz w:val="22"/>
          <w:szCs w:val="22"/>
        </w:rPr>
      </w:pPr>
    </w:p>
    <w:p w14:paraId="54DC63D5"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25EEBFAB"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BNL – ANCONA</w:t>
      </w:r>
    </w:p>
    <w:p w14:paraId="533BBC11"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Beneficiario: F.I.G.C. Lega Nazionale Dilettanti</w:t>
      </w:r>
    </w:p>
    <w:p w14:paraId="35AAB3D0" w14:textId="77777777" w:rsidR="006C4B33" w:rsidRPr="006C4B33" w:rsidRDefault="006C4B33" w:rsidP="006C4B33">
      <w:pPr>
        <w:rPr>
          <w:rFonts w:ascii="Arial" w:hAnsi="Arial" w:cs="Arial"/>
          <w:bCs/>
          <w:color w:val="17365D" w:themeColor="text2" w:themeShade="BF"/>
          <w:sz w:val="22"/>
          <w:szCs w:val="22"/>
        </w:rPr>
      </w:pPr>
      <w:r w:rsidRPr="006C4B33">
        <w:rPr>
          <w:rFonts w:ascii="Arial" w:hAnsi="Arial" w:cs="Arial"/>
          <w:color w:val="17365D" w:themeColor="text2" w:themeShade="BF"/>
          <w:sz w:val="22"/>
          <w:szCs w:val="22"/>
        </w:rPr>
        <w:t xml:space="preserve">IBAN: </w:t>
      </w:r>
      <w:r w:rsidRPr="006C4B33">
        <w:rPr>
          <w:rFonts w:ascii="Arial" w:hAnsi="Arial" w:cs="Arial"/>
          <w:color w:val="17365D" w:themeColor="text2" w:themeShade="BF"/>
          <w:sz w:val="22"/>
          <w:szCs w:val="22"/>
        </w:rPr>
        <w:tab/>
      </w:r>
      <w:r w:rsidRPr="006C4B33">
        <w:rPr>
          <w:rFonts w:ascii="Arial" w:hAnsi="Arial" w:cs="Arial"/>
          <w:color w:val="17365D" w:themeColor="text2" w:themeShade="BF"/>
          <w:sz w:val="22"/>
          <w:szCs w:val="22"/>
        </w:rPr>
        <w:tab/>
      </w:r>
      <w:r w:rsidRPr="006C4B33">
        <w:rPr>
          <w:rFonts w:ascii="Arial" w:hAnsi="Arial" w:cs="Arial"/>
          <w:bCs/>
          <w:color w:val="17365D" w:themeColor="text2" w:themeShade="BF"/>
          <w:sz w:val="22"/>
          <w:szCs w:val="22"/>
        </w:rPr>
        <w:t>IT 81 E 01005 02600 0000 0000 8868</w:t>
      </w:r>
    </w:p>
    <w:p w14:paraId="70C11205"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39DD3364"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F.I.G.C. – Corte Sportiva di Appello Territoriale</w:t>
      </w:r>
    </w:p>
    <w:p w14:paraId="76095A9E" w14:textId="77777777" w:rsidR="006C4B33" w:rsidRPr="006C4B33" w:rsidRDefault="006C4B33" w:rsidP="006C4B33">
      <w:pPr>
        <w:rPr>
          <w:rFonts w:ascii="Arial" w:hAnsi="Arial" w:cs="Arial"/>
          <w:color w:val="17365D" w:themeColor="text2" w:themeShade="BF"/>
          <w:sz w:val="22"/>
          <w:szCs w:val="22"/>
        </w:rPr>
      </w:pPr>
      <w:r w:rsidRPr="006C4B33">
        <w:rPr>
          <w:rFonts w:ascii="Arial" w:hAnsi="Arial" w:cs="Arial"/>
          <w:color w:val="17365D" w:themeColor="text2" w:themeShade="BF"/>
          <w:sz w:val="22"/>
          <w:szCs w:val="22"/>
        </w:rPr>
        <w:t>Via Schiavoni, snc – 60131 ANCONA (AN)</w:t>
      </w:r>
    </w:p>
    <w:p w14:paraId="5FE650B0" w14:textId="77777777" w:rsidR="006C4B33" w:rsidRPr="006C4B33" w:rsidRDefault="006C4B33" w:rsidP="006C4B33">
      <w:pPr>
        <w:rPr>
          <w:rFonts w:ascii="Arial" w:hAnsi="Arial" w:cs="Arial"/>
          <w:sz w:val="22"/>
          <w:szCs w:val="22"/>
        </w:rPr>
      </w:pPr>
      <w:r w:rsidRPr="006C4B33">
        <w:rPr>
          <w:rFonts w:ascii="Arial" w:hAnsi="Arial" w:cs="Arial"/>
          <w:color w:val="17365D" w:themeColor="text2" w:themeShade="BF"/>
          <w:sz w:val="22"/>
          <w:szCs w:val="22"/>
        </w:rPr>
        <w:t>PEC:</w:t>
      </w:r>
      <w:r w:rsidRPr="006C4B33">
        <w:rPr>
          <w:rFonts w:ascii="Arial" w:hAnsi="Arial" w:cs="Arial"/>
          <w:sz w:val="22"/>
          <w:szCs w:val="22"/>
        </w:rPr>
        <w:t xml:space="preserve"> </w:t>
      </w:r>
      <w:hyperlink r:id="rId9" w:history="1">
        <w:r w:rsidRPr="006C4B33">
          <w:rPr>
            <w:rFonts w:ascii="Arial" w:hAnsi="Arial" w:cs="Arial"/>
            <w:color w:val="0000FF"/>
            <w:sz w:val="22"/>
            <w:szCs w:val="22"/>
            <w:u w:val="single"/>
          </w:rPr>
          <w:t>csat-tft@pec.figcmarche.it</w:t>
        </w:r>
      </w:hyperlink>
    </w:p>
    <w:p w14:paraId="21B2625B" w14:textId="77777777" w:rsidR="006C4B33" w:rsidRPr="006C4B33" w:rsidRDefault="006C4B33" w:rsidP="006C4B33">
      <w:pPr>
        <w:rPr>
          <w:rFonts w:ascii="Arial" w:hAnsi="Arial" w:cs="Arial"/>
          <w:color w:val="17365D" w:themeColor="text2" w:themeShade="BF"/>
          <w:sz w:val="24"/>
          <w:szCs w:val="24"/>
        </w:rPr>
      </w:pPr>
      <w:r w:rsidRPr="006C4B33">
        <w:rPr>
          <w:rFonts w:ascii="Arial" w:hAnsi="Arial" w:cs="Arial"/>
          <w:color w:val="17365D" w:themeColor="text2" w:themeShade="BF"/>
          <w:sz w:val="22"/>
          <w:szCs w:val="22"/>
        </w:rPr>
        <w:t>Il pagamento del contributo di reclamo dovrà essere effettuato:  </w:t>
      </w:r>
    </w:p>
    <w:p w14:paraId="5373FE8C" w14:textId="77777777" w:rsidR="006C4B33" w:rsidRPr="006C4B33" w:rsidRDefault="006C4B33" w:rsidP="006C4B33">
      <w:pPr>
        <w:rPr>
          <w:rFonts w:ascii="Arial" w:hAnsi="Arial" w:cs="Arial"/>
          <w:color w:val="17365D" w:themeColor="text2" w:themeShade="BF"/>
          <w:sz w:val="24"/>
          <w:szCs w:val="24"/>
        </w:rPr>
      </w:pPr>
      <w:r w:rsidRPr="006C4B33">
        <w:rPr>
          <w:rFonts w:ascii="Arial" w:hAnsi="Arial" w:cs="Arial"/>
          <w:color w:val="17365D" w:themeColor="text2" w:themeShade="BF"/>
          <w:sz w:val="22"/>
          <w:szCs w:val="22"/>
        </w:rPr>
        <w:t xml:space="preserve">- Tramite Addebito su Conto Campionato </w:t>
      </w:r>
    </w:p>
    <w:p w14:paraId="23F91142" w14:textId="77777777" w:rsidR="006C4B33" w:rsidRPr="006C4B33" w:rsidRDefault="006C4B33" w:rsidP="006C4B33">
      <w:pPr>
        <w:rPr>
          <w:rFonts w:ascii="Arial" w:hAnsi="Arial" w:cs="Arial"/>
          <w:color w:val="17365D" w:themeColor="text2" w:themeShade="BF"/>
          <w:sz w:val="24"/>
          <w:szCs w:val="24"/>
        </w:rPr>
      </w:pPr>
      <w:r w:rsidRPr="006C4B33">
        <w:rPr>
          <w:rFonts w:ascii="Arial" w:hAnsi="Arial" w:cs="Arial"/>
          <w:color w:val="17365D" w:themeColor="text2" w:themeShade="BF"/>
          <w:sz w:val="22"/>
          <w:szCs w:val="22"/>
        </w:rPr>
        <w:t xml:space="preserve">- Tramite Assegno Circolare Non Trasferibile intestato al Comitato Regionale Marche F.I.G.C. – L.N.D. </w:t>
      </w:r>
    </w:p>
    <w:p w14:paraId="73183ACD" w14:textId="2517E6FF" w:rsidR="00263571" w:rsidRPr="006C4B33" w:rsidRDefault="006C4B33" w:rsidP="006C4B33">
      <w:pPr>
        <w:rPr>
          <w:rFonts w:ascii="Arial" w:hAnsi="Arial" w:cs="Arial"/>
          <w:color w:val="17365D" w:themeColor="text2" w:themeShade="BF"/>
          <w:sz w:val="22"/>
          <w:szCs w:val="22"/>
          <w:lang w:eastAsia="en-US"/>
        </w:rPr>
      </w:pPr>
      <w:r w:rsidRPr="006C4B33">
        <w:rPr>
          <w:rFonts w:ascii="Arial" w:hAnsi="Arial" w:cs="Arial"/>
          <w:color w:val="17365D" w:themeColor="text2" w:themeShade="BF"/>
        </w:rPr>
        <w:t>- Tramite Bonifico Bancario IBAN FIGC: I</w:t>
      </w:r>
      <w:r w:rsidRPr="006C4B33">
        <w:rPr>
          <w:rFonts w:ascii="Arial" w:hAnsi="Arial" w:cs="Arial"/>
          <w:bCs/>
          <w:color w:val="17365D" w:themeColor="text2" w:themeShade="BF"/>
        </w:rPr>
        <w:t xml:space="preserve"> IT 81 E 01005 02600 0000 0000 8868</w:t>
      </w:r>
    </w:p>
    <w:p w14:paraId="7915D622" w14:textId="77777777" w:rsidR="006C4B33" w:rsidRDefault="006C4B33" w:rsidP="00D94F11">
      <w:pPr>
        <w:jc w:val="left"/>
        <w:rPr>
          <w:rFonts w:ascii="Arial" w:hAnsi="Arial" w:cs="Arial"/>
          <w:b/>
          <w:color w:val="002060"/>
          <w:sz w:val="28"/>
          <w:szCs w:val="28"/>
          <w:u w:val="single"/>
          <w:lang w:eastAsia="en-US"/>
        </w:rPr>
      </w:pPr>
    </w:p>
    <w:p w14:paraId="788AD83C" w14:textId="77777777" w:rsidR="006C4B33" w:rsidRDefault="006C4B33" w:rsidP="00D94F11">
      <w:pPr>
        <w:jc w:val="left"/>
        <w:rPr>
          <w:rFonts w:ascii="Arial" w:hAnsi="Arial" w:cs="Arial"/>
          <w:b/>
          <w:color w:val="002060"/>
          <w:sz w:val="28"/>
          <w:szCs w:val="28"/>
          <w:u w:val="single"/>
          <w:lang w:eastAsia="en-US"/>
        </w:rPr>
      </w:pPr>
    </w:p>
    <w:p w14:paraId="0BA60B60" w14:textId="55C4C372"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0" w:history="1">
        <w:r w:rsidRPr="00301577">
          <w:rPr>
            <w:rFonts w:ascii="Arial" w:hAnsi="Arial" w:cs="Arial"/>
            <w:color w:val="002060"/>
            <w:sz w:val="22"/>
            <w:szCs w:val="22"/>
            <w:u w:val="single"/>
          </w:rPr>
          <w:t>supportotecnico@figc.it</w:t>
        </w:r>
      </w:hyperlink>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1"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 xml:space="preserve">Il coordinatore e responsabile del servizio è l’Avvocato Giammario </w:t>
      </w:r>
      <w:proofErr w:type="spellStart"/>
      <w:r w:rsidRPr="00301577">
        <w:rPr>
          <w:rFonts w:ascii="Arial" w:hAnsi="Arial" w:cs="Arial"/>
          <w:bCs/>
          <w:color w:val="002060"/>
          <w:sz w:val="22"/>
          <w:szCs w:val="22"/>
        </w:rPr>
        <w:t>Schippa</w:t>
      </w:r>
      <w:proofErr w:type="spellEnd"/>
      <w:r w:rsidRPr="00301577">
        <w:rPr>
          <w:rFonts w:ascii="Arial" w:hAnsi="Arial" w:cs="Arial"/>
          <w:bCs/>
          <w:color w:val="002060"/>
          <w:sz w:val="22"/>
          <w:szCs w:val="22"/>
        </w:rPr>
        <w:t>,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7DB0A6B1" w14:textId="77777777" w:rsidR="00F13615" w:rsidRPr="00301577" w:rsidRDefault="00F13615" w:rsidP="0078204D">
      <w:pPr>
        <w:ind w:right="-285"/>
        <w:rPr>
          <w:rFonts w:ascii="Arial" w:eastAsia="Calibri" w:hAnsi="Arial" w:cs="Arial"/>
          <w:b/>
          <w:color w:val="002060"/>
          <w:sz w:val="22"/>
          <w:szCs w:val="22"/>
          <w:u w:val="single"/>
          <w:lang w:eastAsia="en-US"/>
        </w:rPr>
      </w:pPr>
    </w:p>
    <w:p w14:paraId="6A81EB2B" w14:textId="77777777" w:rsidR="000C4FA2" w:rsidRDefault="000C4FA2" w:rsidP="00CB7D35">
      <w:pPr>
        <w:rPr>
          <w:rFonts w:ascii="Arial" w:eastAsia="Calibri" w:hAnsi="Arial" w:cs="Arial"/>
          <w:b/>
          <w:bCs/>
          <w:color w:val="17365D" w:themeColor="text2" w:themeShade="BF"/>
          <w:kern w:val="2"/>
          <w:sz w:val="24"/>
          <w:szCs w:val="24"/>
          <w:u w:val="single"/>
          <w:lang w:eastAsia="en-US"/>
          <w14:ligatures w14:val="standardContextual"/>
        </w:rPr>
      </w:pPr>
    </w:p>
    <w:p w14:paraId="2BACEDB9" w14:textId="77777777" w:rsidR="004A1EFB" w:rsidRPr="00B23972" w:rsidRDefault="004A1EFB" w:rsidP="004A1EFB">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1144783A" w14:textId="77777777" w:rsidR="00BC2307" w:rsidRDefault="00BC2307" w:rsidP="00CB7D35">
      <w:pPr>
        <w:rPr>
          <w:rFonts w:ascii="Arial" w:eastAsia="Calibri" w:hAnsi="Arial" w:cs="Arial"/>
          <w:b/>
          <w:bCs/>
          <w:color w:val="17365D" w:themeColor="text2" w:themeShade="BF"/>
          <w:kern w:val="2"/>
          <w:sz w:val="24"/>
          <w:szCs w:val="24"/>
          <w:u w:val="single"/>
          <w:lang w:eastAsia="en-US"/>
          <w14:ligatures w14:val="standardContextual"/>
        </w:rPr>
      </w:pPr>
    </w:p>
    <w:p w14:paraId="2C92A637" w14:textId="17CBEF27" w:rsidR="007D0205" w:rsidRPr="007D0205" w:rsidRDefault="007D0205" w:rsidP="007D0205">
      <w:pPr>
        <w:rPr>
          <w:rFonts w:ascii="Arial" w:eastAsia="Aptos" w:hAnsi="Arial" w:cs="Arial"/>
          <w:b/>
          <w:bCs/>
          <w:color w:val="17365D" w:themeColor="text2" w:themeShade="BF"/>
          <w:kern w:val="2"/>
          <w:sz w:val="24"/>
          <w:szCs w:val="24"/>
          <w:u w:val="single"/>
          <w:lang w:eastAsia="en-US"/>
          <w14:ligatures w14:val="standardContextual"/>
        </w:rPr>
      </w:pPr>
      <w:r w:rsidRPr="007D0205">
        <w:rPr>
          <w:rFonts w:ascii="Arial" w:eastAsia="Aptos" w:hAnsi="Arial" w:cs="Arial"/>
          <w:b/>
          <w:bCs/>
          <w:color w:val="17365D" w:themeColor="text2" w:themeShade="BF"/>
          <w:kern w:val="2"/>
          <w:sz w:val="24"/>
          <w:szCs w:val="24"/>
          <w:u w:val="single"/>
          <w:lang w:eastAsia="en-US"/>
          <w14:ligatures w14:val="standardContextual"/>
        </w:rPr>
        <w:t>SETTORE GIOVANILE E SCOLASTICO</w:t>
      </w:r>
      <w:r w:rsidR="00991DDA">
        <w:rPr>
          <w:rFonts w:ascii="Arial" w:eastAsia="Aptos" w:hAnsi="Arial" w:cs="Arial"/>
          <w:b/>
          <w:bCs/>
          <w:color w:val="17365D" w:themeColor="text2" w:themeShade="BF"/>
          <w:kern w:val="2"/>
          <w:sz w:val="24"/>
          <w:szCs w:val="24"/>
          <w:u w:val="single"/>
          <w:lang w:eastAsia="en-US"/>
          <w14:ligatures w14:val="standardContextual"/>
        </w:rPr>
        <w:t xml:space="preserve"> </w:t>
      </w:r>
      <w:r w:rsidRPr="007D0205">
        <w:rPr>
          <w:rFonts w:ascii="Arial" w:eastAsia="Aptos" w:hAnsi="Arial" w:cs="Arial"/>
          <w:b/>
          <w:bCs/>
          <w:color w:val="17365D" w:themeColor="text2" w:themeShade="BF"/>
          <w:kern w:val="2"/>
          <w:sz w:val="24"/>
          <w:szCs w:val="24"/>
          <w:u w:val="single"/>
          <w:lang w:eastAsia="en-US"/>
          <w14:ligatures w14:val="standardContextual"/>
        </w:rPr>
        <w:t xml:space="preserve">- RIUNIONE ATTIVITÀ FEMMINILE GIOVANILE </w:t>
      </w:r>
    </w:p>
    <w:p w14:paraId="6A0AB760" w14:textId="53101F6E" w:rsidR="007D0205" w:rsidRPr="007D0205" w:rsidRDefault="007D0205" w:rsidP="007D0205">
      <w:pPr>
        <w:rPr>
          <w:rFonts w:ascii="Arial" w:eastAsia="Aptos" w:hAnsi="Arial" w:cs="Arial"/>
          <w:b/>
          <w:bCs/>
          <w:color w:val="17365D" w:themeColor="text2" w:themeShade="BF"/>
          <w:kern w:val="2"/>
          <w:sz w:val="24"/>
          <w:szCs w:val="24"/>
          <w:u w:val="single"/>
          <w:lang w:eastAsia="en-US"/>
          <w14:ligatures w14:val="standardContextual"/>
        </w:rPr>
      </w:pPr>
      <w:r w:rsidRPr="007D0205">
        <w:rPr>
          <w:rFonts w:ascii="Arial" w:eastAsia="Aptos" w:hAnsi="Arial" w:cs="Arial"/>
          <w:b/>
          <w:bCs/>
          <w:color w:val="17365D" w:themeColor="text2" w:themeShade="BF"/>
          <w:kern w:val="2"/>
          <w:sz w:val="24"/>
          <w:szCs w:val="24"/>
          <w:u w:val="single"/>
          <w:lang w:eastAsia="en-US"/>
          <w14:ligatures w14:val="standardContextual"/>
        </w:rPr>
        <w:t xml:space="preserve"> </w:t>
      </w:r>
    </w:p>
    <w:p w14:paraId="3829D0AA" w14:textId="77777777" w:rsidR="007D0205" w:rsidRPr="007D0205" w:rsidRDefault="007D0205" w:rsidP="007D0205">
      <w:pPr>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Si comunica che il giorno </w:t>
      </w:r>
      <w:r w:rsidRPr="007D0205">
        <w:rPr>
          <w:rFonts w:ascii="Arial" w:eastAsia="Aptos" w:hAnsi="Arial" w:cs="Arial"/>
          <w:b/>
          <w:bCs/>
          <w:color w:val="17365D" w:themeColor="text2" w:themeShade="BF"/>
          <w:kern w:val="2"/>
          <w:sz w:val="22"/>
          <w:szCs w:val="22"/>
          <w:lang w:eastAsia="en-US"/>
          <w14:ligatures w14:val="standardContextual"/>
        </w:rPr>
        <w:t>LUNEDI’ 20 APRILE 2026</w:t>
      </w:r>
      <w:r w:rsidRPr="007D0205">
        <w:rPr>
          <w:rFonts w:ascii="Arial" w:eastAsia="Aptos" w:hAnsi="Arial" w:cs="Arial"/>
          <w:color w:val="17365D" w:themeColor="text2" w:themeShade="BF"/>
          <w:kern w:val="2"/>
          <w:sz w:val="22"/>
          <w:szCs w:val="22"/>
          <w:lang w:eastAsia="en-US"/>
          <w14:ligatures w14:val="standardContextual"/>
        </w:rPr>
        <w:t xml:space="preserve"> alle ore </w:t>
      </w:r>
      <w:r w:rsidRPr="007D0205">
        <w:rPr>
          <w:rFonts w:ascii="Arial" w:eastAsia="Aptos" w:hAnsi="Arial" w:cs="Arial"/>
          <w:b/>
          <w:bCs/>
          <w:color w:val="17365D" w:themeColor="text2" w:themeShade="BF"/>
          <w:kern w:val="2"/>
          <w:sz w:val="22"/>
          <w:szCs w:val="22"/>
          <w:lang w:eastAsia="en-US"/>
          <w14:ligatures w14:val="standardContextual"/>
        </w:rPr>
        <w:t>17:45</w:t>
      </w:r>
      <w:r w:rsidRPr="007D0205">
        <w:rPr>
          <w:rFonts w:ascii="Arial" w:eastAsia="Aptos" w:hAnsi="Arial" w:cs="Arial"/>
          <w:color w:val="17365D" w:themeColor="text2" w:themeShade="BF"/>
          <w:kern w:val="2"/>
          <w:sz w:val="22"/>
          <w:szCs w:val="22"/>
          <w:lang w:eastAsia="en-US"/>
          <w14:ligatures w14:val="standardContextual"/>
        </w:rPr>
        <w:t xml:space="preserve"> presso la sala del Comitato Regionale Marche, sita in via Schiavoni snc, ad Ancona, si svolgerà un importante momento di confronto e analisi della situazione attuale riguardante l’attività femminile giovanile nella Regione Marche.</w:t>
      </w:r>
    </w:p>
    <w:p w14:paraId="3736EE16" w14:textId="77777777" w:rsidR="007D0205" w:rsidRPr="007D0205" w:rsidRDefault="007D0205" w:rsidP="007D0205">
      <w:pPr>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L’incontro è rivolto a:</w:t>
      </w:r>
    </w:p>
    <w:p w14:paraId="5158A426" w14:textId="77777777" w:rsidR="007D0205" w:rsidRPr="007D0205" w:rsidRDefault="007D0205" w:rsidP="007D0205">
      <w:pPr>
        <w:numPr>
          <w:ilvl w:val="0"/>
          <w:numId w:val="41"/>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Club di </w:t>
      </w:r>
      <w:r w:rsidRPr="007D0205">
        <w:rPr>
          <w:rFonts w:ascii="Arial" w:eastAsia="Aptos" w:hAnsi="Arial" w:cs="Arial"/>
          <w:b/>
          <w:bCs/>
          <w:color w:val="17365D" w:themeColor="text2" w:themeShade="BF"/>
          <w:kern w:val="2"/>
          <w:sz w:val="22"/>
          <w:szCs w:val="22"/>
          <w:lang w:eastAsia="en-US"/>
          <w14:ligatures w14:val="standardContextual"/>
        </w:rPr>
        <w:t>calcio femminile</w:t>
      </w:r>
    </w:p>
    <w:p w14:paraId="509E1DB2" w14:textId="77777777" w:rsidR="007D0205" w:rsidRPr="007D0205" w:rsidRDefault="007D0205" w:rsidP="007D0205">
      <w:pPr>
        <w:numPr>
          <w:ilvl w:val="0"/>
          <w:numId w:val="41"/>
        </w:numPr>
        <w:spacing w:after="160" w:line="259" w:lineRule="auto"/>
        <w:contextualSpacing/>
        <w:jc w:val="left"/>
        <w:rPr>
          <w:rFonts w:ascii="Arial" w:eastAsia="Aptos" w:hAnsi="Arial" w:cs="Arial"/>
          <w:b/>
          <w:bCs/>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Club che svolgono </w:t>
      </w:r>
      <w:r w:rsidRPr="007D0205">
        <w:rPr>
          <w:rFonts w:ascii="Arial" w:eastAsia="Aptos" w:hAnsi="Arial" w:cs="Arial"/>
          <w:b/>
          <w:bCs/>
          <w:color w:val="17365D" w:themeColor="text2" w:themeShade="BF"/>
          <w:kern w:val="2"/>
          <w:sz w:val="22"/>
          <w:szCs w:val="22"/>
          <w:lang w:eastAsia="en-US"/>
          <w14:ligatures w14:val="standardContextual"/>
        </w:rPr>
        <w:t>attività maschile</w:t>
      </w:r>
      <w:r w:rsidRPr="007D0205">
        <w:rPr>
          <w:rFonts w:ascii="Arial" w:eastAsia="Aptos" w:hAnsi="Arial" w:cs="Arial"/>
          <w:color w:val="17365D" w:themeColor="text2" w:themeShade="BF"/>
          <w:kern w:val="2"/>
          <w:sz w:val="22"/>
          <w:szCs w:val="22"/>
          <w:lang w:eastAsia="en-US"/>
          <w14:ligatures w14:val="standardContextual"/>
        </w:rPr>
        <w:t xml:space="preserve"> e hanno una </w:t>
      </w:r>
      <w:r w:rsidRPr="007D0205">
        <w:rPr>
          <w:rFonts w:ascii="Arial" w:eastAsia="Aptos" w:hAnsi="Arial" w:cs="Arial"/>
          <w:b/>
          <w:bCs/>
          <w:color w:val="17365D" w:themeColor="text2" w:themeShade="BF"/>
          <w:kern w:val="2"/>
          <w:sz w:val="22"/>
          <w:szCs w:val="22"/>
          <w:lang w:eastAsia="en-US"/>
          <w14:ligatures w14:val="standardContextual"/>
        </w:rPr>
        <w:t>squadra femminile</w:t>
      </w:r>
      <w:r w:rsidRPr="007D0205">
        <w:rPr>
          <w:rFonts w:ascii="Arial" w:eastAsia="Aptos" w:hAnsi="Arial" w:cs="Arial"/>
          <w:color w:val="17365D" w:themeColor="text2" w:themeShade="BF"/>
          <w:kern w:val="2"/>
          <w:sz w:val="22"/>
          <w:szCs w:val="22"/>
          <w:lang w:eastAsia="en-US"/>
          <w14:ligatures w14:val="standardContextual"/>
        </w:rPr>
        <w:t xml:space="preserve"> o anche solo </w:t>
      </w:r>
      <w:r w:rsidRPr="007D0205">
        <w:rPr>
          <w:rFonts w:ascii="Arial" w:eastAsia="Aptos" w:hAnsi="Arial" w:cs="Arial"/>
          <w:b/>
          <w:bCs/>
          <w:color w:val="17365D" w:themeColor="text2" w:themeShade="BF"/>
          <w:kern w:val="2"/>
          <w:sz w:val="22"/>
          <w:szCs w:val="22"/>
          <w:lang w:eastAsia="en-US"/>
          <w14:ligatures w14:val="standardContextual"/>
        </w:rPr>
        <w:t>1 bambina o ragazza tesserata</w:t>
      </w:r>
    </w:p>
    <w:p w14:paraId="5CE611F9" w14:textId="77777777" w:rsidR="007D0205" w:rsidRPr="007D0205" w:rsidRDefault="007D0205" w:rsidP="007D0205">
      <w:pPr>
        <w:numPr>
          <w:ilvl w:val="0"/>
          <w:numId w:val="41"/>
        </w:numPr>
        <w:spacing w:after="160" w:line="259" w:lineRule="auto"/>
        <w:contextualSpacing/>
        <w:jc w:val="left"/>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Club intenzionati ad aprire in futuro </w:t>
      </w:r>
      <w:r w:rsidRPr="007D0205">
        <w:rPr>
          <w:rFonts w:ascii="Arial" w:eastAsia="Aptos" w:hAnsi="Arial" w:cs="Arial"/>
          <w:b/>
          <w:bCs/>
          <w:color w:val="17365D" w:themeColor="text2" w:themeShade="BF"/>
          <w:kern w:val="2"/>
          <w:sz w:val="22"/>
          <w:szCs w:val="22"/>
          <w:lang w:eastAsia="en-US"/>
          <w14:ligatures w14:val="standardContextual"/>
        </w:rPr>
        <w:t>una sezione femminile</w:t>
      </w:r>
    </w:p>
    <w:p w14:paraId="014C7546" w14:textId="77777777" w:rsidR="007D0205" w:rsidRPr="007D0205" w:rsidRDefault="007D0205" w:rsidP="007D0205">
      <w:pPr>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Si ricorda che è opportuna la presenza di una figura dirigenziale (Presidente, o Dirigente responsabile, o Dirigente) e del responsabile tecnico della società (</w:t>
      </w:r>
      <w:proofErr w:type="spellStart"/>
      <w:r w:rsidRPr="007D0205">
        <w:rPr>
          <w:rFonts w:ascii="Arial" w:eastAsia="Aptos" w:hAnsi="Arial" w:cs="Arial"/>
          <w:color w:val="17365D" w:themeColor="text2" w:themeShade="BF"/>
          <w:kern w:val="2"/>
          <w:sz w:val="22"/>
          <w:szCs w:val="22"/>
          <w:lang w:eastAsia="en-US"/>
          <w14:ligatures w14:val="standardContextual"/>
        </w:rPr>
        <w:t>ev</w:t>
      </w:r>
      <w:proofErr w:type="spellEnd"/>
      <w:r w:rsidRPr="007D0205">
        <w:rPr>
          <w:rFonts w:ascii="Arial" w:eastAsia="Aptos" w:hAnsi="Arial" w:cs="Arial"/>
          <w:color w:val="17365D" w:themeColor="text2" w:themeShade="BF"/>
          <w:kern w:val="2"/>
          <w:sz w:val="22"/>
          <w:szCs w:val="22"/>
          <w:lang w:eastAsia="en-US"/>
          <w14:ligatures w14:val="standardContextual"/>
        </w:rPr>
        <w:t>. sostituito da un tecnico).</w:t>
      </w:r>
    </w:p>
    <w:p w14:paraId="6D3B9C8C" w14:textId="77777777" w:rsidR="007D0205" w:rsidRPr="007D0205" w:rsidRDefault="007D0205" w:rsidP="007D0205">
      <w:pPr>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L’ordine del giorno dell’incontro sarà:</w:t>
      </w:r>
    </w:p>
    <w:p w14:paraId="22F1A7D0" w14:textId="77777777" w:rsidR="007D0205" w:rsidRPr="007D0205" w:rsidRDefault="007D0205" w:rsidP="007D0205">
      <w:pPr>
        <w:ind w:left="720"/>
        <w:contextualSpacing/>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1) analisi della situazione attuale del Calcio Femminile Giovanile nella regione Marche</w:t>
      </w:r>
    </w:p>
    <w:p w14:paraId="2BBFACCE" w14:textId="77777777" w:rsidR="007D0205" w:rsidRPr="007D0205" w:rsidRDefault="007D0205" w:rsidP="007D0205">
      <w:pPr>
        <w:ind w:left="720"/>
        <w:contextualSpacing/>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2) proposte operative per la stagione sportiva in corso </w:t>
      </w:r>
    </w:p>
    <w:p w14:paraId="7355374B" w14:textId="77777777" w:rsidR="007D0205" w:rsidRPr="007D0205" w:rsidRDefault="007D0205" w:rsidP="007D0205">
      <w:pPr>
        <w:ind w:left="720"/>
        <w:contextualSpacing/>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3) ipotesi programmazione attività per la S.S. 2026/2027</w:t>
      </w:r>
    </w:p>
    <w:p w14:paraId="27373DFF" w14:textId="77777777" w:rsidR="007D0205" w:rsidRPr="007D0205" w:rsidRDefault="007D0205" w:rsidP="007D0205">
      <w:pPr>
        <w:ind w:left="720"/>
        <w:contextualSpacing/>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 xml:space="preserve">4) conclusioni </w:t>
      </w:r>
    </w:p>
    <w:p w14:paraId="0D521BF5" w14:textId="77777777" w:rsidR="007D0205" w:rsidRPr="007D0205" w:rsidRDefault="007D0205" w:rsidP="007D0205">
      <w:pPr>
        <w:ind w:left="720"/>
        <w:contextualSpacing/>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5) varie ed eventuali</w:t>
      </w:r>
    </w:p>
    <w:p w14:paraId="220741F3" w14:textId="77777777" w:rsidR="007D0205" w:rsidRPr="007D0205" w:rsidRDefault="007D0205" w:rsidP="007D0205">
      <w:pPr>
        <w:rPr>
          <w:rFonts w:ascii="Arial" w:eastAsia="Aptos" w:hAnsi="Arial" w:cs="Arial"/>
          <w:color w:val="17365D" w:themeColor="text2" w:themeShade="BF"/>
          <w:kern w:val="2"/>
          <w:sz w:val="22"/>
          <w:szCs w:val="22"/>
          <w:lang w:eastAsia="en-US"/>
          <w14:ligatures w14:val="standardContextual"/>
        </w:rPr>
      </w:pPr>
      <w:r w:rsidRPr="007D0205">
        <w:rPr>
          <w:rFonts w:ascii="Arial" w:eastAsia="Aptos" w:hAnsi="Arial" w:cs="Arial"/>
          <w:color w:val="17365D" w:themeColor="text2" w:themeShade="BF"/>
          <w:kern w:val="2"/>
          <w:sz w:val="22"/>
          <w:szCs w:val="22"/>
          <w:lang w:eastAsia="en-US"/>
          <w14:ligatures w14:val="standardContextual"/>
        </w:rPr>
        <w:t>Vista l’importanza e la rilevanza delle tematiche affrontate, si auspica una partecipazione numerosa dei club e che sia attiva e propositiva.</w:t>
      </w:r>
    </w:p>
    <w:p w14:paraId="27C45473" w14:textId="77777777" w:rsidR="004A1EFB" w:rsidRDefault="004A1EFB" w:rsidP="00CB7D35">
      <w:pPr>
        <w:rPr>
          <w:rFonts w:ascii="Arial" w:eastAsia="Calibri" w:hAnsi="Arial" w:cs="Arial"/>
          <w:b/>
          <w:bCs/>
          <w:color w:val="17365D" w:themeColor="text2" w:themeShade="BF"/>
          <w:kern w:val="2"/>
          <w:sz w:val="24"/>
          <w:szCs w:val="24"/>
          <w:u w:val="single"/>
          <w:lang w:eastAsia="en-US"/>
          <w14:ligatures w14:val="standardContextual"/>
        </w:rPr>
      </w:pPr>
    </w:p>
    <w:p w14:paraId="2A99CB13" w14:textId="77777777" w:rsidR="007D0205" w:rsidRDefault="007D0205" w:rsidP="00CB7D35">
      <w:pPr>
        <w:rPr>
          <w:rFonts w:ascii="Arial" w:eastAsia="Calibri" w:hAnsi="Arial" w:cs="Arial"/>
          <w:b/>
          <w:bCs/>
          <w:color w:val="17365D" w:themeColor="text2" w:themeShade="BF"/>
          <w:kern w:val="2"/>
          <w:sz w:val="24"/>
          <w:szCs w:val="24"/>
          <w:u w:val="single"/>
          <w:lang w:eastAsia="en-US"/>
          <w14:ligatures w14:val="standardContextual"/>
        </w:rPr>
      </w:pPr>
    </w:p>
    <w:p w14:paraId="4F496D1F" w14:textId="77777777" w:rsidR="00DB2FE2" w:rsidRPr="00DB2FE2" w:rsidRDefault="00DB2FE2" w:rsidP="00DB2FE2">
      <w:pPr>
        <w:rPr>
          <w:rFonts w:ascii="Arial" w:hAnsi="Arial" w:cs="Arial"/>
          <w:b/>
          <w:color w:val="17365D" w:themeColor="text2" w:themeShade="BF"/>
          <w:sz w:val="22"/>
          <w:szCs w:val="22"/>
          <w:u w:val="single"/>
        </w:rPr>
      </w:pPr>
      <w:r w:rsidRPr="00DB2FE2">
        <w:rPr>
          <w:rFonts w:ascii="Arial" w:hAnsi="Arial" w:cs="Arial"/>
          <w:b/>
          <w:color w:val="17365D" w:themeColor="text2" w:themeShade="BF"/>
          <w:sz w:val="22"/>
          <w:szCs w:val="22"/>
          <w:u w:val="single"/>
        </w:rPr>
        <w:t>DEROGHE GIOVANI CALCIATRICI</w:t>
      </w:r>
    </w:p>
    <w:p w14:paraId="4EEC0BA9" w14:textId="77777777" w:rsidR="00DB2FE2" w:rsidRPr="00DB2FE2" w:rsidRDefault="00DB2FE2" w:rsidP="00DB2FE2">
      <w:pPr>
        <w:rPr>
          <w:rFonts w:ascii="Arial" w:hAnsi="Arial" w:cs="Arial"/>
          <w:color w:val="17365D" w:themeColor="text2" w:themeShade="BF"/>
          <w:sz w:val="22"/>
          <w:szCs w:val="22"/>
        </w:rPr>
      </w:pPr>
      <w:r w:rsidRPr="00DB2FE2">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50884496" w14:textId="77777777" w:rsidR="00DB2FE2" w:rsidRPr="00DB2FE2" w:rsidRDefault="00DB2FE2" w:rsidP="00DB2FE2">
      <w:pPr>
        <w:rPr>
          <w:rFonts w:ascii="Arial" w:hAnsi="Arial" w:cs="Arial"/>
          <w:b/>
          <w:color w:val="17365D" w:themeColor="text2" w:themeShade="BF"/>
          <w:sz w:val="22"/>
          <w:szCs w:val="22"/>
        </w:rPr>
      </w:pPr>
      <w:r w:rsidRPr="00DB2FE2">
        <w:rPr>
          <w:rFonts w:ascii="Arial" w:hAnsi="Arial" w:cs="Arial"/>
          <w:b/>
          <w:color w:val="17365D" w:themeColor="text2" w:themeShade="BF"/>
          <w:sz w:val="22"/>
          <w:szCs w:val="22"/>
        </w:rPr>
        <w:t>CIMADAMORE MARIA AURORA</w:t>
      </w:r>
      <w:r w:rsidRPr="00DB2FE2">
        <w:rPr>
          <w:rFonts w:ascii="Arial" w:hAnsi="Arial" w:cs="Arial"/>
          <w:b/>
          <w:color w:val="17365D" w:themeColor="text2" w:themeShade="BF"/>
          <w:sz w:val="22"/>
          <w:szCs w:val="22"/>
        </w:rPr>
        <w:tab/>
        <w:t>08.12.2014</w:t>
      </w:r>
      <w:r w:rsidRPr="00DB2FE2">
        <w:rPr>
          <w:rFonts w:ascii="Arial" w:hAnsi="Arial" w:cs="Arial"/>
          <w:b/>
          <w:color w:val="17365D" w:themeColor="text2" w:themeShade="BF"/>
          <w:sz w:val="22"/>
          <w:szCs w:val="22"/>
        </w:rPr>
        <w:tab/>
        <w:t xml:space="preserve">Pulcini misti (2015-2016) </w:t>
      </w:r>
      <w:r w:rsidRPr="00DB2FE2">
        <w:rPr>
          <w:rFonts w:ascii="Arial" w:hAnsi="Arial" w:cs="Arial"/>
          <w:b/>
          <w:color w:val="17365D" w:themeColor="text2" w:themeShade="BF"/>
          <w:sz w:val="22"/>
          <w:szCs w:val="22"/>
        </w:rPr>
        <w:tab/>
      </w:r>
      <w:proofErr w:type="gramStart"/>
      <w:r w:rsidRPr="00DB2FE2">
        <w:rPr>
          <w:rFonts w:ascii="Arial" w:hAnsi="Arial" w:cs="Arial"/>
          <w:b/>
          <w:color w:val="17365D" w:themeColor="text2" w:themeShade="BF"/>
          <w:sz w:val="22"/>
          <w:szCs w:val="22"/>
        </w:rPr>
        <w:t>U.MANDOLESI</w:t>
      </w:r>
      <w:proofErr w:type="gramEnd"/>
    </w:p>
    <w:p w14:paraId="16BC0171" w14:textId="77777777" w:rsidR="00DB2FE2" w:rsidRPr="00DB2FE2" w:rsidRDefault="00DB2FE2" w:rsidP="00DB2FE2">
      <w:pPr>
        <w:rPr>
          <w:rFonts w:ascii="Arial" w:hAnsi="Arial" w:cs="Arial"/>
          <w:b/>
          <w:color w:val="17365D" w:themeColor="text2" w:themeShade="BF"/>
          <w:sz w:val="22"/>
          <w:szCs w:val="22"/>
        </w:rPr>
      </w:pPr>
      <w:r w:rsidRPr="00DB2FE2">
        <w:rPr>
          <w:rFonts w:ascii="Arial" w:hAnsi="Arial" w:cs="Arial"/>
          <w:b/>
          <w:color w:val="17365D" w:themeColor="text2" w:themeShade="BF"/>
          <w:sz w:val="22"/>
          <w:szCs w:val="22"/>
        </w:rPr>
        <w:t>CORAZZA VERONICA</w:t>
      </w:r>
      <w:r w:rsidRPr="00DB2FE2">
        <w:rPr>
          <w:rFonts w:ascii="Arial" w:hAnsi="Arial" w:cs="Arial"/>
          <w:b/>
          <w:color w:val="17365D" w:themeColor="text2" w:themeShade="BF"/>
          <w:sz w:val="22"/>
          <w:szCs w:val="22"/>
        </w:rPr>
        <w:tab/>
      </w:r>
      <w:r w:rsidRPr="00DB2FE2">
        <w:rPr>
          <w:rFonts w:ascii="Arial" w:hAnsi="Arial" w:cs="Arial"/>
          <w:b/>
          <w:color w:val="17365D" w:themeColor="text2" w:themeShade="BF"/>
          <w:sz w:val="22"/>
          <w:szCs w:val="22"/>
        </w:rPr>
        <w:tab/>
        <w:t>17.03.2014</w:t>
      </w:r>
      <w:r w:rsidRPr="00DB2FE2">
        <w:rPr>
          <w:rFonts w:ascii="Arial" w:hAnsi="Arial" w:cs="Arial"/>
          <w:b/>
          <w:color w:val="17365D" w:themeColor="text2" w:themeShade="BF"/>
          <w:sz w:val="22"/>
          <w:szCs w:val="22"/>
        </w:rPr>
        <w:tab/>
        <w:t xml:space="preserve">Pulcini misti (2015-2016) </w:t>
      </w:r>
      <w:r w:rsidRPr="00DB2FE2">
        <w:rPr>
          <w:rFonts w:ascii="Arial" w:hAnsi="Arial" w:cs="Arial"/>
          <w:b/>
          <w:color w:val="17365D" w:themeColor="text2" w:themeShade="BF"/>
          <w:sz w:val="22"/>
          <w:szCs w:val="22"/>
        </w:rPr>
        <w:tab/>
      </w:r>
      <w:proofErr w:type="gramStart"/>
      <w:r w:rsidRPr="00DB2FE2">
        <w:rPr>
          <w:rFonts w:ascii="Arial" w:hAnsi="Arial" w:cs="Arial"/>
          <w:b/>
          <w:color w:val="17365D" w:themeColor="text2" w:themeShade="BF"/>
          <w:sz w:val="22"/>
          <w:szCs w:val="22"/>
        </w:rPr>
        <w:t>U.MANDOLESI</w:t>
      </w:r>
      <w:proofErr w:type="gramEnd"/>
    </w:p>
    <w:p w14:paraId="45900273" w14:textId="77777777" w:rsidR="00DB2FE2" w:rsidRPr="00DB2FE2" w:rsidRDefault="00DB2FE2" w:rsidP="00DB2FE2">
      <w:pPr>
        <w:rPr>
          <w:rFonts w:ascii="Arial" w:hAnsi="Arial" w:cs="Arial"/>
          <w:b/>
          <w:color w:val="17365D" w:themeColor="text2" w:themeShade="BF"/>
          <w:sz w:val="22"/>
          <w:szCs w:val="22"/>
        </w:rPr>
      </w:pPr>
      <w:r w:rsidRPr="00DB2FE2">
        <w:rPr>
          <w:rFonts w:ascii="Arial" w:hAnsi="Arial" w:cs="Arial"/>
          <w:b/>
          <w:color w:val="17365D" w:themeColor="text2" w:themeShade="BF"/>
          <w:sz w:val="22"/>
          <w:szCs w:val="22"/>
        </w:rPr>
        <w:t>TASSOTTI VALENTINA</w:t>
      </w:r>
      <w:r w:rsidRPr="00DB2FE2">
        <w:rPr>
          <w:rFonts w:ascii="Arial" w:hAnsi="Arial" w:cs="Arial"/>
          <w:b/>
          <w:color w:val="17365D" w:themeColor="text2" w:themeShade="BF"/>
          <w:sz w:val="22"/>
          <w:szCs w:val="22"/>
        </w:rPr>
        <w:tab/>
      </w:r>
      <w:r w:rsidRPr="00DB2FE2">
        <w:rPr>
          <w:rFonts w:ascii="Arial" w:hAnsi="Arial" w:cs="Arial"/>
          <w:b/>
          <w:color w:val="17365D" w:themeColor="text2" w:themeShade="BF"/>
          <w:sz w:val="22"/>
          <w:szCs w:val="22"/>
        </w:rPr>
        <w:tab/>
        <w:t>29.12.2014</w:t>
      </w:r>
      <w:r w:rsidRPr="00DB2FE2">
        <w:rPr>
          <w:rFonts w:ascii="Arial" w:hAnsi="Arial" w:cs="Arial"/>
          <w:b/>
          <w:color w:val="17365D" w:themeColor="text2" w:themeShade="BF"/>
          <w:sz w:val="22"/>
          <w:szCs w:val="22"/>
        </w:rPr>
        <w:tab/>
        <w:t xml:space="preserve">Pulcini misti (2015-2016) </w:t>
      </w:r>
      <w:r w:rsidRPr="00DB2FE2">
        <w:rPr>
          <w:rFonts w:ascii="Arial" w:hAnsi="Arial" w:cs="Arial"/>
          <w:b/>
          <w:color w:val="17365D" w:themeColor="text2" w:themeShade="BF"/>
          <w:sz w:val="22"/>
          <w:szCs w:val="22"/>
        </w:rPr>
        <w:tab/>
      </w:r>
      <w:proofErr w:type="gramStart"/>
      <w:r w:rsidRPr="00DB2FE2">
        <w:rPr>
          <w:rFonts w:ascii="Arial" w:hAnsi="Arial" w:cs="Arial"/>
          <w:b/>
          <w:color w:val="17365D" w:themeColor="text2" w:themeShade="BF"/>
          <w:sz w:val="22"/>
          <w:szCs w:val="22"/>
        </w:rPr>
        <w:t>U.MANDOLESI</w:t>
      </w:r>
      <w:proofErr w:type="gramEnd"/>
    </w:p>
    <w:p w14:paraId="42B94EF6" w14:textId="77777777" w:rsidR="00DB2FE2" w:rsidRDefault="00DB2FE2" w:rsidP="007D0205">
      <w:pPr>
        <w:autoSpaceDE w:val="0"/>
        <w:autoSpaceDN w:val="0"/>
        <w:adjustRightInd w:val="0"/>
        <w:ind w:right="283"/>
        <w:rPr>
          <w:rFonts w:ascii="Arial" w:hAnsi="Arial" w:cs="Arial"/>
          <w:b/>
          <w:color w:val="17365D" w:themeColor="text2" w:themeShade="BF"/>
          <w:sz w:val="24"/>
          <w:szCs w:val="24"/>
          <w:u w:val="single"/>
        </w:rPr>
      </w:pPr>
    </w:p>
    <w:p w14:paraId="3F0F76B2" w14:textId="77777777" w:rsidR="00DB2FE2" w:rsidRDefault="00DB2FE2" w:rsidP="007D0205">
      <w:pPr>
        <w:autoSpaceDE w:val="0"/>
        <w:autoSpaceDN w:val="0"/>
        <w:adjustRightInd w:val="0"/>
        <w:ind w:right="283"/>
        <w:rPr>
          <w:rFonts w:ascii="Arial" w:hAnsi="Arial" w:cs="Arial"/>
          <w:b/>
          <w:color w:val="17365D" w:themeColor="text2" w:themeShade="BF"/>
          <w:sz w:val="24"/>
          <w:szCs w:val="24"/>
          <w:u w:val="single"/>
        </w:rPr>
      </w:pPr>
    </w:p>
    <w:p w14:paraId="61AE9FF6" w14:textId="5A16FDB2" w:rsidR="007D0205" w:rsidRPr="007D0205" w:rsidRDefault="007D0205" w:rsidP="007D0205">
      <w:pPr>
        <w:autoSpaceDE w:val="0"/>
        <w:autoSpaceDN w:val="0"/>
        <w:adjustRightInd w:val="0"/>
        <w:ind w:right="283"/>
        <w:rPr>
          <w:rFonts w:ascii="Arial" w:hAnsi="Arial" w:cs="Arial"/>
          <w:b/>
          <w:color w:val="17365D" w:themeColor="text2" w:themeShade="BF"/>
          <w:sz w:val="24"/>
          <w:szCs w:val="24"/>
          <w:u w:val="single"/>
        </w:rPr>
      </w:pPr>
      <w:r w:rsidRPr="007D0205">
        <w:rPr>
          <w:rFonts w:ascii="Arial" w:hAnsi="Arial" w:cs="Arial"/>
          <w:b/>
          <w:color w:val="17365D" w:themeColor="text2" w:themeShade="BF"/>
          <w:sz w:val="24"/>
          <w:szCs w:val="24"/>
          <w:u w:val="single"/>
        </w:rPr>
        <w:t xml:space="preserve">ESORDIENTI FAIR PLAY ELITE 2025/2026 - </w:t>
      </w:r>
      <w:r w:rsidRPr="007D0205">
        <w:rPr>
          <w:rFonts w:ascii="Arial" w:hAnsi="Arial" w:cs="Arial"/>
          <w:b/>
          <w:bCs/>
          <w:iCs/>
          <w:color w:val="17365D" w:themeColor="text2" w:themeShade="BF"/>
          <w:sz w:val="24"/>
          <w:szCs w:val="24"/>
          <w:u w:val="single"/>
        </w:rPr>
        <w:t>PRIMA FASE INTERREGIONALE UNDER 13 FAIR PLAY ÉLITE 2025-2026</w:t>
      </w:r>
    </w:p>
    <w:p w14:paraId="06287C1E" w14:textId="77777777" w:rsidR="007D0205" w:rsidRPr="007D0205" w:rsidRDefault="007D0205" w:rsidP="007D0205">
      <w:pPr>
        <w:ind w:left="-567"/>
        <w:rPr>
          <w:rFonts w:ascii="Arial" w:hAnsi="Arial" w:cs="Arial"/>
          <w:color w:val="17365D" w:themeColor="text2" w:themeShade="BF"/>
          <w:sz w:val="22"/>
          <w:szCs w:val="22"/>
        </w:rPr>
      </w:pPr>
    </w:p>
    <w:p w14:paraId="033B9748" w14:textId="4FF5075E" w:rsidR="007D0205" w:rsidRPr="007D0205" w:rsidRDefault="007D0205" w:rsidP="007D0205">
      <w:pPr>
        <w:rPr>
          <w:rFonts w:ascii="Arial" w:hAnsi="Arial" w:cs="Arial"/>
          <w:color w:val="17365D" w:themeColor="text2" w:themeShade="BF"/>
          <w:sz w:val="22"/>
          <w:szCs w:val="22"/>
        </w:rPr>
      </w:pPr>
      <w:r w:rsidRPr="007D0205">
        <w:rPr>
          <w:rFonts w:ascii="Arial" w:hAnsi="Arial" w:cs="Arial"/>
          <w:color w:val="17365D" w:themeColor="text2" w:themeShade="BF"/>
          <w:sz w:val="22"/>
          <w:szCs w:val="22"/>
        </w:rPr>
        <w:t>In riferimento al torneo Esordienti Fair Play Elite riservato ai Club Giovanili di 3° livello e alle Società professionistiche, il Coordinamento Federale Regionale FIGC/ SGS di seguito si comunicano le società partecipanti, luogo, orario e giorno di svolgimento della prima fase Interregionale Under 13 Fair Play Élite 2025-2026:</w:t>
      </w:r>
    </w:p>
    <w:p w14:paraId="202762C0"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ptos" w:hAnsi="Aptos" w:cs="Segoe UI"/>
          <w:b/>
          <w:bCs/>
          <w:color w:val="17365D" w:themeColor="text2" w:themeShade="BF"/>
          <w:sz w:val="24"/>
          <w:szCs w:val="24"/>
          <w:u w:val="single"/>
          <w:bdr w:val="none" w:sz="0" w:space="0" w:color="auto" w:frame="1"/>
        </w:rPr>
        <w:t>GRUPPO 8 (</w:t>
      </w:r>
      <w:r w:rsidRPr="007D0205">
        <w:rPr>
          <w:rFonts w:ascii="Arial" w:hAnsi="Arial" w:cs="Arial"/>
          <w:b/>
          <w:bCs/>
          <w:color w:val="17365D" w:themeColor="text2" w:themeShade="BF"/>
          <w:sz w:val="23"/>
          <w:szCs w:val="23"/>
          <w:u w:val="single"/>
          <w:bdr w:val="none" w:sz="0" w:space="0" w:color="auto" w:frame="1"/>
        </w:rPr>
        <w:t>Comitato Pilota Marche)</w:t>
      </w:r>
    </w:p>
    <w:p w14:paraId="22041F12"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b/>
          <w:bCs/>
          <w:color w:val="17365D" w:themeColor="text2" w:themeShade="BF"/>
          <w:sz w:val="23"/>
          <w:szCs w:val="23"/>
          <w:u w:val="single"/>
        </w:rPr>
        <w:t>- ‎SOCIETA' PARTTECIPANTI</w:t>
      </w:r>
    </w:p>
    <w:p w14:paraId="1328AC51"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color w:val="17365D" w:themeColor="text2" w:themeShade="BF"/>
          <w:sz w:val="23"/>
          <w:szCs w:val="23"/>
        </w:rPr>
        <w:t>1.‎BAKIA CESENATICO SSD (Emilia Romagna) </w:t>
      </w:r>
    </w:p>
    <w:p w14:paraId="1A674A70"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color w:val="17365D" w:themeColor="text2" w:themeShade="BF"/>
          <w:sz w:val="23"/>
          <w:szCs w:val="23"/>
        </w:rPr>
        <w:t>2. S.S. MACERATESE 1922 </w:t>
      </w:r>
    </w:p>
    <w:p w14:paraId="079F6835"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color w:val="17365D" w:themeColor="text2" w:themeShade="BF"/>
          <w:sz w:val="23"/>
          <w:szCs w:val="23"/>
        </w:rPr>
        <w:t>3. ASCOLI CALCIO 1898 FC SPA  </w:t>
      </w:r>
    </w:p>
    <w:p w14:paraId="096D719B"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b/>
          <w:bCs/>
          <w:color w:val="17365D" w:themeColor="text2" w:themeShade="BF"/>
          <w:sz w:val="23"/>
          <w:szCs w:val="23"/>
          <w:u w:val="single"/>
        </w:rPr>
        <w:t>DATA E ORARIO DI SVOLGIMENTO DELLE GARE</w:t>
      </w:r>
    </w:p>
    <w:p w14:paraId="46ABEB33"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color w:val="17365D" w:themeColor="text2" w:themeShade="BF"/>
          <w:sz w:val="23"/>
          <w:szCs w:val="23"/>
        </w:rPr>
        <w:t>Domenica 26 APRILE 2026 ore 15.00</w:t>
      </w:r>
    </w:p>
    <w:p w14:paraId="4C6ADD97"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b/>
          <w:bCs/>
          <w:color w:val="17365D" w:themeColor="text2" w:themeShade="BF"/>
          <w:sz w:val="23"/>
          <w:szCs w:val="23"/>
          <w:u w:val="single"/>
        </w:rPr>
        <w:t>LUOGO</w:t>
      </w:r>
    </w:p>
    <w:p w14:paraId="3AC3D06F" w14:textId="77777777" w:rsidR="007D0205" w:rsidRPr="007D0205" w:rsidRDefault="007D0205" w:rsidP="007D0205">
      <w:pPr>
        <w:ind w:left="-567" w:firstLine="567"/>
        <w:rPr>
          <w:rFonts w:ascii="Arial" w:hAnsi="Arial" w:cs="Arial"/>
          <w:color w:val="17365D" w:themeColor="text2" w:themeShade="BF"/>
          <w:sz w:val="22"/>
          <w:szCs w:val="22"/>
        </w:rPr>
      </w:pPr>
      <w:r w:rsidRPr="007D0205">
        <w:rPr>
          <w:rFonts w:ascii="Arial" w:hAnsi="Arial" w:cs="Arial"/>
          <w:color w:val="17365D" w:themeColor="text2" w:themeShade="BF"/>
          <w:sz w:val="23"/>
          <w:szCs w:val="23"/>
          <w:bdr w:val="none" w:sz="0" w:space="0" w:color="auto" w:frame="1"/>
          <w:shd w:val="clear" w:color="auto" w:fill="FFFFFF"/>
        </w:rPr>
        <w:t>Stadio “Leo Gabbanelli” via Leoncavallo,</w:t>
      </w:r>
      <w:r w:rsidRPr="007D0205">
        <w:rPr>
          <w:rFonts w:ascii="Arial" w:hAnsi="Arial" w:cs="Arial"/>
          <w:b/>
          <w:bCs/>
          <w:color w:val="17365D" w:themeColor="text2" w:themeShade="BF"/>
          <w:sz w:val="23"/>
          <w:szCs w:val="23"/>
          <w:bdr w:val="none" w:sz="0" w:space="0" w:color="auto" w:frame="1"/>
          <w:shd w:val="clear" w:color="auto" w:fill="FFFFFF"/>
        </w:rPr>
        <w:t> </w:t>
      </w:r>
      <w:r w:rsidRPr="007D0205">
        <w:rPr>
          <w:rFonts w:ascii="Arial" w:hAnsi="Arial" w:cs="Arial"/>
          <w:color w:val="17365D" w:themeColor="text2" w:themeShade="BF"/>
          <w:sz w:val="23"/>
          <w:szCs w:val="23"/>
          <w:bdr w:val="none" w:sz="0" w:space="0" w:color="auto" w:frame="1"/>
          <w:shd w:val="clear" w:color="auto" w:fill="FFFFFF"/>
        </w:rPr>
        <w:t>60022 - Castelfidardo (AN)</w:t>
      </w:r>
      <w:r w:rsidRPr="007D0205">
        <w:rPr>
          <w:rFonts w:ascii="Arial" w:hAnsi="Arial" w:cs="Arial"/>
          <w:b/>
          <w:bCs/>
          <w:color w:val="17365D" w:themeColor="text2" w:themeShade="BF"/>
          <w:sz w:val="23"/>
          <w:szCs w:val="23"/>
          <w:bdr w:val="none" w:sz="0" w:space="0" w:color="auto" w:frame="1"/>
          <w:shd w:val="clear" w:color="auto" w:fill="FFFFFF"/>
        </w:rPr>
        <w:t> </w:t>
      </w:r>
    </w:p>
    <w:p w14:paraId="051FFF5B" w14:textId="77777777" w:rsidR="007D0205" w:rsidRPr="007D0205" w:rsidRDefault="007D0205" w:rsidP="007D0205">
      <w:pPr>
        <w:ind w:left="-567"/>
        <w:rPr>
          <w:rFonts w:ascii="Arial" w:hAnsi="Arial" w:cs="Arial"/>
          <w:color w:val="000000"/>
          <w:sz w:val="22"/>
          <w:szCs w:val="22"/>
        </w:rPr>
      </w:pPr>
    </w:p>
    <w:p w14:paraId="33871EA0" w14:textId="77777777" w:rsidR="007D0205" w:rsidRDefault="007D0205" w:rsidP="00CB7D35">
      <w:pPr>
        <w:rPr>
          <w:rFonts w:ascii="Arial" w:eastAsia="Calibri" w:hAnsi="Arial" w:cs="Arial"/>
          <w:b/>
          <w:bCs/>
          <w:color w:val="17365D" w:themeColor="text2" w:themeShade="BF"/>
          <w:kern w:val="2"/>
          <w:sz w:val="24"/>
          <w:szCs w:val="24"/>
          <w:u w:val="single"/>
          <w:lang w:eastAsia="en-US"/>
          <w14:ligatures w14:val="standardContextual"/>
        </w:rPr>
      </w:pPr>
    </w:p>
    <w:p w14:paraId="10BFAC26" w14:textId="77777777" w:rsidR="007D0205" w:rsidRPr="007D0205" w:rsidRDefault="007D0205" w:rsidP="007D0205">
      <w:pPr>
        <w:rPr>
          <w:rFonts w:ascii="Arial" w:eastAsia="Calibri" w:hAnsi="Arial" w:cs="Arial"/>
          <w:b/>
          <w:bCs/>
          <w:color w:val="17365D" w:themeColor="text2" w:themeShade="BF"/>
          <w:kern w:val="2"/>
          <w:sz w:val="24"/>
          <w:szCs w:val="24"/>
          <w:u w:val="single"/>
          <w:lang w:eastAsia="en-US"/>
          <w14:ligatures w14:val="standardContextual"/>
        </w:rPr>
      </w:pPr>
      <w:r w:rsidRPr="007D0205">
        <w:rPr>
          <w:rFonts w:ascii="Arial" w:eastAsia="Arial MT" w:hAnsi="Arial" w:cs="Arial"/>
          <w:b/>
          <w:bCs/>
          <w:color w:val="17365D" w:themeColor="text2" w:themeShade="BF"/>
          <w:sz w:val="24"/>
          <w:szCs w:val="24"/>
          <w:u w:val="single"/>
          <w:lang w:eastAsia="en-US"/>
        </w:rPr>
        <w:t>STAGE DI FORMAZIONE TERRITORIALE -</w:t>
      </w:r>
      <w:r w:rsidRPr="007D0205">
        <w:rPr>
          <w:rFonts w:ascii="Arial" w:eastAsia="Calibri" w:hAnsi="Arial" w:cs="Arial"/>
          <w:b/>
          <w:bCs/>
          <w:color w:val="17365D" w:themeColor="text2" w:themeShade="BF"/>
          <w:kern w:val="2"/>
          <w:sz w:val="24"/>
          <w:szCs w:val="24"/>
          <w:u w:val="single"/>
          <w:lang w:eastAsia="en-US"/>
          <w14:ligatures w14:val="standardContextual"/>
        </w:rPr>
        <w:t xml:space="preserve"> CONVOCAZIONI C.F.T. ANCONA</w:t>
      </w:r>
    </w:p>
    <w:p w14:paraId="37D4449A" w14:textId="77777777" w:rsidR="007D0205" w:rsidRPr="007D0205" w:rsidRDefault="007D0205" w:rsidP="007D0205">
      <w:pPr>
        <w:rPr>
          <w:rFonts w:ascii="Arial" w:eastAsia="Calibri" w:hAnsi="Arial" w:cs="Arial"/>
          <w:b/>
          <w:bCs/>
          <w:color w:val="17365D" w:themeColor="text2" w:themeShade="BF"/>
          <w:kern w:val="2"/>
          <w:sz w:val="24"/>
          <w:szCs w:val="24"/>
          <w:u w:val="single"/>
          <w:lang w:eastAsia="en-US"/>
          <w14:ligatures w14:val="standardContextual"/>
        </w:rPr>
      </w:pPr>
    </w:p>
    <w:p w14:paraId="243BEEEB"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Il Coordinatore Federale Regionale del Settore Giovanile e Scolastico prof. Floriano Marziali, con riferimento all’attività del Centro Federale Territoriale di ANCONA comunica l’elenco dei convocati e delle convocate per il giorno: lunedì 13 aprile 2026 presso FIGC MARCHE – via Schiavoni s.n. Zona Baraccola - ANCONA</w:t>
      </w:r>
    </w:p>
    <w:p w14:paraId="2A49814B"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Orario convocazione: 15,30</w:t>
      </w:r>
    </w:p>
    <w:p w14:paraId="60F1DE81"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Orario allenamento: 15.45</w:t>
      </w:r>
    </w:p>
    <w:p w14:paraId="39F1E6E9"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10344FA4"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41DFF5A2"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47DF2463"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5683D051"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19DB91EA" w14:textId="77777777" w:rsidR="007D0205" w:rsidRPr="007D0205" w:rsidRDefault="007D0205" w:rsidP="007D0205">
      <w:pPr>
        <w:autoSpaceDE w:val="0"/>
        <w:autoSpaceDN w:val="0"/>
        <w:adjustRightInd w:val="0"/>
        <w:rPr>
          <w:rFonts w:ascii="Arial" w:eastAsia="Calibri" w:hAnsi="Arial" w:cs="Arial"/>
          <w:b/>
          <w:bCs/>
          <w:color w:val="000000"/>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hyperlink r:id="rId12" w:history="1">
        <w:r w:rsidRPr="007D0205">
          <w:rPr>
            <w:rFonts w:ascii="Arial" w:eastAsia="Calibri" w:hAnsi="Arial" w:cs="Arial"/>
            <w:b/>
            <w:bCs/>
            <w:color w:val="0563C1"/>
            <w:sz w:val="22"/>
            <w:szCs w:val="22"/>
            <w:u w:val="single"/>
            <w:lang w:eastAsia="en-US"/>
            <w14:ligatures w14:val="standardContextual"/>
          </w:rPr>
          <w:t>cft.marchesgs@figc.it</w:t>
        </w:r>
      </w:hyperlink>
    </w:p>
    <w:p w14:paraId="1779735C" w14:textId="77777777" w:rsidR="007D0205" w:rsidRPr="007D0205" w:rsidRDefault="007D0205" w:rsidP="007D0205">
      <w:pPr>
        <w:autoSpaceDE w:val="0"/>
        <w:autoSpaceDN w:val="0"/>
        <w:adjustRightInd w:val="0"/>
        <w:rPr>
          <w:rFonts w:ascii="Arial" w:eastAsia="Calibri" w:hAnsi="Arial" w:cs="Arial"/>
          <w:color w:val="000000"/>
          <w:sz w:val="22"/>
          <w:szCs w:val="22"/>
          <w:lang w:eastAsia="en-US"/>
          <w14:ligatures w14:val="standardContextual"/>
        </w:rPr>
      </w:pPr>
    </w:p>
    <w:p w14:paraId="294B507D" w14:textId="77777777" w:rsidR="007D0205" w:rsidRPr="007D0205" w:rsidRDefault="007D0205" w:rsidP="007D0205">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7D0205">
        <w:rPr>
          <w:rFonts w:ascii="Arial" w:eastAsia="Calibri" w:hAnsi="Arial" w:cs="Arial"/>
          <w:b/>
          <w:bCs/>
          <w:color w:val="17365D" w:themeColor="text2" w:themeShade="BF"/>
          <w:sz w:val="22"/>
          <w:szCs w:val="22"/>
          <w:lang w:eastAsia="en-US"/>
          <w14:ligatures w14:val="standardContextual"/>
        </w:rPr>
        <w:t>STAFF</w:t>
      </w:r>
    </w:p>
    <w:p w14:paraId="495B8A80"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 xml:space="preserve">Responsabile Tecnico dello Sviluppo: </w:t>
      </w:r>
      <w:r w:rsidRPr="007D0205">
        <w:rPr>
          <w:rFonts w:ascii="Arial" w:eastAsia="Calibri" w:hAnsi="Arial" w:cs="Arial"/>
          <w:color w:val="17365D" w:themeColor="text2" w:themeShade="BF"/>
          <w:sz w:val="22"/>
          <w:szCs w:val="22"/>
          <w:lang w:eastAsia="en-US"/>
          <w14:ligatures w14:val="standardContextual"/>
        </w:rPr>
        <w:tab/>
        <w:t xml:space="preserve">Schena Massimo </w:t>
      </w:r>
    </w:p>
    <w:p w14:paraId="57DD2817"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Responsabile Tecnico CFT:</w:t>
      </w:r>
      <w:r w:rsidRPr="007D0205">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5A57E128"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Allenatore/Allenatrice:</w:t>
      </w:r>
      <w:r w:rsidRPr="007D0205">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w:t>
      </w:r>
    </w:p>
    <w:p w14:paraId="78659D76"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 xml:space="preserve">                                              Girotti Simone – Parigiani Matteo –   Porfiri Federico - </w:t>
      </w:r>
      <w:proofErr w:type="spellStart"/>
      <w:r w:rsidRPr="007D0205">
        <w:rPr>
          <w:rFonts w:ascii="Arial" w:eastAsia="Calibri" w:hAnsi="Arial" w:cs="Arial"/>
          <w:color w:val="17365D" w:themeColor="text2" w:themeShade="BF"/>
          <w:sz w:val="22"/>
          <w:szCs w:val="22"/>
          <w:lang w:eastAsia="en-US"/>
          <w14:ligatures w14:val="standardContextual"/>
        </w:rPr>
        <w:t>Scodanibbio</w:t>
      </w:r>
      <w:proofErr w:type="spellEnd"/>
      <w:r w:rsidRPr="007D0205">
        <w:rPr>
          <w:rFonts w:ascii="Arial" w:eastAsia="Calibri" w:hAnsi="Arial" w:cs="Arial"/>
          <w:color w:val="17365D" w:themeColor="text2" w:themeShade="BF"/>
          <w:sz w:val="22"/>
          <w:szCs w:val="22"/>
          <w:lang w:eastAsia="en-US"/>
          <w14:ligatures w14:val="standardContextual"/>
        </w:rPr>
        <w:t xml:space="preserve">  </w:t>
      </w:r>
    </w:p>
    <w:p w14:paraId="6D56A137"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 xml:space="preserve">                                              Leonardo  </w:t>
      </w:r>
    </w:p>
    <w:p w14:paraId="2F73A3CE"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Preparatore atletico:</w:t>
      </w:r>
      <w:r w:rsidRPr="007D0205">
        <w:rPr>
          <w:rFonts w:ascii="Arial" w:eastAsia="Calibri" w:hAnsi="Arial" w:cs="Arial"/>
          <w:color w:val="17365D" w:themeColor="text2" w:themeShade="BF"/>
          <w:sz w:val="22"/>
          <w:szCs w:val="22"/>
          <w:lang w:eastAsia="en-US"/>
          <w14:ligatures w14:val="standardContextual"/>
        </w:rPr>
        <w:tab/>
        <w:t>Fernando Damian</w:t>
      </w:r>
    </w:p>
    <w:p w14:paraId="025FF42D"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Allenatore dei portieri: Innamorati Valentini Andrea</w:t>
      </w:r>
    </w:p>
    <w:p w14:paraId="362709C3"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7D0205">
        <w:rPr>
          <w:rFonts w:ascii="Arial" w:eastAsia="Calibri" w:hAnsi="Arial" w:cs="Arial"/>
          <w:color w:val="17365D" w:themeColor="text2" w:themeShade="BF"/>
          <w:sz w:val="22"/>
          <w:szCs w:val="22"/>
          <w:lang w:eastAsia="en-US"/>
          <w14:ligatures w14:val="standardContextual"/>
        </w:rPr>
        <w:t>Psicologo/a:</w:t>
      </w:r>
      <w:r w:rsidRPr="007D0205">
        <w:rPr>
          <w:rFonts w:ascii="Arial" w:eastAsia="Calibri" w:hAnsi="Arial" w:cs="Arial"/>
          <w:color w:val="17365D" w:themeColor="text2" w:themeShade="BF"/>
          <w:sz w:val="22"/>
          <w:szCs w:val="22"/>
          <w:lang w:eastAsia="en-US"/>
          <w14:ligatures w14:val="standardContextual"/>
        </w:rPr>
        <w:tab/>
        <w:t>Caproni Giovanni</w:t>
      </w:r>
    </w:p>
    <w:p w14:paraId="12AE4627"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42C5F526" w14:textId="77777777" w:rsidR="007D0205" w:rsidRPr="007D0205" w:rsidRDefault="007D0205" w:rsidP="007D0205">
      <w:pPr>
        <w:autoSpaceDE w:val="0"/>
        <w:autoSpaceDN w:val="0"/>
        <w:adjustRightInd w:val="0"/>
        <w:rPr>
          <w:rFonts w:ascii="Arial" w:eastAsia="Calibri" w:hAnsi="Arial" w:cs="Arial"/>
          <w:b/>
          <w:color w:val="17365D" w:themeColor="text2" w:themeShade="BF"/>
          <w:lang w:eastAsia="en-US"/>
        </w:rPr>
      </w:pPr>
      <w:r w:rsidRPr="007D0205">
        <w:rPr>
          <w:rFonts w:ascii="Arial" w:eastAsia="Calibri" w:hAnsi="Arial" w:cs="Arial"/>
          <w:b/>
          <w:color w:val="17365D" w:themeColor="text2" w:themeShade="BF"/>
          <w:lang w:eastAsia="en-US"/>
        </w:rPr>
        <w:t>CALCIATORI/CALCIATRICI</w:t>
      </w:r>
      <w:r w:rsidRPr="007D0205">
        <w:rPr>
          <w:rFonts w:ascii="Arial" w:eastAsia="Calibri" w:hAnsi="Arial" w:cs="Arial"/>
          <w:b/>
          <w:color w:val="17365D" w:themeColor="text2" w:themeShade="BF"/>
          <w:spacing w:val="-17"/>
          <w:lang w:eastAsia="en-US"/>
        </w:rPr>
        <w:t xml:space="preserve"> </w:t>
      </w:r>
      <w:r w:rsidRPr="007D0205">
        <w:rPr>
          <w:rFonts w:ascii="Arial" w:eastAsia="Calibri" w:hAnsi="Arial" w:cs="Arial"/>
          <w:b/>
          <w:color w:val="17365D" w:themeColor="text2" w:themeShade="BF"/>
          <w:lang w:eastAsia="en-US"/>
        </w:rPr>
        <w:t>CONVOCATI/E</w:t>
      </w:r>
    </w:p>
    <w:p w14:paraId="3F5A8860" w14:textId="77777777" w:rsidR="007D0205" w:rsidRPr="007D0205" w:rsidRDefault="007D0205" w:rsidP="007D0205">
      <w:pPr>
        <w:autoSpaceDE w:val="0"/>
        <w:autoSpaceDN w:val="0"/>
        <w:adjustRightInd w:val="0"/>
        <w:rPr>
          <w:rFonts w:ascii="Arial" w:eastAsia="Calibri" w:hAnsi="Arial" w:cs="Arial"/>
          <w:b/>
          <w:color w:val="17365D" w:themeColor="text2" w:themeShade="BF"/>
          <w:lang w:eastAsia="en-US"/>
        </w:rPr>
      </w:pPr>
    </w:p>
    <w:p w14:paraId="0F2E8EFD" w14:textId="77777777" w:rsidR="007D0205" w:rsidRPr="007D0205" w:rsidRDefault="007D0205" w:rsidP="007D0205">
      <w:pPr>
        <w:autoSpaceDE w:val="0"/>
        <w:autoSpaceDN w:val="0"/>
        <w:adjustRightInd w:val="0"/>
        <w:rPr>
          <w:rFonts w:ascii="Arial" w:eastAsia="Calibri" w:hAnsi="Arial" w:cs="Arial"/>
          <w:b/>
          <w:color w:val="17365D" w:themeColor="text2" w:themeShade="BF"/>
          <w:lang w:eastAsia="en-US"/>
        </w:rPr>
      </w:pPr>
      <w:r w:rsidRPr="007D0205">
        <w:rPr>
          <w:rFonts w:ascii="Arial" w:eastAsia="Calibri" w:hAnsi="Arial" w:cs="Arial"/>
          <w:b/>
          <w:bCs/>
          <w:color w:val="17365D" w:themeColor="text2" w:themeShade="BF"/>
          <w:lang w:eastAsia="en-US"/>
          <w14:ligatures w14:val="standardContextual"/>
        </w:rPr>
        <w:t xml:space="preserve">CATEGORIA: </w:t>
      </w:r>
      <w:r w:rsidRPr="007D0205">
        <w:rPr>
          <w:rFonts w:ascii="Arial" w:eastAsia="Calibri" w:hAnsi="Arial" w:cs="Arial"/>
          <w:color w:val="17365D" w:themeColor="text2" w:themeShade="BF"/>
          <w:lang w:eastAsia="en-US"/>
          <w14:ligatures w14:val="standardContextual"/>
        </w:rPr>
        <w:t>UNDER 13 MASCHILE</w:t>
      </w:r>
    </w:p>
    <w:p w14:paraId="083037A9"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p>
    <w:tbl>
      <w:tblPr>
        <w:tblStyle w:val="TableNormal26"/>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7D0205" w:rsidRPr="007D0205" w14:paraId="06C72154" w14:textId="77777777" w:rsidTr="004B10E4">
        <w:trPr>
          <w:trHeight w:val="460"/>
        </w:trPr>
        <w:tc>
          <w:tcPr>
            <w:tcW w:w="709" w:type="dxa"/>
          </w:tcPr>
          <w:p w14:paraId="3CD40744" w14:textId="77777777" w:rsidR="007D0205" w:rsidRPr="007D0205" w:rsidRDefault="007D0205" w:rsidP="007D0205">
            <w:pPr>
              <w:widowControl w:val="0"/>
              <w:spacing w:before="230" w:line="211" w:lineRule="exact"/>
              <w:ind w:left="12" w:right="2"/>
              <w:jc w:val="center"/>
              <w:rPr>
                <w:rFonts w:ascii="Arial" w:hAnsi="Arial" w:cs="Arial MT"/>
                <w:b/>
                <w:color w:val="17365D" w:themeColor="text2" w:themeShade="BF"/>
              </w:rPr>
            </w:pPr>
            <w:r w:rsidRPr="007D0205">
              <w:rPr>
                <w:rFonts w:ascii="Arial" w:hAnsi="Arial" w:cs="Arial MT"/>
                <w:b/>
                <w:color w:val="17365D" w:themeColor="text2" w:themeShade="BF"/>
                <w:spacing w:val="-5"/>
              </w:rPr>
              <w:t>NR.</w:t>
            </w:r>
          </w:p>
        </w:tc>
        <w:tc>
          <w:tcPr>
            <w:tcW w:w="3828" w:type="dxa"/>
          </w:tcPr>
          <w:p w14:paraId="2D279060" w14:textId="77777777" w:rsidR="007D0205" w:rsidRPr="007D0205" w:rsidRDefault="007D0205" w:rsidP="007D0205">
            <w:pPr>
              <w:widowControl w:val="0"/>
              <w:spacing w:before="230" w:line="211" w:lineRule="exact"/>
              <w:ind w:left="964"/>
              <w:jc w:val="left"/>
              <w:rPr>
                <w:rFonts w:ascii="Arial" w:hAnsi="Arial" w:cs="Arial MT"/>
                <w:b/>
                <w:color w:val="17365D" w:themeColor="text2" w:themeShade="BF"/>
              </w:rPr>
            </w:pPr>
            <w:r w:rsidRPr="007D0205">
              <w:rPr>
                <w:rFonts w:ascii="Arial" w:hAnsi="Arial" w:cs="Arial MT"/>
                <w:b/>
                <w:color w:val="17365D" w:themeColor="text2" w:themeShade="BF"/>
              </w:rPr>
              <w:t>COGNOME</w:t>
            </w:r>
            <w:r w:rsidRPr="007D0205">
              <w:rPr>
                <w:rFonts w:ascii="Arial" w:hAnsi="Arial" w:cs="Arial MT"/>
                <w:b/>
                <w:color w:val="17365D" w:themeColor="text2" w:themeShade="BF"/>
                <w:spacing w:val="-5"/>
              </w:rPr>
              <w:t xml:space="preserve"> </w:t>
            </w:r>
            <w:r w:rsidRPr="007D0205">
              <w:rPr>
                <w:rFonts w:ascii="Arial" w:hAnsi="Arial" w:cs="Arial MT"/>
                <w:b/>
                <w:color w:val="17365D" w:themeColor="text2" w:themeShade="BF"/>
              </w:rPr>
              <w:t>E</w:t>
            </w:r>
            <w:r w:rsidRPr="007D0205">
              <w:rPr>
                <w:rFonts w:ascii="Arial" w:hAnsi="Arial" w:cs="Arial MT"/>
                <w:b/>
                <w:color w:val="17365D" w:themeColor="text2" w:themeShade="BF"/>
                <w:spacing w:val="-6"/>
              </w:rPr>
              <w:t xml:space="preserve"> </w:t>
            </w:r>
            <w:r w:rsidRPr="007D0205">
              <w:rPr>
                <w:rFonts w:ascii="Arial" w:hAnsi="Arial" w:cs="Arial MT"/>
                <w:b/>
                <w:color w:val="17365D" w:themeColor="text2" w:themeShade="BF"/>
                <w:spacing w:val="-4"/>
              </w:rPr>
              <w:t>NOME</w:t>
            </w:r>
          </w:p>
        </w:tc>
        <w:tc>
          <w:tcPr>
            <w:tcW w:w="1631" w:type="dxa"/>
          </w:tcPr>
          <w:p w14:paraId="61DA7017" w14:textId="77777777" w:rsidR="007D0205" w:rsidRPr="007D0205" w:rsidRDefault="007D0205" w:rsidP="007D0205">
            <w:pPr>
              <w:widowControl w:val="0"/>
              <w:spacing w:line="230" w:lineRule="exact"/>
              <w:ind w:left="372" w:right="355" w:firstLine="40"/>
              <w:jc w:val="left"/>
              <w:rPr>
                <w:rFonts w:ascii="Arial" w:hAnsi="Arial" w:cs="Arial MT"/>
                <w:b/>
                <w:color w:val="17365D" w:themeColor="text2" w:themeShade="BF"/>
              </w:rPr>
            </w:pPr>
            <w:r w:rsidRPr="007D0205">
              <w:rPr>
                <w:rFonts w:ascii="Arial" w:hAnsi="Arial" w:cs="Arial MT"/>
                <w:b/>
                <w:color w:val="17365D" w:themeColor="text2" w:themeShade="BF"/>
              </w:rPr>
              <w:t>DATA</w:t>
            </w:r>
            <w:r w:rsidRPr="007D0205">
              <w:rPr>
                <w:rFonts w:ascii="Arial" w:hAnsi="Arial" w:cs="Arial MT"/>
                <w:b/>
                <w:color w:val="17365D" w:themeColor="text2" w:themeShade="BF"/>
                <w:spacing w:val="-4"/>
              </w:rPr>
              <w:t xml:space="preserve"> </w:t>
            </w:r>
            <w:r w:rsidRPr="007D0205">
              <w:rPr>
                <w:rFonts w:ascii="Arial" w:hAnsi="Arial" w:cs="Arial MT"/>
                <w:b/>
                <w:color w:val="17365D" w:themeColor="text2" w:themeShade="BF"/>
              </w:rPr>
              <w:t xml:space="preserve">DI </w:t>
            </w:r>
            <w:r w:rsidRPr="007D0205">
              <w:rPr>
                <w:rFonts w:ascii="Arial" w:hAnsi="Arial" w:cs="Arial MT"/>
                <w:b/>
                <w:color w:val="17365D" w:themeColor="text2" w:themeShade="BF"/>
                <w:spacing w:val="-2"/>
              </w:rPr>
              <w:t>NASCITA</w:t>
            </w:r>
          </w:p>
        </w:tc>
        <w:tc>
          <w:tcPr>
            <w:tcW w:w="3754" w:type="dxa"/>
          </w:tcPr>
          <w:p w14:paraId="140B0B8F" w14:textId="77777777" w:rsidR="007D0205" w:rsidRPr="007D0205" w:rsidRDefault="007D0205" w:rsidP="007D0205">
            <w:pPr>
              <w:widowControl w:val="0"/>
              <w:spacing w:before="230" w:line="211" w:lineRule="exact"/>
              <w:ind w:left="9"/>
              <w:jc w:val="center"/>
              <w:rPr>
                <w:rFonts w:ascii="Arial" w:hAnsi="Arial" w:cs="Arial MT"/>
                <w:b/>
                <w:color w:val="17365D" w:themeColor="text2" w:themeShade="BF"/>
              </w:rPr>
            </w:pPr>
            <w:r w:rsidRPr="007D0205">
              <w:rPr>
                <w:rFonts w:ascii="Arial" w:hAnsi="Arial" w:cs="Arial MT"/>
                <w:b/>
                <w:color w:val="17365D" w:themeColor="text2" w:themeShade="BF"/>
                <w:spacing w:val="-2"/>
              </w:rPr>
              <w:t>SOCIETA’</w:t>
            </w:r>
          </w:p>
        </w:tc>
      </w:tr>
      <w:tr w:rsidR="007D0205" w:rsidRPr="007D0205" w14:paraId="7B6628CA" w14:textId="77777777" w:rsidTr="004B10E4">
        <w:trPr>
          <w:trHeight w:val="116"/>
        </w:trPr>
        <w:tc>
          <w:tcPr>
            <w:tcW w:w="709" w:type="dxa"/>
            <w:vAlign w:val="bottom"/>
          </w:tcPr>
          <w:p w14:paraId="205645B8"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28BD722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ABBRUCIATI LORENZO</w:t>
            </w:r>
          </w:p>
        </w:tc>
        <w:tc>
          <w:tcPr>
            <w:tcW w:w="1631" w:type="dxa"/>
            <w:tcBorders>
              <w:top w:val="single" w:sz="4" w:space="0" w:color="000000"/>
              <w:left w:val="single" w:sz="4" w:space="0" w:color="000000"/>
              <w:bottom w:val="single" w:sz="4" w:space="0" w:color="000000"/>
              <w:right w:val="single" w:sz="4" w:space="0" w:color="000000"/>
            </w:tcBorders>
            <w:vAlign w:val="bottom"/>
          </w:tcPr>
          <w:p w14:paraId="06D0C82B"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23/10/2013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29BBB1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JUNIOR JESINA LIBERTAS</w:t>
            </w:r>
          </w:p>
        </w:tc>
      </w:tr>
      <w:tr w:rsidR="007D0205" w:rsidRPr="007D0205" w14:paraId="2D838AD2" w14:textId="77777777" w:rsidTr="004B10E4">
        <w:trPr>
          <w:trHeight w:val="256"/>
        </w:trPr>
        <w:tc>
          <w:tcPr>
            <w:tcW w:w="709" w:type="dxa"/>
            <w:vAlign w:val="bottom"/>
          </w:tcPr>
          <w:p w14:paraId="1937C4BF"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0B83948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ANGELINI ALESSANDRO</w:t>
            </w:r>
          </w:p>
        </w:tc>
        <w:tc>
          <w:tcPr>
            <w:tcW w:w="1631" w:type="dxa"/>
            <w:tcBorders>
              <w:top w:val="single" w:sz="4" w:space="0" w:color="000000"/>
              <w:left w:val="single" w:sz="4" w:space="0" w:color="000000"/>
              <w:bottom w:val="single" w:sz="4" w:space="0" w:color="000000"/>
              <w:right w:val="single" w:sz="4" w:space="0" w:color="000000"/>
            </w:tcBorders>
            <w:vAlign w:val="bottom"/>
          </w:tcPr>
          <w:p w14:paraId="51E4C66B"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15/07/2013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09CE17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 SPORT MONTECCHIO GALLO</w:t>
            </w:r>
          </w:p>
        </w:tc>
      </w:tr>
      <w:tr w:rsidR="007D0205" w:rsidRPr="007D0205" w14:paraId="1D6D6C9F" w14:textId="77777777" w:rsidTr="004B10E4">
        <w:trPr>
          <w:trHeight w:val="180"/>
        </w:trPr>
        <w:tc>
          <w:tcPr>
            <w:tcW w:w="709" w:type="dxa"/>
            <w:vAlign w:val="bottom"/>
          </w:tcPr>
          <w:p w14:paraId="2A717148"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5D13AC9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BOZZI VALERIO</w:t>
            </w:r>
          </w:p>
        </w:tc>
        <w:tc>
          <w:tcPr>
            <w:tcW w:w="1631" w:type="dxa"/>
            <w:tcBorders>
              <w:top w:val="single" w:sz="4" w:space="0" w:color="000000"/>
              <w:left w:val="single" w:sz="4" w:space="0" w:color="000000"/>
              <w:bottom w:val="single" w:sz="4" w:space="0" w:color="000000"/>
              <w:right w:val="single" w:sz="4" w:space="0" w:color="000000"/>
            </w:tcBorders>
            <w:vAlign w:val="bottom"/>
          </w:tcPr>
          <w:p w14:paraId="56D05FF0"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06/10/2013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2FD608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VIGOR SENIGALLIA</w:t>
            </w:r>
          </w:p>
        </w:tc>
      </w:tr>
      <w:tr w:rsidR="007D0205" w:rsidRPr="007D0205" w14:paraId="610246B9" w14:textId="77777777" w:rsidTr="004B10E4">
        <w:trPr>
          <w:trHeight w:val="141"/>
        </w:trPr>
        <w:tc>
          <w:tcPr>
            <w:tcW w:w="709" w:type="dxa"/>
            <w:vAlign w:val="bottom"/>
          </w:tcPr>
          <w:p w14:paraId="09ECC51D"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5B52A99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BRUNETTI ENRICO</w:t>
            </w:r>
          </w:p>
        </w:tc>
        <w:tc>
          <w:tcPr>
            <w:tcW w:w="1631" w:type="dxa"/>
            <w:tcBorders>
              <w:top w:val="single" w:sz="4" w:space="0" w:color="000000"/>
              <w:left w:val="single" w:sz="4" w:space="0" w:color="000000"/>
              <w:bottom w:val="single" w:sz="4" w:space="0" w:color="000000"/>
              <w:right w:val="single" w:sz="4" w:space="0" w:color="000000"/>
            </w:tcBorders>
            <w:vAlign w:val="bottom"/>
          </w:tcPr>
          <w:p w14:paraId="0D41380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17/04/2013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A0F88D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CSI DELFINO FANO</w:t>
            </w:r>
          </w:p>
        </w:tc>
      </w:tr>
      <w:tr w:rsidR="007D0205" w:rsidRPr="007D0205" w14:paraId="017BD95A" w14:textId="77777777" w:rsidTr="004B10E4">
        <w:trPr>
          <w:trHeight w:val="188"/>
        </w:trPr>
        <w:tc>
          <w:tcPr>
            <w:tcW w:w="709" w:type="dxa"/>
            <w:vAlign w:val="bottom"/>
          </w:tcPr>
          <w:p w14:paraId="2F600924"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124B6D1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CIMARELLI CESARE</w:t>
            </w:r>
          </w:p>
        </w:tc>
        <w:tc>
          <w:tcPr>
            <w:tcW w:w="1631" w:type="dxa"/>
            <w:tcBorders>
              <w:top w:val="single" w:sz="4" w:space="0" w:color="000000"/>
              <w:left w:val="single" w:sz="4" w:space="0" w:color="000000"/>
              <w:bottom w:val="single" w:sz="4" w:space="0" w:color="000000"/>
              <w:right w:val="single" w:sz="4" w:space="0" w:color="000000"/>
            </w:tcBorders>
            <w:vAlign w:val="bottom"/>
          </w:tcPr>
          <w:p w14:paraId="72A3E77C"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14/02/2013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4F476B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TOLENTINO</w:t>
            </w:r>
          </w:p>
        </w:tc>
      </w:tr>
      <w:tr w:rsidR="007D0205" w:rsidRPr="007D0205" w14:paraId="11134950" w14:textId="77777777" w:rsidTr="004B10E4">
        <w:trPr>
          <w:trHeight w:val="91"/>
        </w:trPr>
        <w:tc>
          <w:tcPr>
            <w:tcW w:w="709" w:type="dxa"/>
            <w:vAlign w:val="bottom"/>
          </w:tcPr>
          <w:p w14:paraId="074DF703"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5509F31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EMINI MEFAIL</w:t>
            </w:r>
          </w:p>
        </w:tc>
        <w:tc>
          <w:tcPr>
            <w:tcW w:w="1631" w:type="dxa"/>
            <w:tcBorders>
              <w:top w:val="single" w:sz="4" w:space="0" w:color="000000"/>
              <w:left w:val="single" w:sz="4" w:space="0" w:color="000000"/>
              <w:bottom w:val="single" w:sz="4" w:space="0" w:color="000000"/>
              <w:right w:val="single" w:sz="4" w:space="0" w:color="000000"/>
            </w:tcBorders>
            <w:vAlign w:val="bottom"/>
          </w:tcPr>
          <w:p w14:paraId="79BFF695"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08/01/2013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463BB3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TREIESE</w:t>
            </w:r>
          </w:p>
        </w:tc>
      </w:tr>
      <w:tr w:rsidR="007D0205" w:rsidRPr="007D0205" w14:paraId="140F5ABE" w14:textId="77777777" w:rsidTr="004B10E4">
        <w:trPr>
          <w:trHeight w:val="138"/>
        </w:trPr>
        <w:tc>
          <w:tcPr>
            <w:tcW w:w="709" w:type="dxa"/>
            <w:vAlign w:val="bottom"/>
          </w:tcPr>
          <w:p w14:paraId="2BF04B58"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3C873B2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ESPOSTO MICHELANGELO</w:t>
            </w:r>
          </w:p>
        </w:tc>
        <w:tc>
          <w:tcPr>
            <w:tcW w:w="1631" w:type="dxa"/>
            <w:tcBorders>
              <w:top w:val="single" w:sz="4" w:space="0" w:color="000000"/>
              <w:left w:val="single" w:sz="4" w:space="0" w:color="000000"/>
              <w:bottom w:val="single" w:sz="4" w:space="0" w:color="000000"/>
              <w:right w:val="single" w:sz="4" w:space="0" w:color="000000"/>
            </w:tcBorders>
            <w:vAlign w:val="bottom"/>
          </w:tcPr>
          <w:p w14:paraId="2AF5D669"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19/08/2013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42F424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CSI DELFINO FANO</w:t>
            </w:r>
          </w:p>
        </w:tc>
      </w:tr>
      <w:tr w:rsidR="007D0205" w:rsidRPr="007D0205" w14:paraId="3379D767" w14:textId="77777777" w:rsidTr="004B10E4">
        <w:trPr>
          <w:trHeight w:val="183"/>
        </w:trPr>
        <w:tc>
          <w:tcPr>
            <w:tcW w:w="709" w:type="dxa"/>
            <w:vAlign w:val="bottom"/>
          </w:tcPr>
          <w:p w14:paraId="2C18EB8A"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5310CFA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FARABOLLINI BRANDO</w:t>
            </w:r>
          </w:p>
        </w:tc>
        <w:tc>
          <w:tcPr>
            <w:tcW w:w="1631" w:type="dxa"/>
            <w:tcBorders>
              <w:top w:val="single" w:sz="4" w:space="0" w:color="000000"/>
              <w:left w:val="single" w:sz="4" w:space="0" w:color="000000"/>
              <w:bottom w:val="single" w:sz="4" w:space="0" w:color="000000"/>
              <w:right w:val="single" w:sz="4" w:space="0" w:color="000000"/>
            </w:tcBorders>
            <w:vAlign w:val="bottom"/>
          </w:tcPr>
          <w:p w14:paraId="46FBB859"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27/05/2013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1DC176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TREIESE</w:t>
            </w:r>
          </w:p>
        </w:tc>
      </w:tr>
      <w:tr w:rsidR="007D0205" w:rsidRPr="007D0205" w14:paraId="4949B3A3" w14:textId="77777777" w:rsidTr="004B10E4">
        <w:trPr>
          <w:trHeight w:val="216"/>
        </w:trPr>
        <w:tc>
          <w:tcPr>
            <w:tcW w:w="709" w:type="dxa"/>
            <w:vAlign w:val="bottom"/>
          </w:tcPr>
          <w:p w14:paraId="64496B39"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6FA35D9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FELIZIANI ALESSIO</w:t>
            </w:r>
          </w:p>
        </w:tc>
        <w:tc>
          <w:tcPr>
            <w:tcW w:w="1631" w:type="dxa"/>
            <w:tcBorders>
              <w:top w:val="single" w:sz="4" w:space="0" w:color="000000"/>
              <w:left w:val="single" w:sz="4" w:space="0" w:color="000000"/>
              <w:bottom w:val="single" w:sz="4" w:space="0" w:color="000000"/>
              <w:right w:val="single" w:sz="4" w:space="0" w:color="000000"/>
            </w:tcBorders>
            <w:vAlign w:val="bottom"/>
          </w:tcPr>
          <w:p w14:paraId="694B7686"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23/10/2013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0F0EE3E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TOLENTINO</w:t>
            </w:r>
          </w:p>
        </w:tc>
      </w:tr>
      <w:tr w:rsidR="007D0205" w:rsidRPr="007D0205" w14:paraId="68D4416C" w14:textId="77777777" w:rsidTr="004B10E4">
        <w:trPr>
          <w:trHeight w:val="120"/>
        </w:trPr>
        <w:tc>
          <w:tcPr>
            <w:tcW w:w="709" w:type="dxa"/>
            <w:vAlign w:val="bottom"/>
          </w:tcPr>
          <w:p w14:paraId="2B7D6030"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03DFE17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FULIGNI DIEGO</w:t>
            </w:r>
          </w:p>
        </w:tc>
        <w:tc>
          <w:tcPr>
            <w:tcW w:w="1631" w:type="dxa"/>
            <w:tcBorders>
              <w:top w:val="single" w:sz="4" w:space="0" w:color="000000"/>
              <w:left w:val="single" w:sz="4" w:space="0" w:color="000000"/>
              <w:bottom w:val="single" w:sz="4" w:space="0" w:color="000000"/>
              <w:right w:val="single" w:sz="4" w:space="0" w:color="000000"/>
            </w:tcBorders>
            <w:vAlign w:val="bottom"/>
          </w:tcPr>
          <w:p w14:paraId="3ED94568"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04/11/2013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304882F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VIGOR SENIGALLIA</w:t>
            </w:r>
          </w:p>
        </w:tc>
      </w:tr>
      <w:tr w:rsidR="007D0205" w:rsidRPr="007D0205" w14:paraId="39870C90" w14:textId="77777777" w:rsidTr="004B10E4">
        <w:trPr>
          <w:trHeight w:val="70"/>
        </w:trPr>
        <w:tc>
          <w:tcPr>
            <w:tcW w:w="709" w:type="dxa"/>
            <w:vAlign w:val="bottom"/>
          </w:tcPr>
          <w:p w14:paraId="31DEBF53"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495EACF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ISIDORI GABRIELE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501F5DF2"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21/03/2013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E63E64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MAROTTA MONDOLFO</w:t>
            </w:r>
          </w:p>
        </w:tc>
      </w:tr>
      <w:tr w:rsidR="007D0205" w:rsidRPr="007D0205" w14:paraId="5AD9E02A" w14:textId="77777777" w:rsidTr="004B10E4">
        <w:trPr>
          <w:trHeight w:val="212"/>
        </w:trPr>
        <w:tc>
          <w:tcPr>
            <w:tcW w:w="709" w:type="dxa"/>
            <w:vAlign w:val="bottom"/>
          </w:tcPr>
          <w:p w14:paraId="0CF9BC12"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63B0A42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MARCHEGIANI GIACOMO</w:t>
            </w:r>
          </w:p>
        </w:tc>
        <w:tc>
          <w:tcPr>
            <w:tcW w:w="1631" w:type="dxa"/>
            <w:tcBorders>
              <w:top w:val="single" w:sz="4" w:space="0" w:color="000000"/>
              <w:left w:val="single" w:sz="4" w:space="0" w:color="000000"/>
              <w:bottom w:val="single" w:sz="4" w:space="0" w:color="000000"/>
              <w:right w:val="single" w:sz="4" w:space="0" w:color="000000"/>
            </w:tcBorders>
            <w:vAlign w:val="bottom"/>
          </w:tcPr>
          <w:p w14:paraId="0A964D0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316C03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VIGOR SENIGALLIA</w:t>
            </w:r>
          </w:p>
        </w:tc>
      </w:tr>
      <w:tr w:rsidR="007D0205" w:rsidRPr="007D0205" w14:paraId="68E6723B" w14:textId="77777777" w:rsidTr="004B10E4">
        <w:trPr>
          <w:trHeight w:val="257"/>
        </w:trPr>
        <w:tc>
          <w:tcPr>
            <w:tcW w:w="709" w:type="dxa"/>
            <w:vAlign w:val="bottom"/>
          </w:tcPr>
          <w:p w14:paraId="73799CB2"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1B7D590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MEI GIOVANNI</w:t>
            </w:r>
          </w:p>
        </w:tc>
        <w:tc>
          <w:tcPr>
            <w:tcW w:w="1631" w:type="dxa"/>
            <w:tcBorders>
              <w:top w:val="single" w:sz="4" w:space="0" w:color="000000"/>
              <w:left w:val="single" w:sz="4" w:space="0" w:color="000000"/>
              <w:bottom w:val="single" w:sz="4" w:space="0" w:color="000000"/>
              <w:right w:val="single" w:sz="4" w:space="0" w:color="000000"/>
            </w:tcBorders>
            <w:vAlign w:val="bottom"/>
          </w:tcPr>
          <w:p w14:paraId="32CCCE23"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05/02/2013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760CECD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REAL METAURO</w:t>
            </w:r>
          </w:p>
        </w:tc>
      </w:tr>
      <w:tr w:rsidR="007D0205" w:rsidRPr="007D0205" w14:paraId="21001BDD" w14:textId="77777777" w:rsidTr="004B10E4">
        <w:trPr>
          <w:trHeight w:val="148"/>
        </w:trPr>
        <w:tc>
          <w:tcPr>
            <w:tcW w:w="709" w:type="dxa"/>
            <w:vAlign w:val="bottom"/>
          </w:tcPr>
          <w:p w14:paraId="6BB92CF4"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39FE7F9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MONTESI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7371432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24/06/2013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5B2B238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REAL METAURO</w:t>
            </w:r>
          </w:p>
        </w:tc>
      </w:tr>
      <w:tr w:rsidR="007D0205" w:rsidRPr="007D0205" w14:paraId="1BC095CA" w14:textId="77777777" w:rsidTr="004B10E4">
        <w:trPr>
          <w:trHeight w:val="180"/>
        </w:trPr>
        <w:tc>
          <w:tcPr>
            <w:tcW w:w="709" w:type="dxa"/>
            <w:vAlign w:val="bottom"/>
          </w:tcPr>
          <w:p w14:paraId="1C39AAE1"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6B5D390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MONTONI DIEGO</w:t>
            </w:r>
          </w:p>
        </w:tc>
        <w:tc>
          <w:tcPr>
            <w:tcW w:w="1631" w:type="dxa"/>
            <w:tcBorders>
              <w:top w:val="single" w:sz="4" w:space="0" w:color="000000"/>
              <w:left w:val="single" w:sz="4" w:space="0" w:color="000000"/>
              <w:bottom w:val="single" w:sz="4" w:space="0" w:color="000000"/>
              <w:right w:val="single" w:sz="4" w:space="0" w:color="000000"/>
            </w:tcBorders>
            <w:vAlign w:val="bottom"/>
          </w:tcPr>
          <w:p w14:paraId="7262943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01/01/2013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4ADD02C8"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MAROTTA MONDOLFO</w:t>
            </w:r>
          </w:p>
        </w:tc>
      </w:tr>
      <w:tr w:rsidR="007D0205" w:rsidRPr="007D0205" w14:paraId="44A5B2FA" w14:textId="77777777" w:rsidTr="004B10E4">
        <w:trPr>
          <w:trHeight w:val="226"/>
        </w:trPr>
        <w:tc>
          <w:tcPr>
            <w:tcW w:w="709" w:type="dxa"/>
            <w:vAlign w:val="bottom"/>
          </w:tcPr>
          <w:p w14:paraId="463F25C6"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7F98EA0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PAPA IACOPO</w:t>
            </w:r>
          </w:p>
        </w:tc>
        <w:tc>
          <w:tcPr>
            <w:tcW w:w="1631" w:type="dxa"/>
            <w:tcBorders>
              <w:top w:val="single" w:sz="4" w:space="0" w:color="000000"/>
              <w:left w:val="single" w:sz="4" w:space="0" w:color="000000"/>
              <w:bottom w:val="single" w:sz="4" w:space="0" w:color="000000"/>
              <w:right w:val="single" w:sz="4" w:space="0" w:color="000000"/>
            </w:tcBorders>
            <w:vAlign w:val="bottom"/>
          </w:tcPr>
          <w:p w14:paraId="28570B3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06/02/2013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2E566D2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CASTELFIDARDO</w:t>
            </w:r>
          </w:p>
        </w:tc>
      </w:tr>
      <w:tr w:rsidR="007D0205" w:rsidRPr="007D0205" w14:paraId="3543748F" w14:textId="77777777" w:rsidTr="004B10E4">
        <w:trPr>
          <w:trHeight w:val="130"/>
        </w:trPr>
        <w:tc>
          <w:tcPr>
            <w:tcW w:w="709" w:type="dxa"/>
            <w:vAlign w:val="bottom"/>
          </w:tcPr>
          <w:p w14:paraId="23D003CD"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7E2EA74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PISPICIA THOMAS</w:t>
            </w:r>
          </w:p>
        </w:tc>
        <w:tc>
          <w:tcPr>
            <w:tcW w:w="1631" w:type="dxa"/>
            <w:tcBorders>
              <w:top w:val="single" w:sz="4" w:space="0" w:color="000000"/>
              <w:left w:val="single" w:sz="4" w:space="0" w:color="000000"/>
              <w:bottom w:val="single" w:sz="4" w:space="0" w:color="000000"/>
              <w:right w:val="single" w:sz="4" w:space="0" w:color="000000"/>
            </w:tcBorders>
            <w:vAlign w:val="bottom"/>
          </w:tcPr>
          <w:p w14:paraId="5ED49739"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28/01/2013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CBA61B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TOLENTINO</w:t>
            </w:r>
          </w:p>
        </w:tc>
      </w:tr>
      <w:tr w:rsidR="007D0205" w:rsidRPr="007D0205" w14:paraId="1E57435A" w14:textId="77777777" w:rsidTr="004B10E4">
        <w:trPr>
          <w:trHeight w:val="175"/>
        </w:trPr>
        <w:tc>
          <w:tcPr>
            <w:tcW w:w="709" w:type="dxa"/>
            <w:vAlign w:val="bottom"/>
          </w:tcPr>
          <w:p w14:paraId="77DB6BEF"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37C8B5C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QUINTOZZI NATHAN</w:t>
            </w:r>
          </w:p>
        </w:tc>
        <w:tc>
          <w:tcPr>
            <w:tcW w:w="1631" w:type="dxa"/>
            <w:tcBorders>
              <w:top w:val="single" w:sz="4" w:space="0" w:color="000000"/>
              <w:left w:val="single" w:sz="4" w:space="0" w:color="000000"/>
              <w:bottom w:val="single" w:sz="4" w:space="0" w:color="000000"/>
              <w:right w:val="single" w:sz="4" w:space="0" w:color="000000"/>
            </w:tcBorders>
            <w:vAlign w:val="bottom"/>
          </w:tcPr>
          <w:p w14:paraId="29F32442"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03/10/2013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6FC2C6F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ACADEMY CIVITANOVESE</w:t>
            </w:r>
          </w:p>
        </w:tc>
      </w:tr>
      <w:tr w:rsidR="007D0205" w:rsidRPr="007D0205" w14:paraId="3DC856A1" w14:textId="77777777" w:rsidTr="004B10E4">
        <w:trPr>
          <w:trHeight w:val="222"/>
        </w:trPr>
        <w:tc>
          <w:tcPr>
            <w:tcW w:w="709" w:type="dxa"/>
            <w:vAlign w:val="bottom"/>
          </w:tcPr>
          <w:p w14:paraId="14BF9CE7"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15F30F28"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RASTELLI FRNCESCO</w:t>
            </w:r>
          </w:p>
        </w:tc>
        <w:tc>
          <w:tcPr>
            <w:tcW w:w="1631" w:type="dxa"/>
            <w:tcBorders>
              <w:top w:val="single" w:sz="4" w:space="0" w:color="000000"/>
              <w:left w:val="single" w:sz="4" w:space="0" w:color="000000"/>
              <w:bottom w:val="single" w:sz="4" w:space="0" w:color="000000"/>
              <w:right w:val="single" w:sz="4" w:space="0" w:color="000000"/>
            </w:tcBorders>
            <w:vAlign w:val="bottom"/>
          </w:tcPr>
          <w:p w14:paraId="28991EB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23/09/2013</w:t>
            </w:r>
          </w:p>
        </w:tc>
        <w:tc>
          <w:tcPr>
            <w:tcW w:w="3754" w:type="dxa"/>
            <w:tcBorders>
              <w:top w:val="single" w:sz="4" w:space="0" w:color="000000"/>
              <w:left w:val="single" w:sz="4" w:space="0" w:color="000000"/>
              <w:bottom w:val="single" w:sz="4" w:space="0" w:color="000000"/>
              <w:right w:val="single" w:sz="4" w:space="0" w:color="000000"/>
            </w:tcBorders>
            <w:vAlign w:val="bottom"/>
          </w:tcPr>
          <w:p w14:paraId="153C1A4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UNITED CIVITANOVA</w:t>
            </w:r>
          </w:p>
        </w:tc>
      </w:tr>
      <w:tr w:rsidR="007D0205" w:rsidRPr="007D0205" w14:paraId="22C71708" w14:textId="77777777" w:rsidTr="004B10E4">
        <w:trPr>
          <w:trHeight w:val="125"/>
        </w:trPr>
        <w:tc>
          <w:tcPr>
            <w:tcW w:w="709" w:type="dxa"/>
            <w:vAlign w:val="bottom"/>
          </w:tcPr>
          <w:p w14:paraId="49B0339B"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20</w:t>
            </w:r>
          </w:p>
        </w:tc>
        <w:tc>
          <w:tcPr>
            <w:tcW w:w="3828" w:type="dxa"/>
            <w:tcBorders>
              <w:left w:val="single" w:sz="4" w:space="0" w:color="000000"/>
              <w:bottom w:val="single" w:sz="4" w:space="0" w:color="000000"/>
              <w:right w:val="single" w:sz="4" w:space="0" w:color="000000"/>
            </w:tcBorders>
            <w:vAlign w:val="bottom"/>
          </w:tcPr>
          <w:p w14:paraId="07B8A85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SABATTINI EDOARDO</w:t>
            </w:r>
          </w:p>
        </w:tc>
        <w:tc>
          <w:tcPr>
            <w:tcW w:w="1631" w:type="dxa"/>
            <w:tcBorders>
              <w:left w:val="single" w:sz="4" w:space="0" w:color="000000"/>
              <w:bottom w:val="single" w:sz="4" w:space="0" w:color="000000"/>
              <w:right w:val="single" w:sz="4" w:space="0" w:color="000000"/>
            </w:tcBorders>
            <w:vAlign w:val="bottom"/>
          </w:tcPr>
          <w:p w14:paraId="521EBBB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23/08/2013</w:t>
            </w:r>
          </w:p>
        </w:tc>
        <w:tc>
          <w:tcPr>
            <w:tcW w:w="3754" w:type="dxa"/>
            <w:tcBorders>
              <w:left w:val="single" w:sz="4" w:space="0" w:color="000000"/>
              <w:bottom w:val="single" w:sz="4" w:space="0" w:color="000000"/>
              <w:right w:val="single" w:sz="4" w:space="0" w:color="000000"/>
            </w:tcBorders>
            <w:vAlign w:val="bottom"/>
          </w:tcPr>
          <w:p w14:paraId="0014387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 SPORT MONTECCHIO GALLO</w:t>
            </w:r>
          </w:p>
        </w:tc>
      </w:tr>
      <w:tr w:rsidR="007D0205" w:rsidRPr="007D0205" w14:paraId="2E644897" w14:textId="77777777" w:rsidTr="004B10E4">
        <w:trPr>
          <w:trHeight w:val="125"/>
        </w:trPr>
        <w:tc>
          <w:tcPr>
            <w:tcW w:w="709" w:type="dxa"/>
            <w:vAlign w:val="bottom"/>
          </w:tcPr>
          <w:p w14:paraId="4ACB53AA"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21</w:t>
            </w:r>
          </w:p>
        </w:tc>
        <w:tc>
          <w:tcPr>
            <w:tcW w:w="3828" w:type="dxa"/>
            <w:tcBorders>
              <w:left w:val="single" w:sz="4" w:space="0" w:color="000000"/>
              <w:bottom w:val="single" w:sz="4" w:space="0" w:color="000000"/>
              <w:right w:val="single" w:sz="4" w:space="0" w:color="000000"/>
            </w:tcBorders>
            <w:vAlign w:val="bottom"/>
          </w:tcPr>
          <w:p w14:paraId="75558C5A"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SABBATINI CESARE CARLOS</w:t>
            </w:r>
          </w:p>
        </w:tc>
        <w:tc>
          <w:tcPr>
            <w:tcW w:w="1631" w:type="dxa"/>
            <w:tcBorders>
              <w:left w:val="single" w:sz="4" w:space="0" w:color="000000"/>
              <w:bottom w:val="single" w:sz="4" w:space="0" w:color="000000"/>
              <w:right w:val="single" w:sz="4" w:space="0" w:color="000000"/>
            </w:tcBorders>
            <w:vAlign w:val="bottom"/>
          </w:tcPr>
          <w:p w14:paraId="6DF6529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25/06/2013</w:t>
            </w:r>
          </w:p>
        </w:tc>
        <w:tc>
          <w:tcPr>
            <w:tcW w:w="3754" w:type="dxa"/>
            <w:tcBorders>
              <w:left w:val="single" w:sz="4" w:space="0" w:color="000000"/>
              <w:bottom w:val="single" w:sz="4" w:space="0" w:color="000000"/>
              <w:right w:val="single" w:sz="4" w:space="0" w:color="000000"/>
            </w:tcBorders>
            <w:vAlign w:val="bottom"/>
          </w:tcPr>
          <w:p w14:paraId="1DCBCC2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 SPORT MONTECCHIO GALLO</w:t>
            </w:r>
          </w:p>
        </w:tc>
      </w:tr>
      <w:tr w:rsidR="007D0205" w:rsidRPr="007D0205" w14:paraId="4FEAB7CB" w14:textId="77777777" w:rsidTr="004B10E4">
        <w:trPr>
          <w:trHeight w:val="125"/>
        </w:trPr>
        <w:tc>
          <w:tcPr>
            <w:tcW w:w="709" w:type="dxa"/>
            <w:vAlign w:val="bottom"/>
          </w:tcPr>
          <w:p w14:paraId="5841A0D2"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22</w:t>
            </w:r>
          </w:p>
        </w:tc>
        <w:tc>
          <w:tcPr>
            <w:tcW w:w="3828" w:type="dxa"/>
            <w:tcBorders>
              <w:left w:val="single" w:sz="4" w:space="0" w:color="000000"/>
              <w:bottom w:val="single" w:sz="4" w:space="0" w:color="000000"/>
              <w:right w:val="single" w:sz="4" w:space="0" w:color="000000"/>
            </w:tcBorders>
            <w:vAlign w:val="bottom"/>
          </w:tcPr>
          <w:p w14:paraId="68C37B9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SCALZINI THOMAS</w:t>
            </w:r>
          </w:p>
        </w:tc>
        <w:tc>
          <w:tcPr>
            <w:tcW w:w="1631" w:type="dxa"/>
            <w:tcBorders>
              <w:left w:val="single" w:sz="4" w:space="0" w:color="000000"/>
              <w:bottom w:val="single" w:sz="4" w:space="0" w:color="000000"/>
              <w:right w:val="single" w:sz="4" w:space="0" w:color="000000"/>
            </w:tcBorders>
            <w:vAlign w:val="bottom"/>
          </w:tcPr>
          <w:p w14:paraId="2E685D5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05/03/2013</w:t>
            </w:r>
          </w:p>
        </w:tc>
        <w:tc>
          <w:tcPr>
            <w:tcW w:w="3754" w:type="dxa"/>
            <w:tcBorders>
              <w:left w:val="single" w:sz="4" w:space="0" w:color="000000"/>
              <w:bottom w:val="single" w:sz="4" w:space="0" w:color="000000"/>
              <w:right w:val="single" w:sz="4" w:space="0" w:color="000000"/>
            </w:tcBorders>
            <w:vAlign w:val="bottom"/>
          </w:tcPr>
          <w:p w14:paraId="74D2A40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MACERATESE</w:t>
            </w:r>
          </w:p>
        </w:tc>
      </w:tr>
      <w:tr w:rsidR="007D0205" w:rsidRPr="007D0205" w14:paraId="4D44E018" w14:textId="77777777" w:rsidTr="004B10E4">
        <w:trPr>
          <w:trHeight w:val="125"/>
        </w:trPr>
        <w:tc>
          <w:tcPr>
            <w:tcW w:w="709" w:type="dxa"/>
            <w:vAlign w:val="bottom"/>
          </w:tcPr>
          <w:p w14:paraId="7A99C347"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23</w:t>
            </w:r>
          </w:p>
        </w:tc>
        <w:tc>
          <w:tcPr>
            <w:tcW w:w="3828" w:type="dxa"/>
            <w:tcBorders>
              <w:left w:val="single" w:sz="4" w:space="0" w:color="000000"/>
              <w:bottom w:val="single" w:sz="4" w:space="0" w:color="000000"/>
              <w:right w:val="single" w:sz="4" w:space="0" w:color="000000"/>
            </w:tcBorders>
            <w:vAlign w:val="bottom"/>
          </w:tcPr>
          <w:p w14:paraId="77E5878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SILVESTRONI LORENZO</w:t>
            </w:r>
          </w:p>
        </w:tc>
        <w:tc>
          <w:tcPr>
            <w:tcW w:w="1631" w:type="dxa"/>
            <w:tcBorders>
              <w:left w:val="single" w:sz="4" w:space="0" w:color="000000"/>
              <w:bottom w:val="single" w:sz="4" w:space="0" w:color="000000"/>
              <w:right w:val="single" w:sz="4" w:space="0" w:color="000000"/>
            </w:tcBorders>
            <w:vAlign w:val="bottom"/>
          </w:tcPr>
          <w:p w14:paraId="3B8C64DD"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07/09/2013</w:t>
            </w:r>
          </w:p>
        </w:tc>
        <w:tc>
          <w:tcPr>
            <w:tcW w:w="3754" w:type="dxa"/>
            <w:tcBorders>
              <w:left w:val="single" w:sz="4" w:space="0" w:color="000000"/>
              <w:bottom w:val="single" w:sz="4" w:space="0" w:color="000000"/>
              <w:right w:val="single" w:sz="4" w:space="0" w:color="000000"/>
            </w:tcBorders>
            <w:vAlign w:val="bottom"/>
          </w:tcPr>
          <w:p w14:paraId="140635A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CSI DELFINO FANO</w:t>
            </w:r>
          </w:p>
        </w:tc>
      </w:tr>
      <w:tr w:rsidR="007D0205" w:rsidRPr="007D0205" w14:paraId="0E994909" w14:textId="77777777" w:rsidTr="004B10E4">
        <w:trPr>
          <w:trHeight w:val="125"/>
        </w:trPr>
        <w:tc>
          <w:tcPr>
            <w:tcW w:w="709" w:type="dxa"/>
            <w:vAlign w:val="bottom"/>
          </w:tcPr>
          <w:p w14:paraId="6655DACC"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24</w:t>
            </w:r>
          </w:p>
        </w:tc>
        <w:tc>
          <w:tcPr>
            <w:tcW w:w="3828" w:type="dxa"/>
            <w:tcBorders>
              <w:left w:val="single" w:sz="4" w:space="0" w:color="000000"/>
              <w:bottom w:val="single" w:sz="4" w:space="0" w:color="000000"/>
              <w:right w:val="single" w:sz="4" w:space="0" w:color="000000"/>
            </w:tcBorders>
            <w:vAlign w:val="bottom"/>
          </w:tcPr>
          <w:p w14:paraId="06B7BB6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TADDIA LORENZO</w:t>
            </w:r>
          </w:p>
        </w:tc>
        <w:tc>
          <w:tcPr>
            <w:tcW w:w="1631" w:type="dxa"/>
            <w:tcBorders>
              <w:left w:val="single" w:sz="4" w:space="0" w:color="000000"/>
              <w:bottom w:val="single" w:sz="4" w:space="0" w:color="000000"/>
              <w:right w:val="single" w:sz="4" w:space="0" w:color="000000"/>
            </w:tcBorders>
            <w:vAlign w:val="bottom"/>
          </w:tcPr>
          <w:p w14:paraId="519CF220"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05/06/2013</w:t>
            </w:r>
          </w:p>
        </w:tc>
        <w:tc>
          <w:tcPr>
            <w:tcW w:w="3754" w:type="dxa"/>
            <w:tcBorders>
              <w:left w:val="single" w:sz="4" w:space="0" w:color="000000"/>
              <w:bottom w:val="single" w:sz="4" w:space="0" w:color="000000"/>
              <w:right w:val="single" w:sz="4" w:space="0" w:color="000000"/>
            </w:tcBorders>
            <w:vAlign w:val="bottom"/>
          </w:tcPr>
          <w:p w14:paraId="0D0186B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MAROTTA MONDOLFO</w:t>
            </w:r>
          </w:p>
        </w:tc>
      </w:tr>
      <w:tr w:rsidR="007D0205" w:rsidRPr="007D0205" w14:paraId="51E1E8CB" w14:textId="77777777" w:rsidTr="004B10E4">
        <w:trPr>
          <w:trHeight w:val="125"/>
        </w:trPr>
        <w:tc>
          <w:tcPr>
            <w:tcW w:w="709" w:type="dxa"/>
            <w:vAlign w:val="bottom"/>
          </w:tcPr>
          <w:p w14:paraId="2993A71A"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25</w:t>
            </w:r>
          </w:p>
        </w:tc>
        <w:tc>
          <w:tcPr>
            <w:tcW w:w="3828" w:type="dxa"/>
            <w:tcBorders>
              <w:left w:val="single" w:sz="4" w:space="0" w:color="000000"/>
              <w:bottom w:val="single" w:sz="4" w:space="0" w:color="000000"/>
              <w:right w:val="single" w:sz="4" w:space="0" w:color="000000"/>
            </w:tcBorders>
            <w:vAlign w:val="bottom"/>
          </w:tcPr>
          <w:p w14:paraId="207E593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TANTUCCI NICOLO</w:t>
            </w:r>
          </w:p>
        </w:tc>
        <w:tc>
          <w:tcPr>
            <w:tcW w:w="1631" w:type="dxa"/>
            <w:tcBorders>
              <w:left w:val="single" w:sz="4" w:space="0" w:color="000000"/>
              <w:bottom w:val="single" w:sz="4" w:space="0" w:color="000000"/>
              <w:right w:val="single" w:sz="4" w:space="0" w:color="000000"/>
            </w:tcBorders>
            <w:vAlign w:val="bottom"/>
          </w:tcPr>
          <w:p w14:paraId="2A30E1A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09/08/2013</w:t>
            </w:r>
          </w:p>
        </w:tc>
        <w:tc>
          <w:tcPr>
            <w:tcW w:w="3754" w:type="dxa"/>
            <w:tcBorders>
              <w:left w:val="single" w:sz="4" w:space="0" w:color="000000"/>
              <w:bottom w:val="single" w:sz="4" w:space="0" w:color="000000"/>
              <w:right w:val="single" w:sz="4" w:space="0" w:color="000000"/>
            </w:tcBorders>
            <w:vAlign w:val="bottom"/>
          </w:tcPr>
          <w:p w14:paraId="304E961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JUNIOR JESINA LIBERTAS</w:t>
            </w:r>
          </w:p>
        </w:tc>
      </w:tr>
    </w:tbl>
    <w:p w14:paraId="62ACA32A" w14:textId="77777777" w:rsidR="007D0205" w:rsidRPr="007D0205" w:rsidRDefault="007D0205" w:rsidP="007D0205">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13FC5FEC" w14:textId="77777777" w:rsidR="007D0205" w:rsidRPr="007D0205" w:rsidRDefault="007D0205" w:rsidP="007D0205">
      <w:pPr>
        <w:autoSpaceDE w:val="0"/>
        <w:autoSpaceDN w:val="0"/>
        <w:adjustRightInd w:val="0"/>
        <w:rPr>
          <w:rFonts w:ascii="Arial" w:eastAsia="Calibri" w:hAnsi="Arial" w:cs="Arial"/>
          <w:color w:val="17365D" w:themeColor="text2" w:themeShade="BF"/>
          <w:sz w:val="24"/>
          <w:szCs w:val="24"/>
          <w:lang w:eastAsia="en-US"/>
          <w14:ligatures w14:val="standardContextual"/>
        </w:rPr>
      </w:pPr>
    </w:p>
    <w:p w14:paraId="53F89628"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r w:rsidRPr="007D0205">
        <w:rPr>
          <w:rFonts w:ascii="Arial" w:eastAsia="Calibri" w:hAnsi="Arial" w:cs="Arial"/>
          <w:b/>
          <w:bCs/>
          <w:color w:val="17365D" w:themeColor="text2" w:themeShade="BF"/>
          <w:lang w:eastAsia="en-US"/>
          <w14:ligatures w14:val="standardContextual"/>
        </w:rPr>
        <w:t xml:space="preserve"> </w:t>
      </w:r>
    </w:p>
    <w:p w14:paraId="02A569EE"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p>
    <w:p w14:paraId="1EDD8A6F"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p>
    <w:p w14:paraId="341475EE"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p>
    <w:p w14:paraId="0FFCFF62" w14:textId="77777777" w:rsidR="007D0205" w:rsidRPr="007D0205" w:rsidRDefault="007D0205" w:rsidP="007D0205">
      <w:pPr>
        <w:autoSpaceDE w:val="0"/>
        <w:autoSpaceDN w:val="0"/>
        <w:adjustRightInd w:val="0"/>
        <w:rPr>
          <w:rFonts w:ascii="Arial" w:eastAsia="Calibri" w:hAnsi="Arial" w:cs="Arial"/>
          <w:b/>
          <w:bCs/>
          <w:color w:val="17365D" w:themeColor="text2" w:themeShade="BF"/>
          <w:lang w:eastAsia="en-US"/>
          <w14:ligatures w14:val="standardContextual"/>
        </w:rPr>
      </w:pPr>
    </w:p>
    <w:p w14:paraId="77DE16DC" w14:textId="77777777" w:rsidR="007D0205" w:rsidRPr="007D0205" w:rsidRDefault="007D0205" w:rsidP="007D0205">
      <w:pPr>
        <w:autoSpaceDE w:val="0"/>
        <w:autoSpaceDN w:val="0"/>
        <w:adjustRightInd w:val="0"/>
        <w:rPr>
          <w:rFonts w:ascii="Arial" w:eastAsia="Calibri" w:hAnsi="Arial" w:cs="Arial"/>
          <w:color w:val="17365D" w:themeColor="text2" w:themeShade="BF"/>
          <w:lang w:eastAsia="en-US"/>
          <w14:ligatures w14:val="standardContextual"/>
        </w:rPr>
      </w:pPr>
      <w:r w:rsidRPr="007D0205">
        <w:rPr>
          <w:rFonts w:ascii="Arial" w:eastAsia="Calibri" w:hAnsi="Arial" w:cs="Arial"/>
          <w:b/>
          <w:bCs/>
          <w:color w:val="17365D" w:themeColor="text2" w:themeShade="BF"/>
          <w:lang w:eastAsia="en-US"/>
          <w14:ligatures w14:val="standardContextual"/>
        </w:rPr>
        <w:t xml:space="preserve">CATEGORIA: </w:t>
      </w:r>
      <w:r w:rsidRPr="007D0205">
        <w:rPr>
          <w:rFonts w:ascii="Arial" w:eastAsia="Calibri" w:hAnsi="Arial" w:cs="Arial"/>
          <w:color w:val="17365D" w:themeColor="text2" w:themeShade="BF"/>
          <w:lang w:eastAsia="en-US"/>
          <w14:ligatures w14:val="standardContextual"/>
        </w:rPr>
        <w:t>UNDER 14 MASCHILE</w:t>
      </w:r>
    </w:p>
    <w:p w14:paraId="1E1FE1F9" w14:textId="77777777" w:rsidR="007D0205" w:rsidRPr="007D0205" w:rsidRDefault="007D0205" w:rsidP="007D0205">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26"/>
        <w:tblW w:w="9838" w:type="dxa"/>
        <w:tblInd w:w="235" w:type="dxa"/>
        <w:tblLayout w:type="fixed"/>
        <w:tblCellMar>
          <w:left w:w="5" w:type="dxa"/>
          <w:right w:w="5" w:type="dxa"/>
        </w:tblCellMar>
        <w:tblLook w:val="01E0" w:firstRow="1" w:lastRow="1" w:firstColumn="1" w:lastColumn="1" w:noHBand="0" w:noVBand="0"/>
      </w:tblPr>
      <w:tblGrid>
        <w:gridCol w:w="618"/>
        <w:gridCol w:w="3832"/>
        <w:gridCol w:w="1700"/>
        <w:gridCol w:w="3688"/>
      </w:tblGrid>
      <w:tr w:rsidR="007D0205" w:rsidRPr="007D0205" w14:paraId="1D429168" w14:textId="77777777" w:rsidTr="004B10E4">
        <w:trPr>
          <w:trHeight w:val="460"/>
        </w:trPr>
        <w:tc>
          <w:tcPr>
            <w:tcW w:w="618" w:type="dxa"/>
            <w:tcBorders>
              <w:top w:val="single" w:sz="4" w:space="0" w:color="000000"/>
              <w:left w:val="single" w:sz="4" w:space="0" w:color="000000"/>
              <w:bottom w:val="single" w:sz="4" w:space="0" w:color="000000"/>
              <w:right w:val="single" w:sz="4" w:space="0" w:color="000000"/>
            </w:tcBorders>
          </w:tcPr>
          <w:p w14:paraId="482CBE3C" w14:textId="77777777" w:rsidR="007D0205" w:rsidRPr="007D0205" w:rsidRDefault="007D0205" w:rsidP="007D0205">
            <w:pPr>
              <w:widowControl w:val="0"/>
              <w:spacing w:before="230" w:line="211" w:lineRule="exact"/>
              <w:ind w:left="12" w:right="2"/>
              <w:jc w:val="center"/>
              <w:rPr>
                <w:rFonts w:ascii="Arial" w:hAnsi="Arial" w:cs="Arial MT"/>
                <w:b/>
                <w:color w:val="17365D" w:themeColor="text2" w:themeShade="BF"/>
              </w:rPr>
            </w:pPr>
            <w:r w:rsidRPr="007D0205">
              <w:rPr>
                <w:rFonts w:ascii="Arial" w:hAnsi="Arial" w:cs="Arial MT"/>
                <w:b/>
                <w:color w:val="17365D" w:themeColor="text2" w:themeShade="BF"/>
                <w:spacing w:val="-5"/>
              </w:rPr>
              <w:t>NR.</w:t>
            </w:r>
          </w:p>
        </w:tc>
        <w:tc>
          <w:tcPr>
            <w:tcW w:w="3832" w:type="dxa"/>
            <w:tcBorders>
              <w:top w:val="single" w:sz="4" w:space="0" w:color="000000"/>
              <w:left w:val="single" w:sz="4" w:space="0" w:color="000000"/>
              <w:bottom w:val="single" w:sz="4" w:space="0" w:color="000000"/>
              <w:right w:val="single" w:sz="4" w:space="0" w:color="000000"/>
            </w:tcBorders>
          </w:tcPr>
          <w:p w14:paraId="778AE726" w14:textId="77777777" w:rsidR="007D0205" w:rsidRPr="007D0205" w:rsidRDefault="007D0205" w:rsidP="007D0205">
            <w:pPr>
              <w:widowControl w:val="0"/>
              <w:spacing w:before="230" w:line="211" w:lineRule="exact"/>
              <w:ind w:left="964"/>
              <w:jc w:val="left"/>
              <w:rPr>
                <w:rFonts w:ascii="Arial" w:hAnsi="Arial" w:cs="Arial MT"/>
                <w:b/>
                <w:color w:val="17365D" w:themeColor="text2" w:themeShade="BF"/>
              </w:rPr>
            </w:pPr>
            <w:r w:rsidRPr="007D0205">
              <w:rPr>
                <w:rFonts w:ascii="Arial" w:hAnsi="Arial" w:cs="Arial MT"/>
                <w:b/>
                <w:color w:val="17365D" w:themeColor="text2" w:themeShade="BF"/>
              </w:rPr>
              <w:t>COGNOME</w:t>
            </w:r>
            <w:r w:rsidRPr="007D0205">
              <w:rPr>
                <w:rFonts w:ascii="Arial" w:hAnsi="Arial" w:cs="Arial MT"/>
                <w:b/>
                <w:color w:val="17365D" w:themeColor="text2" w:themeShade="BF"/>
                <w:spacing w:val="-5"/>
              </w:rPr>
              <w:t xml:space="preserve"> </w:t>
            </w:r>
            <w:r w:rsidRPr="007D0205">
              <w:rPr>
                <w:rFonts w:ascii="Arial" w:hAnsi="Arial" w:cs="Arial MT"/>
                <w:b/>
                <w:color w:val="17365D" w:themeColor="text2" w:themeShade="BF"/>
              </w:rPr>
              <w:t>E</w:t>
            </w:r>
            <w:r w:rsidRPr="007D0205">
              <w:rPr>
                <w:rFonts w:ascii="Arial" w:hAnsi="Arial" w:cs="Arial MT"/>
                <w:b/>
                <w:color w:val="17365D" w:themeColor="text2" w:themeShade="BF"/>
                <w:spacing w:val="-6"/>
              </w:rPr>
              <w:t xml:space="preserve"> </w:t>
            </w:r>
            <w:r w:rsidRPr="007D0205">
              <w:rPr>
                <w:rFonts w:ascii="Arial" w:hAnsi="Arial" w:cs="Arial MT"/>
                <w:b/>
                <w:color w:val="17365D" w:themeColor="text2" w:themeShade="BF"/>
                <w:spacing w:val="-4"/>
              </w:rPr>
              <w:t>NOME</w:t>
            </w:r>
          </w:p>
        </w:tc>
        <w:tc>
          <w:tcPr>
            <w:tcW w:w="1700" w:type="dxa"/>
            <w:tcBorders>
              <w:top w:val="single" w:sz="4" w:space="0" w:color="000000"/>
              <w:left w:val="single" w:sz="4" w:space="0" w:color="000000"/>
              <w:bottom w:val="single" w:sz="4" w:space="0" w:color="000000"/>
              <w:right w:val="single" w:sz="4" w:space="0" w:color="000000"/>
            </w:tcBorders>
          </w:tcPr>
          <w:p w14:paraId="26D29777" w14:textId="77777777" w:rsidR="007D0205" w:rsidRPr="007D0205" w:rsidRDefault="007D0205" w:rsidP="007D0205">
            <w:pPr>
              <w:widowControl w:val="0"/>
              <w:spacing w:line="230" w:lineRule="exact"/>
              <w:ind w:left="408" w:right="388" w:firstLine="38"/>
              <w:jc w:val="left"/>
              <w:rPr>
                <w:rFonts w:ascii="Arial" w:hAnsi="Arial" w:cs="Arial MT"/>
                <w:b/>
                <w:color w:val="17365D" w:themeColor="text2" w:themeShade="BF"/>
              </w:rPr>
            </w:pPr>
            <w:r w:rsidRPr="007D0205">
              <w:rPr>
                <w:rFonts w:ascii="Arial" w:hAnsi="Arial" w:cs="Arial MT"/>
                <w:b/>
                <w:color w:val="17365D" w:themeColor="text2" w:themeShade="BF"/>
              </w:rPr>
              <w:t>DATA</w:t>
            </w:r>
            <w:r w:rsidRPr="007D0205">
              <w:rPr>
                <w:rFonts w:ascii="Arial" w:hAnsi="Arial" w:cs="Arial MT"/>
                <w:b/>
                <w:color w:val="17365D" w:themeColor="text2" w:themeShade="BF"/>
                <w:spacing w:val="-2"/>
              </w:rPr>
              <w:t xml:space="preserve"> </w:t>
            </w:r>
            <w:r w:rsidRPr="007D0205">
              <w:rPr>
                <w:rFonts w:ascii="Arial" w:hAnsi="Arial" w:cs="Arial MT"/>
                <w:b/>
                <w:color w:val="17365D" w:themeColor="text2" w:themeShade="BF"/>
              </w:rPr>
              <w:t xml:space="preserve">DI </w:t>
            </w:r>
            <w:r w:rsidRPr="007D0205">
              <w:rPr>
                <w:rFonts w:ascii="Arial" w:hAnsi="Arial" w:cs="Arial MT"/>
                <w:b/>
                <w:color w:val="17365D" w:themeColor="text2" w:themeShade="BF"/>
                <w:spacing w:val="-2"/>
              </w:rPr>
              <w:t>NASCITA</w:t>
            </w:r>
          </w:p>
        </w:tc>
        <w:tc>
          <w:tcPr>
            <w:tcW w:w="3688" w:type="dxa"/>
            <w:tcBorders>
              <w:top w:val="single" w:sz="4" w:space="0" w:color="000000"/>
              <w:left w:val="single" w:sz="4" w:space="0" w:color="000000"/>
              <w:bottom w:val="single" w:sz="4" w:space="0" w:color="000000"/>
              <w:right w:val="single" w:sz="4" w:space="0" w:color="000000"/>
            </w:tcBorders>
          </w:tcPr>
          <w:p w14:paraId="7809710A" w14:textId="77777777" w:rsidR="007D0205" w:rsidRPr="007D0205" w:rsidRDefault="007D0205" w:rsidP="007D0205">
            <w:pPr>
              <w:widowControl w:val="0"/>
              <w:spacing w:before="230" w:line="211" w:lineRule="exact"/>
              <w:ind w:left="13"/>
              <w:jc w:val="center"/>
              <w:rPr>
                <w:rFonts w:ascii="Arial" w:hAnsi="Arial" w:cs="Arial MT"/>
                <w:b/>
                <w:color w:val="17365D" w:themeColor="text2" w:themeShade="BF"/>
              </w:rPr>
            </w:pPr>
            <w:r w:rsidRPr="007D0205">
              <w:rPr>
                <w:rFonts w:ascii="Arial" w:hAnsi="Arial" w:cs="Arial MT"/>
                <w:b/>
                <w:color w:val="17365D" w:themeColor="text2" w:themeShade="BF"/>
                <w:spacing w:val="-2"/>
              </w:rPr>
              <w:t>SOCIETA’</w:t>
            </w:r>
          </w:p>
        </w:tc>
      </w:tr>
      <w:tr w:rsidR="007D0205" w:rsidRPr="007D0205" w14:paraId="233A504A" w14:textId="77777777" w:rsidTr="004B10E4">
        <w:trPr>
          <w:trHeight w:val="116"/>
        </w:trPr>
        <w:tc>
          <w:tcPr>
            <w:tcW w:w="618" w:type="dxa"/>
            <w:tcBorders>
              <w:top w:val="single" w:sz="4" w:space="0" w:color="000000"/>
              <w:left w:val="single" w:sz="4" w:space="0" w:color="000000"/>
              <w:bottom w:val="single" w:sz="4" w:space="0" w:color="000000"/>
              <w:right w:val="single" w:sz="4" w:space="0" w:color="000000"/>
            </w:tcBorders>
            <w:vAlign w:val="bottom"/>
          </w:tcPr>
          <w:p w14:paraId="1DD11787"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1</w:t>
            </w:r>
          </w:p>
        </w:tc>
        <w:tc>
          <w:tcPr>
            <w:tcW w:w="3832" w:type="dxa"/>
            <w:tcBorders>
              <w:top w:val="single" w:sz="4" w:space="0" w:color="000000"/>
              <w:left w:val="single" w:sz="4" w:space="0" w:color="000000"/>
              <w:bottom w:val="single" w:sz="4" w:space="0" w:color="000000"/>
              <w:right w:val="single" w:sz="4" w:space="0" w:color="000000"/>
            </w:tcBorders>
            <w:vAlign w:val="bottom"/>
          </w:tcPr>
          <w:p w14:paraId="79805A3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14:paraId="4C124826"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09/10/2012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466B4F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SAN MARTINO</w:t>
            </w:r>
          </w:p>
        </w:tc>
      </w:tr>
      <w:tr w:rsidR="007D0205" w:rsidRPr="007D0205" w14:paraId="73FF2623" w14:textId="77777777" w:rsidTr="004B10E4">
        <w:trPr>
          <w:trHeight w:val="106"/>
        </w:trPr>
        <w:tc>
          <w:tcPr>
            <w:tcW w:w="618" w:type="dxa"/>
            <w:tcBorders>
              <w:top w:val="single" w:sz="4" w:space="0" w:color="000000"/>
              <w:left w:val="single" w:sz="4" w:space="0" w:color="000000"/>
              <w:bottom w:val="single" w:sz="4" w:space="0" w:color="000000"/>
              <w:right w:val="single" w:sz="4" w:space="0" w:color="000000"/>
            </w:tcBorders>
            <w:vAlign w:val="bottom"/>
          </w:tcPr>
          <w:p w14:paraId="0F26DC76"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2</w:t>
            </w:r>
          </w:p>
        </w:tc>
        <w:tc>
          <w:tcPr>
            <w:tcW w:w="3832" w:type="dxa"/>
            <w:tcBorders>
              <w:top w:val="single" w:sz="4" w:space="0" w:color="000000"/>
              <w:left w:val="single" w:sz="4" w:space="0" w:color="000000"/>
              <w:bottom w:val="single" w:sz="4" w:space="0" w:color="000000"/>
              <w:right w:val="single" w:sz="4" w:space="0" w:color="000000"/>
            </w:tcBorders>
            <w:vAlign w:val="bottom"/>
          </w:tcPr>
          <w:p w14:paraId="60E4497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BOLOGNINI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30E3800C"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12/05/2012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2B4251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FABRIANO CERRETO</w:t>
            </w:r>
          </w:p>
        </w:tc>
      </w:tr>
      <w:tr w:rsidR="007D0205" w:rsidRPr="007D0205" w14:paraId="3B5A510F" w14:textId="77777777" w:rsidTr="004B10E4">
        <w:trPr>
          <w:trHeight w:val="252"/>
        </w:trPr>
        <w:tc>
          <w:tcPr>
            <w:tcW w:w="618" w:type="dxa"/>
            <w:tcBorders>
              <w:top w:val="single" w:sz="4" w:space="0" w:color="000000"/>
              <w:left w:val="single" w:sz="4" w:space="0" w:color="000000"/>
              <w:bottom w:val="single" w:sz="4" w:space="0" w:color="000000"/>
              <w:right w:val="single" w:sz="4" w:space="0" w:color="000000"/>
            </w:tcBorders>
            <w:vAlign w:val="bottom"/>
          </w:tcPr>
          <w:p w14:paraId="1E66FD8F"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3</w:t>
            </w:r>
          </w:p>
        </w:tc>
        <w:tc>
          <w:tcPr>
            <w:tcW w:w="3832" w:type="dxa"/>
            <w:tcBorders>
              <w:top w:val="single" w:sz="4" w:space="0" w:color="000000"/>
              <w:left w:val="single" w:sz="4" w:space="0" w:color="000000"/>
              <w:bottom w:val="single" w:sz="4" w:space="0" w:color="000000"/>
              <w:right w:val="single" w:sz="4" w:space="0" w:color="000000"/>
            </w:tcBorders>
            <w:vAlign w:val="bottom"/>
          </w:tcPr>
          <w:p w14:paraId="701A1FB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CAMPAGNA MATTEO</w:t>
            </w:r>
          </w:p>
        </w:tc>
        <w:tc>
          <w:tcPr>
            <w:tcW w:w="1700" w:type="dxa"/>
            <w:tcBorders>
              <w:top w:val="single" w:sz="4" w:space="0" w:color="000000"/>
              <w:left w:val="single" w:sz="4" w:space="0" w:color="000000"/>
              <w:bottom w:val="single" w:sz="4" w:space="0" w:color="000000"/>
              <w:right w:val="single" w:sz="4" w:space="0" w:color="000000"/>
            </w:tcBorders>
            <w:vAlign w:val="bottom"/>
          </w:tcPr>
          <w:p w14:paraId="353F248B"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07/11/2012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269AE8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REAL METAURO</w:t>
            </w:r>
          </w:p>
        </w:tc>
      </w:tr>
      <w:tr w:rsidR="007D0205" w:rsidRPr="007D0205" w14:paraId="3754B9DE" w14:textId="77777777" w:rsidTr="004B10E4">
        <w:trPr>
          <w:trHeight w:val="100"/>
        </w:trPr>
        <w:tc>
          <w:tcPr>
            <w:tcW w:w="618" w:type="dxa"/>
            <w:tcBorders>
              <w:top w:val="single" w:sz="4" w:space="0" w:color="000000"/>
              <w:left w:val="single" w:sz="4" w:space="0" w:color="000000"/>
              <w:bottom w:val="single" w:sz="4" w:space="0" w:color="000000"/>
              <w:right w:val="single" w:sz="4" w:space="0" w:color="000000"/>
            </w:tcBorders>
            <w:vAlign w:val="bottom"/>
          </w:tcPr>
          <w:p w14:paraId="12E46D44"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lastRenderedPageBreak/>
              <w:t>4</w:t>
            </w:r>
          </w:p>
        </w:tc>
        <w:tc>
          <w:tcPr>
            <w:tcW w:w="3832" w:type="dxa"/>
            <w:tcBorders>
              <w:top w:val="single" w:sz="4" w:space="0" w:color="000000"/>
              <w:left w:val="single" w:sz="4" w:space="0" w:color="000000"/>
              <w:bottom w:val="single" w:sz="4" w:space="0" w:color="000000"/>
              <w:right w:val="single" w:sz="4" w:space="0" w:color="000000"/>
            </w:tcBorders>
            <w:vAlign w:val="bottom"/>
          </w:tcPr>
          <w:p w14:paraId="604081B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CAMPAGNA NICOLÒ</w:t>
            </w:r>
          </w:p>
        </w:tc>
        <w:tc>
          <w:tcPr>
            <w:tcW w:w="1700" w:type="dxa"/>
            <w:tcBorders>
              <w:top w:val="single" w:sz="4" w:space="0" w:color="000000"/>
              <w:left w:val="single" w:sz="4" w:space="0" w:color="000000"/>
              <w:bottom w:val="single" w:sz="4" w:space="0" w:color="000000"/>
              <w:right w:val="single" w:sz="4" w:space="0" w:color="000000"/>
            </w:tcBorders>
            <w:vAlign w:val="bottom"/>
          </w:tcPr>
          <w:p w14:paraId="25BE777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07/11/2012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6FB075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REAL METAURO</w:t>
            </w:r>
          </w:p>
        </w:tc>
      </w:tr>
      <w:tr w:rsidR="007D0205" w:rsidRPr="007D0205" w14:paraId="45591019" w14:textId="77777777" w:rsidTr="004B10E4">
        <w:trPr>
          <w:trHeight w:val="301"/>
        </w:trPr>
        <w:tc>
          <w:tcPr>
            <w:tcW w:w="618" w:type="dxa"/>
            <w:tcBorders>
              <w:top w:val="single" w:sz="4" w:space="0" w:color="000000"/>
              <w:left w:val="single" w:sz="4" w:space="0" w:color="000000"/>
              <w:bottom w:val="single" w:sz="4" w:space="0" w:color="000000"/>
              <w:right w:val="single" w:sz="4" w:space="0" w:color="000000"/>
            </w:tcBorders>
            <w:vAlign w:val="bottom"/>
          </w:tcPr>
          <w:p w14:paraId="486B54C3" w14:textId="77777777" w:rsidR="007D0205" w:rsidRPr="007D0205" w:rsidRDefault="007D0205" w:rsidP="007D0205">
            <w:pPr>
              <w:widowControl w:val="0"/>
              <w:spacing w:before="71"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5</w:t>
            </w:r>
          </w:p>
        </w:tc>
        <w:tc>
          <w:tcPr>
            <w:tcW w:w="3832" w:type="dxa"/>
            <w:tcBorders>
              <w:top w:val="single" w:sz="4" w:space="0" w:color="000000"/>
              <w:left w:val="single" w:sz="4" w:space="0" w:color="000000"/>
              <w:bottom w:val="single" w:sz="4" w:space="0" w:color="000000"/>
              <w:right w:val="single" w:sz="4" w:space="0" w:color="000000"/>
            </w:tcBorders>
            <w:vAlign w:val="bottom"/>
          </w:tcPr>
          <w:p w14:paraId="589F91E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CISTERNINO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14:paraId="7CAC6B28"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03/08/2012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7D97D87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FABRIANO CERRETO</w:t>
            </w:r>
          </w:p>
        </w:tc>
      </w:tr>
      <w:tr w:rsidR="007D0205" w:rsidRPr="007D0205" w14:paraId="7DD6FF11"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04CB5D16"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6</w:t>
            </w:r>
          </w:p>
        </w:tc>
        <w:tc>
          <w:tcPr>
            <w:tcW w:w="3832" w:type="dxa"/>
            <w:tcBorders>
              <w:top w:val="single" w:sz="4" w:space="0" w:color="000000"/>
              <w:left w:val="single" w:sz="4" w:space="0" w:color="000000"/>
              <w:bottom w:val="single" w:sz="4" w:space="0" w:color="000000"/>
              <w:right w:val="single" w:sz="4" w:space="0" w:color="000000"/>
            </w:tcBorders>
            <w:vAlign w:val="bottom"/>
          </w:tcPr>
          <w:p w14:paraId="08BECBD8"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FRANCINI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1A9ECF73"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989282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 SPORT MONTECCHIO GALLO</w:t>
            </w:r>
          </w:p>
        </w:tc>
      </w:tr>
      <w:tr w:rsidR="007D0205" w:rsidRPr="007D0205" w14:paraId="69387CDE" w14:textId="77777777" w:rsidTr="004B10E4">
        <w:trPr>
          <w:trHeight w:val="171"/>
        </w:trPr>
        <w:tc>
          <w:tcPr>
            <w:tcW w:w="618" w:type="dxa"/>
            <w:tcBorders>
              <w:top w:val="single" w:sz="4" w:space="0" w:color="000000"/>
              <w:left w:val="single" w:sz="4" w:space="0" w:color="000000"/>
              <w:bottom w:val="single" w:sz="4" w:space="0" w:color="000000"/>
              <w:right w:val="single" w:sz="4" w:space="0" w:color="000000"/>
            </w:tcBorders>
            <w:vAlign w:val="bottom"/>
          </w:tcPr>
          <w:p w14:paraId="3C041C46"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7</w:t>
            </w:r>
          </w:p>
        </w:tc>
        <w:tc>
          <w:tcPr>
            <w:tcW w:w="3832" w:type="dxa"/>
            <w:tcBorders>
              <w:top w:val="single" w:sz="4" w:space="0" w:color="000000"/>
              <w:left w:val="single" w:sz="4" w:space="0" w:color="000000"/>
              <w:bottom w:val="single" w:sz="4" w:space="0" w:color="000000"/>
              <w:right w:val="single" w:sz="4" w:space="0" w:color="000000"/>
            </w:tcBorders>
            <w:vAlign w:val="bottom"/>
          </w:tcPr>
          <w:p w14:paraId="04BD6EE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7253E2E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07/09/2012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7350CC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CSI DELFINO FANO</w:t>
            </w:r>
          </w:p>
        </w:tc>
      </w:tr>
      <w:tr w:rsidR="007D0205" w:rsidRPr="007D0205" w14:paraId="33ABA4B8"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71B4889"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8</w:t>
            </w:r>
          </w:p>
        </w:tc>
        <w:tc>
          <w:tcPr>
            <w:tcW w:w="3832" w:type="dxa"/>
            <w:tcBorders>
              <w:top w:val="single" w:sz="4" w:space="0" w:color="000000"/>
              <w:left w:val="single" w:sz="4" w:space="0" w:color="000000"/>
              <w:bottom w:val="single" w:sz="4" w:space="0" w:color="000000"/>
              <w:right w:val="single" w:sz="4" w:space="0" w:color="000000"/>
            </w:tcBorders>
            <w:vAlign w:val="bottom"/>
          </w:tcPr>
          <w:p w14:paraId="2CBA7B3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GIOVINAZZO FRANCESCO</w:t>
            </w:r>
          </w:p>
        </w:tc>
        <w:tc>
          <w:tcPr>
            <w:tcW w:w="1700" w:type="dxa"/>
            <w:tcBorders>
              <w:top w:val="single" w:sz="4" w:space="0" w:color="000000"/>
              <w:left w:val="single" w:sz="4" w:space="0" w:color="000000"/>
              <w:bottom w:val="single" w:sz="4" w:space="0" w:color="000000"/>
              <w:right w:val="single" w:sz="4" w:space="0" w:color="000000"/>
            </w:tcBorders>
            <w:vAlign w:val="bottom"/>
          </w:tcPr>
          <w:p w14:paraId="0916102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01/12/2012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E77595A"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FABRIANO CERRETO</w:t>
            </w:r>
          </w:p>
        </w:tc>
      </w:tr>
      <w:tr w:rsidR="007D0205" w:rsidRPr="007D0205" w14:paraId="69069659"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5ADAE435" w14:textId="77777777" w:rsidR="007D0205" w:rsidRPr="007D0205" w:rsidRDefault="007D0205" w:rsidP="007D0205">
            <w:pPr>
              <w:widowControl w:val="0"/>
              <w:spacing w:before="69" w:line="211" w:lineRule="exact"/>
              <w:ind w:left="12"/>
              <w:jc w:val="center"/>
              <w:rPr>
                <w:rFonts w:ascii="Arial" w:hAnsi="Arial" w:cs="Arial"/>
                <w:color w:val="17365D" w:themeColor="text2" w:themeShade="BF"/>
              </w:rPr>
            </w:pPr>
            <w:r w:rsidRPr="007D0205">
              <w:rPr>
                <w:rFonts w:ascii="Arial" w:hAnsi="Arial" w:cs="Arial"/>
                <w:color w:val="17365D" w:themeColor="text2" w:themeShade="BF"/>
                <w:spacing w:val="-10"/>
              </w:rPr>
              <w:t>9</w:t>
            </w:r>
          </w:p>
        </w:tc>
        <w:tc>
          <w:tcPr>
            <w:tcW w:w="3832" w:type="dxa"/>
            <w:tcBorders>
              <w:top w:val="single" w:sz="4" w:space="0" w:color="000000"/>
              <w:left w:val="single" w:sz="4" w:space="0" w:color="000000"/>
              <w:bottom w:val="single" w:sz="4" w:space="0" w:color="000000"/>
              <w:right w:val="single" w:sz="4" w:space="0" w:color="000000"/>
            </w:tcBorders>
            <w:vAlign w:val="bottom"/>
          </w:tcPr>
          <w:p w14:paraId="1A71BC6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GIROMETTI MATTIA</w:t>
            </w:r>
          </w:p>
        </w:tc>
        <w:tc>
          <w:tcPr>
            <w:tcW w:w="1700" w:type="dxa"/>
            <w:tcBorders>
              <w:top w:val="single" w:sz="4" w:space="0" w:color="000000"/>
              <w:left w:val="single" w:sz="4" w:space="0" w:color="000000"/>
              <w:bottom w:val="single" w:sz="4" w:space="0" w:color="000000"/>
              <w:right w:val="single" w:sz="4" w:space="0" w:color="000000"/>
            </w:tcBorders>
            <w:vAlign w:val="bottom"/>
          </w:tcPr>
          <w:p w14:paraId="18551AD4"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17/05/2012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3F2E9F8"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 SPORT MONTECCHIO GALLO</w:t>
            </w:r>
          </w:p>
        </w:tc>
      </w:tr>
      <w:tr w:rsidR="007D0205" w:rsidRPr="007D0205" w14:paraId="5AF70D78"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CC2CA92" w14:textId="77777777" w:rsidR="007D0205" w:rsidRPr="007D0205" w:rsidRDefault="007D0205" w:rsidP="007D0205">
            <w:pPr>
              <w:widowControl w:val="0"/>
              <w:spacing w:before="69"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10</w:t>
            </w:r>
          </w:p>
        </w:tc>
        <w:tc>
          <w:tcPr>
            <w:tcW w:w="3832" w:type="dxa"/>
            <w:tcBorders>
              <w:top w:val="single" w:sz="4" w:space="0" w:color="000000"/>
              <w:left w:val="single" w:sz="4" w:space="0" w:color="000000"/>
              <w:bottom w:val="single" w:sz="4" w:space="0" w:color="000000"/>
              <w:right w:val="single" w:sz="4" w:space="0" w:color="000000"/>
            </w:tcBorders>
            <w:vAlign w:val="bottom"/>
          </w:tcPr>
          <w:p w14:paraId="17E20EA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MARANI MARCO</w:t>
            </w:r>
          </w:p>
        </w:tc>
        <w:tc>
          <w:tcPr>
            <w:tcW w:w="1700" w:type="dxa"/>
            <w:tcBorders>
              <w:top w:val="single" w:sz="4" w:space="0" w:color="000000"/>
              <w:left w:val="single" w:sz="4" w:space="0" w:color="000000"/>
              <w:bottom w:val="single" w:sz="4" w:space="0" w:color="000000"/>
              <w:right w:val="single" w:sz="4" w:space="0" w:color="000000"/>
            </w:tcBorders>
            <w:vAlign w:val="bottom"/>
          </w:tcPr>
          <w:p w14:paraId="56588DFB"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18/02/2012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1E4BBF4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MATELICA</w:t>
            </w:r>
          </w:p>
        </w:tc>
      </w:tr>
      <w:tr w:rsidR="007D0205" w:rsidRPr="007D0205" w14:paraId="6FE33857" w14:textId="77777777" w:rsidTr="004B10E4">
        <w:trPr>
          <w:trHeight w:val="302"/>
        </w:trPr>
        <w:tc>
          <w:tcPr>
            <w:tcW w:w="618" w:type="dxa"/>
            <w:tcBorders>
              <w:top w:val="single" w:sz="4" w:space="0" w:color="000000"/>
              <w:left w:val="single" w:sz="4" w:space="0" w:color="000000"/>
              <w:bottom w:val="single" w:sz="4" w:space="0" w:color="000000"/>
              <w:right w:val="single" w:sz="4" w:space="0" w:color="000000"/>
            </w:tcBorders>
            <w:vAlign w:val="bottom"/>
          </w:tcPr>
          <w:p w14:paraId="52CC9147" w14:textId="77777777" w:rsidR="007D0205" w:rsidRPr="007D0205" w:rsidRDefault="007D0205" w:rsidP="007D0205">
            <w:pPr>
              <w:widowControl w:val="0"/>
              <w:spacing w:before="71"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11</w:t>
            </w:r>
          </w:p>
        </w:tc>
        <w:tc>
          <w:tcPr>
            <w:tcW w:w="3832" w:type="dxa"/>
            <w:tcBorders>
              <w:top w:val="single" w:sz="4" w:space="0" w:color="000000"/>
              <w:left w:val="single" w:sz="4" w:space="0" w:color="000000"/>
              <w:bottom w:val="single" w:sz="4" w:space="0" w:color="000000"/>
              <w:right w:val="single" w:sz="4" w:space="0" w:color="000000"/>
            </w:tcBorders>
            <w:vAlign w:val="bottom"/>
          </w:tcPr>
          <w:p w14:paraId="0CEE451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MAVILLA MANUEL</w:t>
            </w:r>
          </w:p>
        </w:tc>
        <w:tc>
          <w:tcPr>
            <w:tcW w:w="1700" w:type="dxa"/>
            <w:tcBorders>
              <w:top w:val="single" w:sz="4" w:space="0" w:color="000000"/>
              <w:left w:val="single" w:sz="4" w:space="0" w:color="000000"/>
              <w:bottom w:val="single" w:sz="4" w:space="0" w:color="000000"/>
              <w:right w:val="single" w:sz="4" w:space="0" w:color="000000"/>
            </w:tcBorders>
            <w:vAlign w:val="bottom"/>
          </w:tcPr>
          <w:p w14:paraId="2BDD0CD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29/02/2012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5A43A37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OSIMANA</w:t>
            </w:r>
          </w:p>
        </w:tc>
      </w:tr>
      <w:tr w:rsidR="007D0205" w:rsidRPr="007D0205" w14:paraId="7A7D8CD4"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7AF54435" w14:textId="77777777" w:rsidR="007D0205" w:rsidRPr="007D0205" w:rsidRDefault="007D0205" w:rsidP="007D0205">
            <w:pPr>
              <w:widowControl w:val="0"/>
              <w:spacing w:before="69"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12</w:t>
            </w:r>
          </w:p>
        </w:tc>
        <w:tc>
          <w:tcPr>
            <w:tcW w:w="3832" w:type="dxa"/>
            <w:tcBorders>
              <w:top w:val="single" w:sz="4" w:space="0" w:color="000000"/>
              <w:left w:val="single" w:sz="4" w:space="0" w:color="000000"/>
              <w:bottom w:val="single" w:sz="4" w:space="0" w:color="000000"/>
              <w:right w:val="single" w:sz="4" w:space="0" w:color="000000"/>
            </w:tcBorders>
            <w:vAlign w:val="bottom"/>
          </w:tcPr>
          <w:p w14:paraId="2E46A6F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14:paraId="677FC8A9"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05/04/2012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C41FC6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SAN MARTINO</w:t>
            </w:r>
          </w:p>
        </w:tc>
      </w:tr>
      <w:tr w:rsidR="007D0205" w:rsidRPr="007D0205" w14:paraId="0717EBA2"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D9099CD" w14:textId="77777777" w:rsidR="007D0205" w:rsidRPr="007D0205" w:rsidRDefault="007D0205" w:rsidP="007D0205">
            <w:pPr>
              <w:widowControl w:val="0"/>
              <w:spacing w:before="69"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13</w:t>
            </w:r>
          </w:p>
        </w:tc>
        <w:tc>
          <w:tcPr>
            <w:tcW w:w="3832" w:type="dxa"/>
            <w:tcBorders>
              <w:top w:val="single" w:sz="4" w:space="0" w:color="000000"/>
              <w:left w:val="single" w:sz="4" w:space="0" w:color="000000"/>
              <w:bottom w:val="single" w:sz="4" w:space="0" w:color="000000"/>
              <w:right w:val="single" w:sz="4" w:space="0" w:color="000000"/>
            </w:tcBorders>
            <w:vAlign w:val="bottom"/>
          </w:tcPr>
          <w:p w14:paraId="6F691FD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2EF686AB"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11/06/2012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2991DC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CSI DELFINO FANO</w:t>
            </w:r>
          </w:p>
        </w:tc>
      </w:tr>
      <w:tr w:rsidR="007D0205" w:rsidRPr="007D0205" w14:paraId="0507C5C5"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3BB749E5" w14:textId="77777777" w:rsidR="007D0205" w:rsidRPr="007D0205" w:rsidRDefault="007D0205" w:rsidP="007D0205">
            <w:pPr>
              <w:widowControl w:val="0"/>
              <w:spacing w:before="69"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14</w:t>
            </w:r>
          </w:p>
        </w:tc>
        <w:tc>
          <w:tcPr>
            <w:tcW w:w="3832" w:type="dxa"/>
            <w:tcBorders>
              <w:top w:val="single" w:sz="4" w:space="0" w:color="000000"/>
              <w:left w:val="single" w:sz="4" w:space="0" w:color="000000"/>
              <w:bottom w:val="single" w:sz="4" w:space="0" w:color="000000"/>
              <w:right w:val="single" w:sz="4" w:space="0" w:color="000000"/>
            </w:tcBorders>
            <w:vAlign w:val="bottom"/>
          </w:tcPr>
          <w:p w14:paraId="019A97D5"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RENZI ANDREA</w:t>
            </w:r>
          </w:p>
        </w:tc>
        <w:tc>
          <w:tcPr>
            <w:tcW w:w="1700" w:type="dxa"/>
            <w:tcBorders>
              <w:top w:val="single" w:sz="4" w:space="0" w:color="000000"/>
              <w:left w:val="single" w:sz="4" w:space="0" w:color="000000"/>
              <w:bottom w:val="single" w:sz="4" w:space="0" w:color="000000"/>
              <w:right w:val="single" w:sz="4" w:space="0" w:color="000000"/>
            </w:tcBorders>
            <w:vAlign w:val="bottom"/>
          </w:tcPr>
          <w:p w14:paraId="22BF7E5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31/03/2012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275F107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MACERATESE</w:t>
            </w:r>
          </w:p>
        </w:tc>
      </w:tr>
      <w:tr w:rsidR="007D0205" w:rsidRPr="007D0205" w14:paraId="4BBBF6F6" w14:textId="77777777" w:rsidTr="004B10E4">
        <w:trPr>
          <w:trHeight w:val="299"/>
        </w:trPr>
        <w:tc>
          <w:tcPr>
            <w:tcW w:w="618" w:type="dxa"/>
            <w:tcBorders>
              <w:top w:val="single" w:sz="4" w:space="0" w:color="000000"/>
              <w:left w:val="single" w:sz="4" w:space="0" w:color="000000"/>
              <w:bottom w:val="single" w:sz="4" w:space="0" w:color="000000"/>
              <w:right w:val="single" w:sz="4" w:space="0" w:color="000000"/>
            </w:tcBorders>
            <w:vAlign w:val="bottom"/>
          </w:tcPr>
          <w:p w14:paraId="163ABD32" w14:textId="77777777" w:rsidR="007D0205" w:rsidRPr="007D0205" w:rsidRDefault="007D0205" w:rsidP="007D0205">
            <w:pPr>
              <w:widowControl w:val="0"/>
              <w:spacing w:before="69" w:line="211" w:lineRule="exact"/>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15</w:t>
            </w:r>
          </w:p>
        </w:tc>
        <w:tc>
          <w:tcPr>
            <w:tcW w:w="3832" w:type="dxa"/>
            <w:tcBorders>
              <w:top w:val="single" w:sz="4" w:space="0" w:color="000000"/>
              <w:left w:val="single" w:sz="4" w:space="0" w:color="000000"/>
              <w:bottom w:val="single" w:sz="4" w:space="0" w:color="000000"/>
              <w:right w:val="single" w:sz="4" w:space="0" w:color="000000"/>
            </w:tcBorders>
            <w:vAlign w:val="bottom"/>
          </w:tcPr>
          <w:p w14:paraId="6678DFD8"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RIPANI NICOLA</w:t>
            </w:r>
          </w:p>
        </w:tc>
        <w:tc>
          <w:tcPr>
            <w:tcW w:w="1700" w:type="dxa"/>
            <w:tcBorders>
              <w:top w:val="single" w:sz="4" w:space="0" w:color="000000"/>
              <w:left w:val="single" w:sz="4" w:space="0" w:color="000000"/>
              <w:bottom w:val="single" w:sz="4" w:space="0" w:color="000000"/>
              <w:right w:val="single" w:sz="4" w:space="0" w:color="000000"/>
            </w:tcBorders>
            <w:vAlign w:val="bottom"/>
          </w:tcPr>
          <w:p w14:paraId="46305E43"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10/03/2012</w:t>
            </w:r>
          </w:p>
        </w:tc>
        <w:tc>
          <w:tcPr>
            <w:tcW w:w="3688" w:type="dxa"/>
            <w:tcBorders>
              <w:top w:val="single" w:sz="4" w:space="0" w:color="000000"/>
              <w:left w:val="single" w:sz="4" w:space="0" w:color="000000"/>
              <w:bottom w:val="single" w:sz="4" w:space="0" w:color="000000"/>
              <w:right w:val="single" w:sz="4" w:space="0" w:color="000000"/>
            </w:tcBorders>
            <w:vAlign w:val="bottom"/>
          </w:tcPr>
          <w:p w14:paraId="489D0B0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MACERATESE</w:t>
            </w:r>
          </w:p>
        </w:tc>
      </w:tr>
    </w:tbl>
    <w:p w14:paraId="04FE0DCB" w14:textId="77777777" w:rsidR="007D0205" w:rsidRPr="007D0205" w:rsidRDefault="007D0205" w:rsidP="007D0205">
      <w:pPr>
        <w:widowControl w:val="0"/>
        <w:suppressAutoHyphens/>
        <w:ind w:left="420"/>
        <w:jc w:val="left"/>
        <w:rPr>
          <w:rFonts w:ascii="Trebuchet MS" w:eastAsia="Arial MT" w:hAnsi="Trebuchet MS" w:cs="Arial MT"/>
          <w:b/>
          <w:color w:val="17365D" w:themeColor="text2" w:themeShade="BF"/>
          <w:sz w:val="22"/>
          <w:szCs w:val="22"/>
          <w:lang w:eastAsia="en-US"/>
        </w:rPr>
      </w:pPr>
    </w:p>
    <w:p w14:paraId="2163D0BB" w14:textId="77777777" w:rsidR="007D0205" w:rsidRPr="007D0205" w:rsidRDefault="007D0205" w:rsidP="007D0205">
      <w:pPr>
        <w:widowControl w:val="0"/>
        <w:suppressAutoHyphens/>
        <w:ind w:left="420"/>
        <w:jc w:val="left"/>
        <w:rPr>
          <w:rFonts w:ascii="Trebuchet MS" w:eastAsia="Arial MT" w:hAnsi="Trebuchet MS" w:cs="Arial MT"/>
          <w:color w:val="17365D" w:themeColor="text2" w:themeShade="BF"/>
          <w:sz w:val="22"/>
          <w:szCs w:val="22"/>
          <w:lang w:eastAsia="en-US"/>
        </w:rPr>
      </w:pPr>
      <w:r w:rsidRPr="007D0205">
        <w:rPr>
          <w:rFonts w:ascii="Trebuchet MS" w:eastAsia="Arial MT" w:hAnsi="Trebuchet MS" w:cs="Arial MT"/>
          <w:b/>
          <w:color w:val="17365D" w:themeColor="text2" w:themeShade="BF"/>
          <w:sz w:val="22"/>
          <w:szCs w:val="22"/>
          <w:lang w:eastAsia="en-US"/>
        </w:rPr>
        <w:t>CATEGORIA:</w:t>
      </w:r>
      <w:r w:rsidRPr="007D0205">
        <w:rPr>
          <w:rFonts w:ascii="Trebuchet MS" w:eastAsia="Arial MT" w:hAnsi="Trebuchet MS" w:cs="Arial MT"/>
          <w:b/>
          <w:color w:val="17365D" w:themeColor="text2" w:themeShade="BF"/>
          <w:spacing w:val="-10"/>
          <w:sz w:val="22"/>
          <w:szCs w:val="22"/>
          <w:lang w:eastAsia="en-US"/>
        </w:rPr>
        <w:t xml:space="preserve"> </w:t>
      </w:r>
      <w:r w:rsidRPr="007D0205">
        <w:rPr>
          <w:rFonts w:ascii="Trebuchet MS" w:eastAsia="Arial MT" w:hAnsi="Trebuchet MS" w:cs="Arial MT"/>
          <w:color w:val="17365D" w:themeColor="text2" w:themeShade="BF"/>
          <w:sz w:val="22"/>
          <w:szCs w:val="22"/>
          <w:lang w:eastAsia="en-US"/>
        </w:rPr>
        <w:t>UNDER</w:t>
      </w:r>
      <w:r w:rsidRPr="007D0205">
        <w:rPr>
          <w:rFonts w:ascii="Trebuchet MS" w:eastAsia="Arial MT" w:hAnsi="Trebuchet MS" w:cs="Arial MT"/>
          <w:color w:val="17365D" w:themeColor="text2" w:themeShade="BF"/>
          <w:spacing w:val="-8"/>
          <w:sz w:val="22"/>
          <w:szCs w:val="22"/>
          <w:lang w:eastAsia="en-US"/>
        </w:rPr>
        <w:t xml:space="preserve"> </w:t>
      </w:r>
      <w:r w:rsidRPr="007D0205">
        <w:rPr>
          <w:rFonts w:ascii="Trebuchet MS" w:eastAsia="Arial MT" w:hAnsi="Trebuchet MS" w:cs="Arial MT"/>
          <w:color w:val="17365D" w:themeColor="text2" w:themeShade="BF"/>
          <w:sz w:val="22"/>
          <w:szCs w:val="22"/>
          <w:lang w:eastAsia="en-US"/>
        </w:rPr>
        <w:t>14</w:t>
      </w:r>
      <w:r w:rsidRPr="007D0205">
        <w:rPr>
          <w:rFonts w:ascii="Trebuchet MS" w:eastAsia="Arial MT" w:hAnsi="Trebuchet MS" w:cs="Arial MT"/>
          <w:color w:val="17365D" w:themeColor="text2" w:themeShade="BF"/>
          <w:spacing w:val="-10"/>
          <w:sz w:val="22"/>
          <w:szCs w:val="22"/>
          <w:lang w:eastAsia="en-US"/>
        </w:rPr>
        <w:t xml:space="preserve"> </w:t>
      </w:r>
      <w:r w:rsidRPr="007D0205">
        <w:rPr>
          <w:rFonts w:ascii="Trebuchet MS" w:eastAsia="Arial MT" w:hAnsi="Trebuchet MS" w:cs="Arial MT"/>
          <w:color w:val="17365D" w:themeColor="text2" w:themeShade="BF"/>
          <w:spacing w:val="-2"/>
          <w:sz w:val="22"/>
          <w:szCs w:val="22"/>
          <w:lang w:eastAsia="en-US"/>
        </w:rPr>
        <w:t>FEMMINILE</w:t>
      </w:r>
    </w:p>
    <w:p w14:paraId="0D4B6151" w14:textId="77777777" w:rsidR="007D0205" w:rsidRPr="007D0205" w:rsidRDefault="007D0205" w:rsidP="007D0205">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Style w:val="TableNormal26"/>
        <w:tblW w:w="9922"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709"/>
        <w:gridCol w:w="3828"/>
        <w:gridCol w:w="1631"/>
        <w:gridCol w:w="3754"/>
      </w:tblGrid>
      <w:tr w:rsidR="007D0205" w:rsidRPr="007D0205" w14:paraId="3BC36684" w14:textId="77777777" w:rsidTr="004B10E4">
        <w:trPr>
          <w:trHeight w:val="460"/>
        </w:trPr>
        <w:tc>
          <w:tcPr>
            <w:tcW w:w="709" w:type="dxa"/>
          </w:tcPr>
          <w:p w14:paraId="1FE10990" w14:textId="77777777" w:rsidR="007D0205" w:rsidRPr="007D0205" w:rsidRDefault="007D0205" w:rsidP="007D0205">
            <w:pPr>
              <w:widowControl w:val="0"/>
              <w:spacing w:before="230" w:line="211" w:lineRule="exact"/>
              <w:ind w:left="12" w:right="2"/>
              <w:jc w:val="center"/>
              <w:rPr>
                <w:rFonts w:ascii="Arial" w:hAnsi="Arial" w:cs="Arial MT"/>
                <w:b/>
                <w:color w:val="17365D" w:themeColor="text2" w:themeShade="BF"/>
              </w:rPr>
            </w:pPr>
            <w:r w:rsidRPr="007D0205">
              <w:rPr>
                <w:rFonts w:ascii="Arial" w:hAnsi="Arial" w:cs="Arial MT"/>
                <w:b/>
                <w:color w:val="17365D" w:themeColor="text2" w:themeShade="BF"/>
                <w:spacing w:val="-5"/>
              </w:rPr>
              <w:t>NR.</w:t>
            </w:r>
          </w:p>
        </w:tc>
        <w:tc>
          <w:tcPr>
            <w:tcW w:w="3828" w:type="dxa"/>
          </w:tcPr>
          <w:p w14:paraId="1738A871" w14:textId="77777777" w:rsidR="007D0205" w:rsidRPr="007D0205" w:rsidRDefault="007D0205" w:rsidP="007D0205">
            <w:pPr>
              <w:widowControl w:val="0"/>
              <w:spacing w:before="230" w:line="211" w:lineRule="exact"/>
              <w:ind w:left="964"/>
              <w:jc w:val="left"/>
              <w:rPr>
                <w:rFonts w:ascii="Arial" w:hAnsi="Arial" w:cs="Arial MT"/>
                <w:b/>
                <w:color w:val="17365D" w:themeColor="text2" w:themeShade="BF"/>
              </w:rPr>
            </w:pPr>
            <w:r w:rsidRPr="007D0205">
              <w:rPr>
                <w:rFonts w:ascii="Arial" w:hAnsi="Arial" w:cs="Arial MT"/>
                <w:b/>
                <w:color w:val="17365D" w:themeColor="text2" w:themeShade="BF"/>
              </w:rPr>
              <w:t>COGNOME</w:t>
            </w:r>
            <w:r w:rsidRPr="007D0205">
              <w:rPr>
                <w:rFonts w:ascii="Arial" w:hAnsi="Arial" w:cs="Arial MT"/>
                <w:b/>
                <w:color w:val="17365D" w:themeColor="text2" w:themeShade="BF"/>
                <w:spacing w:val="-5"/>
              </w:rPr>
              <w:t xml:space="preserve"> </w:t>
            </w:r>
            <w:r w:rsidRPr="007D0205">
              <w:rPr>
                <w:rFonts w:ascii="Arial" w:hAnsi="Arial" w:cs="Arial MT"/>
                <w:b/>
                <w:color w:val="17365D" w:themeColor="text2" w:themeShade="BF"/>
              </w:rPr>
              <w:t>E</w:t>
            </w:r>
            <w:r w:rsidRPr="007D0205">
              <w:rPr>
                <w:rFonts w:ascii="Arial" w:hAnsi="Arial" w:cs="Arial MT"/>
                <w:b/>
                <w:color w:val="17365D" w:themeColor="text2" w:themeShade="BF"/>
                <w:spacing w:val="-6"/>
              </w:rPr>
              <w:t xml:space="preserve"> </w:t>
            </w:r>
            <w:r w:rsidRPr="007D0205">
              <w:rPr>
                <w:rFonts w:ascii="Arial" w:hAnsi="Arial" w:cs="Arial MT"/>
                <w:b/>
                <w:color w:val="17365D" w:themeColor="text2" w:themeShade="BF"/>
                <w:spacing w:val="-4"/>
              </w:rPr>
              <w:t>NOME</w:t>
            </w:r>
          </w:p>
        </w:tc>
        <w:tc>
          <w:tcPr>
            <w:tcW w:w="1631" w:type="dxa"/>
          </w:tcPr>
          <w:p w14:paraId="73A2A355" w14:textId="77777777" w:rsidR="007D0205" w:rsidRPr="007D0205" w:rsidRDefault="007D0205" w:rsidP="007D0205">
            <w:pPr>
              <w:widowControl w:val="0"/>
              <w:spacing w:line="230" w:lineRule="exact"/>
              <w:ind w:left="372" w:right="355" w:firstLine="40"/>
              <w:jc w:val="left"/>
              <w:rPr>
                <w:rFonts w:ascii="Arial" w:hAnsi="Arial" w:cs="Arial MT"/>
                <w:b/>
                <w:color w:val="17365D" w:themeColor="text2" w:themeShade="BF"/>
              </w:rPr>
            </w:pPr>
            <w:r w:rsidRPr="007D0205">
              <w:rPr>
                <w:rFonts w:ascii="Arial" w:hAnsi="Arial" w:cs="Arial MT"/>
                <w:b/>
                <w:color w:val="17365D" w:themeColor="text2" w:themeShade="BF"/>
              </w:rPr>
              <w:t>DATA</w:t>
            </w:r>
            <w:r w:rsidRPr="007D0205">
              <w:rPr>
                <w:rFonts w:ascii="Arial" w:hAnsi="Arial" w:cs="Arial MT"/>
                <w:b/>
                <w:color w:val="17365D" w:themeColor="text2" w:themeShade="BF"/>
                <w:spacing w:val="-4"/>
              </w:rPr>
              <w:t xml:space="preserve"> </w:t>
            </w:r>
            <w:r w:rsidRPr="007D0205">
              <w:rPr>
                <w:rFonts w:ascii="Arial" w:hAnsi="Arial" w:cs="Arial MT"/>
                <w:b/>
                <w:color w:val="17365D" w:themeColor="text2" w:themeShade="BF"/>
              </w:rPr>
              <w:t xml:space="preserve">DI </w:t>
            </w:r>
            <w:r w:rsidRPr="007D0205">
              <w:rPr>
                <w:rFonts w:ascii="Arial" w:hAnsi="Arial" w:cs="Arial MT"/>
                <w:b/>
                <w:color w:val="17365D" w:themeColor="text2" w:themeShade="BF"/>
                <w:spacing w:val="-2"/>
              </w:rPr>
              <w:t>NASCITA</w:t>
            </w:r>
          </w:p>
        </w:tc>
        <w:tc>
          <w:tcPr>
            <w:tcW w:w="3754" w:type="dxa"/>
          </w:tcPr>
          <w:p w14:paraId="4160DB21" w14:textId="77777777" w:rsidR="007D0205" w:rsidRPr="007D0205" w:rsidRDefault="007D0205" w:rsidP="007D0205">
            <w:pPr>
              <w:widowControl w:val="0"/>
              <w:spacing w:before="230" w:line="211" w:lineRule="exact"/>
              <w:ind w:left="9"/>
              <w:jc w:val="center"/>
              <w:rPr>
                <w:rFonts w:ascii="Arial" w:hAnsi="Arial" w:cs="Arial MT"/>
                <w:b/>
                <w:color w:val="17365D" w:themeColor="text2" w:themeShade="BF"/>
              </w:rPr>
            </w:pPr>
            <w:r w:rsidRPr="007D0205">
              <w:rPr>
                <w:rFonts w:ascii="Arial" w:hAnsi="Arial" w:cs="Arial MT"/>
                <w:b/>
                <w:color w:val="17365D" w:themeColor="text2" w:themeShade="BF"/>
                <w:spacing w:val="-2"/>
              </w:rPr>
              <w:t>SOCIETA’</w:t>
            </w:r>
          </w:p>
        </w:tc>
      </w:tr>
      <w:tr w:rsidR="007D0205" w:rsidRPr="007D0205" w14:paraId="565380C0" w14:textId="77777777" w:rsidTr="004B10E4">
        <w:trPr>
          <w:trHeight w:val="116"/>
        </w:trPr>
        <w:tc>
          <w:tcPr>
            <w:tcW w:w="709" w:type="dxa"/>
            <w:vAlign w:val="bottom"/>
          </w:tcPr>
          <w:p w14:paraId="5240B483"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tcPr>
          <w:p w14:paraId="1759E84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AGOSTINI ARIANNA</w:t>
            </w:r>
          </w:p>
        </w:tc>
        <w:tc>
          <w:tcPr>
            <w:tcW w:w="1631" w:type="dxa"/>
            <w:tcBorders>
              <w:top w:val="single" w:sz="4" w:space="0" w:color="000000"/>
              <w:left w:val="single" w:sz="4" w:space="0" w:color="000000"/>
              <w:bottom w:val="single" w:sz="4" w:space="0" w:color="000000"/>
              <w:right w:val="single" w:sz="4" w:space="0" w:color="000000"/>
            </w:tcBorders>
          </w:tcPr>
          <w:p w14:paraId="6F30815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23/06/2013</w:t>
            </w:r>
          </w:p>
        </w:tc>
        <w:tc>
          <w:tcPr>
            <w:tcW w:w="3754" w:type="dxa"/>
            <w:tcBorders>
              <w:top w:val="single" w:sz="4" w:space="0" w:color="000000"/>
              <w:left w:val="single" w:sz="4" w:space="0" w:color="000000"/>
              <w:bottom w:val="single" w:sz="4" w:space="0" w:color="000000"/>
              <w:right w:val="single" w:sz="4" w:space="0" w:color="000000"/>
            </w:tcBorders>
          </w:tcPr>
          <w:p w14:paraId="32DFFF5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FORSEMPRONESE</w:t>
            </w:r>
          </w:p>
        </w:tc>
      </w:tr>
      <w:tr w:rsidR="007D0205" w:rsidRPr="007D0205" w14:paraId="748B47BA" w14:textId="77777777" w:rsidTr="004B10E4">
        <w:trPr>
          <w:trHeight w:val="256"/>
        </w:trPr>
        <w:tc>
          <w:tcPr>
            <w:tcW w:w="709" w:type="dxa"/>
            <w:vAlign w:val="bottom"/>
          </w:tcPr>
          <w:p w14:paraId="5C7F1EEA"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tcPr>
          <w:p w14:paraId="13D1D6B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BARIGELLI ANNA</w:t>
            </w:r>
          </w:p>
        </w:tc>
        <w:tc>
          <w:tcPr>
            <w:tcW w:w="1631" w:type="dxa"/>
            <w:tcBorders>
              <w:top w:val="single" w:sz="4" w:space="0" w:color="000000"/>
              <w:left w:val="single" w:sz="4" w:space="0" w:color="000000"/>
              <w:bottom w:val="single" w:sz="4" w:space="0" w:color="000000"/>
              <w:right w:val="single" w:sz="4" w:space="0" w:color="000000"/>
            </w:tcBorders>
          </w:tcPr>
          <w:p w14:paraId="74261C6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09/05/2013</w:t>
            </w:r>
          </w:p>
        </w:tc>
        <w:tc>
          <w:tcPr>
            <w:tcW w:w="3754" w:type="dxa"/>
            <w:tcBorders>
              <w:top w:val="single" w:sz="4" w:space="0" w:color="000000"/>
              <w:left w:val="single" w:sz="4" w:space="0" w:color="000000"/>
              <w:bottom w:val="single" w:sz="4" w:space="0" w:color="000000"/>
              <w:right w:val="single" w:sz="4" w:space="0" w:color="000000"/>
            </w:tcBorders>
          </w:tcPr>
          <w:p w14:paraId="751CFFB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MUSONE</w:t>
            </w:r>
          </w:p>
        </w:tc>
      </w:tr>
      <w:tr w:rsidR="007D0205" w:rsidRPr="007D0205" w14:paraId="0E48A3AF" w14:textId="77777777" w:rsidTr="004B10E4">
        <w:trPr>
          <w:trHeight w:val="180"/>
        </w:trPr>
        <w:tc>
          <w:tcPr>
            <w:tcW w:w="709" w:type="dxa"/>
            <w:vAlign w:val="bottom"/>
          </w:tcPr>
          <w:p w14:paraId="1E4B9D96"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tcPr>
          <w:p w14:paraId="55E95670"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BRECCIA GEMMA</w:t>
            </w:r>
          </w:p>
        </w:tc>
        <w:tc>
          <w:tcPr>
            <w:tcW w:w="1631" w:type="dxa"/>
            <w:tcBorders>
              <w:top w:val="single" w:sz="4" w:space="0" w:color="000000"/>
              <w:left w:val="single" w:sz="4" w:space="0" w:color="000000"/>
              <w:bottom w:val="single" w:sz="4" w:space="0" w:color="000000"/>
              <w:right w:val="single" w:sz="4" w:space="0" w:color="000000"/>
            </w:tcBorders>
          </w:tcPr>
          <w:p w14:paraId="73A5E372"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10/03/2013</w:t>
            </w:r>
          </w:p>
        </w:tc>
        <w:tc>
          <w:tcPr>
            <w:tcW w:w="3754" w:type="dxa"/>
            <w:tcBorders>
              <w:top w:val="single" w:sz="4" w:space="0" w:color="000000"/>
              <w:left w:val="single" w:sz="4" w:space="0" w:color="000000"/>
              <w:bottom w:val="single" w:sz="4" w:space="0" w:color="000000"/>
              <w:right w:val="single" w:sz="4" w:space="0" w:color="000000"/>
            </w:tcBorders>
          </w:tcPr>
          <w:p w14:paraId="3E1387A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MUSONE</w:t>
            </w:r>
          </w:p>
        </w:tc>
      </w:tr>
      <w:tr w:rsidR="007D0205" w:rsidRPr="007D0205" w14:paraId="211EDC64" w14:textId="77777777" w:rsidTr="004B10E4">
        <w:trPr>
          <w:trHeight w:val="141"/>
        </w:trPr>
        <w:tc>
          <w:tcPr>
            <w:tcW w:w="709" w:type="dxa"/>
            <w:vAlign w:val="bottom"/>
          </w:tcPr>
          <w:p w14:paraId="13BC2E05"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tcPr>
          <w:p w14:paraId="353E273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CIMADAMORE EMMA</w:t>
            </w:r>
          </w:p>
        </w:tc>
        <w:tc>
          <w:tcPr>
            <w:tcW w:w="1631" w:type="dxa"/>
            <w:tcBorders>
              <w:top w:val="single" w:sz="4" w:space="0" w:color="000000"/>
              <w:left w:val="single" w:sz="4" w:space="0" w:color="000000"/>
              <w:bottom w:val="single" w:sz="4" w:space="0" w:color="000000"/>
              <w:right w:val="single" w:sz="4" w:space="0" w:color="000000"/>
            </w:tcBorders>
          </w:tcPr>
          <w:p w14:paraId="2C72778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27/01/2013</w:t>
            </w:r>
          </w:p>
        </w:tc>
        <w:tc>
          <w:tcPr>
            <w:tcW w:w="3754" w:type="dxa"/>
            <w:tcBorders>
              <w:top w:val="single" w:sz="4" w:space="0" w:color="000000"/>
              <w:left w:val="single" w:sz="4" w:space="0" w:color="000000"/>
              <w:bottom w:val="single" w:sz="4" w:space="0" w:color="000000"/>
              <w:right w:val="single" w:sz="4" w:space="0" w:color="000000"/>
            </w:tcBorders>
          </w:tcPr>
          <w:p w14:paraId="3E60C2D3"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POL. U. MANDOLESI</w:t>
            </w:r>
          </w:p>
        </w:tc>
      </w:tr>
      <w:tr w:rsidR="007D0205" w:rsidRPr="007D0205" w14:paraId="22E6C220" w14:textId="77777777" w:rsidTr="004B10E4">
        <w:trPr>
          <w:trHeight w:val="188"/>
        </w:trPr>
        <w:tc>
          <w:tcPr>
            <w:tcW w:w="709" w:type="dxa"/>
            <w:vAlign w:val="bottom"/>
          </w:tcPr>
          <w:p w14:paraId="37F9A399"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tcPr>
          <w:p w14:paraId="7F05F20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COSTANTINI LINDA</w:t>
            </w:r>
          </w:p>
        </w:tc>
        <w:tc>
          <w:tcPr>
            <w:tcW w:w="1631" w:type="dxa"/>
            <w:tcBorders>
              <w:top w:val="single" w:sz="4" w:space="0" w:color="000000"/>
              <w:left w:val="single" w:sz="4" w:space="0" w:color="000000"/>
              <w:bottom w:val="single" w:sz="4" w:space="0" w:color="000000"/>
              <w:right w:val="single" w:sz="4" w:space="0" w:color="000000"/>
            </w:tcBorders>
          </w:tcPr>
          <w:p w14:paraId="2223FC3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10/05/2012</w:t>
            </w:r>
          </w:p>
        </w:tc>
        <w:tc>
          <w:tcPr>
            <w:tcW w:w="3754" w:type="dxa"/>
            <w:tcBorders>
              <w:top w:val="single" w:sz="4" w:space="0" w:color="000000"/>
              <w:left w:val="single" w:sz="4" w:space="0" w:color="000000"/>
              <w:bottom w:val="single" w:sz="4" w:space="0" w:color="000000"/>
              <w:right w:val="single" w:sz="4" w:space="0" w:color="000000"/>
            </w:tcBorders>
          </w:tcPr>
          <w:p w14:paraId="5990CBC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POL. U. MANDOLESI</w:t>
            </w:r>
          </w:p>
        </w:tc>
      </w:tr>
      <w:tr w:rsidR="007D0205" w:rsidRPr="007D0205" w14:paraId="2E3B89DC" w14:textId="77777777" w:rsidTr="004B10E4">
        <w:trPr>
          <w:trHeight w:val="91"/>
        </w:trPr>
        <w:tc>
          <w:tcPr>
            <w:tcW w:w="709" w:type="dxa"/>
            <w:vAlign w:val="bottom"/>
          </w:tcPr>
          <w:p w14:paraId="09B212E1"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tcPr>
          <w:p w14:paraId="0F8AFFA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FABRIZI NOEMI</w:t>
            </w:r>
          </w:p>
        </w:tc>
        <w:tc>
          <w:tcPr>
            <w:tcW w:w="1631" w:type="dxa"/>
            <w:tcBorders>
              <w:top w:val="single" w:sz="4" w:space="0" w:color="000000"/>
              <w:left w:val="single" w:sz="4" w:space="0" w:color="000000"/>
              <w:bottom w:val="single" w:sz="4" w:space="0" w:color="000000"/>
              <w:right w:val="single" w:sz="4" w:space="0" w:color="000000"/>
            </w:tcBorders>
          </w:tcPr>
          <w:p w14:paraId="627D9EAD"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04/03/2013</w:t>
            </w:r>
          </w:p>
        </w:tc>
        <w:tc>
          <w:tcPr>
            <w:tcW w:w="3754" w:type="dxa"/>
            <w:tcBorders>
              <w:top w:val="single" w:sz="4" w:space="0" w:color="000000"/>
              <w:left w:val="single" w:sz="4" w:space="0" w:color="000000"/>
              <w:bottom w:val="single" w:sz="4" w:space="0" w:color="000000"/>
              <w:right w:val="single" w:sz="4" w:space="0" w:color="000000"/>
            </w:tcBorders>
          </w:tcPr>
          <w:p w14:paraId="083D2ED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LE TORRI CASTELPLANIO</w:t>
            </w:r>
          </w:p>
        </w:tc>
      </w:tr>
      <w:tr w:rsidR="007D0205" w:rsidRPr="007D0205" w14:paraId="16E529EA" w14:textId="77777777" w:rsidTr="004B10E4">
        <w:trPr>
          <w:trHeight w:val="138"/>
        </w:trPr>
        <w:tc>
          <w:tcPr>
            <w:tcW w:w="709" w:type="dxa"/>
            <w:vAlign w:val="bottom"/>
          </w:tcPr>
          <w:p w14:paraId="3D2491E4"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tcPr>
          <w:p w14:paraId="3EFDB0E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FERRAIUOLO MARTINA</w:t>
            </w:r>
          </w:p>
        </w:tc>
        <w:tc>
          <w:tcPr>
            <w:tcW w:w="1631" w:type="dxa"/>
            <w:tcBorders>
              <w:top w:val="single" w:sz="4" w:space="0" w:color="000000"/>
              <w:left w:val="single" w:sz="4" w:space="0" w:color="000000"/>
              <w:bottom w:val="single" w:sz="4" w:space="0" w:color="000000"/>
              <w:right w:val="single" w:sz="4" w:space="0" w:color="000000"/>
            </w:tcBorders>
          </w:tcPr>
          <w:p w14:paraId="2579001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24/12/2013</w:t>
            </w:r>
          </w:p>
        </w:tc>
        <w:tc>
          <w:tcPr>
            <w:tcW w:w="3754" w:type="dxa"/>
            <w:tcBorders>
              <w:top w:val="single" w:sz="4" w:space="0" w:color="000000"/>
              <w:left w:val="single" w:sz="4" w:space="0" w:color="000000"/>
              <w:bottom w:val="single" w:sz="4" w:space="0" w:color="000000"/>
              <w:right w:val="single" w:sz="4" w:space="0" w:color="000000"/>
            </w:tcBorders>
          </w:tcPr>
          <w:p w14:paraId="2E05283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K-SPORT MONTECCHIO GALLO</w:t>
            </w:r>
          </w:p>
        </w:tc>
      </w:tr>
      <w:tr w:rsidR="007D0205" w:rsidRPr="007D0205" w14:paraId="1F51CEFE" w14:textId="77777777" w:rsidTr="004B10E4">
        <w:trPr>
          <w:trHeight w:val="183"/>
        </w:trPr>
        <w:tc>
          <w:tcPr>
            <w:tcW w:w="709" w:type="dxa"/>
            <w:vAlign w:val="bottom"/>
          </w:tcPr>
          <w:p w14:paraId="7085BE9C"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tcPr>
          <w:p w14:paraId="55EE673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GAGGIOTTI GRETA</w:t>
            </w:r>
          </w:p>
        </w:tc>
        <w:tc>
          <w:tcPr>
            <w:tcW w:w="1631" w:type="dxa"/>
            <w:tcBorders>
              <w:top w:val="single" w:sz="4" w:space="0" w:color="000000"/>
              <w:left w:val="single" w:sz="4" w:space="0" w:color="000000"/>
              <w:bottom w:val="single" w:sz="4" w:space="0" w:color="000000"/>
              <w:right w:val="single" w:sz="4" w:space="0" w:color="000000"/>
            </w:tcBorders>
          </w:tcPr>
          <w:p w14:paraId="35FBD06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24/03/2013</w:t>
            </w:r>
          </w:p>
        </w:tc>
        <w:tc>
          <w:tcPr>
            <w:tcW w:w="3754" w:type="dxa"/>
            <w:tcBorders>
              <w:top w:val="single" w:sz="4" w:space="0" w:color="000000"/>
              <w:left w:val="single" w:sz="4" w:space="0" w:color="000000"/>
              <w:bottom w:val="single" w:sz="4" w:space="0" w:color="000000"/>
              <w:right w:val="single" w:sz="4" w:space="0" w:color="000000"/>
            </w:tcBorders>
          </w:tcPr>
          <w:p w14:paraId="1876C43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MUSONE</w:t>
            </w:r>
          </w:p>
        </w:tc>
      </w:tr>
      <w:tr w:rsidR="007D0205" w:rsidRPr="007D0205" w14:paraId="7D76F449" w14:textId="77777777" w:rsidTr="004B10E4">
        <w:trPr>
          <w:trHeight w:val="216"/>
        </w:trPr>
        <w:tc>
          <w:tcPr>
            <w:tcW w:w="709" w:type="dxa"/>
            <w:vAlign w:val="bottom"/>
          </w:tcPr>
          <w:p w14:paraId="207EA06C" w14:textId="77777777" w:rsidR="007D0205" w:rsidRPr="007D0205" w:rsidRDefault="007D0205" w:rsidP="007D0205">
            <w:pPr>
              <w:widowControl w:val="0"/>
              <w:ind w:left="12"/>
              <w:jc w:val="center"/>
              <w:rPr>
                <w:rFonts w:ascii="Arial" w:hAnsi="Arial" w:cs="Arial"/>
                <w:color w:val="17365D" w:themeColor="text2" w:themeShade="BF"/>
              </w:rPr>
            </w:pPr>
            <w:r w:rsidRPr="007D0205">
              <w:rPr>
                <w:rFonts w:ascii="Arial"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tcPr>
          <w:p w14:paraId="34DD00EA"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GAMBINI CLARA</w:t>
            </w:r>
          </w:p>
        </w:tc>
        <w:tc>
          <w:tcPr>
            <w:tcW w:w="1631" w:type="dxa"/>
            <w:tcBorders>
              <w:top w:val="single" w:sz="4" w:space="0" w:color="000000"/>
              <w:left w:val="single" w:sz="4" w:space="0" w:color="000000"/>
              <w:bottom w:val="single" w:sz="4" w:space="0" w:color="000000"/>
              <w:right w:val="single" w:sz="4" w:space="0" w:color="000000"/>
            </w:tcBorders>
          </w:tcPr>
          <w:p w14:paraId="1D78D4E5"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03/11/2012</w:t>
            </w:r>
          </w:p>
        </w:tc>
        <w:tc>
          <w:tcPr>
            <w:tcW w:w="3754" w:type="dxa"/>
            <w:tcBorders>
              <w:top w:val="single" w:sz="4" w:space="0" w:color="000000"/>
              <w:left w:val="single" w:sz="4" w:space="0" w:color="000000"/>
              <w:bottom w:val="single" w:sz="4" w:space="0" w:color="000000"/>
              <w:right w:val="single" w:sz="4" w:space="0" w:color="000000"/>
            </w:tcBorders>
          </w:tcPr>
          <w:p w14:paraId="3F8C1E66"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FILOTTRANESE</w:t>
            </w:r>
          </w:p>
        </w:tc>
      </w:tr>
      <w:tr w:rsidR="007D0205" w:rsidRPr="007D0205" w14:paraId="5D2FCDF0" w14:textId="77777777" w:rsidTr="004B10E4">
        <w:trPr>
          <w:trHeight w:val="120"/>
        </w:trPr>
        <w:tc>
          <w:tcPr>
            <w:tcW w:w="709" w:type="dxa"/>
            <w:vAlign w:val="bottom"/>
          </w:tcPr>
          <w:p w14:paraId="57868E6D"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tcPr>
          <w:p w14:paraId="6012D9D1"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GNOCCHINI GIORGIA</w:t>
            </w:r>
          </w:p>
        </w:tc>
        <w:tc>
          <w:tcPr>
            <w:tcW w:w="1631" w:type="dxa"/>
            <w:tcBorders>
              <w:top w:val="single" w:sz="4" w:space="0" w:color="000000"/>
              <w:left w:val="single" w:sz="4" w:space="0" w:color="000000"/>
              <w:bottom w:val="single" w:sz="4" w:space="0" w:color="000000"/>
              <w:right w:val="single" w:sz="4" w:space="0" w:color="000000"/>
            </w:tcBorders>
          </w:tcPr>
          <w:p w14:paraId="4E3B082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13/01/2012</w:t>
            </w:r>
          </w:p>
        </w:tc>
        <w:tc>
          <w:tcPr>
            <w:tcW w:w="3754" w:type="dxa"/>
            <w:tcBorders>
              <w:top w:val="single" w:sz="4" w:space="0" w:color="000000"/>
              <w:left w:val="single" w:sz="4" w:space="0" w:color="000000"/>
              <w:bottom w:val="single" w:sz="4" w:space="0" w:color="000000"/>
              <w:right w:val="single" w:sz="4" w:space="0" w:color="000000"/>
            </w:tcBorders>
          </w:tcPr>
          <w:p w14:paraId="49B5C41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POL. U. MANDOLESI</w:t>
            </w:r>
          </w:p>
        </w:tc>
      </w:tr>
      <w:tr w:rsidR="007D0205" w:rsidRPr="007D0205" w14:paraId="471398DF" w14:textId="77777777" w:rsidTr="004B10E4">
        <w:trPr>
          <w:trHeight w:val="70"/>
        </w:trPr>
        <w:tc>
          <w:tcPr>
            <w:tcW w:w="709" w:type="dxa"/>
            <w:vAlign w:val="bottom"/>
          </w:tcPr>
          <w:p w14:paraId="0DFC6381"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tcPr>
          <w:p w14:paraId="2682143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KASTRATI KLOE</w:t>
            </w:r>
          </w:p>
        </w:tc>
        <w:tc>
          <w:tcPr>
            <w:tcW w:w="1631" w:type="dxa"/>
            <w:tcBorders>
              <w:top w:val="single" w:sz="4" w:space="0" w:color="000000"/>
              <w:left w:val="single" w:sz="4" w:space="0" w:color="000000"/>
              <w:bottom w:val="single" w:sz="4" w:space="0" w:color="000000"/>
              <w:right w:val="single" w:sz="4" w:space="0" w:color="000000"/>
            </w:tcBorders>
          </w:tcPr>
          <w:p w14:paraId="674F7A31"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09/02/2013</w:t>
            </w:r>
          </w:p>
        </w:tc>
        <w:tc>
          <w:tcPr>
            <w:tcW w:w="3754" w:type="dxa"/>
            <w:tcBorders>
              <w:top w:val="single" w:sz="4" w:space="0" w:color="000000"/>
              <w:left w:val="single" w:sz="4" w:space="0" w:color="000000"/>
              <w:bottom w:val="single" w:sz="4" w:space="0" w:color="000000"/>
              <w:right w:val="single" w:sz="4" w:space="0" w:color="000000"/>
            </w:tcBorders>
          </w:tcPr>
          <w:p w14:paraId="6F0FAAAD"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ANCONA WOMEN</w:t>
            </w:r>
          </w:p>
        </w:tc>
      </w:tr>
      <w:tr w:rsidR="007D0205" w:rsidRPr="007D0205" w14:paraId="375C0B1A" w14:textId="77777777" w:rsidTr="004B10E4">
        <w:trPr>
          <w:trHeight w:val="212"/>
        </w:trPr>
        <w:tc>
          <w:tcPr>
            <w:tcW w:w="709" w:type="dxa"/>
            <w:vAlign w:val="bottom"/>
          </w:tcPr>
          <w:p w14:paraId="55DC7DC0"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tcPr>
          <w:p w14:paraId="06D1075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LUPOAICA TEODORA ELENA</w:t>
            </w:r>
          </w:p>
        </w:tc>
        <w:tc>
          <w:tcPr>
            <w:tcW w:w="1631" w:type="dxa"/>
            <w:tcBorders>
              <w:top w:val="single" w:sz="4" w:space="0" w:color="000000"/>
              <w:left w:val="single" w:sz="4" w:space="0" w:color="000000"/>
              <w:bottom w:val="single" w:sz="4" w:space="0" w:color="000000"/>
              <w:right w:val="single" w:sz="4" w:space="0" w:color="000000"/>
            </w:tcBorders>
          </w:tcPr>
          <w:p w14:paraId="1C127CBA"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25/09/2013</w:t>
            </w:r>
          </w:p>
        </w:tc>
        <w:tc>
          <w:tcPr>
            <w:tcW w:w="3754" w:type="dxa"/>
            <w:tcBorders>
              <w:top w:val="single" w:sz="4" w:space="0" w:color="000000"/>
              <w:left w:val="single" w:sz="4" w:space="0" w:color="000000"/>
              <w:bottom w:val="single" w:sz="4" w:space="0" w:color="000000"/>
              <w:right w:val="single" w:sz="4" w:space="0" w:color="000000"/>
            </w:tcBorders>
          </w:tcPr>
          <w:p w14:paraId="0C47BE4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ANCONA WOMEN</w:t>
            </w:r>
          </w:p>
        </w:tc>
      </w:tr>
      <w:tr w:rsidR="007D0205" w:rsidRPr="007D0205" w14:paraId="3E1450D4" w14:textId="77777777" w:rsidTr="004B10E4">
        <w:trPr>
          <w:trHeight w:val="257"/>
        </w:trPr>
        <w:tc>
          <w:tcPr>
            <w:tcW w:w="709" w:type="dxa"/>
            <w:vAlign w:val="bottom"/>
          </w:tcPr>
          <w:p w14:paraId="6122C5B3"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tcPr>
          <w:p w14:paraId="0E075B6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MESCHINI GIADA</w:t>
            </w:r>
          </w:p>
        </w:tc>
        <w:tc>
          <w:tcPr>
            <w:tcW w:w="1631" w:type="dxa"/>
            <w:tcBorders>
              <w:top w:val="single" w:sz="4" w:space="0" w:color="000000"/>
              <w:left w:val="single" w:sz="4" w:space="0" w:color="000000"/>
              <w:bottom w:val="single" w:sz="4" w:space="0" w:color="000000"/>
              <w:right w:val="single" w:sz="4" w:space="0" w:color="000000"/>
            </w:tcBorders>
          </w:tcPr>
          <w:p w14:paraId="4B49CC5E"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02/04/2013</w:t>
            </w:r>
          </w:p>
        </w:tc>
        <w:tc>
          <w:tcPr>
            <w:tcW w:w="3754" w:type="dxa"/>
            <w:tcBorders>
              <w:top w:val="single" w:sz="4" w:space="0" w:color="000000"/>
              <w:left w:val="single" w:sz="4" w:space="0" w:color="000000"/>
              <w:bottom w:val="single" w:sz="4" w:space="0" w:color="000000"/>
              <w:right w:val="single" w:sz="4" w:space="0" w:color="000000"/>
            </w:tcBorders>
          </w:tcPr>
          <w:p w14:paraId="6931FF1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CF MACERATESE</w:t>
            </w:r>
          </w:p>
        </w:tc>
      </w:tr>
      <w:tr w:rsidR="007D0205" w:rsidRPr="007D0205" w14:paraId="3FF3A963" w14:textId="77777777" w:rsidTr="004B10E4">
        <w:trPr>
          <w:trHeight w:val="148"/>
        </w:trPr>
        <w:tc>
          <w:tcPr>
            <w:tcW w:w="709" w:type="dxa"/>
            <w:vAlign w:val="bottom"/>
          </w:tcPr>
          <w:p w14:paraId="2C6D9A53"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tcPr>
          <w:p w14:paraId="03C63CA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MOIO LINDA</w:t>
            </w:r>
          </w:p>
        </w:tc>
        <w:tc>
          <w:tcPr>
            <w:tcW w:w="1631" w:type="dxa"/>
            <w:tcBorders>
              <w:top w:val="single" w:sz="4" w:space="0" w:color="000000"/>
              <w:left w:val="single" w:sz="4" w:space="0" w:color="000000"/>
              <w:bottom w:val="single" w:sz="4" w:space="0" w:color="000000"/>
              <w:right w:val="single" w:sz="4" w:space="0" w:color="000000"/>
            </w:tcBorders>
          </w:tcPr>
          <w:p w14:paraId="67122FC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07/09/2013</w:t>
            </w:r>
          </w:p>
        </w:tc>
        <w:tc>
          <w:tcPr>
            <w:tcW w:w="3754" w:type="dxa"/>
            <w:tcBorders>
              <w:top w:val="single" w:sz="4" w:space="0" w:color="000000"/>
              <w:left w:val="single" w:sz="4" w:space="0" w:color="000000"/>
              <w:bottom w:val="single" w:sz="4" w:space="0" w:color="000000"/>
              <w:right w:val="single" w:sz="4" w:space="0" w:color="000000"/>
            </w:tcBorders>
          </w:tcPr>
          <w:p w14:paraId="3FBFE652"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POL. U. MANDOLESI</w:t>
            </w:r>
          </w:p>
        </w:tc>
      </w:tr>
      <w:tr w:rsidR="007D0205" w:rsidRPr="007D0205" w14:paraId="0C595BA6" w14:textId="77777777" w:rsidTr="004B10E4">
        <w:trPr>
          <w:trHeight w:val="180"/>
        </w:trPr>
        <w:tc>
          <w:tcPr>
            <w:tcW w:w="709" w:type="dxa"/>
            <w:vAlign w:val="bottom"/>
          </w:tcPr>
          <w:p w14:paraId="01B60D64"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tcPr>
          <w:p w14:paraId="402C6150"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PAOLI MARTORELLI NOEMI</w:t>
            </w:r>
          </w:p>
        </w:tc>
        <w:tc>
          <w:tcPr>
            <w:tcW w:w="1631" w:type="dxa"/>
            <w:tcBorders>
              <w:top w:val="single" w:sz="4" w:space="0" w:color="000000"/>
              <w:left w:val="single" w:sz="4" w:space="0" w:color="000000"/>
              <w:bottom w:val="single" w:sz="4" w:space="0" w:color="000000"/>
              <w:right w:val="single" w:sz="4" w:space="0" w:color="000000"/>
            </w:tcBorders>
          </w:tcPr>
          <w:p w14:paraId="019E0572"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12/01/2013</w:t>
            </w:r>
          </w:p>
        </w:tc>
        <w:tc>
          <w:tcPr>
            <w:tcW w:w="3754" w:type="dxa"/>
            <w:tcBorders>
              <w:top w:val="single" w:sz="4" w:space="0" w:color="000000"/>
              <w:left w:val="single" w:sz="4" w:space="0" w:color="000000"/>
              <w:bottom w:val="single" w:sz="4" w:space="0" w:color="000000"/>
              <w:right w:val="single" w:sz="4" w:space="0" w:color="000000"/>
            </w:tcBorders>
          </w:tcPr>
          <w:p w14:paraId="2643A68E"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CF MACERATESE</w:t>
            </w:r>
          </w:p>
        </w:tc>
      </w:tr>
      <w:tr w:rsidR="007D0205" w:rsidRPr="007D0205" w14:paraId="6A3181B3" w14:textId="77777777" w:rsidTr="004B10E4">
        <w:trPr>
          <w:trHeight w:val="226"/>
        </w:trPr>
        <w:tc>
          <w:tcPr>
            <w:tcW w:w="709" w:type="dxa"/>
            <w:vAlign w:val="bottom"/>
          </w:tcPr>
          <w:p w14:paraId="5B1DA7E9"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16</w:t>
            </w:r>
          </w:p>
        </w:tc>
        <w:tc>
          <w:tcPr>
            <w:tcW w:w="3828" w:type="dxa"/>
            <w:tcBorders>
              <w:top w:val="single" w:sz="4" w:space="0" w:color="000000"/>
              <w:left w:val="single" w:sz="4" w:space="0" w:color="000000"/>
              <w:bottom w:val="single" w:sz="4" w:space="0" w:color="000000"/>
              <w:right w:val="single" w:sz="4" w:space="0" w:color="000000"/>
            </w:tcBorders>
          </w:tcPr>
          <w:p w14:paraId="1BBF8B79"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PERTICAROLI GINEVRA</w:t>
            </w:r>
          </w:p>
        </w:tc>
        <w:tc>
          <w:tcPr>
            <w:tcW w:w="1631" w:type="dxa"/>
            <w:tcBorders>
              <w:top w:val="single" w:sz="4" w:space="0" w:color="000000"/>
              <w:left w:val="single" w:sz="4" w:space="0" w:color="000000"/>
              <w:bottom w:val="single" w:sz="4" w:space="0" w:color="000000"/>
              <w:right w:val="single" w:sz="4" w:space="0" w:color="000000"/>
            </w:tcBorders>
          </w:tcPr>
          <w:p w14:paraId="1E565975"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14/06/2012</w:t>
            </w:r>
          </w:p>
        </w:tc>
        <w:tc>
          <w:tcPr>
            <w:tcW w:w="3754" w:type="dxa"/>
            <w:tcBorders>
              <w:top w:val="single" w:sz="4" w:space="0" w:color="000000"/>
              <w:left w:val="single" w:sz="4" w:space="0" w:color="000000"/>
              <w:bottom w:val="single" w:sz="4" w:space="0" w:color="000000"/>
              <w:right w:val="single" w:sz="4" w:space="0" w:color="000000"/>
            </w:tcBorders>
          </w:tcPr>
          <w:p w14:paraId="71B28F54"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CANDIA</w:t>
            </w:r>
          </w:p>
        </w:tc>
      </w:tr>
      <w:tr w:rsidR="007D0205" w:rsidRPr="007D0205" w14:paraId="1EAD9D5D" w14:textId="77777777" w:rsidTr="004B10E4">
        <w:trPr>
          <w:trHeight w:val="130"/>
        </w:trPr>
        <w:tc>
          <w:tcPr>
            <w:tcW w:w="709" w:type="dxa"/>
            <w:vAlign w:val="bottom"/>
          </w:tcPr>
          <w:p w14:paraId="0849975B"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17</w:t>
            </w:r>
          </w:p>
        </w:tc>
        <w:tc>
          <w:tcPr>
            <w:tcW w:w="3828" w:type="dxa"/>
            <w:tcBorders>
              <w:top w:val="single" w:sz="4" w:space="0" w:color="000000"/>
              <w:left w:val="single" w:sz="4" w:space="0" w:color="000000"/>
              <w:bottom w:val="single" w:sz="4" w:space="0" w:color="000000"/>
              <w:right w:val="single" w:sz="4" w:space="0" w:color="000000"/>
            </w:tcBorders>
          </w:tcPr>
          <w:p w14:paraId="0A40440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PIERFEDERICI GINEVRA</w:t>
            </w:r>
          </w:p>
        </w:tc>
        <w:tc>
          <w:tcPr>
            <w:tcW w:w="1631" w:type="dxa"/>
            <w:tcBorders>
              <w:top w:val="single" w:sz="4" w:space="0" w:color="000000"/>
              <w:left w:val="single" w:sz="4" w:space="0" w:color="000000"/>
              <w:bottom w:val="single" w:sz="4" w:space="0" w:color="000000"/>
              <w:right w:val="single" w:sz="4" w:space="0" w:color="000000"/>
            </w:tcBorders>
          </w:tcPr>
          <w:p w14:paraId="5E7F267F"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07/10/2012</w:t>
            </w:r>
          </w:p>
        </w:tc>
        <w:tc>
          <w:tcPr>
            <w:tcW w:w="3754" w:type="dxa"/>
            <w:tcBorders>
              <w:top w:val="single" w:sz="4" w:space="0" w:color="000000"/>
              <w:left w:val="single" w:sz="4" w:space="0" w:color="000000"/>
              <w:bottom w:val="single" w:sz="4" w:space="0" w:color="000000"/>
              <w:right w:val="single" w:sz="4" w:space="0" w:color="000000"/>
            </w:tcBorders>
          </w:tcPr>
          <w:p w14:paraId="4EF4C16F"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MAROTTA MONDOLFO</w:t>
            </w:r>
          </w:p>
        </w:tc>
      </w:tr>
      <w:tr w:rsidR="007D0205" w:rsidRPr="007D0205" w14:paraId="5B783BB9" w14:textId="77777777" w:rsidTr="004B10E4">
        <w:trPr>
          <w:trHeight w:val="175"/>
        </w:trPr>
        <w:tc>
          <w:tcPr>
            <w:tcW w:w="709" w:type="dxa"/>
            <w:vAlign w:val="bottom"/>
          </w:tcPr>
          <w:p w14:paraId="057AAAB1"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18</w:t>
            </w:r>
          </w:p>
        </w:tc>
        <w:tc>
          <w:tcPr>
            <w:tcW w:w="3828" w:type="dxa"/>
            <w:tcBorders>
              <w:top w:val="single" w:sz="4" w:space="0" w:color="000000"/>
              <w:left w:val="single" w:sz="4" w:space="0" w:color="000000"/>
              <w:bottom w:val="single" w:sz="4" w:space="0" w:color="000000"/>
              <w:right w:val="single" w:sz="4" w:space="0" w:color="000000"/>
            </w:tcBorders>
          </w:tcPr>
          <w:p w14:paraId="4DF2FABA"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RILO NAOMI</w:t>
            </w:r>
          </w:p>
        </w:tc>
        <w:tc>
          <w:tcPr>
            <w:tcW w:w="1631" w:type="dxa"/>
            <w:tcBorders>
              <w:top w:val="single" w:sz="4" w:space="0" w:color="000000"/>
              <w:left w:val="single" w:sz="4" w:space="0" w:color="000000"/>
              <w:bottom w:val="single" w:sz="4" w:space="0" w:color="000000"/>
              <w:right w:val="single" w:sz="4" w:space="0" w:color="000000"/>
            </w:tcBorders>
          </w:tcPr>
          <w:p w14:paraId="7D8994C6"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05/10/2013</w:t>
            </w:r>
          </w:p>
        </w:tc>
        <w:tc>
          <w:tcPr>
            <w:tcW w:w="3754" w:type="dxa"/>
            <w:tcBorders>
              <w:top w:val="single" w:sz="4" w:space="0" w:color="000000"/>
              <w:left w:val="single" w:sz="4" w:space="0" w:color="000000"/>
              <w:bottom w:val="single" w:sz="4" w:space="0" w:color="000000"/>
              <w:right w:val="single" w:sz="4" w:space="0" w:color="000000"/>
            </w:tcBorders>
          </w:tcPr>
          <w:p w14:paraId="221D5CA7"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MOGLIANESE</w:t>
            </w:r>
          </w:p>
        </w:tc>
      </w:tr>
      <w:tr w:rsidR="007D0205" w:rsidRPr="007D0205" w14:paraId="0CCBB651" w14:textId="77777777" w:rsidTr="004B10E4">
        <w:trPr>
          <w:trHeight w:val="222"/>
        </w:trPr>
        <w:tc>
          <w:tcPr>
            <w:tcW w:w="709" w:type="dxa"/>
            <w:vAlign w:val="bottom"/>
          </w:tcPr>
          <w:p w14:paraId="2E9805DE"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spacing w:val="-5"/>
              </w:rPr>
              <w:t>19</w:t>
            </w:r>
          </w:p>
        </w:tc>
        <w:tc>
          <w:tcPr>
            <w:tcW w:w="3828" w:type="dxa"/>
            <w:tcBorders>
              <w:left w:val="single" w:sz="4" w:space="0" w:color="000000"/>
              <w:bottom w:val="single" w:sz="4" w:space="0" w:color="000000"/>
              <w:right w:val="single" w:sz="4" w:space="0" w:color="000000"/>
            </w:tcBorders>
          </w:tcPr>
          <w:p w14:paraId="1925F170"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ROMANÒ GIADA</w:t>
            </w:r>
          </w:p>
        </w:tc>
        <w:tc>
          <w:tcPr>
            <w:tcW w:w="1631" w:type="dxa"/>
            <w:tcBorders>
              <w:left w:val="single" w:sz="4" w:space="0" w:color="000000"/>
              <w:bottom w:val="single" w:sz="4" w:space="0" w:color="000000"/>
              <w:right w:val="single" w:sz="4" w:space="0" w:color="000000"/>
            </w:tcBorders>
          </w:tcPr>
          <w:p w14:paraId="5FAC1CB8"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16/01/2013</w:t>
            </w:r>
          </w:p>
        </w:tc>
        <w:tc>
          <w:tcPr>
            <w:tcW w:w="3754" w:type="dxa"/>
            <w:tcBorders>
              <w:left w:val="single" w:sz="4" w:space="0" w:color="000000"/>
              <w:bottom w:val="single" w:sz="4" w:space="0" w:color="000000"/>
              <w:right w:val="single" w:sz="4" w:space="0" w:color="000000"/>
            </w:tcBorders>
          </w:tcPr>
          <w:p w14:paraId="68D6A02C"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VILLA MUSONE</w:t>
            </w:r>
          </w:p>
        </w:tc>
      </w:tr>
      <w:tr w:rsidR="007D0205" w:rsidRPr="007D0205" w14:paraId="1FDC30EF" w14:textId="77777777" w:rsidTr="004B10E4">
        <w:trPr>
          <w:trHeight w:val="125"/>
        </w:trPr>
        <w:tc>
          <w:tcPr>
            <w:tcW w:w="709" w:type="dxa"/>
            <w:vAlign w:val="bottom"/>
          </w:tcPr>
          <w:p w14:paraId="7E1DFE57" w14:textId="77777777" w:rsidR="007D0205" w:rsidRPr="007D0205" w:rsidRDefault="007D0205" w:rsidP="007D0205">
            <w:pPr>
              <w:widowControl w:val="0"/>
              <w:ind w:left="12" w:right="5"/>
              <w:jc w:val="center"/>
              <w:rPr>
                <w:rFonts w:ascii="Arial" w:hAnsi="Arial" w:cs="Arial"/>
                <w:color w:val="17365D" w:themeColor="text2" w:themeShade="BF"/>
              </w:rPr>
            </w:pPr>
            <w:r w:rsidRPr="007D0205">
              <w:rPr>
                <w:rFonts w:ascii="Arial" w:hAnsi="Arial" w:cs="Arial"/>
                <w:color w:val="17365D" w:themeColor="text2" w:themeShade="BF"/>
              </w:rPr>
              <w:t>20</w:t>
            </w:r>
          </w:p>
        </w:tc>
        <w:tc>
          <w:tcPr>
            <w:tcW w:w="3828" w:type="dxa"/>
            <w:tcBorders>
              <w:left w:val="single" w:sz="4" w:space="0" w:color="000000"/>
              <w:bottom w:val="single" w:sz="4" w:space="0" w:color="000000"/>
              <w:right w:val="single" w:sz="4" w:space="0" w:color="000000"/>
            </w:tcBorders>
          </w:tcPr>
          <w:p w14:paraId="5FB3434B"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STICCHI ANITA</w:t>
            </w:r>
          </w:p>
        </w:tc>
        <w:tc>
          <w:tcPr>
            <w:tcW w:w="1631" w:type="dxa"/>
            <w:tcBorders>
              <w:left w:val="single" w:sz="4" w:space="0" w:color="000000"/>
              <w:bottom w:val="single" w:sz="4" w:space="0" w:color="000000"/>
              <w:right w:val="single" w:sz="4" w:space="0" w:color="000000"/>
            </w:tcBorders>
          </w:tcPr>
          <w:p w14:paraId="7B297F77" w14:textId="77777777" w:rsidR="007D0205" w:rsidRPr="007D0205" w:rsidRDefault="007D0205" w:rsidP="007D0205">
            <w:pPr>
              <w:widowControl w:val="0"/>
              <w:suppressLineNumbers/>
              <w:jc w:val="center"/>
              <w:rPr>
                <w:rFonts w:ascii="Arial" w:hAnsi="Arial" w:cs="Arial"/>
                <w:color w:val="17365D" w:themeColor="text2" w:themeShade="BF"/>
              </w:rPr>
            </w:pPr>
            <w:r w:rsidRPr="007D0205">
              <w:rPr>
                <w:rFonts w:ascii="Arial" w:hAnsi="Arial" w:cs="Arial"/>
                <w:color w:val="17365D" w:themeColor="text2" w:themeShade="BF"/>
              </w:rPr>
              <w:t>16/04/2013</w:t>
            </w:r>
          </w:p>
        </w:tc>
        <w:tc>
          <w:tcPr>
            <w:tcW w:w="3754" w:type="dxa"/>
            <w:tcBorders>
              <w:left w:val="single" w:sz="4" w:space="0" w:color="000000"/>
              <w:bottom w:val="single" w:sz="4" w:space="0" w:color="000000"/>
              <w:right w:val="single" w:sz="4" w:space="0" w:color="000000"/>
            </w:tcBorders>
          </w:tcPr>
          <w:p w14:paraId="020BF5AA" w14:textId="77777777" w:rsidR="007D0205" w:rsidRPr="007D0205" w:rsidRDefault="007D0205" w:rsidP="007D0205">
            <w:pPr>
              <w:widowControl w:val="0"/>
              <w:suppressLineNumbers/>
              <w:jc w:val="left"/>
              <w:rPr>
                <w:rFonts w:ascii="Arial" w:hAnsi="Arial" w:cs="Arial"/>
                <w:color w:val="17365D" w:themeColor="text2" w:themeShade="BF"/>
              </w:rPr>
            </w:pPr>
            <w:r w:rsidRPr="007D0205">
              <w:rPr>
                <w:rFonts w:ascii="Arial" w:hAnsi="Arial" w:cs="Arial"/>
                <w:color w:val="17365D" w:themeColor="text2" w:themeShade="BF"/>
              </w:rPr>
              <w:t>ANCONA WOMEN</w:t>
            </w:r>
          </w:p>
        </w:tc>
      </w:tr>
    </w:tbl>
    <w:p w14:paraId="5D4E00D0" w14:textId="77777777" w:rsidR="007D0205" w:rsidRPr="007D0205" w:rsidRDefault="007D0205" w:rsidP="007D0205">
      <w:pPr>
        <w:autoSpaceDE w:val="0"/>
        <w:autoSpaceDN w:val="0"/>
        <w:adjustRightInd w:val="0"/>
        <w:rPr>
          <w:rFonts w:ascii="Arial" w:eastAsia="Calibri" w:hAnsi="Arial" w:cs="Arial"/>
          <w:color w:val="000000"/>
          <w:sz w:val="24"/>
          <w:szCs w:val="24"/>
          <w:lang w:eastAsia="en-US"/>
          <w14:ligatures w14:val="standardContextual"/>
        </w:rPr>
      </w:pPr>
    </w:p>
    <w:p w14:paraId="1482210E" w14:textId="77777777" w:rsidR="007D0205" w:rsidRPr="007D0205" w:rsidRDefault="007D0205" w:rsidP="007D0205">
      <w:pPr>
        <w:autoSpaceDE w:val="0"/>
        <w:autoSpaceDN w:val="0"/>
        <w:adjustRightInd w:val="0"/>
        <w:rPr>
          <w:rFonts w:ascii="Arial" w:eastAsia="Calibri" w:hAnsi="Arial" w:cs="Arial"/>
          <w:color w:val="000000"/>
          <w:sz w:val="24"/>
          <w:szCs w:val="24"/>
          <w:lang w:eastAsia="en-US"/>
          <w14:ligatures w14:val="standardContextual"/>
        </w:rPr>
      </w:pPr>
    </w:p>
    <w:p w14:paraId="42AD9BD4" w14:textId="77777777" w:rsidR="004A1EFB" w:rsidRDefault="004A1EFB" w:rsidP="00CB7D35">
      <w:pPr>
        <w:rPr>
          <w:rFonts w:ascii="Arial" w:eastAsia="Calibri" w:hAnsi="Arial" w:cs="Arial"/>
          <w:b/>
          <w:bCs/>
          <w:color w:val="17365D" w:themeColor="text2" w:themeShade="BF"/>
          <w:kern w:val="2"/>
          <w:sz w:val="24"/>
          <w:szCs w:val="24"/>
          <w:u w:val="single"/>
          <w:lang w:eastAsia="en-US"/>
          <w14:ligatures w14:val="standardContextual"/>
        </w:rPr>
      </w:pPr>
    </w:p>
    <w:p w14:paraId="1C77475F" w14:textId="77777777" w:rsidR="00C41610" w:rsidRDefault="00C41610" w:rsidP="00CB7D35">
      <w:pPr>
        <w:rPr>
          <w:rFonts w:ascii="Arial" w:eastAsia="Calibri" w:hAnsi="Arial" w:cs="Arial"/>
          <w:b/>
          <w:bCs/>
          <w:color w:val="17365D" w:themeColor="text2" w:themeShade="BF"/>
          <w:kern w:val="2"/>
          <w:sz w:val="24"/>
          <w:szCs w:val="24"/>
          <w:u w:val="single"/>
          <w:lang w:eastAsia="en-US"/>
          <w14:ligatures w14:val="standardContextual"/>
        </w:rPr>
      </w:pPr>
    </w:p>
    <w:p w14:paraId="5730BA71" w14:textId="77777777" w:rsidR="00C41610" w:rsidRDefault="00C41610" w:rsidP="00CB7D35">
      <w:pPr>
        <w:rPr>
          <w:rFonts w:ascii="Arial" w:eastAsia="Calibri" w:hAnsi="Arial" w:cs="Arial"/>
          <w:b/>
          <w:bCs/>
          <w:color w:val="17365D" w:themeColor="text2" w:themeShade="BF"/>
          <w:kern w:val="2"/>
          <w:sz w:val="24"/>
          <w:szCs w:val="24"/>
          <w:u w:val="single"/>
          <w:lang w:eastAsia="en-US"/>
          <w14:ligatures w14:val="standardContextual"/>
        </w:rPr>
      </w:pPr>
    </w:p>
    <w:p w14:paraId="054B9966" w14:textId="77777777" w:rsidR="00DB2FE2" w:rsidRPr="00DB2FE2" w:rsidRDefault="00DB2FE2" w:rsidP="00DB2FE2">
      <w:pPr>
        <w:shd w:val="clear" w:color="auto" w:fill="002060"/>
        <w:jc w:val="center"/>
        <w:rPr>
          <w:rFonts w:ascii="Arial" w:eastAsia="Arial" w:hAnsi="Arial" w:cs="Arial"/>
          <w:b/>
          <w:color w:val="FFFFFF"/>
          <w:sz w:val="36"/>
          <w:szCs w:val="30"/>
        </w:rPr>
      </w:pPr>
      <w:bookmarkStart w:id="6" w:name="_Toc226547831"/>
      <w:r w:rsidRPr="00DB2FE2">
        <w:rPr>
          <w:rFonts w:ascii="Arial" w:eastAsia="Arial" w:hAnsi="Arial" w:cs="Arial"/>
          <w:b/>
          <w:color w:val="FFFFFF"/>
          <w:sz w:val="36"/>
          <w:szCs w:val="30"/>
        </w:rPr>
        <w:lastRenderedPageBreak/>
        <w:t>DELIBERE DELLA CORTE SPORTIVA DI APPELLO TERRITORIALE</w:t>
      </w:r>
      <w:bookmarkEnd w:id="6"/>
    </w:p>
    <w:p w14:paraId="40489487" w14:textId="77777777" w:rsidR="00DB2FE2" w:rsidRPr="00DB2FE2" w:rsidRDefault="00DB2FE2" w:rsidP="00DB2FE2">
      <w:pPr>
        <w:overflowPunct w:val="0"/>
        <w:autoSpaceDE w:val="0"/>
        <w:autoSpaceDN w:val="0"/>
        <w:adjustRightInd w:val="0"/>
        <w:rPr>
          <w:rFonts w:ascii="Arial" w:hAnsi="Arial"/>
          <w:noProof/>
          <w:sz w:val="22"/>
          <w:lang w:val="x-none" w:eastAsia="en-US"/>
        </w:rPr>
      </w:pPr>
    </w:p>
    <w:p w14:paraId="3B76DAE8" w14:textId="77777777" w:rsidR="00DB2FE2" w:rsidRPr="00DB2FE2" w:rsidRDefault="00DB2FE2" w:rsidP="00DB2FE2">
      <w:pPr>
        <w:autoSpaceDN w:val="0"/>
        <w:jc w:val="center"/>
        <w:textAlignment w:val="baseline"/>
        <w:rPr>
          <w:rFonts w:ascii="Arial" w:hAnsi="Arial" w:cs="Arial"/>
          <w:color w:val="17365D" w:themeColor="text2" w:themeShade="BF"/>
          <w:kern w:val="3"/>
          <w:sz w:val="24"/>
          <w:szCs w:val="24"/>
          <w:lang w:eastAsia="zh-CN"/>
        </w:rPr>
      </w:pPr>
      <w:r w:rsidRPr="00DB2FE2">
        <w:rPr>
          <w:rFonts w:ascii="Arial" w:hAnsi="Arial" w:cs="Arial"/>
          <w:color w:val="17365D" w:themeColor="text2" w:themeShade="BF"/>
          <w:kern w:val="3"/>
          <w:sz w:val="22"/>
          <w:szCs w:val="22"/>
          <w:lang w:eastAsia="zh-CN"/>
        </w:rPr>
        <w:t>TESTO DELLE DECISIONI RELATIVE AL</w:t>
      </w:r>
    </w:p>
    <w:p w14:paraId="59B8C448"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COM. UFF. N.  200 – RIUNIONE DEL 30 MARZO </w:t>
      </w:r>
      <w:r w:rsidRPr="00DB2FE2">
        <w:rPr>
          <w:rFonts w:ascii="Arial" w:eastAsia="Arial" w:hAnsi="Arial" w:cs="Arial"/>
          <w:color w:val="17365D" w:themeColor="text2" w:themeShade="BF"/>
          <w:kern w:val="3"/>
          <w:sz w:val="22"/>
          <w:szCs w:val="22"/>
          <w:lang w:eastAsia="zh-CN"/>
        </w:rPr>
        <w:t>2026</w:t>
      </w:r>
    </w:p>
    <w:p w14:paraId="204EDB5F"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0C427D7E"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Reclamo   n. 68/CSAT 2025/2026</w:t>
      </w:r>
    </w:p>
    <w:p w14:paraId="6DD5042B"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Decisione n. 68/CSAT 2025/2026</w:t>
      </w:r>
    </w:p>
    <w:p w14:paraId="200DC4B5"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4B401A90"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La Corte Sportiva d’Appello Territoriale presso il Comitato Regionale Marche, composta da</w:t>
      </w:r>
    </w:p>
    <w:p w14:paraId="7547D2BD"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Avv. Piero Paciaroni – Presidente</w:t>
      </w:r>
    </w:p>
    <w:p w14:paraId="5F6C80FD"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Avv. Francesco Scaloni – Componente</w:t>
      </w:r>
    </w:p>
    <w:p w14:paraId="609D4C24"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xml:space="preserve"> Dott. Lorenzo Casagrande Albano – Componente</w:t>
      </w:r>
    </w:p>
    <w:p w14:paraId="0D7EDFF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Avv. Francesco Paoletti – Componente</w:t>
      </w:r>
    </w:p>
    <w:p w14:paraId="5761D26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Dott.ssa Donatella Bordi - Componente</w:t>
      </w:r>
    </w:p>
    <w:p w14:paraId="5ED0A50F"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nella riunione del 30 marzo 2026, tenutasi in modalità telematica, con l’assistenza del Segretario Alver Torresi, a seguito del reclamo n° 68 promosso dalla società A.S.D. SANGIUSTESE VP in data 21/03/2026 avverso la sanzione della squalifica fino al 29/04/2026 al tecnico SANSOVINI MARCO  irrogata dal Giudice Sportivo Territoriale con delibera pubblicata sul C.U. n° 187 del 18/03/2026,</w:t>
      </w:r>
    </w:p>
    <w:p w14:paraId="055917C7" w14:textId="77777777" w:rsidR="00DB2FE2" w:rsidRPr="00DB2FE2" w:rsidRDefault="00DB2FE2" w:rsidP="00DB2FE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bookmarkStart w:id="7" w:name="Copia_di_Copia_di__Hlk130203631_2_1"/>
      <w:bookmarkStart w:id="8" w:name="Copia_di_Copia_di__Hlk151030691_1_1"/>
      <w:bookmarkStart w:id="9" w:name="Copia_di_Copia_di__Hlk130203631_1_1"/>
      <w:bookmarkStart w:id="10" w:name="Copia_di_Copia_di__Hlk132362463_1_1"/>
      <w:bookmarkStart w:id="11" w:name="Copia_di_Copia_di__Hlk130203631_3_1"/>
      <w:bookmarkStart w:id="12" w:name="Copia_di_Copia_di__Hlk151030691_2_1"/>
      <w:bookmarkEnd w:id="7"/>
      <w:r w:rsidRPr="00DB2FE2">
        <w:rPr>
          <w:rFonts w:ascii="Arial" w:hAnsi="Arial" w:cs="Arial"/>
          <w:noProof/>
          <w:color w:val="17365D" w:themeColor="text2" w:themeShade="BF"/>
          <w:sz w:val="22"/>
          <w:szCs w:val="22"/>
          <w:lang w:val="x-none" w:eastAsia="en-US"/>
        </w:rPr>
        <w:t>- esaminati tutti gli atti e le norme in materia;</w:t>
      </w:r>
    </w:p>
    <w:p w14:paraId="45F1F347" w14:textId="77777777" w:rsidR="00DB2FE2" w:rsidRPr="00DB2FE2" w:rsidRDefault="00DB2FE2" w:rsidP="00DB2FE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letti il preannuncio ed il reclamo;</w:t>
      </w:r>
    </w:p>
    <w:p w14:paraId="6E0EB74B" w14:textId="77777777" w:rsidR="00DB2FE2" w:rsidRPr="00DB2FE2" w:rsidRDefault="00DB2FE2" w:rsidP="00DB2FE2">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relatore Piero Paciaroni;</w:t>
      </w:r>
    </w:p>
    <w:p w14:paraId="459AA38B"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ritenuto e considerato in fatto e diritto quanto segue,</w:t>
      </w:r>
    </w:p>
    <w:p w14:paraId="5880E988"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ha pronunciato la seguente decisione.</w:t>
      </w:r>
      <w:bookmarkEnd w:id="8"/>
      <w:bookmarkEnd w:id="9"/>
      <w:bookmarkEnd w:id="10"/>
      <w:bookmarkEnd w:id="11"/>
      <w:bookmarkEnd w:id="12"/>
    </w:p>
    <w:p w14:paraId="648BDEAB"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SVOLGIMENTO DEL PROCEDIMENTO</w:t>
      </w:r>
    </w:p>
    <w:p w14:paraId="64EA4546"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t>In data 21 marzo 2026 la società A.S.D. SANGIUSTESE VP ha proposto reclamo avverso la sanzione della squalifica fino al 29/04/2026 irrogata al tecnico SANSOVINI MARCO  dal Giudice Sportivo Territoriale con delibera pubblicata sul C.U. n° 187 del 18/03/2026,  chiedendone la riduzione.</w:t>
      </w:r>
    </w:p>
    <w:p w14:paraId="0A7071A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t>La reclamante ha motivato la propria richiesta, sostenendo che la ricostruzione dei fatti contenuta nel referto arbitrale sarebbe parzialmente eccedente rispetto a quanto effettivamente accaduto: a detta della società, l’allenatore avrebbe messo in atto una protesta verbale particolarmente accesa che però non si sarebbe concretizzata né in una intimidazione né in una minaccia, precisando che lo stesso avrebbe gettato a terra - come gesto di stizza - la cartellina che aveva in mano, ma senza lanciarla verso il direttore di gara..</w:t>
      </w:r>
    </w:p>
    <w:p w14:paraId="16C4409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t>Infine il rientro dell’arbitro nel suo spogliatoio non sarebbe stato causato da un comportamento ostruzionistico del Sansovini, ma da un ritardo messo in atto dal dirigente Moroncini che era nel possesso delle chiavi.</w:t>
      </w:r>
    </w:p>
    <w:p w14:paraId="01EE1063"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MOTIVI DELLA DECISIONE</w:t>
      </w:r>
    </w:p>
    <w:p w14:paraId="24F7564C"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bCs/>
          <w:noProof/>
          <w:color w:val="17365D" w:themeColor="text2" w:themeShade="BF"/>
          <w:sz w:val="22"/>
          <w:lang w:val="x-none" w:eastAsia="en-US"/>
        </w:rPr>
        <w:t>L’art. 61 del Codice di Giustizia Sportiva stabilisce che:  “</w:t>
      </w:r>
      <w:r w:rsidRPr="00DB2FE2">
        <w:rPr>
          <w:rFonts w:ascii="Arial" w:hAnsi="Arial" w:cs="Arial"/>
          <w:bCs/>
          <w:i/>
          <w:iCs/>
          <w:noProof/>
          <w:color w:val="17365D" w:themeColor="text2" w:themeShade="BF"/>
          <w:sz w:val="22"/>
          <w:lang w:val="x-none" w:eastAsia="en-US"/>
        </w:rPr>
        <w:t>I rapporti degli ufficiali di gara ...fanno piena prova circa i fatti accaduti e il comportamento di tesserati in occasione dello svolgimento delle gare. “</w:t>
      </w:r>
      <w:r w:rsidRPr="00DB2FE2">
        <w:rPr>
          <w:rFonts w:ascii="Arial" w:hAnsi="Arial" w:cs="Arial"/>
          <w:bCs/>
          <w:noProof/>
          <w:color w:val="17365D" w:themeColor="text2" w:themeShade="BF"/>
          <w:sz w:val="22"/>
          <w:lang w:val="x-none" w:eastAsia="en-US"/>
        </w:rPr>
        <w:t xml:space="preserve"> per cui  il referto dell’arbitro ha fede privilegiata rispetto all’accaduto ed ai comportamenti messi in atto dai tesserati.</w:t>
      </w:r>
    </w:p>
    <w:p w14:paraId="3FB65B28"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Cs/>
          <w:noProof/>
          <w:color w:val="17365D" w:themeColor="text2" w:themeShade="BF"/>
          <w:sz w:val="22"/>
          <w:lang w:val="x-none" w:eastAsia="en-US"/>
        </w:rPr>
        <w:tab/>
        <w:t>Nel caso in discussione il direttore di gara ha specificato che il Sansovini a fine gara si è avvicinato a lui, brandendo una cartellina che, protestando, ha gettato a terra, distruggendola: lo stesso ha  rivolto alla terna diverse espressioni sia di protesta che irriguardose.</w:t>
      </w:r>
    </w:p>
    <w:p w14:paraId="51D3EB3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Cs/>
          <w:noProof/>
          <w:color w:val="17365D" w:themeColor="text2" w:themeShade="BF"/>
          <w:sz w:val="22"/>
          <w:lang w:val="x-none" w:eastAsia="en-US"/>
        </w:rPr>
        <w:tab/>
        <w:t>Poi l’allenatore sanzionato per almeno 5 minuti, unitamente all’addetto all’arbitro Moroncini Carlo, non ha permesso alla terna di entrare nello spogliatoio, continuando a rivolgere loro insulti; infine il Sansovini avrebbe chiuso violentemente la porta dello spogliatoio in faccia alla terna.</w:t>
      </w:r>
    </w:p>
    <w:p w14:paraId="49F29296"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Cs/>
          <w:noProof/>
          <w:color w:val="17365D" w:themeColor="text2" w:themeShade="BF"/>
          <w:sz w:val="22"/>
          <w:lang w:val="x-none" w:eastAsia="en-US"/>
        </w:rPr>
        <w:lastRenderedPageBreak/>
        <w:tab/>
        <w:t>Il Giudice Sportivo ha sanzionato tali comportamenti con una squalifica fino al 29 aprile 2025 con il C.U. n. 187 del 18-3-2026, quindi con un provvedimento di una durata pari a 42 giorni, applicando l’art. 36 comma 1, lettera a) CGS.</w:t>
      </w:r>
    </w:p>
    <w:p w14:paraId="79EE71E2"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Cs/>
          <w:noProof/>
          <w:color w:val="17365D" w:themeColor="text2" w:themeShade="BF"/>
          <w:sz w:val="22"/>
          <w:lang w:val="x-none" w:eastAsia="en-US"/>
        </w:rPr>
        <w:tab/>
        <w:t>Tale norma prevede che vada inflitta la sanzione minima di 4 giornate di squalifica o a tempo determinato in caso di condotta ingiuriosa o irriguardosa nei confronti degli ufficiali di gara.</w:t>
      </w:r>
    </w:p>
    <w:p w14:paraId="4B93F2CC"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Cs/>
          <w:noProof/>
          <w:color w:val="17365D" w:themeColor="text2" w:themeShade="BF"/>
          <w:sz w:val="22"/>
          <w:lang w:val="x-none" w:eastAsia="en-US"/>
        </w:rPr>
        <w:tab/>
        <w:t>Alla luce del plurimo e reiterato comportamento irriguardoso messo in atto dal Sansovini nell’occasione la sanzione inflitta - che è leggermente superiore al minimo edittale - risulta essere congrua per cui il reclamo va respinto.</w:t>
      </w:r>
    </w:p>
    <w:p w14:paraId="05D65427"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P.Q.M.</w:t>
      </w:r>
    </w:p>
    <w:p w14:paraId="0A67200E"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3145824B"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la Corte Sportiva Appello Territoriale, definitivamente pronunciando, respinge il reclamo come sopra proposto dalla Società A.S.D. SANGIUSTESE VP.</w:t>
      </w:r>
    </w:p>
    <w:p w14:paraId="52A43C7B"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zh-CN"/>
        </w:rPr>
        <w:tab/>
        <w:t>Dichiara dovuto il contributo di cui all’art. 48 CGS e manda alla Segreteria del Comitato Regionale Marche per gli adempimenti conseguenti.</w:t>
      </w:r>
    </w:p>
    <w:p w14:paraId="01B10E3C"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zh-CN"/>
        </w:rPr>
        <w:tab/>
        <w:t>Così deciso in Ancona, nella sede della FIGC - LND - Comitato Regionale Marche, in data 30 marzo 2026.</w:t>
      </w:r>
    </w:p>
    <w:p w14:paraId="007BB538"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r w:rsidRPr="00DB2FE2">
        <w:rPr>
          <w:rFonts w:ascii="Arial" w:hAnsi="Arial" w:cs="Arial"/>
          <w:color w:val="17365D" w:themeColor="text2" w:themeShade="BF"/>
          <w:kern w:val="3"/>
          <w:sz w:val="22"/>
          <w:szCs w:val="22"/>
          <w:lang w:eastAsia="zh-CN"/>
        </w:rPr>
        <w:tab/>
      </w:r>
      <w:r w:rsidRPr="00DB2FE2">
        <w:rPr>
          <w:rFonts w:ascii="Arial" w:hAnsi="Arial" w:cs="Arial"/>
          <w:color w:val="17365D" w:themeColor="text2" w:themeShade="BF"/>
          <w:kern w:val="3"/>
          <w:sz w:val="22"/>
          <w:szCs w:val="22"/>
          <w:lang w:eastAsia="zh-CN"/>
        </w:rPr>
        <w:tab/>
        <w:t xml:space="preserve">                                                                                     Il Presidente e relatore                                                                </w:t>
      </w:r>
    </w:p>
    <w:p w14:paraId="24E3D946"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r w:rsidRPr="00DB2FE2">
        <w:rPr>
          <w:rFonts w:ascii="Arial" w:hAnsi="Arial" w:cs="Arial"/>
          <w:color w:val="17365D" w:themeColor="text2" w:themeShade="BF"/>
          <w:kern w:val="3"/>
          <w:sz w:val="22"/>
          <w:szCs w:val="22"/>
          <w:lang w:eastAsia="zh-CN"/>
        </w:rPr>
        <w:tab/>
        <w:t xml:space="preserve">                                                     Piero </w:t>
      </w:r>
      <w:proofErr w:type="spellStart"/>
      <w:r w:rsidRPr="00DB2FE2">
        <w:rPr>
          <w:rFonts w:ascii="Arial" w:hAnsi="Arial" w:cs="Arial"/>
          <w:color w:val="17365D" w:themeColor="text2" w:themeShade="BF"/>
          <w:kern w:val="3"/>
          <w:sz w:val="22"/>
          <w:szCs w:val="22"/>
          <w:lang w:eastAsia="zh-CN"/>
        </w:rPr>
        <w:t>Paciaroni</w:t>
      </w:r>
      <w:proofErr w:type="spellEnd"/>
    </w:p>
    <w:p w14:paraId="5413182E"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eastAsia="en-US"/>
        </w:rPr>
        <w:t xml:space="preserve"> </w:t>
      </w:r>
      <w:r w:rsidRPr="00DB2FE2">
        <w:rPr>
          <w:rFonts w:ascii="Arial" w:hAnsi="Arial" w:cs="Arial"/>
          <w:noProof/>
          <w:color w:val="17365D" w:themeColor="text2" w:themeShade="BF"/>
          <w:sz w:val="22"/>
          <w:szCs w:val="22"/>
          <w:lang w:val="x-none" w:eastAsia="en-US"/>
        </w:rPr>
        <w:t xml:space="preserve">Depositato in Ancona in data 1° aprile 2026                          </w:t>
      </w:r>
    </w:p>
    <w:p w14:paraId="7B938DE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 xml:space="preserve">  Il Segretario    </w:t>
      </w:r>
    </w:p>
    <w:p w14:paraId="66B738A5"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 xml:space="preserve">  Alver Torresi</w:t>
      </w:r>
    </w:p>
    <w:p w14:paraId="1E050376" w14:textId="77777777" w:rsidR="00DB2FE2" w:rsidRPr="00DB2FE2" w:rsidRDefault="00DB2FE2" w:rsidP="00DB2FE2">
      <w:pPr>
        <w:rPr>
          <w:rFonts w:ascii="Arial" w:hAnsi="Arial" w:cs="Arial"/>
          <w:sz w:val="22"/>
          <w:szCs w:val="22"/>
          <w:lang w:val="x-none"/>
        </w:rPr>
      </w:pPr>
    </w:p>
    <w:p w14:paraId="41628076" w14:textId="77777777" w:rsidR="00DB2FE2" w:rsidRPr="00DB2FE2" w:rsidRDefault="00DB2FE2" w:rsidP="00DB2FE2">
      <w:pPr>
        <w:overflowPunct w:val="0"/>
        <w:autoSpaceDE w:val="0"/>
        <w:autoSpaceDN w:val="0"/>
        <w:adjustRightInd w:val="0"/>
        <w:rPr>
          <w:rFonts w:ascii="Arial" w:hAnsi="Arial"/>
          <w:noProof/>
          <w:sz w:val="22"/>
          <w:lang w:val="x-none" w:eastAsia="en-US"/>
        </w:rPr>
      </w:pPr>
    </w:p>
    <w:p w14:paraId="7AE70A5A" w14:textId="77777777" w:rsidR="00DB2FE2" w:rsidRPr="00DB2FE2" w:rsidRDefault="00DB2FE2" w:rsidP="00DB2FE2">
      <w:pPr>
        <w:shd w:val="clear" w:color="auto" w:fill="002060"/>
        <w:jc w:val="center"/>
        <w:rPr>
          <w:rFonts w:ascii="Arial" w:eastAsia="Arial" w:hAnsi="Arial" w:cs="Arial"/>
          <w:b/>
          <w:color w:val="FFFFFF"/>
          <w:sz w:val="36"/>
          <w:szCs w:val="30"/>
        </w:rPr>
      </w:pPr>
      <w:bookmarkStart w:id="13" w:name="_Toc226547832"/>
      <w:r w:rsidRPr="00DB2FE2">
        <w:rPr>
          <w:rFonts w:ascii="Arial" w:eastAsia="Arial" w:hAnsi="Arial" w:cs="Arial"/>
          <w:b/>
          <w:color w:val="FFFFFF"/>
          <w:sz w:val="36"/>
          <w:szCs w:val="30"/>
        </w:rPr>
        <w:t>DELIBERE DEL TRIBUNALE FEDERALE TERRITORIALE</w:t>
      </w:r>
      <w:bookmarkEnd w:id="13"/>
    </w:p>
    <w:p w14:paraId="0C851696" w14:textId="77777777" w:rsidR="00DB2FE2" w:rsidRPr="00DB2FE2" w:rsidRDefault="00DB2FE2" w:rsidP="00DB2FE2">
      <w:pPr>
        <w:overflowPunct w:val="0"/>
        <w:autoSpaceDE w:val="0"/>
        <w:autoSpaceDN w:val="0"/>
        <w:adjustRightInd w:val="0"/>
        <w:rPr>
          <w:rFonts w:ascii="Arial" w:hAnsi="Arial"/>
          <w:noProof/>
          <w:sz w:val="22"/>
          <w:lang w:eastAsia="en-US"/>
        </w:rPr>
      </w:pPr>
    </w:p>
    <w:p w14:paraId="68C01D94"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TESTO DELLE DECISIONI RELATIVE AL</w:t>
      </w:r>
    </w:p>
    <w:p w14:paraId="2D3BB399"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COM. UFF. N. 199 - RIUNIONE DEL 30 MARZO </w:t>
      </w:r>
      <w:r w:rsidRPr="00DB2FE2">
        <w:rPr>
          <w:rFonts w:ascii="Arial" w:eastAsia="Arial" w:hAnsi="Arial" w:cs="Arial"/>
          <w:color w:val="17365D" w:themeColor="text2" w:themeShade="BF"/>
          <w:kern w:val="3"/>
          <w:sz w:val="22"/>
          <w:szCs w:val="22"/>
          <w:lang w:eastAsia="zh-CN"/>
        </w:rPr>
        <w:t>2026</w:t>
      </w:r>
    </w:p>
    <w:p w14:paraId="6665BF95"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p>
    <w:p w14:paraId="6873B083"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Decisione n. 14/TFT 2025/2026 relativa al</w:t>
      </w:r>
    </w:p>
    <w:p w14:paraId="39477552"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deferimento Prot. 23134/361pfi 25-26/PM/am del 4 marzo 2026</w:t>
      </w:r>
    </w:p>
    <w:p w14:paraId="056C9B91"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p>
    <w:p w14:paraId="3298B5CF"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Il Tribunale Federale Territoriale presso il Comitato Regionale Marche, composto da</w:t>
      </w:r>
    </w:p>
    <w:p w14:paraId="27839F84"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Piero Paciaroni – Presidente relatore</w:t>
      </w:r>
    </w:p>
    <w:p w14:paraId="7F8B5235"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Francesco Scaloni - Componente</w:t>
      </w:r>
    </w:p>
    <w:p w14:paraId="1EDDB17E"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Dott. Lorenzo Casagrande Albano – Componente</w:t>
      </w:r>
    </w:p>
    <w:p w14:paraId="39EEFA87"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Dott.ssa Donatella Bordi – Componente</w:t>
      </w:r>
    </w:p>
    <w:p w14:paraId="200DD906"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Francesco Paoletti – Componente</w:t>
      </w:r>
    </w:p>
    <w:p w14:paraId="4E4B75B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 xml:space="preserve">nella riunione del 30 marzo 2026, tenutasi in modalità telematica, con l’assistenza del Segretario Alver Torresi </w:t>
      </w:r>
      <w:bookmarkStart w:id="14" w:name="_Hlk134694404"/>
      <w:r w:rsidRPr="00DB2FE2">
        <w:rPr>
          <w:rFonts w:ascii="Arial" w:hAnsi="Arial" w:cs="Arial"/>
          <w:noProof/>
          <w:color w:val="17365D" w:themeColor="text2" w:themeShade="BF"/>
          <w:sz w:val="22"/>
          <w:szCs w:val="22"/>
          <w:lang w:val="x-none"/>
        </w:rPr>
        <w:t>ha pronunciato</w:t>
      </w:r>
      <w:bookmarkEnd w:id="14"/>
      <w:r w:rsidRPr="00DB2FE2">
        <w:rPr>
          <w:rFonts w:ascii="Arial" w:eastAsia="Arial" w:hAnsi="Arial" w:cs="Arial"/>
          <w:bCs/>
          <w:noProof/>
          <w:color w:val="17365D" w:themeColor="text2" w:themeShade="BF"/>
          <w:sz w:val="22"/>
          <w:szCs w:val="22"/>
        </w:rPr>
        <w:t xml:space="preserve"> la seguente decisione.</w:t>
      </w:r>
    </w:p>
    <w:p w14:paraId="3FEF288C" w14:textId="77777777" w:rsidR="00DB2FE2" w:rsidRPr="00DB2FE2" w:rsidRDefault="00DB2FE2" w:rsidP="00DB2FE2">
      <w:pPr>
        <w:overflowPunct w:val="0"/>
        <w:autoSpaceDE w:val="0"/>
        <w:autoSpaceDN w:val="0"/>
        <w:adjustRightInd w:val="0"/>
        <w:jc w:val="center"/>
        <w:rPr>
          <w:rFonts w:ascii="Arial" w:hAnsi="Arial" w:cs="Arial"/>
          <w:b/>
          <w:noProof/>
          <w:color w:val="17365D" w:themeColor="text2" w:themeShade="BF"/>
          <w:sz w:val="22"/>
          <w:szCs w:val="22"/>
          <w:lang w:val="x-none" w:eastAsia="en-US"/>
        </w:rPr>
      </w:pPr>
      <w:r w:rsidRPr="00DB2FE2">
        <w:rPr>
          <w:rFonts w:ascii="Arial" w:hAnsi="Arial" w:cs="Arial"/>
          <w:b/>
          <w:noProof/>
          <w:color w:val="17365D" w:themeColor="text2" w:themeShade="BF"/>
          <w:sz w:val="22"/>
          <w:szCs w:val="22"/>
          <w:lang w:val="x-none" w:eastAsia="en-US"/>
        </w:rPr>
        <w:t>Il deferimento</w:t>
      </w:r>
    </w:p>
    <w:p w14:paraId="54F35880" w14:textId="77777777" w:rsidR="00DB2FE2" w:rsidRPr="00DB2FE2" w:rsidRDefault="00DB2FE2" w:rsidP="00DB2FE2">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Con provvedimento del 4 marzo 2026 la Procura federale della F.I.G.C. ha deferito i soggetti sotto indicati per rispondere:</w:t>
      </w:r>
    </w:p>
    <w:p w14:paraId="169717F2"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1. </w:t>
      </w:r>
      <w:r w:rsidRPr="00DB2FE2">
        <w:rPr>
          <w:rFonts w:ascii="Arial" w:hAnsi="Arial" w:cs="Arial"/>
          <w:b/>
          <w:bCs/>
          <w:color w:val="17365D" w:themeColor="text2" w:themeShade="BF"/>
          <w:kern w:val="3"/>
          <w:sz w:val="22"/>
          <w:szCs w:val="22"/>
          <w:lang w:eastAsia="zh-CN"/>
        </w:rPr>
        <w:t xml:space="preserve">il sig. Antimo Torresi, </w:t>
      </w:r>
      <w:r w:rsidRPr="00DB2FE2">
        <w:rPr>
          <w:rFonts w:ascii="Arial" w:hAnsi="Arial" w:cs="Arial"/>
          <w:color w:val="17365D" w:themeColor="text2" w:themeShade="BF"/>
          <w:kern w:val="3"/>
          <w:sz w:val="22"/>
          <w:szCs w:val="22"/>
          <w:lang w:eastAsia="zh-CN"/>
        </w:rPr>
        <w:t>all’epoca dei fatti presidente dotato di poteri di rappresentanza della società A.S.D.U. Mandolesi:</w:t>
      </w:r>
    </w:p>
    <w:p w14:paraId="3D7E528A"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A.S.D.U. Mandolesi, omesso di provvedere al tesseramento del calciatore sig. Luca Silla nonché per averne consentito, e comunque non impedito, la partecipazione nella fila </w:t>
      </w:r>
      <w:r w:rsidRPr="00DB2FE2">
        <w:rPr>
          <w:rFonts w:ascii="Arial" w:hAnsi="Arial" w:cs="Arial"/>
          <w:color w:val="17365D" w:themeColor="text2" w:themeShade="BF"/>
          <w:kern w:val="3"/>
          <w:sz w:val="22"/>
          <w:szCs w:val="22"/>
          <w:lang w:eastAsia="zh-CN"/>
        </w:rPr>
        <w:lastRenderedPageBreak/>
        <w:t xml:space="preserve">della squadra schierata dalla società A.S.D.U. Mandolesi alla gara A.S.D.U. Mandolesi - </w:t>
      </w:r>
      <w:proofErr w:type="spellStart"/>
      <w:r w:rsidRPr="00DB2FE2">
        <w:rPr>
          <w:rFonts w:ascii="Arial" w:hAnsi="Arial" w:cs="Arial"/>
          <w:color w:val="17365D" w:themeColor="text2" w:themeShade="BF"/>
          <w:kern w:val="3"/>
          <w:sz w:val="22"/>
          <w:szCs w:val="22"/>
          <w:lang w:eastAsia="zh-CN"/>
        </w:rPr>
        <w:t>Futsall</w:t>
      </w:r>
      <w:proofErr w:type="spellEnd"/>
      <w:r w:rsidRPr="00DB2FE2">
        <w:rPr>
          <w:rFonts w:ascii="Arial" w:hAnsi="Arial" w:cs="Arial"/>
          <w:color w:val="17365D" w:themeColor="text2" w:themeShade="BF"/>
          <w:kern w:val="3"/>
          <w:sz w:val="22"/>
          <w:szCs w:val="22"/>
          <w:lang w:eastAsia="zh-CN"/>
        </w:rPr>
        <w:t xml:space="preserve"> Vire </w:t>
      </w:r>
      <w:proofErr w:type="spellStart"/>
      <w:r w:rsidRPr="00DB2FE2">
        <w:rPr>
          <w:rFonts w:ascii="Arial" w:hAnsi="Arial" w:cs="Arial"/>
          <w:color w:val="17365D" w:themeColor="text2" w:themeShade="BF"/>
          <w:kern w:val="3"/>
          <w:sz w:val="22"/>
          <w:szCs w:val="22"/>
          <w:lang w:eastAsia="zh-CN"/>
        </w:rPr>
        <w:t>Geosistem</w:t>
      </w:r>
      <w:proofErr w:type="spellEnd"/>
      <w:r w:rsidRPr="00DB2FE2">
        <w:rPr>
          <w:rFonts w:ascii="Arial" w:hAnsi="Arial" w:cs="Arial"/>
          <w:color w:val="17365D" w:themeColor="text2" w:themeShade="BF"/>
          <w:kern w:val="3"/>
          <w:sz w:val="22"/>
          <w:szCs w:val="22"/>
          <w:lang w:eastAsia="zh-CN"/>
        </w:rPr>
        <w:t xml:space="preserve"> ASD del 27.9.2025, valevole per il girone C del campionato Under 17 Calcio a 5 del Comitato Regionale Marche;</w:t>
      </w:r>
    </w:p>
    <w:p w14:paraId="323157BE"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nonché ancora per avere consentito, e comunque non impedito, al calciatore appena citato di</w:t>
      </w:r>
    </w:p>
    <w:p w14:paraId="29FFE52C"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svolgere attività sportiva privo della certificazione attestante l’idoneità alla stessa;</w:t>
      </w:r>
    </w:p>
    <w:p w14:paraId="590797F5"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2.- l</w:t>
      </w:r>
      <w:r w:rsidRPr="00DB2FE2">
        <w:rPr>
          <w:rFonts w:ascii="Arial" w:hAnsi="Arial" w:cs="Arial"/>
          <w:b/>
          <w:bCs/>
          <w:color w:val="17365D" w:themeColor="text2" w:themeShade="BF"/>
          <w:kern w:val="3"/>
          <w:sz w:val="22"/>
          <w:szCs w:val="22"/>
          <w:lang w:eastAsia="zh-CN"/>
        </w:rPr>
        <w:t>a società A.S.D.U. Mandolesi</w:t>
      </w:r>
      <w:r w:rsidRPr="00DB2FE2">
        <w:rPr>
          <w:rFonts w:ascii="Arial" w:hAnsi="Arial" w:cs="Arial"/>
          <w:color w:val="17365D" w:themeColor="text2" w:themeShade="BF"/>
          <w:kern w:val="3"/>
          <w:sz w:val="22"/>
          <w:szCs w:val="22"/>
          <w:lang w:eastAsia="zh-CN"/>
        </w:rPr>
        <w:t xml:space="preserve"> a titolo di responsabilità diretta ai sensi dell'art. 6, comma 1,</w:t>
      </w:r>
    </w:p>
    <w:p w14:paraId="135D7D14"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del Codice di Giustizia Sportiva per gli atti ed i comportamenti posti in essere dal sig. Antimo</w:t>
      </w:r>
    </w:p>
    <w:p w14:paraId="04943166"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Torresi, così come descritti nel precedente capo di incolpazione.</w:t>
      </w:r>
    </w:p>
    <w:p w14:paraId="4437D452" w14:textId="77777777" w:rsidR="00DB2FE2" w:rsidRPr="00DB2FE2" w:rsidRDefault="00DB2FE2" w:rsidP="00DB2FE2">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Con provvedimento del 5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2CD92575" w14:textId="77777777" w:rsidR="00DB2FE2" w:rsidRPr="00DB2FE2" w:rsidRDefault="00DB2FE2" w:rsidP="00DB2FE2">
      <w:pPr>
        <w:tabs>
          <w:tab w:val="left" w:pos="720"/>
        </w:tabs>
        <w:suppressAutoHyphens/>
        <w:autoSpaceDN w:val="0"/>
        <w:jc w:val="center"/>
        <w:textAlignment w:val="baseline"/>
        <w:rPr>
          <w:rFonts w:ascii="Arial" w:hAnsi="Arial" w:cs="Arial"/>
          <w:b/>
          <w:color w:val="17365D" w:themeColor="text2" w:themeShade="BF"/>
          <w:kern w:val="3"/>
          <w:sz w:val="22"/>
          <w:szCs w:val="22"/>
          <w:lang w:eastAsia="zh-CN"/>
        </w:rPr>
      </w:pPr>
      <w:r w:rsidRPr="00DB2FE2">
        <w:rPr>
          <w:rFonts w:ascii="Arial" w:hAnsi="Arial" w:cs="Arial"/>
          <w:b/>
          <w:color w:val="17365D" w:themeColor="text2" w:themeShade="BF"/>
          <w:kern w:val="3"/>
          <w:sz w:val="22"/>
          <w:szCs w:val="22"/>
          <w:lang w:eastAsia="zh-CN"/>
        </w:rPr>
        <w:t>Il dibattimento</w:t>
      </w:r>
    </w:p>
    <w:p w14:paraId="217EC0EA"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Alla riunione di trattazione, come sopra fissata, era presente mediante collegamento telematico il rappresentante della Procura federale, avv. Antonio Cioffi; nessuno per i deferiti.</w:t>
      </w:r>
    </w:p>
    <w:p w14:paraId="16BB8875" w14:textId="77777777" w:rsidR="00DB2FE2" w:rsidRPr="00DB2FE2" w:rsidRDefault="00DB2FE2" w:rsidP="00DB2FE2">
      <w:pPr>
        <w:suppressAutoHyphens/>
        <w:autoSpaceDN w:val="0"/>
        <w:textAlignment w:val="baseline"/>
        <w:rPr>
          <w:rFonts w:ascii="Arial" w:eastAsia="Arial" w:hAnsi="Arial" w:cs="Arial"/>
          <w:color w:val="17365D" w:themeColor="text2" w:themeShade="BF"/>
          <w:sz w:val="22"/>
          <w:szCs w:val="22"/>
          <w:lang w:eastAsia="zh-CN"/>
        </w:rPr>
      </w:pPr>
      <w:r w:rsidRPr="00DB2FE2">
        <w:rPr>
          <w:rFonts w:ascii="Arial" w:eastAsia="Arial" w:hAnsi="Arial" w:cs="Arial"/>
          <w:color w:val="17365D" w:themeColor="text2" w:themeShade="BF"/>
          <w:sz w:val="22"/>
          <w:szCs w:val="22"/>
          <w:lang w:eastAsia="zh-CN"/>
        </w:rPr>
        <w:tab/>
        <w:t>Il rappresentante della procura ha illustrato i motivi del deferimento ed ha ribadito la validità, la fondatezza e la prova raggiunta degli addebiti contestati ed ha quindi richiesto l’applicazione delle sanzioni come verbalizzate in atti.</w:t>
      </w:r>
    </w:p>
    <w:p w14:paraId="336EB3DE" w14:textId="77777777" w:rsidR="00DB2FE2" w:rsidRPr="00DB2FE2" w:rsidRDefault="00DB2FE2" w:rsidP="00DB2FE2">
      <w:pPr>
        <w:autoSpaceDN w:val="0"/>
        <w:jc w:val="center"/>
        <w:textAlignment w:val="baseline"/>
        <w:rPr>
          <w:rFonts w:ascii="Arial" w:hAnsi="Arial" w:cs="Arial"/>
          <w:b/>
          <w:bCs/>
          <w:color w:val="17365D" w:themeColor="text2" w:themeShade="BF"/>
          <w:kern w:val="3"/>
          <w:sz w:val="22"/>
          <w:szCs w:val="22"/>
          <w:lang w:eastAsia="zh-CN"/>
        </w:rPr>
      </w:pPr>
      <w:r w:rsidRPr="00DB2FE2">
        <w:rPr>
          <w:rFonts w:ascii="Arial" w:hAnsi="Arial" w:cs="Arial"/>
          <w:b/>
          <w:bCs/>
          <w:color w:val="17365D" w:themeColor="text2" w:themeShade="BF"/>
          <w:kern w:val="3"/>
          <w:sz w:val="22"/>
          <w:szCs w:val="22"/>
          <w:lang w:eastAsia="zh-CN"/>
        </w:rPr>
        <w:t>La decisione</w:t>
      </w:r>
    </w:p>
    <w:p w14:paraId="38F70A70" w14:textId="77777777" w:rsidR="00DB2FE2" w:rsidRPr="00DB2FE2" w:rsidRDefault="00DB2FE2" w:rsidP="00DB2FE2">
      <w:pPr>
        <w:autoSpaceDN w:val="0"/>
        <w:textAlignment w:val="baseline"/>
        <w:rPr>
          <w:rFonts w:ascii="Arial" w:eastAsia="Arial" w:hAnsi="Arial" w:cs="Arial"/>
          <w:color w:val="17365D" w:themeColor="text2" w:themeShade="BF"/>
          <w:sz w:val="22"/>
          <w:szCs w:val="22"/>
          <w:lang w:eastAsia="zh-CN"/>
        </w:rPr>
      </w:pPr>
      <w:r w:rsidRPr="00DB2FE2">
        <w:rPr>
          <w:rFonts w:ascii="Arial" w:eastAsia="Arial" w:hAnsi="Arial" w:cs="Arial"/>
          <w:color w:val="17365D" w:themeColor="text2" w:themeShade="BF"/>
          <w:sz w:val="22"/>
          <w:szCs w:val="22"/>
          <w:lang w:eastAsia="zh-CN"/>
        </w:rPr>
        <w:tab/>
        <w:t>Il Tribunale federale territoriale ritiene che il deferimento vada accolto in quanto dall’esame della documentazione depositata in atti dalla Procura emerge che il calciatore sig. Luca Silla ha</w:t>
      </w:r>
    </w:p>
    <w:p w14:paraId="78584CC4"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preso parte in posizione irregolare in quanto non tesserato, nelle fila della squadra schierata dalla società A.S.D.U. Mandolesi nella gara valevole per il girone C del campionato Under 17 Calcio a 5 del Comitato Regionale Marche A.S.D.U. Mandolesi - </w:t>
      </w:r>
      <w:proofErr w:type="spellStart"/>
      <w:r w:rsidRPr="00DB2FE2">
        <w:rPr>
          <w:rFonts w:ascii="Arial" w:hAnsi="Arial" w:cs="Arial"/>
          <w:color w:val="17365D" w:themeColor="text2" w:themeShade="BF"/>
          <w:kern w:val="3"/>
          <w:sz w:val="22"/>
          <w:szCs w:val="22"/>
          <w:lang w:eastAsia="zh-CN"/>
        </w:rPr>
        <w:t>Futsall</w:t>
      </w:r>
      <w:proofErr w:type="spellEnd"/>
      <w:r w:rsidRPr="00DB2FE2">
        <w:rPr>
          <w:rFonts w:ascii="Arial" w:hAnsi="Arial" w:cs="Arial"/>
          <w:color w:val="17365D" w:themeColor="text2" w:themeShade="BF"/>
          <w:kern w:val="3"/>
          <w:sz w:val="22"/>
          <w:szCs w:val="22"/>
          <w:lang w:eastAsia="zh-CN"/>
        </w:rPr>
        <w:t xml:space="preserve"> Vire </w:t>
      </w:r>
      <w:proofErr w:type="spellStart"/>
      <w:r w:rsidRPr="00DB2FE2">
        <w:rPr>
          <w:rFonts w:ascii="Arial" w:hAnsi="Arial" w:cs="Arial"/>
          <w:color w:val="17365D" w:themeColor="text2" w:themeShade="BF"/>
          <w:kern w:val="3"/>
          <w:sz w:val="22"/>
          <w:szCs w:val="22"/>
          <w:lang w:eastAsia="zh-CN"/>
        </w:rPr>
        <w:t>Geosistem</w:t>
      </w:r>
      <w:proofErr w:type="spellEnd"/>
      <w:r w:rsidRPr="00DB2FE2">
        <w:rPr>
          <w:rFonts w:ascii="Arial" w:hAnsi="Arial" w:cs="Arial"/>
          <w:color w:val="17365D" w:themeColor="text2" w:themeShade="BF"/>
          <w:kern w:val="3"/>
          <w:sz w:val="22"/>
          <w:szCs w:val="22"/>
          <w:lang w:eastAsia="zh-CN"/>
        </w:rPr>
        <w:t xml:space="preserve"> ASD disputata il 27.9.2025.</w:t>
      </w:r>
    </w:p>
    <w:p w14:paraId="6E85F27D"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Accertata tale violazione a mezzo l’Ufficio Tesseramenti il Giudice Sportivo nel C.U. n. 24 del 01/10/2025 ha sanzionato la società A.S.D.U. Mandolesi ”</w:t>
      </w:r>
      <w:r w:rsidRPr="00DB2FE2">
        <w:rPr>
          <w:rFonts w:ascii="Arial" w:hAnsi="Arial" w:cs="Arial"/>
          <w:i/>
          <w:iCs/>
          <w:color w:val="17365D" w:themeColor="text2" w:themeShade="BF"/>
          <w:kern w:val="3"/>
          <w:sz w:val="22"/>
          <w:szCs w:val="22"/>
          <w:lang w:eastAsia="zh-CN"/>
        </w:rPr>
        <w:t xml:space="preserve">con la punizione sportiva della perdita della gara con il risultato di A.S.D.U. Mandolesi 0 - </w:t>
      </w:r>
      <w:proofErr w:type="spellStart"/>
      <w:r w:rsidRPr="00DB2FE2">
        <w:rPr>
          <w:rFonts w:ascii="Arial" w:hAnsi="Arial" w:cs="Arial"/>
          <w:i/>
          <w:iCs/>
          <w:color w:val="17365D" w:themeColor="text2" w:themeShade="BF"/>
          <w:kern w:val="3"/>
          <w:sz w:val="22"/>
          <w:szCs w:val="22"/>
          <w:lang w:eastAsia="zh-CN"/>
        </w:rPr>
        <w:t>Futsall</w:t>
      </w:r>
      <w:proofErr w:type="spellEnd"/>
      <w:r w:rsidRPr="00DB2FE2">
        <w:rPr>
          <w:rFonts w:ascii="Arial" w:hAnsi="Arial" w:cs="Arial"/>
          <w:i/>
          <w:iCs/>
          <w:color w:val="17365D" w:themeColor="text2" w:themeShade="BF"/>
          <w:kern w:val="3"/>
          <w:sz w:val="22"/>
          <w:szCs w:val="22"/>
          <w:lang w:eastAsia="zh-CN"/>
        </w:rPr>
        <w:t xml:space="preserve"> Vire </w:t>
      </w:r>
      <w:proofErr w:type="spellStart"/>
      <w:r w:rsidRPr="00DB2FE2">
        <w:rPr>
          <w:rFonts w:ascii="Arial" w:hAnsi="Arial" w:cs="Arial"/>
          <w:i/>
          <w:iCs/>
          <w:color w:val="17365D" w:themeColor="text2" w:themeShade="BF"/>
          <w:kern w:val="3"/>
          <w:sz w:val="22"/>
          <w:szCs w:val="22"/>
          <w:lang w:eastAsia="zh-CN"/>
        </w:rPr>
        <w:t>Geosistem</w:t>
      </w:r>
      <w:proofErr w:type="spellEnd"/>
      <w:r w:rsidRPr="00DB2FE2">
        <w:rPr>
          <w:rFonts w:ascii="Arial" w:hAnsi="Arial" w:cs="Arial"/>
          <w:i/>
          <w:iCs/>
          <w:color w:val="17365D" w:themeColor="text2" w:themeShade="BF"/>
          <w:kern w:val="3"/>
          <w:sz w:val="22"/>
          <w:szCs w:val="22"/>
          <w:lang w:eastAsia="zh-CN"/>
        </w:rPr>
        <w:t xml:space="preserve"> ASD 6</w:t>
      </w:r>
      <w:r w:rsidRPr="00DB2FE2">
        <w:rPr>
          <w:rFonts w:ascii="Arial" w:hAnsi="Arial" w:cs="Arial"/>
          <w:color w:val="17365D" w:themeColor="text2" w:themeShade="BF"/>
          <w:kern w:val="3"/>
          <w:sz w:val="22"/>
          <w:szCs w:val="22"/>
          <w:lang w:eastAsia="zh-CN"/>
        </w:rPr>
        <w:t>”, ha inibito “</w:t>
      </w:r>
      <w:r w:rsidRPr="00DB2FE2">
        <w:rPr>
          <w:rFonts w:ascii="Arial" w:hAnsi="Arial" w:cs="Arial"/>
          <w:i/>
          <w:iCs/>
          <w:color w:val="17365D" w:themeColor="text2" w:themeShade="BF"/>
          <w:kern w:val="3"/>
          <w:sz w:val="22"/>
          <w:szCs w:val="22"/>
          <w:lang w:eastAsia="zh-CN"/>
        </w:rPr>
        <w:t>sino al 5.11.2025 il dirigente accompagnatore della società A.S.D.U. Mandolesi sig. Mattia Marchionni</w:t>
      </w:r>
      <w:r w:rsidRPr="00DB2FE2">
        <w:rPr>
          <w:rFonts w:ascii="Arial" w:hAnsi="Arial" w:cs="Arial"/>
          <w:color w:val="17365D" w:themeColor="text2" w:themeShade="BF"/>
          <w:kern w:val="3"/>
          <w:sz w:val="22"/>
          <w:szCs w:val="22"/>
          <w:lang w:eastAsia="zh-CN"/>
        </w:rPr>
        <w:t>” ed ha squalificato “</w:t>
      </w:r>
      <w:r w:rsidRPr="00DB2FE2">
        <w:rPr>
          <w:rFonts w:ascii="Arial" w:hAnsi="Arial" w:cs="Arial"/>
          <w:i/>
          <w:iCs/>
          <w:color w:val="17365D" w:themeColor="text2" w:themeShade="BF"/>
          <w:kern w:val="3"/>
          <w:sz w:val="22"/>
          <w:szCs w:val="22"/>
          <w:lang w:eastAsia="zh-CN"/>
        </w:rPr>
        <w:t>per 1 gara il calciatore Luca Silla</w:t>
      </w:r>
      <w:r w:rsidRPr="00DB2FE2">
        <w:rPr>
          <w:rFonts w:ascii="Arial" w:hAnsi="Arial" w:cs="Arial"/>
          <w:color w:val="17365D" w:themeColor="text2" w:themeShade="BF"/>
          <w:kern w:val="3"/>
          <w:sz w:val="22"/>
          <w:szCs w:val="22"/>
          <w:lang w:eastAsia="zh-CN"/>
        </w:rPr>
        <w:t>”, trasmettendo gli atti alla procura federale per le iniziative di sua competenza.</w:t>
      </w:r>
    </w:p>
    <w:p w14:paraId="23B485D8"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 xml:space="preserve">Quindi la procura ha esercitato l’azione disciplinare nei confronti del sig. Antimo Torresi, all’epoca dei fatti presidente dotato di poteri di rappresentanza della società A.S.D.U. Mandolesi, </w:t>
      </w:r>
      <w:proofErr w:type="spellStart"/>
      <w:r w:rsidRPr="00DB2FE2">
        <w:rPr>
          <w:rFonts w:ascii="Arial" w:hAnsi="Arial" w:cs="Arial"/>
          <w:color w:val="17365D" w:themeColor="text2" w:themeShade="BF"/>
          <w:kern w:val="3"/>
          <w:sz w:val="22"/>
          <w:szCs w:val="22"/>
          <w:lang w:eastAsia="zh-CN"/>
        </w:rPr>
        <w:t>nonchè</w:t>
      </w:r>
      <w:proofErr w:type="spellEnd"/>
      <w:r w:rsidRPr="00DB2FE2">
        <w:rPr>
          <w:rFonts w:ascii="Arial" w:hAnsi="Arial" w:cs="Arial"/>
          <w:color w:val="17365D" w:themeColor="text2" w:themeShade="BF"/>
          <w:kern w:val="3"/>
          <w:sz w:val="22"/>
          <w:szCs w:val="22"/>
          <w:lang w:eastAsia="zh-CN"/>
        </w:rPr>
        <w:t xml:space="preserve"> di tale ultima società che risponde a titolo di responsabilità diretta per gli atti ed i comportamenti posti in essere, sopra descritti, notificando prima l’avviso di conclusioni delle indagini e poi l’atto di deferimento in esame.</w:t>
      </w:r>
    </w:p>
    <w:p w14:paraId="5F7F809D" w14:textId="77777777" w:rsidR="00DB2FE2" w:rsidRPr="00DB2FE2" w:rsidRDefault="00DB2FE2" w:rsidP="00DB2FE2">
      <w:pPr>
        <w:autoSpaceDN w:val="0"/>
        <w:textAlignment w:val="baseline"/>
        <w:rPr>
          <w:rFonts w:ascii="Arial" w:eastAsia="Arial" w:hAnsi="Arial" w:cs="Arial"/>
          <w:color w:val="17365D" w:themeColor="text2" w:themeShade="BF"/>
          <w:sz w:val="22"/>
          <w:szCs w:val="22"/>
          <w:lang w:eastAsia="zh-CN"/>
        </w:rPr>
      </w:pPr>
      <w:r w:rsidRPr="00DB2FE2">
        <w:rPr>
          <w:rFonts w:ascii="Arial" w:eastAsia="Arial" w:hAnsi="Arial" w:cs="Arial"/>
          <w:color w:val="17365D" w:themeColor="text2" w:themeShade="BF"/>
          <w:sz w:val="22"/>
          <w:szCs w:val="22"/>
          <w:lang w:eastAsia="zh-CN"/>
        </w:rPr>
        <w:tab/>
        <w:t xml:space="preserve">Risulta evidente che la partecipazione alla gara in posizione irregolare del calciatore Luca </w:t>
      </w:r>
      <w:proofErr w:type="gramStart"/>
      <w:r w:rsidRPr="00DB2FE2">
        <w:rPr>
          <w:rFonts w:ascii="Arial" w:eastAsia="Arial" w:hAnsi="Arial" w:cs="Arial"/>
          <w:color w:val="17365D" w:themeColor="text2" w:themeShade="BF"/>
          <w:sz w:val="22"/>
          <w:szCs w:val="22"/>
          <w:lang w:eastAsia="zh-CN"/>
        </w:rPr>
        <w:t>Silla  è</w:t>
      </w:r>
      <w:proofErr w:type="gramEnd"/>
      <w:r w:rsidRPr="00DB2FE2">
        <w:rPr>
          <w:rFonts w:ascii="Arial" w:eastAsia="Arial" w:hAnsi="Arial" w:cs="Arial"/>
          <w:color w:val="17365D" w:themeColor="text2" w:themeShade="BF"/>
          <w:sz w:val="22"/>
          <w:szCs w:val="22"/>
          <w:lang w:eastAsia="zh-CN"/>
        </w:rPr>
        <w:t xml:space="preserve"> provata e di ciò sono chiamati a rispondere, oltre al dirigente accompagnatore già sanzionato,  il Presidente e la società stessa.</w:t>
      </w:r>
    </w:p>
    <w:p w14:paraId="3975FC60" w14:textId="77777777" w:rsidR="00DB2FE2" w:rsidRPr="00DB2FE2" w:rsidRDefault="00DB2FE2" w:rsidP="00DB2FE2">
      <w:pPr>
        <w:autoSpaceDN w:val="0"/>
        <w:textAlignment w:val="baseline"/>
        <w:rPr>
          <w:rFonts w:ascii="Arial" w:eastAsia="Arial" w:hAnsi="Arial" w:cs="Arial"/>
          <w:color w:val="17365D" w:themeColor="text2" w:themeShade="BF"/>
          <w:sz w:val="22"/>
          <w:szCs w:val="22"/>
          <w:lang w:eastAsia="zh-CN"/>
        </w:rPr>
      </w:pPr>
      <w:r w:rsidRPr="00DB2FE2">
        <w:rPr>
          <w:rFonts w:ascii="Arial" w:eastAsia="Arial" w:hAnsi="Arial" w:cs="Arial"/>
          <w:color w:val="17365D" w:themeColor="text2" w:themeShade="BF"/>
          <w:sz w:val="22"/>
          <w:szCs w:val="22"/>
          <w:lang w:eastAsia="zh-CN"/>
        </w:rPr>
        <w:tab/>
        <w:t>Per tale violazione il Tribunale ritiene giusto irrogare le sanzioni come richieste dalla Procura per il Presidente e per la società ovvero rispettivamente 3 mesi di inibizione per il primo e 300,00 euro di ammenda ed un 1 punto di penalizzazione per la società, sanzione quest’ultima da scontarsi nel prossimo campionato di competenza cui prenderà parte.</w:t>
      </w:r>
    </w:p>
    <w:p w14:paraId="7E5FB395"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P.Q.M.</w:t>
      </w:r>
    </w:p>
    <w:p w14:paraId="38794A9F"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Il Tribunale Federale Territoriale dispone, in accoglimento del deferimento, le seguenti sanzioni:</w:t>
      </w:r>
    </w:p>
    <w:p w14:paraId="20309A65" w14:textId="77777777" w:rsidR="00DB2FE2" w:rsidRPr="00DB2FE2" w:rsidRDefault="00DB2FE2" w:rsidP="00DB2FE2">
      <w:pPr>
        <w:numPr>
          <w:ilvl w:val="0"/>
          <w:numId w:val="42"/>
        </w:numPr>
        <w:overflowPunct w:val="0"/>
        <w:autoSpaceDN w:val="0"/>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 sig. TORRESI ANTIMO l’inibizione per n° 3 (tre) mesi;</w:t>
      </w:r>
    </w:p>
    <w:p w14:paraId="039FC600" w14:textId="77777777" w:rsidR="00DB2FE2" w:rsidRPr="00DB2FE2" w:rsidRDefault="00DB2FE2" w:rsidP="00DB2FE2">
      <w:pPr>
        <w:numPr>
          <w:ilvl w:val="0"/>
          <w:numId w:val="42"/>
        </w:numPr>
        <w:overflowPunct w:val="0"/>
        <w:autoSpaceDN w:val="0"/>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 xml:space="preserve">alla società A.S.D. </w:t>
      </w:r>
      <w:proofErr w:type="gramStart"/>
      <w:r w:rsidRPr="00DB2FE2">
        <w:rPr>
          <w:rFonts w:ascii="Arial" w:eastAsia="Calibri" w:hAnsi="Arial" w:cs="Arial"/>
          <w:color w:val="17365D" w:themeColor="text2" w:themeShade="BF"/>
          <w:sz w:val="22"/>
          <w:szCs w:val="22"/>
          <w:lang w:eastAsia="en-US"/>
        </w:rPr>
        <w:t>U.MANDOLESI</w:t>
      </w:r>
      <w:proofErr w:type="gramEnd"/>
      <w:r w:rsidRPr="00DB2FE2">
        <w:rPr>
          <w:rFonts w:ascii="Arial" w:eastAsia="Calibri" w:hAnsi="Arial" w:cs="Arial"/>
          <w:color w:val="17365D" w:themeColor="text2" w:themeShade="BF"/>
          <w:sz w:val="22"/>
          <w:szCs w:val="22"/>
          <w:lang w:eastAsia="en-US"/>
        </w:rPr>
        <w:t xml:space="preserve"> l’ammenda di € 300,00 (trecento/00) ed 1 (uno) punto di penalizzazione da scontarsi nel prossimo campionato di competenza cui prenderà parte.</w:t>
      </w:r>
    </w:p>
    <w:p w14:paraId="237B8F0C"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Manda alla Segreteria del Comitato Regionale Marche per le comunicazioni e gli adempimenti conseguenti.</w:t>
      </w:r>
    </w:p>
    <w:p w14:paraId="562B76CE"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lastRenderedPageBreak/>
        <w:tab/>
        <w:t>Così deciso in Ancona, nella sede della FIGC – LND - Comitato Regionale Marche, in data 30 marzo 2026.</w:t>
      </w:r>
    </w:p>
    <w:p w14:paraId="5C79A68F"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zh-CN"/>
        </w:rPr>
      </w:pPr>
      <w:r w:rsidRPr="00DB2FE2">
        <w:rPr>
          <w:rFonts w:ascii="Arial" w:hAnsi="Arial" w:cs="Arial"/>
          <w:noProof/>
          <w:color w:val="17365D" w:themeColor="text2" w:themeShade="BF"/>
          <w:sz w:val="22"/>
          <w:szCs w:val="22"/>
          <w:lang w:val="x-none" w:eastAsia="zh-CN"/>
        </w:rPr>
        <w:t xml:space="preserve">                         </w:t>
      </w:r>
    </w:p>
    <w:p w14:paraId="41F7A11A"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r w:rsidRPr="00DB2FE2">
        <w:rPr>
          <w:rFonts w:ascii="Arial" w:hAnsi="Arial" w:cs="Arial"/>
          <w:color w:val="17365D" w:themeColor="text2" w:themeShade="BF"/>
          <w:kern w:val="3"/>
          <w:sz w:val="22"/>
          <w:szCs w:val="22"/>
          <w:lang w:eastAsia="zh-CN"/>
        </w:rPr>
        <w:tab/>
      </w:r>
      <w:r w:rsidRPr="00DB2FE2">
        <w:rPr>
          <w:rFonts w:ascii="Arial" w:hAnsi="Arial" w:cs="Arial"/>
          <w:color w:val="17365D" w:themeColor="text2" w:themeShade="BF"/>
          <w:kern w:val="3"/>
          <w:sz w:val="22"/>
          <w:szCs w:val="22"/>
          <w:lang w:eastAsia="zh-CN"/>
        </w:rPr>
        <w:tab/>
        <w:t xml:space="preserve">                                                                                     Il Presidente e relatore                                                              </w:t>
      </w:r>
    </w:p>
    <w:p w14:paraId="53EC4487"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r w:rsidRPr="00DB2FE2">
        <w:rPr>
          <w:rFonts w:ascii="Arial" w:hAnsi="Arial" w:cs="Arial"/>
          <w:color w:val="17365D" w:themeColor="text2" w:themeShade="BF"/>
          <w:kern w:val="3"/>
          <w:sz w:val="22"/>
          <w:szCs w:val="22"/>
          <w:lang w:eastAsia="zh-CN"/>
        </w:rPr>
        <w:tab/>
        <w:t xml:space="preserve">                                                                                Piero </w:t>
      </w:r>
      <w:proofErr w:type="spellStart"/>
      <w:r w:rsidRPr="00DB2FE2">
        <w:rPr>
          <w:rFonts w:ascii="Arial" w:hAnsi="Arial" w:cs="Arial"/>
          <w:color w:val="17365D" w:themeColor="text2" w:themeShade="BF"/>
          <w:kern w:val="3"/>
          <w:sz w:val="22"/>
          <w:szCs w:val="22"/>
          <w:lang w:eastAsia="zh-CN"/>
        </w:rPr>
        <w:t>Paciaroni</w:t>
      </w:r>
      <w:proofErr w:type="spellEnd"/>
    </w:p>
    <w:p w14:paraId="2A0DBFF8"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Depositato in Ancona in data 1° aprile 2026</w:t>
      </w:r>
    </w:p>
    <w:p w14:paraId="6C8A4729"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Il Segretario</w:t>
      </w:r>
    </w:p>
    <w:p w14:paraId="0FD8E755"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 xml:space="preserve">Alver Torresi       </w:t>
      </w:r>
    </w:p>
    <w:p w14:paraId="0F2F700A"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p>
    <w:p w14:paraId="29E9E00A"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p>
    <w:p w14:paraId="0C44A026"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Decisione n. 15/TFT 2025/2026 relativa al</w:t>
      </w:r>
    </w:p>
    <w:p w14:paraId="3FC09457" w14:textId="77777777" w:rsidR="00DB2FE2" w:rsidRPr="00DB2FE2" w:rsidRDefault="00DB2FE2" w:rsidP="00DB2FE2">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deferimento Prot. 23766/ 383 pfi 25-26/PM/ag  dell’11 marzo 2026</w:t>
      </w:r>
    </w:p>
    <w:p w14:paraId="5A07B2D5"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w:t>
      </w:r>
    </w:p>
    <w:p w14:paraId="74647E6D"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Il Tribunale Federale Territoriale presso il Comitato Regionale Marche, composto da</w:t>
      </w:r>
    </w:p>
    <w:p w14:paraId="4E530EC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Piero Paciaroni – Presidente</w:t>
      </w:r>
    </w:p>
    <w:p w14:paraId="636A2FB8"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Francesco Scaloni - Componente</w:t>
      </w:r>
    </w:p>
    <w:p w14:paraId="7BB5A0B9"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Dott. Lorenzo Casagrande Albano – Componente relatore</w:t>
      </w:r>
    </w:p>
    <w:p w14:paraId="01E3D538"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Dott.ssa Donatella Bordi – Componente</w:t>
      </w:r>
    </w:p>
    <w:p w14:paraId="1C776A2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Avv. Francesco Paoletti – Componente</w:t>
      </w:r>
    </w:p>
    <w:p w14:paraId="2C2F7B50"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rPr>
        <w:t xml:space="preserve">nella riunione del 30 marzo 2026, tenutasi in modalità telematica, con l’assistenza del Segretario Alver Torresi </w:t>
      </w:r>
      <w:bookmarkStart w:id="15" w:name="Copia_di__Hlk134694404_1"/>
      <w:r w:rsidRPr="00DB2FE2">
        <w:rPr>
          <w:rFonts w:ascii="Arial" w:hAnsi="Arial" w:cs="Arial"/>
          <w:noProof/>
          <w:color w:val="17365D" w:themeColor="text2" w:themeShade="BF"/>
          <w:sz w:val="22"/>
          <w:szCs w:val="22"/>
          <w:lang w:val="x-none"/>
        </w:rPr>
        <w:t>ha pronunciato</w:t>
      </w:r>
      <w:bookmarkEnd w:id="15"/>
      <w:r w:rsidRPr="00DB2FE2">
        <w:rPr>
          <w:rFonts w:ascii="Arial" w:eastAsia="Arial" w:hAnsi="Arial" w:cs="Arial"/>
          <w:bCs/>
          <w:noProof/>
          <w:color w:val="17365D" w:themeColor="text2" w:themeShade="BF"/>
          <w:sz w:val="22"/>
          <w:szCs w:val="22"/>
        </w:rPr>
        <w:t xml:space="preserve"> la seguente decisione.</w:t>
      </w:r>
    </w:p>
    <w:p w14:paraId="349A7831" w14:textId="77777777" w:rsidR="00DB2FE2" w:rsidRPr="00DB2FE2" w:rsidRDefault="00DB2FE2" w:rsidP="00DB2FE2">
      <w:pPr>
        <w:widowControl w:val="0"/>
        <w:suppressAutoHyphens/>
        <w:autoSpaceDE w:val="0"/>
        <w:autoSpaceDN w:val="0"/>
        <w:jc w:val="center"/>
        <w:textAlignment w:val="baseline"/>
        <w:rPr>
          <w:rFonts w:ascii="Arial" w:hAnsi="Arial" w:cs="Arial"/>
          <w:b/>
          <w:color w:val="17365D" w:themeColor="text2" w:themeShade="BF"/>
          <w:kern w:val="3"/>
          <w:sz w:val="22"/>
          <w:szCs w:val="22"/>
          <w:lang w:eastAsia="zh-CN"/>
        </w:rPr>
      </w:pPr>
      <w:r w:rsidRPr="00DB2FE2">
        <w:rPr>
          <w:rFonts w:ascii="Arial" w:hAnsi="Arial" w:cs="Arial"/>
          <w:b/>
          <w:color w:val="17365D" w:themeColor="text2" w:themeShade="BF"/>
          <w:kern w:val="3"/>
          <w:sz w:val="22"/>
          <w:szCs w:val="22"/>
          <w:lang w:eastAsia="zh-CN"/>
        </w:rPr>
        <w:t>Il deferimento</w:t>
      </w:r>
    </w:p>
    <w:p w14:paraId="2501B842" w14:textId="77777777" w:rsidR="00DB2FE2" w:rsidRPr="00DB2FE2" w:rsidRDefault="00DB2FE2" w:rsidP="00DB2FE2">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Con provvedimento dell’11 marzo 2026 la Procura federale della F.I.G.C. ha deferito i soggetti sotto indicati per rispondere:</w:t>
      </w:r>
    </w:p>
    <w:p w14:paraId="4E06884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xml:space="preserve">1.- </w:t>
      </w:r>
      <w:r w:rsidRPr="00DB2FE2">
        <w:rPr>
          <w:rFonts w:ascii="Arial" w:hAnsi="Arial" w:cs="Arial"/>
          <w:b/>
          <w:bCs/>
          <w:noProof/>
          <w:color w:val="17365D" w:themeColor="text2" w:themeShade="BF"/>
          <w:sz w:val="22"/>
          <w:szCs w:val="22"/>
          <w:lang w:val="x-none" w:eastAsia="en-US"/>
        </w:rPr>
        <w:t>il sig. Massimo Giuliani,</w:t>
      </w:r>
      <w:r w:rsidRPr="00DB2FE2">
        <w:rPr>
          <w:rFonts w:ascii="Arial" w:hAnsi="Arial" w:cs="Arial"/>
          <w:noProof/>
          <w:color w:val="17365D" w:themeColor="text2" w:themeShade="BF"/>
          <w:sz w:val="22"/>
          <w:szCs w:val="22"/>
          <w:lang w:val="x-none" w:eastAsia="en-US"/>
        </w:rPr>
        <w:t xml:space="preserve"> all’epoca dei fatti presidente dotato di poteri di rappresentanza</w:t>
      </w:r>
    </w:p>
    <w:p w14:paraId="6BA5FC0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della società A.S.D. Unione Sportiva Fortuna Fano:</w:t>
      </w:r>
    </w:p>
    <w:p w14:paraId="59C19CC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A.S.D. U.S. Fortuna Fano, omesso di provvedere al tesseramento del calciatore sig. Giacomo Bassini nonché per averne consentito, e comunque non impedito, la partecipazione nelle fila della squadra schierata dalla società A.S.D U.S. Fortuna Fano in occasione della gara Eta Beta F.C. Fano – U.S. Fortuna Fano del 28.9.2025, valevole per il girone A del campionato Under 17 di calcio a 5 del Comitato Regionale Marche; nonché ancora per avere consentito, e comunque non impedito, al calciatore appena citato di svolgere attività sportiva privo della certificazione attestante l’idoneità alla stessa;</w:t>
      </w:r>
    </w:p>
    <w:p w14:paraId="73A7BBFB"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b/>
          <w:bCs/>
          <w:noProof/>
          <w:color w:val="17365D" w:themeColor="text2" w:themeShade="BF"/>
          <w:sz w:val="22"/>
          <w:szCs w:val="22"/>
          <w:lang w:val="x-none" w:eastAsia="en-US"/>
        </w:rPr>
        <w:t>2.- il sig. Matteo Serafini</w:t>
      </w:r>
      <w:r w:rsidRPr="00DB2FE2">
        <w:rPr>
          <w:rFonts w:ascii="Arial" w:hAnsi="Arial" w:cs="Arial"/>
          <w:noProof/>
          <w:color w:val="17365D" w:themeColor="text2" w:themeShade="BF"/>
          <w:sz w:val="22"/>
          <w:szCs w:val="22"/>
          <w:lang w:val="x-none" w:eastAsia="en-US"/>
        </w:rPr>
        <w:t>, all’epoca dei fatti presidente dotato di poteri di rappresentanza della</w:t>
      </w:r>
    </w:p>
    <w:p w14:paraId="04E36F8B"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società A.S.D. Eta Beta F.C. Fano:</w:t>
      </w:r>
    </w:p>
    <w:p w14:paraId="243AD594"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 della violazione degli artt. 4, comma 1, e 32, comma 2, del Codice di Giustizia Sportiva anche in relazione a quanto previsto e disposto dagli artt. 39, comma 1, e 43, commi 1 e 6, delle N.O.I.F., nonché dall’art. 7, comma 1, dello Statuto Federale per avere lo stesso, quale presidente dotato di poteri di rappresentanza della società Eta Beta F.C. Fano, omesso di provvedere al tesseramento del calciatore sig. Riccardo Simoncini nonché per averne consentito, e comunque non impedito, la partecipazione nella fila della squadra schierata dalla società Eta Beta F.C. Fano alla gara Eta Beta F.C. Fano – U.S. Fortuna Fano disputata il 28.9.2025 e valevole per il girone A del campionato di Calcio a 5 Under 17 del Comitato Regionale Marche; nonché ancora per avere consentito, e comunque non impedito, al calciatore appena citato di svolgere attività sportiva privo della certificazione attestante l’idoneità alla stessa;</w:t>
      </w:r>
    </w:p>
    <w:p w14:paraId="00205D72"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xml:space="preserve">b.- della violazione degli artt. 4, comma 1, e 21, commi 1 e 2, del Codice di Giustizia Sportiva per avere lo stesso, quale presidente dotato di poteri di rappresentanza della società Eta Beta F.C. Fano, </w:t>
      </w:r>
      <w:r w:rsidRPr="00DB2FE2">
        <w:rPr>
          <w:rFonts w:ascii="Arial" w:hAnsi="Arial" w:cs="Arial"/>
          <w:noProof/>
          <w:color w:val="17365D" w:themeColor="text2" w:themeShade="BF"/>
          <w:sz w:val="22"/>
          <w:szCs w:val="22"/>
          <w:lang w:val="x-none" w:eastAsia="en-US"/>
        </w:rPr>
        <w:lastRenderedPageBreak/>
        <w:t>consentito e comunque non impedito al calciatore sig. Riccardo Simoncini di partecipare, nelle fila della squadra schierata dalla società Eta Beta F.C. Fano, alla gara Eta Beta F.C. Fano – Fossombrone Futsal Junior disputata il 26.10.2025 e valevole per il girone A del campionato Under 17 di calcio a 5, nonostante lo stesso dovesse ancora scontare la squalifica irrogatagli dal Giudice Sportivo Territoriale con provvedimento pubblicato con il Comunicato Ufficiale n. 24 dell’1.10.2025 del Comitato Regionale Marche;</w:t>
      </w:r>
    </w:p>
    <w:p w14:paraId="74AD873F"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3.-</w:t>
      </w:r>
      <w:r w:rsidRPr="00DB2FE2">
        <w:rPr>
          <w:rFonts w:ascii="Arial" w:hAnsi="Arial" w:cs="Arial"/>
          <w:b/>
          <w:bCs/>
          <w:noProof/>
          <w:color w:val="17365D" w:themeColor="text2" w:themeShade="BF"/>
          <w:sz w:val="22"/>
          <w:szCs w:val="22"/>
          <w:lang w:val="x-none" w:eastAsia="en-US"/>
        </w:rPr>
        <w:t xml:space="preserve"> il sig. Fabio Furlani,</w:t>
      </w:r>
      <w:r w:rsidRPr="00DB2FE2">
        <w:rPr>
          <w:rFonts w:ascii="Arial" w:hAnsi="Arial" w:cs="Arial"/>
          <w:noProof/>
          <w:color w:val="17365D" w:themeColor="text2" w:themeShade="BF"/>
          <w:sz w:val="22"/>
          <w:szCs w:val="22"/>
          <w:lang w:val="x-none" w:eastAsia="en-US"/>
        </w:rPr>
        <w:t xml:space="preserve"> all’epoca dei fatti dirigente accompagnatore ufficiale tesserato per la società Eta Beta F.C. Fano:</w:t>
      </w:r>
    </w:p>
    <w:p w14:paraId="402A7BDE"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della violazione degli artt. 4, comma 1, e 21 commi 1 e 2, del Codice di Giustizia Sportiva per avere lo stesso, in occasione della gara Eta Beta F.C. Fano – Fossombrone Futsal Junior disputata il 26.10.2025 e valevole per il girone A del campionato Under 17 di calcio a 5, sottoscritto in qualità di dirigente accompagnatore la distinta di gara consegnata all’arbitro della squadra della società Eta Beta F.C. Fano nella quale è inserito il nominativo del calciatore sig. Riccardo Simoncini, attestando in tal modo in maniera non veridica la legittima partecipazione dello stesso a tale incontro nonostante dovesse ancora scontare la squalifica irrogatagli Giudice Sportivo Territoriale con provvedimento pubblicato con il Comunicato Ufficiale n. 24 dell’1.10.2025 del Comitato Regionale Marche;</w:t>
      </w:r>
    </w:p>
    <w:p w14:paraId="38DEBECD"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xml:space="preserve">4.- </w:t>
      </w:r>
      <w:r w:rsidRPr="00DB2FE2">
        <w:rPr>
          <w:rFonts w:ascii="Arial" w:hAnsi="Arial" w:cs="Arial"/>
          <w:b/>
          <w:bCs/>
          <w:noProof/>
          <w:color w:val="17365D" w:themeColor="text2" w:themeShade="BF"/>
          <w:sz w:val="22"/>
          <w:szCs w:val="22"/>
          <w:lang w:val="x-none" w:eastAsia="en-US"/>
        </w:rPr>
        <w:t>il sig. Riccardo Simoncini,</w:t>
      </w:r>
      <w:r w:rsidRPr="00DB2FE2">
        <w:rPr>
          <w:rFonts w:ascii="Arial" w:hAnsi="Arial" w:cs="Arial"/>
          <w:noProof/>
          <w:color w:val="17365D" w:themeColor="text2" w:themeShade="BF"/>
          <w:sz w:val="22"/>
          <w:szCs w:val="22"/>
          <w:lang w:val="x-none" w:eastAsia="en-US"/>
        </w:rPr>
        <w:t xml:space="preserve"> all’epoca dei fatti calciatore tesserato per la società A.S.D. Eta Beta F.C. Fano:</w:t>
      </w:r>
    </w:p>
    <w:p w14:paraId="544A9F6E"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della violazione degli artt. 4, comma 1, e 21, commi 1 e 2, del Codice di Giustizia Sportiva per avere lo stesso preso parte, nelle fila della squadra schierata dalla società Eta Beta F.C. Fano, alla gara Eta Beta F.C. Fano – Fossombrone Futsal Junior disputata il 26.10.2025 e valevole per il girone A del campionato Under 17 di calcio a 5, nonostante dovesse ancora scontare la squalifica irrogatagli dal Giudice Sportivo Territoriale con provvedimento pubblicato con il Comunicato Ufficiale n. 24 dell’1.10.2025 del Comitato Regionale Marche;</w:t>
      </w:r>
    </w:p>
    <w:p w14:paraId="4DD31A73"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 xml:space="preserve">5.- </w:t>
      </w:r>
      <w:r w:rsidRPr="00DB2FE2">
        <w:rPr>
          <w:rFonts w:ascii="Arial" w:hAnsi="Arial" w:cs="Arial"/>
          <w:b/>
          <w:bCs/>
          <w:noProof/>
          <w:color w:val="17365D" w:themeColor="text2" w:themeShade="BF"/>
          <w:sz w:val="22"/>
          <w:szCs w:val="22"/>
          <w:lang w:val="x-none" w:eastAsia="en-US"/>
        </w:rPr>
        <w:t>la società A.S.D. Unione Sportiva Fortuna Fano</w:t>
      </w:r>
      <w:r w:rsidRPr="00DB2FE2">
        <w:rPr>
          <w:rFonts w:ascii="Arial" w:hAnsi="Arial" w:cs="Arial"/>
          <w:noProof/>
          <w:color w:val="17365D" w:themeColor="text2" w:themeShade="BF"/>
          <w:sz w:val="22"/>
          <w:szCs w:val="22"/>
          <w:lang w:val="x-none" w:eastAsia="en-US"/>
        </w:rPr>
        <w:t xml:space="preserve"> a titolo di responsabilità diretta ai sensi dell'art. 6, comma 1, del Codice di Giustizia Sportiva per gli atti ed i comportamenti posti in essere dal sig. Massimo Giuliani, così come descritti nel precedente capo di incolpazione;</w:t>
      </w:r>
    </w:p>
    <w:p w14:paraId="36AA7F4D"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6.-</w:t>
      </w:r>
      <w:r w:rsidRPr="00DB2FE2">
        <w:rPr>
          <w:rFonts w:ascii="Arial" w:hAnsi="Arial" w:cs="Arial"/>
          <w:b/>
          <w:bCs/>
          <w:noProof/>
          <w:color w:val="17365D" w:themeColor="text2" w:themeShade="BF"/>
          <w:sz w:val="22"/>
          <w:szCs w:val="22"/>
          <w:lang w:val="x-none" w:eastAsia="en-US"/>
        </w:rPr>
        <w:t xml:space="preserve"> la società A.S.D. Eta Beta F.C. Fano </w:t>
      </w:r>
      <w:r w:rsidRPr="00DB2FE2">
        <w:rPr>
          <w:rFonts w:ascii="Arial" w:hAnsi="Arial" w:cs="Arial"/>
          <w:noProof/>
          <w:color w:val="17365D" w:themeColor="text2" w:themeShade="BF"/>
          <w:sz w:val="22"/>
          <w:szCs w:val="22"/>
          <w:lang w:val="x-none" w:eastAsia="en-US"/>
        </w:rPr>
        <w:t>a titolo di responsabilità diretta ed oggettiva ai sensi dell'art. 6, commi 1 e 2, del Codice di Giustizia Sportiva per gli atti ed i comportamenti posti inessere dai sigg.ri Matteo Serafini, Fabio Furlani e Riccardo Simoncini, così come descritti nei precedenti capi di incolpazione.</w:t>
      </w:r>
    </w:p>
    <w:p w14:paraId="45E2786D" w14:textId="77777777" w:rsidR="00DB2FE2" w:rsidRPr="00DB2FE2" w:rsidRDefault="00DB2FE2" w:rsidP="00DB2FE2">
      <w:pPr>
        <w:tabs>
          <w:tab w:val="left" w:pos="0"/>
        </w:tabs>
        <w:suppressAutoHyphens/>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Con provvedimento dell’11 marzo 2026 questo Tribunale federale territoriale ha disposto la notificazione dell’avviso di convocazione per la trattazione del giudizio, fissata per l’odierna riunione, con l’avvertimento che gli atti sarebbero rimasti depositati nei termini di legge potendo le parti, entro tali termini, prenderne visione, estrarre copia e presentare memorie, istanze, documenti e quant’altro ritenuto utile ai fini della difesa.</w:t>
      </w:r>
    </w:p>
    <w:p w14:paraId="1C32C411" w14:textId="77777777" w:rsidR="00DB2FE2" w:rsidRPr="00DB2FE2" w:rsidRDefault="00DB2FE2" w:rsidP="00DB2FE2">
      <w:pPr>
        <w:tabs>
          <w:tab w:val="left" w:pos="720"/>
        </w:tabs>
        <w:suppressAutoHyphens/>
        <w:autoSpaceDN w:val="0"/>
        <w:jc w:val="center"/>
        <w:textAlignment w:val="baseline"/>
        <w:rPr>
          <w:rFonts w:ascii="Arial" w:hAnsi="Arial" w:cs="Arial"/>
          <w:b/>
          <w:color w:val="17365D" w:themeColor="text2" w:themeShade="BF"/>
          <w:kern w:val="3"/>
          <w:sz w:val="22"/>
          <w:szCs w:val="22"/>
          <w:lang w:eastAsia="zh-CN"/>
        </w:rPr>
      </w:pPr>
      <w:r w:rsidRPr="00DB2FE2">
        <w:rPr>
          <w:rFonts w:ascii="Arial" w:hAnsi="Arial" w:cs="Arial"/>
          <w:b/>
          <w:color w:val="17365D" w:themeColor="text2" w:themeShade="BF"/>
          <w:kern w:val="3"/>
          <w:sz w:val="22"/>
          <w:szCs w:val="22"/>
          <w:lang w:eastAsia="zh-CN"/>
        </w:rPr>
        <w:t>Il dibattimento</w:t>
      </w:r>
    </w:p>
    <w:p w14:paraId="62988B2D"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Alla riunione di trattazione, come sopra fissata, erano presenti mediante collegamento telematico:</w:t>
      </w:r>
    </w:p>
    <w:p w14:paraId="112036BC"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 il rappresentante della Procura federale, Avv. ANTONIO CIOFFI in rappresentanza della Procura,</w:t>
      </w:r>
    </w:p>
    <w:p w14:paraId="1BE087AA"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il Sig. MASSIMO GIULIANI, per sé e per la U.S. FORTA FANO, il sig. MARINONI PIETRO dirigente accompagnatore della Società deferita A.S.D. ETA BETA F.C. FANO e l’Avv. LEONE PAOLO, per i soggetti deferiti e in rappresentanza della società A.S.D. ETA BETA F.C. FANO.</w:t>
      </w:r>
    </w:p>
    <w:p w14:paraId="0FC15589" w14:textId="77777777" w:rsidR="00DB2FE2" w:rsidRPr="00DB2FE2" w:rsidRDefault="00DB2FE2" w:rsidP="00DB2FE2">
      <w:pPr>
        <w:numPr>
          <w:ilvl w:val="0"/>
          <w:numId w:val="43"/>
        </w:numPr>
        <w:tabs>
          <w:tab w:val="left" w:pos="720"/>
        </w:tabs>
        <w:overflowPunct w:val="0"/>
        <w:autoSpaceDN w:val="0"/>
        <w:ind w:left="0" w:firstLine="0"/>
        <w:jc w:val="center"/>
        <w:textAlignment w:val="baseline"/>
        <w:rPr>
          <w:rFonts w:ascii="Arial" w:hAnsi="Arial" w:cs="Arial"/>
          <w:b/>
          <w:bCs/>
          <w:color w:val="17365D" w:themeColor="text2" w:themeShade="BF"/>
          <w:kern w:val="3"/>
          <w:sz w:val="22"/>
          <w:szCs w:val="22"/>
          <w:lang w:eastAsia="zh-CN"/>
        </w:rPr>
      </w:pPr>
      <w:r w:rsidRPr="00DB2FE2">
        <w:rPr>
          <w:rFonts w:ascii="Arial" w:hAnsi="Arial" w:cs="Arial"/>
          <w:b/>
          <w:bCs/>
          <w:color w:val="17365D" w:themeColor="text2" w:themeShade="BF"/>
          <w:kern w:val="3"/>
          <w:sz w:val="22"/>
          <w:szCs w:val="22"/>
          <w:lang w:eastAsia="zh-CN"/>
        </w:rPr>
        <w:t>Il patteggiamento</w:t>
      </w:r>
    </w:p>
    <w:p w14:paraId="06FB14E8" w14:textId="77777777" w:rsidR="00DB2FE2" w:rsidRPr="00DB2FE2" w:rsidRDefault="00DB2FE2" w:rsidP="00DB2FE2">
      <w:pPr>
        <w:numPr>
          <w:ilvl w:val="0"/>
          <w:numId w:val="43"/>
        </w:numPr>
        <w:overflowPunct w:val="0"/>
        <w:autoSpaceDN w:val="0"/>
        <w:ind w:left="0" w:firstLine="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Prima dello svolgimento dell’odierna udienza, così come previsto dall’art. 127, comma 1, del Codice di giustizia sportiva, il rappresentante della Procura ha comunicato al Tribunale che era stato raggiunto con i deferiti un accordo con i deferiti per la definizione del procedimento ai sensi </w:t>
      </w:r>
      <w:proofErr w:type="gramStart"/>
      <w:r w:rsidRPr="00DB2FE2">
        <w:rPr>
          <w:rFonts w:ascii="Arial" w:hAnsi="Arial" w:cs="Arial"/>
          <w:color w:val="17365D" w:themeColor="text2" w:themeShade="BF"/>
          <w:kern w:val="3"/>
          <w:sz w:val="22"/>
          <w:szCs w:val="22"/>
          <w:lang w:eastAsia="zh-CN"/>
        </w:rPr>
        <w:t>dell’ art.</w:t>
      </w:r>
      <w:proofErr w:type="gramEnd"/>
      <w:r w:rsidRPr="00DB2FE2">
        <w:rPr>
          <w:rFonts w:ascii="Arial" w:hAnsi="Arial" w:cs="Arial"/>
          <w:color w:val="17365D" w:themeColor="text2" w:themeShade="BF"/>
          <w:kern w:val="3"/>
          <w:sz w:val="22"/>
          <w:szCs w:val="22"/>
          <w:lang w:eastAsia="zh-CN"/>
        </w:rPr>
        <w:t xml:space="preserve"> 127 C.G.S. con proposta di applicazione  delle seguenti sanzioni:</w:t>
      </w:r>
    </w:p>
    <w:p w14:paraId="695DBB3B"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lastRenderedPageBreak/>
        <w:t>per il Sig. GIULIANI MASSIMO sanzione base inibizione per n° mesi 3 ridotta di 1/3, sanzione finale n° 2 mesi di inibizione da scontarsi nel campionato di competenza;</w:t>
      </w:r>
    </w:p>
    <w:p w14:paraId="4BE4B40E"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per il Sig. FURLANI FABIO sanzione base inibizione per n° mesi 3 ridotta di 1/3, sanzione finale n° 2 mesi di inibizione da scontarsi nel campionato di competenza;</w:t>
      </w:r>
    </w:p>
    <w:p w14:paraId="1FDC4CF6"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per il Sig. SERAFINI MATTEO sanzione base inibizione per n° mesi 4 ridotta di 1/3, sanzione finale n° 80 giorni di inibizione da scontarsi nel campionato di competenza;</w:t>
      </w:r>
    </w:p>
    <w:p w14:paraId="618144F8"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per il Sig. SIMONCINI RICCARDO sanzione base squalifica per 3 giornate ridotta di 1/3, sanzione finale n° 2 giornate di squalifica da scontarsi nel campionato di competenza;</w:t>
      </w:r>
    </w:p>
    <w:p w14:paraId="373FC280"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per la Società A.S.D. U.S. FORTUNA FANO sanzione base € 300,00 (trecento/00) di ammenda, ridotta di 1/3, sanzione finale € 200,00 (duecento/00) ed 1 punto di penalizzazione da scontare nel campionato di competenza della stagione sportiva in corso, o qualora la sanzione non risulti afflittiva nella stagione attuale, in quella successiva;</w:t>
      </w:r>
    </w:p>
    <w:p w14:paraId="24156B43" w14:textId="77777777" w:rsidR="00DB2FE2" w:rsidRPr="00DB2FE2" w:rsidRDefault="00DB2FE2" w:rsidP="00DB2FE2">
      <w:pPr>
        <w:numPr>
          <w:ilvl w:val="0"/>
          <w:numId w:val="43"/>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per la Società A.S.D. ETA BETA F.C. FANO sanzione base € 400,00 (quattrocento/00) di ammenda, ridotta di 1/3, sanzione finale € 277,00 (</w:t>
      </w:r>
      <w:proofErr w:type="spellStart"/>
      <w:r w:rsidRPr="00DB2FE2">
        <w:rPr>
          <w:rFonts w:ascii="Arial" w:eastAsia="Calibri" w:hAnsi="Arial" w:cs="Arial"/>
          <w:color w:val="17365D" w:themeColor="text2" w:themeShade="BF"/>
          <w:sz w:val="22"/>
          <w:szCs w:val="22"/>
          <w:lang w:eastAsia="en-US"/>
        </w:rPr>
        <w:t>duecentosettantasette</w:t>
      </w:r>
      <w:proofErr w:type="spellEnd"/>
      <w:r w:rsidRPr="00DB2FE2">
        <w:rPr>
          <w:rFonts w:ascii="Arial" w:eastAsia="Calibri" w:hAnsi="Arial" w:cs="Arial"/>
          <w:color w:val="17365D" w:themeColor="text2" w:themeShade="BF"/>
          <w:sz w:val="22"/>
          <w:szCs w:val="22"/>
          <w:lang w:eastAsia="en-US"/>
        </w:rPr>
        <w:t>/00) e 2 punti di penalizzazione da scontare nel campionato di competenza della stagione sportiva in corso, o qualora la sanzione non risulti afflittiva nella stagione attuale, in quella successiva.</w:t>
      </w:r>
    </w:p>
    <w:p w14:paraId="64C0BD1C"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Il Tribunale ha trattenuto il procedimento per la decisione in camera di consiglio in relazione all’accordo di patteggiamento raggiunto dalle parti: al termine della discussione ha letto alle parti il relativo dispositivo.</w:t>
      </w:r>
    </w:p>
    <w:p w14:paraId="5123B7DC"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Il Tribunale Federale Territoriale</w:t>
      </w:r>
    </w:p>
    <w:p w14:paraId="625140D8"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visto l’art. 127, comma 3 cit., secondo il quale “</w:t>
      </w:r>
      <w:r w:rsidRPr="00DB2FE2">
        <w:rPr>
          <w:rFonts w:ascii="Arial" w:hAnsi="Arial" w:cs="Arial"/>
          <w:i/>
          <w:iCs/>
          <w:color w:val="17365D" w:themeColor="text2" w:themeShade="BF"/>
          <w:kern w:val="3"/>
          <w:sz w:val="22"/>
          <w:szCs w:val="22"/>
          <w:lang w:eastAsia="zh-CN"/>
        </w:rPr>
        <w:t>nel caso in cui l’organo giudicante reputi corretta la qualificazione dei fatti operata dalle parti e congrue le sanzioni o gli impegni indicati, ne dichiara l’efficacia con apposita decisione</w:t>
      </w:r>
      <w:r w:rsidRPr="00DB2FE2">
        <w:rPr>
          <w:rFonts w:ascii="Arial" w:hAnsi="Arial" w:cs="Arial"/>
          <w:color w:val="17365D" w:themeColor="text2" w:themeShade="BF"/>
          <w:kern w:val="3"/>
          <w:sz w:val="22"/>
          <w:szCs w:val="22"/>
          <w:lang w:eastAsia="zh-CN"/>
        </w:rPr>
        <w:t>”;</w:t>
      </w:r>
    </w:p>
    <w:p w14:paraId="62319B13"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rilevato conclusivamente che, nel caso di specie, la qualificazione dei fatti come formulata dalle parti risulta corretta e le sanzioni indicate appaiono congrue;</w:t>
      </w:r>
    </w:p>
    <w:p w14:paraId="2417045E" w14:textId="77777777" w:rsidR="00DB2FE2" w:rsidRPr="00DB2FE2" w:rsidRDefault="00DB2FE2" w:rsidP="00DB2FE2">
      <w:pPr>
        <w:autoSpaceDN w:val="0"/>
        <w:jc w:val="center"/>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accoglie</w:t>
      </w:r>
    </w:p>
    <w:p w14:paraId="220F432C"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 xml:space="preserve"> la richiesta di applicazione delle sanzioni formulata ex art. 127 C.G.S. </w:t>
      </w:r>
      <w:proofErr w:type="gramStart"/>
      <w:r w:rsidRPr="00DB2FE2">
        <w:rPr>
          <w:rFonts w:ascii="Arial" w:hAnsi="Arial" w:cs="Arial"/>
          <w:color w:val="17365D" w:themeColor="text2" w:themeShade="BF"/>
          <w:kern w:val="3"/>
          <w:sz w:val="22"/>
          <w:szCs w:val="22"/>
          <w:lang w:eastAsia="zh-CN"/>
        </w:rPr>
        <w:t>e  dispone</w:t>
      </w:r>
      <w:proofErr w:type="gramEnd"/>
      <w:r w:rsidRPr="00DB2FE2">
        <w:rPr>
          <w:rFonts w:ascii="Arial" w:hAnsi="Arial" w:cs="Arial"/>
          <w:color w:val="17365D" w:themeColor="text2" w:themeShade="BF"/>
          <w:kern w:val="3"/>
          <w:sz w:val="22"/>
          <w:szCs w:val="22"/>
          <w:lang w:eastAsia="zh-CN"/>
        </w:rPr>
        <w:t xml:space="preserve"> l’applicazione delle seguenti sanzioni:</w:t>
      </w:r>
    </w:p>
    <w:p w14:paraId="3E90AB3A"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 sig. GIULIANI MASSIMO l’inibizione per 2 (due) mesi;</w:t>
      </w:r>
    </w:p>
    <w:p w14:paraId="4F05AB68"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 xml:space="preserve">al sig. SERAFINI MATTEO l’inibizione per </w:t>
      </w:r>
      <w:proofErr w:type="gramStart"/>
      <w:r w:rsidRPr="00DB2FE2">
        <w:rPr>
          <w:rFonts w:ascii="Arial" w:eastAsia="Calibri" w:hAnsi="Arial" w:cs="Arial"/>
          <w:color w:val="17365D" w:themeColor="text2" w:themeShade="BF"/>
          <w:sz w:val="22"/>
          <w:szCs w:val="22"/>
          <w:lang w:eastAsia="en-US"/>
        </w:rPr>
        <w:t>80  (</w:t>
      </w:r>
      <w:proofErr w:type="gramEnd"/>
      <w:r w:rsidRPr="00DB2FE2">
        <w:rPr>
          <w:rFonts w:ascii="Arial" w:eastAsia="Calibri" w:hAnsi="Arial" w:cs="Arial"/>
          <w:color w:val="17365D" w:themeColor="text2" w:themeShade="BF"/>
          <w:sz w:val="22"/>
          <w:szCs w:val="22"/>
          <w:lang w:eastAsia="en-US"/>
        </w:rPr>
        <w:t>ottanta) giorni;</w:t>
      </w:r>
    </w:p>
    <w:p w14:paraId="278D9EBB"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 sig. FURLANI FABIO l’inibizione per 2 (due) mesi;</w:t>
      </w:r>
    </w:p>
    <w:p w14:paraId="7F0F3FA0"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 calciatore SIMONCINI RICCARDO la squalifica per 2 gare da scontarsi nel campionato di competenza;</w:t>
      </w:r>
    </w:p>
    <w:p w14:paraId="0708D936"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alla società A.S.D. U.S. FORTUNA FANO l’ammenda di € 200,00 (duecento/00) ed 1 (uno) punto di penalizzazione da scontarsi nel prossimo campionato di competenza cui prenderà parte;</w:t>
      </w:r>
    </w:p>
    <w:p w14:paraId="7981984C" w14:textId="77777777" w:rsidR="00DB2FE2" w:rsidRPr="00DB2FE2" w:rsidRDefault="00DB2FE2" w:rsidP="00DB2FE2">
      <w:pPr>
        <w:numPr>
          <w:ilvl w:val="0"/>
          <w:numId w:val="44"/>
        </w:numPr>
        <w:overflowPunct w:val="0"/>
        <w:autoSpaceDN w:val="0"/>
        <w:textAlignment w:val="baseline"/>
        <w:rPr>
          <w:rFonts w:ascii="Arial" w:eastAsia="Calibri" w:hAnsi="Arial" w:cs="Arial"/>
          <w:color w:val="17365D" w:themeColor="text2" w:themeShade="BF"/>
          <w:sz w:val="22"/>
          <w:szCs w:val="22"/>
          <w:lang w:eastAsia="en-US"/>
        </w:rPr>
      </w:pPr>
      <w:r w:rsidRPr="00DB2FE2">
        <w:rPr>
          <w:rFonts w:ascii="Arial" w:eastAsia="Calibri" w:hAnsi="Arial" w:cs="Arial"/>
          <w:color w:val="17365D" w:themeColor="text2" w:themeShade="BF"/>
          <w:sz w:val="22"/>
          <w:szCs w:val="22"/>
          <w:lang w:eastAsia="en-US"/>
        </w:rPr>
        <w:t>alla società A.S.D. ETA BETA F.C. FANO l’ammenda di € 400,00 (quattrocento/00) e 2 (due) punti di penalizzazione da scontarsi nel prossimo campionato di competenza cui prenderà parte.</w:t>
      </w:r>
    </w:p>
    <w:p w14:paraId="7BBC97D6"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Dichiara la chiusura del procedimento.</w:t>
      </w:r>
    </w:p>
    <w:p w14:paraId="0D19F33E" w14:textId="77777777" w:rsidR="00DB2FE2" w:rsidRPr="00DB2FE2" w:rsidRDefault="00DB2FE2" w:rsidP="00DB2FE2">
      <w:pPr>
        <w:autoSpaceDN w:val="0"/>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ab/>
        <w:t>Manda alla Segreteria del Comitato Regionale Marche per le comunicazioni e gli adempimenti conseguenti.</w:t>
      </w:r>
    </w:p>
    <w:p w14:paraId="379546CC"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t>Così deciso in Ancona, nella sede della FIGC – LND - Comitato Regionale Marche, in data 30 marzo 2026.</w:t>
      </w:r>
    </w:p>
    <w:p w14:paraId="74C9DF91"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zh-CN"/>
        </w:rPr>
      </w:pPr>
      <w:r w:rsidRPr="00DB2FE2">
        <w:rPr>
          <w:rFonts w:ascii="Arial" w:hAnsi="Arial" w:cs="Arial"/>
          <w:noProof/>
          <w:color w:val="17365D" w:themeColor="text2" w:themeShade="BF"/>
          <w:sz w:val="22"/>
          <w:szCs w:val="22"/>
          <w:lang w:val="x-none" w:eastAsia="zh-CN"/>
        </w:rPr>
        <w:t xml:space="preserve">                           Il Relatore                                                                          Il Presidente      </w:t>
      </w:r>
    </w:p>
    <w:p w14:paraId="7F92A73F"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zh-CN"/>
        </w:rPr>
      </w:pPr>
      <w:r w:rsidRPr="00DB2FE2">
        <w:rPr>
          <w:rFonts w:ascii="Arial" w:hAnsi="Arial" w:cs="Arial"/>
          <w:noProof/>
          <w:color w:val="17365D" w:themeColor="text2" w:themeShade="BF"/>
          <w:sz w:val="22"/>
          <w:szCs w:val="22"/>
          <w:lang w:val="x-none" w:eastAsia="zh-CN"/>
        </w:rPr>
        <w:t xml:space="preserve">              Lorenzo Casagrande Albano                                                        Piero Paciaroni     </w:t>
      </w:r>
    </w:p>
    <w:p w14:paraId="3827198B"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zh-CN"/>
        </w:rPr>
      </w:pPr>
    </w:p>
    <w:p w14:paraId="4F0BB480" w14:textId="77777777" w:rsidR="00DB2FE2" w:rsidRPr="00DB2FE2" w:rsidRDefault="00DB2FE2" w:rsidP="00DB2FE2">
      <w:pPr>
        <w:autoSpaceDN w:val="0"/>
        <w:jc w:val="left"/>
        <w:textAlignment w:val="baseline"/>
        <w:rPr>
          <w:rFonts w:ascii="Arial" w:hAnsi="Arial" w:cs="Arial"/>
          <w:color w:val="17365D" w:themeColor="text2" w:themeShade="BF"/>
          <w:kern w:val="3"/>
          <w:sz w:val="22"/>
          <w:szCs w:val="22"/>
          <w:lang w:eastAsia="zh-CN"/>
        </w:rPr>
      </w:pPr>
      <w:r w:rsidRPr="00DB2FE2">
        <w:rPr>
          <w:rFonts w:ascii="Arial" w:hAnsi="Arial" w:cs="Arial"/>
          <w:color w:val="17365D" w:themeColor="text2" w:themeShade="BF"/>
          <w:kern w:val="3"/>
          <w:sz w:val="22"/>
          <w:szCs w:val="22"/>
          <w:lang w:eastAsia="zh-CN"/>
        </w:rPr>
        <w:t>Depositato in Ancona in data 1° aprile 2026</w:t>
      </w:r>
    </w:p>
    <w:p w14:paraId="0F186586"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Il Segretario</w:t>
      </w:r>
    </w:p>
    <w:p w14:paraId="35FB830C" w14:textId="77777777" w:rsidR="00DB2FE2" w:rsidRPr="00DB2FE2" w:rsidRDefault="00DB2FE2" w:rsidP="00DB2FE2">
      <w:pPr>
        <w:overflowPunct w:val="0"/>
        <w:autoSpaceDE w:val="0"/>
        <w:autoSpaceDN w:val="0"/>
        <w:adjustRightInd w:val="0"/>
        <w:rPr>
          <w:rFonts w:ascii="Arial" w:hAnsi="Arial" w:cs="Arial"/>
          <w:noProof/>
          <w:color w:val="17365D" w:themeColor="text2" w:themeShade="BF"/>
          <w:sz w:val="22"/>
          <w:szCs w:val="22"/>
          <w:lang w:val="x-none" w:eastAsia="en-US"/>
        </w:rPr>
      </w:pPr>
      <w:r w:rsidRPr="00DB2FE2">
        <w:rPr>
          <w:rFonts w:ascii="Arial" w:hAnsi="Arial" w:cs="Arial"/>
          <w:noProof/>
          <w:color w:val="17365D" w:themeColor="text2" w:themeShade="BF"/>
          <w:sz w:val="22"/>
          <w:szCs w:val="22"/>
          <w:lang w:val="x-none" w:eastAsia="en-US"/>
        </w:rPr>
        <w:tab/>
      </w:r>
      <w:r w:rsidRPr="00DB2FE2">
        <w:rPr>
          <w:rFonts w:ascii="Arial" w:hAnsi="Arial" w:cs="Arial"/>
          <w:noProof/>
          <w:color w:val="17365D" w:themeColor="text2" w:themeShade="BF"/>
          <w:sz w:val="22"/>
          <w:szCs w:val="22"/>
          <w:lang w:val="x-none" w:eastAsia="en-US"/>
        </w:rPr>
        <w:tab/>
        <w:t xml:space="preserve">Alver Torresi    </w:t>
      </w:r>
    </w:p>
    <w:p w14:paraId="31010527" w14:textId="77777777" w:rsidR="00F13615" w:rsidRDefault="00F13615" w:rsidP="00B23972">
      <w:pPr>
        <w:ind w:right="-285"/>
        <w:rPr>
          <w:rFonts w:ascii="Arial" w:eastAsia="Calibri" w:hAnsi="Arial" w:cs="Arial"/>
          <w:b/>
          <w:color w:val="002060"/>
          <w:sz w:val="22"/>
          <w:szCs w:val="22"/>
          <w:u w:val="single"/>
          <w:lang w:eastAsia="en-US"/>
        </w:rPr>
      </w:pPr>
    </w:p>
    <w:p w14:paraId="281BAAF1" w14:textId="77777777" w:rsidR="00F13615" w:rsidRDefault="00F13615" w:rsidP="00B23972">
      <w:pPr>
        <w:ind w:right="-285"/>
        <w:rPr>
          <w:rFonts w:ascii="Arial" w:eastAsia="Calibri" w:hAnsi="Arial" w:cs="Arial"/>
          <w:b/>
          <w:color w:val="002060"/>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6" w:name="_Toc514171008"/>
      <w:bookmarkStart w:id="17" w:name="_Hlk212561322"/>
      <w:bookmarkStart w:id="18" w:name="_Toc226723490"/>
      <w:bookmarkEnd w:id="5"/>
      <w:r>
        <w:rPr>
          <w:color w:val="FFFFFF"/>
        </w:rPr>
        <w:t>COMUNICAZIONI DELLA DELEGAZIONE PROVINCIALE</w:t>
      </w:r>
      <w:bookmarkStart w:id="19" w:name="_Toc526953424"/>
      <w:bookmarkStart w:id="20" w:name="_Toc527553658"/>
      <w:bookmarkEnd w:id="16"/>
      <w:bookmarkEnd w:id="18"/>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21" w:name="_Hlk215498331"/>
      <w:bookmarkEnd w:id="17"/>
    </w:p>
    <w:p w14:paraId="50790379" w14:textId="77777777" w:rsidR="00BF0501" w:rsidRDefault="00BF0501" w:rsidP="00BA70B1">
      <w:pPr>
        <w:jc w:val="left"/>
        <w:rPr>
          <w:rFonts w:ascii="Arial" w:eastAsia="Aptos" w:hAnsi="Arial" w:cs="Arial"/>
          <w:b/>
          <w:bCs/>
          <w:color w:val="215E99"/>
          <w:kern w:val="2"/>
          <w:sz w:val="28"/>
          <w:szCs w:val="28"/>
          <w:highlight w:val="yellow"/>
          <w:u w:val="single"/>
          <w:lang w:eastAsia="en-US"/>
          <w14:ligatures w14:val="standardContextual"/>
        </w:rPr>
      </w:pPr>
    </w:p>
    <w:p w14:paraId="2A12A5C5"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7EAC28D4" w14:textId="77777777" w:rsidR="004A1EFB" w:rsidRDefault="004A1EFB" w:rsidP="00BA70B1">
      <w:pPr>
        <w:jc w:val="left"/>
        <w:rPr>
          <w:rFonts w:ascii="Arial" w:eastAsia="Aptos" w:hAnsi="Arial" w:cs="Arial"/>
          <w:b/>
          <w:bCs/>
          <w:color w:val="215E99"/>
          <w:kern w:val="2"/>
          <w:sz w:val="28"/>
          <w:szCs w:val="28"/>
          <w:highlight w:val="yellow"/>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2" w:name="_Toc114477955"/>
      <w:bookmarkStart w:id="23" w:name="_Toc226723491"/>
      <w:bookmarkEnd w:id="21"/>
      <w:r w:rsidRPr="009D193A">
        <w:rPr>
          <w:color w:val="FFFFFF" w:themeColor="background1"/>
        </w:rPr>
        <w:t>NOTIZIE SU ATTIVITÀ AGONISTICA</w:t>
      </w:r>
      <w:bookmarkEnd w:id="22"/>
      <w:bookmarkEnd w:id="23"/>
    </w:p>
    <w:p w14:paraId="35DBE5EA" w14:textId="77777777" w:rsidR="005A7231" w:rsidRDefault="005A7231" w:rsidP="00CE351A">
      <w:pPr>
        <w:rPr>
          <w:rFonts w:ascii="Arial" w:hAnsi="Arial" w:cs="Arial"/>
          <w:color w:val="002060"/>
          <w:sz w:val="12"/>
          <w:szCs w:val="12"/>
        </w:rPr>
      </w:pPr>
    </w:p>
    <w:p w14:paraId="3B12441C" w14:textId="77777777" w:rsidR="00594CA3" w:rsidRDefault="00594CA3" w:rsidP="00CE351A">
      <w:pPr>
        <w:rPr>
          <w:rFonts w:ascii="Arial" w:hAnsi="Arial" w:cs="Arial"/>
          <w:color w:val="002060"/>
          <w:sz w:val="12"/>
          <w:szCs w:val="12"/>
        </w:rPr>
      </w:pPr>
    </w:p>
    <w:p w14:paraId="698E7C72" w14:textId="77777777" w:rsidR="00A805B7" w:rsidRDefault="00A805B7" w:rsidP="00CE351A">
      <w:pPr>
        <w:rPr>
          <w:rFonts w:ascii="Arial" w:hAnsi="Arial" w:cs="Arial"/>
          <w:color w:val="002060"/>
          <w:sz w:val="12"/>
          <w:szCs w:val="12"/>
        </w:rPr>
      </w:pPr>
    </w:p>
    <w:p w14:paraId="556D3FE4" w14:textId="77777777" w:rsidR="00B451A5" w:rsidRDefault="00B451A5" w:rsidP="00CE351A">
      <w:pPr>
        <w:rPr>
          <w:rFonts w:ascii="Arial" w:hAnsi="Arial" w:cs="Arial"/>
          <w:color w:val="002060"/>
          <w:sz w:val="12"/>
          <w:szCs w:val="12"/>
        </w:rPr>
      </w:pPr>
    </w:p>
    <w:p w14:paraId="338F009A" w14:textId="77777777" w:rsidR="00B451A5" w:rsidRDefault="00B451A5" w:rsidP="00CE351A">
      <w:pPr>
        <w:rPr>
          <w:rFonts w:ascii="Arial" w:hAnsi="Arial" w:cs="Arial"/>
          <w:color w:val="002060"/>
          <w:sz w:val="12"/>
          <w:szCs w:val="12"/>
        </w:rPr>
      </w:pPr>
    </w:p>
    <w:p w14:paraId="6425C8A3" w14:textId="77777777" w:rsidR="00C86930" w:rsidRDefault="00C86930" w:rsidP="00CE351A">
      <w:pPr>
        <w:rPr>
          <w:rFonts w:ascii="Arial" w:hAnsi="Arial" w:cs="Arial"/>
          <w:color w:val="002060"/>
          <w:sz w:val="12"/>
          <w:szCs w:val="12"/>
        </w:rPr>
      </w:pPr>
    </w:p>
    <w:p w14:paraId="429A6E09" w14:textId="77777777" w:rsidR="00C86930" w:rsidRPr="00E30092" w:rsidRDefault="00C86930"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7E6966F5" w14:textId="77777777" w:rsidR="00A805B7" w:rsidRPr="00967E19"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77D87377" w14:textId="77777777" w:rsidR="007F433A" w:rsidRDefault="007F433A" w:rsidP="00B91C5E">
      <w:pPr>
        <w:jc w:val="center"/>
        <w:rPr>
          <w:rFonts w:ascii="Arial" w:hAnsi="Arial" w:cs="Arial"/>
          <w:b/>
          <w:bCs/>
          <w:color w:val="002060"/>
          <w:sz w:val="32"/>
          <w:szCs w:val="32"/>
        </w:rPr>
      </w:pPr>
    </w:p>
    <w:p w14:paraId="5EF3C3CE" w14:textId="36EB318B"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6E817187" w14:textId="77777777" w:rsidR="007B4C32" w:rsidRDefault="007B4C32" w:rsidP="007B4C32">
      <w:pPr>
        <w:jc w:val="center"/>
        <w:rPr>
          <w:rFonts w:ascii="Arial" w:hAnsi="Arial" w:cs="Arial"/>
          <w:b/>
          <w:bCs/>
          <w:color w:val="002060"/>
          <w:sz w:val="32"/>
          <w:szCs w:val="32"/>
        </w:rPr>
      </w:pPr>
    </w:p>
    <w:p w14:paraId="3713AC2D" w14:textId="6C072101" w:rsidR="007B4C32" w:rsidRDefault="007B4C32" w:rsidP="007B4C32">
      <w:pPr>
        <w:rPr>
          <w:rFonts w:ascii="Arial" w:hAnsi="Arial" w:cs="Arial"/>
          <w:color w:val="002060"/>
          <w:sz w:val="22"/>
          <w:szCs w:val="22"/>
        </w:rPr>
      </w:pPr>
      <w:r w:rsidRPr="00967E19">
        <w:rPr>
          <w:rFonts w:ascii="Arial" w:hAnsi="Arial" w:cs="Arial"/>
          <w:color w:val="002060"/>
          <w:sz w:val="22"/>
          <w:szCs w:val="22"/>
        </w:rPr>
        <w:t xml:space="preserve">La Società </w:t>
      </w:r>
      <w:r w:rsidRPr="007B4C32">
        <w:rPr>
          <w:rFonts w:ascii="Arial" w:hAnsi="Arial" w:cs="Arial"/>
          <w:b/>
          <w:bCs/>
          <w:color w:val="002060"/>
          <w:sz w:val="22"/>
          <w:szCs w:val="22"/>
        </w:rPr>
        <w:t>A.S.D. REAL PORTO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1</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7B4C32">
        <w:rPr>
          <w:rFonts w:ascii="Arial" w:hAnsi="Arial" w:cs="Arial"/>
          <w:b/>
          <w:bCs/>
          <w:color w:val="002060"/>
          <w:sz w:val="22"/>
          <w:szCs w:val="22"/>
          <w:u w:val="single"/>
        </w:rPr>
        <w:t>all’orario Ufficiale</w:t>
      </w:r>
      <w:r w:rsidRPr="00967E19">
        <w:rPr>
          <w:rFonts w:ascii="Arial" w:hAnsi="Arial" w:cs="Arial"/>
          <w:color w:val="002060"/>
          <w:sz w:val="22"/>
          <w:szCs w:val="22"/>
        </w:rPr>
        <w:t>, stesso</w:t>
      </w:r>
      <w:r>
        <w:rPr>
          <w:rFonts w:ascii="Arial" w:hAnsi="Arial" w:cs="Arial"/>
          <w:color w:val="002060"/>
          <w:sz w:val="22"/>
          <w:szCs w:val="22"/>
        </w:rPr>
        <w:t xml:space="preserve"> giorno e</w:t>
      </w:r>
      <w:r w:rsidRPr="00967E19">
        <w:rPr>
          <w:rFonts w:ascii="Arial" w:hAnsi="Arial" w:cs="Arial"/>
          <w:color w:val="002060"/>
          <w:sz w:val="22"/>
          <w:szCs w:val="22"/>
        </w:rPr>
        <w:t xml:space="preserve"> campo.</w:t>
      </w:r>
    </w:p>
    <w:p w14:paraId="6D4471B1" w14:textId="77777777" w:rsidR="00C86930" w:rsidRDefault="00C86930" w:rsidP="008F773F">
      <w:pPr>
        <w:jc w:val="center"/>
        <w:rPr>
          <w:rFonts w:ascii="Arial" w:hAnsi="Arial" w:cs="Arial"/>
          <w:b/>
          <w:bCs/>
          <w:color w:val="002060"/>
          <w:sz w:val="32"/>
          <w:szCs w:val="32"/>
        </w:rPr>
      </w:pPr>
    </w:p>
    <w:p w14:paraId="4C200FE4" w14:textId="397C3685" w:rsidR="008F773F" w:rsidRPr="00967E19" w:rsidRDefault="008F773F" w:rsidP="008F773F">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050E86A8" w14:textId="77777777" w:rsidR="008F773F" w:rsidRPr="00967E19" w:rsidRDefault="008F773F" w:rsidP="008F773F">
      <w:pPr>
        <w:pStyle w:val="titoloprinc0"/>
        <w:jc w:val="left"/>
        <w:rPr>
          <w:color w:val="002060"/>
          <w:sz w:val="24"/>
          <w:szCs w:val="24"/>
        </w:rPr>
      </w:pPr>
    </w:p>
    <w:p w14:paraId="195092EE" w14:textId="77777777" w:rsidR="008F773F" w:rsidRPr="00967E19" w:rsidRDefault="008F773F" w:rsidP="008F773F">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8F773F" w:rsidRPr="00967E19" w14:paraId="64CE1D83" w14:textId="77777777" w:rsidTr="006112C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217B45"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82D27E"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2101B"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097AC"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87A6B6"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134619"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74E67B"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AB568" w14:textId="77777777" w:rsidR="008F773F" w:rsidRPr="00967E19" w:rsidRDefault="008F773F" w:rsidP="006112C3">
            <w:pPr>
              <w:suppressAutoHyphens/>
              <w:jc w:val="center"/>
              <w:rPr>
                <w:rFonts w:ascii="Arial" w:hAnsi="Arial" w:cs="Arial"/>
                <w:b/>
                <w:bCs/>
                <w:color w:val="002060"/>
              </w:rPr>
            </w:pPr>
            <w:r w:rsidRPr="00993906">
              <w:rPr>
                <w:rFonts w:ascii="Arial" w:hAnsi="Arial" w:cs="Arial"/>
                <w:b/>
                <w:bCs/>
                <w:color w:val="000000"/>
              </w:rPr>
              <w:t>Impianto</w:t>
            </w:r>
          </w:p>
        </w:tc>
      </w:tr>
      <w:tr w:rsidR="008F773F" w:rsidRPr="00967E19" w14:paraId="689E807C" w14:textId="77777777" w:rsidTr="008F773F">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524F1669" w14:textId="5400E1F3" w:rsidR="008F773F" w:rsidRPr="00967E19" w:rsidRDefault="008F773F" w:rsidP="006112C3">
            <w:pPr>
              <w:suppressAutoHyphens/>
              <w:jc w:val="left"/>
              <w:rPr>
                <w:rFonts w:ascii="Arial" w:hAnsi="Arial" w:cs="Arial"/>
                <w:color w:val="002060"/>
                <w:spacing w:val="-4"/>
                <w:sz w:val="17"/>
                <w:szCs w:val="12"/>
              </w:rPr>
            </w:pPr>
            <w:r>
              <w:rPr>
                <w:rFonts w:ascii="Calibri" w:hAnsi="Calibri" w:cs="Arial"/>
                <w:color w:val="012741"/>
                <w:spacing w:val="-4"/>
                <w:sz w:val="17"/>
                <w:szCs w:val="12"/>
              </w:rPr>
              <w:t>11/04/2026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1BA298" w14:textId="34D7933D" w:rsidR="008F773F" w:rsidRPr="00967E19" w:rsidRDefault="008F773F" w:rsidP="006112C3">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2398301" w14:textId="592B71F4" w:rsidR="008F773F" w:rsidRPr="00967E19" w:rsidRDefault="008F773F" w:rsidP="006112C3">
            <w:pPr>
              <w:suppressAutoHyphens/>
              <w:jc w:val="left"/>
              <w:rPr>
                <w:rFonts w:ascii="Arial" w:hAnsi="Arial" w:cs="Arial"/>
                <w:color w:val="002060"/>
                <w:spacing w:val="-4"/>
                <w:sz w:val="17"/>
                <w:szCs w:val="17"/>
              </w:rPr>
            </w:pPr>
            <w:r w:rsidRPr="008F773F">
              <w:rPr>
                <w:rFonts w:asciiTheme="majorHAnsi" w:hAnsiTheme="majorHAnsi" w:cstheme="majorHAnsi"/>
                <w:color w:val="012741"/>
                <w:spacing w:val="-4"/>
                <w:sz w:val="17"/>
                <w:szCs w:val="17"/>
              </w:rPr>
              <w:t>VIS P.</w:t>
            </w:r>
            <w:proofErr w:type="gramStart"/>
            <w:r w:rsidRPr="008F773F">
              <w:rPr>
                <w:rFonts w:asciiTheme="majorHAnsi" w:hAnsiTheme="majorHAnsi" w:cstheme="majorHAnsi"/>
                <w:color w:val="012741"/>
                <w:spacing w:val="-4"/>
                <w:sz w:val="17"/>
                <w:szCs w:val="17"/>
              </w:rPr>
              <w:t>S.ELPIDIO</w:t>
            </w:r>
            <w:proofErr w:type="gramEnd"/>
            <w:r w:rsidRPr="008F773F">
              <w:rPr>
                <w:rFonts w:asciiTheme="majorHAnsi" w:hAnsiTheme="majorHAnsi" w:cstheme="majorHAnsi"/>
                <w:color w:val="012741"/>
                <w:spacing w:val="-4"/>
                <w:sz w:val="17"/>
                <w:szCs w:val="17"/>
              </w:rPr>
              <w:t xml:space="preserve"> C.FALERIA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363726A" w14:textId="25E7C70D" w:rsidR="008F773F" w:rsidRPr="00967E19" w:rsidRDefault="008F773F" w:rsidP="006112C3">
            <w:pPr>
              <w:suppressAutoHyphens/>
              <w:jc w:val="left"/>
              <w:rPr>
                <w:rFonts w:ascii="Arial" w:hAnsi="Arial" w:cs="Arial"/>
                <w:color w:val="002060"/>
                <w:spacing w:val="-4"/>
                <w:sz w:val="17"/>
                <w:szCs w:val="17"/>
              </w:rPr>
            </w:pPr>
            <w:r w:rsidRPr="008F773F">
              <w:rPr>
                <w:rFonts w:asciiTheme="majorHAnsi" w:hAnsiTheme="majorHAnsi" w:cstheme="majorHAnsi"/>
                <w:color w:val="000000"/>
                <w:sz w:val="17"/>
                <w:szCs w:val="17"/>
              </w:rPr>
              <w:t>ATLETICO M.U. CALCIO 84</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29170F" w14:textId="77777777" w:rsidR="008F773F" w:rsidRPr="00967E19" w:rsidRDefault="008F773F" w:rsidP="006112C3">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68669062" w14:textId="40E91340" w:rsidR="008F773F" w:rsidRPr="00967E19" w:rsidRDefault="008F773F" w:rsidP="006112C3">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BDFC0F" w14:textId="24CCE1A4" w:rsidR="008F773F" w:rsidRPr="00967E19" w:rsidRDefault="008F773F" w:rsidP="006112C3">
            <w:pPr>
              <w:jc w:val="center"/>
              <w:rPr>
                <w:rFonts w:ascii="Arial" w:hAnsi="Arial" w:cs="Arial"/>
                <w:color w:val="002060"/>
                <w:spacing w:val="-4"/>
                <w:sz w:val="17"/>
              </w:rPr>
            </w:pPr>
            <w:r>
              <w:rPr>
                <w:rFonts w:ascii="Calibri" w:hAnsi="Calibri" w:cs="Calibri"/>
                <w:color w:val="012741"/>
                <w:spacing w:val="-4"/>
                <w:sz w:val="17"/>
                <w:szCs w:val="12"/>
              </w:rPr>
              <w:t>14:30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07B99FA" w14:textId="1D84C9D6" w:rsidR="008F773F" w:rsidRDefault="008F773F" w:rsidP="006112C3">
            <w:pPr>
              <w:suppressAutoHyphens/>
              <w:jc w:val="left"/>
              <w:rPr>
                <w:rFonts w:ascii="Calibri" w:hAnsi="Calibri"/>
                <w:color w:val="012741"/>
                <w:spacing w:val="-4"/>
                <w:sz w:val="17"/>
              </w:rPr>
            </w:pPr>
            <w:r w:rsidRPr="008F773F">
              <w:rPr>
                <w:rFonts w:ascii="Calibri" w:hAnsi="Calibri"/>
                <w:color w:val="012741"/>
                <w:spacing w:val="-4"/>
                <w:sz w:val="17"/>
              </w:rPr>
              <w:t>COMUNALE "</w:t>
            </w:r>
            <w:proofErr w:type="gramStart"/>
            <w:r w:rsidRPr="008F773F">
              <w:rPr>
                <w:rFonts w:ascii="Calibri" w:hAnsi="Calibri"/>
                <w:color w:val="012741"/>
                <w:spacing w:val="-4"/>
                <w:sz w:val="17"/>
              </w:rPr>
              <w:t>M.MARTELLINI</w:t>
            </w:r>
            <w:proofErr w:type="gramEnd"/>
            <w:r w:rsidRPr="008F773F">
              <w:rPr>
                <w:rFonts w:ascii="Calibri" w:hAnsi="Calibri"/>
                <w:color w:val="012741"/>
                <w:spacing w:val="-4"/>
                <w:sz w:val="17"/>
              </w:rPr>
              <w:t>"</w:t>
            </w:r>
          </w:p>
          <w:p w14:paraId="10CECD16" w14:textId="40DD05F5" w:rsidR="008F773F" w:rsidRPr="00967E19" w:rsidRDefault="008F773F" w:rsidP="006112C3">
            <w:pPr>
              <w:suppressAutoHyphens/>
              <w:jc w:val="left"/>
              <w:rPr>
                <w:rFonts w:ascii="Arial" w:hAnsi="Arial" w:cs="Arial"/>
                <w:color w:val="002060"/>
                <w:spacing w:val="-4"/>
                <w:sz w:val="17"/>
              </w:rPr>
            </w:pPr>
            <w:r w:rsidRPr="008F773F">
              <w:rPr>
                <w:rFonts w:ascii="Calibri" w:hAnsi="Calibri"/>
                <w:color w:val="012741"/>
                <w:spacing w:val="-4"/>
                <w:sz w:val="17"/>
              </w:rPr>
              <w:t>PORTO SANT'ELPIDIO</w:t>
            </w:r>
          </w:p>
        </w:tc>
      </w:tr>
    </w:tbl>
    <w:p w14:paraId="6AF8FAF1" w14:textId="77777777" w:rsidR="007F433A" w:rsidRDefault="007F433A" w:rsidP="00B91C5E">
      <w:pPr>
        <w:pStyle w:val="titoloprinc0"/>
        <w:rPr>
          <w:color w:val="002060"/>
        </w:rPr>
      </w:pPr>
    </w:p>
    <w:p w14:paraId="555D6675" w14:textId="56941ACB" w:rsidR="00321C34" w:rsidRPr="00321C34" w:rsidRDefault="00321C34" w:rsidP="00321C34">
      <w:pPr>
        <w:pStyle w:val="titoloprinc0"/>
        <w:jc w:val="both"/>
        <w:rPr>
          <w:color w:val="002060"/>
          <w:sz w:val="24"/>
          <w:szCs w:val="24"/>
        </w:rPr>
      </w:pPr>
      <w:r w:rsidRPr="00C576F2">
        <w:rPr>
          <w:color w:val="002060"/>
          <w:sz w:val="24"/>
          <w:szCs w:val="24"/>
          <w:highlight w:val="yellow"/>
        </w:rPr>
        <w:lastRenderedPageBreak/>
        <w:t>A causa di un refuso nella pubblicazione</w:t>
      </w:r>
      <w:r w:rsidR="006948D0" w:rsidRPr="00C576F2">
        <w:rPr>
          <w:color w:val="002060"/>
          <w:sz w:val="24"/>
          <w:szCs w:val="24"/>
          <w:highlight w:val="yellow"/>
        </w:rPr>
        <w:t xml:space="preserve"> del precedente C.U.</w:t>
      </w:r>
      <w:r w:rsidRPr="00C576F2">
        <w:rPr>
          <w:color w:val="002060"/>
          <w:sz w:val="24"/>
          <w:szCs w:val="24"/>
          <w:highlight w:val="yellow"/>
        </w:rPr>
        <w:t xml:space="preserve"> </w:t>
      </w:r>
      <w:r w:rsidR="006948D0" w:rsidRPr="00C576F2">
        <w:rPr>
          <w:color w:val="002060"/>
          <w:sz w:val="24"/>
          <w:szCs w:val="24"/>
          <w:highlight w:val="yellow"/>
        </w:rPr>
        <w:t>n</w:t>
      </w:r>
      <w:r w:rsidRPr="00C576F2">
        <w:rPr>
          <w:color w:val="002060"/>
          <w:sz w:val="24"/>
          <w:szCs w:val="24"/>
          <w:highlight w:val="yellow"/>
        </w:rPr>
        <w:t xml:space="preserve">el programma gare del 11-04-2026 si ricorda che la Società U.S. </w:t>
      </w:r>
      <w:proofErr w:type="spellStart"/>
      <w:r w:rsidRPr="00C576F2">
        <w:rPr>
          <w:color w:val="002060"/>
          <w:sz w:val="24"/>
          <w:szCs w:val="24"/>
          <w:highlight w:val="yellow"/>
        </w:rPr>
        <w:t>Palombese</w:t>
      </w:r>
      <w:proofErr w:type="spellEnd"/>
      <w:r w:rsidRPr="00C576F2">
        <w:rPr>
          <w:color w:val="002060"/>
          <w:sz w:val="24"/>
          <w:szCs w:val="24"/>
          <w:highlight w:val="yellow"/>
        </w:rPr>
        <w:t xml:space="preserve"> disputerà le proprie gare interne </w:t>
      </w:r>
      <w:r w:rsidRPr="00C576F2">
        <w:rPr>
          <w:color w:val="002060"/>
          <w:sz w:val="24"/>
          <w:szCs w:val="24"/>
          <w:highlight w:val="yellow"/>
          <w:u w:val="single"/>
        </w:rPr>
        <w:t xml:space="preserve">alle ore 15:00 </w:t>
      </w:r>
      <w:r w:rsidRPr="00C576F2">
        <w:rPr>
          <w:color w:val="002060"/>
          <w:sz w:val="24"/>
          <w:szCs w:val="24"/>
          <w:highlight w:val="yellow"/>
        </w:rPr>
        <w:t>e quindi la gara verrà disputata come segue:</w:t>
      </w:r>
    </w:p>
    <w:p w14:paraId="52E28FBF" w14:textId="7F02595E" w:rsidR="00321C34" w:rsidRPr="00967E19" w:rsidRDefault="00321C34" w:rsidP="00321C3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21C34" w:rsidRPr="00967E19" w14:paraId="5A957AD9" w14:textId="77777777" w:rsidTr="00D213D5">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17BCF"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E7A3D8"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561AB"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00D2E8"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7FCCC"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9A1B3D"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3DA09"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0742B"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Impianto</w:t>
            </w:r>
          </w:p>
        </w:tc>
      </w:tr>
      <w:tr w:rsidR="00321C34" w:rsidRPr="00967E19" w14:paraId="2B47DD52" w14:textId="77777777" w:rsidTr="00321C34">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396BFE2" w14:textId="77777777" w:rsidR="00321C34" w:rsidRPr="00967E19" w:rsidRDefault="00321C34" w:rsidP="00D213D5">
            <w:pPr>
              <w:suppressAutoHyphens/>
              <w:jc w:val="left"/>
              <w:rPr>
                <w:rFonts w:ascii="Arial" w:hAnsi="Arial" w:cs="Arial"/>
                <w:color w:val="002060"/>
                <w:spacing w:val="-4"/>
                <w:sz w:val="17"/>
                <w:szCs w:val="12"/>
              </w:rPr>
            </w:pPr>
            <w:r>
              <w:rPr>
                <w:rFonts w:ascii="Calibri" w:hAnsi="Calibri" w:cs="Arial"/>
                <w:color w:val="012741"/>
                <w:spacing w:val="-4"/>
                <w:sz w:val="17"/>
                <w:szCs w:val="12"/>
              </w:rPr>
              <w:t>11/04/2026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4C0DE7" w14:textId="77777777" w:rsidR="00321C34" w:rsidRPr="00967E19" w:rsidRDefault="00321C34" w:rsidP="00D213D5">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5BE37BA" w14:textId="5A4B5862" w:rsidR="00321C34" w:rsidRPr="00967E19" w:rsidRDefault="00321C34" w:rsidP="00D213D5">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PALOMBESE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D6CA81F" w14:textId="737D2A20" w:rsidR="00321C34" w:rsidRPr="00967E19" w:rsidRDefault="00321C34" w:rsidP="00D213D5">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CALDAROLA G.N.C.</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7A8707" w14:textId="77777777" w:rsidR="00321C34" w:rsidRPr="00967E19" w:rsidRDefault="00321C34" w:rsidP="00D213D5">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39AE23E" w14:textId="77777777" w:rsidR="00321C34" w:rsidRPr="00967E19" w:rsidRDefault="00321C34" w:rsidP="00D213D5">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66866" w14:textId="7D819AED" w:rsidR="00321C34" w:rsidRPr="00967E19" w:rsidRDefault="00321C34" w:rsidP="00D213D5">
            <w:pPr>
              <w:jc w:val="center"/>
              <w:rPr>
                <w:rFonts w:ascii="Arial" w:hAnsi="Arial" w:cs="Arial"/>
                <w:color w:val="002060"/>
                <w:spacing w:val="-4"/>
                <w:sz w:val="17"/>
              </w:rPr>
            </w:pPr>
            <w:r>
              <w:rPr>
                <w:rFonts w:ascii="Calibri" w:hAnsi="Calibri" w:cs="Calibri"/>
                <w:color w:val="012741"/>
                <w:spacing w:val="-4"/>
                <w:sz w:val="17"/>
                <w:szCs w:val="12"/>
              </w:rPr>
              <w:t>15:00</w:t>
            </w:r>
          </w:p>
        </w:tc>
        <w:tc>
          <w:tcPr>
            <w:tcW w:w="2389"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D3FDEE7" w14:textId="702169B6" w:rsidR="00321C34" w:rsidRDefault="00321C34" w:rsidP="00D213D5">
            <w:pPr>
              <w:suppressAutoHyphens/>
              <w:jc w:val="left"/>
              <w:rPr>
                <w:rFonts w:ascii="Calibri" w:hAnsi="Calibri"/>
                <w:color w:val="012741"/>
                <w:spacing w:val="-4"/>
                <w:sz w:val="17"/>
              </w:rPr>
            </w:pPr>
            <w:r w:rsidRPr="008F773F">
              <w:rPr>
                <w:rFonts w:ascii="Calibri" w:hAnsi="Calibri"/>
                <w:color w:val="012741"/>
                <w:spacing w:val="-4"/>
                <w:sz w:val="17"/>
              </w:rPr>
              <w:t xml:space="preserve">COMUNALE </w:t>
            </w:r>
          </w:p>
          <w:p w14:paraId="1657398F" w14:textId="767FD6B5" w:rsidR="00321C34" w:rsidRPr="00967E19" w:rsidRDefault="00321C34" w:rsidP="00D213D5">
            <w:pPr>
              <w:suppressAutoHyphens/>
              <w:jc w:val="left"/>
              <w:rPr>
                <w:rFonts w:ascii="Arial" w:hAnsi="Arial" w:cs="Arial"/>
                <w:color w:val="002060"/>
                <w:spacing w:val="-4"/>
                <w:sz w:val="17"/>
              </w:rPr>
            </w:pPr>
            <w:r>
              <w:rPr>
                <w:rFonts w:ascii="Calibri" w:hAnsi="Calibri"/>
                <w:color w:val="012741"/>
                <w:spacing w:val="-4"/>
                <w:sz w:val="17"/>
              </w:rPr>
              <w:t>CESSAPALOMBO</w:t>
            </w:r>
          </w:p>
        </w:tc>
      </w:tr>
    </w:tbl>
    <w:p w14:paraId="456A0FF3" w14:textId="77777777" w:rsidR="007B4C32" w:rsidRDefault="007B4C32" w:rsidP="00B91C5E">
      <w:pPr>
        <w:pStyle w:val="titoloprinc0"/>
        <w:rPr>
          <w:color w:val="002060"/>
        </w:rPr>
      </w:pPr>
    </w:p>
    <w:p w14:paraId="37774E3E" w14:textId="7CC24F53" w:rsidR="00B91C5E" w:rsidRPr="00B51469" w:rsidRDefault="00B91C5E" w:rsidP="00B91C5E">
      <w:pPr>
        <w:pStyle w:val="titoloprinc0"/>
        <w:rPr>
          <w:color w:val="002060"/>
        </w:rPr>
      </w:pPr>
      <w:r>
        <w:rPr>
          <w:color w:val="002060"/>
        </w:rPr>
        <w:t>PROGRAMMA GARE</w:t>
      </w:r>
    </w:p>
    <w:p w14:paraId="20E7DD8A" w14:textId="77777777" w:rsidR="00B91C5E" w:rsidRPr="00967E19" w:rsidRDefault="00B91C5E" w:rsidP="00B91C5E">
      <w:pPr>
        <w:rPr>
          <w:rFonts w:ascii="Arial" w:hAnsi="Arial" w:cs="Arial"/>
          <w:color w:val="002060"/>
          <w:sz w:val="22"/>
          <w:szCs w:val="22"/>
        </w:rPr>
      </w:pPr>
    </w:p>
    <w:p w14:paraId="3A415266" w14:textId="77777777"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9"/>
        <w:gridCol w:w="385"/>
        <w:gridCol w:w="898"/>
        <w:gridCol w:w="1184"/>
        <w:gridCol w:w="1550"/>
        <w:gridCol w:w="1550"/>
      </w:tblGrid>
      <w:tr w:rsidR="00A8447B" w:rsidRPr="00A8447B" w14:paraId="0FBB9E6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2ED91"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0BDB3"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A56C5"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F75C6"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5D4D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41B5E" w14:textId="77777777" w:rsidR="00A8447B" w:rsidRPr="00A8447B" w:rsidRDefault="00A8447B" w:rsidP="00A8447B">
            <w:pPr>
              <w:jc w:val="center"/>
              <w:rPr>
                <w:rFonts w:ascii="Arial" w:hAnsi="Arial" w:cs="Arial"/>
                <w:b/>
                <w:bCs/>
                <w:color w:val="000000"/>
              </w:rPr>
            </w:pPr>
            <w:proofErr w:type="spellStart"/>
            <w:r w:rsidRPr="00A8447B">
              <w:rPr>
                <w:rFonts w:ascii="Arial" w:hAnsi="Arial" w:cs="Arial"/>
                <w:b/>
                <w:bCs/>
                <w:color w:val="000000"/>
              </w:rPr>
              <w:t>Localita'</w:t>
            </w:r>
            <w:proofErr w:type="spellEnd"/>
            <w:r w:rsidRPr="00A8447B">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AD35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2DECE6E5"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B8CC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4D5B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6DA9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DA7D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D4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0102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7D2C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PIAZZA GIOVANNI XXIII</w:t>
            </w:r>
          </w:p>
        </w:tc>
      </w:tr>
      <w:tr w:rsidR="00A8447B" w:rsidRPr="00A8447B" w14:paraId="0EF6069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29C2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E8B5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057C5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7F5A9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C21B0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4D2A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175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S.ANNA</w:t>
            </w:r>
          </w:p>
        </w:tc>
      </w:tr>
      <w:tr w:rsidR="00A8447B" w:rsidRPr="00A8447B" w14:paraId="3ACE2BC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70A7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0897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A7D18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1EEAE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26BA9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049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982B9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ISONZO</w:t>
            </w:r>
          </w:p>
        </w:tc>
      </w:tr>
      <w:tr w:rsidR="00A8447B" w:rsidRPr="00A8447B" w14:paraId="5E1362C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27A5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CC17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B03BB0"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EEA302" w14:textId="4D18AF78"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 xml:space="preserve">11/04/2026 </w:t>
            </w:r>
            <w:r w:rsidRPr="007B4C32">
              <w:rPr>
                <w:rFonts w:ascii="Arial" w:hAnsi="Arial" w:cs="Arial"/>
                <w:color w:val="000000"/>
                <w:sz w:val="12"/>
                <w:szCs w:val="12"/>
                <w:highlight w:val="yellow"/>
              </w:rPr>
              <w:t>1</w:t>
            </w:r>
            <w:r w:rsidR="007B4C32" w:rsidRPr="007B4C32">
              <w:rPr>
                <w:rFonts w:ascii="Arial" w:hAnsi="Arial" w:cs="Arial"/>
                <w:color w:val="000000"/>
                <w:sz w:val="12"/>
                <w:szCs w:val="12"/>
                <w:highlight w:val="yellow"/>
              </w:rPr>
              <w:t>6</w:t>
            </w:r>
            <w:r w:rsidRPr="007B4C32">
              <w:rPr>
                <w:rFonts w:ascii="Arial" w:hAnsi="Arial" w:cs="Arial"/>
                <w:color w:val="000000"/>
                <w:sz w:val="12"/>
                <w:szCs w:val="12"/>
                <w:highlight w:val="yellow"/>
              </w:rPr>
              <w:t>:</w:t>
            </w:r>
            <w:r w:rsidR="007B4C32" w:rsidRPr="007B4C32">
              <w:rPr>
                <w:rFonts w:ascii="Arial" w:hAnsi="Arial" w:cs="Arial"/>
                <w:color w:val="000000"/>
                <w:sz w:val="12"/>
                <w:szCs w:val="12"/>
                <w:highlight w:val="yellow"/>
              </w:rPr>
              <w:t>0</w:t>
            </w:r>
            <w:r w:rsidRPr="007B4C32">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F055E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D228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C2DFD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SANTA MARIA IN POTENZA</w:t>
            </w:r>
          </w:p>
        </w:tc>
      </w:tr>
      <w:tr w:rsidR="00A8447B" w:rsidRPr="00A8447B" w14:paraId="6E7BFD5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0397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867C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626BA7"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C8B3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0451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80DE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F927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MAGELLANO - V.S. FILIPPO</w:t>
            </w:r>
          </w:p>
        </w:tc>
      </w:tr>
      <w:tr w:rsidR="00A8447B" w:rsidRPr="00A8447B" w14:paraId="7C1E4F2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1DBB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642C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7BF96D"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1C82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8A99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4EE6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C74E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UGO BASSI</w:t>
            </w:r>
          </w:p>
        </w:tc>
      </w:tr>
      <w:tr w:rsidR="00A8447B" w:rsidRPr="00A8447B" w14:paraId="3768CE8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EBD9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4D306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462593"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1C49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3E753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2EA3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0EF4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BENEDETTO CROCE</w:t>
            </w:r>
          </w:p>
        </w:tc>
      </w:tr>
      <w:tr w:rsidR="00A8447B" w:rsidRPr="00A8447B" w14:paraId="52A436A9"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74F4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P.</w:t>
            </w:r>
            <w:proofErr w:type="gramStart"/>
            <w:r w:rsidRPr="00A8447B">
              <w:rPr>
                <w:rFonts w:ascii="Arial" w:hAnsi="Arial" w:cs="Arial"/>
                <w:color w:val="000000"/>
                <w:sz w:val="12"/>
                <w:szCs w:val="12"/>
              </w:rPr>
              <w:t>S.ELPIDIO</w:t>
            </w:r>
            <w:proofErr w:type="gramEnd"/>
            <w:r w:rsidRPr="00A8447B">
              <w:rPr>
                <w:rFonts w:ascii="Arial" w:hAnsi="Arial" w:cs="Arial"/>
                <w:color w:val="000000"/>
                <w:sz w:val="12"/>
                <w:szCs w:val="12"/>
              </w:rPr>
              <w:t xml:space="preserve">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85E6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M.U. CALCIO 84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9B36A"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4ACD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8A5CD" w14:textId="48A05DD4"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2</w:t>
            </w:r>
            <w:r w:rsidR="008F773F" w:rsidRPr="008F773F">
              <w:rPr>
                <w:rFonts w:ascii="Arial" w:hAnsi="Arial" w:cs="Arial"/>
                <w:color w:val="000000"/>
                <w:sz w:val="12"/>
                <w:szCs w:val="12"/>
                <w:highlight w:val="yellow"/>
              </w:rPr>
              <w:t>10</w:t>
            </w:r>
            <w:r w:rsidRPr="008F773F">
              <w:rPr>
                <w:rFonts w:ascii="Arial" w:hAnsi="Arial" w:cs="Arial"/>
                <w:color w:val="000000"/>
                <w:sz w:val="12"/>
                <w:szCs w:val="12"/>
                <w:highlight w:val="yellow"/>
              </w:rPr>
              <w:t xml:space="preserve"> COMUNALE "</w:t>
            </w:r>
            <w:proofErr w:type="gramStart"/>
            <w:r w:rsidR="008F773F" w:rsidRPr="008F773F">
              <w:rPr>
                <w:rFonts w:ascii="Arial" w:hAnsi="Arial" w:cs="Arial"/>
                <w:color w:val="000000"/>
                <w:sz w:val="12"/>
                <w:szCs w:val="12"/>
                <w:highlight w:val="yellow"/>
              </w:rPr>
              <w:t>M.MARTELLINI</w:t>
            </w:r>
            <w:proofErr w:type="gramEnd"/>
            <w:r w:rsidRPr="008F773F">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D8B8F" w14:textId="77777777"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F9782" w14:textId="77777777" w:rsidR="00A8447B" w:rsidRPr="008F773F" w:rsidRDefault="00A8447B" w:rsidP="00A8447B">
            <w:pPr>
              <w:jc w:val="left"/>
              <w:rPr>
                <w:rFonts w:ascii="Arial" w:hAnsi="Arial" w:cs="Arial"/>
                <w:color w:val="000000"/>
                <w:sz w:val="12"/>
                <w:szCs w:val="12"/>
                <w:highlight w:val="yellow"/>
              </w:rPr>
            </w:pPr>
            <w:r w:rsidRPr="008F773F">
              <w:rPr>
                <w:rFonts w:ascii="Arial" w:hAnsi="Arial" w:cs="Arial"/>
                <w:color w:val="000000"/>
                <w:sz w:val="12"/>
                <w:szCs w:val="12"/>
                <w:highlight w:val="yellow"/>
              </w:rPr>
              <w:t>VIA DELLA LIBERAZIONE</w:t>
            </w:r>
          </w:p>
        </w:tc>
      </w:tr>
    </w:tbl>
    <w:p w14:paraId="00D1C28C" w14:textId="77777777" w:rsidR="00A8447B" w:rsidRPr="00A8447B" w:rsidRDefault="00A8447B" w:rsidP="00A8447B">
      <w:pPr>
        <w:jc w:val="left"/>
        <w:rPr>
          <w:rFonts w:ascii="Times New Roman" w:hAnsi="Times New Roman"/>
          <w:color w:val="000000"/>
          <w:sz w:val="12"/>
          <w:szCs w:val="12"/>
        </w:rPr>
      </w:pPr>
    </w:p>
    <w:p w14:paraId="0A211D79" w14:textId="77777777" w:rsidR="00A8447B" w:rsidRPr="00A8447B" w:rsidRDefault="00A8447B" w:rsidP="00A8447B">
      <w:pPr>
        <w:jc w:val="left"/>
        <w:rPr>
          <w:rFonts w:ascii="Times New Roman" w:hAnsi="Times New Roman"/>
          <w:color w:val="000000"/>
          <w:sz w:val="12"/>
          <w:szCs w:val="12"/>
        </w:rPr>
      </w:pPr>
    </w:p>
    <w:p w14:paraId="33746FAB" w14:textId="77777777" w:rsidR="00A8447B" w:rsidRPr="00A8447B" w:rsidRDefault="00A8447B" w:rsidP="00A8447B">
      <w:pPr>
        <w:jc w:val="left"/>
        <w:rPr>
          <w:rFonts w:ascii="Times New Roman" w:hAnsi="Times New Roman"/>
          <w:color w:val="000000"/>
          <w:sz w:val="12"/>
          <w:szCs w:val="12"/>
        </w:rPr>
      </w:pPr>
    </w:p>
    <w:p w14:paraId="14ECC7C1" w14:textId="77777777"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t>GIRONE F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A8447B" w:rsidRPr="00A8447B" w14:paraId="2E01B6BC"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8040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F589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7A64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2B574"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7FDC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0996E" w14:textId="77777777" w:rsidR="00A8447B" w:rsidRPr="00A8447B" w:rsidRDefault="00A8447B" w:rsidP="00A8447B">
            <w:pPr>
              <w:jc w:val="center"/>
              <w:rPr>
                <w:rFonts w:ascii="Arial" w:hAnsi="Arial" w:cs="Arial"/>
                <w:b/>
                <w:bCs/>
                <w:color w:val="000000"/>
              </w:rPr>
            </w:pPr>
            <w:proofErr w:type="spellStart"/>
            <w:r w:rsidRPr="00A8447B">
              <w:rPr>
                <w:rFonts w:ascii="Arial" w:hAnsi="Arial" w:cs="Arial"/>
                <w:b/>
                <w:bCs/>
                <w:color w:val="000000"/>
              </w:rPr>
              <w:t>Localita'</w:t>
            </w:r>
            <w:proofErr w:type="spellEnd"/>
            <w:r w:rsidRPr="00A8447B">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09B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798772FC"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CC15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85D5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VISSO-ALTONERA CALCIO1970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1EE75"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5D12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58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354 "ANTONIO MENGONI" S.</w:t>
            </w:r>
            <w:proofErr w:type="gramStart"/>
            <w:r w:rsidRPr="00A8447B">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4AC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921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CONTRADA SANTA MARIA IN SELVA</w:t>
            </w:r>
          </w:p>
        </w:tc>
      </w:tr>
      <w:tr w:rsidR="00A8447B" w:rsidRPr="00A8447B" w14:paraId="5328095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53315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8EA4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60F33F"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6094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1F5A1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D0866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16A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ROMA</w:t>
            </w:r>
          </w:p>
        </w:tc>
      </w:tr>
      <w:tr w:rsidR="00A8447B" w:rsidRPr="00A8447B" w14:paraId="4A429C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BD3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548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108F1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4E643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732F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A6B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C4BB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BOSCHETTO</w:t>
            </w:r>
          </w:p>
        </w:tc>
      </w:tr>
      <w:tr w:rsidR="00A8447B" w:rsidRPr="00A8447B" w14:paraId="733149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64A1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4A06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B7A9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3B02DE" w14:textId="3B178191"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 xml:space="preserve">11/04/2026 </w:t>
            </w:r>
            <w:r w:rsidRPr="00321C34">
              <w:rPr>
                <w:rFonts w:ascii="Arial" w:hAnsi="Arial" w:cs="Arial"/>
                <w:color w:val="000000"/>
                <w:sz w:val="12"/>
                <w:szCs w:val="12"/>
                <w:highlight w:val="yellow"/>
              </w:rPr>
              <w:t>1</w:t>
            </w:r>
            <w:r w:rsidR="007B4C32" w:rsidRPr="00321C34">
              <w:rPr>
                <w:rFonts w:ascii="Arial" w:hAnsi="Arial" w:cs="Arial"/>
                <w:color w:val="000000"/>
                <w:sz w:val="12"/>
                <w:szCs w:val="12"/>
                <w:highlight w:val="yellow"/>
              </w:rPr>
              <w:t>5</w:t>
            </w:r>
            <w:r w:rsidRPr="00321C34">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E9DCD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9BD9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ACD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VIALE DELLA REPUBBLICA</w:t>
            </w:r>
          </w:p>
        </w:tc>
      </w:tr>
      <w:tr w:rsidR="00A8447B" w:rsidRPr="00A8447B" w14:paraId="360240F9"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9232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6556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6254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11A1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92C38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36CA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C2A5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MAZZINI RIONE OVAIOLO</w:t>
            </w:r>
          </w:p>
        </w:tc>
      </w:tr>
      <w:tr w:rsidR="00A8447B" w:rsidRPr="00A8447B" w14:paraId="4C22341A"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36E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B4FA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6B861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42B0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F44D8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E9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4A72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SCARFIOTTI</w:t>
            </w:r>
          </w:p>
        </w:tc>
      </w:tr>
      <w:tr w:rsidR="00A8447B" w:rsidRPr="00A8447B" w14:paraId="766CBF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5B44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27BD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58B5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092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FF52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3BEF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55175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CAMPO SPORTIVO</w:t>
            </w:r>
          </w:p>
        </w:tc>
      </w:tr>
      <w:tr w:rsidR="00A8447B" w:rsidRPr="00A8447B" w14:paraId="6271489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EDA8D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1FA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91B3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539E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7A828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E0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B037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STRADA PROVINCIALE</w:t>
            </w:r>
          </w:p>
        </w:tc>
      </w:tr>
    </w:tbl>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4B93F1D0" w14:textId="77777777" w:rsidR="00C41610" w:rsidRDefault="00C41610" w:rsidP="007E5351">
      <w:pPr>
        <w:pStyle w:val="breakline"/>
        <w:rPr>
          <w:rFonts w:ascii="Arial" w:hAnsi="Arial" w:cs="Arial"/>
          <w:color w:val="002060"/>
        </w:rPr>
      </w:pPr>
    </w:p>
    <w:p w14:paraId="6188AF9D" w14:textId="77777777" w:rsidR="00C41610" w:rsidRDefault="00C41610" w:rsidP="007E5351">
      <w:pPr>
        <w:pStyle w:val="breakline"/>
        <w:rPr>
          <w:rFonts w:ascii="Arial" w:hAnsi="Arial" w:cs="Arial"/>
          <w:color w:val="002060"/>
        </w:rPr>
      </w:pPr>
    </w:p>
    <w:p w14:paraId="70769883" w14:textId="77777777" w:rsidR="00C41610" w:rsidRDefault="00C41610"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TERZA CATEGORIA MACERATA</w:t>
      </w:r>
    </w:p>
    <w:p w14:paraId="2DCF2F3A" w14:textId="77777777" w:rsidR="00143B28" w:rsidRDefault="00143B28" w:rsidP="00E30092">
      <w:pPr>
        <w:jc w:val="center"/>
        <w:rPr>
          <w:rFonts w:ascii="Arial" w:hAnsi="Arial" w:cs="Arial"/>
          <w:b/>
          <w:bCs/>
          <w:color w:val="002060"/>
          <w:sz w:val="32"/>
          <w:szCs w:val="32"/>
        </w:rPr>
      </w:pPr>
    </w:p>
    <w:p w14:paraId="163082D9" w14:textId="4AC7BE28" w:rsidR="00E30092" w:rsidRPr="00967E19" w:rsidRDefault="00E30092" w:rsidP="00E30092">
      <w:pPr>
        <w:jc w:val="center"/>
        <w:rPr>
          <w:rFonts w:ascii="Arial" w:hAnsi="Arial" w:cs="Arial"/>
          <w:b/>
          <w:bCs/>
          <w:color w:val="002060"/>
          <w:sz w:val="32"/>
          <w:szCs w:val="32"/>
        </w:rPr>
      </w:pPr>
      <w:bookmarkStart w:id="24" w:name="_Hlk225153837"/>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proofErr w:type="gramStart"/>
      <w:r w:rsidRPr="00967E19">
        <w:rPr>
          <w:rFonts w:ascii="Arial" w:hAnsi="Arial" w:cs="Arial"/>
          <w:b/>
          <w:bCs/>
          <w:color w:val="002060"/>
          <w:sz w:val="22"/>
          <w:szCs w:val="22"/>
          <w:u w:val="single"/>
        </w:rPr>
        <w:t>1 Marzo</w:t>
      </w:r>
      <w:proofErr w:type="gramEnd"/>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24"/>
    <w:p w14:paraId="76122383" w14:textId="77777777" w:rsidR="007E5351" w:rsidRPr="00967E19" w:rsidRDefault="007E5351" w:rsidP="007E5351">
      <w:pPr>
        <w:pStyle w:val="breakline"/>
        <w:rPr>
          <w:rFonts w:ascii="Arial" w:hAnsi="Arial" w:cs="Arial"/>
          <w:color w:val="002060"/>
        </w:rPr>
      </w:pPr>
    </w:p>
    <w:p w14:paraId="15F2C1C6" w14:textId="77777777" w:rsidR="00CA0C99" w:rsidRDefault="00CA0C99" w:rsidP="00CA0C99">
      <w:pPr>
        <w:rPr>
          <w:rFonts w:ascii="Arial" w:hAnsi="Arial" w:cs="Arial"/>
          <w:color w:val="002060"/>
          <w:sz w:val="22"/>
          <w:szCs w:val="22"/>
        </w:rPr>
      </w:pPr>
    </w:p>
    <w:p w14:paraId="29BD26C8" w14:textId="11DB14B2" w:rsidR="00CA0C99" w:rsidRPr="00967E19" w:rsidRDefault="00CA0C99" w:rsidP="00CA0C99">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PETRIOLESE CALCIO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 e giorno.</w:t>
      </w:r>
    </w:p>
    <w:p w14:paraId="038D4612" w14:textId="77777777" w:rsidR="00B451A5" w:rsidRDefault="00B451A5" w:rsidP="00B91C5E">
      <w:pPr>
        <w:pStyle w:val="titoloprinc0"/>
        <w:rPr>
          <w:color w:val="002060"/>
        </w:rPr>
      </w:pPr>
    </w:p>
    <w:p w14:paraId="644BDAB8" w14:textId="625F780C" w:rsidR="00B91C5E" w:rsidRPr="00B51469" w:rsidRDefault="00B91C5E" w:rsidP="00B91C5E">
      <w:pPr>
        <w:pStyle w:val="titoloprinc0"/>
        <w:rPr>
          <w:color w:val="002060"/>
        </w:rPr>
      </w:pPr>
      <w:r>
        <w:rPr>
          <w:color w:val="002060"/>
        </w:rPr>
        <w:t>PROGRAMMA GARE</w:t>
      </w:r>
    </w:p>
    <w:p w14:paraId="51493E86" w14:textId="77777777" w:rsidR="005A7231" w:rsidRDefault="005A7231" w:rsidP="005A7231">
      <w:pPr>
        <w:jc w:val="left"/>
        <w:rPr>
          <w:rFonts w:ascii="Arial" w:hAnsi="Arial" w:cs="Arial"/>
          <w:color w:val="002060"/>
          <w:sz w:val="12"/>
          <w:szCs w:val="12"/>
        </w:rPr>
      </w:pPr>
    </w:p>
    <w:p w14:paraId="69C09804" w14:textId="77777777" w:rsidR="007338D3" w:rsidRDefault="007338D3" w:rsidP="00E25F3D">
      <w:pPr>
        <w:jc w:val="left"/>
        <w:rPr>
          <w:rFonts w:ascii="Arial" w:hAnsi="Arial" w:cs="Arial"/>
          <w:b/>
          <w:bCs/>
          <w:color w:val="000000"/>
          <w:sz w:val="24"/>
          <w:szCs w:val="24"/>
        </w:rPr>
      </w:pPr>
    </w:p>
    <w:p w14:paraId="547C2AD1" w14:textId="60CB13B9"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6"/>
        <w:gridCol w:w="385"/>
        <w:gridCol w:w="898"/>
        <w:gridCol w:w="1191"/>
        <w:gridCol w:w="1561"/>
        <w:gridCol w:w="1535"/>
      </w:tblGrid>
      <w:tr w:rsidR="00E25F3D" w:rsidRPr="00E25F3D" w14:paraId="76C6FCF2"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3790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5F679"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D7B5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27ED8"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8F91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7B76C" w14:textId="77777777" w:rsidR="00E25F3D" w:rsidRPr="00E25F3D" w:rsidRDefault="00E25F3D" w:rsidP="00E25F3D">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4978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86CCC3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E2D25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D284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MORROVALLE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00F1A"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03F7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FD56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BB9F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9962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MAGELLANO - V.S. FILIPPO</w:t>
            </w:r>
          </w:p>
        </w:tc>
      </w:tr>
      <w:tr w:rsidR="00E25F3D" w:rsidRPr="00E25F3D" w14:paraId="0D9749F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41E1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45C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FB6D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56F8C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1CDF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8670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49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MAZZINI RIONE OVAIOLO</w:t>
            </w:r>
          </w:p>
        </w:tc>
      </w:tr>
      <w:tr w:rsidR="00E25F3D" w:rsidRPr="00E25F3D" w14:paraId="0FE3301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D1DB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9A3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B49A0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72DF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BCB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74F1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225D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WEBER - ZONA STICCHI</w:t>
            </w:r>
          </w:p>
        </w:tc>
      </w:tr>
      <w:tr w:rsidR="00E25F3D" w:rsidRPr="00E25F3D" w14:paraId="535F7CA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944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DF03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44DEE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28CA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DDC3B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980B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BF2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S.P. 256 MUCCESE</w:t>
            </w:r>
          </w:p>
        </w:tc>
      </w:tr>
      <w:tr w:rsidR="00E25F3D" w:rsidRPr="00E25F3D" w14:paraId="1536247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D805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043A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FEED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DA056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EC1D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0665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3321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VERGA</w:t>
            </w:r>
          </w:p>
        </w:tc>
      </w:tr>
      <w:tr w:rsidR="00E25F3D" w:rsidRPr="00E25F3D" w14:paraId="61D6379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22410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561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26523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2CBF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C701A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81A6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3978A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UGO BASSI</w:t>
            </w:r>
          </w:p>
        </w:tc>
      </w:tr>
      <w:tr w:rsidR="00E25F3D" w:rsidRPr="00E25F3D" w14:paraId="6CF1242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094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CEFA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81D69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13512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1D124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2B7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20E0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XXIII</w:t>
            </w:r>
          </w:p>
        </w:tc>
      </w:tr>
      <w:tr w:rsidR="00E25F3D" w:rsidRPr="00E25F3D" w14:paraId="2EC9D7C4"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05689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AB3D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CORRIDONIENSE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1F52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5CB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9152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D07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1E7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CONTRADA SALTI</w:t>
            </w:r>
          </w:p>
        </w:tc>
      </w:tr>
    </w:tbl>
    <w:p w14:paraId="7352D52E" w14:textId="77777777" w:rsidR="00B91C5E" w:rsidRDefault="00B91C5E" w:rsidP="005A7231">
      <w:pPr>
        <w:jc w:val="left"/>
        <w:rPr>
          <w:rFonts w:ascii="Arial" w:hAnsi="Arial" w:cs="Arial"/>
          <w:color w:val="002060"/>
          <w:sz w:val="12"/>
          <w:szCs w:val="12"/>
        </w:rPr>
      </w:pPr>
    </w:p>
    <w:p w14:paraId="04B9C61B" w14:textId="77777777" w:rsidR="00B91C5E" w:rsidRDefault="00B91C5E" w:rsidP="005A7231">
      <w:pPr>
        <w:jc w:val="left"/>
        <w:rPr>
          <w:rFonts w:ascii="Arial" w:hAnsi="Arial" w:cs="Arial"/>
          <w:color w:val="002060"/>
          <w:sz w:val="12"/>
          <w:szCs w:val="12"/>
        </w:rPr>
      </w:pPr>
    </w:p>
    <w:p w14:paraId="6330F27F" w14:textId="77777777" w:rsidR="005531A0" w:rsidRDefault="005531A0" w:rsidP="005A7231">
      <w:pPr>
        <w:jc w:val="left"/>
        <w:rPr>
          <w:rFonts w:ascii="Arial" w:hAnsi="Arial" w:cs="Arial"/>
          <w:color w:val="002060"/>
          <w:sz w:val="12"/>
          <w:szCs w:val="12"/>
        </w:rPr>
      </w:pPr>
    </w:p>
    <w:p w14:paraId="48722BDF" w14:textId="77777777" w:rsidR="005531A0" w:rsidRDefault="005531A0" w:rsidP="005A7231">
      <w:pPr>
        <w:jc w:val="left"/>
        <w:rPr>
          <w:rFonts w:ascii="Arial" w:hAnsi="Arial" w:cs="Arial"/>
          <w:color w:val="002060"/>
          <w:sz w:val="12"/>
          <w:szCs w:val="12"/>
        </w:rPr>
      </w:pPr>
    </w:p>
    <w:p w14:paraId="1C25F4F6" w14:textId="77777777" w:rsidR="005531A0" w:rsidRDefault="005531A0" w:rsidP="005A7231">
      <w:pPr>
        <w:jc w:val="left"/>
        <w:rPr>
          <w:rFonts w:ascii="Arial" w:hAnsi="Arial" w:cs="Arial"/>
          <w:color w:val="002060"/>
          <w:sz w:val="12"/>
          <w:szCs w:val="12"/>
        </w:rPr>
      </w:pPr>
    </w:p>
    <w:p w14:paraId="7582D5E2" w14:textId="77777777" w:rsidR="00B451A5" w:rsidRPr="00967E19" w:rsidRDefault="00B451A5" w:rsidP="007E5351">
      <w:pPr>
        <w:pStyle w:val="breakline"/>
        <w:rPr>
          <w:rFonts w:ascii="Arial" w:hAnsi="Arial" w:cs="Arial"/>
          <w:color w:val="002060"/>
        </w:rPr>
      </w:pPr>
    </w:p>
    <w:p w14:paraId="1E51D27F" w14:textId="77777777" w:rsidR="00B451A5" w:rsidRDefault="00B451A5" w:rsidP="007E5351">
      <w:pPr>
        <w:pStyle w:val="breakline"/>
        <w:rPr>
          <w:rFonts w:ascii="Arial" w:hAnsi="Arial" w:cs="Arial"/>
          <w:color w:val="002060"/>
        </w:rPr>
      </w:pPr>
    </w:p>
    <w:p w14:paraId="11D19166" w14:textId="77777777" w:rsidR="00B451A5" w:rsidRDefault="00B451A5" w:rsidP="007E5351">
      <w:pPr>
        <w:pStyle w:val="breakline"/>
        <w:rPr>
          <w:rFonts w:ascii="Arial" w:hAnsi="Arial" w:cs="Arial"/>
          <w:color w:val="002060"/>
        </w:rPr>
      </w:pPr>
    </w:p>
    <w:p w14:paraId="7F1AE5C8" w14:textId="77777777" w:rsidR="00B451A5" w:rsidRDefault="00B451A5" w:rsidP="007E5351">
      <w:pPr>
        <w:pStyle w:val="breakline"/>
        <w:rPr>
          <w:rFonts w:ascii="Arial" w:hAnsi="Arial" w:cs="Arial"/>
          <w:color w:val="002060"/>
        </w:rPr>
      </w:pPr>
    </w:p>
    <w:p w14:paraId="5EF095D6" w14:textId="77777777" w:rsidR="00B451A5" w:rsidRDefault="00B451A5" w:rsidP="007E5351">
      <w:pPr>
        <w:pStyle w:val="breakline"/>
        <w:rPr>
          <w:rFonts w:ascii="Arial" w:hAnsi="Arial" w:cs="Arial"/>
          <w:color w:val="002060"/>
        </w:rPr>
      </w:pPr>
    </w:p>
    <w:p w14:paraId="67F559C0" w14:textId="77777777" w:rsidR="007871FE" w:rsidRPr="00967E19" w:rsidRDefault="007871FE" w:rsidP="007871FE">
      <w:pPr>
        <w:pStyle w:val="titolocampionato0"/>
        <w:shd w:val="clear" w:color="auto" w:fill="CCCCCC"/>
        <w:spacing w:before="80" w:after="40"/>
        <w:rPr>
          <w:color w:val="002060"/>
        </w:rPr>
      </w:pPr>
      <w:r>
        <w:rPr>
          <w:color w:val="002060"/>
        </w:rPr>
        <w:t xml:space="preserve">COPPA PROVINCIALE </w:t>
      </w:r>
      <w:r w:rsidRPr="00967E19">
        <w:rPr>
          <w:color w:val="002060"/>
        </w:rPr>
        <w:t>JUNIORES UNDER 19 -</w:t>
      </w:r>
      <w:r>
        <w:rPr>
          <w:color w:val="002060"/>
        </w:rPr>
        <w:t xml:space="preserve"> </w:t>
      </w:r>
      <w:r w:rsidRPr="00967E19">
        <w:rPr>
          <w:color w:val="002060"/>
        </w:rPr>
        <w:t>MC</w:t>
      </w:r>
    </w:p>
    <w:p w14:paraId="4A80FF74" w14:textId="77777777" w:rsidR="007871FE" w:rsidRDefault="007871FE" w:rsidP="007871FE">
      <w:pPr>
        <w:pStyle w:val="breakline"/>
        <w:rPr>
          <w:rFonts w:ascii="Arial" w:eastAsiaTheme="minorEastAsia" w:hAnsi="Arial" w:cs="Arial"/>
          <w:color w:val="002060"/>
        </w:rPr>
      </w:pPr>
    </w:p>
    <w:p w14:paraId="6F330C93" w14:textId="77777777" w:rsidR="007871FE" w:rsidRDefault="007871FE" w:rsidP="007871FE">
      <w:pPr>
        <w:pStyle w:val="breakline"/>
        <w:rPr>
          <w:rFonts w:ascii="Arial" w:eastAsiaTheme="minorEastAsia" w:hAnsi="Arial" w:cs="Arial"/>
          <w:color w:val="002060"/>
        </w:rPr>
      </w:pPr>
    </w:p>
    <w:p w14:paraId="4CE001DF" w14:textId="77777777" w:rsidR="00321C34" w:rsidRPr="00967E19" w:rsidRDefault="00321C34" w:rsidP="00321C3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48B4B3D5" w14:textId="77777777" w:rsidR="00321C34" w:rsidRPr="00967E19" w:rsidRDefault="00321C34" w:rsidP="00321C34">
      <w:pPr>
        <w:pStyle w:val="titoloprinc0"/>
        <w:jc w:val="left"/>
        <w:rPr>
          <w:color w:val="002060"/>
          <w:sz w:val="24"/>
          <w:szCs w:val="24"/>
        </w:rPr>
      </w:pPr>
    </w:p>
    <w:p w14:paraId="5763DAD4" w14:textId="2FE49518" w:rsidR="00321C34" w:rsidRDefault="00321C34" w:rsidP="00321C34">
      <w:pPr>
        <w:pStyle w:val="titoloprinc0"/>
        <w:jc w:val="left"/>
        <w:rPr>
          <w:color w:val="002060"/>
          <w:sz w:val="24"/>
          <w:szCs w:val="24"/>
        </w:rPr>
      </w:pPr>
      <w:r w:rsidRPr="00967E19">
        <w:rPr>
          <w:color w:val="002060"/>
          <w:sz w:val="24"/>
          <w:szCs w:val="24"/>
        </w:rPr>
        <w:t xml:space="preserve">GIRONE </w:t>
      </w:r>
      <w:r w:rsidR="00E70ABE">
        <w:rPr>
          <w:color w:val="00206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1675"/>
        <w:gridCol w:w="819"/>
        <w:gridCol w:w="588"/>
        <w:gridCol w:w="593"/>
        <w:gridCol w:w="2389"/>
      </w:tblGrid>
      <w:tr w:rsidR="00321C34" w:rsidRPr="00967E19" w14:paraId="6130BB76" w14:textId="77777777" w:rsidTr="00E70ABE">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CED8CC"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5FE586"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5103B"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1</w:t>
            </w:r>
          </w:p>
        </w:tc>
        <w:tc>
          <w:tcPr>
            <w:tcW w:w="167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C9D60"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E1BC1"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B9793"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A2C1C9"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11E9F"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Impianto</w:t>
            </w:r>
          </w:p>
        </w:tc>
      </w:tr>
      <w:tr w:rsidR="00321C34" w:rsidRPr="00967E19" w14:paraId="3398EE51" w14:textId="77777777" w:rsidTr="00E70ABE">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259487E5" w14:textId="50AA9C39" w:rsidR="00321C34" w:rsidRPr="00967E19" w:rsidRDefault="00321C34" w:rsidP="00D213D5">
            <w:pPr>
              <w:suppressAutoHyphens/>
              <w:jc w:val="left"/>
              <w:rPr>
                <w:rFonts w:ascii="Arial" w:hAnsi="Arial" w:cs="Arial"/>
                <w:color w:val="002060"/>
                <w:spacing w:val="-4"/>
                <w:sz w:val="17"/>
                <w:szCs w:val="12"/>
              </w:rPr>
            </w:pPr>
            <w:r>
              <w:rPr>
                <w:rFonts w:ascii="Calibri" w:hAnsi="Calibri" w:cs="Arial"/>
                <w:color w:val="012741"/>
                <w:spacing w:val="-4"/>
                <w:sz w:val="17"/>
                <w:szCs w:val="12"/>
              </w:rPr>
              <w:t>1</w:t>
            </w:r>
            <w:r w:rsidR="00E70ABE">
              <w:rPr>
                <w:rFonts w:ascii="Calibri" w:hAnsi="Calibri" w:cs="Arial"/>
                <w:color w:val="012741"/>
                <w:spacing w:val="-4"/>
                <w:sz w:val="17"/>
                <w:szCs w:val="12"/>
              </w:rPr>
              <w:t>2</w:t>
            </w:r>
            <w:r>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E107E" w14:textId="4B3169E4" w:rsidR="00321C34" w:rsidRPr="00967E19" w:rsidRDefault="00321C34" w:rsidP="00D213D5">
            <w:pPr>
              <w:suppressAutoHyphens/>
              <w:jc w:val="center"/>
              <w:rPr>
                <w:rFonts w:ascii="Arial" w:hAnsi="Arial" w:cs="Arial"/>
                <w:color w:val="002060"/>
                <w:spacing w:val="-4"/>
                <w:sz w:val="17"/>
                <w:szCs w:val="12"/>
              </w:rPr>
            </w:pPr>
            <w:r>
              <w:rPr>
                <w:rFonts w:ascii="Calibri" w:hAnsi="Calibri" w:cs="Calibri"/>
                <w:color w:val="012741"/>
                <w:spacing w:val="-4"/>
                <w:sz w:val="17"/>
                <w:szCs w:val="12"/>
              </w:rPr>
              <w:t>0</w:t>
            </w:r>
            <w:r w:rsidR="00E70ABE">
              <w:rPr>
                <w:rFonts w:ascii="Calibri" w:hAnsi="Calibri" w:cs="Calibri"/>
                <w:color w:val="012741"/>
                <w:spacing w:val="-4"/>
                <w:sz w:val="17"/>
                <w:szCs w:val="12"/>
              </w:rPr>
              <w:t>1</w:t>
            </w:r>
            <w:r>
              <w:rPr>
                <w:rFonts w:ascii="Calibri" w:hAnsi="Calibri" w:cs="Calibri"/>
                <w:color w:val="012741"/>
                <w:spacing w:val="-4"/>
                <w:sz w:val="17"/>
                <w:szCs w:val="12"/>
              </w:rPr>
              <w:t xml:space="preserve"> </w:t>
            </w:r>
            <w:r w:rsidR="00E70ABE">
              <w:rPr>
                <w:rFonts w:ascii="Calibri" w:hAnsi="Calibri" w:cs="Calibri"/>
                <w:color w:val="012741"/>
                <w:spacing w:val="-4"/>
                <w:sz w:val="17"/>
                <w:szCs w:val="12"/>
              </w:rPr>
              <w:t>A</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83B835F" w14:textId="5191A3E7" w:rsidR="00321C34" w:rsidRPr="00967E19" w:rsidRDefault="00E70ABE" w:rsidP="00D213D5">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CINGOLANA SAN FRANCESCO</w:t>
            </w:r>
          </w:p>
        </w:tc>
        <w:tc>
          <w:tcPr>
            <w:tcW w:w="1675"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2BA5EE" w14:textId="77777777" w:rsidR="00321C34" w:rsidRPr="00967E19" w:rsidRDefault="00321C34" w:rsidP="00D213D5">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APPIGNANESE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89942B" w14:textId="77777777" w:rsidR="00321C34" w:rsidRPr="00967E19" w:rsidRDefault="00321C34" w:rsidP="00D213D5">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8062771" w14:textId="71198374" w:rsidR="00321C34" w:rsidRPr="00967E19" w:rsidRDefault="00321C34" w:rsidP="00D213D5">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F23CA3B" w14:textId="4FE7223E" w:rsidR="00321C34" w:rsidRPr="00967E19" w:rsidRDefault="00321C34" w:rsidP="00D213D5">
            <w:pPr>
              <w:jc w:val="center"/>
              <w:rPr>
                <w:rFonts w:ascii="Arial" w:hAnsi="Arial" w:cs="Arial"/>
                <w:color w:val="002060"/>
                <w:spacing w:val="-4"/>
                <w:sz w:val="17"/>
              </w:rPr>
            </w:pPr>
            <w:r>
              <w:rPr>
                <w:rFonts w:ascii="Calibri" w:hAnsi="Calibri" w:cs="Calibri"/>
                <w:color w:val="012741"/>
                <w:spacing w:val="-4"/>
                <w:sz w:val="17"/>
                <w:szCs w:val="12"/>
              </w:rPr>
              <w:t>1</w:t>
            </w:r>
            <w:r w:rsidR="00E70ABE">
              <w:rPr>
                <w:rFonts w:ascii="Calibri" w:hAnsi="Calibri" w:cs="Calibri"/>
                <w:color w:val="012741"/>
                <w:spacing w:val="-4"/>
                <w:sz w:val="17"/>
                <w:szCs w:val="12"/>
              </w:rPr>
              <w:t>6</w:t>
            </w:r>
            <w:r>
              <w:rPr>
                <w:rFonts w:ascii="Calibri" w:hAnsi="Calibri" w:cs="Calibri"/>
                <w:color w:val="012741"/>
                <w:spacing w:val="-4"/>
                <w:sz w:val="17"/>
                <w:szCs w:val="12"/>
              </w:rPr>
              <w:t>:</w:t>
            </w:r>
            <w:r w:rsidR="00E70ABE">
              <w:rPr>
                <w:rFonts w:ascii="Calibri" w:hAnsi="Calibri" w:cs="Calibri"/>
                <w:color w:val="012741"/>
                <w:spacing w:val="-4"/>
                <w:sz w:val="17"/>
                <w:szCs w:val="12"/>
              </w:rPr>
              <w:t>3</w:t>
            </w:r>
            <w:r>
              <w:rPr>
                <w:rFonts w:ascii="Calibri" w:hAnsi="Calibri" w:cs="Calibri"/>
                <w:color w:val="012741"/>
                <w:spacing w:val="-4"/>
                <w:sz w:val="17"/>
                <w:szCs w:val="12"/>
              </w:rPr>
              <w:t>0</w:t>
            </w:r>
          </w:p>
        </w:tc>
        <w:tc>
          <w:tcPr>
            <w:tcW w:w="23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B120B67" w14:textId="3C5C75A8" w:rsidR="00321C34" w:rsidRDefault="00E70ABE" w:rsidP="00D213D5">
            <w:pPr>
              <w:suppressAutoHyphens/>
              <w:jc w:val="left"/>
              <w:rPr>
                <w:rFonts w:ascii="Calibri" w:hAnsi="Calibri"/>
                <w:color w:val="012741"/>
                <w:spacing w:val="-4"/>
                <w:sz w:val="17"/>
              </w:rPr>
            </w:pPr>
            <w:r w:rsidRPr="00E70ABE">
              <w:rPr>
                <w:rFonts w:ascii="Calibri" w:hAnsi="Calibri"/>
                <w:color w:val="012741"/>
                <w:spacing w:val="-4"/>
                <w:sz w:val="17"/>
              </w:rPr>
              <w:t>"ALDO SPIVACH"</w:t>
            </w:r>
          </w:p>
          <w:p w14:paraId="5E4C63AE" w14:textId="705E6AFA" w:rsidR="00321C34" w:rsidRPr="00967E19" w:rsidRDefault="00E70ABE" w:rsidP="00D213D5">
            <w:pPr>
              <w:suppressAutoHyphens/>
              <w:jc w:val="left"/>
              <w:rPr>
                <w:rFonts w:ascii="Arial" w:hAnsi="Arial" w:cs="Arial"/>
                <w:color w:val="002060"/>
                <w:spacing w:val="-4"/>
                <w:sz w:val="17"/>
              </w:rPr>
            </w:pPr>
            <w:r>
              <w:rPr>
                <w:rFonts w:ascii="Calibri" w:hAnsi="Calibri"/>
                <w:color w:val="012741"/>
                <w:spacing w:val="-4"/>
                <w:sz w:val="17"/>
              </w:rPr>
              <w:t>CINGOLI</w:t>
            </w:r>
          </w:p>
        </w:tc>
      </w:tr>
    </w:tbl>
    <w:p w14:paraId="2A090A3A" w14:textId="77777777" w:rsidR="00BC2307" w:rsidRDefault="00BC2307" w:rsidP="00BC2307">
      <w:pPr>
        <w:jc w:val="left"/>
        <w:rPr>
          <w:rFonts w:ascii="Arial" w:hAnsi="Arial" w:cs="Arial"/>
          <w:b/>
          <w:bCs/>
          <w:color w:val="000000"/>
          <w:sz w:val="24"/>
          <w:szCs w:val="24"/>
        </w:rPr>
      </w:pPr>
    </w:p>
    <w:p w14:paraId="1A9993C5" w14:textId="77777777" w:rsidR="00321C34" w:rsidRDefault="00321C34" w:rsidP="00BC2307">
      <w:pPr>
        <w:jc w:val="left"/>
        <w:rPr>
          <w:rFonts w:ascii="Arial" w:hAnsi="Arial" w:cs="Arial"/>
          <w:b/>
          <w:bCs/>
          <w:color w:val="000000"/>
          <w:sz w:val="24"/>
          <w:szCs w:val="24"/>
        </w:rPr>
      </w:pPr>
    </w:p>
    <w:p w14:paraId="2FD9AD74" w14:textId="77777777" w:rsidR="00321C34" w:rsidRDefault="00321C34" w:rsidP="00BC2307">
      <w:pPr>
        <w:jc w:val="left"/>
        <w:rPr>
          <w:rFonts w:ascii="Arial" w:hAnsi="Arial" w:cs="Arial"/>
          <w:b/>
          <w:bCs/>
          <w:color w:val="000000"/>
          <w:sz w:val="24"/>
          <w:szCs w:val="24"/>
        </w:rPr>
      </w:pPr>
    </w:p>
    <w:p w14:paraId="6273DC90" w14:textId="77777777" w:rsidR="00BC2307" w:rsidRPr="00B51469" w:rsidRDefault="00BC2307" w:rsidP="00BC2307">
      <w:pPr>
        <w:pStyle w:val="titoloprinc0"/>
        <w:rPr>
          <w:color w:val="002060"/>
        </w:rPr>
      </w:pPr>
      <w:r>
        <w:rPr>
          <w:color w:val="002060"/>
        </w:rPr>
        <w:t>PROGRAMMA GARE</w:t>
      </w:r>
    </w:p>
    <w:p w14:paraId="482D75FD" w14:textId="77777777" w:rsidR="00BC2307" w:rsidRDefault="00BC2307" w:rsidP="00BC2307">
      <w:pPr>
        <w:jc w:val="left"/>
        <w:rPr>
          <w:rFonts w:ascii="Arial" w:hAnsi="Arial" w:cs="Arial"/>
          <w:b/>
          <w:bCs/>
          <w:color w:val="000000"/>
          <w:sz w:val="24"/>
          <w:szCs w:val="24"/>
        </w:rPr>
      </w:pPr>
    </w:p>
    <w:p w14:paraId="0BEEC7CE" w14:textId="77777777" w:rsidR="00BC2307" w:rsidRDefault="00BC2307" w:rsidP="00BC2307">
      <w:pPr>
        <w:jc w:val="left"/>
        <w:rPr>
          <w:rFonts w:ascii="Arial" w:hAnsi="Arial" w:cs="Arial"/>
          <w:b/>
          <w:bCs/>
          <w:color w:val="000000"/>
          <w:sz w:val="24"/>
          <w:szCs w:val="24"/>
        </w:rPr>
      </w:pPr>
    </w:p>
    <w:p w14:paraId="5DFE3BE2" w14:textId="131446DA" w:rsidR="00BC2307" w:rsidRPr="00BC2307" w:rsidRDefault="00BC2307" w:rsidP="00BC2307">
      <w:pPr>
        <w:jc w:val="left"/>
        <w:rPr>
          <w:rFonts w:ascii="Arial" w:hAnsi="Arial" w:cs="Arial"/>
          <w:b/>
          <w:bCs/>
          <w:color w:val="000000"/>
          <w:sz w:val="24"/>
          <w:szCs w:val="24"/>
        </w:rPr>
      </w:pPr>
      <w:r w:rsidRPr="00BC2307">
        <w:rPr>
          <w:rFonts w:ascii="Arial" w:hAnsi="Arial" w:cs="Arial"/>
          <w:b/>
          <w:bCs/>
          <w:color w:val="000000"/>
          <w:sz w:val="24"/>
          <w:szCs w:val="24"/>
        </w:rPr>
        <w:t>GIRONE E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3"/>
        <w:gridCol w:w="2029"/>
        <w:gridCol w:w="385"/>
        <w:gridCol w:w="898"/>
        <w:gridCol w:w="1175"/>
        <w:gridCol w:w="1545"/>
        <w:gridCol w:w="1545"/>
      </w:tblGrid>
      <w:tr w:rsidR="00BC2307" w:rsidRPr="00BC2307" w14:paraId="021F6C90" w14:textId="77777777" w:rsidTr="00E46080">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C4881"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868348"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75C44"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4B60F6"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3A969"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171EA7" w14:textId="77777777" w:rsidR="00BC2307" w:rsidRPr="00BC2307" w:rsidRDefault="00BC2307" w:rsidP="00BC2307">
            <w:pPr>
              <w:jc w:val="center"/>
              <w:rPr>
                <w:rFonts w:ascii="Arial" w:hAnsi="Arial" w:cs="Arial"/>
                <w:b/>
                <w:bCs/>
                <w:color w:val="000000"/>
              </w:rPr>
            </w:pPr>
            <w:proofErr w:type="spellStart"/>
            <w:r w:rsidRPr="00BC2307">
              <w:rPr>
                <w:rFonts w:ascii="Arial" w:hAnsi="Arial" w:cs="Arial"/>
                <w:b/>
                <w:bCs/>
                <w:color w:val="000000"/>
              </w:rPr>
              <w:t>Localita'</w:t>
            </w:r>
            <w:proofErr w:type="spellEnd"/>
            <w:r w:rsidRPr="00BC2307">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FA9BD" w14:textId="77777777" w:rsidR="00BC2307" w:rsidRPr="00BC2307" w:rsidRDefault="00BC2307" w:rsidP="00BC2307">
            <w:pPr>
              <w:jc w:val="center"/>
              <w:rPr>
                <w:rFonts w:ascii="Arial" w:hAnsi="Arial" w:cs="Arial"/>
                <w:b/>
                <w:bCs/>
                <w:color w:val="000000"/>
              </w:rPr>
            </w:pPr>
            <w:r w:rsidRPr="00BC2307">
              <w:rPr>
                <w:rFonts w:ascii="Arial" w:hAnsi="Arial" w:cs="Arial"/>
                <w:b/>
                <w:bCs/>
                <w:color w:val="000000"/>
              </w:rPr>
              <w:t>Indirizzo Impianto</w:t>
            </w:r>
          </w:p>
        </w:tc>
      </w:tr>
      <w:tr w:rsidR="00BC2307" w:rsidRPr="00BC2307" w14:paraId="259D8D7C" w14:textId="77777777" w:rsidTr="00E46080">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948CEF"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ADRIATICA PORTORECANATI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EF5E47"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FOLGORE 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00B622" w14:textId="77777777" w:rsidR="00BC2307" w:rsidRPr="00BC2307" w:rsidRDefault="00BC2307" w:rsidP="00BC2307">
            <w:pPr>
              <w:jc w:val="center"/>
              <w:rPr>
                <w:rFonts w:ascii="Arial" w:hAnsi="Arial" w:cs="Arial"/>
                <w:color w:val="000000"/>
                <w:sz w:val="12"/>
                <w:szCs w:val="12"/>
              </w:rPr>
            </w:pPr>
            <w:r w:rsidRPr="00BC2307">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57F3B8"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11/04/2026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2DAA9E"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7037 "</w:t>
            </w:r>
            <w:proofErr w:type="gramStart"/>
            <w:r w:rsidRPr="00BC2307">
              <w:rPr>
                <w:rFonts w:ascii="Arial" w:hAnsi="Arial" w:cs="Arial"/>
                <w:color w:val="000000"/>
                <w:sz w:val="12"/>
                <w:szCs w:val="12"/>
              </w:rPr>
              <w:t>L.PANETTI</w:t>
            </w:r>
            <w:proofErr w:type="gramEnd"/>
            <w:r w:rsidRPr="00BC2307">
              <w:rPr>
                <w:rFonts w:ascii="Arial" w:hAnsi="Arial" w:cs="Arial"/>
                <w:color w:val="000000"/>
                <w:sz w:val="12"/>
                <w:szCs w:val="12"/>
              </w:rPr>
              <w:t>" - SUPPL. "MONALDI"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741E4"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PORTO RECANATI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7C782"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SANTA MARIA IN POTENZA</w:t>
            </w:r>
          </w:p>
        </w:tc>
      </w:tr>
      <w:tr w:rsidR="00BC2307" w:rsidRPr="00BC2307" w14:paraId="0CB4DCE9" w14:textId="77777777" w:rsidTr="00E46080">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99DEC"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3C3257"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63F1A5" w14:textId="77777777" w:rsidR="00BC2307" w:rsidRPr="00BC2307" w:rsidRDefault="00BC2307" w:rsidP="00BC2307">
            <w:pPr>
              <w:jc w:val="center"/>
              <w:rPr>
                <w:rFonts w:ascii="Arial" w:hAnsi="Arial" w:cs="Arial"/>
                <w:color w:val="000000"/>
                <w:sz w:val="12"/>
                <w:szCs w:val="12"/>
              </w:rPr>
            </w:pPr>
            <w:r w:rsidRPr="00BC2307">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83A3010"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B52CFF1"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0053C0"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E99C8B0"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VIA GIOVANNI XXIII</w:t>
            </w:r>
          </w:p>
        </w:tc>
      </w:tr>
      <w:tr w:rsidR="00BC2307" w:rsidRPr="00BC2307" w14:paraId="787DF21F" w14:textId="77777777" w:rsidTr="00E70ABE">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8B8960"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CINGOLANA SAN FRANCESCO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21DA3A"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APPIGNANESE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BDBF4E" w14:textId="77777777" w:rsidR="00BC2307" w:rsidRPr="00BC2307" w:rsidRDefault="00BC2307" w:rsidP="00BC2307">
            <w:pPr>
              <w:jc w:val="center"/>
              <w:rPr>
                <w:rFonts w:ascii="Arial" w:hAnsi="Arial" w:cs="Arial"/>
                <w:color w:val="000000"/>
                <w:sz w:val="12"/>
                <w:szCs w:val="12"/>
              </w:rPr>
            </w:pPr>
            <w:r w:rsidRPr="00BC2307">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1042D" w14:textId="77777777" w:rsidR="00BC2307" w:rsidRPr="00BC2307" w:rsidRDefault="00BC2307" w:rsidP="00BC2307">
            <w:pPr>
              <w:jc w:val="left"/>
              <w:rPr>
                <w:rFonts w:ascii="Arial" w:hAnsi="Arial" w:cs="Arial"/>
                <w:color w:val="000000"/>
                <w:sz w:val="12"/>
                <w:szCs w:val="12"/>
              </w:rPr>
            </w:pPr>
            <w:r w:rsidRPr="00BC2307">
              <w:rPr>
                <w:rFonts w:ascii="Arial" w:hAnsi="Arial" w:cs="Arial"/>
                <w:color w:val="000000"/>
                <w:sz w:val="12"/>
                <w:szCs w:val="12"/>
              </w:rPr>
              <w:t>12/04/2026 16:30</w:t>
            </w:r>
          </w:p>
        </w:tc>
        <w:tc>
          <w:tcPr>
            <w:tcW w:w="1200"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10EA2178" w14:textId="0461B0DD" w:rsidR="00BC2307" w:rsidRPr="00E70ABE" w:rsidRDefault="00BC2307" w:rsidP="00BC2307">
            <w:pPr>
              <w:jc w:val="left"/>
              <w:rPr>
                <w:rFonts w:ascii="Arial" w:hAnsi="Arial" w:cs="Arial"/>
                <w:color w:val="000000"/>
                <w:sz w:val="12"/>
                <w:szCs w:val="12"/>
                <w:highlight w:val="yellow"/>
              </w:rPr>
            </w:pPr>
            <w:r w:rsidRPr="00E70ABE">
              <w:rPr>
                <w:rFonts w:ascii="Arial" w:hAnsi="Arial" w:cs="Arial"/>
                <w:color w:val="000000"/>
                <w:sz w:val="12"/>
                <w:szCs w:val="12"/>
                <w:highlight w:val="yellow"/>
              </w:rPr>
              <w:t>27</w:t>
            </w:r>
            <w:r w:rsidR="00E70ABE" w:rsidRPr="00E70ABE">
              <w:rPr>
                <w:rFonts w:ascii="Arial" w:hAnsi="Arial" w:cs="Arial"/>
                <w:color w:val="000000"/>
                <w:sz w:val="12"/>
                <w:szCs w:val="12"/>
                <w:highlight w:val="yellow"/>
              </w:rPr>
              <w:t>0</w:t>
            </w:r>
            <w:r w:rsidRPr="00E70ABE">
              <w:rPr>
                <w:rFonts w:ascii="Arial" w:hAnsi="Arial" w:cs="Arial"/>
                <w:color w:val="000000"/>
                <w:sz w:val="12"/>
                <w:szCs w:val="12"/>
                <w:highlight w:val="yellow"/>
              </w:rPr>
              <w:t xml:space="preserve"> </w:t>
            </w:r>
            <w:r w:rsidR="00E70ABE" w:rsidRPr="00E70ABE">
              <w:rPr>
                <w:rFonts w:ascii="Arial" w:hAnsi="Arial" w:cs="Arial"/>
                <w:color w:val="000000"/>
                <w:sz w:val="12"/>
                <w:szCs w:val="12"/>
                <w:highlight w:val="yellow"/>
              </w:rPr>
              <w:t>“ALDO SPIVACH</w:t>
            </w:r>
            <w:r w:rsidRPr="00E70ABE">
              <w:rPr>
                <w:rFonts w:ascii="Arial" w:hAnsi="Arial" w:cs="Arial"/>
                <w:color w:val="000000"/>
                <w:sz w:val="12"/>
                <w:szCs w:val="12"/>
                <w:highlight w:val="yellow"/>
              </w:rPr>
              <w:t>"</w:t>
            </w:r>
          </w:p>
        </w:tc>
        <w:tc>
          <w:tcPr>
            <w:tcW w:w="1600"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0112BA63" w14:textId="77777777" w:rsidR="00BC2307" w:rsidRPr="00E70ABE" w:rsidRDefault="00BC2307" w:rsidP="00BC2307">
            <w:pPr>
              <w:jc w:val="left"/>
              <w:rPr>
                <w:rFonts w:ascii="Arial" w:hAnsi="Arial" w:cs="Arial"/>
                <w:color w:val="000000"/>
                <w:sz w:val="12"/>
                <w:szCs w:val="12"/>
                <w:highlight w:val="yellow"/>
              </w:rPr>
            </w:pPr>
            <w:r w:rsidRPr="00E70ABE">
              <w:rPr>
                <w:rFonts w:ascii="Arial" w:hAnsi="Arial" w:cs="Arial"/>
                <w:color w:val="000000"/>
                <w:sz w:val="12"/>
                <w:szCs w:val="12"/>
                <w:highlight w:val="yellow"/>
              </w:rPr>
              <w:t>CINGOLI</w:t>
            </w:r>
          </w:p>
        </w:tc>
        <w:tc>
          <w:tcPr>
            <w:tcW w:w="1600" w:type="dxa"/>
            <w:tcBorders>
              <w:top w:val="nil"/>
              <w:left w:val="nil"/>
              <w:bottom w:val="outset" w:sz="6" w:space="0" w:color="auto"/>
              <w:right w:val="outset" w:sz="6" w:space="0" w:color="auto"/>
            </w:tcBorders>
            <w:shd w:val="clear" w:color="auto" w:fill="FFFFFF" w:themeFill="background1"/>
            <w:tcMar>
              <w:top w:w="20" w:type="dxa"/>
              <w:left w:w="20" w:type="dxa"/>
              <w:bottom w:w="20" w:type="dxa"/>
              <w:right w:w="20" w:type="dxa"/>
            </w:tcMar>
            <w:vAlign w:val="center"/>
            <w:hideMark/>
          </w:tcPr>
          <w:p w14:paraId="46850782" w14:textId="77777777" w:rsidR="00BC2307" w:rsidRPr="00E70ABE" w:rsidRDefault="00BC2307" w:rsidP="00BC2307">
            <w:pPr>
              <w:jc w:val="left"/>
              <w:rPr>
                <w:rFonts w:ascii="Arial" w:hAnsi="Arial" w:cs="Arial"/>
                <w:color w:val="000000"/>
                <w:sz w:val="12"/>
                <w:szCs w:val="12"/>
                <w:highlight w:val="yellow"/>
              </w:rPr>
            </w:pPr>
            <w:r w:rsidRPr="00E70ABE">
              <w:rPr>
                <w:rFonts w:ascii="Arial" w:hAnsi="Arial" w:cs="Arial"/>
                <w:color w:val="000000"/>
                <w:sz w:val="12"/>
                <w:szCs w:val="12"/>
                <w:highlight w:val="yellow"/>
              </w:rPr>
              <w:t>VIA CERQUATTI</w:t>
            </w:r>
          </w:p>
        </w:tc>
      </w:tr>
    </w:tbl>
    <w:p w14:paraId="759CAEBB" w14:textId="77777777" w:rsidR="00E25F3D" w:rsidRDefault="00E25F3D" w:rsidP="007E5351">
      <w:pPr>
        <w:pStyle w:val="breakline"/>
        <w:rPr>
          <w:rFonts w:ascii="Arial" w:hAnsi="Arial" w:cs="Arial"/>
          <w:color w:val="002060"/>
        </w:rPr>
      </w:pPr>
    </w:p>
    <w:p w14:paraId="7E4A23F3" w14:textId="77777777" w:rsidR="00DD7596" w:rsidRDefault="00DD7596"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Pr="00967E19" w:rsidRDefault="005531A0"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t>ALLIEVI MACERATA II FASE</w:t>
      </w:r>
    </w:p>
    <w:p w14:paraId="4FD07A3C" w14:textId="77777777" w:rsidR="00E25F3D" w:rsidRDefault="00E25F3D" w:rsidP="00000320">
      <w:pPr>
        <w:jc w:val="center"/>
        <w:rPr>
          <w:rFonts w:ascii="Arial" w:hAnsi="Arial" w:cs="Arial"/>
          <w:b/>
          <w:bCs/>
          <w:color w:val="002060"/>
          <w:sz w:val="32"/>
          <w:szCs w:val="32"/>
        </w:rPr>
      </w:pPr>
      <w:bookmarkStart w:id="25" w:name="_Hlk223437121"/>
    </w:p>
    <w:bookmarkEnd w:id="25"/>
    <w:p w14:paraId="5B325646" w14:textId="77777777" w:rsidR="003372D4" w:rsidRPr="00967E19" w:rsidRDefault="003372D4" w:rsidP="003372D4">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35249618" w14:textId="77777777" w:rsidR="003372D4" w:rsidRPr="00967E19" w:rsidRDefault="003372D4" w:rsidP="003372D4">
      <w:pPr>
        <w:pStyle w:val="titoloprinc0"/>
        <w:jc w:val="left"/>
        <w:rPr>
          <w:color w:val="002060"/>
          <w:sz w:val="24"/>
          <w:szCs w:val="24"/>
        </w:rPr>
      </w:pPr>
    </w:p>
    <w:p w14:paraId="579EE851" w14:textId="77777777" w:rsidR="003372D4" w:rsidRDefault="003372D4" w:rsidP="003372D4">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5D7823" w:rsidRPr="00967E19" w14:paraId="6AEA2C9E" w14:textId="77777777" w:rsidTr="00767ECE">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319E4"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53FE2"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4084D7"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34E75F"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D1B5B"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F1EA4"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75657"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81C81" w14:textId="77777777" w:rsidR="005D7823" w:rsidRPr="00967E19" w:rsidRDefault="005D7823" w:rsidP="00767ECE">
            <w:pPr>
              <w:suppressAutoHyphens/>
              <w:jc w:val="center"/>
              <w:rPr>
                <w:rFonts w:ascii="Arial" w:hAnsi="Arial" w:cs="Arial"/>
                <w:b/>
                <w:bCs/>
                <w:color w:val="002060"/>
              </w:rPr>
            </w:pPr>
            <w:r w:rsidRPr="00993906">
              <w:rPr>
                <w:rFonts w:ascii="Arial" w:hAnsi="Arial" w:cs="Arial"/>
                <w:b/>
                <w:bCs/>
                <w:color w:val="000000"/>
              </w:rPr>
              <w:t>Impianto</w:t>
            </w:r>
          </w:p>
        </w:tc>
      </w:tr>
      <w:tr w:rsidR="005D7823" w:rsidRPr="00967E19" w14:paraId="7A4A4177" w14:textId="77777777" w:rsidTr="00767ECE">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34BEAC99" w14:textId="77777777" w:rsidR="005D7823" w:rsidRPr="00967E19" w:rsidRDefault="005D7823" w:rsidP="00767ECE">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F04586" w14:textId="77777777" w:rsidR="005D7823" w:rsidRPr="00967E19" w:rsidRDefault="005D7823" w:rsidP="00767ECE">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9A7D449" w14:textId="77777777" w:rsidR="005D7823" w:rsidRPr="00967E19" w:rsidRDefault="005D7823" w:rsidP="00767ECE">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87CD9C" w14:textId="77777777" w:rsidR="005D7823" w:rsidRPr="00967E19" w:rsidRDefault="005D7823" w:rsidP="00767ECE">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APPIGNANESE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2E7B263" w14:textId="77777777" w:rsidR="005D7823" w:rsidRPr="00967E19" w:rsidRDefault="005D7823" w:rsidP="00767ECE">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DB35C33" w14:textId="77777777" w:rsidR="005D7823" w:rsidRPr="00967E19" w:rsidRDefault="005D7823" w:rsidP="00767ECE">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E5015F" w14:textId="77777777" w:rsidR="005D7823" w:rsidRPr="00967E19" w:rsidRDefault="005D7823" w:rsidP="00767ECE">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726245" w14:textId="77777777" w:rsidR="005D7823" w:rsidRDefault="005D7823" w:rsidP="00767ECE">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2F30B2DB" w14:textId="77777777" w:rsidR="005D7823" w:rsidRPr="00967E19" w:rsidRDefault="005D7823" w:rsidP="00767ECE">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5D289BCF" w14:textId="77777777" w:rsidR="005D7823" w:rsidRPr="00967E19" w:rsidRDefault="005D7823" w:rsidP="003372D4">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3372D4" w:rsidRPr="00967E19" w14:paraId="0581D635"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33DDA"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8802D"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A3017"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3B1DC"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6AEDAE"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2538"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F9BC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4F899" w14:textId="77777777" w:rsidR="003372D4" w:rsidRPr="00967E19" w:rsidRDefault="003372D4" w:rsidP="0038725A">
            <w:pPr>
              <w:suppressAutoHyphens/>
              <w:jc w:val="center"/>
              <w:rPr>
                <w:rFonts w:ascii="Arial" w:hAnsi="Arial" w:cs="Arial"/>
                <w:b/>
                <w:bCs/>
                <w:color w:val="002060"/>
              </w:rPr>
            </w:pPr>
            <w:r w:rsidRPr="00993906">
              <w:rPr>
                <w:rFonts w:ascii="Arial" w:hAnsi="Arial" w:cs="Arial"/>
                <w:b/>
                <w:bCs/>
                <w:color w:val="000000"/>
              </w:rPr>
              <w:t>Impianto</w:t>
            </w:r>
          </w:p>
        </w:tc>
      </w:tr>
      <w:tr w:rsidR="003372D4" w:rsidRPr="00967E19" w14:paraId="731085BF"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10373D0" w14:textId="77777777" w:rsidR="003372D4" w:rsidRPr="00967E19" w:rsidRDefault="003372D4"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7ED41E"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89C6FC6"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478AF7B" w14:textId="77777777" w:rsidR="003372D4" w:rsidRPr="00967E19" w:rsidRDefault="003372D4"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F0F67F" w14:textId="77777777" w:rsidR="003372D4" w:rsidRPr="00967E19" w:rsidRDefault="003372D4" w:rsidP="0038725A">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B2D46DF" w14:textId="77777777" w:rsidR="003372D4" w:rsidRPr="00967E19" w:rsidRDefault="003372D4"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049F98" w14:textId="77777777" w:rsidR="003372D4" w:rsidRPr="00967E19" w:rsidRDefault="003372D4" w:rsidP="0038725A">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6B681A" w14:textId="77777777" w:rsidR="003372D4" w:rsidRDefault="003372D4" w:rsidP="0038725A">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7A859E22" w14:textId="77777777" w:rsidR="003372D4" w:rsidRPr="00967E19" w:rsidRDefault="003372D4" w:rsidP="0038725A">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11DE817A" w14:textId="77777777" w:rsidR="00483C85" w:rsidRDefault="00483C85" w:rsidP="003372D4">
      <w:pPr>
        <w:pStyle w:val="titoloprinc0"/>
        <w:jc w:val="left"/>
        <w:rPr>
          <w:color w:val="002060"/>
          <w:sz w:val="24"/>
          <w:szCs w:val="24"/>
        </w:rPr>
      </w:pPr>
    </w:p>
    <w:p w14:paraId="679355D0" w14:textId="17F7A0BF" w:rsidR="003372D4" w:rsidRPr="00967E19" w:rsidRDefault="003372D4" w:rsidP="003372D4">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DA20F2" w:rsidRPr="00967E19" w14:paraId="751F669D" w14:textId="77777777" w:rsidTr="00DA20F2">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55C750"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BF611"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ABD83F"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93BC34"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8167F"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3C680"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92F776"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2C5757" w14:textId="77777777" w:rsidR="00DA20F2" w:rsidRPr="00967E19" w:rsidRDefault="00DA20F2" w:rsidP="00C444F3">
            <w:pPr>
              <w:suppressAutoHyphens/>
              <w:jc w:val="center"/>
              <w:rPr>
                <w:rFonts w:ascii="Arial" w:hAnsi="Arial" w:cs="Arial"/>
                <w:b/>
                <w:bCs/>
                <w:color w:val="002060"/>
              </w:rPr>
            </w:pPr>
            <w:r w:rsidRPr="00993906">
              <w:rPr>
                <w:rFonts w:ascii="Arial" w:hAnsi="Arial" w:cs="Arial"/>
                <w:b/>
                <w:bCs/>
                <w:color w:val="000000"/>
              </w:rPr>
              <w:t>Impianto</w:t>
            </w:r>
          </w:p>
        </w:tc>
      </w:tr>
      <w:tr w:rsidR="00DA20F2" w:rsidRPr="00967E19" w14:paraId="2B7EAD83" w14:textId="77777777" w:rsidTr="00DA20F2">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B09636" w14:textId="7783F65C" w:rsidR="00DA20F2" w:rsidRPr="00967E19" w:rsidRDefault="00B2644F" w:rsidP="00C444F3">
            <w:pPr>
              <w:suppressAutoHyphens/>
              <w:jc w:val="left"/>
              <w:rPr>
                <w:rFonts w:ascii="Arial" w:hAnsi="Arial" w:cs="Arial"/>
                <w:color w:val="002060"/>
                <w:spacing w:val="-4"/>
                <w:sz w:val="17"/>
                <w:szCs w:val="12"/>
              </w:rPr>
            </w:pPr>
            <w:r>
              <w:rPr>
                <w:rFonts w:ascii="Calibri" w:hAnsi="Calibri" w:cs="Arial"/>
                <w:color w:val="012741"/>
                <w:spacing w:val="-4"/>
                <w:sz w:val="17"/>
                <w:szCs w:val="12"/>
              </w:rPr>
              <w:t>1</w:t>
            </w:r>
            <w:r w:rsidR="00CA0C99">
              <w:rPr>
                <w:rFonts w:ascii="Calibri" w:hAnsi="Calibri" w:cs="Arial"/>
                <w:color w:val="012741"/>
                <w:spacing w:val="-4"/>
                <w:sz w:val="17"/>
                <w:szCs w:val="12"/>
              </w:rPr>
              <w:t>3</w:t>
            </w:r>
            <w:r w:rsidR="00DA20F2">
              <w:rPr>
                <w:rFonts w:ascii="Calibri" w:hAnsi="Calibri" w:cs="Arial"/>
                <w:color w:val="012741"/>
                <w:spacing w:val="-4"/>
                <w:sz w:val="17"/>
                <w:szCs w:val="12"/>
              </w:rPr>
              <w:t>/04/2026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7F7527" w14:textId="3A579DCD" w:rsidR="00DA20F2" w:rsidRPr="00967E19" w:rsidRDefault="00DA20F2" w:rsidP="00C444F3">
            <w:pPr>
              <w:suppressAutoHyphens/>
              <w:jc w:val="center"/>
              <w:rPr>
                <w:rFonts w:ascii="Arial" w:hAnsi="Arial" w:cs="Arial"/>
                <w:color w:val="002060"/>
                <w:spacing w:val="-4"/>
                <w:sz w:val="17"/>
                <w:szCs w:val="12"/>
              </w:rPr>
            </w:pPr>
            <w:r>
              <w:rPr>
                <w:rFonts w:ascii="Calibri" w:hAnsi="Calibri" w:cs="Calibri"/>
                <w:color w:val="012741"/>
                <w:spacing w:val="-4"/>
                <w:sz w:val="17"/>
                <w:szCs w:val="12"/>
              </w:rPr>
              <w:t>0</w:t>
            </w:r>
            <w:r w:rsidR="00CA0C99">
              <w:rPr>
                <w:rFonts w:ascii="Calibri" w:hAnsi="Calibri" w:cs="Calibri"/>
                <w:color w:val="012741"/>
                <w:spacing w:val="-4"/>
                <w:sz w:val="17"/>
                <w:szCs w:val="12"/>
              </w:rPr>
              <w:t>6</w:t>
            </w:r>
            <w:r>
              <w:rPr>
                <w:rFonts w:ascii="Calibri" w:hAnsi="Calibri" w:cs="Calibri"/>
                <w:color w:val="012741"/>
                <w:spacing w:val="-4"/>
                <w:sz w:val="17"/>
                <w:szCs w:val="12"/>
              </w:rPr>
              <w:t xml:space="preserve">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1BE2359" w14:textId="2EB6F516" w:rsidR="00DA20F2" w:rsidRPr="00967E19" w:rsidRDefault="00C576F2" w:rsidP="00C444F3">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 CLAUDIO CALCIO</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65EE06D" w14:textId="75E4FA82" w:rsidR="00DA20F2" w:rsidRPr="00967E19" w:rsidRDefault="00C576F2" w:rsidP="00C444F3">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D4A04B" w14:textId="0DD2F8D4" w:rsidR="00DA20F2" w:rsidRPr="00967E19" w:rsidRDefault="00CA0C99" w:rsidP="00C444F3">
            <w:pPr>
              <w:suppressAutoHyphens/>
              <w:jc w:val="center"/>
              <w:rPr>
                <w:rFonts w:ascii="Arial" w:hAnsi="Arial" w:cs="Arial"/>
                <w:color w:val="002060"/>
                <w:spacing w:val="-4"/>
                <w:sz w:val="17"/>
                <w:szCs w:val="12"/>
              </w:rPr>
            </w:pPr>
            <w:r>
              <w:rPr>
                <w:rFonts w:ascii="Calibri" w:hAnsi="Calibri" w:cs="Arial"/>
                <w:color w:val="012741"/>
                <w:spacing w:val="-4"/>
                <w:sz w:val="17"/>
                <w:szCs w:val="12"/>
              </w:rPr>
              <w:t>12</w:t>
            </w:r>
            <w:r w:rsidR="00DA20F2">
              <w:rPr>
                <w:rFonts w:ascii="Calibri" w:hAnsi="Calibri" w:cs="Arial"/>
                <w:color w:val="012741"/>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165043" w14:textId="3AD660C9" w:rsidR="00DA20F2" w:rsidRPr="00967E19" w:rsidRDefault="00DA20F2" w:rsidP="00C444F3">
            <w:pPr>
              <w:suppressAutoHyphens/>
              <w:jc w:val="center"/>
              <w:rPr>
                <w:rFonts w:ascii="Arial" w:hAnsi="Arial" w:cs="Arial"/>
                <w:color w:val="002060"/>
                <w:spacing w:val="-4"/>
                <w:sz w:val="17"/>
                <w:szCs w:val="12"/>
              </w:rPr>
            </w:pPr>
            <w:r>
              <w:rPr>
                <w:rFonts w:ascii="Calibri" w:hAnsi="Calibri" w:cs="Calibri"/>
                <w:color w:val="012741"/>
                <w:spacing w:val="-4"/>
                <w:sz w:val="17"/>
                <w:szCs w:val="12"/>
              </w:rPr>
              <w:t>1</w:t>
            </w:r>
            <w:r w:rsidR="00CA0C99">
              <w:rPr>
                <w:rFonts w:ascii="Calibri" w:hAnsi="Calibri" w:cs="Calibri"/>
                <w:color w:val="012741"/>
                <w:spacing w:val="-4"/>
                <w:sz w:val="17"/>
                <w:szCs w:val="12"/>
              </w:rPr>
              <w:t>8</w:t>
            </w:r>
            <w:r>
              <w:rPr>
                <w:rFonts w:ascii="Calibri" w:hAnsi="Calibri" w:cs="Calibri"/>
                <w:color w:val="012741"/>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11ED35" w14:textId="2A815B6E" w:rsidR="00DA20F2" w:rsidRPr="00967E19" w:rsidRDefault="00DA20F2" w:rsidP="00C444F3">
            <w:pPr>
              <w:jc w:val="center"/>
              <w:rPr>
                <w:rFonts w:ascii="Arial" w:hAnsi="Arial" w:cs="Arial"/>
                <w:color w:val="002060"/>
                <w:spacing w:val="-4"/>
                <w:sz w:val="17"/>
              </w:rPr>
            </w:pPr>
            <w:r>
              <w:rPr>
                <w:rFonts w:ascii="Calibri" w:hAnsi="Calibri" w:cs="Calibri"/>
                <w:color w:val="012741"/>
                <w:spacing w:val="-4"/>
                <w:sz w:val="17"/>
                <w:szCs w:val="12"/>
              </w:rPr>
              <w:t>1</w:t>
            </w:r>
            <w:r w:rsidR="00B2644F">
              <w:rPr>
                <w:rFonts w:ascii="Calibri" w:hAnsi="Calibri" w:cs="Calibri"/>
                <w:color w:val="012741"/>
                <w:spacing w:val="-4"/>
                <w:sz w:val="17"/>
                <w:szCs w:val="12"/>
              </w:rPr>
              <w:t>6</w:t>
            </w:r>
            <w:r>
              <w:rPr>
                <w:rFonts w:ascii="Calibri" w:hAnsi="Calibri" w:cs="Calibri"/>
                <w:color w:val="012741"/>
                <w:spacing w:val="-4"/>
                <w:sz w:val="17"/>
                <w:szCs w:val="12"/>
              </w:rPr>
              <w:t>:</w:t>
            </w:r>
            <w:r w:rsidR="00B2644F">
              <w:rPr>
                <w:rFonts w:ascii="Calibri" w:hAnsi="Calibri" w:cs="Calibri"/>
                <w:color w:val="012741"/>
                <w:spacing w:val="-4"/>
                <w:sz w:val="17"/>
                <w:szCs w:val="12"/>
              </w:rPr>
              <w:t>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60669" w14:textId="767EFA9B" w:rsidR="00DA20F2" w:rsidRDefault="00CA0C99" w:rsidP="00C444F3">
            <w:pPr>
              <w:suppressAutoHyphens/>
              <w:jc w:val="left"/>
              <w:rPr>
                <w:rFonts w:ascii="Calibri" w:hAnsi="Calibri"/>
                <w:color w:val="012741"/>
                <w:spacing w:val="-4"/>
                <w:sz w:val="17"/>
              </w:rPr>
            </w:pPr>
            <w:r w:rsidRPr="00CA0C99">
              <w:rPr>
                <w:rFonts w:ascii="Calibri" w:hAnsi="Calibri"/>
                <w:color w:val="012741"/>
                <w:spacing w:val="-4"/>
                <w:sz w:val="17"/>
              </w:rPr>
              <w:t>SUPPLEMENTARE "DUE TORRI"</w:t>
            </w:r>
          </w:p>
          <w:p w14:paraId="2CF0C33C" w14:textId="4ADE12CA" w:rsidR="00DA20F2" w:rsidRPr="00DA20F2" w:rsidRDefault="00DA20F2" w:rsidP="00C444F3">
            <w:pPr>
              <w:suppressAutoHyphens/>
              <w:jc w:val="left"/>
              <w:rPr>
                <w:rFonts w:asciiTheme="majorHAnsi" w:hAnsiTheme="majorHAnsi" w:cstheme="majorHAnsi"/>
                <w:color w:val="002060"/>
                <w:spacing w:val="-4"/>
                <w:sz w:val="17"/>
              </w:rPr>
            </w:pPr>
            <w:r w:rsidRPr="00DA20F2">
              <w:rPr>
                <w:rFonts w:asciiTheme="majorHAnsi" w:hAnsiTheme="majorHAnsi" w:cstheme="majorHAnsi"/>
                <w:color w:val="002060"/>
                <w:spacing w:val="-4"/>
                <w:sz w:val="17"/>
              </w:rPr>
              <w:t>C</w:t>
            </w:r>
            <w:r w:rsidR="00CA0C99">
              <w:rPr>
                <w:rFonts w:asciiTheme="majorHAnsi" w:hAnsiTheme="majorHAnsi" w:cstheme="majorHAnsi"/>
                <w:color w:val="002060"/>
                <w:spacing w:val="-4"/>
                <w:sz w:val="17"/>
              </w:rPr>
              <w:t>ORRIDONI</w:t>
            </w:r>
            <w:r w:rsidRPr="00DA20F2">
              <w:rPr>
                <w:rFonts w:asciiTheme="majorHAnsi" w:hAnsiTheme="majorHAnsi" w:cstheme="majorHAnsi"/>
                <w:color w:val="002060"/>
                <w:spacing w:val="-4"/>
                <w:sz w:val="17"/>
              </w:rPr>
              <w:t>A</w:t>
            </w:r>
          </w:p>
        </w:tc>
      </w:tr>
    </w:tbl>
    <w:p w14:paraId="519F4096" w14:textId="77777777" w:rsidR="003372D4" w:rsidRDefault="003372D4" w:rsidP="003372D4">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611"/>
        <w:gridCol w:w="2241"/>
        <w:gridCol w:w="821"/>
        <w:gridCol w:w="588"/>
        <w:gridCol w:w="593"/>
        <w:gridCol w:w="2388"/>
      </w:tblGrid>
      <w:tr w:rsidR="00CA0C99" w:rsidRPr="00967E19" w14:paraId="4039E35D" w14:textId="77777777" w:rsidTr="00AE06B8">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3AEAE4"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52155B"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0A0673"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Squadra 1</w:t>
            </w:r>
          </w:p>
        </w:tc>
        <w:tc>
          <w:tcPr>
            <w:tcW w:w="22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61AB4"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5B5CAF"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F71A0"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6EEFA"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FABD38" w14:textId="77777777" w:rsidR="00CA0C99" w:rsidRPr="00967E19" w:rsidRDefault="00CA0C99" w:rsidP="00AE06B8">
            <w:pPr>
              <w:suppressAutoHyphens/>
              <w:jc w:val="center"/>
              <w:rPr>
                <w:rFonts w:ascii="Arial" w:hAnsi="Arial" w:cs="Arial"/>
                <w:b/>
                <w:bCs/>
                <w:color w:val="002060"/>
              </w:rPr>
            </w:pPr>
            <w:r w:rsidRPr="00993906">
              <w:rPr>
                <w:rFonts w:ascii="Arial" w:hAnsi="Arial" w:cs="Arial"/>
                <w:b/>
                <w:bCs/>
                <w:color w:val="000000"/>
              </w:rPr>
              <w:t>Impianto</w:t>
            </w:r>
          </w:p>
        </w:tc>
      </w:tr>
      <w:tr w:rsidR="00CA0C99" w:rsidRPr="00DA20F2" w14:paraId="74309352" w14:textId="77777777" w:rsidTr="00AE06B8">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7D42E58" w14:textId="77777777" w:rsidR="00CA0C99" w:rsidRPr="00967E19" w:rsidRDefault="00CA0C99" w:rsidP="00AE06B8">
            <w:pPr>
              <w:suppressAutoHyphens/>
              <w:jc w:val="left"/>
              <w:rPr>
                <w:rFonts w:ascii="Arial" w:hAnsi="Arial" w:cs="Arial"/>
                <w:color w:val="002060"/>
                <w:spacing w:val="-4"/>
                <w:sz w:val="17"/>
                <w:szCs w:val="12"/>
              </w:rPr>
            </w:pPr>
            <w:r>
              <w:rPr>
                <w:rFonts w:ascii="Calibri" w:hAnsi="Calibri" w:cs="Arial"/>
                <w:color w:val="012741"/>
                <w:spacing w:val="-4"/>
                <w:sz w:val="17"/>
                <w:szCs w:val="12"/>
              </w:rPr>
              <w:t>15/04/2026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02AB5A" w14:textId="77777777" w:rsidR="00CA0C99" w:rsidRPr="00967E19" w:rsidRDefault="00CA0C99" w:rsidP="00AE06B8">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B747D2D" w14:textId="77777777" w:rsidR="00CA0C99" w:rsidRPr="00967E19" w:rsidRDefault="00CA0C99" w:rsidP="00AE06B8">
            <w:pPr>
              <w:suppressAutoHyphens/>
              <w:jc w:val="left"/>
              <w:rPr>
                <w:rFonts w:ascii="Arial" w:hAnsi="Arial" w:cs="Arial"/>
                <w:color w:val="002060"/>
                <w:spacing w:val="-4"/>
                <w:sz w:val="17"/>
                <w:szCs w:val="17"/>
              </w:rPr>
            </w:pPr>
            <w:r w:rsidRPr="00DA20F2">
              <w:rPr>
                <w:rFonts w:asciiTheme="majorHAnsi" w:hAnsiTheme="majorHAnsi" w:cstheme="majorHAnsi"/>
                <w:color w:val="012741"/>
                <w:spacing w:val="-4"/>
                <w:sz w:val="17"/>
                <w:szCs w:val="17"/>
              </w:rPr>
              <w:t>CALDAROLA G.N.C.</w:t>
            </w:r>
          </w:p>
        </w:tc>
        <w:tc>
          <w:tcPr>
            <w:tcW w:w="22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EF30D53" w14:textId="77777777" w:rsidR="00CA0C99" w:rsidRPr="00967E19" w:rsidRDefault="00CA0C99" w:rsidP="00AE06B8">
            <w:pPr>
              <w:suppressAutoHyphens/>
              <w:jc w:val="left"/>
              <w:rPr>
                <w:rFonts w:ascii="Arial" w:hAnsi="Arial" w:cs="Arial"/>
                <w:color w:val="002060"/>
                <w:spacing w:val="-4"/>
                <w:sz w:val="17"/>
                <w:szCs w:val="17"/>
              </w:rPr>
            </w:pPr>
            <w:r w:rsidRPr="00DA20F2">
              <w:rPr>
                <w:rFonts w:asciiTheme="majorHAnsi" w:hAnsiTheme="majorHAnsi" w:cstheme="majorHAnsi"/>
                <w:color w:val="000000"/>
                <w:sz w:val="17"/>
                <w:szCs w:val="17"/>
              </w:rPr>
              <w:t>CAMERINO-CASTELRAIMONDO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530B3B" w14:textId="77777777" w:rsidR="00CA0C99" w:rsidRPr="00967E19" w:rsidRDefault="00CA0C99" w:rsidP="00AE06B8">
            <w:pPr>
              <w:suppressAutoHyphens/>
              <w:jc w:val="center"/>
              <w:rPr>
                <w:rFonts w:ascii="Arial" w:hAnsi="Arial" w:cs="Arial"/>
                <w:color w:val="002060"/>
                <w:spacing w:val="-4"/>
                <w:sz w:val="17"/>
                <w:szCs w:val="12"/>
              </w:rPr>
            </w:pPr>
            <w:r>
              <w:rPr>
                <w:rFonts w:ascii="Calibri" w:hAnsi="Calibri" w:cs="Arial"/>
                <w:color w:val="012741"/>
                <w:spacing w:val="-4"/>
                <w:sz w:val="17"/>
                <w:szCs w:val="12"/>
              </w:rPr>
              <w:t>20/04/2026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5E2CDCB" w14:textId="77777777" w:rsidR="00CA0C99" w:rsidRPr="00967E19" w:rsidRDefault="00CA0C99" w:rsidP="00AE06B8">
            <w:pPr>
              <w:suppressAutoHyphens/>
              <w:jc w:val="center"/>
              <w:rPr>
                <w:rFonts w:ascii="Arial" w:hAnsi="Arial" w:cs="Arial"/>
                <w:color w:val="002060"/>
                <w:spacing w:val="-4"/>
                <w:sz w:val="17"/>
                <w:szCs w:val="12"/>
              </w:rPr>
            </w:pPr>
            <w:r>
              <w:rPr>
                <w:rFonts w:ascii="Calibri" w:hAnsi="Calibri" w:cs="Calibri"/>
                <w:color w:val="012741"/>
                <w:spacing w:val="-4"/>
                <w:sz w:val="17"/>
                <w:szCs w:val="12"/>
              </w:rPr>
              <w:t>17:00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FDCC3A" w14:textId="77777777" w:rsidR="00CA0C99" w:rsidRPr="00967E19" w:rsidRDefault="00CA0C99" w:rsidP="00AE06B8">
            <w:pPr>
              <w:jc w:val="center"/>
              <w:rPr>
                <w:rFonts w:ascii="Arial" w:hAnsi="Arial" w:cs="Arial"/>
                <w:color w:val="002060"/>
                <w:spacing w:val="-4"/>
                <w:sz w:val="17"/>
              </w:rPr>
            </w:pPr>
            <w:r>
              <w:rPr>
                <w:rFonts w:ascii="Calibri" w:hAnsi="Calibri" w:cs="Calibri"/>
                <w:color w:val="012741"/>
                <w:spacing w:val="-4"/>
                <w:sz w:val="17"/>
                <w:szCs w:val="12"/>
              </w:rPr>
              <w:t>16:00</w:t>
            </w:r>
          </w:p>
        </w:tc>
        <w:tc>
          <w:tcPr>
            <w:tcW w:w="2388"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907AB3" w14:textId="77777777" w:rsidR="00CA0C99" w:rsidRDefault="00CA0C99" w:rsidP="00AE06B8">
            <w:pPr>
              <w:suppressAutoHyphens/>
              <w:jc w:val="left"/>
              <w:rPr>
                <w:rFonts w:ascii="Calibri" w:hAnsi="Calibri"/>
                <w:color w:val="012741"/>
                <w:spacing w:val="-4"/>
                <w:sz w:val="17"/>
              </w:rPr>
            </w:pPr>
            <w:r w:rsidRPr="00DA20F2">
              <w:rPr>
                <w:rFonts w:ascii="Calibri" w:hAnsi="Calibri"/>
                <w:color w:val="012741"/>
                <w:spacing w:val="-4"/>
                <w:sz w:val="17"/>
              </w:rPr>
              <w:t>COMUNALE "ANGELO PIANI"</w:t>
            </w:r>
          </w:p>
          <w:p w14:paraId="50C0169E" w14:textId="77777777" w:rsidR="00CA0C99" w:rsidRPr="00DA20F2" w:rsidRDefault="00CA0C99" w:rsidP="00AE06B8">
            <w:pPr>
              <w:suppressAutoHyphens/>
              <w:jc w:val="left"/>
              <w:rPr>
                <w:rFonts w:asciiTheme="majorHAnsi" w:hAnsiTheme="majorHAnsi" w:cstheme="majorHAnsi"/>
                <w:color w:val="002060"/>
                <w:spacing w:val="-4"/>
                <w:sz w:val="17"/>
              </w:rPr>
            </w:pPr>
            <w:r w:rsidRPr="00DA20F2">
              <w:rPr>
                <w:rFonts w:asciiTheme="majorHAnsi" w:hAnsiTheme="majorHAnsi" w:cstheme="majorHAnsi"/>
                <w:color w:val="002060"/>
                <w:spacing w:val="-4"/>
                <w:sz w:val="17"/>
              </w:rPr>
              <w:t>CALDAROLA</w:t>
            </w:r>
          </w:p>
        </w:tc>
      </w:tr>
    </w:tbl>
    <w:p w14:paraId="76FB68EC" w14:textId="77777777" w:rsidR="00CA0C99" w:rsidRDefault="00CA0C99" w:rsidP="003372D4">
      <w:pPr>
        <w:pStyle w:val="titoloprinc0"/>
        <w:rPr>
          <w:color w:val="002060"/>
        </w:rPr>
      </w:pPr>
    </w:p>
    <w:p w14:paraId="46339729" w14:textId="77777777" w:rsidR="00CA0C99" w:rsidRDefault="00CA0C99" w:rsidP="003372D4">
      <w:pPr>
        <w:pStyle w:val="titoloprinc0"/>
        <w:rPr>
          <w:color w:val="002060"/>
        </w:rPr>
      </w:pPr>
    </w:p>
    <w:p w14:paraId="6FDF752F" w14:textId="77777777" w:rsidR="00C41610" w:rsidRDefault="00C41610" w:rsidP="00B2644F">
      <w:pPr>
        <w:jc w:val="center"/>
        <w:rPr>
          <w:rFonts w:ascii="Arial" w:hAnsi="Arial" w:cs="Arial"/>
          <w:b/>
          <w:bCs/>
          <w:color w:val="17365D" w:themeColor="text2" w:themeShade="BF"/>
          <w:sz w:val="36"/>
          <w:szCs w:val="36"/>
        </w:rPr>
      </w:pPr>
    </w:p>
    <w:p w14:paraId="05961464" w14:textId="77777777" w:rsidR="00C41610" w:rsidRDefault="00C41610" w:rsidP="00B2644F">
      <w:pPr>
        <w:jc w:val="center"/>
        <w:rPr>
          <w:rFonts w:ascii="Arial" w:hAnsi="Arial" w:cs="Arial"/>
          <w:b/>
          <w:bCs/>
          <w:color w:val="17365D" w:themeColor="text2" w:themeShade="BF"/>
          <w:sz w:val="36"/>
          <w:szCs w:val="36"/>
        </w:rPr>
      </w:pPr>
    </w:p>
    <w:p w14:paraId="3F59323C" w14:textId="6A9F8AA0" w:rsidR="00B2644F" w:rsidRDefault="00B2644F" w:rsidP="00B2644F">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lastRenderedPageBreak/>
        <w:t>RISULTATI</w:t>
      </w:r>
    </w:p>
    <w:p w14:paraId="14472C72" w14:textId="77777777" w:rsidR="00B21056" w:rsidRDefault="00B21056" w:rsidP="00B2644F">
      <w:pPr>
        <w:jc w:val="center"/>
        <w:rPr>
          <w:rFonts w:ascii="Arial" w:hAnsi="Arial" w:cs="Arial"/>
          <w:b/>
          <w:bCs/>
          <w:color w:val="17365D" w:themeColor="text2" w:themeShade="BF"/>
          <w:sz w:val="36"/>
          <w:szCs w:val="36"/>
        </w:rPr>
      </w:pPr>
    </w:p>
    <w:p w14:paraId="12EB050A" w14:textId="77777777" w:rsidR="00B21056" w:rsidRPr="00B21056" w:rsidRDefault="00B21056" w:rsidP="00B21056">
      <w:pPr>
        <w:jc w:val="left"/>
        <w:rPr>
          <w:rFonts w:ascii="Arial" w:hAnsi="Arial" w:cs="Arial"/>
          <w:b/>
          <w:bCs/>
          <w:color w:val="000000"/>
          <w:sz w:val="24"/>
          <w:szCs w:val="24"/>
        </w:rPr>
      </w:pPr>
      <w:r w:rsidRPr="00B21056">
        <w:rPr>
          <w:rFonts w:ascii="Arial" w:hAnsi="Arial" w:cs="Arial"/>
          <w:b/>
          <w:bCs/>
          <w:color w:val="000000"/>
          <w:sz w:val="24"/>
          <w:szCs w:val="24"/>
        </w:rPr>
        <w:t>RISULTATI UFFICIALI GARE DEL 08/04/2026</w:t>
      </w:r>
    </w:p>
    <w:p w14:paraId="5D2D0C46" w14:textId="77777777" w:rsidR="00B21056" w:rsidRPr="00B21056" w:rsidRDefault="00B21056" w:rsidP="00B21056">
      <w:pPr>
        <w:jc w:val="left"/>
        <w:rPr>
          <w:rFonts w:ascii="Arial" w:hAnsi="Arial" w:cs="Arial"/>
          <w:color w:val="000000"/>
        </w:rPr>
      </w:pPr>
      <w:r w:rsidRPr="00B21056">
        <w:rPr>
          <w:rFonts w:ascii="Arial" w:hAnsi="Arial" w:cs="Arial"/>
          <w:color w:val="000000"/>
        </w:rPr>
        <w:t>Si trascrivono qui di seguito i risultati ufficiali delle gare disputate</w:t>
      </w:r>
    </w:p>
    <w:p w14:paraId="243CC9C0" w14:textId="77777777" w:rsidR="00B21056" w:rsidRPr="00B21056" w:rsidRDefault="00B21056" w:rsidP="00B21056">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21056" w:rsidRPr="00B21056" w14:paraId="747D73FD" w14:textId="77777777" w:rsidTr="0009258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21056" w:rsidRPr="00B21056" w14:paraId="6DD6563F" w14:textId="77777777" w:rsidTr="0009258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1488F1"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GIRONE G - 6 Giornata - R</w:t>
                  </w:r>
                </w:p>
              </w:tc>
            </w:tr>
            <w:tr w:rsidR="00B21056" w:rsidRPr="00B21056" w14:paraId="341BD1FF" w14:textId="77777777" w:rsidTr="00092588">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B7A0C7" w14:textId="77777777" w:rsidR="00B21056" w:rsidRPr="00B21056" w:rsidRDefault="00B21056" w:rsidP="00B21056">
                  <w:pPr>
                    <w:jc w:val="left"/>
                    <w:rPr>
                      <w:rFonts w:ascii="Arial" w:hAnsi="Arial" w:cs="Arial"/>
                      <w:color w:val="000000"/>
                      <w:sz w:val="12"/>
                      <w:szCs w:val="12"/>
                    </w:rPr>
                  </w:pPr>
                  <w:r w:rsidRPr="00B21056">
                    <w:rPr>
                      <w:rFonts w:ascii="Arial" w:hAnsi="Arial" w:cs="Arial"/>
                      <w:color w:val="00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9FCFBA" w14:textId="77777777" w:rsidR="00B21056" w:rsidRPr="00B21056" w:rsidRDefault="00B21056" w:rsidP="00B21056">
                  <w:pPr>
                    <w:jc w:val="left"/>
                    <w:rPr>
                      <w:rFonts w:ascii="Arial" w:hAnsi="Arial" w:cs="Arial"/>
                      <w:color w:val="000000"/>
                      <w:sz w:val="12"/>
                      <w:szCs w:val="12"/>
                    </w:rPr>
                  </w:pPr>
                  <w:r w:rsidRPr="00B21056">
                    <w:rPr>
                      <w:rFonts w:ascii="Arial" w:hAnsi="Arial" w:cs="Arial"/>
                      <w:color w:val="000000"/>
                      <w:sz w:val="12"/>
                      <w:szCs w:val="12"/>
                    </w:rPr>
                    <w:t>- 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F0FFD1" w14:textId="77777777" w:rsidR="00B21056" w:rsidRPr="00B21056" w:rsidRDefault="00B21056" w:rsidP="00B21056">
                  <w:pPr>
                    <w:jc w:val="center"/>
                    <w:rPr>
                      <w:rFonts w:ascii="Arial" w:hAnsi="Arial" w:cs="Arial"/>
                      <w:color w:val="000000"/>
                      <w:sz w:val="12"/>
                      <w:szCs w:val="12"/>
                    </w:rPr>
                  </w:pPr>
                  <w:r w:rsidRPr="00B21056">
                    <w:rPr>
                      <w:rFonts w:ascii="Arial" w:hAnsi="Arial" w:cs="Arial"/>
                      <w:color w:val="000000"/>
                      <w:sz w:val="12"/>
                      <w:szCs w:val="12"/>
                    </w:rP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92C852" w14:textId="77777777" w:rsidR="00B21056" w:rsidRPr="00B21056" w:rsidRDefault="00B21056" w:rsidP="00B21056">
                  <w:pPr>
                    <w:jc w:val="center"/>
                    <w:rPr>
                      <w:rFonts w:ascii="Arial" w:hAnsi="Arial" w:cs="Arial"/>
                      <w:color w:val="000000"/>
                      <w:sz w:val="12"/>
                      <w:szCs w:val="12"/>
                    </w:rPr>
                  </w:pPr>
                  <w:r w:rsidRPr="00B21056">
                    <w:rPr>
                      <w:rFonts w:ascii="Arial" w:hAnsi="Arial" w:cs="Arial"/>
                      <w:color w:val="000000"/>
                      <w:sz w:val="12"/>
                      <w:szCs w:val="12"/>
                    </w:rPr>
                    <w:t> </w:t>
                  </w:r>
                </w:p>
              </w:tc>
            </w:tr>
          </w:tbl>
          <w:p w14:paraId="2A54062B" w14:textId="77777777" w:rsidR="00B21056" w:rsidRPr="00B21056" w:rsidRDefault="00B21056" w:rsidP="00B21056"/>
        </w:tc>
      </w:tr>
    </w:tbl>
    <w:p w14:paraId="5BE8FC8A" w14:textId="77777777" w:rsidR="00B2644F" w:rsidRDefault="00B2644F" w:rsidP="00B2644F">
      <w:pPr>
        <w:jc w:val="center"/>
        <w:rPr>
          <w:rFonts w:ascii="Arial" w:hAnsi="Arial" w:cs="Arial"/>
          <w:b/>
          <w:bCs/>
          <w:color w:val="17365D" w:themeColor="text2" w:themeShade="BF"/>
          <w:sz w:val="36"/>
          <w:szCs w:val="36"/>
        </w:rPr>
      </w:pPr>
    </w:p>
    <w:p w14:paraId="64DE7787" w14:textId="77777777" w:rsidR="00B2644F" w:rsidRPr="00A8447B" w:rsidRDefault="00B2644F" w:rsidP="00B2644F">
      <w:pPr>
        <w:jc w:val="left"/>
        <w:rPr>
          <w:rFonts w:ascii="Times New Roman" w:hAnsi="Times New Roman"/>
          <w:color w:val="000000"/>
          <w:sz w:val="12"/>
          <w:szCs w:val="12"/>
        </w:rPr>
      </w:pPr>
    </w:p>
    <w:p w14:paraId="459C6CE1" w14:textId="77777777" w:rsidR="00B2644F" w:rsidRPr="00A8447B" w:rsidRDefault="00B2644F" w:rsidP="00B2644F">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GIUDICE SPORTIVO</w:t>
      </w:r>
    </w:p>
    <w:p w14:paraId="1D09D0BA" w14:textId="3C31C26D" w:rsidR="00B2644F" w:rsidRDefault="00B2644F" w:rsidP="00B2644F">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 xml:space="preserve">Il Giudice Sportivo, Avv. Luca Sartini, assistito dal Sostituto Avv. Andrea Marchiori nella seduta del </w:t>
      </w:r>
      <w:r w:rsidR="00EB4F72">
        <w:rPr>
          <w:rFonts w:ascii="Arial" w:hAnsi="Arial" w:cs="Arial"/>
          <w:color w:val="17365D" w:themeColor="text2" w:themeShade="BF"/>
        </w:rPr>
        <w:t>10</w:t>
      </w:r>
      <w:r w:rsidRPr="00A8447B">
        <w:rPr>
          <w:rFonts w:ascii="Arial" w:hAnsi="Arial" w:cs="Arial"/>
          <w:color w:val="17365D" w:themeColor="text2" w:themeShade="BF"/>
        </w:rPr>
        <w:t>/0</w:t>
      </w:r>
      <w:r>
        <w:rPr>
          <w:rFonts w:ascii="Arial" w:hAnsi="Arial" w:cs="Arial"/>
          <w:color w:val="17365D" w:themeColor="text2" w:themeShade="BF"/>
        </w:rPr>
        <w:t>4</w:t>
      </w:r>
      <w:r w:rsidRPr="00A8447B">
        <w:rPr>
          <w:rFonts w:ascii="Arial" w:hAnsi="Arial" w:cs="Arial"/>
          <w:color w:val="17365D" w:themeColor="text2" w:themeShade="BF"/>
        </w:rPr>
        <w:t>/2026, ha adottato le decisioni che di seguito integralmente si riportano:</w:t>
      </w:r>
    </w:p>
    <w:p w14:paraId="7282340A" w14:textId="77777777" w:rsidR="00B21056" w:rsidRPr="00B21056" w:rsidRDefault="00B21056" w:rsidP="00B21056">
      <w:pPr>
        <w:spacing w:before="200" w:after="200"/>
        <w:jc w:val="center"/>
        <w:rPr>
          <w:rFonts w:ascii="Arial" w:hAnsi="Arial" w:cs="Arial"/>
          <w:b/>
          <w:bCs/>
          <w:color w:val="000000"/>
          <w:sz w:val="24"/>
          <w:szCs w:val="24"/>
        </w:rPr>
      </w:pPr>
      <w:r w:rsidRPr="00B21056">
        <w:rPr>
          <w:rFonts w:ascii="Arial" w:hAnsi="Arial" w:cs="Arial"/>
          <w:b/>
          <w:bCs/>
          <w:color w:val="000000"/>
          <w:sz w:val="24"/>
          <w:szCs w:val="24"/>
        </w:rPr>
        <w:t xml:space="preserve">GARE DEL 8/ 4/2026 </w:t>
      </w:r>
    </w:p>
    <w:p w14:paraId="08135933" w14:textId="77777777" w:rsidR="00B21056" w:rsidRPr="00B21056" w:rsidRDefault="00B21056" w:rsidP="00B21056">
      <w:pPr>
        <w:spacing w:before="100" w:after="100"/>
        <w:jc w:val="left"/>
        <w:rPr>
          <w:rFonts w:ascii="Arial" w:hAnsi="Arial" w:cs="Arial"/>
          <w:b/>
          <w:bCs/>
          <w:color w:val="000000"/>
        </w:rPr>
      </w:pPr>
      <w:r w:rsidRPr="00B21056">
        <w:rPr>
          <w:rFonts w:ascii="Arial" w:hAnsi="Arial" w:cs="Arial"/>
          <w:b/>
          <w:bCs/>
          <w:color w:val="000000"/>
        </w:rPr>
        <w:t xml:space="preserve">PROVVEDIMENTI DISCIPLINARI </w:t>
      </w:r>
    </w:p>
    <w:p w14:paraId="6951ACDA" w14:textId="77777777" w:rsidR="00B21056" w:rsidRPr="00B21056" w:rsidRDefault="00B21056" w:rsidP="00B21056">
      <w:pPr>
        <w:jc w:val="left"/>
        <w:rPr>
          <w:rFonts w:ascii="Arial" w:hAnsi="Arial" w:cs="Arial"/>
          <w:color w:val="000000"/>
        </w:rPr>
      </w:pPr>
      <w:r w:rsidRPr="00B21056">
        <w:rPr>
          <w:rFonts w:ascii="Arial" w:hAnsi="Arial" w:cs="Arial"/>
          <w:color w:val="000000"/>
        </w:rPr>
        <w:t xml:space="preserve">In base alle risultanze degli atti ufficiali sono state deliberate le seguenti sanzioni disciplinari. </w:t>
      </w:r>
    </w:p>
    <w:p w14:paraId="7D61114A" w14:textId="77777777" w:rsidR="00B21056" w:rsidRPr="00B21056" w:rsidRDefault="00B21056" w:rsidP="00B21056">
      <w:pPr>
        <w:spacing w:before="200" w:after="200"/>
        <w:jc w:val="left"/>
        <w:rPr>
          <w:rFonts w:ascii="Arial" w:hAnsi="Arial" w:cs="Arial"/>
          <w:b/>
          <w:bCs/>
          <w:caps/>
          <w:color w:val="000000"/>
          <w:u w:val="single"/>
        </w:rPr>
      </w:pPr>
      <w:r w:rsidRPr="00B21056">
        <w:rPr>
          <w:rFonts w:ascii="Arial" w:hAnsi="Arial" w:cs="Arial"/>
          <w:b/>
          <w:bCs/>
          <w:caps/>
          <w:color w:val="000000"/>
          <w:u w:val="single"/>
        </w:rPr>
        <w:t xml:space="preserve">CALCIATORI NON ESPULSI </w:t>
      </w:r>
    </w:p>
    <w:p w14:paraId="0FE14BE2" w14:textId="77777777" w:rsidR="00B21056" w:rsidRPr="00B21056" w:rsidRDefault="00B21056" w:rsidP="00B21056">
      <w:pPr>
        <w:spacing w:before="200" w:after="200"/>
        <w:jc w:val="left"/>
        <w:rPr>
          <w:rFonts w:ascii="Arial" w:hAnsi="Arial" w:cs="Arial"/>
          <w:b/>
          <w:bCs/>
          <w:caps/>
          <w:color w:val="000000"/>
          <w:u w:val="single"/>
        </w:rPr>
      </w:pPr>
      <w:r w:rsidRPr="00B21056">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21056" w:rsidRPr="00B21056" w14:paraId="7066E15D" w14:textId="77777777" w:rsidTr="00092588">
        <w:tc>
          <w:tcPr>
            <w:tcW w:w="2200" w:type="dxa"/>
            <w:tcMar>
              <w:top w:w="20" w:type="dxa"/>
              <w:left w:w="20" w:type="dxa"/>
              <w:bottom w:w="20" w:type="dxa"/>
              <w:right w:w="20" w:type="dxa"/>
            </w:tcMar>
            <w:vAlign w:val="center"/>
            <w:hideMark/>
          </w:tcPr>
          <w:p w14:paraId="5128C44A" w14:textId="77777777" w:rsidR="00B21056" w:rsidRPr="00B21056" w:rsidRDefault="00B21056" w:rsidP="00B21056">
            <w:pPr>
              <w:spacing w:before="100" w:beforeAutospacing="1" w:after="100" w:afterAutospacing="1"/>
              <w:jc w:val="left"/>
              <w:rPr>
                <w:rFonts w:ascii="Arial" w:hAnsi="Arial" w:cs="Arial"/>
                <w:sz w:val="16"/>
                <w:szCs w:val="16"/>
              </w:rPr>
            </w:pPr>
            <w:r w:rsidRPr="00B21056">
              <w:rPr>
                <w:rFonts w:ascii="Arial" w:hAnsi="Arial" w:cs="Arial"/>
                <w:sz w:val="16"/>
                <w:szCs w:val="16"/>
              </w:rPr>
              <w:t>CRESCI JACOPO</w:t>
            </w:r>
          </w:p>
        </w:tc>
        <w:tc>
          <w:tcPr>
            <w:tcW w:w="2200" w:type="dxa"/>
            <w:tcMar>
              <w:top w:w="20" w:type="dxa"/>
              <w:left w:w="20" w:type="dxa"/>
              <w:bottom w:w="20" w:type="dxa"/>
              <w:right w:w="20" w:type="dxa"/>
            </w:tcMar>
            <w:vAlign w:val="center"/>
            <w:hideMark/>
          </w:tcPr>
          <w:p w14:paraId="23FF24A6" w14:textId="77777777" w:rsidR="00B21056" w:rsidRPr="00B21056" w:rsidRDefault="00B21056" w:rsidP="00B21056">
            <w:pPr>
              <w:spacing w:before="100" w:beforeAutospacing="1" w:after="100" w:afterAutospacing="1"/>
              <w:jc w:val="left"/>
              <w:rPr>
                <w:rFonts w:ascii="Arial" w:hAnsi="Arial" w:cs="Arial"/>
                <w:sz w:val="14"/>
                <w:szCs w:val="14"/>
              </w:rPr>
            </w:pPr>
            <w:r w:rsidRPr="00B21056">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E2DBF03" w14:textId="77777777" w:rsidR="00B21056" w:rsidRPr="00B21056" w:rsidRDefault="00B21056" w:rsidP="00B21056">
            <w:pPr>
              <w:spacing w:before="100" w:beforeAutospacing="1" w:after="100" w:afterAutospacing="1"/>
              <w:jc w:val="left"/>
              <w:rPr>
                <w:rFonts w:ascii="Arial" w:hAnsi="Arial" w:cs="Arial"/>
                <w:sz w:val="16"/>
                <w:szCs w:val="16"/>
              </w:rPr>
            </w:pPr>
            <w:r w:rsidRPr="00B21056">
              <w:rPr>
                <w:rFonts w:ascii="Arial" w:hAnsi="Arial" w:cs="Arial"/>
                <w:sz w:val="16"/>
                <w:szCs w:val="16"/>
              </w:rPr>
              <w:t> </w:t>
            </w:r>
          </w:p>
        </w:tc>
        <w:tc>
          <w:tcPr>
            <w:tcW w:w="2200" w:type="dxa"/>
            <w:tcMar>
              <w:top w:w="20" w:type="dxa"/>
              <w:left w:w="20" w:type="dxa"/>
              <w:bottom w:w="20" w:type="dxa"/>
              <w:right w:w="20" w:type="dxa"/>
            </w:tcMar>
            <w:vAlign w:val="center"/>
            <w:hideMark/>
          </w:tcPr>
          <w:p w14:paraId="0C058D3E" w14:textId="77777777" w:rsidR="00B21056" w:rsidRPr="00B21056" w:rsidRDefault="00B21056" w:rsidP="00B21056">
            <w:pPr>
              <w:spacing w:before="100" w:beforeAutospacing="1" w:after="100" w:afterAutospacing="1"/>
              <w:jc w:val="left"/>
              <w:rPr>
                <w:rFonts w:ascii="Arial" w:hAnsi="Arial" w:cs="Arial"/>
                <w:sz w:val="16"/>
                <w:szCs w:val="16"/>
              </w:rPr>
            </w:pPr>
            <w:r w:rsidRPr="00B21056">
              <w:rPr>
                <w:rFonts w:ascii="Arial" w:hAnsi="Arial" w:cs="Arial"/>
                <w:sz w:val="16"/>
                <w:szCs w:val="16"/>
              </w:rPr>
              <w:t>MERCOLDI DAVID</w:t>
            </w:r>
          </w:p>
        </w:tc>
        <w:tc>
          <w:tcPr>
            <w:tcW w:w="2200" w:type="dxa"/>
            <w:tcMar>
              <w:top w:w="20" w:type="dxa"/>
              <w:left w:w="20" w:type="dxa"/>
              <w:bottom w:w="20" w:type="dxa"/>
              <w:right w:w="20" w:type="dxa"/>
            </w:tcMar>
            <w:vAlign w:val="center"/>
            <w:hideMark/>
          </w:tcPr>
          <w:p w14:paraId="4C082B03" w14:textId="77777777" w:rsidR="00B21056" w:rsidRPr="00B21056" w:rsidRDefault="00B21056" w:rsidP="00B21056">
            <w:pPr>
              <w:spacing w:before="100" w:beforeAutospacing="1" w:after="100" w:afterAutospacing="1"/>
              <w:jc w:val="left"/>
              <w:rPr>
                <w:rFonts w:ascii="Arial" w:hAnsi="Arial" w:cs="Arial"/>
                <w:sz w:val="14"/>
                <w:szCs w:val="14"/>
              </w:rPr>
            </w:pPr>
            <w:r w:rsidRPr="00B21056">
              <w:rPr>
                <w:rFonts w:ascii="Arial" w:hAnsi="Arial" w:cs="Arial"/>
                <w:sz w:val="14"/>
                <w:szCs w:val="14"/>
              </w:rPr>
              <w:t xml:space="preserve">(UNITED CIVITANOVA) </w:t>
            </w:r>
          </w:p>
        </w:tc>
      </w:tr>
    </w:tbl>
    <w:p w14:paraId="1C993302" w14:textId="77777777" w:rsidR="00B2644F" w:rsidRDefault="00B2644F" w:rsidP="00B2644F">
      <w:pPr>
        <w:pStyle w:val="breakline"/>
        <w:rPr>
          <w:rFonts w:ascii="Arial" w:hAnsi="Arial" w:cs="Arial"/>
          <w:color w:val="002060"/>
        </w:rPr>
      </w:pPr>
    </w:p>
    <w:p w14:paraId="1B8CC27F" w14:textId="77777777" w:rsidR="00B21056" w:rsidRDefault="00B21056" w:rsidP="00B2644F">
      <w:pPr>
        <w:pStyle w:val="breakline"/>
        <w:rPr>
          <w:rFonts w:ascii="Arial" w:hAnsi="Arial" w:cs="Arial"/>
          <w:color w:val="002060"/>
        </w:rPr>
      </w:pPr>
    </w:p>
    <w:p w14:paraId="3C46997C" w14:textId="77777777" w:rsidR="00B2644F" w:rsidRPr="00B51469" w:rsidRDefault="00B2644F" w:rsidP="00B2644F">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7B7B0801" w14:textId="77777777" w:rsidR="00B2644F" w:rsidRPr="00B51469" w:rsidRDefault="00B2644F" w:rsidP="00B2644F">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39EF0606" w14:textId="77777777" w:rsidR="00B2644F" w:rsidRDefault="00B2644F" w:rsidP="00B2644F">
      <w:pPr>
        <w:pStyle w:val="breakline"/>
        <w:rPr>
          <w:rFonts w:ascii="Arial" w:hAnsi="Arial" w:cs="Arial"/>
          <w:color w:val="002060"/>
        </w:rPr>
      </w:pPr>
    </w:p>
    <w:p w14:paraId="21C6F12B" w14:textId="77777777" w:rsidR="00B2644F" w:rsidRDefault="00B2644F" w:rsidP="00B2644F">
      <w:pPr>
        <w:pStyle w:val="titoloprinc0"/>
        <w:rPr>
          <w:color w:val="002060"/>
        </w:rPr>
      </w:pPr>
    </w:p>
    <w:p w14:paraId="681EC20E" w14:textId="77777777" w:rsidR="00B2644F" w:rsidRDefault="00B2644F" w:rsidP="00B2644F">
      <w:pPr>
        <w:pStyle w:val="titoloprinc0"/>
        <w:rPr>
          <w:color w:val="002060"/>
        </w:rPr>
      </w:pPr>
      <w:r w:rsidRPr="00B51469">
        <w:rPr>
          <w:color w:val="002060"/>
        </w:rPr>
        <w:t>CLASSIFICA</w:t>
      </w:r>
    </w:p>
    <w:p w14:paraId="0B1A145A" w14:textId="77777777" w:rsidR="00B21056" w:rsidRDefault="00B21056" w:rsidP="00B2644F">
      <w:pPr>
        <w:pStyle w:val="titoloprinc0"/>
        <w:rPr>
          <w:color w:val="002060"/>
        </w:rPr>
      </w:pPr>
    </w:p>
    <w:p w14:paraId="13E1CA5F" w14:textId="77777777" w:rsidR="00B21056" w:rsidRPr="00B21056" w:rsidRDefault="00B21056" w:rsidP="00B21056">
      <w:pPr>
        <w:jc w:val="left"/>
        <w:rPr>
          <w:rFonts w:ascii="Arial" w:hAnsi="Arial" w:cs="Arial"/>
          <w:b/>
          <w:bCs/>
          <w:color w:val="000000"/>
          <w:sz w:val="24"/>
          <w:szCs w:val="24"/>
        </w:rPr>
      </w:pPr>
      <w:r w:rsidRPr="00B21056">
        <w:rPr>
          <w:rFonts w:ascii="Arial" w:hAnsi="Arial" w:cs="Arial"/>
          <w:b/>
          <w:bCs/>
          <w:color w:val="000000"/>
          <w:sz w:val="24"/>
          <w:szCs w:val="24"/>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B21056" w:rsidRPr="00B21056" w14:paraId="76BBC3DC" w14:textId="77777777" w:rsidTr="0009258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1D6A1D"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7CBEF0"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B5E64F"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15EE9"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B2CE03"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619DC"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6B05C9"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C9A30C"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0D196"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F5333F" w14:textId="77777777" w:rsidR="00B21056" w:rsidRPr="00B21056" w:rsidRDefault="00B21056" w:rsidP="00B21056">
            <w:pPr>
              <w:jc w:val="center"/>
              <w:rPr>
                <w:rFonts w:ascii="Arial" w:hAnsi="Arial" w:cs="Arial"/>
                <w:b/>
                <w:bCs/>
                <w:color w:val="000000"/>
              </w:rPr>
            </w:pPr>
            <w:r w:rsidRPr="00B21056">
              <w:rPr>
                <w:rFonts w:ascii="Arial" w:hAnsi="Arial" w:cs="Arial"/>
                <w:b/>
                <w:bCs/>
                <w:color w:val="000000"/>
              </w:rPr>
              <w:t>PE</w:t>
            </w:r>
          </w:p>
        </w:tc>
      </w:tr>
      <w:tr w:rsidR="00B21056" w:rsidRPr="00B21056" w14:paraId="53271A03" w14:textId="77777777" w:rsidTr="0009258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55D62C"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6043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C8E9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7242D"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3ACB6"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59E35"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2313C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B49F5"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1157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171CA"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1AAD56BC"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1DD7CF"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CD73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87F7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DE9A4"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91F61"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5AE2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7910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442A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D59C7"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A1D27"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1855113E"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E51DA0"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E46DD"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1478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2E01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A989D"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D677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85046"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C5EE1"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0A239"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C3F4B"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41708171"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8327B5"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6F65D"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61CAF"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749AF"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126576"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442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1347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5FBC9"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9505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B2ED6"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5A440D03"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229147"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C150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07FC4"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27F8F"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04667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AE08F"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589D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E4F5CA"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5F835"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0017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315269C6"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B4186F"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1A4D31"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015C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218B34"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E61E09"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B187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53A01"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F36D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7C754"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66803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439BF68B"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B09197"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E16B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926B1"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E3C7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1F40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C5C4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C1909"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9259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3077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22756"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5A1967C4"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4E0657"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61B4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0A325"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F991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FAD64"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BA01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A104B"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FB09D"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746B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0F902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0D9C52B1" w14:textId="77777777" w:rsidTr="0009258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AEBE1F"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05EAA"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C6A77"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8D0E6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D6D1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EDAA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6331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2189F"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778D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4556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r w:rsidR="00B21056" w:rsidRPr="00B21056" w14:paraId="568D76FA" w14:textId="77777777" w:rsidTr="0009258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1D0BB8" w14:textId="77777777" w:rsidR="00B21056" w:rsidRPr="00B21056" w:rsidRDefault="00B21056" w:rsidP="00B21056">
            <w:pPr>
              <w:jc w:val="left"/>
              <w:rPr>
                <w:rFonts w:ascii="Arial" w:hAnsi="Arial" w:cs="Arial"/>
                <w:color w:val="000000"/>
                <w:sz w:val="16"/>
                <w:szCs w:val="16"/>
              </w:rPr>
            </w:pPr>
            <w:r w:rsidRPr="00B21056">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76D4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74788"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FFBFC"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82A247"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84C52"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4A70E"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97F93"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03325"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6FF50" w14:textId="77777777" w:rsidR="00B21056" w:rsidRPr="00B21056" w:rsidRDefault="00B21056" w:rsidP="00B21056">
            <w:pPr>
              <w:jc w:val="center"/>
              <w:rPr>
                <w:rFonts w:ascii="Arial" w:hAnsi="Arial" w:cs="Arial"/>
                <w:color w:val="000000"/>
                <w:sz w:val="16"/>
                <w:szCs w:val="16"/>
              </w:rPr>
            </w:pPr>
            <w:r w:rsidRPr="00B21056">
              <w:rPr>
                <w:rFonts w:ascii="Arial" w:hAnsi="Arial" w:cs="Arial"/>
                <w:color w:val="000000"/>
                <w:sz w:val="16"/>
                <w:szCs w:val="16"/>
              </w:rPr>
              <w:t>0</w:t>
            </w:r>
          </w:p>
        </w:tc>
      </w:tr>
    </w:tbl>
    <w:p w14:paraId="0C1A49A3" w14:textId="77777777" w:rsidR="00B21056" w:rsidRPr="00B21056" w:rsidRDefault="00B21056" w:rsidP="00B21056">
      <w:pPr>
        <w:jc w:val="left"/>
        <w:rPr>
          <w:rFonts w:ascii="Times New Roman" w:hAnsi="Times New Roman"/>
          <w:color w:val="000000"/>
          <w:sz w:val="12"/>
          <w:szCs w:val="12"/>
        </w:rPr>
      </w:pPr>
    </w:p>
    <w:p w14:paraId="4127FFA0" w14:textId="77777777" w:rsidR="00EB4F72" w:rsidRDefault="00EB4F72" w:rsidP="003372D4">
      <w:pPr>
        <w:pStyle w:val="titoloprinc0"/>
        <w:rPr>
          <w:color w:val="002060"/>
        </w:rPr>
      </w:pPr>
    </w:p>
    <w:p w14:paraId="689248A5" w14:textId="77777777" w:rsidR="00C576F2" w:rsidRDefault="00C576F2" w:rsidP="003372D4">
      <w:pPr>
        <w:pStyle w:val="titoloprinc0"/>
        <w:rPr>
          <w:color w:val="002060"/>
        </w:rPr>
      </w:pPr>
    </w:p>
    <w:p w14:paraId="657D918F" w14:textId="23DEEF59" w:rsidR="003372D4" w:rsidRPr="00B51469" w:rsidRDefault="003372D4" w:rsidP="003372D4">
      <w:pPr>
        <w:pStyle w:val="titoloprinc0"/>
        <w:rPr>
          <w:color w:val="002060"/>
        </w:rPr>
      </w:pPr>
      <w:r>
        <w:rPr>
          <w:color w:val="002060"/>
        </w:rPr>
        <w:lastRenderedPageBreak/>
        <w:t>PROGRAMMA GARE</w:t>
      </w:r>
    </w:p>
    <w:p w14:paraId="1D45F757" w14:textId="77777777" w:rsidR="003372D4" w:rsidRDefault="003372D4" w:rsidP="003372D4">
      <w:pPr>
        <w:pStyle w:val="breakline"/>
        <w:rPr>
          <w:rFonts w:ascii="Arial" w:hAnsi="Arial" w:cs="Arial"/>
          <w:color w:val="002060"/>
        </w:rPr>
      </w:pPr>
    </w:p>
    <w:p w14:paraId="202E76A9" w14:textId="77777777" w:rsidR="003372D4" w:rsidRPr="00E25F3D" w:rsidRDefault="003372D4" w:rsidP="003372D4">
      <w:pPr>
        <w:jc w:val="left"/>
        <w:rPr>
          <w:rFonts w:ascii="Arial" w:hAnsi="Arial" w:cs="Arial"/>
          <w:b/>
          <w:bCs/>
          <w:color w:val="000000"/>
          <w:sz w:val="24"/>
          <w:szCs w:val="24"/>
        </w:rPr>
      </w:pPr>
      <w:r w:rsidRPr="00E25F3D">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3372D4" w:rsidRPr="00E25F3D" w14:paraId="5BFDF379" w14:textId="77777777" w:rsidTr="0038725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8AF1C2"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697A71"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B0828"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C4CED5"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F953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4C8F5D" w14:textId="77777777" w:rsidR="003372D4" w:rsidRPr="00E25F3D" w:rsidRDefault="003372D4" w:rsidP="0038725A">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AC97"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Indirizzo Impianto</w:t>
            </w:r>
          </w:p>
        </w:tc>
      </w:tr>
      <w:tr w:rsidR="003372D4" w:rsidRPr="00E25F3D" w14:paraId="4B308110" w14:textId="77777777" w:rsidTr="0038725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87241E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56DF5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C2A45C"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28272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2D2D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E78F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444C5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DEL TIRASSEGNO</w:t>
            </w:r>
          </w:p>
        </w:tc>
      </w:tr>
      <w:tr w:rsidR="003372D4" w:rsidRPr="00E25F3D" w14:paraId="005A977F"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D4212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087C94"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FA02870"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E3C0F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195E2D"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53ECE00"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718DD2"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DEL MONTE</w:t>
            </w:r>
          </w:p>
        </w:tc>
      </w:tr>
      <w:tr w:rsidR="003372D4" w:rsidRPr="00E25F3D" w14:paraId="74588E6D"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728D5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A466B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D067B16"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CACE2C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F84691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FB8A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1B7B5D"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 xml:space="preserve">VIALE </w:t>
            </w:r>
            <w:proofErr w:type="gramStart"/>
            <w:r w:rsidRPr="00E25F3D">
              <w:rPr>
                <w:rFonts w:ascii="Arial" w:hAnsi="Arial" w:cs="Arial"/>
                <w:color w:val="000000"/>
                <w:sz w:val="12"/>
                <w:szCs w:val="12"/>
              </w:rPr>
              <w:t>G.GARIBALDI</w:t>
            </w:r>
            <w:proofErr w:type="gramEnd"/>
          </w:p>
        </w:tc>
      </w:tr>
      <w:tr w:rsidR="003372D4" w:rsidRPr="00E25F3D" w14:paraId="5F24A0F4" w14:textId="77777777" w:rsidTr="0038725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5CDE5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C9807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537562"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6CB0426"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56AED9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296DC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6566C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BENEDETTO CROCE</w:t>
            </w:r>
          </w:p>
        </w:tc>
      </w:tr>
      <w:tr w:rsidR="003372D4" w:rsidRPr="00E25F3D" w14:paraId="1B14E7BD" w14:textId="77777777" w:rsidTr="0038725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3FA77B"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8D04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2C2A23"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9467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F16DE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12A1A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D0FA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FILIPPO CORRIDONI</w:t>
            </w:r>
          </w:p>
        </w:tc>
      </w:tr>
    </w:tbl>
    <w:p w14:paraId="0C0B079E" w14:textId="77777777" w:rsidR="003372D4" w:rsidRPr="00E25F3D" w:rsidRDefault="003372D4" w:rsidP="003372D4">
      <w:pPr>
        <w:jc w:val="left"/>
        <w:rPr>
          <w:rFonts w:ascii="Times New Roman" w:hAnsi="Times New Roman"/>
          <w:color w:val="000000"/>
          <w:sz w:val="12"/>
          <w:szCs w:val="12"/>
        </w:rPr>
      </w:pPr>
    </w:p>
    <w:p w14:paraId="5BA19C69" w14:textId="77777777" w:rsidR="003372D4" w:rsidRDefault="003372D4" w:rsidP="003372D4">
      <w:pPr>
        <w:jc w:val="left"/>
        <w:rPr>
          <w:rFonts w:ascii="Arial" w:hAnsi="Arial" w:cs="Arial"/>
          <w:b/>
          <w:bCs/>
          <w:color w:val="000000"/>
          <w:sz w:val="24"/>
          <w:szCs w:val="24"/>
        </w:rPr>
      </w:pPr>
    </w:p>
    <w:p w14:paraId="7593408F" w14:textId="77777777" w:rsidR="00B21056" w:rsidRDefault="00B21056" w:rsidP="003372D4">
      <w:pPr>
        <w:jc w:val="left"/>
        <w:rPr>
          <w:rFonts w:ascii="Arial" w:hAnsi="Arial" w:cs="Arial"/>
          <w:b/>
          <w:bCs/>
          <w:color w:val="000000"/>
          <w:sz w:val="24"/>
          <w:szCs w:val="24"/>
        </w:rPr>
      </w:pPr>
    </w:p>
    <w:p w14:paraId="600E461D" w14:textId="020E31A5" w:rsidR="003372D4" w:rsidRPr="00E25F3D" w:rsidRDefault="003372D4" w:rsidP="003372D4">
      <w:pPr>
        <w:jc w:val="left"/>
        <w:rPr>
          <w:rFonts w:ascii="Arial" w:hAnsi="Arial" w:cs="Arial"/>
          <w:b/>
          <w:bCs/>
          <w:color w:val="000000"/>
          <w:sz w:val="24"/>
          <w:szCs w:val="24"/>
        </w:rPr>
      </w:pPr>
      <w:r w:rsidRPr="00E25F3D">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3372D4" w:rsidRPr="00E25F3D" w14:paraId="4DDF6197" w14:textId="77777777" w:rsidTr="00B2644F">
        <w:tc>
          <w:tcPr>
            <w:tcW w:w="200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4A3F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1</w:t>
            </w:r>
          </w:p>
        </w:tc>
        <w:tc>
          <w:tcPr>
            <w:tcW w:w="202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34E57"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Squadra 2</w:t>
            </w:r>
          </w:p>
        </w:tc>
        <w:tc>
          <w:tcPr>
            <w:tcW w:w="38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513301"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A/R</w:t>
            </w:r>
          </w:p>
        </w:tc>
        <w:tc>
          <w:tcPr>
            <w:tcW w:w="89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E6735"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Data/Ora</w:t>
            </w:r>
          </w:p>
        </w:tc>
        <w:tc>
          <w:tcPr>
            <w:tcW w:w="11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6A3EC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Impianto</w:t>
            </w:r>
          </w:p>
        </w:tc>
        <w:tc>
          <w:tcPr>
            <w:tcW w:w="15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F77964" w14:textId="77777777" w:rsidR="003372D4" w:rsidRPr="00E25F3D" w:rsidRDefault="003372D4" w:rsidP="0038725A">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54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8B909" w14:textId="77777777" w:rsidR="003372D4" w:rsidRPr="00E25F3D" w:rsidRDefault="003372D4" w:rsidP="0038725A">
            <w:pPr>
              <w:jc w:val="center"/>
              <w:rPr>
                <w:rFonts w:ascii="Arial" w:hAnsi="Arial" w:cs="Arial"/>
                <w:b/>
                <w:bCs/>
                <w:color w:val="000000"/>
              </w:rPr>
            </w:pPr>
            <w:r w:rsidRPr="00E25F3D">
              <w:rPr>
                <w:rFonts w:ascii="Arial" w:hAnsi="Arial" w:cs="Arial"/>
                <w:b/>
                <w:bCs/>
                <w:color w:val="000000"/>
              </w:rPr>
              <w:t>Indirizzo Impianto</w:t>
            </w:r>
          </w:p>
        </w:tc>
      </w:tr>
      <w:tr w:rsidR="003372D4" w:rsidRPr="00E25F3D" w14:paraId="358CC5A0" w14:textId="77777777" w:rsidTr="00B2644F">
        <w:trPr>
          <w:trHeight w:val="165"/>
        </w:trPr>
        <w:tc>
          <w:tcPr>
            <w:tcW w:w="2005"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AFB71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CALCIO CORRIDONIA</w:t>
            </w:r>
          </w:p>
        </w:tc>
        <w:tc>
          <w:tcPr>
            <w:tcW w:w="2029"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FFA5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CALDAROLA G.N.C.</w:t>
            </w:r>
          </w:p>
        </w:tc>
        <w:tc>
          <w:tcPr>
            <w:tcW w:w="38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04E281"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898"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72607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18:00</w:t>
            </w:r>
          </w:p>
        </w:tc>
        <w:tc>
          <w:tcPr>
            <w:tcW w:w="1193"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B2A1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284 "EX ENAOLI"</w:t>
            </w:r>
          </w:p>
        </w:tc>
        <w:tc>
          <w:tcPr>
            <w:tcW w:w="154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9A58A"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CORRIDONIA</w:t>
            </w:r>
          </w:p>
        </w:tc>
        <w:tc>
          <w:tcPr>
            <w:tcW w:w="1545"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10976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S.ANNA</w:t>
            </w:r>
          </w:p>
        </w:tc>
      </w:tr>
      <w:tr w:rsidR="003372D4" w:rsidRPr="00E25F3D" w14:paraId="29D30D17" w14:textId="77777777" w:rsidTr="00B2644F">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74864CF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CLUENTINA CALCIO</w:t>
            </w:r>
          </w:p>
        </w:tc>
        <w:tc>
          <w:tcPr>
            <w:tcW w:w="2029" w:type="dxa"/>
            <w:tcBorders>
              <w:top w:val="nil"/>
              <w:left w:val="nil"/>
              <w:bottom w:val="nil"/>
              <w:right w:val="outset" w:sz="6" w:space="0" w:color="auto"/>
            </w:tcBorders>
            <w:tcMar>
              <w:top w:w="20" w:type="dxa"/>
              <w:left w:w="20" w:type="dxa"/>
              <w:bottom w:w="20" w:type="dxa"/>
              <w:right w:w="20" w:type="dxa"/>
            </w:tcMar>
            <w:vAlign w:val="center"/>
            <w:hideMark/>
          </w:tcPr>
          <w:p w14:paraId="5F4452C9"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5B28D0F2"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47E4AB4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18:30</w:t>
            </w:r>
          </w:p>
        </w:tc>
        <w:tc>
          <w:tcPr>
            <w:tcW w:w="1193" w:type="dxa"/>
            <w:tcBorders>
              <w:top w:val="nil"/>
              <w:left w:val="nil"/>
              <w:bottom w:val="nil"/>
              <w:right w:val="outset" w:sz="6" w:space="0" w:color="auto"/>
            </w:tcBorders>
            <w:tcMar>
              <w:top w:w="20" w:type="dxa"/>
              <w:left w:w="20" w:type="dxa"/>
              <w:bottom w:w="20" w:type="dxa"/>
              <w:right w:w="20" w:type="dxa"/>
            </w:tcMar>
            <w:vAlign w:val="center"/>
            <w:hideMark/>
          </w:tcPr>
          <w:p w14:paraId="2A8BBB0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545" w:type="dxa"/>
            <w:tcBorders>
              <w:top w:val="nil"/>
              <w:left w:val="nil"/>
              <w:bottom w:val="nil"/>
              <w:right w:val="outset" w:sz="6" w:space="0" w:color="auto"/>
            </w:tcBorders>
            <w:tcMar>
              <w:top w:w="20" w:type="dxa"/>
              <w:left w:w="20" w:type="dxa"/>
              <w:bottom w:w="20" w:type="dxa"/>
              <w:right w:w="20" w:type="dxa"/>
            </w:tcMar>
            <w:vAlign w:val="center"/>
            <w:hideMark/>
          </w:tcPr>
          <w:p w14:paraId="4D93D004"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MACERATA</w:t>
            </w:r>
          </w:p>
        </w:tc>
        <w:tc>
          <w:tcPr>
            <w:tcW w:w="1545" w:type="dxa"/>
            <w:tcBorders>
              <w:top w:val="nil"/>
              <w:left w:val="nil"/>
              <w:bottom w:val="nil"/>
              <w:right w:val="outset" w:sz="6" w:space="0" w:color="auto"/>
            </w:tcBorders>
            <w:tcMar>
              <w:top w:w="20" w:type="dxa"/>
              <w:left w:w="20" w:type="dxa"/>
              <w:bottom w:w="20" w:type="dxa"/>
              <w:right w:w="20" w:type="dxa"/>
            </w:tcMar>
            <w:vAlign w:val="center"/>
            <w:hideMark/>
          </w:tcPr>
          <w:p w14:paraId="3AA011A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 GIOVANNI VERGA</w:t>
            </w:r>
          </w:p>
        </w:tc>
      </w:tr>
      <w:tr w:rsidR="003372D4" w:rsidRPr="00E25F3D" w14:paraId="0E1A9002" w14:textId="77777777" w:rsidTr="00B2644F">
        <w:trPr>
          <w:trHeight w:val="165"/>
        </w:trPr>
        <w:tc>
          <w:tcPr>
            <w:tcW w:w="2005" w:type="dxa"/>
            <w:tcBorders>
              <w:top w:val="nil"/>
              <w:left w:val="outset" w:sz="6" w:space="0" w:color="auto"/>
              <w:bottom w:val="nil"/>
              <w:right w:val="nil"/>
            </w:tcBorders>
            <w:tcMar>
              <w:top w:w="20" w:type="dxa"/>
              <w:left w:w="20" w:type="dxa"/>
              <w:bottom w:w="20" w:type="dxa"/>
              <w:right w:w="20" w:type="dxa"/>
            </w:tcMar>
            <w:vAlign w:val="center"/>
            <w:hideMark/>
          </w:tcPr>
          <w:p w14:paraId="50B4256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SALESIANA VIGOR</w:t>
            </w:r>
          </w:p>
        </w:tc>
        <w:tc>
          <w:tcPr>
            <w:tcW w:w="2029" w:type="dxa"/>
            <w:tcBorders>
              <w:top w:val="nil"/>
              <w:left w:val="nil"/>
              <w:bottom w:val="nil"/>
              <w:right w:val="outset" w:sz="6" w:space="0" w:color="auto"/>
            </w:tcBorders>
            <w:tcMar>
              <w:top w:w="20" w:type="dxa"/>
              <w:left w:w="20" w:type="dxa"/>
              <w:bottom w:w="20" w:type="dxa"/>
              <w:right w:w="20" w:type="dxa"/>
            </w:tcMar>
            <w:vAlign w:val="center"/>
            <w:hideMark/>
          </w:tcPr>
          <w:p w14:paraId="2A0B1AD0"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URBIS SALVIA A.S.D.</w:t>
            </w:r>
          </w:p>
        </w:tc>
        <w:tc>
          <w:tcPr>
            <w:tcW w:w="385" w:type="dxa"/>
            <w:tcBorders>
              <w:top w:val="nil"/>
              <w:left w:val="nil"/>
              <w:bottom w:val="nil"/>
              <w:right w:val="outset" w:sz="6" w:space="0" w:color="auto"/>
            </w:tcBorders>
            <w:tcMar>
              <w:top w:w="20" w:type="dxa"/>
              <w:left w:w="20" w:type="dxa"/>
              <w:bottom w:w="20" w:type="dxa"/>
              <w:right w:w="20" w:type="dxa"/>
            </w:tcMar>
            <w:vAlign w:val="center"/>
            <w:hideMark/>
          </w:tcPr>
          <w:p w14:paraId="07105ADC"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898" w:type="dxa"/>
            <w:tcBorders>
              <w:top w:val="nil"/>
              <w:left w:val="nil"/>
              <w:bottom w:val="nil"/>
              <w:right w:val="outset" w:sz="6" w:space="0" w:color="auto"/>
            </w:tcBorders>
            <w:tcMar>
              <w:top w:w="20" w:type="dxa"/>
              <w:left w:w="20" w:type="dxa"/>
              <w:bottom w:w="20" w:type="dxa"/>
              <w:right w:w="20" w:type="dxa"/>
            </w:tcMar>
            <w:vAlign w:val="center"/>
            <w:hideMark/>
          </w:tcPr>
          <w:p w14:paraId="197A4D5E"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11/04/2026 15:30</w:t>
            </w:r>
          </w:p>
        </w:tc>
        <w:tc>
          <w:tcPr>
            <w:tcW w:w="1193" w:type="dxa"/>
            <w:tcBorders>
              <w:top w:val="nil"/>
              <w:left w:val="nil"/>
              <w:bottom w:val="nil"/>
              <w:right w:val="outset" w:sz="6" w:space="0" w:color="auto"/>
            </w:tcBorders>
            <w:tcMar>
              <w:top w:w="20" w:type="dxa"/>
              <w:left w:w="20" w:type="dxa"/>
              <w:bottom w:w="20" w:type="dxa"/>
              <w:right w:w="20" w:type="dxa"/>
            </w:tcMar>
            <w:vAlign w:val="center"/>
            <w:hideMark/>
          </w:tcPr>
          <w:p w14:paraId="03F6BF6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274 "NAPOLEONE BONAPARTE"</w:t>
            </w:r>
          </w:p>
        </w:tc>
        <w:tc>
          <w:tcPr>
            <w:tcW w:w="1545" w:type="dxa"/>
            <w:tcBorders>
              <w:top w:val="nil"/>
              <w:left w:val="nil"/>
              <w:bottom w:val="nil"/>
              <w:right w:val="outset" w:sz="6" w:space="0" w:color="auto"/>
            </w:tcBorders>
            <w:tcMar>
              <w:top w:w="20" w:type="dxa"/>
              <w:left w:w="20" w:type="dxa"/>
              <w:bottom w:w="20" w:type="dxa"/>
              <w:right w:w="20" w:type="dxa"/>
            </w:tcMar>
            <w:vAlign w:val="center"/>
            <w:hideMark/>
          </w:tcPr>
          <w:p w14:paraId="2C19AB5C"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545" w:type="dxa"/>
            <w:tcBorders>
              <w:top w:val="nil"/>
              <w:left w:val="nil"/>
              <w:bottom w:val="nil"/>
              <w:right w:val="outset" w:sz="6" w:space="0" w:color="auto"/>
            </w:tcBorders>
            <w:tcMar>
              <w:top w:w="20" w:type="dxa"/>
              <w:left w:w="20" w:type="dxa"/>
              <w:bottom w:w="20" w:type="dxa"/>
              <w:right w:w="20" w:type="dxa"/>
            </w:tcMar>
            <w:vAlign w:val="center"/>
            <w:hideMark/>
          </w:tcPr>
          <w:p w14:paraId="6FCFB333"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VIALE DE AMICIS</w:t>
            </w:r>
          </w:p>
        </w:tc>
      </w:tr>
      <w:tr w:rsidR="003372D4" w:rsidRPr="00E25F3D" w14:paraId="45724054" w14:textId="77777777" w:rsidTr="00B2644F">
        <w:trPr>
          <w:trHeight w:val="165"/>
        </w:trPr>
        <w:tc>
          <w:tcPr>
            <w:tcW w:w="2005"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C136688"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SAN CLAUDIO CALCIO</w:t>
            </w:r>
          </w:p>
        </w:tc>
        <w:tc>
          <w:tcPr>
            <w:tcW w:w="2029"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14605"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POL. TRODICA SPORT</w:t>
            </w:r>
          </w:p>
        </w:tc>
        <w:tc>
          <w:tcPr>
            <w:tcW w:w="38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F82D1E" w14:textId="77777777" w:rsidR="003372D4" w:rsidRPr="00E25F3D" w:rsidRDefault="003372D4" w:rsidP="0038725A">
            <w:pPr>
              <w:jc w:val="center"/>
              <w:rPr>
                <w:rFonts w:ascii="Arial" w:hAnsi="Arial" w:cs="Arial"/>
                <w:color w:val="000000"/>
                <w:sz w:val="12"/>
                <w:szCs w:val="12"/>
              </w:rPr>
            </w:pPr>
            <w:r w:rsidRPr="00E25F3D">
              <w:rPr>
                <w:rFonts w:ascii="Arial" w:hAnsi="Arial" w:cs="Arial"/>
                <w:color w:val="000000"/>
                <w:sz w:val="12"/>
                <w:szCs w:val="12"/>
              </w:rPr>
              <w:t>R</w:t>
            </w:r>
          </w:p>
        </w:tc>
        <w:tc>
          <w:tcPr>
            <w:tcW w:w="898"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E7C91E" w14:textId="647F8587" w:rsidR="003372D4" w:rsidRPr="00E25F3D" w:rsidRDefault="003372D4" w:rsidP="0038725A">
            <w:pPr>
              <w:jc w:val="left"/>
              <w:rPr>
                <w:rFonts w:ascii="Arial" w:hAnsi="Arial" w:cs="Arial"/>
                <w:color w:val="000000"/>
                <w:sz w:val="12"/>
                <w:szCs w:val="12"/>
              </w:rPr>
            </w:pPr>
            <w:r w:rsidRPr="00CA0C99">
              <w:rPr>
                <w:rFonts w:ascii="Arial" w:hAnsi="Arial" w:cs="Arial"/>
                <w:color w:val="000000"/>
                <w:sz w:val="12"/>
                <w:szCs w:val="12"/>
                <w:highlight w:val="yellow"/>
              </w:rPr>
              <w:t>1</w:t>
            </w:r>
            <w:r w:rsidR="00CA0C99" w:rsidRPr="00CA0C99">
              <w:rPr>
                <w:rFonts w:ascii="Arial" w:hAnsi="Arial" w:cs="Arial"/>
                <w:color w:val="000000"/>
                <w:sz w:val="12"/>
                <w:szCs w:val="12"/>
                <w:highlight w:val="yellow"/>
              </w:rPr>
              <w:t>3</w:t>
            </w:r>
            <w:r w:rsidRPr="00CA0C99">
              <w:rPr>
                <w:rFonts w:ascii="Arial" w:hAnsi="Arial" w:cs="Arial"/>
                <w:color w:val="000000"/>
                <w:sz w:val="12"/>
                <w:szCs w:val="12"/>
                <w:highlight w:val="yellow"/>
              </w:rPr>
              <w:t>/04/2026 1</w:t>
            </w:r>
            <w:r w:rsidR="00CA0C99" w:rsidRPr="00CA0C99">
              <w:rPr>
                <w:rFonts w:ascii="Arial" w:hAnsi="Arial" w:cs="Arial"/>
                <w:color w:val="000000"/>
                <w:sz w:val="12"/>
                <w:szCs w:val="12"/>
                <w:highlight w:val="yellow"/>
              </w:rPr>
              <w:t>8</w:t>
            </w:r>
            <w:r w:rsidRPr="00CA0C99">
              <w:rPr>
                <w:rFonts w:ascii="Arial" w:hAnsi="Arial" w:cs="Arial"/>
                <w:color w:val="000000"/>
                <w:sz w:val="12"/>
                <w:szCs w:val="12"/>
                <w:highlight w:val="yellow"/>
              </w:rPr>
              <w:t>:00</w:t>
            </w:r>
          </w:p>
        </w:tc>
        <w:tc>
          <w:tcPr>
            <w:tcW w:w="1193"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1B490F"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7059 SUPPLEMENTARE "DUE TORRI"</w:t>
            </w:r>
          </w:p>
        </w:tc>
        <w:tc>
          <w:tcPr>
            <w:tcW w:w="154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CE9107"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CORRIDONIA</w:t>
            </w:r>
          </w:p>
        </w:tc>
        <w:tc>
          <w:tcPr>
            <w:tcW w:w="1545"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9E8571" w14:textId="77777777" w:rsidR="003372D4" w:rsidRPr="00E25F3D" w:rsidRDefault="003372D4" w:rsidP="0038725A">
            <w:pPr>
              <w:jc w:val="left"/>
              <w:rPr>
                <w:rFonts w:ascii="Arial" w:hAnsi="Arial" w:cs="Arial"/>
                <w:color w:val="000000"/>
                <w:sz w:val="12"/>
                <w:szCs w:val="12"/>
              </w:rPr>
            </w:pPr>
            <w:r w:rsidRPr="00E25F3D">
              <w:rPr>
                <w:rFonts w:ascii="Arial" w:hAnsi="Arial" w:cs="Arial"/>
                <w:color w:val="000000"/>
                <w:sz w:val="12"/>
                <w:szCs w:val="12"/>
              </w:rPr>
              <w:t>LOCALITA' SAN CLAUDIO</w:t>
            </w:r>
          </w:p>
        </w:tc>
      </w:tr>
    </w:tbl>
    <w:p w14:paraId="47AE36A6" w14:textId="77777777" w:rsidR="00E25F3D" w:rsidRDefault="00E25F3D" w:rsidP="007E5351">
      <w:pPr>
        <w:pStyle w:val="breakline"/>
        <w:rPr>
          <w:rFonts w:ascii="Arial" w:hAnsi="Arial" w:cs="Arial"/>
          <w:color w:val="002060"/>
        </w:rPr>
      </w:pPr>
    </w:p>
    <w:p w14:paraId="0D213DC8" w14:textId="77777777" w:rsidR="00BC2307" w:rsidRDefault="00BC2307" w:rsidP="007E5351">
      <w:pPr>
        <w:pStyle w:val="breakline"/>
        <w:rPr>
          <w:rFonts w:ascii="Arial" w:hAnsi="Arial" w:cs="Arial"/>
          <w:color w:val="002060"/>
        </w:rPr>
      </w:pPr>
    </w:p>
    <w:p w14:paraId="2EAEC352" w14:textId="77777777" w:rsidR="00BC2307" w:rsidRDefault="00BC2307" w:rsidP="007E5351">
      <w:pPr>
        <w:pStyle w:val="breakline"/>
        <w:rPr>
          <w:rFonts w:ascii="Arial" w:hAnsi="Arial" w:cs="Arial"/>
          <w:color w:val="002060"/>
        </w:rPr>
      </w:pPr>
    </w:p>
    <w:p w14:paraId="58B52383" w14:textId="77777777" w:rsidR="00BC2307" w:rsidRDefault="00BC2307" w:rsidP="007E5351">
      <w:pPr>
        <w:pStyle w:val="breakline"/>
        <w:rPr>
          <w:rFonts w:ascii="Arial" w:hAnsi="Arial" w:cs="Arial"/>
          <w:color w:val="002060"/>
        </w:rPr>
      </w:pPr>
    </w:p>
    <w:p w14:paraId="0F99EE87" w14:textId="77777777" w:rsidR="00B2644F" w:rsidRDefault="00B2644F" w:rsidP="007E5351">
      <w:pPr>
        <w:pStyle w:val="breakline"/>
        <w:rPr>
          <w:rFonts w:ascii="Arial" w:hAnsi="Arial" w:cs="Arial"/>
          <w:color w:val="002060"/>
        </w:rPr>
      </w:pPr>
    </w:p>
    <w:p w14:paraId="291EF66B" w14:textId="77777777" w:rsidR="00C41610" w:rsidRDefault="00C41610" w:rsidP="007E5351">
      <w:pPr>
        <w:pStyle w:val="breakline"/>
        <w:rPr>
          <w:rFonts w:ascii="Arial" w:hAnsi="Arial" w:cs="Arial"/>
          <w:color w:val="002060"/>
        </w:rPr>
      </w:pPr>
    </w:p>
    <w:p w14:paraId="68B80CDA" w14:textId="77777777" w:rsidR="00C41610" w:rsidRDefault="00C41610" w:rsidP="007E5351">
      <w:pPr>
        <w:pStyle w:val="breakline"/>
        <w:rPr>
          <w:rFonts w:ascii="Arial" w:hAnsi="Arial" w:cs="Arial"/>
          <w:color w:val="002060"/>
        </w:rPr>
      </w:pPr>
    </w:p>
    <w:p w14:paraId="08164EB0" w14:textId="77777777" w:rsidR="00C41610" w:rsidRDefault="00C41610" w:rsidP="007E5351">
      <w:pPr>
        <w:pStyle w:val="breakline"/>
        <w:rPr>
          <w:rFonts w:ascii="Arial" w:hAnsi="Arial" w:cs="Arial"/>
          <w:color w:val="002060"/>
        </w:rPr>
      </w:pPr>
    </w:p>
    <w:p w14:paraId="6B2E0E29" w14:textId="77777777" w:rsidR="00C41610" w:rsidRDefault="00C41610" w:rsidP="007E5351">
      <w:pPr>
        <w:pStyle w:val="breakline"/>
        <w:rPr>
          <w:rFonts w:ascii="Arial" w:hAnsi="Arial" w:cs="Arial"/>
          <w:color w:val="002060"/>
        </w:rPr>
      </w:pPr>
    </w:p>
    <w:p w14:paraId="24714B16" w14:textId="77777777" w:rsidR="00B451A5" w:rsidRDefault="00B451A5"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1DC4D7E1" w14:textId="77777777" w:rsidR="00BA70B1" w:rsidRDefault="00BA70B1" w:rsidP="00B91C5E">
      <w:pPr>
        <w:pStyle w:val="titoloprinc0"/>
        <w:rPr>
          <w:color w:val="002060"/>
        </w:rPr>
      </w:pPr>
    </w:p>
    <w:p w14:paraId="5F8C7C13" w14:textId="77777777" w:rsidR="00C41610" w:rsidRDefault="00C41610" w:rsidP="00EB4F72">
      <w:pPr>
        <w:jc w:val="center"/>
        <w:rPr>
          <w:rFonts w:ascii="Arial" w:hAnsi="Arial" w:cs="Arial"/>
          <w:b/>
          <w:bCs/>
          <w:color w:val="002060"/>
          <w:sz w:val="32"/>
          <w:szCs w:val="32"/>
        </w:rPr>
      </w:pPr>
      <w:bookmarkStart w:id="26" w:name="_Hlk225510919"/>
    </w:p>
    <w:p w14:paraId="2CBCC769" w14:textId="60E22AB0" w:rsidR="00EB4F72" w:rsidRPr="00967E19" w:rsidRDefault="00EB4F72" w:rsidP="00EB4F72">
      <w:pPr>
        <w:jc w:val="center"/>
        <w:rPr>
          <w:rFonts w:ascii="Arial" w:hAnsi="Arial" w:cs="Arial"/>
          <w:b/>
          <w:bCs/>
          <w:color w:val="002060"/>
          <w:sz w:val="32"/>
          <w:szCs w:val="32"/>
        </w:rPr>
      </w:pPr>
      <w:r w:rsidRPr="00967E19">
        <w:rPr>
          <w:rFonts w:ascii="Arial" w:hAnsi="Arial" w:cs="Arial"/>
          <w:b/>
          <w:bCs/>
          <w:color w:val="002060"/>
          <w:sz w:val="32"/>
          <w:szCs w:val="32"/>
        </w:rPr>
        <w:t>Variazioni al programma gare</w:t>
      </w:r>
    </w:p>
    <w:p w14:paraId="613AC3C3" w14:textId="77777777" w:rsidR="00EB4F72" w:rsidRPr="00967E19" w:rsidRDefault="00EB4F72" w:rsidP="00EB4F72">
      <w:pPr>
        <w:pStyle w:val="titoloprinc0"/>
        <w:jc w:val="left"/>
        <w:rPr>
          <w:color w:val="002060"/>
          <w:sz w:val="24"/>
          <w:szCs w:val="24"/>
        </w:rPr>
      </w:pPr>
    </w:p>
    <w:p w14:paraId="2674E7A8" w14:textId="35C48B0A" w:rsidR="00EB4F72" w:rsidRDefault="00EB4F72" w:rsidP="00EB4F72">
      <w:pPr>
        <w:pStyle w:val="titoloprinc0"/>
        <w:jc w:val="left"/>
        <w:rPr>
          <w:color w:val="002060"/>
          <w:sz w:val="24"/>
          <w:szCs w:val="24"/>
        </w:rPr>
      </w:pPr>
      <w:r w:rsidRPr="00967E19">
        <w:rPr>
          <w:color w:val="002060"/>
          <w:sz w:val="24"/>
          <w:szCs w:val="24"/>
        </w:rPr>
        <w:t xml:space="preserve">GIRONE </w:t>
      </w:r>
      <w:r>
        <w:rPr>
          <w:color w:val="00206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5"/>
        <w:gridCol w:w="1937"/>
        <w:gridCol w:w="821"/>
        <w:gridCol w:w="588"/>
        <w:gridCol w:w="593"/>
        <w:gridCol w:w="2388"/>
      </w:tblGrid>
      <w:tr w:rsidR="00EB4F72" w:rsidRPr="00967E19" w14:paraId="614EF117" w14:textId="77777777" w:rsidTr="00C9724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7ED5F"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A5171"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346AC"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9B209B"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3EB846"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30005C"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ACCB2"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BAB7F" w14:textId="77777777" w:rsidR="00EB4F72" w:rsidRPr="00967E19" w:rsidRDefault="00EB4F72" w:rsidP="00C97249">
            <w:pPr>
              <w:suppressAutoHyphens/>
              <w:jc w:val="center"/>
              <w:rPr>
                <w:rFonts w:ascii="Arial" w:hAnsi="Arial" w:cs="Arial"/>
                <w:b/>
                <w:bCs/>
                <w:color w:val="002060"/>
              </w:rPr>
            </w:pPr>
            <w:r w:rsidRPr="00993906">
              <w:rPr>
                <w:rFonts w:ascii="Arial" w:hAnsi="Arial" w:cs="Arial"/>
                <w:b/>
                <w:bCs/>
                <w:color w:val="000000"/>
              </w:rPr>
              <w:t>Impianto</w:t>
            </w:r>
          </w:p>
        </w:tc>
      </w:tr>
      <w:tr w:rsidR="00EB4F72" w:rsidRPr="00967E19" w14:paraId="17E24A14" w14:textId="77777777" w:rsidTr="00EB4F72">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C83E3E9" w14:textId="3AC0D560" w:rsidR="00EB4F72" w:rsidRPr="00967E19" w:rsidRDefault="00EB4F72" w:rsidP="00C97249">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CB3257" w14:textId="084F51AD" w:rsidR="00EB4F72" w:rsidRPr="00967E19" w:rsidRDefault="00EB4F72"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10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057257F" w14:textId="4E2BE56A" w:rsidR="00EB4F72"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A465692" w14:textId="3B34CE0A" w:rsidR="00EB4F72"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PASSATEMPESE</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740C49" w14:textId="339A5042" w:rsidR="00EB4F72" w:rsidRPr="00967E19" w:rsidRDefault="00EB4F72" w:rsidP="00C97249">
            <w:pPr>
              <w:suppressAutoHyphens/>
              <w:jc w:val="center"/>
              <w:rPr>
                <w:rFonts w:ascii="Arial" w:hAnsi="Arial" w:cs="Arial"/>
                <w:color w:val="002060"/>
                <w:spacing w:val="-4"/>
                <w:sz w:val="17"/>
                <w:szCs w:val="12"/>
              </w:rPr>
            </w:pPr>
            <w:r>
              <w:rPr>
                <w:rFonts w:ascii="Calibri" w:hAnsi="Calibri" w:cs="Arial"/>
                <w:color w:val="012741"/>
                <w:spacing w:val="-4"/>
                <w:sz w:val="17"/>
                <w:szCs w:val="12"/>
              </w:rPr>
              <w:t>11/04/2026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A081FEB" w14:textId="1E3173DD" w:rsidR="00EB4F72" w:rsidRPr="00967E19" w:rsidRDefault="00EB4F72"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20:00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BD3438" w14:textId="7256EC5F" w:rsidR="00EB4F72" w:rsidRPr="00967E19" w:rsidRDefault="00EB4F72" w:rsidP="00C97249">
            <w:pPr>
              <w:jc w:val="center"/>
              <w:rPr>
                <w:rFonts w:ascii="Arial" w:hAnsi="Arial" w:cs="Arial"/>
                <w:color w:val="002060"/>
                <w:spacing w:val="-4"/>
                <w:sz w:val="17"/>
              </w:rPr>
            </w:pPr>
            <w:r>
              <w:rPr>
                <w:rFonts w:ascii="Calibri" w:hAnsi="Calibri" w:cs="Calibri"/>
                <w:color w:val="012741"/>
                <w:spacing w:val="-4"/>
                <w:sz w:val="17"/>
                <w:szCs w:val="12"/>
              </w:rPr>
              <w:t>18:00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890483" w14:textId="148A7D14" w:rsidR="00EB4F72" w:rsidRDefault="00EB4F72" w:rsidP="00C97249">
            <w:pPr>
              <w:suppressAutoHyphens/>
              <w:jc w:val="left"/>
              <w:rPr>
                <w:rFonts w:ascii="Calibri" w:hAnsi="Calibri"/>
                <w:color w:val="012741"/>
                <w:spacing w:val="-4"/>
                <w:sz w:val="17"/>
              </w:rPr>
            </w:pPr>
            <w:r w:rsidRPr="00EB4F72">
              <w:rPr>
                <w:rFonts w:ascii="Calibri" w:hAnsi="Calibri"/>
                <w:color w:val="012741"/>
                <w:spacing w:val="-4"/>
                <w:sz w:val="17"/>
              </w:rPr>
              <w:t>COMUNALE "LEONARDO CAPPONI"</w:t>
            </w:r>
          </w:p>
          <w:p w14:paraId="587EE9F5" w14:textId="7D64F1C5" w:rsidR="00EB4F72" w:rsidRPr="00967E19" w:rsidRDefault="00EB4F72" w:rsidP="00C97249">
            <w:pPr>
              <w:suppressAutoHyphens/>
              <w:jc w:val="left"/>
              <w:rPr>
                <w:rFonts w:ascii="Arial" w:hAnsi="Arial" w:cs="Arial"/>
                <w:color w:val="002060"/>
                <w:spacing w:val="-4"/>
                <w:sz w:val="17"/>
              </w:rPr>
            </w:pPr>
            <w:r>
              <w:rPr>
                <w:rFonts w:ascii="Calibri" w:hAnsi="Calibri"/>
                <w:color w:val="012741"/>
                <w:spacing w:val="-4"/>
                <w:sz w:val="17"/>
              </w:rPr>
              <w:t>TREIA</w:t>
            </w:r>
          </w:p>
        </w:tc>
      </w:tr>
    </w:tbl>
    <w:p w14:paraId="5BEE158F" w14:textId="77777777" w:rsidR="00C576F2" w:rsidRDefault="00C576F2" w:rsidP="00B91C5E">
      <w:pPr>
        <w:pStyle w:val="titoloprinc0"/>
        <w:rPr>
          <w:color w:val="002060"/>
        </w:rPr>
      </w:pPr>
    </w:p>
    <w:p w14:paraId="7967716B" w14:textId="77777777" w:rsidR="00C41610" w:rsidRDefault="00C41610" w:rsidP="00B91C5E">
      <w:pPr>
        <w:pStyle w:val="titoloprinc0"/>
        <w:rPr>
          <w:color w:val="002060"/>
        </w:rPr>
      </w:pPr>
    </w:p>
    <w:p w14:paraId="44711ED2" w14:textId="77777777" w:rsidR="00C41610" w:rsidRDefault="00C41610" w:rsidP="00B91C5E">
      <w:pPr>
        <w:pStyle w:val="titoloprinc0"/>
        <w:rPr>
          <w:color w:val="002060"/>
        </w:rPr>
      </w:pPr>
    </w:p>
    <w:p w14:paraId="3056BB46" w14:textId="77777777" w:rsidR="00C41610" w:rsidRDefault="00C41610" w:rsidP="00B91C5E">
      <w:pPr>
        <w:pStyle w:val="titoloprinc0"/>
        <w:rPr>
          <w:color w:val="002060"/>
        </w:rPr>
      </w:pPr>
    </w:p>
    <w:p w14:paraId="66DD4B1E" w14:textId="42B8385A" w:rsidR="00B91C5E" w:rsidRPr="00B51469" w:rsidRDefault="00B91C5E" w:rsidP="00B91C5E">
      <w:pPr>
        <w:pStyle w:val="titoloprinc0"/>
        <w:rPr>
          <w:color w:val="002060"/>
        </w:rPr>
      </w:pPr>
      <w:r>
        <w:rPr>
          <w:color w:val="002060"/>
        </w:rPr>
        <w:lastRenderedPageBreak/>
        <w:t>PROGRAMMA GARE</w:t>
      </w:r>
      <w:bookmarkEnd w:id="26"/>
    </w:p>
    <w:p w14:paraId="03534BA6" w14:textId="77777777" w:rsidR="00594CA3" w:rsidRDefault="00594CA3" w:rsidP="007E5351">
      <w:pPr>
        <w:pStyle w:val="breakline"/>
        <w:rPr>
          <w:rFonts w:ascii="Arial" w:hAnsi="Arial" w:cs="Arial"/>
          <w:color w:val="002060"/>
        </w:rPr>
      </w:pPr>
    </w:p>
    <w:p w14:paraId="21A705A8" w14:textId="77777777" w:rsidR="00B91C5E" w:rsidRDefault="00B91C5E" w:rsidP="007E5351">
      <w:pPr>
        <w:pStyle w:val="breakline"/>
        <w:rPr>
          <w:rFonts w:ascii="Arial" w:hAnsi="Arial" w:cs="Arial"/>
          <w:color w:val="002060"/>
        </w:rPr>
      </w:pPr>
    </w:p>
    <w:p w14:paraId="0D6994BB" w14:textId="77777777" w:rsidR="00B91C5E" w:rsidRDefault="00B91C5E" w:rsidP="007E5351">
      <w:pPr>
        <w:pStyle w:val="breakline"/>
        <w:rPr>
          <w:rFonts w:ascii="Arial" w:hAnsi="Arial" w:cs="Arial"/>
          <w:color w:val="002060"/>
        </w:rPr>
      </w:pPr>
    </w:p>
    <w:p w14:paraId="0D0C2808"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E25F3D" w:rsidRPr="00E25F3D" w14:paraId="2EE025C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879C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4639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E7133"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9925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FBAC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DD784" w14:textId="77777777" w:rsidR="00E25F3D" w:rsidRPr="00E25F3D" w:rsidRDefault="00E25F3D" w:rsidP="00E25F3D">
            <w:pPr>
              <w:jc w:val="center"/>
              <w:rPr>
                <w:rFonts w:ascii="Arial" w:hAnsi="Arial" w:cs="Arial"/>
                <w:b/>
                <w:bCs/>
                <w:color w:val="000000"/>
              </w:rPr>
            </w:pPr>
            <w:proofErr w:type="spellStart"/>
            <w:r w:rsidRPr="00E25F3D">
              <w:rPr>
                <w:rFonts w:ascii="Arial" w:hAnsi="Arial" w:cs="Arial"/>
                <w:b/>
                <w:bCs/>
                <w:color w:val="000000"/>
              </w:rPr>
              <w:t>Localita'</w:t>
            </w:r>
            <w:proofErr w:type="spellEnd"/>
            <w:r w:rsidRPr="00E25F3D">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1874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6FFFFB1"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1568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04B1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D6C6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463FE" w14:textId="347FC9CC" w:rsidR="00E25F3D" w:rsidRPr="00E25F3D" w:rsidRDefault="00E25F3D" w:rsidP="00E25F3D">
            <w:pPr>
              <w:jc w:val="left"/>
              <w:rPr>
                <w:rFonts w:ascii="Arial" w:hAnsi="Arial" w:cs="Arial"/>
                <w:color w:val="000000"/>
                <w:sz w:val="12"/>
                <w:szCs w:val="12"/>
              </w:rPr>
            </w:pPr>
            <w:r w:rsidRPr="004D6FFF">
              <w:rPr>
                <w:rFonts w:ascii="Arial" w:hAnsi="Arial" w:cs="Arial"/>
                <w:color w:val="000000"/>
                <w:sz w:val="12"/>
                <w:szCs w:val="12"/>
                <w:highlight w:val="yellow"/>
              </w:rPr>
              <w:t>1</w:t>
            </w:r>
            <w:r w:rsidR="004D6FFF" w:rsidRPr="004D6FFF">
              <w:rPr>
                <w:rFonts w:ascii="Arial" w:hAnsi="Arial" w:cs="Arial"/>
                <w:color w:val="000000"/>
                <w:sz w:val="12"/>
                <w:szCs w:val="12"/>
                <w:highlight w:val="yellow"/>
              </w:rPr>
              <w:t>0</w:t>
            </w:r>
            <w:r w:rsidRPr="004D6FFF">
              <w:rPr>
                <w:rFonts w:ascii="Arial" w:hAnsi="Arial" w:cs="Arial"/>
                <w:color w:val="000000"/>
                <w:sz w:val="12"/>
                <w:szCs w:val="12"/>
                <w:highlight w:val="yellow"/>
              </w:rPr>
              <w:t xml:space="preserve">/04/2026 </w:t>
            </w:r>
            <w:r w:rsidR="004D6FFF" w:rsidRPr="004D6FFF">
              <w:rPr>
                <w:rFonts w:ascii="Arial" w:hAnsi="Arial" w:cs="Arial"/>
                <w:color w:val="000000"/>
                <w:sz w:val="12"/>
                <w:szCs w:val="12"/>
                <w:highlight w:val="yellow"/>
              </w:rPr>
              <w:t>20</w:t>
            </w:r>
            <w:r w:rsidRPr="004D6FFF">
              <w:rPr>
                <w:rFonts w:ascii="Arial" w:hAnsi="Arial" w:cs="Arial"/>
                <w:color w:val="000000"/>
                <w:sz w:val="12"/>
                <w:szCs w:val="12"/>
                <w:highlight w:val="yellow"/>
              </w:rPr>
              <w:t>:00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CC01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140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A4BE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CAMPO SPORTIVO</w:t>
            </w:r>
          </w:p>
        </w:tc>
      </w:tr>
      <w:tr w:rsidR="00E25F3D" w:rsidRPr="00E25F3D" w14:paraId="3EEE10E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010A6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9213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7BB789"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CCE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CF5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D1A74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A65B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MOLINO MENSA</w:t>
            </w:r>
          </w:p>
        </w:tc>
      </w:tr>
      <w:tr w:rsidR="00E25F3D" w:rsidRPr="00E25F3D" w14:paraId="7EF6DB6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B307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EB7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D7A33"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5C3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434E5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4 COMUNALE "</w:t>
            </w:r>
            <w:proofErr w:type="gramStart"/>
            <w:r w:rsidRPr="00E25F3D">
              <w:rPr>
                <w:rFonts w:ascii="Arial" w:hAnsi="Arial" w:cs="Arial"/>
                <w:color w:val="000000"/>
                <w:sz w:val="12"/>
                <w:szCs w:val="12"/>
              </w:rPr>
              <w:t>S.GIULIANI</w:t>
            </w:r>
            <w:proofErr w:type="gramEnd"/>
            <w:r w:rsidRPr="00E25F3D">
              <w:rPr>
                <w:rFonts w:ascii="Arial" w:hAnsi="Arial" w:cs="Arial"/>
                <w:color w:val="000000"/>
                <w:sz w:val="12"/>
                <w:szCs w:val="12"/>
              </w:rPr>
              <w:t>"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2093B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F3A2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ESINO LOC. TORRETTE</w:t>
            </w:r>
          </w:p>
        </w:tc>
      </w:tr>
      <w:tr w:rsidR="00E25F3D" w:rsidRPr="00E25F3D" w14:paraId="06B14AE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B2A0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98F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CE1EA5"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7A71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70E1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C3AB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256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ALDO MORO</w:t>
            </w:r>
          </w:p>
        </w:tc>
      </w:tr>
      <w:tr w:rsidR="00E25F3D" w:rsidRPr="00E25F3D" w14:paraId="79EE5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93C7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5DB2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5E19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FBC66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F73C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746F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9AF7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LEONCAVALLO</w:t>
            </w:r>
          </w:p>
        </w:tc>
      </w:tr>
      <w:tr w:rsidR="00E25F3D" w:rsidRPr="00E25F3D" w14:paraId="4910353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C31DB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7FB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3826B"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F15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A9D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522C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43F6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TURATI</w:t>
            </w:r>
          </w:p>
        </w:tc>
      </w:tr>
    </w:tbl>
    <w:p w14:paraId="1CFD6219" w14:textId="77777777" w:rsidR="00594CA3" w:rsidRDefault="00594CA3" w:rsidP="007E5351">
      <w:pPr>
        <w:pStyle w:val="breakline"/>
        <w:rPr>
          <w:rFonts w:ascii="Arial" w:hAnsi="Arial" w:cs="Arial"/>
          <w:color w:val="002060"/>
        </w:rPr>
      </w:pPr>
    </w:p>
    <w:p w14:paraId="3954D8BF" w14:textId="77777777" w:rsidR="00E25F3D" w:rsidRDefault="00E25F3D" w:rsidP="007E5351">
      <w:pPr>
        <w:pStyle w:val="breakline"/>
        <w:rPr>
          <w:rFonts w:ascii="Arial" w:hAnsi="Arial" w:cs="Arial"/>
          <w:color w:val="002060"/>
        </w:rPr>
      </w:pPr>
    </w:p>
    <w:p w14:paraId="5408CCF5" w14:textId="77777777" w:rsidR="00BA70B1" w:rsidRDefault="00BA70B1" w:rsidP="007E5351">
      <w:pPr>
        <w:pStyle w:val="breakline"/>
        <w:rPr>
          <w:rFonts w:ascii="Arial" w:hAnsi="Arial" w:cs="Arial"/>
          <w:color w:val="002060"/>
        </w:rPr>
      </w:pPr>
    </w:p>
    <w:p w14:paraId="4BC0F046" w14:textId="77777777" w:rsidR="00C41610" w:rsidRDefault="00C41610" w:rsidP="007E5351">
      <w:pPr>
        <w:pStyle w:val="breakline"/>
        <w:rPr>
          <w:rFonts w:ascii="Arial" w:hAnsi="Arial" w:cs="Arial"/>
          <w:color w:val="002060"/>
        </w:rPr>
      </w:pPr>
    </w:p>
    <w:p w14:paraId="2CF70F47" w14:textId="77777777" w:rsidR="00C576F2" w:rsidRDefault="00C576F2" w:rsidP="007E5351">
      <w:pPr>
        <w:pStyle w:val="breakline"/>
        <w:rPr>
          <w:rFonts w:ascii="Arial" w:hAnsi="Arial" w:cs="Arial"/>
          <w:color w:val="002060"/>
        </w:rPr>
      </w:pPr>
    </w:p>
    <w:p w14:paraId="03E7B998" w14:textId="77777777" w:rsidR="00BA70B1" w:rsidRPr="00967E19" w:rsidRDefault="00BA70B1" w:rsidP="007E5351">
      <w:pPr>
        <w:pStyle w:val="breakline"/>
        <w:rPr>
          <w:rFonts w:ascii="Arial" w:hAnsi="Arial" w:cs="Arial"/>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w:t>
      </w:r>
      <w:proofErr w:type="gramStart"/>
      <w:r w:rsidRPr="00967E19">
        <w:rPr>
          <w:rFonts w:ascii="Arial" w:hAnsi="Arial" w:cs="Arial"/>
          <w:b/>
          <w:bCs/>
          <w:color w:val="002060"/>
          <w:sz w:val="22"/>
          <w:szCs w:val="22"/>
          <w:u w:val="single"/>
        </w:rPr>
        <w:t xml:space="preserve">Recanati </w:t>
      </w:r>
      <w:r w:rsidRPr="00967E19">
        <w:rPr>
          <w:rFonts w:ascii="Arial" w:hAnsi="Arial" w:cs="Arial"/>
          <w:color w:val="002060"/>
          <w:sz w:val="22"/>
          <w:szCs w:val="22"/>
        </w:rPr>
        <w:t>,</w:t>
      </w:r>
      <w:proofErr w:type="gramEnd"/>
      <w:r w:rsidRPr="00967E19">
        <w:rPr>
          <w:rFonts w:ascii="Arial" w:hAnsi="Arial" w:cs="Arial"/>
          <w:color w:val="002060"/>
          <w:sz w:val="22"/>
          <w:szCs w:val="22"/>
        </w:rPr>
        <w:t xml:space="preserve"> stesso giorno e orario.</w:t>
      </w:r>
    </w:p>
    <w:p w14:paraId="59F413F7" w14:textId="77777777" w:rsidR="001456EE" w:rsidRDefault="001456EE" w:rsidP="00EC0597">
      <w:pPr>
        <w:pStyle w:val="titoloprinc0"/>
        <w:rPr>
          <w:color w:val="002060"/>
          <w:sz w:val="32"/>
          <w:szCs w:val="32"/>
        </w:rPr>
      </w:pPr>
    </w:p>
    <w:p w14:paraId="1BF2FDBD" w14:textId="3C606AF5" w:rsidR="00EC0597" w:rsidRPr="00967E19" w:rsidRDefault="00EC0597" w:rsidP="00EC0597">
      <w:pPr>
        <w:pStyle w:val="titoloprinc0"/>
        <w:rPr>
          <w:color w:val="002060"/>
        </w:rPr>
      </w:pPr>
      <w:r w:rsidRPr="00967E19">
        <w:rPr>
          <w:color w:val="002060"/>
          <w:sz w:val="32"/>
          <w:szCs w:val="32"/>
        </w:rPr>
        <w:t>Variazioni al programma gare</w:t>
      </w:r>
    </w:p>
    <w:p w14:paraId="6B896ED4" w14:textId="77777777" w:rsidR="005E576A" w:rsidRDefault="005E576A" w:rsidP="00EC0597">
      <w:pPr>
        <w:pStyle w:val="titoloprinc0"/>
        <w:jc w:val="left"/>
        <w:rPr>
          <w:color w:val="002060"/>
          <w:sz w:val="24"/>
          <w:szCs w:val="24"/>
        </w:rPr>
      </w:pPr>
    </w:p>
    <w:p w14:paraId="2B910AD1" w14:textId="126DAD36"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27C05" w:rsidRPr="00967E19" w14:paraId="6DCA1B59"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E360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C2C38"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953A9"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B42C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D919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79B7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3C187"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432B4"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Impianto</w:t>
            </w:r>
          </w:p>
        </w:tc>
      </w:tr>
      <w:tr w:rsidR="00627C05" w:rsidRPr="00967E19" w14:paraId="3DCD4CB4"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881E30" w14:textId="45AE610D" w:rsidR="00627C05" w:rsidRPr="00967E19" w:rsidRDefault="00627C05" w:rsidP="00267E16">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B1730" w14:textId="2A185F8B"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06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B58119" w14:textId="4C285F9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E26952B" w14:textId="74208B8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55A7B" w14:textId="737FD46C" w:rsidR="00627C05" w:rsidRPr="00967E19" w:rsidRDefault="00627C05" w:rsidP="00267E16">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DCDB94" w14:textId="415216D5"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E08DC3" w14:textId="33507501" w:rsidR="00627C05" w:rsidRPr="00967E19" w:rsidRDefault="00627C05" w:rsidP="00267E16">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B593D" w14:textId="7436E37A" w:rsidR="00627C05" w:rsidRDefault="00627C05" w:rsidP="00267E16">
            <w:pPr>
              <w:suppressAutoHyphens/>
              <w:jc w:val="left"/>
              <w:rPr>
                <w:rFonts w:ascii="Calibri" w:hAnsi="Calibri"/>
                <w:color w:val="012741"/>
                <w:spacing w:val="-4"/>
                <w:sz w:val="17"/>
              </w:rPr>
            </w:pPr>
            <w:r w:rsidRPr="00627C05">
              <w:rPr>
                <w:rFonts w:ascii="Calibri" w:hAnsi="Calibri"/>
                <w:color w:val="012741"/>
                <w:spacing w:val="-4"/>
                <w:sz w:val="17"/>
              </w:rPr>
              <w:t>COMUNALE PASSATEMPO</w:t>
            </w:r>
          </w:p>
          <w:p w14:paraId="568B6C79" w14:textId="63313FCF" w:rsidR="00627C05" w:rsidRPr="00967E19" w:rsidRDefault="00627C05" w:rsidP="00267E16">
            <w:pPr>
              <w:suppressAutoHyphens/>
              <w:jc w:val="left"/>
              <w:rPr>
                <w:rFonts w:ascii="Arial" w:hAnsi="Arial" w:cs="Arial"/>
                <w:color w:val="002060"/>
                <w:spacing w:val="-4"/>
                <w:sz w:val="17"/>
              </w:rPr>
            </w:pPr>
            <w:r>
              <w:rPr>
                <w:rFonts w:ascii="Calibri" w:hAnsi="Calibri"/>
                <w:color w:val="012741"/>
                <w:spacing w:val="-4"/>
                <w:sz w:val="17"/>
              </w:rPr>
              <w:t>OSIMO</w:t>
            </w:r>
          </w:p>
        </w:tc>
      </w:tr>
    </w:tbl>
    <w:p w14:paraId="77685A95" w14:textId="77777777" w:rsidR="00B91C5E"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895"/>
        <w:gridCol w:w="1941"/>
        <w:gridCol w:w="851"/>
        <w:gridCol w:w="587"/>
        <w:gridCol w:w="592"/>
        <w:gridCol w:w="2376"/>
      </w:tblGrid>
      <w:tr w:rsidR="00321C34" w:rsidRPr="00967E19" w14:paraId="23FAC3F6" w14:textId="77777777" w:rsidTr="00321C34">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7DBA4"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220749"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8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7E33CA"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1</w:t>
            </w:r>
          </w:p>
        </w:tc>
        <w:tc>
          <w:tcPr>
            <w:tcW w:w="19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5B608"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752F3F"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22B4E"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63F147"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2C20FF" w14:textId="77777777" w:rsidR="00321C34" w:rsidRPr="00967E19" w:rsidRDefault="00321C34" w:rsidP="00D213D5">
            <w:pPr>
              <w:suppressAutoHyphens/>
              <w:jc w:val="center"/>
              <w:rPr>
                <w:rFonts w:ascii="Arial" w:hAnsi="Arial" w:cs="Arial"/>
                <w:b/>
                <w:bCs/>
                <w:color w:val="002060"/>
              </w:rPr>
            </w:pPr>
            <w:r w:rsidRPr="00993906">
              <w:rPr>
                <w:rFonts w:ascii="Arial" w:hAnsi="Arial" w:cs="Arial"/>
                <w:b/>
                <w:bCs/>
                <w:color w:val="000000"/>
              </w:rPr>
              <w:t>Impianto</w:t>
            </w:r>
          </w:p>
        </w:tc>
      </w:tr>
      <w:tr w:rsidR="00321C34" w:rsidRPr="00967E19" w14:paraId="628FE09F" w14:textId="77777777" w:rsidTr="00321C34">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663C685E" w14:textId="2F2DF839" w:rsidR="00321C34" w:rsidRPr="00967E19" w:rsidRDefault="00321C34" w:rsidP="00D213D5">
            <w:pPr>
              <w:suppressAutoHyphens/>
              <w:jc w:val="left"/>
              <w:rPr>
                <w:rFonts w:ascii="Arial" w:hAnsi="Arial" w:cs="Arial"/>
                <w:color w:val="002060"/>
                <w:spacing w:val="-4"/>
                <w:sz w:val="17"/>
                <w:szCs w:val="12"/>
              </w:rPr>
            </w:pPr>
            <w:r>
              <w:rPr>
                <w:rFonts w:ascii="Calibri" w:hAnsi="Calibri" w:cs="Arial"/>
                <w:color w:val="012741"/>
                <w:spacing w:val="-4"/>
                <w:sz w:val="17"/>
                <w:szCs w:val="12"/>
              </w:rPr>
              <w:t>11/04/2026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7CBA3C" w14:textId="77777777" w:rsidR="00321C34" w:rsidRPr="00967E19" w:rsidRDefault="00321C34" w:rsidP="00D213D5">
            <w:pPr>
              <w:suppressAutoHyphens/>
              <w:jc w:val="center"/>
              <w:rPr>
                <w:rFonts w:ascii="Arial" w:hAnsi="Arial" w:cs="Arial"/>
                <w:color w:val="002060"/>
                <w:spacing w:val="-4"/>
                <w:sz w:val="17"/>
                <w:szCs w:val="12"/>
              </w:rPr>
            </w:pPr>
            <w:r>
              <w:rPr>
                <w:rFonts w:ascii="Calibri" w:hAnsi="Calibri" w:cs="Calibri"/>
                <w:color w:val="012741"/>
                <w:spacing w:val="-4"/>
                <w:sz w:val="17"/>
                <w:szCs w:val="12"/>
              </w:rPr>
              <w:t>06 R</w:t>
            </w:r>
          </w:p>
        </w:tc>
        <w:tc>
          <w:tcPr>
            <w:tcW w:w="189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0172B3" w14:textId="237E9901" w:rsidR="00321C34" w:rsidRPr="00967E19" w:rsidRDefault="00321C34" w:rsidP="00D213D5">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MONTEMILONE POLLENZA</w:t>
            </w:r>
          </w:p>
        </w:tc>
        <w:tc>
          <w:tcPr>
            <w:tcW w:w="194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49A343D" w14:textId="47B8706E" w:rsidR="00321C34" w:rsidRPr="00967E19" w:rsidRDefault="00321C34" w:rsidP="00D213D5">
            <w:pPr>
              <w:suppressAutoHyphens/>
              <w:jc w:val="left"/>
              <w:rPr>
                <w:rFonts w:ascii="Arial" w:hAnsi="Arial" w:cs="Arial"/>
                <w:color w:val="002060"/>
                <w:spacing w:val="-4"/>
                <w:sz w:val="17"/>
                <w:szCs w:val="17"/>
              </w:rPr>
            </w:pPr>
            <w:r w:rsidRPr="00321C34">
              <w:rPr>
                <w:rFonts w:asciiTheme="majorHAnsi" w:hAnsiTheme="majorHAnsi" w:cstheme="majorHAnsi"/>
                <w:color w:val="012741"/>
                <w:spacing w:val="-4"/>
                <w:sz w:val="17"/>
                <w:szCs w:val="17"/>
              </w:rPr>
              <w:t>MONTEFANO CALCIO A 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D2E1A0" w14:textId="11986A31" w:rsidR="00321C34" w:rsidRPr="00967E19" w:rsidRDefault="00321C34" w:rsidP="00D213D5">
            <w:pPr>
              <w:suppressAutoHyphens/>
              <w:jc w:val="center"/>
              <w:rPr>
                <w:rFonts w:ascii="Arial" w:hAnsi="Arial" w:cs="Arial"/>
                <w:color w:val="002060"/>
                <w:spacing w:val="-4"/>
                <w:sz w:val="17"/>
                <w:szCs w:val="12"/>
              </w:rPr>
            </w:pP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7268C51" w14:textId="0611B5E6" w:rsidR="00321C34" w:rsidRPr="00967E19" w:rsidRDefault="00321C34" w:rsidP="00D213D5">
            <w:pPr>
              <w:suppressAutoHyphens/>
              <w:jc w:val="center"/>
              <w:rPr>
                <w:rFonts w:ascii="Arial" w:hAnsi="Arial" w:cs="Arial"/>
                <w:color w:val="002060"/>
                <w:spacing w:val="-4"/>
                <w:sz w:val="17"/>
                <w:szCs w:val="12"/>
              </w:rPr>
            </w:pPr>
            <w:r>
              <w:rPr>
                <w:rFonts w:ascii="Calibri" w:hAnsi="Calibri" w:cs="Calibri"/>
                <w:color w:val="012741"/>
                <w:spacing w:val="-4"/>
                <w:sz w:val="17"/>
                <w:szCs w:val="12"/>
              </w:rPr>
              <w:t>15:45</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E1ED6C" w14:textId="59925B95" w:rsidR="00321C34" w:rsidRPr="00967E19" w:rsidRDefault="00321C34" w:rsidP="00D213D5">
            <w:pPr>
              <w:jc w:val="center"/>
              <w:rPr>
                <w:rFonts w:ascii="Arial" w:hAnsi="Arial" w:cs="Arial"/>
                <w:color w:val="002060"/>
                <w:spacing w:val="-4"/>
                <w:sz w:val="17"/>
              </w:rPr>
            </w:pPr>
            <w:r>
              <w:rPr>
                <w:rFonts w:ascii="Calibri" w:hAnsi="Calibri" w:cs="Calibri"/>
                <w:color w:val="012741"/>
                <w:spacing w:val="-4"/>
                <w:sz w:val="17"/>
                <w:szCs w:val="12"/>
              </w:rPr>
              <w:t>18:00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5E1495" w14:textId="068BA2CA" w:rsidR="00321C34" w:rsidRDefault="00321C34" w:rsidP="00D213D5">
            <w:pPr>
              <w:suppressAutoHyphens/>
              <w:jc w:val="left"/>
              <w:rPr>
                <w:rFonts w:ascii="Calibri" w:hAnsi="Calibri"/>
                <w:color w:val="012741"/>
                <w:spacing w:val="-4"/>
                <w:sz w:val="17"/>
              </w:rPr>
            </w:pPr>
            <w:r w:rsidRPr="00321C34">
              <w:rPr>
                <w:rFonts w:ascii="Calibri" w:hAnsi="Calibri"/>
                <w:color w:val="012741"/>
                <w:spacing w:val="-4"/>
                <w:sz w:val="17"/>
              </w:rPr>
              <w:t>"AURELIO GALASSE"</w:t>
            </w:r>
          </w:p>
          <w:p w14:paraId="1E489BDB" w14:textId="56385D59" w:rsidR="00321C34" w:rsidRPr="00967E19" w:rsidRDefault="00321C34" w:rsidP="00D213D5">
            <w:pPr>
              <w:suppressAutoHyphens/>
              <w:jc w:val="left"/>
              <w:rPr>
                <w:rFonts w:ascii="Arial" w:hAnsi="Arial" w:cs="Arial"/>
                <w:color w:val="002060"/>
                <w:spacing w:val="-4"/>
                <w:sz w:val="17"/>
              </w:rPr>
            </w:pPr>
            <w:r>
              <w:rPr>
                <w:rFonts w:ascii="Calibri" w:hAnsi="Calibri"/>
                <w:color w:val="012741"/>
                <w:spacing w:val="-4"/>
                <w:sz w:val="17"/>
              </w:rPr>
              <w:t>POLLENZA</w:t>
            </w:r>
          </w:p>
        </w:tc>
      </w:tr>
    </w:tbl>
    <w:p w14:paraId="4F1FFF0C" w14:textId="77777777" w:rsidR="00321C34" w:rsidRDefault="00321C34"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5626A" w:rsidRPr="00967E19" w14:paraId="0ED24AA1"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07C2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820C4"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DB9F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6256"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06C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E0CD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E8B4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55CB"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35FFBC64" w14:textId="77777777" w:rsidTr="006562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85BBF6" w14:textId="7927B343" w:rsidR="0065626A" w:rsidRPr="00967E19" w:rsidRDefault="0065626A"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88C0F"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71DE0F" w14:textId="5005FDC9"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60D1A5" w14:textId="59A1DE82"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78BDF" w14:textId="48690A51" w:rsidR="0065626A" w:rsidRPr="00967E19" w:rsidRDefault="0065626A"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39DB730" w14:textId="1DB3FB23" w:rsidR="0065626A" w:rsidRPr="00967E19" w:rsidRDefault="0065626A" w:rsidP="00661BDC">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989B9" w14:textId="2CD5B600"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55D83" w14:textId="63F1C91C"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COM</w:t>
            </w:r>
            <w:r>
              <w:rPr>
                <w:rFonts w:ascii="Calibri" w:hAnsi="Calibri"/>
                <w:color w:val="012741"/>
                <w:spacing w:val="-4"/>
                <w:sz w:val="17"/>
              </w:rPr>
              <w:t>.</w:t>
            </w:r>
            <w:r w:rsidRPr="0065626A">
              <w:rPr>
                <w:rFonts w:ascii="Calibri" w:hAnsi="Calibri"/>
                <w:color w:val="012741"/>
                <w:spacing w:val="-4"/>
                <w:sz w:val="17"/>
              </w:rPr>
              <w:t xml:space="preserve"> "LEONARDO CAPPONI"</w:t>
            </w:r>
          </w:p>
          <w:p w14:paraId="10916C98" w14:textId="54EB85D8"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TREIA</w:t>
            </w:r>
          </w:p>
        </w:tc>
      </w:tr>
    </w:tbl>
    <w:p w14:paraId="23D97E75" w14:textId="77777777" w:rsidR="00B91C5E" w:rsidRPr="00967E19"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2E993794" w14:textId="77777777" w:rsidR="001456EE" w:rsidRDefault="001456EE" w:rsidP="00BA70B1">
      <w:pPr>
        <w:jc w:val="center"/>
        <w:rPr>
          <w:rFonts w:ascii="Arial" w:hAnsi="Arial" w:cs="Arial"/>
          <w:b/>
          <w:bCs/>
          <w:color w:val="17365D" w:themeColor="text2" w:themeShade="BF"/>
          <w:sz w:val="36"/>
          <w:szCs w:val="36"/>
        </w:rPr>
      </w:pPr>
    </w:p>
    <w:p w14:paraId="0A9DAD9F" w14:textId="1B5876D2" w:rsidR="005A7231" w:rsidRDefault="00F13615" w:rsidP="007E5351">
      <w:pPr>
        <w:pStyle w:val="titoloprinc0"/>
        <w:rPr>
          <w:color w:val="002060"/>
        </w:rPr>
      </w:pPr>
      <w:r>
        <w:rPr>
          <w:color w:val="002060"/>
        </w:rPr>
        <w:t>P</w:t>
      </w:r>
      <w:r w:rsidR="00BA70B1">
        <w:rPr>
          <w:color w:val="002060"/>
        </w:rPr>
        <w:t>ROGRAMMA GARE</w:t>
      </w:r>
    </w:p>
    <w:p w14:paraId="1D8B6BC1" w14:textId="77777777" w:rsidR="00BF7ADF" w:rsidRDefault="00BF7ADF" w:rsidP="007C45BA">
      <w:pPr>
        <w:jc w:val="left"/>
        <w:rPr>
          <w:rFonts w:ascii="Arial" w:hAnsi="Arial" w:cs="Arial"/>
          <w:b/>
          <w:bCs/>
          <w:color w:val="FF0000"/>
          <w:sz w:val="24"/>
          <w:szCs w:val="24"/>
        </w:rPr>
      </w:pPr>
    </w:p>
    <w:p w14:paraId="2A904ACA"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92"/>
        <w:gridCol w:w="1557"/>
        <w:gridCol w:w="1539"/>
      </w:tblGrid>
      <w:tr w:rsidR="007C45BA" w:rsidRPr="007C45BA" w14:paraId="3830A3F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1E99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C421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14C2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2F9B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A5E3"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EF86"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BD7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429CA8F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F593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E004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C615B"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FAC2F" w14:textId="6FD8CB84"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 xml:space="preserve">11/04/2026 </w:t>
            </w:r>
            <w:r w:rsidRPr="004D6FFF">
              <w:rPr>
                <w:rFonts w:ascii="Arial" w:hAnsi="Arial" w:cs="Arial"/>
                <w:color w:val="000000"/>
                <w:sz w:val="12"/>
                <w:szCs w:val="12"/>
                <w:highlight w:val="yellow"/>
              </w:rPr>
              <w:t>1</w:t>
            </w:r>
            <w:r w:rsidR="004D6FFF" w:rsidRPr="004D6FFF">
              <w:rPr>
                <w:rFonts w:ascii="Arial" w:hAnsi="Arial" w:cs="Arial"/>
                <w:color w:val="000000"/>
                <w:sz w:val="12"/>
                <w:szCs w:val="12"/>
                <w:highlight w:val="yellow"/>
              </w:rPr>
              <w:t>5</w:t>
            </w:r>
            <w:r w:rsidRPr="004D6FFF">
              <w:rPr>
                <w:rFonts w:ascii="Arial" w:hAnsi="Arial" w:cs="Arial"/>
                <w:color w:val="000000"/>
                <w:sz w:val="12"/>
                <w:szCs w:val="12"/>
                <w:highlight w:val="yellow"/>
              </w:rPr>
              <w:t>:</w:t>
            </w:r>
            <w:r w:rsidR="004D6FFF" w:rsidRPr="004D6FFF">
              <w:rPr>
                <w:rFonts w:ascii="Arial" w:hAnsi="Arial" w:cs="Arial"/>
                <w:color w:val="000000"/>
                <w:sz w:val="12"/>
                <w:szCs w:val="12"/>
                <w:highlight w:val="yellow"/>
              </w:rPr>
              <w:t>45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D75E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09E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C37F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72B78401"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0A23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FB37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C3CA59"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36791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CF7E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73C0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782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7CD13F5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00A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F9AD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555A6"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385B7" w14:textId="6D255926" w:rsidR="007C45BA" w:rsidRPr="007C45BA" w:rsidRDefault="007C45BA" w:rsidP="007C45BA">
            <w:pPr>
              <w:jc w:val="left"/>
              <w:rPr>
                <w:rFonts w:ascii="Arial" w:hAnsi="Arial" w:cs="Arial"/>
                <w:color w:val="000000"/>
                <w:sz w:val="12"/>
                <w:szCs w:val="12"/>
              </w:rPr>
            </w:pPr>
            <w:r w:rsidRPr="00627C05">
              <w:rPr>
                <w:rFonts w:ascii="Arial" w:hAnsi="Arial" w:cs="Arial"/>
                <w:color w:val="000000"/>
                <w:sz w:val="12"/>
                <w:szCs w:val="12"/>
                <w:highlight w:val="yellow"/>
              </w:rPr>
              <w:t>1</w:t>
            </w:r>
            <w:r w:rsidR="00627C05" w:rsidRPr="00627C05">
              <w:rPr>
                <w:rFonts w:ascii="Arial" w:hAnsi="Arial" w:cs="Arial"/>
                <w:color w:val="000000"/>
                <w:sz w:val="12"/>
                <w:szCs w:val="12"/>
                <w:highlight w:val="yellow"/>
              </w:rPr>
              <w:t>0</w:t>
            </w:r>
            <w:r w:rsidRPr="00627C05">
              <w:rPr>
                <w:rFonts w:ascii="Arial" w:hAnsi="Arial" w:cs="Arial"/>
                <w:color w:val="000000"/>
                <w:sz w:val="12"/>
                <w:szCs w:val="12"/>
                <w:highlight w:val="yellow"/>
              </w:rPr>
              <w:t>/04/2026 1</w:t>
            </w:r>
            <w:r w:rsidR="00627C05" w:rsidRPr="00627C05">
              <w:rPr>
                <w:rFonts w:ascii="Arial" w:hAnsi="Arial" w:cs="Arial"/>
                <w:color w:val="000000"/>
                <w:sz w:val="12"/>
                <w:szCs w:val="12"/>
                <w:highlight w:val="yellow"/>
              </w:rPr>
              <w:t>8</w:t>
            </w:r>
            <w:r w:rsidRPr="00627C05">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1D911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4613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21915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CASETTE</w:t>
            </w:r>
          </w:p>
        </w:tc>
      </w:tr>
      <w:tr w:rsidR="007C45BA" w:rsidRPr="007C45BA" w14:paraId="4984F8CC"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79030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592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9226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AEB9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CF60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6E2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A3E4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TURATI</w:t>
            </w:r>
          </w:p>
        </w:tc>
      </w:tr>
    </w:tbl>
    <w:p w14:paraId="0D49885F" w14:textId="77777777" w:rsidR="007C45BA" w:rsidRPr="007C45BA" w:rsidRDefault="007C45BA" w:rsidP="007C45BA">
      <w:pPr>
        <w:jc w:val="left"/>
        <w:rPr>
          <w:rFonts w:ascii="Times New Roman" w:hAnsi="Times New Roman"/>
          <w:color w:val="000000"/>
          <w:sz w:val="12"/>
          <w:szCs w:val="12"/>
        </w:rPr>
      </w:pPr>
    </w:p>
    <w:p w14:paraId="59016B51" w14:textId="77777777" w:rsidR="007C45BA" w:rsidRPr="007C45BA" w:rsidRDefault="007C45BA" w:rsidP="007C45BA">
      <w:pPr>
        <w:jc w:val="left"/>
        <w:rPr>
          <w:rFonts w:ascii="Times New Roman" w:hAnsi="Times New Roman"/>
          <w:color w:val="000000"/>
          <w:sz w:val="12"/>
          <w:szCs w:val="12"/>
        </w:rPr>
      </w:pPr>
    </w:p>
    <w:p w14:paraId="267EF538" w14:textId="77777777" w:rsidR="007C45BA" w:rsidRPr="007C45BA" w:rsidRDefault="007C45BA" w:rsidP="007C45BA">
      <w:pPr>
        <w:jc w:val="left"/>
        <w:rPr>
          <w:rFonts w:ascii="Times New Roman" w:hAnsi="Times New Roman"/>
          <w:color w:val="000000"/>
          <w:sz w:val="12"/>
          <w:szCs w:val="12"/>
        </w:rPr>
      </w:pPr>
    </w:p>
    <w:p w14:paraId="6F92234F"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7C45BA" w:rsidRPr="007C45BA" w14:paraId="35D6BC80"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6FDB"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CFC9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363D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9AB9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85EB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6D91D"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1BA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E74636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0A4F9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D476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9F11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21C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D2A7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3767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3AB0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CERQUATTI</w:t>
            </w:r>
          </w:p>
        </w:tc>
      </w:tr>
      <w:tr w:rsidR="007C45BA" w:rsidRPr="007C45BA" w14:paraId="2EB6000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15A9E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2D93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F3902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ED45F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A0DD0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B60E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078C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LOCALITA' SAN CLAUDIO</w:t>
            </w:r>
          </w:p>
        </w:tc>
      </w:tr>
      <w:tr w:rsidR="007C45BA" w:rsidRPr="007C45BA" w14:paraId="58A285D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BB39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526F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457F3"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AEE20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28587"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697B7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23B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MAZZINI RIONE OVAIOLO</w:t>
            </w:r>
          </w:p>
        </w:tc>
      </w:tr>
      <w:tr w:rsidR="007C45BA" w:rsidRPr="007C45BA" w14:paraId="4B8ED69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5036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0B4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688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AA7B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21A9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F1C76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C748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BOSCHETTO</w:t>
            </w:r>
          </w:p>
        </w:tc>
      </w:tr>
      <w:tr w:rsidR="007C45BA" w:rsidRPr="007C45BA" w14:paraId="139763AE"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AB1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65FC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4DDF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4E9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EB0F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86B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75AE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bl>
    <w:p w14:paraId="67EA8738" w14:textId="77777777" w:rsidR="006F0082" w:rsidRDefault="006F0082" w:rsidP="007E5351">
      <w:pPr>
        <w:pStyle w:val="breakline"/>
        <w:rPr>
          <w:rFonts w:ascii="Arial" w:hAnsi="Arial" w:cs="Arial"/>
          <w:color w:val="002060"/>
        </w:rPr>
      </w:pPr>
    </w:p>
    <w:p w14:paraId="4299B2A5" w14:textId="77777777" w:rsidR="00250619" w:rsidRDefault="00250619" w:rsidP="007E5351">
      <w:pPr>
        <w:pStyle w:val="breakline"/>
        <w:rPr>
          <w:rFonts w:ascii="Arial" w:hAnsi="Arial" w:cs="Arial"/>
          <w:color w:val="002060"/>
        </w:rPr>
      </w:pPr>
    </w:p>
    <w:p w14:paraId="79968348" w14:textId="77777777" w:rsidR="005531A0" w:rsidRPr="00967E19" w:rsidRDefault="005531A0" w:rsidP="007E5351">
      <w:pPr>
        <w:pStyle w:val="breakline"/>
        <w:rPr>
          <w:rFonts w:ascii="Arial" w:hAnsi="Arial" w:cs="Arial"/>
          <w:color w:val="002060"/>
        </w:rPr>
      </w:pPr>
    </w:p>
    <w:p w14:paraId="726A1113" w14:textId="77777777" w:rsidR="00BD130A" w:rsidRDefault="00BD130A" w:rsidP="007E5351">
      <w:pPr>
        <w:pStyle w:val="breakline"/>
        <w:rPr>
          <w:rFonts w:ascii="Arial" w:hAnsi="Arial" w:cs="Arial"/>
          <w:color w:val="002060"/>
        </w:rPr>
      </w:pPr>
    </w:p>
    <w:p w14:paraId="063AF1D9" w14:textId="77777777" w:rsidR="00B451A5" w:rsidRDefault="00B451A5" w:rsidP="007E5351">
      <w:pPr>
        <w:pStyle w:val="breakline"/>
        <w:rPr>
          <w:rFonts w:ascii="Arial" w:hAnsi="Arial" w:cs="Arial"/>
          <w:color w:val="002060"/>
        </w:rPr>
      </w:pPr>
    </w:p>
    <w:p w14:paraId="66EDA62C" w14:textId="77777777" w:rsidR="00B451A5" w:rsidRPr="00967E19" w:rsidRDefault="00B451A5"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24AF49A8" w14:textId="77777777" w:rsidR="007F433A" w:rsidRDefault="007F433A" w:rsidP="00B23972">
      <w:pPr>
        <w:pStyle w:val="titoloprinc0"/>
        <w:rPr>
          <w:color w:val="002060"/>
          <w:sz w:val="32"/>
          <w:szCs w:val="32"/>
        </w:rPr>
      </w:pPr>
    </w:p>
    <w:p w14:paraId="60A7CC9D" w14:textId="3FA91D7E" w:rsidR="009E5349" w:rsidRPr="00967E19" w:rsidRDefault="009E5349" w:rsidP="00B23972">
      <w:pPr>
        <w:pStyle w:val="titoloprinc0"/>
        <w:rPr>
          <w:color w:val="002060"/>
        </w:rPr>
      </w:pPr>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BF3092" w:rsidRPr="00967E19" w14:paraId="098C18E7"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FB78D" w14:textId="51E4659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75AF" w14:textId="6E7B931C"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B622" w14:textId="22C746E8"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3FE0F" w14:textId="305B1C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658C4" w14:textId="085A1F1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856CF" w14:textId="3CBE0C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70390" w14:textId="06DEE8A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08646" w14:textId="0868433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42970ABF" w14:textId="77777777" w:rsidTr="00544C5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A417DA" w14:textId="1633B9FE"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40067" w14:textId="2A535435"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10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005312" w14:textId="73FA7FD8"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7FC9B5" w14:textId="7731935D" w:rsidR="00BF3092" w:rsidRPr="00967E19" w:rsidRDefault="00BF3092" w:rsidP="00BF3092">
            <w:pPr>
              <w:suppressAutoHyphens/>
              <w:jc w:val="left"/>
              <w:rPr>
                <w:rFonts w:ascii="Arial" w:hAnsi="Arial" w:cs="Arial"/>
                <w:color w:val="002060"/>
                <w:spacing w:val="-4"/>
                <w:sz w:val="17"/>
                <w:szCs w:val="17"/>
              </w:rPr>
            </w:pPr>
            <w:r w:rsidRPr="00FB13D3">
              <w:rPr>
                <w:rFonts w:asciiTheme="majorHAnsi" w:hAnsiTheme="majorHAnsi" w:cstheme="majorHAnsi"/>
                <w:color w:val="000000"/>
                <w:sz w:val="17"/>
                <w:szCs w:val="17"/>
              </w:rPr>
              <w:t>AFC FERMO</w:t>
            </w:r>
            <w:r>
              <w:rPr>
                <w:rFonts w:asciiTheme="majorHAnsi" w:hAnsiTheme="majorHAnsi" w:cstheme="majorHAnsi"/>
                <w:color w:val="000000"/>
                <w:sz w:val="17"/>
                <w:szCs w:val="17"/>
              </w:rPr>
              <w:t xml:space="preserve"> SQ. 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9FB5F" w14:textId="4E6D8ABA"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D4474" w14:textId="6F43A5AA"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17:30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7E0EB" w14:textId="14ADA0F3"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2E9F978" w14:textId="77777777" w:rsidR="00BF3092" w:rsidRDefault="00BF3092" w:rsidP="00BF3092">
            <w:pPr>
              <w:suppressAutoHyphens/>
              <w:jc w:val="left"/>
              <w:rPr>
                <w:rFonts w:ascii="Calibri" w:hAnsi="Calibri"/>
                <w:color w:val="012741"/>
                <w:spacing w:val="-4"/>
                <w:sz w:val="17"/>
              </w:rPr>
            </w:pPr>
            <w:r w:rsidRPr="00D24C8C">
              <w:rPr>
                <w:rFonts w:ascii="Calibri" w:hAnsi="Calibri"/>
                <w:color w:val="012741"/>
                <w:spacing w:val="-4"/>
                <w:sz w:val="17"/>
              </w:rPr>
              <w:t>"FRATELLI MASTROCOLA"</w:t>
            </w:r>
          </w:p>
          <w:p w14:paraId="384823ED" w14:textId="35142126"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2C810EF5" w14:textId="77777777" w:rsidR="00B91C5E" w:rsidRDefault="00B91C5E" w:rsidP="00B91C5E">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611"/>
        <w:gridCol w:w="2227"/>
        <w:gridCol w:w="851"/>
        <w:gridCol w:w="587"/>
        <w:gridCol w:w="593"/>
        <w:gridCol w:w="2381"/>
      </w:tblGrid>
      <w:tr w:rsidR="004D6FFF" w:rsidRPr="00967E19" w14:paraId="7BC2895B" w14:textId="77777777" w:rsidTr="004D6FFF">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ED140"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E3DDF"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1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5861A3"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1</w:t>
            </w:r>
          </w:p>
        </w:tc>
        <w:tc>
          <w:tcPr>
            <w:tcW w:w="222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A68AF3"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2D52DC"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D09FCF"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8F9287"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52612"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Impianto</w:t>
            </w:r>
          </w:p>
        </w:tc>
      </w:tr>
      <w:tr w:rsidR="004D6FFF" w:rsidRPr="00967E19" w14:paraId="37EA0430" w14:textId="77777777" w:rsidTr="004D6FFF">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11C5BF8" w14:textId="13AEE441" w:rsidR="004D6FFF" w:rsidRPr="00967E19" w:rsidRDefault="004D6FFF" w:rsidP="00C97249">
            <w:pPr>
              <w:suppressAutoHyphens/>
              <w:jc w:val="left"/>
              <w:rPr>
                <w:rFonts w:ascii="Arial" w:hAnsi="Arial" w:cs="Arial"/>
                <w:color w:val="002060"/>
                <w:spacing w:val="-4"/>
                <w:sz w:val="17"/>
                <w:szCs w:val="12"/>
              </w:rPr>
            </w:pPr>
            <w:r>
              <w:rPr>
                <w:rFonts w:ascii="Calibri" w:hAnsi="Calibri" w:cs="Arial"/>
                <w:color w:val="012741"/>
                <w:spacing w:val="-4"/>
                <w:sz w:val="17"/>
                <w:szCs w:val="12"/>
              </w:rPr>
              <w:t>13/04/2026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801394B" w14:textId="77777777"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10 R</w:t>
            </w:r>
          </w:p>
        </w:tc>
        <w:tc>
          <w:tcPr>
            <w:tcW w:w="161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1FFEA5C" w14:textId="7B4E3CC2" w:rsidR="004D6FFF"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V.R. MACERATA</w:t>
            </w:r>
          </w:p>
        </w:tc>
        <w:tc>
          <w:tcPr>
            <w:tcW w:w="222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1CE856B" w14:textId="3229CA4B" w:rsidR="004D6FFF" w:rsidRPr="00967E19" w:rsidRDefault="004D6FFF" w:rsidP="00C97249">
            <w:pPr>
              <w:suppressAutoHyphens/>
              <w:jc w:val="left"/>
              <w:rPr>
                <w:rFonts w:ascii="Arial" w:hAnsi="Arial" w:cs="Arial"/>
                <w:color w:val="002060"/>
                <w:spacing w:val="-4"/>
                <w:sz w:val="17"/>
                <w:szCs w:val="17"/>
              </w:rPr>
            </w:pPr>
            <w:r w:rsidRPr="004D6FFF">
              <w:rPr>
                <w:rFonts w:asciiTheme="majorHAnsi" w:hAnsiTheme="majorHAnsi" w:cstheme="majorHAnsi"/>
                <w:color w:val="000000"/>
                <w:sz w:val="17"/>
                <w:szCs w:val="17"/>
              </w:rPr>
              <w:t>TOLENTINO 1919 SSDARLSQ.B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E123FB" w14:textId="7696AA08" w:rsidR="004D6FFF" w:rsidRPr="00967E19" w:rsidRDefault="004D6FFF" w:rsidP="00C97249">
            <w:pPr>
              <w:suppressAutoHyphens/>
              <w:jc w:val="center"/>
              <w:rPr>
                <w:rFonts w:ascii="Arial" w:hAnsi="Arial" w:cs="Arial"/>
                <w:color w:val="002060"/>
                <w:spacing w:val="-4"/>
                <w:sz w:val="17"/>
                <w:szCs w:val="12"/>
              </w:rPr>
            </w:pPr>
            <w:r>
              <w:rPr>
                <w:rFonts w:ascii="Calibri" w:hAnsi="Calibri" w:cs="Arial"/>
                <w:color w:val="012741"/>
                <w:spacing w:val="-4"/>
                <w:sz w:val="17"/>
                <w:szCs w:val="12"/>
              </w:rPr>
              <w:t>11/04/2026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A2DF9F2" w14:textId="37C72E6F"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DAA7BB" w14:textId="77777777" w:rsidR="004D6FFF" w:rsidRPr="00967E19" w:rsidRDefault="004D6FFF" w:rsidP="00C97249">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6F61A3A5" w14:textId="70C75753" w:rsidR="004D6FFF" w:rsidRDefault="004D6FFF" w:rsidP="00C97249">
            <w:pPr>
              <w:suppressAutoHyphens/>
              <w:jc w:val="left"/>
              <w:rPr>
                <w:rFonts w:ascii="Calibri" w:hAnsi="Calibri"/>
                <w:color w:val="012741"/>
                <w:spacing w:val="-4"/>
                <w:sz w:val="17"/>
              </w:rPr>
            </w:pPr>
            <w:r w:rsidRPr="004D6FFF">
              <w:rPr>
                <w:rFonts w:ascii="Calibri" w:hAnsi="Calibri"/>
                <w:color w:val="012741"/>
                <w:spacing w:val="-4"/>
                <w:sz w:val="17"/>
              </w:rPr>
              <w:t>"SAN GIULIANO" RIONE PACE</w:t>
            </w:r>
          </w:p>
          <w:p w14:paraId="0FCFF4AB" w14:textId="7B37DCEB" w:rsidR="004D6FFF" w:rsidRPr="00967E19" w:rsidRDefault="004D6FFF" w:rsidP="00C97249">
            <w:pPr>
              <w:suppressAutoHyphens/>
              <w:jc w:val="left"/>
              <w:rPr>
                <w:rFonts w:ascii="Arial" w:hAnsi="Arial" w:cs="Arial"/>
                <w:color w:val="002060"/>
                <w:spacing w:val="-4"/>
                <w:sz w:val="17"/>
              </w:rPr>
            </w:pPr>
            <w:r>
              <w:rPr>
                <w:rFonts w:ascii="Calibri" w:hAnsi="Calibri"/>
                <w:color w:val="012741"/>
                <w:spacing w:val="-4"/>
                <w:sz w:val="17"/>
              </w:rPr>
              <w:t>MACERATA</w:t>
            </w:r>
          </w:p>
        </w:tc>
      </w:tr>
    </w:tbl>
    <w:p w14:paraId="4536812F" w14:textId="77777777" w:rsidR="00B451A5" w:rsidRDefault="00B451A5" w:rsidP="00BF7ADF">
      <w:pPr>
        <w:pStyle w:val="titoloprinc0"/>
        <w:rPr>
          <w:color w:val="002060"/>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4D6FFF" w:rsidRPr="00967E19" w14:paraId="53FFF850" w14:textId="77777777" w:rsidTr="00C9724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BAB4F"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07AFB1"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C09C5"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96C4"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7D2FE"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6226E"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53ACBA"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164272" w14:textId="77777777" w:rsidR="004D6FFF" w:rsidRPr="00967E19" w:rsidRDefault="004D6FFF" w:rsidP="00C97249">
            <w:pPr>
              <w:suppressAutoHyphens/>
              <w:jc w:val="center"/>
              <w:rPr>
                <w:rFonts w:ascii="Arial" w:hAnsi="Arial" w:cs="Arial"/>
                <w:b/>
                <w:bCs/>
                <w:color w:val="002060"/>
              </w:rPr>
            </w:pPr>
            <w:r w:rsidRPr="00993906">
              <w:rPr>
                <w:rFonts w:ascii="Arial" w:hAnsi="Arial" w:cs="Arial"/>
                <w:b/>
                <w:bCs/>
                <w:color w:val="000000"/>
              </w:rPr>
              <w:t>Impianto</w:t>
            </w:r>
          </w:p>
        </w:tc>
      </w:tr>
      <w:tr w:rsidR="004D6FFF" w:rsidRPr="00967E19" w14:paraId="6CCA9606" w14:textId="77777777" w:rsidTr="00C9724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DE5FA4B" w14:textId="0B3EB43B" w:rsidR="004D6FFF" w:rsidRPr="00967E19" w:rsidRDefault="004D6FFF" w:rsidP="00C97249">
            <w:pPr>
              <w:suppressAutoHyphens/>
              <w:jc w:val="left"/>
              <w:rPr>
                <w:rFonts w:ascii="Arial" w:hAnsi="Arial" w:cs="Arial"/>
                <w:color w:val="002060"/>
                <w:spacing w:val="-4"/>
                <w:sz w:val="17"/>
                <w:szCs w:val="12"/>
              </w:rPr>
            </w:pPr>
            <w:r>
              <w:rPr>
                <w:rFonts w:ascii="Calibri" w:hAnsi="Calibri" w:cs="Arial"/>
                <w:color w:val="012741"/>
                <w:spacing w:val="-4"/>
                <w:sz w:val="17"/>
                <w:szCs w:val="12"/>
              </w:rPr>
              <w:t>17/04/2026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ABFD1EF" w14:textId="445D8D0C"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11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BE58AA0" w14:textId="4C3271CD" w:rsidR="004D6FFF"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003FCEF" w14:textId="63F2D158" w:rsidR="004D6FFF" w:rsidRPr="00967E19" w:rsidRDefault="004D6FFF" w:rsidP="00C97249">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MOGLIANESE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40B2A5F" w14:textId="00FDD171" w:rsidR="004D6FFF" w:rsidRPr="00967E19" w:rsidRDefault="004D6FFF" w:rsidP="00C97249">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657EA3" w14:textId="1224F539" w:rsidR="004D6FFF" w:rsidRPr="00967E19" w:rsidRDefault="004D6FFF" w:rsidP="00C97249">
            <w:pPr>
              <w:suppressAutoHyphens/>
              <w:jc w:val="center"/>
              <w:rPr>
                <w:rFonts w:ascii="Arial" w:hAnsi="Arial" w:cs="Arial"/>
                <w:color w:val="002060"/>
                <w:spacing w:val="-4"/>
                <w:sz w:val="17"/>
                <w:szCs w:val="12"/>
              </w:rPr>
            </w:pPr>
            <w:r>
              <w:rPr>
                <w:rFonts w:ascii="Calibri" w:hAnsi="Calibri" w:cs="Calibri"/>
                <w:color w:val="012741"/>
                <w:spacing w:val="-4"/>
                <w:sz w:val="17"/>
                <w:szCs w:val="12"/>
              </w:rPr>
              <w:t>18:30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B8246F" w14:textId="6E104F44" w:rsidR="004D6FFF" w:rsidRPr="00967E19" w:rsidRDefault="004D6FFF" w:rsidP="00C97249">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465A7B7C" w14:textId="6C4F186E" w:rsidR="004D6FFF" w:rsidRDefault="002F7B88" w:rsidP="00C97249">
            <w:pPr>
              <w:suppressAutoHyphens/>
              <w:jc w:val="left"/>
              <w:rPr>
                <w:rFonts w:ascii="Calibri" w:hAnsi="Calibri"/>
                <w:color w:val="012741"/>
                <w:spacing w:val="-4"/>
                <w:sz w:val="17"/>
              </w:rPr>
            </w:pPr>
            <w:r w:rsidRPr="002F7B88">
              <w:rPr>
                <w:rFonts w:ascii="Calibri" w:hAnsi="Calibri"/>
                <w:color w:val="012741"/>
                <w:spacing w:val="-4"/>
                <w:sz w:val="17"/>
              </w:rPr>
              <w:t>COMUNALE VILLA SAN FILIPPO</w:t>
            </w:r>
          </w:p>
          <w:p w14:paraId="184010A0" w14:textId="04DCF167" w:rsidR="004D6FFF" w:rsidRPr="00967E19" w:rsidRDefault="002F7B88" w:rsidP="00C97249">
            <w:pPr>
              <w:suppressAutoHyphens/>
              <w:jc w:val="left"/>
              <w:rPr>
                <w:rFonts w:ascii="Arial" w:hAnsi="Arial" w:cs="Arial"/>
                <w:color w:val="002060"/>
                <w:spacing w:val="-4"/>
                <w:sz w:val="17"/>
              </w:rPr>
            </w:pPr>
            <w:r>
              <w:rPr>
                <w:rFonts w:ascii="Calibri" w:hAnsi="Calibri"/>
                <w:color w:val="012741"/>
                <w:spacing w:val="-4"/>
                <w:sz w:val="17"/>
              </w:rPr>
              <w:t>MONE SAN GIUSTO</w:t>
            </w:r>
          </w:p>
        </w:tc>
      </w:tr>
    </w:tbl>
    <w:p w14:paraId="3A72125C" w14:textId="77777777" w:rsidR="00B451A5" w:rsidRDefault="00B451A5" w:rsidP="00BF7ADF">
      <w:pPr>
        <w:pStyle w:val="titoloprinc0"/>
        <w:rPr>
          <w:color w:val="002060"/>
        </w:rPr>
      </w:pPr>
    </w:p>
    <w:p w14:paraId="3983A5E0" w14:textId="5706C9A1" w:rsidR="00BF7ADF" w:rsidRDefault="00BF7ADF" w:rsidP="00BF7ADF">
      <w:pPr>
        <w:pStyle w:val="titoloprinc0"/>
        <w:rPr>
          <w:color w:val="002060"/>
        </w:rPr>
      </w:pPr>
      <w:r>
        <w:rPr>
          <w:color w:val="002060"/>
        </w:rPr>
        <w:t>PROGRAMMA GARE</w:t>
      </w:r>
    </w:p>
    <w:p w14:paraId="47B0DBB8" w14:textId="77777777" w:rsidR="00BA70B1" w:rsidRDefault="00BA70B1" w:rsidP="007C45BA">
      <w:pPr>
        <w:jc w:val="left"/>
        <w:rPr>
          <w:rFonts w:ascii="Times New Roman" w:hAnsi="Times New Roman"/>
          <w:color w:val="000000"/>
          <w:sz w:val="12"/>
          <w:szCs w:val="12"/>
        </w:rPr>
      </w:pPr>
    </w:p>
    <w:p w14:paraId="47B118BC" w14:textId="2E70971D"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7C45BA" w:rsidRPr="007C45BA" w14:paraId="5CF39F4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EADB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B92B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175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58DD4"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EAA3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52CFE" w14:textId="77777777" w:rsidR="007C45BA" w:rsidRPr="007C45BA" w:rsidRDefault="007C45BA" w:rsidP="007C45BA">
            <w:pPr>
              <w:jc w:val="center"/>
              <w:rPr>
                <w:rFonts w:ascii="Arial" w:hAnsi="Arial" w:cs="Arial"/>
                <w:b/>
                <w:bCs/>
                <w:color w:val="000000"/>
              </w:rPr>
            </w:pPr>
            <w:proofErr w:type="spellStart"/>
            <w:r w:rsidRPr="007C45BA">
              <w:rPr>
                <w:rFonts w:ascii="Arial" w:hAnsi="Arial" w:cs="Arial"/>
                <w:b/>
                <w:bCs/>
                <w:color w:val="000000"/>
              </w:rPr>
              <w:t>Localita'</w:t>
            </w:r>
            <w:proofErr w:type="spellEnd"/>
            <w:r w:rsidRPr="007C45BA">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CF7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DF520A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1B7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FDBE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 xml:space="preserve">AFC FERMO </w:t>
            </w:r>
            <w:proofErr w:type="gramStart"/>
            <w:r w:rsidRPr="007C45BA">
              <w:rPr>
                <w:rFonts w:ascii="Arial" w:hAnsi="Arial" w:cs="Arial"/>
                <w:color w:val="000000"/>
                <w:sz w:val="12"/>
                <w:szCs w:val="12"/>
              </w:rP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53E3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158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10/04/2026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E90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1484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F1A0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SALVO D'ACQUISTO</w:t>
            </w:r>
          </w:p>
        </w:tc>
      </w:tr>
      <w:tr w:rsidR="007C45BA" w:rsidRPr="007C45BA" w14:paraId="367202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3934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6592C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DF9C0"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22F99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CEE51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74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6D18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3CA9A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8D28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263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E6B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A2485F" w14:textId="5ED59D3C" w:rsidR="007C45BA" w:rsidRPr="007C45BA" w:rsidRDefault="007C45BA" w:rsidP="007C45BA">
            <w:pPr>
              <w:jc w:val="left"/>
              <w:rPr>
                <w:rFonts w:ascii="Arial" w:hAnsi="Arial" w:cs="Arial"/>
                <w:color w:val="000000"/>
                <w:sz w:val="12"/>
                <w:szCs w:val="12"/>
              </w:rPr>
            </w:pPr>
            <w:r w:rsidRPr="002F7B88">
              <w:rPr>
                <w:rFonts w:ascii="Arial" w:hAnsi="Arial" w:cs="Arial"/>
                <w:color w:val="000000"/>
                <w:sz w:val="12"/>
                <w:szCs w:val="12"/>
                <w:highlight w:val="yellow"/>
              </w:rPr>
              <w:t>1</w:t>
            </w:r>
            <w:r w:rsidR="002F7B88" w:rsidRPr="002F7B88">
              <w:rPr>
                <w:rFonts w:ascii="Arial" w:hAnsi="Arial" w:cs="Arial"/>
                <w:color w:val="000000"/>
                <w:sz w:val="12"/>
                <w:szCs w:val="12"/>
                <w:highlight w:val="yellow"/>
              </w:rPr>
              <w:t>3</w:t>
            </w:r>
            <w:r w:rsidRPr="002F7B88">
              <w:rPr>
                <w:rFonts w:ascii="Arial" w:hAnsi="Arial" w:cs="Arial"/>
                <w:color w:val="000000"/>
                <w:sz w:val="12"/>
                <w:szCs w:val="12"/>
                <w:highlight w:val="yellow"/>
              </w:rPr>
              <w:t>/04/2026 1</w:t>
            </w:r>
            <w:r w:rsidR="002F7B88" w:rsidRPr="002F7B88">
              <w:rPr>
                <w:rFonts w:ascii="Arial" w:hAnsi="Arial" w:cs="Arial"/>
                <w:color w:val="000000"/>
                <w:sz w:val="12"/>
                <w:szCs w:val="12"/>
                <w:highlight w:val="yellow"/>
              </w:rPr>
              <w:t>8</w:t>
            </w:r>
            <w:r w:rsidRPr="002F7B88">
              <w:rPr>
                <w:rFonts w:ascii="Arial" w:hAnsi="Arial" w:cs="Arial"/>
                <w:color w:val="000000"/>
                <w:sz w:val="12"/>
                <w:szCs w:val="12"/>
                <w:highlight w:val="yellow"/>
              </w:rPr>
              <w:t>:</w:t>
            </w:r>
            <w:r w:rsidR="002F7B88" w:rsidRPr="002F7B88">
              <w:rPr>
                <w:rFonts w:ascii="Arial" w:hAnsi="Arial" w:cs="Arial"/>
                <w:color w:val="000000"/>
                <w:sz w:val="12"/>
                <w:szCs w:val="12"/>
                <w:highlight w:val="yellow"/>
              </w:rPr>
              <w:t>3</w:t>
            </w:r>
            <w:r w:rsidRPr="002F7B88">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F56A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B2A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BD7F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r w:rsidR="007C45BA" w:rsidRPr="007C45BA" w14:paraId="12C6F3C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F0FA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w:t>
            </w:r>
            <w:proofErr w:type="gramStart"/>
            <w:r w:rsidRPr="007C45BA">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F91F2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D5465"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0B5A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5F4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866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AB18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MARTIRI LIBERTA' 5</w:t>
            </w:r>
          </w:p>
        </w:tc>
      </w:tr>
      <w:tr w:rsidR="007C45BA" w:rsidRPr="007C45BA" w14:paraId="45B801F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21A1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EC7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F3F6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FC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0B15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12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0BE7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0CEDD17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F80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265D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944FE"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0888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7BF4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675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5A0F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VIALE DE AMICIS</w:t>
            </w:r>
          </w:p>
        </w:tc>
      </w:tr>
      <w:tr w:rsidR="007C45BA" w:rsidRPr="007C45BA" w14:paraId="70940933"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89AD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4484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6593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8C39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47A0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AD5B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D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WEBER - ZONA STICCHI</w:t>
            </w:r>
          </w:p>
        </w:tc>
      </w:tr>
    </w:tbl>
    <w:p w14:paraId="6356C585" w14:textId="77777777" w:rsidR="00B91C5E" w:rsidRDefault="00B91C5E" w:rsidP="007E5351">
      <w:pPr>
        <w:pStyle w:val="breakline"/>
        <w:rPr>
          <w:rFonts w:ascii="Arial" w:eastAsiaTheme="minorEastAsia" w:hAnsi="Arial" w:cs="Arial"/>
          <w:color w:val="002060"/>
        </w:rPr>
      </w:pPr>
    </w:p>
    <w:p w14:paraId="54655F07" w14:textId="77777777" w:rsidR="00B91C5E" w:rsidRDefault="00B91C5E" w:rsidP="007E5351">
      <w:pPr>
        <w:pStyle w:val="breakline"/>
        <w:rPr>
          <w:rFonts w:ascii="Arial" w:eastAsiaTheme="minorEastAsia" w:hAnsi="Arial" w:cs="Arial"/>
          <w:color w:val="002060"/>
        </w:rPr>
      </w:pPr>
    </w:p>
    <w:p w14:paraId="637B7BE7" w14:textId="77777777" w:rsidR="00FF35F6" w:rsidRDefault="00FF35F6" w:rsidP="007E5351">
      <w:pPr>
        <w:pStyle w:val="breakline"/>
        <w:rPr>
          <w:rFonts w:ascii="Arial" w:eastAsiaTheme="minorEastAsia" w:hAnsi="Arial" w:cs="Arial"/>
          <w:color w:val="002060"/>
        </w:rPr>
      </w:pPr>
    </w:p>
    <w:p w14:paraId="15C5A4C2" w14:textId="77777777" w:rsidR="00FF35F6" w:rsidRDefault="00FF35F6" w:rsidP="007E5351">
      <w:pPr>
        <w:pStyle w:val="breakline"/>
        <w:rPr>
          <w:rFonts w:ascii="Arial" w:eastAsiaTheme="minorEastAsia" w:hAnsi="Arial" w:cs="Arial"/>
          <w:color w:val="002060"/>
        </w:rPr>
      </w:pPr>
    </w:p>
    <w:p w14:paraId="3D363E27" w14:textId="77777777" w:rsidR="00B451A5" w:rsidRDefault="00B451A5" w:rsidP="007E5351">
      <w:pPr>
        <w:pStyle w:val="breakline"/>
        <w:rPr>
          <w:rFonts w:ascii="Arial" w:eastAsiaTheme="minorEastAsia" w:hAnsi="Arial" w:cs="Arial"/>
          <w:color w:val="002060"/>
        </w:rPr>
      </w:pPr>
    </w:p>
    <w:p w14:paraId="1230B277" w14:textId="77777777" w:rsidR="00B451A5" w:rsidRDefault="00B451A5" w:rsidP="007E5351">
      <w:pPr>
        <w:pStyle w:val="breakline"/>
        <w:rPr>
          <w:rFonts w:ascii="Arial" w:eastAsiaTheme="minorEastAsia" w:hAnsi="Arial" w:cs="Arial"/>
          <w:color w:val="002060"/>
        </w:rPr>
      </w:pPr>
    </w:p>
    <w:p w14:paraId="46FE3D31" w14:textId="77777777" w:rsidR="00F13615" w:rsidRDefault="00F13615" w:rsidP="007E5351">
      <w:pPr>
        <w:pStyle w:val="breakline"/>
        <w:rPr>
          <w:rFonts w:ascii="Arial" w:eastAsiaTheme="minorEastAsia" w:hAnsi="Arial" w:cs="Arial"/>
          <w:color w:val="002060"/>
        </w:rPr>
      </w:pPr>
    </w:p>
    <w:p w14:paraId="66AF9CFF" w14:textId="77777777" w:rsidR="00F13615" w:rsidRDefault="00F13615" w:rsidP="007E5351">
      <w:pPr>
        <w:pStyle w:val="breakline"/>
        <w:rPr>
          <w:rFonts w:ascii="Arial" w:eastAsiaTheme="minorEastAsia" w:hAnsi="Arial" w:cs="Arial"/>
          <w:color w:val="002060"/>
        </w:rPr>
      </w:pPr>
    </w:p>
    <w:p w14:paraId="5D554C9F" w14:textId="77777777" w:rsidR="00BF3092" w:rsidRPr="00967E19" w:rsidRDefault="00BF3092"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27" w:name="_Toc184139189"/>
      <w:bookmarkStart w:id="28" w:name="_Toc939698"/>
      <w:bookmarkEnd w:id="19"/>
      <w:bookmarkEnd w:id="20"/>
      <w:r>
        <w:rPr>
          <w:rFonts w:ascii="Arial" w:eastAsia="Arial" w:hAnsi="Arial" w:cs="Arial"/>
          <w:b/>
          <w:color w:val="FFFFFF"/>
          <w:sz w:val="36"/>
          <w:szCs w:val="36"/>
        </w:rPr>
        <w:t>NOTIZIE SU ATTIVITA’ DI BASE</w:t>
      </w:r>
      <w:bookmarkEnd w:id="27"/>
    </w:p>
    <w:p w14:paraId="40D92AFB" w14:textId="77777777" w:rsidR="00CA4DE3" w:rsidRDefault="00CA4DE3" w:rsidP="00D8394F">
      <w:pPr>
        <w:rPr>
          <w:rFonts w:ascii="Arial" w:hAnsi="Arial" w:cs="Arial"/>
          <w:b/>
          <w:color w:val="17365D" w:themeColor="text2" w:themeShade="BF"/>
          <w:sz w:val="28"/>
          <w:szCs w:val="28"/>
          <w:u w:val="single"/>
        </w:rPr>
      </w:pPr>
    </w:p>
    <w:p w14:paraId="370B86E6" w14:textId="3FB36F24" w:rsidR="00594CA3" w:rsidRDefault="00991DDA" w:rsidP="00991DDA">
      <w:pPr>
        <w:rPr>
          <w:rFonts w:ascii="Arial" w:hAnsi="Arial" w:cs="Arial"/>
          <w:b/>
          <w:color w:val="17365D" w:themeColor="text2" w:themeShade="BF"/>
          <w:sz w:val="28"/>
          <w:szCs w:val="28"/>
          <w:u w:val="single"/>
        </w:rPr>
      </w:pPr>
      <w:r w:rsidRPr="00991DDA">
        <w:rPr>
          <w:rFonts w:ascii="Arial" w:hAnsi="Arial" w:cs="Arial"/>
          <w:b/>
          <w:color w:val="17365D" w:themeColor="text2" w:themeShade="BF"/>
          <w:sz w:val="28"/>
          <w:szCs w:val="28"/>
          <w:highlight w:val="yellow"/>
          <w:u w:val="single"/>
        </w:rPr>
        <w:t xml:space="preserve">Si allega il programma della 2^ Fase Provinciale </w:t>
      </w:r>
      <w:proofErr w:type="spellStart"/>
      <w:r w:rsidRPr="00991DDA">
        <w:rPr>
          <w:rFonts w:ascii="Arial" w:hAnsi="Arial" w:cs="Arial"/>
          <w:b/>
          <w:color w:val="17365D" w:themeColor="text2" w:themeShade="BF"/>
          <w:sz w:val="28"/>
          <w:szCs w:val="28"/>
          <w:highlight w:val="yellow"/>
          <w:u w:val="single"/>
        </w:rPr>
        <w:t>Grassroots</w:t>
      </w:r>
      <w:proofErr w:type="spellEnd"/>
      <w:r w:rsidRPr="00991DDA">
        <w:rPr>
          <w:rFonts w:ascii="Arial" w:hAnsi="Arial" w:cs="Arial"/>
          <w:b/>
          <w:color w:val="17365D" w:themeColor="text2" w:themeShade="BF"/>
          <w:sz w:val="28"/>
          <w:szCs w:val="28"/>
          <w:highlight w:val="yellow"/>
          <w:u w:val="single"/>
        </w:rPr>
        <w:t xml:space="preserve"> Challenge 2026 Provincia di Macerata</w:t>
      </w:r>
    </w:p>
    <w:p w14:paraId="7787E838" w14:textId="77777777" w:rsidR="00991DDA" w:rsidRDefault="00991DDA" w:rsidP="00991DDA">
      <w:pPr>
        <w:rPr>
          <w:rFonts w:ascii="Arial" w:hAnsi="Arial" w:cs="Arial"/>
          <w:b/>
          <w:color w:val="17365D" w:themeColor="text2" w:themeShade="BF"/>
          <w:sz w:val="28"/>
          <w:szCs w:val="28"/>
          <w:u w:val="single"/>
        </w:rPr>
      </w:pPr>
    </w:p>
    <w:p w14:paraId="70601A0E" w14:textId="77777777" w:rsidR="00B451A5" w:rsidRDefault="00B451A5"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29"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29"/>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0B139AFB" w14:textId="77777777" w:rsidR="006F0082" w:rsidRDefault="006F0082" w:rsidP="00D8394F">
      <w:pPr>
        <w:rPr>
          <w:rFonts w:ascii="Arial" w:hAnsi="Arial" w:cs="Arial"/>
          <w:b/>
          <w:color w:val="17365D" w:themeColor="text2" w:themeShade="BF"/>
          <w:sz w:val="28"/>
          <w:szCs w:val="28"/>
          <w:u w:val="single"/>
        </w:rPr>
      </w:pPr>
    </w:p>
    <w:p w14:paraId="2497B5E2" w14:textId="77777777" w:rsidR="00DC2791" w:rsidRDefault="00DC2791" w:rsidP="00D8394F">
      <w:pPr>
        <w:rPr>
          <w:rFonts w:ascii="Arial" w:hAnsi="Arial" w:cs="Arial"/>
          <w:b/>
          <w:color w:val="17365D" w:themeColor="text2" w:themeShade="BF"/>
          <w:sz w:val="28"/>
          <w:szCs w:val="28"/>
          <w:u w:val="single"/>
        </w:rPr>
      </w:pPr>
    </w:p>
    <w:p w14:paraId="01B31755" w14:textId="77777777" w:rsidR="00C576F2" w:rsidRDefault="00C576F2" w:rsidP="00D8394F">
      <w:pPr>
        <w:rPr>
          <w:rFonts w:ascii="Arial" w:hAnsi="Arial" w:cs="Arial"/>
          <w:b/>
          <w:color w:val="17365D" w:themeColor="text2" w:themeShade="BF"/>
          <w:sz w:val="28"/>
          <w:szCs w:val="28"/>
          <w:u w:val="single"/>
        </w:rPr>
      </w:pPr>
    </w:p>
    <w:p w14:paraId="6FE0DB9E" w14:textId="77777777" w:rsidR="00C576F2" w:rsidRDefault="00C576F2" w:rsidP="00D8394F">
      <w:pPr>
        <w:rPr>
          <w:rFonts w:ascii="Arial" w:hAnsi="Arial" w:cs="Arial"/>
          <w:b/>
          <w:color w:val="17365D" w:themeColor="text2" w:themeShade="BF"/>
          <w:sz w:val="28"/>
          <w:szCs w:val="28"/>
          <w:u w:val="single"/>
        </w:rPr>
      </w:pPr>
    </w:p>
    <w:p w14:paraId="282EA862" w14:textId="77777777" w:rsidR="00C576F2" w:rsidRDefault="00C576F2" w:rsidP="00D8394F">
      <w:pPr>
        <w:rPr>
          <w:rFonts w:ascii="Arial" w:hAnsi="Arial" w:cs="Arial"/>
          <w:b/>
          <w:color w:val="17365D" w:themeColor="text2" w:themeShade="BF"/>
          <w:sz w:val="28"/>
          <w:szCs w:val="28"/>
          <w:u w:val="single"/>
        </w:rPr>
      </w:pPr>
    </w:p>
    <w:p w14:paraId="5DDFB319" w14:textId="77777777" w:rsidR="00C576F2" w:rsidRDefault="00C576F2"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70FE614E" w14:textId="77777777" w:rsidR="00C576F2" w:rsidRDefault="00C576F2" w:rsidP="00C579E1">
      <w:pPr>
        <w:jc w:val="center"/>
        <w:rPr>
          <w:rFonts w:ascii="Arial" w:hAnsi="Arial" w:cs="Arial"/>
          <w:b/>
          <w:bCs/>
          <w:color w:val="002060"/>
          <w:sz w:val="36"/>
          <w:szCs w:val="36"/>
        </w:rPr>
      </w:pPr>
    </w:p>
    <w:p w14:paraId="19D55E71" w14:textId="59641ECC"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254A0F7A" w14:textId="77777777" w:rsidR="006F0082" w:rsidRPr="004A0B0C" w:rsidRDefault="006F0082" w:rsidP="00D8394F">
      <w:pPr>
        <w:rPr>
          <w:rFonts w:ascii="Arial" w:hAnsi="Arial" w:cs="Arial"/>
          <w:color w:val="002060"/>
          <w:sz w:val="22"/>
          <w:szCs w:val="22"/>
        </w:rPr>
      </w:pPr>
    </w:p>
    <w:p w14:paraId="02914B81" w14:textId="77777777" w:rsidR="004A0B0C" w:rsidRPr="004A0B0C" w:rsidRDefault="004A0B0C" w:rsidP="00D8394F">
      <w:pPr>
        <w:rPr>
          <w:rFonts w:ascii="Arial" w:hAnsi="Arial" w:cs="Arial"/>
          <w:color w:val="002060"/>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08CCE7A5" w14:textId="77777777" w:rsidR="00B451A5" w:rsidRDefault="00B451A5"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Default="004A0B0C" w:rsidP="004A0B0C">
      <w:pPr>
        <w:rPr>
          <w:rFonts w:ascii="Arial" w:hAnsi="Arial" w:cs="Arial"/>
          <w:color w:val="002060"/>
        </w:rPr>
      </w:pPr>
    </w:p>
    <w:p w14:paraId="7CFF623E" w14:textId="77777777" w:rsidR="003332DD" w:rsidRDefault="003332DD" w:rsidP="004A0B0C">
      <w:pPr>
        <w:rPr>
          <w:rFonts w:ascii="Arial" w:hAnsi="Arial" w:cs="Arial"/>
          <w:color w:val="002060"/>
        </w:rPr>
      </w:pPr>
    </w:p>
    <w:p w14:paraId="352DABB5" w14:textId="77777777" w:rsidR="006F0082" w:rsidRPr="004A0B0C" w:rsidRDefault="006F0082"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25FEF625" w14:textId="77777777" w:rsidR="007F433A" w:rsidRDefault="007F433A" w:rsidP="005956F8">
      <w:pPr>
        <w:jc w:val="center"/>
        <w:rPr>
          <w:rFonts w:ascii="Arial" w:hAnsi="Arial" w:cs="Arial"/>
          <w:b/>
          <w:bCs/>
          <w:color w:val="17365D" w:themeColor="text2" w:themeShade="BF"/>
          <w:sz w:val="36"/>
          <w:szCs w:val="36"/>
          <w:highlight w:val="yellow"/>
          <w:u w:val="single"/>
        </w:rPr>
      </w:pPr>
    </w:p>
    <w:p w14:paraId="14C3D579" w14:textId="77777777" w:rsidR="00B451A5" w:rsidRDefault="00B451A5" w:rsidP="000C4FA2">
      <w:pPr>
        <w:jc w:val="center"/>
        <w:rPr>
          <w:rFonts w:ascii="Arial" w:hAnsi="Arial" w:cs="Arial"/>
          <w:b/>
          <w:bCs/>
          <w:color w:val="17365D" w:themeColor="text2" w:themeShade="BF"/>
          <w:sz w:val="36"/>
          <w:szCs w:val="36"/>
          <w:highlight w:val="yellow"/>
          <w:u w:val="single"/>
        </w:rPr>
      </w:pPr>
    </w:p>
    <w:p w14:paraId="73E9611A" w14:textId="77777777" w:rsidR="000C4FA2" w:rsidRDefault="000C4FA2"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0" w:name="_Toc226723492"/>
      <w:r>
        <w:rPr>
          <w:color w:val="FFFFFF"/>
        </w:rPr>
        <w:lastRenderedPageBreak/>
        <w:t>ALLEGATI</w:t>
      </w:r>
      <w:bookmarkEnd w:id="28"/>
      <w:bookmarkEnd w:id="30"/>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102BAE50" w14:textId="2F9EE2D3" w:rsidR="006C4B33" w:rsidRDefault="006C4B33" w:rsidP="004A1EFB">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376 LND;</w:t>
      </w:r>
    </w:p>
    <w:p w14:paraId="69FC47A5" w14:textId="21D95A57" w:rsidR="006C4B33" w:rsidRDefault="006C4B33" w:rsidP="004A1EFB">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377 LND;</w:t>
      </w:r>
    </w:p>
    <w:p w14:paraId="619CC9DC" w14:textId="52F5B049" w:rsidR="006C4B33" w:rsidRDefault="006C4B33" w:rsidP="004A1EFB">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Circolare 38 LND;</w:t>
      </w:r>
    </w:p>
    <w:p w14:paraId="32DBE7B0" w14:textId="1B9076D6" w:rsidR="007D0205" w:rsidRDefault="007D0205" w:rsidP="004A1EFB">
      <w:pPr>
        <w:pStyle w:val="Paragrafoelenco"/>
        <w:numPr>
          <w:ilvl w:val="0"/>
          <w:numId w:val="37"/>
        </w:numPr>
        <w:rPr>
          <w:rFonts w:ascii="Arial" w:eastAsia="Calibri" w:hAnsi="Arial" w:cs="Arial"/>
          <w:bCs/>
          <w:color w:val="002060"/>
          <w:sz w:val="22"/>
          <w:szCs w:val="22"/>
          <w:lang w:eastAsia="en-US"/>
        </w:rPr>
      </w:pPr>
      <w:r w:rsidRPr="007D0205">
        <w:rPr>
          <w:rFonts w:ascii="Arial" w:eastAsia="Calibri" w:hAnsi="Arial" w:cs="Arial"/>
          <w:bCs/>
          <w:color w:val="002060"/>
          <w:sz w:val="22"/>
          <w:szCs w:val="22"/>
          <w:lang w:eastAsia="en-US"/>
        </w:rPr>
        <w:t>Calendario AST Macerata-Ancona Aprile</w:t>
      </w:r>
      <w:r>
        <w:rPr>
          <w:rFonts w:ascii="Arial" w:eastAsia="Calibri" w:hAnsi="Arial" w:cs="Arial"/>
          <w:bCs/>
          <w:color w:val="002060"/>
          <w:sz w:val="22"/>
          <w:szCs w:val="22"/>
          <w:lang w:eastAsia="en-US"/>
        </w:rPr>
        <w:t>;</w:t>
      </w:r>
    </w:p>
    <w:p w14:paraId="594B54EC" w14:textId="26729B5E" w:rsidR="006C4B33" w:rsidRDefault="006C4B33" w:rsidP="004A1EFB">
      <w:pPr>
        <w:pStyle w:val="Paragrafoelenco"/>
        <w:numPr>
          <w:ilvl w:val="0"/>
          <w:numId w:val="37"/>
        </w:numPr>
        <w:rPr>
          <w:rFonts w:ascii="Arial" w:eastAsia="Calibri" w:hAnsi="Arial" w:cs="Arial"/>
          <w:bCs/>
          <w:color w:val="002060"/>
          <w:sz w:val="22"/>
          <w:szCs w:val="22"/>
          <w:lang w:eastAsia="en-US"/>
        </w:rPr>
      </w:pPr>
      <w:r w:rsidRPr="006C4B33">
        <w:rPr>
          <w:rFonts w:ascii="Arial" w:eastAsia="Calibri" w:hAnsi="Arial" w:cs="Arial"/>
          <w:bCs/>
          <w:color w:val="002060"/>
          <w:sz w:val="22"/>
          <w:szCs w:val="22"/>
          <w:lang w:eastAsia="en-US"/>
        </w:rPr>
        <w:t>Calendario</w:t>
      </w:r>
      <w:r>
        <w:rPr>
          <w:rFonts w:ascii="Arial" w:eastAsia="Calibri" w:hAnsi="Arial" w:cs="Arial"/>
          <w:bCs/>
          <w:color w:val="002060"/>
          <w:sz w:val="22"/>
          <w:szCs w:val="22"/>
          <w:lang w:eastAsia="en-US"/>
        </w:rPr>
        <w:t xml:space="preserve"> </w:t>
      </w:r>
      <w:r w:rsidRPr="006C4B33">
        <w:rPr>
          <w:rFonts w:ascii="Arial" w:eastAsia="Calibri" w:hAnsi="Arial" w:cs="Arial"/>
          <w:bCs/>
          <w:color w:val="002060"/>
          <w:sz w:val="22"/>
          <w:szCs w:val="22"/>
          <w:lang w:eastAsia="en-US"/>
        </w:rPr>
        <w:t>Coppa</w:t>
      </w:r>
      <w:r>
        <w:rPr>
          <w:rFonts w:ascii="Arial" w:eastAsia="Calibri" w:hAnsi="Arial" w:cs="Arial"/>
          <w:bCs/>
          <w:color w:val="002060"/>
          <w:sz w:val="22"/>
          <w:szCs w:val="22"/>
          <w:lang w:eastAsia="en-US"/>
        </w:rPr>
        <w:t xml:space="preserve"> </w:t>
      </w:r>
      <w:proofErr w:type="spellStart"/>
      <w:r w:rsidRPr="006C4B33">
        <w:rPr>
          <w:rFonts w:ascii="Arial" w:eastAsia="Calibri" w:hAnsi="Arial" w:cs="Arial"/>
          <w:bCs/>
          <w:color w:val="002060"/>
          <w:sz w:val="22"/>
          <w:szCs w:val="22"/>
          <w:lang w:eastAsia="en-US"/>
        </w:rPr>
        <w:t>Prim</w:t>
      </w:r>
      <w:proofErr w:type="spellEnd"/>
      <w:r>
        <w:rPr>
          <w:rFonts w:ascii="Arial" w:eastAsia="Calibri" w:hAnsi="Arial" w:cs="Arial"/>
          <w:bCs/>
          <w:color w:val="002060"/>
          <w:sz w:val="22"/>
          <w:szCs w:val="22"/>
          <w:lang w:eastAsia="en-US"/>
        </w:rPr>
        <w:t xml:space="preserve">. </w:t>
      </w:r>
      <w:r w:rsidRPr="006C4B33">
        <w:rPr>
          <w:rFonts w:ascii="Arial" w:eastAsia="Calibri" w:hAnsi="Arial" w:cs="Arial"/>
          <w:bCs/>
          <w:color w:val="002060"/>
          <w:sz w:val="22"/>
          <w:szCs w:val="22"/>
          <w:lang w:eastAsia="en-US"/>
        </w:rPr>
        <w:t>Femminile</w:t>
      </w:r>
      <w:r>
        <w:rPr>
          <w:rFonts w:ascii="Arial" w:eastAsia="Calibri" w:hAnsi="Arial" w:cs="Arial"/>
          <w:bCs/>
          <w:color w:val="002060"/>
          <w:sz w:val="22"/>
          <w:szCs w:val="22"/>
          <w:lang w:eastAsia="en-US"/>
        </w:rPr>
        <w:t>;</w:t>
      </w:r>
    </w:p>
    <w:p w14:paraId="76898361" w14:textId="3BAB7229" w:rsidR="007D0205" w:rsidRDefault="007D0205" w:rsidP="004A1EFB">
      <w:pPr>
        <w:pStyle w:val="Paragrafoelenco"/>
        <w:numPr>
          <w:ilvl w:val="0"/>
          <w:numId w:val="37"/>
        </w:numPr>
        <w:rPr>
          <w:rFonts w:ascii="Arial" w:eastAsia="Calibri" w:hAnsi="Arial" w:cs="Arial"/>
          <w:bCs/>
          <w:color w:val="002060"/>
          <w:sz w:val="22"/>
          <w:szCs w:val="22"/>
          <w:lang w:eastAsia="en-US"/>
        </w:rPr>
      </w:pPr>
      <w:r w:rsidRPr="007D0205">
        <w:rPr>
          <w:rFonts w:ascii="Arial" w:eastAsia="Calibri" w:hAnsi="Arial" w:cs="Arial"/>
          <w:bCs/>
          <w:color w:val="002060"/>
          <w:sz w:val="22"/>
          <w:szCs w:val="22"/>
          <w:lang w:eastAsia="en-US"/>
        </w:rPr>
        <w:t xml:space="preserve">Programma </w:t>
      </w:r>
      <w:proofErr w:type="spellStart"/>
      <w:r w:rsidRPr="007D0205">
        <w:rPr>
          <w:rFonts w:ascii="Arial" w:eastAsia="Calibri" w:hAnsi="Arial" w:cs="Arial"/>
          <w:bCs/>
          <w:color w:val="002060"/>
          <w:sz w:val="22"/>
          <w:szCs w:val="22"/>
          <w:lang w:eastAsia="en-US"/>
        </w:rPr>
        <w:t>Grassroots</w:t>
      </w:r>
      <w:proofErr w:type="spellEnd"/>
      <w:r w:rsidRPr="007D0205">
        <w:rPr>
          <w:rFonts w:ascii="Arial" w:eastAsia="Calibri" w:hAnsi="Arial" w:cs="Arial"/>
          <w:bCs/>
          <w:color w:val="002060"/>
          <w:sz w:val="22"/>
          <w:szCs w:val="22"/>
          <w:lang w:eastAsia="en-US"/>
        </w:rPr>
        <w:t xml:space="preserve"> Challenge 2026 2^Fase_Macerata</w:t>
      </w:r>
      <w:r>
        <w:rPr>
          <w:rFonts w:ascii="Arial" w:eastAsia="Calibri" w:hAnsi="Arial" w:cs="Arial"/>
          <w:bCs/>
          <w:color w:val="002060"/>
          <w:sz w:val="22"/>
          <w:szCs w:val="22"/>
          <w:lang w:eastAsia="en-US"/>
        </w:rPr>
        <w:t>;</w:t>
      </w:r>
    </w:p>
    <w:p w14:paraId="0D8B91D1" w14:textId="77E5CCCD" w:rsidR="00483C85" w:rsidRPr="004A1EFB" w:rsidRDefault="007D0205" w:rsidP="004A1EFB">
      <w:pPr>
        <w:pStyle w:val="Paragrafoelenco"/>
        <w:numPr>
          <w:ilvl w:val="0"/>
          <w:numId w:val="37"/>
        </w:numPr>
        <w:rPr>
          <w:rFonts w:ascii="Arial" w:eastAsia="Calibri" w:hAnsi="Arial" w:cs="Arial"/>
          <w:bCs/>
          <w:color w:val="002060"/>
          <w:sz w:val="22"/>
          <w:szCs w:val="22"/>
          <w:lang w:eastAsia="en-US"/>
        </w:rPr>
      </w:pPr>
      <w:r w:rsidRPr="007D0205">
        <w:rPr>
          <w:rFonts w:ascii="Arial" w:eastAsia="Calibri" w:hAnsi="Arial" w:cs="Arial"/>
          <w:bCs/>
          <w:color w:val="002060"/>
          <w:sz w:val="22"/>
          <w:szCs w:val="22"/>
          <w:lang w:eastAsia="en-US"/>
        </w:rPr>
        <w:t xml:space="preserve">Liberatoria </w:t>
      </w:r>
      <w:proofErr w:type="spellStart"/>
      <w:r w:rsidRPr="007D0205">
        <w:rPr>
          <w:rFonts w:ascii="Arial" w:eastAsia="Calibri" w:hAnsi="Arial" w:cs="Arial"/>
          <w:bCs/>
          <w:color w:val="002060"/>
          <w:sz w:val="22"/>
          <w:szCs w:val="22"/>
          <w:lang w:eastAsia="en-US"/>
        </w:rPr>
        <w:t>Minorenne_CFT</w:t>
      </w:r>
      <w:proofErr w:type="spellEnd"/>
      <w:r w:rsidRPr="007D0205">
        <w:rPr>
          <w:rFonts w:ascii="Arial" w:eastAsia="Calibri" w:hAnsi="Arial" w:cs="Arial"/>
          <w:bCs/>
          <w:color w:val="002060"/>
          <w:sz w:val="22"/>
          <w:szCs w:val="22"/>
          <w:lang w:eastAsia="en-US"/>
        </w:rPr>
        <w:t xml:space="preserve"> Ancona</w:t>
      </w:r>
      <w:r w:rsidR="00483C85" w:rsidRPr="004A1EFB">
        <w:rPr>
          <w:rFonts w:ascii="Arial" w:eastAsia="Calibri" w:hAnsi="Arial" w:cs="Arial"/>
          <w:bCs/>
          <w:color w:val="002060"/>
          <w:sz w:val="22"/>
          <w:szCs w:val="22"/>
          <w:lang w:eastAsia="en-US"/>
        </w:rPr>
        <w:t>.</w:t>
      </w:r>
    </w:p>
    <w:p w14:paraId="4DE70370" w14:textId="6A7A0C54" w:rsidR="00325531" w:rsidRPr="00A743B5" w:rsidRDefault="00325531" w:rsidP="00BC7BE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088B3F7C"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4A1EFB">
        <w:rPr>
          <w:b/>
          <w:color w:val="002060"/>
          <w:u w:val="single"/>
        </w:rPr>
        <w:t>10</w:t>
      </w:r>
      <w:r w:rsidR="007C5C2F" w:rsidRPr="00301577">
        <w:rPr>
          <w:b/>
          <w:color w:val="002060"/>
          <w:u w:val="single"/>
        </w:rPr>
        <w:t>/</w:t>
      </w:r>
      <w:r w:rsidR="005C0B77" w:rsidRPr="00301577">
        <w:rPr>
          <w:b/>
          <w:color w:val="002060"/>
          <w:u w:val="single"/>
        </w:rPr>
        <w:t>0</w:t>
      </w:r>
      <w:r w:rsidR="001456EE">
        <w:rPr>
          <w:b/>
          <w:color w:val="002060"/>
          <w:u w:val="single"/>
        </w:rPr>
        <w:t>4</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3"/>
      <w:footerReference w:type="even" r:id="rId14"/>
      <w:footerReference w:type="default" r:id="rId15"/>
      <w:headerReference w:type="first" r:id="rId16"/>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A99AF" w14:textId="77777777" w:rsidR="00434BA6" w:rsidRDefault="00434BA6">
      <w:r>
        <w:separator/>
      </w:r>
    </w:p>
  </w:endnote>
  <w:endnote w:type="continuationSeparator" w:id="0">
    <w:p w14:paraId="5DF7100A" w14:textId="77777777" w:rsidR="00434BA6" w:rsidRDefault="004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p w14:paraId="5FAD9812" w14:textId="77777777" w:rsidR="00131F92" w:rsidRDefault="00131F92"/>
  <w:p w14:paraId="6C050B7B" w14:textId="77777777" w:rsidR="00131F92" w:rsidRDefault="00131F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6E87E90D"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A1EFB">
      <w:rPr>
        <w:rStyle w:val="Numeropagina"/>
        <w:rFonts w:ascii="Arial" w:hAnsi="Arial" w:cs="Arial"/>
        <w:color w:val="002060"/>
      </w:rPr>
      <w:t>77</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p w14:paraId="2593D64B" w14:textId="77777777" w:rsidR="00131F92" w:rsidRDefault="00131F92"/>
  <w:p w14:paraId="3B22498C" w14:textId="77777777" w:rsidR="00131F92" w:rsidRDefault="00131F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AFFB" w14:textId="77777777" w:rsidR="00434BA6" w:rsidRDefault="00434BA6">
      <w:r>
        <w:separator/>
      </w:r>
    </w:p>
  </w:footnote>
  <w:footnote w:type="continuationSeparator" w:id="0">
    <w:p w14:paraId="4BC6F239" w14:textId="77777777" w:rsidR="00434BA6" w:rsidRDefault="0043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p w14:paraId="5AB0FF28" w14:textId="77777777" w:rsidR="00131F92" w:rsidRDefault="00131F92"/>
  <w:p w14:paraId="7C2D8D10" w14:textId="77777777" w:rsidR="00131F92" w:rsidRDefault="00131F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37D"/>
    <w:multiLevelType w:val="hybridMultilevel"/>
    <w:tmpl w:val="5D26102C"/>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2"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4"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5"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9"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1"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E8955AD"/>
    <w:multiLevelType w:val="multilevel"/>
    <w:tmpl w:val="48D0ACAA"/>
    <w:styleLink w:val="WWNum2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F6A7C54"/>
    <w:multiLevelType w:val="hybridMultilevel"/>
    <w:tmpl w:val="CC928DAC"/>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6"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465E3FC9"/>
    <w:multiLevelType w:val="multilevel"/>
    <w:tmpl w:val="77E27CE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66455C"/>
    <w:multiLevelType w:val="hybridMultilevel"/>
    <w:tmpl w:val="DE62EA52"/>
    <w:lvl w:ilvl="0" w:tplc="7ADEFB0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4723960"/>
    <w:multiLevelType w:val="multilevel"/>
    <w:tmpl w:val="B29A3974"/>
    <w:styleLink w:val="WWNum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40"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5"/>
  </w:num>
  <w:num w:numId="2" w16cid:durableId="1126698287">
    <w:abstractNumId w:val="34"/>
  </w:num>
  <w:num w:numId="3" w16cid:durableId="1487284137">
    <w:abstractNumId w:val="9"/>
  </w:num>
  <w:num w:numId="4" w16cid:durableId="631518708">
    <w:abstractNumId w:val="3"/>
  </w:num>
  <w:num w:numId="5" w16cid:durableId="1397045576">
    <w:abstractNumId w:val="4"/>
  </w:num>
  <w:num w:numId="6" w16cid:durableId="789710124">
    <w:abstractNumId w:val="39"/>
  </w:num>
  <w:num w:numId="7" w16cid:durableId="1566912992">
    <w:abstractNumId w:val="5"/>
  </w:num>
  <w:num w:numId="8" w16cid:durableId="263927133">
    <w:abstractNumId w:val="38"/>
  </w:num>
  <w:num w:numId="9" w16cid:durableId="329797753">
    <w:abstractNumId w:val="33"/>
  </w:num>
  <w:num w:numId="10" w16cid:durableId="754858770">
    <w:abstractNumId w:val="14"/>
  </w:num>
  <w:num w:numId="11" w16cid:durableId="2098480918">
    <w:abstractNumId w:val="26"/>
  </w:num>
  <w:num w:numId="12" w16cid:durableId="1593666940">
    <w:abstractNumId w:val="12"/>
  </w:num>
  <w:num w:numId="13" w16cid:durableId="1477070957">
    <w:abstractNumId w:val="28"/>
  </w:num>
  <w:num w:numId="14" w16cid:durableId="814879133">
    <w:abstractNumId w:val="7"/>
  </w:num>
  <w:num w:numId="15" w16cid:durableId="1769159494">
    <w:abstractNumId w:val="35"/>
  </w:num>
  <w:num w:numId="16" w16cid:durableId="1470781085">
    <w:abstractNumId w:val="8"/>
  </w:num>
  <w:num w:numId="17" w16cid:durableId="974873433">
    <w:abstractNumId w:val="41"/>
  </w:num>
  <w:num w:numId="18" w16cid:durableId="1174757302">
    <w:abstractNumId w:val="40"/>
  </w:num>
  <w:num w:numId="19" w16cid:durableId="291398524">
    <w:abstractNumId w:val="10"/>
  </w:num>
  <w:num w:numId="20" w16cid:durableId="1439566158">
    <w:abstractNumId w:val="2"/>
  </w:num>
  <w:num w:numId="21" w16cid:durableId="929966629">
    <w:abstractNumId w:val="20"/>
  </w:num>
  <w:num w:numId="22" w16cid:durableId="644745328">
    <w:abstractNumId w:val="31"/>
  </w:num>
  <w:num w:numId="23" w16cid:durableId="1962568865">
    <w:abstractNumId w:val="15"/>
  </w:num>
  <w:num w:numId="24" w16cid:durableId="2017075365">
    <w:abstractNumId w:val="42"/>
  </w:num>
  <w:num w:numId="25" w16cid:durableId="668140624">
    <w:abstractNumId w:val="22"/>
  </w:num>
  <w:num w:numId="26" w16cid:durableId="1296985982">
    <w:abstractNumId w:val="11"/>
  </w:num>
  <w:num w:numId="27" w16cid:durableId="747462559">
    <w:abstractNumId w:val="16"/>
  </w:num>
  <w:num w:numId="28" w16cid:durableId="1638610900">
    <w:abstractNumId w:val="1"/>
  </w:num>
  <w:num w:numId="29" w16cid:durableId="1071465023">
    <w:abstractNumId w:val="43"/>
  </w:num>
  <w:num w:numId="30" w16cid:durableId="2145731168">
    <w:abstractNumId w:val="18"/>
  </w:num>
  <w:num w:numId="31" w16cid:durableId="1536775111">
    <w:abstractNumId w:val="32"/>
  </w:num>
  <w:num w:numId="32" w16cid:durableId="405886705">
    <w:abstractNumId w:val="19"/>
  </w:num>
  <w:num w:numId="33" w16cid:durableId="1889758731">
    <w:abstractNumId w:val="37"/>
  </w:num>
  <w:num w:numId="34" w16cid:durableId="1255092793">
    <w:abstractNumId w:val="29"/>
  </w:num>
  <w:num w:numId="35" w16cid:durableId="1143424291">
    <w:abstractNumId w:val="17"/>
  </w:num>
  <w:num w:numId="36" w16cid:durableId="1515802342">
    <w:abstractNumId w:val="13"/>
  </w:num>
  <w:num w:numId="37" w16cid:durableId="133766486">
    <w:abstractNumId w:val="6"/>
  </w:num>
  <w:num w:numId="38" w16cid:durableId="247933306">
    <w:abstractNumId w:val="21"/>
  </w:num>
  <w:num w:numId="39" w16cid:durableId="1788162174">
    <w:abstractNumId w:val="0"/>
  </w:num>
  <w:num w:numId="40" w16cid:durableId="356077858">
    <w:abstractNumId w:val="24"/>
  </w:num>
  <w:num w:numId="41" w16cid:durableId="216430978">
    <w:abstractNumId w:val="30"/>
  </w:num>
  <w:num w:numId="42" w16cid:durableId="503209204">
    <w:abstractNumId w:val="36"/>
  </w:num>
  <w:num w:numId="43" w16cid:durableId="1795439680">
    <w:abstractNumId w:val="23"/>
  </w:num>
  <w:num w:numId="44" w16cid:durableId="634526741">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5B"/>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06"/>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4FA2"/>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0F"/>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1F92"/>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5D9"/>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6EE"/>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408"/>
    <w:rsid w:val="00154943"/>
    <w:rsid w:val="00154A26"/>
    <w:rsid w:val="00155088"/>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4AE"/>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769"/>
    <w:rsid w:val="002208F1"/>
    <w:rsid w:val="0022090C"/>
    <w:rsid w:val="00220E4D"/>
    <w:rsid w:val="00221649"/>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27938"/>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3F60"/>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46"/>
    <w:rsid w:val="00271876"/>
    <w:rsid w:val="002719F3"/>
    <w:rsid w:val="00271C23"/>
    <w:rsid w:val="00272407"/>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B97"/>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08"/>
    <w:rsid w:val="002B0DA7"/>
    <w:rsid w:val="002B110F"/>
    <w:rsid w:val="002B177A"/>
    <w:rsid w:val="002B1DD3"/>
    <w:rsid w:val="002B210C"/>
    <w:rsid w:val="002B260B"/>
    <w:rsid w:val="002B26CC"/>
    <w:rsid w:val="002B2A1B"/>
    <w:rsid w:val="002B2A42"/>
    <w:rsid w:val="002B2B2D"/>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DCB"/>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B88"/>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C34"/>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2D4"/>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B1"/>
    <w:rsid w:val="00342DF0"/>
    <w:rsid w:val="00342F3C"/>
    <w:rsid w:val="00343190"/>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87C31"/>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07E"/>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1EE3"/>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93C"/>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BA6"/>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3C85"/>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991"/>
    <w:rsid w:val="00496B69"/>
    <w:rsid w:val="00496DE4"/>
    <w:rsid w:val="004975AA"/>
    <w:rsid w:val="004A03D5"/>
    <w:rsid w:val="004A07D3"/>
    <w:rsid w:val="004A09B5"/>
    <w:rsid w:val="004A0B0C"/>
    <w:rsid w:val="004A0B9D"/>
    <w:rsid w:val="004A1691"/>
    <w:rsid w:val="004A1AAC"/>
    <w:rsid w:val="004A1CF4"/>
    <w:rsid w:val="004A1DE7"/>
    <w:rsid w:val="004A1EE1"/>
    <w:rsid w:val="004A1EFB"/>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A10"/>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BC3"/>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6FFF"/>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9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823"/>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84A"/>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27"/>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8F5"/>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6D9"/>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BFF"/>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960"/>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6BD"/>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321B"/>
    <w:rsid w:val="006934E7"/>
    <w:rsid w:val="006948D0"/>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4B33"/>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DF9"/>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85A"/>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3CE"/>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1FE"/>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4C32"/>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205"/>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2F0"/>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4E0"/>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5B9"/>
    <w:rsid w:val="008226E4"/>
    <w:rsid w:val="00822C73"/>
    <w:rsid w:val="00822CD8"/>
    <w:rsid w:val="00822CEC"/>
    <w:rsid w:val="00823606"/>
    <w:rsid w:val="00823D0E"/>
    <w:rsid w:val="00823E17"/>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471"/>
    <w:rsid w:val="00892B76"/>
    <w:rsid w:val="00892CA8"/>
    <w:rsid w:val="00892CDC"/>
    <w:rsid w:val="00892F4F"/>
    <w:rsid w:val="00892F8E"/>
    <w:rsid w:val="00893570"/>
    <w:rsid w:val="00894108"/>
    <w:rsid w:val="008942EA"/>
    <w:rsid w:val="00894734"/>
    <w:rsid w:val="00894955"/>
    <w:rsid w:val="008957F8"/>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858"/>
    <w:rsid w:val="008A5BE2"/>
    <w:rsid w:val="008A6014"/>
    <w:rsid w:val="008A6264"/>
    <w:rsid w:val="008A65A5"/>
    <w:rsid w:val="008A6628"/>
    <w:rsid w:val="008A6650"/>
    <w:rsid w:val="008A7233"/>
    <w:rsid w:val="008A77DD"/>
    <w:rsid w:val="008A7961"/>
    <w:rsid w:val="008B002D"/>
    <w:rsid w:val="008B00BF"/>
    <w:rsid w:val="008B02A0"/>
    <w:rsid w:val="008B03FD"/>
    <w:rsid w:val="008B05A9"/>
    <w:rsid w:val="008B066A"/>
    <w:rsid w:val="008B0836"/>
    <w:rsid w:val="008B0936"/>
    <w:rsid w:val="008B0C5C"/>
    <w:rsid w:val="008B1088"/>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62B"/>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3C"/>
    <w:rsid w:val="008D05E5"/>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144"/>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C9E"/>
    <w:rsid w:val="008F6F20"/>
    <w:rsid w:val="008F70DB"/>
    <w:rsid w:val="008F773F"/>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833"/>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4890"/>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63A"/>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1DDA"/>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D99"/>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5BFC"/>
    <w:rsid w:val="009C62D7"/>
    <w:rsid w:val="009C7041"/>
    <w:rsid w:val="009C70AB"/>
    <w:rsid w:val="009C7173"/>
    <w:rsid w:val="009C7864"/>
    <w:rsid w:val="009C7895"/>
    <w:rsid w:val="009C79B6"/>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73"/>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26A7"/>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9A7"/>
    <w:rsid w:val="00A02BDE"/>
    <w:rsid w:val="00A02BFD"/>
    <w:rsid w:val="00A02C39"/>
    <w:rsid w:val="00A03240"/>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3DE3"/>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51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BF9"/>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24E"/>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056"/>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44F"/>
    <w:rsid w:val="00B2650D"/>
    <w:rsid w:val="00B26A84"/>
    <w:rsid w:val="00B26F7B"/>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1A5"/>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BF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0B1"/>
    <w:rsid w:val="00BA736A"/>
    <w:rsid w:val="00BA78BD"/>
    <w:rsid w:val="00BA7D55"/>
    <w:rsid w:val="00BA7DEE"/>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05"/>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5C6"/>
    <w:rsid w:val="00BC0743"/>
    <w:rsid w:val="00BC0C1A"/>
    <w:rsid w:val="00BC11CE"/>
    <w:rsid w:val="00BC1381"/>
    <w:rsid w:val="00BC14D7"/>
    <w:rsid w:val="00BC17A0"/>
    <w:rsid w:val="00BC1878"/>
    <w:rsid w:val="00BC1DA3"/>
    <w:rsid w:val="00BC202A"/>
    <w:rsid w:val="00BC2307"/>
    <w:rsid w:val="00BC2353"/>
    <w:rsid w:val="00BC23D9"/>
    <w:rsid w:val="00BC2936"/>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0E3"/>
    <w:rsid w:val="00BE7455"/>
    <w:rsid w:val="00BE780F"/>
    <w:rsid w:val="00BE7947"/>
    <w:rsid w:val="00BE7995"/>
    <w:rsid w:val="00BE7AC1"/>
    <w:rsid w:val="00BF01DF"/>
    <w:rsid w:val="00BF0297"/>
    <w:rsid w:val="00BF0501"/>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ADF"/>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0EA"/>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35F"/>
    <w:rsid w:val="00C1549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CBD"/>
    <w:rsid w:val="00C36D81"/>
    <w:rsid w:val="00C37148"/>
    <w:rsid w:val="00C376DA"/>
    <w:rsid w:val="00C377B1"/>
    <w:rsid w:val="00C40C71"/>
    <w:rsid w:val="00C41102"/>
    <w:rsid w:val="00C4120E"/>
    <w:rsid w:val="00C41610"/>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6F2"/>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30"/>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0C99"/>
    <w:rsid w:val="00CA10AC"/>
    <w:rsid w:val="00CA1137"/>
    <w:rsid w:val="00CA1314"/>
    <w:rsid w:val="00CA1CCC"/>
    <w:rsid w:val="00CA21D9"/>
    <w:rsid w:val="00CA2521"/>
    <w:rsid w:val="00CA2637"/>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1E5A"/>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B35"/>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3E"/>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613"/>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0F2"/>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B8D"/>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2FE2"/>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8E"/>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5D19"/>
    <w:rsid w:val="00E6610B"/>
    <w:rsid w:val="00E664A6"/>
    <w:rsid w:val="00E66844"/>
    <w:rsid w:val="00E66B9A"/>
    <w:rsid w:val="00E66E2D"/>
    <w:rsid w:val="00E66EF1"/>
    <w:rsid w:val="00E67068"/>
    <w:rsid w:val="00E6727C"/>
    <w:rsid w:val="00E673C6"/>
    <w:rsid w:val="00E679D1"/>
    <w:rsid w:val="00E67A9A"/>
    <w:rsid w:val="00E67CCD"/>
    <w:rsid w:val="00E67F95"/>
    <w:rsid w:val="00E703DF"/>
    <w:rsid w:val="00E7081B"/>
    <w:rsid w:val="00E70ABE"/>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7AD"/>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7ED"/>
    <w:rsid w:val="00EB28CB"/>
    <w:rsid w:val="00EB360A"/>
    <w:rsid w:val="00EB3B08"/>
    <w:rsid w:val="00EB3B4D"/>
    <w:rsid w:val="00EB44CE"/>
    <w:rsid w:val="00EB4AF0"/>
    <w:rsid w:val="00EB4B7A"/>
    <w:rsid w:val="00EB4EB6"/>
    <w:rsid w:val="00EB4F72"/>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CBD"/>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61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5B8"/>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61B"/>
    <w:rsid w:val="00F917A4"/>
    <w:rsid w:val="00F91BFC"/>
    <w:rsid w:val="00F91E1D"/>
    <w:rsid w:val="00F9246C"/>
    <w:rsid w:val="00F92512"/>
    <w:rsid w:val="00F925E1"/>
    <w:rsid w:val="00F927A8"/>
    <w:rsid w:val="00F92A69"/>
    <w:rsid w:val="00F93036"/>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3F96"/>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7D2"/>
    <w:rsid w:val="00FD78A7"/>
    <w:rsid w:val="00FD7CBF"/>
    <w:rsid w:val="00FD7EA9"/>
    <w:rsid w:val="00FD7FEB"/>
    <w:rsid w:val="00FE02E2"/>
    <w:rsid w:val="00FE05B6"/>
    <w:rsid w:val="00FE0896"/>
    <w:rsid w:val="00FE1055"/>
    <w:rsid w:val="00FE10C3"/>
    <w:rsid w:val="00FE1632"/>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5F7C"/>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5F6"/>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7D020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52">
    <w:name w:val="WWNum52"/>
    <w:basedOn w:val="Nessunelenco"/>
    <w:rsid w:val="00DB2FE2"/>
    <w:pPr>
      <w:numPr>
        <w:numId w:val="42"/>
      </w:numPr>
    </w:pPr>
  </w:style>
  <w:style w:type="numbering" w:customStyle="1" w:styleId="WWNum20">
    <w:name w:val="WWNum20"/>
    <w:basedOn w:val="Nessunelenco"/>
    <w:rsid w:val="00DB2FE2"/>
    <w:pPr>
      <w:numPr>
        <w:numId w:val="43"/>
      </w:numPr>
    </w:pPr>
  </w:style>
  <w:style w:type="numbering" w:customStyle="1" w:styleId="WWNum6">
    <w:name w:val="WWNum6"/>
    <w:basedOn w:val="Nessunelenco"/>
    <w:rsid w:val="00DB2FE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TAGIONE%20SPORTIVA%202024-2025\CFT%20-%202024-2025\CFT%20ANCONA\1%5e%20CONVOCAZIONE%2014-04-2025\cft.marchesgs@figc.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rtellomarche@lnd.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pportotecnico@figc.it" TargetMode="External"/><Relationship Id="rId4" Type="http://schemas.openxmlformats.org/officeDocument/2006/relationships/settings" Target="settings.xml"/><Relationship Id="rId9" Type="http://schemas.openxmlformats.org/officeDocument/2006/relationships/hyperlink" Target="mailto:csat-tft@pec.figcmarche.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675</TotalTime>
  <Pages>28</Pages>
  <Words>8751</Words>
  <Characters>49885</Characters>
  <Application>Microsoft Office Word</Application>
  <DocSecurity>0</DocSecurity>
  <Lines>415</Lines>
  <Paragraphs>117</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58519</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74</cp:revision>
  <cp:lastPrinted>2026-04-10T12:30:00Z</cp:lastPrinted>
  <dcterms:created xsi:type="dcterms:W3CDTF">2026-03-23T07:48:00Z</dcterms:created>
  <dcterms:modified xsi:type="dcterms:W3CDTF">2026-04-10T12:31:00Z</dcterms:modified>
</cp:coreProperties>
</file>