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10BAB10"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8735F7">
              <w:rPr>
                <w:rFonts w:ascii="Arial" w:hAnsi="Arial" w:cs="Arial"/>
                <w:color w:val="002060"/>
                <w:sz w:val="40"/>
                <w:szCs w:val="40"/>
              </w:rPr>
              <w:t>9</w:t>
            </w:r>
            <w:r w:rsidR="008B72A7">
              <w:rPr>
                <w:rFonts w:ascii="Arial" w:hAnsi="Arial" w:cs="Arial"/>
                <w:color w:val="002060"/>
                <w:sz w:val="40"/>
                <w:szCs w:val="40"/>
              </w:rPr>
              <w:t>6</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8B72A7">
              <w:rPr>
                <w:rFonts w:ascii="Arial" w:hAnsi="Arial" w:cs="Arial"/>
                <w:color w:val="002060"/>
                <w:sz w:val="40"/>
                <w:szCs w:val="40"/>
              </w:rPr>
              <w:t>16</w:t>
            </w:r>
            <w:r w:rsidR="00124510">
              <w:rPr>
                <w:rFonts w:ascii="Arial" w:hAnsi="Arial" w:cs="Arial"/>
                <w:color w:val="002060"/>
                <w:sz w:val="40"/>
                <w:szCs w:val="40"/>
              </w:rPr>
              <w:t>/</w:t>
            </w:r>
            <w:r w:rsidR="005C0B77">
              <w:rPr>
                <w:rFonts w:ascii="Arial" w:hAnsi="Arial" w:cs="Arial"/>
                <w:color w:val="002060"/>
                <w:sz w:val="40"/>
                <w:szCs w:val="40"/>
              </w:rPr>
              <w:t>0</w:t>
            </w:r>
            <w:r w:rsidR="003F7BAF">
              <w:rPr>
                <w:rFonts w:ascii="Arial" w:hAnsi="Arial" w:cs="Arial"/>
                <w:color w:val="002060"/>
                <w:sz w:val="40"/>
                <w:szCs w:val="40"/>
              </w:rPr>
              <w:t>6</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325196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27788F9E" w14:textId="7F208D3E" w:rsidR="007C540E"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32519682" w:history="1">
        <w:r w:rsidR="007C540E" w:rsidRPr="00E30BD8">
          <w:rPr>
            <w:rStyle w:val="Collegamentoipertestuale"/>
            <w:noProof/>
          </w:rPr>
          <w:t>SOMMARIO</w:t>
        </w:r>
        <w:r w:rsidR="007C540E">
          <w:rPr>
            <w:noProof/>
            <w:webHidden/>
          </w:rPr>
          <w:tab/>
        </w:r>
        <w:r w:rsidR="007C540E">
          <w:rPr>
            <w:noProof/>
            <w:webHidden/>
          </w:rPr>
          <w:fldChar w:fldCharType="begin"/>
        </w:r>
        <w:r w:rsidR="007C540E">
          <w:rPr>
            <w:noProof/>
            <w:webHidden/>
          </w:rPr>
          <w:instrText xml:space="preserve"> PAGEREF _Toc232519682 \h </w:instrText>
        </w:r>
        <w:r w:rsidR="007C540E">
          <w:rPr>
            <w:noProof/>
            <w:webHidden/>
          </w:rPr>
        </w:r>
        <w:r w:rsidR="007C540E">
          <w:rPr>
            <w:noProof/>
            <w:webHidden/>
          </w:rPr>
          <w:fldChar w:fldCharType="separate"/>
        </w:r>
        <w:r w:rsidR="007C540E">
          <w:rPr>
            <w:noProof/>
            <w:webHidden/>
          </w:rPr>
          <w:t>1</w:t>
        </w:r>
        <w:r w:rsidR="007C540E">
          <w:rPr>
            <w:noProof/>
            <w:webHidden/>
          </w:rPr>
          <w:fldChar w:fldCharType="end"/>
        </w:r>
      </w:hyperlink>
    </w:p>
    <w:p w14:paraId="572A74FE" w14:textId="1B0262C6" w:rsidR="007C540E" w:rsidRDefault="007C540E">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2519683" w:history="1">
        <w:r w:rsidRPr="00E30BD8">
          <w:rPr>
            <w:rStyle w:val="Collegamentoipertestuale"/>
            <w:noProof/>
          </w:rPr>
          <w:t>COMUNICAZIONI DELLA F.I.G.C.</w:t>
        </w:r>
        <w:r>
          <w:rPr>
            <w:noProof/>
            <w:webHidden/>
          </w:rPr>
          <w:tab/>
        </w:r>
        <w:r>
          <w:rPr>
            <w:noProof/>
            <w:webHidden/>
          </w:rPr>
          <w:fldChar w:fldCharType="begin"/>
        </w:r>
        <w:r>
          <w:rPr>
            <w:noProof/>
            <w:webHidden/>
          </w:rPr>
          <w:instrText xml:space="preserve"> PAGEREF _Toc232519683 \h </w:instrText>
        </w:r>
        <w:r>
          <w:rPr>
            <w:noProof/>
            <w:webHidden/>
          </w:rPr>
        </w:r>
        <w:r>
          <w:rPr>
            <w:noProof/>
            <w:webHidden/>
          </w:rPr>
          <w:fldChar w:fldCharType="separate"/>
        </w:r>
        <w:r>
          <w:rPr>
            <w:noProof/>
            <w:webHidden/>
          </w:rPr>
          <w:t>1</w:t>
        </w:r>
        <w:r>
          <w:rPr>
            <w:noProof/>
            <w:webHidden/>
          </w:rPr>
          <w:fldChar w:fldCharType="end"/>
        </w:r>
      </w:hyperlink>
    </w:p>
    <w:p w14:paraId="12D727E4" w14:textId="595DE1BF" w:rsidR="007C540E" w:rsidRDefault="007C540E">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2519684" w:history="1">
        <w:r w:rsidRPr="00E30BD8">
          <w:rPr>
            <w:rStyle w:val="Collegamentoipertestuale"/>
            <w:noProof/>
          </w:rPr>
          <w:t>COMUNICAZIONI DELLA L.N.D.</w:t>
        </w:r>
        <w:r>
          <w:rPr>
            <w:noProof/>
            <w:webHidden/>
          </w:rPr>
          <w:tab/>
        </w:r>
        <w:r>
          <w:rPr>
            <w:noProof/>
            <w:webHidden/>
          </w:rPr>
          <w:fldChar w:fldCharType="begin"/>
        </w:r>
        <w:r>
          <w:rPr>
            <w:noProof/>
            <w:webHidden/>
          </w:rPr>
          <w:instrText xml:space="preserve"> PAGEREF _Toc232519684 \h </w:instrText>
        </w:r>
        <w:r>
          <w:rPr>
            <w:noProof/>
            <w:webHidden/>
          </w:rPr>
        </w:r>
        <w:r>
          <w:rPr>
            <w:noProof/>
            <w:webHidden/>
          </w:rPr>
          <w:fldChar w:fldCharType="separate"/>
        </w:r>
        <w:r>
          <w:rPr>
            <w:noProof/>
            <w:webHidden/>
          </w:rPr>
          <w:t>1</w:t>
        </w:r>
        <w:r>
          <w:rPr>
            <w:noProof/>
            <w:webHidden/>
          </w:rPr>
          <w:fldChar w:fldCharType="end"/>
        </w:r>
      </w:hyperlink>
    </w:p>
    <w:p w14:paraId="632213B8" w14:textId="7B2872A4" w:rsidR="007C540E" w:rsidRDefault="007C540E">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2519685" w:history="1">
        <w:r w:rsidRPr="00E30BD8">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_Toc232519685 \h </w:instrText>
        </w:r>
        <w:r>
          <w:rPr>
            <w:noProof/>
            <w:webHidden/>
          </w:rPr>
        </w:r>
        <w:r>
          <w:rPr>
            <w:noProof/>
            <w:webHidden/>
          </w:rPr>
          <w:fldChar w:fldCharType="separate"/>
        </w:r>
        <w:r>
          <w:rPr>
            <w:noProof/>
            <w:webHidden/>
          </w:rPr>
          <w:t>2</w:t>
        </w:r>
        <w:r>
          <w:rPr>
            <w:noProof/>
            <w:webHidden/>
          </w:rPr>
          <w:fldChar w:fldCharType="end"/>
        </w:r>
      </w:hyperlink>
    </w:p>
    <w:p w14:paraId="2D5B5508" w14:textId="2A29CC60" w:rsidR="007C540E" w:rsidRDefault="007C540E">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2519686" w:history="1">
        <w:r w:rsidRPr="00E30BD8">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_Toc232519686 \h </w:instrText>
        </w:r>
        <w:r>
          <w:rPr>
            <w:noProof/>
            <w:webHidden/>
          </w:rPr>
        </w:r>
        <w:r>
          <w:rPr>
            <w:noProof/>
            <w:webHidden/>
          </w:rPr>
          <w:fldChar w:fldCharType="separate"/>
        </w:r>
        <w:r>
          <w:rPr>
            <w:noProof/>
            <w:webHidden/>
          </w:rPr>
          <w:t>9</w:t>
        </w:r>
        <w:r>
          <w:rPr>
            <w:noProof/>
            <w:webHidden/>
          </w:rPr>
          <w:fldChar w:fldCharType="end"/>
        </w:r>
      </w:hyperlink>
    </w:p>
    <w:p w14:paraId="23D9EFEC" w14:textId="2714F0AA" w:rsidR="007C540E" w:rsidRDefault="007C540E">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2519687" w:history="1">
        <w:r w:rsidRPr="00E30BD8">
          <w:rPr>
            <w:rStyle w:val="Collegamentoipertestuale"/>
            <w:noProof/>
          </w:rPr>
          <w:t>NOTIZIE SU ATTIVITÀ AGONISTICA</w:t>
        </w:r>
        <w:r>
          <w:rPr>
            <w:noProof/>
            <w:webHidden/>
          </w:rPr>
          <w:tab/>
        </w:r>
        <w:r>
          <w:rPr>
            <w:noProof/>
            <w:webHidden/>
          </w:rPr>
          <w:fldChar w:fldCharType="begin"/>
        </w:r>
        <w:r>
          <w:rPr>
            <w:noProof/>
            <w:webHidden/>
          </w:rPr>
          <w:instrText xml:space="preserve"> PAGEREF _Toc232519687 \h </w:instrText>
        </w:r>
        <w:r>
          <w:rPr>
            <w:noProof/>
            <w:webHidden/>
          </w:rPr>
        </w:r>
        <w:r>
          <w:rPr>
            <w:noProof/>
            <w:webHidden/>
          </w:rPr>
          <w:fldChar w:fldCharType="separate"/>
        </w:r>
        <w:r>
          <w:rPr>
            <w:noProof/>
            <w:webHidden/>
          </w:rPr>
          <w:t>9</w:t>
        </w:r>
        <w:r>
          <w:rPr>
            <w:noProof/>
            <w:webHidden/>
          </w:rPr>
          <w:fldChar w:fldCharType="end"/>
        </w:r>
      </w:hyperlink>
    </w:p>
    <w:p w14:paraId="7AD5E64E" w14:textId="5D10B59B" w:rsidR="007C540E" w:rsidRDefault="007C540E">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2519688" w:history="1">
        <w:r w:rsidRPr="00E30BD8">
          <w:rPr>
            <w:rStyle w:val="Collegamentoipertestuale"/>
            <w:noProof/>
          </w:rPr>
          <w:t>ALLEGATI</w:t>
        </w:r>
        <w:r>
          <w:rPr>
            <w:noProof/>
            <w:webHidden/>
          </w:rPr>
          <w:tab/>
        </w:r>
        <w:r>
          <w:rPr>
            <w:noProof/>
            <w:webHidden/>
          </w:rPr>
          <w:fldChar w:fldCharType="begin"/>
        </w:r>
        <w:r>
          <w:rPr>
            <w:noProof/>
            <w:webHidden/>
          </w:rPr>
          <w:instrText xml:space="preserve"> PAGEREF _Toc232519688 \h </w:instrText>
        </w:r>
        <w:r>
          <w:rPr>
            <w:noProof/>
            <w:webHidden/>
          </w:rPr>
        </w:r>
        <w:r>
          <w:rPr>
            <w:noProof/>
            <w:webHidden/>
          </w:rPr>
          <w:fldChar w:fldCharType="separate"/>
        </w:r>
        <w:r>
          <w:rPr>
            <w:noProof/>
            <w:webHidden/>
          </w:rPr>
          <w:t>20</w:t>
        </w:r>
        <w:r>
          <w:rPr>
            <w:noProof/>
            <w:webHidden/>
          </w:rPr>
          <w:fldChar w:fldCharType="end"/>
        </w:r>
      </w:hyperlink>
    </w:p>
    <w:p w14:paraId="3DD5B941" w14:textId="7AF139AA"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32519683"/>
      <w:r>
        <w:rPr>
          <w:color w:val="FFFFFF"/>
        </w:rPr>
        <w:t>COMUNICAZIONI DELLA F.I.G.C.</w:t>
      </w:r>
      <w:bookmarkEnd w:id="2"/>
    </w:p>
    <w:p w14:paraId="24FFC561" w14:textId="77777777" w:rsidR="005531A0" w:rsidRDefault="005531A0" w:rsidP="009B42C6">
      <w:pPr>
        <w:rPr>
          <w:rFonts w:ascii="Arial" w:hAnsi="Arial" w:cs="Arial"/>
          <w:color w:val="002060"/>
          <w:sz w:val="22"/>
          <w:szCs w:val="22"/>
        </w:rPr>
      </w:pPr>
    </w:p>
    <w:p w14:paraId="616C79AE" w14:textId="77777777" w:rsidR="007D0DE2" w:rsidRDefault="007D0DE2" w:rsidP="009B42C6">
      <w:pPr>
        <w:rPr>
          <w:rFonts w:ascii="Arial" w:hAnsi="Arial" w:cs="Arial"/>
          <w:color w:val="002060"/>
          <w:sz w:val="22"/>
          <w:szCs w:val="22"/>
        </w:rPr>
      </w:pPr>
    </w:p>
    <w:p w14:paraId="60632B6E" w14:textId="77777777" w:rsidR="003F7BAF" w:rsidRDefault="003F7BAF" w:rsidP="009B42C6">
      <w:pPr>
        <w:rPr>
          <w:rFonts w:ascii="Arial" w:hAnsi="Arial" w:cs="Arial"/>
          <w:color w:val="002060"/>
          <w:sz w:val="22"/>
          <w:szCs w:val="22"/>
        </w:rPr>
      </w:pPr>
    </w:p>
    <w:p w14:paraId="508D15AB" w14:textId="77777777" w:rsidR="008735F7" w:rsidRDefault="008735F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32519684"/>
      <w:r w:rsidRPr="001E62E4">
        <w:rPr>
          <w:color w:val="FFFFFF" w:themeColor="background1"/>
        </w:rPr>
        <w:t>COMUNICAZIONI DELLA L.N.D.</w:t>
      </w:r>
      <w:bookmarkEnd w:id="3"/>
    </w:p>
    <w:p w14:paraId="32D4CB2C" w14:textId="77777777" w:rsidR="00D06022" w:rsidRDefault="00D06022" w:rsidP="00B23972">
      <w:pPr>
        <w:rPr>
          <w:rFonts w:ascii="Arial" w:hAnsi="Arial" w:cs="Arial"/>
          <w:color w:val="002060"/>
          <w:sz w:val="22"/>
          <w:szCs w:val="22"/>
        </w:rPr>
      </w:pPr>
    </w:p>
    <w:p w14:paraId="2C224D54"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8"/>
          <w:szCs w:val="28"/>
          <w:u w:val="single"/>
          <w:lang w:val="x-none" w:eastAsia="en-US"/>
        </w:rPr>
      </w:pPr>
      <w:r w:rsidRPr="009402EE">
        <w:rPr>
          <w:rFonts w:ascii="Arial" w:hAnsi="Arial"/>
          <w:b/>
          <w:noProof/>
          <w:color w:val="17365D" w:themeColor="text2" w:themeShade="BF"/>
          <w:sz w:val="28"/>
          <w:szCs w:val="28"/>
          <w:u w:val="single"/>
          <w:lang w:val="x-none" w:eastAsia="en-US"/>
        </w:rPr>
        <w:t>CU n. 486 del 08.06.2026 LND</w:t>
      </w:r>
    </w:p>
    <w:p w14:paraId="3AFD6BAE"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val="x-none" w:eastAsia="en-US"/>
        </w:rPr>
      </w:pPr>
      <w:r w:rsidRPr="009402EE">
        <w:rPr>
          <w:rFonts w:ascii="Arial" w:hAnsi="Arial"/>
          <w:noProof/>
          <w:color w:val="17365D" w:themeColor="text2" w:themeShade="BF"/>
          <w:sz w:val="22"/>
          <w:lang w:val="x-none" w:eastAsia="en-US"/>
        </w:rPr>
        <w:t>Si trasmette, in allegato, il CU in epigrafe inerente la fase nazionale del Campionato Juniores Dilettanti 2025/2026 .</w:t>
      </w:r>
    </w:p>
    <w:p w14:paraId="2718B5B9"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val="x-none" w:eastAsia="en-US"/>
        </w:rPr>
      </w:pPr>
    </w:p>
    <w:p w14:paraId="7A0046EE"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8"/>
          <w:szCs w:val="28"/>
          <w:u w:val="single"/>
          <w:lang w:val="x-none" w:eastAsia="en-US"/>
        </w:rPr>
      </w:pPr>
      <w:r w:rsidRPr="009402EE">
        <w:rPr>
          <w:rFonts w:ascii="Arial" w:hAnsi="Arial"/>
          <w:b/>
          <w:noProof/>
          <w:color w:val="17365D" w:themeColor="text2" w:themeShade="BF"/>
          <w:sz w:val="28"/>
          <w:szCs w:val="28"/>
          <w:u w:val="single"/>
          <w:lang w:val="x-none" w:eastAsia="en-US"/>
        </w:rPr>
        <w:lastRenderedPageBreak/>
        <w:t>CU n. 487 del 08.06.2026 LND</w:t>
      </w:r>
    </w:p>
    <w:p w14:paraId="77AE18A9"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val="x-none" w:eastAsia="en-US"/>
        </w:rPr>
      </w:pPr>
      <w:r w:rsidRPr="009402EE">
        <w:rPr>
          <w:rFonts w:ascii="Arial" w:hAnsi="Arial"/>
          <w:noProof/>
          <w:color w:val="17365D" w:themeColor="text2" w:themeShade="BF"/>
          <w:sz w:val="22"/>
          <w:lang w:val="x-none" w:eastAsia="en-US"/>
        </w:rPr>
        <w:t>Si trasmette, in allegato, il CU in epigrafe inerente la fase nazionale delle gare di spareggio fra le seconde classificate del campionato di Eccellenza 2025/2026 .</w:t>
      </w:r>
    </w:p>
    <w:p w14:paraId="6CF50381"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val="x-none" w:eastAsia="en-US"/>
        </w:rPr>
      </w:pPr>
    </w:p>
    <w:p w14:paraId="0E944C4D"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8"/>
          <w:szCs w:val="28"/>
          <w:u w:val="single"/>
          <w:lang w:val="x-none" w:eastAsia="en-US"/>
        </w:rPr>
      </w:pPr>
      <w:r w:rsidRPr="009402EE">
        <w:rPr>
          <w:rFonts w:ascii="Arial" w:hAnsi="Arial"/>
          <w:b/>
          <w:noProof/>
          <w:color w:val="17365D" w:themeColor="text2" w:themeShade="BF"/>
          <w:sz w:val="28"/>
          <w:szCs w:val="28"/>
          <w:u w:val="single"/>
          <w:lang w:val="x-none" w:eastAsia="en-US"/>
        </w:rPr>
        <w:t>CIRCOLARE N. 47 DEL 08.06.2026</w:t>
      </w:r>
    </w:p>
    <w:p w14:paraId="6A3FD0C1"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val="x-none" w:eastAsia="en-US"/>
        </w:rPr>
      </w:pPr>
      <w:r w:rsidRPr="009402EE">
        <w:rPr>
          <w:rFonts w:ascii="Arial" w:hAnsi="Arial"/>
          <w:noProof/>
          <w:color w:val="17365D" w:themeColor="text2" w:themeShade="BF"/>
          <w:sz w:val="22"/>
          <w:lang w:val="x-none" w:eastAsia="en-US"/>
        </w:rPr>
        <w:t>Si pubblica, per opportuna conoscenza, copa della Circolare n. 20-2026 elaborata dal Centro Studi Tributari della L.N.D., avente per oggetto:</w:t>
      </w:r>
    </w:p>
    <w:p w14:paraId="2D387174"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val="x-none" w:eastAsia="en-US"/>
        </w:rPr>
      </w:pPr>
      <w:r w:rsidRPr="009402EE">
        <w:rPr>
          <w:rFonts w:ascii="Arial" w:hAnsi="Arial"/>
          <w:b/>
          <w:i/>
          <w:noProof/>
          <w:color w:val="17365D" w:themeColor="text2" w:themeShade="BF"/>
          <w:sz w:val="22"/>
          <w:lang w:val="x-none" w:eastAsia="en-US"/>
        </w:rPr>
        <w:t>“Contributi da Enti Pubblici (Regioni-Comuni-Province, CONI, FIGC, etc.) e privati alle ASD e SSD – Contributi per l’ammordenamento degli impianti”.</w:t>
      </w:r>
    </w:p>
    <w:p w14:paraId="696533D9" w14:textId="77777777" w:rsidR="009402EE" w:rsidRPr="009402EE" w:rsidRDefault="009402EE" w:rsidP="009402EE">
      <w:pPr>
        <w:jc w:val="left"/>
        <w:rPr>
          <w:rFonts w:ascii="Arial" w:hAnsi="Arial" w:cs="Arial"/>
          <w:color w:val="17365D" w:themeColor="text2" w:themeShade="BF"/>
          <w:sz w:val="22"/>
          <w:szCs w:val="22"/>
          <w:lang w:val="x-none" w:eastAsia="en-US"/>
        </w:rPr>
      </w:pPr>
    </w:p>
    <w:p w14:paraId="6A82FB53"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8"/>
          <w:szCs w:val="28"/>
          <w:u w:val="single"/>
          <w:lang w:val="x-none" w:eastAsia="en-US"/>
        </w:rPr>
      </w:pPr>
      <w:r w:rsidRPr="009402EE">
        <w:rPr>
          <w:rFonts w:ascii="Arial" w:hAnsi="Arial"/>
          <w:b/>
          <w:noProof/>
          <w:color w:val="17365D" w:themeColor="text2" w:themeShade="BF"/>
          <w:sz w:val="28"/>
          <w:szCs w:val="28"/>
          <w:u w:val="single"/>
          <w:lang w:val="x-none" w:eastAsia="en-US"/>
        </w:rPr>
        <w:t>CIRCOLARE N. 4</w:t>
      </w:r>
      <w:r w:rsidRPr="009402EE">
        <w:rPr>
          <w:rFonts w:ascii="Arial" w:hAnsi="Arial"/>
          <w:b/>
          <w:noProof/>
          <w:color w:val="17365D" w:themeColor="text2" w:themeShade="BF"/>
          <w:sz w:val="28"/>
          <w:szCs w:val="28"/>
          <w:u w:val="single"/>
          <w:lang w:eastAsia="en-US"/>
        </w:rPr>
        <w:t>8</w:t>
      </w:r>
      <w:r w:rsidRPr="009402EE">
        <w:rPr>
          <w:rFonts w:ascii="Arial" w:hAnsi="Arial"/>
          <w:b/>
          <w:noProof/>
          <w:color w:val="17365D" w:themeColor="text2" w:themeShade="BF"/>
          <w:sz w:val="28"/>
          <w:szCs w:val="28"/>
          <w:u w:val="single"/>
          <w:lang w:val="x-none" w:eastAsia="en-US"/>
        </w:rPr>
        <w:t xml:space="preserve"> DEL 0</w:t>
      </w:r>
      <w:r w:rsidRPr="009402EE">
        <w:rPr>
          <w:rFonts w:ascii="Arial" w:hAnsi="Arial"/>
          <w:b/>
          <w:noProof/>
          <w:color w:val="17365D" w:themeColor="text2" w:themeShade="BF"/>
          <w:sz w:val="28"/>
          <w:szCs w:val="28"/>
          <w:u w:val="single"/>
          <w:lang w:eastAsia="en-US"/>
        </w:rPr>
        <w:t>9</w:t>
      </w:r>
      <w:r w:rsidRPr="009402EE">
        <w:rPr>
          <w:rFonts w:ascii="Arial" w:hAnsi="Arial"/>
          <w:b/>
          <w:noProof/>
          <w:color w:val="17365D" w:themeColor="text2" w:themeShade="BF"/>
          <w:sz w:val="28"/>
          <w:szCs w:val="28"/>
          <w:u w:val="single"/>
          <w:lang w:val="x-none" w:eastAsia="en-US"/>
        </w:rPr>
        <w:t>.06.2026</w:t>
      </w:r>
    </w:p>
    <w:p w14:paraId="3DF083C8"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val="x-none" w:eastAsia="en-US"/>
        </w:rPr>
      </w:pPr>
      <w:r w:rsidRPr="009402EE">
        <w:rPr>
          <w:rFonts w:ascii="Arial" w:hAnsi="Arial"/>
          <w:noProof/>
          <w:color w:val="17365D" w:themeColor="text2" w:themeShade="BF"/>
          <w:sz w:val="22"/>
          <w:lang w:val="x-none" w:eastAsia="en-US"/>
        </w:rPr>
        <w:t xml:space="preserve">Si pubblica, per opportuna conoscenza, copa della Circolare </w:t>
      </w:r>
      <w:r w:rsidRPr="009402EE">
        <w:rPr>
          <w:rFonts w:ascii="Arial" w:hAnsi="Arial"/>
          <w:noProof/>
          <w:color w:val="17365D" w:themeColor="text2" w:themeShade="BF"/>
          <w:sz w:val="22"/>
          <w:lang w:eastAsia="en-US"/>
        </w:rPr>
        <w:t>in epigrafe inerente gli adempimenti per ammissioni ai Campionati LND 2026/2027.</w:t>
      </w:r>
      <w:r w:rsidRPr="009402EE">
        <w:rPr>
          <w:rFonts w:ascii="Arial" w:hAnsi="Arial"/>
          <w:noProof/>
          <w:color w:val="17365D" w:themeColor="text2" w:themeShade="BF"/>
          <w:sz w:val="22"/>
          <w:lang w:val="x-none" w:eastAsia="en-US"/>
        </w:rPr>
        <w:t>:</w:t>
      </w:r>
    </w:p>
    <w:p w14:paraId="0EE27711" w14:textId="77777777" w:rsidR="003F7BAF" w:rsidRDefault="003F7BAF" w:rsidP="00B23972">
      <w:pPr>
        <w:rPr>
          <w:rFonts w:ascii="Arial" w:hAnsi="Arial" w:cs="Arial"/>
          <w:color w:val="002060"/>
          <w:sz w:val="22"/>
          <w:szCs w:val="22"/>
        </w:rPr>
      </w:pPr>
    </w:p>
    <w:p w14:paraId="1D7E74C1" w14:textId="77777777" w:rsidR="007D0DE2" w:rsidRDefault="007D0DE2" w:rsidP="00B23972">
      <w:pPr>
        <w:rPr>
          <w:rFonts w:ascii="Arial" w:hAnsi="Arial" w:cs="Arial"/>
          <w:color w:val="002060"/>
          <w:sz w:val="22"/>
          <w:szCs w:val="22"/>
        </w:rPr>
      </w:pPr>
    </w:p>
    <w:p w14:paraId="3913AF25" w14:textId="77777777" w:rsidR="007D0DE2" w:rsidRDefault="007D0DE2" w:rsidP="00B23972">
      <w:pPr>
        <w:rPr>
          <w:rFonts w:ascii="Arial" w:hAnsi="Arial" w:cs="Arial"/>
          <w:color w:val="002060"/>
          <w:sz w:val="22"/>
          <w:szCs w:val="22"/>
        </w:rPr>
      </w:pPr>
    </w:p>
    <w:p w14:paraId="5C60B51D" w14:textId="77777777" w:rsidR="00120042" w:rsidRDefault="00120042"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32519685"/>
      <w:r w:rsidRPr="001E62E4">
        <w:rPr>
          <w:color w:val="FFFFFF" w:themeColor="background1"/>
        </w:rPr>
        <w:t xml:space="preserve">COMUNICAZIONI </w:t>
      </w:r>
      <w:r>
        <w:rPr>
          <w:color w:val="FFFFFF" w:themeColor="background1"/>
        </w:rPr>
        <w:t>DEL COMITATO REGIONALE</w:t>
      </w:r>
      <w:bookmarkEnd w:id="4"/>
    </w:p>
    <w:p w14:paraId="0CB5C3B0" w14:textId="77777777" w:rsidR="00014482" w:rsidRDefault="00014482" w:rsidP="00D94F11">
      <w:pPr>
        <w:jc w:val="left"/>
        <w:rPr>
          <w:rFonts w:ascii="Arial" w:hAnsi="Arial" w:cs="Arial"/>
          <w:b/>
          <w:color w:val="002060"/>
          <w:sz w:val="28"/>
          <w:szCs w:val="28"/>
          <w:u w:val="single"/>
          <w:lang w:eastAsia="en-US"/>
        </w:rPr>
      </w:pPr>
      <w:bookmarkStart w:id="5" w:name="_Hlk225866244"/>
    </w:p>
    <w:p w14:paraId="72545163" w14:textId="77777777" w:rsidR="009042D1" w:rsidRDefault="009042D1" w:rsidP="0021088E">
      <w:pPr>
        <w:overflowPunct w:val="0"/>
        <w:autoSpaceDE w:val="0"/>
        <w:autoSpaceDN w:val="0"/>
        <w:adjustRightInd w:val="0"/>
        <w:rPr>
          <w:rFonts w:ascii="Arial" w:hAnsi="Arial"/>
          <w:b/>
          <w:noProof/>
          <w:color w:val="17365D" w:themeColor="text2" w:themeShade="BF"/>
          <w:sz w:val="28"/>
          <w:szCs w:val="28"/>
          <w:u w:val="single"/>
          <w:lang w:eastAsia="en-US"/>
        </w:rPr>
      </w:pPr>
    </w:p>
    <w:p w14:paraId="201B83BF" w14:textId="77777777" w:rsidR="00673159" w:rsidRPr="00673159" w:rsidRDefault="00673159" w:rsidP="00673159">
      <w:pPr>
        <w:suppressAutoHyphens/>
        <w:spacing w:line="438" w:lineRule="exact"/>
        <w:rPr>
          <w:rFonts w:ascii="Arial" w:eastAsia="Calibri" w:hAnsi="Arial" w:cs="Arial"/>
          <w:b/>
          <w:color w:val="002060"/>
          <w:sz w:val="28"/>
          <w:szCs w:val="28"/>
          <w:u w:val="single"/>
          <w:lang w:eastAsia="en-US"/>
        </w:rPr>
      </w:pPr>
      <w:r w:rsidRPr="00673159">
        <w:rPr>
          <w:rFonts w:ascii="Arial" w:eastAsia="Calibri" w:hAnsi="Arial" w:cs="Arial"/>
          <w:b/>
          <w:color w:val="002060"/>
          <w:sz w:val="28"/>
          <w:szCs w:val="28"/>
          <w:u w:val="single"/>
          <w:lang w:eastAsia="en-US"/>
        </w:rPr>
        <w:t>BEACH</w:t>
      </w:r>
      <w:r w:rsidRPr="00673159">
        <w:rPr>
          <w:rFonts w:ascii="Arial" w:eastAsia="Calibri" w:hAnsi="Arial" w:cs="Arial"/>
          <w:b/>
          <w:color w:val="002060"/>
          <w:spacing w:val="-4"/>
          <w:sz w:val="28"/>
          <w:szCs w:val="28"/>
          <w:u w:val="single"/>
          <w:lang w:eastAsia="en-US"/>
        </w:rPr>
        <w:t xml:space="preserve"> </w:t>
      </w:r>
      <w:r w:rsidRPr="00673159">
        <w:rPr>
          <w:rFonts w:ascii="Arial" w:eastAsia="Calibri" w:hAnsi="Arial" w:cs="Arial"/>
          <w:b/>
          <w:color w:val="002060"/>
          <w:spacing w:val="-2"/>
          <w:sz w:val="28"/>
          <w:szCs w:val="28"/>
          <w:u w:val="single"/>
          <w:lang w:eastAsia="en-US"/>
        </w:rPr>
        <w:t>SOCCER</w:t>
      </w:r>
    </w:p>
    <w:p w14:paraId="5A9A0BE1" w14:textId="77777777" w:rsidR="00673159" w:rsidRPr="00673159" w:rsidRDefault="00673159" w:rsidP="00673159">
      <w:pPr>
        <w:suppressAutoHyphens/>
        <w:spacing w:line="259" w:lineRule="auto"/>
        <w:rPr>
          <w:rFonts w:ascii="Arial" w:eastAsia="Calibri" w:hAnsi="Arial" w:cs="Arial"/>
          <w:b/>
          <w:color w:val="002060"/>
          <w:sz w:val="28"/>
          <w:szCs w:val="22"/>
          <w:u w:val="single"/>
          <w:lang w:eastAsia="en-US"/>
        </w:rPr>
      </w:pPr>
      <w:r w:rsidRPr="00673159">
        <w:rPr>
          <w:rFonts w:ascii="Arial" w:eastAsia="Calibri" w:hAnsi="Arial" w:cs="Arial"/>
          <w:b/>
          <w:color w:val="002060"/>
          <w:sz w:val="28"/>
          <w:szCs w:val="22"/>
          <w:u w:val="single"/>
          <w:lang w:eastAsia="en-US"/>
        </w:rPr>
        <w:t>Fase Regionale Campionato</w:t>
      </w:r>
      <w:r w:rsidRPr="00673159">
        <w:rPr>
          <w:rFonts w:ascii="Arial" w:eastAsia="Calibri" w:hAnsi="Arial" w:cs="Arial"/>
          <w:b/>
          <w:color w:val="002060"/>
          <w:spacing w:val="-5"/>
          <w:sz w:val="28"/>
          <w:szCs w:val="22"/>
          <w:u w:val="single"/>
          <w:lang w:eastAsia="en-US"/>
        </w:rPr>
        <w:t xml:space="preserve"> </w:t>
      </w:r>
      <w:r w:rsidRPr="00673159">
        <w:rPr>
          <w:rFonts w:ascii="Arial" w:eastAsia="Calibri" w:hAnsi="Arial" w:cs="Arial"/>
          <w:b/>
          <w:color w:val="002060"/>
          <w:sz w:val="28"/>
          <w:szCs w:val="22"/>
          <w:u w:val="single"/>
          <w:lang w:eastAsia="en-US"/>
        </w:rPr>
        <w:t>Serie</w:t>
      </w:r>
      <w:r w:rsidRPr="00673159">
        <w:rPr>
          <w:rFonts w:ascii="Arial" w:eastAsia="Calibri" w:hAnsi="Arial" w:cs="Arial"/>
          <w:b/>
          <w:color w:val="002060"/>
          <w:spacing w:val="-9"/>
          <w:sz w:val="28"/>
          <w:szCs w:val="22"/>
          <w:u w:val="single"/>
          <w:lang w:eastAsia="en-US"/>
        </w:rPr>
        <w:t xml:space="preserve"> </w:t>
      </w:r>
      <w:r w:rsidRPr="00673159">
        <w:rPr>
          <w:rFonts w:ascii="Arial" w:eastAsia="Calibri" w:hAnsi="Arial" w:cs="Arial"/>
          <w:b/>
          <w:color w:val="002060"/>
          <w:sz w:val="28"/>
          <w:szCs w:val="22"/>
          <w:u w:val="single"/>
          <w:lang w:eastAsia="en-US"/>
        </w:rPr>
        <w:t>B –</w:t>
      </w:r>
      <w:r w:rsidRPr="00673159">
        <w:rPr>
          <w:rFonts w:ascii="Arial" w:eastAsia="Calibri" w:hAnsi="Arial" w:cs="Arial"/>
          <w:b/>
          <w:color w:val="002060"/>
          <w:spacing w:val="-8"/>
          <w:sz w:val="28"/>
          <w:szCs w:val="22"/>
          <w:u w:val="single"/>
          <w:lang w:eastAsia="en-US"/>
        </w:rPr>
        <w:t xml:space="preserve"> </w:t>
      </w:r>
      <w:r w:rsidRPr="00673159">
        <w:rPr>
          <w:rFonts w:ascii="Arial" w:eastAsia="Calibri" w:hAnsi="Arial" w:cs="Arial"/>
          <w:b/>
          <w:color w:val="002060"/>
          <w:sz w:val="28"/>
          <w:szCs w:val="22"/>
          <w:u w:val="single"/>
          <w:lang w:eastAsia="en-US"/>
        </w:rPr>
        <w:t>Stagione Sportiva 2025-2026</w:t>
      </w:r>
    </w:p>
    <w:p w14:paraId="62C69A3E"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color w:val="002060"/>
          <w:sz w:val="22"/>
          <w:szCs w:val="22"/>
          <w:lang w:eastAsia="en-US"/>
        </w:rPr>
        <w:t>A seguito delle iscrizioni pervenute, nella giornata di domenica 21 Giugno 2026, presso la Beach Arena di San Benedetto del Tronto (Via Virginia Tedeschi) si disputerà la terza edizione del Torneo Regionale Beach Soccer del Comitato Regionale Marche.</w:t>
      </w:r>
    </w:p>
    <w:p w14:paraId="78181EC0"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color w:val="002060"/>
          <w:sz w:val="22"/>
          <w:szCs w:val="22"/>
          <w:lang w:eastAsia="en-US"/>
        </w:rPr>
        <w:t>Le squadre partecipanti alla prima edizione sono le seguenti:</w:t>
      </w:r>
    </w:p>
    <w:p w14:paraId="5060B0F9"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p>
    <w:p w14:paraId="287218CD"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b/>
          <w:bCs/>
          <w:color w:val="002060"/>
          <w:sz w:val="22"/>
          <w:szCs w:val="22"/>
          <w:lang w:eastAsia="en-US"/>
        </w:rPr>
        <w:t>SAMBENEDETTESE BEACH SOCCER</w:t>
      </w:r>
      <w:r w:rsidRPr="00673159">
        <w:rPr>
          <w:rFonts w:ascii="Arial" w:eastAsia="Calibri" w:hAnsi="Arial" w:cs="Arial"/>
          <w:color w:val="002060"/>
          <w:sz w:val="22"/>
          <w:szCs w:val="22"/>
          <w:lang w:eastAsia="en-US"/>
        </w:rPr>
        <w:tab/>
        <w:t>(SAN BENEDETTO DEL TRONTO – AP)</w:t>
      </w:r>
    </w:p>
    <w:p w14:paraId="3C2E29DE"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b/>
          <w:bCs/>
          <w:color w:val="002060"/>
          <w:sz w:val="22"/>
          <w:szCs w:val="22"/>
          <w:lang w:eastAsia="en-US"/>
        </w:rPr>
        <w:t>POLISPORTIVA VILLA PIGNA</w:t>
      </w:r>
      <w:r w:rsidRPr="00673159">
        <w:rPr>
          <w:rFonts w:ascii="Arial" w:eastAsia="Calibri" w:hAnsi="Arial" w:cs="Arial"/>
          <w:color w:val="002060"/>
          <w:sz w:val="22"/>
          <w:szCs w:val="22"/>
          <w:lang w:eastAsia="en-US"/>
        </w:rPr>
        <w:tab/>
      </w:r>
      <w:r w:rsidRPr="00673159">
        <w:rPr>
          <w:rFonts w:ascii="Arial" w:eastAsia="Calibri" w:hAnsi="Arial" w:cs="Arial"/>
          <w:color w:val="002060"/>
          <w:sz w:val="22"/>
          <w:szCs w:val="22"/>
          <w:lang w:eastAsia="en-US"/>
        </w:rPr>
        <w:tab/>
        <w:t>(FOLIGNANO - AP)</w:t>
      </w:r>
    </w:p>
    <w:p w14:paraId="520908BB"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b/>
          <w:bCs/>
          <w:color w:val="002060"/>
          <w:sz w:val="22"/>
          <w:szCs w:val="22"/>
          <w:lang w:eastAsia="en-US"/>
        </w:rPr>
        <w:t>U. MANDOLESI</w:t>
      </w:r>
      <w:r w:rsidRPr="00673159">
        <w:rPr>
          <w:rFonts w:ascii="Arial" w:eastAsia="Calibri" w:hAnsi="Arial" w:cs="Arial"/>
          <w:b/>
          <w:bCs/>
          <w:color w:val="002060"/>
          <w:sz w:val="22"/>
          <w:szCs w:val="22"/>
          <w:lang w:eastAsia="en-US"/>
        </w:rPr>
        <w:tab/>
      </w:r>
      <w:r w:rsidRPr="00673159">
        <w:rPr>
          <w:rFonts w:ascii="Arial" w:eastAsia="Calibri" w:hAnsi="Arial" w:cs="Arial"/>
          <w:color w:val="002060"/>
          <w:sz w:val="22"/>
          <w:szCs w:val="22"/>
          <w:lang w:eastAsia="en-US"/>
        </w:rPr>
        <w:tab/>
      </w:r>
      <w:r w:rsidRPr="00673159">
        <w:rPr>
          <w:rFonts w:ascii="Arial" w:eastAsia="Calibri" w:hAnsi="Arial" w:cs="Arial"/>
          <w:color w:val="002060"/>
          <w:sz w:val="22"/>
          <w:szCs w:val="22"/>
          <w:lang w:eastAsia="en-US"/>
        </w:rPr>
        <w:tab/>
      </w:r>
      <w:r w:rsidRPr="00673159">
        <w:rPr>
          <w:rFonts w:ascii="Arial" w:eastAsia="Calibri" w:hAnsi="Arial" w:cs="Arial"/>
          <w:color w:val="002060"/>
          <w:sz w:val="22"/>
          <w:szCs w:val="22"/>
          <w:lang w:eastAsia="en-US"/>
        </w:rPr>
        <w:tab/>
        <w:t>(PORTO SAN GIORGIO – FM)</w:t>
      </w:r>
    </w:p>
    <w:p w14:paraId="3FA0DB08"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b/>
          <w:bCs/>
          <w:color w:val="002060"/>
          <w:sz w:val="22"/>
          <w:szCs w:val="22"/>
          <w:lang w:eastAsia="en-US"/>
        </w:rPr>
        <w:t>POLISPORTIVA LIDO</w:t>
      </w:r>
      <w:r w:rsidRPr="00673159">
        <w:rPr>
          <w:rFonts w:ascii="Arial" w:eastAsia="Calibri" w:hAnsi="Arial" w:cs="Arial"/>
          <w:b/>
          <w:bCs/>
          <w:color w:val="002060"/>
          <w:sz w:val="22"/>
          <w:szCs w:val="22"/>
          <w:lang w:eastAsia="en-US"/>
        </w:rPr>
        <w:tab/>
      </w:r>
      <w:r w:rsidRPr="00673159">
        <w:rPr>
          <w:rFonts w:ascii="Arial" w:eastAsia="Calibri" w:hAnsi="Arial" w:cs="Arial"/>
          <w:color w:val="002060"/>
          <w:sz w:val="22"/>
          <w:szCs w:val="22"/>
          <w:lang w:eastAsia="en-US"/>
        </w:rPr>
        <w:tab/>
      </w:r>
      <w:r w:rsidRPr="00673159">
        <w:rPr>
          <w:rFonts w:ascii="Arial" w:eastAsia="Calibri" w:hAnsi="Arial" w:cs="Arial"/>
          <w:color w:val="002060"/>
          <w:sz w:val="22"/>
          <w:szCs w:val="22"/>
          <w:lang w:eastAsia="en-US"/>
        </w:rPr>
        <w:tab/>
        <w:t>(FERMO – FM)</w:t>
      </w:r>
    </w:p>
    <w:p w14:paraId="18FF875E"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p>
    <w:p w14:paraId="1DF8E33D"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color w:val="002060"/>
          <w:sz w:val="22"/>
          <w:szCs w:val="22"/>
          <w:lang w:eastAsia="en-US"/>
        </w:rPr>
        <w:t>Di seguito il programma delle gare:</w:t>
      </w:r>
    </w:p>
    <w:p w14:paraId="70325693" w14:textId="77777777" w:rsidR="00673159" w:rsidRPr="00673159" w:rsidRDefault="00673159" w:rsidP="00673159">
      <w:pPr>
        <w:suppressAutoHyphens/>
        <w:spacing w:line="259" w:lineRule="auto"/>
        <w:rPr>
          <w:rFonts w:ascii="Arial" w:eastAsia="Calibri" w:hAnsi="Arial"/>
          <w:b/>
          <w:color w:val="002060"/>
          <w:sz w:val="22"/>
          <w:szCs w:val="22"/>
          <w:u w:val="single"/>
          <w:lang w:eastAsia="en-US"/>
        </w:rPr>
      </w:pPr>
    </w:p>
    <w:p w14:paraId="5630472D"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b/>
          <w:color w:val="002060"/>
          <w:sz w:val="22"/>
          <w:szCs w:val="22"/>
          <w:u w:val="single"/>
          <w:lang w:eastAsia="en-US"/>
        </w:rPr>
        <w:t>DOMENICA 21 GIUGNO</w:t>
      </w:r>
    </w:p>
    <w:p w14:paraId="15277A44"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15.00</w:t>
      </w:r>
      <w:r w:rsidRPr="00673159">
        <w:rPr>
          <w:rFonts w:ascii="Arial" w:eastAsia="Calibri" w:hAnsi="Arial" w:cs="FIGC - Azzurri Light"/>
          <w:color w:val="002060"/>
          <w:sz w:val="22"/>
          <w:szCs w:val="22"/>
          <w:lang w:eastAsia="en-US"/>
        </w:rPr>
        <w:tab/>
        <w:t>SAMBENEDETTESE BEACH SOCCER – POLISPORTIVA LIDO</w:t>
      </w:r>
    </w:p>
    <w:p w14:paraId="268A5247"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15.45</w:t>
      </w:r>
      <w:r w:rsidRPr="00673159">
        <w:rPr>
          <w:rFonts w:ascii="Arial" w:eastAsia="Calibri" w:hAnsi="Arial" w:cs="FIGC - Azzurri Light"/>
          <w:color w:val="002060"/>
          <w:sz w:val="22"/>
          <w:szCs w:val="22"/>
          <w:lang w:eastAsia="en-US"/>
        </w:rPr>
        <w:tab/>
        <w:t>U. MANDOLESI – POLISPORTIVA VILLA PIGNA</w:t>
      </w:r>
    </w:p>
    <w:p w14:paraId="238343E3"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16.30</w:t>
      </w:r>
      <w:r w:rsidRPr="00673159">
        <w:rPr>
          <w:rFonts w:ascii="Arial" w:eastAsia="Calibri" w:hAnsi="Arial" w:cs="FIGC - Azzurri Light"/>
          <w:color w:val="002060"/>
          <w:sz w:val="22"/>
          <w:szCs w:val="22"/>
          <w:lang w:eastAsia="en-US"/>
        </w:rPr>
        <w:tab/>
        <w:t xml:space="preserve">SAMBENEDETTESE BEACH SOCCER – U. MANDOLESI </w:t>
      </w:r>
    </w:p>
    <w:p w14:paraId="7DD029FC"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17.15</w:t>
      </w:r>
      <w:r w:rsidRPr="00673159">
        <w:rPr>
          <w:rFonts w:ascii="Arial" w:eastAsia="Calibri" w:hAnsi="Arial" w:cs="FIGC - Azzurri Light"/>
          <w:color w:val="002060"/>
          <w:sz w:val="22"/>
          <w:szCs w:val="22"/>
          <w:lang w:eastAsia="en-US"/>
        </w:rPr>
        <w:tab/>
        <w:t>POLISPORTIVA LIDO– POLISPORTIVA VILLA PIGNA</w:t>
      </w:r>
    </w:p>
    <w:p w14:paraId="35E7B689"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18.00</w:t>
      </w:r>
      <w:r w:rsidRPr="00673159">
        <w:rPr>
          <w:rFonts w:ascii="Arial" w:eastAsia="Calibri" w:hAnsi="Arial" w:cs="FIGC - Azzurri Light"/>
          <w:color w:val="002060"/>
          <w:sz w:val="22"/>
          <w:szCs w:val="22"/>
          <w:lang w:eastAsia="en-US"/>
        </w:rPr>
        <w:tab/>
        <w:t>SAMBENEDETTESE BEACH SOCCER – POLISPORTIVA VILLA PIGNA</w:t>
      </w:r>
    </w:p>
    <w:p w14:paraId="155287B4"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 xml:space="preserve">ore </w:t>
      </w:r>
      <w:proofErr w:type="gramStart"/>
      <w:r w:rsidRPr="00673159">
        <w:rPr>
          <w:rFonts w:ascii="Arial" w:eastAsia="Calibri" w:hAnsi="Arial" w:cs="FIGC - Azzurri Light"/>
          <w:color w:val="002060"/>
          <w:sz w:val="22"/>
          <w:szCs w:val="22"/>
          <w:lang w:eastAsia="en-US"/>
        </w:rPr>
        <w:t>18.45</w:t>
      </w:r>
      <w:r w:rsidRPr="00673159">
        <w:rPr>
          <w:rFonts w:ascii="Arial" w:eastAsia="Calibri" w:hAnsi="Arial" w:cs="FIGC - Azzurri Light"/>
          <w:color w:val="002060"/>
          <w:sz w:val="22"/>
          <w:szCs w:val="22"/>
          <w:lang w:eastAsia="en-US"/>
        </w:rPr>
        <w:tab/>
        <w:t>U.MANDOLESI</w:t>
      </w:r>
      <w:proofErr w:type="gramEnd"/>
      <w:r w:rsidRPr="00673159">
        <w:rPr>
          <w:rFonts w:ascii="Arial" w:eastAsia="Calibri" w:hAnsi="Arial" w:cs="FIGC - Azzurri Light"/>
          <w:color w:val="002060"/>
          <w:sz w:val="22"/>
          <w:szCs w:val="22"/>
          <w:lang w:eastAsia="en-US"/>
        </w:rPr>
        <w:t xml:space="preserve"> – POLISPORTIVA LIDO</w:t>
      </w:r>
    </w:p>
    <w:p w14:paraId="1A2CC761" w14:textId="77777777" w:rsidR="00673159" w:rsidRPr="00673159" w:rsidRDefault="00673159" w:rsidP="00673159">
      <w:pPr>
        <w:suppressAutoHyphens/>
        <w:rPr>
          <w:rFonts w:ascii="Arial" w:eastAsia="Calibri" w:hAnsi="Arial" w:cs="FIGC - Azzurri Light"/>
          <w:color w:val="002060"/>
          <w:sz w:val="22"/>
          <w:szCs w:val="22"/>
          <w:lang w:eastAsia="en-US"/>
        </w:rPr>
      </w:pPr>
    </w:p>
    <w:p w14:paraId="42E9968D"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20.30</w:t>
      </w:r>
      <w:r w:rsidRPr="00673159">
        <w:rPr>
          <w:rFonts w:ascii="Arial" w:eastAsia="Calibri" w:hAnsi="Arial" w:cs="FIGC - Azzurri Light"/>
          <w:color w:val="002060"/>
          <w:sz w:val="22"/>
          <w:szCs w:val="22"/>
          <w:lang w:eastAsia="en-US"/>
        </w:rPr>
        <w:tab/>
        <w:t>FINALE 1° - 2° POSTO</w:t>
      </w:r>
    </w:p>
    <w:p w14:paraId="16416F8C"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a seguire</w:t>
      </w:r>
      <w:r w:rsidRPr="00673159">
        <w:rPr>
          <w:rFonts w:ascii="Arial" w:eastAsia="Calibri" w:hAnsi="Arial" w:cs="FIGC - Azzurri Light"/>
          <w:color w:val="002060"/>
          <w:sz w:val="22"/>
          <w:szCs w:val="22"/>
          <w:lang w:eastAsia="en-US"/>
        </w:rPr>
        <w:tab/>
        <w:t>PREMIAZIONI</w:t>
      </w:r>
    </w:p>
    <w:p w14:paraId="67611CE8" w14:textId="77777777" w:rsidR="00673159" w:rsidRPr="00673159" w:rsidRDefault="00673159" w:rsidP="00673159">
      <w:pPr>
        <w:suppressAutoHyphens/>
        <w:rPr>
          <w:rFonts w:ascii="Arial" w:eastAsia="Calibri" w:hAnsi="Arial" w:cs="FIGC - Azzurri Light"/>
          <w:color w:val="002060"/>
          <w:sz w:val="24"/>
          <w:szCs w:val="24"/>
          <w:lang w:eastAsia="en-US"/>
        </w:rPr>
      </w:pPr>
    </w:p>
    <w:p w14:paraId="139EE253" w14:textId="77777777" w:rsidR="00673159" w:rsidRPr="00673159" w:rsidRDefault="00673159" w:rsidP="00673159">
      <w:pPr>
        <w:suppressAutoHyphens/>
        <w:spacing w:line="259" w:lineRule="auto"/>
        <w:rPr>
          <w:rFonts w:ascii="Arial" w:eastAsia="Calibri" w:hAnsi="Arial" w:cs="Arial"/>
          <w:b/>
          <w:bCs/>
          <w:color w:val="002060"/>
          <w:sz w:val="22"/>
          <w:szCs w:val="22"/>
          <w:u w:val="single"/>
          <w:lang w:eastAsia="en-US"/>
        </w:rPr>
      </w:pPr>
      <w:r w:rsidRPr="00673159">
        <w:rPr>
          <w:rFonts w:ascii="Arial" w:eastAsia="Calibri" w:hAnsi="Arial" w:cs="Arial"/>
          <w:b/>
          <w:bCs/>
          <w:color w:val="002060"/>
          <w:sz w:val="22"/>
          <w:szCs w:val="22"/>
          <w:u w:val="single"/>
          <w:lang w:eastAsia="en-US"/>
        </w:rPr>
        <w:lastRenderedPageBreak/>
        <w:t>La prima classificata potrà partecipare alla Fase Nazionale di detto campionato, confrontandosi con le vincenti degli altri Comitati Regionali per l’ammissione alla Poule Promozione Serie “A” Nazionale.</w:t>
      </w:r>
    </w:p>
    <w:p w14:paraId="4F5A3195" w14:textId="77777777" w:rsidR="00090AB8" w:rsidRDefault="00090AB8" w:rsidP="00666AD3">
      <w:pPr>
        <w:jc w:val="left"/>
        <w:rPr>
          <w:rFonts w:ascii="Arial" w:hAnsi="Arial" w:cs="Arial"/>
          <w:b/>
          <w:color w:val="002060"/>
          <w:sz w:val="28"/>
          <w:szCs w:val="28"/>
          <w:u w:val="single"/>
          <w:lang w:eastAsia="en-US"/>
        </w:rPr>
      </w:pPr>
    </w:p>
    <w:p w14:paraId="23FDBE40" w14:textId="77777777" w:rsidR="00090AB8" w:rsidRDefault="00090AB8" w:rsidP="00666AD3">
      <w:pPr>
        <w:jc w:val="left"/>
        <w:rPr>
          <w:rFonts w:ascii="Arial" w:hAnsi="Arial" w:cs="Arial"/>
          <w:b/>
          <w:color w:val="002060"/>
          <w:sz w:val="28"/>
          <w:szCs w:val="28"/>
          <w:u w:val="single"/>
          <w:lang w:eastAsia="en-US"/>
        </w:rPr>
      </w:pPr>
    </w:p>
    <w:p w14:paraId="2F734286"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8"/>
          <w:szCs w:val="28"/>
          <w:u w:val="single"/>
          <w:lang w:eastAsia="en-US"/>
        </w:rPr>
      </w:pPr>
      <w:r w:rsidRPr="009402EE">
        <w:rPr>
          <w:rFonts w:ascii="Arial" w:hAnsi="Arial"/>
          <w:b/>
          <w:noProof/>
          <w:color w:val="17365D" w:themeColor="text2" w:themeShade="BF"/>
          <w:sz w:val="28"/>
          <w:szCs w:val="28"/>
          <w:u w:val="single"/>
          <w:lang w:val="x-none" w:eastAsia="en-US"/>
        </w:rPr>
        <w:t>CERIMONIA DI PREMIAZIONE – STAGIONE SPORTIVA 202</w:t>
      </w:r>
      <w:r w:rsidRPr="009402EE">
        <w:rPr>
          <w:rFonts w:ascii="Arial" w:hAnsi="Arial"/>
          <w:b/>
          <w:noProof/>
          <w:color w:val="17365D" w:themeColor="text2" w:themeShade="BF"/>
          <w:sz w:val="28"/>
          <w:szCs w:val="28"/>
          <w:u w:val="single"/>
          <w:lang w:eastAsia="en-US"/>
        </w:rPr>
        <w:t>5</w:t>
      </w:r>
      <w:r w:rsidRPr="009402EE">
        <w:rPr>
          <w:rFonts w:ascii="Arial" w:hAnsi="Arial"/>
          <w:b/>
          <w:noProof/>
          <w:color w:val="17365D" w:themeColor="text2" w:themeShade="BF"/>
          <w:sz w:val="28"/>
          <w:szCs w:val="28"/>
          <w:u w:val="single"/>
          <w:lang w:val="x-none" w:eastAsia="en-US"/>
        </w:rPr>
        <w:t>/202</w:t>
      </w:r>
      <w:r w:rsidRPr="009402EE">
        <w:rPr>
          <w:rFonts w:ascii="Arial" w:hAnsi="Arial"/>
          <w:b/>
          <w:noProof/>
          <w:color w:val="17365D" w:themeColor="text2" w:themeShade="BF"/>
          <w:sz w:val="28"/>
          <w:szCs w:val="28"/>
          <w:u w:val="single"/>
          <w:lang w:eastAsia="en-US"/>
        </w:rPr>
        <w:t>6</w:t>
      </w:r>
    </w:p>
    <w:p w14:paraId="73CBCD8B"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eastAsia="en-US"/>
        </w:rPr>
      </w:pPr>
    </w:p>
    <w:p w14:paraId="6C99368B" w14:textId="77777777" w:rsidR="009402EE" w:rsidRPr="009402EE" w:rsidRDefault="009402EE" w:rsidP="009402EE">
      <w:pPr>
        <w:overflowPunct w:val="0"/>
        <w:autoSpaceDE w:val="0"/>
        <w:autoSpaceDN w:val="0"/>
        <w:adjustRightInd w:val="0"/>
        <w:rPr>
          <w:rFonts w:ascii="Arial" w:hAnsi="Arial"/>
          <w:noProof/>
          <w:color w:val="17365D" w:themeColor="text2" w:themeShade="BF"/>
          <w:sz w:val="24"/>
          <w:lang w:val="x-none" w:eastAsia="en-US"/>
        </w:rPr>
      </w:pPr>
      <w:r w:rsidRPr="009402EE">
        <w:rPr>
          <w:rFonts w:ascii="Arial" w:hAnsi="Arial"/>
          <w:noProof/>
          <w:color w:val="17365D" w:themeColor="text2" w:themeShade="BF"/>
          <w:sz w:val="24"/>
          <w:lang w:eastAsia="en-US"/>
        </w:rPr>
        <w:t xml:space="preserve">Il Consiglio Direttivo del Comitato Regionale Marche, nella riunione del 25.05.2026, ha deciso di effettuare le premiazioni delle società vincitrici dei campionati e delle vincenti la Coppa disciplina 2025/2026, </w:t>
      </w:r>
      <w:r w:rsidRPr="009402EE">
        <w:rPr>
          <w:rFonts w:ascii="Arial" w:hAnsi="Arial"/>
          <w:noProof/>
          <w:color w:val="17365D" w:themeColor="text2" w:themeShade="BF"/>
          <w:sz w:val="24"/>
          <w:lang w:val="x-none" w:eastAsia="en-US"/>
        </w:rPr>
        <w:t xml:space="preserve">alle quali </w:t>
      </w:r>
      <w:r w:rsidRPr="009402EE">
        <w:rPr>
          <w:rFonts w:ascii="Arial" w:hAnsi="Arial"/>
          <w:noProof/>
          <w:color w:val="17365D" w:themeColor="text2" w:themeShade="BF"/>
          <w:sz w:val="24"/>
          <w:lang w:eastAsia="en-US"/>
        </w:rPr>
        <w:t>è</w:t>
      </w:r>
      <w:r w:rsidRPr="009402EE">
        <w:rPr>
          <w:rFonts w:ascii="Arial" w:hAnsi="Arial"/>
          <w:noProof/>
          <w:color w:val="17365D" w:themeColor="text2" w:themeShade="BF"/>
          <w:sz w:val="24"/>
          <w:lang w:val="x-none" w:eastAsia="en-US"/>
        </w:rPr>
        <w:t xml:space="preserve"> stata inviata lettera di invito</w:t>
      </w:r>
      <w:r w:rsidRPr="009402EE">
        <w:rPr>
          <w:rFonts w:ascii="Arial" w:hAnsi="Arial"/>
          <w:b/>
          <w:noProof/>
          <w:color w:val="17365D" w:themeColor="text2" w:themeShade="BF"/>
          <w:sz w:val="24"/>
          <w:lang w:eastAsia="en-US"/>
        </w:rPr>
        <w:t>, Martedì 30 giugno 2026</w:t>
      </w:r>
      <w:r w:rsidRPr="009402EE">
        <w:rPr>
          <w:rFonts w:ascii="Arial" w:hAnsi="Arial"/>
          <w:b/>
          <w:noProof/>
          <w:color w:val="17365D" w:themeColor="text2" w:themeShade="BF"/>
          <w:sz w:val="24"/>
          <w:lang w:val="x-none" w:eastAsia="en-US"/>
        </w:rPr>
        <w:t xml:space="preserve"> ore 17</w:t>
      </w:r>
      <w:r w:rsidRPr="009402EE">
        <w:rPr>
          <w:rFonts w:ascii="Arial" w:hAnsi="Arial"/>
          <w:b/>
          <w:noProof/>
          <w:color w:val="17365D" w:themeColor="text2" w:themeShade="BF"/>
          <w:sz w:val="24"/>
          <w:lang w:eastAsia="en-US"/>
        </w:rPr>
        <w:t>:3</w:t>
      </w:r>
      <w:r w:rsidRPr="009402EE">
        <w:rPr>
          <w:rFonts w:ascii="Arial" w:hAnsi="Arial"/>
          <w:b/>
          <w:noProof/>
          <w:color w:val="17365D" w:themeColor="text2" w:themeShade="BF"/>
          <w:sz w:val="24"/>
          <w:lang w:val="x-none" w:eastAsia="en-US"/>
        </w:rPr>
        <w:t xml:space="preserve">0, </w:t>
      </w:r>
      <w:r w:rsidRPr="009402EE">
        <w:rPr>
          <w:rFonts w:ascii="Arial" w:hAnsi="Arial"/>
          <w:noProof/>
          <w:color w:val="17365D" w:themeColor="text2" w:themeShade="BF"/>
          <w:sz w:val="24"/>
          <w:lang w:val="x-none" w:eastAsia="en-US"/>
        </w:rPr>
        <w:t>in Ancona presso la sede federale di via Schiavoni</w:t>
      </w:r>
      <w:r w:rsidRPr="009402EE">
        <w:rPr>
          <w:rFonts w:ascii="Arial" w:hAnsi="Arial"/>
          <w:noProof/>
          <w:color w:val="17365D" w:themeColor="text2" w:themeShade="BF"/>
          <w:sz w:val="24"/>
          <w:lang w:eastAsia="en-US"/>
        </w:rPr>
        <w:t>.</w:t>
      </w:r>
    </w:p>
    <w:p w14:paraId="4CCE65CF" w14:textId="77777777" w:rsidR="009402EE" w:rsidRPr="009402EE" w:rsidRDefault="009402EE" w:rsidP="009402EE">
      <w:pPr>
        <w:overflowPunct w:val="0"/>
        <w:autoSpaceDE w:val="0"/>
        <w:autoSpaceDN w:val="0"/>
        <w:adjustRightInd w:val="0"/>
        <w:rPr>
          <w:rFonts w:ascii="Arial" w:hAnsi="Arial"/>
          <w:noProof/>
          <w:color w:val="17365D" w:themeColor="text2" w:themeShade="BF"/>
          <w:sz w:val="24"/>
          <w:lang w:val="x-none" w:eastAsia="en-US"/>
        </w:rPr>
      </w:pPr>
      <w:r w:rsidRPr="009402EE">
        <w:rPr>
          <w:rFonts w:ascii="Arial" w:hAnsi="Arial"/>
          <w:noProof/>
          <w:color w:val="17365D" w:themeColor="text2" w:themeShade="BF"/>
          <w:sz w:val="24"/>
          <w:lang w:val="x-none" w:eastAsia="en-US"/>
        </w:rPr>
        <w:t>Si è certi della più ampia presenza delle Società a quello che vuol essere il festoso atto conclusivo della stagione sportiva 202</w:t>
      </w:r>
      <w:r w:rsidRPr="009402EE">
        <w:rPr>
          <w:rFonts w:ascii="Arial" w:hAnsi="Arial"/>
          <w:noProof/>
          <w:color w:val="17365D" w:themeColor="text2" w:themeShade="BF"/>
          <w:sz w:val="24"/>
          <w:lang w:eastAsia="en-US"/>
        </w:rPr>
        <w:t>5</w:t>
      </w:r>
      <w:r w:rsidRPr="009402EE">
        <w:rPr>
          <w:rFonts w:ascii="Arial" w:hAnsi="Arial"/>
          <w:noProof/>
          <w:color w:val="17365D" w:themeColor="text2" w:themeShade="BF"/>
          <w:sz w:val="24"/>
          <w:lang w:val="x-none" w:eastAsia="en-US"/>
        </w:rPr>
        <w:t>/202</w:t>
      </w:r>
      <w:r w:rsidRPr="009402EE">
        <w:rPr>
          <w:rFonts w:ascii="Arial" w:hAnsi="Arial"/>
          <w:noProof/>
          <w:color w:val="17365D" w:themeColor="text2" w:themeShade="BF"/>
          <w:sz w:val="24"/>
          <w:lang w:eastAsia="en-US"/>
        </w:rPr>
        <w:t>6</w:t>
      </w:r>
      <w:r w:rsidRPr="009402EE">
        <w:rPr>
          <w:rFonts w:ascii="Arial" w:hAnsi="Arial"/>
          <w:noProof/>
          <w:color w:val="17365D" w:themeColor="text2" w:themeShade="BF"/>
          <w:sz w:val="24"/>
          <w:lang w:val="x-none" w:eastAsia="en-US"/>
        </w:rPr>
        <w:t>.</w:t>
      </w:r>
    </w:p>
    <w:p w14:paraId="2524A505"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eastAsia="en-US"/>
        </w:rPr>
      </w:pPr>
    </w:p>
    <w:p w14:paraId="09DB7D19"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eastAsia="en-US"/>
        </w:rPr>
      </w:pPr>
    </w:p>
    <w:p w14:paraId="445AD81C" w14:textId="77777777" w:rsidR="009402EE" w:rsidRPr="009402EE" w:rsidRDefault="009402EE" w:rsidP="009402EE">
      <w:pPr>
        <w:overflowPunct w:val="0"/>
        <w:autoSpaceDE w:val="0"/>
        <w:autoSpaceDN w:val="0"/>
        <w:adjustRightInd w:val="0"/>
        <w:ind w:left="2832" w:hanging="2832"/>
        <w:rPr>
          <w:rFonts w:ascii="Arial" w:hAnsi="Arial"/>
          <w:b/>
          <w:noProof/>
          <w:color w:val="17365D" w:themeColor="text2" w:themeShade="BF"/>
          <w:sz w:val="28"/>
          <w:szCs w:val="28"/>
          <w:u w:val="single"/>
          <w:lang w:eastAsia="en-US"/>
        </w:rPr>
      </w:pPr>
      <w:r w:rsidRPr="009402EE">
        <w:rPr>
          <w:rFonts w:ascii="Arial" w:hAnsi="Arial"/>
          <w:b/>
          <w:noProof/>
          <w:color w:val="17365D" w:themeColor="text2" w:themeShade="BF"/>
          <w:sz w:val="28"/>
          <w:szCs w:val="28"/>
          <w:u w:val="single"/>
          <w:lang w:eastAsia="en-US"/>
        </w:rPr>
        <w:t>COMUNICAZIONE CONI REGIONALE</w:t>
      </w:r>
    </w:p>
    <w:p w14:paraId="6C219491"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p>
    <w:p w14:paraId="5F4D7C2E" w14:textId="77777777" w:rsidR="009402EE" w:rsidRPr="009402EE" w:rsidRDefault="009402EE" w:rsidP="009402EE">
      <w:pPr>
        <w:shd w:val="clear" w:color="auto" w:fill="FFFFFF"/>
        <w:rPr>
          <w:rFonts w:ascii="Arial" w:hAnsi="Arial" w:cs="Arial"/>
          <w:color w:val="17365D" w:themeColor="text2" w:themeShade="BF"/>
          <w:sz w:val="22"/>
          <w:szCs w:val="22"/>
        </w:rPr>
      </w:pPr>
      <w:r w:rsidRPr="009402EE">
        <w:rPr>
          <w:rFonts w:ascii="Arial" w:hAnsi="Arial" w:cs="Arial"/>
          <w:color w:val="17365D" w:themeColor="text2" w:themeShade="BF"/>
          <w:sz w:val="22"/>
          <w:szCs w:val="22"/>
        </w:rPr>
        <w:t>Si informa che sul sito della Regione Marche, nella pagina del Settore Sport </w:t>
      </w:r>
      <w:hyperlink r:id="rId9" w:tgtFrame="_blank" w:history="1">
        <w:r w:rsidRPr="009402EE">
          <w:rPr>
            <w:rFonts w:ascii="Arial" w:hAnsi="Arial" w:cs="Arial"/>
            <w:color w:val="0000FF"/>
            <w:sz w:val="22"/>
            <w:szCs w:val="22"/>
            <w:u w:val="single"/>
          </w:rPr>
          <w:t>Interventi di promozione sportiva 2026</w:t>
        </w:r>
      </w:hyperlink>
      <w:r w:rsidRPr="009402EE">
        <w:rPr>
          <w:rFonts w:ascii="Arial" w:hAnsi="Arial" w:cs="Arial"/>
          <w:color w:val="000000"/>
          <w:sz w:val="22"/>
          <w:szCs w:val="22"/>
        </w:rPr>
        <w:t> </w:t>
      </w:r>
      <w:r w:rsidRPr="009402EE">
        <w:rPr>
          <w:rFonts w:ascii="Arial" w:hAnsi="Arial" w:cs="Arial"/>
          <w:color w:val="17365D" w:themeColor="text2" w:themeShade="BF"/>
          <w:sz w:val="22"/>
          <w:szCs w:val="22"/>
        </w:rPr>
        <w:t>sono in corso di pubblicazione le varie "Misure" relative al "</w:t>
      </w:r>
      <w:r w:rsidRPr="009402EE">
        <w:rPr>
          <w:rFonts w:ascii="Arial" w:hAnsi="Arial" w:cs="Arial"/>
          <w:i/>
          <w:iCs/>
          <w:color w:val="17365D" w:themeColor="text2" w:themeShade="BF"/>
          <w:sz w:val="22"/>
          <w:szCs w:val="22"/>
        </w:rPr>
        <w:t>Programma annuale degli interventi di promozione sportiva - Anno 2026</w:t>
      </w:r>
      <w:r w:rsidRPr="009402EE">
        <w:rPr>
          <w:rFonts w:ascii="Arial" w:hAnsi="Arial" w:cs="Arial"/>
          <w:color w:val="17365D" w:themeColor="text2" w:themeShade="BF"/>
          <w:sz w:val="22"/>
          <w:szCs w:val="22"/>
        </w:rPr>
        <w:t>" approvato con Deliberazione della Giunta Regionale n. 568 del 18 maggio 2026. </w:t>
      </w:r>
    </w:p>
    <w:p w14:paraId="3AA1D424" w14:textId="77777777" w:rsidR="009402EE" w:rsidRPr="009402EE" w:rsidRDefault="009402EE" w:rsidP="009402EE">
      <w:pPr>
        <w:shd w:val="clear" w:color="auto" w:fill="FFFFFF"/>
        <w:rPr>
          <w:rFonts w:ascii="Arial" w:hAnsi="Arial" w:cs="Arial"/>
          <w:color w:val="17365D" w:themeColor="text2" w:themeShade="BF"/>
          <w:sz w:val="22"/>
          <w:szCs w:val="22"/>
        </w:rPr>
      </w:pPr>
      <w:r w:rsidRPr="009402EE">
        <w:rPr>
          <w:rFonts w:ascii="Arial" w:hAnsi="Arial" w:cs="Arial"/>
          <w:color w:val="17365D" w:themeColor="text2" w:themeShade="BF"/>
          <w:sz w:val="22"/>
          <w:szCs w:val="22"/>
        </w:rPr>
        <w:t>Nelle singole "Misure" sono riportati i termini per la presentazione delle domande e quindi si invita a prestare la massima attenzione alle varie scadenze.</w:t>
      </w:r>
    </w:p>
    <w:p w14:paraId="6D544457" w14:textId="77777777" w:rsidR="009402EE" w:rsidRPr="009402EE" w:rsidRDefault="009402EE" w:rsidP="009402EE">
      <w:pPr>
        <w:shd w:val="clear" w:color="auto" w:fill="FFFFFF"/>
        <w:rPr>
          <w:rFonts w:ascii="Arial" w:hAnsi="Arial" w:cs="Arial"/>
          <w:color w:val="000000"/>
          <w:sz w:val="22"/>
          <w:szCs w:val="22"/>
        </w:rPr>
      </w:pPr>
      <w:r w:rsidRPr="009402EE">
        <w:rPr>
          <w:rFonts w:ascii="Arial" w:hAnsi="Arial" w:cs="Arial"/>
          <w:color w:val="17365D" w:themeColor="text2" w:themeShade="BF"/>
          <w:sz w:val="22"/>
          <w:szCs w:val="22"/>
        </w:rPr>
        <w:t>Con l'occasione si informa che quanto sopra comunicato è pubblicato anche sul sito del CONI Marche, al seguente link: </w:t>
      </w:r>
      <w:hyperlink r:id="rId10" w:tgtFrame="_blank" w:history="1">
        <w:r w:rsidRPr="009402EE">
          <w:rPr>
            <w:rFonts w:ascii="Arial" w:hAnsi="Arial" w:cs="Arial"/>
            <w:color w:val="0000FF"/>
            <w:sz w:val="22"/>
            <w:szCs w:val="22"/>
            <w:u w:val="single"/>
          </w:rPr>
          <w:t>Regione Marche - Programma annuale degli interventi di promozione sportiva Anno 2026 - pubblicazione "Misure”</w:t>
        </w:r>
      </w:hyperlink>
    </w:p>
    <w:p w14:paraId="54CEA096" w14:textId="77777777" w:rsidR="009402EE" w:rsidRPr="009402EE" w:rsidRDefault="009402EE" w:rsidP="009402EE">
      <w:pPr>
        <w:overflowPunct w:val="0"/>
        <w:autoSpaceDE w:val="0"/>
        <w:autoSpaceDN w:val="0"/>
        <w:adjustRightInd w:val="0"/>
        <w:rPr>
          <w:rFonts w:ascii="Arial" w:hAnsi="Arial"/>
          <w:noProof/>
          <w:sz w:val="22"/>
          <w:lang w:eastAsia="en-US"/>
        </w:rPr>
      </w:pPr>
    </w:p>
    <w:p w14:paraId="15F37263" w14:textId="77777777" w:rsidR="009402EE" w:rsidRPr="009402EE" w:rsidRDefault="009402EE" w:rsidP="009402EE">
      <w:pPr>
        <w:overflowPunct w:val="0"/>
        <w:autoSpaceDE w:val="0"/>
        <w:autoSpaceDN w:val="0"/>
        <w:adjustRightInd w:val="0"/>
        <w:rPr>
          <w:rFonts w:ascii="Arial" w:hAnsi="Arial"/>
          <w:noProof/>
          <w:sz w:val="22"/>
          <w:lang w:eastAsia="en-US"/>
        </w:rPr>
      </w:pPr>
    </w:p>
    <w:p w14:paraId="3777F5EA"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8"/>
          <w:szCs w:val="28"/>
          <w:u w:val="single"/>
          <w:lang w:val="x-none" w:eastAsia="en-US"/>
        </w:rPr>
      </w:pPr>
      <w:r w:rsidRPr="009402EE">
        <w:rPr>
          <w:rFonts w:ascii="Arial" w:hAnsi="Arial"/>
          <w:b/>
          <w:noProof/>
          <w:color w:val="17365D" w:themeColor="text2" w:themeShade="BF"/>
          <w:sz w:val="28"/>
          <w:szCs w:val="28"/>
          <w:u w:val="single"/>
          <w:lang w:val="x-none" w:eastAsia="en-US"/>
        </w:rPr>
        <w:t>AUTORIZZAZIONE TORNEI</w:t>
      </w:r>
    </w:p>
    <w:p w14:paraId="1021E375"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szCs w:val="22"/>
          <w:lang w:val="x-none" w:eastAsia="en-US"/>
        </w:rPr>
      </w:pPr>
    </w:p>
    <w:p w14:paraId="7F1FC3FC"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val="x-none" w:eastAsia="en-US"/>
        </w:rPr>
      </w:pPr>
      <w:r w:rsidRPr="009402EE">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9402EE">
        <w:rPr>
          <w:rFonts w:ascii="Arial" w:hAnsi="Arial"/>
          <w:noProof/>
          <w:color w:val="17365D" w:themeColor="text2" w:themeShade="BF"/>
          <w:sz w:val="22"/>
          <w:lang w:eastAsia="en-US"/>
        </w:rPr>
        <w:t>i</w:t>
      </w:r>
      <w:r w:rsidRPr="009402EE">
        <w:rPr>
          <w:rFonts w:ascii="Arial" w:hAnsi="Arial"/>
          <w:noProof/>
          <w:color w:val="17365D" w:themeColor="text2" w:themeShade="BF"/>
          <w:sz w:val="22"/>
          <w:lang w:val="x-none" w:eastAsia="en-US"/>
        </w:rPr>
        <w:t xml:space="preserve"> regolamenti:</w:t>
      </w:r>
    </w:p>
    <w:p w14:paraId="00AE9B81" w14:textId="77777777" w:rsidR="009402EE" w:rsidRPr="009402EE" w:rsidRDefault="009402EE" w:rsidP="009402EE">
      <w:pPr>
        <w:overflowPunct w:val="0"/>
        <w:autoSpaceDE w:val="0"/>
        <w:autoSpaceDN w:val="0"/>
        <w:adjustRightInd w:val="0"/>
        <w:rPr>
          <w:rFonts w:ascii="Arial" w:hAnsi="Arial"/>
          <w:noProof/>
          <w:color w:val="17365D" w:themeColor="text2" w:themeShade="BF"/>
          <w:sz w:val="22"/>
          <w:lang w:val="x-none" w:eastAsia="en-US"/>
        </w:rPr>
      </w:pPr>
    </w:p>
    <w:p w14:paraId="45904834" w14:textId="77777777" w:rsidR="009402EE" w:rsidRPr="009402EE" w:rsidRDefault="009402EE" w:rsidP="009402EE">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9402EE">
        <w:rPr>
          <w:rFonts w:ascii="Arial" w:hAnsi="Arial"/>
          <w:b/>
          <w:noProof/>
          <w:color w:val="17365D" w:themeColor="text2" w:themeShade="BF"/>
          <w:sz w:val="22"/>
          <w:szCs w:val="22"/>
          <w:u w:val="single"/>
          <w:lang w:val="x-none" w:eastAsia="en-US"/>
        </w:rPr>
        <w:t xml:space="preserve">TORNEI </w:t>
      </w:r>
      <w:r w:rsidRPr="009402EE">
        <w:rPr>
          <w:rFonts w:ascii="Arial" w:hAnsi="Arial"/>
          <w:b/>
          <w:noProof/>
          <w:color w:val="17365D" w:themeColor="text2" w:themeShade="BF"/>
          <w:sz w:val="22"/>
          <w:szCs w:val="22"/>
          <w:u w:val="single"/>
          <w:lang w:eastAsia="en-US"/>
        </w:rPr>
        <w:t>L.N.D.</w:t>
      </w:r>
    </w:p>
    <w:p w14:paraId="4B2ED067" w14:textId="77777777" w:rsidR="009402EE" w:rsidRPr="009402EE" w:rsidRDefault="009402EE" w:rsidP="009402EE">
      <w:pPr>
        <w:overflowPunct w:val="0"/>
        <w:autoSpaceDE w:val="0"/>
        <w:autoSpaceDN w:val="0"/>
        <w:adjustRightInd w:val="0"/>
        <w:ind w:left="2832" w:hanging="2832"/>
        <w:rPr>
          <w:rFonts w:ascii="Arial" w:hAnsi="Arial"/>
          <w:b/>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Denominazione Torneo: </w:t>
      </w:r>
      <w:r w:rsidRPr="009402EE">
        <w:rPr>
          <w:rFonts w:ascii="Arial" w:hAnsi="Arial"/>
          <w:noProof/>
          <w:color w:val="17365D" w:themeColor="text2" w:themeShade="BF"/>
          <w:sz w:val="22"/>
          <w:lang w:val="x-none" w:eastAsia="en-US"/>
        </w:rPr>
        <w:tab/>
      </w:r>
      <w:r w:rsidRPr="009402EE">
        <w:rPr>
          <w:rFonts w:ascii="Arial" w:hAnsi="Arial"/>
          <w:b/>
          <w:noProof/>
          <w:color w:val="17365D" w:themeColor="text2" w:themeShade="BF"/>
          <w:sz w:val="22"/>
          <w:lang w:eastAsia="en-US"/>
        </w:rPr>
        <w:t>Torneo di Calcio a 5 “Città di Ancona 2026”</w:t>
      </w:r>
    </w:p>
    <w:p w14:paraId="5DFDD8BB"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Periodo di svolgimento:</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12.06 - 02.07.</w:t>
      </w:r>
      <w:r w:rsidRPr="009402EE">
        <w:rPr>
          <w:rFonts w:ascii="Arial" w:hAnsi="Arial"/>
          <w:noProof/>
          <w:color w:val="17365D" w:themeColor="text2" w:themeShade="BF"/>
          <w:sz w:val="22"/>
          <w:lang w:val="x-none" w:eastAsia="en-US"/>
        </w:rPr>
        <w:t>202</w:t>
      </w:r>
      <w:r w:rsidRPr="009402EE">
        <w:rPr>
          <w:rFonts w:ascii="Arial" w:hAnsi="Arial"/>
          <w:noProof/>
          <w:color w:val="17365D" w:themeColor="text2" w:themeShade="BF"/>
          <w:sz w:val="22"/>
          <w:lang w:eastAsia="en-US"/>
        </w:rPr>
        <w:t>6</w:t>
      </w:r>
    </w:p>
    <w:p w14:paraId="6E706B8D"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eastAsia="en-US"/>
        </w:rPr>
        <w:t>Categoria</w:t>
      </w:r>
      <w:r w:rsidRPr="009402EE">
        <w:rPr>
          <w:rFonts w:ascii="Arial" w:hAnsi="Arial"/>
          <w:noProof/>
          <w:color w:val="17365D" w:themeColor="text2" w:themeShade="BF"/>
          <w:sz w:val="22"/>
          <w:lang w:eastAsia="en-US"/>
        </w:rPr>
        <w:tab/>
        <w:t xml:space="preserve">Calcio a 5 </w:t>
      </w:r>
    </w:p>
    <w:p w14:paraId="69DAF675"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Carattere </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Regionale</w:t>
      </w:r>
    </w:p>
    <w:p w14:paraId="102DD89F"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Organizzazione:</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A.S.D. P.CANDIA BARACCOLA ASPIO</w:t>
      </w:r>
    </w:p>
    <w:p w14:paraId="49DC17BD"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p>
    <w:p w14:paraId="1B878E8C" w14:textId="77777777" w:rsidR="009402EE" w:rsidRPr="009402EE" w:rsidRDefault="009402EE" w:rsidP="009402EE">
      <w:pPr>
        <w:overflowPunct w:val="0"/>
        <w:autoSpaceDE w:val="0"/>
        <w:autoSpaceDN w:val="0"/>
        <w:adjustRightInd w:val="0"/>
        <w:ind w:left="2832" w:hanging="2832"/>
        <w:rPr>
          <w:rFonts w:ascii="Arial" w:hAnsi="Arial"/>
          <w:b/>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Denominazione Torneo: </w:t>
      </w:r>
      <w:r w:rsidRPr="009402EE">
        <w:rPr>
          <w:rFonts w:ascii="Arial" w:hAnsi="Arial"/>
          <w:noProof/>
          <w:color w:val="17365D" w:themeColor="text2" w:themeShade="BF"/>
          <w:sz w:val="22"/>
          <w:lang w:val="x-none" w:eastAsia="en-US"/>
        </w:rPr>
        <w:tab/>
      </w:r>
      <w:r w:rsidRPr="009402EE">
        <w:rPr>
          <w:rFonts w:ascii="Arial" w:hAnsi="Arial"/>
          <w:b/>
          <w:noProof/>
          <w:color w:val="17365D" w:themeColor="text2" w:themeShade="BF"/>
          <w:sz w:val="22"/>
          <w:lang w:eastAsia="en-US"/>
        </w:rPr>
        <w:t>1° Torneo Beach Soccer “Città di Porto Sant’Elpidio”</w:t>
      </w:r>
    </w:p>
    <w:p w14:paraId="3A743F04"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Periodo di svolgimento:</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19.06 - 20.06.</w:t>
      </w:r>
      <w:r w:rsidRPr="009402EE">
        <w:rPr>
          <w:rFonts w:ascii="Arial" w:hAnsi="Arial"/>
          <w:noProof/>
          <w:color w:val="17365D" w:themeColor="text2" w:themeShade="BF"/>
          <w:sz w:val="22"/>
          <w:lang w:val="x-none" w:eastAsia="en-US"/>
        </w:rPr>
        <w:t>202</w:t>
      </w:r>
      <w:r w:rsidRPr="009402EE">
        <w:rPr>
          <w:rFonts w:ascii="Arial" w:hAnsi="Arial"/>
          <w:noProof/>
          <w:color w:val="17365D" w:themeColor="text2" w:themeShade="BF"/>
          <w:sz w:val="22"/>
          <w:lang w:eastAsia="en-US"/>
        </w:rPr>
        <w:t>6</w:t>
      </w:r>
    </w:p>
    <w:p w14:paraId="18A25219"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eastAsia="en-US"/>
        </w:rPr>
        <w:t>Categoria</w:t>
      </w:r>
      <w:r w:rsidRPr="009402EE">
        <w:rPr>
          <w:rFonts w:ascii="Arial" w:hAnsi="Arial"/>
          <w:noProof/>
          <w:color w:val="17365D" w:themeColor="text2" w:themeShade="BF"/>
          <w:sz w:val="22"/>
          <w:lang w:eastAsia="en-US"/>
        </w:rPr>
        <w:tab/>
        <w:t xml:space="preserve">Beach soccer </w:t>
      </w:r>
    </w:p>
    <w:p w14:paraId="26345429"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Carattere </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Regionale</w:t>
      </w:r>
    </w:p>
    <w:p w14:paraId="408D82E2"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Organizzazione:</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SSDARL ATL.CALCIO P.S. ELPIDIO</w:t>
      </w:r>
    </w:p>
    <w:p w14:paraId="0FE2F7B7"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p>
    <w:p w14:paraId="1145D245" w14:textId="77777777" w:rsidR="009402EE" w:rsidRPr="009402EE" w:rsidRDefault="009402EE" w:rsidP="009402EE">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9402EE">
        <w:rPr>
          <w:rFonts w:ascii="Arial" w:hAnsi="Arial"/>
          <w:b/>
          <w:noProof/>
          <w:color w:val="17365D" w:themeColor="text2" w:themeShade="BF"/>
          <w:sz w:val="22"/>
          <w:szCs w:val="22"/>
          <w:u w:val="single"/>
          <w:lang w:val="x-none" w:eastAsia="en-US"/>
        </w:rPr>
        <w:t xml:space="preserve">TORNEI </w:t>
      </w:r>
      <w:r w:rsidRPr="009402EE">
        <w:rPr>
          <w:rFonts w:ascii="Arial" w:hAnsi="Arial"/>
          <w:b/>
          <w:noProof/>
          <w:color w:val="17365D" w:themeColor="text2" w:themeShade="BF"/>
          <w:sz w:val="22"/>
          <w:szCs w:val="22"/>
          <w:u w:val="single"/>
          <w:lang w:eastAsia="en-US"/>
        </w:rPr>
        <w:t>S.G.S.</w:t>
      </w:r>
    </w:p>
    <w:p w14:paraId="3EA049AE" w14:textId="77777777" w:rsidR="009402EE" w:rsidRPr="009402EE" w:rsidRDefault="009402EE" w:rsidP="009402EE">
      <w:pPr>
        <w:overflowPunct w:val="0"/>
        <w:autoSpaceDE w:val="0"/>
        <w:autoSpaceDN w:val="0"/>
        <w:adjustRightInd w:val="0"/>
        <w:ind w:left="2832" w:hanging="2832"/>
        <w:rPr>
          <w:rFonts w:ascii="Arial" w:hAnsi="Arial"/>
          <w:b/>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Denominazione Torneo: </w:t>
      </w:r>
      <w:r w:rsidRPr="009402EE">
        <w:rPr>
          <w:rFonts w:ascii="Arial" w:hAnsi="Arial"/>
          <w:noProof/>
          <w:color w:val="17365D" w:themeColor="text2" w:themeShade="BF"/>
          <w:sz w:val="22"/>
          <w:lang w:val="x-none" w:eastAsia="en-US"/>
        </w:rPr>
        <w:tab/>
      </w:r>
      <w:r w:rsidRPr="009402EE">
        <w:rPr>
          <w:rFonts w:ascii="Arial" w:hAnsi="Arial"/>
          <w:b/>
          <w:noProof/>
          <w:color w:val="17365D" w:themeColor="text2" w:themeShade="BF"/>
          <w:sz w:val="22"/>
          <w:lang w:eastAsia="en-US"/>
        </w:rPr>
        <w:t>Torneo “Passo dopo passo”</w:t>
      </w:r>
    </w:p>
    <w:p w14:paraId="26375CEC"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lastRenderedPageBreak/>
        <w:t>Periodo di svolgimento:</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16.06 – 18.06.</w:t>
      </w:r>
      <w:r w:rsidRPr="009402EE">
        <w:rPr>
          <w:rFonts w:ascii="Arial" w:hAnsi="Arial"/>
          <w:noProof/>
          <w:color w:val="17365D" w:themeColor="text2" w:themeShade="BF"/>
          <w:sz w:val="22"/>
          <w:lang w:val="x-none" w:eastAsia="en-US"/>
        </w:rPr>
        <w:t>202</w:t>
      </w:r>
      <w:r w:rsidRPr="009402EE">
        <w:rPr>
          <w:rFonts w:ascii="Arial" w:hAnsi="Arial"/>
          <w:noProof/>
          <w:color w:val="17365D" w:themeColor="text2" w:themeShade="BF"/>
          <w:sz w:val="22"/>
          <w:lang w:eastAsia="en-US"/>
        </w:rPr>
        <w:t>6</w:t>
      </w:r>
    </w:p>
    <w:p w14:paraId="34F492DE"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eastAsia="en-US"/>
        </w:rPr>
        <w:t>Categoria</w:t>
      </w:r>
      <w:r w:rsidRPr="009402EE">
        <w:rPr>
          <w:rFonts w:ascii="Arial" w:hAnsi="Arial"/>
          <w:noProof/>
          <w:color w:val="17365D" w:themeColor="text2" w:themeShade="BF"/>
          <w:sz w:val="22"/>
          <w:lang w:eastAsia="en-US"/>
        </w:rPr>
        <w:tab/>
        <w:t>Pulcini misti – Primi calci</w:t>
      </w:r>
    </w:p>
    <w:p w14:paraId="25B30CEA"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Carattere </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 xml:space="preserve">Provinciale </w:t>
      </w:r>
    </w:p>
    <w:p w14:paraId="610344AC"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Organizzazione:</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A.S.D. UNION CALCIO S.G.</w:t>
      </w:r>
    </w:p>
    <w:p w14:paraId="556E6841" w14:textId="77777777" w:rsidR="009402EE" w:rsidRPr="009402EE" w:rsidRDefault="009402EE" w:rsidP="009402EE">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p>
    <w:p w14:paraId="07A2636D" w14:textId="77777777" w:rsidR="009402EE" w:rsidRPr="009402EE" w:rsidRDefault="009402EE" w:rsidP="009402EE">
      <w:pPr>
        <w:overflowPunct w:val="0"/>
        <w:autoSpaceDE w:val="0"/>
        <w:autoSpaceDN w:val="0"/>
        <w:adjustRightInd w:val="0"/>
        <w:ind w:left="2832" w:hanging="2832"/>
        <w:rPr>
          <w:rFonts w:ascii="Arial" w:hAnsi="Arial"/>
          <w:b/>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Denominazione Torneo: </w:t>
      </w:r>
      <w:r w:rsidRPr="009402EE">
        <w:rPr>
          <w:rFonts w:ascii="Arial" w:hAnsi="Arial"/>
          <w:noProof/>
          <w:color w:val="17365D" w:themeColor="text2" w:themeShade="BF"/>
          <w:sz w:val="22"/>
          <w:lang w:val="x-none" w:eastAsia="en-US"/>
        </w:rPr>
        <w:tab/>
      </w:r>
      <w:r w:rsidRPr="009402EE">
        <w:rPr>
          <w:rFonts w:ascii="Arial" w:hAnsi="Arial"/>
          <w:b/>
          <w:noProof/>
          <w:color w:val="17365D" w:themeColor="text2" w:themeShade="BF"/>
          <w:sz w:val="22"/>
          <w:lang w:eastAsia="en-US"/>
        </w:rPr>
        <w:t>1° Memorial “Francesco Maraschi”</w:t>
      </w:r>
    </w:p>
    <w:p w14:paraId="7BCD0FF4"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Periodo di svolgimento:</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21.06.</w:t>
      </w:r>
      <w:r w:rsidRPr="009402EE">
        <w:rPr>
          <w:rFonts w:ascii="Arial" w:hAnsi="Arial"/>
          <w:noProof/>
          <w:color w:val="17365D" w:themeColor="text2" w:themeShade="BF"/>
          <w:sz w:val="22"/>
          <w:lang w:val="x-none" w:eastAsia="en-US"/>
        </w:rPr>
        <w:t>202</w:t>
      </w:r>
      <w:r w:rsidRPr="009402EE">
        <w:rPr>
          <w:rFonts w:ascii="Arial" w:hAnsi="Arial"/>
          <w:noProof/>
          <w:color w:val="17365D" w:themeColor="text2" w:themeShade="BF"/>
          <w:sz w:val="22"/>
          <w:lang w:eastAsia="en-US"/>
        </w:rPr>
        <w:t>6</w:t>
      </w:r>
    </w:p>
    <w:p w14:paraId="04EA0F29"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eastAsia="en-US"/>
        </w:rPr>
        <w:t>Categoria</w:t>
      </w:r>
      <w:r w:rsidRPr="009402EE">
        <w:rPr>
          <w:rFonts w:ascii="Arial" w:hAnsi="Arial"/>
          <w:noProof/>
          <w:color w:val="17365D" w:themeColor="text2" w:themeShade="BF"/>
          <w:sz w:val="22"/>
          <w:lang w:eastAsia="en-US"/>
        </w:rPr>
        <w:tab/>
        <w:t xml:space="preserve">Pulcini misti </w:t>
      </w:r>
    </w:p>
    <w:p w14:paraId="225453C4"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Carattere </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 xml:space="preserve">Provinciale </w:t>
      </w:r>
    </w:p>
    <w:p w14:paraId="181E3EB4"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Organizzazione:</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A.S.D. DELLA ROVERE CALCIO</w:t>
      </w:r>
    </w:p>
    <w:p w14:paraId="5B583137" w14:textId="77777777" w:rsidR="009402EE" w:rsidRPr="009402EE" w:rsidRDefault="009402EE" w:rsidP="009402EE">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p>
    <w:p w14:paraId="6165032A" w14:textId="77777777" w:rsidR="009402EE" w:rsidRPr="009402EE" w:rsidRDefault="009402EE" w:rsidP="009402EE">
      <w:pPr>
        <w:overflowPunct w:val="0"/>
        <w:autoSpaceDE w:val="0"/>
        <w:autoSpaceDN w:val="0"/>
        <w:adjustRightInd w:val="0"/>
        <w:ind w:left="2832" w:hanging="2832"/>
        <w:rPr>
          <w:rFonts w:ascii="Arial" w:hAnsi="Arial"/>
          <w:b/>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Denominazione Torneo: </w:t>
      </w:r>
      <w:r w:rsidRPr="009402EE">
        <w:rPr>
          <w:rFonts w:ascii="Arial" w:hAnsi="Arial"/>
          <w:noProof/>
          <w:color w:val="17365D" w:themeColor="text2" w:themeShade="BF"/>
          <w:sz w:val="22"/>
          <w:lang w:val="x-none" w:eastAsia="en-US"/>
        </w:rPr>
        <w:tab/>
      </w:r>
      <w:r w:rsidRPr="009402EE">
        <w:rPr>
          <w:rFonts w:ascii="Arial" w:hAnsi="Arial"/>
          <w:b/>
          <w:noProof/>
          <w:color w:val="17365D" w:themeColor="text2" w:themeShade="BF"/>
          <w:sz w:val="22"/>
          <w:lang w:eastAsia="en-US"/>
        </w:rPr>
        <w:t>Torneo “Comunque Campioni”</w:t>
      </w:r>
    </w:p>
    <w:p w14:paraId="7B374995"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Periodo di svolgimento:</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25.06 – 28.06.</w:t>
      </w:r>
      <w:r w:rsidRPr="009402EE">
        <w:rPr>
          <w:rFonts w:ascii="Arial" w:hAnsi="Arial"/>
          <w:noProof/>
          <w:color w:val="17365D" w:themeColor="text2" w:themeShade="BF"/>
          <w:sz w:val="22"/>
          <w:lang w:val="x-none" w:eastAsia="en-US"/>
        </w:rPr>
        <w:t>202</w:t>
      </w:r>
      <w:r w:rsidRPr="009402EE">
        <w:rPr>
          <w:rFonts w:ascii="Arial" w:hAnsi="Arial"/>
          <w:noProof/>
          <w:color w:val="17365D" w:themeColor="text2" w:themeShade="BF"/>
          <w:sz w:val="22"/>
          <w:lang w:eastAsia="en-US"/>
        </w:rPr>
        <w:t>6</w:t>
      </w:r>
    </w:p>
    <w:p w14:paraId="130EC57A"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eastAsia="en-US"/>
        </w:rPr>
        <w:t>Categoria</w:t>
      </w:r>
      <w:r w:rsidRPr="009402EE">
        <w:rPr>
          <w:rFonts w:ascii="Arial" w:hAnsi="Arial"/>
          <w:noProof/>
          <w:color w:val="17365D" w:themeColor="text2" w:themeShade="BF"/>
          <w:sz w:val="22"/>
          <w:lang w:eastAsia="en-US"/>
        </w:rPr>
        <w:tab/>
        <w:t>Esordienti misti – Pulcini 1° e 2° anno – Primi calci – Piccoli amici</w:t>
      </w:r>
    </w:p>
    <w:p w14:paraId="38BAA5F9"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 xml:space="preserve">Carattere </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Locale</w:t>
      </w:r>
    </w:p>
    <w:p w14:paraId="6B7E1453"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r w:rsidRPr="009402EE">
        <w:rPr>
          <w:rFonts w:ascii="Arial" w:hAnsi="Arial"/>
          <w:noProof/>
          <w:color w:val="17365D" w:themeColor="text2" w:themeShade="BF"/>
          <w:sz w:val="22"/>
          <w:lang w:val="x-none" w:eastAsia="en-US"/>
        </w:rPr>
        <w:t>Organizzazione:</w:t>
      </w:r>
      <w:r w:rsidRPr="009402EE">
        <w:rPr>
          <w:rFonts w:ascii="Arial" w:hAnsi="Arial"/>
          <w:noProof/>
          <w:color w:val="17365D" w:themeColor="text2" w:themeShade="BF"/>
          <w:sz w:val="22"/>
          <w:lang w:val="x-none" w:eastAsia="en-US"/>
        </w:rPr>
        <w:tab/>
      </w:r>
      <w:r w:rsidRPr="009402EE">
        <w:rPr>
          <w:rFonts w:ascii="Arial" w:hAnsi="Arial"/>
          <w:noProof/>
          <w:color w:val="17365D" w:themeColor="text2" w:themeShade="BF"/>
          <w:sz w:val="22"/>
          <w:lang w:eastAsia="en-US"/>
        </w:rPr>
        <w:t>A.S.D. GIOVANE OFFAGNA</w:t>
      </w:r>
    </w:p>
    <w:p w14:paraId="5EDEB04F"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p>
    <w:p w14:paraId="47FDAE93" w14:textId="77777777" w:rsidR="00F86F1C" w:rsidRPr="00F86F1C" w:rsidRDefault="00F86F1C" w:rsidP="00F86F1C">
      <w:pPr>
        <w:overflowPunct w:val="0"/>
        <w:autoSpaceDE w:val="0"/>
        <w:autoSpaceDN w:val="0"/>
        <w:adjustRightInd w:val="0"/>
        <w:ind w:left="2832" w:hanging="2832"/>
        <w:rPr>
          <w:rFonts w:ascii="Arial" w:hAnsi="Arial"/>
          <w:b/>
          <w:noProof/>
          <w:color w:val="17365D" w:themeColor="text2" w:themeShade="BF"/>
          <w:sz w:val="22"/>
          <w:lang w:eastAsia="en-US"/>
        </w:rPr>
      </w:pPr>
      <w:r w:rsidRPr="00F86F1C">
        <w:rPr>
          <w:rFonts w:ascii="Arial" w:hAnsi="Arial"/>
          <w:noProof/>
          <w:color w:val="17365D" w:themeColor="text2" w:themeShade="BF"/>
          <w:sz w:val="22"/>
          <w:lang w:val="x-none" w:eastAsia="en-US"/>
        </w:rPr>
        <w:t xml:space="preserve">Denominazione Torneo: </w:t>
      </w:r>
      <w:r w:rsidRPr="00F86F1C">
        <w:rPr>
          <w:rFonts w:ascii="Arial" w:hAnsi="Arial"/>
          <w:noProof/>
          <w:color w:val="17365D" w:themeColor="text2" w:themeShade="BF"/>
          <w:sz w:val="22"/>
          <w:lang w:val="x-none" w:eastAsia="en-US"/>
        </w:rPr>
        <w:tab/>
      </w:r>
      <w:r w:rsidRPr="00F86F1C">
        <w:rPr>
          <w:rFonts w:ascii="Arial" w:hAnsi="Arial"/>
          <w:b/>
          <w:noProof/>
          <w:color w:val="17365D" w:themeColor="text2" w:themeShade="BF"/>
          <w:sz w:val="22"/>
          <w:lang w:eastAsia="en-US"/>
        </w:rPr>
        <w:t>Torneo Beach Soccer Youth</w:t>
      </w:r>
    </w:p>
    <w:p w14:paraId="6A1F0867" w14:textId="77777777" w:rsidR="00F86F1C" w:rsidRPr="00F86F1C" w:rsidRDefault="00F86F1C" w:rsidP="00F86F1C">
      <w:pPr>
        <w:overflowPunct w:val="0"/>
        <w:autoSpaceDE w:val="0"/>
        <w:autoSpaceDN w:val="0"/>
        <w:adjustRightInd w:val="0"/>
        <w:ind w:left="2832" w:hanging="2832"/>
        <w:rPr>
          <w:rFonts w:ascii="Arial" w:hAnsi="Arial"/>
          <w:noProof/>
          <w:color w:val="17365D" w:themeColor="text2" w:themeShade="BF"/>
          <w:sz w:val="22"/>
          <w:lang w:eastAsia="en-US"/>
        </w:rPr>
      </w:pPr>
      <w:r w:rsidRPr="00F86F1C">
        <w:rPr>
          <w:rFonts w:ascii="Arial" w:hAnsi="Arial"/>
          <w:noProof/>
          <w:color w:val="17365D" w:themeColor="text2" w:themeShade="BF"/>
          <w:sz w:val="22"/>
          <w:lang w:val="x-none" w:eastAsia="en-US"/>
        </w:rPr>
        <w:t>Periodo di svolgimento:</w:t>
      </w:r>
      <w:r w:rsidRPr="00F86F1C">
        <w:rPr>
          <w:rFonts w:ascii="Arial" w:hAnsi="Arial"/>
          <w:noProof/>
          <w:color w:val="17365D" w:themeColor="text2" w:themeShade="BF"/>
          <w:sz w:val="22"/>
          <w:lang w:val="x-none" w:eastAsia="en-US"/>
        </w:rPr>
        <w:tab/>
      </w:r>
      <w:r w:rsidRPr="00F86F1C">
        <w:rPr>
          <w:rFonts w:ascii="Arial" w:hAnsi="Arial"/>
          <w:noProof/>
          <w:color w:val="17365D" w:themeColor="text2" w:themeShade="BF"/>
          <w:sz w:val="22"/>
          <w:lang w:eastAsia="en-US"/>
        </w:rPr>
        <w:t>18.06 - 20.06.</w:t>
      </w:r>
      <w:r w:rsidRPr="00F86F1C">
        <w:rPr>
          <w:rFonts w:ascii="Arial" w:hAnsi="Arial"/>
          <w:noProof/>
          <w:color w:val="17365D" w:themeColor="text2" w:themeShade="BF"/>
          <w:sz w:val="22"/>
          <w:lang w:val="x-none" w:eastAsia="en-US"/>
        </w:rPr>
        <w:t>202</w:t>
      </w:r>
      <w:r w:rsidRPr="00F86F1C">
        <w:rPr>
          <w:rFonts w:ascii="Arial" w:hAnsi="Arial"/>
          <w:noProof/>
          <w:color w:val="17365D" w:themeColor="text2" w:themeShade="BF"/>
          <w:sz w:val="22"/>
          <w:lang w:eastAsia="en-US"/>
        </w:rPr>
        <w:t>6</w:t>
      </w:r>
    </w:p>
    <w:p w14:paraId="439250CD" w14:textId="77777777" w:rsidR="00F86F1C" w:rsidRPr="00F86F1C" w:rsidRDefault="00F86F1C" w:rsidP="00F86F1C">
      <w:pPr>
        <w:overflowPunct w:val="0"/>
        <w:autoSpaceDE w:val="0"/>
        <w:autoSpaceDN w:val="0"/>
        <w:adjustRightInd w:val="0"/>
        <w:ind w:left="2832" w:hanging="2832"/>
        <w:rPr>
          <w:rFonts w:ascii="Arial" w:hAnsi="Arial"/>
          <w:noProof/>
          <w:color w:val="17365D" w:themeColor="text2" w:themeShade="BF"/>
          <w:sz w:val="22"/>
          <w:lang w:eastAsia="en-US"/>
        </w:rPr>
      </w:pPr>
      <w:r w:rsidRPr="00F86F1C">
        <w:rPr>
          <w:rFonts w:ascii="Arial" w:hAnsi="Arial"/>
          <w:noProof/>
          <w:color w:val="17365D" w:themeColor="text2" w:themeShade="BF"/>
          <w:sz w:val="22"/>
          <w:lang w:eastAsia="en-US"/>
        </w:rPr>
        <w:t>Categoria</w:t>
      </w:r>
      <w:r w:rsidRPr="00F86F1C">
        <w:rPr>
          <w:rFonts w:ascii="Arial" w:hAnsi="Arial"/>
          <w:noProof/>
          <w:color w:val="17365D" w:themeColor="text2" w:themeShade="BF"/>
          <w:sz w:val="22"/>
          <w:lang w:eastAsia="en-US"/>
        </w:rPr>
        <w:tab/>
        <w:t xml:space="preserve">Under 17 – Under 15 – Under 15 femminile </w:t>
      </w:r>
    </w:p>
    <w:p w14:paraId="5F32AC33" w14:textId="77777777" w:rsidR="00F86F1C" w:rsidRPr="00F86F1C" w:rsidRDefault="00F86F1C" w:rsidP="00F86F1C">
      <w:pPr>
        <w:overflowPunct w:val="0"/>
        <w:autoSpaceDE w:val="0"/>
        <w:autoSpaceDN w:val="0"/>
        <w:adjustRightInd w:val="0"/>
        <w:ind w:left="2832" w:hanging="2832"/>
        <w:rPr>
          <w:rFonts w:ascii="Arial" w:hAnsi="Arial"/>
          <w:noProof/>
          <w:color w:val="17365D" w:themeColor="text2" w:themeShade="BF"/>
          <w:sz w:val="22"/>
          <w:lang w:eastAsia="en-US"/>
        </w:rPr>
      </w:pPr>
      <w:r w:rsidRPr="00F86F1C">
        <w:rPr>
          <w:rFonts w:ascii="Arial" w:hAnsi="Arial"/>
          <w:noProof/>
          <w:color w:val="17365D" w:themeColor="text2" w:themeShade="BF"/>
          <w:sz w:val="22"/>
          <w:lang w:val="x-none" w:eastAsia="en-US"/>
        </w:rPr>
        <w:t xml:space="preserve">Carattere </w:t>
      </w:r>
      <w:r w:rsidRPr="00F86F1C">
        <w:rPr>
          <w:rFonts w:ascii="Arial" w:hAnsi="Arial"/>
          <w:noProof/>
          <w:color w:val="17365D" w:themeColor="text2" w:themeShade="BF"/>
          <w:sz w:val="22"/>
          <w:lang w:val="x-none" w:eastAsia="en-US"/>
        </w:rPr>
        <w:tab/>
      </w:r>
      <w:r w:rsidRPr="00F86F1C">
        <w:rPr>
          <w:rFonts w:ascii="Arial" w:hAnsi="Arial"/>
          <w:noProof/>
          <w:color w:val="17365D" w:themeColor="text2" w:themeShade="BF"/>
          <w:sz w:val="22"/>
          <w:lang w:eastAsia="en-US"/>
        </w:rPr>
        <w:t>Regionale</w:t>
      </w:r>
    </w:p>
    <w:p w14:paraId="360517AA" w14:textId="77777777" w:rsidR="00F86F1C" w:rsidRPr="00F86F1C" w:rsidRDefault="00F86F1C" w:rsidP="00F86F1C">
      <w:pPr>
        <w:overflowPunct w:val="0"/>
        <w:autoSpaceDE w:val="0"/>
        <w:autoSpaceDN w:val="0"/>
        <w:adjustRightInd w:val="0"/>
        <w:ind w:left="2832" w:hanging="2832"/>
        <w:rPr>
          <w:rFonts w:ascii="Arial" w:hAnsi="Arial"/>
          <w:noProof/>
          <w:color w:val="17365D" w:themeColor="text2" w:themeShade="BF"/>
          <w:sz w:val="22"/>
          <w:lang w:eastAsia="en-US"/>
        </w:rPr>
      </w:pPr>
      <w:r w:rsidRPr="00F86F1C">
        <w:rPr>
          <w:rFonts w:ascii="Arial" w:hAnsi="Arial"/>
          <w:noProof/>
          <w:color w:val="17365D" w:themeColor="text2" w:themeShade="BF"/>
          <w:sz w:val="22"/>
          <w:lang w:val="x-none" w:eastAsia="en-US"/>
        </w:rPr>
        <w:t>Organizzazione:</w:t>
      </w:r>
      <w:r w:rsidRPr="00F86F1C">
        <w:rPr>
          <w:rFonts w:ascii="Arial" w:hAnsi="Arial"/>
          <w:noProof/>
          <w:color w:val="17365D" w:themeColor="text2" w:themeShade="BF"/>
          <w:sz w:val="22"/>
          <w:lang w:val="x-none" w:eastAsia="en-US"/>
        </w:rPr>
        <w:tab/>
      </w:r>
      <w:r w:rsidRPr="00F86F1C">
        <w:rPr>
          <w:rFonts w:ascii="Arial" w:hAnsi="Arial"/>
          <w:noProof/>
          <w:color w:val="17365D" w:themeColor="text2" w:themeShade="BF"/>
          <w:sz w:val="22"/>
          <w:lang w:eastAsia="en-US"/>
        </w:rPr>
        <w:t>SSDARL ATL.CALCIO P.S. ELPIDIO</w:t>
      </w:r>
    </w:p>
    <w:p w14:paraId="7C69A740" w14:textId="77777777" w:rsidR="00F86F1C" w:rsidRPr="00F86F1C" w:rsidRDefault="00F86F1C" w:rsidP="00F86F1C">
      <w:pPr>
        <w:overflowPunct w:val="0"/>
        <w:autoSpaceDE w:val="0"/>
        <w:autoSpaceDN w:val="0"/>
        <w:adjustRightInd w:val="0"/>
        <w:ind w:left="2832" w:hanging="2832"/>
        <w:rPr>
          <w:rFonts w:ascii="Arial" w:hAnsi="Arial"/>
          <w:noProof/>
          <w:color w:val="17365D" w:themeColor="text2" w:themeShade="BF"/>
          <w:sz w:val="22"/>
          <w:lang w:eastAsia="en-US"/>
        </w:rPr>
      </w:pPr>
    </w:p>
    <w:p w14:paraId="7C4241ED" w14:textId="77777777" w:rsidR="00F86F1C" w:rsidRPr="00F86F1C" w:rsidRDefault="00F86F1C" w:rsidP="00F86F1C">
      <w:pPr>
        <w:overflowPunct w:val="0"/>
        <w:autoSpaceDE w:val="0"/>
        <w:autoSpaceDN w:val="0"/>
        <w:adjustRightInd w:val="0"/>
        <w:ind w:left="2832" w:hanging="2832"/>
        <w:rPr>
          <w:rFonts w:ascii="Arial" w:hAnsi="Arial"/>
          <w:b/>
          <w:noProof/>
          <w:color w:val="17365D" w:themeColor="text2" w:themeShade="BF"/>
          <w:sz w:val="22"/>
          <w:lang w:eastAsia="en-US"/>
        </w:rPr>
      </w:pPr>
      <w:r w:rsidRPr="00F86F1C">
        <w:rPr>
          <w:rFonts w:ascii="Arial" w:hAnsi="Arial"/>
          <w:noProof/>
          <w:color w:val="17365D" w:themeColor="text2" w:themeShade="BF"/>
          <w:sz w:val="22"/>
          <w:lang w:val="x-none" w:eastAsia="en-US"/>
        </w:rPr>
        <w:t xml:space="preserve">Denominazione Torneo: </w:t>
      </w:r>
      <w:r w:rsidRPr="00F86F1C">
        <w:rPr>
          <w:rFonts w:ascii="Arial" w:hAnsi="Arial"/>
          <w:noProof/>
          <w:color w:val="17365D" w:themeColor="text2" w:themeShade="BF"/>
          <w:sz w:val="22"/>
          <w:lang w:val="x-none" w:eastAsia="en-US"/>
        </w:rPr>
        <w:tab/>
      </w:r>
      <w:r w:rsidRPr="00F86F1C">
        <w:rPr>
          <w:rFonts w:ascii="Arial" w:hAnsi="Arial"/>
          <w:b/>
          <w:noProof/>
          <w:color w:val="17365D" w:themeColor="text2" w:themeShade="BF"/>
          <w:sz w:val="22"/>
          <w:lang w:eastAsia="en-US"/>
        </w:rPr>
        <w:t>Memorial “Gilberto Brancozzi)</w:t>
      </w:r>
    </w:p>
    <w:p w14:paraId="14E80EB9" w14:textId="77777777" w:rsidR="00F86F1C" w:rsidRPr="00F86F1C" w:rsidRDefault="00F86F1C" w:rsidP="00F86F1C">
      <w:pPr>
        <w:overflowPunct w:val="0"/>
        <w:autoSpaceDE w:val="0"/>
        <w:autoSpaceDN w:val="0"/>
        <w:adjustRightInd w:val="0"/>
        <w:ind w:left="2832" w:hanging="2832"/>
        <w:rPr>
          <w:rFonts w:ascii="Arial" w:hAnsi="Arial"/>
          <w:noProof/>
          <w:color w:val="17365D" w:themeColor="text2" w:themeShade="BF"/>
          <w:sz w:val="22"/>
          <w:lang w:eastAsia="en-US"/>
        </w:rPr>
      </w:pPr>
      <w:r w:rsidRPr="00F86F1C">
        <w:rPr>
          <w:rFonts w:ascii="Arial" w:hAnsi="Arial"/>
          <w:noProof/>
          <w:color w:val="17365D" w:themeColor="text2" w:themeShade="BF"/>
          <w:sz w:val="22"/>
          <w:lang w:val="x-none" w:eastAsia="en-US"/>
        </w:rPr>
        <w:t>Periodo di svolgimento:</w:t>
      </w:r>
      <w:r w:rsidRPr="00F86F1C">
        <w:rPr>
          <w:rFonts w:ascii="Arial" w:hAnsi="Arial"/>
          <w:noProof/>
          <w:color w:val="17365D" w:themeColor="text2" w:themeShade="BF"/>
          <w:sz w:val="22"/>
          <w:lang w:val="x-none" w:eastAsia="en-US"/>
        </w:rPr>
        <w:tab/>
      </w:r>
      <w:r w:rsidRPr="00F86F1C">
        <w:rPr>
          <w:rFonts w:ascii="Arial" w:hAnsi="Arial"/>
          <w:noProof/>
          <w:color w:val="17365D" w:themeColor="text2" w:themeShade="BF"/>
          <w:sz w:val="22"/>
          <w:lang w:eastAsia="en-US"/>
        </w:rPr>
        <w:t>20.06.</w:t>
      </w:r>
      <w:r w:rsidRPr="00F86F1C">
        <w:rPr>
          <w:rFonts w:ascii="Arial" w:hAnsi="Arial"/>
          <w:noProof/>
          <w:color w:val="17365D" w:themeColor="text2" w:themeShade="BF"/>
          <w:sz w:val="22"/>
          <w:lang w:val="x-none" w:eastAsia="en-US"/>
        </w:rPr>
        <w:t>202</w:t>
      </w:r>
      <w:r w:rsidRPr="00F86F1C">
        <w:rPr>
          <w:rFonts w:ascii="Arial" w:hAnsi="Arial"/>
          <w:noProof/>
          <w:color w:val="17365D" w:themeColor="text2" w:themeShade="BF"/>
          <w:sz w:val="22"/>
          <w:lang w:eastAsia="en-US"/>
        </w:rPr>
        <w:t>6</w:t>
      </w:r>
    </w:p>
    <w:p w14:paraId="258978CB" w14:textId="77777777" w:rsidR="00F86F1C" w:rsidRPr="00F86F1C" w:rsidRDefault="00F86F1C" w:rsidP="00F86F1C">
      <w:pPr>
        <w:overflowPunct w:val="0"/>
        <w:autoSpaceDE w:val="0"/>
        <w:autoSpaceDN w:val="0"/>
        <w:adjustRightInd w:val="0"/>
        <w:ind w:left="2832" w:hanging="2832"/>
        <w:rPr>
          <w:rFonts w:ascii="Arial" w:hAnsi="Arial"/>
          <w:noProof/>
          <w:color w:val="17365D" w:themeColor="text2" w:themeShade="BF"/>
          <w:sz w:val="22"/>
          <w:lang w:eastAsia="en-US"/>
        </w:rPr>
      </w:pPr>
      <w:r w:rsidRPr="00F86F1C">
        <w:rPr>
          <w:rFonts w:ascii="Arial" w:hAnsi="Arial"/>
          <w:noProof/>
          <w:color w:val="17365D" w:themeColor="text2" w:themeShade="BF"/>
          <w:sz w:val="22"/>
          <w:lang w:eastAsia="en-US"/>
        </w:rPr>
        <w:t>Categoria</w:t>
      </w:r>
      <w:r w:rsidRPr="00F86F1C">
        <w:rPr>
          <w:rFonts w:ascii="Arial" w:hAnsi="Arial"/>
          <w:noProof/>
          <w:color w:val="17365D" w:themeColor="text2" w:themeShade="BF"/>
          <w:sz w:val="22"/>
          <w:lang w:eastAsia="en-US"/>
        </w:rPr>
        <w:tab/>
        <w:t>Primi calci – Piccoli amici</w:t>
      </w:r>
    </w:p>
    <w:p w14:paraId="25EBD652" w14:textId="77777777" w:rsidR="00F86F1C" w:rsidRPr="00F86F1C" w:rsidRDefault="00F86F1C" w:rsidP="00F86F1C">
      <w:pPr>
        <w:overflowPunct w:val="0"/>
        <w:autoSpaceDE w:val="0"/>
        <w:autoSpaceDN w:val="0"/>
        <w:adjustRightInd w:val="0"/>
        <w:ind w:left="2832" w:hanging="2832"/>
        <w:rPr>
          <w:rFonts w:ascii="Arial" w:hAnsi="Arial"/>
          <w:noProof/>
          <w:color w:val="17365D" w:themeColor="text2" w:themeShade="BF"/>
          <w:sz w:val="22"/>
          <w:lang w:eastAsia="en-US"/>
        </w:rPr>
      </w:pPr>
      <w:r w:rsidRPr="00F86F1C">
        <w:rPr>
          <w:rFonts w:ascii="Arial" w:hAnsi="Arial"/>
          <w:noProof/>
          <w:color w:val="17365D" w:themeColor="text2" w:themeShade="BF"/>
          <w:sz w:val="22"/>
          <w:lang w:val="x-none" w:eastAsia="en-US"/>
        </w:rPr>
        <w:t xml:space="preserve">Carattere </w:t>
      </w:r>
      <w:r w:rsidRPr="00F86F1C">
        <w:rPr>
          <w:rFonts w:ascii="Arial" w:hAnsi="Arial"/>
          <w:noProof/>
          <w:color w:val="17365D" w:themeColor="text2" w:themeShade="BF"/>
          <w:sz w:val="22"/>
          <w:lang w:val="x-none" w:eastAsia="en-US"/>
        </w:rPr>
        <w:tab/>
      </w:r>
      <w:r w:rsidRPr="00F86F1C">
        <w:rPr>
          <w:rFonts w:ascii="Arial" w:hAnsi="Arial"/>
          <w:noProof/>
          <w:color w:val="17365D" w:themeColor="text2" w:themeShade="BF"/>
          <w:sz w:val="22"/>
          <w:lang w:eastAsia="en-US"/>
        </w:rPr>
        <w:t xml:space="preserve">Provinciale </w:t>
      </w:r>
    </w:p>
    <w:p w14:paraId="6389C1B5" w14:textId="77777777" w:rsidR="00F86F1C" w:rsidRPr="00F86F1C" w:rsidRDefault="00F86F1C" w:rsidP="00F86F1C">
      <w:pPr>
        <w:overflowPunct w:val="0"/>
        <w:autoSpaceDE w:val="0"/>
        <w:autoSpaceDN w:val="0"/>
        <w:adjustRightInd w:val="0"/>
        <w:ind w:left="2832" w:hanging="2832"/>
        <w:rPr>
          <w:rFonts w:ascii="Arial" w:hAnsi="Arial"/>
          <w:noProof/>
          <w:color w:val="17365D" w:themeColor="text2" w:themeShade="BF"/>
          <w:sz w:val="22"/>
          <w:lang w:eastAsia="en-US"/>
        </w:rPr>
      </w:pPr>
      <w:r w:rsidRPr="00F86F1C">
        <w:rPr>
          <w:rFonts w:ascii="Arial" w:hAnsi="Arial"/>
          <w:noProof/>
          <w:color w:val="17365D" w:themeColor="text2" w:themeShade="BF"/>
          <w:sz w:val="22"/>
          <w:lang w:val="x-none" w:eastAsia="en-US"/>
        </w:rPr>
        <w:t>Organizzazione:</w:t>
      </w:r>
      <w:r w:rsidRPr="00F86F1C">
        <w:rPr>
          <w:rFonts w:ascii="Arial" w:hAnsi="Arial"/>
          <w:noProof/>
          <w:color w:val="17365D" w:themeColor="text2" w:themeShade="BF"/>
          <w:sz w:val="22"/>
          <w:lang w:val="x-none" w:eastAsia="en-US"/>
        </w:rPr>
        <w:tab/>
      </w:r>
      <w:r w:rsidRPr="00F86F1C">
        <w:rPr>
          <w:rFonts w:ascii="Arial" w:hAnsi="Arial"/>
          <w:noProof/>
          <w:color w:val="17365D" w:themeColor="text2" w:themeShade="BF"/>
          <w:sz w:val="22"/>
          <w:lang w:eastAsia="en-US"/>
        </w:rPr>
        <w:t xml:space="preserve">POL. GROTTESE A.S.D. </w:t>
      </w:r>
    </w:p>
    <w:p w14:paraId="3C7B1696" w14:textId="77777777" w:rsidR="00F86F1C" w:rsidRDefault="00F86F1C" w:rsidP="009402EE">
      <w:pPr>
        <w:overflowPunct w:val="0"/>
        <w:autoSpaceDE w:val="0"/>
        <w:autoSpaceDN w:val="0"/>
        <w:adjustRightInd w:val="0"/>
        <w:ind w:left="2832" w:hanging="2832"/>
        <w:rPr>
          <w:rFonts w:ascii="Arial" w:hAnsi="Arial"/>
          <w:noProof/>
          <w:color w:val="17365D" w:themeColor="text2" w:themeShade="BF"/>
          <w:sz w:val="22"/>
          <w:lang w:eastAsia="en-US"/>
        </w:rPr>
      </w:pPr>
    </w:p>
    <w:p w14:paraId="7918D1C4" w14:textId="77777777" w:rsidR="00F86F1C" w:rsidRPr="009402EE" w:rsidRDefault="00F86F1C" w:rsidP="009402EE">
      <w:pPr>
        <w:overflowPunct w:val="0"/>
        <w:autoSpaceDE w:val="0"/>
        <w:autoSpaceDN w:val="0"/>
        <w:adjustRightInd w:val="0"/>
        <w:ind w:left="2832" w:hanging="2832"/>
        <w:rPr>
          <w:rFonts w:ascii="Arial" w:hAnsi="Arial"/>
          <w:noProof/>
          <w:color w:val="17365D" w:themeColor="text2" w:themeShade="BF"/>
          <w:sz w:val="22"/>
          <w:lang w:eastAsia="en-US"/>
        </w:rPr>
      </w:pPr>
    </w:p>
    <w:p w14:paraId="51E4E119" w14:textId="77777777" w:rsidR="009402EE" w:rsidRPr="009402EE" w:rsidRDefault="009402EE" w:rsidP="009402EE">
      <w:pPr>
        <w:rPr>
          <w:rFonts w:ascii="Arial" w:hAnsi="Arial" w:cs="Arial"/>
          <w:b/>
          <w:color w:val="17365D" w:themeColor="text2" w:themeShade="BF"/>
          <w:sz w:val="28"/>
          <w:szCs w:val="28"/>
          <w:u w:val="single"/>
        </w:rPr>
      </w:pPr>
      <w:r w:rsidRPr="009402EE">
        <w:rPr>
          <w:rFonts w:ascii="Arial" w:hAnsi="Arial" w:cs="Arial"/>
          <w:b/>
          <w:color w:val="17365D" w:themeColor="text2" w:themeShade="BF"/>
          <w:sz w:val="28"/>
          <w:szCs w:val="28"/>
          <w:u w:val="single"/>
        </w:rPr>
        <w:t>INDICAZIONI PER VERSAMENTO AMMENDE</w:t>
      </w:r>
    </w:p>
    <w:p w14:paraId="549C5851" w14:textId="77777777" w:rsidR="009402EE" w:rsidRPr="009402EE" w:rsidRDefault="009402EE" w:rsidP="009402EE">
      <w:pPr>
        <w:jc w:val="left"/>
        <w:rPr>
          <w:rFonts w:ascii="Arial" w:hAnsi="Arial" w:cs="Arial"/>
          <w:color w:val="17365D" w:themeColor="text2" w:themeShade="BF"/>
          <w:sz w:val="22"/>
          <w:szCs w:val="22"/>
        </w:rPr>
      </w:pPr>
    </w:p>
    <w:p w14:paraId="0CF50C45" w14:textId="77777777" w:rsidR="009402EE" w:rsidRPr="009402EE" w:rsidRDefault="009402EE" w:rsidP="009402EE">
      <w:pPr>
        <w:rPr>
          <w:rFonts w:ascii="Arial" w:hAnsi="Arial" w:cs="Arial"/>
          <w:color w:val="17365D" w:themeColor="text2" w:themeShade="BF"/>
          <w:sz w:val="22"/>
          <w:szCs w:val="22"/>
        </w:rPr>
      </w:pPr>
      <w:r w:rsidRPr="009402EE">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2FE47BAC" w14:textId="77777777" w:rsidR="009402EE" w:rsidRPr="009402EE" w:rsidRDefault="009402EE" w:rsidP="009402EE">
      <w:pPr>
        <w:rPr>
          <w:rFonts w:ascii="Arial" w:hAnsi="Arial" w:cs="Arial"/>
          <w:color w:val="17365D" w:themeColor="text2" w:themeShade="BF"/>
          <w:sz w:val="22"/>
          <w:szCs w:val="22"/>
        </w:rPr>
      </w:pPr>
      <w:r w:rsidRPr="009402EE">
        <w:rPr>
          <w:rFonts w:ascii="Arial" w:hAnsi="Arial" w:cs="Arial"/>
          <w:color w:val="17365D" w:themeColor="text2" w:themeShade="BF"/>
          <w:sz w:val="22"/>
          <w:szCs w:val="22"/>
        </w:rPr>
        <w:t>BNL – ANCONA</w:t>
      </w:r>
    </w:p>
    <w:p w14:paraId="6B694FB2" w14:textId="77777777" w:rsidR="009402EE" w:rsidRPr="009402EE" w:rsidRDefault="009402EE" w:rsidP="009402EE">
      <w:pPr>
        <w:rPr>
          <w:rFonts w:ascii="Arial" w:hAnsi="Arial" w:cs="Arial"/>
          <w:color w:val="17365D" w:themeColor="text2" w:themeShade="BF"/>
          <w:sz w:val="22"/>
          <w:szCs w:val="22"/>
        </w:rPr>
      </w:pPr>
      <w:r w:rsidRPr="009402EE">
        <w:rPr>
          <w:rFonts w:ascii="Arial" w:hAnsi="Arial" w:cs="Arial"/>
          <w:color w:val="17365D" w:themeColor="text2" w:themeShade="BF"/>
          <w:sz w:val="22"/>
          <w:szCs w:val="22"/>
        </w:rPr>
        <w:t>Beneficiario: F.I.G.C. Lega Nazionale Dilettanti</w:t>
      </w:r>
    </w:p>
    <w:p w14:paraId="4223542E" w14:textId="77777777" w:rsidR="009402EE" w:rsidRPr="009402EE" w:rsidRDefault="009402EE" w:rsidP="009402EE">
      <w:pPr>
        <w:rPr>
          <w:rFonts w:ascii="Arial" w:hAnsi="Arial" w:cs="Arial"/>
          <w:bCs/>
          <w:color w:val="17365D" w:themeColor="text2" w:themeShade="BF"/>
          <w:sz w:val="22"/>
          <w:szCs w:val="22"/>
        </w:rPr>
      </w:pPr>
      <w:r w:rsidRPr="009402EE">
        <w:rPr>
          <w:rFonts w:ascii="Arial" w:hAnsi="Arial" w:cs="Arial"/>
          <w:color w:val="17365D" w:themeColor="text2" w:themeShade="BF"/>
          <w:sz w:val="22"/>
          <w:szCs w:val="22"/>
        </w:rPr>
        <w:t xml:space="preserve">IBAN: </w:t>
      </w:r>
      <w:r w:rsidRPr="009402EE">
        <w:rPr>
          <w:rFonts w:ascii="Arial" w:hAnsi="Arial" w:cs="Arial"/>
          <w:color w:val="17365D" w:themeColor="text2" w:themeShade="BF"/>
          <w:sz w:val="22"/>
          <w:szCs w:val="22"/>
        </w:rPr>
        <w:tab/>
      </w:r>
      <w:r w:rsidRPr="009402EE">
        <w:rPr>
          <w:rFonts w:ascii="Arial" w:hAnsi="Arial" w:cs="Arial"/>
          <w:color w:val="17365D" w:themeColor="text2" w:themeShade="BF"/>
          <w:sz w:val="22"/>
          <w:szCs w:val="22"/>
        </w:rPr>
        <w:tab/>
      </w:r>
      <w:r w:rsidRPr="009402EE">
        <w:rPr>
          <w:rFonts w:ascii="Arial" w:hAnsi="Arial" w:cs="Arial"/>
          <w:bCs/>
          <w:color w:val="17365D" w:themeColor="text2" w:themeShade="BF"/>
          <w:sz w:val="22"/>
          <w:szCs w:val="22"/>
        </w:rPr>
        <w:t>IT 81 E 01005 02600 0000 0000 8868</w:t>
      </w:r>
    </w:p>
    <w:p w14:paraId="60612D92" w14:textId="77777777" w:rsidR="009402EE" w:rsidRPr="009402EE" w:rsidRDefault="009402EE" w:rsidP="009402EE">
      <w:pPr>
        <w:rPr>
          <w:rFonts w:ascii="Arial" w:hAnsi="Arial" w:cs="Arial"/>
          <w:color w:val="17365D" w:themeColor="text2" w:themeShade="BF"/>
          <w:sz w:val="22"/>
          <w:szCs w:val="22"/>
        </w:rPr>
      </w:pPr>
      <w:r w:rsidRPr="009402EE">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0B1E111C" w14:textId="77777777" w:rsidR="009402EE" w:rsidRPr="009402EE" w:rsidRDefault="009402EE" w:rsidP="009402EE">
      <w:pPr>
        <w:rPr>
          <w:rFonts w:ascii="Arial" w:hAnsi="Arial" w:cs="Arial"/>
          <w:color w:val="17365D" w:themeColor="text2" w:themeShade="BF"/>
          <w:sz w:val="22"/>
          <w:szCs w:val="22"/>
        </w:rPr>
      </w:pPr>
      <w:r w:rsidRPr="009402EE">
        <w:rPr>
          <w:rFonts w:ascii="Arial" w:hAnsi="Arial" w:cs="Arial"/>
          <w:color w:val="17365D" w:themeColor="text2" w:themeShade="BF"/>
          <w:sz w:val="22"/>
          <w:szCs w:val="22"/>
        </w:rPr>
        <w:t>F.I.G.C. – Corte Sportiva di Appello Territoriale</w:t>
      </w:r>
    </w:p>
    <w:p w14:paraId="1B831533" w14:textId="77777777" w:rsidR="009402EE" w:rsidRPr="009402EE" w:rsidRDefault="009402EE" w:rsidP="009402EE">
      <w:pPr>
        <w:rPr>
          <w:rFonts w:ascii="Arial" w:hAnsi="Arial" w:cs="Arial"/>
          <w:color w:val="17365D" w:themeColor="text2" w:themeShade="BF"/>
          <w:sz w:val="22"/>
          <w:szCs w:val="22"/>
        </w:rPr>
      </w:pPr>
      <w:r w:rsidRPr="009402EE">
        <w:rPr>
          <w:rFonts w:ascii="Arial" w:hAnsi="Arial" w:cs="Arial"/>
          <w:color w:val="17365D" w:themeColor="text2" w:themeShade="BF"/>
          <w:sz w:val="22"/>
          <w:szCs w:val="22"/>
        </w:rPr>
        <w:t>Via Schiavoni, snc – 60131 ANCONA (AN)</w:t>
      </w:r>
    </w:p>
    <w:p w14:paraId="0ED0F795" w14:textId="77777777" w:rsidR="009402EE" w:rsidRPr="009402EE" w:rsidRDefault="009402EE" w:rsidP="009402EE">
      <w:pPr>
        <w:rPr>
          <w:rFonts w:ascii="Arial" w:hAnsi="Arial" w:cs="Arial"/>
          <w:sz w:val="22"/>
          <w:szCs w:val="22"/>
        </w:rPr>
      </w:pPr>
      <w:r w:rsidRPr="009402EE">
        <w:rPr>
          <w:rFonts w:ascii="Arial" w:hAnsi="Arial" w:cs="Arial"/>
          <w:color w:val="17365D" w:themeColor="text2" w:themeShade="BF"/>
          <w:sz w:val="22"/>
          <w:szCs w:val="22"/>
        </w:rPr>
        <w:t xml:space="preserve">PEC: </w:t>
      </w:r>
      <w:hyperlink r:id="rId11" w:history="1">
        <w:r w:rsidRPr="009402EE">
          <w:rPr>
            <w:rFonts w:ascii="Arial" w:hAnsi="Arial" w:cs="Arial"/>
            <w:color w:val="0000FF"/>
            <w:sz w:val="22"/>
            <w:szCs w:val="22"/>
            <w:u w:val="single"/>
          </w:rPr>
          <w:t>csat-tft@pec.figcmarche.it</w:t>
        </w:r>
      </w:hyperlink>
    </w:p>
    <w:p w14:paraId="01B6CF7F" w14:textId="77777777" w:rsidR="009402EE" w:rsidRPr="009402EE" w:rsidRDefault="009402EE" w:rsidP="009402EE">
      <w:pPr>
        <w:rPr>
          <w:rFonts w:ascii="Arial" w:hAnsi="Arial" w:cs="Arial"/>
          <w:color w:val="17365D" w:themeColor="text2" w:themeShade="BF"/>
          <w:sz w:val="24"/>
          <w:szCs w:val="24"/>
        </w:rPr>
      </w:pPr>
      <w:r w:rsidRPr="009402EE">
        <w:rPr>
          <w:rFonts w:ascii="Arial" w:hAnsi="Arial" w:cs="Arial"/>
          <w:color w:val="17365D" w:themeColor="text2" w:themeShade="BF"/>
          <w:sz w:val="22"/>
          <w:szCs w:val="22"/>
        </w:rPr>
        <w:t>Il pagamento del contributo di reclamo dovrà essere effettuato:  </w:t>
      </w:r>
    </w:p>
    <w:p w14:paraId="5D42EFBC" w14:textId="77777777" w:rsidR="009402EE" w:rsidRPr="009402EE" w:rsidRDefault="009402EE" w:rsidP="009402EE">
      <w:pPr>
        <w:rPr>
          <w:rFonts w:ascii="Arial" w:hAnsi="Arial" w:cs="Arial"/>
          <w:color w:val="17365D" w:themeColor="text2" w:themeShade="BF"/>
          <w:sz w:val="24"/>
          <w:szCs w:val="24"/>
        </w:rPr>
      </w:pPr>
      <w:r w:rsidRPr="009402EE">
        <w:rPr>
          <w:rFonts w:ascii="Arial" w:hAnsi="Arial" w:cs="Arial"/>
          <w:color w:val="17365D" w:themeColor="text2" w:themeShade="BF"/>
          <w:sz w:val="22"/>
          <w:szCs w:val="22"/>
        </w:rPr>
        <w:t xml:space="preserve">- Tramite Addebito su Conto Campionato </w:t>
      </w:r>
    </w:p>
    <w:p w14:paraId="6BF3ECC4" w14:textId="77777777" w:rsidR="009402EE" w:rsidRPr="009402EE" w:rsidRDefault="009402EE" w:rsidP="009402EE">
      <w:pPr>
        <w:rPr>
          <w:rFonts w:ascii="Arial" w:hAnsi="Arial" w:cs="Arial"/>
          <w:color w:val="17365D" w:themeColor="text2" w:themeShade="BF"/>
          <w:sz w:val="24"/>
          <w:szCs w:val="24"/>
        </w:rPr>
      </w:pPr>
      <w:r w:rsidRPr="009402EE">
        <w:rPr>
          <w:rFonts w:ascii="Arial" w:hAnsi="Arial" w:cs="Arial"/>
          <w:color w:val="17365D" w:themeColor="text2" w:themeShade="BF"/>
          <w:sz w:val="22"/>
          <w:szCs w:val="22"/>
        </w:rPr>
        <w:t xml:space="preserve">- Tramite Assegno Circolare Non Trasferibile intestato al Comitato Regionale Marche F.I.G.C.- L.N.D. </w:t>
      </w:r>
    </w:p>
    <w:p w14:paraId="07CF1A83" w14:textId="77777777" w:rsidR="009402EE" w:rsidRPr="009402EE" w:rsidRDefault="009402EE" w:rsidP="009402EE">
      <w:pPr>
        <w:rPr>
          <w:rFonts w:ascii="Arial" w:hAnsi="Arial" w:cs="Arial"/>
          <w:color w:val="17365D" w:themeColor="text2" w:themeShade="BF"/>
          <w:sz w:val="24"/>
          <w:szCs w:val="24"/>
        </w:rPr>
      </w:pPr>
      <w:r w:rsidRPr="009402EE">
        <w:rPr>
          <w:rFonts w:ascii="Arial" w:hAnsi="Arial" w:cs="Arial"/>
          <w:color w:val="17365D" w:themeColor="text2" w:themeShade="BF"/>
          <w:sz w:val="22"/>
          <w:szCs w:val="22"/>
        </w:rPr>
        <w:t>- Tramite Bonifico Bancario IBAN FIGC: I</w:t>
      </w:r>
      <w:r w:rsidRPr="009402EE">
        <w:rPr>
          <w:rFonts w:ascii="Arial" w:hAnsi="Arial" w:cs="Arial"/>
          <w:bCs/>
          <w:color w:val="17365D" w:themeColor="text2" w:themeShade="BF"/>
          <w:sz w:val="22"/>
          <w:szCs w:val="22"/>
        </w:rPr>
        <w:t xml:space="preserve"> IT 81 E 01005 02600 0000 0000 8868</w:t>
      </w:r>
    </w:p>
    <w:p w14:paraId="15CDB832" w14:textId="77777777" w:rsidR="009402EE" w:rsidRDefault="009402EE" w:rsidP="00666AD3">
      <w:pPr>
        <w:jc w:val="left"/>
        <w:rPr>
          <w:rFonts w:ascii="Arial" w:hAnsi="Arial" w:cs="Arial"/>
          <w:b/>
          <w:color w:val="002060"/>
          <w:sz w:val="28"/>
          <w:szCs w:val="28"/>
          <w:u w:val="single"/>
          <w:lang w:eastAsia="en-US"/>
        </w:rPr>
      </w:pPr>
    </w:p>
    <w:p w14:paraId="3A99EDAB" w14:textId="77777777" w:rsidR="009402EE" w:rsidRDefault="009402EE" w:rsidP="00666AD3">
      <w:pPr>
        <w:jc w:val="left"/>
        <w:rPr>
          <w:rFonts w:ascii="Arial" w:hAnsi="Arial" w:cs="Arial"/>
          <w:b/>
          <w:color w:val="002060"/>
          <w:sz w:val="28"/>
          <w:szCs w:val="28"/>
          <w:u w:val="single"/>
          <w:lang w:eastAsia="en-US"/>
        </w:rPr>
      </w:pPr>
    </w:p>
    <w:p w14:paraId="5F5BD9A5" w14:textId="522D03F5" w:rsidR="00666AD3" w:rsidRPr="00130C53" w:rsidRDefault="00666AD3" w:rsidP="00666AD3">
      <w:pPr>
        <w:jc w:val="left"/>
        <w:rPr>
          <w:rFonts w:ascii="Arial" w:hAnsi="Arial" w:cs="Arial"/>
          <w:b/>
          <w:color w:val="002060"/>
          <w:sz w:val="28"/>
          <w:szCs w:val="28"/>
          <w:u w:val="single"/>
          <w:lang w:eastAsia="en-US"/>
        </w:rPr>
      </w:pPr>
      <w:r w:rsidRPr="00130C53">
        <w:rPr>
          <w:rFonts w:ascii="Arial" w:hAnsi="Arial" w:cs="Arial"/>
          <w:b/>
          <w:color w:val="002060"/>
          <w:sz w:val="28"/>
          <w:szCs w:val="28"/>
          <w:u w:val="single"/>
          <w:lang w:eastAsia="en-US"/>
        </w:rPr>
        <w:lastRenderedPageBreak/>
        <w:t>PORTALE SERVIZI FIGC</w:t>
      </w:r>
    </w:p>
    <w:p w14:paraId="61B96C73" w14:textId="77777777" w:rsidR="00666AD3" w:rsidRPr="00130C53" w:rsidRDefault="00666AD3" w:rsidP="00666AD3">
      <w:pPr>
        <w:jc w:val="left"/>
        <w:rPr>
          <w:rFonts w:ascii="Arial" w:hAnsi="Arial" w:cs="Arial"/>
          <w:color w:val="002060"/>
          <w:sz w:val="22"/>
          <w:szCs w:val="22"/>
          <w:lang w:eastAsia="en-US"/>
        </w:rPr>
      </w:pPr>
    </w:p>
    <w:p w14:paraId="21826BFE" w14:textId="77777777" w:rsidR="00666AD3" w:rsidRPr="00130C53" w:rsidRDefault="00666AD3" w:rsidP="00666AD3">
      <w:pPr>
        <w:rPr>
          <w:rFonts w:ascii="Arial" w:hAnsi="Arial" w:cs="Arial"/>
          <w:b/>
          <w:color w:val="002060"/>
          <w:sz w:val="22"/>
          <w:szCs w:val="22"/>
          <w:lang w:eastAsia="en-US"/>
        </w:rPr>
      </w:pPr>
      <w:r w:rsidRPr="00130C53">
        <w:rPr>
          <w:rFonts w:ascii="Arial" w:hAnsi="Arial" w:cs="Arial"/>
          <w:color w:val="002060"/>
          <w:sz w:val="22"/>
          <w:szCs w:val="22"/>
          <w:lang w:eastAsia="en-US"/>
        </w:rPr>
        <w:t xml:space="preserve">Si informa che dal 16 luglio 2025 sul </w:t>
      </w:r>
      <w:r w:rsidRPr="00130C53">
        <w:rPr>
          <w:rFonts w:ascii="Arial" w:hAnsi="Arial" w:cs="Arial"/>
          <w:b/>
          <w:i/>
          <w:color w:val="002060"/>
          <w:sz w:val="22"/>
          <w:szCs w:val="22"/>
          <w:lang w:eastAsia="en-US"/>
        </w:rPr>
        <w:t xml:space="preserve">PORTALE SERVIZI FIGC </w:t>
      </w:r>
      <w:r w:rsidRPr="00130C53">
        <w:rPr>
          <w:rFonts w:ascii="Arial" w:hAnsi="Arial" w:cs="Arial"/>
          <w:color w:val="002060"/>
          <w:sz w:val="22"/>
          <w:szCs w:val="22"/>
          <w:lang w:eastAsia="en-US"/>
        </w:rPr>
        <w:t xml:space="preserve">è attiva la </w:t>
      </w:r>
      <w:r w:rsidRPr="00130C53">
        <w:rPr>
          <w:rFonts w:ascii="Arial" w:hAnsi="Arial" w:cs="Arial"/>
          <w:b/>
          <w:color w:val="002060"/>
          <w:sz w:val="22"/>
          <w:szCs w:val="22"/>
          <w:lang w:eastAsia="en-US"/>
        </w:rPr>
        <w:t xml:space="preserve">PIATTAFORMA TELEMATICA PREMI” </w:t>
      </w:r>
      <w:r w:rsidRPr="00130C53">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130C53">
        <w:rPr>
          <w:rFonts w:ascii="Arial" w:hAnsi="Arial" w:cs="Arial"/>
          <w:b/>
          <w:color w:val="002060"/>
          <w:sz w:val="22"/>
          <w:szCs w:val="22"/>
          <w:lang w:eastAsia="en-US"/>
        </w:rPr>
        <w:t>.</w:t>
      </w:r>
    </w:p>
    <w:p w14:paraId="2375BE8D" w14:textId="77777777" w:rsidR="00666AD3" w:rsidRPr="00130C53" w:rsidRDefault="00666AD3" w:rsidP="00666AD3">
      <w:pPr>
        <w:rPr>
          <w:rFonts w:ascii="Arial" w:hAnsi="Arial" w:cs="Arial"/>
          <w:color w:val="002060"/>
          <w:sz w:val="22"/>
          <w:szCs w:val="22"/>
          <w:lang w:eastAsia="en-US"/>
        </w:rPr>
      </w:pPr>
      <w:r w:rsidRPr="00130C53">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771BE170" w14:textId="77777777" w:rsidR="00666AD3" w:rsidRPr="00130C53" w:rsidRDefault="00666AD3" w:rsidP="00666AD3">
      <w:pPr>
        <w:rPr>
          <w:rFonts w:ascii="Arial" w:hAnsi="Arial" w:cs="Arial"/>
          <w:color w:val="002060"/>
          <w:sz w:val="22"/>
          <w:szCs w:val="22"/>
          <w:lang w:eastAsia="en-US"/>
        </w:rPr>
      </w:pPr>
      <w:r w:rsidRPr="00130C53">
        <w:rPr>
          <w:rFonts w:ascii="Arial" w:hAnsi="Arial" w:cs="Arial"/>
          <w:color w:val="002060"/>
          <w:sz w:val="22"/>
          <w:szCs w:val="22"/>
          <w:lang w:eastAsia="en-US"/>
        </w:rPr>
        <w:t>PIATTAFORMA PREMI – TUTORIAL</w:t>
      </w:r>
    </w:p>
    <w:p w14:paraId="03A48B10" w14:textId="77777777" w:rsidR="00666AD3" w:rsidRPr="00130C53" w:rsidRDefault="00666AD3" w:rsidP="00666AD3">
      <w:pPr>
        <w:rPr>
          <w:rFonts w:ascii="Arial" w:hAnsi="Arial" w:cs="Arial"/>
          <w:color w:val="002060"/>
          <w:sz w:val="22"/>
          <w:szCs w:val="22"/>
        </w:rPr>
      </w:pPr>
      <w:r w:rsidRPr="00130C53">
        <w:rPr>
          <w:rFonts w:ascii="Arial" w:hAnsi="Arial" w:cs="Arial"/>
          <w:color w:val="002060"/>
          <w:sz w:val="22"/>
          <w:szCs w:val="22"/>
        </w:rPr>
        <w:t xml:space="preserve">Per ogni necessità di supporto tecnico è disponibile l’indirizzo </w:t>
      </w:r>
      <w:hyperlink r:id="rId12" w:history="1">
        <w:r w:rsidRPr="00130C53">
          <w:rPr>
            <w:rFonts w:ascii="Arial" w:hAnsi="Arial" w:cs="Arial"/>
            <w:color w:val="002060"/>
            <w:sz w:val="22"/>
            <w:szCs w:val="22"/>
            <w:u w:val="single"/>
          </w:rPr>
          <w:t>supportotecnico@figc.it</w:t>
        </w:r>
      </w:hyperlink>
    </w:p>
    <w:p w14:paraId="023F134E" w14:textId="77777777" w:rsidR="002576F6" w:rsidRDefault="002576F6" w:rsidP="00666AD3">
      <w:pPr>
        <w:rPr>
          <w:rFonts w:ascii="Arial" w:hAnsi="Arial" w:cs="Arial"/>
          <w:b/>
          <w:color w:val="002060"/>
          <w:sz w:val="28"/>
          <w:szCs w:val="28"/>
          <w:u w:val="single"/>
        </w:rPr>
      </w:pPr>
    </w:p>
    <w:p w14:paraId="5F7B970B" w14:textId="791052A2" w:rsidR="00666AD3" w:rsidRPr="00130C53" w:rsidRDefault="00666AD3" w:rsidP="00666AD3">
      <w:pPr>
        <w:rPr>
          <w:rFonts w:ascii="Arial" w:hAnsi="Arial" w:cs="Arial"/>
          <w:b/>
          <w:color w:val="002060"/>
          <w:sz w:val="28"/>
          <w:szCs w:val="28"/>
          <w:u w:val="single"/>
        </w:rPr>
      </w:pPr>
      <w:r w:rsidRPr="00130C53">
        <w:rPr>
          <w:rFonts w:ascii="Arial" w:hAnsi="Arial" w:cs="Arial"/>
          <w:b/>
          <w:color w:val="002060"/>
          <w:sz w:val="28"/>
          <w:szCs w:val="28"/>
          <w:u w:val="single"/>
        </w:rPr>
        <w:t>SPORTELLO DELLE SOCIETA’</w:t>
      </w:r>
    </w:p>
    <w:p w14:paraId="235E664D" w14:textId="77777777" w:rsidR="00666AD3" w:rsidRPr="00130C53" w:rsidRDefault="00666AD3" w:rsidP="00666AD3">
      <w:pPr>
        <w:rPr>
          <w:bCs/>
          <w:iCs/>
          <w:color w:val="002060"/>
          <w:sz w:val="22"/>
          <w:szCs w:val="22"/>
        </w:rPr>
      </w:pPr>
      <w:r w:rsidRPr="00130C53">
        <w:rPr>
          <w:bCs/>
          <w:iCs/>
          <w:color w:val="002060"/>
          <w:sz w:val="22"/>
          <w:szCs w:val="22"/>
        </w:rPr>
        <w:t xml:space="preserve"> </w:t>
      </w:r>
    </w:p>
    <w:p w14:paraId="778761A0" w14:textId="77777777" w:rsidR="00666AD3" w:rsidRPr="00130C53" w:rsidRDefault="00666AD3" w:rsidP="00666AD3">
      <w:pPr>
        <w:rPr>
          <w:rFonts w:ascii="Arial" w:hAnsi="Arial" w:cs="Arial"/>
          <w:bCs/>
          <w:iCs/>
          <w:color w:val="002060"/>
          <w:sz w:val="22"/>
          <w:szCs w:val="22"/>
        </w:rPr>
      </w:pPr>
      <w:r w:rsidRPr="00130C53">
        <w:rPr>
          <w:rFonts w:ascii="Arial" w:hAnsi="Arial" w:cs="Arial"/>
          <w:bCs/>
          <w:iCs/>
          <w:color w:val="002060"/>
          <w:sz w:val="22"/>
          <w:szCs w:val="22"/>
        </w:rPr>
        <w:t xml:space="preserve">Si ricorda alle Società che è attivo presso questo Comitato Regionale lo </w:t>
      </w:r>
      <w:r w:rsidRPr="00130C53">
        <w:rPr>
          <w:rFonts w:ascii="Arial" w:hAnsi="Arial" w:cs="Arial"/>
          <w:b/>
          <w:bCs/>
          <w:iCs/>
          <w:color w:val="002060"/>
          <w:sz w:val="22"/>
          <w:szCs w:val="22"/>
          <w:u w:val="single"/>
        </w:rPr>
        <w:t xml:space="preserve">SPORTELLO DELLE SOCIETA’ </w:t>
      </w:r>
      <w:r w:rsidRPr="00130C53">
        <w:rPr>
          <w:rFonts w:ascii="Arial" w:hAnsi="Arial" w:cs="Arial"/>
          <w:bCs/>
          <w:iCs/>
          <w:color w:val="002060"/>
          <w:sz w:val="22"/>
          <w:szCs w:val="22"/>
        </w:rPr>
        <w:t>che è operativo tutti i giorni.</w:t>
      </w:r>
    </w:p>
    <w:p w14:paraId="1FB9262C" w14:textId="77777777" w:rsidR="00666AD3" w:rsidRPr="00130C53" w:rsidRDefault="00666AD3" w:rsidP="00666AD3">
      <w:pPr>
        <w:rPr>
          <w:rFonts w:ascii="Arial" w:hAnsi="Arial" w:cs="Arial"/>
          <w:b/>
          <w:i/>
          <w:color w:val="002060"/>
          <w:sz w:val="22"/>
          <w:szCs w:val="22"/>
        </w:rPr>
      </w:pPr>
      <w:r w:rsidRPr="00130C53">
        <w:rPr>
          <w:rFonts w:ascii="Arial" w:hAnsi="Arial" w:cs="Arial"/>
          <w:bCs/>
          <w:color w:val="002060"/>
          <w:sz w:val="22"/>
          <w:szCs w:val="22"/>
        </w:rPr>
        <w:t xml:space="preserve">Per accedervi è sufficiente inviare </w:t>
      </w:r>
      <w:r w:rsidRPr="00130C53">
        <w:rPr>
          <w:rFonts w:ascii="Arial" w:hAnsi="Arial" w:cs="Arial"/>
          <w:color w:val="002060"/>
          <w:sz w:val="22"/>
          <w:szCs w:val="22"/>
        </w:rPr>
        <w:t xml:space="preserve">una mail con il proprio </w:t>
      </w:r>
      <w:r w:rsidRPr="00130C53">
        <w:rPr>
          <w:rFonts w:ascii="Arial" w:hAnsi="Arial" w:cs="Arial"/>
          <w:b/>
          <w:color w:val="002060"/>
          <w:sz w:val="22"/>
          <w:szCs w:val="22"/>
        </w:rPr>
        <w:t xml:space="preserve">quesito </w:t>
      </w:r>
      <w:r w:rsidRPr="00130C53">
        <w:rPr>
          <w:rFonts w:ascii="Arial" w:hAnsi="Arial" w:cs="Arial"/>
          <w:bCs/>
          <w:color w:val="002060"/>
          <w:sz w:val="22"/>
          <w:szCs w:val="22"/>
        </w:rPr>
        <w:t xml:space="preserve">o richiedere un </w:t>
      </w:r>
      <w:r w:rsidRPr="00130C53">
        <w:rPr>
          <w:rFonts w:ascii="Arial" w:hAnsi="Arial" w:cs="Arial"/>
          <w:b/>
          <w:bCs/>
          <w:color w:val="002060"/>
          <w:sz w:val="22"/>
          <w:szCs w:val="22"/>
        </w:rPr>
        <w:t xml:space="preserve">appuntamento </w:t>
      </w:r>
      <w:r w:rsidRPr="00130C53">
        <w:rPr>
          <w:rFonts w:ascii="Arial" w:hAnsi="Arial" w:cs="Arial"/>
          <w:color w:val="002060"/>
          <w:sz w:val="22"/>
          <w:szCs w:val="22"/>
        </w:rPr>
        <w:t xml:space="preserve">all’indirizzo mail </w:t>
      </w:r>
      <w:hyperlink r:id="rId13" w:history="1">
        <w:r w:rsidRPr="00130C53">
          <w:rPr>
            <w:rFonts w:ascii="Arial" w:hAnsi="Arial" w:cs="Arial"/>
            <w:b/>
            <w:i/>
            <w:color w:val="002060"/>
            <w:sz w:val="22"/>
            <w:szCs w:val="22"/>
            <w:u w:val="single"/>
          </w:rPr>
          <w:t>sportellomarche@lnd.it</w:t>
        </w:r>
      </w:hyperlink>
    </w:p>
    <w:p w14:paraId="1CFA20F5" w14:textId="77777777" w:rsidR="00666AD3" w:rsidRPr="00130C53" w:rsidRDefault="00666AD3" w:rsidP="00666AD3">
      <w:pPr>
        <w:rPr>
          <w:color w:val="002060"/>
        </w:rPr>
      </w:pPr>
      <w:r w:rsidRPr="00130C53">
        <w:rPr>
          <w:rFonts w:ascii="Arial" w:hAnsi="Arial" w:cs="Arial"/>
          <w:bCs/>
          <w:color w:val="002060"/>
          <w:sz w:val="22"/>
          <w:szCs w:val="22"/>
        </w:rPr>
        <w:t xml:space="preserve">Il coordinatore e responsabile del servizio è l’Avvocato Giammario </w:t>
      </w:r>
      <w:proofErr w:type="spellStart"/>
      <w:r w:rsidRPr="00130C53">
        <w:rPr>
          <w:rFonts w:ascii="Arial" w:hAnsi="Arial" w:cs="Arial"/>
          <w:bCs/>
          <w:color w:val="002060"/>
          <w:sz w:val="22"/>
          <w:szCs w:val="22"/>
        </w:rPr>
        <w:t>Schippa</w:t>
      </w:r>
      <w:proofErr w:type="spellEnd"/>
      <w:r w:rsidRPr="00130C53">
        <w:rPr>
          <w:rFonts w:ascii="Arial" w:hAnsi="Arial" w:cs="Arial"/>
          <w:bCs/>
          <w:color w:val="002060"/>
          <w:sz w:val="22"/>
          <w:szCs w:val="22"/>
        </w:rPr>
        <w:t>, Consigliere del Comitato.</w:t>
      </w:r>
    </w:p>
    <w:p w14:paraId="07014201" w14:textId="77777777" w:rsidR="00D94F11" w:rsidRDefault="00D94F11" w:rsidP="00B03AAA">
      <w:pPr>
        <w:rPr>
          <w:rFonts w:ascii="Arial" w:hAnsi="Arial" w:cs="Arial"/>
          <w:color w:val="002060"/>
          <w:sz w:val="22"/>
          <w:szCs w:val="22"/>
          <w:lang w:eastAsia="en-US"/>
        </w:rPr>
      </w:pPr>
    </w:p>
    <w:p w14:paraId="604DD15A" w14:textId="77777777" w:rsidR="002349F0" w:rsidRDefault="002349F0" w:rsidP="00CB7D35">
      <w:pPr>
        <w:rPr>
          <w:rFonts w:ascii="Arial" w:eastAsia="Calibri" w:hAnsi="Arial" w:cs="Arial"/>
          <w:b/>
          <w:bCs/>
          <w:color w:val="002060"/>
          <w:kern w:val="2"/>
          <w:sz w:val="24"/>
          <w:szCs w:val="24"/>
          <w:u w:val="single"/>
          <w:lang w:eastAsia="en-US"/>
          <w14:ligatures w14:val="standardContextual"/>
        </w:rPr>
      </w:pPr>
    </w:p>
    <w:p w14:paraId="643C9BA3" w14:textId="77777777" w:rsidR="00717DF2" w:rsidRDefault="00717DF2" w:rsidP="00CB7D35">
      <w:pPr>
        <w:rPr>
          <w:rFonts w:ascii="Arial" w:eastAsia="Calibri" w:hAnsi="Arial" w:cs="Arial"/>
          <w:b/>
          <w:bCs/>
          <w:color w:val="002060"/>
          <w:kern w:val="2"/>
          <w:sz w:val="24"/>
          <w:szCs w:val="24"/>
          <w:u w:val="single"/>
          <w:lang w:eastAsia="en-US"/>
          <w14:ligatures w14:val="standardContextual"/>
        </w:rPr>
      </w:pPr>
    </w:p>
    <w:p w14:paraId="03C58145" w14:textId="77777777" w:rsidR="007D0DE2" w:rsidRDefault="007D0DE2" w:rsidP="00CB7D35">
      <w:pPr>
        <w:rPr>
          <w:rFonts w:ascii="Arial" w:eastAsia="Calibri" w:hAnsi="Arial" w:cs="Arial"/>
          <w:b/>
          <w:bCs/>
          <w:color w:val="002060"/>
          <w:kern w:val="2"/>
          <w:sz w:val="24"/>
          <w:szCs w:val="24"/>
          <w:u w:val="single"/>
          <w:lang w:eastAsia="en-US"/>
          <w14:ligatures w14:val="standardContextual"/>
        </w:rPr>
      </w:pPr>
    </w:p>
    <w:p w14:paraId="14A58F76" w14:textId="77777777" w:rsidR="002576F6" w:rsidRPr="00130C53" w:rsidRDefault="002576F6" w:rsidP="00CB7D35">
      <w:pPr>
        <w:rPr>
          <w:rFonts w:ascii="Arial" w:eastAsia="Calibri" w:hAnsi="Arial" w:cs="Arial"/>
          <w:b/>
          <w:bCs/>
          <w:color w:val="002060"/>
          <w:kern w:val="2"/>
          <w:sz w:val="24"/>
          <w:szCs w:val="24"/>
          <w:u w:val="single"/>
          <w:lang w:eastAsia="en-US"/>
          <w14:ligatures w14:val="standardContextual"/>
        </w:rPr>
      </w:pPr>
    </w:p>
    <w:p w14:paraId="78FC1B83" w14:textId="77777777" w:rsidR="009617C2" w:rsidRPr="00130C53" w:rsidRDefault="009617C2" w:rsidP="009617C2">
      <w:pPr>
        <w:pStyle w:val="titolocampionato0"/>
        <w:shd w:val="clear" w:color="auto" w:fill="CCCCCC"/>
        <w:spacing w:before="80" w:after="40"/>
        <w:rPr>
          <w:color w:val="002060"/>
          <w:sz w:val="32"/>
          <w:szCs w:val="32"/>
        </w:rPr>
      </w:pPr>
      <w:bookmarkStart w:id="6" w:name="_Hlk231911052"/>
      <w:r w:rsidRPr="00130C53">
        <w:rPr>
          <w:color w:val="002060"/>
          <w:sz w:val="32"/>
          <w:szCs w:val="32"/>
        </w:rPr>
        <w:t>COMUNICAZIONI DEL SETTORE GIOVANILE E SCOLASTICO</w:t>
      </w:r>
    </w:p>
    <w:bookmarkEnd w:id="6"/>
    <w:p w14:paraId="33942D6E" w14:textId="77777777" w:rsidR="00623F2D" w:rsidRDefault="00623F2D" w:rsidP="00623F2D">
      <w:pPr>
        <w:rPr>
          <w:rFonts w:ascii="Arial MT" w:eastAsia="Arial MT" w:hAnsi="Arial MT" w:cs="Arial MT"/>
          <w:b/>
          <w:bCs/>
          <w:color w:val="002060"/>
          <w:sz w:val="22"/>
          <w:szCs w:val="22"/>
          <w:u w:val="single"/>
          <w:lang w:eastAsia="en-US"/>
        </w:rPr>
      </w:pPr>
    </w:p>
    <w:p w14:paraId="2EE8B0F4" w14:textId="77777777" w:rsidR="009402EE" w:rsidRDefault="009402EE" w:rsidP="009402EE">
      <w:pPr>
        <w:overflowPunct w:val="0"/>
        <w:autoSpaceDE w:val="0"/>
        <w:autoSpaceDN w:val="0"/>
        <w:adjustRightInd w:val="0"/>
        <w:rPr>
          <w:rFonts w:ascii="Arial" w:hAnsi="Arial"/>
          <w:b/>
          <w:noProof/>
          <w:sz w:val="28"/>
          <w:szCs w:val="28"/>
          <w:u w:val="single"/>
          <w:lang w:eastAsia="en-US"/>
        </w:rPr>
      </w:pPr>
    </w:p>
    <w:p w14:paraId="49BFC20F" w14:textId="4B9F0752" w:rsidR="009402EE" w:rsidRPr="00E40718" w:rsidRDefault="009402EE" w:rsidP="009402EE">
      <w:pPr>
        <w:overflowPunct w:val="0"/>
        <w:autoSpaceDE w:val="0"/>
        <w:autoSpaceDN w:val="0"/>
        <w:adjustRightInd w:val="0"/>
        <w:jc w:val="center"/>
        <w:rPr>
          <w:rFonts w:ascii="Arial" w:hAnsi="Arial"/>
          <w:b/>
          <w:noProof/>
          <w:color w:val="17365D" w:themeColor="text2" w:themeShade="BF"/>
          <w:sz w:val="32"/>
          <w:szCs w:val="32"/>
          <w:highlight w:val="yellow"/>
          <w:u w:val="single"/>
          <w:lang w:eastAsia="en-US"/>
        </w:rPr>
      </w:pPr>
      <w:r w:rsidRPr="00E40718">
        <w:rPr>
          <w:rFonts w:ascii="Arial" w:hAnsi="Arial"/>
          <w:b/>
          <w:noProof/>
          <w:color w:val="17365D" w:themeColor="text2" w:themeShade="BF"/>
          <w:sz w:val="32"/>
          <w:szCs w:val="32"/>
          <w:highlight w:val="yellow"/>
          <w:u w:val="single"/>
          <w:lang w:eastAsia="en-US"/>
        </w:rPr>
        <w:t>CAMPIONATI GIOVANILI 2026/2027</w:t>
      </w:r>
    </w:p>
    <w:p w14:paraId="5C849443" w14:textId="77777777" w:rsidR="009402EE" w:rsidRPr="00E40718" w:rsidRDefault="009402EE" w:rsidP="009402EE">
      <w:pPr>
        <w:overflowPunct w:val="0"/>
        <w:autoSpaceDE w:val="0"/>
        <w:autoSpaceDN w:val="0"/>
        <w:adjustRightInd w:val="0"/>
        <w:rPr>
          <w:rFonts w:ascii="Arial" w:hAnsi="Arial"/>
          <w:b/>
          <w:noProof/>
          <w:color w:val="17365D" w:themeColor="text2" w:themeShade="BF"/>
          <w:sz w:val="22"/>
          <w:szCs w:val="22"/>
          <w:highlight w:val="yellow"/>
          <w:u w:val="single"/>
          <w:lang w:eastAsia="en-US"/>
        </w:rPr>
      </w:pPr>
    </w:p>
    <w:p w14:paraId="6538ADDF" w14:textId="6C740FAA" w:rsidR="009402EE" w:rsidRPr="00E40718" w:rsidRDefault="009402EE" w:rsidP="009402EE">
      <w:pPr>
        <w:overflowPunct w:val="0"/>
        <w:autoSpaceDE w:val="0"/>
        <w:autoSpaceDN w:val="0"/>
        <w:adjustRightInd w:val="0"/>
        <w:rPr>
          <w:rFonts w:ascii="Arial" w:hAnsi="Arial"/>
          <w:b/>
          <w:noProof/>
          <w:color w:val="17365D" w:themeColor="text2" w:themeShade="BF"/>
          <w:sz w:val="24"/>
          <w:szCs w:val="24"/>
          <w:highlight w:val="yellow"/>
          <w:lang w:eastAsia="en-US"/>
        </w:rPr>
      </w:pPr>
      <w:r w:rsidRPr="00E40718">
        <w:rPr>
          <w:rFonts w:ascii="Arial" w:hAnsi="Arial"/>
          <w:b/>
          <w:noProof/>
          <w:color w:val="17365D" w:themeColor="text2" w:themeShade="BF"/>
          <w:sz w:val="24"/>
          <w:szCs w:val="24"/>
          <w:highlight w:val="yellow"/>
          <w:lang w:eastAsia="en-US"/>
        </w:rPr>
        <w:t xml:space="preserve">Si informano le Società che, In adeguamento a quanto fissato dal Settore per l’Attività Giovanile e Scolastica della FIGC, il Comitato Regionale Marche, dalla prossima stagione sportiva 2026/2027, non organizzirà i campionati provinciali Under 17 Cadetti e Under 15 Cadetti; gli stessi saranno sostituiti dai campionati provinciali Under 14 e Under 16. </w:t>
      </w:r>
    </w:p>
    <w:p w14:paraId="4A73348E"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4"/>
          <w:szCs w:val="24"/>
          <w:lang w:eastAsia="en-US"/>
        </w:rPr>
      </w:pPr>
      <w:r w:rsidRPr="00E40718">
        <w:rPr>
          <w:rFonts w:ascii="Arial" w:hAnsi="Arial"/>
          <w:b/>
          <w:noProof/>
          <w:color w:val="17365D" w:themeColor="text2" w:themeShade="BF"/>
          <w:sz w:val="24"/>
          <w:szCs w:val="24"/>
          <w:highlight w:val="yellow"/>
          <w:lang w:eastAsia="en-US"/>
        </w:rPr>
        <w:t>Successvamente verranno comunicati i dettagli.</w:t>
      </w:r>
    </w:p>
    <w:p w14:paraId="3A8A987B" w14:textId="77777777" w:rsidR="00AB40FE" w:rsidRDefault="00AB40FE" w:rsidP="00623F2D">
      <w:pPr>
        <w:rPr>
          <w:rFonts w:ascii="Arial MT" w:eastAsia="Arial MT" w:hAnsi="Arial MT" w:cs="Arial MT"/>
          <w:b/>
          <w:bCs/>
          <w:color w:val="002060"/>
          <w:sz w:val="22"/>
          <w:szCs w:val="22"/>
          <w:u w:val="single"/>
          <w:lang w:eastAsia="en-US"/>
        </w:rPr>
      </w:pPr>
    </w:p>
    <w:p w14:paraId="5C3FF526" w14:textId="77777777" w:rsidR="003205D2" w:rsidRDefault="003205D2" w:rsidP="00623F2D">
      <w:pPr>
        <w:rPr>
          <w:rFonts w:ascii="Arial MT" w:eastAsia="Arial MT" w:hAnsi="Arial MT" w:cs="Arial MT"/>
          <w:b/>
          <w:bCs/>
          <w:color w:val="002060"/>
          <w:sz w:val="22"/>
          <w:szCs w:val="22"/>
          <w:u w:val="single"/>
          <w:lang w:eastAsia="en-US"/>
        </w:rPr>
      </w:pPr>
    </w:p>
    <w:p w14:paraId="57E1048F" w14:textId="77777777" w:rsidR="00E40718" w:rsidRDefault="00E40718" w:rsidP="000F71F2">
      <w:pPr>
        <w:jc w:val="left"/>
        <w:rPr>
          <w:rFonts w:ascii="Arial" w:eastAsia="Aptos" w:hAnsi="Arial" w:cs="Arial"/>
          <w:b/>
          <w:bCs/>
          <w:color w:val="17365D" w:themeColor="text2" w:themeShade="BF"/>
          <w:sz w:val="24"/>
          <w:szCs w:val="24"/>
          <w:u w:val="single"/>
          <w:lang w:val="it"/>
        </w:rPr>
      </w:pPr>
    </w:p>
    <w:p w14:paraId="61D457B8" w14:textId="528F2090" w:rsidR="000F71F2" w:rsidRPr="000F71F2" w:rsidRDefault="000F71F2" w:rsidP="000F71F2">
      <w:pPr>
        <w:jc w:val="left"/>
        <w:rPr>
          <w:rFonts w:ascii="Arial" w:eastAsia="Aptos" w:hAnsi="Arial" w:cs="Arial"/>
          <w:b/>
          <w:bCs/>
          <w:color w:val="17365D" w:themeColor="text2" w:themeShade="BF"/>
          <w:sz w:val="24"/>
          <w:szCs w:val="24"/>
          <w:u w:val="single"/>
          <w:lang w:val="it"/>
        </w:rPr>
      </w:pPr>
      <w:r w:rsidRPr="000F71F2">
        <w:rPr>
          <w:rFonts w:ascii="Arial" w:eastAsia="Aptos" w:hAnsi="Arial" w:cs="Arial"/>
          <w:b/>
          <w:bCs/>
          <w:color w:val="17365D" w:themeColor="text2" w:themeShade="BF"/>
          <w:sz w:val="24"/>
          <w:szCs w:val="24"/>
          <w:u w:val="single"/>
          <w:lang w:val="it"/>
        </w:rPr>
        <w:t>FASE REGIONALE TROFEO CONI EDIZIONE 2026</w:t>
      </w:r>
    </w:p>
    <w:p w14:paraId="298AE44C" w14:textId="77777777" w:rsidR="000F71F2" w:rsidRPr="000F71F2" w:rsidRDefault="000F71F2" w:rsidP="000F71F2">
      <w:pPr>
        <w:rPr>
          <w:rFonts w:ascii="Arial" w:eastAsia="Aptos" w:hAnsi="Arial" w:cs="Arial"/>
          <w:b/>
          <w:bCs/>
          <w:color w:val="17365D" w:themeColor="text2" w:themeShade="BF"/>
          <w:sz w:val="22"/>
          <w:szCs w:val="22"/>
          <w:lang w:val="it"/>
        </w:rPr>
      </w:pPr>
    </w:p>
    <w:p w14:paraId="2A3625E1" w14:textId="2373B8F2"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b/>
          <w:bCs/>
          <w:color w:val="17365D" w:themeColor="text2" w:themeShade="BF"/>
          <w:sz w:val="22"/>
          <w:szCs w:val="22"/>
          <w:lang w:val="it"/>
        </w:rPr>
        <w:t>Domenica 21 Giugno</w:t>
      </w:r>
      <w:r w:rsidRPr="000F71F2">
        <w:rPr>
          <w:rFonts w:ascii="Arial" w:eastAsia="Aptos" w:hAnsi="Arial" w:cs="Arial"/>
          <w:color w:val="17365D" w:themeColor="text2" w:themeShade="BF"/>
          <w:sz w:val="22"/>
          <w:szCs w:val="22"/>
          <w:lang w:val="it"/>
        </w:rPr>
        <w:t xml:space="preserve"> presso il campo sportivo Carotti, via Turati 2 Villa Musone, Recanati (MC) si svolgerà la fase Regionale del Trofeo CONI per l’anno sportivo 2025-26. </w:t>
      </w:r>
    </w:p>
    <w:p w14:paraId="7A580220"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 xml:space="preserve">Le squadre partecipanti saranno </w:t>
      </w:r>
      <w:r w:rsidRPr="000F71F2">
        <w:rPr>
          <w:rFonts w:ascii="Arial" w:eastAsia="Aptos" w:hAnsi="Arial" w:cs="Arial"/>
          <w:b/>
          <w:bCs/>
          <w:color w:val="17365D" w:themeColor="text2" w:themeShade="BF"/>
          <w:sz w:val="22"/>
          <w:szCs w:val="22"/>
          <w:lang w:val="it"/>
        </w:rPr>
        <w:t xml:space="preserve">Filottranese – Villa Musone – </w:t>
      </w:r>
      <w:proofErr w:type="spellStart"/>
      <w:r w:rsidRPr="000F71F2">
        <w:rPr>
          <w:rFonts w:ascii="Arial" w:eastAsia="Aptos" w:hAnsi="Arial" w:cs="Arial"/>
          <w:b/>
          <w:bCs/>
          <w:color w:val="17365D" w:themeColor="text2" w:themeShade="BF"/>
          <w:sz w:val="22"/>
          <w:szCs w:val="22"/>
          <w:lang w:val="it"/>
        </w:rPr>
        <w:t>pol</w:t>
      </w:r>
      <w:proofErr w:type="spellEnd"/>
      <w:r w:rsidRPr="000F71F2">
        <w:rPr>
          <w:rFonts w:ascii="Arial" w:eastAsia="Aptos" w:hAnsi="Arial" w:cs="Arial"/>
          <w:b/>
          <w:bCs/>
          <w:color w:val="17365D" w:themeColor="text2" w:themeShade="BF"/>
          <w:sz w:val="22"/>
          <w:szCs w:val="22"/>
          <w:lang w:val="it"/>
        </w:rPr>
        <w:t>. U. Mandolesi</w:t>
      </w:r>
      <w:r w:rsidRPr="000F71F2">
        <w:rPr>
          <w:rFonts w:ascii="Arial" w:eastAsia="Aptos" w:hAnsi="Arial" w:cs="Arial"/>
          <w:color w:val="17365D" w:themeColor="text2" w:themeShade="BF"/>
          <w:sz w:val="22"/>
          <w:szCs w:val="22"/>
          <w:lang w:val="it"/>
        </w:rPr>
        <w:t>.</w:t>
      </w:r>
    </w:p>
    <w:p w14:paraId="1D567A37"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 xml:space="preserve">Si invia in allegato il regolamento tecnico Nazionale del torneo in oggetto, ricordando che nella nostra Regione </w:t>
      </w:r>
      <w:r w:rsidRPr="000F71F2">
        <w:rPr>
          <w:rFonts w:ascii="Arial" w:eastAsia="Aptos" w:hAnsi="Arial" w:cs="Arial"/>
          <w:b/>
          <w:bCs/>
          <w:color w:val="17365D" w:themeColor="text2" w:themeShade="BF"/>
          <w:sz w:val="22"/>
          <w:szCs w:val="22"/>
          <w:lang w:val="it"/>
        </w:rPr>
        <w:t>non sono ammessi prestiti</w:t>
      </w:r>
      <w:r w:rsidRPr="000F71F2">
        <w:rPr>
          <w:rFonts w:ascii="Arial" w:eastAsia="Aptos" w:hAnsi="Arial" w:cs="Arial"/>
          <w:color w:val="17365D" w:themeColor="text2" w:themeShade="BF"/>
          <w:sz w:val="22"/>
          <w:szCs w:val="22"/>
          <w:lang w:val="it"/>
        </w:rPr>
        <w:t xml:space="preserve"> per questa fase della manifestazione.</w:t>
      </w:r>
    </w:p>
    <w:p w14:paraId="199B5BBC"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 xml:space="preserve">La manifestazione è riservata ad atleti e atlete nati/e dal </w:t>
      </w:r>
      <w:r w:rsidRPr="000F71F2">
        <w:rPr>
          <w:rFonts w:ascii="Arial" w:eastAsia="Aptos" w:hAnsi="Arial" w:cs="Arial"/>
          <w:b/>
          <w:bCs/>
          <w:color w:val="17365D" w:themeColor="text2" w:themeShade="BF"/>
          <w:sz w:val="22"/>
          <w:szCs w:val="22"/>
          <w:lang w:val="it"/>
        </w:rPr>
        <w:t>01.01.2013 al 31.12.2014</w:t>
      </w:r>
      <w:r w:rsidRPr="000F71F2">
        <w:rPr>
          <w:rFonts w:ascii="Arial" w:eastAsia="Aptos" w:hAnsi="Arial" w:cs="Arial"/>
          <w:color w:val="17365D" w:themeColor="text2" w:themeShade="BF"/>
          <w:sz w:val="22"/>
          <w:szCs w:val="22"/>
          <w:lang w:val="it"/>
        </w:rPr>
        <w:t xml:space="preserve"> regolarmente tesserati per la FIGC. Tuttavia, essendo l’attività di carattere misto, viene concessa la possibilità di far </w:t>
      </w:r>
      <w:r w:rsidRPr="000F71F2">
        <w:rPr>
          <w:rFonts w:ascii="Arial" w:eastAsia="Aptos" w:hAnsi="Arial" w:cs="Arial"/>
          <w:color w:val="17365D" w:themeColor="text2" w:themeShade="BF"/>
          <w:sz w:val="22"/>
          <w:szCs w:val="22"/>
          <w:lang w:val="it"/>
        </w:rPr>
        <w:lastRenderedPageBreak/>
        <w:t>partecipare alle gare giovani calciatrici nate nel 2012, che abbiano ricevuto deroga rilasciata dal Comitato Regionale LND territorialmente competente, a partecipare a tornei esordienti (autunnale e/o primaverile), secondo quanto disciplinato da FIGC - SETTORE GIOVANILE e SCOLASTICO.</w:t>
      </w:r>
    </w:p>
    <w:p w14:paraId="781B0745"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Le squadre dovranno ritrovarsi alle 08:45 presso il campo sportivo Carotti, via Turati 2 Villa Musone, Recanati (MC), la manifestazione inizierà alle 09:30 con il seguente programma:</w:t>
      </w:r>
    </w:p>
    <w:p w14:paraId="3FF2E950"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 xml:space="preserve">ore 09:30 </w:t>
      </w:r>
      <w:r w:rsidRPr="000F71F2">
        <w:rPr>
          <w:rFonts w:ascii="Arial" w:eastAsia="Aptos" w:hAnsi="Arial" w:cs="Arial"/>
          <w:color w:val="17365D" w:themeColor="text2" w:themeShade="BF"/>
          <w:sz w:val="22"/>
          <w:szCs w:val="22"/>
          <w:lang w:val="it"/>
        </w:rPr>
        <w:tab/>
        <w:t xml:space="preserve">Villa Musone – Filottranese </w:t>
      </w:r>
      <w:r w:rsidRPr="000F71F2">
        <w:rPr>
          <w:rFonts w:ascii="Arial" w:eastAsia="Aptos" w:hAnsi="Arial" w:cs="Arial"/>
          <w:color w:val="17365D" w:themeColor="text2" w:themeShade="BF"/>
          <w:sz w:val="22"/>
          <w:szCs w:val="22"/>
          <w:lang w:val="it"/>
        </w:rPr>
        <w:tab/>
        <w:t xml:space="preserve"> </w:t>
      </w:r>
      <w:r w:rsidRPr="000F71F2">
        <w:rPr>
          <w:rFonts w:ascii="Arial" w:eastAsia="Aptos" w:hAnsi="Arial" w:cs="Arial"/>
          <w:color w:val="17365D" w:themeColor="text2" w:themeShade="BF"/>
          <w:sz w:val="22"/>
          <w:szCs w:val="22"/>
          <w:lang w:val="it"/>
        </w:rPr>
        <w:tab/>
        <w:t>tiri liberi + 4 tempi di gioco (da 5’ ciascuno)</w:t>
      </w:r>
    </w:p>
    <w:p w14:paraId="64ED76A8"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 xml:space="preserve">ore 10:10 </w:t>
      </w:r>
      <w:r w:rsidRPr="000F71F2">
        <w:rPr>
          <w:rFonts w:ascii="Arial" w:eastAsia="Aptos" w:hAnsi="Arial" w:cs="Arial"/>
          <w:color w:val="17365D" w:themeColor="text2" w:themeShade="BF"/>
          <w:sz w:val="22"/>
          <w:szCs w:val="22"/>
          <w:lang w:val="it"/>
        </w:rPr>
        <w:tab/>
      </w:r>
      <w:proofErr w:type="spellStart"/>
      <w:r w:rsidRPr="000F71F2">
        <w:rPr>
          <w:rFonts w:ascii="Arial" w:eastAsia="Aptos" w:hAnsi="Arial" w:cs="Arial"/>
          <w:color w:val="17365D" w:themeColor="text2" w:themeShade="BF"/>
          <w:sz w:val="22"/>
          <w:szCs w:val="22"/>
          <w:lang w:val="it"/>
        </w:rPr>
        <w:t>pol</w:t>
      </w:r>
      <w:proofErr w:type="spellEnd"/>
      <w:r w:rsidRPr="000F71F2">
        <w:rPr>
          <w:rFonts w:ascii="Arial" w:eastAsia="Aptos" w:hAnsi="Arial" w:cs="Arial"/>
          <w:color w:val="17365D" w:themeColor="text2" w:themeShade="BF"/>
          <w:sz w:val="22"/>
          <w:szCs w:val="22"/>
          <w:lang w:val="it"/>
        </w:rPr>
        <w:t>. Mandolesi – Villa Musone</w:t>
      </w:r>
      <w:r w:rsidRPr="000F71F2">
        <w:rPr>
          <w:rFonts w:ascii="Arial" w:eastAsia="Aptos" w:hAnsi="Arial" w:cs="Arial"/>
          <w:color w:val="17365D" w:themeColor="text2" w:themeShade="BF"/>
          <w:sz w:val="22"/>
          <w:szCs w:val="22"/>
          <w:lang w:val="it"/>
        </w:rPr>
        <w:tab/>
        <w:t>tiri liberi + 4 tempi di gioco (da 5’ ciascuno)</w:t>
      </w:r>
    </w:p>
    <w:p w14:paraId="04EDE7A6"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 xml:space="preserve">ore 10:50 </w:t>
      </w:r>
      <w:r w:rsidRPr="000F71F2">
        <w:rPr>
          <w:rFonts w:ascii="Arial" w:eastAsia="Aptos" w:hAnsi="Arial" w:cs="Arial"/>
          <w:color w:val="17365D" w:themeColor="text2" w:themeShade="BF"/>
          <w:sz w:val="22"/>
          <w:szCs w:val="22"/>
          <w:lang w:val="it"/>
        </w:rPr>
        <w:tab/>
        <w:t xml:space="preserve">Filottranese – </w:t>
      </w:r>
      <w:proofErr w:type="spellStart"/>
      <w:r w:rsidRPr="000F71F2">
        <w:rPr>
          <w:rFonts w:ascii="Arial" w:eastAsia="Aptos" w:hAnsi="Arial" w:cs="Arial"/>
          <w:color w:val="17365D" w:themeColor="text2" w:themeShade="BF"/>
          <w:sz w:val="22"/>
          <w:szCs w:val="22"/>
          <w:lang w:val="it"/>
        </w:rPr>
        <w:t>pol</w:t>
      </w:r>
      <w:proofErr w:type="spellEnd"/>
      <w:r w:rsidRPr="000F71F2">
        <w:rPr>
          <w:rFonts w:ascii="Arial" w:eastAsia="Aptos" w:hAnsi="Arial" w:cs="Arial"/>
          <w:color w:val="17365D" w:themeColor="text2" w:themeShade="BF"/>
          <w:sz w:val="22"/>
          <w:szCs w:val="22"/>
          <w:lang w:val="it"/>
        </w:rPr>
        <w:t>. Mandolesi</w:t>
      </w:r>
      <w:r w:rsidRPr="000F71F2">
        <w:rPr>
          <w:rFonts w:ascii="Arial" w:eastAsia="Aptos" w:hAnsi="Arial" w:cs="Arial"/>
          <w:color w:val="17365D" w:themeColor="text2" w:themeShade="BF"/>
          <w:sz w:val="22"/>
          <w:szCs w:val="22"/>
          <w:lang w:val="it"/>
        </w:rPr>
        <w:tab/>
      </w:r>
      <w:r w:rsidRPr="000F71F2">
        <w:rPr>
          <w:rFonts w:ascii="Arial" w:eastAsia="Aptos" w:hAnsi="Arial" w:cs="Arial"/>
          <w:color w:val="17365D" w:themeColor="text2" w:themeShade="BF"/>
          <w:sz w:val="22"/>
          <w:szCs w:val="22"/>
          <w:lang w:val="it"/>
        </w:rPr>
        <w:tab/>
        <w:t>tiri liberi + 4 tempi di gioco (da 5’ ciascuno)</w:t>
      </w:r>
    </w:p>
    <w:p w14:paraId="35DC6BE6" w14:textId="77777777" w:rsidR="000F71F2" w:rsidRPr="000F71F2" w:rsidRDefault="000F71F2" w:rsidP="000F71F2">
      <w:pPr>
        <w:rPr>
          <w:rFonts w:ascii="Arial" w:eastAsia="Aptos" w:hAnsi="Arial" w:cs="Arial"/>
          <w:b/>
          <w:bCs/>
          <w:color w:val="17365D" w:themeColor="text2" w:themeShade="BF"/>
          <w:sz w:val="22"/>
          <w:szCs w:val="22"/>
          <w:lang w:val="it"/>
        </w:rPr>
      </w:pPr>
      <w:r w:rsidRPr="000F71F2">
        <w:rPr>
          <w:rFonts w:ascii="Arial" w:eastAsia="Aptos" w:hAnsi="Arial" w:cs="Arial"/>
          <w:color w:val="17365D" w:themeColor="text2" w:themeShade="BF"/>
          <w:sz w:val="22"/>
          <w:szCs w:val="22"/>
          <w:lang w:val="it"/>
        </w:rPr>
        <w:t xml:space="preserve">Si ricorda che le partite saranno dirette da </w:t>
      </w:r>
      <w:r w:rsidRPr="000F71F2">
        <w:rPr>
          <w:rFonts w:ascii="Arial" w:eastAsia="Aptos" w:hAnsi="Arial" w:cs="Arial"/>
          <w:b/>
          <w:bCs/>
          <w:color w:val="17365D" w:themeColor="text2" w:themeShade="BF"/>
          <w:sz w:val="22"/>
          <w:szCs w:val="22"/>
          <w:u w:val="single"/>
          <w:lang w:val="it"/>
        </w:rPr>
        <w:t>tecnico o dirigente della squadra non impegnata nella partita stessa.</w:t>
      </w:r>
    </w:p>
    <w:p w14:paraId="642430EB"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 xml:space="preserve">Ogni squadra dovrà presentarsi con </w:t>
      </w:r>
      <w:r w:rsidRPr="000F71F2">
        <w:rPr>
          <w:rFonts w:ascii="Arial" w:eastAsia="Aptos" w:hAnsi="Arial" w:cs="Arial"/>
          <w:b/>
          <w:bCs/>
          <w:color w:val="17365D" w:themeColor="text2" w:themeShade="BF"/>
          <w:sz w:val="22"/>
          <w:szCs w:val="22"/>
          <w:lang w:val="it"/>
        </w:rPr>
        <w:t>3 ragazze e 3 ragazzi</w:t>
      </w:r>
      <w:r w:rsidRPr="000F71F2">
        <w:rPr>
          <w:rFonts w:ascii="Arial" w:eastAsia="Aptos" w:hAnsi="Arial" w:cs="Arial"/>
          <w:color w:val="17365D" w:themeColor="text2" w:themeShade="BF"/>
          <w:sz w:val="22"/>
          <w:szCs w:val="22"/>
          <w:lang w:val="it"/>
        </w:rPr>
        <w:t xml:space="preserve">, che giocheranno obbligatoriamente con </w:t>
      </w:r>
      <w:r w:rsidRPr="000F71F2">
        <w:rPr>
          <w:rFonts w:ascii="Arial" w:eastAsia="Aptos" w:hAnsi="Arial" w:cs="Arial"/>
          <w:b/>
          <w:bCs/>
          <w:color w:val="17365D" w:themeColor="text2" w:themeShade="BF"/>
          <w:sz w:val="22"/>
          <w:szCs w:val="22"/>
          <w:lang w:val="it"/>
        </w:rPr>
        <w:t>parastinchi</w:t>
      </w:r>
      <w:r w:rsidRPr="000F71F2">
        <w:rPr>
          <w:rFonts w:ascii="Arial" w:eastAsia="Aptos" w:hAnsi="Arial" w:cs="Arial"/>
          <w:color w:val="17365D" w:themeColor="text2" w:themeShade="BF"/>
          <w:sz w:val="22"/>
          <w:szCs w:val="22"/>
          <w:lang w:val="it"/>
        </w:rPr>
        <w:t>; dovrà consegnare la distinta di gara e mettere a disposizione un tecnico/dirigente che arbitri la partita non disputata dalla propria squadra.</w:t>
      </w:r>
    </w:p>
    <w:p w14:paraId="5B758375"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 xml:space="preserve">Prima dell’inizio delle partite, ogni tecnico/dirigente effettuerà </w:t>
      </w:r>
      <w:r w:rsidRPr="000F71F2">
        <w:rPr>
          <w:rFonts w:ascii="Arial" w:eastAsia="Aptos" w:hAnsi="Arial" w:cs="Arial"/>
          <w:b/>
          <w:bCs/>
          <w:color w:val="17365D" w:themeColor="text2" w:themeShade="BF"/>
          <w:sz w:val="22"/>
          <w:szCs w:val="22"/>
          <w:lang w:val="it"/>
        </w:rPr>
        <w:t>il riconoscimento</w:t>
      </w:r>
      <w:r w:rsidRPr="000F71F2">
        <w:rPr>
          <w:rFonts w:ascii="Arial" w:eastAsia="Aptos" w:hAnsi="Arial" w:cs="Arial"/>
          <w:color w:val="17365D" w:themeColor="text2" w:themeShade="BF"/>
          <w:sz w:val="22"/>
          <w:szCs w:val="22"/>
          <w:lang w:val="it"/>
        </w:rPr>
        <w:t xml:space="preserve"> con </w:t>
      </w:r>
      <w:r w:rsidRPr="000F71F2">
        <w:rPr>
          <w:rFonts w:ascii="Arial" w:eastAsia="Aptos" w:hAnsi="Arial" w:cs="Arial"/>
          <w:color w:val="17365D" w:themeColor="text2" w:themeShade="BF"/>
          <w:sz w:val="22"/>
          <w:szCs w:val="22"/>
          <w:u w:val="single"/>
          <w:lang w:val="it"/>
        </w:rPr>
        <w:t>lista di gara</w:t>
      </w:r>
      <w:r w:rsidRPr="000F71F2">
        <w:rPr>
          <w:rFonts w:ascii="Arial" w:eastAsia="Aptos" w:hAnsi="Arial" w:cs="Arial"/>
          <w:color w:val="17365D" w:themeColor="text2" w:themeShade="BF"/>
          <w:sz w:val="22"/>
          <w:szCs w:val="22"/>
          <w:lang w:val="it"/>
        </w:rPr>
        <w:t xml:space="preserve"> e </w:t>
      </w:r>
      <w:r w:rsidRPr="000F71F2">
        <w:rPr>
          <w:rFonts w:ascii="Arial" w:eastAsia="Aptos" w:hAnsi="Arial" w:cs="Arial"/>
          <w:color w:val="17365D" w:themeColor="text2" w:themeShade="BF"/>
          <w:sz w:val="22"/>
          <w:szCs w:val="22"/>
          <w:u w:val="single"/>
          <w:lang w:val="it"/>
        </w:rPr>
        <w:t>cartellini</w:t>
      </w:r>
      <w:r w:rsidRPr="000F71F2">
        <w:rPr>
          <w:rFonts w:ascii="Arial" w:eastAsia="Aptos" w:hAnsi="Arial" w:cs="Arial"/>
          <w:color w:val="17365D" w:themeColor="text2" w:themeShade="BF"/>
          <w:sz w:val="22"/>
          <w:szCs w:val="22"/>
          <w:lang w:val="it"/>
        </w:rPr>
        <w:t xml:space="preserve"> a una squadra partecipante diversa dalla propria.</w:t>
      </w:r>
    </w:p>
    <w:p w14:paraId="46410269" w14:textId="77777777" w:rsidR="000F71F2" w:rsidRPr="000F71F2" w:rsidRDefault="000F71F2" w:rsidP="000F71F2">
      <w:pPr>
        <w:rPr>
          <w:rFonts w:ascii="Arial" w:eastAsia="Aptos" w:hAnsi="Arial" w:cs="Arial"/>
          <w:color w:val="17365D" w:themeColor="text2" w:themeShade="BF"/>
          <w:sz w:val="22"/>
          <w:szCs w:val="22"/>
          <w:lang w:val="it"/>
        </w:rPr>
      </w:pPr>
      <w:r w:rsidRPr="000F71F2">
        <w:rPr>
          <w:rFonts w:ascii="Arial" w:eastAsia="Aptos" w:hAnsi="Arial" w:cs="Arial"/>
          <w:color w:val="17365D" w:themeColor="text2" w:themeShade="BF"/>
          <w:sz w:val="22"/>
          <w:szCs w:val="22"/>
          <w:lang w:val="it"/>
        </w:rPr>
        <w:t>Per ogni altro aspetto, si fa riferimento al regolamento nazionale della manifestazione che si allega al C.U.</w:t>
      </w:r>
    </w:p>
    <w:p w14:paraId="52AB737A" w14:textId="77777777" w:rsidR="00AB40FE" w:rsidRDefault="00AB40FE" w:rsidP="00623F2D">
      <w:pPr>
        <w:rPr>
          <w:rFonts w:ascii="Arial MT" w:eastAsia="Arial MT" w:hAnsi="Arial MT" w:cs="Arial MT"/>
          <w:b/>
          <w:bCs/>
          <w:color w:val="002060"/>
          <w:sz w:val="22"/>
          <w:szCs w:val="22"/>
          <w:u w:val="single"/>
          <w:lang w:eastAsia="en-US"/>
        </w:rPr>
      </w:pPr>
    </w:p>
    <w:p w14:paraId="4381600A" w14:textId="77777777" w:rsidR="003205D2" w:rsidRDefault="003205D2" w:rsidP="00623F2D">
      <w:pPr>
        <w:rPr>
          <w:rFonts w:ascii="Arial MT" w:eastAsia="Arial MT" w:hAnsi="Arial MT" w:cs="Arial MT"/>
          <w:b/>
          <w:bCs/>
          <w:color w:val="002060"/>
          <w:sz w:val="22"/>
          <w:szCs w:val="22"/>
          <w:u w:val="single"/>
          <w:lang w:eastAsia="en-US"/>
        </w:rPr>
      </w:pPr>
    </w:p>
    <w:p w14:paraId="78CC751E" w14:textId="77777777" w:rsidR="00E40718" w:rsidRDefault="00E40718" w:rsidP="00623F2D">
      <w:pPr>
        <w:rPr>
          <w:rFonts w:ascii="Arial MT" w:eastAsia="Arial MT" w:hAnsi="Arial MT" w:cs="Arial MT"/>
          <w:b/>
          <w:bCs/>
          <w:color w:val="002060"/>
          <w:sz w:val="22"/>
          <w:szCs w:val="22"/>
          <w:u w:val="single"/>
          <w:lang w:eastAsia="en-US"/>
        </w:rPr>
      </w:pPr>
    </w:p>
    <w:p w14:paraId="1E378251" w14:textId="77777777" w:rsidR="00E40718" w:rsidRDefault="00E40718" w:rsidP="00623F2D">
      <w:pPr>
        <w:rPr>
          <w:rFonts w:ascii="Arial MT" w:eastAsia="Arial MT" w:hAnsi="Arial MT" w:cs="Arial MT"/>
          <w:b/>
          <w:bCs/>
          <w:color w:val="002060"/>
          <w:sz w:val="22"/>
          <w:szCs w:val="22"/>
          <w:u w:val="single"/>
          <w:lang w:eastAsia="en-US"/>
        </w:rPr>
      </w:pPr>
    </w:p>
    <w:p w14:paraId="22542B82" w14:textId="77777777" w:rsidR="000F71F2" w:rsidRDefault="000F71F2" w:rsidP="00623F2D">
      <w:pPr>
        <w:rPr>
          <w:rFonts w:ascii="Arial MT" w:eastAsia="Arial MT" w:hAnsi="Arial MT" w:cs="Arial MT"/>
          <w:b/>
          <w:bCs/>
          <w:color w:val="002060"/>
          <w:sz w:val="22"/>
          <w:szCs w:val="22"/>
          <w:u w:val="single"/>
          <w:lang w:eastAsia="en-US"/>
        </w:rPr>
      </w:pPr>
    </w:p>
    <w:p w14:paraId="0B39CCD1" w14:textId="77777777" w:rsidR="000F71F2" w:rsidRPr="000F71F2" w:rsidRDefault="000F71F2" w:rsidP="000F71F2">
      <w:pPr>
        <w:shd w:val="clear" w:color="auto" w:fill="002060"/>
        <w:suppressAutoHyphens/>
        <w:autoSpaceDN w:val="0"/>
        <w:jc w:val="center"/>
        <w:textAlignment w:val="baseline"/>
        <w:rPr>
          <w:rFonts w:ascii="Arial" w:eastAsia="Arial" w:hAnsi="Arial" w:cs="Arial"/>
          <w:b/>
          <w:color w:val="000000"/>
          <w:sz w:val="36"/>
          <w:szCs w:val="36"/>
        </w:rPr>
      </w:pPr>
      <w:r w:rsidRPr="000F71F2">
        <w:rPr>
          <w:rFonts w:ascii="Arial" w:eastAsia="Arial" w:hAnsi="Arial" w:cs="Arial"/>
          <w:b/>
          <w:color w:val="FFFFFF"/>
          <w:sz w:val="36"/>
          <w:szCs w:val="36"/>
        </w:rPr>
        <w:t>CORTE SPORTIVA D’APPELLO TERRITORIALE</w:t>
      </w:r>
    </w:p>
    <w:p w14:paraId="43733209" w14:textId="77777777" w:rsidR="000F71F2" w:rsidRPr="000F71F2" w:rsidRDefault="000F71F2" w:rsidP="000F71F2">
      <w:pPr>
        <w:suppressAutoHyphens/>
        <w:autoSpaceDN w:val="0"/>
        <w:textAlignment w:val="baseline"/>
        <w:rPr>
          <w:rFonts w:ascii="Arial" w:eastAsia="Arial" w:hAnsi="Arial" w:cs="Arial"/>
          <w:sz w:val="22"/>
          <w:szCs w:val="22"/>
          <w:lang w:eastAsia="zh-CN"/>
        </w:rPr>
      </w:pPr>
    </w:p>
    <w:p w14:paraId="35536161"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lang w:eastAsia="en-US"/>
        </w:rPr>
      </w:pPr>
      <w:r w:rsidRPr="000F71F2">
        <w:rPr>
          <w:rFonts w:ascii="Arial" w:eastAsia="Arial" w:hAnsi="Arial" w:cs="Arial"/>
          <w:color w:val="17365D" w:themeColor="text2" w:themeShade="BF"/>
          <w:sz w:val="22"/>
          <w:szCs w:val="22"/>
          <w:lang w:eastAsia="zh-CN"/>
        </w:rPr>
        <w:t>La Corte Sportiva d’Appello Territoriale presso il Comitato Regionale Marche, composta da</w:t>
      </w:r>
    </w:p>
    <w:p w14:paraId="5ACBA579"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r w:rsidRPr="000F71F2">
        <w:rPr>
          <w:rFonts w:ascii="Arial" w:eastAsia="Arial" w:hAnsi="Arial" w:cs="Arial"/>
          <w:color w:val="17365D" w:themeColor="text2" w:themeShade="BF"/>
          <w:sz w:val="22"/>
          <w:szCs w:val="22"/>
          <w:lang w:eastAsia="zh-CN"/>
        </w:rPr>
        <w:t xml:space="preserve">Avv. Piero </w:t>
      </w:r>
      <w:proofErr w:type="spellStart"/>
      <w:r w:rsidRPr="000F71F2">
        <w:rPr>
          <w:rFonts w:ascii="Arial" w:eastAsia="Arial" w:hAnsi="Arial" w:cs="Arial"/>
          <w:color w:val="17365D" w:themeColor="text2" w:themeShade="BF"/>
          <w:sz w:val="22"/>
          <w:szCs w:val="22"/>
          <w:lang w:eastAsia="zh-CN"/>
        </w:rPr>
        <w:t>Paciaroni</w:t>
      </w:r>
      <w:proofErr w:type="spellEnd"/>
      <w:r w:rsidRPr="000F71F2">
        <w:rPr>
          <w:rFonts w:ascii="Arial" w:eastAsia="Arial" w:hAnsi="Arial" w:cs="Arial"/>
          <w:color w:val="17365D" w:themeColor="text2" w:themeShade="BF"/>
          <w:sz w:val="22"/>
          <w:szCs w:val="22"/>
          <w:lang w:eastAsia="zh-CN"/>
        </w:rPr>
        <w:t xml:space="preserve"> – Presidente</w:t>
      </w:r>
      <w:bookmarkStart w:id="7" w:name="_Hlk159494453"/>
    </w:p>
    <w:p w14:paraId="5197E7A0"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r w:rsidRPr="000F71F2">
        <w:rPr>
          <w:rFonts w:ascii="Arial" w:eastAsia="Arial" w:hAnsi="Arial" w:cs="Arial"/>
          <w:color w:val="17365D" w:themeColor="text2" w:themeShade="BF"/>
          <w:sz w:val="22"/>
          <w:szCs w:val="22"/>
          <w:lang w:eastAsia="zh-CN"/>
        </w:rPr>
        <w:t>Dott. Giovanni Spanti – Vice presidente</w:t>
      </w:r>
    </w:p>
    <w:p w14:paraId="4B9DC8B4"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lang w:eastAsia="en-US"/>
        </w:rPr>
      </w:pPr>
      <w:r w:rsidRPr="000F71F2">
        <w:rPr>
          <w:rFonts w:ascii="Arial" w:eastAsia="Arial" w:hAnsi="Arial" w:cs="Arial"/>
          <w:color w:val="17365D" w:themeColor="text2" w:themeShade="BF"/>
          <w:sz w:val="22"/>
          <w:szCs w:val="22"/>
          <w:lang w:eastAsia="zh-CN"/>
        </w:rPr>
        <w:t xml:space="preserve">Avv. Francesco Scaloni – Componente </w:t>
      </w:r>
    </w:p>
    <w:p w14:paraId="7F298A96"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bookmarkStart w:id="8" w:name="_Hlk157415929"/>
      <w:bookmarkStart w:id="9" w:name="_Hlk187170581"/>
      <w:bookmarkEnd w:id="7"/>
      <w:r w:rsidRPr="000F71F2">
        <w:rPr>
          <w:rFonts w:ascii="Arial" w:eastAsia="Arial" w:hAnsi="Arial" w:cs="Arial"/>
          <w:color w:val="17365D" w:themeColor="text2" w:themeShade="BF"/>
          <w:sz w:val="22"/>
          <w:szCs w:val="22"/>
          <w:lang w:eastAsia="zh-CN"/>
        </w:rPr>
        <w:t>Dott. Lorenzo Casagrande Albano – Componente</w:t>
      </w:r>
      <w:bookmarkStart w:id="10" w:name="_Hlk187139065"/>
      <w:bookmarkEnd w:id="8"/>
      <w:bookmarkEnd w:id="9"/>
    </w:p>
    <w:p w14:paraId="77B69D97"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r w:rsidRPr="000F71F2">
        <w:rPr>
          <w:rFonts w:ascii="Arial" w:eastAsia="Arial" w:hAnsi="Arial" w:cs="Arial"/>
          <w:color w:val="17365D" w:themeColor="text2" w:themeShade="BF"/>
          <w:sz w:val="22"/>
          <w:szCs w:val="22"/>
          <w:lang w:eastAsia="zh-CN"/>
        </w:rPr>
        <w:t>Sig. Marco Marconi – Componente</w:t>
      </w:r>
    </w:p>
    <w:bookmarkEnd w:id="10"/>
    <w:p w14:paraId="33C8A8DC"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lang w:eastAsia="en-US"/>
        </w:rPr>
      </w:pPr>
    </w:p>
    <w:p w14:paraId="3402D544"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lang w:eastAsia="en-US"/>
        </w:rPr>
      </w:pPr>
      <w:r w:rsidRPr="000F71F2">
        <w:rPr>
          <w:rFonts w:ascii="Arial" w:eastAsia="Arial" w:hAnsi="Arial" w:cs="Arial"/>
          <w:color w:val="17365D" w:themeColor="text2" w:themeShade="BF"/>
          <w:sz w:val="22"/>
          <w:szCs w:val="22"/>
          <w:lang w:eastAsia="zh-CN"/>
        </w:rPr>
        <w:t>nella riunione del</w:t>
      </w:r>
      <w:bookmarkStart w:id="11" w:name="_Hlk152259935"/>
      <w:r w:rsidRPr="000F71F2">
        <w:rPr>
          <w:rFonts w:ascii="Arial" w:eastAsia="Arial" w:hAnsi="Arial" w:cs="Arial"/>
          <w:color w:val="17365D" w:themeColor="text2" w:themeShade="BF"/>
          <w:sz w:val="22"/>
          <w:szCs w:val="22"/>
          <w:lang w:eastAsia="zh-CN"/>
        </w:rPr>
        <w:t xml:space="preserve"> 15 giugno 2026,</w:t>
      </w:r>
      <w:r w:rsidRPr="000F71F2">
        <w:rPr>
          <w:rFonts w:ascii="Arial" w:eastAsia="Arial" w:hAnsi="Arial" w:cs="Arial"/>
          <w:color w:val="17365D" w:themeColor="text2" w:themeShade="BF"/>
          <w:sz w:val="22"/>
          <w:lang w:eastAsia="en-US"/>
        </w:rPr>
        <w:t xml:space="preserve"> tenutasi in modalità telematica con l’assistenza del Segretario </w:t>
      </w:r>
      <w:proofErr w:type="spellStart"/>
      <w:r w:rsidRPr="000F71F2">
        <w:rPr>
          <w:rFonts w:ascii="Arial" w:eastAsia="Arial" w:hAnsi="Arial" w:cs="Arial"/>
          <w:color w:val="17365D" w:themeColor="text2" w:themeShade="BF"/>
          <w:sz w:val="22"/>
          <w:lang w:eastAsia="en-US"/>
        </w:rPr>
        <w:t>Alver</w:t>
      </w:r>
      <w:proofErr w:type="spellEnd"/>
      <w:r w:rsidRPr="000F71F2">
        <w:rPr>
          <w:rFonts w:ascii="Arial" w:eastAsia="Arial" w:hAnsi="Arial" w:cs="Arial"/>
          <w:color w:val="17365D" w:themeColor="text2" w:themeShade="BF"/>
          <w:sz w:val="22"/>
          <w:lang w:eastAsia="en-US"/>
        </w:rPr>
        <w:t xml:space="preserve"> Torresi,</w:t>
      </w:r>
      <w:r w:rsidRPr="000F71F2">
        <w:rPr>
          <w:rFonts w:ascii="Arial" w:eastAsia="Arial" w:hAnsi="Arial" w:cs="Arial"/>
          <w:color w:val="17365D" w:themeColor="text2" w:themeShade="BF"/>
          <w:sz w:val="22"/>
          <w:szCs w:val="22"/>
          <w:lang w:eastAsia="zh-CN"/>
        </w:rPr>
        <w:t xml:space="preserve"> ha pronunciato le seguenti decisioni</w:t>
      </w:r>
    </w:p>
    <w:bookmarkEnd w:id="11"/>
    <w:p w14:paraId="6BBC6745"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en-US"/>
        </w:rPr>
      </w:pPr>
    </w:p>
    <w:p w14:paraId="35D2AC8A" w14:textId="77777777" w:rsidR="000F71F2" w:rsidRPr="000F71F2" w:rsidRDefault="000F71F2" w:rsidP="000F71F2">
      <w:pPr>
        <w:suppressAutoHyphens/>
        <w:autoSpaceDN w:val="0"/>
        <w:jc w:val="center"/>
        <w:textAlignment w:val="baseline"/>
        <w:rPr>
          <w:rFonts w:ascii="Arial" w:eastAsia="Arial" w:hAnsi="Arial" w:cs="Arial"/>
          <w:color w:val="17365D" w:themeColor="text2" w:themeShade="BF"/>
          <w:sz w:val="22"/>
          <w:lang w:eastAsia="en-US"/>
        </w:rPr>
      </w:pPr>
      <w:r w:rsidRPr="000F71F2">
        <w:rPr>
          <w:rFonts w:ascii="Arial" w:eastAsia="Arial" w:hAnsi="Arial" w:cs="Arial"/>
          <w:b/>
          <w:color w:val="17365D" w:themeColor="text2" w:themeShade="BF"/>
          <w:sz w:val="22"/>
          <w:szCs w:val="22"/>
          <w:lang w:eastAsia="zh-CN"/>
        </w:rPr>
        <w:t>Reclamo n. 78/CSAT 2025/2026</w:t>
      </w:r>
    </w:p>
    <w:p w14:paraId="6E320851" w14:textId="77777777" w:rsidR="000F71F2" w:rsidRPr="000F71F2" w:rsidRDefault="000F71F2" w:rsidP="000F71F2">
      <w:pPr>
        <w:suppressAutoHyphens/>
        <w:autoSpaceDN w:val="0"/>
        <w:jc w:val="center"/>
        <w:textAlignment w:val="baseline"/>
        <w:rPr>
          <w:rFonts w:ascii="Arial" w:eastAsia="Arial" w:hAnsi="Arial" w:cs="Arial"/>
          <w:color w:val="17365D" w:themeColor="text2" w:themeShade="BF"/>
          <w:sz w:val="22"/>
          <w:lang w:eastAsia="en-US"/>
        </w:rPr>
      </w:pPr>
      <w:r w:rsidRPr="000F71F2">
        <w:rPr>
          <w:rFonts w:ascii="Arial" w:eastAsia="Arial" w:hAnsi="Arial" w:cs="Arial"/>
          <w:b/>
          <w:color w:val="17365D" w:themeColor="text2" w:themeShade="BF"/>
          <w:sz w:val="22"/>
          <w:szCs w:val="22"/>
          <w:lang w:eastAsia="zh-CN"/>
        </w:rPr>
        <w:t>Dispositivo n. 78/CSAT 2025/2026</w:t>
      </w:r>
    </w:p>
    <w:p w14:paraId="1075F1A2"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p>
    <w:p w14:paraId="17C37E0A"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r w:rsidRPr="000F71F2">
        <w:rPr>
          <w:rFonts w:ascii="Arial" w:eastAsia="Arial" w:hAnsi="Arial" w:cs="Arial"/>
          <w:color w:val="17365D" w:themeColor="text2" w:themeShade="BF"/>
          <w:sz w:val="22"/>
          <w:szCs w:val="22"/>
          <w:lang w:eastAsia="zh-CN"/>
        </w:rPr>
        <w:t>a seguito del reclamo n° 78 promosso dal Sig. MARCHIONNI ALESSANDRO in data 05/06/2026 avverso la sanzione della squalifica per 6 (sei) gare effettive al calciatore MARCHIONNI ALESSANDRO medesimo applicata dal Giudice Sportivo Territoriale della Delegazione Provinciale di Fermo con delibera pubblicata sul C.U. n° 112 del 01/06/2026, ha emesso il seguente</w:t>
      </w:r>
    </w:p>
    <w:p w14:paraId="41C70339"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p>
    <w:p w14:paraId="0AD38763" w14:textId="77777777" w:rsidR="000F71F2" w:rsidRPr="000F71F2" w:rsidRDefault="000F71F2" w:rsidP="000F71F2">
      <w:pPr>
        <w:suppressAutoHyphens/>
        <w:autoSpaceDN w:val="0"/>
        <w:jc w:val="center"/>
        <w:textAlignment w:val="baseline"/>
        <w:rPr>
          <w:rFonts w:ascii="Arial" w:eastAsia="Arial" w:hAnsi="Arial" w:cs="Arial"/>
          <w:color w:val="17365D" w:themeColor="text2" w:themeShade="BF"/>
          <w:sz w:val="22"/>
          <w:lang w:eastAsia="en-US"/>
        </w:rPr>
      </w:pPr>
      <w:r w:rsidRPr="000F71F2">
        <w:rPr>
          <w:rFonts w:ascii="Arial" w:eastAsia="Arial" w:hAnsi="Arial" w:cs="Arial"/>
          <w:b/>
          <w:bCs/>
          <w:color w:val="17365D" w:themeColor="text2" w:themeShade="BF"/>
          <w:sz w:val="22"/>
          <w:szCs w:val="22"/>
          <w:lang w:eastAsia="zh-CN"/>
        </w:rPr>
        <w:t>DISPOSITIVO</w:t>
      </w:r>
    </w:p>
    <w:p w14:paraId="6FFDA718" w14:textId="77777777" w:rsidR="000F71F2" w:rsidRPr="000F71F2" w:rsidRDefault="000F71F2" w:rsidP="000F71F2">
      <w:pPr>
        <w:suppressAutoHyphens/>
        <w:autoSpaceDN w:val="0"/>
        <w:jc w:val="center"/>
        <w:textAlignment w:val="baseline"/>
        <w:rPr>
          <w:rFonts w:ascii="Arial" w:eastAsia="Arial" w:hAnsi="Arial" w:cs="Arial"/>
          <w:bCs/>
          <w:color w:val="17365D" w:themeColor="text2" w:themeShade="BF"/>
          <w:sz w:val="22"/>
          <w:szCs w:val="22"/>
          <w:lang w:eastAsia="zh-CN"/>
        </w:rPr>
      </w:pPr>
    </w:p>
    <w:p w14:paraId="71004485" w14:textId="77777777" w:rsidR="000F71F2" w:rsidRPr="000F71F2" w:rsidRDefault="000F71F2" w:rsidP="000F71F2">
      <w:pPr>
        <w:suppressAutoHyphens/>
        <w:autoSpaceDN w:val="0"/>
        <w:jc w:val="center"/>
        <w:textAlignment w:val="baseline"/>
        <w:rPr>
          <w:rFonts w:ascii="Arial" w:eastAsia="Arial" w:hAnsi="Arial" w:cs="Arial"/>
          <w:color w:val="17365D" w:themeColor="text2" w:themeShade="BF"/>
          <w:sz w:val="22"/>
          <w:lang w:eastAsia="en-US"/>
        </w:rPr>
      </w:pPr>
      <w:r w:rsidRPr="000F71F2">
        <w:rPr>
          <w:rFonts w:ascii="Arial" w:eastAsia="Arial" w:hAnsi="Arial" w:cs="Arial"/>
          <w:bCs/>
          <w:color w:val="17365D" w:themeColor="text2" w:themeShade="BF"/>
          <w:sz w:val="22"/>
          <w:szCs w:val="22"/>
          <w:lang w:eastAsia="zh-CN"/>
        </w:rPr>
        <w:t>P.Q.M.</w:t>
      </w:r>
    </w:p>
    <w:p w14:paraId="32518573" w14:textId="77777777" w:rsidR="000F71F2" w:rsidRPr="000F71F2" w:rsidRDefault="000F71F2" w:rsidP="000F71F2">
      <w:pPr>
        <w:widowControl w:val="0"/>
        <w:suppressAutoHyphens/>
        <w:autoSpaceDN w:val="0"/>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la Corte Sportiva d’Appello Territoriale, definitivamente pronunciando, accoglie il reclamo e, per l’effetto, riduce la squalifica al calciatore Sig. MARCHIONNI ALESSANDRO a 4 (quattro) gare effettive.</w:t>
      </w:r>
    </w:p>
    <w:p w14:paraId="7C794C3D"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lang w:eastAsia="zh-CN"/>
        </w:rPr>
      </w:pPr>
    </w:p>
    <w:p w14:paraId="546EBA98"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en-US"/>
        </w:rPr>
      </w:pPr>
      <w:r w:rsidRPr="000F71F2">
        <w:rPr>
          <w:rFonts w:ascii="Arial" w:eastAsia="Arial" w:hAnsi="Arial" w:cs="Arial"/>
          <w:color w:val="17365D" w:themeColor="text2" w:themeShade="BF"/>
          <w:sz w:val="22"/>
          <w:szCs w:val="22"/>
          <w:lang w:eastAsia="en-US"/>
        </w:rPr>
        <w:lastRenderedPageBreak/>
        <w:t>Dispone la restituzione del relativo contributo di cui all’art. 48 CGS e manda alla Segreteria del Comitato Regionale Marche per gli adempimenti conseguenti.</w:t>
      </w:r>
    </w:p>
    <w:p w14:paraId="36F92B91"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p>
    <w:p w14:paraId="1009250F"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r w:rsidRPr="000F71F2">
        <w:rPr>
          <w:rFonts w:ascii="Arial" w:eastAsia="Arial" w:hAnsi="Arial" w:cs="Arial"/>
          <w:color w:val="17365D" w:themeColor="text2" w:themeShade="BF"/>
          <w:sz w:val="22"/>
          <w:szCs w:val="22"/>
          <w:lang w:eastAsia="zh-CN"/>
        </w:rPr>
        <w:t>Così deciso in Ancona, nella sede della FIGC - LND - Comitato Regionale Marche, in data 15 giugno 2026.</w:t>
      </w:r>
    </w:p>
    <w:p w14:paraId="49DF5996" w14:textId="77777777" w:rsidR="000F71F2" w:rsidRPr="000F71F2" w:rsidRDefault="000F71F2" w:rsidP="000F71F2">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187C9E9F" w14:textId="77777777" w:rsidR="000F71F2" w:rsidRPr="000F71F2" w:rsidRDefault="000F71F2" w:rsidP="000F71F2">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 xml:space="preserve">   </w:t>
      </w:r>
      <w:r w:rsidRPr="000F71F2">
        <w:rPr>
          <w:rFonts w:ascii="Arial" w:hAnsi="Arial" w:cs="Arial"/>
          <w:color w:val="17365D" w:themeColor="text2" w:themeShade="BF"/>
          <w:sz w:val="22"/>
          <w:szCs w:val="22"/>
        </w:rPr>
        <w:tab/>
      </w:r>
      <w:r w:rsidRPr="000F71F2">
        <w:rPr>
          <w:rFonts w:ascii="Arial" w:hAnsi="Arial" w:cs="Arial"/>
          <w:color w:val="17365D" w:themeColor="text2" w:themeShade="BF"/>
          <w:sz w:val="22"/>
          <w:szCs w:val="22"/>
        </w:rPr>
        <w:tab/>
        <w:t xml:space="preserve">                                                                                     Il Presidente e relatore </w:t>
      </w:r>
    </w:p>
    <w:p w14:paraId="7FDDE60A" w14:textId="77777777" w:rsidR="000F71F2" w:rsidRPr="000F71F2" w:rsidRDefault="000F71F2" w:rsidP="000F71F2">
      <w:pPr>
        <w:widowControl w:val="0"/>
        <w:suppressAutoHyphens/>
        <w:overflowPunct w:val="0"/>
        <w:autoSpaceDE w:val="0"/>
        <w:autoSpaceDN w:val="0"/>
        <w:adjustRightInd w:val="0"/>
        <w:ind w:left="1416"/>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 xml:space="preserve">                                                                                           F.to in originale                                                                  </w:t>
      </w:r>
    </w:p>
    <w:p w14:paraId="7ECF1B3E" w14:textId="77777777" w:rsidR="000F71F2" w:rsidRPr="000F71F2" w:rsidRDefault="000F71F2" w:rsidP="000F71F2">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 xml:space="preserve">                            </w:t>
      </w:r>
      <w:r w:rsidRPr="000F71F2">
        <w:rPr>
          <w:rFonts w:ascii="Arial" w:hAnsi="Arial" w:cs="Arial"/>
          <w:color w:val="17365D" w:themeColor="text2" w:themeShade="BF"/>
          <w:sz w:val="22"/>
          <w:szCs w:val="22"/>
        </w:rPr>
        <w:tab/>
        <w:t xml:space="preserve">                                                                                Piero </w:t>
      </w:r>
      <w:proofErr w:type="spellStart"/>
      <w:r w:rsidRPr="000F71F2">
        <w:rPr>
          <w:rFonts w:ascii="Arial" w:hAnsi="Arial" w:cs="Arial"/>
          <w:color w:val="17365D" w:themeColor="text2" w:themeShade="BF"/>
          <w:sz w:val="22"/>
          <w:szCs w:val="22"/>
        </w:rPr>
        <w:t>Paciaroni</w:t>
      </w:r>
      <w:proofErr w:type="spellEnd"/>
      <w:r w:rsidRPr="000F71F2">
        <w:rPr>
          <w:rFonts w:ascii="Arial" w:hAnsi="Arial" w:cs="Arial"/>
          <w:color w:val="17365D" w:themeColor="text2" w:themeShade="BF"/>
          <w:sz w:val="22"/>
          <w:szCs w:val="22"/>
        </w:rPr>
        <w:t xml:space="preserve"> </w:t>
      </w:r>
    </w:p>
    <w:p w14:paraId="6A55256A" w14:textId="77777777" w:rsidR="000F71F2" w:rsidRPr="000F71F2" w:rsidRDefault="000F71F2" w:rsidP="000F71F2">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5F893224"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zh-CN"/>
        </w:rPr>
      </w:pPr>
    </w:p>
    <w:p w14:paraId="2D5578BA"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lang w:eastAsia="en-US"/>
        </w:rPr>
      </w:pPr>
      <w:r w:rsidRPr="000F71F2">
        <w:rPr>
          <w:rFonts w:ascii="Arial" w:eastAsia="Arial" w:hAnsi="Arial" w:cs="Arial"/>
          <w:b/>
          <w:color w:val="17365D" w:themeColor="text2" w:themeShade="BF"/>
          <w:sz w:val="22"/>
          <w:szCs w:val="22"/>
          <w:u w:val="single"/>
          <w:lang w:eastAsia="zh-CN"/>
        </w:rPr>
        <w:t>Depositato in Ancona in data 15 giugno 2026</w:t>
      </w:r>
    </w:p>
    <w:p w14:paraId="430555C1"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lang w:eastAsia="en-US"/>
        </w:rPr>
      </w:pPr>
      <w:r w:rsidRPr="000F71F2">
        <w:rPr>
          <w:rFonts w:ascii="Arial" w:eastAsia="Arial" w:hAnsi="Arial" w:cs="Arial"/>
          <w:color w:val="17365D" w:themeColor="text2" w:themeShade="BF"/>
          <w:sz w:val="22"/>
          <w:szCs w:val="22"/>
          <w:lang w:eastAsia="zh-CN"/>
        </w:rPr>
        <w:t xml:space="preserve">                            Il Segretario                                                                                            </w:t>
      </w:r>
    </w:p>
    <w:p w14:paraId="3EB7B351"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lang w:eastAsia="en-US"/>
        </w:rPr>
      </w:pPr>
      <w:r w:rsidRPr="000F71F2">
        <w:rPr>
          <w:rFonts w:ascii="Arial" w:eastAsia="Arial" w:hAnsi="Arial" w:cs="Arial"/>
          <w:color w:val="17365D" w:themeColor="text2" w:themeShade="BF"/>
          <w:sz w:val="22"/>
          <w:szCs w:val="22"/>
          <w:lang w:eastAsia="zh-CN"/>
        </w:rPr>
        <w:t xml:space="preserve">                          F.to in originale</w:t>
      </w:r>
    </w:p>
    <w:p w14:paraId="2866FAFA" w14:textId="77777777" w:rsidR="000F71F2" w:rsidRPr="000F71F2" w:rsidRDefault="000F71F2" w:rsidP="000F71F2">
      <w:pPr>
        <w:suppressAutoHyphens/>
        <w:autoSpaceDN w:val="0"/>
        <w:textAlignment w:val="baseline"/>
        <w:rPr>
          <w:rFonts w:ascii="Arial" w:eastAsia="Arial" w:hAnsi="Arial" w:cs="Arial"/>
          <w:b/>
          <w:color w:val="17365D" w:themeColor="text2" w:themeShade="BF"/>
          <w:sz w:val="22"/>
          <w:szCs w:val="22"/>
          <w:lang w:eastAsia="zh-CN"/>
        </w:rPr>
      </w:pPr>
      <w:r w:rsidRPr="000F71F2">
        <w:rPr>
          <w:rFonts w:ascii="Arial" w:eastAsia="Arial" w:hAnsi="Arial" w:cs="Arial"/>
          <w:color w:val="17365D" w:themeColor="text2" w:themeShade="BF"/>
          <w:sz w:val="22"/>
          <w:szCs w:val="22"/>
          <w:lang w:eastAsia="zh-CN"/>
        </w:rPr>
        <w:t xml:space="preserve">                            </w:t>
      </w:r>
      <w:proofErr w:type="spellStart"/>
      <w:r w:rsidRPr="000F71F2">
        <w:rPr>
          <w:rFonts w:ascii="Arial" w:eastAsia="Arial" w:hAnsi="Arial" w:cs="Arial"/>
          <w:color w:val="17365D" w:themeColor="text2" w:themeShade="BF"/>
          <w:sz w:val="22"/>
          <w:szCs w:val="22"/>
          <w:lang w:eastAsia="zh-CN"/>
        </w:rPr>
        <w:t>Alver</w:t>
      </w:r>
      <w:proofErr w:type="spellEnd"/>
      <w:r w:rsidRPr="000F71F2">
        <w:rPr>
          <w:rFonts w:ascii="Arial" w:eastAsia="Arial" w:hAnsi="Arial" w:cs="Arial"/>
          <w:color w:val="17365D" w:themeColor="text2" w:themeShade="BF"/>
          <w:sz w:val="22"/>
          <w:szCs w:val="22"/>
          <w:lang w:eastAsia="zh-CN"/>
        </w:rPr>
        <w:t xml:space="preserve"> Torresi</w:t>
      </w:r>
    </w:p>
    <w:p w14:paraId="11B7066A"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en-US"/>
        </w:rPr>
      </w:pPr>
    </w:p>
    <w:p w14:paraId="357DCFD3"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en-US"/>
        </w:rPr>
      </w:pPr>
    </w:p>
    <w:p w14:paraId="369A97C9" w14:textId="77777777" w:rsidR="000F71F2" w:rsidRPr="000F71F2" w:rsidRDefault="000F71F2" w:rsidP="000F71F2">
      <w:pPr>
        <w:suppressAutoHyphens/>
        <w:autoSpaceDN w:val="0"/>
        <w:jc w:val="center"/>
        <w:textAlignment w:val="baseline"/>
        <w:rPr>
          <w:rFonts w:ascii="Arial" w:eastAsia="Arial" w:hAnsi="Arial" w:cs="Arial"/>
          <w:color w:val="17365D" w:themeColor="text2" w:themeShade="BF"/>
          <w:sz w:val="32"/>
          <w:szCs w:val="32"/>
          <w:lang w:eastAsia="en-US"/>
        </w:rPr>
      </w:pPr>
      <w:r w:rsidRPr="000F71F2">
        <w:rPr>
          <w:rFonts w:ascii="Arial" w:eastAsia="Arial" w:hAnsi="Arial" w:cs="Arial"/>
          <w:color w:val="17365D" w:themeColor="text2" w:themeShade="BF"/>
          <w:sz w:val="32"/>
          <w:szCs w:val="32"/>
          <w:lang w:eastAsia="en-US"/>
        </w:rPr>
        <w:t>*     *     *</w:t>
      </w:r>
    </w:p>
    <w:p w14:paraId="63BDD475" w14:textId="77777777" w:rsidR="000F71F2" w:rsidRPr="000F71F2" w:rsidRDefault="000F71F2" w:rsidP="000F71F2">
      <w:pPr>
        <w:suppressAutoHyphens/>
        <w:autoSpaceDN w:val="0"/>
        <w:textAlignment w:val="baseline"/>
        <w:rPr>
          <w:rFonts w:ascii="Arial" w:eastAsia="Arial" w:hAnsi="Arial" w:cs="Arial"/>
          <w:color w:val="17365D" w:themeColor="text2" w:themeShade="BF"/>
          <w:sz w:val="22"/>
          <w:szCs w:val="22"/>
          <w:lang w:eastAsia="en-US"/>
        </w:rPr>
      </w:pPr>
    </w:p>
    <w:p w14:paraId="048C6F90" w14:textId="77777777" w:rsidR="000F71F2" w:rsidRPr="000F71F2" w:rsidRDefault="000F71F2" w:rsidP="000F71F2">
      <w:pPr>
        <w:suppressAutoHyphens/>
        <w:autoSpaceDN w:val="0"/>
        <w:jc w:val="center"/>
        <w:textAlignment w:val="baseline"/>
        <w:rPr>
          <w:rFonts w:ascii="Arial" w:eastAsia="Arial" w:hAnsi="Arial" w:cs="Arial"/>
          <w:color w:val="17365D" w:themeColor="text2" w:themeShade="BF"/>
          <w:sz w:val="22"/>
          <w:szCs w:val="22"/>
          <w:lang w:eastAsia="en-US"/>
        </w:rPr>
      </w:pPr>
      <w:r w:rsidRPr="000F71F2">
        <w:rPr>
          <w:rFonts w:ascii="Arial" w:eastAsia="Arial" w:hAnsi="Arial" w:cs="Arial"/>
          <w:color w:val="17365D" w:themeColor="text2" w:themeShade="BF"/>
          <w:sz w:val="22"/>
          <w:szCs w:val="22"/>
          <w:lang w:eastAsia="en-US"/>
        </w:rPr>
        <w:t>CORTE SPORTIVA D'APPELLO TERRITORIALE</w:t>
      </w:r>
    </w:p>
    <w:p w14:paraId="1AA09FBC" w14:textId="77777777" w:rsidR="000F71F2" w:rsidRPr="000F71F2" w:rsidRDefault="000F71F2" w:rsidP="000F71F2">
      <w:pPr>
        <w:widowControl w:val="0"/>
        <w:suppressAutoHyphens/>
        <w:autoSpaceDN w:val="0"/>
        <w:jc w:val="center"/>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PRESSO IL COMITATO REGIONALE MARCHE</w:t>
      </w:r>
    </w:p>
    <w:p w14:paraId="1F1CC085"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2D128443" w14:textId="77777777" w:rsidR="000F71F2" w:rsidRPr="000F71F2" w:rsidRDefault="000F71F2" w:rsidP="000F71F2">
      <w:pPr>
        <w:widowControl w:val="0"/>
        <w:suppressAutoHyphens/>
        <w:autoSpaceDN w:val="0"/>
        <w:jc w:val="center"/>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Reclamo n. 77/CSAT 2025/2026</w:t>
      </w:r>
    </w:p>
    <w:p w14:paraId="3A68BEEE"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5F7179F7" w14:textId="77777777" w:rsidR="000F71F2" w:rsidRPr="000F71F2" w:rsidRDefault="000F71F2" w:rsidP="000F71F2">
      <w:pPr>
        <w:widowControl w:val="0"/>
        <w:suppressAutoHyphens/>
        <w:autoSpaceDN w:val="0"/>
        <w:jc w:val="center"/>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REVOCA in AUTOTUTELA</w:t>
      </w:r>
    </w:p>
    <w:p w14:paraId="1F60D9D7" w14:textId="77777777" w:rsidR="000F71F2" w:rsidRPr="000F71F2" w:rsidRDefault="000F71F2" w:rsidP="000F71F2">
      <w:pPr>
        <w:widowControl w:val="0"/>
        <w:suppressAutoHyphens/>
        <w:autoSpaceDN w:val="0"/>
        <w:jc w:val="center"/>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della decisone n. 77/CSAT 2025/2026 emessa in data 8 giugno 2026</w:t>
      </w:r>
    </w:p>
    <w:p w14:paraId="6191D02A"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31EBCAE7"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La Corte Sportiva d'Appello Territoriale presso il Comitato Regionale Marche, composta da</w:t>
      </w:r>
    </w:p>
    <w:p w14:paraId="3DD3CC1F"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 xml:space="preserve">Avv. Piero </w:t>
      </w:r>
      <w:proofErr w:type="spellStart"/>
      <w:r w:rsidRPr="000F71F2">
        <w:rPr>
          <w:rFonts w:ascii="Arial" w:hAnsi="Arial" w:cs="Arial"/>
          <w:color w:val="17365D" w:themeColor="text2" w:themeShade="BF"/>
          <w:sz w:val="22"/>
          <w:szCs w:val="22"/>
        </w:rPr>
        <w:t>Paciaroni</w:t>
      </w:r>
      <w:proofErr w:type="spellEnd"/>
      <w:r w:rsidRPr="000F71F2">
        <w:rPr>
          <w:rFonts w:ascii="Arial" w:hAnsi="Arial" w:cs="Arial"/>
          <w:color w:val="17365D" w:themeColor="text2" w:themeShade="BF"/>
          <w:sz w:val="22"/>
          <w:szCs w:val="22"/>
        </w:rPr>
        <w:t xml:space="preserve"> - Presidente</w:t>
      </w:r>
    </w:p>
    <w:p w14:paraId="014A90B1"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Avv. Francesco Scaloni- Componente</w:t>
      </w:r>
    </w:p>
    <w:p w14:paraId="249D7818"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Dott. Lorenzo Casagrande Albano - Componente</w:t>
      </w:r>
    </w:p>
    <w:p w14:paraId="4815077D"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Avv. Francesco Paoletti - Componente</w:t>
      </w:r>
    </w:p>
    <w:p w14:paraId="69CD126C"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Dr.ssa Donatella Bordi - Componente</w:t>
      </w:r>
    </w:p>
    <w:p w14:paraId="7B48B0D1"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2EB43E3C" w14:textId="77777777" w:rsidR="000F71F2" w:rsidRPr="000F71F2" w:rsidRDefault="000F71F2" w:rsidP="000F71F2">
      <w:pPr>
        <w:widowControl w:val="0"/>
        <w:suppressAutoHyphens/>
        <w:autoSpaceDN w:val="0"/>
        <w:jc w:val="center"/>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premesso</w:t>
      </w:r>
    </w:p>
    <w:p w14:paraId="53C44476"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2B833357" w14:textId="77777777" w:rsidR="000F71F2" w:rsidRPr="000F71F2" w:rsidRDefault="000F71F2" w:rsidP="000F71F2">
      <w:pPr>
        <w:widowControl w:val="0"/>
        <w:suppressAutoHyphens/>
        <w:autoSpaceDN w:val="0"/>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 xml:space="preserve">- che nella riunione dell'8 giugno 2026 tenutasi in modalità telematica, con l'assistenza del Segretario </w:t>
      </w:r>
      <w:proofErr w:type="spellStart"/>
      <w:r w:rsidRPr="000F71F2">
        <w:rPr>
          <w:rFonts w:ascii="Arial" w:hAnsi="Arial" w:cs="Arial"/>
          <w:color w:val="17365D" w:themeColor="text2" w:themeShade="BF"/>
          <w:sz w:val="22"/>
          <w:szCs w:val="22"/>
        </w:rPr>
        <w:t>Alver</w:t>
      </w:r>
      <w:proofErr w:type="spellEnd"/>
      <w:r w:rsidRPr="000F71F2">
        <w:rPr>
          <w:rFonts w:ascii="Arial" w:hAnsi="Arial" w:cs="Arial"/>
          <w:color w:val="17365D" w:themeColor="text2" w:themeShade="BF"/>
          <w:sz w:val="22"/>
          <w:szCs w:val="22"/>
        </w:rPr>
        <w:t xml:space="preserve"> Torresi, a seguito del reclamo n° 77 promosso dalla società S.S.D. PICENO UNITED MMX A R.L. in data 28/05/2026 avverso la sanzione dell'ammenda di Euro 400,00 (quattrocento/00) applicata dal Giudice Sportivo Territoriale del Comitato Regionale</w:t>
      </w:r>
    </w:p>
    <w:p w14:paraId="63556D97" w14:textId="77777777" w:rsidR="000F71F2" w:rsidRPr="000F71F2" w:rsidRDefault="000F71F2" w:rsidP="000F71F2">
      <w:pPr>
        <w:widowControl w:val="0"/>
        <w:suppressAutoHyphens/>
        <w:autoSpaceDN w:val="0"/>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Marche con delibera pubblicata sul C.U. n° 117 Calcio a Cinque del 22/05/2026, è stato emesso il seguente provvedimento:</w:t>
      </w:r>
    </w:p>
    <w:p w14:paraId="5F5A23A7" w14:textId="77777777" w:rsidR="000F71F2" w:rsidRPr="000F71F2" w:rsidRDefault="000F71F2" w:rsidP="000F71F2">
      <w:pPr>
        <w:widowControl w:val="0"/>
        <w:suppressAutoHyphens/>
        <w:autoSpaceDN w:val="0"/>
        <w:jc w:val="left"/>
        <w:textAlignment w:val="baseline"/>
        <w:rPr>
          <w:rFonts w:ascii="Arial" w:hAnsi="Arial" w:cs="Arial"/>
          <w:i/>
          <w:iCs/>
          <w:color w:val="17365D" w:themeColor="text2" w:themeShade="BF"/>
          <w:sz w:val="22"/>
          <w:szCs w:val="22"/>
        </w:rPr>
      </w:pPr>
    </w:p>
    <w:p w14:paraId="2016A9CB" w14:textId="77777777" w:rsidR="000F71F2" w:rsidRPr="000F71F2" w:rsidRDefault="000F71F2" w:rsidP="000F71F2">
      <w:pPr>
        <w:widowControl w:val="0"/>
        <w:suppressAutoHyphens/>
        <w:autoSpaceDN w:val="0"/>
        <w:jc w:val="center"/>
        <w:textAlignment w:val="baseline"/>
        <w:rPr>
          <w:rFonts w:ascii="Arial" w:hAnsi="Arial" w:cs="Arial"/>
          <w:i/>
          <w:iCs/>
          <w:color w:val="17365D" w:themeColor="text2" w:themeShade="BF"/>
          <w:sz w:val="22"/>
          <w:szCs w:val="22"/>
        </w:rPr>
      </w:pPr>
      <w:r w:rsidRPr="000F71F2">
        <w:rPr>
          <w:rFonts w:ascii="Arial" w:hAnsi="Arial" w:cs="Arial"/>
          <w:i/>
          <w:iCs/>
          <w:color w:val="17365D" w:themeColor="text2" w:themeShade="BF"/>
          <w:sz w:val="22"/>
          <w:szCs w:val="22"/>
        </w:rPr>
        <w:t>“P.Q.M.</w:t>
      </w:r>
    </w:p>
    <w:p w14:paraId="207C8858" w14:textId="77777777" w:rsidR="000F71F2" w:rsidRPr="000F71F2" w:rsidRDefault="000F71F2" w:rsidP="000F71F2">
      <w:pPr>
        <w:widowControl w:val="0"/>
        <w:suppressAutoHyphens/>
        <w:autoSpaceDN w:val="0"/>
        <w:textAlignment w:val="baseline"/>
        <w:rPr>
          <w:rFonts w:ascii="Arial" w:hAnsi="Arial" w:cs="Arial"/>
          <w:i/>
          <w:iCs/>
          <w:color w:val="17365D" w:themeColor="text2" w:themeShade="BF"/>
          <w:sz w:val="22"/>
          <w:szCs w:val="22"/>
        </w:rPr>
      </w:pPr>
      <w:r w:rsidRPr="000F71F2">
        <w:rPr>
          <w:rFonts w:ascii="Arial" w:hAnsi="Arial" w:cs="Arial"/>
          <w:i/>
          <w:iCs/>
          <w:color w:val="17365D" w:themeColor="text2" w:themeShade="BF"/>
          <w:sz w:val="22"/>
          <w:szCs w:val="22"/>
        </w:rPr>
        <w:t>la Corte Sportiva Appello Territoriale, definitivamente pronunciando, respinge il reclamo come sopra proposto dalla Società S.S.D. PICENO UNITED MMX A R.L.</w:t>
      </w:r>
    </w:p>
    <w:p w14:paraId="64876944" w14:textId="77777777" w:rsidR="000F71F2" w:rsidRPr="000F71F2" w:rsidRDefault="000F71F2" w:rsidP="000F71F2">
      <w:pPr>
        <w:widowControl w:val="0"/>
        <w:suppressAutoHyphens/>
        <w:autoSpaceDN w:val="0"/>
        <w:textAlignment w:val="baseline"/>
        <w:rPr>
          <w:rFonts w:ascii="Arial" w:hAnsi="Arial" w:cs="Arial"/>
          <w:i/>
          <w:iCs/>
          <w:color w:val="17365D" w:themeColor="text2" w:themeShade="BF"/>
          <w:sz w:val="22"/>
          <w:szCs w:val="22"/>
        </w:rPr>
      </w:pPr>
      <w:r w:rsidRPr="000F71F2">
        <w:rPr>
          <w:rFonts w:ascii="Arial" w:hAnsi="Arial" w:cs="Arial"/>
          <w:i/>
          <w:iCs/>
          <w:color w:val="17365D" w:themeColor="text2" w:themeShade="BF"/>
          <w:sz w:val="22"/>
          <w:szCs w:val="22"/>
        </w:rPr>
        <w:t>Dichiara dovuto il contributo di cui all'art. 48 CGS e manda alla Segreteria del Comitato Regionale Marche per gli adempimenti conseguenti.</w:t>
      </w:r>
    </w:p>
    <w:p w14:paraId="39DE329D" w14:textId="77777777" w:rsidR="000F71F2" w:rsidRPr="000F71F2" w:rsidRDefault="000F71F2" w:rsidP="000F71F2">
      <w:pPr>
        <w:widowControl w:val="0"/>
        <w:suppressAutoHyphens/>
        <w:autoSpaceDN w:val="0"/>
        <w:textAlignment w:val="baseline"/>
        <w:rPr>
          <w:rFonts w:ascii="Arial" w:hAnsi="Arial" w:cs="Arial"/>
          <w:i/>
          <w:iCs/>
          <w:color w:val="17365D" w:themeColor="text2" w:themeShade="BF"/>
          <w:sz w:val="22"/>
          <w:szCs w:val="22"/>
        </w:rPr>
      </w:pPr>
      <w:r w:rsidRPr="000F71F2">
        <w:rPr>
          <w:rFonts w:ascii="Arial" w:hAnsi="Arial" w:cs="Arial"/>
          <w:i/>
          <w:iCs/>
          <w:color w:val="17365D" w:themeColor="text2" w:themeShade="BF"/>
          <w:sz w:val="22"/>
          <w:szCs w:val="22"/>
        </w:rPr>
        <w:t xml:space="preserve">Così deciso in Ancona, nella sede della FIGC - LND - Comitato Regionale Marche, in data 8 giugno </w:t>
      </w:r>
      <w:r w:rsidRPr="000F71F2">
        <w:rPr>
          <w:rFonts w:ascii="Arial" w:hAnsi="Arial" w:cs="Arial"/>
          <w:i/>
          <w:iCs/>
          <w:color w:val="17365D" w:themeColor="text2" w:themeShade="BF"/>
          <w:sz w:val="22"/>
          <w:szCs w:val="22"/>
        </w:rPr>
        <w:lastRenderedPageBreak/>
        <w:t>2026.</w:t>
      </w:r>
    </w:p>
    <w:p w14:paraId="1C4893DE" w14:textId="77777777" w:rsidR="000F71F2" w:rsidRPr="000F71F2" w:rsidRDefault="000F71F2" w:rsidP="000F71F2">
      <w:pPr>
        <w:widowControl w:val="0"/>
        <w:suppressAutoHyphens/>
        <w:autoSpaceDN w:val="0"/>
        <w:jc w:val="left"/>
        <w:textAlignment w:val="baseline"/>
        <w:rPr>
          <w:rFonts w:ascii="Arial" w:hAnsi="Arial" w:cs="Arial"/>
          <w:i/>
          <w:iCs/>
          <w:color w:val="17365D" w:themeColor="text2" w:themeShade="BF"/>
          <w:sz w:val="22"/>
          <w:szCs w:val="22"/>
        </w:rPr>
      </w:pPr>
    </w:p>
    <w:p w14:paraId="275D7588" w14:textId="77777777" w:rsidR="000F71F2" w:rsidRPr="000F71F2" w:rsidRDefault="000F71F2" w:rsidP="000F71F2">
      <w:pPr>
        <w:widowControl w:val="0"/>
        <w:suppressAutoHyphens/>
        <w:autoSpaceDN w:val="0"/>
        <w:jc w:val="left"/>
        <w:textAlignment w:val="baseline"/>
        <w:rPr>
          <w:rFonts w:ascii="Arial" w:hAnsi="Arial" w:cs="Arial"/>
          <w:i/>
          <w:iCs/>
          <w:color w:val="17365D" w:themeColor="text2" w:themeShade="BF"/>
          <w:sz w:val="22"/>
          <w:szCs w:val="22"/>
        </w:rPr>
      </w:pPr>
      <w:r w:rsidRPr="000F71F2">
        <w:rPr>
          <w:rFonts w:ascii="Arial" w:hAnsi="Arial" w:cs="Arial"/>
          <w:i/>
          <w:iCs/>
          <w:color w:val="17365D" w:themeColor="text2" w:themeShade="BF"/>
          <w:sz w:val="22"/>
          <w:szCs w:val="22"/>
        </w:rPr>
        <w:t xml:space="preserve">                     Il Relatore                                                                           Il Presidente</w:t>
      </w:r>
    </w:p>
    <w:p w14:paraId="477299A1" w14:textId="77777777" w:rsidR="000F71F2" w:rsidRPr="000F71F2" w:rsidRDefault="000F71F2" w:rsidP="000F71F2">
      <w:pPr>
        <w:widowControl w:val="0"/>
        <w:suppressAutoHyphens/>
        <w:autoSpaceDN w:val="0"/>
        <w:jc w:val="left"/>
        <w:textAlignment w:val="baseline"/>
        <w:rPr>
          <w:rFonts w:ascii="Arial" w:hAnsi="Arial" w:cs="Arial"/>
          <w:i/>
          <w:iCs/>
          <w:color w:val="17365D" w:themeColor="text2" w:themeShade="BF"/>
          <w:sz w:val="22"/>
          <w:szCs w:val="22"/>
        </w:rPr>
      </w:pPr>
      <w:r w:rsidRPr="000F71F2">
        <w:rPr>
          <w:rFonts w:ascii="Arial" w:hAnsi="Arial" w:cs="Arial"/>
          <w:i/>
          <w:iCs/>
          <w:color w:val="17365D" w:themeColor="text2" w:themeShade="BF"/>
          <w:sz w:val="22"/>
          <w:szCs w:val="22"/>
        </w:rPr>
        <w:t xml:space="preserve">                Francesco Scaloni                                                                 Piero </w:t>
      </w:r>
      <w:proofErr w:type="spellStart"/>
      <w:r w:rsidRPr="000F71F2">
        <w:rPr>
          <w:rFonts w:ascii="Arial" w:hAnsi="Arial" w:cs="Arial"/>
          <w:i/>
          <w:iCs/>
          <w:color w:val="17365D" w:themeColor="text2" w:themeShade="BF"/>
          <w:sz w:val="22"/>
          <w:szCs w:val="22"/>
        </w:rPr>
        <w:t>Paciaroni</w:t>
      </w:r>
      <w:proofErr w:type="spellEnd"/>
      <w:r w:rsidRPr="000F71F2">
        <w:rPr>
          <w:rFonts w:ascii="Arial" w:hAnsi="Arial" w:cs="Arial"/>
          <w:i/>
          <w:iCs/>
          <w:color w:val="17365D" w:themeColor="text2" w:themeShade="BF"/>
          <w:sz w:val="22"/>
          <w:szCs w:val="22"/>
        </w:rPr>
        <w:t xml:space="preserve">”  </w:t>
      </w:r>
    </w:p>
    <w:p w14:paraId="127C8A4F"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4ED2C3DA" w14:textId="77777777" w:rsidR="000F71F2" w:rsidRPr="000F71F2" w:rsidRDefault="000F71F2" w:rsidP="000F71F2">
      <w:pPr>
        <w:widowControl w:val="0"/>
        <w:numPr>
          <w:ilvl w:val="0"/>
          <w:numId w:val="37"/>
        </w:numPr>
        <w:suppressAutoHyphens/>
        <w:autoSpaceDN w:val="0"/>
        <w:contextualSpacing/>
        <w:jc w:val="left"/>
        <w:textAlignment w:val="baseline"/>
        <w:rPr>
          <w:rFonts w:ascii="Arial" w:hAnsi="Arial" w:cs="Arial"/>
          <w:color w:val="17365D" w:themeColor="text2" w:themeShade="BF"/>
          <w:sz w:val="22"/>
          <w:szCs w:val="22"/>
          <w:lang w:eastAsia="zh-CN"/>
        </w:rPr>
      </w:pPr>
      <w:r w:rsidRPr="000F71F2">
        <w:rPr>
          <w:rFonts w:ascii="Arial" w:hAnsi="Arial" w:cs="Arial"/>
          <w:color w:val="17365D" w:themeColor="text2" w:themeShade="BF"/>
          <w:sz w:val="22"/>
          <w:szCs w:val="22"/>
          <w:lang w:eastAsia="zh-CN"/>
        </w:rPr>
        <w:t>che il PQM è stato notificato alla reclamante in data 08/06/2026;</w:t>
      </w:r>
    </w:p>
    <w:p w14:paraId="06B06328" w14:textId="77777777" w:rsidR="000F71F2" w:rsidRPr="000F71F2" w:rsidRDefault="000F71F2" w:rsidP="000F71F2">
      <w:pPr>
        <w:widowControl w:val="0"/>
        <w:numPr>
          <w:ilvl w:val="0"/>
          <w:numId w:val="37"/>
        </w:numPr>
        <w:suppressAutoHyphens/>
        <w:autoSpaceDN w:val="0"/>
        <w:contextualSpacing/>
        <w:jc w:val="left"/>
        <w:textAlignment w:val="baseline"/>
        <w:rPr>
          <w:rFonts w:ascii="Arial" w:hAnsi="Arial" w:cs="Arial"/>
          <w:color w:val="17365D" w:themeColor="text2" w:themeShade="BF"/>
          <w:sz w:val="22"/>
          <w:szCs w:val="22"/>
          <w:lang w:eastAsia="zh-CN"/>
        </w:rPr>
      </w:pPr>
      <w:r w:rsidRPr="000F71F2">
        <w:rPr>
          <w:rFonts w:ascii="Arial" w:hAnsi="Arial" w:cs="Arial"/>
          <w:color w:val="17365D" w:themeColor="text2" w:themeShade="BF"/>
          <w:sz w:val="22"/>
          <w:szCs w:val="22"/>
          <w:lang w:eastAsia="zh-CN"/>
        </w:rPr>
        <w:t xml:space="preserve">che la reclamante con PEC del 13 giugno 2026 ha contestato di non aver ricevuto alcuna comunicazione </w:t>
      </w:r>
      <w:r w:rsidRPr="000F71F2">
        <w:rPr>
          <w:rFonts w:ascii="Arial" w:hAnsi="Arial" w:cs="Arial"/>
          <w:i/>
          <w:iCs/>
          <w:color w:val="17365D" w:themeColor="text2" w:themeShade="BF"/>
          <w:sz w:val="22"/>
          <w:szCs w:val="22"/>
          <w:lang w:eastAsia="zh-CN"/>
        </w:rPr>
        <w:t>“riguardo il nostro riguardo il nostro reclamo inviato in data 28/05/2026”</w:t>
      </w:r>
      <w:r w:rsidRPr="000F71F2">
        <w:rPr>
          <w:rFonts w:ascii="Arial" w:hAnsi="Arial" w:cs="Arial"/>
          <w:color w:val="17365D" w:themeColor="text2" w:themeShade="BF"/>
          <w:sz w:val="22"/>
          <w:szCs w:val="22"/>
          <w:lang w:eastAsia="zh-CN"/>
        </w:rPr>
        <w:t xml:space="preserve">, precisando altresì con riferimento alla comunicazione del 31/05/2026 </w:t>
      </w:r>
      <w:r w:rsidRPr="000F71F2">
        <w:rPr>
          <w:rFonts w:ascii="Arial" w:hAnsi="Arial" w:cs="Arial"/>
          <w:i/>
          <w:iCs/>
          <w:color w:val="17365D" w:themeColor="text2" w:themeShade="BF"/>
          <w:sz w:val="22"/>
          <w:szCs w:val="22"/>
          <w:lang w:eastAsia="zh-CN"/>
        </w:rPr>
        <w:t>“che la nostra società non ha mai giocato una gara con la Società ASD SANGIUSTESE VP”</w:t>
      </w:r>
      <w:r w:rsidRPr="000F71F2">
        <w:rPr>
          <w:rFonts w:ascii="Arial" w:hAnsi="Arial" w:cs="Arial"/>
          <w:color w:val="17365D" w:themeColor="text2" w:themeShade="BF"/>
          <w:sz w:val="22"/>
          <w:szCs w:val="22"/>
          <w:lang w:eastAsia="zh-CN"/>
        </w:rPr>
        <w:t>;</w:t>
      </w:r>
    </w:p>
    <w:p w14:paraId="37D8AAA8" w14:textId="77777777" w:rsidR="000F71F2" w:rsidRPr="000F71F2" w:rsidRDefault="000F71F2" w:rsidP="000F71F2">
      <w:pPr>
        <w:widowControl w:val="0"/>
        <w:numPr>
          <w:ilvl w:val="0"/>
          <w:numId w:val="37"/>
        </w:numPr>
        <w:suppressAutoHyphens/>
        <w:autoSpaceDN w:val="0"/>
        <w:contextualSpacing/>
        <w:jc w:val="left"/>
        <w:textAlignment w:val="baseline"/>
        <w:rPr>
          <w:rFonts w:ascii="Arial" w:hAnsi="Arial" w:cs="Arial"/>
          <w:color w:val="17365D" w:themeColor="text2" w:themeShade="BF"/>
          <w:sz w:val="22"/>
          <w:szCs w:val="22"/>
          <w:lang w:eastAsia="zh-CN"/>
        </w:rPr>
      </w:pPr>
      <w:r w:rsidRPr="000F71F2">
        <w:rPr>
          <w:rFonts w:ascii="Arial" w:hAnsi="Arial" w:cs="Arial"/>
          <w:color w:val="17365D" w:themeColor="text2" w:themeShade="BF"/>
          <w:sz w:val="22"/>
          <w:szCs w:val="22"/>
          <w:lang w:eastAsia="zh-CN"/>
        </w:rPr>
        <w:t>che questa Corte ha inviato alla reclamante l'avviso di convocazione del 31/05/2026 per la discussione del reclamo con PEC del 01 giugno 2026;</w:t>
      </w:r>
    </w:p>
    <w:p w14:paraId="0E17C08E" w14:textId="77777777" w:rsidR="000F71F2" w:rsidRPr="000F71F2" w:rsidRDefault="000F71F2" w:rsidP="000F71F2">
      <w:pPr>
        <w:widowControl w:val="0"/>
        <w:numPr>
          <w:ilvl w:val="0"/>
          <w:numId w:val="37"/>
        </w:numPr>
        <w:suppressAutoHyphens/>
        <w:autoSpaceDN w:val="0"/>
        <w:contextualSpacing/>
        <w:jc w:val="left"/>
        <w:textAlignment w:val="baseline"/>
        <w:rPr>
          <w:rFonts w:ascii="Arial" w:hAnsi="Arial" w:cs="Arial"/>
          <w:color w:val="17365D" w:themeColor="text2" w:themeShade="BF"/>
          <w:sz w:val="22"/>
          <w:szCs w:val="22"/>
          <w:lang w:eastAsia="zh-CN"/>
        </w:rPr>
      </w:pPr>
      <w:r w:rsidRPr="000F71F2">
        <w:rPr>
          <w:rFonts w:ascii="Arial" w:hAnsi="Arial" w:cs="Arial"/>
          <w:color w:val="17365D" w:themeColor="text2" w:themeShade="BF"/>
          <w:sz w:val="22"/>
          <w:szCs w:val="22"/>
          <w:lang w:eastAsia="zh-CN"/>
        </w:rPr>
        <w:t xml:space="preserve">che effettivamente nell’oggetto della convocazione è stato erroneamente indicato che sarebbe stato discusso il </w:t>
      </w:r>
      <w:r w:rsidRPr="000F71F2">
        <w:rPr>
          <w:rFonts w:ascii="Arial" w:hAnsi="Arial" w:cs="Arial"/>
          <w:i/>
          <w:iCs/>
          <w:color w:val="17365D" w:themeColor="text2" w:themeShade="BF"/>
          <w:sz w:val="22"/>
          <w:szCs w:val="22"/>
          <w:lang w:eastAsia="zh-CN"/>
        </w:rPr>
        <w:t>"reclamo proposto da ASD SANGIUSTESE VP in data 22 maggio 2026”</w:t>
      </w:r>
      <w:r w:rsidRPr="000F71F2">
        <w:rPr>
          <w:rFonts w:ascii="Arial" w:hAnsi="Arial" w:cs="Arial"/>
          <w:color w:val="17365D" w:themeColor="text2" w:themeShade="BF"/>
          <w:sz w:val="22"/>
          <w:szCs w:val="22"/>
          <w:lang w:eastAsia="zh-CN"/>
        </w:rPr>
        <w:t>;</w:t>
      </w:r>
    </w:p>
    <w:p w14:paraId="4042D30A" w14:textId="77777777" w:rsidR="000F71F2" w:rsidRPr="000F71F2" w:rsidRDefault="000F71F2" w:rsidP="000F71F2">
      <w:pPr>
        <w:widowControl w:val="0"/>
        <w:numPr>
          <w:ilvl w:val="0"/>
          <w:numId w:val="37"/>
        </w:numPr>
        <w:suppressAutoHyphens/>
        <w:autoSpaceDN w:val="0"/>
        <w:contextualSpacing/>
        <w:jc w:val="left"/>
        <w:textAlignment w:val="baseline"/>
        <w:rPr>
          <w:rFonts w:ascii="Arial" w:hAnsi="Arial" w:cs="Arial"/>
          <w:color w:val="17365D" w:themeColor="text2" w:themeShade="BF"/>
          <w:sz w:val="22"/>
          <w:szCs w:val="22"/>
          <w:lang w:eastAsia="zh-CN"/>
        </w:rPr>
      </w:pPr>
      <w:r w:rsidRPr="000F71F2">
        <w:rPr>
          <w:rFonts w:ascii="Arial" w:hAnsi="Arial" w:cs="Arial"/>
          <w:color w:val="17365D" w:themeColor="text2" w:themeShade="BF"/>
          <w:sz w:val="22"/>
          <w:szCs w:val="22"/>
          <w:lang w:eastAsia="zh-CN"/>
        </w:rPr>
        <w:t>che la segreteria della Corte, rilevato errore materiale presente nella convocazione ha predisposto una nuova PEC di errata corrige da inviare alla reclamante, ma la stessa non risulta essere stata inviata alla società S.S.D. PICENO UNITED MMX A R.L.;</w:t>
      </w:r>
    </w:p>
    <w:p w14:paraId="5EA6FD19" w14:textId="77777777" w:rsidR="000F71F2" w:rsidRPr="000F71F2" w:rsidRDefault="000F71F2" w:rsidP="000F71F2">
      <w:pPr>
        <w:widowControl w:val="0"/>
        <w:suppressAutoHyphens/>
        <w:autoSpaceDN w:val="0"/>
        <w:textAlignment w:val="baseline"/>
        <w:rPr>
          <w:rFonts w:ascii="Arial" w:hAnsi="Arial" w:cs="Arial"/>
          <w:color w:val="17365D" w:themeColor="text2" w:themeShade="BF"/>
          <w:sz w:val="22"/>
          <w:szCs w:val="22"/>
        </w:rPr>
      </w:pPr>
    </w:p>
    <w:p w14:paraId="47489973" w14:textId="77777777" w:rsidR="000F71F2" w:rsidRPr="000F71F2" w:rsidRDefault="000F71F2" w:rsidP="000F71F2">
      <w:pPr>
        <w:widowControl w:val="0"/>
        <w:numPr>
          <w:ilvl w:val="0"/>
          <w:numId w:val="37"/>
        </w:numPr>
        <w:suppressAutoHyphens/>
        <w:autoSpaceDN w:val="0"/>
        <w:contextualSpacing/>
        <w:jc w:val="left"/>
        <w:textAlignment w:val="baseline"/>
        <w:rPr>
          <w:rFonts w:ascii="Arial" w:hAnsi="Arial" w:cs="Arial"/>
          <w:color w:val="17365D" w:themeColor="text2" w:themeShade="BF"/>
          <w:sz w:val="22"/>
          <w:szCs w:val="22"/>
          <w:lang w:eastAsia="zh-CN"/>
        </w:rPr>
      </w:pPr>
      <w:r w:rsidRPr="000F71F2">
        <w:rPr>
          <w:rFonts w:ascii="Arial" w:hAnsi="Arial" w:cs="Arial"/>
          <w:color w:val="17365D" w:themeColor="text2" w:themeShade="BF"/>
          <w:sz w:val="22"/>
          <w:szCs w:val="22"/>
          <w:lang w:eastAsia="zh-CN"/>
        </w:rPr>
        <w:t>che pertanto risulta agli atti del procedimento che la reclamante non sia stata messa nelle condizioni di esercitare i diritti previsti dall'articolo 77 CGS;</w:t>
      </w:r>
    </w:p>
    <w:p w14:paraId="4733A3CC"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231FACD7" w14:textId="77777777" w:rsidR="000F71F2" w:rsidRPr="000F71F2" w:rsidRDefault="000F71F2" w:rsidP="000F71F2">
      <w:pPr>
        <w:widowControl w:val="0"/>
        <w:suppressAutoHyphens/>
        <w:autoSpaceDN w:val="0"/>
        <w:jc w:val="center"/>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REVOCA in via di autotutela</w:t>
      </w:r>
    </w:p>
    <w:p w14:paraId="113684E2"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73947E3B" w14:textId="77777777" w:rsidR="000F71F2" w:rsidRPr="000F71F2" w:rsidRDefault="000F71F2" w:rsidP="000F71F2">
      <w:pPr>
        <w:widowControl w:val="0"/>
        <w:suppressAutoHyphens/>
        <w:autoSpaceDN w:val="0"/>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il provvedimento emesso alla udienza dell'8 giugno 2026 e fissa la discussione del reclamo, che si terrà in modalità telematica, per il giorno 23 giugno 2026 ore 18.00.</w:t>
      </w:r>
    </w:p>
    <w:p w14:paraId="22BB9D1D"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128728CC" w14:textId="77777777" w:rsidR="000F71F2" w:rsidRPr="000F71F2" w:rsidRDefault="000F71F2" w:rsidP="000F71F2">
      <w:pPr>
        <w:widowControl w:val="0"/>
        <w:suppressAutoHyphens/>
        <w:autoSpaceDN w:val="0"/>
        <w:jc w:val="center"/>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AVVERTE</w:t>
      </w:r>
    </w:p>
    <w:p w14:paraId="6634C39E" w14:textId="77777777" w:rsidR="000F71F2" w:rsidRPr="000F71F2" w:rsidRDefault="000F71F2" w:rsidP="000F71F2">
      <w:pPr>
        <w:widowControl w:val="0"/>
        <w:suppressAutoHyphens/>
        <w:autoSpaceDN w:val="0"/>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che la reclamante potrà far pervenire memorie e documenti fino a 4 giorni prima della data fissata per la discussione.</w:t>
      </w:r>
    </w:p>
    <w:p w14:paraId="1141765E"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Non avendolo richiesto nel ricorso, la reclamante non potrà partecipare alla discussione.</w:t>
      </w:r>
    </w:p>
    <w:p w14:paraId="1766B231"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59CEC490" w14:textId="77777777" w:rsidR="000F71F2" w:rsidRPr="000F71F2" w:rsidRDefault="000F71F2" w:rsidP="000F71F2">
      <w:pPr>
        <w:widowControl w:val="0"/>
        <w:suppressAutoHyphens/>
        <w:autoSpaceDN w:val="0"/>
        <w:ind w:firstLine="708"/>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Ancona, li 15 giugno 2026</w:t>
      </w:r>
    </w:p>
    <w:p w14:paraId="6C579C14"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780BAE50"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732B276C"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 xml:space="preserve">                                                                                                               Il Presidente</w:t>
      </w:r>
    </w:p>
    <w:p w14:paraId="59945DE2"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 xml:space="preserve">                                                                                                             Piero </w:t>
      </w:r>
      <w:proofErr w:type="spellStart"/>
      <w:r w:rsidRPr="000F71F2">
        <w:rPr>
          <w:rFonts w:ascii="Arial" w:hAnsi="Arial" w:cs="Arial"/>
          <w:color w:val="17365D" w:themeColor="text2" w:themeShade="BF"/>
          <w:sz w:val="22"/>
          <w:szCs w:val="22"/>
        </w:rPr>
        <w:t>Paciaroni</w:t>
      </w:r>
      <w:proofErr w:type="spellEnd"/>
    </w:p>
    <w:p w14:paraId="2BE2867D"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p>
    <w:p w14:paraId="2C4E25A7"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bookmarkStart w:id="12" w:name="_Hlk232497825"/>
      <w:r w:rsidRPr="000F71F2">
        <w:rPr>
          <w:rFonts w:ascii="Arial" w:hAnsi="Arial" w:cs="Arial"/>
          <w:color w:val="17365D" w:themeColor="text2" w:themeShade="BF"/>
          <w:sz w:val="22"/>
          <w:szCs w:val="22"/>
        </w:rPr>
        <w:t xml:space="preserve">            Il Segretario</w:t>
      </w:r>
    </w:p>
    <w:bookmarkEnd w:id="12"/>
    <w:p w14:paraId="4D075301" w14:textId="77777777" w:rsidR="000F71F2" w:rsidRPr="000F71F2" w:rsidRDefault="000F71F2" w:rsidP="000F71F2">
      <w:pPr>
        <w:widowControl w:val="0"/>
        <w:suppressAutoHyphens/>
        <w:autoSpaceDN w:val="0"/>
        <w:jc w:val="left"/>
        <w:textAlignment w:val="baseline"/>
        <w:rPr>
          <w:rFonts w:ascii="Arial" w:hAnsi="Arial" w:cs="Arial"/>
          <w:color w:val="17365D" w:themeColor="text2" w:themeShade="BF"/>
          <w:sz w:val="22"/>
          <w:szCs w:val="22"/>
        </w:rPr>
      </w:pPr>
      <w:r w:rsidRPr="000F71F2">
        <w:rPr>
          <w:rFonts w:ascii="Arial" w:hAnsi="Arial" w:cs="Arial"/>
          <w:color w:val="17365D" w:themeColor="text2" w:themeShade="BF"/>
          <w:sz w:val="22"/>
          <w:szCs w:val="22"/>
        </w:rPr>
        <w:t xml:space="preserve">           </w:t>
      </w:r>
      <w:proofErr w:type="spellStart"/>
      <w:r w:rsidRPr="000F71F2">
        <w:rPr>
          <w:rFonts w:ascii="Arial" w:hAnsi="Arial" w:cs="Arial"/>
          <w:color w:val="17365D" w:themeColor="text2" w:themeShade="BF"/>
          <w:sz w:val="22"/>
          <w:szCs w:val="22"/>
        </w:rPr>
        <w:t>Alver</w:t>
      </w:r>
      <w:proofErr w:type="spellEnd"/>
      <w:r w:rsidRPr="000F71F2">
        <w:rPr>
          <w:rFonts w:ascii="Arial" w:hAnsi="Arial" w:cs="Arial"/>
          <w:color w:val="17365D" w:themeColor="text2" w:themeShade="BF"/>
          <w:sz w:val="22"/>
          <w:szCs w:val="22"/>
        </w:rPr>
        <w:t xml:space="preserve"> Torresi</w:t>
      </w:r>
    </w:p>
    <w:p w14:paraId="6D2A59E6" w14:textId="77777777" w:rsidR="000F71F2" w:rsidRDefault="000F71F2" w:rsidP="00623F2D">
      <w:pPr>
        <w:rPr>
          <w:rFonts w:ascii="Arial MT" w:eastAsia="Arial MT" w:hAnsi="Arial MT" w:cs="Arial MT"/>
          <w:b/>
          <w:bCs/>
          <w:color w:val="002060"/>
          <w:sz w:val="22"/>
          <w:szCs w:val="22"/>
          <w:u w:val="single"/>
          <w:lang w:eastAsia="en-US"/>
        </w:rPr>
      </w:pPr>
    </w:p>
    <w:p w14:paraId="67D9024A" w14:textId="77777777" w:rsidR="000F71F2" w:rsidRDefault="000F71F2" w:rsidP="00623F2D">
      <w:pPr>
        <w:rPr>
          <w:rFonts w:ascii="Arial MT" w:eastAsia="Arial MT" w:hAnsi="Arial MT" w:cs="Arial MT"/>
          <w:b/>
          <w:bCs/>
          <w:color w:val="002060"/>
          <w:sz w:val="22"/>
          <w:szCs w:val="22"/>
          <w:u w:val="single"/>
          <w:lang w:eastAsia="en-US"/>
        </w:rPr>
      </w:pPr>
    </w:p>
    <w:p w14:paraId="4706F8F2" w14:textId="77777777" w:rsidR="003205D2" w:rsidRDefault="003205D2" w:rsidP="00623F2D">
      <w:pPr>
        <w:rPr>
          <w:rFonts w:ascii="Arial MT" w:eastAsia="Arial MT" w:hAnsi="Arial MT" w:cs="Arial MT"/>
          <w:b/>
          <w:bCs/>
          <w:color w:val="002060"/>
          <w:sz w:val="22"/>
          <w:szCs w:val="22"/>
          <w:u w:val="single"/>
          <w:lang w:eastAsia="en-US"/>
        </w:rPr>
      </w:pPr>
    </w:p>
    <w:p w14:paraId="2C84E906" w14:textId="77777777" w:rsidR="007C540E" w:rsidRDefault="007C540E" w:rsidP="00623F2D">
      <w:pPr>
        <w:rPr>
          <w:rFonts w:ascii="Arial MT" w:eastAsia="Arial MT" w:hAnsi="Arial MT" w:cs="Arial MT"/>
          <w:b/>
          <w:bCs/>
          <w:color w:val="002060"/>
          <w:sz w:val="22"/>
          <w:szCs w:val="22"/>
          <w:u w:val="single"/>
          <w:lang w:eastAsia="en-US"/>
        </w:rPr>
      </w:pPr>
    </w:p>
    <w:p w14:paraId="14BA8EDF" w14:textId="77777777" w:rsidR="007C540E" w:rsidRDefault="007C540E" w:rsidP="00623F2D">
      <w:pPr>
        <w:rPr>
          <w:rFonts w:ascii="Arial MT" w:eastAsia="Arial MT" w:hAnsi="Arial MT" w:cs="Arial MT"/>
          <w:b/>
          <w:bCs/>
          <w:color w:val="002060"/>
          <w:sz w:val="22"/>
          <w:szCs w:val="22"/>
          <w:u w:val="single"/>
          <w:lang w:eastAsia="en-US"/>
        </w:rPr>
      </w:pPr>
    </w:p>
    <w:p w14:paraId="3B6CB7EA" w14:textId="77777777" w:rsidR="007C540E" w:rsidRDefault="007C540E" w:rsidP="00623F2D">
      <w:pPr>
        <w:rPr>
          <w:rFonts w:ascii="Arial MT" w:eastAsia="Arial MT" w:hAnsi="Arial MT" w:cs="Arial MT"/>
          <w:b/>
          <w:bCs/>
          <w:color w:val="002060"/>
          <w:sz w:val="22"/>
          <w:szCs w:val="22"/>
          <w:u w:val="single"/>
          <w:lang w:eastAsia="en-US"/>
        </w:rPr>
      </w:pPr>
    </w:p>
    <w:p w14:paraId="28DD5134" w14:textId="77777777" w:rsidR="007C540E" w:rsidRDefault="007C540E" w:rsidP="00623F2D">
      <w:pPr>
        <w:rPr>
          <w:rFonts w:ascii="Arial MT" w:eastAsia="Arial MT" w:hAnsi="Arial MT" w:cs="Arial MT"/>
          <w:b/>
          <w:bCs/>
          <w:color w:val="002060"/>
          <w:sz w:val="22"/>
          <w:szCs w:val="22"/>
          <w:u w:val="single"/>
          <w:lang w:eastAsia="en-US"/>
        </w:rPr>
      </w:pPr>
    </w:p>
    <w:p w14:paraId="4C00FD24" w14:textId="77777777" w:rsidR="007C540E" w:rsidRDefault="007C540E" w:rsidP="00623F2D">
      <w:pPr>
        <w:rPr>
          <w:rFonts w:ascii="Arial MT" w:eastAsia="Arial MT" w:hAnsi="Arial MT" w:cs="Arial MT"/>
          <w:b/>
          <w:bCs/>
          <w:color w:val="002060"/>
          <w:sz w:val="22"/>
          <w:szCs w:val="22"/>
          <w:u w:val="single"/>
          <w:lang w:eastAsia="en-US"/>
        </w:rPr>
      </w:pPr>
    </w:p>
    <w:p w14:paraId="5A7D0D19" w14:textId="77777777" w:rsidR="007C540E" w:rsidRDefault="007C540E" w:rsidP="00623F2D">
      <w:pPr>
        <w:rPr>
          <w:rFonts w:ascii="Arial MT" w:eastAsia="Arial MT" w:hAnsi="Arial MT" w:cs="Arial MT"/>
          <w:b/>
          <w:bCs/>
          <w:color w:val="002060"/>
          <w:sz w:val="22"/>
          <w:szCs w:val="22"/>
          <w:u w:val="single"/>
          <w:lang w:eastAsia="en-US"/>
        </w:rPr>
      </w:pPr>
    </w:p>
    <w:p w14:paraId="031A517C" w14:textId="77777777" w:rsidR="007C540E" w:rsidRDefault="007C540E" w:rsidP="00623F2D">
      <w:pPr>
        <w:rPr>
          <w:rFonts w:ascii="Arial MT" w:eastAsia="Arial MT" w:hAnsi="Arial MT" w:cs="Arial MT"/>
          <w:b/>
          <w:bCs/>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3" w:name="_Toc514171008"/>
      <w:bookmarkStart w:id="14" w:name="_Hlk212561322"/>
      <w:bookmarkStart w:id="15" w:name="_Toc232519686"/>
      <w:bookmarkEnd w:id="5"/>
      <w:r>
        <w:rPr>
          <w:color w:val="FFFFFF"/>
        </w:rPr>
        <w:lastRenderedPageBreak/>
        <w:t>COMUNICAZIONI DELLA DELEGAZIONE PROVINCIALE</w:t>
      </w:r>
      <w:bookmarkStart w:id="16" w:name="_Toc526953424"/>
      <w:bookmarkStart w:id="17" w:name="_Toc527553658"/>
      <w:bookmarkEnd w:id="13"/>
      <w:bookmarkEnd w:id="15"/>
    </w:p>
    <w:p w14:paraId="3EF4738A" w14:textId="77777777" w:rsidR="003205D2" w:rsidRDefault="003205D2" w:rsidP="007E5351">
      <w:pPr>
        <w:suppressAutoHyphens/>
        <w:jc w:val="left"/>
        <w:rPr>
          <w:rFonts w:ascii="Arial" w:hAnsi="Arial" w:cs="Arial"/>
          <w:b/>
          <w:bCs/>
          <w:caps/>
          <w:color w:val="002060"/>
          <w:spacing w:val="2"/>
          <w:sz w:val="28"/>
          <w:szCs w:val="28"/>
          <w:u w:val="single"/>
          <w:lang w:eastAsia="ar-SA"/>
          <w14:ligatures w14:val="standardContextual"/>
        </w:rPr>
      </w:pPr>
      <w:bookmarkStart w:id="18" w:name="_Hlk215498331"/>
      <w:bookmarkEnd w:id="14"/>
    </w:p>
    <w:p w14:paraId="015910D0" w14:textId="05C00719" w:rsidR="00C42825" w:rsidRPr="00C42825" w:rsidRDefault="00C42825" w:rsidP="00C42825">
      <w:pPr>
        <w:widowControl w:val="0"/>
        <w:suppressAutoHyphens/>
        <w:autoSpaceDN w:val="0"/>
        <w:textAlignment w:val="baseline"/>
        <w:rPr>
          <w:rFonts w:ascii="Arial" w:hAnsi="Arial" w:cs="Arial"/>
          <w:i/>
          <w:iCs/>
          <w:color w:val="17365D" w:themeColor="text2" w:themeShade="BF"/>
          <w:sz w:val="28"/>
          <w:szCs w:val="28"/>
        </w:rPr>
      </w:pPr>
      <w:r w:rsidRPr="00C42825">
        <w:rPr>
          <w:rFonts w:ascii="Arial" w:hAnsi="Arial" w:cs="Arial"/>
          <w:i/>
          <w:iCs/>
          <w:color w:val="17365D" w:themeColor="text2" w:themeShade="BF"/>
          <w:sz w:val="28"/>
          <w:szCs w:val="28"/>
        </w:rPr>
        <w:t>Non posso non iniziare questo Comunicato Ufficiale con l’amara constatazione per la tragica perdita di due nostri promettenti calciatori.</w:t>
      </w:r>
    </w:p>
    <w:p w14:paraId="61D2F5D0" w14:textId="6241D1F5" w:rsidR="00C42825" w:rsidRPr="00C42825" w:rsidRDefault="00C42825" w:rsidP="00C42825">
      <w:pPr>
        <w:widowControl w:val="0"/>
        <w:suppressAutoHyphens/>
        <w:autoSpaceDN w:val="0"/>
        <w:textAlignment w:val="baseline"/>
        <w:rPr>
          <w:rFonts w:ascii="Arial" w:hAnsi="Arial" w:cs="Arial"/>
          <w:i/>
          <w:iCs/>
          <w:color w:val="17365D" w:themeColor="text2" w:themeShade="BF"/>
          <w:sz w:val="28"/>
          <w:szCs w:val="28"/>
        </w:rPr>
      </w:pPr>
      <w:r w:rsidRPr="00C42825">
        <w:rPr>
          <w:rFonts w:ascii="Arial" w:hAnsi="Arial" w:cs="Arial"/>
          <w:i/>
          <w:iCs/>
          <w:color w:val="17365D" w:themeColor="text2" w:themeShade="BF"/>
          <w:sz w:val="28"/>
          <w:szCs w:val="28"/>
        </w:rPr>
        <w:t>Solo qualche giorno fa i giovani Davide Paglialunga già calciatore della Civitanovese</w:t>
      </w:r>
      <w:r>
        <w:rPr>
          <w:rFonts w:ascii="Arial" w:hAnsi="Arial" w:cs="Arial"/>
          <w:i/>
          <w:iCs/>
          <w:color w:val="17365D" w:themeColor="text2" w:themeShade="BF"/>
          <w:sz w:val="28"/>
          <w:szCs w:val="28"/>
        </w:rPr>
        <w:t xml:space="preserve"> Calcio</w:t>
      </w:r>
      <w:r w:rsidRPr="00C42825">
        <w:rPr>
          <w:rFonts w:ascii="Arial" w:hAnsi="Arial" w:cs="Arial"/>
          <w:i/>
          <w:iCs/>
          <w:color w:val="17365D" w:themeColor="text2" w:themeShade="BF"/>
          <w:sz w:val="28"/>
          <w:szCs w:val="28"/>
        </w:rPr>
        <w:t xml:space="preserve"> e Nicolas Calabrese in forza alla V.R. Macerata hanno perso la vita in tragici incidenti stradali nell’ultimo fine settimana.</w:t>
      </w:r>
    </w:p>
    <w:p w14:paraId="36529353" w14:textId="03C4F66E" w:rsidR="00C42825" w:rsidRPr="00C42825" w:rsidRDefault="00C42825" w:rsidP="00C42825">
      <w:pPr>
        <w:widowControl w:val="0"/>
        <w:suppressAutoHyphens/>
        <w:autoSpaceDN w:val="0"/>
        <w:textAlignment w:val="baseline"/>
        <w:rPr>
          <w:rFonts w:ascii="Arial" w:hAnsi="Arial" w:cs="Arial"/>
          <w:i/>
          <w:iCs/>
          <w:color w:val="17365D" w:themeColor="text2" w:themeShade="BF"/>
          <w:sz w:val="28"/>
          <w:szCs w:val="28"/>
        </w:rPr>
      </w:pPr>
      <w:r w:rsidRPr="00C42825">
        <w:rPr>
          <w:rFonts w:ascii="Arial" w:hAnsi="Arial" w:cs="Arial"/>
          <w:i/>
          <w:iCs/>
          <w:color w:val="17365D" w:themeColor="text2" w:themeShade="BF"/>
          <w:sz w:val="28"/>
          <w:szCs w:val="28"/>
        </w:rPr>
        <w:t>In questo momento di grande dolore</w:t>
      </w:r>
      <w:r>
        <w:rPr>
          <w:rFonts w:ascii="Arial" w:hAnsi="Arial" w:cs="Arial"/>
          <w:i/>
          <w:iCs/>
          <w:color w:val="17365D" w:themeColor="text2" w:themeShade="BF"/>
          <w:sz w:val="28"/>
          <w:szCs w:val="28"/>
        </w:rPr>
        <w:t>,</w:t>
      </w:r>
      <w:r w:rsidRPr="00C42825">
        <w:rPr>
          <w:rFonts w:ascii="Arial" w:hAnsi="Arial" w:cs="Arial"/>
          <w:i/>
          <w:iCs/>
          <w:color w:val="17365D" w:themeColor="text2" w:themeShade="BF"/>
          <w:sz w:val="28"/>
          <w:szCs w:val="28"/>
        </w:rPr>
        <w:t xml:space="preserve"> unitamente ai miei collaboratori</w:t>
      </w:r>
      <w:r>
        <w:rPr>
          <w:rFonts w:ascii="Arial" w:hAnsi="Arial" w:cs="Arial"/>
          <w:i/>
          <w:iCs/>
          <w:color w:val="17365D" w:themeColor="text2" w:themeShade="BF"/>
          <w:sz w:val="28"/>
          <w:szCs w:val="28"/>
        </w:rPr>
        <w:t>,</w:t>
      </w:r>
      <w:r w:rsidRPr="00C42825">
        <w:rPr>
          <w:rFonts w:ascii="Arial" w:hAnsi="Arial" w:cs="Arial"/>
          <w:i/>
          <w:iCs/>
          <w:color w:val="17365D" w:themeColor="text2" w:themeShade="BF"/>
          <w:sz w:val="28"/>
          <w:szCs w:val="28"/>
        </w:rPr>
        <w:t xml:space="preserve"> sono vicino con tutto il mio affetto alle Società di appartenenza, alle famiglie e ai compagni di squadra.</w:t>
      </w:r>
    </w:p>
    <w:p w14:paraId="49B81775" w14:textId="2955DD13" w:rsidR="00C42825" w:rsidRPr="00C42825" w:rsidRDefault="00C42825" w:rsidP="00C42825">
      <w:pPr>
        <w:widowControl w:val="0"/>
        <w:suppressAutoHyphens/>
        <w:autoSpaceDN w:val="0"/>
        <w:textAlignment w:val="baseline"/>
        <w:rPr>
          <w:rFonts w:ascii="Arial" w:hAnsi="Arial" w:cs="Arial"/>
          <w:i/>
          <w:iCs/>
          <w:color w:val="17365D" w:themeColor="text2" w:themeShade="BF"/>
          <w:sz w:val="28"/>
          <w:szCs w:val="28"/>
        </w:rPr>
      </w:pPr>
      <w:r w:rsidRPr="00C42825">
        <w:rPr>
          <w:rFonts w:ascii="Arial" w:hAnsi="Arial" w:cs="Arial"/>
          <w:i/>
          <w:iCs/>
          <w:color w:val="17365D" w:themeColor="text2" w:themeShade="BF"/>
          <w:sz w:val="28"/>
          <w:szCs w:val="28"/>
        </w:rPr>
        <w:t>Che il ricordo dei momenti più belli possano essere di conforto</w:t>
      </w:r>
      <w:r>
        <w:rPr>
          <w:rFonts w:ascii="Arial" w:hAnsi="Arial" w:cs="Arial"/>
          <w:i/>
          <w:iCs/>
          <w:color w:val="17365D" w:themeColor="text2" w:themeShade="BF"/>
          <w:sz w:val="28"/>
          <w:szCs w:val="28"/>
        </w:rPr>
        <w:t xml:space="preserve"> a tutti</w:t>
      </w:r>
      <w:r w:rsidRPr="00C42825">
        <w:rPr>
          <w:rFonts w:ascii="Arial" w:hAnsi="Arial" w:cs="Arial"/>
          <w:i/>
          <w:iCs/>
          <w:color w:val="17365D" w:themeColor="text2" w:themeShade="BF"/>
          <w:sz w:val="28"/>
          <w:szCs w:val="28"/>
        </w:rPr>
        <w:t>.</w:t>
      </w:r>
    </w:p>
    <w:p w14:paraId="30BBDB35" w14:textId="77777777" w:rsidR="00C42825" w:rsidRPr="00C42825" w:rsidRDefault="00C42825" w:rsidP="00C42825">
      <w:pPr>
        <w:widowControl w:val="0"/>
        <w:suppressAutoHyphens/>
        <w:autoSpaceDN w:val="0"/>
        <w:textAlignment w:val="baseline"/>
        <w:rPr>
          <w:rFonts w:ascii="Arial" w:hAnsi="Arial" w:cs="Arial"/>
          <w:color w:val="17365D" w:themeColor="text2" w:themeShade="BF"/>
          <w:sz w:val="28"/>
          <w:szCs w:val="28"/>
        </w:rPr>
      </w:pPr>
    </w:p>
    <w:p w14:paraId="12517328" w14:textId="67B548EF" w:rsidR="00C42825" w:rsidRPr="00C42825" w:rsidRDefault="00C42825" w:rsidP="00C42825">
      <w:pPr>
        <w:widowControl w:val="0"/>
        <w:suppressAutoHyphens/>
        <w:autoSpaceDN w:val="0"/>
        <w:textAlignment w:val="baseline"/>
        <w:rPr>
          <w:rFonts w:ascii="Arial" w:hAnsi="Arial" w:cs="Arial"/>
          <w:i/>
          <w:iCs/>
          <w:color w:val="17365D" w:themeColor="text2" w:themeShade="BF"/>
          <w:sz w:val="28"/>
          <w:szCs w:val="28"/>
        </w:rPr>
      </w:pPr>
      <w:r w:rsidRPr="00C42825">
        <w:rPr>
          <w:rFonts w:ascii="Arial" w:hAnsi="Arial" w:cs="Arial"/>
          <w:i/>
          <w:iCs/>
          <w:color w:val="17365D" w:themeColor="text2" w:themeShade="BF"/>
          <w:sz w:val="28"/>
          <w:szCs w:val="28"/>
        </w:rPr>
        <w:t>IL DELEGATO PROVINCIALE</w:t>
      </w:r>
    </w:p>
    <w:p w14:paraId="60974AA5" w14:textId="019DA8D5" w:rsidR="00C42825" w:rsidRPr="00C42825" w:rsidRDefault="00C42825" w:rsidP="00C42825">
      <w:pPr>
        <w:widowControl w:val="0"/>
        <w:suppressAutoHyphens/>
        <w:autoSpaceDN w:val="0"/>
        <w:textAlignment w:val="baseline"/>
        <w:rPr>
          <w:rFonts w:ascii="Arial" w:hAnsi="Arial" w:cs="Arial"/>
          <w:i/>
          <w:iCs/>
          <w:color w:val="17365D" w:themeColor="text2" w:themeShade="BF"/>
          <w:sz w:val="28"/>
          <w:szCs w:val="28"/>
        </w:rPr>
      </w:pPr>
      <w:r w:rsidRPr="00C42825">
        <w:rPr>
          <w:rFonts w:ascii="Arial" w:hAnsi="Arial" w:cs="Arial"/>
          <w:i/>
          <w:iCs/>
          <w:color w:val="17365D" w:themeColor="text2" w:themeShade="BF"/>
          <w:sz w:val="28"/>
          <w:szCs w:val="28"/>
        </w:rPr>
        <w:t xml:space="preserve">           Guido Andrenelli</w:t>
      </w:r>
    </w:p>
    <w:p w14:paraId="3EC64BD7" w14:textId="77777777" w:rsidR="00C42825" w:rsidRDefault="00C42825" w:rsidP="007E5351">
      <w:pPr>
        <w:suppressAutoHyphens/>
        <w:jc w:val="left"/>
        <w:rPr>
          <w:rFonts w:ascii="Arial" w:hAnsi="Arial" w:cs="Arial"/>
          <w:b/>
          <w:bCs/>
          <w:caps/>
          <w:color w:val="002060"/>
          <w:spacing w:val="2"/>
          <w:sz w:val="28"/>
          <w:szCs w:val="28"/>
          <w:u w:val="single"/>
          <w:lang w:eastAsia="ar-SA"/>
          <w14:ligatures w14:val="standardContextual"/>
        </w:rPr>
      </w:pPr>
    </w:p>
    <w:p w14:paraId="698AB051" w14:textId="77777777" w:rsidR="007C540E" w:rsidRDefault="007C540E" w:rsidP="007E5351">
      <w:pPr>
        <w:suppressAutoHyphens/>
        <w:jc w:val="left"/>
        <w:rPr>
          <w:rFonts w:ascii="Arial" w:hAnsi="Arial" w:cs="Arial"/>
          <w:b/>
          <w:bCs/>
          <w:caps/>
          <w:color w:val="002060"/>
          <w:spacing w:val="2"/>
          <w:sz w:val="28"/>
          <w:szCs w:val="28"/>
          <w:u w:val="single"/>
          <w:lang w:eastAsia="ar-SA"/>
          <w14:ligatures w14:val="standardContextual"/>
        </w:rPr>
      </w:pPr>
    </w:p>
    <w:p w14:paraId="18EB03B7" w14:textId="77777777" w:rsidR="007C540E" w:rsidRDefault="007C540E" w:rsidP="007E5351">
      <w:pPr>
        <w:suppressAutoHyphens/>
        <w:jc w:val="left"/>
        <w:rPr>
          <w:rFonts w:ascii="Arial" w:hAnsi="Arial" w:cs="Arial"/>
          <w:b/>
          <w:bCs/>
          <w:caps/>
          <w:color w:val="002060"/>
          <w:spacing w:val="2"/>
          <w:sz w:val="28"/>
          <w:szCs w:val="28"/>
          <w:u w:val="single"/>
          <w:lang w:eastAsia="ar-SA"/>
          <w14:ligatures w14:val="standardContextual"/>
        </w:rPr>
      </w:pPr>
    </w:p>
    <w:p w14:paraId="5B390751" w14:textId="77777777" w:rsidR="00C42825" w:rsidRDefault="00C42825" w:rsidP="007E5351">
      <w:pPr>
        <w:suppressAutoHyphens/>
        <w:jc w:val="left"/>
        <w:rPr>
          <w:rFonts w:ascii="Arial" w:hAnsi="Arial" w:cs="Arial"/>
          <w:b/>
          <w:bCs/>
          <w:caps/>
          <w:color w:val="002060"/>
          <w:spacing w:val="2"/>
          <w:sz w:val="28"/>
          <w:szCs w:val="28"/>
          <w:u w:val="single"/>
          <w:lang w:eastAsia="ar-SA"/>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9" w:name="_Toc114477955"/>
      <w:bookmarkStart w:id="20" w:name="_Toc232519687"/>
      <w:bookmarkEnd w:id="18"/>
      <w:r w:rsidRPr="009D193A">
        <w:rPr>
          <w:color w:val="FFFFFF" w:themeColor="background1"/>
        </w:rPr>
        <w:t>NOTIZIE SU ATTIVITÀ AGONISTICA</w:t>
      </w:r>
      <w:bookmarkEnd w:id="19"/>
      <w:bookmarkEnd w:id="20"/>
    </w:p>
    <w:p w14:paraId="35DBE5EA" w14:textId="77777777" w:rsidR="005A7231" w:rsidRDefault="005A7231" w:rsidP="00CE351A">
      <w:pPr>
        <w:rPr>
          <w:rFonts w:ascii="Arial" w:hAnsi="Arial" w:cs="Arial"/>
          <w:color w:val="002060"/>
          <w:sz w:val="12"/>
          <w:szCs w:val="12"/>
        </w:rPr>
      </w:pPr>
    </w:p>
    <w:p w14:paraId="7D763F54" w14:textId="77777777" w:rsidR="0063583F" w:rsidRDefault="0063583F" w:rsidP="00CE351A">
      <w:pPr>
        <w:rPr>
          <w:rFonts w:ascii="Arial" w:hAnsi="Arial" w:cs="Arial"/>
          <w:color w:val="002060"/>
          <w:sz w:val="12"/>
          <w:szCs w:val="12"/>
        </w:rPr>
      </w:pPr>
    </w:p>
    <w:p w14:paraId="0EF87059" w14:textId="77777777" w:rsidR="002576F6" w:rsidRDefault="002576F6" w:rsidP="00194437">
      <w:pPr>
        <w:jc w:val="center"/>
        <w:rPr>
          <w:rFonts w:ascii="Arial" w:hAnsi="Arial" w:cs="Arial"/>
          <w:b/>
          <w:color w:val="002060"/>
          <w:sz w:val="28"/>
          <w:szCs w:val="28"/>
          <w:highlight w:val="yellow"/>
          <w:u w:val="single"/>
          <w:lang w:eastAsia="en-US"/>
        </w:rPr>
      </w:pPr>
      <w:bookmarkStart w:id="21" w:name="_Hlk225153837"/>
    </w:p>
    <w:p w14:paraId="3D492C81" w14:textId="77777777" w:rsidR="009402EE" w:rsidRPr="009402EE" w:rsidRDefault="009402EE" w:rsidP="009402EE">
      <w:pPr>
        <w:overflowPunct w:val="0"/>
        <w:autoSpaceDE w:val="0"/>
        <w:autoSpaceDN w:val="0"/>
        <w:adjustRightInd w:val="0"/>
        <w:jc w:val="center"/>
        <w:rPr>
          <w:rFonts w:ascii="Arial" w:hAnsi="Arial"/>
          <w:b/>
          <w:noProof/>
          <w:color w:val="17365D" w:themeColor="text2" w:themeShade="BF"/>
          <w:sz w:val="32"/>
          <w:szCs w:val="32"/>
          <w:u w:val="single"/>
          <w:lang w:eastAsia="en-US"/>
        </w:rPr>
      </w:pPr>
      <w:r w:rsidRPr="009402EE">
        <w:rPr>
          <w:rFonts w:ascii="Arial" w:hAnsi="Arial"/>
          <w:b/>
          <w:noProof/>
          <w:color w:val="17365D" w:themeColor="text2" w:themeShade="BF"/>
          <w:sz w:val="32"/>
          <w:szCs w:val="32"/>
          <w:highlight w:val="yellow"/>
          <w:u w:val="single"/>
          <w:lang w:eastAsia="en-US"/>
        </w:rPr>
        <w:t>CAMPIONATI GIOVANILI 2026/2027</w:t>
      </w:r>
    </w:p>
    <w:p w14:paraId="3B3D1C51"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2"/>
          <w:szCs w:val="22"/>
          <w:u w:val="single"/>
          <w:lang w:eastAsia="en-US"/>
        </w:rPr>
      </w:pPr>
    </w:p>
    <w:p w14:paraId="327425E5" w14:textId="3B89E76B" w:rsidR="009402EE" w:rsidRPr="009402EE" w:rsidRDefault="009402EE" w:rsidP="009402EE">
      <w:pPr>
        <w:overflowPunct w:val="0"/>
        <w:autoSpaceDE w:val="0"/>
        <w:autoSpaceDN w:val="0"/>
        <w:adjustRightInd w:val="0"/>
        <w:rPr>
          <w:rFonts w:ascii="Arial" w:hAnsi="Arial"/>
          <w:b/>
          <w:noProof/>
          <w:color w:val="17365D" w:themeColor="text2" w:themeShade="BF"/>
          <w:sz w:val="24"/>
          <w:szCs w:val="24"/>
          <w:lang w:eastAsia="en-US"/>
        </w:rPr>
      </w:pPr>
      <w:r w:rsidRPr="009402EE">
        <w:rPr>
          <w:rFonts w:ascii="Arial" w:hAnsi="Arial"/>
          <w:b/>
          <w:noProof/>
          <w:color w:val="17365D" w:themeColor="text2" w:themeShade="BF"/>
          <w:sz w:val="24"/>
          <w:szCs w:val="24"/>
          <w:lang w:eastAsia="en-US"/>
        </w:rPr>
        <w:t xml:space="preserve">Si informano le Società che, In adeguamento a quanto fissato dal Settore per l’Attività Giovanile e Scolastica della FIGC, il Comitato Regionale Marche, dalla prossima stagione sportiva 2026/2027, </w:t>
      </w:r>
      <w:r w:rsidRPr="009402EE">
        <w:rPr>
          <w:rFonts w:ascii="Arial" w:hAnsi="Arial"/>
          <w:b/>
          <w:noProof/>
          <w:color w:val="17365D" w:themeColor="text2" w:themeShade="BF"/>
          <w:sz w:val="24"/>
          <w:szCs w:val="24"/>
          <w:highlight w:val="yellow"/>
          <w:lang w:eastAsia="en-US"/>
        </w:rPr>
        <w:t>non organizzirà i campionati provinciali Under 17 Cadetti e Under 15 Cadetti; gli stessi saranno sostituiti dai campionati provinciali Under 14 e Under 16</w:t>
      </w:r>
      <w:r w:rsidRPr="009402EE">
        <w:rPr>
          <w:rFonts w:ascii="Arial" w:hAnsi="Arial"/>
          <w:b/>
          <w:noProof/>
          <w:color w:val="17365D" w:themeColor="text2" w:themeShade="BF"/>
          <w:sz w:val="24"/>
          <w:szCs w:val="24"/>
          <w:lang w:eastAsia="en-US"/>
        </w:rPr>
        <w:t xml:space="preserve">. </w:t>
      </w:r>
    </w:p>
    <w:p w14:paraId="2CDE8D32"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4"/>
          <w:szCs w:val="24"/>
          <w:lang w:eastAsia="en-US"/>
        </w:rPr>
      </w:pPr>
      <w:r w:rsidRPr="009402EE">
        <w:rPr>
          <w:rFonts w:ascii="Arial" w:hAnsi="Arial"/>
          <w:b/>
          <w:noProof/>
          <w:color w:val="17365D" w:themeColor="text2" w:themeShade="BF"/>
          <w:sz w:val="24"/>
          <w:szCs w:val="24"/>
          <w:lang w:eastAsia="en-US"/>
        </w:rPr>
        <w:t>Successvamente verranno comunicati i dettagli.</w:t>
      </w:r>
    </w:p>
    <w:p w14:paraId="70DB8A2F" w14:textId="77777777" w:rsidR="009402EE" w:rsidRDefault="009402EE" w:rsidP="009402EE">
      <w:pPr>
        <w:jc w:val="center"/>
        <w:rPr>
          <w:rFonts w:ascii="Arial" w:hAnsi="Arial" w:cs="Arial"/>
          <w:b/>
          <w:bCs/>
          <w:color w:val="17365D" w:themeColor="text2" w:themeShade="BF"/>
          <w:sz w:val="36"/>
          <w:szCs w:val="36"/>
          <w:highlight w:val="yellow"/>
          <w:u w:val="single"/>
        </w:rPr>
      </w:pPr>
    </w:p>
    <w:p w14:paraId="58F9B16F" w14:textId="77777777" w:rsidR="009402EE" w:rsidRDefault="009402EE" w:rsidP="00194437">
      <w:pPr>
        <w:jc w:val="center"/>
        <w:rPr>
          <w:rFonts w:ascii="Arial" w:hAnsi="Arial" w:cs="Arial"/>
          <w:b/>
          <w:color w:val="002060"/>
          <w:sz w:val="28"/>
          <w:szCs w:val="28"/>
          <w:highlight w:val="yellow"/>
          <w:u w:val="single"/>
          <w:lang w:eastAsia="en-US"/>
        </w:rPr>
      </w:pPr>
    </w:p>
    <w:p w14:paraId="6F94DF58" w14:textId="77777777" w:rsidR="009402EE" w:rsidRDefault="009402EE" w:rsidP="00194437">
      <w:pPr>
        <w:jc w:val="center"/>
        <w:rPr>
          <w:rFonts w:ascii="Arial" w:hAnsi="Arial" w:cs="Arial"/>
          <w:b/>
          <w:color w:val="002060"/>
          <w:sz w:val="28"/>
          <w:szCs w:val="28"/>
          <w:highlight w:val="yellow"/>
          <w:u w:val="single"/>
          <w:lang w:eastAsia="en-US"/>
        </w:rPr>
      </w:pPr>
    </w:p>
    <w:p w14:paraId="3C96C11E" w14:textId="77777777" w:rsidR="007C540E" w:rsidRDefault="007C540E" w:rsidP="00194437">
      <w:pPr>
        <w:jc w:val="center"/>
        <w:rPr>
          <w:rFonts w:ascii="Arial" w:hAnsi="Arial" w:cs="Arial"/>
          <w:b/>
          <w:color w:val="002060"/>
          <w:sz w:val="28"/>
          <w:szCs w:val="28"/>
          <w:highlight w:val="yellow"/>
          <w:u w:val="single"/>
          <w:lang w:eastAsia="en-US"/>
        </w:rPr>
      </w:pPr>
    </w:p>
    <w:p w14:paraId="5DC02F1A" w14:textId="77777777" w:rsidR="007C540E" w:rsidRDefault="007C540E" w:rsidP="00194437">
      <w:pPr>
        <w:jc w:val="center"/>
        <w:rPr>
          <w:rFonts w:ascii="Arial" w:hAnsi="Arial" w:cs="Arial"/>
          <w:b/>
          <w:color w:val="002060"/>
          <w:sz w:val="28"/>
          <w:szCs w:val="28"/>
          <w:highlight w:val="yellow"/>
          <w:u w:val="single"/>
          <w:lang w:eastAsia="en-US"/>
        </w:rPr>
      </w:pPr>
    </w:p>
    <w:p w14:paraId="0012DEAC" w14:textId="77777777" w:rsidR="007C540E" w:rsidRDefault="007C540E" w:rsidP="00194437">
      <w:pPr>
        <w:jc w:val="center"/>
        <w:rPr>
          <w:rFonts w:ascii="Arial" w:hAnsi="Arial" w:cs="Arial"/>
          <w:b/>
          <w:color w:val="002060"/>
          <w:sz w:val="28"/>
          <w:szCs w:val="28"/>
          <w:highlight w:val="yellow"/>
          <w:u w:val="single"/>
          <w:lang w:eastAsia="en-US"/>
        </w:rPr>
      </w:pPr>
    </w:p>
    <w:p w14:paraId="4DDAA667" w14:textId="77777777" w:rsidR="007C540E" w:rsidRDefault="007C540E" w:rsidP="00194437">
      <w:pPr>
        <w:jc w:val="center"/>
        <w:rPr>
          <w:rFonts w:ascii="Arial" w:hAnsi="Arial" w:cs="Arial"/>
          <w:b/>
          <w:color w:val="002060"/>
          <w:sz w:val="28"/>
          <w:szCs w:val="28"/>
          <w:highlight w:val="yellow"/>
          <w:u w:val="single"/>
          <w:lang w:eastAsia="en-US"/>
        </w:rPr>
      </w:pPr>
    </w:p>
    <w:p w14:paraId="0C9625DC" w14:textId="77777777" w:rsidR="007C540E" w:rsidRDefault="007C540E" w:rsidP="00194437">
      <w:pPr>
        <w:jc w:val="center"/>
        <w:rPr>
          <w:rFonts w:ascii="Arial" w:hAnsi="Arial" w:cs="Arial"/>
          <w:b/>
          <w:color w:val="002060"/>
          <w:sz w:val="28"/>
          <w:szCs w:val="28"/>
          <w:highlight w:val="yellow"/>
          <w:u w:val="single"/>
          <w:lang w:eastAsia="en-US"/>
        </w:rPr>
      </w:pPr>
    </w:p>
    <w:p w14:paraId="1BC45EA3" w14:textId="77777777" w:rsidR="007C540E" w:rsidRDefault="007C540E" w:rsidP="00194437">
      <w:pPr>
        <w:jc w:val="center"/>
        <w:rPr>
          <w:rFonts w:ascii="Arial" w:hAnsi="Arial" w:cs="Arial"/>
          <w:b/>
          <w:color w:val="002060"/>
          <w:sz w:val="28"/>
          <w:szCs w:val="28"/>
          <w:highlight w:val="yellow"/>
          <w:u w:val="single"/>
          <w:lang w:eastAsia="en-US"/>
        </w:rPr>
      </w:pPr>
    </w:p>
    <w:p w14:paraId="66EB9873" w14:textId="77777777" w:rsidR="007C540E" w:rsidRDefault="007C540E" w:rsidP="00194437">
      <w:pPr>
        <w:jc w:val="center"/>
        <w:rPr>
          <w:rFonts w:ascii="Arial" w:hAnsi="Arial" w:cs="Arial"/>
          <w:b/>
          <w:color w:val="002060"/>
          <w:sz w:val="28"/>
          <w:szCs w:val="28"/>
          <w:highlight w:val="yellow"/>
          <w:u w:val="single"/>
          <w:lang w:eastAsia="en-US"/>
        </w:rPr>
      </w:pPr>
    </w:p>
    <w:p w14:paraId="3101F310" w14:textId="77777777" w:rsidR="00770206" w:rsidRPr="00921836" w:rsidRDefault="00770206" w:rsidP="00770206">
      <w:pPr>
        <w:pStyle w:val="titolocampionato0"/>
        <w:shd w:val="clear" w:color="auto" w:fill="CCCCCC"/>
        <w:spacing w:before="80" w:after="40"/>
        <w:rPr>
          <w:color w:val="002060"/>
        </w:rPr>
      </w:pPr>
      <w:r w:rsidRPr="00921836">
        <w:rPr>
          <w:color w:val="002060"/>
        </w:rPr>
        <w:lastRenderedPageBreak/>
        <w:t>TERZA CATEGORIA MACERATA</w:t>
      </w:r>
    </w:p>
    <w:p w14:paraId="52AC0013" w14:textId="77777777" w:rsidR="00770206" w:rsidRDefault="00770206" w:rsidP="00194437">
      <w:pPr>
        <w:jc w:val="center"/>
        <w:rPr>
          <w:rFonts w:ascii="Arial" w:hAnsi="Arial" w:cs="Arial"/>
          <w:b/>
          <w:color w:val="002060"/>
          <w:sz w:val="28"/>
          <w:szCs w:val="28"/>
          <w:highlight w:val="yellow"/>
          <w:u w:val="single"/>
          <w:lang w:eastAsia="en-US"/>
        </w:rPr>
      </w:pPr>
    </w:p>
    <w:p w14:paraId="725A3C69" w14:textId="77777777" w:rsidR="00AA795A" w:rsidRDefault="00AA795A" w:rsidP="00194437">
      <w:pPr>
        <w:jc w:val="center"/>
        <w:rPr>
          <w:rFonts w:ascii="Arial" w:hAnsi="Arial" w:cs="Arial"/>
          <w:b/>
          <w:color w:val="002060"/>
          <w:sz w:val="28"/>
          <w:szCs w:val="28"/>
          <w:highlight w:val="yellow"/>
          <w:u w:val="single"/>
          <w:lang w:eastAsia="en-US"/>
        </w:rPr>
      </w:pPr>
    </w:p>
    <w:p w14:paraId="6760B0C9" w14:textId="77777777" w:rsidR="007D0DE2" w:rsidRPr="001B3877" w:rsidRDefault="007D0DE2" w:rsidP="007D0DE2">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VINCENT</w:t>
      </w:r>
      <w:r>
        <w:rPr>
          <w:rFonts w:ascii="Arial" w:eastAsia="Aptos" w:hAnsi="Arial" w:cs="Arial"/>
          <w:b/>
          <w:bCs/>
          <w:color w:val="17365D" w:themeColor="text2" w:themeShade="BF"/>
          <w:kern w:val="2"/>
          <w:sz w:val="32"/>
          <w:szCs w:val="32"/>
          <w:u w:val="single"/>
          <w:lang w:eastAsia="en-US"/>
          <w14:ligatures w14:val="standardContextual"/>
        </w:rPr>
        <w:t>E</w:t>
      </w:r>
      <w:r w:rsidRPr="001B3877">
        <w:rPr>
          <w:rFonts w:ascii="Arial" w:eastAsia="Aptos" w:hAnsi="Arial" w:cs="Arial"/>
          <w:b/>
          <w:bCs/>
          <w:color w:val="17365D" w:themeColor="text2" w:themeShade="BF"/>
          <w:kern w:val="2"/>
          <w:sz w:val="32"/>
          <w:szCs w:val="32"/>
          <w:u w:val="single"/>
          <w:lang w:eastAsia="en-US"/>
          <w14:ligatures w14:val="standardContextual"/>
        </w:rPr>
        <w:t xml:space="preserve"> CAMPIONATO</w:t>
      </w:r>
    </w:p>
    <w:p w14:paraId="036B0230" w14:textId="77777777" w:rsidR="007D0DE2" w:rsidRPr="001B3877" w:rsidRDefault="007D0DE2" w:rsidP="007D0DE2">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Le squadre classificate al 1° posto </w:t>
      </w:r>
      <w:r>
        <w:rPr>
          <w:rFonts w:ascii="Arial" w:eastAsia="Aptos" w:hAnsi="Arial" w:cs="Arial"/>
          <w:color w:val="17365D" w:themeColor="text2" w:themeShade="BF"/>
          <w:kern w:val="2"/>
          <w:sz w:val="22"/>
          <w:szCs w:val="22"/>
          <w:lang w:eastAsia="en-US"/>
          <w14:ligatures w14:val="standardContextual"/>
        </w:rPr>
        <w:t>del</w:t>
      </w:r>
      <w:r w:rsidRPr="001B3877">
        <w:rPr>
          <w:rFonts w:ascii="Arial" w:eastAsia="Aptos" w:hAnsi="Arial" w:cs="Arial"/>
          <w:color w:val="17365D" w:themeColor="text2" w:themeShade="BF"/>
          <w:kern w:val="2"/>
          <w:sz w:val="22"/>
          <w:szCs w:val="22"/>
          <w:lang w:eastAsia="en-US"/>
          <w14:ligatures w14:val="standardContextual"/>
        </w:rPr>
        <w:t xml:space="preserve"> girone</w:t>
      </w:r>
      <w:r>
        <w:rPr>
          <w:rFonts w:ascii="Arial" w:eastAsia="Aptos" w:hAnsi="Arial" w:cs="Arial"/>
          <w:color w:val="17365D" w:themeColor="text2" w:themeShade="BF"/>
          <w:kern w:val="2"/>
          <w:sz w:val="22"/>
          <w:szCs w:val="22"/>
          <w:lang w:eastAsia="en-US"/>
          <w14:ligatures w14:val="standardContextual"/>
        </w:rPr>
        <w:t xml:space="preserve"> E</w:t>
      </w:r>
      <w:r w:rsidRPr="001B3877">
        <w:rPr>
          <w:rFonts w:ascii="Arial" w:eastAsia="Aptos" w:hAnsi="Arial" w:cs="Arial"/>
          <w:color w:val="17365D" w:themeColor="text2" w:themeShade="BF"/>
          <w:kern w:val="2"/>
          <w:sz w:val="22"/>
          <w:szCs w:val="22"/>
          <w:lang w:eastAsia="en-US"/>
          <w14:ligatures w14:val="standardContextual"/>
        </w:rPr>
        <w:t xml:space="preserve"> acquisisc</w:t>
      </w:r>
      <w:r>
        <w:rPr>
          <w:rFonts w:ascii="Arial" w:eastAsia="Aptos" w:hAnsi="Arial" w:cs="Arial"/>
          <w:color w:val="17365D" w:themeColor="text2" w:themeShade="BF"/>
          <w:kern w:val="2"/>
          <w:sz w:val="22"/>
          <w:szCs w:val="22"/>
          <w:lang w:eastAsia="en-US"/>
          <w14:ligatures w14:val="standardContextual"/>
        </w:rPr>
        <w:t>e</w:t>
      </w:r>
      <w:r w:rsidRPr="001B3877">
        <w:rPr>
          <w:rFonts w:ascii="Arial" w:eastAsia="Aptos" w:hAnsi="Arial" w:cs="Arial"/>
          <w:color w:val="17365D" w:themeColor="text2" w:themeShade="BF"/>
          <w:kern w:val="2"/>
          <w:sz w:val="22"/>
          <w:szCs w:val="22"/>
          <w:lang w:eastAsia="en-US"/>
          <w14:ligatures w14:val="standardContextual"/>
        </w:rPr>
        <w:t xml:space="preserve"> il titolo sportivo per richiedere l’ammissione al campionato superiore:</w:t>
      </w:r>
    </w:p>
    <w:p w14:paraId="3B3FA5E2" w14:textId="77777777" w:rsidR="007D0DE2" w:rsidRPr="001B3877" w:rsidRDefault="007D0DE2" w:rsidP="007D0DE2">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r w:rsidRPr="005012B8">
        <w:rPr>
          <w:rFonts w:ascii="Arial" w:hAnsi="Arial" w:cs="Arial"/>
          <w:b/>
          <w:bCs/>
          <w:color w:val="17365D" w:themeColor="text2" w:themeShade="BF"/>
          <w:sz w:val="22"/>
          <w:szCs w:val="22"/>
        </w:rPr>
        <w:t>A.S.D. SFORZACOSTA 2010</w:t>
      </w:r>
    </w:p>
    <w:p w14:paraId="12850F28" w14:textId="237039C3" w:rsidR="007D0DE2" w:rsidRPr="007D0DE2" w:rsidRDefault="007D0DE2" w:rsidP="007D0DE2">
      <w:pPr>
        <w:spacing w:after="160" w:line="278" w:lineRule="auto"/>
        <w:rPr>
          <w:rFonts w:ascii="Arial" w:eastAsia="Aptos" w:hAnsi="Arial" w:cs="Arial"/>
          <w:b/>
          <w:bCs/>
          <w:color w:val="17365D" w:themeColor="text2" w:themeShade="BF"/>
          <w:kern w:val="2"/>
          <w:sz w:val="24"/>
          <w:szCs w:val="24"/>
          <w:u w:val="single"/>
          <w:lang w:eastAsia="en-US"/>
          <w14:ligatures w14:val="standardContextual"/>
        </w:rPr>
      </w:pPr>
      <w:r>
        <w:rPr>
          <w:rFonts w:ascii="Arial" w:eastAsia="Aptos" w:hAnsi="Arial" w:cs="Arial"/>
          <w:b/>
          <w:bCs/>
          <w:color w:val="17365D" w:themeColor="text2" w:themeShade="BF"/>
          <w:kern w:val="2"/>
          <w:sz w:val="24"/>
          <w:szCs w:val="24"/>
          <w:u w:val="single"/>
          <w:lang w:eastAsia="en-US"/>
          <w14:ligatures w14:val="standardContextual"/>
        </w:rPr>
        <w:t xml:space="preserve">Il Delegato Provinciale ed i componenti della Delegazione di Macerata si congratulano con la Società Sforzacosta 2010 per l’ottimo risultato ottenuto. </w:t>
      </w:r>
    </w:p>
    <w:p w14:paraId="37DFC67C" w14:textId="77777777" w:rsidR="007D0DE2" w:rsidRDefault="007D0DE2" w:rsidP="00194437">
      <w:pPr>
        <w:jc w:val="center"/>
        <w:rPr>
          <w:rFonts w:ascii="Arial" w:hAnsi="Arial" w:cs="Arial"/>
          <w:b/>
          <w:color w:val="002060"/>
          <w:sz w:val="28"/>
          <w:szCs w:val="28"/>
          <w:highlight w:val="yellow"/>
          <w:u w:val="single"/>
          <w:lang w:eastAsia="en-US"/>
        </w:rPr>
      </w:pPr>
    </w:p>
    <w:bookmarkEnd w:id="21"/>
    <w:p w14:paraId="225C95A5" w14:textId="2AE9DD96" w:rsidR="00B16B3A" w:rsidRDefault="00B16B3A"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PLAY OFF</w:t>
      </w:r>
    </w:p>
    <w:p w14:paraId="7ABCE709" w14:textId="3AF15518" w:rsidR="00B16B3A" w:rsidRPr="001B3877" w:rsidRDefault="00B16B3A"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B16B3A">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PLAY-OFF/SPAREGGI, VIENE DETERMINATA IN CONFORMITA’ ALLA NORMATIVA PREVISTA DALL’ ART. 51 DELLE N.O.I.F. DELLA </w:t>
      </w:r>
      <w:proofErr w:type="gramStart"/>
      <w:r w:rsidRPr="00B16B3A">
        <w:rPr>
          <w:rFonts w:ascii="Arial" w:eastAsia="Aptos" w:hAnsi="Arial" w:cs="Arial"/>
          <w:color w:val="17365D" w:themeColor="text2" w:themeShade="BF"/>
          <w:kern w:val="2"/>
          <w:sz w:val="22"/>
          <w:szCs w:val="22"/>
          <w:lang w:eastAsia="en-US"/>
          <w14:ligatures w14:val="standardContextual"/>
        </w:rPr>
        <w:t>F.I.G.C.</w:t>
      </w:r>
      <w:r>
        <w:rPr>
          <w:rFonts w:ascii="Arial" w:eastAsia="Aptos" w:hAnsi="Arial" w:cs="Arial"/>
          <w:color w:val="17365D" w:themeColor="text2" w:themeShade="BF"/>
          <w:kern w:val="2"/>
          <w:sz w:val="22"/>
          <w:szCs w:val="22"/>
          <w:lang w:eastAsia="en-US"/>
          <w14:ligatures w14:val="standardContextual"/>
        </w:rPr>
        <w:t>.</w:t>
      </w:r>
      <w:proofErr w:type="gramEnd"/>
    </w:p>
    <w:p w14:paraId="4C0AD975" w14:textId="77777777" w:rsidR="00C13896" w:rsidRDefault="00B16B3A" w:rsidP="00C13896">
      <w:pPr>
        <w:spacing w:after="160" w:line="278" w:lineRule="auto"/>
        <w:rPr>
          <w:rFonts w:ascii="Arial" w:hAnsi="Arial" w:cs="Arial"/>
          <w:color w:val="17365D" w:themeColor="text2" w:themeShade="BF"/>
          <w:sz w:val="22"/>
          <w:szCs w:val="22"/>
        </w:rPr>
      </w:pPr>
      <w:r w:rsidRPr="00C13896">
        <w:rPr>
          <w:rFonts w:ascii="Arial" w:hAnsi="Arial" w:cs="Arial"/>
          <w:color w:val="17365D" w:themeColor="text2" w:themeShade="BF"/>
          <w:sz w:val="22"/>
          <w:szCs w:val="22"/>
        </w:rPr>
        <w:t xml:space="preserve">L’individuazione delle squadre seconde classificate avviene con le seguenti modalità e secondo la seguente formula: </w:t>
      </w:r>
    </w:p>
    <w:p w14:paraId="77E5EAA2" w14:textId="1B209543" w:rsidR="00B16B3A" w:rsidRPr="00C13896" w:rsidRDefault="00B16B3A" w:rsidP="00C13896">
      <w:pPr>
        <w:spacing w:after="160" w:line="278" w:lineRule="auto"/>
        <w:rPr>
          <w:rFonts w:ascii="Arial" w:hAnsi="Arial" w:cs="Arial"/>
          <w:color w:val="17365D" w:themeColor="text2" w:themeShade="BF"/>
          <w:sz w:val="22"/>
          <w:szCs w:val="22"/>
        </w:rPr>
      </w:pPr>
      <w:r w:rsidRPr="00C13896">
        <w:rPr>
          <w:rFonts w:ascii="Arial" w:hAnsi="Arial" w:cs="Arial"/>
          <w:color w:val="17365D" w:themeColor="text2" w:themeShade="BF"/>
          <w:sz w:val="22"/>
          <w:szCs w:val="22"/>
        </w:rPr>
        <w:t xml:space="preserve">a) la squadra seconda classificata disputa una gara di sola andata sul proprio terreno di gioco contro la squadra quinta classificata; se il distacco fra la seconda e la quinta classificata è pari o superiore a 14 punti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3FDF9FA3" w14:textId="30DDB054" w:rsidR="00B16B3A" w:rsidRPr="005012B8" w:rsidRDefault="005012B8" w:rsidP="00C13896">
      <w:pPr>
        <w:spacing w:after="160" w:line="278" w:lineRule="auto"/>
        <w:rPr>
          <w:rFonts w:ascii="Arial" w:eastAsia="Aptos" w:hAnsi="Arial" w:cs="Arial"/>
          <w:b/>
          <w:bCs/>
          <w:color w:val="17365D" w:themeColor="text2" w:themeShade="BF"/>
          <w:kern w:val="2"/>
          <w:sz w:val="22"/>
          <w:szCs w:val="22"/>
          <w:lang w:eastAsia="en-US"/>
          <w14:ligatures w14:val="standardContextual"/>
        </w:rPr>
      </w:pPr>
      <w:r w:rsidRPr="005012B8">
        <w:rPr>
          <w:rFonts w:ascii="Arial" w:hAnsi="Arial" w:cs="Arial"/>
          <w:b/>
          <w:bCs/>
          <w:color w:val="17365D" w:themeColor="text2" w:themeShade="BF"/>
          <w:sz w:val="22"/>
          <w:szCs w:val="22"/>
        </w:rPr>
        <w:t>MORROVALLE A.S.D.</w:t>
      </w:r>
      <w:r w:rsidR="00B16B3A" w:rsidRPr="005012B8">
        <w:rPr>
          <w:rFonts w:ascii="Arial" w:hAnsi="Arial" w:cs="Arial"/>
          <w:b/>
          <w:bCs/>
          <w:color w:val="17365D" w:themeColor="text2" w:themeShade="BF"/>
          <w:sz w:val="22"/>
          <w:szCs w:val="22"/>
        </w:rPr>
        <w:t xml:space="preserve"> – </w:t>
      </w:r>
      <w:r w:rsidRPr="005012B8">
        <w:rPr>
          <w:rFonts w:ascii="Arial" w:hAnsi="Arial" w:cs="Arial"/>
          <w:b/>
          <w:bCs/>
          <w:color w:val="17365D" w:themeColor="text2" w:themeShade="BF"/>
          <w:sz w:val="22"/>
          <w:szCs w:val="22"/>
        </w:rPr>
        <w:t>PETRIOLESE CALCIO</w:t>
      </w:r>
      <w:r w:rsidR="00B16B3A" w:rsidRPr="005012B8">
        <w:rPr>
          <w:rFonts w:ascii="Arial" w:hAnsi="Arial" w:cs="Arial"/>
          <w:b/>
          <w:bCs/>
          <w:color w:val="17365D" w:themeColor="text2" w:themeShade="BF"/>
          <w:sz w:val="22"/>
          <w:szCs w:val="22"/>
        </w:rPr>
        <w:t xml:space="preserve"> </w:t>
      </w:r>
      <w:r w:rsidR="00EB3726">
        <w:rPr>
          <w:rFonts w:ascii="Arial" w:hAnsi="Arial" w:cs="Arial"/>
          <w:b/>
          <w:bCs/>
          <w:color w:val="17365D" w:themeColor="text2" w:themeShade="BF"/>
          <w:sz w:val="22"/>
          <w:szCs w:val="22"/>
        </w:rPr>
        <w:tab/>
      </w:r>
      <w:r w:rsidR="00EB3726">
        <w:rPr>
          <w:rFonts w:ascii="Arial" w:hAnsi="Arial" w:cs="Arial"/>
          <w:b/>
          <w:bCs/>
          <w:color w:val="17365D" w:themeColor="text2" w:themeShade="BF"/>
          <w:sz w:val="22"/>
          <w:szCs w:val="22"/>
        </w:rPr>
        <w:tab/>
      </w:r>
      <w:r w:rsidR="008B72A7">
        <w:rPr>
          <w:rFonts w:ascii="Arial" w:hAnsi="Arial" w:cs="Arial"/>
          <w:b/>
          <w:bCs/>
          <w:color w:val="17365D" w:themeColor="text2" w:themeShade="BF"/>
          <w:sz w:val="22"/>
          <w:szCs w:val="22"/>
        </w:rPr>
        <w:tab/>
      </w:r>
      <w:r w:rsidR="001C0FE2">
        <w:rPr>
          <w:rFonts w:ascii="Arial" w:hAnsi="Arial" w:cs="Arial"/>
          <w:b/>
          <w:bCs/>
          <w:color w:val="17365D" w:themeColor="text2" w:themeShade="BF"/>
          <w:sz w:val="22"/>
          <w:szCs w:val="22"/>
        </w:rPr>
        <w:t>2</w:t>
      </w:r>
      <w:r w:rsidR="00EB3726">
        <w:rPr>
          <w:rFonts w:ascii="Arial" w:hAnsi="Arial" w:cs="Arial"/>
          <w:b/>
          <w:bCs/>
          <w:color w:val="17365D" w:themeColor="text2" w:themeShade="BF"/>
          <w:sz w:val="22"/>
          <w:szCs w:val="22"/>
        </w:rPr>
        <w:t xml:space="preserve"> – </w:t>
      </w:r>
      <w:r w:rsidR="001C0FE2">
        <w:rPr>
          <w:rFonts w:ascii="Arial" w:hAnsi="Arial" w:cs="Arial"/>
          <w:b/>
          <w:bCs/>
          <w:color w:val="17365D" w:themeColor="text2" w:themeShade="BF"/>
          <w:sz w:val="22"/>
          <w:szCs w:val="22"/>
        </w:rPr>
        <w:t>0</w:t>
      </w:r>
      <w:r w:rsidR="00EB3726">
        <w:rPr>
          <w:rFonts w:ascii="Arial" w:hAnsi="Arial" w:cs="Arial"/>
          <w:b/>
          <w:bCs/>
          <w:color w:val="17365D" w:themeColor="text2" w:themeShade="BF"/>
          <w:sz w:val="22"/>
          <w:szCs w:val="22"/>
        </w:rPr>
        <w:t xml:space="preserve"> </w:t>
      </w:r>
    </w:p>
    <w:p w14:paraId="5134782A" w14:textId="77777777" w:rsidR="00C13896" w:rsidRDefault="00C13896"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C13896">
        <w:rPr>
          <w:rFonts w:ascii="Arial" w:eastAsia="Aptos" w:hAnsi="Arial" w:cs="Arial"/>
          <w:color w:val="17365D" w:themeColor="text2" w:themeShade="BF"/>
          <w:kern w:val="2"/>
          <w:sz w:val="22"/>
          <w:szCs w:val="22"/>
          <w:lang w:eastAsia="en-US"/>
          <w14:ligatures w14:val="standardContextual"/>
        </w:rPr>
        <w:t xml:space="preserve">b) la squadra terza classificata disputa una gara di sola andata sul proprio terreno di gioco contro la squadra quarta classificata; se il distacco fra la terza e la quarta classificata è pari o superiore a 14 punti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6CE4FB9D" w14:textId="3923E38F" w:rsidR="00C13896" w:rsidRPr="005012B8" w:rsidRDefault="005012B8" w:rsidP="00B16B3A">
      <w:pPr>
        <w:spacing w:after="160" w:line="278" w:lineRule="auto"/>
        <w:rPr>
          <w:rFonts w:ascii="Arial" w:eastAsia="Aptos" w:hAnsi="Arial" w:cs="Arial"/>
          <w:b/>
          <w:bCs/>
          <w:color w:val="17365D" w:themeColor="text2" w:themeShade="BF"/>
          <w:kern w:val="2"/>
          <w:sz w:val="22"/>
          <w:szCs w:val="22"/>
          <w:lang w:eastAsia="en-US"/>
          <w14:ligatures w14:val="standardContextual"/>
        </w:rPr>
      </w:pPr>
      <w:bookmarkStart w:id="22" w:name="_Hlk231803529"/>
      <w:r w:rsidRPr="005012B8">
        <w:rPr>
          <w:rFonts w:ascii="Arial" w:eastAsia="Aptos" w:hAnsi="Arial" w:cs="Arial"/>
          <w:b/>
          <w:bCs/>
          <w:color w:val="17365D" w:themeColor="text2" w:themeShade="BF"/>
          <w:kern w:val="2"/>
          <w:sz w:val="22"/>
          <w:szCs w:val="22"/>
          <w:lang w:eastAsia="en-US"/>
          <w14:ligatures w14:val="standardContextual"/>
        </w:rPr>
        <w:t>CAMERINO-CASTELRAIMONDO</w:t>
      </w:r>
      <w:bookmarkEnd w:id="22"/>
      <w:r w:rsidR="00C13896" w:rsidRPr="005012B8">
        <w:rPr>
          <w:rFonts w:ascii="Arial" w:eastAsia="Aptos" w:hAnsi="Arial" w:cs="Arial"/>
          <w:b/>
          <w:bCs/>
          <w:color w:val="17365D" w:themeColor="text2" w:themeShade="BF"/>
          <w:kern w:val="2"/>
          <w:sz w:val="22"/>
          <w:szCs w:val="22"/>
          <w:lang w:eastAsia="en-US"/>
          <w14:ligatures w14:val="standardContextual"/>
        </w:rPr>
        <w:t xml:space="preserve"> – </w:t>
      </w:r>
      <w:r w:rsidRPr="005012B8">
        <w:rPr>
          <w:rFonts w:ascii="Arial" w:eastAsia="Aptos" w:hAnsi="Arial" w:cs="Arial"/>
          <w:b/>
          <w:bCs/>
          <w:color w:val="17365D" w:themeColor="text2" w:themeShade="BF"/>
          <w:kern w:val="2"/>
          <w:sz w:val="22"/>
          <w:szCs w:val="22"/>
          <w:lang w:eastAsia="en-US"/>
          <w14:ligatures w14:val="standardContextual"/>
        </w:rPr>
        <w:t>EQUIPE CALCIO</w:t>
      </w:r>
      <w:r w:rsidR="00C13896" w:rsidRPr="005012B8">
        <w:rPr>
          <w:rFonts w:ascii="Arial" w:eastAsia="Aptos" w:hAnsi="Arial" w:cs="Arial"/>
          <w:b/>
          <w:bCs/>
          <w:color w:val="17365D" w:themeColor="text2" w:themeShade="BF"/>
          <w:kern w:val="2"/>
          <w:sz w:val="22"/>
          <w:szCs w:val="22"/>
          <w:lang w:eastAsia="en-US"/>
          <w14:ligatures w14:val="standardContextual"/>
        </w:rPr>
        <w:t xml:space="preserve"> </w:t>
      </w:r>
      <w:r w:rsidR="00EB3726">
        <w:rPr>
          <w:rFonts w:ascii="Arial" w:eastAsia="Aptos" w:hAnsi="Arial" w:cs="Arial"/>
          <w:b/>
          <w:bCs/>
          <w:color w:val="17365D" w:themeColor="text2" w:themeShade="BF"/>
          <w:kern w:val="2"/>
          <w:sz w:val="22"/>
          <w:szCs w:val="22"/>
          <w:lang w:eastAsia="en-US"/>
          <w14:ligatures w14:val="standardContextual"/>
        </w:rPr>
        <w:tab/>
      </w:r>
      <w:r w:rsidR="008B72A7">
        <w:rPr>
          <w:rFonts w:ascii="Arial" w:eastAsia="Aptos" w:hAnsi="Arial" w:cs="Arial"/>
          <w:b/>
          <w:bCs/>
          <w:color w:val="17365D" w:themeColor="text2" w:themeShade="BF"/>
          <w:kern w:val="2"/>
          <w:sz w:val="22"/>
          <w:szCs w:val="22"/>
          <w:lang w:eastAsia="en-US"/>
          <w14:ligatures w14:val="standardContextual"/>
        </w:rPr>
        <w:tab/>
      </w:r>
      <w:r w:rsidR="00521E6D">
        <w:rPr>
          <w:rFonts w:ascii="Arial" w:eastAsia="Aptos" w:hAnsi="Arial" w:cs="Arial"/>
          <w:b/>
          <w:bCs/>
          <w:color w:val="17365D" w:themeColor="text2" w:themeShade="BF"/>
          <w:kern w:val="2"/>
          <w:sz w:val="22"/>
          <w:szCs w:val="22"/>
          <w:lang w:eastAsia="en-US"/>
          <w14:ligatures w14:val="standardContextual"/>
        </w:rPr>
        <w:t>3</w:t>
      </w:r>
      <w:r w:rsidR="00EB3726">
        <w:rPr>
          <w:rFonts w:ascii="Arial" w:eastAsia="Aptos" w:hAnsi="Arial" w:cs="Arial"/>
          <w:b/>
          <w:bCs/>
          <w:color w:val="17365D" w:themeColor="text2" w:themeShade="BF"/>
          <w:kern w:val="2"/>
          <w:sz w:val="22"/>
          <w:szCs w:val="22"/>
          <w:lang w:eastAsia="en-US"/>
          <w14:ligatures w14:val="standardContextual"/>
        </w:rPr>
        <w:t xml:space="preserve"> – </w:t>
      </w:r>
      <w:r w:rsidR="00521E6D">
        <w:rPr>
          <w:rFonts w:ascii="Arial" w:eastAsia="Aptos" w:hAnsi="Arial" w:cs="Arial"/>
          <w:b/>
          <w:bCs/>
          <w:color w:val="17365D" w:themeColor="text2" w:themeShade="BF"/>
          <w:kern w:val="2"/>
          <w:sz w:val="22"/>
          <w:szCs w:val="22"/>
          <w:lang w:eastAsia="en-US"/>
          <w14:ligatures w14:val="standardContextual"/>
        </w:rPr>
        <w:t>1</w:t>
      </w:r>
      <w:r w:rsidR="00EB3726">
        <w:rPr>
          <w:rFonts w:ascii="Arial" w:eastAsia="Aptos" w:hAnsi="Arial" w:cs="Arial"/>
          <w:b/>
          <w:bCs/>
          <w:color w:val="17365D" w:themeColor="text2" w:themeShade="BF"/>
          <w:kern w:val="2"/>
          <w:sz w:val="22"/>
          <w:szCs w:val="22"/>
          <w:lang w:eastAsia="en-US"/>
          <w14:ligatures w14:val="standardContextual"/>
        </w:rPr>
        <w:t xml:space="preserve"> </w:t>
      </w:r>
      <w:r w:rsidR="00C13896" w:rsidRPr="005012B8">
        <w:rPr>
          <w:rFonts w:ascii="Arial" w:eastAsia="Aptos" w:hAnsi="Arial" w:cs="Arial"/>
          <w:b/>
          <w:bCs/>
          <w:color w:val="17365D" w:themeColor="text2" w:themeShade="BF"/>
          <w:kern w:val="2"/>
          <w:sz w:val="22"/>
          <w:szCs w:val="22"/>
          <w:lang w:eastAsia="en-US"/>
          <w14:ligatures w14:val="standardContextual"/>
        </w:rPr>
        <w:t xml:space="preserve"> </w:t>
      </w:r>
    </w:p>
    <w:p w14:paraId="60502A4E" w14:textId="27959738" w:rsidR="00B16B3A" w:rsidRDefault="00C13896"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C13896">
        <w:rPr>
          <w:rFonts w:ascii="Arial" w:eastAsia="Aptos" w:hAnsi="Arial" w:cs="Arial"/>
          <w:color w:val="17365D" w:themeColor="text2" w:themeShade="BF"/>
          <w:kern w:val="2"/>
          <w:sz w:val="22"/>
          <w:szCs w:val="22"/>
          <w:lang w:eastAsia="en-US"/>
          <w14:ligatures w14:val="standardContextual"/>
        </w:rPr>
        <w:t>c) le squadre vincenti le gare di cui ai punti a) e b) disputano un’unica gara, sul campo della squadra in migliore posizione di classifica al termine del campionato; qualora al termine dei tempi regolamentari dovesse persistere risultato di parità verranno disputati due tempi supplementari; persistendo ulteriore parità risulterà vincente la squadra che gioca in casa, o che deve ritenersi tale;</w:t>
      </w:r>
    </w:p>
    <w:p w14:paraId="5A446329" w14:textId="2DBE76B9" w:rsidR="00C13896" w:rsidRPr="00340D06" w:rsidRDefault="001C0FE2" w:rsidP="00C13896">
      <w:pPr>
        <w:spacing w:after="160" w:line="278" w:lineRule="auto"/>
        <w:rPr>
          <w:rFonts w:ascii="Arial" w:eastAsia="Aptos" w:hAnsi="Arial" w:cs="Arial"/>
          <w:b/>
          <w:bCs/>
          <w:color w:val="17365D" w:themeColor="text2" w:themeShade="BF"/>
          <w:kern w:val="2"/>
          <w:sz w:val="22"/>
          <w:szCs w:val="22"/>
          <w:lang w:eastAsia="en-US"/>
          <w14:ligatures w14:val="standardContextual"/>
        </w:rPr>
      </w:pPr>
      <w:r>
        <w:rPr>
          <w:rFonts w:ascii="Arial" w:eastAsia="Aptos" w:hAnsi="Arial" w:cs="Arial"/>
          <w:b/>
          <w:bCs/>
          <w:color w:val="17365D" w:themeColor="text2" w:themeShade="BF"/>
          <w:kern w:val="2"/>
          <w:sz w:val="22"/>
          <w:szCs w:val="22"/>
          <w:lang w:eastAsia="en-US"/>
          <w14:ligatures w14:val="standardContextual"/>
        </w:rPr>
        <w:lastRenderedPageBreak/>
        <w:t>MORROVALLE A.S.D.</w:t>
      </w:r>
      <w:r w:rsidR="00C13896" w:rsidRPr="00340D06">
        <w:rPr>
          <w:rFonts w:ascii="Arial" w:eastAsia="Aptos" w:hAnsi="Arial" w:cs="Arial"/>
          <w:b/>
          <w:bCs/>
          <w:color w:val="17365D" w:themeColor="text2" w:themeShade="BF"/>
          <w:kern w:val="2"/>
          <w:sz w:val="22"/>
          <w:szCs w:val="22"/>
          <w:lang w:eastAsia="en-US"/>
          <w14:ligatures w14:val="standardContextual"/>
        </w:rPr>
        <w:t xml:space="preserve"> – </w:t>
      </w:r>
      <w:r w:rsidRPr="005012B8">
        <w:rPr>
          <w:rFonts w:ascii="Arial" w:eastAsia="Aptos" w:hAnsi="Arial" w:cs="Arial"/>
          <w:b/>
          <w:bCs/>
          <w:color w:val="17365D" w:themeColor="text2" w:themeShade="BF"/>
          <w:kern w:val="2"/>
          <w:sz w:val="22"/>
          <w:szCs w:val="22"/>
          <w:lang w:eastAsia="en-US"/>
          <w14:ligatures w14:val="standardContextual"/>
        </w:rPr>
        <w:t>CAMERINO-CASTELRAIMONDO</w:t>
      </w:r>
      <w:r w:rsidR="00C13896" w:rsidRPr="00340D06">
        <w:rPr>
          <w:rFonts w:ascii="Arial" w:eastAsia="Aptos" w:hAnsi="Arial" w:cs="Arial"/>
          <w:b/>
          <w:bCs/>
          <w:color w:val="17365D" w:themeColor="text2" w:themeShade="BF"/>
          <w:kern w:val="2"/>
          <w:sz w:val="22"/>
          <w:szCs w:val="22"/>
          <w:lang w:eastAsia="en-US"/>
          <w14:ligatures w14:val="standardContextual"/>
        </w:rPr>
        <w:t xml:space="preserve"> </w:t>
      </w:r>
      <w:r w:rsidR="008B72A7">
        <w:rPr>
          <w:rFonts w:ascii="Arial" w:eastAsia="Aptos" w:hAnsi="Arial" w:cs="Arial"/>
          <w:b/>
          <w:bCs/>
          <w:color w:val="17365D" w:themeColor="text2" w:themeShade="BF"/>
          <w:kern w:val="2"/>
          <w:sz w:val="22"/>
          <w:szCs w:val="22"/>
          <w:lang w:eastAsia="en-US"/>
          <w14:ligatures w14:val="standardContextual"/>
        </w:rPr>
        <w:tab/>
      </w:r>
      <w:r w:rsidR="009402EE">
        <w:rPr>
          <w:rFonts w:ascii="Arial" w:eastAsia="Aptos" w:hAnsi="Arial" w:cs="Arial"/>
          <w:b/>
          <w:bCs/>
          <w:color w:val="17365D" w:themeColor="text2" w:themeShade="BF"/>
          <w:kern w:val="2"/>
          <w:sz w:val="22"/>
          <w:szCs w:val="22"/>
          <w:lang w:eastAsia="en-US"/>
          <w14:ligatures w14:val="standardContextual"/>
        </w:rPr>
        <w:t>4</w:t>
      </w:r>
      <w:r w:rsidR="008B72A7">
        <w:rPr>
          <w:rFonts w:ascii="Arial" w:eastAsia="Aptos" w:hAnsi="Arial" w:cs="Arial"/>
          <w:b/>
          <w:bCs/>
          <w:color w:val="17365D" w:themeColor="text2" w:themeShade="BF"/>
          <w:kern w:val="2"/>
          <w:sz w:val="22"/>
          <w:szCs w:val="22"/>
          <w:lang w:eastAsia="en-US"/>
          <w14:ligatures w14:val="standardContextual"/>
        </w:rPr>
        <w:t xml:space="preserve"> – </w:t>
      </w:r>
      <w:r w:rsidR="009402EE">
        <w:rPr>
          <w:rFonts w:ascii="Arial" w:eastAsia="Aptos" w:hAnsi="Arial" w:cs="Arial"/>
          <w:b/>
          <w:bCs/>
          <w:color w:val="17365D" w:themeColor="text2" w:themeShade="BF"/>
          <w:kern w:val="2"/>
          <w:sz w:val="22"/>
          <w:szCs w:val="22"/>
          <w:lang w:eastAsia="en-US"/>
          <w14:ligatures w14:val="standardContextual"/>
        </w:rPr>
        <w:t>0</w:t>
      </w:r>
      <w:r w:rsidR="008B72A7">
        <w:rPr>
          <w:rFonts w:ascii="Arial" w:eastAsia="Aptos" w:hAnsi="Arial" w:cs="Arial"/>
          <w:b/>
          <w:bCs/>
          <w:color w:val="17365D" w:themeColor="text2" w:themeShade="BF"/>
          <w:kern w:val="2"/>
          <w:sz w:val="22"/>
          <w:szCs w:val="22"/>
          <w:lang w:eastAsia="en-US"/>
          <w14:ligatures w14:val="standardContextual"/>
        </w:rPr>
        <w:t xml:space="preserve"> </w:t>
      </w:r>
      <w:r w:rsidR="00C13896" w:rsidRPr="00340D06">
        <w:rPr>
          <w:rFonts w:ascii="Arial" w:eastAsia="Aptos" w:hAnsi="Arial" w:cs="Arial"/>
          <w:b/>
          <w:bCs/>
          <w:color w:val="17365D" w:themeColor="text2" w:themeShade="BF"/>
          <w:kern w:val="2"/>
          <w:sz w:val="22"/>
          <w:szCs w:val="22"/>
          <w:lang w:eastAsia="en-US"/>
          <w14:ligatures w14:val="standardContextual"/>
        </w:rPr>
        <w:t xml:space="preserve"> </w:t>
      </w:r>
    </w:p>
    <w:p w14:paraId="09C7CE5B" w14:textId="16E761F7" w:rsidR="00B16B3A" w:rsidRDefault="00C13896"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C13896">
        <w:rPr>
          <w:rFonts w:ascii="Arial" w:eastAsia="Aptos" w:hAnsi="Arial" w:cs="Arial"/>
          <w:color w:val="17365D" w:themeColor="text2" w:themeShade="BF"/>
          <w:kern w:val="2"/>
          <w:sz w:val="22"/>
          <w:szCs w:val="22"/>
          <w:lang w:eastAsia="en-US"/>
          <w14:ligatures w14:val="standardContextual"/>
        </w:rPr>
        <w:t>d) Per il campionato di Terza Categoria la squadra vincente l’incontro unico di cui al punto c) si intende classificata al 2° posto del girone ed acquisisce il diritto di accedere al campionato di Seconda Categoria</w:t>
      </w:r>
      <w:r w:rsidR="008B72A7">
        <w:rPr>
          <w:rFonts w:ascii="Arial" w:eastAsia="Aptos" w:hAnsi="Arial" w:cs="Arial"/>
          <w:color w:val="17365D" w:themeColor="text2" w:themeShade="BF"/>
          <w:kern w:val="2"/>
          <w:sz w:val="22"/>
          <w:szCs w:val="22"/>
          <w:lang w:eastAsia="en-US"/>
          <w14:ligatures w14:val="standardContextual"/>
        </w:rPr>
        <w:t>:</w:t>
      </w:r>
    </w:p>
    <w:p w14:paraId="723CAF85" w14:textId="0F392297" w:rsidR="008C0095" w:rsidRPr="008B72A7" w:rsidRDefault="009402EE" w:rsidP="008C0095">
      <w:pPr>
        <w:overflowPunct w:val="0"/>
        <w:autoSpaceDE w:val="0"/>
        <w:autoSpaceDN w:val="0"/>
        <w:adjustRightInd w:val="0"/>
        <w:rPr>
          <w:rFonts w:ascii="Arial" w:hAnsi="Arial"/>
          <w:noProof/>
          <w:color w:val="17365D" w:themeColor="text2" w:themeShade="BF"/>
          <w:sz w:val="22"/>
          <w:lang w:eastAsia="en-US"/>
        </w:rPr>
      </w:pPr>
      <w:r>
        <w:rPr>
          <w:rFonts w:ascii="Arial" w:hAnsi="Arial"/>
          <w:b/>
          <w:noProof/>
          <w:color w:val="17365D" w:themeColor="text2" w:themeShade="BF"/>
          <w:sz w:val="22"/>
          <w:lang w:val="en-US" w:eastAsia="en-US"/>
        </w:rPr>
        <w:t>AC MORROVALLE A.S.D.</w:t>
      </w:r>
    </w:p>
    <w:p w14:paraId="0DBE5382" w14:textId="77777777" w:rsidR="00C13896" w:rsidRPr="00C13896" w:rsidRDefault="00C13896" w:rsidP="00C13896">
      <w:pPr>
        <w:rPr>
          <w:rFonts w:ascii="Arial" w:hAnsi="Arial" w:cs="Arial"/>
          <w:color w:val="17365D" w:themeColor="text2" w:themeShade="BF"/>
          <w:sz w:val="22"/>
          <w:szCs w:val="22"/>
          <w:lang w:eastAsia="en-US"/>
        </w:rPr>
      </w:pPr>
      <w:r w:rsidRPr="00C13896">
        <w:rPr>
          <w:rFonts w:ascii="Arial" w:hAnsi="Arial" w:cs="Arial"/>
          <w:color w:val="17365D" w:themeColor="text2" w:themeShade="BF"/>
          <w:sz w:val="22"/>
          <w:szCs w:val="22"/>
          <w:lang w:eastAsia="en-US"/>
        </w:rPr>
        <w:tab/>
      </w:r>
      <w:r w:rsidRPr="00C13896">
        <w:rPr>
          <w:rFonts w:ascii="Arial" w:hAnsi="Arial" w:cs="Arial"/>
          <w:color w:val="17365D" w:themeColor="text2" w:themeShade="BF"/>
          <w:sz w:val="22"/>
          <w:szCs w:val="22"/>
          <w:lang w:eastAsia="en-US"/>
        </w:rPr>
        <w:tab/>
      </w:r>
    </w:p>
    <w:p w14:paraId="39E208D7" w14:textId="77777777" w:rsidR="00340D06" w:rsidRDefault="00340D06" w:rsidP="00E87E00">
      <w:pPr>
        <w:jc w:val="left"/>
        <w:rPr>
          <w:rFonts w:ascii="Times New Roman" w:hAnsi="Times New Roman"/>
          <w:color w:val="000000"/>
          <w:sz w:val="12"/>
          <w:szCs w:val="12"/>
        </w:rPr>
      </w:pPr>
    </w:p>
    <w:p w14:paraId="58795CFC" w14:textId="77777777" w:rsidR="00EB3726" w:rsidRDefault="00EB3726" w:rsidP="00EB3726">
      <w:pPr>
        <w:jc w:val="center"/>
        <w:rPr>
          <w:rFonts w:ascii="Arial" w:hAnsi="Arial" w:cs="Arial"/>
          <w:b/>
          <w:bCs/>
          <w:color w:val="17365D"/>
          <w:sz w:val="36"/>
          <w:szCs w:val="36"/>
        </w:rPr>
      </w:pPr>
      <w:r w:rsidRPr="00DA79B9">
        <w:rPr>
          <w:rFonts w:ascii="Arial" w:hAnsi="Arial" w:cs="Arial"/>
          <w:b/>
          <w:bCs/>
          <w:color w:val="17365D"/>
          <w:sz w:val="36"/>
          <w:szCs w:val="36"/>
        </w:rPr>
        <w:t>RISULTATI</w:t>
      </w:r>
    </w:p>
    <w:p w14:paraId="42F11261" w14:textId="77777777" w:rsidR="00EB3726" w:rsidRDefault="00EB3726" w:rsidP="00EB3726">
      <w:pPr>
        <w:jc w:val="center"/>
        <w:rPr>
          <w:rFonts w:ascii="Arial" w:hAnsi="Arial" w:cs="Arial"/>
          <w:b/>
          <w:bCs/>
          <w:color w:val="17365D"/>
          <w:sz w:val="36"/>
          <w:szCs w:val="36"/>
        </w:rPr>
      </w:pPr>
    </w:p>
    <w:p w14:paraId="2F7359E6" w14:textId="77777777" w:rsidR="009C5B61" w:rsidRPr="009C5B61" w:rsidRDefault="009C5B61" w:rsidP="009C5B61">
      <w:pPr>
        <w:jc w:val="left"/>
        <w:rPr>
          <w:rFonts w:ascii="Arial" w:hAnsi="Arial" w:cs="Arial"/>
          <w:b/>
          <w:bCs/>
          <w:color w:val="000000"/>
          <w:sz w:val="24"/>
          <w:szCs w:val="24"/>
        </w:rPr>
      </w:pPr>
      <w:r w:rsidRPr="009C5B61">
        <w:rPr>
          <w:rFonts w:ascii="Arial" w:hAnsi="Arial" w:cs="Arial"/>
          <w:b/>
          <w:bCs/>
          <w:color w:val="000000"/>
          <w:sz w:val="24"/>
          <w:szCs w:val="24"/>
        </w:rPr>
        <w:t>RISULTATI UFFICIALI GARE DEL 13/06/2026</w:t>
      </w:r>
    </w:p>
    <w:p w14:paraId="774CA052" w14:textId="77777777" w:rsidR="009C5B61" w:rsidRPr="009C5B61" w:rsidRDefault="009C5B61" w:rsidP="009C5B61">
      <w:pPr>
        <w:jc w:val="left"/>
        <w:rPr>
          <w:rFonts w:ascii="Arial" w:hAnsi="Arial" w:cs="Arial"/>
          <w:color w:val="000000"/>
        </w:rPr>
      </w:pPr>
      <w:r w:rsidRPr="009C5B61">
        <w:rPr>
          <w:rFonts w:ascii="Arial" w:hAnsi="Arial" w:cs="Arial"/>
          <w:color w:val="000000"/>
        </w:rPr>
        <w:t>Si trascrivono qui di seguito i risultati ufficiali delle gare disputate</w:t>
      </w:r>
    </w:p>
    <w:p w14:paraId="51AF6CD7" w14:textId="77777777" w:rsidR="009C5B61" w:rsidRPr="009C5B61" w:rsidRDefault="009C5B61" w:rsidP="009C5B6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C5B61" w:rsidRPr="009C5B61" w14:paraId="406775D7" w14:textId="77777777" w:rsidTr="00D96F8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C5B61" w:rsidRPr="009C5B61" w14:paraId="62C7E305" w14:textId="77777777" w:rsidTr="00D96F8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F421B" w14:textId="77777777" w:rsidR="009C5B61" w:rsidRPr="009C5B61" w:rsidRDefault="009C5B61" w:rsidP="009C5B61">
                  <w:pPr>
                    <w:jc w:val="center"/>
                    <w:rPr>
                      <w:rFonts w:ascii="Arial" w:hAnsi="Arial" w:cs="Arial"/>
                      <w:b/>
                      <w:bCs/>
                      <w:color w:val="000000"/>
                    </w:rPr>
                  </w:pPr>
                  <w:r w:rsidRPr="009C5B61">
                    <w:rPr>
                      <w:rFonts w:ascii="Arial" w:hAnsi="Arial" w:cs="Arial"/>
                      <w:b/>
                      <w:bCs/>
                      <w:color w:val="000000"/>
                    </w:rPr>
                    <w:t>GIRONE E - 2 Giornata - A</w:t>
                  </w:r>
                </w:p>
              </w:tc>
            </w:tr>
            <w:tr w:rsidR="009C5B61" w:rsidRPr="009C5B61" w14:paraId="7B748C57" w14:textId="77777777" w:rsidTr="00D96F8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5D0F29" w14:textId="77777777" w:rsidR="009C5B61" w:rsidRPr="009C5B61" w:rsidRDefault="009C5B61" w:rsidP="009C5B61">
                  <w:pPr>
                    <w:jc w:val="left"/>
                    <w:rPr>
                      <w:rFonts w:ascii="Arial" w:hAnsi="Arial" w:cs="Arial"/>
                      <w:color w:val="000000"/>
                      <w:sz w:val="12"/>
                      <w:szCs w:val="12"/>
                    </w:rPr>
                  </w:pPr>
                  <w:r w:rsidRPr="009C5B61">
                    <w:rPr>
                      <w:rFonts w:ascii="Arial" w:hAnsi="Arial" w:cs="Arial"/>
                      <w:color w:val="000000"/>
                      <w:sz w:val="12"/>
                      <w:szCs w:val="12"/>
                    </w:rPr>
                    <w:t>MORROVALLE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1B5149" w14:textId="77777777" w:rsidR="009C5B61" w:rsidRPr="009C5B61" w:rsidRDefault="009C5B61" w:rsidP="009C5B61">
                  <w:pPr>
                    <w:jc w:val="left"/>
                    <w:rPr>
                      <w:rFonts w:ascii="Arial" w:hAnsi="Arial" w:cs="Arial"/>
                      <w:color w:val="000000"/>
                      <w:sz w:val="12"/>
                      <w:szCs w:val="12"/>
                    </w:rPr>
                  </w:pPr>
                  <w:r w:rsidRPr="009C5B61">
                    <w:rPr>
                      <w:rFonts w:ascii="Arial" w:hAnsi="Arial" w:cs="Arial"/>
                      <w:color w:val="000000"/>
                      <w:sz w:val="12"/>
                      <w:szCs w:val="12"/>
                    </w:rPr>
                    <w:t>- CAMERINO-CASTELRAIMONDO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0A62F8" w14:textId="77777777" w:rsidR="009C5B61" w:rsidRPr="009C5B61" w:rsidRDefault="009C5B61" w:rsidP="009C5B61">
                  <w:pPr>
                    <w:jc w:val="center"/>
                    <w:rPr>
                      <w:rFonts w:ascii="Arial" w:hAnsi="Arial" w:cs="Arial"/>
                      <w:color w:val="000000"/>
                      <w:sz w:val="12"/>
                      <w:szCs w:val="12"/>
                    </w:rPr>
                  </w:pPr>
                  <w:r w:rsidRPr="009C5B61">
                    <w:rPr>
                      <w:rFonts w:ascii="Arial" w:hAnsi="Arial" w:cs="Arial"/>
                      <w:color w:val="000000"/>
                      <w:sz w:val="12"/>
                      <w:szCs w:val="12"/>
                    </w:rP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838AE7" w14:textId="77777777" w:rsidR="009C5B61" w:rsidRPr="009C5B61" w:rsidRDefault="009C5B61" w:rsidP="009C5B61">
                  <w:pPr>
                    <w:jc w:val="center"/>
                    <w:rPr>
                      <w:rFonts w:ascii="Arial" w:hAnsi="Arial" w:cs="Arial"/>
                      <w:color w:val="000000"/>
                      <w:sz w:val="12"/>
                      <w:szCs w:val="12"/>
                    </w:rPr>
                  </w:pPr>
                  <w:r w:rsidRPr="009C5B61">
                    <w:rPr>
                      <w:rFonts w:ascii="Arial" w:hAnsi="Arial" w:cs="Arial"/>
                      <w:color w:val="000000"/>
                      <w:sz w:val="12"/>
                      <w:szCs w:val="12"/>
                    </w:rPr>
                    <w:t> </w:t>
                  </w:r>
                </w:p>
              </w:tc>
            </w:tr>
          </w:tbl>
          <w:p w14:paraId="4138F04C" w14:textId="77777777" w:rsidR="009C5B61" w:rsidRPr="009C5B61" w:rsidRDefault="009C5B61" w:rsidP="009C5B61"/>
        </w:tc>
      </w:tr>
    </w:tbl>
    <w:p w14:paraId="7DCDA0BB" w14:textId="77777777" w:rsidR="00EB3726" w:rsidRDefault="00EB3726" w:rsidP="00EB3726">
      <w:pPr>
        <w:jc w:val="center"/>
        <w:rPr>
          <w:rFonts w:ascii="Arial" w:hAnsi="Arial" w:cs="Arial"/>
          <w:b/>
          <w:bCs/>
          <w:color w:val="17365D"/>
          <w:sz w:val="36"/>
          <w:szCs w:val="36"/>
        </w:rPr>
      </w:pPr>
    </w:p>
    <w:p w14:paraId="549C199F" w14:textId="77777777" w:rsidR="00EB3726" w:rsidRPr="00ED0E89" w:rsidRDefault="00EB3726" w:rsidP="00EB372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038FD3FD" w14:textId="59FA206F" w:rsidR="00EB3726" w:rsidRDefault="00EB3726" w:rsidP="00EB372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sidR="008B72A7">
        <w:rPr>
          <w:rFonts w:ascii="Arial" w:hAnsi="Arial" w:cs="Arial"/>
          <w:color w:val="17365D" w:themeColor="text2" w:themeShade="BF"/>
        </w:rPr>
        <w:t>16</w:t>
      </w:r>
      <w:r w:rsidRPr="00ED0E89">
        <w:rPr>
          <w:rFonts w:ascii="Arial" w:hAnsi="Arial" w:cs="Arial"/>
          <w:color w:val="17365D" w:themeColor="text2" w:themeShade="BF"/>
        </w:rPr>
        <w:t>/0</w:t>
      </w:r>
      <w:r>
        <w:rPr>
          <w:rFonts w:ascii="Arial" w:hAnsi="Arial" w:cs="Arial"/>
          <w:color w:val="17365D" w:themeColor="text2" w:themeShade="BF"/>
        </w:rPr>
        <w:t>6</w:t>
      </w:r>
      <w:r w:rsidRPr="00ED0E89">
        <w:rPr>
          <w:rFonts w:ascii="Arial" w:hAnsi="Arial" w:cs="Arial"/>
          <w:color w:val="17365D" w:themeColor="text2" w:themeShade="BF"/>
        </w:rPr>
        <w:t>/2026, ha adottato le decisioni che di seguito integralmente si riportano:</w:t>
      </w:r>
    </w:p>
    <w:p w14:paraId="0EE42CC2" w14:textId="77777777" w:rsidR="009C5B61" w:rsidRPr="009C5B61" w:rsidRDefault="009C5B61" w:rsidP="009C5B61">
      <w:pPr>
        <w:spacing w:before="200" w:after="200"/>
        <w:jc w:val="center"/>
        <w:rPr>
          <w:rFonts w:ascii="Arial" w:hAnsi="Arial" w:cs="Arial"/>
          <w:b/>
          <w:bCs/>
          <w:color w:val="000000"/>
          <w:sz w:val="24"/>
          <w:szCs w:val="24"/>
        </w:rPr>
      </w:pPr>
      <w:r w:rsidRPr="009C5B61">
        <w:rPr>
          <w:rFonts w:ascii="Arial" w:hAnsi="Arial" w:cs="Arial"/>
          <w:b/>
          <w:bCs/>
          <w:color w:val="000000"/>
          <w:sz w:val="24"/>
          <w:szCs w:val="24"/>
        </w:rPr>
        <w:t xml:space="preserve">GARE DEL 13/ 6/2026 </w:t>
      </w:r>
    </w:p>
    <w:p w14:paraId="6295C639" w14:textId="77777777" w:rsidR="009C5B61" w:rsidRPr="009C5B61" w:rsidRDefault="009C5B61" w:rsidP="009C5B61">
      <w:pPr>
        <w:spacing w:before="100" w:after="100"/>
        <w:jc w:val="left"/>
        <w:rPr>
          <w:rFonts w:ascii="Arial" w:hAnsi="Arial" w:cs="Arial"/>
          <w:b/>
          <w:bCs/>
          <w:color w:val="000000"/>
        </w:rPr>
      </w:pPr>
      <w:r w:rsidRPr="009C5B61">
        <w:rPr>
          <w:rFonts w:ascii="Arial" w:hAnsi="Arial" w:cs="Arial"/>
          <w:b/>
          <w:bCs/>
          <w:color w:val="000000"/>
        </w:rPr>
        <w:t xml:space="preserve">PROVVEDIMENTI DISCIPLINARI </w:t>
      </w:r>
    </w:p>
    <w:p w14:paraId="26E257F1" w14:textId="77777777" w:rsidR="009C5B61" w:rsidRPr="009C5B61" w:rsidRDefault="009C5B61" w:rsidP="009C5B61">
      <w:pPr>
        <w:jc w:val="left"/>
        <w:rPr>
          <w:rFonts w:ascii="Arial" w:hAnsi="Arial" w:cs="Arial"/>
          <w:color w:val="000000"/>
        </w:rPr>
      </w:pPr>
      <w:r w:rsidRPr="009C5B61">
        <w:rPr>
          <w:rFonts w:ascii="Arial" w:hAnsi="Arial" w:cs="Arial"/>
          <w:color w:val="000000"/>
        </w:rPr>
        <w:t xml:space="preserve">In base alle risultanze degli atti ufficiali sono state deliberate le seguenti sanzioni disciplinari. </w:t>
      </w:r>
    </w:p>
    <w:p w14:paraId="54548D38"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SOCIETA' </w:t>
      </w:r>
    </w:p>
    <w:p w14:paraId="4ABA80EC"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AMMENDA </w:t>
      </w:r>
    </w:p>
    <w:p w14:paraId="6FF0C6EE" w14:textId="5516106F" w:rsidR="009C5B61" w:rsidRPr="009C5B61" w:rsidRDefault="009C5B61" w:rsidP="009C5B61">
      <w:pPr>
        <w:spacing w:before="80" w:after="40"/>
        <w:jc w:val="left"/>
        <w:rPr>
          <w:rFonts w:ascii="Arial" w:hAnsi="Arial" w:cs="Arial"/>
        </w:rPr>
      </w:pPr>
      <w:r w:rsidRPr="009C5B61">
        <w:rPr>
          <w:rFonts w:ascii="Arial" w:hAnsi="Arial" w:cs="Arial"/>
        </w:rPr>
        <w:t xml:space="preserve">Euro 100,00 MORROVALLE A.S.D. </w:t>
      </w:r>
      <w:r>
        <w:rPr>
          <w:rFonts w:ascii="Arial" w:hAnsi="Arial" w:cs="Arial"/>
        </w:rPr>
        <w:t xml:space="preserve">- </w:t>
      </w:r>
      <w:r w:rsidRPr="009C5B61">
        <w:rPr>
          <w:rFonts w:ascii="Arial" w:hAnsi="Arial" w:cs="Arial"/>
        </w:rPr>
        <w:t>Matricola 916298</w:t>
      </w:r>
      <w:r>
        <w:rPr>
          <w:rFonts w:ascii="Arial" w:hAnsi="Arial" w:cs="Arial"/>
        </w:rPr>
        <w:t xml:space="preserve"> </w:t>
      </w:r>
      <w:r w:rsidRPr="009C5B61">
        <w:rPr>
          <w:rFonts w:ascii="Arial" w:hAnsi="Arial" w:cs="Arial"/>
        </w:rPr>
        <w:br/>
        <w:t xml:space="preserve">Per aver acceso diversi </w:t>
      </w:r>
      <w:proofErr w:type="spellStart"/>
      <w:r w:rsidRPr="009C5B61">
        <w:rPr>
          <w:rFonts w:ascii="Arial" w:hAnsi="Arial" w:cs="Arial"/>
        </w:rPr>
        <w:t>trick</w:t>
      </w:r>
      <w:proofErr w:type="spellEnd"/>
      <w:r w:rsidRPr="009C5B61">
        <w:rPr>
          <w:rFonts w:ascii="Arial" w:hAnsi="Arial" w:cs="Arial"/>
        </w:rPr>
        <w:t xml:space="preserve"> e track nello spazio situato dietro la porta nord del campo sportivo senza provocare danni a persone o cose. Su segnalazione del C.C. </w:t>
      </w:r>
    </w:p>
    <w:p w14:paraId="030C9991"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CALCIATORI NON ESPULSI </w:t>
      </w:r>
    </w:p>
    <w:p w14:paraId="156C01F5"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C5B61" w:rsidRPr="009C5B61" w14:paraId="7EC84ADC" w14:textId="77777777" w:rsidTr="00D96F84">
        <w:tc>
          <w:tcPr>
            <w:tcW w:w="2200" w:type="dxa"/>
            <w:tcMar>
              <w:top w:w="20" w:type="dxa"/>
              <w:left w:w="20" w:type="dxa"/>
              <w:bottom w:w="20" w:type="dxa"/>
              <w:right w:w="20" w:type="dxa"/>
            </w:tcMar>
            <w:vAlign w:val="center"/>
            <w:hideMark/>
          </w:tcPr>
          <w:p w14:paraId="6B93C2E9" w14:textId="77777777" w:rsidR="009C5B61" w:rsidRPr="009C5B61" w:rsidRDefault="009C5B61" w:rsidP="009C5B61">
            <w:pPr>
              <w:spacing w:before="100" w:beforeAutospacing="1" w:after="100" w:afterAutospacing="1"/>
              <w:jc w:val="left"/>
              <w:rPr>
                <w:rFonts w:ascii="Arial" w:hAnsi="Arial" w:cs="Arial"/>
                <w:sz w:val="16"/>
                <w:szCs w:val="16"/>
              </w:rPr>
            </w:pPr>
            <w:r w:rsidRPr="009C5B61">
              <w:rPr>
                <w:rFonts w:ascii="Arial" w:hAnsi="Arial" w:cs="Arial"/>
                <w:sz w:val="16"/>
                <w:szCs w:val="16"/>
              </w:rPr>
              <w:t>PASQUINI GIUSEPPE</w:t>
            </w:r>
          </w:p>
        </w:tc>
        <w:tc>
          <w:tcPr>
            <w:tcW w:w="2200" w:type="dxa"/>
            <w:tcMar>
              <w:top w:w="20" w:type="dxa"/>
              <w:left w:w="20" w:type="dxa"/>
              <w:bottom w:w="20" w:type="dxa"/>
              <w:right w:w="20" w:type="dxa"/>
            </w:tcMar>
            <w:vAlign w:val="center"/>
            <w:hideMark/>
          </w:tcPr>
          <w:p w14:paraId="1EA94A40" w14:textId="77777777" w:rsidR="009C5B61" w:rsidRPr="009C5B61" w:rsidRDefault="009C5B61" w:rsidP="009C5B61">
            <w:pPr>
              <w:spacing w:before="100" w:beforeAutospacing="1" w:after="100" w:afterAutospacing="1"/>
              <w:jc w:val="left"/>
              <w:rPr>
                <w:rFonts w:ascii="Arial" w:hAnsi="Arial" w:cs="Arial"/>
                <w:sz w:val="14"/>
                <w:szCs w:val="14"/>
              </w:rPr>
            </w:pPr>
            <w:r w:rsidRPr="009C5B61">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5F92386A" w14:textId="77777777" w:rsidR="009C5B61" w:rsidRPr="009C5B61" w:rsidRDefault="009C5B61" w:rsidP="009C5B61">
            <w:pPr>
              <w:spacing w:before="100" w:beforeAutospacing="1" w:after="100" w:afterAutospacing="1"/>
              <w:jc w:val="left"/>
              <w:rPr>
                <w:rFonts w:ascii="Arial" w:hAnsi="Arial" w:cs="Arial"/>
                <w:sz w:val="16"/>
                <w:szCs w:val="16"/>
              </w:rPr>
            </w:pPr>
            <w:r w:rsidRPr="009C5B61">
              <w:rPr>
                <w:rFonts w:ascii="Arial" w:hAnsi="Arial" w:cs="Arial"/>
                <w:sz w:val="16"/>
                <w:szCs w:val="16"/>
              </w:rPr>
              <w:t> </w:t>
            </w:r>
          </w:p>
        </w:tc>
        <w:tc>
          <w:tcPr>
            <w:tcW w:w="2200" w:type="dxa"/>
            <w:tcMar>
              <w:top w:w="20" w:type="dxa"/>
              <w:left w:w="20" w:type="dxa"/>
              <w:bottom w:w="20" w:type="dxa"/>
              <w:right w:w="20" w:type="dxa"/>
            </w:tcMar>
            <w:vAlign w:val="center"/>
            <w:hideMark/>
          </w:tcPr>
          <w:p w14:paraId="078B1912" w14:textId="77777777" w:rsidR="009C5B61" w:rsidRPr="009C5B61" w:rsidRDefault="009C5B61" w:rsidP="009C5B61">
            <w:pPr>
              <w:spacing w:before="100" w:beforeAutospacing="1" w:after="100" w:afterAutospacing="1"/>
              <w:jc w:val="left"/>
              <w:rPr>
                <w:rFonts w:ascii="Arial" w:hAnsi="Arial" w:cs="Arial"/>
                <w:sz w:val="16"/>
                <w:szCs w:val="16"/>
              </w:rPr>
            </w:pPr>
            <w:r w:rsidRPr="009C5B61">
              <w:rPr>
                <w:rFonts w:ascii="Arial" w:hAnsi="Arial" w:cs="Arial"/>
                <w:sz w:val="16"/>
                <w:szCs w:val="16"/>
              </w:rPr>
              <w:t> </w:t>
            </w:r>
          </w:p>
        </w:tc>
        <w:tc>
          <w:tcPr>
            <w:tcW w:w="2200" w:type="dxa"/>
            <w:tcMar>
              <w:top w:w="20" w:type="dxa"/>
              <w:left w:w="20" w:type="dxa"/>
              <w:bottom w:w="20" w:type="dxa"/>
              <w:right w:w="20" w:type="dxa"/>
            </w:tcMar>
            <w:vAlign w:val="center"/>
            <w:hideMark/>
          </w:tcPr>
          <w:p w14:paraId="7E4D83DA" w14:textId="77777777" w:rsidR="009C5B61" w:rsidRPr="009C5B61" w:rsidRDefault="009C5B61" w:rsidP="009C5B61">
            <w:pPr>
              <w:spacing w:before="100" w:beforeAutospacing="1" w:after="100" w:afterAutospacing="1"/>
              <w:jc w:val="left"/>
              <w:rPr>
                <w:rFonts w:ascii="Arial" w:hAnsi="Arial" w:cs="Arial"/>
                <w:sz w:val="14"/>
                <w:szCs w:val="14"/>
              </w:rPr>
            </w:pPr>
            <w:r w:rsidRPr="009C5B61">
              <w:rPr>
                <w:rFonts w:ascii="Arial" w:hAnsi="Arial" w:cs="Arial"/>
                <w:sz w:val="14"/>
                <w:szCs w:val="14"/>
              </w:rPr>
              <w:t> </w:t>
            </w:r>
          </w:p>
        </w:tc>
      </w:tr>
    </w:tbl>
    <w:p w14:paraId="64ECE61C"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C5B61" w:rsidRPr="009C5B61" w14:paraId="06C55166" w14:textId="77777777" w:rsidTr="00D96F84">
        <w:tc>
          <w:tcPr>
            <w:tcW w:w="2200" w:type="dxa"/>
            <w:tcMar>
              <w:top w:w="20" w:type="dxa"/>
              <w:left w:w="20" w:type="dxa"/>
              <w:bottom w:w="20" w:type="dxa"/>
              <w:right w:w="20" w:type="dxa"/>
            </w:tcMar>
            <w:vAlign w:val="center"/>
            <w:hideMark/>
          </w:tcPr>
          <w:p w14:paraId="6F44BAAD" w14:textId="77777777" w:rsidR="009C5B61" w:rsidRPr="009C5B61" w:rsidRDefault="009C5B61" w:rsidP="009C5B61">
            <w:pPr>
              <w:spacing w:before="100" w:beforeAutospacing="1" w:after="100" w:afterAutospacing="1"/>
              <w:jc w:val="left"/>
              <w:rPr>
                <w:rFonts w:ascii="Arial" w:hAnsi="Arial" w:cs="Arial"/>
                <w:sz w:val="16"/>
                <w:szCs w:val="16"/>
              </w:rPr>
            </w:pPr>
            <w:r w:rsidRPr="009C5B61">
              <w:rPr>
                <w:rFonts w:ascii="Arial" w:hAnsi="Arial" w:cs="Arial"/>
                <w:sz w:val="16"/>
                <w:szCs w:val="16"/>
              </w:rPr>
              <w:t>SENESI MICHELE</w:t>
            </w:r>
          </w:p>
        </w:tc>
        <w:tc>
          <w:tcPr>
            <w:tcW w:w="2200" w:type="dxa"/>
            <w:tcMar>
              <w:top w:w="20" w:type="dxa"/>
              <w:left w:w="20" w:type="dxa"/>
              <w:bottom w:w="20" w:type="dxa"/>
              <w:right w:w="20" w:type="dxa"/>
            </w:tcMar>
            <w:vAlign w:val="center"/>
            <w:hideMark/>
          </w:tcPr>
          <w:p w14:paraId="3ABA7E60" w14:textId="77777777" w:rsidR="009C5B61" w:rsidRPr="009C5B61" w:rsidRDefault="009C5B61" w:rsidP="009C5B61">
            <w:pPr>
              <w:spacing w:before="100" w:beforeAutospacing="1" w:after="100" w:afterAutospacing="1"/>
              <w:jc w:val="left"/>
              <w:rPr>
                <w:rFonts w:ascii="Arial" w:hAnsi="Arial" w:cs="Arial"/>
                <w:sz w:val="14"/>
                <w:szCs w:val="14"/>
              </w:rPr>
            </w:pPr>
            <w:r w:rsidRPr="009C5B61">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1F8F08B6" w14:textId="77777777" w:rsidR="009C5B61" w:rsidRPr="009C5B61" w:rsidRDefault="009C5B61" w:rsidP="009C5B61">
            <w:pPr>
              <w:spacing w:before="100" w:beforeAutospacing="1" w:after="100" w:afterAutospacing="1"/>
              <w:jc w:val="left"/>
              <w:rPr>
                <w:rFonts w:ascii="Arial" w:hAnsi="Arial" w:cs="Arial"/>
                <w:sz w:val="16"/>
                <w:szCs w:val="16"/>
              </w:rPr>
            </w:pPr>
            <w:r w:rsidRPr="009C5B61">
              <w:rPr>
                <w:rFonts w:ascii="Arial" w:hAnsi="Arial" w:cs="Arial"/>
                <w:sz w:val="16"/>
                <w:szCs w:val="16"/>
              </w:rPr>
              <w:t> </w:t>
            </w:r>
          </w:p>
        </w:tc>
        <w:tc>
          <w:tcPr>
            <w:tcW w:w="2200" w:type="dxa"/>
            <w:tcMar>
              <w:top w:w="20" w:type="dxa"/>
              <w:left w:w="20" w:type="dxa"/>
              <w:bottom w:w="20" w:type="dxa"/>
              <w:right w:w="20" w:type="dxa"/>
            </w:tcMar>
            <w:vAlign w:val="center"/>
            <w:hideMark/>
          </w:tcPr>
          <w:p w14:paraId="4D4DEDCE" w14:textId="77777777" w:rsidR="009C5B61" w:rsidRPr="009C5B61" w:rsidRDefault="009C5B61" w:rsidP="009C5B61">
            <w:pPr>
              <w:spacing w:before="100" w:beforeAutospacing="1" w:after="100" w:afterAutospacing="1"/>
              <w:jc w:val="left"/>
              <w:rPr>
                <w:rFonts w:ascii="Arial" w:hAnsi="Arial" w:cs="Arial"/>
                <w:sz w:val="16"/>
                <w:szCs w:val="16"/>
              </w:rPr>
            </w:pPr>
            <w:r w:rsidRPr="009C5B61">
              <w:rPr>
                <w:rFonts w:ascii="Arial" w:hAnsi="Arial" w:cs="Arial"/>
                <w:sz w:val="16"/>
                <w:szCs w:val="16"/>
              </w:rPr>
              <w:t>ZEMRANI HAMZA</w:t>
            </w:r>
          </w:p>
        </w:tc>
        <w:tc>
          <w:tcPr>
            <w:tcW w:w="2200" w:type="dxa"/>
            <w:tcMar>
              <w:top w:w="20" w:type="dxa"/>
              <w:left w:w="20" w:type="dxa"/>
              <w:bottom w:w="20" w:type="dxa"/>
              <w:right w:w="20" w:type="dxa"/>
            </w:tcMar>
            <w:vAlign w:val="center"/>
            <w:hideMark/>
          </w:tcPr>
          <w:p w14:paraId="41A8E0D0" w14:textId="77777777" w:rsidR="009C5B61" w:rsidRPr="009C5B61" w:rsidRDefault="009C5B61" w:rsidP="009C5B61">
            <w:pPr>
              <w:spacing w:before="100" w:beforeAutospacing="1" w:after="100" w:afterAutospacing="1"/>
              <w:jc w:val="left"/>
              <w:rPr>
                <w:rFonts w:ascii="Arial" w:hAnsi="Arial" w:cs="Arial"/>
                <w:sz w:val="14"/>
                <w:szCs w:val="14"/>
              </w:rPr>
            </w:pPr>
            <w:r w:rsidRPr="009C5B61">
              <w:rPr>
                <w:rFonts w:ascii="Arial" w:hAnsi="Arial" w:cs="Arial"/>
                <w:sz w:val="14"/>
                <w:szCs w:val="14"/>
              </w:rPr>
              <w:t xml:space="preserve">(MORROVALLE A.S.D.) </w:t>
            </w:r>
          </w:p>
        </w:tc>
      </w:tr>
    </w:tbl>
    <w:p w14:paraId="00244C17" w14:textId="77777777" w:rsidR="00EB3726" w:rsidRDefault="00EB3726" w:rsidP="00EB3726">
      <w:pPr>
        <w:jc w:val="center"/>
        <w:rPr>
          <w:rFonts w:ascii="Arial" w:hAnsi="Arial" w:cs="Arial"/>
          <w:b/>
          <w:color w:val="002060"/>
          <w:sz w:val="28"/>
          <w:szCs w:val="28"/>
          <w:highlight w:val="yellow"/>
          <w:u w:val="single"/>
          <w:lang w:eastAsia="en-US"/>
        </w:rPr>
      </w:pPr>
    </w:p>
    <w:p w14:paraId="0B87C31C" w14:textId="77777777" w:rsidR="00EB3726" w:rsidRPr="00ED0E89" w:rsidRDefault="00EB3726" w:rsidP="00EB372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7254B7DA" w14:textId="77777777" w:rsidR="00EB3726" w:rsidRPr="00ED0E89" w:rsidRDefault="00EB3726" w:rsidP="00EB372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101B24D1" w14:textId="77777777" w:rsidR="002576F6" w:rsidRDefault="002576F6" w:rsidP="00E87E00">
      <w:pPr>
        <w:jc w:val="left"/>
        <w:rPr>
          <w:rFonts w:ascii="Times New Roman" w:hAnsi="Times New Roman"/>
          <w:color w:val="000000"/>
          <w:sz w:val="12"/>
          <w:szCs w:val="12"/>
        </w:rPr>
      </w:pPr>
    </w:p>
    <w:p w14:paraId="10E031E2" w14:textId="77777777" w:rsidR="002576F6" w:rsidRDefault="002576F6" w:rsidP="00E87E00">
      <w:pPr>
        <w:jc w:val="left"/>
        <w:rPr>
          <w:rFonts w:ascii="Times New Roman" w:hAnsi="Times New Roman"/>
          <w:color w:val="000000"/>
          <w:sz w:val="12"/>
          <w:szCs w:val="12"/>
        </w:rPr>
      </w:pPr>
    </w:p>
    <w:p w14:paraId="366EEB92" w14:textId="77777777" w:rsidR="002576F6" w:rsidRDefault="002576F6" w:rsidP="00E87E00">
      <w:pPr>
        <w:jc w:val="left"/>
        <w:rPr>
          <w:rFonts w:ascii="Times New Roman" w:hAnsi="Times New Roman"/>
          <w:color w:val="000000"/>
          <w:sz w:val="12"/>
          <w:szCs w:val="12"/>
        </w:rPr>
      </w:pPr>
    </w:p>
    <w:p w14:paraId="195DD572" w14:textId="77777777" w:rsidR="00EB3726" w:rsidRDefault="00EB3726" w:rsidP="00E87E00">
      <w:pPr>
        <w:jc w:val="left"/>
        <w:rPr>
          <w:rFonts w:ascii="Times New Roman" w:hAnsi="Times New Roman"/>
          <w:color w:val="000000"/>
          <w:sz w:val="12"/>
          <w:szCs w:val="12"/>
        </w:rPr>
      </w:pPr>
    </w:p>
    <w:p w14:paraId="7F9A456B" w14:textId="77777777" w:rsidR="00EB3726" w:rsidRDefault="00EB3726" w:rsidP="00E87E00">
      <w:pPr>
        <w:jc w:val="left"/>
        <w:rPr>
          <w:rFonts w:ascii="Times New Roman" w:hAnsi="Times New Roman"/>
          <w:color w:val="000000"/>
          <w:sz w:val="12"/>
          <w:szCs w:val="12"/>
        </w:rPr>
      </w:pPr>
    </w:p>
    <w:p w14:paraId="55C38879" w14:textId="77777777" w:rsidR="00EB3726" w:rsidRDefault="00EB3726" w:rsidP="00E87E00">
      <w:pPr>
        <w:jc w:val="left"/>
        <w:rPr>
          <w:rFonts w:ascii="Times New Roman" w:hAnsi="Times New Roman"/>
          <w:color w:val="000000"/>
          <w:sz w:val="12"/>
          <w:szCs w:val="12"/>
        </w:rPr>
      </w:pPr>
    </w:p>
    <w:p w14:paraId="277AD51A" w14:textId="77777777" w:rsidR="003205D2" w:rsidRPr="00E87E00" w:rsidRDefault="003205D2" w:rsidP="00E87E00">
      <w:pPr>
        <w:jc w:val="left"/>
        <w:rPr>
          <w:rFonts w:ascii="Times New Roman" w:hAnsi="Times New Roman"/>
          <w:color w:val="000000"/>
          <w:sz w:val="12"/>
          <w:szCs w:val="12"/>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3" w:name="_Toc184139189"/>
      <w:bookmarkStart w:id="24" w:name="_Toc939698"/>
      <w:bookmarkEnd w:id="16"/>
      <w:bookmarkEnd w:id="17"/>
      <w:r>
        <w:rPr>
          <w:rFonts w:ascii="Arial" w:eastAsia="Arial" w:hAnsi="Arial" w:cs="Arial"/>
          <w:b/>
          <w:color w:val="FFFFFF"/>
          <w:sz w:val="36"/>
          <w:szCs w:val="36"/>
        </w:rPr>
        <w:t>NOTIZIE SU ATTIVITA’ DI BASE</w:t>
      </w:r>
      <w:bookmarkEnd w:id="23"/>
    </w:p>
    <w:p w14:paraId="2027B213" w14:textId="77777777" w:rsidR="0046506A" w:rsidRDefault="0046506A" w:rsidP="0046506A">
      <w:pPr>
        <w:rPr>
          <w:rFonts w:ascii="Arial" w:hAnsi="Arial" w:cs="Arial"/>
          <w:color w:val="002060"/>
          <w:sz w:val="28"/>
          <w:szCs w:val="28"/>
        </w:rPr>
      </w:pPr>
    </w:p>
    <w:p w14:paraId="54EF12BD" w14:textId="77777777" w:rsidR="009402EE" w:rsidRDefault="009402EE" w:rsidP="009402EE">
      <w:pPr>
        <w:overflowPunct w:val="0"/>
        <w:autoSpaceDE w:val="0"/>
        <w:autoSpaceDN w:val="0"/>
        <w:adjustRightInd w:val="0"/>
        <w:jc w:val="center"/>
        <w:rPr>
          <w:rFonts w:ascii="Arial" w:hAnsi="Arial"/>
          <w:b/>
          <w:noProof/>
          <w:color w:val="17365D" w:themeColor="text2" w:themeShade="BF"/>
          <w:sz w:val="32"/>
          <w:szCs w:val="32"/>
          <w:highlight w:val="yellow"/>
          <w:u w:val="single"/>
          <w:lang w:eastAsia="en-US"/>
        </w:rPr>
      </w:pPr>
    </w:p>
    <w:p w14:paraId="25600F01" w14:textId="29493D94" w:rsidR="001D706D" w:rsidRDefault="001D706D" w:rsidP="001D706D">
      <w:pPr>
        <w:jc w:val="center"/>
        <w:rPr>
          <w:rFonts w:ascii="Arial" w:hAnsi="Arial" w:cs="Arial"/>
          <w:b/>
          <w:bCs/>
          <w:color w:val="17365D" w:themeColor="text2" w:themeShade="BF"/>
          <w:sz w:val="36"/>
          <w:szCs w:val="36"/>
          <w:u w:val="single"/>
        </w:rPr>
      </w:pPr>
      <w:r>
        <w:rPr>
          <w:rFonts w:ascii="Arial" w:hAnsi="Arial" w:cs="Arial"/>
          <w:b/>
          <w:bCs/>
          <w:color w:val="17365D" w:themeColor="text2" w:themeShade="BF"/>
          <w:sz w:val="36"/>
          <w:szCs w:val="36"/>
          <w:highlight w:val="yellow"/>
          <w:u w:val="single"/>
        </w:rPr>
        <w:t>REFERTI NON PERVENUTI</w:t>
      </w:r>
    </w:p>
    <w:p w14:paraId="712C6C62" w14:textId="77777777" w:rsidR="001D706D" w:rsidRDefault="001D706D" w:rsidP="001D706D">
      <w:pPr>
        <w:jc w:val="center"/>
        <w:rPr>
          <w:rFonts w:ascii="Arial" w:hAnsi="Arial" w:cs="Arial"/>
          <w:b/>
          <w:bCs/>
          <w:color w:val="17365D" w:themeColor="text2" w:themeShade="BF"/>
          <w:sz w:val="22"/>
          <w:szCs w:val="22"/>
          <w:u w:val="single"/>
        </w:rPr>
      </w:pPr>
    </w:p>
    <w:p w14:paraId="5046CF55" w14:textId="77777777" w:rsidR="001D706D" w:rsidRDefault="001D706D" w:rsidP="001D706D">
      <w:pPr>
        <w:jc w:val="center"/>
        <w:rPr>
          <w:rFonts w:ascii="Arial" w:hAnsi="Arial" w:cs="Arial"/>
          <w:b/>
          <w:bCs/>
          <w:color w:val="17365D" w:themeColor="text2" w:themeShade="BF"/>
          <w:sz w:val="22"/>
          <w:szCs w:val="22"/>
          <w:u w:val="single"/>
        </w:rPr>
      </w:pPr>
    </w:p>
    <w:p w14:paraId="478CC0BA" w14:textId="77777777" w:rsidR="001D706D" w:rsidRDefault="001D706D" w:rsidP="001D706D">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 xml:space="preserve">ESORDIENTI 11 ANNI </w:t>
      </w:r>
      <w:proofErr w:type="gramStart"/>
      <w:r>
        <w:rPr>
          <w:rFonts w:ascii="Arial" w:hAnsi="Arial" w:cs="Arial"/>
          <w:b/>
          <w:bCs/>
          <w:color w:val="002060"/>
          <w:sz w:val="36"/>
          <w:szCs w:val="36"/>
        </w:rPr>
        <w:t>-  PRIMAVERA</w:t>
      </w:r>
      <w:proofErr w:type="gramEnd"/>
    </w:p>
    <w:p w14:paraId="7DCA7908" w14:textId="77777777" w:rsidR="001D706D" w:rsidRDefault="001D706D" w:rsidP="001D706D">
      <w:pPr>
        <w:jc w:val="left"/>
        <w:rPr>
          <w:rFonts w:ascii="Arial" w:hAnsi="Arial" w:cs="Arial"/>
          <w:b/>
          <w:bCs/>
          <w:color w:val="002060"/>
          <w:sz w:val="28"/>
          <w:szCs w:val="28"/>
          <w:highlight w:val="green"/>
        </w:rPr>
      </w:pPr>
    </w:p>
    <w:p w14:paraId="5B922376" w14:textId="77777777" w:rsidR="001D706D" w:rsidRDefault="001D706D" w:rsidP="001D706D">
      <w:pPr>
        <w:jc w:val="left"/>
        <w:rPr>
          <w:rFonts w:ascii="Arial" w:hAnsi="Arial" w:cs="Arial"/>
          <w:b/>
          <w:bCs/>
          <w:color w:val="002060"/>
          <w:sz w:val="28"/>
          <w:szCs w:val="28"/>
        </w:rPr>
      </w:pPr>
      <w:r>
        <w:rPr>
          <w:rFonts w:ascii="Arial" w:hAnsi="Arial" w:cs="Arial"/>
          <w:b/>
          <w:bCs/>
          <w:color w:val="002060"/>
          <w:sz w:val="28"/>
          <w:szCs w:val="28"/>
          <w:highlight w:val="green"/>
        </w:rPr>
        <w:t>TUTTI I RAPPORTI SONO PERVENUTI</w:t>
      </w:r>
    </w:p>
    <w:p w14:paraId="106753F1" w14:textId="77777777" w:rsidR="001D706D" w:rsidRDefault="001D706D" w:rsidP="001D706D">
      <w:pPr>
        <w:jc w:val="left"/>
        <w:rPr>
          <w:rFonts w:ascii="Arial" w:hAnsi="Arial" w:cs="Arial"/>
          <w:b/>
          <w:bCs/>
          <w:color w:val="000000"/>
          <w:sz w:val="36"/>
          <w:szCs w:val="36"/>
        </w:rPr>
      </w:pPr>
    </w:p>
    <w:p w14:paraId="670BF181" w14:textId="77777777" w:rsidR="001D706D" w:rsidRDefault="001D706D" w:rsidP="001D706D">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 xml:space="preserve">ESORDIENTI 12 ANNI </w:t>
      </w:r>
      <w:proofErr w:type="gramStart"/>
      <w:r>
        <w:rPr>
          <w:rFonts w:ascii="Arial" w:hAnsi="Arial" w:cs="Arial"/>
          <w:b/>
          <w:bCs/>
          <w:color w:val="002060"/>
          <w:sz w:val="36"/>
          <w:szCs w:val="36"/>
        </w:rPr>
        <w:t>-  PRIMAVERA</w:t>
      </w:r>
      <w:proofErr w:type="gramEnd"/>
    </w:p>
    <w:p w14:paraId="503CE177" w14:textId="77777777" w:rsidR="001D706D" w:rsidRDefault="001D706D" w:rsidP="001D706D">
      <w:pPr>
        <w:jc w:val="left"/>
        <w:rPr>
          <w:rFonts w:ascii="Arial" w:hAnsi="Arial" w:cs="Arial"/>
          <w:b/>
          <w:bCs/>
          <w:color w:val="002060"/>
          <w:sz w:val="24"/>
          <w:szCs w:val="24"/>
        </w:rPr>
      </w:pPr>
    </w:p>
    <w:p w14:paraId="623B159D" w14:textId="795200F3" w:rsidR="001D706D" w:rsidRDefault="0025577E" w:rsidP="001D706D">
      <w:pPr>
        <w:rPr>
          <w:rFonts w:ascii="Arial" w:hAnsi="Arial" w:cs="Arial"/>
          <w:color w:val="002060"/>
          <w:sz w:val="22"/>
          <w:szCs w:val="22"/>
        </w:rPr>
      </w:pPr>
      <w:bookmarkStart w:id="25" w:name="_Hlk227318952"/>
      <w:r>
        <w:rPr>
          <w:rFonts w:ascii="Arial" w:hAnsi="Arial" w:cs="Arial"/>
          <w:b/>
          <w:bCs/>
          <w:color w:val="002060"/>
          <w:sz w:val="28"/>
          <w:szCs w:val="28"/>
          <w:highlight w:val="green"/>
        </w:rPr>
        <w:t>TUTTI I RAPPORTI SONO PERVENUTI</w:t>
      </w:r>
    </w:p>
    <w:p w14:paraId="2A2DCE87" w14:textId="77777777" w:rsidR="0025577E" w:rsidRDefault="0025577E" w:rsidP="001D706D">
      <w:pPr>
        <w:rPr>
          <w:rFonts w:ascii="Arial" w:hAnsi="Arial" w:cs="Arial"/>
          <w:color w:val="002060"/>
          <w:sz w:val="22"/>
          <w:szCs w:val="22"/>
        </w:rPr>
      </w:pPr>
    </w:p>
    <w:p w14:paraId="0FB905C6" w14:textId="77777777" w:rsidR="001D706D" w:rsidRDefault="001D706D" w:rsidP="001D706D">
      <w:pPr>
        <w:shd w:val="clear" w:color="auto" w:fill="CCCCCC"/>
        <w:spacing w:before="80" w:after="40"/>
        <w:jc w:val="center"/>
        <w:rPr>
          <w:rFonts w:ascii="Arial" w:hAnsi="Arial" w:cs="Arial"/>
          <w:b/>
          <w:bCs/>
          <w:color w:val="002060"/>
          <w:sz w:val="36"/>
          <w:szCs w:val="36"/>
        </w:rPr>
      </w:pPr>
      <w:bookmarkStart w:id="26" w:name="_Hlk229996682"/>
      <w:bookmarkEnd w:id="25"/>
      <w:r>
        <w:rPr>
          <w:rFonts w:ascii="Arial" w:hAnsi="Arial" w:cs="Arial"/>
          <w:b/>
          <w:bCs/>
          <w:color w:val="002060"/>
          <w:sz w:val="36"/>
          <w:szCs w:val="36"/>
        </w:rPr>
        <w:t>ESORDIENTI MISTI - PRIMAVERA</w:t>
      </w:r>
    </w:p>
    <w:bookmarkEnd w:id="26"/>
    <w:p w14:paraId="481F3952" w14:textId="77777777" w:rsidR="001D706D" w:rsidRDefault="001D706D" w:rsidP="001D706D">
      <w:pPr>
        <w:jc w:val="center"/>
        <w:rPr>
          <w:rFonts w:ascii="Arial" w:eastAsia="MS Mincho" w:hAnsi="Arial" w:cs="Arial"/>
          <w:b/>
          <w:bCs/>
          <w:color w:val="002060"/>
          <w:sz w:val="36"/>
          <w:szCs w:val="36"/>
        </w:rPr>
      </w:pPr>
    </w:p>
    <w:p w14:paraId="19031213" w14:textId="77777777" w:rsidR="00502E8E" w:rsidRPr="00502E8E" w:rsidRDefault="00502E8E" w:rsidP="00502E8E">
      <w:pPr>
        <w:jc w:val="center"/>
        <w:rPr>
          <w:rFonts w:ascii="Arial" w:hAnsi="Arial" w:cs="Arial"/>
          <w:b/>
          <w:bCs/>
          <w:color w:val="17365D" w:themeColor="text2" w:themeShade="BF"/>
          <w:sz w:val="36"/>
          <w:szCs w:val="36"/>
        </w:rPr>
      </w:pPr>
      <w:bookmarkStart w:id="27" w:name="_Hlk230337023"/>
      <w:r w:rsidRPr="00502E8E">
        <w:rPr>
          <w:rFonts w:ascii="Arial" w:hAnsi="Arial" w:cs="Arial"/>
          <w:b/>
          <w:bCs/>
          <w:color w:val="17365D" w:themeColor="text2" w:themeShade="BF"/>
          <w:sz w:val="36"/>
          <w:szCs w:val="36"/>
        </w:rPr>
        <w:t>GIUDICE SPORTIVO</w:t>
      </w:r>
    </w:p>
    <w:p w14:paraId="25D91CF9" w14:textId="77777777" w:rsidR="00502E8E" w:rsidRPr="00502E8E" w:rsidRDefault="00502E8E" w:rsidP="00502E8E">
      <w:pPr>
        <w:spacing w:before="100" w:beforeAutospacing="1" w:after="100" w:afterAutospacing="1"/>
        <w:rPr>
          <w:rFonts w:ascii="Arial" w:hAnsi="Arial" w:cs="Arial"/>
          <w:color w:val="17365D" w:themeColor="text2" w:themeShade="BF"/>
        </w:rPr>
      </w:pPr>
      <w:r w:rsidRPr="00502E8E">
        <w:rPr>
          <w:rFonts w:ascii="Arial" w:hAnsi="Arial" w:cs="Arial"/>
          <w:color w:val="17365D" w:themeColor="text2" w:themeShade="BF"/>
        </w:rPr>
        <w:t>Il Giudice Sportivo, Avv. Luca Sartini, assistito dal Sostituto Avv. Andrea Marchiori nella seduta del 16/06/2026, ha adottato le decisioni che di seguito integralmente si riportano:</w:t>
      </w:r>
    </w:p>
    <w:p w14:paraId="15394D88" w14:textId="77777777" w:rsidR="00502E8E" w:rsidRPr="00502E8E" w:rsidRDefault="00502E8E" w:rsidP="00502E8E">
      <w:pPr>
        <w:spacing w:before="200" w:after="200"/>
        <w:jc w:val="center"/>
        <w:rPr>
          <w:rFonts w:ascii="Arial" w:hAnsi="Arial" w:cs="Arial"/>
          <w:b/>
          <w:bCs/>
          <w:color w:val="000000"/>
          <w:sz w:val="24"/>
          <w:szCs w:val="24"/>
        </w:rPr>
      </w:pPr>
      <w:r w:rsidRPr="00502E8E">
        <w:rPr>
          <w:rFonts w:ascii="Arial" w:hAnsi="Arial" w:cs="Arial"/>
          <w:b/>
          <w:bCs/>
          <w:color w:val="000000"/>
          <w:sz w:val="24"/>
          <w:szCs w:val="24"/>
        </w:rPr>
        <w:t xml:space="preserve">GARE DEL 17/ 5/2026 </w:t>
      </w:r>
    </w:p>
    <w:p w14:paraId="52602269" w14:textId="77777777" w:rsidR="00502E8E" w:rsidRPr="00502E8E" w:rsidRDefault="00502E8E" w:rsidP="00502E8E">
      <w:pPr>
        <w:spacing w:before="200" w:after="200"/>
        <w:jc w:val="center"/>
        <w:rPr>
          <w:rFonts w:ascii="Arial" w:hAnsi="Arial" w:cs="Arial"/>
          <w:b/>
          <w:bCs/>
          <w:color w:val="000000"/>
        </w:rPr>
      </w:pPr>
      <w:r w:rsidRPr="00502E8E">
        <w:rPr>
          <w:rFonts w:ascii="Arial" w:hAnsi="Arial" w:cs="Arial"/>
          <w:b/>
          <w:bCs/>
          <w:color w:val="000000"/>
        </w:rPr>
        <w:t xml:space="preserve">DECISIONI DEL GIUDICE SPORTIVO </w:t>
      </w:r>
    </w:p>
    <w:p w14:paraId="4D150556" w14:textId="396273D5" w:rsidR="00502E8E" w:rsidRPr="00502E8E" w:rsidRDefault="00502E8E" w:rsidP="00502E8E">
      <w:pPr>
        <w:spacing w:before="80" w:after="40"/>
        <w:jc w:val="left"/>
        <w:rPr>
          <w:rFonts w:ascii="Arial" w:hAnsi="Arial" w:cs="Arial"/>
        </w:rPr>
      </w:pPr>
      <w:r w:rsidRPr="00502E8E">
        <w:rPr>
          <w:rFonts w:ascii="Arial" w:hAnsi="Arial" w:cs="Arial"/>
          <w:b/>
          <w:bCs/>
          <w:u w:val="single"/>
        </w:rPr>
        <w:t>G</w:t>
      </w:r>
      <w:r w:rsidRPr="00502E8E">
        <w:rPr>
          <w:rFonts w:ascii="Arial" w:hAnsi="Arial" w:cs="Arial"/>
          <w:b/>
          <w:bCs/>
          <w:u w:val="single"/>
        </w:rPr>
        <w:t>ara del 17/ 5/2026 TOLENTINO 1919 SSDARL - POL. TRODICA SPORT</w:t>
      </w:r>
      <w:r w:rsidRPr="00502E8E">
        <w:rPr>
          <w:rFonts w:ascii="Arial" w:hAnsi="Arial" w:cs="Arial"/>
        </w:rPr>
        <w:t xml:space="preserve"> </w:t>
      </w:r>
      <w:r w:rsidRPr="00502E8E">
        <w:rPr>
          <w:rFonts w:ascii="Arial" w:hAnsi="Arial" w:cs="Arial"/>
        </w:rPr>
        <w:br/>
        <w:t xml:space="preserve">Per non aver disputato la gara in epigrafe o per non aver inviato il referto della stessa e non aver rispettato il sollecito tassativo pubblicato sul C.U. n.94 del 05-06-2026 della Delegazione Provinciale di Macerata. </w:t>
      </w:r>
    </w:p>
    <w:p w14:paraId="5655931C" w14:textId="77777777" w:rsidR="00502E8E" w:rsidRPr="00502E8E" w:rsidRDefault="00502E8E" w:rsidP="00502E8E">
      <w:pPr>
        <w:spacing w:before="200" w:after="200"/>
        <w:jc w:val="center"/>
        <w:rPr>
          <w:rFonts w:ascii="Arial" w:hAnsi="Arial" w:cs="Arial"/>
          <w:b/>
          <w:bCs/>
          <w:color w:val="000000"/>
          <w:sz w:val="24"/>
          <w:szCs w:val="24"/>
        </w:rPr>
      </w:pPr>
      <w:r w:rsidRPr="00502E8E">
        <w:rPr>
          <w:rFonts w:ascii="Arial" w:hAnsi="Arial" w:cs="Arial"/>
          <w:b/>
          <w:bCs/>
          <w:color w:val="000000"/>
          <w:sz w:val="24"/>
          <w:szCs w:val="24"/>
        </w:rPr>
        <w:t xml:space="preserve">GARE DEL 17/ 5/2026 </w:t>
      </w:r>
    </w:p>
    <w:p w14:paraId="2BF983CC" w14:textId="77777777" w:rsidR="00502E8E" w:rsidRPr="00502E8E" w:rsidRDefault="00502E8E" w:rsidP="00502E8E">
      <w:pPr>
        <w:spacing w:before="100" w:after="100"/>
        <w:jc w:val="left"/>
        <w:rPr>
          <w:rFonts w:ascii="Arial" w:hAnsi="Arial" w:cs="Arial"/>
          <w:b/>
          <w:bCs/>
          <w:color w:val="000000"/>
        </w:rPr>
      </w:pPr>
      <w:r w:rsidRPr="00502E8E">
        <w:rPr>
          <w:rFonts w:ascii="Arial" w:hAnsi="Arial" w:cs="Arial"/>
          <w:b/>
          <w:bCs/>
          <w:color w:val="000000"/>
        </w:rPr>
        <w:t xml:space="preserve">PROVVEDIMENTI DISCIPLINARI </w:t>
      </w:r>
    </w:p>
    <w:p w14:paraId="1E41EECC" w14:textId="77777777" w:rsidR="00502E8E" w:rsidRPr="00502E8E" w:rsidRDefault="00502E8E" w:rsidP="00502E8E">
      <w:pPr>
        <w:jc w:val="left"/>
        <w:rPr>
          <w:rFonts w:ascii="Arial" w:hAnsi="Arial" w:cs="Arial"/>
          <w:color w:val="000000"/>
        </w:rPr>
      </w:pPr>
      <w:r w:rsidRPr="00502E8E">
        <w:rPr>
          <w:rFonts w:ascii="Arial" w:hAnsi="Arial" w:cs="Arial"/>
          <w:color w:val="000000"/>
        </w:rPr>
        <w:t xml:space="preserve">In base alle risultanze degli atti ufficiali sono state deliberate le seguenti sanzioni disciplinari. </w:t>
      </w:r>
    </w:p>
    <w:p w14:paraId="6272B8BC" w14:textId="77777777" w:rsidR="00502E8E" w:rsidRPr="00502E8E" w:rsidRDefault="00502E8E" w:rsidP="00502E8E">
      <w:pPr>
        <w:spacing w:before="200" w:after="200"/>
        <w:jc w:val="left"/>
        <w:rPr>
          <w:rFonts w:ascii="Arial" w:hAnsi="Arial" w:cs="Arial"/>
          <w:b/>
          <w:bCs/>
          <w:caps/>
          <w:color w:val="000000"/>
          <w:u w:val="single"/>
        </w:rPr>
      </w:pPr>
      <w:r w:rsidRPr="00502E8E">
        <w:rPr>
          <w:rFonts w:ascii="Arial" w:hAnsi="Arial" w:cs="Arial"/>
          <w:b/>
          <w:bCs/>
          <w:caps/>
          <w:color w:val="000000"/>
          <w:u w:val="single"/>
        </w:rPr>
        <w:t xml:space="preserve">SOCIETA' </w:t>
      </w:r>
    </w:p>
    <w:p w14:paraId="66260014" w14:textId="77777777" w:rsidR="00502E8E" w:rsidRPr="00502E8E" w:rsidRDefault="00502E8E" w:rsidP="00502E8E">
      <w:pPr>
        <w:spacing w:before="200" w:after="200"/>
        <w:jc w:val="left"/>
        <w:rPr>
          <w:rFonts w:ascii="Arial" w:hAnsi="Arial" w:cs="Arial"/>
          <w:b/>
          <w:bCs/>
          <w:caps/>
          <w:color w:val="000000"/>
          <w:u w:val="single"/>
        </w:rPr>
      </w:pPr>
      <w:r w:rsidRPr="00502E8E">
        <w:rPr>
          <w:rFonts w:ascii="Arial" w:hAnsi="Arial" w:cs="Arial"/>
          <w:b/>
          <w:bCs/>
          <w:caps/>
          <w:color w:val="000000"/>
          <w:u w:val="single"/>
        </w:rPr>
        <w:t xml:space="preserve">AMMENDA </w:t>
      </w:r>
    </w:p>
    <w:p w14:paraId="164B5C59" w14:textId="77777777" w:rsidR="00502E8E" w:rsidRPr="00502E8E" w:rsidRDefault="00502E8E" w:rsidP="00502E8E">
      <w:pPr>
        <w:spacing w:before="80" w:after="40"/>
        <w:jc w:val="left"/>
        <w:rPr>
          <w:rFonts w:ascii="Arial" w:hAnsi="Arial" w:cs="Arial"/>
        </w:rPr>
      </w:pPr>
      <w:r w:rsidRPr="00502E8E">
        <w:rPr>
          <w:rFonts w:ascii="Arial" w:hAnsi="Arial" w:cs="Arial"/>
        </w:rPr>
        <w:t xml:space="preserve">Euro 10,00 TOLENTINO 1919 </w:t>
      </w:r>
      <w:proofErr w:type="gramStart"/>
      <w:r w:rsidRPr="00502E8E">
        <w:rPr>
          <w:rFonts w:ascii="Arial" w:hAnsi="Arial" w:cs="Arial"/>
        </w:rPr>
        <w:t xml:space="preserve">SSDARL </w:t>
      </w:r>
      <w:r>
        <w:rPr>
          <w:rFonts w:ascii="Arial" w:hAnsi="Arial" w:cs="Arial"/>
        </w:rPr>
        <w:t xml:space="preserve"> -</w:t>
      </w:r>
      <w:proofErr w:type="gramEnd"/>
      <w:r>
        <w:rPr>
          <w:rFonts w:ascii="Arial" w:hAnsi="Arial" w:cs="Arial"/>
        </w:rPr>
        <w:t xml:space="preserve"> </w:t>
      </w:r>
      <w:r w:rsidRPr="00502E8E">
        <w:rPr>
          <w:rFonts w:ascii="Arial" w:hAnsi="Arial" w:cs="Arial"/>
        </w:rPr>
        <w:t xml:space="preserve">Matricola 937908 </w:t>
      </w:r>
    </w:p>
    <w:p w14:paraId="5ADDDBCD" w14:textId="18F1992B" w:rsidR="00502E8E" w:rsidRPr="00502E8E" w:rsidRDefault="00502E8E" w:rsidP="00502E8E">
      <w:pPr>
        <w:spacing w:before="80" w:after="40"/>
        <w:jc w:val="left"/>
        <w:rPr>
          <w:rFonts w:ascii="Arial" w:hAnsi="Arial" w:cs="Arial"/>
        </w:rPr>
      </w:pPr>
      <w:r w:rsidRPr="00502E8E">
        <w:rPr>
          <w:rFonts w:ascii="Arial" w:hAnsi="Arial" w:cs="Arial"/>
        </w:rPr>
        <w:t xml:space="preserve">Vedi delibera. </w:t>
      </w:r>
    </w:p>
    <w:p w14:paraId="131D1679" w14:textId="77777777" w:rsidR="009F2B18" w:rsidRPr="005E7AAE" w:rsidRDefault="009F2B18" w:rsidP="009F2B18">
      <w:pPr>
        <w:pStyle w:val="diffida"/>
        <w:spacing w:before="80" w:beforeAutospacing="0" w:after="40" w:afterAutospacing="0"/>
        <w:jc w:val="left"/>
        <w:rPr>
          <w:color w:val="002060"/>
        </w:rPr>
      </w:pPr>
    </w:p>
    <w:p w14:paraId="13652C6F" w14:textId="77777777" w:rsidR="007C540E" w:rsidRDefault="007C540E" w:rsidP="009F2B18">
      <w:pPr>
        <w:ind w:firstLine="708"/>
        <w:jc w:val="left"/>
        <w:rPr>
          <w:rFonts w:ascii="Arial" w:hAnsi="Arial" w:cs="Arial"/>
          <w:color w:val="002060"/>
          <w:sz w:val="22"/>
          <w:szCs w:val="22"/>
        </w:rPr>
      </w:pPr>
    </w:p>
    <w:p w14:paraId="5DF3DE85" w14:textId="7744545B" w:rsidR="009F2B18" w:rsidRPr="005E7AAE" w:rsidRDefault="009F2B18" w:rsidP="009F2B18">
      <w:pPr>
        <w:ind w:firstLine="708"/>
        <w:jc w:val="left"/>
        <w:rPr>
          <w:rFonts w:ascii="Arial" w:hAnsi="Arial" w:cs="Arial"/>
          <w:color w:val="002060"/>
          <w:sz w:val="22"/>
          <w:szCs w:val="22"/>
        </w:rPr>
      </w:pPr>
      <w:r w:rsidRPr="005E7AAE">
        <w:rPr>
          <w:rFonts w:ascii="Arial" w:hAnsi="Arial" w:cs="Arial"/>
          <w:color w:val="002060"/>
          <w:sz w:val="22"/>
          <w:szCs w:val="22"/>
        </w:rPr>
        <w:lastRenderedPageBreak/>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6FAC87DA" w14:textId="77777777" w:rsidR="009F2B18" w:rsidRPr="005E7AAE" w:rsidRDefault="009F2B18" w:rsidP="009F2B18">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72E3AEB2" w14:textId="77777777" w:rsidR="009F2B18" w:rsidRDefault="009F2B18" w:rsidP="001D706D">
      <w:pPr>
        <w:jc w:val="left"/>
        <w:rPr>
          <w:rFonts w:ascii="Arial" w:hAnsi="Arial" w:cs="Arial"/>
          <w:b/>
          <w:bCs/>
          <w:color w:val="002060"/>
          <w:sz w:val="24"/>
          <w:szCs w:val="24"/>
          <w:highlight w:val="yellow"/>
        </w:rPr>
      </w:pPr>
    </w:p>
    <w:p w14:paraId="7967BB41" w14:textId="77777777" w:rsidR="009F2B18" w:rsidRDefault="009F2B18" w:rsidP="001D706D">
      <w:pPr>
        <w:jc w:val="left"/>
        <w:rPr>
          <w:rFonts w:ascii="Arial" w:hAnsi="Arial" w:cs="Arial"/>
          <w:b/>
          <w:bCs/>
          <w:color w:val="002060"/>
          <w:sz w:val="24"/>
          <w:szCs w:val="24"/>
          <w:highlight w:val="yellow"/>
        </w:rPr>
      </w:pPr>
    </w:p>
    <w:bookmarkEnd w:id="27"/>
    <w:p w14:paraId="34329098" w14:textId="77777777" w:rsidR="009C5B61" w:rsidRPr="00502E8E" w:rsidRDefault="009C5B61" w:rsidP="009C5B61">
      <w:pPr>
        <w:spacing w:before="200" w:after="200"/>
        <w:jc w:val="center"/>
        <w:rPr>
          <w:rFonts w:ascii="Arial" w:hAnsi="Arial" w:cs="Arial"/>
          <w:b/>
          <w:bCs/>
          <w:color w:val="000000"/>
          <w:sz w:val="24"/>
          <w:szCs w:val="24"/>
        </w:rPr>
      </w:pPr>
      <w:r w:rsidRPr="00502E8E">
        <w:rPr>
          <w:rFonts w:ascii="Arial" w:hAnsi="Arial" w:cs="Arial"/>
          <w:b/>
          <w:bCs/>
          <w:color w:val="000000"/>
          <w:sz w:val="24"/>
          <w:szCs w:val="24"/>
        </w:rPr>
        <w:t xml:space="preserve">GARE DEL 22/ 5/2026 </w:t>
      </w:r>
    </w:p>
    <w:p w14:paraId="12E1EC0A" w14:textId="77777777" w:rsidR="009C5B61" w:rsidRPr="00502E8E" w:rsidRDefault="009C5B61" w:rsidP="009C5B61">
      <w:pPr>
        <w:spacing w:before="200" w:after="200"/>
        <w:jc w:val="center"/>
        <w:rPr>
          <w:rFonts w:ascii="Arial" w:hAnsi="Arial" w:cs="Arial"/>
          <w:b/>
          <w:bCs/>
          <w:color w:val="000000"/>
        </w:rPr>
      </w:pPr>
      <w:r w:rsidRPr="00502E8E">
        <w:rPr>
          <w:rFonts w:ascii="Arial" w:hAnsi="Arial" w:cs="Arial"/>
          <w:b/>
          <w:bCs/>
          <w:color w:val="000000"/>
        </w:rPr>
        <w:t xml:space="preserve">DECISIONI DEL GIUDICE SPORTIVO </w:t>
      </w:r>
    </w:p>
    <w:p w14:paraId="002906CA" w14:textId="77777777" w:rsidR="009C5B61" w:rsidRDefault="009C5B61" w:rsidP="009C5B61">
      <w:pPr>
        <w:spacing w:before="80" w:after="40"/>
        <w:jc w:val="left"/>
        <w:rPr>
          <w:rFonts w:ascii="Arial" w:hAnsi="Arial" w:cs="Arial"/>
        </w:rPr>
      </w:pPr>
      <w:r w:rsidRPr="00502E8E">
        <w:rPr>
          <w:rFonts w:ascii="Arial" w:hAnsi="Arial" w:cs="Arial"/>
          <w:b/>
          <w:bCs/>
          <w:u w:val="single"/>
        </w:rPr>
        <w:t>Gara del 22/ 5/2026 CALDAROLA G.N.C. - MONTEFANO CALCIO A R.L.</w:t>
      </w:r>
      <w:r w:rsidRPr="00502E8E">
        <w:rPr>
          <w:rFonts w:ascii="Arial" w:hAnsi="Arial" w:cs="Arial"/>
        </w:rPr>
        <w:t xml:space="preserve"> </w:t>
      </w:r>
      <w:r w:rsidRPr="00502E8E">
        <w:rPr>
          <w:rFonts w:ascii="Arial" w:hAnsi="Arial" w:cs="Arial"/>
        </w:rPr>
        <w:br/>
        <w:t xml:space="preserve">Per non aver disputato la gara in epigrafe o per non aver inviato il referto della stessa e non aver rispettato il sollecito tassativo pubblicato sul C.U. n.94 del 05-06-2026 della Delegazione Provinciale di Macerata. </w:t>
      </w:r>
    </w:p>
    <w:p w14:paraId="40F62DFA" w14:textId="77777777" w:rsidR="009C5B61" w:rsidRPr="00502E8E" w:rsidRDefault="009C5B61" w:rsidP="009C5B61">
      <w:pPr>
        <w:spacing w:before="80" w:after="40"/>
        <w:jc w:val="left"/>
        <w:rPr>
          <w:rFonts w:ascii="Arial" w:hAnsi="Arial" w:cs="Arial"/>
          <w:b/>
          <w:bCs/>
          <w:color w:val="000000"/>
          <w:sz w:val="24"/>
          <w:szCs w:val="24"/>
        </w:rPr>
      </w:pPr>
    </w:p>
    <w:p w14:paraId="3F4EAB4F" w14:textId="77777777" w:rsidR="009C5B61" w:rsidRPr="00502E8E" w:rsidRDefault="009C5B61" w:rsidP="009C5B61">
      <w:pPr>
        <w:spacing w:before="100" w:after="100"/>
        <w:jc w:val="left"/>
        <w:rPr>
          <w:rFonts w:ascii="Arial" w:hAnsi="Arial" w:cs="Arial"/>
          <w:b/>
          <w:bCs/>
          <w:color w:val="000000"/>
        </w:rPr>
      </w:pPr>
      <w:r w:rsidRPr="00502E8E">
        <w:rPr>
          <w:rFonts w:ascii="Arial" w:hAnsi="Arial" w:cs="Arial"/>
          <w:b/>
          <w:bCs/>
          <w:color w:val="000000"/>
        </w:rPr>
        <w:t xml:space="preserve">PROVVEDIMENTI DISCIPLINARI </w:t>
      </w:r>
    </w:p>
    <w:p w14:paraId="480ED59B" w14:textId="77777777" w:rsidR="009C5B61" w:rsidRPr="00502E8E" w:rsidRDefault="009C5B61" w:rsidP="009C5B61">
      <w:pPr>
        <w:jc w:val="left"/>
        <w:rPr>
          <w:rFonts w:ascii="Arial" w:hAnsi="Arial" w:cs="Arial"/>
          <w:color w:val="000000"/>
        </w:rPr>
      </w:pPr>
      <w:r w:rsidRPr="00502E8E">
        <w:rPr>
          <w:rFonts w:ascii="Arial" w:hAnsi="Arial" w:cs="Arial"/>
          <w:color w:val="000000"/>
        </w:rPr>
        <w:t xml:space="preserve">In base alle risultanze degli atti ufficiali sono state deliberate le seguenti sanzioni disciplinari. </w:t>
      </w:r>
    </w:p>
    <w:p w14:paraId="7C258853" w14:textId="77777777" w:rsidR="009C5B61" w:rsidRPr="00502E8E" w:rsidRDefault="009C5B61" w:rsidP="009C5B61">
      <w:pPr>
        <w:spacing w:before="200" w:after="200"/>
        <w:jc w:val="left"/>
        <w:rPr>
          <w:rFonts w:ascii="Arial" w:hAnsi="Arial" w:cs="Arial"/>
          <w:b/>
          <w:bCs/>
          <w:caps/>
          <w:color w:val="000000"/>
          <w:u w:val="single"/>
        </w:rPr>
      </w:pPr>
      <w:r w:rsidRPr="00502E8E">
        <w:rPr>
          <w:rFonts w:ascii="Arial" w:hAnsi="Arial" w:cs="Arial"/>
          <w:b/>
          <w:bCs/>
          <w:caps/>
          <w:color w:val="000000"/>
          <w:u w:val="single"/>
        </w:rPr>
        <w:t xml:space="preserve">SOCIETA' </w:t>
      </w:r>
    </w:p>
    <w:p w14:paraId="46EBE35E" w14:textId="77777777" w:rsidR="009C5B61" w:rsidRPr="00502E8E" w:rsidRDefault="009C5B61" w:rsidP="009C5B61">
      <w:pPr>
        <w:spacing w:before="200" w:after="200"/>
        <w:jc w:val="left"/>
        <w:rPr>
          <w:rFonts w:ascii="Arial" w:hAnsi="Arial" w:cs="Arial"/>
          <w:b/>
          <w:bCs/>
          <w:caps/>
          <w:color w:val="000000"/>
          <w:u w:val="single"/>
        </w:rPr>
      </w:pPr>
      <w:r w:rsidRPr="00502E8E">
        <w:rPr>
          <w:rFonts w:ascii="Arial" w:hAnsi="Arial" w:cs="Arial"/>
          <w:b/>
          <w:bCs/>
          <w:caps/>
          <w:color w:val="000000"/>
          <w:u w:val="single"/>
        </w:rPr>
        <w:t xml:space="preserve">AMMENDA </w:t>
      </w:r>
    </w:p>
    <w:p w14:paraId="627E79DE" w14:textId="77777777" w:rsidR="009C5B61" w:rsidRPr="00502E8E" w:rsidRDefault="009C5B61" w:rsidP="009C5B61">
      <w:pPr>
        <w:spacing w:before="80" w:after="40"/>
        <w:jc w:val="left"/>
        <w:rPr>
          <w:rFonts w:ascii="Arial" w:hAnsi="Arial" w:cs="Arial"/>
        </w:rPr>
      </w:pPr>
      <w:r w:rsidRPr="00502E8E">
        <w:rPr>
          <w:rFonts w:ascii="Arial" w:hAnsi="Arial" w:cs="Arial"/>
        </w:rPr>
        <w:t xml:space="preserve">Euro 10,00 CALDAROLA G.N.C. </w:t>
      </w:r>
      <w:r>
        <w:rPr>
          <w:rFonts w:ascii="Arial" w:hAnsi="Arial" w:cs="Arial"/>
        </w:rPr>
        <w:t xml:space="preserve">- </w:t>
      </w:r>
      <w:r w:rsidRPr="00502E8E">
        <w:rPr>
          <w:rFonts w:ascii="Arial" w:hAnsi="Arial" w:cs="Arial"/>
        </w:rPr>
        <w:t xml:space="preserve">Matricola 700464 </w:t>
      </w:r>
    </w:p>
    <w:p w14:paraId="291628FE" w14:textId="77777777" w:rsidR="009C5B61" w:rsidRPr="00502E8E" w:rsidRDefault="009C5B61" w:rsidP="009C5B61">
      <w:pPr>
        <w:spacing w:before="80" w:after="40"/>
        <w:jc w:val="left"/>
        <w:rPr>
          <w:rFonts w:ascii="Arial" w:hAnsi="Arial" w:cs="Arial"/>
          <w:b/>
          <w:bCs/>
        </w:rPr>
      </w:pPr>
      <w:r w:rsidRPr="00502E8E">
        <w:rPr>
          <w:rFonts w:ascii="Arial" w:hAnsi="Arial" w:cs="Arial"/>
          <w:b/>
          <w:bCs/>
        </w:rPr>
        <w:t xml:space="preserve">GARE DEL 22/ 5/2026 </w:t>
      </w:r>
    </w:p>
    <w:p w14:paraId="522F6EF7" w14:textId="77777777" w:rsidR="009C5B61" w:rsidRPr="00502E8E" w:rsidRDefault="009C5B61" w:rsidP="009C5B61">
      <w:pPr>
        <w:spacing w:before="80" w:after="40"/>
        <w:jc w:val="left"/>
        <w:rPr>
          <w:rFonts w:ascii="Arial" w:hAnsi="Arial" w:cs="Arial"/>
        </w:rPr>
      </w:pPr>
      <w:r w:rsidRPr="00502E8E">
        <w:rPr>
          <w:rFonts w:ascii="Arial" w:hAnsi="Arial" w:cs="Arial"/>
        </w:rPr>
        <w:t xml:space="preserve">Vedi delibera </w:t>
      </w:r>
    </w:p>
    <w:p w14:paraId="016A2F3D" w14:textId="77777777" w:rsidR="009C5B61" w:rsidRDefault="009C5B61" w:rsidP="009C5B61">
      <w:pPr>
        <w:jc w:val="left"/>
        <w:rPr>
          <w:rFonts w:ascii="Arial" w:hAnsi="Arial" w:cs="Arial"/>
          <w:b/>
          <w:bCs/>
          <w:color w:val="002060"/>
          <w:sz w:val="24"/>
          <w:szCs w:val="24"/>
        </w:rPr>
      </w:pPr>
    </w:p>
    <w:p w14:paraId="61A2F5A6" w14:textId="77777777" w:rsidR="009C5B61" w:rsidRPr="005E7AAE" w:rsidRDefault="009C5B61" w:rsidP="009C5B6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43B6D960" w14:textId="77777777" w:rsidR="009C5B61" w:rsidRPr="005E7AAE" w:rsidRDefault="009C5B61" w:rsidP="009C5B6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160B4E95" w14:textId="77777777" w:rsidR="001D706D" w:rsidRDefault="001D706D" w:rsidP="001D706D">
      <w:pPr>
        <w:jc w:val="left"/>
        <w:rPr>
          <w:rFonts w:ascii="Arial" w:hAnsi="Arial" w:cs="Arial"/>
          <w:b/>
          <w:bCs/>
          <w:color w:val="002060"/>
          <w:sz w:val="24"/>
          <w:szCs w:val="24"/>
        </w:rPr>
      </w:pPr>
    </w:p>
    <w:p w14:paraId="2D7A6C94" w14:textId="77777777" w:rsidR="00502E8E" w:rsidRPr="00502E8E" w:rsidRDefault="00502E8E" w:rsidP="00502E8E">
      <w:pPr>
        <w:spacing w:before="200" w:after="200"/>
        <w:jc w:val="center"/>
        <w:rPr>
          <w:rFonts w:ascii="Arial" w:hAnsi="Arial" w:cs="Arial"/>
          <w:b/>
          <w:bCs/>
          <w:color w:val="000000"/>
          <w:sz w:val="24"/>
          <w:szCs w:val="24"/>
        </w:rPr>
      </w:pPr>
      <w:r w:rsidRPr="00502E8E">
        <w:rPr>
          <w:rFonts w:ascii="Arial" w:hAnsi="Arial" w:cs="Arial"/>
          <w:b/>
          <w:bCs/>
          <w:color w:val="000000"/>
          <w:sz w:val="24"/>
          <w:szCs w:val="24"/>
        </w:rPr>
        <w:t xml:space="preserve">GARE DEL 24/ 5/2026 </w:t>
      </w:r>
    </w:p>
    <w:p w14:paraId="4CA437EA" w14:textId="77777777" w:rsidR="00502E8E" w:rsidRPr="00502E8E" w:rsidRDefault="00502E8E" w:rsidP="00502E8E">
      <w:pPr>
        <w:spacing w:before="200" w:after="200"/>
        <w:jc w:val="center"/>
        <w:rPr>
          <w:rFonts w:ascii="Arial" w:hAnsi="Arial" w:cs="Arial"/>
          <w:b/>
          <w:bCs/>
          <w:color w:val="000000"/>
        </w:rPr>
      </w:pPr>
      <w:r w:rsidRPr="00502E8E">
        <w:rPr>
          <w:rFonts w:ascii="Arial" w:hAnsi="Arial" w:cs="Arial"/>
          <w:b/>
          <w:bCs/>
          <w:color w:val="000000"/>
        </w:rPr>
        <w:t xml:space="preserve">DECISIONI DEL GIUDICE SPORTIVO </w:t>
      </w:r>
    </w:p>
    <w:p w14:paraId="5301F728" w14:textId="7166AEDC" w:rsidR="00502E8E" w:rsidRPr="00502E8E" w:rsidRDefault="00502E8E" w:rsidP="00502E8E">
      <w:pPr>
        <w:spacing w:before="80" w:after="40"/>
        <w:jc w:val="left"/>
        <w:rPr>
          <w:rFonts w:ascii="Arial" w:hAnsi="Arial" w:cs="Arial"/>
        </w:rPr>
      </w:pPr>
      <w:r w:rsidRPr="00502E8E">
        <w:rPr>
          <w:rFonts w:ascii="Arial" w:hAnsi="Arial" w:cs="Arial"/>
          <w:b/>
          <w:bCs/>
          <w:u w:val="single"/>
        </w:rPr>
        <w:t>G</w:t>
      </w:r>
      <w:r w:rsidRPr="00502E8E">
        <w:rPr>
          <w:rFonts w:ascii="Arial" w:hAnsi="Arial" w:cs="Arial"/>
          <w:b/>
          <w:bCs/>
          <w:u w:val="single"/>
        </w:rPr>
        <w:t>ara del 24/ 5/2026 CLUENTINA CALCIO - TOLENTINO 1919 SSDARL</w:t>
      </w:r>
      <w:r w:rsidRPr="00502E8E">
        <w:rPr>
          <w:rFonts w:ascii="Arial" w:hAnsi="Arial" w:cs="Arial"/>
        </w:rPr>
        <w:t xml:space="preserve"> </w:t>
      </w:r>
      <w:r w:rsidRPr="00502E8E">
        <w:rPr>
          <w:rFonts w:ascii="Arial" w:hAnsi="Arial" w:cs="Arial"/>
        </w:rPr>
        <w:br/>
        <w:t xml:space="preserve">Per non aver disputato la gara in epigrafe o per non aver inviato il referto della stessa e non aver rispettato il sollecito tassativo pubblicato sul C.U. n.94 del 05-06-2026 della Delegazione Provinciale di Macerata. </w:t>
      </w:r>
    </w:p>
    <w:p w14:paraId="37DB86CD" w14:textId="77777777" w:rsidR="001D706D" w:rsidRDefault="001D706D" w:rsidP="001D706D">
      <w:pPr>
        <w:jc w:val="left"/>
        <w:rPr>
          <w:rFonts w:ascii="Arial" w:hAnsi="Arial" w:cs="Arial"/>
          <w:b/>
          <w:bCs/>
          <w:color w:val="002060"/>
          <w:sz w:val="24"/>
          <w:szCs w:val="24"/>
          <w:highlight w:val="yellow"/>
        </w:rPr>
      </w:pPr>
    </w:p>
    <w:p w14:paraId="2F04B3A0" w14:textId="77777777" w:rsidR="00502E8E" w:rsidRPr="00502E8E" w:rsidRDefault="00502E8E" w:rsidP="00502E8E">
      <w:pPr>
        <w:spacing w:before="200" w:after="200"/>
        <w:jc w:val="center"/>
        <w:rPr>
          <w:rFonts w:ascii="Arial" w:hAnsi="Arial" w:cs="Arial"/>
          <w:b/>
          <w:bCs/>
          <w:color w:val="000000"/>
          <w:sz w:val="24"/>
          <w:szCs w:val="24"/>
        </w:rPr>
      </w:pPr>
      <w:r w:rsidRPr="00502E8E">
        <w:rPr>
          <w:rFonts w:ascii="Arial" w:hAnsi="Arial" w:cs="Arial"/>
          <w:b/>
          <w:bCs/>
          <w:color w:val="000000"/>
          <w:sz w:val="24"/>
          <w:szCs w:val="24"/>
        </w:rPr>
        <w:t xml:space="preserve">GARE DEL 24/ 5/2026 </w:t>
      </w:r>
    </w:p>
    <w:p w14:paraId="626BC515" w14:textId="77777777" w:rsidR="00502E8E" w:rsidRPr="00502E8E" w:rsidRDefault="00502E8E" w:rsidP="00502E8E">
      <w:pPr>
        <w:spacing w:before="100" w:after="100"/>
        <w:jc w:val="left"/>
        <w:rPr>
          <w:rFonts w:ascii="Arial" w:hAnsi="Arial" w:cs="Arial"/>
          <w:b/>
          <w:bCs/>
          <w:color w:val="000000"/>
        </w:rPr>
      </w:pPr>
      <w:r w:rsidRPr="00502E8E">
        <w:rPr>
          <w:rFonts w:ascii="Arial" w:hAnsi="Arial" w:cs="Arial"/>
          <w:b/>
          <w:bCs/>
          <w:color w:val="000000"/>
        </w:rPr>
        <w:t xml:space="preserve">PROVVEDIMENTI DISCIPLINARI </w:t>
      </w:r>
    </w:p>
    <w:p w14:paraId="5B74AD2A" w14:textId="77777777" w:rsidR="00502E8E" w:rsidRPr="00502E8E" w:rsidRDefault="00502E8E" w:rsidP="00502E8E">
      <w:pPr>
        <w:jc w:val="left"/>
        <w:rPr>
          <w:rFonts w:ascii="Arial" w:hAnsi="Arial" w:cs="Arial"/>
          <w:color w:val="000000"/>
        </w:rPr>
      </w:pPr>
      <w:r w:rsidRPr="00502E8E">
        <w:rPr>
          <w:rFonts w:ascii="Arial" w:hAnsi="Arial" w:cs="Arial"/>
          <w:color w:val="000000"/>
        </w:rPr>
        <w:t xml:space="preserve">In base alle risultanze degli atti ufficiali sono state deliberate le seguenti sanzioni disciplinari. </w:t>
      </w:r>
    </w:p>
    <w:p w14:paraId="26240BBC" w14:textId="77777777" w:rsidR="00502E8E" w:rsidRPr="00502E8E" w:rsidRDefault="00502E8E" w:rsidP="00502E8E">
      <w:pPr>
        <w:spacing w:before="200" w:after="200"/>
        <w:jc w:val="left"/>
        <w:rPr>
          <w:rFonts w:ascii="Arial" w:hAnsi="Arial" w:cs="Arial"/>
          <w:b/>
          <w:bCs/>
          <w:caps/>
          <w:color w:val="000000"/>
          <w:u w:val="single"/>
        </w:rPr>
      </w:pPr>
      <w:r w:rsidRPr="00502E8E">
        <w:rPr>
          <w:rFonts w:ascii="Arial" w:hAnsi="Arial" w:cs="Arial"/>
          <w:b/>
          <w:bCs/>
          <w:caps/>
          <w:color w:val="000000"/>
          <w:u w:val="single"/>
        </w:rPr>
        <w:t xml:space="preserve">SOCIETA' </w:t>
      </w:r>
    </w:p>
    <w:p w14:paraId="4FE2FF37" w14:textId="77777777" w:rsidR="00502E8E" w:rsidRPr="00502E8E" w:rsidRDefault="00502E8E" w:rsidP="00502E8E">
      <w:pPr>
        <w:spacing w:before="200" w:after="200"/>
        <w:jc w:val="left"/>
        <w:rPr>
          <w:rFonts w:ascii="Arial" w:hAnsi="Arial" w:cs="Arial"/>
          <w:b/>
          <w:bCs/>
          <w:caps/>
          <w:color w:val="000000"/>
          <w:u w:val="single"/>
        </w:rPr>
      </w:pPr>
      <w:r w:rsidRPr="00502E8E">
        <w:rPr>
          <w:rFonts w:ascii="Arial" w:hAnsi="Arial" w:cs="Arial"/>
          <w:b/>
          <w:bCs/>
          <w:caps/>
          <w:color w:val="000000"/>
          <w:u w:val="single"/>
        </w:rPr>
        <w:t xml:space="preserve">AMMENDA </w:t>
      </w:r>
    </w:p>
    <w:p w14:paraId="7C13842D" w14:textId="77777777" w:rsidR="00502E8E" w:rsidRPr="00502E8E" w:rsidRDefault="00502E8E" w:rsidP="00502E8E">
      <w:pPr>
        <w:spacing w:before="80" w:after="40"/>
        <w:jc w:val="left"/>
        <w:rPr>
          <w:rFonts w:ascii="Arial" w:hAnsi="Arial" w:cs="Arial"/>
        </w:rPr>
      </w:pPr>
      <w:r w:rsidRPr="00502E8E">
        <w:rPr>
          <w:rFonts w:ascii="Arial" w:hAnsi="Arial" w:cs="Arial"/>
        </w:rPr>
        <w:t xml:space="preserve">Euro 10,00 CLUENTINA CALCIO </w:t>
      </w:r>
      <w:r>
        <w:rPr>
          <w:rFonts w:ascii="Arial" w:hAnsi="Arial" w:cs="Arial"/>
        </w:rPr>
        <w:t xml:space="preserve">- </w:t>
      </w:r>
      <w:r w:rsidRPr="00502E8E">
        <w:rPr>
          <w:rFonts w:ascii="Arial" w:hAnsi="Arial" w:cs="Arial"/>
        </w:rPr>
        <w:t xml:space="preserve">Matricola 60249. </w:t>
      </w:r>
    </w:p>
    <w:p w14:paraId="5265CB9A" w14:textId="2BA826AB" w:rsidR="00502E8E" w:rsidRPr="00502E8E" w:rsidRDefault="00502E8E" w:rsidP="00502E8E">
      <w:pPr>
        <w:spacing w:before="80" w:after="40"/>
        <w:jc w:val="left"/>
        <w:rPr>
          <w:rFonts w:ascii="Arial" w:hAnsi="Arial" w:cs="Arial"/>
        </w:rPr>
      </w:pPr>
      <w:r w:rsidRPr="00502E8E">
        <w:rPr>
          <w:rFonts w:ascii="Arial" w:hAnsi="Arial" w:cs="Arial"/>
        </w:rPr>
        <w:t xml:space="preserve">Vedi delibera. </w:t>
      </w:r>
    </w:p>
    <w:p w14:paraId="424205E7" w14:textId="77777777" w:rsidR="00502E8E" w:rsidRDefault="00502E8E" w:rsidP="001D706D">
      <w:pPr>
        <w:jc w:val="left"/>
        <w:rPr>
          <w:rFonts w:ascii="Arial" w:hAnsi="Arial" w:cs="Arial"/>
          <w:b/>
          <w:bCs/>
          <w:color w:val="002060"/>
          <w:sz w:val="24"/>
          <w:szCs w:val="24"/>
          <w:highlight w:val="yellow"/>
        </w:rPr>
      </w:pPr>
    </w:p>
    <w:p w14:paraId="1083104B" w14:textId="77777777" w:rsidR="00502E8E" w:rsidRPr="005E7AAE" w:rsidRDefault="00502E8E" w:rsidP="00502E8E">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0F14D807" w14:textId="77777777" w:rsidR="00502E8E" w:rsidRPr="005E7AAE" w:rsidRDefault="00502E8E" w:rsidP="00502E8E">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1A616872" w14:textId="77777777" w:rsidR="009F2B18" w:rsidRDefault="009F2B18" w:rsidP="001D706D">
      <w:pPr>
        <w:jc w:val="left"/>
        <w:rPr>
          <w:rFonts w:ascii="Arial" w:hAnsi="Arial" w:cs="Arial"/>
          <w:b/>
          <w:bCs/>
          <w:color w:val="002060"/>
          <w:sz w:val="24"/>
          <w:szCs w:val="24"/>
        </w:rPr>
      </w:pPr>
    </w:p>
    <w:p w14:paraId="41C83F55" w14:textId="77777777" w:rsidR="001D706D" w:rsidRDefault="001D706D" w:rsidP="001D706D">
      <w:pPr>
        <w:shd w:val="clear" w:color="auto" w:fill="CCCCCC"/>
        <w:spacing w:before="80" w:after="40"/>
        <w:jc w:val="center"/>
        <w:rPr>
          <w:rFonts w:ascii="Arial" w:hAnsi="Arial" w:cs="Arial"/>
          <w:b/>
          <w:bCs/>
          <w:color w:val="002060"/>
          <w:sz w:val="36"/>
          <w:szCs w:val="36"/>
        </w:rPr>
      </w:pPr>
      <w:bookmarkStart w:id="28" w:name="_Hlk222904630"/>
      <w:bookmarkStart w:id="29" w:name="_Hlk222904642"/>
      <w:r>
        <w:rPr>
          <w:rFonts w:ascii="Arial" w:hAnsi="Arial" w:cs="Arial"/>
          <w:b/>
          <w:bCs/>
          <w:color w:val="002060"/>
          <w:sz w:val="36"/>
          <w:szCs w:val="36"/>
        </w:rPr>
        <w:t xml:space="preserve">PULCINI 9 ANNI </w:t>
      </w:r>
      <w:proofErr w:type="gramStart"/>
      <w:r>
        <w:rPr>
          <w:rFonts w:ascii="Arial" w:hAnsi="Arial" w:cs="Arial"/>
          <w:b/>
          <w:bCs/>
          <w:color w:val="002060"/>
          <w:sz w:val="36"/>
          <w:szCs w:val="36"/>
        </w:rPr>
        <w:t>-  PRIMAVERA</w:t>
      </w:r>
      <w:bookmarkEnd w:id="28"/>
      <w:proofErr w:type="gramEnd"/>
    </w:p>
    <w:bookmarkEnd w:id="29"/>
    <w:p w14:paraId="3A326C15" w14:textId="77777777" w:rsidR="001D706D" w:rsidRDefault="001D706D" w:rsidP="001D706D">
      <w:pPr>
        <w:jc w:val="center"/>
        <w:rPr>
          <w:rFonts w:ascii="Arial" w:hAnsi="Arial" w:cs="Arial"/>
          <w:b/>
          <w:bCs/>
          <w:color w:val="002060"/>
          <w:sz w:val="28"/>
          <w:szCs w:val="28"/>
          <w:highlight w:val="green"/>
        </w:rPr>
      </w:pPr>
    </w:p>
    <w:p w14:paraId="4013AE99" w14:textId="77777777" w:rsidR="007C540E" w:rsidRDefault="007C540E" w:rsidP="001D706D">
      <w:pPr>
        <w:jc w:val="center"/>
        <w:rPr>
          <w:rFonts w:ascii="Arial" w:hAnsi="Arial" w:cs="Arial"/>
          <w:b/>
          <w:bCs/>
          <w:color w:val="002060"/>
          <w:sz w:val="28"/>
          <w:szCs w:val="28"/>
          <w:highlight w:val="green"/>
        </w:rPr>
      </w:pPr>
    </w:p>
    <w:p w14:paraId="157447B8" w14:textId="72F9EEFB" w:rsidR="001D706D" w:rsidRDefault="0025577E" w:rsidP="001D706D">
      <w:pPr>
        <w:jc w:val="left"/>
        <w:rPr>
          <w:rFonts w:ascii="Arial" w:hAnsi="Arial" w:cs="Arial"/>
          <w:b/>
          <w:bCs/>
          <w:color w:val="002060"/>
          <w:sz w:val="28"/>
          <w:szCs w:val="28"/>
        </w:rPr>
      </w:pPr>
      <w:r>
        <w:rPr>
          <w:rFonts w:ascii="Arial" w:hAnsi="Arial" w:cs="Arial"/>
          <w:b/>
          <w:bCs/>
          <w:color w:val="002060"/>
          <w:sz w:val="28"/>
          <w:szCs w:val="28"/>
          <w:highlight w:val="green"/>
        </w:rPr>
        <w:t>TUTTI I RAPPORTI SONO PERVENUTI</w:t>
      </w:r>
    </w:p>
    <w:p w14:paraId="28F02B3F" w14:textId="77777777" w:rsidR="001D706D" w:rsidRDefault="001D706D" w:rsidP="001D706D">
      <w:pPr>
        <w:jc w:val="left"/>
        <w:rPr>
          <w:rFonts w:ascii="Arial" w:hAnsi="Arial" w:cs="Arial"/>
          <w:b/>
          <w:bCs/>
          <w:color w:val="002060"/>
          <w:sz w:val="28"/>
          <w:szCs w:val="28"/>
        </w:rPr>
      </w:pPr>
    </w:p>
    <w:p w14:paraId="50F08A93" w14:textId="77777777" w:rsidR="007C540E" w:rsidRDefault="007C540E" w:rsidP="001D706D">
      <w:pPr>
        <w:jc w:val="left"/>
        <w:rPr>
          <w:rFonts w:ascii="Arial" w:hAnsi="Arial" w:cs="Arial"/>
          <w:b/>
          <w:bCs/>
          <w:color w:val="002060"/>
          <w:sz w:val="28"/>
          <w:szCs w:val="28"/>
        </w:rPr>
      </w:pPr>
    </w:p>
    <w:p w14:paraId="20B7DBB7" w14:textId="77777777" w:rsidR="001D706D" w:rsidRDefault="001D706D" w:rsidP="001D706D">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 xml:space="preserve">PULCINI 10 ANNI </w:t>
      </w:r>
      <w:proofErr w:type="gramStart"/>
      <w:r>
        <w:rPr>
          <w:rFonts w:ascii="Arial" w:hAnsi="Arial" w:cs="Arial"/>
          <w:b/>
          <w:bCs/>
          <w:color w:val="002060"/>
          <w:sz w:val="36"/>
          <w:szCs w:val="36"/>
        </w:rPr>
        <w:t>-  PRIMAVERA</w:t>
      </w:r>
      <w:proofErr w:type="gramEnd"/>
    </w:p>
    <w:p w14:paraId="4874CE6D" w14:textId="77777777" w:rsidR="001D706D" w:rsidRDefault="001D706D" w:rsidP="001D706D">
      <w:pPr>
        <w:jc w:val="left"/>
        <w:rPr>
          <w:rFonts w:ascii="Arial" w:hAnsi="Arial" w:cs="Arial"/>
          <w:b/>
          <w:bCs/>
          <w:color w:val="002060"/>
          <w:sz w:val="24"/>
          <w:szCs w:val="24"/>
        </w:rPr>
      </w:pPr>
    </w:p>
    <w:p w14:paraId="4420085C" w14:textId="77777777" w:rsidR="001D706D" w:rsidRDefault="001D706D" w:rsidP="001D706D">
      <w:pPr>
        <w:jc w:val="left"/>
        <w:rPr>
          <w:rFonts w:ascii="Arial" w:hAnsi="Arial" w:cs="Arial"/>
          <w:b/>
          <w:bCs/>
          <w:color w:val="002060"/>
          <w:sz w:val="24"/>
          <w:szCs w:val="24"/>
        </w:rPr>
      </w:pPr>
    </w:p>
    <w:p w14:paraId="21211DB7" w14:textId="77777777" w:rsidR="009C5B61" w:rsidRPr="009C5B61" w:rsidRDefault="009C5B61" w:rsidP="009C5B61">
      <w:pPr>
        <w:jc w:val="center"/>
        <w:rPr>
          <w:rFonts w:ascii="Arial" w:hAnsi="Arial" w:cs="Arial"/>
          <w:b/>
          <w:bCs/>
          <w:color w:val="17365D" w:themeColor="text2" w:themeShade="BF"/>
          <w:sz w:val="36"/>
          <w:szCs w:val="36"/>
        </w:rPr>
      </w:pPr>
      <w:r w:rsidRPr="009C5B61">
        <w:rPr>
          <w:rFonts w:ascii="Arial" w:hAnsi="Arial" w:cs="Arial"/>
          <w:b/>
          <w:bCs/>
          <w:color w:val="17365D" w:themeColor="text2" w:themeShade="BF"/>
          <w:sz w:val="36"/>
          <w:szCs w:val="36"/>
        </w:rPr>
        <w:t>GIUDICE SPORTIVO</w:t>
      </w:r>
    </w:p>
    <w:p w14:paraId="0E7DC0B6" w14:textId="77777777" w:rsidR="009C5B61" w:rsidRPr="009C5B61" w:rsidRDefault="009C5B61" w:rsidP="009C5B61">
      <w:pPr>
        <w:spacing w:before="100" w:beforeAutospacing="1" w:after="100" w:afterAutospacing="1"/>
        <w:rPr>
          <w:rFonts w:ascii="Arial" w:hAnsi="Arial" w:cs="Arial"/>
          <w:color w:val="17365D" w:themeColor="text2" w:themeShade="BF"/>
        </w:rPr>
      </w:pPr>
      <w:r w:rsidRPr="009C5B61">
        <w:rPr>
          <w:rFonts w:ascii="Arial" w:hAnsi="Arial" w:cs="Arial"/>
          <w:color w:val="17365D" w:themeColor="text2" w:themeShade="BF"/>
        </w:rPr>
        <w:t>Il Giudice Sportivo, Avv. Luca Sartini, assistito dal Sostituto Avv. Andrea Marchiori nella seduta del 16/06/2026, ha adottato le decisioni che di seguito integralmente si riportano:</w:t>
      </w:r>
    </w:p>
    <w:p w14:paraId="0956C7AF" w14:textId="77777777" w:rsidR="009C5B61" w:rsidRPr="009C5B61" w:rsidRDefault="009C5B61" w:rsidP="009C5B61">
      <w:pPr>
        <w:spacing w:before="200" w:after="200"/>
        <w:jc w:val="center"/>
        <w:rPr>
          <w:rFonts w:ascii="Arial" w:hAnsi="Arial" w:cs="Arial"/>
          <w:b/>
          <w:bCs/>
          <w:color w:val="000000"/>
          <w:sz w:val="24"/>
          <w:szCs w:val="24"/>
        </w:rPr>
      </w:pPr>
      <w:r w:rsidRPr="009C5B61">
        <w:rPr>
          <w:rFonts w:ascii="Arial" w:hAnsi="Arial" w:cs="Arial"/>
          <w:b/>
          <w:bCs/>
          <w:color w:val="000000"/>
          <w:sz w:val="24"/>
          <w:szCs w:val="24"/>
        </w:rPr>
        <w:t xml:space="preserve">GARE DEL 2/ 5/2026 </w:t>
      </w:r>
    </w:p>
    <w:p w14:paraId="61373593" w14:textId="77777777" w:rsidR="009C5B61" w:rsidRPr="009C5B61" w:rsidRDefault="009C5B61" w:rsidP="009C5B61">
      <w:pPr>
        <w:spacing w:before="200" w:after="200"/>
        <w:jc w:val="center"/>
        <w:rPr>
          <w:rFonts w:ascii="Arial" w:hAnsi="Arial" w:cs="Arial"/>
          <w:b/>
          <w:bCs/>
          <w:color w:val="000000"/>
        </w:rPr>
      </w:pPr>
      <w:r w:rsidRPr="009C5B61">
        <w:rPr>
          <w:rFonts w:ascii="Arial" w:hAnsi="Arial" w:cs="Arial"/>
          <w:b/>
          <w:bCs/>
          <w:color w:val="000000"/>
        </w:rPr>
        <w:t xml:space="preserve">DECISIONI DEL GIUDICE SPORTIVO </w:t>
      </w:r>
    </w:p>
    <w:p w14:paraId="1E0F40AA" w14:textId="1299A467" w:rsidR="009C5B61" w:rsidRPr="009C5B61" w:rsidRDefault="009C5B61" w:rsidP="009C5B61">
      <w:pPr>
        <w:spacing w:before="80" w:after="40"/>
        <w:jc w:val="left"/>
        <w:rPr>
          <w:rFonts w:ascii="Arial" w:hAnsi="Arial" w:cs="Arial"/>
        </w:rPr>
      </w:pPr>
      <w:r w:rsidRPr="009C5B61">
        <w:rPr>
          <w:rFonts w:ascii="Arial" w:hAnsi="Arial" w:cs="Arial"/>
          <w:b/>
          <w:bCs/>
          <w:u w:val="single"/>
        </w:rPr>
        <w:t>G</w:t>
      </w:r>
      <w:r w:rsidRPr="009C5B61">
        <w:rPr>
          <w:rFonts w:ascii="Arial" w:hAnsi="Arial" w:cs="Arial"/>
          <w:b/>
          <w:bCs/>
          <w:u w:val="single"/>
        </w:rPr>
        <w:t>ara del 2/ 5/2026 TOLENTINO 1919 SSDARL - ADRIATICA PORTORECANATI</w:t>
      </w:r>
      <w:r w:rsidRPr="009C5B61">
        <w:rPr>
          <w:rFonts w:ascii="Arial" w:hAnsi="Arial" w:cs="Arial"/>
        </w:rPr>
        <w:t xml:space="preserve"> </w:t>
      </w:r>
      <w:r w:rsidRPr="009C5B61">
        <w:rPr>
          <w:rFonts w:ascii="Arial" w:hAnsi="Arial" w:cs="Arial"/>
        </w:rPr>
        <w:br/>
        <w:t xml:space="preserve">Per non aver disputato la gara in epigrafe o per non aver inviato il referto della stessa e non aver rispettato il sollecito tassativo pubblicato sul C.U. n.94 del 05-06-2026 della Delegazione Provinciale di Macerata. </w:t>
      </w:r>
    </w:p>
    <w:p w14:paraId="4A3081B0" w14:textId="77777777" w:rsidR="009C5B61" w:rsidRPr="009C5B61" w:rsidRDefault="009C5B61" w:rsidP="009C5B61">
      <w:pPr>
        <w:spacing w:before="100" w:after="100"/>
        <w:jc w:val="left"/>
        <w:rPr>
          <w:rFonts w:ascii="Arial" w:hAnsi="Arial" w:cs="Arial"/>
          <w:b/>
          <w:bCs/>
          <w:color w:val="000000"/>
        </w:rPr>
      </w:pPr>
      <w:r w:rsidRPr="009C5B61">
        <w:rPr>
          <w:rFonts w:ascii="Arial" w:hAnsi="Arial" w:cs="Arial"/>
          <w:b/>
          <w:bCs/>
          <w:color w:val="000000"/>
        </w:rPr>
        <w:t xml:space="preserve">PROVVEDIMENTI DISCIPLINARI </w:t>
      </w:r>
    </w:p>
    <w:p w14:paraId="41EC252A" w14:textId="77777777" w:rsidR="009C5B61" w:rsidRPr="009C5B61" w:rsidRDefault="009C5B61" w:rsidP="009C5B61">
      <w:pPr>
        <w:jc w:val="left"/>
        <w:rPr>
          <w:rFonts w:ascii="Arial" w:hAnsi="Arial" w:cs="Arial"/>
          <w:color w:val="000000"/>
        </w:rPr>
      </w:pPr>
      <w:r w:rsidRPr="009C5B61">
        <w:rPr>
          <w:rFonts w:ascii="Arial" w:hAnsi="Arial" w:cs="Arial"/>
          <w:color w:val="000000"/>
        </w:rPr>
        <w:t xml:space="preserve">In base alle risultanze degli atti ufficiali sono state deliberate le seguenti sanzioni disciplinari. </w:t>
      </w:r>
    </w:p>
    <w:p w14:paraId="1B5A8923"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SOCIETA' </w:t>
      </w:r>
    </w:p>
    <w:p w14:paraId="7B4BC520"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AMMENDA </w:t>
      </w:r>
    </w:p>
    <w:p w14:paraId="2CA66B88" w14:textId="77777777" w:rsidR="009C5B61" w:rsidRPr="009C5B61" w:rsidRDefault="009C5B61" w:rsidP="009C5B61">
      <w:pPr>
        <w:spacing w:before="80" w:after="40"/>
        <w:jc w:val="left"/>
        <w:rPr>
          <w:rFonts w:ascii="Arial" w:hAnsi="Arial" w:cs="Arial"/>
        </w:rPr>
      </w:pPr>
      <w:r w:rsidRPr="009C5B61">
        <w:rPr>
          <w:rFonts w:ascii="Arial" w:hAnsi="Arial" w:cs="Arial"/>
        </w:rPr>
        <w:t>Euro 10,00 TOLENTINO 1919 SSDARL</w:t>
      </w:r>
      <w:r>
        <w:rPr>
          <w:rFonts w:ascii="Arial" w:hAnsi="Arial" w:cs="Arial"/>
        </w:rPr>
        <w:t xml:space="preserve"> </w:t>
      </w:r>
      <w:proofErr w:type="gramStart"/>
      <w:r>
        <w:rPr>
          <w:rFonts w:ascii="Arial" w:hAnsi="Arial" w:cs="Arial"/>
        </w:rPr>
        <w:t xml:space="preserve">- </w:t>
      </w:r>
      <w:r w:rsidRPr="009C5B61">
        <w:rPr>
          <w:rFonts w:ascii="Arial" w:hAnsi="Arial" w:cs="Arial"/>
        </w:rPr>
        <w:t xml:space="preserve"> Matricola</w:t>
      </w:r>
      <w:proofErr w:type="gramEnd"/>
      <w:r w:rsidRPr="009C5B61">
        <w:rPr>
          <w:rFonts w:ascii="Arial" w:hAnsi="Arial" w:cs="Arial"/>
        </w:rPr>
        <w:t xml:space="preserve"> 937908 </w:t>
      </w:r>
    </w:p>
    <w:p w14:paraId="24D64C6C" w14:textId="2229DBE0" w:rsidR="009C5B61" w:rsidRPr="009C5B61" w:rsidRDefault="009C5B61" w:rsidP="009C5B61">
      <w:pPr>
        <w:spacing w:before="80" w:after="40"/>
        <w:jc w:val="left"/>
        <w:rPr>
          <w:rFonts w:ascii="Arial" w:hAnsi="Arial" w:cs="Arial"/>
        </w:rPr>
      </w:pPr>
      <w:r w:rsidRPr="009C5B61">
        <w:rPr>
          <w:rFonts w:ascii="Arial" w:hAnsi="Arial" w:cs="Arial"/>
        </w:rPr>
        <w:t xml:space="preserve">Vedi delibera </w:t>
      </w:r>
    </w:p>
    <w:p w14:paraId="6F37E47B" w14:textId="77777777" w:rsidR="009C5B61" w:rsidRDefault="009C5B61" w:rsidP="009C5B61">
      <w:pPr>
        <w:ind w:firstLine="708"/>
        <w:jc w:val="left"/>
        <w:rPr>
          <w:rFonts w:ascii="Arial" w:hAnsi="Arial" w:cs="Arial"/>
          <w:color w:val="002060"/>
          <w:sz w:val="22"/>
          <w:szCs w:val="22"/>
        </w:rPr>
      </w:pPr>
    </w:p>
    <w:p w14:paraId="573511D8" w14:textId="3AE14599" w:rsidR="009C5B61" w:rsidRPr="005E7AAE" w:rsidRDefault="009C5B61" w:rsidP="009C5B6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29FA7964" w14:textId="77777777" w:rsidR="009C5B61" w:rsidRPr="005E7AAE" w:rsidRDefault="009C5B61" w:rsidP="009C5B6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090FB6B7" w14:textId="77777777" w:rsidR="009C5B61" w:rsidRDefault="009C5B61" w:rsidP="009C5B61">
      <w:pPr>
        <w:jc w:val="left"/>
        <w:rPr>
          <w:rFonts w:ascii="Arial" w:hAnsi="Arial" w:cs="Arial"/>
          <w:b/>
          <w:bCs/>
          <w:color w:val="002060"/>
          <w:sz w:val="24"/>
          <w:szCs w:val="24"/>
        </w:rPr>
      </w:pPr>
    </w:p>
    <w:p w14:paraId="0F582BB6" w14:textId="77777777" w:rsidR="001D706D" w:rsidRDefault="001D706D" w:rsidP="001D706D">
      <w:pPr>
        <w:jc w:val="left"/>
        <w:rPr>
          <w:rFonts w:ascii="Arial" w:hAnsi="Arial" w:cs="Arial"/>
          <w:b/>
          <w:bCs/>
          <w:color w:val="002060"/>
          <w:sz w:val="24"/>
          <w:szCs w:val="24"/>
        </w:rPr>
      </w:pPr>
    </w:p>
    <w:p w14:paraId="6D316531" w14:textId="77777777" w:rsidR="007C540E" w:rsidRDefault="007C540E" w:rsidP="001D706D">
      <w:pPr>
        <w:jc w:val="left"/>
        <w:rPr>
          <w:rFonts w:ascii="Arial" w:hAnsi="Arial" w:cs="Arial"/>
          <w:b/>
          <w:bCs/>
          <w:color w:val="002060"/>
          <w:sz w:val="24"/>
          <w:szCs w:val="24"/>
        </w:rPr>
      </w:pPr>
    </w:p>
    <w:p w14:paraId="02DD7414" w14:textId="77777777" w:rsidR="007C540E" w:rsidRDefault="007C540E" w:rsidP="001D706D">
      <w:pPr>
        <w:jc w:val="left"/>
        <w:rPr>
          <w:rFonts w:ascii="Arial" w:hAnsi="Arial" w:cs="Arial"/>
          <w:b/>
          <w:bCs/>
          <w:color w:val="002060"/>
          <w:sz w:val="24"/>
          <w:szCs w:val="24"/>
        </w:rPr>
      </w:pPr>
    </w:p>
    <w:p w14:paraId="10E69084" w14:textId="77777777" w:rsidR="007C540E" w:rsidRDefault="007C540E" w:rsidP="001D706D">
      <w:pPr>
        <w:jc w:val="left"/>
        <w:rPr>
          <w:rFonts w:ascii="Arial" w:hAnsi="Arial" w:cs="Arial"/>
          <w:b/>
          <w:bCs/>
          <w:color w:val="002060"/>
          <w:sz w:val="24"/>
          <w:szCs w:val="24"/>
        </w:rPr>
      </w:pPr>
    </w:p>
    <w:p w14:paraId="38628F8D" w14:textId="77777777" w:rsidR="007C540E" w:rsidRDefault="007C540E" w:rsidP="001D706D">
      <w:pPr>
        <w:jc w:val="left"/>
        <w:rPr>
          <w:rFonts w:ascii="Arial" w:hAnsi="Arial" w:cs="Arial"/>
          <w:b/>
          <w:bCs/>
          <w:color w:val="002060"/>
          <w:sz w:val="24"/>
          <w:szCs w:val="24"/>
        </w:rPr>
      </w:pPr>
    </w:p>
    <w:p w14:paraId="3BC6EBAD" w14:textId="77777777" w:rsidR="007C540E" w:rsidRDefault="007C540E" w:rsidP="001D706D">
      <w:pPr>
        <w:jc w:val="left"/>
        <w:rPr>
          <w:rFonts w:ascii="Arial" w:hAnsi="Arial" w:cs="Arial"/>
          <w:b/>
          <w:bCs/>
          <w:color w:val="002060"/>
          <w:sz w:val="24"/>
          <w:szCs w:val="24"/>
        </w:rPr>
      </w:pPr>
    </w:p>
    <w:p w14:paraId="5657C4C0" w14:textId="77777777" w:rsidR="007C540E" w:rsidRDefault="007C540E" w:rsidP="001D706D">
      <w:pPr>
        <w:jc w:val="left"/>
        <w:rPr>
          <w:rFonts w:ascii="Arial" w:hAnsi="Arial" w:cs="Arial"/>
          <w:b/>
          <w:bCs/>
          <w:color w:val="002060"/>
          <w:sz w:val="24"/>
          <w:szCs w:val="24"/>
        </w:rPr>
      </w:pPr>
    </w:p>
    <w:p w14:paraId="7B78C281" w14:textId="77777777" w:rsidR="007C540E" w:rsidRDefault="007C540E" w:rsidP="001D706D">
      <w:pPr>
        <w:jc w:val="left"/>
        <w:rPr>
          <w:rFonts w:ascii="Arial" w:hAnsi="Arial" w:cs="Arial"/>
          <w:b/>
          <w:bCs/>
          <w:color w:val="002060"/>
          <w:sz w:val="24"/>
          <w:szCs w:val="24"/>
        </w:rPr>
      </w:pPr>
    </w:p>
    <w:p w14:paraId="7CEC232E" w14:textId="77777777" w:rsidR="001D706D" w:rsidRDefault="001D706D" w:rsidP="001D706D">
      <w:pPr>
        <w:jc w:val="left"/>
        <w:rPr>
          <w:rFonts w:ascii="Arial" w:hAnsi="Arial" w:cs="Arial"/>
          <w:b/>
          <w:bCs/>
          <w:color w:val="002060"/>
          <w:sz w:val="24"/>
          <w:szCs w:val="24"/>
        </w:rPr>
      </w:pPr>
    </w:p>
    <w:p w14:paraId="0A0E95D9" w14:textId="77777777" w:rsidR="001D706D" w:rsidRDefault="001D706D" w:rsidP="001D706D">
      <w:pPr>
        <w:shd w:val="clear" w:color="auto" w:fill="CCCCCC"/>
        <w:spacing w:before="80" w:after="40"/>
        <w:jc w:val="center"/>
        <w:rPr>
          <w:rFonts w:ascii="Arial" w:hAnsi="Arial" w:cs="Arial"/>
          <w:b/>
          <w:bCs/>
          <w:color w:val="002060"/>
          <w:sz w:val="36"/>
          <w:szCs w:val="36"/>
        </w:rPr>
      </w:pPr>
      <w:bookmarkStart w:id="30" w:name="_Hlk229996635"/>
      <w:r>
        <w:rPr>
          <w:rFonts w:ascii="Arial" w:hAnsi="Arial" w:cs="Arial"/>
          <w:b/>
          <w:bCs/>
          <w:color w:val="002060"/>
          <w:sz w:val="36"/>
          <w:szCs w:val="36"/>
        </w:rPr>
        <w:lastRenderedPageBreak/>
        <w:t xml:space="preserve">PULCINI MISTI </w:t>
      </w:r>
      <w:proofErr w:type="gramStart"/>
      <w:r>
        <w:rPr>
          <w:rFonts w:ascii="Arial" w:hAnsi="Arial" w:cs="Arial"/>
          <w:b/>
          <w:bCs/>
          <w:color w:val="002060"/>
          <w:sz w:val="36"/>
          <w:szCs w:val="36"/>
        </w:rPr>
        <w:t>-  PRIMAVERA</w:t>
      </w:r>
      <w:proofErr w:type="gramEnd"/>
    </w:p>
    <w:bookmarkEnd w:id="30"/>
    <w:p w14:paraId="6C975C4D" w14:textId="77777777" w:rsidR="001D706D" w:rsidRDefault="001D706D" w:rsidP="001D706D">
      <w:pPr>
        <w:jc w:val="left"/>
        <w:rPr>
          <w:rFonts w:ascii="Arial" w:hAnsi="Arial" w:cs="Arial"/>
          <w:b/>
          <w:bCs/>
          <w:color w:val="002060"/>
          <w:sz w:val="24"/>
          <w:szCs w:val="24"/>
        </w:rPr>
      </w:pPr>
    </w:p>
    <w:p w14:paraId="6F7C15CD" w14:textId="77777777" w:rsidR="009C5B61" w:rsidRPr="009C5B61" w:rsidRDefault="009C5B61" w:rsidP="009C5B61">
      <w:pPr>
        <w:jc w:val="center"/>
        <w:rPr>
          <w:rFonts w:ascii="Arial" w:hAnsi="Arial" w:cs="Arial"/>
          <w:b/>
          <w:bCs/>
          <w:color w:val="000000"/>
          <w:sz w:val="36"/>
          <w:szCs w:val="36"/>
        </w:rPr>
      </w:pPr>
      <w:r w:rsidRPr="009C5B61">
        <w:rPr>
          <w:rFonts w:ascii="Arial" w:hAnsi="Arial" w:cs="Arial"/>
          <w:b/>
          <w:bCs/>
          <w:color w:val="000000"/>
          <w:sz w:val="36"/>
          <w:szCs w:val="36"/>
        </w:rPr>
        <w:t>GIUDICE SPORTIVO</w:t>
      </w:r>
    </w:p>
    <w:p w14:paraId="065D473F" w14:textId="77777777" w:rsidR="009C5B61" w:rsidRPr="009C5B61" w:rsidRDefault="009C5B61" w:rsidP="009C5B61">
      <w:pPr>
        <w:spacing w:before="100" w:beforeAutospacing="1" w:after="100" w:afterAutospacing="1"/>
        <w:rPr>
          <w:rFonts w:ascii="Arial" w:hAnsi="Arial" w:cs="Arial"/>
        </w:rPr>
      </w:pPr>
      <w:r w:rsidRPr="009C5B61">
        <w:rPr>
          <w:rFonts w:ascii="Arial" w:hAnsi="Arial" w:cs="Arial"/>
        </w:rPr>
        <w:t>Il Giudice Sportivo, Avv. Luca Sartini, assistito dal Sostituto Avv. Andrea Marchiori nella seduta del 16/06/2026, ha adottato le decisioni che di seguito integralmente si riportano:</w:t>
      </w:r>
    </w:p>
    <w:p w14:paraId="4382F369" w14:textId="77777777" w:rsidR="009C5B61" w:rsidRPr="009C5B61" w:rsidRDefault="009C5B61" w:rsidP="009C5B61">
      <w:pPr>
        <w:spacing w:before="200" w:after="200"/>
        <w:jc w:val="center"/>
        <w:rPr>
          <w:rFonts w:ascii="Arial" w:hAnsi="Arial" w:cs="Arial"/>
          <w:b/>
          <w:bCs/>
          <w:color w:val="000000"/>
          <w:sz w:val="24"/>
          <w:szCs w:val="24"/>
        </w:rPr>
      </w:pPr>
      <w:r w:rsidRPr="009C5B61">
        <w:rPr>
          <w:rFonts w:ascii="Arial" w:hAnsi="Arial" w:cs="Arial"/>
          <w:b/>
          <w:bCs/>
          <w:color w:val="000000"/>
          <w:sz w:val="24"/>
          <w:szCs w:val="24"/>
        </w:rPr>
        <w:t xml:space="preserve">GARE DEL 24/ 5/2026 </w:t>
      </w:r>
    </w:p>
    <w:p w14:paraId="11C0CD7A" w14:textId="77777777" w:rsidR="009C5B61" w:rsidRPr="009C5B61" w:rsidRDefault="009C5B61" w:rsidP="009C5B61">
      <w:pPr>
        <w:spacing w:before="200" w:after="200"/>
        <w:jc w:val="center"/>
        <w:rPr>
          <w:rFonts w:ascii="Arial" w:hAnsi="Arial" w:cs="Arial"/>
          <w:b/>
          <w:bCs/>
          <w:color w:val="000000"/>
        </w:rPr>
      </w:pPr>
      <w:r w:rsidRPr="009C5B61">
        <w:rPr>
          <w:rFonts w:ascii="Arial" w:hAnsi="Arial" w:cs="Arial"/>
          <w:b/>
          <w:bCs/>
          <w:color w:val="000000"/>
        </w:rPr>
        <w:t xml:space="preserve">DECISIONI DEL GIUDICE SPORTIVO </w:t>
      </w:r>
    </w:p>
    <w:p w14:paraId="2C977BFE" w14:textId="154D54FA" w:rsidR="009C5B61" w:rsidRDefault="009C5B61" w:rsidP="009C5B61">
      <w:pPr>
        <w:spacing w:before="80" w:after="40"/>
        <w:jc w:val="left"/>
        <w:rPr>
          <w:rFonts w:ascii="Arial" w:hAnsi="Arial" w:cs="Arial"/>
        </w:rPr>
      </w:pPr>
      <w:r w:rsidRPr="009C5B61">
        <w:rPr>
          <w:rFonts w:ascii="Arial" w:hAnsi="Arial" w:cs="Arial"/>
          <w:b/>
          <w:bCs/>
          <w:u w:val="single"/>
        </w:rPr>
        <w:t>G</w:t>
      </w:r>
      <w:r w:rsidRPr="009C5B61">
        <w:rPr>
          <w:rFonts w:ascii="Arial" w:hAnsi="Arial" w:cs="Arial"/>
          <w:b/>
          <w:bCs/>
          <w:u w:val="single"/>
        </w:rPr>
        <w:t>ara del 24/ 5/2026 RECANATESE ASD - MATELICA CALCIO 1921 ASD</w:t>
      </w:r>
      <w:r w:rsidRPr="009C5B61">
        <w:rPr>
          <w:rFonts w:ascii="Arial" w:hAnsi="Arial" w:cs="Arial"/>
        </w:rPr>
        <w:t xml:space="preserve"> </w:t>
      </w:r>
      <w:r w:rsidRPr="009C5B61">
        <w:rPr>
          <w:rFonts w:ascii="Arial" w:hAnsi="Arial" w:cs="Arial"/>
        </w:rPr>
        <w:br/>
        <w:t xml:space="preserve">Per non aver disputato la gara in epigrafe o per non aver inviato il referto della stessa e non aver rispettato il sollecito tassativo pubblicato sul C.U. n.94 del 05-06-2026 della Delegazione Provinciale di Macerata. </w:t>
      </w:r>
    </w:p>
    <w:p w14:paraId="6EA58780" w14:textId="77777777" w:rsidR="009C5B61" w:rsidRPr="009C5B61" w:rsidRDefault="009C5B61" w:rsidP="009C5B61">
      <w:pPr>
        <w:spacing w:before="80" w:after="40"/>
        <w:jc w:val="left"/>
        <w:rPr>
          <w:rFonts w:ascii="Arial" w:hAnsi="Arial" w:cs="Arial"/>
        </w:rPr>
      </w:pPr>
    </w:p>
    <w:p w14:paraId="7F75DC7C" w14:textId="77777777" w:rsidR="009C5B61" w:rsidRPr="009C5B61" w:rsidRDefault="009C5B61" w:rsidP="009C5B61">
      <w:pPr>
        <w:spacing w:before="200" w:after="200"/>
        <w:jc w:val="center"/>
        <w:rPr>
          <w:rFonts w:ascii="Arial" w:hAnsi="Arial" w:cs="Arial"/>
          <w:b/>
          <w:bCs/>
          <w:color w:val="000000"/>
          <w:sz w:val="24"/>
          <w:szCs w:val="24"/>
        </w:rPr>
      </w:pPr>
      <w:r w:rsidRPr="009C5B61">
        <w:rPr>
          <w:rFonts w:ascii="Arial" w:hAnsi="Arial" w:cs="Arial"/>
          <w:b/>
          <w:bCs/>
          <w:color w:val="000000"/>
          <w:sz w:val="24"/>
          <w:szCs w:val="24"/>
        </w:rPr>
        <w:t xml:space="preserve">GARE DEL 24/ 5/2026 </w:t>
      </w:r>
    </w:p>
    <w:p w14:paraId="679888BD" w14:textId="77777777" w:rsidR="009C5B61" w:rsidRPr="009C5B61" w:rsidRDefault="009C5B61" w:rsidP="009C5B61">
      <w:pPr>
        <w:spacing w:before="100" w:after="100"/>
        <w:jc w:val="left"/>
        <w:rPr>
          <w:rFonts w:ascii="Arial" w:hAnsi="Arial" w:cs="Arial"/>
          <w:b/>
          <w:bCs/>
          <w:color w:val="000000"/>
        </w:rPr>
      </w:pPr>
      <w:r w:rsidRPr="009C5B61">
        <w:rPr>
          <w:rFonts w:ascii="Arial" w:hAnsi="Arial" w:cs="Arial"/>
          <w:b/>
          <w:bCs/>
          <w:color w:val="000000"/>
        </w:rPr>
        <w:t xml:space="preserve">PROVVEDIMENTI DISCIPLINARI </w:t>
      </w:r>
    </w:p>
    <w:p w14:paraId="61C2B910" w14:textId="77777777" w:rsidR="009C5B61" w:rsidRPr="009C5B61" w:rsidRDefault="009C5B61" w:rsidP="009C5B61">
      <w:pPr>
        <w:jc w:val="left"/>
        <w:rPr>
          <w:rFonts w:ascii="Arial" w:hAnsi="Arial" w:cs="Arial"/>
          <w:color w:val="000000"/>
        </w:rPr>
      </w:pPr>
      <w:r w:rsidRPr="009C5B61">
        <w:rPr>
          <w:rFonts w:ascii="Arial" w:hAnsi="Arial" w:cs="Arial"/>
          <w:color w:val="000000"/>
        </w:rPr>
        <w:t xml:space="preserve">In base alle risultanze degli atti ufficiali sono state deliberate le seguenti sanzioni disciplinari. </w:t>
      </w:r>
    </w:p>
    <w:p w14:paraId="06428511"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SOCIETA' </w:t>
      </w:r>
    </w:p>
    <w:p w14:paraId="40F78005"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AMMENDA </w:t>
      </w:r>
    </w:p>
    <w:p w14:paraId="6E142CB2" w14:textId="77777777" w:rsidR="009C5B61" w:rsidRPr="009C5B61" w:rsidRDefault="009C5B61" w:rsidP="009C5B61">
      <w:pPr>
        <w:spacing w:before="80" w:after="40"/>
        <w:jc w:val="left"/>
        <w:rPr>
          <w:rFonts w:ascii="Arial" w:hAnsi="Arial" w:cs="Arial"/>
        </w:rPr>
      </w:pPr>
      <w:r w:rsidRPr="009C5B61">
        <w:rPr>
          <w:rFonts w:ascii="Arial" w:hAnsi="Arial" w:cs="Arial"/>
        </w:rPr>
        <w:t xml:space="preserve">Euro 10,00 RECANATESE ASD </w:t>
      </w:r>
      <w:r>
        <w:rPr>
          <w:rFonts w:ascii="Arial" w:hAnsi="Arial" w:cs="Arial"/>
        </w:rPr>
        <w:t xml:space="preserve">- </w:t>
      </w:r>
      <w:r w:rsidRPr="009C5B61">
        <w:rPr>
          <w:rFonts w:ascii="Arial" w:hAnsi="Arial" w:cs="Arial"/>
        </w:rPr>
        <w:t xml:space="preserve">Matricola 41680 </w:t>
      </w:r>
    </w:p>
    <w:p w14:paraId="71F7050C" w14:textId="7F951F4B" w:rsidR="009C5B61" w:rsidRPr="009C5B61" w:rsidRDefault="009C5B61" w:rsidP="009C5B61">
      <w:pPr>
        <w:spacing w:before="80" w:after="40"/>
        <w:jc w:val="left"/>
        <w:rPr>
          <w:rFonts w:ascii="Arial" w:hAnsi="Arial" w:cs="Arial"/>
        </w:rPr>
      </w:pPr>
      <w:r w:rsidRPr="009C5B61">
        <w:rPr>
          <w:rFonts w:ascii="Arial" w:hAnsi="Arial" w:cs="Arial"/>
        </w:rPr>
        <w:t xml:space="preserve">Vedi delibera </w:t>
      </w:r>
    </w:p>
    <w:p w14:paraId="5DF3C0D0" w14:textId="77777777" w:rsidR="001D706D" w:rsidRDefault="001D706D" w:rsidP="001D706D">
      <w:pPr>
        <w:jc w:val="left"/>
        <w:rPr>
          <w:rFonts w:ascii="Arial" w:hAnsi="Arial" w:cs="Arial"/>
          <w:b/>
          <w:bCs/>
          <w:color w:val="002060"/>
          <w:sz w:val="24"/>
          <w:szCs w:val="24"/>
        </w:rPr>
      </w:pPr>
    </w:p>
    <w:p w14:paraId="23D1B697" w14:textId="77777777" w:rsidR="009C5B61" w:rsidRPr="005E7AAE" w:rsidRDefault="009C5B61" w:rsidP="009C5B6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3F568151" w14:textId="77777777" w:rsidR="009C5B61" w:rsidRPr="005E7AAE" w:rsidRDefault="009C5B61" w:rsidP="009C5B6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30380100" w14:textId="77777777" w:rsidR="001D706D" w:rsidRDefault="001D706D" w:rsidP="001D706D">
      <w:pPr>
        <w:jc w:val="left"/>
        <w:rPr>
          <w:rFonts w:ascii="Arial" w:hAnsi="Arial" w:cs="Arial"/>
          <w:b/>
          <w:bCs/>
          <w:color w:val="002060"/>
          <w:sz w:val="24"/>
          <w:szCs w:val="24"/>
          <w:highlight w:val="yellow"/>
        </w:rPr>
      </w:pPr>
    </w:p>
    <w:p w14:paraId="7D8B908D" w14:textId="77777777" w:rsidR="0025577E" w:rsidRDefault="0025577E" w:rsidP="001D706D">
      <w:pPr>
        <w:jc w:val="left"/>
        <w:rPr>
          <w:rFonts w:ascii="Arial" w:hAnsi="Arial" w:cs="Arial"/>
          <w:b/>
          <w:bCs/>
          <w:color w:val="002060"/>
          <w:sz w:val="24"/>
          <w:szCs w:val="24"/>
          <w:highlight w:val="yellow"/>
        </w:rPr>
      </w:pPr>
    </w:p>
    <w:p w14:paraId="38B2FAC4" w14:textId="77777777" w:rsidR="009C5B61" w:rsidRPr="009C5B61" w:rsidRDefault="009C5B61" w:rsidP="009C5B61">
      <w:pPr>
        <w:spacing w:before="200" w:after="200"/>
        <w:jc w:val="center"/>
        <w:rPr>
          <w:rFonts w:ascii="Arial" w:hAnsi="Arial" w:cs="Arial"/>
          <w:b/>
          <w:bCs/>
          <w:color w:val="000000"/>
          <w:sz w:val="24"/>
          <w:szCs w:val="24"/>
        </w:rPr>
      </w:pPr>
      <w:r w:rsidRPr="009C5B61">
        <w:rPr>
          <w:rFonts w:ascii="Arial" w:hAnsi="Arial" w:cs="Arial"/>
          <w:b/>
          <w:bCs/>
          <w:color w:val="000000"/>
          <w:sz w:val="24"/>
          <w:szCs w:val="24"/>
        </w:rPr>
        <w:t xml:space="preserve">GARE DEL 25/ 5/2026 </w:t>
      </w:r>
    </w:p>
    <w:p w14:paraId="454AF457" w14:textId="77777777" w:rsidR="009C5B61" w:rsidRPr="009C5B61" w:rsidRDefault="009C5B61" w:rsidP="009C5B61">
      <w:pPr>
        <w:spacing w:before="200" w:after="200"/>
        <w:jc w:val="center"/>
        <w:rPr>
          <w:rFonts w:ascii="Arial" w:hAnsi="Arial" w:cs="Arial"/>
          <w:b/>
          <w:bCs/>
          <w:color w:val="000000"/>
        </w:rPr>
      </w:pPr>
      <w:r w:rsidRPr="009C5B61">
        <w:rPr>
          <w:rFonts w:ascii="Arial" w:hAnsi="Arial" w:cs="Arial"/>
          <w:b/>
          <w:bCs/>
          <w:color w:val="000000"/>
        </w:rPr>
        <w:t xml:space="preserve">DECISIONI DEL GIUDICE SPORTIVO </w:t>
      </w:r>
    </w:p>
    <w:p w14:paraId="678C7DDA" w14:textId="212868F0" w:rsidR="009C5B61" w:rsidRDefault="009C5B61" w:rsidP="009C5B61">
      <w:pPr>
        <w:spacing w:before="80" w:after="40"/>
        <w:jc w:val="left"/>
        <w:rPr>
          <w:rFonts w:ascii="Arial" w:hAnsi="Arial" w:cs="Arial"/>
        </w:rPr>
      </w:pPr>
      <w:r w:rsidRPr="009C5B61">
        <w:rPr>
          <w:rFonts w:ascii="Arial" w:hAnsi="Arial" w:cs="Arial"/>
          <w:b/>
          <w:bCs/>
          <w:u w:val="single"/>
        </w:rPr>
        <w:t>G</w:t>
      </w:r>
      <w:r w:rsidRPr="009C5B61">
        <w:rPr>
          <w:rFonts w:ascii="Arial" w:hAnsi="Arial" w:cs="Arial"/>
          <w:b/>
          <w:bCs/>
          <w:u w:val="single"/>
        </w:rPr>
        <w:t xml:space="preserve">ara del 25/ 5/2026 CALDAROLA G.N.C. - URBIS SALVIA A.S.D. </w:t>
      </w:r>
      <w:r w:rsidRPr="009C5B61">
        <w:rPr>
          <w:rFonts w:ascii="Arial" w:hAnsi="Arial" w:cs="Arial"/>
          <w:b/>
          <w:bCs/>
          <w:u w:val="single"/>
        </w:rPr>
        <w:br/>
      </w:r>
      <w:r w:rsidRPr="009C5B61">
        <w:rPr>
          <w:rFonts w:ascii="Arial" w:hAnsi="Arial" w:cs="Arial"/>
        </w:rPr>
        <w:t xml:space="preserve">Per non aver disputato la gara in epigrafe o per non aver inviato il referto della stessa e non aver rispettato il sollecito tassativo pubblicato sul C.U. n.94 del 05-06-2026 della Delegazione Provinciale di Macerata. </w:t>
      </w:r>
    </w:p>
    <w:p w14:paraId="2DEBBED4" w14:textId="77777777" w:rsidR="009C5B61" w:rsidRDefault="009C5B61" w:rsidP="009C5B61">
      <w:pPr>
        <w:spacing w:before="80" w:after="40"/>
        <w:jc w:val="left"/>
        <w:rPr>
          <w:rFonts w:ascii="Arial" w:hAnsi="Arial" w:cs="Arial"/>
        </w:rPr>
      </w:pPr>
    </w:p>
    <w:p w14:paraId="7BA0E31D" w14:textId="77777777" w:rsidR="009C5B61" w:rsidRPr="009C5B61" w:rsidRDefault="009C5B61" w:rsidP="009C5B61">
      <w:pPr>
        <w:spacing w:before="200" w:after="200"/>
        <w:jc w:val="center"/>
        <w:rPr>
          <w:rFonts w:ascii="Arial" w:hAnsi="Arial" w:cs="Arial"/>
          <w:b/>
          <w:bCs/>
          <w:color w:val="000000"/>
          <w:sz w:val="24"/>
          <w:szCs w:val="24"/>
        </w:rPr>
      </w:pPr>
      <w:r w:rsidRPr="009C5B61">
        <w:rPr>
          <w:rFonts w:ascii="Arial" w:hAnsi="Arial" w:cs="Arial"/>
          <w:b/>
          <w:bCs/>
          <w:color w:val="000000"/>
          <w:sz w:val="24"/>
          <w:szCs w:val="24"/>
        </w:rPr>
        <w:t xml:space="preserve">GARE DEL 25/ 5/2026 </w:t>
      </w:r>
    </w:p>
    <w:p w14:paraId="6635BFDA" w14:textId="77777777" w:rsidR="009C5B61" w:rsidRPr="009C5B61" w:rsidRDefault="009C5B61" w:rsidP="009C5B61">
      <w:pPr>
        <w:spacing w:before="100" w:after="100"/>
        <w:jc w:val="left"/>
        <w:rPr>
          <w:rFonts w:ascii="Arial" w:hAnsi="Arial" w:cs="Arial"/>
          <w:b/>
          <w:bCs/>
          <w:color w:val="000000"/>
        </w:rPr>
      </w:pPr>
      <w:r w:rsidRPr="009C5B61">
        <w:rPr>
          <w:rFonts w:ascii="Arial" w:hAnsi="Arial" w:cs="Arial"/>
          <w:b/>
          <w:bCs/>
          <w:color w:val="000000"/>
        </w:rPr>
        <w:t xml:space="preserve">PROVVEDIMENTI DISCIPLINARI </w:t>
      </w:r>
    </w:p>
    <w:p w14:paraId="370DF2D3" w14:textId="77777777" w:rsidR="009C5B61" w:rsidRPr="009C5B61" w:rsidRDefault="009C5B61" w:rsidP="009C5B61">
      <w:pPr>
        <w:jc w:val="left"/>
        <w:rPr>
          <w:rFonts w:ascii="Arial" w:hAnsi="Arial" w:cs="Arial"/>
          <w:color w:val="000000"/>
        </w:rPr>
      </w:pPr>
      <w:r w:rsidRPr="009C5B61">
        <w:rPr>
          <w:rFonts w:ascii="Arial" w:hAnsi="Arial" w:cs="Arial"/>
          <w:color w:val="000000"/>
        </w:rPr>
        <w:t xml:space="preserve">In base alle risultanze degli atti ufficiali sono state deliberate le seguenti sanzioni disciplinari. </w:t>
      </w:r>
    </w:p>
    <w:p w14:paraId="2D296052"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SOCIETA' </w:t>
      </w:r>
    </w:p>
    <w:p w14:paraId="2760F133"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AMMENDA </w:t>
      </w:r>
    </w:p>
    <w:p w14:paraId="74FB680B" w14:textId="77777777" w:rsidR="009C5B61" w:rsidRDefault="009C5B61" w:rsidP="009C5B61">
      <w:pPr>
        <w:spacing w:before="80" w:after="40"/>
        <w:jc w:val="left"/>
        <w:rPr>
          <w:rFonts w:ascii="Arial" w:hAnsi="Arial" w:cs="Arial"/>
        </w:rPr>
      </w:pPr>
      <w:r w:rsidRPr="009C5B61">
        <w:rPr>
          <w:rFonts w:ascii="Arial" w:hAnsi="Arial" w:cs="Arial"/>
        </w:rPr>
        <w:lastRenderedPageBreak/>
        <w:t>Euro 10,00 CALDAROLA G.N.C.</w:t>
      </w:r>
      <w:r>
        <w:rPr>
          <w:rFonts w:ascii="Arial" w:hAnsi="Arial" w:cs="Arial"/>
        </w:rPr>
        <w:t xml:space="preserve"> </w:t>
      </w:r>
      <w:proofErr w:type="gramStart"/>
      <w:r>
        <w:rPr>
          <w:rFonts w:ascii="Arial" w:hAnsi="Arial" w:cs="Arial"/>
        </w:rPr>
        <w:t xml:space="preserve">- </w:t>
      </w:r>
      <w:r w:rsidRPr="009C5B61">
        <w:rPr>
          <w:rFonts w:ascii="Arial" w:hAnsi="Arial" w:cs="Arial"/>
        </w:rPr>
        <w:t xml:space="preserve"> Matricola</w:t>
      </w:r>
      <w:proofErr w:type="gramEnd"/>
      <w:r w:rsidRPr="009C5B61">
        <w:rPr>
          <w:rFonts w:ascii="Arial" w:hAnsi="Arial" w:cs="Arial"/>
        </w:rPr>
        <w:t xml:space="preserve"> 700464 </w:t>
      </w:r>
    </w:p>
    <w:p w14:paraId="4D11E8F9" w14:textId="26BC28EF" w:rsidR="009C5B61" w:rsidRPr="009C5B61" w:rsidRDefault="009C5B61" w:rsidP="009C5B61">
      <w:pPr>
        <w:spacing w:before="80" w:after="40"/>
        <w:jc w:val="left"/>
        <w:rPr>
          <w:rFonts w:ascii="Arial" w:hAnsi="Arial" w:cs="Arial"/>
        </w:rPr>
      </w:pPr>
      <w:r w:rsidRPr="009C5B61">
        <w:rPr>
          <w:rFonts w:ascii="Arial" w:hAnsi="Arial" w:cs="Arial"/>
        </w:rPr>
        <w:t xml:space="preserve">Vedi delibera </w:t>
      </w:r>
    </w:p>
    <w:p w14:paraId="619E7453" w14:textId="77777777" w:rsidR="009C5B61" w:rsidRPr="009C5B61" w:rsidRDefault="009C5B61" w:rsidP="009C5B61">
      <w:pPr>
        <w:spacing w:before="80" w:after="40"/>
        <w:jc w:val="left"/>
        <w:rPr>
          <w:rFonts w:ascii="Arial" w:hAnsi="Arial" w:cs="Arial"/>
        </w:rPr>
      </w:pPr>
    </w:p>
    <w:p w14:paraId="372E2790" w14:textId="77777777" w:rsidR="009C5B61" w:rsidRPr="005E7AAE" w:rsidRDefault="009C5B61" w:rsidP="009C5B61">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00B09DA7" w14:textId="77777777" w:rsidR="009C5B61" w:rsidRPr="005E7AAE" w:rsidRDefault="009C5B61" w:rsidP="009C5B61">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7DB1F8D2" w14:textId="77777777" w:rsidR="001D706D" w:rsidRDefault="001D706D" w:rsidP="001D706D">
      <w:pPr>
        <w:jc w:val="left"/>
        <w:rPr>
          <w:rFonts w:ascii="Arial" w:hAnsi="Arial" w:cs="Arial"/>
          <w:b/>
          <w:bCs/>
          <w:color w:val="002060"/>
          <w:sz w:val="24"/>
          <w:szCs w:val="24"/>
        </w:rPr>
      </w:pPr>
    </w:p>
    <w:p w14:paraId="2FA39A4F" w14:textId="77777777" w:rsidR="001D706D" w:rsidRDefault="001D706D" w:rsidP="001D706D">
      <w:pPr>
        <w:jc w:val="left"/>
        <w:rPr>
          <w:rFonts w:ascii="Arial" w:hAnsi="Arial" w:cs="Arial"/>
          <w:b/>
          <w:bCs/>
          <w:color w:val="002060"/>
          <w:sz w:val="24"/>
          <w:szCs w:val="24"/>
        </w:rPr>
      </w:pPr>
    </w:p>
    <w:p w14:paraId="326392A8" w14:textId="77777777" w:rsidR="001D706D" w:rsidRDefault="001D706D" w:rsidP="001D706D">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ESORDIENTI C/5 PRIMAVERA</w:t>
      </w:r>
    </w:p>
    <w:p w14:paraId="30FDF539" w14:textId="77777777" w:rsidR="001D706D" w:rsidRDefault="001D706D" w:rsidP="001D706D">
      <w:pPr>
        <w:jc w:val="center"/>
        <w:rPr>
          <w:rFonts w:ascii="Arial" w:hAnsi="Arial" w:cs="Arial"/>
          <w:b/>
          <w:bCs/>
          <w:color w:val="002060"/>
          <w:sz w:val="36"/>
          <w:szCs w:val="36"/>
        </w:rPr>
      </w:pPr>
    </w:p>
    <w:p w14:paraId="19B55C68" w14:textId="77777777" w:rsidR="001D706D" w:rsidRDefault="001D706D" w:rsidP="001D706D">
      <w:pPr>
        <w:jc w:val="left"/>
        <w:rPr>
          <w:rFonts w:ascii="Arial" w:hAnsi="Arial" w:cs="Arial"/>
          <w:b/>
          <w:bCs/>
          <w:color w:val="002060"/>
          <w:sz w:val="28"/>
          <w:szCs w:val="28"/>
        </w:rPr>
      </w:pPr>
      <w:r>
        <w:rPr>
          <w:rFonts w:ascii="Arial" w:hAnsi="Arial" w:cs="Arial"/>
          <w:b/>
          <w:bCs/>
          <w:color w:val="002060"/>
          <w:sz w:val="28"/>
          <w:szCs w:val="28"/>
          <w:highlight w:val="green"/>
        </w:rPr>
        <w:t>TUTTI I RAPPORTI SONO PERVENUTI</w:t>
      </w:r>
    </w:p>
    <w:p w14:paraId="5DA6CD4F" w14:textId="77777777" w:rsidR="001D706D" w:rsidRDefault="001D706D" w:rsidP="001D706D">
      <w:pPr>
        <w:jc w:val="left"/>
        <w:rPr>
          <w:rFonts w:ascii="Arial" w:hAnsi="Arial" w:cs="Arial"/>
          <w:b/>
          <w:bCs/>
          <w:color w:val="002060"/>
          <w:sz w:val="36"/>
          <w:szCs w:val="36"/>
        </w:rPr>
      </w:pPr>
    </w:p>
    <w:p w14:paraId="631F2D22" w14:textId="77777777" w:rsidR="001D706D" w:rsidRDefault="001D706D" w:rsidP="001D706D">
      <w:pPr>
        <w:shd w:val="clear" w:color="auto" w:fill="CCCCCC"/>
        <w:spacing w:before="80" w:after="40"/>
        <w:jc w:val="center"/>
        <w:rPr>
          <w:rFonts w:ascii="Arial" w:hAnsi="Arial" w:cs="Arial"/>
          <w:b/>
          <w:bCs/>
          <w:color w:val="002060"/>
          <w:sz w:val="36"/>
          <w:szCs w:val="36"/>
        </w:rPr>
      </w:pPr>
      <w:bookmarkStart w:id="31" w:name="_Hlk223335955"/>
      <w:r>
        <w:rPr>
          <w:rFonts w:ascii="Arial" w:hAnsi="Arial" w:cs="Arial"/>
          <w:b/>
          <w:bCs/>
          <w:color w:val="002060"/>
          <w:sz w:val="36"/>
          <w:szCs w:val="36"/>
        </w:rPr>
        <w:t>PULCINI C/5 PRIMAVERA</w:t>
      </w:r>
    </w:p>
    <w:bookmarkEnd w:id="31"/>
    <w:p w14:paraId="3E135E99" w14:textId="77777777" w:rsidR="001D706D" w:rsidRDefault="001D706D" w:rsidP="001D706D">
      <w:pPr>
        <w:jc w:val="left"/>
        <w:rPr>
          <w:rFonts w:ascii="Arial" w:hAnsi="Arial" w:cs="Arial"/>
          <w:color w:val="002060"/>
          <w:sz w:val="12"/>
          <w:szCs w:val="12"/>
        </w:rPr>
      </w:pPr>
    </w:p>
    <w:p w14:paraId="0820E6FB" w14:textId="77777777" w:rsidR="001D706D" w:rsidRDefault="001D706D" w:rsidP="001D706D">
      <w:pPr>
        <w:jc w:val="left"/>
        <w:rPr>
          <w:rFonts w:ascii="Arial" w:hAnsi="Arial" w:cs="Arial"/>
          <w:b/>
          <w:bCs/>
          <w:color w:val="002060"/>
          <w:sz w:val="24"/>
          <w:szCs w:val="24"/>
        </w:rPr>
      </w:pPr>
    </w:p>
    <w:p w14:paraId="1EC11F68" w14:textId="77777777" w:rsidR="00502E8E" w:rsidRPr="00502E8E" w:rsidRDefault="00502E8E" w:rsidP="00502E8E">
      <w:pPr>
        <w:jc w:val="center"/>
        <w:rPr>
          <w:rFonts w:ascii="Arial" w:hAnsi="Arial" w:cs="Arial"/>
          <w:b/>
          <w:bCs/>
          <w:color w:val="17365D" w:themeColor="text2" w:themeShade="BF"/>
          <w:sz w:val="36"/>
          <w:szCs w:val="36"/>
        </w:rPr>
      </w:pPr>
      <w:r w:rsidRPr="00502E8E">
        <w:rPr>
          <w:rFonts w:ascii="Arial" w:hAnsi="Arial" w:cs="Arial"/>
          <w:b/>
          <w:bCs/>
          <w:color w:val="17365D" w:themeColor="text2" w:themeShade="BF"/>
          <w:sz w:val="36"/>
          <w:szCs w:val="36"/>
        </w:rPr>
        <w:t>GIUDICE SPORTIVO</w:t>
      </w:r>
    </w:p>
    <w:p w14:paraId="71DEA49B" w14:textId="77777777" w:rsidR="00502E8E" w:rsidRPr="00502E8E" w:rsidRDefault="00502E8E" w:rsidP="00502E8E">
      <w:pPr>
        <w:spacing w:before="100" w:beforeAutospacing="1" w:after="100" w:afterAutospacing="1"/>
        <w:rPr>
          <w:rFonts w:ascii="Arial" w:hAnsi="Arial" w:cs="Arial"/>
          <w:color w:val="17365D" w:themeColor="text2" w:themeShade="BF"/>
        </w:rPr>
      </w:pPr>
      <w:r w:rsidRPr="00502E8E">
        <w:rPr>
          <w:rFonts w:ascii="Arial" w:hAnsi="Arial" w:cs="Arial"/>
          <w:color w:val="17365D" w:themeColor="text2" w:themeShade="BF"/>
        </w:rPr>
        <w:t>Il Giudice Sportivo, Avv. Luca Sartini, assistito dal Sostituto Avv. Andrea Marchiori nella seduta del 16/06/2026, ha adottato le decisioni che di seguito integralmente si riportano:</w:t>
      </w:r>
    </w:p>
    <w:p w14:paraId="055DC79F" w14:textId="77777777" w:rsidR="00502E8E" w:rsidRPr="00502E8E" w:rsidRDefault="00502E8E" w:rsidP="00502E8E">
      <w:pPr>
        <w:spacing w:before="200" w:after="200"/>
        <w:jc w:val="center"/>
        <w:rPr>
          <w:rFonts w:ascii="Arial" w:hAnsi="Arial" w:cs="Arial"/>
          <w:b/>
          <w:bCs/>
          <w:color w:val="000000"/>
          <w:sz w:val="24"/>
          <w:szCs w:val="24"/>
        </w:rPr>
      </w:pPr>
      <w:r w:rsidRPr="00502E8E">
        <w:rPr>
          <w:rFonts w:ascii="Arial" w:hAnsi="Arial" w:cs="Arial"/>
          <w:b/>
          <w:bCs/>
          <w:color w:val="000000"/>
          <w:sz w:val="24"/>
          <w:szCs w:val="24"/>
        </w:rPr>
        <w:t xml:space="preserve">GARE DEL 17/ 5/2026 </w:t>
      </w:r>
    </w:p>
    <w:p w14:paraId="79BFD53B" w14:textId="77777777" w:rsidR="00502E8E" w:rsidRPr="00502E8E" w:rsidRDefault="00502E8E" w:rsidP="00502E8E">
      <w:pPr>
        <w:spacing w:before="200" w:after="200"/>
        <w:jc w:val="center"/>
        <w:rPr>
          <w:rFonts w:ascii="Arial" w:hAnsi="Arial" w:cs="Arial"/>
          <w:b/>
          <w:bCs/>
          <w:color w:val="000000"/>
        </w:rPr>
      </w:pPr>
      <w:r w:rsidRPr="00502E8E">
        <w:rPr>
          <w:rFonts w:ascii="Arial" w:hAnsi="Arial" w:cs="Arial"/>
          <w:b/>
          <w:bCs/>
          <w:color w:val="000000"/>
        </w:rPr>
        <w:t xml:space="preserve">DECISIONI DEL GIUDICE SPORTIVO </w:t>
      </w:r>
    </w:p>
    <w:p w14:paraId="4F643AA9" w14:textId="333FF606" w:rsidR="00502E8E" w:rsidRPr="00502E8E" w:rsidRDefault="00502E8E" w:rsidP="00502E8E">
      <w:pPr>
        <w:spacing w:before="80" w:after="40"/>
        <w:jc w:val="left"/>
        <w:rPr>
          <w:rFonts w:ascii="Arial" w:hAnsi="Arial" w:cs="Arial"/>
        </w:rPr>
      </w:pPr>
      <w:r w:rsidRPr="009C5B61">
        <w:rPr>
          <w:rFonts w:ascii="Arial" w:hAnsi="Arial" w:cs="Arial"/>
          <w:b/>
          <w:bCs/>
          <w:u w:val="single"/>
        </w:rPr>
        <w:t>G</w:t>
      </w:r>
      <w:r w:rsidRPr="00502E8E">
        <w:rPr>
          <w:rFonts w:ascii="Arial" w:hAnsi="Arial" w:cs="Arial"/>
          <w:b/>
          <w:bCs/>
          <w:u w:val="single"/>
        </w:rPr>
        <w:t>ara del 17/ 5/2026 BORGOROSSO TOLENTINO - CSI STELLA A.S.D.</w:t>
      </w:r>
      <w:r w:rsidRPr="00502E8E">
        <w:rPr>
          <w:rFonts w:ascii="Arial" w:hAnsi="Arial" w:cs="Arial"/>
          <w:b/>
          <w:bCs/>
        </w:rPr>
        <w:t xml:space="preserve"> </w:t>
      </w:r>
      <w:r w:rsidRPr="00502E8E">
        <w:rPr>
          <w:rFonts w:ascii="Arial" w:hAnsi="Arial" w:cs="Arial"/>
        </w:rPr>
        <w:br/>
        <w:t xml:space="preserve">Per non aver disputato la gara in epigrafe o per non aver inviato il referto della stessa e non aver rispettato il sollecito tassativo pubblicato sul C.U. n.94 del 05-06-2026 della Delegazione Provinciale di Macerata. </w:t>
      </w:r>
    </w:p>
    <w:p w14:paraId="532B338B" w14:textId="77777777" w:rsidR="00502E8E" w:rsidRPr="00502E8E" w:rsidRDefault="00502E8E" w:rsidP="00502E8E">
      <w:pPr>
        <w:spacing w:before="100" w:after="100"/>
        <w:jc w:val="left"/>
        <w:rPr>
          <w:rFonts w:ascii="Arial" w:hAnsi="Arial" w:cs="Arial"/>
          <w:b/>
          <w:bCs/>
          <w:color w:val="000000"/>
        </w:rPr>
      </w:pPr>
      <w:r w:rsidRPr="00502E8E">
        <w:rPr>
          <w:rFonts w:ascii="Arial" w:hAnsi="Arial" w:cs="Arial"/>
          <w:b/>
          <w:bCs/>
          <w:color w:val="000000"/>
        </w:rPr>
        <w:t xml:space="preserve">PROVVEDIMENTI DISCIPLINARI </w:t>
      </w:r>
    </w:p>
    <w:p w14:paraId="3B6546A5" w14:textId="77777777" w:rsidR="00502E8E" w:rsidRPr="00502E8E" w:rsidRDefault="00502E8E" w:rsidP="00502E8E">
      <w:pPr>
        <w:jc w:val="left"/>
        <w:rPr>
          <w:rFonts w:ascii="Arial" w:hAnsi="Arial" w:cs="Arial"/>
          <w:color w:val="000000"/>
        </w:rPr>
      </w:pPr>
      <w:r w:rsidRPr="00502E8E">
        <w:rPr>
          <w:rFonts w:ascii="Arial" w:hAnsi="Arial" w:cs="Arial"/>
          <w:color w:val="000000"/>
        </w:rPr>
        <w:t xml:space="preserve">In base alle risultanze degli atti ufficiali sono state deliberate le seguenti sanzioni disciplinari. </w:t>
      </w:r>
    </w:p>
    <w:p w14:paraId="3753F80A" w14:textId="77777777" w:rsidR="00502E8E" w:rsidRPr="00502E8E" w:rsidRDefault="00502E8E" w:rsidP="00502E8E">
      <w:pPr>
        <w:spacing w:before="200" w:after="200"/>
        <w:jc w:val="left"/>
        <w:rPr>
          <w:rFonts w:ascii="Arial" w:hAnsi="Arial" w:cs="Arial"/>
          <w:b/>
          <w:bCs/>
          <w:caps/>
          <w:color w:val="000000"/>
          <w:u w:val="single"/>
        </w:rPr>
      </w:pPr>
      <w:r w:rsidRPr="00502E8E">
        <w:rPr>
          <w:rFonts w:ascii="Arial" w:hAnsi="Arial" w:cs="Arial"/>
          <w:b/>
          <w:bCs/>
          <w:caps/>
          <w:color w:val="000000"/>
          <w:u w:val="single"/>
        </w:rPr>
        <w:t xml:space="preserve">SOCIETA' </w:t>
      </w:r>
    </w:p>
    <w:p w14:paraId="2B5F7824" w14:textId="77777777" w:rsidR="00502E8E" w:rsidRPr="00502E8E" w:rsidRDefault="00502E8E" w:rsidP="00502E8E">
      <w:pPr>
        <w:spacing w:before="200" w:after="200"/>
        <w:jc w:val="left"/>
        <w:rPr>
          <w:rFonts w:ascii="Arial" w:hAnsi="Arial" w:cs="Arial"/>
          <w:b/>
          <w:bCs/>
          <w:caps/>
          <w:color w:val="000000"/>
          <w:u w:val="single"/>
        </w:rPr>
      </w:pPr>
      <w:r w:rsidRPr="00502E8E">
        <w:rPr>
          <w:rFonts w:ascii="Arial" w:hAnsi="Arial" w:cs="Arial"/>
          <w:b/>
          <w:bCs/>
          <w:caps/>
          <w:color w:val="000000"/>
          <w:u w:val="single"/>
        </w:rPr>
        <w:t xml:space="preserve">AMMENDA </w:t>
      </w:r>
    </w:p>
    <w:p w14:paraId="53E4835A" w14:textId="77777777" w:rsidR="00502E8E" w:rsidRPr="00502E8E" w:rsidRDefault="00502E8E" w:rsidP="00502E8E">
      <w:pPr>
        <w:spacing w:before="80" w:after="40"/>
        <w:jc w:val="left"/>
        <w:rPr>
          <w:rFonts w:ascii="Arial" w:hAnsi="Arial" w:cs="Arial"/>
        </w:rPr>
      </w:pPr>
      <w:r w:rsidRPr="00502E8E">
        <w:rPr>
          <w:rFonts w:ascii="Arial" w:hAnsi="Arial" w:cs="Arial"/>
        </w:rPr>
        <w:t>Euro 10,00 BORGOROSSO TOLENTINO</w:t>
      </w:r>
      <w:r>
        <w:rPr>
          <w:rFonts w:ascii="Arial" w:hAnsi="Arial" w:cs="Arial"/>
        </w:rPr>
        <w:t xml:space="preserve"> </w:t>
      </w:r>
      <w:proofErr w:type="gramStart"/>
      <w:r>
        <w:rPr>
          <w:rFonts w:ascii="Arial" w:hAnsi="Arial" w:cs="Arial"/>
        </w:rPr>
        <w:t xml:space="preserve">- </w:t>
      </w:r>
      <w:r w:rsidRPr="00502E8E">
        <w:rPr>
          <w:rFonts w:ascii="Arial" w:hAnsi="Arial" w:cs="Arial"/>
        </w:rPr>
        <w:t xml:space="preserve"> Matricola</w:t>
      </w:r>
      <w:proofErr w:type="gramEnd"/>
      <w:r w:rsidRPr="00502E8E">
        <w:rPr>
          <w:rFonts w:ascii="Arial" w:hAnsi="Arial" w:cs="Arial"/>
        </w:rPr>
        <w:t xml:space="preserve"> 949431 </w:t>
      </w:r>
    </w:p>
    <w:p w14:paraId="0890D51F" w14:textId="2CC67060" w:rsidR="00502E8E" w:rsidRPr="00502E8E" w:rsidRDefault="00502E8E" w:rsidP="00502E8E">
      <w:pPr>
        <w:spacing w:before="80" w:after="40"/>
        <w:jc w:val="left"/>
        <w:rPr>
          <w:rFonts w:ascii="Arial" w:hAnsi="Arial" w:cs="Arial"/>
        </w:rPr>
      </w:pPr>
      <w:r w:rsidRPr="00502E8E">
        <w:rPr>
          <w:rFonts w:ascii="Arial" w:hAnsi="Arial" w:cs="Arial"/>
        </w:rPr>
        <w:t xml:space="preserve">Vedi delibera </w:t>
      </w:r>
    </w:p>
    <w:p w14:paraId="5FAE45D3" w14:textId="77777777" w:rsidR="00502E8E" w:rsidRDefault="00502E8E" w:rsidP="00502E8E">
      <w:pPr>
        <w:ind w:firstLine="708"/>
        <w:jc w:val="left"/>
        <w:rPr>
          <w:rFonts w:ascii="Arial" w:hAnsi="Arial" w:cs="Arial"/>
          <w:color w:val="002060"/>
          <w:sz w:val="22"/>
          <w:szCs w:val="22"/>
        </w:rPr>
      </w:pPr>
    </w:p>
    <w:p w14:paraId="1AEF8863" w14:textId="04A59769" w:rsidR="00502E8E" w:rsidRPr="005E7AAE" w:rsidRDefault="00502E8E" w:rsidP="00502E8E">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725010E8" w14:textId="77777777" w:rsidR="00502E8E" w:rsidRPr="005E7AAE" w:rsidRDefault="00502E8E" w:rsidP="00502E8E">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2489B944" w14:textId="77777777" w:rsidR="001D706D" w:rsidRDefault="001D706D" w:rsidP="001D706D">
      <w:pPr>
        <w:rPr>
          <w:rFonts w:ascii="Arial" w:hAnsi="Arial" w:cs="Arial"/>
          <w:b/>
          <w:bCs/>
          <w:color w:val="17365D" w:themeColor="text2" w:themeShade="BF"/>
          <w:sz w:val="36"/>
          <w:szCs w:val="36"/>
        </w:rPr>
      </w:pPr>
    </w:p>
    <w:p w14:paraId="18B3281B" w14:textId="77777777" w:rsidR="007C540E" w:rsidRDefault="007C540E" w:rsidP="001D706D">
      <w:pPr>
        <w:rPr>
          <w:rFonts w:ascii="Arial" w:hAnsi="Arial" w:cs="Arial"/>
          <w:b/>
          <w:bCs/>
          <w:color w:val="17365D" w:themeColor="text2" w:themeShade="BF"/>
          <w:sz w:val="36"/>
          <w:szCs w:val="36"/>
        </w:rPr>
      </w:pPr>
    </w:p>
    <w:p w14:paraId="6FBC160A" w14:textId="77777777" w:rsidR="007C540E" w:rsidRDefault="007C540E" w:rsidP="001D706D">
      <w:pPr>
        <w:rPr>
          <w:rFonts w:ascii="Arial" w:hAnsi="Arial" w:cs="Arial"/>
          <w:b/>
          <w:bCs/>
          <w:color w:val="17365D" w:themeColor="text2" w:themeShade="BF"/>
          <w:sz w:val="36"/>
          <w:szCs w:val="36"/>
        </w:rPr>
      </w:pPr>
    </w:p>
    <w:p w14:paraId="585AAA05" w14:textId="77777777" w:rsidR="007C540E" w:rsidRDefault="007C540E" w:rsidP="001D706D">
      <w:pPr>
        <w:rPr>
          <w:rFonts w:ascii="Arial" w:hAnsi="Arial" w:cs="Arial"/>
          <w:b/>
          <w:bCs/>
          <w:color w:val="17365D" w:themeColor="text2" w:themeShade="BF"/>
          <w:sz w:val="36"/>
          <w:szCs w:val="36"/>
        </w:rPr>
      </w:pPr>
    </w:p>
    <w:p w14:paraId="52953C52" w14:textId="77777777" w:rsidR="001D706D" w:rsidRDefault="001D706D" w:rsidP="001D706D">
      <w:pPr>
        <w:shd w:val="clear" w:color="auto" w:fill="CCCCCC"/>
        <w:spacing w:before="80" w:after="40"/>
        <w:jc w:val="center"/>
        <w:rPr>
          <w:rFonts w:ascii="Arial" w:hAnsi="Arial" w:cs="Arial"/>
          <w:b/>
          <w:bCs/>
          <w:color w:val="002060"/>
          <w:sz w:val="36"/>
          <w:szCs w:val="36"/>
        </w:rPr>
      </w:pPr>
      <w:bookmarkStart w:id="32" w:name="_Hlk223335979"/>
      <w:r>
        <w:rPr>
          <w:rFonts w:ascii="Arial" w:hAnsi="Arial" w:cs="Arial"/>
          <w:b/>
          <w:bCs/>
          <w:color w:val="002060"/>
          <w:sz w:val="36"/>
          <w:szCs w:val="36"/>
        </w:rPr>
        <w:lastRenderedPageBreak/>
        <w:t>PRIMI CALCI 2017</w:t>
      </w:r>
    </w:p>
    <w:bookmarkEnd w:id="32"/>
    <w:p w14:paraId="4237EEBB" w14:textId="77777777" w:rsidR="001D706D" w:rsidRDefault="001D706D" w:rsidP="001D706D">
      <w:pPr>
        <w:jc w:val="center"/>
        <w:rPr>
          <w:rFonts w:ascii="Arial" w:hAnsi="Arial" w:cs="Arial"/>
          <w:b/>
          <w:bCs/>
          <w:color w:val="002060"/>
          <w:sz w:val="36"/>
          <w:szCs w:val="36"/>
        </w:rPr>
      </w:pPr>
    </w:p>
    <w:p w14:paraId="76CE46B6" w14:textId="77777777" w:rsidR="001D706D" w:rsidRDefault="001D706D" w:rsidP="001D706D">
      <w:pPr>
        <w:jc w:val="left"/>
        <w:rPr>
          <w:rFonts w:ascii="Arial" w:hAnsi="Arial" w:cs="Arial"/>
          <w:b/>
          <w:bCs/>
          <w:color w:val="002060"/>
          <w:sz w:val="24"/>
          <w:szCs w:val="24"/>
        </w:rPr>
      </w:pPr>
      <w:r>
        <w:rPr>
          <w:rFonts w:ascii="Arial" w:hAnsi="Arial" w:cs="Arial"/>
          <w:b/>
          <w:bCs/>
          <w:color w:val="002060"/>
          <w:sz w:val="28"/>
          <w:szCs w:val="28"/>
          <w:highlight w:val="green"/>
        </w:rPr>
        <w:t>TUTTI I RAPPORTI SONO PERVENUTI</w:t>
      </w:r>
    </w:p>
    <w:p w14:paraId="627B9898" w14:textId="77777777" w:rsidR="001D706D" w:rsidRDefault="001D706D" w:rsidP="001D706D">
      <w:pPr>
        <w:rPr>
          <w:rFonts w:ascii="Arial" w:hAnsi="Arial" w:cs="Arial"/>
          <w:b/>
          <w:bCs/>
          <w:color w:val="002060"/>
          <w:sz w:val="28"/>
          <w:szCs w:val="28"/>
        </w:rPr>
      </w:pPr>
    </w:p>
    <w:p w14:paraId="3A99EF63" w14:textId="77777777" w:rsidR="001D706D" w:rsidRDefault="001D706D" w:rsidP="001D706D">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PRIMI CALCI 2018</w:t>
      </w:r>
    </w:p>
    <w:p w14:paraId="3E817F95" w14:textId="77777777" w:rsidR="001D706D" w:rsidRDefault="001D706D" w:rsidP="001D706D">
      <w:pPr>
        <w:jc w:val="center"/>
        <w:rPr>
          <w:rFonts w:ascii="Arial" w:hAnsi="Arial" w:cs="Arial"/>
          <w:b/>
          <w:bCs/>
          <w:color w:val="002060"/>
          <w:sz w:val="36"/>
          <w:szCs w:val="36"/>
        </w:rPr>
      </w:pPr>
    </w:p>
    <w:p w14:paraId="09085013" w14:textId="77777777" w:rsidR="001D706D" w:rsidRDefault="001D706D" w:rsidP="001D706D">
      <w:pPr>
        <w:jc w:val="left"/>
        <w:rPr>
          <w:rFonts w:ascii="Arial" w:hAnsi="Arial" w:cs="Arial"/>
          <w:b/>
          <w:bCs/>
          <w:color w:val="002060"/>
          <w:sz w:val="28"/>
          <w:szCs w:val="28"/>
        </w:rPr>
      </w:pPr>
      <w:r>
        <w:rPr>
          <w:rFonts w:ascii="Arial" w:hAnsi="Arial" w:cs="Arial"/>
          <w:b/>
          <w:bCs/>
          <w:color w:val="002060"/>
          <w:sz w:val="28"/>
          <w:szCs w:val="28"/>
          <w:highlight w:val="green"/>
        </w:rPr>
        <w:t>TUTTI I RAPPORTI SONO PERVENUTI</w:t>
      </w:r>
    </w:p>
    <w:p w14:paraId="642818BD" w14:textId="77777777" w:rsidR="001D706D" w:rsidRDefault="001D706D" w:rsidP="001D706D">
      <w:pPr>
        <w:jc w:val="left"/>
        <w:rPr>
          <w:rFonts w:ascii="Arial" w:hAnsi="Arial" w:cs="Arial"/>
          <w:color w:val="002060"/>
          <w:sz w:val="22"/>
          <w:szCs w:val="22"/>
        </w:rPr>
      </w:pPr>
    </w:p>
    <w:p w14:paraId="7149E7B8" w14:textId="77777777" w:rsidR="001D706D" w:rsidRDefault="001D706D" w:rsidP="001D706D">
      <w:pPr>
        <w:jc w:val="left"/>
        <w:rPr>
          <w:rFonts w:ascii="Arial" w:hAnsi="Arial" w:cs="Arial"/>
          <w:color w:val="002060"/>
          <w:sz w:val="22"/>
          <w:szCs w:val="22"/>
        </w:rPr>
      </w:pPr>
    </w:p>
    <w:p w14:paraId="3B4B6E9D" w14:textId="77777777" w:rsidR="001D706D" w:rsidRDefault="001D706D" w:rsidP="001D706D">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PRIMI CALCI MISTI</w:t>
      </w:r>
    </w:p>
    <w:p w14:paraId="57DF3EBF" w14:textId="77777777" w:rsidR="001D706D" w:rsidRDefault="001D706D" w:rsidP="001D706D">
      <w:pPr>
        <w:rPr>
          <w:rFonts w:ascii="Arial" w:hAnsi="Arial" w:cs="Arial"/>
          <w:b/>
          <w:bCs/>
          <w:color w:val="002060"/>
          <w:sz w:val="24"/>
          <w:szCs w:val="24"/>
          <w:highlight w:val="yellow"/>
          <w:u w:val="single"/>
        </w:rPr>
      </w:pPr>
    </w:p>
    <w:p w14:paraId="2A770AB1" w14:textId="77777777" w:rsidR="001D706D" w:rsidRDefault="001D706D" w:rsidP="001D706D">
      <w:pPr>
        <w:rPr>
          <w:rFonts w:ascii="Arial" w:hAnsi="Arial" w:cs="Arial"/>
          <w:b/>
          <w:bCs/>
          <w:color w:val="002060"/>
          <w:sz w:val="24"/>
          <w:szCs w:val="24"/>
          <w:u w:val="single"/>
        </w:rPr>
      </w:pPr>
      <w:r>
        <w:rPr>
          <w:rFonts w:ascii="Arial" w:hAnsi="Arial" w:cs="Arial"/>
          <w:b/>
          <w:bCs/>
          <w:color w:val="002060"/>
          <w:sz w:val="24"/>
          <w:szCs w:val="24"/>
          <w:u w:val="single"/>
        </w:rPr>
        <w:t>MACROAREA A</w:t>
      </w:r>
    </w:p>
    <w:p w14:paraId="33E1F1F5" w14:textId="77777777" w:rsidR="001D706D" w:rsidRDefault="001D706D" w:rsidP="001D706D">
      <w:pPr>
        <w:rPr>
          <w:rFonts w:ascii="Arial" w:hAnsi="Arial" w:cs="Arial"/>
          <w:b/>
          <w:bCs/>
          <w:color w:val="002060"/>
          <w:sz w:val="28"/>
          <w:szCs w:val="28"/>
        </w:rPr>
      </w:pPr>
    </w:p>
    <w:p w14:paraId="7E0C0CAE" w14:textId="77777777" w:rsidR="001D706D" w:rsidRDefault="001D706D" w:rsidP="001D706D">
      <w:pPr>
        <w:rPr>
          <w:rFonts w:ascii="Arial" w:hAnsi="Arial" w:cs="Arial"/>
          <w:b/>
          <w:bCs/>
          <w:color w:val="002060"/>
          <w:sz w:val="28"/>
          <w:szCs w:val="28"/>
        </w:rPr>
      </w:pPr>
      <w:r>
        <w:rPr>
          <w:rFonts w:ascii="Arial" w:hAnsi="Arial" w:cs="Arial"/>
          <w:b/>
          <w:bCs/>
          <w:color w:val="002060"/>
          <w:sz w:val="28"/>
          <w:szCs w:val="28"/>
          <w:highlight w:val="green"/>
        </w:rPr>
        <w:t>TUTTI I RAPPORTI SONO PERVENUTI</w:t>
      </w:r>
    </w:p>
    <w:p w14:paraId="2F4F76C2" w14:textId="77777777" w:rsidR="001D706D" w:rsidRDefault="001D706D" w:rsidP="001D706D">
      <w:pPr>
        <w:rPr>
          <w:rFonts w:ascii="Arial" w:hAnsi="Arial" w:cs="Arial"/>
          <w:b/>
          <w:bCs/>
          <w:color w:val="002060"/>
          <w:sz w:val="28"/>
          <w:szCs w:val="28"/>
        </w:rPr>
      </w:pPr>
    </w:p>
    <w:p w14:paraId="168BBA95" w14:textId="77777777" w:rsidR="001D706D" w:rsidRDefault="001D706D" w:rsidP="001D706D">
      <w:pPr>
        <w:rPr>
          <w:rFonts w:ascii="Arial" w:hAnsi="Arial" w:cs="Arial"/>
          <w:b/>
          <w:bCs/>
          <w:color w:val="002060"/>
          <w:sz w:val="24"/>
          <w:szCs w:val="24"/>
          <w:u w:val="single"/>
        </w:rPr>
      </w:pPr>
    </w:p>
    <w:p w14:paraId="0981B242" w14:textId="77777777" w:rsidR="001D706D" w:rsidRDefault="001D706D" w:rsidP="001D706D">
      <w:pPr>
        <w:rPr>
          <w:rFonts w:ascii="Arial" w:hAnsi="Arial" w:cs="Arial"/>
          <w:b/>
          <w:bCs/>
          <w:color w:val="002060"/>
          <w:sz w:val="24"/>
          <w:szCs w:val="24"/>
          <w:u w:val="single"/>
        </w:rPr>
      </w:pPr>
      <w:r>
        <w:rPr>
          <w:rFonts w:ascii="Arial" w:hAnsi="Arial" w:cs="Arial"/>
          <w:b/>
          <w:bCs/>
          <w:color w:val="002060"/>
          <w:sz w:val="24"/>
          <w:szCs w:val="24"/>
          <w:u w:val="single"/>
        </w:rPr>
        <w:t>MACROAREA B</w:t>
      </w:r>
    </w:p>
    <w:p w14:paraId="4FA0566E" w14:textId="77777777" w:rsidR="001D706D" w:rsidRDefault="001D706D" w:rsidP="001D706D">
      <w:pPr>
        <w:rPr>
          <w:rFonts w:ascii="Arial" w:hAnsi="Arial" w:cs="Arial"/>
          <w:b/>
          <w:bCs/>
          <w:color w:val="002060"/>
          <w:sz w:val="28"/>
          <w:szCs w:val="28"/>
        </w:rPr>
      </w:pPr>
    </w:p>
    <w:p w14:paraId="5520AC9A" w14:textId="77777777" w:rsidR="001D706D" w:rsidRDefault="001D706D" w:rsidP="001D706D">
      <w:pPr>
        <w:rPr>
          <w:rFonts w:ascii="Arial" w:hAnsi="Arial" w:cs="Arial"/>
          <w:b/>
          <w:bCs/>
          <w:color w:val="002060"/>
          <w:sz w:val="28"/>
          <w:szCs w:val="28"/>
        </w:rPr>
      </w:pPr>
      <w:r>
        <w:rPr>
          <w:rFonts w:ascii="Arial" w:hAnsi="Arial" w:cs="Arial"/>
          <w:b/>
          <w:bCs/>
          <w:color w:val="002060"/>
          <w:sz w:val="28"/>
          <w:szCs w:val="28"/>
          <w:highlight w:val="green"/>
        </w:rPr>
        <w:t>TUTTI I RAPPORTI SONO PERVENUTI</w:t>
      </w:r>
    </w:p>
    <w:p w14:paraId="618A6656" w14:textId="77777777" w:rsidR="001D706D" w:rsidRDefault="001D706D" w:rsidP="001D706D">
      <w:pPr>
        <w:rPr>
          <w:rFonts w:ascii="Arial" w:hAnsi="Arial" w:cs="Arial"/>
          <w:b/>
          <w:bCs/>
          <w:color w:val="002060"/>
          <w:sz w:val="28"/>
          <w:szCs w:val="28"/>
        </w:rPr>
      </w:pPr>
    </w:p>
    <w:p w14:paraId="1584DBA5" w14:textId="77777777" w:rsidR="001D706D" w:rsidRDefault="001D706D" w:rsidP="001D706D">
      <w:pPr>
        <w:rPr>
          <w:rFonts w:ascii="Arial" w:hAnsi="Arial" w:cs="Arial"/>
          <w:b/>
          <w:bCs/>
          <w:color w:val="002060"/>
          <w:sz w:val="28"/>
          <w:szCs w:val="28"/>
        </w:rPr>
      </w:pPr>
    </w:p>
    <w:p w14:paraId="24EAF9B9" w14:textId="77777777" w:rsidR="001D706D" w:rsidRDefault="001D706D" w:rsidP="001D706D">
      <w:pPr>
        <w:shd w:val="clear" w:color="auto" w:fill="CCCCCC"/>
        <w:spacing w:before="80" w:after="40"/>
        <w:jc w:val="center"/>
        <w:rPr>
          <w:rFonts w:ascii="Arial" w:hAnsi="Arial" w:cs="Arial"/>
          <w:b/>
          <w:bCs/>
          <w:color w:val="002060"/>
          <w:sz w:val="36"/>
          <w:szCs w:val="36"/>
        </w:rPr>
      </w:pPr>
      <w:bookmarkStart w:id="33" w:name="_Hlk231543254"/>
      <w:r>
        <w:rPr>
          <w:rFonts w:ascii="Arial" w:hAnsi="Arial" w:cs="Arial"/>
          <w:b/>
          <w:bCs/>
          <w:color w:val="002060"/>
          <w:sz w:val="36"/>
          <w:szCs w:val="36"/>
        </w:rPr>
        <w:t>PICCOLI AMICI MISTI</w:t>
      </w:r>
    </w:p>
    <w:bookmarkEnd w:id="33"/>
    <w:p w14:paraId="657AEB32" w14:textId="77777777" w:rsidR="001D706D" w:rsidRDefault="001D706D" w:rsidP="001D706D">
      <w:pPr>
        <w:jc w:val="left"/>
        <w:rPr>
          <w:rFonts w:ascii="Arial" w:hAnsi="Arial" w:cs="Arial"/>
          <w:b/>
          <w:bCs/>
          <w:color w:val="002060"/>
          <w:sz w:val="24"/>
          <w:szCs w:val="24"/>
          <w:u w:val="single"/>
        </w:rPr>
      </w:pPr>
    </w:p>
    <w:p w14:paraId="379DD7D3" w14:textId="77777777" w:rsidR="001D706D" w:rsidRDefault="001D706D" w:rsidP="001D706D">
      <w:pPr>
        <w:jc w:val="left"/>
        <w:rPr>
          <w:rFonts w:ascii="Arial" w:hAnsi="Arial" w:cs="Arial"/>
          <w:b/>
          <w:bCs/>
          <w:color w:val="002060"/>
          <w:sz w:val="24"/>
          <w:szCs w:val="24"/>
          <w:u w:val="single"/>
        </w:rPr>
      </w:pPr>
      <w:r>
        <w:rPr>
          <w:rFonts w:ascii="Arial" w:hAnsi="Arial" w:cs="Arial"/>
          <w:b/>
          <w:bCs/>
          <w:color w:val="002060"/>
          <w:sz w:val="24"/>
          <w:szCs w:val="24"/>
          <w:u w:val="single"/>
        </w:rPr>
        <w:t>MACROAREA A</w:t>
      </w:r>
    </w:p>
    <w:p w14:paraId="3D6D7A64" w14:textId="77777777" w:rsidR="001D706D" w:rsidRDefault="001D706D" w:rsidP="001D706D">
      <w:pPr>
        <w:jc w:val="left"/>
        <w:rPr>
          <w:rFonts w:ascii="Arial" w:hAnsi="Arial" w:cs="Arial"/>
          <w:b/>
          <w:bCs/>
          <w:color w:val="002060"/>
          <w:sz w:val="24"/>
          <w:szCs w:val="24"/>
          <w:u w:val="single"/>
        </w:rPr>
      </w:pPr>
    </w:p>
    <w:p w14:paraId="2BFD25C5" w14:textId="77777777" w:rsidR="001D706D" w:rsidRDefault="001D706D" w:rsidP="001D706D">
      <w:pPr>
        <w:jc w:val="left"/>
        <w:rPr>
          <w:rFonts w:ascii="Arial" w:hAnsi="Arial" w:cs="Arial"/>
          <w:b/>
          <w:bCs/>
          <w:color w:val="002060"/>
          <w:sz w:val="28"/>
          <w:szCs w:val="28"/>
        </w:rPr>
      </w:pPr>
      <w:r>
        <w:rPr>
          <w:rFonts w:ascii="Arial" w:hAnsi="Arial" w:cs="Arial"/>
          <w:b/>
          <w:bCs/>
          <w:color w:val="002060"/>
          <w:sz w:val="28"/>
          <w:szCs w:val="28"/>
          <w:highlight w:val="green"/>
        </w:rPr>
        <w:t>TUTTI I RAPPORTI SONO PERVENUTI</w:t>
      </w:r>
    </w:p>
    <w:p w14:paraId="299ECF6F" w14:textId="77777777" w:rsidR="001D706D" w:rsidRDefault="001D706D" w:rsidP="001D706D">
      <w:pPr>
        <w:jc w:val="left"/>
        <w:rPr>
          <w:rFonts w:ascii="Arial" w:hAnsi="Arial" w:cs="Arial"/>
          <w:b/>
          <w:bCs/>
          <w:color w:val="002060"/>
          <w:sz w:val="24"/>
          <w:szCs w:val="24"/>
          <w:u w:val="single"/>
        </w:rPr>
      </w:pPr>
    </w:p>
    <w:p w14:paraId="4C889922" w14:textId="77777777" w:rsidR="001D706D" w:rsidRDefault="001D706D" w:rsidP="001D706D">
      <w:pPr>
        <w:jc w:val="left"/>
        <w:rPr>
          <w:rFonts w:ascii="Arial" w:hAnsi="Arial" w:cs="Arial"/>
          <w:b/>
          <w:bCs/>
          <w:color w:val="002060"/>
          <w:sz w:val="24"/>
          <w:szCs w:val="24"/>
          <w:u w:val="single"/>
        </w:rPr>
      </w:pPr>
      <w:r>
        <w:rPr>
          <w:rFonts w:ascii="Arial" w:hAnsi="Arial" w:cs="Arial"/>
          <w:b/>
          <w:bCs/>
          <w:color w:val="002060"/>
          <w:sz w:val="24"/>
          <w:szCs w:val="24"/>
          <w:u w:val="single"/>
        </w:rPr>
        <w:t>MACROAREA B</w:t>
      </w:r>
    </w:p>
    <w:p w14:paraId="2F6795F4" w14:textId="77777777" w:rsidR="001D706D" w:rsidRDefault="001D706D" w:rsidP="001D706D">
      <w:pPr>
        <w:jc w:val="left"/>
        <w:rPr>
          <w:rFonts w:ascii="Arial" w:hAnsi="Arial" w:cs="Arial"/>
          <w:b/>
          <w:bCs/>
          <w:color w:val="002060"/>
          <w:sz w:val="36"/>
          <w:szCs w:val="36"/>
        </w:rPr>
      </w:pPr>
    </w:p>
    <w:p w14:paraId="33F07AFF" w14:textId="77777777" w:rsidR="001D706D" w:rsidRDefault="001D706D" w:rsidP="001D706D">
      <w:pPr>
        <w:jc w:val="left"/>
        <w:rPr>
          <w:rFonts w:ascii="Arial" w:hAnsi="Arial" w:cs="Arial"/>
          <w:b/>
          <w:bCs/>
          <w:color w:val="002060"/>
          <w:sz w:val="28"/>
          <w:szCs w:val="28"/>
          <w:highlight w:val="green"/>
        </w:rPr>
      </w:pPr>
      <w:r>
        <w:rPr>
          <w:rFonts w:ascii="Arial" w:hAnsi="Arial" w:cs="Arial"/>
          <w:b/>
          <w:bCs/>
          <w:color w:val="002060"/>
          <w:sz w:val="28"/>
          <w:szCs w:val="28"/>
          <w:highlight w:val="green"/>
        </w:rPr>
        <w:t>TUTTI I RAPPORTI SONO PERVENUTI</w:t>
      </w:r>
    </w:p>
    <w:p w14:paraId="2BAB5BCF" w14:textId="77777777" w:rsidR="001D706D" w:rsidRDefault="001D706D" w:rsidP="001D706D">
      <w:pPr>
        <w:jc w:val="left"/>
        <w:rPr>
          <w:rFonts w:ascii="Arial" w:hAnsi="Arial" w:cs="Arial"/>
          <w:b/>
          <w:bCs/>
          <w:color w:val="002060"/>
          <w:sz w:val="24"/>
          <w:szCs w:val="24"/>
          <w:highlight w:val="yellow"/>
          <w:u w:val="single"/>
        </w:rPr>
      </w:pPr>
    </w:p>
    <w:p w14:paraId="67EDDF80" w14:textId="77777777" w:rsidR="001D706D" w:rsidRDefault="001D706D" w:rsidP="001D706D">
      <w:pPr>
        <w:rPr>
          <w:rFonts w:ascii="Arial" w:hAnsi="Arial" w:cs="Arial"/>
          <w:color w:val="002060"/>
          <w:sz w:val="28"/>
          <w:szCs w:val="28"/>
        </w:rPr>
      </w:pPr>
    </w:p>
    <w:p w14:paraId="2BA42065" w14:textId="502018CF" w:rsidR="001D706D" w:rsidRDefault="0025577E" w:rsidP="001D706D">
      <w:pPr>
        <w:shd w:val="clear" w:color="auto" w:fill="CCCCCC"/>
        <w:spacing w:before="80" w:after="40"/>
        <w:jc w:val="center"/>
        <w:rPr>
          <w:rFonts w:ascii="Arial" w:hAnsi="Arial" w:cs="Arial"/>
          <w:b/>
          <w:bCs/>
          <w:color w:val="002060"/>
          <w:sz w:val="36"/>
          <w:szCs w:val="36"/>
        </w:rPr>
      </w:pPr>
      <w:bookmarkStart w:id="34" w:name="_Hlk232499703"/>
      <w:r>
        <w:rPr>
          <w:rFonts w:ascii="Arial" w:hAnsi="Arial" w:cs="Arial"/>
          <w:b/>
          <w:bCs/>
          <w:color w:val="002060"/>
          <w:sz w:val="36"/>
          <w:szCs w:val="36"/>
        </w:rPr>
        <w:t>FESTE FINALI 2026</w:t>
      </w:r>
    </w:p>
    <w:bookmarkEnd w:id="34"/>
    <w:p w14:paraId="527B95F0" w14:textId="77777777" w:rsidR="001D706D" w:rsidRDefault="001D706D" w:rsidP="001D706D">
      <w:pPr>
        <w:autoSpaceDE w:val="0"/>
        <w:autoSpaceDN w:val="0"/>
        <w:adjustRightInd w:val="0"/>
        <w:jc w:val="left"/>
        <w:rPr>
          <w:rFonts w:ascii="CourierNewPS-BoldMT" w:hAnsi="CourierNewPS-BoldMT" w:cs="CourierNewPS-BoldMT"/>
          <w:b/>
          <w:bCs/>
          <w:sz w:val="16"/>
          <w:szCs w:val="16"/>
        </w:rPr>
      </w:pPr>
    </w:p>
    <w:p w14:paraId="6A33EA75" w14:textId="77777777" w:rsidR="001D706D" w:rsidRDefault="001D706D" w:rsidP="001D706D">
      <w:pPr>
        <w:autoSpaceDE w:val="0"/>
        <w:autoSpaceDN w:val="0"/>
        <w:adjustRightInd w:val="0"/>
        <w:jc w:val="left"/>
        <w:rPr>
          <w:rFonts w:ascii="CourierNewPS-BoldMT" w:hAnsi="CourierNewPS-BoldMT" w:cs="CourierNewPS-BoldMT"/>
          <w:b/>
          <w:bCs/>
          <w:sz w:val="16"/>
          <w:szCs w:val="16"/>
        </w:rPr>
      </w:pPr>
    </w:p>
    <w:p w14:paraId="64B67546" w14:textId="77777777" w:rsidR="001D706D" w:rsidRDefault="001D706D" w:rsidP="001D706D">
      <w:pPr>
        <w:autoSpaceDE w:val="0"/>
        <w:autoSpaceDN w:val="0"/>
        <w:adjustRightInd w:val="0"/>
        <w:jc w:val="left"/>
        <w:rPr>
          <w:rFonts w:ascii="CourierNewPS-BoldMT" w:hAnsi="CourierNewPS-BoldMT" w:cs="CourierNewPS-BoldMT"/>
          <w:b/>
          <w:bCs/>
          <w:sz w:val="16"/>
          <w:szCs w:val="16"/>
        </w:rPr>
      </w:pPr>
    </w:p>
    <w:p w14:paraId="00F78151" w14:textId="342E58BE" w:rsidR="0025577E" w:rsidRDefault="0025577E" w:rsidP="0025577E">
      <w:pPr>
        <w:jc w:val="left"/>
        <w:rPr>
          <w:rFonts w:ascii="Arial" w:hAnsi="Arial" w:cs="Arial"/>
          <w:b/>
          <w:bCs/>
          <w:color w:val="002060"/>
          <w:sz w:val="28"/>
          <w:szCs w:val="28"/>
          <w:highlight w:val="green"/>
        </w:rPr>
      </w:pPr>
      <w:r>
        <w:rPr>
          <w:rFonts w:ascii="Arial" w:hAnsi="Arial" w:cs="Arial"/>
          <w:b/>
          <w:bCs/>
          <w:color w:val="002060"/>
          <w:sz w:val="28"/>
          <w:szCs w:val="28"/>
          <w:highlight w:val="green"/>
        </w:rPr>
        <w:t>TUTTE LE FESTE FINALI SONO STATE GIOCATE</w:t>
      </w:r>
    </w:p>
    <w:p w14:paraId="69A477C7" w14:textId="77777777" w:rsidR="001D706D" w:rsidRDefault="001D706D" w:rsidP="0046506A">
      <w:pPr>
        <w:rPr>
          <w:rFonts w:ascii="Arial" w:hAnsi="Arial" w:cs="Arial"/>
          <w:color w:val="002060"/>
          <w:sz w:val="28"/>
          <w:szCs w:val="28"/>
        </w:rPr>
      </w:pPr>
    </w:p>
    <w:p w14:paraId="0117B49F" w14:textId="1ED36AD8" w:rsidR="00336C45" w:rsidRDefault="00336C45" w:rsidP="00336C45">
      <w:pPr>
        <w:shd w:val="clear" w:color="auto" w:fill="CCCCCC"/>
        <w:spacing w:before="80" w:after="40"/>
        <w:jc w:val="center"/>
        <w:rPr>
          <w:rFonts w:ascii="Arial" w:hAnsi="Arial" w:cs="Arial"/>
          <w:b/>
          <w:bCs/>
          <w:color w:val="002060"/>
          <w:sz w:val="36"/>
          <w:szCs w:val="36"/>
        </w:rPr>
      </w:pPr>
      <w:bookmarkStart w:id="35" w:name="_Hlk232499944"/>
      <w:bookmarkStart w:id="36" w:name="_Hlk232519347"/>
      <w:r>
        <w:rPr>
          <w:rFonts w:ascii="Arial" w:hAnsi="Arial" w:cs="Arial"/>
          <w:b/>
          <w:bCs/>
          <w:color w:val="002060"/>
          <w:sz w:val="36"/>
          <w:szCs w:val="36"/>
        </w:rPr>
        <w:lastRenderedPageBreak/>
        <w:t xml:space="preserve">6° TORNEO FRANCO BUCCOLINI – ALLIEVI </w:t>
      </w:r>
    </w:p>
    <w:bookmarkEnd w:id="35"/>
    <w:p w14:paraId="353D7412" w14:textId="77777777" w:rsidR="00336C45" w:rsidRDefault="00336C45" w:rsidP="003F56F4">
      <w:pPr>
        <w:rPr>
          <w:rFonts w:ascii="Arial" w:hAnsi="Arial" w:cs="Arial"/>
          <w:color w:val="002060"/>
          <w:sz w:val="28"/>
          <w:szCs w:val="28"/>
        </w:rPr>
      </w:pPr>
    </w:p>
    <w:p w14:paraId="71EA8324" w14:textId="77777777" w:rsidR="009C5B61" w:rsidRPr="009C5B61" w:rsidRDefault="009C5B61" w:rsidP="009C5B61">
      <w:pPr>
        <w:jc w:val="center"/>
        <w:rPr>
          <w:rFonts w:ascii="Arial" w:hAnsi="Arial" w:cs="Arial"/>
          <w:b/>
          <w:bCs/>
          <w:color w:val="000000"/>
          <w:sz w:val="36"/>
          <w:szCs w:val="36"/>
        </w:rPr>
      </w:pPr>
      <w:r w:rsidRPr="009C5B61">
        <w:rPr>
          <w:rFonts w:ascii="Arial" w:hAnsi="Arial" w:cs="Arial"/>
          <w:b/>
          <w:bCs/>
          <w:color w:val="000000"/>
          <w:sz w:val="36"/>
          <w:szCs w:val="36"/>
        </w:rPr>
        <w:t>RISULTATI</w:t>
      </w:r>
    </w:p>
    <w:p w14:paraId="4CB5F47D" w14:textId="77777777" w:rsidR="009C5B61" w:rsidRPr="009C5B61" w:rsidRDefault="009C5B61" w:rsidP="009C5B61">
      <w:pPr>
        <w:jc w:val="left"/>
        <w:rPr>
          <w:rFonts w:ascii="Times New Roman" w:hAnsi="Times New Roman"/>
          <w:color w:val="000000"/>
          <w:sz w:val="12"/>
          <w:szCs w:val="12"/>
        </w:rPr>
      </w:pPr>
    </w:p>
    <w:p w14:paraId="7B713559" w14:textId="77777777" w:rsidR="009C5B61" w:rsidRPr="009C5B61" w:rsidRDefault="009C5B61" w:rsidP="009C5B61">
      <w:pPr>
        <w:jc w:val="left"/>
        <w:rPr>
          <w:rFonts w:ascii="Arial" w:hAnsi="Arial" w:cs="Arial"/>
          <w:b/>
          <w:bCs/>
          <w:color w:val="000000"/>
          <w:sz w:val="24"/>
          <w:szCs w:val="24"/>
        </w:rPr>
      </w:pPr>
      <w:r w:rsidRPr="009C5B61">
        <w:rPr>
          <w:rFonts w:ascii="Arial" w:hAnsi="Arial" w:cs="Arial"/>
          <w:b/>
          <w:bCs/>
          <w:color w:val="000000"/>
          <w:sz w:val="24"/>
          <w:szCs w:val="24"/>
        </w:rPr>
        <w:t>RISULTATI UFFICIALI GARE DEL 05/06/2026</w:t>
      </w:r>
    </w:p>
    <w:p w14:paraId="4118A4A6" w14:textId="77777777" w:rsidR="009C5B61" w:rsidRPr="009C5B61" w:rsidRDefault="009C5B61" w:rsidP="009C5B61">
      <w:pPr>
        <w:jc w:val="left"/>
        <w:rPr>
          <w:rFonts w:ascii="Arial" w:hAnsi="Arial" w:cs="Arial"/>
          <w:color w:val="000000"/>
        </w:rPr>
      </w:pPr>
      <w:r w:rsidRPr="009C5B61">
        <w:rPr>
          <w:rFonts w:ascii="Arial" w:hAnsi="Arial" w:cs="Arial"/>
          <w:color w:val="000000"/>
        </w:rPr>
        <w:t>Si trascrivono qui di seguito i risultati ufficiali delle gare disputate</w:t>
      </w:r>
    </w:p>
    <w:p w14:paraId="69713DF5" w14:textId="77777777" w:rsidR="009C5B61" w:rsidRPr="009C5B61" w:rsidRDefault="009C5B61" w:rsidP="009C5B6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C5B61" w:rsidRPr="009C5B61" w14:paraId="63B9EE0D" w14:textId="77777777" w:rsidTr="00D96F8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C5B61" w:rsidRPr="009C5B61" w14:paraId="41ADE08B" w14:textId="77777777" w:rsidTr="00D96F8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2CF0C" w14:textId="77777777" w:rsidR="009C5B61" w:rsidRPr="009C5B61" w:rsidRDefault="009C5B61" w:rsidP="009C5B61">
                  <w:pPr>
                    <w:jc w:val="center"/>
                    <w:rPr>
                      <w:rFonts w:ascii="Arial" w:hAnsi="Arial" w:cs="Arial"/>
                      <w:b/>
                      <w:bCs/>
                      <w:color w:val="000000"/>
                    </w:rPr>
                  </w:pPr>
                  <w:r w:rsidRPr="009C5B61">
                    <w:rPr>
                      <w:rFonts w:ascii="Arial" w:hAnsi="Arial" w:cs="Arial"/>
                      <w:b/>
                      <w:bCs/>
                      <w:color w:val="000000"/>
                    </w:rPr>
                    <w:t>GIRONE A - 1 Giornata - A</w:t>
                  </w:r>
                </w:p>
              </w:tc>
            </w:tr>
            <w:tr w:rsidR="009C5B61" w:rsidRPr="009C5B61" w14:paraId="219F1A0E" w14:textId="77777777" w:rsidTr="00D96F8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68BFE86" w14:textId="77777777" w:rsidR="009C5B61" w:rsidRPr="009C5B61" w:rsidRDefault="009C5B61" w:rsidP="009C5B61">
                  <w:pPr>
                    <w:jc w:val="left"/>
                    <w:rPr>
                      <w:rFonts w:ascii="Arial" w:hAnsi="Arial" w:cs="Arial"/>
                      <w:color w:val="000000"/>
                      <w:sz w:val="12"/>
                      <w:szCs w:val="12"/>
                    </w:rPr>
                  </w:pPr>
                  <w:r w:rsidRPr="009C5B61">
                    <w:rPr>
                      <w:rFonts w:ascii="Arial" w:hAnsi="Arial" w:cs="Arial"/>
                      <w:color w:val="000000"/>
                      <w:sz w:val="12"/>
                      <w:szCs w:val="12"/>
                    </w:rPr>
                    <w:t>SANTA MARIA APPARENTE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B04635" w14:textId="77777777" w:rsidR="009C5B61" w:rsidRPr="009C5B61" w:rsidRDefault="009C5B61" w:rsidP="009C5B61">
                  <w:pPr>
                    <w:jc w:val="left"/>
                    <w:rPr>
                      <w:rFonts w:ascii="Arial" w:hAnsi="Arial" w:cs="Arial"/>
                      <w:color w:val="000000"/>
                      <w:sz w:val="12"/>
                      <w:szCs w:val="12"/>
                    </w:rPr>
                  </w:pPr>
                  <w:r w:rsidRPr="009C5B61">
                    <w:rPr>
                      <w:rFonts w:ascii="Arial" w:hAnsi="Arial" w:cs="Arial"/>
                      <w:color w:val="000000"/>
                      <w:sz w:val="12"/>
                      <w:szCs w:val="12"/>
                    </w:rPr>
                    <w:t>- MONTECOSARO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820578" w14:textId="7B488410" w:rsidR="009C5B61" w:rsidRPr="009C5B61" w:rsidRDefault="009C5B61" w:rsidP="009C5B61">
                  <w:pPr>
                    <w:jc w:val="center"/>
                    <w:rPr>
                      <w:rFonts w:ascii="Arial" w:hAnsi="Arial" w:cs="Arial"/>
                      <w:color w:val="000000"/>
                      <w:sz w:val="12"/>
                      <w:szCs w:val="12"/>
                    </w:rPr>
                  </w:pPr>
                  <w:r>
                    <w:rPr>
                      <w:rFonts w:ascii="Arial" w:hAnsi="Arial" w:cs="Arial"/>
                      <w:color w:val="000000"/>
                      <w:sz w:val="12"/>
                      <w:szCs w:val="12"/>
                    </w:rPr>
                    <w:t xml:space="preserve">3 – 0 </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18987F" w14:textId="77777777" w:rsidR="009C5B61" w:rsidRPr="009C5B61" w:rsidRDefault="009C5B61" w:rsidP="009C5B61">
                  <w:pPr>
                    <w:jc w:val="center"/>
                    <w:rPr>
                      <w:rFonts w:ascii="Arial" w:hAnsi="Arial" w:cs="Arial"/>
                      <w:color w:val="000000"/>
                      <w:sz w:val="12"/>
                      <w:szCs w:val="12"/>
                    </w:rPr>
                  </w:pPr>
                  <w:r w:rsidRPr="009C5B61">
                    <w:rPr>
                      <w:rFonts w:ascii="Arial" w:hAnsi="Arial" w:cs="Arial"/>
                      <w:color w:val="000000"/>
                      <w:sz w:val="12"/>
                      <w:szCs w:val="12"/>
                    </w:rPr>
                    <w:t>D</w:t>
                  </w:r>
                </w:p>
              </w:tc>
            </w:tr>
          </w:tbl>
          <w:p w14:paraId="6FB73D5C" w14:textId="77777777" w:rsidR="009C5B61" w:rsidRPr="009C5B61" w:rsidRDefault="009C5B61" w:rsidP="009C5B61"/>
        </w:tc>
      </w:tr>
    </w:tbl>
    <w:p w14:paraId="752599A6" w14:textId="77777777" w:rsidR="00336C45" w:rsidRDefault="00336C45" w:rsidP="003F56F4">
      <w:pPr>
        <w:rPr>
          <w:rFonts w:ascii="Arial" w:hAnsi="Arial" w:cs="Arial"/>
          <w:color w:val="002060"/>
          <w:sz w:val="28"/>
          <w:szCs w:val="28"/>
        </w:rPr>
      </w:pPr>
    </w:p>
    <w:p w14:paraId="452C9D02" w14:textId="77777777" w:rsidR="00E40718" w:rsidRPr="00E40718" w:rsidRDefault="00E40718" w:rsidP="00E40718">
      <w:pPr>
        <w:jc w:val="left"/>
        <w:rPr>
          <w:rFonts w:ascii="Arial" w:hAnsi="Arial" w:cs="Arial"/>
          <w:b/>
          <w:bCs/>
          <w:color w:val="000000"/>
          <w:sz w:val="24"/>
          <w:szCs w:val="24"/>
        </w:rPr>
      </w:pPr>
      <w:r w:rsidRPr="00E40718">
        <w:rPr>
          <w:rFonts w:ascii="Arial" w:hAnsi="Arial" w:cs="Arial"/>
          <w:b/>
          <w:bCs/>
          <w:color w:val="000000"/>
          <w:sz w:val="24"/>
          <w:szCs w:val="24"/>
        </w:rPr>
        <w:t>RISULTATI UFFICIALI GARE DEL 08/06/2026</w:t>
      </w:r>
    </w:p>
    <w:p w14:paraId="5B901E55" w14:textId="77777777" w:rsidR="00E40718" w:rsidRPr="00E40718" w:rsidRDefault="00E40718" w:rsidP="00E40718">
      <w:pPr>
        <w:jc w:val="left"/>
        <w:rPr>
          <w:rFonts w:ascii="Arial" w:hAnsi="Arial" w:cs="Arial"/>
          <w:color w:val="000000"/>
        </w:rPr>
      </w:pPr>
      <w:r w:rsidRPr="00E40718">
        <w:rPr>
          <w:rFonts w:ascii="Arial" w:hAnsi="Arial" w:cs="Arial"/>
          <w:color w:val="000000"/>
        </w:rPr>
        <w:t>Si trascrivono qui di seguito i risultati ufficiali delle gare disputate</w:t>
      </w:r>
    </w:p>
    <w:p w14:paraId="42E87D18" w14:textId="77777777" w:rsidR="00E40718" w:rsidRPr="00E40718" w:rsidRDefault="00E40718" w:rsidP="00E4071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40718" w:rsidRPr="00E40718" w14:paraId="6B0FD926" w14:textId="77777777" w:rsidTr="00D96F8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40718" w:rsidRPr="00E40718" w14:paraId="4F1A62CC" w14:textId="77777777" w:rsidTr="00D96F8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3CFDE" w14:textId="77777777" w:rsidR="00E40718" w:rsidRPr="00E40718" w:rsidRDefault="00E40718" w:rsidP="00D96F84">
                  <w:pPr>
                    <w:jc w:val="center"/>
                    <w:rPr>
                      <w:rFonts w:ascii="Arial" w:hAnsi="Arial" w:cs="Arial"/>
                      <w:b/>
                      <w:bCs/>
                      <w:color w:val="000000"/>
                    </w:rPr>
                  </w:pPr>
                  <w:r w:rsidRPr="00E40718">
                    <w:rPr>
                      <w:rFonts w:ascii="Arial" w:hAnsi="Arial" w:cs="Arial"/>
                      <w:b/>
                      <w:bCs/>
                      <w:color w:val="000000"/>
                    </w:rPr>
                    <w:t>GIRONE A - 2 Giornata - A</w:t>
                  </w:r>
                </w:p>
              </w:tc>
            </w:tr>
            <w:tr w:rsidR="00E40718" w:rsidRPr="00E40718" w14:paraId="6E0F3FDA" w14:textId="77777777" w:rsidTr="00D96F8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4CFC5C" w14:textId="77777777" w:rsidR="00E40718" w:rsidRPr="00E40718" w:rsidRDefault="00E40718" w:rsidP="00D96F84">
                  <w:pPr>
                    <w:jc w:val="left"/>
                    <w:rPr>
                      <w:rFonts w:ascii="Arial" w:hAnsi="Arial" w:cs="Arial"/>
                      <w:color w:val="000000"/>
                      <w:sz w:val="12"/>
                      <w:szCs w:val="12"/>
                    </w:rPr>
                  </w:pPr>
                  <w:r w:rsidRPr="00E40718">
                    <w:rPr>
                      <w:rFonts w:ascii="Arial" w:hAnsi="Arial" w:cs="Arial"/>
                      <w:color w:val="000000"/>
                      <w:sz w:val="12"/>
                      <w:szCs w:val="12"/>
                    </w:rPr>
                    <w:t>ADRIATICA PORTORECANATI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7A1D81" w14:textId="77777777" w:rsidR="00E40718" w:rsidRPr="00E40718" w:rsidRDefault="00E40718" w:rsidP="00D96F84">
                  <w:pPr>
                    <w:jc w:val="left"/>
                    <w:rPr>
                      <w:rFonts w:ascii="Arial" w:hAnsi="Arial" w:cs="Arial"/>
                      <w:color w:val="000000"/>
                      <w:sz w:val="12"/>
                      <w:szCs w:val="12"/>
                    </w:rPr>
                  </w:pPr>
                  <w:r w:rsidRPr="00E40718">
                    <w:rPr>
                      <w:rFonts w:ascii="Arial" w:hAnsi="Arial" w:cs="Arial"/>
                      <w:color w:val="000000"/>
                      <w:sz w:val="12"/>
                      <w:szCs w:val="12"/>
                    </w:rPr>
                    <w:t>- CALCIO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CAADA9" w14:textId="77777777" w:rsidR="00E40718" w:rsidRPr="00E40718" w:rsidRDefault="00E40718" w:rsidP="00D96F84">
                  <w:pPr>
                    <w:jc w:val="center"/>
                    <w:rPr>
                      <w:rFonts w:ascii="Arial" w:hAnsi="Arial" w:cs="Arial"/>
                      <w:color w:val="000000"/>
                      <w:sz w:val="12"/>
                      <w:szCs w:val="12"/>
                    </w:rPr>
                  </w:pPr>
                  <w:r w:rsidRPr="00E40718">
                    <w:rPr>
                      <w:rFonts w:ascii="Arial" w:hAnsi="Arial" w:cs="Arial"/>
                      <w:color w:val="000000"/>
                      <w:sz w:val="12"/>
                      <w:szCs w:val="12"/>
                    </w:rP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751764" w14:textId="77777777" w:rsidR="00E40718" w:rsidRPr="00E40718" w:rsidRDefault="00E40718" w:rsidP="00D96F84">
                  <w:pPr>
                    <w:jc w:val="center"/>
                    <w:rPr>
                      <w:rFonts w:ascii="Arial" w:hAnsi="Arial" w:cs="Arial"/>
                      <w:color w:val="000000"/>
                      <w:sz w:val="12"/>
                      <w:szCs w:val="12"/>
                    </w:rPr>
                  </w:pPr>
                  <w:r w:rsidRPr="00E40718">
                    <w:rPr>
                      <w:rFonts w:ascii="Arial" w:hAnsi="Arial" w:cs="Arial"/>
                      <w:color w:val="000000"/>
                      <w:sz w:val="12"/>
                      <w:szCs w:val="12"/>
                    </w:rPr>
                    <w:t> </w:t>
                  </w:r>
                </w:p>
              </w:tc>
            </w:tr>
          </w:tbl>
          <w:p w14:paraId="5A117705" w14:textId="77777777" w:rsidR="00E40718" w:rsidRPr="00E40718" w:rsidRDefault="00E40718" w:rsidP="00D96F84"/>
        </w:tc>
      </w:tr>
    </w:tbl>
    <w:p w14:paraId="5B6B3B23" w14:textId="77777777" w:rsidR="00E40718" w:rsidRDefault="00E40718" w:rsidP="003F56F4">
      <w:pPr>
        <w:rPr>
          <w:rFonts w:ascii="Arial" w:hAnsi="Arial" w:cs="Arial"/>
          <w:color w:val="002060"/>
          <w:sz w:val="28"/>
          <w:szCs w:val="28"/>
        </w:rPr>
      </w:pPr>
    </w:p>
    <w:p w14:paraId="16DA0633" w14:textId="77777777" w:rsidR="00E40718" w:rsidRDefault="00E40718" w:rsidP="003F56F4">
      <w:pPr>
        <w:rPr>
          <w:rFonts w:ascii="Arial" w:hAnsi="Arial" w:cs="Arial"/>
          <w:color w:val="002060"/>
          <w:sz w:val="28"/>
          <w:szCs w:val="28"/>
        </w:rPr>
      </w:pPr>
    </w:p>
    <w:p w14:paraId="05C49A2F" w14:textId="77777777" w:rsidR="009C5B61" w:rsidRPr="009C5B61" w:rsidRDefault="009C5B61" w:rsidP="009C5B61">
      <w:pPr>
        <w:jc w:val="center"/>
        <w:rPr>
          <w:rFonts w:ascii="Arial" w:hAnsi="Arial" w:cs="Arial"/>
          <w:b/>
          <w:bCs/>
          <w:color w:val="000000"/>
          <w:sz w:val="36"/>
          <w:szCs w:val="36"/>
        </w:rPr>
      </w:pPr>
      <w:r w:rsidRPr="009C5B61">
        <w:rPr>
          <w:rFonts w:ascii="Arial" w:hAnsi="Arial" w:cs="Arial"/>
          <w:b/>
          <w:bCs/>
          <w:color w:val="000000"/>
          <w:sz w:val="36"/>
          <w:szCs w:val="36"/>
        </w:rPr>
        <w:t>GIUDICE SPORTIVO</w:t>
      </w:r>
    </w:p>
    <w:p w14:paraId="625BB27F" w14:textId="77777777" w:rsidR="009C5B61" w:rsidRPr="009C5B61" w:rsidRDefault="009C5B61" w:rsidP="009C5B61">
      <w:pPr>
        <w:spacing w:before="100" w:beforeAutospacing="1" w:after="100" w:afterAutospacing="1"/>
        <w:rPr>
          <w:rFonts w:ascii="Arial" w:hAnsi="Arial" w:cs="Arial"/>
        </w:rPr>
      </w:pPr>
      <w:r w:rsidRPr="009C5B61">
        <w:rPr>
          <w:rFonts w:ascii="Arial" w:hAnsi="Arial" w:cs="Arial"/>
        </w:rPr>
        <w:t>Il Giudice Sportivo, Avv. Luca Sartini, assistito dal Sostituto Avv. Andrea Marchiori nella seduta del 16/06/2026, ha adottato le decisioni che di seguito integralmente si riportano:</w:t>
      </w:r>
    </w:p>
    <w:p w14:paraId="72DB9F87" w14:textId="77777777" w:rsidR="009C5B61" w:rsidRPr="009C5B61" w:rsidRDefault="009C5B61" w:rsidP="009C5B61">
      <w:pPr>
        <w:spacing w:before="200" w:after="200"/>
        <w:jc w:val="center"/>
        <w:rPr>
          <w:rFonts w:ascii="Arial" w:hAnsi="Arial" w:cs="Arial"/>
          <w:b/>
          <w:bCs/>
          <w:color w:val="000000"/>
          <w:sz w:val="24"/>
          <w:szCs w:val="24"/>
        </w:rPr>
      </w:pPr>
      <w:r w:rsidRPr="009C5B61">
        <w:rPr>
          <w:rFonts w:ascii="Arial" w:hAnsi="Arial" w:cs="Arial"/>
          <w:b/>
          <w:bCs/>
          <w:color w:val="000000"/>
          <w:sz w:val="24"/>
          <w:szCs w:val="24"/>
        </w:rPr>
        <w:t xml:space="preserve">GARE DEL 5/ 6/2026 </w:t>
      </w:r>
    </w:p>
    <w:p w14:paraId="6E8405BC" w14:textId="77777777" w:rsidR="009C5B61" w:rsidRPr="009C5B61" w:rsidRDefault="009C5B61" w:rsidP="009C5B61">
      <w:pPr>
        <w:spacing w:before="200" w:after="200"/>
        <w:jc w:val="center"/>
        <w:rPr>
          <w:rFonts w:ascii="Arial" w:hAnsi="Arial" w:cs="Arial"/>
          <w:b/>
          <w:bCs/>
          <w:color w:val="000000"/>
        </w:rPr>
      </w:pPr>
      <w:r w:rsidRPr="009C5B61">
        <w:rPr>
          <w:rFonts w:ascii="Arial" w:hAnsi="Arial" w:cs="Arial"/>
          <w:b/>
          <w:bCs/>
          <w:color w:val="000000"/>
        </w:rPr>
        <w:t xml:space="preserve">DECISIONI DEL GIUDICE SPORTIVO </w:t>
      </w:r>
    </w:p>
    <w:p w14:paraId="59DCFBB3" w14:textId="52B19298" w:rsidR="009C5B61" w:rsidRPr="009C5B61" w:rsidRDefault="009C5B61" w:rsidP="009C5B61">
      <w:pPr>
        <w:spacing w:before="80" w:after="40"/>
        <w:jc w:val="left"/>
        <w:rPr>
          <w:rFonts w:ascii="Arial" w:hAnsi="Arial" w:cs="Arial"/>
        </w:rPr>
      </w:pPr>
      <w:r w:rsidRPr="009C5B61">
        <w:rPr>
          <w:rFonts w:ascii="Arial" w:hAnsi="Arial" w:cs="Arial"/>
          <w:b/>
          <w:bCs/>
          <w:u w:val="single"/>
        </w:rPr>
        <w:t>G</w:t>
      </w:r>
      <w:r w:rsidRPr="009C5B61">
        <w:rPr>
          <w:rFonts w:ascii="Arial" w:hAnsi="Arial" w:cs="Arial"/>
          <w:b/>
          <w:bCs/>
          <w:u w:val="single"/>
        </w:rPr>
        <w:t>ara del 5/ 6/2026 SANTA MARIA APPARENTE - MONTECOSARO</w:t>
      </w:r>
      <w:r w:rsidRPr="009C5B61">
        <w:rPr>
          <w:rFonts w:ascii="Arial" w:hAnsi="Arial" w:cs="Arial"/>
        </w:rPr>
        <w:t xml:space="preserve"> </w:t>
      </w:r>
      <w:r w:rsidRPr="009C5B61">
        <w:rPr>
          <w:rFonts w:ascii="Arial" w:hAnsi="Arial" w:cs="Arial"/>
        </w:rPr>
        <w:br/>
        <w:t>Preso atto dal referto dell'arbitro il quale sospendeva definitivamente la gara prima dell'effettuazione di un calcio di rigore al minuto 44 del secondo tempo in quanto un tifoso della Società Montecosaro scavalcava la recinzione ed invadeva il terreno di</w:t>
      </w:r>
      <w:r>
        <w:rPr>
          <w:rFonts w:ascii="Arial" w:hAnsi="Arial" w:cs="Arial"/>
        </w:rPr>
        <w:t xml:space="preserve"> </w:t>
      </w:r>
      <w:r w:rsidRPr="009C5B61">
        <w:rPr>
          <w:rFonts w:ascii="Arial" w:hAnsi="Arial" w:cs="Arial"/>
        </w:rPr>
        <w:t>gioco per andava a colpire con un pugno l'assistente di parte dell'arbitro della Società Santa Maria Apparente, il quale reagiva per</w:t>
      </w:r>
      <w:r>
        <w:rPr>
          <w:rFonts w:ascii="Arial" w:hAnsi="Arial" w:cs="Arial"/>
        </w:rPr>
        <w:t xml:space="preserve"> </w:t>
      </w:r>
      <w:r w:rsidRPr="009C5B61">
        <w:rPr>
          <w:rFonts w:ascii="Arial" w:hAnsi="Arial" w:cs="Arial"/>
        </w:rPr>
        <w:t>difendersi colpendo l</w:t>
      </w:r>
      <w:r>
        <w:rPr>
          <w:rFonts w:ascii="Arial" w:hAnsi="Arial" w:cs="Arial"/>
        </w:rPr>
        <w:t>’</w:t>
      </w:r>
      <w:r w:rsidRPr="009C5B61">
        <w:rPr>
          <w:rFonts w:ascii="Arial" w:hAnsi="Arial" w:cs="Arial"/>
        </w:rPr>
        <w:t xml:space="preserve">invasore con la bandierina. Dopo il pronto intervento dei dirigenti della Società organizzatrice del Torneo per sedere l'aggressione, il tifoso della Società Montecosaro colpiva nuovamente con un pugno l'assistente e quindi, l'arbitro, decideva di sospendere definitivamente la gara, chiamando le forze dell'ordine e l'ambulanza. </w:t>
      </w:r>
    </w:p>
    <w:p w14:paraId="0DB0EC5B" w14:textId="77777777" w:rsidR="009C5B61" w:rsidRPr="009C5B61" w:rsidRDefault="009C5B61" w:rsidP="009C5B61">
      <w:pPr>
        <w:spacing w:before="100" w:after="100"/>
        <w:jc w:val="left"/>
        <w:rPr>
          <w:rFonts w:ascii="Arial" w:hAnsi="Arial" w:cs="Arial"/>
          <w:b/>
          <w:bCs/>
          <w:color w:val="000000"/>
        </w:rPr>
      </w:pPr>
      <w:r w:rsidRPr="009C5B61">
        <w:rPr>
          <w:rFonts w:ascii="Arial" w:hAnsi="Arial" w:cs="Arial"/>
          <w:b/>
          <w:bCs/>
          <w:color w:val="000000"/>
        </w:rPr>
        <w:t xml:space="preserve">PROVVEDIMENTI DISCIPLINARI </w:t>
      </w:r>
    </w:p>
    <w:p w14:paraId="576808DE" w14:textId="77777777" w:rsidR="009C5B61" w:rsidRPr="009C5B61" w:rsidRDefault="009C5B61" w:rsidP="009C5B61">
      <w:pPr>
        <w:jc w:val="left"/>
        <w:rPr>
          <w:rFonts w:ascii="Arial" w:hAnsi="Arial" w:cs="Arial"/>
          <w:color w:val="000000"/>
        </w:rPr>
      </w:pPr>
      <w:r w:rsidRPr="009C5B61">
        <w:rPr>
          <w:rFonts w:ascii="Arial" w:hAnsi="Arial" w:cs="Arial"/>
          <w:color w:val="000000"/>
        </w:rPr>
        <w:t xml:space="preserve">In base alle risultanze degli atti ufficiali sono state deliberate le seguenti sanzioni disciplinari. </w:t>
      </w:r>
    </w:p>
    <w:p w14:paraId="4D291420"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SOCIETA' </w:t>
      </w:r>
    </w:p>
    <w:p w14:paraId="3BF5E38C"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PERDITA DELLA GARA: </w:t>
      </w:r>
    </w:p>
    <w:p w14:paraId="6327361E" w14:textId="77777777" w:rsidR="009C5B61" w:rsidRPr="009C5B61" w:rsidRDefault="009C5B61" w:rsidP="009C5B61">
      <w:pPr>
        <w:spacing w:before="80" w:after="40"/>
        <w:jc w:val="left"/>
        <w:rPr>
          <w:rFonts w:ascii="Arial" w:hAnsi="Arial" w:cs="Arial"/>
        </w:rPr>
      </w:pPr>
      <w:r w:rsidRPr="009C5B61">
        <w:rPr>
          <w:rFonts w:ascii="Arial" w:hAnsi="Arial" w:cs="Arial"/>
        </w:rPr>
        <w:t xml:space="preserve">MONTECOSARO </w:t>
      </w:r>
      <w:r w:rsidRPr="009C5B61">
        <w:rPr>
          <w:rFonts w:ascii="Arial" w:hAnsi="Arial" w:cs="Arial"/>
        </w:rPr>
        <w:br/>
        <w:t xml:space="preserve">Vedi delibera </w:t>
      </w:r>
    </w:p>
    <w:p w14:paraId="725408F1"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AMMENDA </w:t>
      </w:r>
    </w:p>
    <w:p w14:paraId="717534C9" w14:textId="77777777" w:rsidR="009C5B61" w:rsidRPr="009C5B61" w:rsidRDefault="009C5B61" w:rsidP="009C5B61">
      <w:pPr>
        <w:spacing w:before="80" w:after="40"/>
        <w:jc w:val="left"/>
        <w:rPr>
          <w:rFonts w:ascii="Arial" w:hAnsi="Arial" w:cs="Arial"/>
        </w:rPr>
      </w:pPr>
      <w:r w:rsidRPr="009C5B61">
        <w:rPr>
          <w:rFonts w:ascii="Arial" w:hAnsi="Arial" w:cs="Arial"/>
        </w:rPr>
        <w:t xml:space="preserve">Euro 200,00 MONTECOSARO </w:t>
      </w:r>
      <w:r>
        <w:rPr>
          <w:rFonts w:ascii="Arial" w:hAnsi="Arial" w:cs="Arial"/>
        </w:rPr>
        <w:t xml:space="preserve">- </w:t>
      </w:r>
      <w:r w:rsidRPr="009C5B61">
        <w:rPr>
          <w:rFonts w:ascii="Arial" w:hAnsi="Arial" w:cs="Arial"/>
        </w:rPr>
        <w:t xml:space="preserve">Matricola 80013 </w:t>
      </w:r>
    </w:p>
    <w:p w14:paraId="1CE802E9" w14:textId="7D760E89" w:rsidR="009C5B61" w:rsidRPr="009C5B61" w:rsidRDefault="009C5B61" w:rsidP="009C5B61">
      <w:pPr>
        <w:spacing w:before="80" w:after="40"/>
        <w:jc w:val="left"/>
        <w:rPr>
          <w:rFonts w:ascii="Arial" w:hAnsi="Arial" w:cs="Arial"/>
        </w:rPr>
      </w:pPr>
      <w:r w:rsidRPr="009C5B61">
        <w:rPr>
          <w:rFonts w:ascii="Arial" w:hAnsi="Arial" w:cs="Arial"/>
        </w:rPr>
        <w:t>Perché un proprio tifoso entrava in campo ponendo in essere una condotta violenta nei confronti dell</w:t>
      </w:r>
      <w:r>
        <w:rPr>
          <w:rFonts w:ascii="Arial" w:hAnsi="Arial" w:cs="Arial"/>
        </w:rPr>
        <w:t>’</w:t>
      </w:r>
      <w:r w:rsidRPr="009C5B61">
        <w:rPr>
          <w:rFonts w:ascii="Arial" w:hAnsi="Arial" w:cs="Arial"/>
        </w:rPr>
        <w:t>assistente di parte della Società</w:t>
      </w:r>
      <w:r>
        <w:rPr>
          <w:rFonts w:ascii="Arial" w:hAnsi="Arial" w:cs="Arial"/>
        </w:rPr>
        <w:t xml:space="preserve"> </w:t>
      </w:r>
      <w:r w:rsidRPr="009C5B61">
        <w:rPr>
          <w:rFonts w:ascii="Arial" w:hAnsi="Arial" w:cs="Arial"/>
        </w:rPr>
        <w:t xml:space="preserve">Santa Maria Apparente. </w:t>
      </w:r>
    </w:p>
    <w:p w14:paraId="0BC453C7"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lastRenderedPageBreak/>
        <w:t xml:space="preserve">CALCIATORI ESPULSI </w:t>
      </w:r>
    </w:p>
    <w:p w14:paraId="05CEB670" w14:textId="77777777" w:rsidR="009C5B61" w:rsidRPr="009C5B61" w:rsidRDefault="009C5B61" w:rsidP="009C5B61">
      <w:pPr>
        <w:spacing w:before="200" w:after="200"/>
        <w:jc w:val="left"/>
        <w:rPr>
          <w:rFonts w:ascii="Arial" w:hAnsi="Arial" w:cs="Arial"/>
          <w:b/>
          <w:bCs/>
          <w:caps/>
          <w:color w:val="000000"/>
          <w:u w:val="single"/>
        </w:rPr>
      </w:pPr>
      <w:r w:rsidRPr="009C5B61">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C5B61" w:rsidRPr="009C5B61" w14:paraId="6D2FCB68" w14:textId="77777777" w:rsidTr="00D96F84">
        <w:tc>
          <w:tcPr>
            <w:tcW w:w="2200" w:type="dxa"/>
            <w:tcMar>
              <w:top w:w="20" w:type="dxa"/>
              <w:left w:w="20" w:type="dxa"/>
              <w:bottom w:w="20" w:type="dxa"/>
              <w:right w:w="20" w:type="dxa"/>
            </w:tcMar>
            <w:vAlign w:val="center"/>
            <w:hideMark/>
          </w:tcPr>
          <w:p w14:paraId="6639A28E" w14:textId="77777777" w:rsidR="009C5B61" w:rsidRPr="009C5B61" w:rsidRDefault="009C5B61" w:rsidP="009C5B61">
            <w:pPr>
              <w:spacing w:before="100" w:beforeAutospacing="1" w:after="100" w:afterAutospacing="1"/>
              <w:jc w:val="left"/>
              <w:rPr>
                <w:rFonts w:ascii="Arial" w:hAnsi="Arial" w:cs="Arial"/>
                <w:sz w:val="16"/>
                <w:szCs w:val="16"/>
              </w:rPr>
            </w:pPr>
            <w:r w:rsidRPr="009C5B61">
              <w:rPr>
                <w:rFonts w:ascii="Arial" w:hAnsi="Arial" w:cs="Arial"/>
                <w:sz w:val="16"/>
                <w:szCs w:val="16"/>
              </w:rPr>
              <w:t>MORLESI LEONARDO</w:t>
            </w:r>
          </w:p>
        </w:tc>
        <w:tc>
          <w:tcPr>
            <w:tcW w:w="2200" w:type="dxa"/>
            <w:tcMar>
              <w:top w:w="20" w:type="dxa"/>
              <w:left w:w="20" w:type="dxa"/>
              <w:bottom w:w="20" w:type="dxa"/>
              <w:right w:w="20" w:type="dxa"/>
            </w:tcMar>
            <w:vAlign w:val="center"/>
            <w:hideMark/>
          </w:tcPr>
          <w:p w14:paraId="4C1E0072" w14:textId="77777777" w:rsidR="009C5B61" w:rsidRPr="009C5B61" w:rsidRDefault="009C5B61" w:rsidP="009C5B61">
            <w:pPr>
              <w:spacing w:before="100" w:beforeAutospacing="1" w:after="100" w:afterAutospacing="1"/>
              <w:jc w:val="left"/>
              <w:rPr>
                <w:rFonts w:ascii="Arial" w:hAnsi="Arial" w:cs="Arial"/>
                <w:sz w:val="14"/>
                <w:szCs w:val="14"/>
              </w:rPr>
            </w:pPr>
            <w:r w:rsidRPr="009C5B61">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3603ED9B" w14:textId="77777777" w:rsidR="009C5B61" w:rsidRPr="009C5B61" w:rsidRDefault="009C5B61" w:rsidP="009C5B61">
            <w:pPr>
              <w:spacing w:before="100" w:beforeAutospacing="1" w:after="100" w:afterAutospacing="1"/>
              <w:jc w:val="left"/>
              <w:rPr>
                <w:rFonts w:ascii="Arial" w:hAnsi="Arial" w:cs="Arial"/>
                <w:sz w:val="16"/>
                <w:szCs w:val="16"/>
              </w:rPr>
            </w:pPr>
            <w:r w:rsidRPr="009C5B61">
              <w:rPr>
                <w:rFonts w:ascii="Arial" w:hAnsi="Arial" w:cs="Arial"/>
                <w:sz w:val="16"/>
                <w:szCs w:val="16"/>
              </w:rPr>
              <w:t> </w:t>
            </w:r>
          </w:p>
        </w:tc>
        <w:tc>
          <w:tcPr>
            <w:tcW w:w="2200" w:type="dxa"/>
            <w:tcMar>
              <w:top w:w="20" w:type="dxa"/>
              <w:left w:w="20" w:type="dxa"/>
              <w:bottom w:w="20" w:type="dxa"/>
              <w:right w:w="20" w:type="dxa"/>
            </w:tcMar>
            <w:vAlign w:val="center"/>
            <w:hideMark/>
          </w:tcPr>
          <w:p w14:paraId="4FBF2521" w14:textId="77777777" w:rsidR="009C5B61" w:rsidRPr="009C5B61" w:rsidRDefault="009C5B61" w:rsidP="009C5B61">
            <w:pPr>
              <w:spacing w:before="100" w:beforeAutospacing="1" w:after="100" w:afterAutospacing="1"/>
              <w:jc w:val="left"/>
              <w:rPr>
                <w:rFonts w:ascii="Arial" w:hAnsi="Arial" w:cs="Arial"/>
                <w:sz w:val="16"/>
                <w:szCs w:val="16"/>
              </w:rPr>
            </w:pPr>
            <w:r w:rsidRPr="009C5B61">
              <w:rPr>
                <w:rFonts w:ascii="Arial" w:hAnsi="Arial" w:cs="Arial"/>
                <w:sz w:val="16"/>
                <w:szCs w:val="16"/>
              </w:rPr>
              <w:t> </w:t>
            </w:r>
          </w:p>
        </w:tc>
        <w:tc>
          <w:tcPr>
            <w:tcW w:w="2200" w:type="dxa"/>
            <w:tcMar>
              <w:top w:w="20" w:type="dxa"/>
              <w:left w:w="20" w:type="dxa"/>
              <w:bottom w:w="20" w:type="dxa"/>
              <w:right w:w="20" w:type="dxa"/>
            </w:tcMar>
            <w:vAlign w:val="center"/>
            <w:hideMark/>
          </w:tcPr>
          <w:p w14:paraId="73004A50" w14:textId="77777777" w:rsidR="009C5B61" w:rsidRPr="009C5B61" w:rsidRDefault="009C5B61" w:rsidP="009C5B61">
            <w:pPr>
              <w:spacing w:before="100" w:beforeAutospacing="1" w:after="100" w:afterAutospacing="1"/>
              <w:jc w:val="left"/>
              <w:rPr>
                <w:rFonts w:ascii="Arial" w:hAnsi="Arial" w:cs="Arial"/>
                <w:sz w:val="14"/>
                <w:szCs w:val="14"/>
              </w:rPr>
            </w:pPr>
            <w:r w:rsidRPr="009C5B61">
              <w:rPr>
                <w:rFonts w:ascii="Arial" w:hAnsi="Arial" w:cs="Arial"/>
                <w:sz w:val="14"/>
                <w:szCs w:val="14"/>
              </w:rPr>
              <w:t> </w:t>
            </w:r>
          </w:p>
        </w:tc>
      </w:tr>
    </w:tbl>
    <w:p w14:paraId="7F993E7D" w14:textId="77777777" w:rsidR="009C5B61" w:rsidRDefault="009C5B61" w:rsidP="003F56F4">
      <w:pPr>
        <w:rPr>
          <w:rFonts w:ascii="Arial" w:hAnsi="Arial" w:cs="Arial"/>
          <w:color w:val="002060"/>
          <w:sz w:val="28"/>
          <w:szCs w:val="28"/>
        </w:rPr>
      </w:pPr>
    </w:p>
    <w:p w14:paraId="3F670959" w14:textId="77777777" w:rsidR="00E40718" w:rsidRPr="00E40718" w:rsidRDefault="00E40718" w:rsidP="00E40718">
      <w:pPr>
        <w:spacing w:before="200" w:after="200"/>
        <w:jc w:val="center"/>
        <w:rPr>
          <w:rFonts w:ascii="Arial" w:hAnsi="Arial" w:cs="Arial"/>
          <w:b/>
          <w:bCs/>
          <w:color w:val="000000"/>
          <w:sz w:val="24"/>
          <w:szCs w:val="24"/>
        </w:rPr>
      </w:pPr>
      <w:r w:rsidRPr="00E40718">
        <w:rPr>
          <w:rFonts w:ascii="Arial" w:hAnsi="Arial" w:cs="Arial"/>
          <w:b/>
          <w:bCs/>
          <w:color w:val="000000"/>
          <w:sz w:val="24"/>
          <w:szCs w:val="24"/>
        </w:rPr>
        <w:t xml:space="preserve">GARE DEL 8/ 6/2026 </w:t>
      </w:r>
    </w:p>
    <w:p w14:paraId="6EDE82E1" w14:textId="77777777" w:rsidR="00E40718" w:rsidRPr="00E40718" w:rsidRDefault="00E40718" w:rsidP="00E40718">
      <w:pPr>
        <w:spacing w:before="100" w:after="100"/>
        <w:jc w:val="left"/>
        <w:rPr>
          <w:rFonts w:ascii="Arial" w:hAnsi="Arial" w:cs="Arial"/>
          <w:b/>
          <w:bCs/>
          <w:color w:val="000000"/>
        </w:rPr>
      </w:pPr>
      <w:r w:rsidRPr="00E40718">
        <w:rPr>
          <w:rFonts w:ascii="Arial" w:hAnsi="Arial" w:cs="Arial"/>
          <w:b/>
          <w:bCs/>
          <w:color w:val="000000"/>
        </w:rPr>
        <w:t xml:space="preserve">PROVVEDIMENTI DISCIPLINARI </w:t>
      </w:r>
    </w:p>
    <w:p w14:paraId="694FF2FD" w14:textId="77777777" w:rsidR="00E40718" w:rsidRPr="00E40718" w:rsidRDefault="00E40718" w:rsidP="00E40718">
      <w:pPr>
        <w:jc w:val="left"/>
        <w:rPr>
          <w:rFonts w:ascii="Arial" w:hAnsi="Arial" w:cs="Arial"/>
          <w:color w:val="000000"/>
        </w:rPr>
      </w:pPr>
      <w:r w:rsidRPr="00E40718">
        <w:rPr>
          <w:rFonts w:ascii="Arial" w:hAnsi="Arial" w:cs="Arial"/>
          <w:color w:val="000000"/>
        </w:rPr>
        <w:t xml:space="preserve">In base alle risultanze degli atti ufficiali sono state deliberate le seguenti sanzioni disciplinari. </w:t>
      </w:r>
    </w:p>
    <w:p w14:paraId="3B29BA7D"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SOCIETA' </w:t>
      </w:r>
    </w:p>
    <w:p w14:paraId="4AE41A70"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AMMENDA </w:t>
      </w:r>
    </w:p>
    <w:p w14:paraId="2BD70A0A" w14:textId="207BA8C5" w:rsidR="00E40718" w:rsidRPr="00E40718" w:rsidRDefault="00E40718" w:rsidP="00E40718">
      <w:pPr>
        <w:spacing w:before="80" w:after="40"/>
        <w:jc w:val="left"/>
        <w:rPr>
          <w:rFonts w:ascii="Arial" w:hAnsi="Arial" w:cs="Arial"/>
        </w:rPr>
      </w:pPr>
      <w:r w:rsidRPr="00E40718">
        <w:rPr>
          <w:rFonts w:ascii="Arial" w:hAnsi="Arial" w:cs="Arial"/>
        </w:rPr>
        <w:t xml:space="preserve">Euro 100,00 ADRIATICA PORTORECANATI </w:t>
      </w:r>
      <w:r>
        <w:rPr>
          <w:rFonts w:ascii="Arial" w:hAnsi="Arial" w:cs="Arial"/>
        </w:rPr>
        <w:t>– Matricola 964050</w:t>
      </w:r>
      <w:r w:rsidRPr="00E40718">
        <w:rPr>
          <w:rFonts w:ascii="Arial" w:hAnsi="Arial" w:cs="Arial"/>
        </w:rPr>
        <w:br/>
        <w:t>Per aver, al termine della gara, alcuni propri calciatori dall'interno del proprio pulmino, rivol</w:t>
      </w:r>
      <w:r>
        <w:rPr>
          <w:rFonts w:ascii="Arial" w:hAnsi="Arial" w:cs="Arial"/>
        </w:rPr>
        <w:t>t</w:t>
      </w:r>
      <w:r w:rsidRPr="00E40718">
        <w:rPr>
          <w:rFonts w:ascii="Arial" w:hAnsi="Arial" w:cs="Arial"/>
        </w:rPr>
        <w:t xml:space="preserve">o frasi gravemente offensive nei confronti dell'arbitro che si apprestava a raggiungere la propria autovettura. </w:t>
      </w:r>
    </w:p>
    <w:p w14:paraId="73A8E2D1"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CALCIATORI NON ESPULSI </w:t>
      </w:r>
    </w:p>
    <w:p w14:paraId="31126D2E"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0718" w:rsidRPr="00E40718" w14:paraId="6B2DEC47" w14:textId="77777777" w:rsidTr="00D96F84">
        <w:tc>
          <w:tcPr>
            <w:tcW w:w="2200" w:type="dxa"/>
            <w:tcMar>
              <w:top w:w="20" w:type="dxa"/>
              <w:left w:w="20" w:type="dxa"/>
              <w:bottom w:w="20" w:type="dxa"/>
              <w:right w:w="20" w:type="dxa"/>
            </w:tcMar>
            <w:vAlign w:val="center"/>
            <w:hideMark/>
          </w:tcPr>
          <w:p w14:paraId="2AF33DED"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ALBANESI LORENZO</w:t>
            </w:r>
          </w:p>
        </w:tc>
        <w:tc>
          <w:tcPr>
            <w:tcW w:w="2200" w:type="dxa"/>
            <w:tcMar>
              <w:top w:w="20" w:type="dxa"/>
              <w:left w:w="20" w:type="dxa"/>
              <w:bottom w:w="20" w:type="dxa"/>
              <w:right w:w="20" w:type="dxa"/>
            </w:tcMar>
            <w:vAlign w:val="center"/>
            <w:hideMark/>
          </w:tcPr>
          <w:p w14:paraId="509B7A20"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77A8ECF9"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 </w:t>
            </w:r>
          </w:p>
        </w:tc>
        <w:tc>
          <w:tcPr>
            <w:tcW w:w="2200" w:type="dxa"/>
            <w:tcMar>
              <w:top w:w="20" w:type="dxa"/>
              <w:left w:w="20" w:type="dxa"/>
              <w:bottom w:w="20" w:type="dxa"/>
              <w:right w:w="20" w:type="dxa"/>
            </w:tcMar>
            <w:vAlign w:val="center"/>
            <w:hideMark/>
          </w:tcPr>
          <w:p w14:paraId="2697F403"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MIGNANELLI RICCARDO</w:t>
            </w:r>
          </w:p>
        </w:tc>
        <w:tc>
          <w:tcPr>
            <w:tcW w:w="2200" w:type="dxa"/>
            <w:tcMar>
              <w:top w:w="20" w:type="dxa"/>
              <w:left w:w="20" w:type="dxa"/>
              <w:bottom w:w="20" w:type="dxa"/>
              <w:right w:w="20" w:type="dxa"/>
            </w:tcMar>
            <w:vAlign w:val="center"/>
            <w:hideMark/>
          </w:tcPr>
          <w:p w14:paraId="2E78CBC4"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(ADRIATICA PORTORECANATI) </w:t>
            </w:r>
          </w:p>
        </w:tc>
      </w:tr>
      <w:tr w:rsidR="00E40718" w:rsidRPr="00E40718" w14:paraId="29773071" w14:textId="77777777" w:rsidTr="00D96F84">
        <w:tc>
          <w:tcPr>
            <w:tcW w:w="2200" w:type="dxa"/>
            <w:tcMar>
              <w:top w:w="20" w:type="dxa"/>
              <w:left w:w="20" w:type="dxa"/>
              <w:bottom w:w="20" w:type="dxa"/>
              <w:right w:w="20" w:type="dxa"/>
            </w:tcMar>
            <w:vAlign w:val="center"/>
            <w:hideMark/>
          </w:tcPr>
          <w:p w14:paraId="5BCE43F9"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BELLESI MATTIA</w:t>
            </w:r>
          </w:p>
        </w:tc>
        <w:tc>
          <w:tcPr>
            <w:tcW w:w="2200" w:type="dxa"/>
            <w:tcMar>
              <w:top w:w="20" w:type="dxa"/>
              <w:left w:w="20" w:type="dxa"/>
              <w:bottom w:w="20" w:type="dxa"/>
              <w:right w:w="20" w:type="dxa"/>
            </w:tcMar>
            <w:vAlign w:val="center"/>
            <w:hideMark/>
          </w:tcPr>
          <w:p w14:paraId="13127BC1"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47225BDA"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 </w:t>
            </w:r>
          </w:p>
        </w:tc>
        <w:tc>
          <w:tcPr>
            <w:tcW w:w="2200" w:type="dxa"/>
            <w:tcMar>
              <w:top w:w="20" w:type="dxa"/>
              <w:left w:w="20" w:type="dxa"/>
              <w:bottom w:w="20" w:type="dxa"/>
              <w:right w:w="20" w:type="dxa"/>
            </w:tcMar>
            <w:vAlign w:val="center"/>
            <w:hideMark/>
          </w:tcPr>
          <w:p w14:paraId="0C2A91A4"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CACCHIARELLI DAVIDE</w:t>
            </w:r>
          </w:p>
        </w:tc>
        <w:tc>
          <w:tcPr>
            <w:tcW w:w="2200" w:type="dxa"/>
            <w:tcMar>
              <w:top w:w="20" w:type="dxa"/>
              <w:left w:w="20" w:type="dxa"/>
              <w:bottom w:w="20" w:type="dxa"/>
              <w:right w:w="20" w:type="dxa"/>
            </w:tcMar>
            <w:vAlign w:val="center"/>
            <w:hideMark/>
          </w:tcPr>
          <w:p w14:paraId="5821F314"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(CALCIO CORRIDONIA) </w:t>
            </w:r>
          </w:p>
        </w:tc>
      </w:tr>
      <w:tr w:rsidR="00E40718" w:rsidRPr="00E40718" w14:paraId="043DBC8F" w14:textId="77777777" w:rsidTr="00D96F84">
        <w:tc>
          <w:tcPr>
            <w:tcW w:w="2200" w:type="dxa"/>
            <w:tcMar>
              <w:top w:w="20" w:type="dxa"/>
              <w:left w:w="20" w:type="dxa"/>
              <w:bottom w:w="20" w:type="dxa"/>
              <w:right w:w="20" w:type="dxa"/>
            </w:tcMar>
            <w:vAlign w:val="center"/>
            <w:hideMark/>
          </w:tcPr>
          <w:p w14:paraId="5C8A2149"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CALCAGNI PIETRO</w:t>
            </w:r>
          </w:p>
        </w:tc>
        <w:tc>
          <w:tcPr>
            <w:tcW w:w="2200" w:type="dxa"/>
            <w:tcMar>
              <w:top w:w="20" w:type="dxa"/>
              <w:left w:w="20" w:type="dxa"/>
              <w:bottom w:w="20" w:type="dxa"/>
              <w:right w:w="20" w:type="dxa"/>
            </w:tcMar>
            <w:vAlign w:val="center"/>
            <w:hideMark/>
          </w:tcPr>
          <w:p w14:paraId="3A2BDD3D"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3FD34055"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 </w:t>
            </w:r>
          </w:p>
        </w:tc>
        <w:tc>
          <w:tcPr>
            <w:tcW w:w="2200" w:type="dxa"/>
            <w:tcMar>
              <w:top w:w="20" w:type="dxa"/>
              <w:left w:w="20" w:type="dxa"/>
              <w:bottom w:w="20" w:type="dxa"/>
              <w:right w:w="20" w:type="dxa"/>
            </w:tcMar>
            <w:vAlign w:val="center"/>
            <w:hideMark/>
          </w:tcPr>
          <w:p w14:paraId="2657C82F"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GIUSEPPONI MATTIA</w:t>
            </w:r>
          </w:p>
        </w:tc>
        <w:tc>
          <w:tcPr>
            <w:tcW w:w="2200" w:type="dxa"/>
            <w:tcMar>
              <w:top w:w="20" w:type="dxa"/>
              <w:left w:w="20" w:type="dxa"/>
              <w:bottom w:w="20" w:type="dxa"/>
              <w:right w:w="20" w:type="dxa"/>
            </w:tcMar>
            <w:vAlign w:val="center"/>
            <w:hideMark/>
          </w:tcPr>
          <w:p w14:paraId="10A77B9C"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(CALCIO CORRIDONIA) </w:t>
            </w:r>
          </w:p>
        </w:tc>
      </w:tr>
    </w:tbl>
    <w:p w14:paraId="1B223DF5" w14:textId="77777777" w:rsidR="00336C45" w:rsidRDefault="00336C45" w:rsidP="003F56F4">
      <w:pPr>
        <w:rPr>
          <w:rFonts w:ascii="Arial" w:hAnsi="Arial" w:cs="Arial"/>
          <w:color w:val="002060"/>
          <w:sz w:val="28"/>
          <w:szCs w:val="28"/>
        </w:rPr>
      </w:pPr>
    </w:p>
    <w:p w14:paraId="5329CF21" w14:textId="77777777" w:rsidR="00336C45" w:rsidRPr="005E7AAE" w:rsidRDefault="00336C45" w:rsidP="00336C45">
      <w:pPr>
        <w:ind w:firstLine="708"/>
        <w:jc w:val="left"/>
        <w:rPr>
          <w:rFonts w:ascii="Arial" w:hAnsi="Arial" w:cs="Arial"/>
          <w:color w:val="002060"/>
          <w:sz w:val="22"/>
          <w:szCs w:val="22"/>
        </w:rPr>
      </w:pPr>
      <w:bookmarkStart w:id="37" w:name="_Hlk232500015"/>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05FC00C8" w14:textId="77777777" w:rsidR="00336C45" w:rsidRPr="005E7AAE" w:rsidRDefault="00336C45" w:rsidP="00336C45">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bookmarkEnd w:id="36"/>
    <w:bookmarkEnd w:id="37"/>
    <w:p w14:paraId="1AC83510" w14:textId="77777777" w:rsidR="00336C45" w:rsidRDefault="00336C45" w:rsidP="003F56F4">
      <w:pPr>
        <w:rPr>
          <w:rFonts w:ascii="Arial" w:hAnsi="Arial" w:cs="Arial"/>
          <w:color w:val="002060"/>
          <w:sz w:val="28"/>
          <w:szCs w:val="28"/>
        </w:rPr>
      </w:pPr>
    </w:p>
    <w:p w14:paraId="373797B2" w14:textId="77777777" w:rsidR="007C540E" w:rsidRDefault="007C540E" w:rsidP="003F56F4">
      <w:pPr>
        <w:rPr>
          <w:rFonts w:ascii="Arial" w:hAnsi="Arial" w:cs="Arial"/>
          <w:color w:val="002060"/>
          <w:sz w:val="28"/>
          <w:szCs w:val="28"/>
        </w:rPr>
      </w:pPr>
    </w:p>
    <w:p w14:paraId="2774EEE8" w14:textId="2354FCF2" w:rsidR="00336C45" w:rsidRDefault="00336C45" w:rsidP="00336C45">
      <w:pPr>
        <w:shd w:val="clear" w:color="auto" w:fill="CCCCCC"/>
        <w:spacing w:before="80" w:after="40"/>
        <w:jc w:val="center"/>
        <w:rPr>
          <w:rFonts w:ascii="Arial" w:hAnsi="Arial" w:cs="Arial"/>
          <w:b/>
          <w:bCs/>
          <w:color w:val="002060"/>
          <w:sz w:val="36"/>
          <w:szCs w:val="36"/>
        </w:rPr>
      </w:pPr>
      <w:bookmarkStart w:id="38" w:name="_Hlk232519310"/>
      <w:r>
        <w:rPr>
          <w:rFonts w:ascii="Arial" w:hAnsi="Arial" w:cs="Arial"/>
          <w:b/>
          <w:bCs/>
          <w:color w:val="002060"/>
          <w:sz w:val="36"/>
          <w:szCs w:val="36"/>
        </w:rPr>
        <w:t>28° TORNEO CARLINI ORSELLI – JUNIORES</w:t>
      </w:r>
    </w:p>
    <w:p w14:paraId="696266D0" w14:textId="77777777" w:rsidR="00336C45" w:rsidRDefault="00336C45" w:rsidP="00336C45">
      <w:pPr>
        <w:spacing w:before="100" w:beforeAutospacing="1" w:after="100" w:afterAutospacing="1"/>
        <w:rPr>
          <w:rFonts w:ascii="Arial" w:hAnsi="Arial" w:cs="Arial"/>
          <w:b/>
          <w:bCs/>
          <w:color w:val="17365D"/>
          <w:sz w:val="36"/>
          <w:szCs w:val="36"/>
          <w:u w:val="single"/>
        </w:rPr>
      </w:pPr>
    </w:p>
    <w:p w14:paraId="345A48D6" w14:textId="77777777" w:rsidR="00E40718" w:rsidRPr="00E40718" w:rsidRDefault="00E40718" w:rsidP="00E40718">
      <w:pPr>
        <w:jc w:val="left"/>
        <w:rPr>
          <w:rFonts w:ascii="Arial" w:hAnsi="Arial" w:cs="Arial"/>
          <w:b/>
          <w:bCs/>
          <w:color w:val="000000"/>
          <w:sz w:val="24"/>
          <w:szCs w:val="24"/>
        </w:rPr>
      </w:pPr>
      <w:r w:rsidRPr="00E40718">
        <w:rPr>
          <w:rFonts w:ascii="Arial" w:hAnsi="Arial" w:cs="Arial"/>
          <w:b/>
          <w:bCs/>
          <w:color w:val="000000"/>
          <w:sz w:val="24"/>
          <w:szCs w:val="24"/>
        </w:rPr>
        <w:t>RISULTATI UFFICIALI GARE DEL 12/06/2026</w:t>
      </w:r>
    </w:p>
    <w:p w14:paraId="06A8FA7C" w14:textId="77777777" w:rsidR="00E40718" w:rsidRPr="00E40718" w:rsidRDefault="00E40718" w:rsidP="00E40718">
      <w:pPr>
        <w:jc w:val="left"/>
        <w:rPr>
          <w:rFonts w:ascii="Arial" w:hAnsi="Arial" w:cs="Arial"/>
          <w:color w:val="000000"/>
        </w:rPr>
      </w:pPr>
      <w:r w:rsidRPr="00E40718">
        <w:rPr>
          <w:rFonts w:ascii="Arial" w:hAnsi="Arial" w:cs="Arial"/>
          <w:color w:val="000000"/>
        </w:rPr>
        <w:t>Si trascrivono qui di seguito i risultati ufficiali delle gare disputate</w:t>
      </w:r>
    </w:p>
    <w:p w14:paraId="1B9E1821" w14:textId="77777777" w:rsidR="00E40718" w:rsidRPr="00E40718" w:rsidRDefault="00E40718" w:rsidP="00E4071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40718" w:rsidRPr="00E40718" w14:paraId="6CD9545B" w14:textId="77777777" w:rsidTr="00D96F8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40718" w:rsidRPr="00E40718" w14:paraId="5DB91195" w14:textId="77777777" w:rsidTr="00D96F8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05C7E" w14:textId="77777777" w:rsidR="00E40718" w:rsidRPr="00E40718" w:rsidRDefault="00E40718" w:rsidP="00E40718">
                  <w:pPr>
                    <w:jc w:val="center"/>
                    <w:rPr>
                      <w:rFonts w:ascii="Arial" w:hAnsi="Arial" w:cs="Arial"/>
                      <w:b/>
                      <w:bCs/>
                      <w:color w:val="000000"/>
                    </w:rPr>
                  </w:pPr>
                  <w:r w:rsidRPr="00E40718">
                    <w:rPr>
                      <w:rFonts w:ascii="Arial" w:hAnsi="Arial" w:cs="Arial"/>
                      <w:b/>
                      <w:bCs/>
                      <w:color w:val="000000"/>
                    </w:rPr>
                    <w:t>GIRONE A - 3 Giornata - A</w:t>
                  </w:r>
                </w:p>
              </w:tc>
            </w:tr>
            <w:tr w:rsidR="00E40718" w:rsidRPr="00E40718" w14:paraId="3F2216DC" w14:textId="77777777" w:rsidTr="00D96F8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E469BB" w14:textId="77777777" w:rsidR="00E40718" w:rsidRPr="00E40718" w:rsidRDefault="00E40718" w:rsidP="00E40718">
                  <w:pPr>
                    <w:jc w:val="left"/>
                    <w:rPr>
                      <w:rFonts w:ascii="Arial" w:hAnsi="Arial" w:cs="Arial"/>
                      <w:color w:val="000000"/>
                      <w:sz w:val="12"/>
                      <w:szCs w:val="12"/>
                    </w:rPr>
                  </w:pPr>
                  <w:r w:rsidRPr="00E40718">
                    <w:rPr>
                      <w:rFonts w:ascii="Arial" w:hAnsi="Arial" w:cs="Arial"/>
                      <w:color w:val="000000"/>
                      <w:sz w:val="12"/>
                      <w:szCs w:val="12"/>
                    </w:rPr>
                    <w:t>CALCIO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B8F44B" w14:textId="77777777" w:rsidR="00E40718" w:rsidRPr="00E40718" w:rsidRDefault="00E40718" w:rsidP="00E40718">
                  <w:pPr>
                    <w:jc w:val="left"/>
                    <w:rPr>
                      <w:rFonts w:ascii="Arial" w:hAnsi="Arial" w:cs="Arial"/>
                      <w:color w:val="000000"/>
                      <w:sz w:val="12"/>
                      <w:szCs w:val="12"/>
                    </w:rPr>
                  </w:pPr>
                  <w:r w:rsidRPr="00E40718">
                    <w:rPr>
                      <w:rFonts w:ascii="Arial" w:hAnsi="Arial" w:cs="Arial"/>
                      <w:color w:val="000000"/>
                      <w:sz w:val="12"/>
                      <w:szCs w:val="12"/>
                    </w:rPr>
                    <w:t>- 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808E0F" w14:textId="77777777" w:rsidR="00E40718" w:rsidRPr="00E40718" w:rsidRDefault="00E40718" w:rsidP="00E40718">
                  <w:pPr>
                    <w:jc w:val="center"/>
                    <w:rPr>
                      <w:rFonts w:ascii="Arial" w:hAnsi="Arial" w:cs="Arial"/>
                      <w:color w:val="000000"/>
                      <w:sz w:val="12"/>
                      <w:szCs w:val="12"/>
                    </w:rPr>
                  </w:pPr>
                  <w:r w:rsidRPr="00E40718">
                    <w:rPr>
                      <w:rFonts w:ascii="Arial" w:hAnsi="Arial" w:cs="Arial"/>
                      <w:color w:val="000000"/>
                      <w:sz w:val="12"/>
                      <w:szCs w:val="12"/>
                    </w:rP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D67A65" w14:textId="77777777" w:rsidR="00E40718" w:rsidRPr="00E40718" w:rsidRDefault="00E40718" w:rsidP="00E40718">
                  <w:pPr>
                    <w:jc w:val="center"/>
                    <w:rPr>
                      <w:rFonts w:ascii="Arial" w:hAnsi="Arial" w:cs="Arial"/>
                      <w:color w:val="000000"/>
                      <w:sz w:val="12"/>
                      <w:szCs w:val="12"/>
                    </w:rPr>
                  </w:pPr>
                  <w:r w:rsidRPr="00E40718">
                    <w:rPr>
                      <w:rFonts w:ascii="Arial" w:hAnsi="Arial" w:cs="Arial"/>
                      <w:color w:val="000000"/>
                      <w:sz w:val="12"/>
                      <w:szCs w:val="12"/>
                    </w:rPr>
                    <w:t> </w:t>
                  </w:r>
                </w:p>
              </w:tc>
            </w:tr>
          </w:tbl>
          <w:p w14:paraId="19D3C92C" w14:textId="77777777" w:rsidR="00E40718" w:rsidRPr="00E40718" w:rsidRDefault="00E40718" w:rsidP="00E40718"/>
        </w:tc>
      </w:tr>
    </w:tbl>
    <w:p w14:paraId="376C855F" w14:textId="77777777" w:rsidR="00336C45" w:rsidRDefault="00336C45" w:rsidP="003F56F4">
      <w:pPr>
        <w:rPr>
          <w:rFonts w:ascii="Arial" w:hAnsi="Arial" w:cs="Arial"/>
          <w:color w:val="002060"/>
          <w:sz w:val="28"/>
          <w:szCs w:val="28"/>
        </w:rPr>
      </w:pPr>
    </w:p>
    <w:p w14:paraId="52C2992F" w14:textId="77777777" w:rsidR="00E40718" w:rsidRPr="00E40718" w:rsidRDefault="00E40718" w:rsidP="00E40718">
      <w:pPr>
        <w:jc w:val="center"/>
        <w:rPr>
          <w:rFonts w:ascii="Arial" w:hAnsi="Arial" w:cs="Arial"/>
          <w:b/>
          <w:bCs/>
          <w:color w:val="17365D" w:themeColor="text2" w:themeShade="BF"/>
          <w:sz w:val="36"/>
          <w:szCs w:val="36"/>
        </w:rPr>
      </w:pPr>
      <w:r w:rsidRPr="00E40718">
        <w:rPr>
          <w:rFonts w:ascii="Arial" w:hAnsi="Arial" w:cs="Arial"/>
          <w:b/>
          <w:bCs/>
          <w:color w:val="17365D" w:themeColor="text2" w:themeShade="BF"/>
          <w:sz w:val="36"/>
          <w:szCs w:val="36"/>
        </w:rPr>
        <w:t>GIUDICE SPORTIVO</w:t>
      </w:r>
    </w:p>
    <w:p w14:paraId="0E7B7D97" w14:textId="77777777" w:rsidR="00E40718" w:rsidRPr="00E40718" w:rsidRDefault="00E40718" w:rsidP="00E40718">
      <w:pPr>
        <w:spacing w:before="100" w:beforeAutospacing="1" w:after="100" w:afterAutospacing="1"/>
        <w:rPr>
          <w:rFonts w:ascii="Arial" w:hAnsi="Arial" w:cs="Arial"/>
          <w:color w:val="17365D" w:themeColor="text2" w:themeShade="BF"/>
        </w:rPr>
      </w:pPr>
      <w:r w:rsidRPr="00E40718">
        <w:rPr>
          <w:rFonts w:ascii="Arial" w:hAnsi="Arial" w:cs="Arial"/>
          <w:color w:val="17365D" w:themeColor="text2" w:themeShade="BF"/>
        </w:rPr>
        <w:t>Il Giudice Sportivo, Avv. Luca Sartini, assistito dal Sostituto Avv. Andrea Marchiori nella seduta del 16/06/2026, ha adottato le decisioni che di seguito integralmente si riportano:</w:t>
      </w:r>
    </w:p>
    <w:p w14:paraId="555F8F1A" w14:textId="77777777" w:rsidR="007C540E" w:rsidRDefault="007C540E" w:rsidP="00E40718">
      <w:pPr>
        <w:spacing w:before="200" w:after="200"/>
        <w:jc w:val="center"/>
        <w:rPr>
          <w:rFonts w:ascii="Arial" w:hAnsi="Arial" w:cs="Arial"/>
          <w:b/>
          <w:bCs/>
          <w:color w:val="000000"/>
          <w:sz w:val="24"/>
          <w:szCs w:val="24"/>
        </w:rPr>
      </w:pPr>
    </w:p>
    <w:p w14:paraId="35E180FF" w14:textId="77777777" w:rsidR="007C540E" w:rsidRDefault="007C540E" w:rsidP="00E40718">
      <w:pPr>
        <w:spacing w:before="200" w:after="200"/>
        <w:jc w:val="center"/>
        <w:rPr>
          <w:rFonts w:ascii="Arial" w:hAnsi="Arial" w:cs="Arial"/>
          <w:b/>
          <w:bCs/>
          <w:color w:val="000000"/>
          <w:sz w:val="24"/>
          <w:szCs w:val="24"/>
        </w:rPr>
      </w:pPr>
    </w:p>
    <w:p w14:paraId="1BAD9C99" w14:textId="4E01CB4F" w:rsidR="00E40718" w:rsidRPr="00E40718" w:rsidRDefault="00E40718" w:rsidP="00E40718">
      <w:pPr>
        <w:spacing w:before="200" w:after="200"/>
        <w:jc w:val="center"/>
        <w:rPr>
          <w:rFonts w:ascii="Arial" w:hAnsi="Arial" w:cs="Arial"/>
          <w:b/>
          <w:bCs/>
          <w:color w:val="000000"/>
          <w:sz w:val="24"/>
          <w:szCs w:val="24"/>
        </w:rPr>
      </w:pPr>
      <w:r w:rsidRPr="00E40718">
        <w:rPr>
          <w:rFonts w:ascii="Arial" w:hAnsi="Arial" w:cs="Arial"/>
          <w:b/>
          <w:bCs/>
          <w:color w:val="000000"/>
          <w:sz w:val="24"/>
          <w:szCs w:val="24"/>
        </w:rPr>
        <w:lastRenderedPageBreak/>
        <w:t xml:space="preserve">GARE DEL 12/ 6/2026 </w:t>
      </w:r>
    </w:p>
    <w:p w14:paraId="6E5D60FC" w14:textId="77777777" w:rsidR="00E40718" w:rsidRPr="00E40718" w:rsidRDefault="00E40718" w:rsidP="00E40718">
      <w:pPr>
        <w:spacing w:before="100" w:after="100"/>
        <w:jc w:val="left"/>
        <w:rPr>
          <w:rFonts w:ascii="Arial" w:hAnsi="Arial" w:cs="Arial"/>
          <w:b/>
          <w:bCs/>
          <w:color w:val="000000"/>
        </w:rPr>
      </w:pPr>
      <w:r w:rsidRPr="00E40718">
        <w:rPr>
          <w:rFonts w:ascii="Arial" w:hAnsi="Arial" w:cs="Arial"/>
          <w:b/>
          <w:bCs/>
          <w:color w:val="000000"/>
        </w:rPr>
        <w:t xml:space="preserve">PROVVEDIMENTI DISCIPLINARI </w:t>
      </w:r>
    </w:p>
    <w:p w14:paraId="0F5EA7B9" w14:textId="77777777" w:rsidR="00E40718" w:rsidRPr="00E40718" w:rsidRDefault="00E40718" w:rsidP="00E40718">
      <w:pPr>
        <w:jc w:val="left"/>
        <w:rPr>
          <w:rFonts w:ascii="Arial" w:hAnsi="Arial" w:cs="Arial"/>
          <w:color w:val="000000"/>
        </w:rPr>
      </w:pPr>
      <w:r w:rsidRPr="00E40718">
        <w:rPr>
          <w:rFonts w:ascii="Arial" w:hAnsi="Arial" w:cs="Arial"/>
          <w:color w:val="000000"/>
        </w:rPr>
        <w:t xml:space="preserve">In base alle risultanze degli atti ufficiali sono state deliberate le seguenti sanzioni disciplinari. </w:t>
      </w:r>
    </w:p>
    <w:p w14:paraId="3D552791"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SOCIETA' </w:t>
      </w:r>
    </w:p>
    <w:p w14:paraId="06DBCAD5"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AMMENDA </w:t>
      </w:r>
    </w:p>
    <w:p w14:paraId="39010919" w14:textId="5C148DC6" w:rsidR="00E40718" w:rsidRPr="00E40718" w:rsidRDefault="00E40718" w:rsidP="00E40718">
      <w:pPr>
        <w:spacing w:before="80" w:after="40"/>
        <w:jc w:val="left"/>
        <w:rPr>
          <w:rFonts w:ascii="Arial" w:hAnsi="Arial" w:cs="Arial"/>
        </w:rPr>
      </w:pPr>
      <w:r w:rsidRPr="00E40718">
        <w:rPr>
          <w:rFonts w:ascii="Arial" w:hAnsi="Arial" w:cs="Arial"/>
        </w:rPr>
        <w:t>Euro 150,00 CALCIO CORRIDONIA</w:t>
      </w:r>
      <w:r>
        <w:rPr>
          <w:rFonts w:ascii="Arial" w:hAnsi="Arial" w:cs="Arial"/>
        </w:rPr>
        <w:t xml:space="preserve"> – Matricola 700117 </w:t>
      </w:r>
      <w:r w:rsidRPr="00E40718">
        <w:rPr>
          <w:rFonts w:ascii="Arial" w:hAnsi="Arial" w:cs="Arial"/>
        </w:rPr>
        <w:t xml:space="preserve"> </w:t>
      </w:r>
      <w:r w:rsidRPr="00E40718">
        <w:rPr>
          <w:rFonts w:ascii="Arial" w:hAnsi="Arial" w:cs="Arial"/>
        </w:rPr>
        <w:br/>
        <w:t xml:space="preserve">Al termine della gara, all'interno degli spogliatoi, il direttore di gara veniva minacciato e insultato da un sostenitore della Società Calcio Corridonia, individuato come Pietro Sarracino. Quest'ultimo reiterava il medesimo comportamento una volta invitato a lasciare il recinto di gioco. </w:t>
      </w:r>
    </w:p>
    <w:p w14:paraId="77C6D500"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CALCIATORI ESPULSI </w:t>
      </w:r>
    </w:p>
    <w:p w14:paraId="21E667CC"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0718" w:rsidRPr="00E40718" w14:paraId="201F80B7" w14:textId="77777777" w:rsidTr="00D96F84">
        <w:tc>
          <w:tcPr>
            <w:tcW w:w="2200" w:type="dxa"/>
            <w:tcMar>
              <w:top w:w="20" w:type="dxa"/>
              <w:left w:w="20" w:type="dxa"/>
              <w:bottom w:w="20" w:type="dxa"/>
              <w:right w:w="20" w:type="dxa"/>
            </w:tcMar>
            <w:vAlign w:val="center"/>
            <w:hideMark/>
          </w:tcPr>
          <w:p w14:paraId="1F28CE42"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RESCHINI EDOARDO</w:t>
            </w:r>
          </w:p>
        </w:tc>
        <w:tc>
          <w:tcPr>
            <w:tcW w:w="2200" w:type="dxa"/>
            <w:tcMar>
              <w:top w:w="20" w:type="dxa"/>
              <w:left w:w="20" w:type="dxa"/>
              <w:bottom w:w="20" w:type="dxa"/>
              <w:right w:w="20" w:type="dxa"/>
            </w:tcMar>
            <w:vAlign w:val="center"/>
            <w:hideMark/>
          </w:tcPr>
          <w:p w14:paraId="7B7D88F3"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19FBBD5A"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 </w:t>
            </w:r>
          </w:p>
        </w:tc>
        <w:tc>
          <w:tcPr>
            <w:tcW w:w="2200" w:type="dxa"/>
            <w:tcMar>
              <w:top w:w="20" w:type="dxa"/>
              <w:left w:w="20" w:type="dxa"/>
              <w:bottom w:w="20" w:type="dxa"/>
              <w:right w:w="20" w:type="dxa"/>
            </w:tcMar>
            <w:vAlign w:val="center"/>
            <w:hideMark/>
          </w:tcPr>
          <w:p w14:paraId="699BEEE6"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 </w:t>
            </w:r>
          </w:p>
        </w:tc>
        <w:tc>
          <w:tcPr>
            <w:tcW w:w="2200" w:type="dxa"/>
            <w:tcMar>
              <w:top w:w="20" w:type="dxa"/>
              <w:left w:w="20" w:type="dxa"/>
              <w:bottom w:w="20" w:type="dxa"/>
              <w:right w:w="20" w:type="dxa"/>
            </w:tcMar>
            <w:vAlign w:val="center"/>
            <w:hideMark/>
          </w:tcPr>
          <w:p w14:paraId="1E28D927"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w:t>
            </w:r>
          </w:p>
        </w:tc>
      </w:tr>
    </w:tbl>
    <w:p w14:paraId="7399B442" w14:textId="77777777" w:rsidR="00E40718" w:rsidRPr="00E40718" w:rsidRDefault="00E40718" w:rsidP="00E40718">
      <w:pPr>
        <w:spacing w:before="80" w:after="40"/>
        <w:jc w:val="left"/>
        <w:rPr>
          <w:rFonts w:ascii="Arial" w:hAnsi="Arial" w:cs="Arial"/>
        </w:rPr>
      </w:pPr>
      <w:r w:rsidRPr="00E40718">
        <w:rPr>
          <w:rFonts w:ascii="Arial" w:hAnsi="Arial" w:cs="Arial"/>
        </w:rPr>
        <w:t xml:space="preserve">In quanto colpiva con un pugno al volto volontariamente il portiere della squadra avversaria a gioco fermo. </w:t>
      </w:r>
    </w:p>
    <w:p w14:paraId="6AA548A0"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0718" w:rsidRPr="00E40718" w14:paraId="21ABA277" w14:textId="77777777" w:rsidTr="00D96F84">
        <w:tc>
          <w:tcPr>
            <w:tcW w:w="2200" w:type="dxa"/>
            <w:tcMar>
              <w:top w:w="20" w:type="dxa"/>
              <w:left w:w="20" w:type="dxa"/>
              <w:bottom w:w="20" w:type="dxa"/>
              <w:right w:w="20" w:type="dxa"/>
            </w:tcMar>
            <w:vAlign w:val="center"/>
            <w:hideMark/>
          </w:tcPr>
          <w:p w14:paraId="61E01DAE"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FALZETTI GIORDANO</w:t>
            </w:r>
          </w:p>
        </w:tc>
        <w:tc>
          <w:tcPr>
            <w:tcW w:w="2200" w:type="dxa"/>
            <w:tcMar>
              <w:top w:w="20" w:type="dxa"/>
              <w:left w:w="20" w:type="dxa"/>
              <w:bottom w:w="20" w:type="dxa"/>
              <w:right w:w="20" w:type="dxa"/>
            </w:tcMar>
            <w:vAlign w:val="center"/>
            <w:hideMark/>
          </w:tcPr>
          <w:p w14:paraId="6DDF8A34"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33C5DF9B"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 </w:t>
            </w:r>
          </w:p>
        </w:tc>
        <w:tc>
          <w:tcPr>
            <w:tcW w:w="2200" w:type="dxa"/>
            <w:tcMar>
              <w:top w:w="20" w:type="dxa"/>
              <w:left w:w="20" w:type="dxa"/>
              <w:bottom w:w="20" w:type="dxa"/>
              <w:right w:w="20" w:type="dxa"/>
            </w:tcMar>
            <w:vAlign w:val="center"/>
            <w:hideMark/>
          </w:tcPr>
          <w:p w14:paraId="49201ABE"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 </w:t>
            </w:r>
          </w:p>
        </w:tc>
        <w:tc>
          <w:tcPr>
            <w:tcW w:w="2200" w:type="dxa"/>
            <w:tcMar>
              <w:top w:w="20" w:type="dxa"/>
              <w:left w:w="20" w:type="dxa"/>
              <w:bottom w:w="20" w:type="dxa"/>
              <w:right w:w="20" w:type="dxa"/>
            </w:tcMar>
            <w:vAlign w:val="center"/>
            <w:hideMark/>
          </w:tcPr>
          <w:p w14:paraId="6FAED844"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w:t>
            </w:r>
          </w:p>
        </w:tc>
      </w:tr>
    </w:tbl>
    <w:p w14:paraId="50846926"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CALCIATORI NON ESPULSI </w:t>
      </w:r>
    </w:p>
    <w:p w14:paraId="02C2C04F" w14:textId="77777777" w:rsidR="00E40718" w:rsidRPr="00E40718" w:rsidRDefault="00E40718" w:rsidP="00E40718">
      <w:pPr>
        <w:spacing w:before="200" w:after="200"/>
        <w:jc w:val="left"/>
        <w:rPr>
          <w:rFonts w:ascii="Arial" w:hAnsi="Arial" w:cs="Arial"/>
          <w:b/>
          <w:bCs/>
          <w:caps/>
          <w:color w:val="000000"/>
          <w:u w:val="single"/>
        </w:rPr>
      </w:pPr>
      <w:r w:rsidRPr="00E4071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0718" w:rsidRPr="00E40718" w14:paraId="58C68C27" w14:textId="77777777" w:rsidTr="00D96F84">
        <w:tc>
          <w:tcPr>
            <w:tcW w:w="2200" w:type="dxa"/>
            <w:tcMar>
              <w:top w:w="20" w:type="dxa"/>
              <w:left w:w="20" w:type="dxa"/>
              <w:bottom w:w="20" w:type="dxa"/>
              <w:right w:w="20" w:type="dxa"/>
            </w:tcMar>
            <w:vAlign w:val="center"/>
            <w:hideMark/>
          </w:tcPr>
          <w:p w14:paraId="04584097"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CIABATTONI NICOLO</w:t>
            </w:r>
          </w:p>
        </w:tc>
        <w:tc>
          <w:tcPr>
            <w:tcW w:w="2200" w:type="dxa"/>
            <w:tcMar>
              <w:top w:w="20" w:type="dxa"/>
              <w:left w:w="20" w:type="dxa"/>
              <w:bottom w:w="20" w:type="dxa"/>
              <w:right w:w="20" w:type="dxa"/>
            </w:tcMar>
            <w:vAlign w:val="center"/>
            <w:hideMark/>
          </w:tcPr>
          <w:p w14:paraId="48B28293"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03482833"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 </w:t>
            </w:r>
          </w:p>
        </w:tc>
        <w:tc>
          <w:tcPr>
            <w:tcW w:w="2200" w:type="dxa"/>
            <w:tcMar>
              <w:top w:w="20" w:type="dxa"/>
              <w:left w:w="20" w:type="dxa"/>
              <w:bottom w:w="20" w:type="dxa"/>
              <w:right w:w="20" w:type="dxa"/>
            </w:tcMar>
            <w:vAlign w:val="center"/>
            <w:hideMark/>
          </w:tcPr>
          <w:p w14:paraId="023AD8D0"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MITILLO TOMMASO</w:t>
            </w:r>
          </w:p>
        </w:tc>
        <w:tc>
          <w:tcPr>
            <w:tcW w:w="2200" w:type="dxa"/>
            <w:tcMar>
              <w:top w:w="20" w:type="dxa"/>
              <w:left w:w="20" w:type="dxa"/>
              <w:bottom w:w="20" w:type="dxa"/>
              <w:right w:w="20" w:type="dxa"/>
            </w:tcMar>
            <w:vAlign w:val="center"/>
            <w:hideMark/>
          </w:tcPr>
          <w:p w14:paraId="269C6474"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(CALCIO CORRIDONIA) </w:t>
            </w:r>
          </w:p>
        </w:tc>
      </w:tr>
      <w:tr w:rsidR="00E40718" w:rsidRPr="00E40718" w14:paraId="417C9116" w14:textId="77777777" w:rsidTr="00D96F84">
        <w:tc>
          <w:tcPr>
            <w:tcW w:w="2200" w:type="dxa"/>
            <w:tcMar>
              <w:top w:w="20" w:type="dxa"/>
              <w:left w:w="20" w:type="dxa"/>
              <w:bottom w:w="20" w:type="dxa"/>
              <w:right w:w="20" w:type="dxa"/>
            </w:tcMar>
            <w:vAlign w:val="center"/>
            <w:hideMark/>
          </w:tcPr>
          <w:p w14:paraId="53FB9A72"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RAFANELLI ANDREA</w:t>
            </w:r>
          </w:p>
        </w:tc>
        <w:tc>
          <w:tcPr>
            <w:tcW w:w="2200" w:type="dxa"/>
            <w:tcMar>
              <w:top w:w="20" w:type="dxa"/>
              <w:left w:w="20" w:type="dxa"/>
              <w:bottom w:w="20" w:type="dxa"/>
              <w:right w:w="20" w:type="dxa"/>
            </w:tcMar>
            <w:vAlign w:val="center"/>
            <w:hideMark/>
          </w:tcPr>
          <w:p w14:paraId="7660DEED"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7D55304A"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 </w:t>
            </w:r>
          </w:p>
        </w:tc>
        <w:tc>
          <w:tcPr>
            <w:tcW w:w="2200" w:type="dxa"/>
            <w:tcMar>
              <w:top w:w="20" w:type="dxa"/>
              <w:left w:w="20" w:type="dxa"/>
              <w:bottom w:w="20" w:type="dxa"/>
              <w:right w:w="20" w:type="dxa"/>
            </w:tcMar>
            <w:vAlign w:val="center"/>
            <w:hideMark/>
          </w:tcPr>
          <w:p w14:paraId="482A9360" w14:textId="77777777" w:rsidR="00E40718" w:rsidRPr="00E40718" w:rsidRDefault="00E40718" w:rsidP="00E40718">
            <w:pPr>
              <w:spacing w:before="100" w:beforeAutospacing="1" w:after="100" w:afterAutospacing="1"/>
              <w:jc w:val="left"/>
              <w:rPr>
                <w:rFonts w:ascii="Arial" w:hAnsi="Arial" w:cs="Arial"/>
                <w:sz w:val="16"/>
                <w:szCs w:val="16"/>
              </w:rPr>
            </w:pPr>
            <w:r w:rsidRPr="00E40718">
              <w:rPr>
                <w:rFonts w:ascii="Arial" w:hAnsi="Arial" w:cs="Arial"/>
                <w:sz w:val="16"/>
                <w:szCs w:val="16"/>
              </w:rPr>
              <w:t>VALERI DAVIDE</w:t>
            </w:r>
          </w:p>
        </w:tc>
        <w:tc>
          <w:tcPr>
            <w:tcW w:w="2200" w:type="dxa"/>
            <w:tcMar>
              <w:top w:w="20" w:type="dxa"/>
              <w:left w:w="20" w:type="dxa"/>
              <w:bottom w:w="20" w:type="dxa"/>
              <w:right w:w="20" w:type="dxa"/>
            </w:tcMar>
            <w:vAlign w:val="center"/>
            <w:hideMark/>
          </w:tcPr>
          <w:p w14:paraId="24649388" w14:textId="77777777" w:rsidR="00E40718" w:rsidRPr="00E40718" w:rsidRDefault="00E40718" w:rsidP="00E40718">
            <w:pPr>
              <w:spacing w:before="100" w:beforeAutospacing="1" w:after="100" w:afterAutospacing="1"/>
              <w:jc w:val="left"/>
              <w:rPr>
                <w:rFonts w:ascii="Arial" w:hAnsi="Arial" w:cs="Arial"/>
                <w:sz w:val="14"/>
                <w:szCs w:val="14"/>
              </w:rPr>
            </w:pPr>
            <w:r w:rsidRPr="00E40718">
              <w:rPr>
                <w:rFonts w:ascii="Arial" w:hAnsi="Arial" w:cs="Arial"/>
                <w:sz w:val="14"/>
                <w:szCs w:val="14"/>
              </w:rPr>
              <w:t xml:space="preserve">(MATELICA CALCIO 1921 ASD) </w:t>
            </w:r>
          </w:p>
        </w:tc>
      </w:tr>
    </w:tbl>
    <w:p w14:paraId="62D6DA2C" w14:textId="77777777" w:rsidR="00E40718" w:rsidRPr="00E40718" w:rsidRDefault="00E40718" w:rsidP="00E40718">
      <w:pPr>
        <w:jc w:val="left"/>
        <w:rPr>
          <w:rFonts w:ascii="Times New Roman" w:hAnsi="Times New Roman"/>
          <w:color w:val="000000"/>
          <w:sz w:val="12"/>
          <w:szCs w:val="12"/>
        </w:rPr>
      </w:pPr>
    </w:p>
    <w:p w14:paraId="4C96878A" w14:textId="77777777" w:rsidR="00336C45" w:rsidRPr="005E7AAE" w:rsidRDefault="00336C45" w:rsidP="00336C45">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45DAA10F" w14:textId="77777777" w:rsidR="00336C45" w:rsidRPr="005E7AAE" w:rsidRDefault="00336C45" w:rsidP="00336C45">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bookmarkEnd w:id="38"/>
    <w:p w14:paraId="105FE641" w14:textId="77777777" w:rsidR="00336C45" w:rsidRDefault="00336C45" w:rsidP="003F56F4">
      <w:pPr>
        <w:rPr>
          <w:rFonts w:ascii="Arial" w:hAnsi="Arial" w:cs="Arial"/>
          <w:color w:val="002060"/>
          <w:sz w:val="28"/>
          <w:szCs w:val="28"/>
        </w:rPr>
      </w:pPr>
    </w:p>
    <w:p w14:paraId="081E53B4" w14:textId="77777777" w:rsidR="00336C45" w:rsidRPr="00130C53" w:rsidRDefault="00336C45" w:rsidP="003F56F4">
      <w:pPr>
        <w:rPr>
          <w:rFonts w:ascii="Arial" w:hAnsi="Arial" w:cs="Arial"/>
          <w:color w:val="002060"/>
          <w:sz w:val="28"/>
          <w:szCs w:val="28"/>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39" w:name="_Toc232519688"/>
      <w:r>
        <w:rPr>
          <w:color w:val="FFFFFF"/>
        </w:rPr>
        <w:t>ALLEGATI</w:t>
      </w:r>
      <w:bookmarkEnd w:id="39"/>
    </w:p>
    <w:bookmarkEnd w:id="24"/>
    <w:p w14:paraId="67292499" w14:textId="4259C80C" w:rsidR="00C76F22" w:rsidRPr="000F1359" w:rsidRDefault="00C76F22" w:rsidP="004E5F20">
      <w:pPr>
        <w:pStyle w:val="LndNormale1"/>
        <w:jc w:val="center"/>
        <w:rPr>
          <w:bCs/>
          <w:color w:val="002060"/>
        </w:rPr>
      </w:pPr>
    </w:p>
    <w:p w14:paraId="5B6DEF36" w14:textId="5AD638B2" w:rsidR="0021088E" w:rsidRDefault="000F71F2" w:rsidP="000F71F2">
      <w:pPr>
        <w:pStyle w:val="Paragrafoelenco"/>
        <w:numPr>
          <w:ilvl w:val="0"/>
          <w:numId w:val="36"/>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486 LND;</w:t>
      </w:r>
    </w:p>
    <w:p w14:paraId="183D28CA" w14:textId="004A1685" w:rsidR="000F71F2" w:rsidRDefault="000F71F2" w:rsidP="000F71F2">
      <w:pPr>
        <w:pStyle w:val="Paragrafoelenco"/>
        <w:numPr>
          <w:ilvl w:val="0"/>
          <w:numId w:val="36"/>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487 LND;</w:t>
      </w:r>
    </w:p>
    <w:p w14:paraId="25ED2E0F" w14:textId="3CE42DC5" w:rsidR="000F71F2" w:rsidRDefault="000F71F2" w:rsidP="000F71F2">
      <w:pPr>
        <w:pStyle w:val="Paragrafoelenco"/>
        <w:numPr>
          <w:ilvl w:val="0"/>
          <w:numId w:val="36"/>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n. 47 LND;</w:t>
      </w:r>
    </w:p>
    <w:p w14:paraId="1780278C" w14:textId="5B6F0A48" w:rsidR="000F71F2" w:rsidRDefault="000F71F2" w:rsidP="000F71F2">
      <w:pPr>
        <w:pStyle w:val="Paragrafoelenco"/>
        <w:numPr>
          <w:ilvl w:val="0"/>
          <w:numId w:val="36"/>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n. 48 LND;</w:t>
      </w:r>
    </w:p>
    <w:p w14:paraId="30DC6A2E" w14:textId="2504DDA0" w:rsidR="000F71F2" w:rsidRDefault="000F71F2" w:rsidP="000F71F2">
      <w:pPr>
        <w:pStyle w:val="Paragrafoelenco"/>
        <w:numPr>
          <w:ilvl w:val="0"/>
          <w:numId w:val="36"/>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Elenco Premiazioni;</w:t>
      </w:r>
    </w:p>
    <w:p w14:paraId="77C299B6" w14:textId="20ACE70B" w:rsidR="000F71F2" w:rsidRDefault="000F71F2" w:rsidP="000F71F2">
      <w:pPr>
        <w:pStyle w:val="Paragrafoelenco"/>
        <w:numPr>
          <w:ilvl w:val="0"/>
          <w:numId w:val="36"/>
        </w:numPr>
        <w:rPr>
          <w:rFonts w:ascii="Arial" w:eastAsia="Calibri" w:hAnsi="Arial" w:cs="Arial"/>
          <w:bCs/>
          <w:color w:val="002060"/>
          <w:sz w:val="22"/>
          <w:szCs w:val="22"/>
          <w:lang w:eastAsia="en-US"/>
        </w:rPr>
      </w:pPr>
      <w:r w:rsidRPr="000F71F2">
        <w:rPr>
          <w:rFonts w:ascii="Arial" w:eastAsia="Calibri" w:hAnsi="Arial" w:cs="Arial"/>
          <w:bCs/>
          <w:color w:val="002060"/>
          <w:sz w:val="22"/>
          <w:szCs w:val="22"/>
          <w:lang w:eastAsia="en-US"/>
        </w:rPr>
        <w:t>Regolamento Tecnico Trofeo CONI FIGC-CALCIO 3vs3_2026</w:t>
      </w:r>
      <w:r>
        <w:rPr>
          <w:rFonts w:ascii="Arial" w:eastAsia="Calibri" w:hAnsi="Arial" w:cs="Arial"/>
          <w:bCs/>
          <w:color w:val="002060"/>
          <w:sz w:val="22"/>
          <w:szCs w:val="22"/>
          <w:lang w:eastAsia="en-US"/>
        </w:rPr>
        <w:t>.</w:t>
      </w:r>
    </w:p>
    <w:p w14:paraId="6D044DF5" w14:textId="77777777" w:rsidR="008C3731" w:rsidRDefault="008C3731" w:rsidP="004E5F20">
      <w:pPr>
        <w:pStyle w:val="LndNormale1"/>
        <w:jc w:val="center"/>
        <w:rPr>
          <w:b/>
          <w:color w:val="002060"/>
          <w:u w:val="single"/>
        </w:rPr>
      </w:pPr>
    </w:p>
    <w:p w14:paraId="4D8FB895" w14:textId="77777777" w:rsidR="00EB3726" w:rsidRDefault="00EB3726" w:rsidP="004E5F20">
      <w:pPr>
        <w:pStyle w:val="LndNormale1"/>
        <w:jc w:val="center"/>
        <w:rPr>
          <w:b/>
          <w:color w:val="002060"/>
          <w:u w:val="single"/>
        </w:rPr>
      </w:pPr>
    </w:p>
    <w:p w14:paraId="462BB4D4" w14:textId="0D26666F"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8B72A7">
        <w:rPr>
          <w:b/>
          <w:color w:val="002060"/>
          <w:u w:val="single"/>
        </w:rPr>
        <w:t>16</w:t>
      </w:r>
      <w:r w:rsidR="007C5C2F" w:rsidRPr="00301577">
        <w:rPr>
          <w:b/>
          <w:color w:val="002060"/>
          <w:u w:val="single"/>
        </w:rPr>
        <w:t>/</w:t>
      </w:r>
      <w:r w:rsidR="005C0B77" w:rsidRPr="00301577">
        <w:rPr>
          <w:b/>
          <w:color w:val="002060"/>
          <w:u w:val="single"/>
        </w:rPr>
        <w:t>0</w:t>
      </w:r>
      <w:r w:rsidR="00027242">
        <w:rPr>
          <w:b/>
          <w:color w:val="002060"/>
          <w:u w:val="single"/>
        </w:rPr>
        <w:t>6</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F191" w14:textId="77777777" w:rsidR="00904337" w:rsidRDefault="00904337">
      <w:r>
        <w:separator/>
      </w:r>
    </w:p>
  </w:endnote>
  <w:endnote w:type="continuationSeparator" w:id="0">
    <w:p w14:paraId="6294BAE4" w14:textId="77777777" w:rsidR="00904337" w:rsidRDefault="0090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Chefs Slice Novice">
    <w:altName w:val="Courier New"/>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 w:name="CourierNewPS-BoldMT">
    <w:altName w:val="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28069E34"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8B72A7">
      <w:rPr>
        <w:rStyle w:val="Numeropagina"/>
        <w:rFonts w:ascii="Arial" w:hAnsi="Arial" w:cs="Arial"/>
        <w:color w:val="002060"/>
      </w:rPr>
      <w:t>96</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6698" w14:textId="77777777" w:rsidR="00904337" w:rsidRDefault="00904337">
      <w:r>
        <w:separator/>
      </w:r>
    </w:p>
  </w:footnote>
  <w:footnote w:type="continuationSeparator" w:id="0">
    <w:p w14:paraId="240B2E02" w14:textId="77777777" w:rsidR="00904337" w:rsidRDefault="0090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1"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712296D"/>
    <w:multiLevelType w:val="hybridMultilevel"/>
    <w:tmpl w:val="C36C9574"/>
    <w:lvl w:ilvl="0" w:tplc="C71C2BA6">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FE2058"/>
    <w:multiLevelType w:val="hybridMultilevel"/>
    <w:tmpl w:val="C9102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1D31D6"/>
    <w:multiLevelType w:val="hybridMultilevel"/>
    <w:tmpl w:val="382A1886"/>
    <w:numStyleLink w:val="Stileimportato11"/>
  </w:abstractNum>
  <w:abstractNum w:abstractNumId="12"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8A3AB4"/>
    <w:multiLevelType w:val="hybridMultilevel"/>
    <w:tmpl w:val="2E1C74A0"/>
    <w:lvl w:ilvl="0" w:tplc="A934BBAC">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486488"/>
    <w:multiLevelType w:val="hybridMultilevel"/>
    <w:tmpl w:val="92D45D78"/>
    <w:lvl w:ilvl="0" w:tplc="7346BB3C">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8766E10"/>
    <w:multiLevelType w:val="hybridMultilevel"/>
    <w:tmpl w:val="1A404C98"/>
    <w:lvl w:ilvl="0" w:tplc="1EA05382">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E622F7C"/>
    <w:multiLevelType w:val="hybridMultilevel"/>
    <w:tmpl w:val="219241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0" w15:restartNumberingAfterBreak="0">
    <w:nsid w:val="6A701743"/>
    <w:multiLevelType w:val="hybridMultilevel"/>
    <w:tmpl w:val="382A1886"/>
    <w:styleLink w:val="Stileimportato11"/>
    <w:lvl w:ilvl="0" w:tplc="1E7CE64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D4CC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B8CA4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858054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9004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A86901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7E2842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96F91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878D12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6027623"/>
    <w:multiLevelType w:val="hybridMultilevel"/>
    <w:tmpl w:val="8C643E44"/>
    <w:lvl w:ilvl="0" w:tplc="D0088270">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7AF13798"/>
    <w:multiLevelType w:val="hybridMultilevel"/>
    <w:tmpl w:val="0F6ABFA8"/>
    <w:lvl w:ilvl="0" w:tplc="266C6BA4">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585BD9"/>
    <w:multiLevelType w:val="multilevel"/>
    <w:tmpl w:val="4F7C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0978194">
    <w:abstractNumId w:val="16"/>
  </w:num>
  <w:num w:numId="2" w16cid:durableId="1126698287">
    <w:abstractNumId w:val="25"/>
  </w:num>
  <w:num w:numId="3" w16cid:durableId="1487284137">
    <w:abstractNumId w:val="6"/>
  </w:num>
  <w:num w:numId="4" w16cid:durableId="631518708">
    <w:abstractNumId w:val="0"/>
  </w:num>
  <w:num w:numId="5" w16cid:durableId="1397045576">
    <w:abstractNumId w:val="1"/>
  </w:num>
  <w:num w:numId="6" w16cid:durableId="789710124">
    <w:abstractNumId w:val="29"/>
  </w:num>
  <w:num w:numId="7" w16cid:durableId="1566912992">
    <w:abstractNumId w:val="2"/>
  </w:num>
  <w:num w:numId="8" w16cid:durableId="263927133">
    <w:abstractNumId w:val="28"/>
  </w:num>
  <w:num w:numId="9" w16cid:durableId="329797753">
    <w:abstractNumId w:val="22"/>
  </w:num>
  <w:num w:numId="10" w16cid:durableId="2098480918">
    <w:abstractNumId w:val="17"/>
  </w:num>
  <w:num w:numId="11" w16cid:durableId="1593666940">
    <w:abstractNumId w:val="8"/>
  </w:num>
  <w:num w:numId="12" w16cid:durableId="1477070957">
    <w:abstractNumId w:val="19"/>
  </w:num>
  <w:num w:numId="13" w16cid:durableId="814879133">
    <w:abstractNumId w:val="4"/>
  </w:num>
  <w:num w:numId="14" w16cid:durableId="1769159494">
    <w:abstractNumId w:val="26"/>
  </w:num>
  <w:num w:numId="15" w16cid:durableId="1470781085">
    <w:abstractNumId w:val="5"/>
  </w:num>
  <w:num w:numId="16" w16cid:durableId="974873433">
    <w:abstractNumId w:val="32"/>
  </w:num>
  <w:num w:numId="17" w16cid:durableId="1174757302">
    <w:abstractNumId w:val="31"/>
  </w:num>
  <w:num w:numId="18" w16cid:durableId="291398524">
    <w:abstractNumId w:val="7"/>
  </w:num>
  <w:num w:numId="19" w16cid:durableId="133766486">
    <w:abstractNumId w:val="3"/>
  </w:num>
  <w:num w:numId="20" w16cid:durableId="503209204">
    <w:abstractNumId w:val="27"/>
  </w:num>
  <w:num w:numId="21" w16cid:durableId="1795439680">
    <w:abstractNumId w:val="15"/>
  </w:num>
  <w:num w:numId="22" w16cid:durableId="634526741">
    <w:abstractNumId w:val="18"/>
  </w:num>
  <w:num w:numId="23" w16cid:durableId="1278489570">
    <w:abstractNumId w:val="21"/>
  </w:num>
  <w:num w:numId="24" w16cid:durableId="326594213">
    <w:abstractNumId w:val="12"/>
  </w:num>
  <w:num w:numId="25" w16cid:durableId="1398436403">
    <w:abstractNumId w:val="9"/>
  </w:num>
  <w:num w:numId="26" w16cid:durableId="1905606466">
    <w:abstractNumId w:val="35"/>
  </w:num>
  <w:num w:numId="27" w16cid:durableId="1573348948">
    <w:abstractNumId w:val="33"/>
  </w:num>
  <w:num w:numId="28" w16cid:durableId="941566766">
    <w:abstractNumId w:val="20"/>
  </w:num>
  <w:num w:numId="29" w16cid:durableId="1056200745">
    <w:abstractNumId w:val="34"/>
  </w:num>
  <w:num w:numId="30" w16cid:durableId="1356732667">
    <w:abstractNumId w:val="30"/>
  </w:num>
  <w:num w:numId="31" w16cid:durableId="2037004984">
    <w:abstractNumId w:val="11"/>
  </w:num>
  <w:num w:numId="32" w16cid:durableId="1658731137">
    <w:abstractNumId w:val="14"/>
  </w:num>
  <w:num w:numId="33" w16cid:durableId="1409771544">
    <w:abstractNumId w:val="10"/>
  </w:num>
  <w:num w:numId="34" w16cid:durableId="254482707">
    <w:abstractNumId w:val="36"/>
  </w:num>
  <w:num w:numId="35" w16cid:durableId="723986624">
    <w:abstractNumId w:val="24"/>
  </w:num>
  <w:num w:numId="36" w16cid:durableId="1228883876">
    <w:abstractNumId w:val="23"/>
  </w:num>
  <w:num w:numId="37" w16cid:durableId="89077473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753"/>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2D1"/>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42"/>
    <w:rsid w:val="000272AE"/>
    <w:rsid w:val="00027344"/>
    <w:rsid w:val="00027573"/>
    <w:rsid w:val="00027580"/>
    <w:rsid w:val="000277EA"/>
    <w:rsid w:val="000302FA"/>
    <w:rsid w:val="000304FF"/>
    <w:rsid w:val="00030604"/>
    <w:rsid w:val="00030696"/>
    <w:rsid w:val="000308EE"/>
    <w:rsid w:val="00030A6F"/>
    <w:rsid w:val="00030AE1"/>
    <w:rsid w:val="00031512"/>
    <w:rsid w:val="0003193D"/>
    <w:rsid w:val="00031B09"/>
    <w:rsid w:val="00031C7B"/>
    <w:rsid w:val="00031E90"/>
    <w:rsid w:val="0003200C"/>
    <w:rsid w:val="0003215F"/>
    <w:rsid w:val="0003269F"/>
    <w:rsid w:val="000328D8"/>
    <w:rsid w:val="00032903"/>
    <w:rsid w:val="000336E5"/>
    <w:rsid w:val="00033942"/>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18DE"/>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57D"/>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176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4C73"/>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579"/>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6DB"/>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7ED"/>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3C"/>
    <w:rsid w:val="00086AA5"/>
    <w:rsid w:val="00086DCA"/>
    <w:rsid w:val="0008703D"/>
    <w:rsid w:val="000870B7"/>
    <w:rsid w:val="000874A9"/>
    <w:rsid w:val="0008764F"/>
    <w:rsid w:val="0008774D"/>
    <w:rsid w:val="0009010D"/>
    <w:rsid w:val="00090139"/>
    <w:rsid w:val="00090421"/>
    <w:rsid w:val="00090728"/>
    <w:rsid w:val="00090AB8"/>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406"/>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3"/>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CC5"/>
    <w:rsid w:val="000B4EA3"/>
    <w:rsid w:val="000B501C"/>
    <w:rsid w:val="000B5314"/>
    <w:rsid w:val="000B53DB"/>
    <w:rsid w:val="000B54F6"/>
    <w:rsid w:val="000B5534"/>
    <w:rsid w:val="000B554D"/>
    <w:rsid w:val="000B5730"/>
    <w:rsid w:val="000B5B1A"/>
    <w:rsid w:val="000B5F60"/>
    <w:rsid w:val="000B5FBE"/>
    <w:rsid w:val="000B68DF"/>
    <w:rsid w:val="000B6B3F"/>
    <w:rsid w:val="000B6E4D"/>
    <w:rsid w:val="000B74BF"/>
    <w:rsid w:val="000B769E"/>
    <w:rsid w:val="000B77D8"/>
    <w:rsid w:val="000B7D5E"/>
    <w:rsid w:val="000B7DA1"/>
    <w:rsid w:val="000C049C"/>
    <w:rsid w:val="000C13FD"/>
    <w:rsid w:val="000C1598"/>
    <w:rsid w:val="000C16F4"/>
    <w:rsid w:val="000C24C7"/>
    <w:rsid w:val="000C2645"/>
    <w:rsid w:val="000C2820"/>
    <w:rsid w:val="000C2CFE"/>
    <w:rsid w:val="000C2FBF"/>
    <w:rsid w:val="000C306E"/>
    <w:rsid w:val="000C3448"/>
    <w:rsid w:val="000C3925"/>
    <w:rsid w:val="000C3A1B"/>
    <w:rsid w:val="000C3B26"/>
    <w:rsid w:val="000C3FA4"/>
    <w:rsid w:val="000C413B"/>
    <w:rsid w:val="000C419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2FC"/>
    <w:rsid w:val="000D0DE0"/>
    <w:rsid w:val="000D0E05"/>
    <w:rsid w:val="000D199F"/>
    <w:rsid w:val="000D1AA4"/>
    <w:rsid w:val="000D1FBF"/>
    <w:rsid w:val="000D22B6"/>
    <w:rsid w:val="000D2382"/>
    <w:rsid w:val="000D2601"/>
    <w:rsid w:val="000D26C5"/>
    <w:rsid w:val="000D27A1"/>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C62"/>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052"/>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0AD"/>
    <w:rsid w:val="000F4568"/>
    <w:rsid w:val="000F4606"/>
    <w:rsid w:val="000F46FC"/>
    <w:rsid w:val="000F4751"/>
    <w:rsid w:val="000F476B"/>
    <w:rsid w:val="000F52F3"/>
    <w:rsid w:val="000F55CF"/>
    <w:rsid w:val="000F5D34"/>
    <w:rsid w:val="000F5EEF"/>
    <w:rsid w:val="000F6807"/>
    <w:rsid w:val="000F6ACF"/>
    <w:rsid w:val="000F71F2"/>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4E9"/>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A2"/>
    <w:rsid w:val="00111BC3"/>
    <w:rsid w:val="00111D75"/>
    <w:rsid w:val="00111DD4"/>
    <w:rsid w:val="00111E08"/>
    <w:rsid w:val="0011267C"/>
    <w:rsid w:val="00112713"/>
    <w:rsid w:val="00112795"/>
    <w:rsid w:val="00112943"/>
    <w:rsid w:val="00112BAA"/>
    <w:rsid w:val="00112DAA"/>
    <w:rsid w:val="00112E12"/>
    <w:rsid w:val="00112F9E"/>
    <w:rsid w:val="001132AC"/>
    <w:rsid w:val="00113349"/>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042"/>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C53"/>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151"/>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1FB"/>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B47"/>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272"/>
    <w:rsid w:val="00194437"/>
    <w:rsid w:val="0019460A"/>
    <w:rsid w:val="00194B02"/>
    <w:rsid w:val="00194B13"/>
    <w:rsid w:val="0019501C"/>
    <w:rsid w:val="00195675"/>
    <w:rsid w:val="0019572C"/>
    <w:rsid w:val="00195D7C"/>
    <w:rsid w:val="0019627E"/>
    <w:rsid w:val="00196635"/>
    <w:rsid w:val="00196BB5"/>
    <w:rsid w:val="00196EF2"/>
    <w:rsid w:val="0019740F"/>
    <w:rsid w:val="00197751"/>
    <w:rsid w:val="0019787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4A5"/>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877"/>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CAC"/>
    <w:rsid w:val="001B7E08"/>
    <w:rsid w:val="001C0058"/>
    <w:rsid w:val="001C0545"/>
    <w:rsid w:val="001C05DF"/>
    <w:rsid w:val="001C06DD"/>
    <w:rsid w:val="001C0A51"/>
    <w:rsid w:val="001C0B1D"/>
    <w:rsid w:val="001C0FE2"/>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D50"/>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B4A"/>
    <w:rsid w:val="001D6E3B"/>
    <w:rsid w:val="001D6E7E"/>
    <w:rsid w:val="001D6E89"/>
    <w:rsid w:val="001D6FC2"/>
    <w:rsid w:val="001D6FCB"/>
    <w:rsid w:val="001D706D"/>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4ED9"/>
    <w:rsid w:val="001F520E"/>
    <w:rsid w:val="001F531E"/>
    <w:rsid w:val="001F5665"/>
    <w:rsid w:val="001F5782"/>
    <w:rsid w:val="001F5783"/>
    <w:rsid w:val="001F5872"/>
    <w:rsid w:val="001F5929"/>
    <w:rsid w:val="001F60B7"/>
    <w:rsid w:val="001F7038"/>
    <w:rsid w:val="001F7142"/>
    <w:rsid w:val="001F7378"/>
    <w:rsid w:val="001F75B2"/>
    <w:rsid w:val="001F7725"/>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2E17"/>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D1F"/>
    <w:rsid w:val="00206EBF"/>
    <w:rsid w:val="00206EC0"/>
    <w:rsid w:val="002070B3"/>
    <w:rsid w:val="0020745A"/>
    <w:rsid w:val="0020766E"/>
    <w:rsid w:val="00207771"/>
    <w:rsid w:val="00207EA6"/>
    <w:rsid w:val="0021019A"/>
    <w:rsid w:val="00210377"/>
    <w:rsid w:val="0021039B"/>
    <w:rsid w:val="002105CD"/>
    <w:rsid w:val="002106DB"/>
    <w:rsid w:val="0021088E"/>
    <w:rsid w:val="0021094D"/>
    <w:rsid w:val="00210C8B"/>
    <w:rsid w:val="00211215"/>
    <w:rsid w:val="00211544"/>
    <w:rsid w:val="00211E01"/>
    <w:rsid w:val="00212216"/>
    <w:rsid w:val="002125D3"/>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5F9"/>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9C0"/>
    <w:rsid w:val="00217A46"/>
    <w:rsid w:val="00217CD5"/>
    <w:rsid w:val="00217D03"/>
    <w:rsid w:val="00220769"/>
    <w:rsid w:val="002208F1"/>
    <w:rsid w:val="0022090C"/>
    <w:rsid w:val="00220E4D"/>
    <w:rsid w:val="00221649"/>
    <w:rsid w:val="00222085"/>
    <w:rsid w:val="002227AF"/>
    <w:rsid w:val="00222831"/>
    <w:rsid w:val="00222AA5"/>
    <w:rsid w:val="00222DF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1FD"/>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CD2"/>
    <w:rsid w:val="00232D42"/>
    <w:rsid w:val="0023319F"/>
    <w:rsid w:val="00233957"/>
    <w:rsid w:val="00233AF8"/>
    <w:rsid w:val="00233C68"/>
    <w:rsid w:val="00233CBC"/>
    <w:rsid w:val="0023413B"/>
    <w:rsid w:val="0023426D"/>
    <w:rsid w:val="00234956"/>
    <w:rsid w:val="002349F0"/>
    <w:rsid w:val="00234BC4"/>
    <w:rsid w:val="00234C49"/>
    <w:rsid w:val="00234CEA"/>
    <w:rsid w:val="00235295"/>
    <w:rsid w:val="00235461"/>
    <w:rsid w:val="00235620"/>
    <w:rsid w:val="00235B26"/>
    <w:rsid w:val="00235E1A"/>
    <w:rsid w:val="00235F5E"/>
    <w:rsid w:val="00236991"/>
    <w:rsid w:val="00236BCE"/>
    <w:rsid w:val="00236D17"/>
    <w:rsid w:val="00236DDA"/>
    <w:rsid w:val="00236E24"/>
    <w:rsid w:val="0023716B"/>
    <w:rsid w:val="00240085"/>
    <w:rsid w:val="002401DA"/>
    <w:rsid w:val="002401F2"/>
    <w:rsid w:val="002402DB"/>
    <w:rsid w:val="00240AC4"/>
    <w:rsid w:val="00240F25"/>
    <w:rsid w:val="00241392"/>
    <w:rsid w:val="00241489"/>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5ED"/>
    <w:rsid w:val="00245676"/>
    <w:rsid w:val="002456C3"/>
    <w:rsid w:val="002457CF"/>
    <w:rsid w:val="00245865"/>
    <w:rsid w:val="00245BDB"/>
    <w:rsid w:val="00246158"/>
    <w:rsid w:val="00246376"/>
    <w:rsid w:val="00246389"/>
    <w:rsid w:val="00246C2D"/>
    <w:rsid w:val="00247048"/>
    <w:rsid w:val="002470CF"/>
    <w:rsid w:val="002472DC"/>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77E"/>
    <w:rsid w:val="00255DB6"/>
    <w:rsid w:val="00256140"/>
    <w:rsid w:val="002566C3"/>
    <w:rsid w:val="002566F3"/>
    <w:rsid w:val="002567B1"/>
    <w:rsid w:val="00256D0B"/>
    <w:rsid w:val="00256F61"/>
    <w:rsid w:val="002574D2"/>
    <w:rsid w:val="002576F6"/>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BF0"/>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2F84"/>
    <w:rsid w:val="002933A8"/>
    <w:rsid w:val="00293C6F"/>
    <w:rsid w:val="002947D3"/>
    <w:rsid w:val="002948F9"/>
    <w:rsid w:val="00294A45"/>
    <w:rsid w:val="002950F9"/>
    <w:rsid w:val="00295116"/>
    <w:rsid w:val="00295374"/>
    <w:rsid w:val="002956A7"/>
    <w:rsid w:val="002956B5"/>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25E"/>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ADF"/>
    <w:rsid w:val="002B6DDC"/>
    <w:rsid w:val="002B761E"/>
    <w:rsid w:val="002B7621"/>
    <w:rsid w:val="002B78FB"/>
    <w:rsid w:val="002B7D55"/>
    <w:rsid w:val="002C03A3"/>
    <w:rsid w:val="002C053D"/>
    <w:rsid w:val="002C07F5"/>
    <w:rsid w:val="002C095C"/>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812"/>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3D2"/>
    <w:rsid w:val="002D16C0"/>
    <w:rsid w:val="002D1B3F"/>
    <w:rsid w:val="002D1F17"/>
    <w:rsid w:val="002D1FD8"/>
    <w:rsid w:val="002D2EA6"/>
    <w:rsid w:val="002D2F59"/>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636"/>
    <w:rsid w:val="002D7704"/>
    <w:rsid w:val="002D7964"/>
    <w:rsid w:val="002D7A42"/>
    <w:rsid w:val="002D7D14"/>
    <w:rsid w:val="002E009A"/>
    <w:rsid w:val="002E03D0"/>
    <w:rsid w:val="002E04FA"/>
    <w:rsid w:val="002E068F"/>
    <w:rsid w:val="002E0A19"/>
    <w:rsid w:val="002E0A4C"/>
    <w:rsid w:val="002E0B97"/>
    <w:rsid w:val="002E116E"/>
    <w:rsid w:val="002E1323"/>
    <w:rsid w:val="002E19B3"/>
    <w:rsid w:val="002E1A6D"/>
    <w:rsid w:val="002E2050"/>
    <w:rsid w:val="002E20D0"/>
    <w:rsid w:val="002E20D3"/>
    <w:rsid w:val="002E2280"/>
    <w:rsid w:val="002E2356"/>
    <w:rsid w:val="002E23DB"/>
    <w:rsid w:val="002E2484"/>
    <w:rsid w:val="002E27A3"/>
    <w:rsid w:val="002E30DB"/>
    <w:rsid w:val="002E3138"/>
    <w:rsid w:val="002E314E"/>
    <w:rsid w:val="002E31F4"/>
    <w:rsid w:val="002E3558"/>
    <w:rsid w:val="002E35FD"/>
    <w:rsid w:val="002E392F"/>
    <w:rsid w:val="002E3D1A"/>
    <w:rsid w:val="002E3FD8"/>
    <w:rsid w:val="002E3FF6"/>
    <w:rsid w:val="002E4212"/>
    <w:rsid w:val="002E45C0"/>
    <w:rsid w:val="002E46D3"/>
    <w:rsid w:val="002E4E06"/>
    <w:rsid w:val="002E5073"/>
    <w:rsid w:val="002E5860"/>
    <w:rsid w:val="002E690D"/>
    <w:rsid w:val="002E6B5E"/>
    <w:rsid w:val="002E7188"/>
    <w:rsid w:val="002E7290"/>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350"/>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8F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EA1"/>
    <w:rsid w:val="00306F1F"/>
    <w:rsid w:val="00306F35"/>
    <w:rsid w:val="00307404"/>
    <w:rsid w:val="00307988"/>
    <w:rsid w:val="00307BF6"/>
    <w:rsid w:val="00307DD9"/>
    <w:rsid w:val="00307E6B"/>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5D2"/>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6C0"/>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C4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D06"/>
    <w:rsid w:val="00340E0F"/>
    <w:rsid w:val="00340EE7"/>
    <w:rsid w:val="00341123"/>
    <w:rsid w:val="0034134C"/>
    <w:rsid w:val="003417E6"/>
    <w:rsid w:val="00341A23"/>
    <w:rsid w:val="00341A9B"/>
    <w:rsid w:val="00341BBC"/>
    <w:rsid w:val="00341E23"/>
    <w:rsid w:val="003423B2"/>
    <w:rsid w:val="003424A9"/>
    <w:rsid w:val="003429D7"/>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7D4"/>
    <w:rsid w:val="0035099A"/>
    <w:rsid w:val="00350D75"/>
    <w:rsid w:val="00350E7E"/>
    <w:rsid w:val="003517A6"/>
    <w:rsid w:val="0035199C"/>
    <w:rsid w:val="00352394"/>
    <w:rsid w:val="00352B1A"/>
    <w:rsid w:val="0035304E"/>
    <w:rsid w:val="00353451"/>
    <w:rsid w:val="0035377C"/>
    <w:rsid w:val="003539FC"/>
    <w:rsid w:val="00353CDC"/>
    <w:rsid w:val="00354361"/>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2DF1"/>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87"/>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2AA5"/>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8F3"/>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500"/>
    <w:rsid w:val="003939F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2A4"/>
    <w:rsid w:val="003A6F7B"/>
    <w:rsid w:val="003A727D"/>
    <w:rsid w:val="003A779A"/>
    <w:rsid w:val="003B0031"/>
    <w:rsid w:val="003B01A3"/>
    <w:rsid w:val="003B04CC"/>
    <w:rsid w:val="003B069F"/>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16"/>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B05"/>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02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4ED2"/>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4D1"/>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BAF"/>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C8F"/>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062"/>
    <w:rsid w:val="0042468A"/>
    <w:rsid w:val="00424875"/>
    <w:rsid w:val="00424A0E"/>
    <w:rsid w:val="00425536"/>
    <w:rsid w:val="00425C16"/>
    <w:rsid w:val="004261AD"/>
    <w:rsid w:val="0042651C"/>
    <w:rsid w:val="00426BF4"/>
    <w:rsid w:val="00426D62"/>
    <w:rsid w:val="00427022"/>
    <w:rsid w:val="004272A8"/>
    <w:rsid w:val="0042761F"/>
    <w:rsid w:val="0042790B"/>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652"/>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0F33"/>
    <w:rsid w:val="00441125"/>
    <w:rsid w:val="004412C8"/>
    <w:rsid w:val="00441B0F"/>
    <w:rsid w:val="00441E4F"/>
    <w:rsid w:val="004421A5"/>
    <w:rsid w:val="0044232C"/>
    <w:rsid w:val="00442418"/>
    <w:rsid w:val="0044292E"/>
    <w:rsid w:val="0044344D"/>
    <w:rsid w:val="00443AFB"/>
    <w:rsid w:val="00443B0F"/>
    <w:rsid w:val="00443C8C"/>
    <w:rsid w:val="00443D91"/>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0EF"/>
    <w:rsid w:val="004567F3"/>
    <w:rsid w:val="004568CC"/>
    <w:rsid w:val="00456B55"/>
    <w:rsid w:val="00457275"/>
    <w:rsid w:val="00457DD2"/>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64C"/>
    <w:rsid w:val="00463D89"/>
    <w:rsid w:val="00463DBD"/>
    <w:rsid w:val="00463F69"/>
    <w:rsid w:val="00464305"/>
    <w:rsid w:val="0046431F"/>
    <w:rsid w:val="00464441"/>
    <w:rsid w:val="00464BFA"/>
    <w:rsid w:val="0046506A"/>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03B"/>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2F0"/>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EB4"/>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7F9"/>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C6"/>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9DB"/>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2B1"/>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2FCB"/>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47B"/>
    <w:rsid w:val="004E7529"/>
    <w:rsid w:val="004E75B0"/>
    <w:rsid w:val="004E75D1"/>
    <w:rsid w:val="004F0285"/>
    <w:rsid w:val="004F065A"/>
    <w:rsid w:val="004F0724"/>
    <w:rsid w:val="004F09FB"/>
    <w:rsid w:val="004F0FF8"/>
    <w:rsid w:val="004F12A2"/>
    <w:rsid w:val="004F1730"/>
    <w:rsid w:val="004F199B"/>
    <w:rsid w:val="004F1E42"/>
    <w:rsid w:val="004F2231"/>
    <w:rsid w:val="004F2A45"/>
    <w:rsid w:val="004F305E"/>
    <w:rsid w:val="004F31F5"/>
    <w:rsid w:val="004F32DF"/>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2B8"/>
    <w:rsid w:val="00501783"/>
    <w:rsid w:val="00501A7A"/>
    <w:rsid w:val="00501CA4"/>
    <w:rsid w:val="00501F31"/>
    <w:rsid w:val="00502023"/>
    <w:rsid w:val="00502098"/>
    <w:rsid w:val="0050234B"/>
    <w:rsid w:val="00502774"/>
    <w:rsid w:val="00502C60"/>
    <w:rsid w:val="00502D7F"/>
    <w:rsid w:val="00502E8E"/>
    <w:rsid w:val="0050342F"/>
    <w:rsid w:val="005038A3"/>
    <w:rsid w:val="00503B47"/>
    <w:rsid w:val="00503DB2"/>
    <w:rsid w:val="005042B4"/>
    <w:rsid w:val="005042C2"/>
    <w:rsid w:val="00504366"/>
    <w:rsid w:val="00504839"/>
    <w:rsid w:val="0050540A"/>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0F51"/>
    <w:rsid w:val="0051117B"/>
    <w:rsid w:val="00511192"/>
    <w:rsid w:val="00511398"/>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6F"/>
    <w:rsid w:val="00514EE1"/>
    <w:rsid w:val="00514F12"/>
    <w:rsid w:val="005151AB"/>
    <w:rsid w:val="00515676"/>
    <w:rsid w:val="00515730"/>
    <w:rsid w:val="0051649E"/>
    <w:rsid w:val="0051672B"/>
    <w:rsid w:val="00516D47"/>
    <w:rsid w:val="005173B1"/>
    <w:rsid w:val="005173BE"/>
    <w:rsid w:val="00517784"/>
    <w:rsid w:val="00520010"/>
    <w:rsid w:val="005201EF"/>
    <w:rsid w:val="00520985"/>
    <w:rsid w:val="005209A1"/>
    <w:rsid w:val="00520EB5"/>
    <w:rsid w:val="00521124"/>
    <w:rsid w:val="00521B5E"/>
    <w:rsid w:val="00521B83"/>
    <w:rsid w:val="00521B86"/>
    <w:rsid w:val="00521E6D"/>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343"/>
    <w:rsid w:val="00527AA1"/>
    <w:rsid w:val="00527E14"/>
    <w:rsid w:val="00527E63"/>
    <w:rsid w:val="005304FF"/>
    <w:rsid w:val="00530738"/>
    <w:rsid w:val="005312E1"/>
    <w:rsid w:val="00531E4E"/>
    <w:rsid w:val="00531EE3"/>
    <w:rsid w:val="00532124"/>
    <w:rsid w:val="0053219A"/>
    <w:rsid w:val="005321FF"/>
    <w:rsid w:val="005322EC"/>
    <w:rsid w:val="0053252A"/>
    <w:rsid w:val="00532905"/>
    <w:rsid w:val="005329CC"/>
    <w:rsid w:val="00532CB5"/>
    <w:rsid w:val="005331D1"/>
    <w:rsid w:val="00533777"/>
    <w:rsid w:val="00533BD9"/>
    <w:rsid w:val="00533C19"/>
    <w:rsid w:val="00533D33"/>
    <w:rsid w:val="0053411E"/>
    <w:rsid w:val="005343BF"/>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45"/>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4B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20D"/>
    <w:rsid w:val="00563336"/>
    <w:rsid w:val="00563722"/>
    <w:rsid w:val="00563A25"/>
    <w:rsid w:val="00563DD8"/>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60C"/>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2B4F"/>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36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5B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3B1"/>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4F4F"/>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58F7"/>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97D"/>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4E0C"/>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83F"/>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0EED"/>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56B"/>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AD3"/>
    <w:rsid w:val="00666BA1"/>
    <w:rsid w:val="00666C03"/>
    <w:rsid w:val="00667258"/>
    <w:rsid w:val="006673EA"/>
    <w:rsid w:val="0066779E"/>
    <w:rsid w:val="00667A44"/>
    <w:rsid w:val="00667BF0"/>
    <w:rsid w:val="00667C8F"/>
    <w:rsid w:val="00667D03"/>
    <w:rsid w:val="00667E15"/>
    <w:rsid w:val="00667FFC"/>
    <w:rsid w:val="006700E6"/>
    <w:rsid w:val="00670776"/>
    <w:rsid w:val="00670989"/>
    <w:rsid w:val="00670B21"/>
    <w:rsid w:val="00670B97"/>
    <w:rsid w:val="00670E28"/>
    <w:rsid w:val="00670FD6"/>
    <w:rsid w:val="006711E5"/>
    <w:rsid w:val="00671404"/>
    <w:rsid w:val="00671610"/>
    <w:rsid w:val="00671AE6"/>
    <w:rsid w:val="00671D70"/>
    <w:rsid w:val="006722E3"/>
    <w:rsid w:val="00672463"/>
    <w:rsid w:val="006727C9"/>
    <w:rsid w:val="0067315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09D"/>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6F81"/>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520"/>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3E"/>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D1D"/>
    <w:rsid w:val="006D4E3B"/>
    <w:rsid w:val="006D4F59"/>
    <w:rsid w:val="006D50C6"/>
    <w:rsid w:val="006D51C9"/>
    <w:rsid w:val="006D5C95"/>
    <w:rsid w:val="006D5F94"/>
    <w:rsid w:val="006D6018"/>
    <w:rsid w:val="006D64F6"/>
    <w:rsid w:val="006D6887"/>
    <w:rsid w:val="006D69AD"/>
    <w:rsid w:val="006D6B70"/>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286"/>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C07"/>
    <w:rsid w:val="006E6EF7"/>
    <w:rsid w:val="006E6F91"/>
    <w:rsid w:val="006E7255"/>
    <w:rsid w:val="006E74D6"/>
    <w:rsid w:val="006E7698"/>
    <w:rsid w:val="006E7A12"/>
    <w:rsid w:val="006E7DD2"/>
    <w:rsid w:val="006E7EC0"/>
    <w:rsid w:val="006F0082"/>
    <w:rsid w:val="006F061F"/>
    <w:rsid w:val="006F06E3"/>
    <w:rsid w:val="006F0726"/>
    <w:rsid w:val="006F0994"/>
    <w:rsid w:val="006F09F7"/>
    <w:rsid w:val="006F0AF1"/>
    <w:rsid w:val="006F0E07"/>
    <w:rsid w:val="006F0EDB"/>
    <w:rsid w:val="006F1092"/>
    <w:rsid w:val="006F10A3"/>
    <w:rsid w:val="006F12FD"/>
    <w:rsid w:val="006F16C2"/>
    <w:rsid w:val="006F1859"/>
    <w:rsid w:val="006F1A90"/>
    <w:rsid w:val="006F1E01"/>
    <w:rsid w:val="006F26F7"/>
    <w:rsid w:val="006F28EA"/>
    <w:rsid w:val="006F3678"/>
    <w:rsid w:val="006F3A2C"/>
    <w:rsid w:val="006F428B"/>
    <w:rsid w:val="006F4334"/>
    <w:rsid w:val="006F4721"/>
    <w:rsid w:val="006F4960"/>
    <w:rsid w:val="006F4D48"/>
    <w:rsid w:val="006F4E28"/>
    <w:rsid w:val="006F4E2F"/>
    <w:rsid w:val="006F4EDB"/>
    <w:rsid w:val="006F5A3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0ED0"/>
    <w:rsid w:val="0070131D"/>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D9C"/>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8B"/>
    <w:rsid w:val="00716BFB"/>
    <w:rsid w:val="00716C29"/>
    <w:rsid w:val="00716D64"/>
    <w:rsid w:val="0071708F"/>
    <w:rsid w:val="007171A1"/>
    <w:rsid w:val="00717296"/>
    <w:rsid w:val="007172D0"/>
    <w:rsid w:val="00717610"/>
    <w:rsid w:val="00717756"/>
    <w:rsid w:val="007178D1"/>
    <w:rsid w:val="00717A37"/>
    <w:rsid w:val="00717D63"/>
    <w:rsid w:val="00717DF2"/>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59F"/>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ABA"/>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3E8"/>
    <w:rsid w:val="0074664B"/>
    <w:rsid w:val="00746902"/>
    <w:rsid w:val="00746967"/>
    <w:rsid w:val="00746A97"/>
    <w:rsid w:val="00747069"/>
    <w:rsid w:val="00747632"/>
    <w:rsid w:val="0074784C"/>
    <w:rsid w:val="00747D8A"/>
    <w:rsid w:val="00747ED4"/>
    <w:rsid w:val="00750505"/>
    <w:rsid w:val="00750620"/>
    <w:rsid w:val="00750E82"/>
    <w:rsid w:val="00751843"/>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5E6B"/>
    <w:rsid w:val="00766426"/>
    <w:rsid w:val="0076653C"/>
    <w:rsid w:val="00766815"/>
    <w:rsid w:val="00766B7E"/>
    <w:rsid w:val="00766CFA"/>
    <w:rsid w:val="00766FD4"/>
    <w:rsid w:val="0076737E"/>
    <w:rsid w:val="00767403"/>
    <w:rsid w:val="00767999"/>
    <w:rsid w:val="00767BA9"/>
    <w:rsid w:val="007700B4"/>
    <w:rsid w:val="007700EC"/>
    <w:rsid w:val="0077019E"/>
    <w:rsid w:val="00770206"/>
    <w:rsid w:val="0077020F"/>
    <w:rsid w:val="00770AC9"/>
    <w:rsid w:val="00770BAD"/>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5FE6"/>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1F5"/>
    <w:rsid w:val="007852FF"/>
    <w:rsid w:val="007859B9"/>
    <w:rsid w:val="00785AB8"/>
    <w:rsid w:val="00785C30"/>
    <w:rsid w:val="0078604F"/>
    <w:rsid w:val="007860FA"/>
    <w:rsid w:val="007863D6"/>
    <w:rsid w:val="007866DA"/>
    <w:rsid w:val="00786960"/>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AFA"/>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AC5"/>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0E"/>
    <w:rsid w:val="007C54D7"/>
    <w:rsid w:val="007C5579"/>
    <w:rsid w:val="007C559E"/>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0DE2"/>
    <w:rsid w:val="007D12BE"/>
    <w:rsid w:val="007D14A4"/>
    <w:rsid w:val="007D17DF"/>
    <w:rsid w:val="007D1A71"/>
    <w:rsid w:val="007D1ACD"/>
    <w:rsid w:val="007D1B57"/>
    <w:rsid w:val="007D204D"/>
    <w:rsid w:val="007D233B"/>
    <w:rsid w:val="007D2627"/>
    <w:rsid w:val="007D2EDF"/>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7BF"/>
    <w:rsid w:val="007E0B35"/>
    <w:rsid w:val="007E1062"/>
    <w:rsid w:val="007E151F"/>
    <w:rsid w:val="007E1873"/>
    <w:rsid w:val="007E1A36"/>
    <w:rsid w:val="007E1AB6"/>
    <w:rsid w:val="007E25F0"/>
    <w:rsid w:val="007E2788"/>
    <w:rsid w:val="007E2792"/>
    <w:rsid w:val="007E2C91"/>
    <w:rsid w:val="007E2E5C"/>
    <w:rsid w:val="007E2EC9"/>
    <w:rsid w:val="007E32F0"/>
    <w:rsid w:val="007E36A2"/>
    <w:rsid w:val="007E3C4C"/>
    <w:rsid w:val="007E3C8A"/>
    <w:rsid w:val="007E40E8"/>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0DB"/>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9AC"/>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115"/>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1F9F"/>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226"/>
    <w:rsid w:val="008315F0"/>
    <w:rsid w:val="00831A70"/>
    <w:rsid w:val="008321F8"/>
    <w:rsid w:val="00832223"/>
    <w:rsid w:val="00832254"/>
    <w:rsid w:val="0083260C"/>
    <w:rsid w:val="0083296A"/>
    <w:rsid w:val="008329B1"/>
    <w:rsid w:val="00832AEB"/>
    <w:rsid w:val="00832E4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2EA"/>
    <w:rsid w:val="00836384"/>
    <w:rsid w:val="008364E0"/>
    <w:rsid w:val="00836AA4"/>
    <w:rsid w:val="00837048"/>
    <w:rsid w:val="00837403"/>
    <w:rsid w:val="008374DC"/>
    <w:rsid w:val="00837862"/>
    <w:rsid w:val="00837D3A"/>
    <w:rsid w:val="00837DBB"/>
    <w:rsid w:val="00837E18"/>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4B1"/>
    <w:rsid w:val="00852E98"/>
    <w:rsid w:val="00852EFB"/>
    <w:rsid w:val="00852F20"/>
    <w:rsid w:val="00852FEC"/>
    <w:rsid w:val="008534BF"/>
    <w:rsid w:val="00853509"/>
    <w:rsid w:val="0085367B"/>
    <w:rsid w:val="0085367D"/>
    <w:rsid w:val="008539BC"/>
    <w:rsid w:val="008540BC"/>
    <w:rsid w:val="00854125"/>
    <w:rsid w:val="00854160"/>
    <w:rsid w:val="008541B8"/>
    <w:rsid w:val="00854278"/>
    <w:rsid w:val="0085466C"/>
    <w:rsid w:val="008548B1"/>
    <w:rsid w:val="00854F17"/>
    <w:rsid w:val="008554F2"/>
    <w:rsid w:val="0085574C"/>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5F7"/>
    <w:rsid w:val="00873A2A"/>
    <w:rsid w:val="00873C1E"/>
    <w:rsid w:val="00873C2A"/>
    <w:rsid w:val="00873CF9"/>
    <w:rsid w:val="00873E29"/>
    <w:rsid w:val="00873E53"/>
    <w:rsid w:val="00873E91"/>
    <w:rsid w:val="00873EE9"/>
    <w:rsid w:val="008747DB"/>
    <w:rsid w:val="00874CBD"/>
    <w:rsid w:val="00874DE1"/>
    <w:rsid w:val="008751E9"/>
    <w:rsid w:val="0087561D"/>
    <w:rsid w:val="008756DE"/>
    <w:rsid w:val="00875AFC"/>
    <w:rsid w:val="00875B3A"/>
    <w:rsid w:val="00875D16"/>
    <w:rsid w:val="00875F0F"/>
    <w:rsid w:val="008760AF"/>
    <w:rsid w:val="00876357"/>
    <w:rsid w:val="00876369"/>
    <w:rsid w:val="008768C1"/>
    <w:rsid w:val="00877202"/>
    <w:rsid w:val="00877A7B"/>
    <w:rsid w:val="00877AD7"/>
    <w:rsid w:val="00877BF8"/>
    <w:rsid w:val="00877CA8"/>
    <w:rsid w:val="00877D1E"/>
    <w:rsid w:val="00877D22"/>
    <w:rsid w:val="008804AC"/>
    <w:rsid w:val="00880574"/>
    <w:rsid w:val="00880DF5"/>
    <w:rsid w:val="008810AC"/>
    <w:rsid w:val="008812B3"/>
    <w:rsid w:val="0088149C"/>
    <w:rsid w:val="00881868"/>
    <w:rsid w:val="00881B92"/>
    <w:rsid w:val="00881BC9"/>
    <w:rsid w:val="00881E9D"/>
    <w:rsid w:val="008820D9"/>
    <w:rsid w:val="00882319"/>
    <w:rsid w:val="008826F1"/>
    <w:rsid w:val="00882741"/>
    <w:rsid w:val="00882BAF"/>
    <w:rsid w:val="00882F7A"/>
    <w:rsid w:val="008831C1"/>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338"/>
    <w:rsid w:val="008964D2"/>
    <w:rsid w:val="0089669B"/>
    <w:rsid w:val="00896C31"/>
    <w:rsid w:val="00896DB7"/>
    <w:rsid w:val="0089706A"/>
    <w:rsid w:val="0089710E"/>
    <w:rsid w:val="00897E9F"/>
    <w:rsid w:val="008A0246"/>
    <w:rsid w:val="008A02AC"/>
    <w:rsid w:val="008A0976"/>
    <w:rsid w:val="008A0A5E"/>
    <w:rsid w:val="008A0ADC"/>
    <w:rsid w:val="008A0E9A"/>
    <w:rsid w:val="008A137B"/>
    <w:rsid w:val="008A169F"/>
    <w:rsid w:val="008A1BEF"/>
    <w:rsid w:val="008A2119"/>
    <w:rsid w:val="008A233A"/>
    <w:rsid w:val="008A2340"/>
    <w:rsid w:val="008A2363"/>
    <w:rsid w:val="008A305F"/>
    <w:rsid w:val="008A31DB"/>
    <w:rsid w:val="008A3885"/>
    <w:rsid w:val="008A38DD"/>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263"/>
    <w:rsid w:val="008B1478"/>
    <w:rsid w:val="008B201A"/>
    <w:rsid w:val="008B229C"/>
    <w:rsid w:val="008B22A3"/>
    <w:rsid w:val="008B22C9"/>
    <w:rsid w:val="008B29B6"/>
    <w:rsid w:val="008B2B80"/>
    <w:rsid w:val="008B2D56"/>
    <w:rsid w:val="008B2FB2"/>
    <w:rsid w:val="008B3319"/>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2A7"/>
    <w:rsid w:val="008B7517"/>
    <w:rsid w:val="008B762B"/>
    <w:rsid w:val="008B77FF"/>
    <w:rsid w:val="008B781F"/>
    <w:rsid w:val="008B7CCD"/>
    <w:rsid w:val="008B7D27"/>
    <w:rsid w:val="008C0095"/>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9F"/>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45"/>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02"/>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16"/>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47D"/>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2D1"/>
    <w:rsid w:val="00904337"/>
    <w:rsid w:val="00904754"/>
    <w:rsid w:val="009047AE"/>
    <w:rsid w:val="00904D09"/>
    <w:rsid w:val="009051B8"/>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3BA"/>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5BEE"/>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82"/>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7DD"/>
    <w:rsid w:val="00937C33"/>
    <w:rsid w:val="00937C47"/>
    <w:rsid w:val="00937FDE"/>
    <w:rsid w:val="009402EE"/>
    <w:rsid w:val="009405F5"/>
    <w:rsid w:val="0094064C"/>
    <w:rsid w:val="0094078A"/>
    <w:rsid w:val="00941049"/>
    <w:rsid w:val="00941688"/>
    <w:rsid w:val="0094187F"/>
    <w:rsid w:val="00941A2F"/>
    <w:rsid w:val="00941B87"/>
    <w:rsid w:val="00941BD1"/>
    <w:rsid w:val="00941D47"/>
    <w:rsid w:val="00941E76"/>
    <w:rsid w:val="00941F16"/>
    <w:rsid w:val="00942679"/>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065"/>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25E"/>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1C"/>
    <w:rsid w:val="009737F9"/>
    <w:rsid w:val="00973801"/>
    <w:rsid w:val="00973840"/>
    <w:rsid w:val="00973936"/>
    <w:rsid w:val="00973E66"/>
    <w:rsid w:val="009740EE"/>
    <w:rsid w:val="00974238"/>
    <w:rsid w:val="00974627"/>
    <w:rsid w:val="00974864"/>
    <w:rsid w:val="009748ED"/>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A06"/>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687"/>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177"/>
    <w:rsid w:val="009B5554"/>
    <w:rsid w:val="009B612C"/>
    <w:rsid w:val="009B6461"/>
    <w:rsid w:val="009B65DC"/>
    <w:rsid w:val="009B6735"/>
    <w:rsid w:val="009B6A86"/>
    <w:rsid w:val="009B6F92"/>
    <w:rsid w:val="009B6FED"/>
    <w:rsid w:val="009B75B1"/>
    <w:rsid w:val="009B7976"/>
    <w:rsid w:val="009C0349"/>
    <w:rsid w:val="009C11B6"/>
    <w:rsid w:val="009C14B0"/>
    <w:rsid w:val="009C1546"/>
    <w:rsid w:val="009C1631"/>
    <w:rsid w:val="009C1892"/>
    <w:rsid w:val="009C19AD"/>
    <w:rsid w:val="009C1C84"/>
    <w:rsid w:val="009C1DB9"/>
    <w:rsid w:val="009C1FDD"/>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6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8"/>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12F"/>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39"/>
    <w:rsid w:val="009F1AF5"/>
    <w:rsid w:val="009F228D"/>
    <w:rsid w:val="009F24E7"/>
    <w:rsid w:val="009F2562"/>
    <w:rsid w:val="009F26A7"/>
    <w:rsid w:val="009F2B18"/>
    <w:rsid w:val="009F2C1C"/>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9C7"/>
    <w:rsid w:val="00A02BDE"/>
    <w:rsid w:val="00A02BFD"/>
    <w:rsid w:val="00A02C39"/>
    <w:rsid w:val="00A02DA2"/>
    <w:rsid w:val="00A02DCD"/>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4A"/>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1C3"/>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6E6A"/>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9C0"/>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56E"/>
    <w:rsid w:val="00A41C83"/>
    <w:rsid w:val="00A4231D"/>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11"/>
    <w:rsid w:val="00A50438"/>
    <w:rsid w:val="00A50B2B"/>
    <w:rsid w:val="00A50B54"/>
    <w:rsid w:val="00A50DCC"/>
    <w:rsid w:val="00A50EBF"/>
    <w:rsid w:val="00A512C3"/>
    <w:rsid w:val="00A51B0D"/>
    <w:rsid w:val="00A52035"/>
    <w:rsid w:val="00A5210E"/>
    <w:rsid w:val="00A5257E"/>
    <w:rsid w:val="00A5267B"/>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5D4F"/>
    <w:rsid w:val="00A564A4"/>
    <w:rsid w:val="00A568A9"/>
    <w:rsid w:val="00A56E95"/>
    <w:rsid w:val="00A571A5"/>
    <w:rsid w:val="00A57E79"/>
    <w:rsid w:val="00A57ECD"/>
    <w:rsid w:val="00A603D3"/>
    <w:rsid w:val="00A60D11"/>
    <w:rsid w:val="00A60D39"/>
    <w:rsid w:val="00A60E36"/>
    <w:rsid w:val="00A614FD"/>
    <w:rsid w:val="00A61527"/>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75"/>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385"/>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B9"/>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130"/>
    <w:rsid w:val="00AA22BE"/>
    <w:rsid w:val="00AA24D3"/>
    <w:rsid w:val="00AA2724"/>
    <w:rsid w:val="00AA28B4"/>
    <w:rsid w:val="00AA2968"/>
    <w:rsid w:val="00AA2974"/>
    <w:rsid w:val="00AA2B9A"/>
    <w:rsid w:val="00AA2CCA"/>
    <w:rsid w:val="00AA3065"/>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95A"/>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40FE"/>
    <w:rsid w:val="00AB4552"/>
    <w:rsid w:val="00AB5052"/>
    <w:rsid w:val="00AB5287"/>
    <w:rsid w:val="00AB53AA"/>
    <w:rsid w:val="00AB5511"/>
    <w:rsid w:val="00AB5F8A"/>
    <w:rsid w:val="00AB6238"/>
    <w:rsid w:val="00AB628C"/>
    <w:rsid w:val="00AB62EE"/>
    <w:rsid w:val="00AB6540"/>
    <w:rsid w:val="00AB65FE"/>
    <w:rsid w:val="00AB67A0"/>
    <w:rsid w:val="00AB6A94"/>
    <w:rsid w:val="00AB6F59"/>
    <w:rsid w:val="00AB757A"/>
    <w:rsid w:val="00AB7AC5"/>
    <w:rsid w:val="00AB7E31"/>
    <w:rsid w:val="00AB7EE8"/>
    <w:rsid w:val="00AC000F"/>
    <w:rsid w:val="00AC012D"/>
    <w:rsid w:val="00AC040D"/>
    <w:rsid w:val="00AC0624"/>
    <w:rsid w:val="00AC0FDE"/>
    <w:rsid w:val="00AC131A"/>
    <w:rsid w:val="00AC1871"/>
    <w:rsid w:val="00AC1E3F"/>
    <w:rsid w:val="00AC1FB7"/>
    <w:rsid w:val="00AC20C3"/>
    <w:rsid w:val="00AC2197"/>
    <w:rsid w:val="00AC229E"/>
    <w:rsid w:val="00AC2B6D"/>
    <w:rsid w:val="00AC2C66"/>
    <w:rsid w:val="00AC3321"/>
    <w:rsid w:val="00AC3881"/>
    <w:rsid w:val="00AC3BD3"/>
    <w:rsid w:val="00AC3C45"/>
    <w:rsid w:val="00AC4312"/>
    <w:rsid w:val="00AC442C"/>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E7F50"/>
    <w:rsid w:val="00AF0399"/>
    <w:rsid w:val="00AF04F1"/>
    <w:rsid w:val="00AF0CB8"/>
    <w:rsid w:val="00AF0CFE"/>
    <w:rsid w:val="00AF0D0E"/>
    <w:rsid w:val="00AF0FC5"/>
    <w:rsid w:val="00AF12B3"/>
    <w:rsid w:val="00AF12E9"/>
    <w:rsid w:val="00AF13EC"/>
    <w:rsid w:val="00AF165D"/>
    <w:rsid w:val="00AF16C6"/>
    <w:rsid w:val="00AF1A1F"/>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49B"/>
    <w:rsid w:val="00B0055C"/>
    <w:rsid w:val="00B0063A"/>
    <w:rsid w:val="00B00B1A"/>
    <w:rsid w:val="00B00D53"/>
    <w:rsid w:val="00B011D4"/>
    <w:rsid w:val="00B0144E"/>
    <w:rsid w:val="00B01C60"/>
    <w:rsid w:val="00B01E7E"/>
    <w:rsid w:val="00B02309"/>
    <w:rsid w:val="00B02896"/>
    <w:rsid w:val="00B02C65"/>
    <w:rsid w:val="00B0304B"/>
    <w:rsid w:val="00B03087"/>
    <w:rsid w:val="00B036E1"/>
    <w:rsid w:val="00B03894"/>
    <w:rsid w:val="00B03AAA"/>
    <w:rsid w:val="00B03CD0"/>
    <w:rsid w:val="00B040BA"/>
    <w:rsid w:val="00B04893"/>
    <w:rsid w:val="00B0497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6DFD"/>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0E2"/>
    <w:rsid w:val="00B151D0"/>
    <w:rsid w:val="00B153D6"/>
    <w:rsid w:val="00B15D3D"/>
    <w:rsid w:val="00B16182"/>
    <w:rsid w:val="00B161B1"/>
    <w:rsid w:val="00B16245"/>
    <w:rsid w:val="00B16B3A"/>
    <w:rsid w:val="00B16C52"/>
    <w:rsid w:val="00B16FDD"/>
    <w:rsid w:val="00B171D6"/>
    <w:rsid w:val="00B17263"/>
    <w:rsid w:val="00B1759E"/>
    <w:rsid w:val="00B178BF"/>
    <w:rsid w:val="00B17B62"/>
    <w:rsid w:val="00B17CD4"/>
    <w:rsid w:val="00B20103"/>
    <w:rsid w:val="00B20274"/>
    <w:rsid w:val="00B20337"/>
    <w:rsid w:val="00B203C7"/>
    <w:rsid w:val="00B203DA"/>
    <w:rsid w:val="00B205D8"/>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564"/>
    <w:rsid w:val="00B2574F"/>
    <w:rsid w:val="00B2626E"/>
    <w:rsid w:val="00B2644F"/>
    <w:rsid w:val="00B2650D"/>
    <w:rsid w:val="00B26886"/>
    <w:rsid w:val="00B26A84"/>
    <w:rsid w:val="00B26F7B"/>
    <w:rsid w:val="00B27003"/>
    <w:rsid w:val="00B27099"/>
    <w:rsid w:val="00B2709E"/>
    <w:rsid w:val="00B277CA"/>
    <w:rsid w:val="00B27851"/>
    <w:rsid w:val="00B278EE"/>
    <w:rsid w:val="00B27A34"/>
    <w:rsid w:val="00B27A91"/>
    <w:rsid w:val="00B27D37"/>
    <w:rsid w:val="00B27D7D"/>
    <w:rsid w:val="00B27F69"/>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C7"/>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79C"/>
    <w:rsid w:val="00B43E5A"/>
    <w:rsid w:val="00B442F9"/>
    <w:rsid w:val="00B44BB7"/>
    <w:rsid w:val="00B44BBA"/>
    <w:rsid w:val="00B451A5"/>
    <w:rsid w:val="00B455CB"/>
    <w:rsid w:val="00B459C2"/>
    <w:rsid w:val="00B45DC3"/>
    <w:rsid w:val="00B462DF"/>
    <w:rsid w:val="00B46758"/>
    <w:rsid w:val="00B4687C"/>
    <w:rsid w:val="00B46895"/>
    <w:rsid w:val="00B46B17"/>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79B"/>
    <w:rsid w:val="00B52974"/>
    <w:rsid w:val="00B52BDA"/>
    <w:rsid w:val="00B5306C"/>
    <w:rsid w:val="00B53A0D"/>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619"/>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1A9F"/>
    <w:rsid w:val="00B72268"/>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6B2E"/>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2D43"/>
    <w:rsid w:val="00B9308A"/>
    <w:rsid w:val="00B932BB"/>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784"/>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05D"/>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2"/>
    <w:rsid w:val="00BC2353"/>
    <w:rsid w:val="00BC23D9"/>
    <w:rsid w:val="00BC2936"/>
    <w:rsid w:val="00BC2E6A"/>
    <w:rsid w:val="00BC3253"/>
    <w:rsid w:val="00BC32AB"/>
    <w:rsid w:val="00BC3321"/>
    <w:rsid w:val="00BC36BE"/>
    <w:rsid w:val="00BC386A"/>
    <w:rsid w:val="00BC3928"/>
    <w:rsid w:val="00BC3AAD"/>
    <w:rsid w:val="00BC3EFA"/>
    <w:rsid w:val="00BC425A"/>
    <w:rsid w:val="00BC43AB"/>
    <w:rsid w:val="00BC495D"/>
    <w:rsid w:val="00BC53CD"/>
    <w:rsid w:val="00BC547E"/>
    <w:rsid w:val="00BC58C7"/>
    <w:rsid w:val="00BC5BE2"/>
    <w:rsid w:val="00BC60F9"/>
    <w:rsid w:val="00BC6191"/>
    <w:rsid w:val="00BC68BC"/>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1BAF"/>
    <w:rsid w:val="00BD2190"/>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8A1"/>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6DC"/>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6C7"/>
    <w:rsid w:val="00BF080B"/>
    <w:rsid w:val="00BF081D"/>
    <w:rsid w:val="00BF0993"/>
    <w:rsid w:val="00BF0CE7"/>
    <w:rsid w:val="00BF0D03"/>
    <w:rsid w:val="00BF0FBB"/>
    <w:rsid w:val="00BF116A"/>
    <w:rsid w:val="00BF13A2"/>
    <w:rsid w:val="00BF142C"/>
    <w:rsid w:val="00BF16BF"/>
    <w:rsid w:val="00BF18CE"/>
    <w:rsid w:val="00BF19ED"/>
    <w:rsid w:val="00BF1B30"/>
    <w:rsid w:val="00BF1C27"/>
    <w:rsid w:val="00BF1EDF"/>
    <w:rsid w:val="00BF1FAB"/>
    <w:rsid w:val="00BF21CD"/>
    <w:rsid w:val="00BF289C"/>
    <w:rsid w:val="00BF2F16"/>
    <w:rsid w:val="00BF3004"/>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45B"/>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896"/>
    <w:rsid w:val="00C13DC4"/>
    <w:rsid w:val="00C1418E"/>
    <w:rsid w:val="00C14720"/>
    <w:rsid w:val="00C147F2"/>
    <w:rsid w:val="00C149B0"/>
    <w:rsid w:val="00C14D13"/>
    <w:rsid w:val="00C14FC7"/>
    <w:rsid w:val="00C1502A"/>
    <w:rsid w:val="00C1513B"/>
    <w:rsid w:val="00C1535F"/>
    <w:rsid w:val="00C1549B"/>
    <w:rsid w:val="00C1555D"/>
    <w:rsid w:val="00C1561D"/>
    <w:rsid w:val="00C15736"/>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4B0"/>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466"/>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5E17"/>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825"/>
    <w:rsid w:val="00C429D9"/>
    <w:rsid w:val="00C42BED"/>
    <w:rsid w:val="00C431F8"/>
    <w:rsid w:val="00C433B9"/>
    <w:rsid w:val="00C43DF2"/>
    <w:rsid w:val="00C442B5"/>
    <w:rsid w:val="00C44303"/>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243"/>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3EC"/>
    <w:rsid w:val="00C644CC"/>
    <w:rsid w:val="00C6454B"/>
    <w:rsid w:val="00C6476C"/>
    <w:rsid w:val="00C64865"/>
    <w:rsid w:val="00C64ADD"/>
    <w:rsid w:val="00C64C6A"/>
    <w:rsid w:val="00C64F17"/>
    <w:rsid w:val="00C6512F"/>
    <w:rsid w:val="00C65764"/>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6B1"/>
    <w:rsid w:val="00C83903"/>
    <w:rsid w:val="00C83AEC"/>
    <w:rsid w:val="00C83B79"/>
    <w:rsid w:val="00C83FB5"/>
    <w:rsid w:val="00C841FC"/>
    <w:rsid w:val="00C84230"/>
    <w:rsid w:val="00C84637"/>
    <w:rsid w:val="00C84644"/>
    <w:rsid w:val="00C84DC1"/>
    <w:rsid w:val="00C84F43"/>
    <w:rsid w:val="00C85E62"/>
    <w:rsid w:val="00C86159"/>
    <w:rsid w:val="00C862E9"/>
    <w:rsid w:val="00C863D3"/>
    <w:rsid w:val="00C86648"/>
    <w:rsid w:val="00C86930"/>
    <w:rsid w:val="00C86985"/>
    <w:rsid w:val="00C86C37"/>
    <w:rsid w:val="00C86C4B"/>
    <w:rsid w:val="00C8724C"/>
    <w:rsid w:val="00C874F9"/>
    <w:rsid w:val="00C878A6"/>
    <w:rsid w:val="00C87AB7"/>
    <w:rsid w:val="00C87D9D"/>
    <w:rsid w:val="00C87E6E"/>
    <w:rsid w:val="00C87F16"/>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7CA"/>
    <w:rsid w:val="00C94AC7"/>
    <w:rsid w:val="00C94BB0"/>
    <w:rsid w:val="00C94C00"/>
    <w:rsid w:val="00C94E2A"/>
    <w:rsid w:val="00C95291"/>
    <w:rsid w:val="00C9542E"/>
    <w:rsid w:val="00C9571D"/>
    <w:rsid w:val="00C959BE"/>
    <w:rsid w:val="00C959FC"/>
    <w:rsid w:val="00C95B19"/>
    <w:rsid w:val="00C95E6D"/>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1DF2"/>
    <w:rsid w:val="00CA21D9"/>
    <w:rsid w:val="00CA2521"/>
    <w:rsid w:val="00CA2637"/>
    <w:rsid w:val="00CA2AEF"/>
    <w:rsid w:val="00CA2CCE"/>
    <w:rsid w:val="00CA2E7B"/>
    <w:rsid w:val="00CA3203"/>
    <w:rsid w:val="00CA3611"/>
    <w:rsid w:val="00CA3BD0"/>
    <w:rsid w:val="00CA44B9"/>
    <w:rsid w:val="00CA4DE3"/>
    <w:rsid w:val="00CA505F"/>
    <w:rsid w:val="00CA50F8"/>
    <w:rsid w:val="00CA5487"/>
    <w:rsid w:val="00CA571B"/>
    <w:rsid w:val="00CA5FEB"/>
    <w:rsid w:val="00CA6091"/>
    <w:rsid w:val="00CA629D"/>
    <w:rsid w:val="00CA641C"/>
    <w:rsid w:val="00CA6441"/>
    <w:rsid w:val="00CA66DA"/>
    <w:rsid w:val="00CA6A97"/>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018"/>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88D"/>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AC5"/>
    <w:rsid w:val="00CC7DD4"/>
    <w:rsid w:val="00CC7FC5"/>
    <w:rsid w:val="00CD0243"/>
    <w:rsid w:val="00CD0492"/>
    <w:rsid w:val="00CD0EEE"/>
    <w:rsid w:val="00CD1008"/>
    <w:rsid w:val="00CD1356"/>
    <w:rsid w:val="00CD1590"/>
    <w:rsid w:val="00CD1A0C"/>
    <w:rsid w:val="00CD2344"/>
    <w:rsid w:val="00CD27F2"/>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C99"/>
    <w:rsid w:val="00CD7E19"/>
    <w:rsid w:val="00CD7F67"/>
    <w:rsid w:val="00CE0599"/>
    <w:rsid w:val="00CE0C3E"/>
    <w:rsid w:val="00CE0FC5"/>
    <w:rsid w:val="00CE1018"/>
    <w:rsid w:val="00CE1351"/>
    <w:rsid w:val="00CE159D"/>
    <w:rsid w:val="00CE15CC"/>
    <w:rsid w:val="00CE17B5"/>
    <w:rsid w:val="00CE1AFA"/>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1DF"/>
    <w:rsid w:val="00CF4556"/>
    <w:rsid w:val="00CF47C7"/>
    <w:rsid w:val="00CF48AE"/>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5B"/>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22"/>
    <w:rsid w:val="00D060C6"/>
    <w:rsid w:val="00D06164"/>
    <w:rsid w:val="00D06295"/>
    <w:rsid w:val="00D064F0"/>
    <w:rsid w:val="00D064F3"/>
    <w:rsid w:val="00D0682B"/>
    <w:rsid w:val="00D06C80"/>
    <w:rsid w:val="00D0792C"/>
    <w:rsid w:val="00D10059"/>
    <w:rsid w:val="00D10135"/>
    <w:rsid w:val="00D10184"/>
    <w:rsid w:val="00D1035E"/>
    <w:rsid w:val="00D10396"/>
    <w:rsid w:val="00D104A1"/>
    <w:rsid w:val="00D10906"/>
    <w:rsid w:val="00D10A04"/>
    <w:rsid w:val="00D10BF3"/>
    <w:rsid w:val="00D111AC"/>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CD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159"/>
    <w:rsid w:val="00D2259B"/>
    <w:rsid w:val="00D225A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542"/>
    <w:rsid w:val="00D31A03"/>
    <w:rsid w:val="00D31A7C"/>
    <w:rsid w:val="00D31D3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6EF0"/>
    <w:rsid w:val="00D478BB"/>
    <w:rsid w:val="00D479AE"/>
    <w:rsid w:val="00D47C05"/>
    <w:rsid w:val="00D47F40"/>
    <w:rsid w:val="00D5018E"/>
    <w:rsid w:val="00D501B4"/>
    <w:rsid w:val="00D50368"/>
    <w:rsid w:val="00D50880"/>
    <w:rsid w:val="00D50AF9"/>
    <w:rsid w:val="00D50D9B"/>
    <w:rsid w:val="00D50EA3"/>
    <w:rsid w:val="00D51140"/>
    <w:rsid w:val="00D51189"/>
    <w:rsid w:val="00D513C5"/>
    <w:rsid w:val="00D51559"/>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B68"/>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ADB"/>
    <w:rsid w:val="00D60BE5"/>
    <w:rsid w:val="00D610BF"/>
    <w:rsid w:val="00D61658"/>
    <w:rsid w:val="00D61A23"/>
    <w:rsid w:val="00D61C26"/>
    <w:rsid w:val="00D61D45"/>
    <w:rsid w:val="00D61DC2"/>
    <w:rsid w:val="00D62055"/>
    <w:rsid w:val="00D62104"/>
    <w:rsid w:val="00D62A9A"/>
    <w:rsid w:val="00D62B48"/>
    <w:rsid w:val="00D62BBA"/>
    <w:rsid w:val="00D62D2E"/>
    <w:rsid w:val="00D630D0"/>
    <w:rsid w:val="00D6325C"/>
    <w:rsid w:val="00D6331C"/>
    <w:rsid w:val="00D63335"/>
    <w:rsid w:val="00D6335B"/>
    <w:rsid w:val="00D6388C"/>
    <w:rsid w:val="00D63F7C"/>
    <w:rsid w:val="00D64715"/>
    <w:rsid w:val="00D64B7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B55"/>
    <w:rsid w:val="00D75FB8"/>
    <w:rsid w:val="00D760B1"/>
    <w:rsid w:val="00D7633D"/>
    <w:rsid w:val="00D763BB"/>
    <w:rsid w:val="00D76419"/>
    <w:rsid w:val="00D76452"/>
    <w:rsid w:val="00D766BB"/>
    <w:rsid w:val="00D76AA2"/>
    <w:rsid w:val="00D76BB1"/>
    <w:rsid w:val="00D76BE6"/>
    <w:rsid w:val="00D76C3D"/>
    <w:rsid w:val="00D77486"/>
    <w:rsid w:val="00D775DB"/>
    <w:rsid w:val="00D77616"/>
    <w:rsid w:val="00D77899"/>
    <w:rsid w:val="00D77FCC"/>
    <w:rsid w:val="00D803AF"/>
    <w:rsid w:val="00D8079A"/>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3AE"/>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6F1"/>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3C9C"/>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B9"/>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0A9"/>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9F1"/>
    <w:rsid w:val="00DC6A1A"/>
    <w:rsid w:val="00DC6E8B"/>
    <w:rsid w:val="00DC6F12"/>
    <w:rsid w:val="00DC7584"/>
    <w:rsid w:val="00DC7BFA"/>
    <w:rsid w:val="00DC7C00"/>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975"/>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61"/>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5A"/>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B45"/>
    <w:rsid w:val="00DF6F69"/>
    <w:rsid w:val="00DF708D"/>
    <w:rsid w:val="00DF762E"/>
    <w:rsid w:val="00DF7B0A"/>
    <w:rsid w:val="00DF7BA0"/>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6B30"/>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0FB8"/>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18"/>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9B6"/>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0FE"/>
    <w:rsid w:val="00E5135A"/>
    <w:rsid w:val="00E5159F"/>
    <w:rsid w:val="00E517D5"/>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5E76"/>
    <w:rsid w:val="00E560C1"/>
    <w:rsid w:val="00E564DD"/>
    <w:rsid w:val="00E56785"/>
    <w:rsid w:val="00E56B36"/>
    <w:rsid w:val="00E56C3D"/>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2B26"/>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660"/>
    <w:rsid w:val="00E8787C"/>
    <w:rsid w:val="00E87929"/>
    <w:rsid w:val="00E879CA"/>
    <w:rsid w:val="00E87A9F"/>
    <w:rsid w:val="00E87E00"/>
    <w:rsid w:val="00E9020A"/>
    <w:rsid w:val="00E90930"/>
    <w:rsid w:val="00E90AA9"/>
    <w:rsid w:val="00E90C95"/>
    <w:rsid w:val="00E90CD9"/>
    <w:rsid w:val="00E914FA"/>
    <w:rsid w:val="00E9172C"/>
    <w:rsid w:val="00E918F0"/>
    <w:rsid w:val="00E91955"/>
    <w:rsid w:val="00E919BF"/>
    <w:rsid w:val="00E920FB"/>
    <w:rsid w:val="00E92341"/>
    <w:rsid w:val="00E926BF"/>
    <w:rsid w:val="00E9275F"/>
    <w:rsid w:val="00E92864"/>
    <w:rsid w:val="00E92ACC"/>
    <w:rsid w:val="00E92BA7"/>
    <w:rsid w:val="00E92E7F"/>
    <w:rsid w:val="00E92EC1"/>
    <w:rsid w:val="00E9305F"/>
    <w:rsid w:val="00E93819"/>
    <w:rsid w:val="00E93F22"/>
    <w:rsid w:val="00E93FBC"/>
    <w:rsid w:val="00E943FF"/>
    <w:rsid w:val="00E94652"/>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1CB"/>
    <w:rsid w:val="00EB1221"/>
    <w:rsid w:val="00EB1349"/>
    <w:rsid w:val="00EB154E"/>
    <w:rsid w:val="00EB169D"/>
    <w:rsid w:val="00EB1A7D"/>
    <w:rsid w:val="00EB2154"/>
    <w:rsid w:val="00EB24C8"/>
    <w:rsid w:val="00EB27ED"/>
    <w:rsid w:val="00EB28CB"/>
    <w:rsid w:val="00EB2DC8"/>
    <w:rsid w:val="00EB360A"/>
    <w:rsid w:val="00EB3726"/>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4C8"/>
    <w:rsid w:val="00EB69D0"/>
    <w:rsid w:val="00EB73A6"/>
    <w:rsid w:val="00EB7803"/>
    <w:rsid w:val="00EB78EF"/>
    <w:rsid w:val="00EB7E6C"/>
    <w:rsid w:val="00EC012C"/>
    <w:rsid w:val="00EC01E3"/>
    <w:rsid w:val="00EC021B"/>
    <w:rsid w:val="00EC0597"/>
    <w:rsid w:val="00EC0632"/>
    <w:rsid w:val="00EC0CBD"/>
    <w:rsid w:val="00EC0D64"/>
    <w:rsid w:val="00EC115F"/>
    <w:rsid w:val="00EC11FD"/>
    <w:rsid w:val="00EC1216"/>
    <w:rsid w:val="00EC12CD"/>
    <w:rsid w:val="00EC1310"/>
    <w:rsid w:val="00EC134E"/>
    <w:rsid w:val="00EC1719"/>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4D2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55B"/>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1EB"/>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EE3"/>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16D"/>
    <w:rsid w:val="00EF06F5"/>
    <w:rsid w:val="00EF07FB"/>
    <w:rsid w:val="00EF0853"/>
    <w:rsid w:val="00EF0A4B"/>
    <w:rsid w:val="00EF0BF9"/>
    <w:rsid w:val="00EF0D94"/>
    <w:rsid w:val="00EF0F91"/>
    <w:rsid w:val="00EF105B"/>
    <w:rsid w:val="00EF1C85"/>
    <w:rsid w:val="00EF2B56"/>
    <w:rsid w:val="00EF2BBA"/>
    <w:rsid w:val="00EF2DC1"/>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CD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4A"/>
    <w:rsid w:val="00F32963"/>
    <w:rsid w:val="00F32B23"/>
    <w:rsid w:val="00F33292"/>
    <w:rsid w:val="00F335A8"/>
    <w:rsid w:val="00F339B0"/>
    <w:rsid w:val="00F33A49"/>
    <w:rsid w:val="00F33B08"/>
    <w:rsid w:val="00F33F7A"/>
    <w:rsid w:val="00F34285"/>
    <w:rsid w:val="00F349A4"/>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0EA"/>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A1A"/>
    <w:rsid w:val="00F46DC0"/>
    <w:rsid w:val="00F46E50"/>
    <w:rsid w:val="00F46E87"/>
    <w:rsid w:val="00F47088"/>
    <w:rsid w:val="00F47313"/>
    <w:rsid w:val="00F4790B"/>
    <w:rsid w:val="00F479E3"/>
    <w:rsid w:val="00F47A3B"/>
    <w:rsid w:val="00F47DA2"/>
    <w:rsid w:val="00F50136"/>
    <w:rsid w:val="00F50168"/>
    <w:rsid w:val="00F50656"/>
    <w:rsid w:val="00F50748"/>
    <w:rsid w:val="00F508FF"/>
    <w:rsid w:val="00F50989"/>
    <w:rsid w:val="00F50BF5"/>
    <w:rsid w:val="00F50D5A"/>
    <w:rsid w:val="00F510DA"/>
    <w:rsid w:val="00F5122E"/>
    <w:rsid w:val="00F512F1"/>
    <w:rsid w:val="00F51343"/>
    <w:rsid w:val="00F51364"/>
    <w:rsid w:val="00F51593"/>
    <w:rsid w:val="00F51885"/>
    <w:rsid w:val="00F518FB"/>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15B"/>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C13"/>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928"/>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1C"/>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84"/>
    <w:rsid w:val="00F91BFC"/>
    <w:rsid w:val="00F91E1D"/>
    <w:rsid w:val="00F9246C"/>
    <w:rsid w:val="00F92512"/>
    <w:rsid w:val="00F925E1"/>
    <w:rsid w:val="00F927A8"/>
    <w:rsid w:val="00F92A69"/>
    <w:rsid w:val="00F93036"/>
    <w:rsid w:val="00F9338A"/>
    <w:rsid w:val="00F9352F"/>
    <w:rsid w:val="00F9360A"/>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61"/>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386"/>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6F7"/>
    <w:rsid w:val="00FC48C8"/>
    <w:rsid w:val="00FC4C17"/>
    <w:rsid w:val="00FC4DC7"/>
    <w:rsid w:val="00FC523C"/>
    <w:rsid w:val="00FC53D2"/>
    <w:rsid w:val="00FC53D8"/>
    <w:rsid w:val="00FC5429"/>
    <w:rsid w:val="00FC5642"/>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6FD"/>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0F20"/>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3E8"/>
    <w:rsid w:val="00FE35AD"/>
    <w:rsid w:val="00FE3AE8"/>
    <w:rsid w:val="00FE3B48"/>
    <w:rsid w:val="00FE3C50"/>
    <w:rsid w:val="00FE41E1"/>
    <w:rsid w:val="00FE4475"/>
    <w:rsid w:val="00FE46BC"/>
    <w:rsid w:val="00FE4DB1"/>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651"/>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0"/>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1"/>
      </w:numPr>
    </w:pPr>
  </w:style>
  <w:style w:type="numbering" w:customStyle="1" w:styleId="WW8Num151">
    <w:name w:val="WW8Num151"/>
    <w:basedOn w:val="Nessunelenco"/>
    <w:rsid w:val="007C5579"/>
    <w:pPr>
      <w:numPr>
        <w:numId w:val="12"/>
      </w:numPr>
    </w:pPr>
  </w:style>
  <w:style w:type="numbering" w:customStyle="1" w:styleId="WWNum8">
    <w:name w:val="WWNum8"/>
    <w:basedOn w:val="Nessunelenco"/>
    <w:rsid w:val="007C5579"/>
    <w:pPr>
      <w:numPr>
        <w:numId w:val="13"/>
      </w:numPr>
    </w:pPr>
  </w:style>
  <w:style w:type="numbering" w:customStyle="1" w:styleId="WWNum11">
    <w:name w:val="WWNum11"/>
    <w:basedOn w:val="Nessunelenco"/>
    <w:rsid w:val="007C5579"/>
    <w:pPr>
      <w:numPr>
        <w:numId w:val="14"/>
      </w:numPr>
    </w:pPr>
  </w:style>
  <w:style w:type="numbering" w:customStyle="1" w:styleId="WW8Num1511">
    <w:name w:val="WW8Num1511"/>
    <w:basedOn w:val="Nessunelenco"/>
    <w:rsid w:val="007C5579"/>
    <w:pPr>
      <w:numPr>
        <w:numId w:val="15"/>
      </w:numPr>
    </w:pPr>
  </w:style>
  <w:style w:type="numbering" w:customStyle="1" w:styleId="WWNum221">
    <w:name w:val="WWNum221"/>
    <w:basedOn w:val="Nessunelenco"/>
    <w:rsid w:val="007C5579"/>
    <w:pPr>
      <w:numPr>
        <w:numId w:val="16"/>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7"/>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8"/>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20"/>
      </w:numPr>
    </w:pPr>
  </w:style>
  <w:style w:type="numbering" w:customStyle="1" w:styleId="WWNum20">
    <w:name w:val="WWNum20"/>
    <w:basedOn w:val="Nessunelenco"/>
    <w:rsid w:val="00DB2FE2"/>
    <w:pPr>
      <w:numPr>
        <w:numId w:val="21"/>
      </w:numPr>
    </w:pPr>
  </w:style>
  <w:style w:type="numbering" w:customStyle="1" w:styleId="WWNum6">
    <w:name w:val="WWNum6"/>
    <w:basedOn w:val="Nessunelenco"/>
    <w:rsid w:val="00DB2FE2"/>
    <w:pPr>
      <w:numPr>
        <w:numId w:val="22"/>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23"/>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24"/>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0">
    <w:name w:val="Table Normal30"/>
    <w:uiPriority w:val="2"/>
    <w:semiHidden/>
    <w:unhideWhenUsed/>
    <w:qFormat/>
    <w:rsid w:val="0054614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4">
    <w:name w:val="Griglia tabella114"/>
    <w:basedOn w:val="Tabellanormale"/>
    <w:next w:val="Grigliatabella"/>
    <w:uiPriority w:val="39"/>
    <w:rsid w:val="0054614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21088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Stileimportato11">
    <w:name w:val="Stile importato 11"/>
    <w:rsid w:val="00362DF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492377087">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49353443">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6905">
      <w:bodyDiv w:val="1"/>
      <w:marLeft w:val="0"/>
      <w:marRight w:val="0"/>
      <w:marTop w:val="0"/>
      <w:marBottom w:val="0"/>
      <w:divBdr>
        <w:top w:val="none" w:sz="0" w:space="0" w:color="auto"/>
        <w:left w:val="none" w:sz="0" w:space="0" w:color="auto"/>
        <w:bottom w:val="none" w:sz="0" w:space="0" w:color="auto"/>
        <w:right w:val="none" w:sz="0" w:space="0" w:color="auto"/>
      </w:divBdr>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453093761">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otecnico@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at-tft@pec.figcmarch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rche.coni.it/notizie/regione-marche-programma-annuale-degli-interventi-di-promozione-sportiva-anno-2026-pubblicazione-misur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gione.marche.it/Regione-Utile/Turismo-Sport-Tempo-Libero/Sport/Interventi-di-promozione-sportiva-202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1091</TotalTime>
  <Pages>1</Pages>
  <Words>4986</Words>
  <Characters>28425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33345</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152</cp:revision>
  <cp:lastPrinted>2026-06-16T14:28:00Z</cp:lastPrinted>
  <dcterms:created xsi:type="dcterms:W3CDTF">2026-05-08T06:59:00Z</dcterms:created>
  <dcterms:modified xsi:type="dcterms:W3CDTF">2026-06-16T14:28:00Z</dcterms:modified>
</cp:coreProperties>
</file>