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4DECAEF0"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53535D">
              <w:rPr>
                <w:rFonts w:ascii="Inter Tight" w:hAnsi="Inter Tight" w:cs="Inter Tight"/>
                <w:color w:val="002060"/>
                <w:sz w:val="40"/>
                <w:szCs w:val="40"/>
              </w:rPr>
              <w:t>1</w:t>
            </w:r>
            <w:r w:rsidR="003E2934">
              <w:rPr>
                <w:rFonts w:ascii="Inter Tight" w:hAnsi="Inter Tight" w:cs="Inter Tight"/>
                <w:color w:val="002060"/>
                <w:sz w:val="40"/>
                <w:szCs w:val="40"/>
              </w:rPr>
              <w:t>8</w:t>
            </w:r>
            <w:r w:rsidRPr="00790205">
              <w:rPr>
                <w:rFonts w:ascii="Inter Tight" w:hAnsi="Inter Tight" w:cs="Inter Tight"/>
                <w:color w:val="002060"/>
                <w:sz w:val="40"/>
                <w:szCs w:val="40"/>
              </w:rPr>
              <w:t xml:space="preserve"> del </w:t>
            </w:r>
            <w:r w:rsidR="00732D8B">
              <w:rPr>
                <w:rFonts w:ascii="Inter Tight" w:hAnsi="Inter Tight" w:cs="Inter Tight"/>
                <w:color w:val="002060"/>
                <w:sz w:val="40"/>
                <w:szCs w:val="40"/>
              </w:rPr>
              <w:t>2</w:t>
            </w:r>
            <w:r w:rsidR="003E2934">
              <w:rPr>
                <w:rFonts w:ascii="Inter Tight" w:hAnsi="Inter Tight" w:cs="Inter Tight"/>
                <w:color w:val="002060"/>
                <w:sz w:val="40"/>
                <w:szCs w:val="40"/>
              </w:rPr>
              <w:t>3</w:t>
            </w:r>
            <w:r w:rsidR="00EE7F24" w:rsidRPr="00790205">
              <w:rPr>
                <w:rFonts w:ascii="Inter Tight" w:hAnsi="Inter Tight" w:cs="Inter Tight"/>
                <w:color w:val="002060"/>
                <w:sz w:val="40"/>
                <w:szCs w:val="40"/>
              </w:rPr>
              <w:t>/0</w:t>
            </w:r>
            <w:r w:rsidR="008B294F">
              <w:rPr>
                <w:rFonts w:ascii="Inter Tight" w:hAnsi="Inter Tight" w:cs="Inter Tight"/>
                <w:color w:val="002060"/>
                <w:sz w:val="40"/>
                <w:szCs w:val="40"/>
              </w:rPr>
              <w:t>9</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Pr="00C32A38" w:rsidRDefault="00470D9C"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6A662E98" w14:textId="77777777" w:rsidR="00530E33" w:rsidRPr="00530E33" w:rsidRDefault="00530E33" w:rsidP="00530E33">
      <w:pPr>
        <w:rPr>
          <w:rFonts w:ascii="Inter Tight" w:hAnsi="Inter Tight" w:cs="Inter Tight"/>
          <w:sz w:val="22"/>
          <w:szCs w:val="22"/>
        </w:rPr>
      </w:pPr>
    </w:p>
    <w:p w14:paraId="5C8EBE79" w14:textId="77777777" w:rsidR="00563393" w:rsidRPr="00790205" w:rsidRDefault="00563393"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276FBD8F" w14:textId="77777777" w:rsidR="0099481C" w:rsidRDefault="0099481C" w:rsidP="00971168">
      <w:pPr>
        <w:rPr>
          <w:rFonts w:ascii="Inter Tight" w:hAnsi="Inter Tight" w:cs="Inter Tight"/>
          <w:b/>
          <w:color w:val="002060"/>
          <w:sz w:val="28"/>
          <w:szCs w:val="28"/>
          <w:u w:val="single"/>
        </w:rPr>
      </w:pPr>
    </w:p>
    <w:p w14:paraId="66CCCEC5" w14:textId="35DAD6D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9"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0"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1"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091BF62E" w14:textId="77777777" w:rsidR="0006681C" w:rsidRDefault="0006681C" w:rsidP="006F108A">
      <w:pPr>
        <w:rPr>
          <w:rFonts w:ascii="Inter Tight" w:hAnsi="Inter Tight" w:cs="Inter Tight"/>
          <w:bCs/>
          <w:color w:val="002060"/>
          <w:sz w:val="22"/>
          <w:szCs w:val="22"/>
        </w:rPr>
      </w:pPr>
    </w:p>
    <w:p w14:paraId="31A58303" w14:textId="77777777" w:rsidR="002008AA" w:rsidRPr="00790205" w:rsidRDefault="002008AA" w:rsidP="006F108A">
      <w:pPr>
        <w:rPr>
          <w:rFonts w:ascii="Inter Tight" w:hAnsi="Inter Tight" w:cs="Inter Tight"/>
          <w:bCs/>
          <w:color w:val="002060"/>
          <w:sz w:val="22"/>
          <w:szCs w:val="22"/>
        </w:rPr>
      </w:pPr>
    </w:p>
    <w:p w14:paraId="0C56C565" w14:textId="77777777" w:rsidR="0099481C" w:rsidRDefault="0099481C"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4E715BBE" w14:textId="77777777" w:rsidR="002008AA" w:rsidRDefault="002008AA" w:rsidP="0099481C">
      <w:pPr>
        <w:pStyle w:val="LndNormale1"/>
        <w:rPr>
          <w:rFonts w:ascii="Inter Tight" w:hAnsi="Inter Tight" w:cs="Inter Tight"/>
          <w:b/>
          <w:bCs/>
          <w:color w:val="002060"/>
          <w:sz w:val="28"/>
          <w:szCs w:val="28"/>
          <w:u w:val="single"/>
        </w:rPr>
      </w:pPr>
    </w:p>
    <w:p w14:paraId="3EEB96E4" w14:textId="77777777" w:rsidR="00BE6997" w:rsidRPr="00790205" w:rsidRDefault="00BE6997"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426936C8" w14:textId="77777777" w:rsidR="00BF5CAA" w:rsidRDefault="00BF5CAA" w:rsidP="0099481C">
      <w:pPr>
        <w:rPr>
          <w:rFonts w:ascii="Inter Tight" w:hAnsi="Inter Tight" w:cs="Inter Tight"/>
          <w:b/>
          <w:color w:val="002060"/>
          <w:sz w:val="28"/>
          <w:szCs w:val="28"/>
          <w:u w:val="single"/>
        </w:rPr>
      </w:pPr>
    </w:p>
    <w:p w14:paraId="09550B95" w14:textId="77777777" w:rsidR="00BF5CAA" w:rsidRDefault="00BF5CAA"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1C6FE98" w14:textId="77777777" w:rsidR="0013079C" w:rsidRDefault="0013079C"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3CB7868C" w14:textId="77777777" w:rsidR="00BD5B5B" w:rsidRDefault="00BD5B5B" w:rsidP="00003749">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0FEB915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APPIGNANESE</w:t>
      </w:r>
    </w:p>
    <w:p w14:paraId="255D029A" w14:textId="7CCB6301"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w:t>
      </w:r>
    </w:p>
    <w:p w14:paraId="638BB30A" w14:textId="2199221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6C12B62D" w14:textId="1C54878B"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0306B60" w14:textId="3122AD7E"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MONTEFANO</w:t>
      </w:r>
    </w:p>
    <w:p w14:paraId="6C5A5CF7" w14:textId="60795D9D"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PASTA DI CAMERINO</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5050839A" w14:textId="08F03A7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10049C91" w14:textId="7EED11F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338BA13C" w14:textId="1C07A6A2"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1B20F310" w14:textId="7FA0E9B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5712E160"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7A189003" w14:textId="77777777" w:rsidR="001B623D" w:rsidRDefault="001B623D" w:rsidP="001B623D">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50E88120" w14:textId="77777777" w:rsidR="00B415F6" w:rsidRDefault="00B415F6" w:rsidP="006F108A">
      <w:pPr>
        <w:overflowPunct w:val="0"/>
        <w:autoSpaceDE w:val="0"/>
        <w:textAlignment w:val="baseline"/>
        <w:rPr>
          <w:rFonts w:ascii="Inter Tight" w:hAnsi="Inter Tight" w:cs="Inter Tight"/>
          <w:b/>
          <w:color w:val="002060"/>
          <w:sz w:val="22"/>
        </w:rPr>
      </w:pPr>
    </w:p>
    <w:p w14:paraId="28392F06" w14:textId="77777777" w:rsidR="00277895" w:rsidRDefault="00277895" w:rsidP="006F108A">
      <w:pPr>
        <w:overflowPunct w:val="0"/>
        <w:autoSpaceDE w:val="0"/>
        <w:textAlignment w:val="baseline"/>
        <w:rPr>
          <w:rFonts w:ascii="Inter Tight" w:hAnsi="Inter Tight" w:cs="Inter Tight"/>
          <w:b/>
          <w:color w:val="002060"/>
          <w:sz w:val="22"/>
        </w:rPr>
      </w:pPr>
    </w:p>
    <w:p w14:paraId="3C298D41" w14:textId="77777777" w:rsidR="00C75618" w:rsidRDefault="00C75618" w:rsidP="006F108A">
      <w:pPr>
        <w:overflowPunct w:val="0"/>
        <w:autoSpaceDE w:val="0"/>
        <w:textAlignment w:val="baseline"/>
        <w:rPr>
          <w:rFonts w:ascii="Inter Tight" w:hAnsi="Inter Tight" w:cs="Inter Tight"/>
          <w:b/>
          <w:color w:val="002060"/>
          <w:sz w:val="22"/>
        </w:rPr>
      </w:pPr>
    </w:p>
    <w:p w14:paraId="1AF61FC9" w14:textId="77777777" w:rsidR="00977944" w:rsidRDefault="00977944" w:rsidP="006F108A">
      <w:pPr>
        <w:overflowPunct w:val="0"/>
        <w:autoSpaceDE w:val="0"/>
        <w:textAlignment w:val="baseline"/>
        <w:rPr>
          <w:rFonts w:ascii="Inter Tight" w:hAnsi="Inter Tight" w:cs="Inter Tight"/>
          <w:b/>
          <w:color w:val="002060"/>
          <w:sz w:val="22"/>
        </w:rPr>
      </w:pPr>
    </w:p>
    <w:p w14:paraId="559F7EF2" w14:textId="77777777" w:rsidR="00977944" w:rsidRDefault="00977944" w:rsidP="006F108A">
      <w:pPr>
        <w:overflowPunct w:val="0"/>
        <w:autoSpaceDE w:val="0"/>
        <w:textAlignment w:val="baseline"/>
        <w:rPr>
          <w:rFonts w:ascii="Inter Tight" w:hAnsi="Inter Tight" w:cs="Inter Tight"/>
          <w:b/>
          <w:color w:val="002060"/>
          <w:sz w:val="22"/>
        </w:rPr>
      </w:pPr>
    </w:p>
    <w:p w14:paraId="45079855" w14:textId="77777777" w:rsidR="00977944" w:rsidRDefault="00977944" w:rsidP="006F108A">
      <w:pPr>
        <w:overflowPunct w:val="0"/>
        <w:autoSpaceDE w:val="0"/>
        <w:textAlignment w:val="baseline"/>
        <w:rPr>
          <w:rFonts w:ascii="Inter Tight" w:hAnsi="Inter Tight" w:cs="Inter Tight"/>
          <w:b/>
          <w:color w:val="002060"/>
          <w:sz w:val="22"/>
        </w:rPr>
      </w:pPr>
    </w:p>
    <w:p w14:paraId="77F162FA" w14:textId="77777777" w:rsidR="00977944" w:rsidRDefault="00977944" w:rsidP="006F108A">
      <w:pPr>
        <w:overflowPunct w:val="0"/>
        <w:autoSpaceDE w:val="0"/>
        <w:textAlignment w:val="baseline"/>
        <w:rPr>
          <w:rFonts w:ascii="Inter Tight" w:hAnsi="Inter Tight" w:cs="Inter Tight"/>
          <w:b/>
          <w:color w:val="002060"/>
          <w:sz w:val="22"/>
        </w:rPr>
      </w:pPr>
    </w:p>
    <w:p w14:paraId="76B10A2B" w14:textId="77777777" w:rsidR="00977944" w:rsidRDefault="00977944" w:rsidP="006F108A">
      <w:pPr>
        <w:overflowPunct w:val="0"/>
        <w:autoSpaceDE w:val="0"/>
        <w:textAlignment w:val="baseline"/>
        <w:rPr>
          <w:rFonts w:ascii="Inter Tight" w:hAnsi="Inter Tight" w:cs="Inter Tight"/>
          <w:b/>
          <w:color w:val="002060"/>
          <w:sz w:val="22"/>
        </w:rPr>
      </w:pPr>
    </w:p>
    <w:p w14:paraId="3003874A" w14:textId="77777777" w:rsidR="00977944" w:rsidRDefault="00977944" w:rsidP="006F108A">
      <w:pPr>
        <w:overflowPunct w:val="0"/>
        <w:autoSpaceDE w:val="0"/>
        <w:textAlignment w:val="baseline"/>
        <w:rPr>
          <w:rFonts w:ascii="Inter Tight" w:hAnsi="Inter Tight" w:cs="Inter Tight"/>
          <w:b/>
          <w:color w:val="002060"/>
          <w:sz w:val="22"/>
        </w:rPr>
      </w:pPr>
    </w:p>
    <w:p w14:paraId="071023B4" w14:textId="77777777" w:rsidR="00977944" w:rsidRDefault="00977944" w:rsidP="006F108A">
      <w:pPr>
        <w:overflowPunct w:val="0"/>
        <w:autoSpaceDE w:val="0"/>
        <w:textAlignment w:val="baseline"/>
        <w:rPr>
          <w:rFonts w:ascii="Inter Tight" w:hAnsi="Inter Tight" w:cs="Inter Tight"/>
          <w:b/>
          <w:color w:val="002060"/>
          <w:sz w:val="22"/>
        </w:rPr>
      </w:pPr>
    </w:p>
    <w:p w14:paraId="6E7B3F10" w14:textId="77777777" w:rsidR="00977944" w:rsidRPr="00C32A38" w:rsidRDefault="00977944"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lastRenderedPageBreak/>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0E559059" w14:textId="77777777" w:rsidR="00003749" w:rsidRDefault="0000374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52BC4FC4" w14:textId="77777777" w:rsidR="000258C7" w:rsidRPr="00175094" w:rsidRDefault="000258C7" w:rsidP="000258C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1D4CED52" w14:textId="77777777" w:rsidR="000258C7" w:rsidRPr="00175094" w:rsidRDefault="000258C7" w:rsidP="000258C7">
      <w:pPr>
        <w:jc w:val="center"/>
        <w:rPr>
          <w:rFonts w:ascii="Inter Tight" w:eastAsia="MS Mincho" w:hAnsi="Inter Tight" w:cs="Inter Tight"/>
          <w:color w:val="002060"/>
          <w:sz w:val="22"/>
          <w:szCs w:val="22"/>
        </w:rPr>
      </w:pPr>
    </w:p>
    <w:p w14:paraId="2B391179" w14:textId="664B5CCB" w:rsidR="000258C7" w:rsidRPr="00175094" w:rsidRDefault="000258C7" w:rsidP="000258C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0258C7">
        <w:rPr>
          <w:rFonts w:ascii="Inter Tight" w:eastAsia="MS Mincho" w:hAnsi="Inter Tight" w:cs="Inter Tight"/>
          <w:b/>
          <w:bCs/>
          <w:color w:val="002060"/>
          <w:sz w:val="22"/>
          <w:szCs w:val="22"/>
        </w:rPr>
        <w:t xml:space="preserve">A.S.D. SAN SEVERINO MARCHE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14:30</w:t>
      </w:r>
      <w:r w:rsidRPr="00175094">
        <w:rPr>
          <w:rFonts w:ascii="Inter Tight" w:eastAsia="MS Mincho" w:hAnsi="Inter Tight" w:cs="Inter Tight"/>
          <w:color w:val="002060"/>
          <w:sz w:val="22"/>
          <w:szCs w:val="22"/>
        </w:rPr>
        <w:t xml:space="preserve">, stesso giorno e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w:t>
      </w:r>
    </w:p>
    <w:p w14:paraId="7FDE87D3" w14:textId="77777777" w:rsidR="00917185" w:rsidRDefault="00917185" w:rsidP="00917185">
      <w:pPr>
        <w:jc w:val="center"/>
        <w:rPr>
          <w:rFonts w:ascii="Inter Tight" w:hAnsi="Inter Tight" w:cs="Inter Tight"/>
          <w:b/>
          <w:bCs/>
          <w:color w:val="002060"/>
          <w:sz w:val="36"/>
          <w:szCs w:val="36"/>
        </w:rPr>
      </w:pPr>
    </w:p>
    <w:p w14:paraId="00965B31"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69591824" w14:textId="6554EB15" w:rsidR="00AD277E" w:rsidRDefault="00AD277E" w:rsidP="00AD277E">
      <w:pPr>
        <w:jc w:val="center"/>
        <w:rPr>
          <w:rFonts w:ascii="Inter Tight" w:hAnsi="Inter Tight" w:cs="Inter Tight"/>
          <w:b/>
          <w:bCs/>
          <w:color w:val="002060"/>
          <w:sz w:val="36"/>
          <w:szCs w:val="36"/>
        </w:rPr>
      </w:pPr>
    </w:p>
    <w:p w14:paraId="656368C8"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7"/>
        <w:gridCol w:w="1557"/>
        <w:gridCol w:w="1548"/>
      </w:tblGrid>
      <w:tr w:rsidR="00AE02A9" w:rsidRPr="00AE02A9" w14:paraId="1F1290F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B7B6F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31AA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2CC0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A853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5197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EFAE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CD98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09B2FB75"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5074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 SANTELPIDIO 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D717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C.S.I.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48013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23F3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004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532B8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A0D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7AAA256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656A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ARIES TRODICA 04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A3726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VIS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68E44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09A8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846A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E59A6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60B91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6A089CEC"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6B115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M.U. CALCIO 84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597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164DD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B5B30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A1358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195 COMUNALE VIA OLIMPIADI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8E97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5C392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OLIMPIADI</w:t>
            </w:r>
          </w:p>
        </w:tc>
      </w:tr>
      <w:tr w:rsidR="00AE02A9" w:rsidRPr="00AE02A9" w14:paraId="57F4913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7906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ATLETICO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EF545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82DB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36432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BAEB3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293 "DELLA VITTORIA"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DD62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2452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MARTIRI LIBERTA' 5</w:t>
            </w:r>
          </w:p>
        </w:tc>
      </w:tr>
      <w:tr w:rsidR="00AE02A9" w:rsidRPr="00AE02A9" w14:paraId="5BFDE84A"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3917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A184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VEREGRENSE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58F11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26D0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29394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279 "ANTONIO MARIOTTI"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8779A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MONTECOSARO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5347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FILIPPO CORRIDONI</w:t>
            </w:r>
          </w:p>
        </w:tc>
      </w:tr>
      <w:tr w:rsidR="00AE02A9" w:rsidRPr="00AE02A9" w14:paraId="57BDFF7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C5330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PINTURETTA FALCOR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436CB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ELPIDIENSE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AE3B7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2B0F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0A1C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7047 COMUNALE "ENZO BELLETTI"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B777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SANT'ELPIDIO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22B6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CAVOUR - MARINA PICENA</w:t>
            </w:r>
          </w:p>
        </w:tc>
      </w:tr>
      <w:tr w:rsidR="00AE02A9" w:rsidRPr="00AE02A9" w14:paraId="6F93C7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FE60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REAL PORTO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8D60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POTENZA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7A09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D77B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B7DF6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7012 COMUNALE "VINCENZO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02072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A08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IN POTENZA</w:t>
            </w:r>
          </w:p>
        </w:tc>
      </w:tr>
      <w:tr w:rsidR="00AE02A9" w:rsidRPr="00AE02A9" w14:paraId="2862288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596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TELUSIANO STESE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B748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11CE1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CE01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CCA22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4771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08D86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MAGELLANO - V.S. FILIPPO</w:t>
            </w:r>
          </w:p>
        </w:tc>
      </w:tr>
    </w:tbl>
    <w:p w14:paraId="58BA9A37" w14:textId="77777777" w:rsidR="00AE02A9" w:rsidRPr="00AE02A9" w:rsidRDefault="00AE02A9" w:rsidP="00AE02A9">
      <w:pPr>
        <w:jc w:val="left"/>
        <w:rPr>
          <w:rFonts w:ascii="Times New Roman" w:eastAsiaTheme="minorEastAsia" w:hAnsi="Times New Roman"/>
          <w:color w:val="000000"/>
          <w:sz w:val="12"/>
          <w:szCs w:val="12"/>
        </w:rPr>
      </w:pPr>
    </w:p>
    <w:p w14:paraId="3F5CB176" w14:textId="77777777" w:rsidR="00002237" w:rsidRDefault="00002237" w:rsidP="00AE02A9">
      <w:pPr>
        <w:jc w:val="left"/>
        <w:rPr>
          <w:rFonts w:ascii="Arial" w:eastAsiaTheme="minorEastAsia" w:hAnsi="Arial" w:cs="Arial"/>
          <w:b/>
          <w:bCs/>
          <w:color w:val="000000"/>
          <w:sz w:val="24"/>
          <w:szCs w:val="24"/>
        </w:rPr>
      </w:pPr>
    </w:p>
    <w:p w14:paraId="3B422E29" w14:textId="77777777" w:rsidR="00002237" w:rsidRDefault="00002237" w:rsidP="00AE02A9">
      <w:pPr>
        <w:jc w:val="left"/>
        <w:rPr>
          <w:rFonts w:ascii="Arial" w:eastAsiaTheme="minorEastAsia" w:hAnsi="Arial" w:cs="Arial"/>
          <w:b/>
          <w:bCs/>
          <w:color w:val="000000"/>
          <w:sz w:val="24"/>
          <w:szCs w:val="24"/>
        </w:rPr>
      </w:pPr>
    </w:p>
    <w:p w14:paraId="747C26D3" w14:textId="77777777" w:rsidR="00002237" w:rsidRDefault="00002237" w:rsidP="00AE02A9">
      <w:pPr>
        <w:jc w:val="left"/>
        <w:rPr>
          <w:rFonts w:ascii="Arial" w:eastAsiaTheme="minorEastAsia" w:hAnsi="Arial" w:cs="Arial"/>
          <w:b/>
          <w:bCs/>
          <w:color w:val="000000"/>
          <w:sz w:val="24"/>
          <w:szCs w:val="24"/>
        </w:rPr>
      </w:pPr>
    </w:p>
    <w:p w14:paraId="47F41600" w14:textId="3E9042BA"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1998"/>
        <w:gridCol w:w="385"/>
        <w:gridCol w:w="898"/>
        <w:gridCol w:w="1186"/>
        <w:gridCol w:w="1561"/>
        <w:gridCol w:w="1547"/>
      </w:tblGrid>
      <w:tr w:rsidR="00AE02A9" w:rsidRPr="00AE02A9" w14:paraId="1117498D"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CE20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813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500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2C63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A240F"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640C5"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F9FE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148F2EB6"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6D62D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75A9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4981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B0CD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25/09/2026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3831D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D564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4CD9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LOC. LE CALVIE</w:t>
            </w:r>
          </w:p>
        </w:tc>
      </w:tr>
      <w:tr w:rsidR="00AE02A9" w:rsidRPr="00AE02A9" w14:paraId="670F4CE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FB95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75DB1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62690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6323E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662FC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264 COMUNALE "ANGELO PIANI"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31E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8422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MATTEOTTI</w:t>
            </w:r>
          </w:p>
        </w:tc>
      </w:tr>
      <w:tr w:rsidR="00AE02A9" w:rsidRPr="00AE02A9" w14:paraId="0199A58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0524E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64E77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RIPE SAN GINESIO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0F9EC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4A67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8379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287 COMUNALE - VIA ROMA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E185F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ESANATOGLIA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C89A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ROMA</w:t>
            </w:r>
          </w:p>
        </w:tc>
      </w:tr>
      <w:tr w:rsidR="00AE02A9" w:rsidRPr="00AE02A9" w14:paraId="316E0DAF"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6F3D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HELVIA RECINA 1975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A679F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A112C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5947C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23C3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301 "MICHELE GIRONELLA" </w:t>
            </w:r>
            <w:proofErr w:type="gramStart"/>
            <w:r w:rsidRPr="00AE02A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C615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00454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4997E49B"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0FAD3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7605F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PALOMBESE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D03B9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8AB55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5AF4B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6B6E5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74F9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SALVO D'ACQUISTO</w:t>
            </w:r>
          </w:p>
        </w:tc>
      </w:tr>
      <w:tr w:rsidR="00AE02A9" w:rsidRPr="00AE02A9" w14:paraId="3B07F5B5"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29E4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 2012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2EF1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SARNANO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FF9C10"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131A6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8E6B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323 1CMUNALE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7D9A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PIEVEBOVIGLIANA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9541B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FORNACE</w:t>
            </w:r>
          </w:p>
        </w:tc>
      </w:tr>
      <w:tr w:rsidR="00AE02A9" w:rsidRPr="00AE02A9" w14:paraId="60CFC96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69F8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lastRenderedPageBreak/>
              <w:t>RUGGERO MANCINI PIORACO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7D4DD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FABIANI MATELICA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2102BC"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72AC0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3F730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325 COMUNALE "PIE' DI GUALDO"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D64A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B5DF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PIE' DI GUALDO</w:t>
            </w:r>
          </w:p>
        </w:tc>
      </w:tr>
      <w:tr w:rsidR="00AE02A9" w:rsidRPr="00AE02A9" w14:paraId="61E3AED5"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6D7E7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SFORZACOSTA 2010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A124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BBB5E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3D909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E1DE5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300 COMUNALE "SFORZACOSTA"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C24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B8A01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NATALI FZ. SFORZACOSTA</w:t>
            </w:r>
          </w:p>
        </w:tc>
      </w:tr>
    </w:tbl>
    <w:p w14:paraId="0F1A396F" w14:textId="77777777" w:rsidR="00002237" w:rsidRDefault="00002237" w:rsidP="00277895">
      <w:pPr>
        <w:jc w:val="left"/>
        <w:rPr>
          <w:rFonts w:ascii="Inter Tight" w:hAnsi="Inter Tight" w:cs="Inter Tight"/>
          <w:b/>
          <w:bCs/>
          <w:color w:val="001E5E"/>
          <w:sz w:val="28"/>
          <w:szCs w:val="28"/>
          <w:u w:val="single"/>
        </w:rPr>
      </w:pPr>
    </w:p>
    <w:p w14:paraId="3105BD0E" w14:textId="77777777" w:rsidR="009D6B94" w:rsidRDefault="009D6B94" w:rsidP="00277895">
      <w:pPr>
        <w:jc w:val="left"/>
        <w:rPr>
          <w:rFonts w:ascii="Inter Tight" w:hAnsi="Inter Tight" w:cs="Inter Tight"/>
          <w:b/>
          <w:bCs/>
          <w:color w:val="001E5E"/>
          <w:sz w:val="28"/>
          <w:szCs w:val="28"/>
          <w:u w:val="single"/>
        </w:rPr>
      </w:pPr>
    </w:p>
    <w:p w14:paraId="62FF5701" w14:textId="77777777" w:rsidR="009D6B94" w:rsidRDefault="009D6B94" w:rsidP="00277895">
      <w:pPr>
        <w:jc w:val="left"/>
        <w:rPr>
          <w:rFonts w:ascii="Inter Tight" w:hAnsi="Inter Tight" w:cs="Inter Tight"/>
          <w:b/>
          <w:bCs/>
          <w:color w:val="001E5E"/>
          <w:sz w:val="28"/>
          <w:szCs w:val="28"/>
          <w:u w:val="single"/>
        </w:rPr>
      </w:pPr>
    </w:p>
    <w:p w14:paraId="0D5C94D0" w14:textId="77777777" w:rsidR="00002237" w:rsidRDefault="00002237" w:rsidP="00277895">
      <w:pPr>
        <w:jc w:val="left"/>
        <w:rPr>
          <w:rFonts w:ascii="Inter Tight" w:hAnsi="Inter Tight" w:cs="Inter Tight"/>
          <w:b/>
          <w:bCs/>
          <w:color w:val="001E5E"/>
          <w:sz w:val="28"/>
          <w:szCs w:val="28"/>
          <w:u w:val="single"/>
        </w:rPr>
      </w:pPr>
    </w:p>
    <w:p w14:paraId="1ECB729D" w14:textId="510DE490" w:rsidR="00292344" w:rsidRPr="00790205" w:rsidRDefault="00292344" w:rsidP="00292344">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17 ALLIEVI MACERATA</w:t>
      </w:r>
    </w:p>
    <w:p w14:paraId="2573203C" w14:textId="77777777" w:rsidR="00C512A4" w:rsidRDefault="00C512A4" w:rsidP="006B7A58">
      <w:pPr>
        <w:jc w:val="left"/>
        <w:rPr>
          <w:rFonts w:ascii="Inter Tight" w:hAnsi="Inter Tight" w:cs="Inter Tight"/>
          <w:b/>
          <w:bCs/>
          <w:color w:val="001E5E"/>
          <w:sz w:val="28"/>
          <w:szCs w:val="28"/>
          <w:u w:val="single"/>
        </w:rPr>
      </w:pPr>
    </w:p>
    <w:p w14:paraId="75CEB882" w14:textId="77777777" w:rsidR="009634FA" w:rsidRPr="00175094" w:rsidRDefault="009634FA" w:rsidP="009634FA">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25CC1483" w14:textId="77777777" w:rsidR="009634FA" w:rsidRPr="00175094" w:rsidRDefault="009634FA" w:rsidP="009634FA">
      <w:pPr>
        <w:jc w:val="left"/>
        <w:rPr>
          <w:rFonts w:ascii="Inter Tight" w:hAnsi="Inter Tight" w:cs="Inter Tight"/>
          <w:color w:val="002060"/>
          <w:sz w:val="12"/>
          <w:szCs w:val="12"/>
        </w:rPr>
      </w:pPr>
    </w:p>
    <w:p w14:paraId="213BAECC" w14:textId="4456F09C" w:rsidR="009634FA" w:rsidRPr="00175094" w:rsidRDefault="009634FA" w:rsidP="009634FA">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11</w:t>
      </w:r>
      <w:r w:rsidRPr="00175094">
        <w:rPr>
          <w:rFonts w:ascii="Inter Tight" w:eastAsia="MS Mincho" w:hAnsi="Inter Tight" w:cs="Inter Tight"/>
          <w:b/>
          <w:bCs/>
          <w:color w:val="002060"/>
          <w:sz w:val="24"/>
          <w:szCs w:val="24"/>
        </w:rPr>
        <w:t>”</w:t>
      </w:r>
    </w:p>
    <w:p w14:paraId="09AD8D59" w14:textId="77777777" w:rsidR="009634FA" w:rsidRPr="00175094" w:rsidRDefault="009634FA" w:rsidP="009634FA">
      <w:pPr>
        <w:jc w:val="center"/>
        <w:rPr>
          <w:rFonts w:ascii="Inter Tight" w:eastAsia="MS Mincho" w:hAnsi="Inter Tight" w:cs="Inter Tight"/>
          <w:color w:val="002060"/>
          <w:sz w:val="22"/>
          <w:szCs w:val="22"/>
        </w:rPr>
      </w:pPr>
    </w:p>
    <w:p w14:paraId="62143C83" w14:textId="7EE7131D" w:rsidR="009634FA" w:rsidRPr="00175094" w:rsidRDefault="009634FA" w:rsidP="009634FA">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POL. TRODICA SPORT</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Pr>
          <w:rFonts w:ascii="Inter Tight" w:eastAsia="MS Mincho" w:hAnsi="Inter Tight" w:cs="Inter Tight"/>
          <w:b/>
          <w:bCs/>
          <w:color w:val="002060"/>
          <w:sz w:val="22"/>
          <w:szCs w:val="22"/>
        </w:rPr>
        <w:t>alle ore 19:00</w:t>
      </w:r>
      <w:r w:rsidRPr="00175094">
        <w:rPr>
          <w:rFonts w:ascii="Inter Tight" w:eastAsia="MS Mincho" w:hAnsi="Inter Tight" w:cs="Inter Tight"/>
          <w:color w:val="002060"/>
          <w:sz w:val="22"/>
          <w:szCs w:val="22"/>
        </w:rPr>
        <w:t xml:space="preserve">, stesso </w:t>
      </w:r>
      <w:r>
        <w:rPr>
          <w:rFonts w:ascii="Inter Tight" w:eastAsia="MS Mincho" w:hAnsi="Inter Tight" w:cs="Inter Tight"/>
          <w:color w:val="002060"/>
          <w:sz w:val="22"/>
          <w:szCs w:val="22"/>
        </w:rPr>
        <w:t>campo</w:t>
      </w:r>
      <w:r w:rsidRPr="00175094">
        <w:rPr>
          <w:rFonts w:ascii="Inter Tight" w:eastAsia="MS Mincho" w:hAnsi="Inter Tight" w:cs="Inter Tight"/>
          <w:color w:val="002060"/>
          <w:sz w:val="22"/>
          <w:szCs w:val="22"/>
        </w:rPr>
        <w:t xml:space="preserve"> e </w:t>
      </w:r>
      <w:r>
        <w:rPr>
          <w:rFonts w:ascii="Inter Tight" w:eastAsia="MS Mincho" w:hAnsi="Inter Tight" w:cs="Inter Tight"/>
          <w:color w:val="002060"/>
          <w:sz w:val="22"/>
          <w:szCs w:val="22"/>
        </w:rPr>
        <w:t>giorno</w:t>
      </w:r>
      <w:r w:rsidRPr="00175094">
        <w:rPr>
          <w:rFonts w:ascii="Inter Tight" w:eastAsia="MS Mincho" w:hAnsi="Inter Tight" w:cs="Inter Tight"/>
          <w:color w:val="002060"/>
          <w:sz w:val="22"/>
          <w:szCs w:val="22"/>
        </w:rPr>
        <w:t>.</w:t>
      </w:r>
    </w:p>
    <w:p w14:paraId="15627218" w14:textId="77777777" w:rsidR="009634FA" w:rsidRDefault="009634FA" w:rsidP="0033309E">
      <w:pPr>
        <w:jc w:val="center"/>
        <w:rPr>
          <w:rFonts w:ascii="Inter Tight" w:hAnsi="Inter Tight" w:cs="Inter Tight"/>
          <w:b/>
          <w:bCs/>
          <w:color w:val="002060"/>
          <w:sz w:val="32"/>
          <w:szCs w:val="32"/>
          <w:u w:val="single"/>
        </w:rPr>
      </w:pPr>
    </w:p>
    <w:p w14:paraId="7FF9D931" w14:textId="7CBFC7CD" w:rsidR="0033309E" w:rsidRPr="00C512A4" w:rsidRDefault="0033309E" w:rsidP="0033309E">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4FDC7CA" w14:textId="77777777" w:rsidR="0033309E" w:rsidRDefault="0033309E" w:rsidP="0033309E">
      <w:pPr>
        <w:jc w:val="left"/>
        <w:rPr>
          <w:rFonts w:ascii="Inter Tight" w:eastAsia="MS Mincho" w:hAnsi="Inter Tight" w:cs="Inter Tight"/>
          <w:b/>
          <w:bCs/>
          <w:color w:val="17365D" w:themeColor="text2" w:themeShade="BF"/>
          <w:sz w:val="24"/>
          <w:szCs w:val="24"/>
        </w:rPr>
      </w:pPr>
    </w:p>
    <w:p w14:paraId="2CC685D2" w14:textId="2B646184" w:rsidR="0033309E" w:rsidRPr="00BF5CAA" w:rsidRDefault="0033309E" w:rsidP="0033309E">
      <w:pPr>
        <w:jc w:val="left"/>
        <w:rPr>
          <w:rFonts w:ascii="Inter Tight" w:eastAsia="MS Mincho" w:hAnsi="Inter Tight" w:cs="Inter Tight"/>
          <w:b/>
          <w:bCs/>
          <w:color w:val="17365D" w:themeColor="text2" w:themeShade="BF"/>
          <w:sz w:val="36"/>
          <w:szCs w:val="36"/>
        </w:rPr>
      </w:pPr>
      <w:bookmarkStart w:id="12" w:name="_Hlk240963084"/>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77"/>
        <w:gridCol w:w="506"/>
        <w:gridCol w:w="1732"/>
        <w:gridCol w:w="1833"/>
        <w:gridCol w:w="876"/>
        <w:gridCol w:w="551"/>
        <w:gridCol w:w="567"/>
        <w:gridCol w:w="2658"/>
      </w:tblGrid>
      <w:tr w:rsidR="0033309E" w:rsidRPr="00175094" w14:paraId="14FA6ACA"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898C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DA4C81"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5E9DF"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D9F758"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28AA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E6F3A"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0240"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92699" w14:textId="77777777" w:rsidR="0033309E" w:rsidRPr="00175094" w:rsidRDefault="0033309E"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33309E" w:rsidRPr="00175094" w14:paraId="0C85ADAF" w14:textId="77777777" w:rsidTr="0033309E">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65DF8B7E" w14:textId="75A7DA0F" w:rsidR="0033309E" w:rsidRPr="00BF5CAA" w:rsidRDefault="0033309E"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BF73EE2" w14:textId="77777777"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7344355" w14:textId="014AE6FF" w:rsidR="0033309E" w:rsidRPr="00BF5CAA"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B080EE9" w14:textId="69D352ED" w:rsidR="0033309E" w:rsidRPr="007C4FCB" w:rsidRDefault="0033309E"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CIVITANOVESE CALCIO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F30E439" w14:textId="436557E0" w:rsidR="0033309E" w:rsidRPr="00BF5CAA" w:rsidRDefault="0033309E"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1B047E7" w14:textId="426B324E" w:rsidR="0033309E" w:rsidRPr="00BF5CAA" w:rsidRDefault="0033309E"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2C36A06" w14:textId="3159DF54" w:rsidR="0033309E" w:rsidRPr="00BF5CAA" w:rsidRDefault="0033309E"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DC71A74" w14:textId="67886981" w:rsidR="0033309E" w:rsidRPr="00BF5CAA" w:rsidRDefault="0033309E"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0A4ECFC7" w14:textId="79C741D9" w:rsidR="0033309E" w:rsidRPr="00BF5CAA" w:rsidRDefault="0033309E"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bookmarkEnd w:id="12"/>
    </w:tbl>
    <w:p w14:paraId="75DA3BB2" w14:textId="77777777" w:rsidR="00C512A4" w:rsidRDefault="00C512A4" w:rsidP="006B7A58">
      <w:pPr>
        <w:jc w:val="left"/>
        <w:rPr>
          <w:rFonts w:ascii="Inter Tight" w:hAnsi="Inter Tight" w:cs="Inter Tight"/>
          <w:b/>
          <w:bCs/>
          <w:color w:val="001E5E"/>
          <w:sz w:val="28"/>
          <w:szCs w:val="28"/>
          <w:u w:val="single"/>
        </w:rPr>
      </w:pPr>
    </w:p>
    <w:p w14:paraId="7641A2FF" w14:textId="0D5B0DDC" w:rsidR="007D1DCB" w:rsidRPr="00BF5CAA" w:rsidRDefault="007D1DCB" w:rsidP="007D1D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75"/>
        <w:gridCol w:w="506"/>
        <w:gridCol w:w="1732"/>
        <w:gridCol w:w="1833"/>
        <w:gridCol w:w="877"/>
        <w:gridCol w:w="551"/>
        <w:gridCol w:w="567"/>
        <w:gridCol w:w="2659"/>
      </w:tblGrid>
      <w:tr w:rsidR="007D1DCB" w:rsidRPr="00175094" w14:paraId="1FDCF04D" w14:textId="77777777" w:rsidTr="00BF369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7017A"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A09470"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B74D6"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E2204"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BB90F"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76AD7"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A6D49"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6F3F52" w14:textId="77777777" w:rsidR="007D1DCB" w:rsidRPr="00175094" w:rsidRDefault="007D1DCB"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D1DCB" w:rsidRPr="00175094" w14:paraId="6B7DA6B4" w14:textId="77777777" w:rsidTr="007D1D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9FB86B2" w14:textId="6A772460" w:rsidR="007D1DCB" w:rsidRPr="00BF5CAA" w:rsidRDefault="007D1DCB"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w:t>
            </w:r>
            <w:r w:rsidR="009634FA">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6B5ADE" w14:textId="77777777" w:rsidR="007D1DCB" w:rsidRPr="00BF5CAA" w:rsidRDefault="007D1DCB"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E89C865" w14:textId="1CC4A6C6" w:rsidR="007D1DCB" w:rsidRPr="00BF5CAA"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UNITED CIVITANOVA</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D9AB0D" w14:textId="7B111800" w:rsidR="007D1DCB" w:rsidRPr="007C4FCB" w:rsidRDefault="007D1DCB"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CALCIO CORRIDONIA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783DBD4" w14:textId="74A27EA1" w:rsidR="007D1DCB" w:rsidRPr="00BF5CAA" w:rsidRDefault="007D1DCB"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952024" w14:textId="32D97292" w:rsidR="007D1DCB" w:rsidRPr="00BF5CAA" w:rsidRDefault="009634FA"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20:0</w:t>
            </w:r>
            <w:r w:rsidR="007D1DCB"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EF3E5" w14:textId="31C66AAE" w:rsidR="007D1DCB" w:rsidRPr="00BF5CAA" w:rsidRDefault="007D1DCB"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EDF8AD5" w14:textId="6AD81096" w:rsidR="007D1DCB" w:rsidRPr="00BF5CAA" w:rsidRDefault="007D1DCB" w:rsidP="00BF369C">
            <w:pPr>
              <w:suppressAutoHyphens/>
              <w:jc w:val="left"/>
              <w:rPr>
                <w:rFonts w:ascii="Inter Tight" w:hAnsi="Inter Tight" w:cs="Inter Tight"/>
                <w:color w:val="17365D" w:themeColor="text2" w:themeShade="BF"/>
                <w:spacing w:val="-4"/>
                <w:sz w:val="17"/>
              </w:rPr>
            </w:pPr>
            <w:r w:rsidRPr="007D1DCB">
              <w:rPr>
                <w:rFonts w:ascii="Inter Tight" w:hAnsi="Inter Tight" w:cs="Inter Tight"/>
                <w:color w:val="17365D" w:themeColor="text2" w:themeShade="BF"/>
                <w:spacing w:val="-4"/>
                <w:sz w:val="17"/>
              </w:rPr>
              <w:t>"DON SILVESTRO CONTIGIANI"</w:t>
            </w:r>
          </w:p>
          <w:p w14:paraId="50DDE3EC" w14:textId="189F33C3" w:rsidR="007D1DCB" w:rsidRPr="00BF5CAA" w:rsidRDefault="007D1DCB"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99F664D" w14:textId="77777777" w:rsidR="00917185" w:rsidRPr="00917185" w:rsidRDefault="00917185" w:rsidP="00917185">
      <w:pPr>
        <w:jc w:val="center"/>
        <w:rPr>
          <w:rFonts w:ascii="Inter Tight" w:hAnsi="Inter Tight" w:cs="Inter Tight"/>
          <w:b/>
          <w:bCs/>
          <w:color w:val="002060"/>
          <w:sz w:val="36"/>
          <w:szCs w:val="36"/>
        </w:rPr>
      </w:pPr>
    </w:p>
    <w:p w14:paraId="43245EC8" w14:textId="77777777" w:rsidR="00917185" w:rsidRDefault="00917185" w:rsidP="00917185">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60FC350F" w14:textId="6A1C0E28" w:rsidR="00AD277E" w:rsidRDefault="00AD277E" w:rsidP="00AD277E">
      <w:pPr>
        <w:jc w:val="center"/>
        <w:rPr>
          <w:rFonts w:ascii="Inter Tight" w:hAnsi="Inter Tight" w:cs="Inter Tight"/>
          <w:b/>
          <w:bCs/>
          <w:color w:val="001E5E"/>
          <w:sz w:val="28"/>
          <w:szCs w:val="28"/>
          <w:u w:val="single"/>
        </w:rPr>
      </w:pPr>
    </w:p>
    <w:p w14:paraId="21B522F9"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76BDC6AF"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B5DA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3EC0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5218F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4888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6A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CCD89"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5B42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32432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7C2B7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POL. TRODICA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9BA8A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0F7C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DD4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26/09/2026 </w:t>
            </w:r>
            <w:r w:rsidRPr="00AE02A9">
              <w:rPr>
                <w:rFonts w:ascii="Arial" w:eastAsiaTheme="minorEastAsia" w:hAnsi="Arial" w:cs="Arial"/>
                <w:color w:val="000000"/>
                <w:sz w:val="12"/>
                <w:szCs w:val="12"/>
                <w:highlight w:val="yellow"/>
              </w:rPr>
              <w:t>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B125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319 "SAN FRANCESCO"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A9A8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MORROVALLE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E6CC2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PIAZZA GIOVANNI XXIII</w:t>
            </w:r>
          </w:p>
        </w:tc>
      </w:tr>
      <w:tr w:rsidR="00AE02A9" w:rsidRPr="00AE02A9" w14:paraId="002B6C7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4784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UNION PICENA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14F1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ACADEMY CIVITANOVESE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6529C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00CF7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242B6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332 "FERRUCCIO ORSELLI"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A2BF9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POTENZA PICENA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D49F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DELLO SPORT</w:t>
            </w:r>
          </w:p>
        </w:tc>
      </w:tr>
    </w:tbl>
    <w:p w14:paraId="1CECBBB8" w14:textId="77777777" w:rsidR="00AE02A9" w:rsidRPr="00AE02A9" w:rsidRDefault="00AE02A9" w:rsidP="00AE02A9">
      <w:pPr>
        <w:jc w:val="left"/>
        <w:rPr>
          <w:rFonts w:ascii="Times New Roman" w:eastAsiaTheme="minorEastAsia" w:hAnsi="Times New Roman"/>
          <w:color w:val="000000"/>
          <w:sz w:val="12"/>
          <w:szCs w:val="12"/>
        </w:rPr>
      </w:pPr>
    </w:p>
    <w:p w14:paraId="40EA34F2" w14:textId="77777777" w:rsidR="00AE02A9" w:rsidRPr="00AE02A9" w:rsidRDefault="00AE02A9" w:rsidP="00AE02A9">
      <w:pPr>
        <w:jc w:val="left"/>
        <w:rPr>
          <w:rFonts w:ascii="Times New Roman" w:eastAsiaTheme="minorEastAsia" w:hAnsi="Times New Roman"/>
          <w:color w:val="000000"/>
          <w:sz w:val="12"/>
          <w:szCs w:val="12"/>
        </w:rPr>
      </w:pPr>
    </w:p>
    <w:p w14:paraId="73FE0B7E" w14:textId="77777777" w:rsidR="00AE02A9" w:rsidRPr="00AE02A9" w:rsidRDefault="00AE02A9" w:rsidP="00AE02A9">
      <w:pPr>
        <w:jc w:val="left"/>
        <w:rPr>
          <w:rFonts w:ascii="Times New Roman" w:eastAsiaTheme="minorEastAsia" w:hAnsi="Times New Roman"/>
          <w:color w:val="000000"/>
          <w:sz w:val="12"/>
          <w:szCs w:val="12"/>
        </w:rPr>
      </w:pPr>
    </w:p>
    <w:p w14:paraId="740BC9F8"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AE02A9" w:rsidRPr="00AE02A9" w14:paraId="22CFA43B"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0303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5C6C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8A21C"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FCB6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B60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885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4D9A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47868310"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DC31D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UNITED CIVITANOVA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1E19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CALCIO CORRIDONIA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E87D27"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16217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highlight w:val="yellow"/>
              </w:rPr>
              <w:t>25/09/2026 20:00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0E22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272 "DON SILVESTRO CONTIGIANI"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5CE0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FE441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UGO BASSI</w:t>
            </w:r>
          </w:p>
        </w:tc>
      </w:tr>
      <w:tr w:rsidR="00AE02A9" w:rsidRPr="00AE02A9" w14:paraId="037B0180"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5EE7D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SALESIANA VIGOR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EFD8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5A19F5"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A2A34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5F658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274 "NAPOLEONE BONAPARTE"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C72B2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D091E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VIALE DE AMICIS</w:t>
            </w:r>
          </w:p>
        </w:tc>
      </w:tr>
      <w:tr w:rsidR="00AE02A9" w:rsidRPr="00AE02A9" w14:paraId="5C9FB992"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F53B2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ELPIDIENSE 1930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B351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SANGIUSTESE VP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078BE"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04CC4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E26B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228 CAMPO "CICCALE'"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C05A0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SANT'ELPIDIO A 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49A73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FONTE DI MARE</w:t>
            </w:r>
          </w:p>
        </w:tc>
      </w:tr>
    </w:tbl>
    <w:p w14:paraId="769F0DC5" w14:textId="77777777" w:rsidR="00AE02A9" w:rsidRPr="00AE02A9" w:rsidRDefault="00AE02A9" w:rsidP="00AE02A9">
      <w:pPr>
        <w:jc w:val="left"/>
        <w:rPr>
          <w:rFonts w:ascii="Times New Roman" w:eastAsiaTheme="minorEastAsia" w:hAnsi="Times New Roman"/>
          <w:color w:val="000000"/>
          <w:sz w:val="12"/>
          <w:szCs w:val="12"/>
        </w:rPr>
      </w:pPr>
    </w:p>
    <w:p w14:paraId="4EE048CF" w14:textId="77777777" w:rsidR="00AE02A9" w:rsidRPr="00AE02A9" w:rsidRDefault="00AE02A9" w:rsidP="00AE02A9">
      <w:pPr>
        <w:jc w:val="left"/>
        <w:rPr>
          <w:rFonts w:ascii="Times New Roman" w:eastAsiaTheme="minorEastAsia" w:hAnsi="Times New Roman"/>
          <w:color w:val="000000"/>
          <w:sz w:val="12"/>
          <w:szCs w:val="12"/>
        </w:rPr>
      </w:pPr>
    </w:p>
    <w:p w14:paraId="0D560BFD" w14:textId="77777777" w:rsidR="00AE02A9" w:rsidRPr="00AE02A9" w:rsidRDefault="00AE02A9" w:rsidP="00AE02A9">
      <w:pPr>
        <w:jc w:val="left"/>
        <w:rPr>
          <w:rFonts w:ascii="Times New Roman" w:eastAsiaTheme="minorEastAsia" w:hAnsi="Times New Roman"/>
          <w:color w:val="000000"/>
          <w:sz w:val="12"/>
          <w:szCs w:val="12"/>
        </w:rPr>
      </w:pPr>
    </w:p>
    <w:p w14:paraId="391693C5"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lastRenderedPageBreak/>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AE02A9" w:rsidRPr="00AE02A9" w14:paraId="5987434E"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2FC283"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45DC2D"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1C9A38"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51129"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0424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BD60A"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CF3092"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5C315E3"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2DE14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CLUENTINA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72C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URBIS SALVIA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F1FC19"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119A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2316C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295 COMUNALE "T.SERI" COLLEVARIO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EBA9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B855D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GIOVANNI VERGA</w:t>
            </w:r>
          </w:p>
        </w:tc>
      </w:tr>
      <w:tr w:rsidR="00AE02A9" w:rsidRPr="00AE02A9" w14:paraId="00686998"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2BA99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MACERATESE 1922 A.</w:t>
            </w:r>
            <w:proofErr w:type="gramStart"/>
            <w:r w:rsidRPr="00AE02A9">
              <w:rPr>
                <w:rFonts w:ascii="Arial" w:eastAsiaTheme="minorEastAsia" w:hAnsi="Arial" w:cs="Arial"/>
                <w:color w:val="000000"/>
                <w:sz w:val="12"/>
                <w:szCs w:val="12"/>
              </w:rPr>
              <w:t>C.D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14DC2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MOGLIANESE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4E415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2CC46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766BB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 xml:space="preserve">301 "MICHELE GIRONELLA" </w:t>
            </w:r>
            <w:proofErr w:type="gramStart"/>
            <w:r w:rsidRPr="00AE02A9">
              <w:rPr>
                <w:rFonts w:ascii="Arial" w:eastAsiaTheme="minorEastAsia" w:hAnsi="Arial" w:cs="Arial"/>
                <w:color w:val="000000"/>
                <w:sz w:val="12"/>
                <w:szCs w:val="12"/>
              </w:rPr>
              <w:t>V.POTENZA</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0E56D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570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BORGO PERANZONI VILLA POTENZA</w:t>
            </w:r>
          </w:p>
        </w:tc>
      </w:tr>
      <w:tr w:rsidR="00AE02A9" w:rsidRPr="00AE02A9" w14:paraId="0B2017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A797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V.R. MACERATA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672FB0"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MONTEMILONE POLLENZA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9D7E28"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FD8AE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C615C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294 "SAN GIULIANO" RIONE PACE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F7CE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A716BD"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BENEDETTO CROCE</w:t>
            </w:r>
          </w:p>
        </w:tc>
      </w:tr>
    </w:tbl>
    <w:p w14:paraId="692B71AA" w14:textId="77777777" w:rsidR="00AE02A9" w:rsidRPr="00AE02A9" w:rsidRDefault="00AE02A9" w:rsidP="00AE02A9">
      <w:pPr>
        <w:jc w:val="left"/>
        <w:rPr>
          <w:rFonts w:ascii="Times New Roman" w:eastAsiaTheme="minorEastAsia" w:hAnsi="Times New Roman"/>
          <w:color w:val="000000"/>
          <w:sz w:val="12"/>
          <w:szCs w:val="12"/>
        </w:rPr>
      </w:pPr>
    </w:p>
    <w:p w14:paraId="42B46E89" w14:textId="77777777" w:rsidR="00AE02A9" w:rsidRPr="00AE02A9" w:rsidRDefault="00AE02A9" w:rsidP="00AE02A9">
      <w:pPr>
        <w:jc w:val="left"/>
        <w:rPr>
          <w:rFonts w:ascii="Times New Roman" w:eastAsiaTheme="minorEastAsia" w:hAnsi="Times New Roman"/>
          <w:color w:val="000000"/>
          <w:sz w:val="12"/>
          <w:szCs w:val="12"/>
        </w:rPr>
      </w:pPr>
    </w:p>
    <w:p w14:paraId="1F014734" w14:textId="77777777" w:rsidR="00AE02A9" w:rsidRPr="00AE02A9" w:rsidRDefault="00AE02A9" w:rsidP="00AE02A9">
      <w:pPr>
        <w:jc w:val="left"/>
        <w:rPr>
          <w:rFonts w:ascii="Times New Roman" w:eastAsiaTheme="minorEastAsia" w:hAnsi="Times New Roman"/>
          <w:color w:val="000000"/>
          <w:sz w:val="12"/>
          <w:szCs w:val="12"/>
        </w:rPr>
      </w:pPr>
    </w:p>
    <w:p w14:paraId="0F1549AB"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7"/>
        <w:gridCol w:w="385"/>
        <w:gridCol w:w="898"/>
        <w:gridCol w:w="1178"/>
        <w:gridCol w:w="1552"/>
        <w:gridCol w:w="1552"/>
      </w:tblGrid>
      <w:tr w:rsidR="00AE02A9" w:rsidRPr="00AE02A9" w14:paraId="2576CFBC"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B7EC4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1353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45B4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D63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EF4A7"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C930B"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1E7D0"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67467D59"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0C297A"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A0006B"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NOVA UNION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CCD34"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936E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DC352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EFEE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AF2C6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ALDO MORO</w:t>
            </w:r>
          </w:p>
        </w:tc>
      </w:tr>
      <w:tr w:rsidR="00AE02A9" w:rsidRPr="00AE02A9" w14:paraId="7923C33F"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39FC5"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TOLENTINO 1919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4F347"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5B2CD"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A92B4F"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27/09/2026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F181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C128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ECB23"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WEBER - ZONA STICCHI</w:t>
            </w:r>
          </w:p>
        </w:tc>
      </w:tr>
    </w:tbl>
    <w:p w14:paraId="6C06374D" w14:textId="77777777" w:rsidR="00AE02A9" w:rsidRPr="00AE02A9" w:rsidRDefault="00AE02A9" w:rsidP="00AE02A9">
      <w:pPr>
        <w:jc w:val="left"/>
        <w:rPr>
          <w:rFonts w:ascii="Times New Roman" w:eastAsiaTheme="minorEastAsia" w:hAnsi="Times New Roman"/>
          <w:color w:val="000000"/>
          <w:sz w:val="12"/>
          <w:szCs w:val="12"/>
        </w:rPr>
      </w:pPr>
    </w:p>
    <w:p w14:paraId="45848912" w14:textId="77777777" w:rsidR="00AE02A9" w:rsidRPr="00AE02A9" w:rsidRDefault="00AE02A9" w:rsidP="00AE02A9">
      <w:pPr>
        <w:jc w:val="left"/>
        <w:rPr>
          <w:rFonts w:ascii="Times New Roman" w:eastAsiaTheme="minorEastAsia" w:hAnsi="Times New Roman"/>
          <w:color w:val="000000"/>
          <w:sz w:val="12"/>
          <w:szCs w:val="12"/>
        </w:rPr>
      </w:pPr>
    </w:p>
    <w:p w14:paraId="088B5A60" w14:textId="77777777" w:rsidR="00AE02A9" w:rsidRPr="00AE02A9" w:rsidRDefault="00AE02A9" w:rsidP="00AE02A9">
      <w:pPr>
        <w:jc w:val="left"/>
        <w:rPr>
          <w:rFonts w:ascii="Times New Roman" w:eastAsiaTheme="minorEastAsia" w:hAnsi="Times New Roman"/>
          <w:color w:val="000000"/>
          <w:sz w:val="12"/>
          <w:szCs w:val="12"/>
        </w:rPr>
      </w:pPr>
    </w:p>
    <w:p w14:paraId="6516B864" w14:textId="77777777" w:rsidR="00AE02A9" w:rsidRPr="00AE02A9" w:rsidRDefault="00AE02A9" w:rsidP="00AE02A9">
      <w:pPr>
        <w:jc w:val="left"/>
        <w:rPr>
          <w:rFonts w:ascii="Arial" w:eastAsiaTheme="minorEastAsia" w:hAnsi="Arial" w:cs="Arial"/>
          <w:b/>
          <w:bCs/>
          <w:color w:val="000000"/>
          <w:sz w:val="24"/>
          <w:szCs w:val="24"/>
        </w:rPr>
      </w:pPr>
      <w:r w:rsidRPr="00AE02A9">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33"/>
        <w:gridCol w:w="385"/>
        <w:gridCol w:w="898"/>
        <w:gridCol w:w="1177"/>
        <w:gridCol w:w="1548"/>
        <w:gridCol w:w="1548"/>
      </w:tblGrid>
      <w:tr w:rsidR="00AE02A9" w:rsidRPr="00AE02A9" w14:paraId="76F09048"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CB1EA"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232D5"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BA2B"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F6E494"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BF441"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C6506E" w14:textId="77777777" w:rsidR="00AE02A9" w:rsidRPr="00AE02A9" w:rsidRDefault="00AE02A9" w:rsidP="00AE02A9">
            <w:pPr>
              <w:jc w:val="center"/>
              <w:rPr>
                <w:rFonts w:ascii="Arial" w:eastAsiaTheme="minorEastAsia" w:hAnsi="Arial" w:cs="Arial"/>
                <w:b/>
                <w:bCs/>
                <w:color w:val="000000"/>
              </w:rPr>
            </w:pPr>
            <w:proofErr w:type="spellStart"/>
            <w:r w:rsidRPr="00AE02A9">
              <w:rPr>
                <w:rFonts w:ascii="Arial" w:eastAsiaTheme="minorEastAsia" w:hAnsi="Arial" w:cs="Arial"/>
                <w:b/>
                <w:bCs/>
                <w:color w:val="000000"/>
              </w:rPr>
              <w:t>Localita'</w:t>
            </w:r>
            <w:proofErr w:type="spellEnd"/>
            <w:r w:rsidRPr="00AE02A9">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87EAE" w14:textId="77777777" w:rsidR="00AE02A9" w:rsidRPr="00AE02A9" w:rsidRDefault="00AE02A9" w:rsidP="00AE02A9">
            <w:pPr>
              <w:jc w:val="center"/>
              <w:rPr>
                <w:rFonts w:ascii="Arial" w:eastAsiaTheme="minorEastAsia" w:hAnsi="Arial" w:cs="Arial"/>
                <w:b/>
                <w:bCs/>
                <w:color w:val="000000"/>
              </w:rPr>
            </w:pPr>
            <w:r w:rsidRPr="00AE02A9">
              <w:rPr>
                <w:rFonts w:ascii="Arial" w:eastAsiaTheme="minorEastAsia" w:hAnsi="Arial" w:cs="Arial"/>
                <w:b/>
                <w:bCs/>
                <w:color w:val="000000"/>
              </w:rPr>
              <w:t>Indirizzo Impianto</w:t>
            </w:r>
          </w:p>
        </w:tc>
      </w:tr>
      <w:tr w:rsidR="00AE02A9" w:rsidRPr="00AE02A9" w14:paraId="72CC55B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DC076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4CDF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E4482"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072FE2"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49FDC"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357B9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2F9F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MAZZINI RIONE OVAIOLO</w:t>
            </w:r>
          </w:p>
        </w:tc>
      </w:tr>
      <w:tr w:rsidR="00AE02A9" w:rsidRPr="00AE02A9" w14:paraId="7D2CC55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013749"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B2A1FE"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CINGOLANA SAN FRANCESCO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FD6923" w14:textId="77777777" w:rsidR="00AE02A9" w:rsidRPr="00AE02A9" w:rsidRDefault="00AE02A9" w:rsidP="00AE02A9">
            <w:pPr>
              <w:jc w:val="center"/>
              <w:rPr>
                <w:rFonts w:ascii="Arial" w:eastAsiaTheme="minorEastAsia" w:hAnsi="Arial" w:cs="Arial"/>
                <w:color w:val="000000"/>
                <w:sz w:val="12"/>
                <w:szCs w:val="12"/>
              </w:rPr>
            </w:pPr>
            <w:r w:rsidRPr="00AE02A9">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731B8"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B16B1"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352 COMUNALE "LEONARDO CAPPONI"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25CA4"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8DF56" w14:textId="77777777" w:rsidR="00AE02A9" w:rsidRPr="00AE02A9" w:rsidRDefault="00AE02A9" w:rsidP="00AE02A9">
            <w:pPr>
              <w:jc w:val="left"/>
              <w:rPr>
                <w:rFonts w:ascii="Arial" w:eastAsiaTheme="minorEastAsia" w:hAnsi="Arial" w:cs="Arial"/>
                <w:color w:val="000000"/>
                <w:sz w:val="12"/>
                <w:szCs w:val="12"/>
              </w:rPr>
            </w:pPr>
            <w:r w:rsidRPr="00AE02A9">
              <w:rPr>
                <w:rFonts w:ascii="Arial" w:eastAsiaTheme="minorEastAsia" w:hAnsi="Arial" w:cs="Arial"/>
                <w:color w:val="000000"/>
                <w:sz w:val="12"/>
                <w:szCs w:val="12"/>
              </w:rPr>
              <w:t>VIA CAMPO SPORTIVO</w:t>
            </w:r>
          </w:p>
        </w:tc>
      </w:tr>
    </w:tbl>
    <w:p w14:paraId="11623B34" w14:textId="77777777" w:rsidR="00AD277E" w:rsidRDefault="00AD277E" w:rsidP="006B7A58">
      <w:pPr>
        <w:jc w:val="left"/>
        <w:rPr>
          <w:rFonts w:ascii="Inter Tight" w:hAnsi="Inter Tight" w:cs="Inter Tight"/>
          <w:b/>
          <w:bCs/>
          <w:color w:val="001E5E"/>
          <w:sz w:val="28"/>
          <w:szCs w:val="28"/>
          <w:u w:val="single"/>
        </w:rPr>
      </w:pPr>
    </w:p>
    <w:p w14:paraId="14F4362E" w14:textId="77777777" w:rsidR="00324742" w:rsidRDefault="00324742" w:rsidP="006B7A58">
      <w:pPr>
        <w:jc w:val="left"/>
        <w:rPr>
          <w:rFonts w:ascii="Inter Tight" w:hAnsi="Inter Tight" w:cs="Inter Tight"/>
          <w:b/>
          <w:bCs/>
          <w:color w:val="001E5E"/>
          <w:sz w:val="28"/>
          <w:szCs w:val="28"/>
          <w:u w:val="single"/>
        </w:rPr>
      </w:pPr>
    </w:p>
    <w:p w14:paraId="63D75BAD" w14:textId="77777777" w:rsidR="00324742" w:rsidRDefault="00324742" w:rsidP="006B7A58">
      <w:pPr>
        <w:jc w:val="left"/>
        <w:rPr>
          <w:rFonts w:ascii="Inter Tight" w:hAnsi="Inter Tight" w:cs="Inter Tight"/>
          <w:b/>
          <w:bCs/>
          <w:color w:val="001E5E"/>
          <w:sz w:val="28"/>
          <w:szCs w:val="28"/>
          <w:u w:val="single"/>
        </w:rPr>
      </w:pPr>
    </w:p>
    <w:p w14:paraId="17B552C9" w14:textId="77777777" w:rsidR="00324742" w:rsidRPr="00324742" w:rsidRDefault="00324742" w:rsidP="00324742">
      <w:pPr>
        <w:shd w:val="clear" w:color="auto" w:fill="CCCCCC"/>
        <w:spacing w:before="80" w:after="40"/>
        <w:jc w:val="center"/>
        <w:rPr>
          <w:rFonts w:ascii="Inter Tight" w:eastAsia="MS Mincho" w:hAnsi="Inter Tight" w:cs="Inter Tight"/>
          <w:b/>
          <w:bCs/>
          <w:color w:val="17365D"/>
          <w:sz w:val="36"/>
          <w:szCs w:val="36"/>
        </w:rPr>
      </w:pPr>
      <w:r w:rsidRPr="00324742">
        <w:rPr>
          <w:rFonts w:ascii="Inter Tight" w:eastAsia="MS Mincho" w:hAnsi="Inter Tight" w:cs="Inter Tight"/>
          <w:b/>
          <w:bCs/>
          <w:color w:val="17365D"/>
          <w:sz w:val="36"/>
          <w:szCs w:val="36"/>
        </w:rPr>
        <w:t>UNDER 16 ALLIEVI MACERATA</w:t>
      </w:r>
    </w:p>
    <w:p w14:paraId="2235A291" w14:textId="77777777" w:rsidR="00324742" w:rsidRPr="00324742" w:rsidRDefault="00324742" w:rsidP="00324742">
      <w:pPr>
        <w:rPr>
          <w:rFonts w:ascii="Inter Tight" w:hAnsi="Inter Tight" w:cs="Inter Tight"/>
          <w:color w:val="17365D"/>
        </w:rPr>
      </w:pPr>
    </w:p>
    <w:p w14:paraId="7EAA5B54" w14:textId="77777777" w:rsidR="00324742" w:rsidRPr="00324742" w:rsidRDefault="00324742" w:rsidP="00324742">
      <w:pPr>
        <w:overflowPunct w:val="0"/>
        <w:autoSpaceDE w:val="0"/>
        <w:autoSpaceDN w:val="0"/>
        <w:adjustRightInd w:val="0"/>
        <w:rPr>
          <w:rFonts w:ascii="Inter Tight" w:hAnsi="Inter Tight" w:cs="Inter Tight"/>
          <w:b/>
          <w:noProof/>
          <w:color w:val="17365D"/>
          <w:sz w:val="28"/>
          <w:szCs w:val="28"/>
          <w:highlight w:val="yellow"/>
          <w:u w:val="single"/>
          <w:lang w:eastAsia="en-US"/>
        </w:rPr>
      </w:pPr>
      <w:r w:rsidRPr="00324742">
        <w:rPr>
          <w:rFonts w:ascii="Inter Tight" w:hAnsi="Inter Tight" w:cs="Inter Tight"/>
          <w:b/>
          <w:noProof/>
          <w:color w:val="17365D"/>
          <w:sz w:val="28"/>
          <w:szCs w:val="28"/>
          <w:highlight w:val="yellow"/>
          <w:u w:val="single"/>
          <w:lang w:eastAsia="en-US"/>
        </w:rPr>
        <w:t xml:space="preserve">CALENDARI  UNDER 16 ALLIEVI MACERATA </w:t>
      </w:r>
    </w:p>
    <w:p w14:paraId="687EB0BB" w14:textId="77777777" w:rsidR="00324742" w:rsidRPr="00324742" w:rsidRDefault="00324742" w:rsidP="00324742">
      <w:pPr>
        <w:overflowPunct w:val="0"/>
        <w:autoSpaceDE w:val="0"/>
        <w:autoSpaceDN w:val="0"/>
        <w:adjustRightInd w:val="0"/>
        <w:rPr>
          <w:rFonts w:ascii="Inter Tight" w:hAnsi="Inter Tight" w:cs="Inter Tight"/>
          <w:b/>
          <w:noProof/>
          <w:color w:val="17365D"/>
          <w:sz w:val="24"/>
          <w:szCs w:val="24"/>
          <w:highlight w:val="yellow"/>
          <w:u w:val="single"/>
          <w:lang w:eastAsia="en-US"/>
        </w:rPr>
      </w:pPr>
    </w:p>
    <w:p w14:paraId="5F4EE2A7" w14:textId="42616FFA" w:rsidR="00324742" w:rsidRPr="00324742" w:rsidRDefault="00324742" w:rsidP="00324742">
      <w:pPr>
        <w:overflowPunct w:val="0"/>
        <w:autoSpaceDE w:val="0"/>
        <w:autoSpaceDN w:val="0"/>
        <w:adjustRightInd w:val="0"/>
        <w:rPr>
          <w:rFonts w:ascii="Inter Tight" w:hAnsi="Inter Tight" w:cs="Inter Tight"/>
          <w:b/>
          <w:noProof/>
          <w:color w:val="17365D"/>
          <w:sz w:val="22"/>
          <w:highlight w:val="yellow"/>
          <w:lang w:eastAsia="en-US"/>
        </w:rPr>
      </w:pPr>
      <w:r w:rsidRPr="00324742">
        <w:rPr>
          <w:rFonts w:ascii="Inter Tight" w:hAnsi="Inter Tight" w:cs="Inter Tight"/>
          <w:b/>
          <w:noProof/>
          <w:color w:val="17365D"/>
          <w:sz w:val="22"/>
          <w:highlight w:val="yellow"/>
          <w:lang w:eastAsia="en-US"/>
        </w:rPr>
        <w:t>Si allega al presente Comunicato Ufficiale il calendario del Campionato di Under 16 Allievi Girone</w:t>
      </w:r>
      <w:r>
        <w:rPr>
          <w:rFonts w:ascii="Inter Tight" w:hAnsi="Inter Tight" w:cs="Inter Tight"/>
          <w:b/>
          <w:noProof/>
          <w:color w:val="17365D"/>
          <w:sz w:val="22"/>
          <w:highlight w:val="yellow"/>
          <w:lang w:eastAsia="en-US"/>
        </w:rPr>
        <w:t xml:space="preserve"> C</w:t>
      </w:r>
      <w:r w:rsidRPr="00324742">
        <w:rPr>
          <w:rFonts w:ascii="Inter Tight" w:hAnsi="Inter Tight" w:cs="Inter Tight"/>
          <w:b/>
          <w:noProof/>
          <w:color w:val="17365D"/>
          <w:sz w:val="22"/>
          <w:highlight w:val="yellow"/>
          <w:lang w:eastAsia="en-US"/>
        </w:rPr>
        <w:t xml:space="preserve"> corredato da indirizzario ed anagrafica.</w:t>
      </w:r>
    </w:p>
    <w:p w14:paraId="705A1002" w14:textId="77777777" w:rsidR="00324742" w:rsidRPr="00324742" w:rsidRDefault="00324742" w:rsidP="00324742">
      <w:pPr>
        <w:overflowPunct w:val="0"/>
        <w:autoSpaceDE w:val="0"/>
        <w:autoSpaceDN w:val="0"/>
        <w:adjustRightInd w:val="0"/>
        <w:rPr>
          <w:rFonts w:ascii="Inter Tight" w:hAnsi="Inter Tight" w:cs="Inter Tight"/>
          <w:bCs/>
          <w:noProof/>
          <w:color w:val="17365D"/>
          <w:sz w:val="22"/>
          <w:highlight w:val="yellow"/>
          <w:lang w:eastAsia="en-US"/>
        </w:rPr>
      </w:pPr>
    </w:p>
    <w:p w14:paraId="4A2519C8" w14:textId="52455FA7" w:rsidR="00324742" w:rsidRPr="00324742" w:rsidRDefault="00324742" w:rsidP="00324742">
      <w:pPr>
        <w:rPr>
          <w:rFonts w:ascii="Inter Tight" w:eastAsia="MS Mincho" w:hAnsi="Inter Tight" w:cs="Inter Tight"/>
          <w:b/>
          <w:bCs/>
          <w:color w:val="17365D"/>
          <w:sz w:val="28"/>
          <w:szCs w:val="28"/>
          <w:u w:val="single"/>
        </w:rPr>
      </w:pPr>
      <w:bookmarkStart w:id="13" w:name="_Hlk239865946"/>
      <w:r w:rsidRPr="00977944">
        <w:rPr>
          <w:rFonts w:ascii="Inter Tight" w:hAnsi="Inter Tight" w:cs="Inter Tight"/>
          <w:bCs/>
          <w:noProof/>
          <w:color w:val="17365D"/>
          <w:sz w:val="22"/>
          <w:lang w:eastAsia="en-US"/>
        </w:rPr>
        <w:t>Si invitano le società a controllare attentamente il calendario allegato e qualora saranno riscontrate discordanze vi segnaliamo che ci è stato impossibile rispettare</w:t>
      </w:r>
      <w:r w:rsidR="00977944" w:rsidRPr="00977944">
        <w:rPr>
          <w:rFonts w:ascii="Inter Tight" w:hAnsi="Inter Tight" w:cs="Inter Tight"/>
          <w:bCs/>
          <w:noProof/>
          <w:color w:val="17365D"/>
          <w:sz w:val="22"/>
          <w:lang w:eastAsia="en-US"/>
        </w:rPr>
        <w:t xml:space="preserve"> perfettamente</w:t>
      </w:r>
      <w:r w:rsidRPr="00977944">
        <w:rPr>
          <w:rFonts w:ascii="Inter Tight" w:hAnsi="Inter Tight" w:cs="Inter Tight"/>
          <w:bCs/>
          <w:noProof/>
          <w:color w:val="17365D"/>
          <w:sz w:val="22"/>
          <w:lang w:eastAsia="en-US"/>
        </w:rPr>
        <w:t xml:space="preserve"> le vostre richieste causate dal fatto che i vari campionati sono composti da diversi numeri di squadre</w:t>
      </w:r>
      <w:r w:rsidRPr="00977944">
        <w:rPr>
          <w:rFonts w:ascii="Inter Tight" w:hAnsi="Inter Tight" w:cs="Inter Tight"/>
          <w:bCs/>
          <w:noProof/>
          <w:color w:val="17365D"/>
          <w:sz w:val="22"/>
          <w:szCs w:val="22"/>
          <w:lang w:eastAsia="en-US"/>
        </w:rPr>
        <w:t>.</w:t>
      </w:r>
      <w:r w:rsidRPr="00977944">
        <w:rPr>
          <w:rFonts w:ascii="Inter Tight" w:hAnsi="Inter Tight" w:cs="Inter Tight"/>
          <w:bCs/>
          <w:color w:val="002060"/>
          <w:sz w:val="22"/>
          <w:szCs w:val="22"/>
        </w:rPr>
        <w:t xml:space="preserve"> Restiamo a disposizione per qualsiasi chiarimento.</w:t>
      </w:r>
    </w:p>
    <w:bookmarkEnd w:id="13"/>
    <w:p w14:paraId="0C5AEDA5" w14:textId="77777777" w:rsidR="00324742" w:rsidRPr="00324742" w:rsidRDefault="00324742" w:rsidP="00324742">
      <w:pPr>
        <w:overflowPunct w:val="0"/>
        <w:autoSpaceDE w:val="0"/>
        <w:autoSpaceDN w:val="0"/>
        <w:adjustRightInd w:val="0"/>
        <w:rPr>
          <w:rFonts w:ascii="Inter Tight" w:hAnsi="Inter Tight" w:cs="Inter Tight"/>
          <w:bCs/>
          <w:noProof/>
          <w:color w:val="17365D"/>
          <w:sz w:val="22"/>
          <w:lang w:eastAsia="en-US"/>
        </w:rPr>
      </w:pPr>
    </w:p>
    <w:p w14:paraId="175B7A35"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b/>
          <w:bCs/>
          <w:color w:val="17365D"/>
          <w:sz w:val="28"/>
          <w:szCs w:val="28"/>
          <w:u w:val="single"/>
        </w:rPr>
        <w:t>NORME E DISPOSIZIONI RELATIVE AL CAMPIONATO IN OGGETTO</w:t>
      </w:r>
      <w:r w:rsidRPr="00324742">
        <w:rPr>
          <w:rFonts w:ascii="Inter Tight" w:eastAsia="MS Mincho" w:hAnsi="Inter Tight" w:cs="Inter Tight"/>
          <w:color w:val="17365D"/>
          <w:sz w:val="22"/>
          <w:szCs w:val="22"/>
        </w:rPr>
        <w:t xml:space="preserve"> </w:t>
      </w:r>
    </w:p>
    <w:p w14:paraId="2B6BFDA0" w14:textId="77777777" w:rsidR="00324742" w:rsidRPr="00324742" w:rsidRDefault="00324742" w:rsidP="00324742">
      <w:pPr>
        <w:rPr>
          <w:rFonts w:ascii="Inter Tight" w:eastAsia="MS Mincho" w:hAnsi="Inter Tight" w:cs="Inter Tight"/>
          <w:color w:val="17365D"/>
          <w:sz w:val="22"/>
          <w:szCs w:val="22"/>
        </w:rPr>
      </w:pPr>
    </w:p>
    <w:p w14:paraId="68EDA9B5"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INIZIO CAMPIONATO</w:t>
      </w:r>
    </w:p>
    <w:p w14:paraId="009462A5"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 xml:space="preserve">Il campionato inzierà </w:t>
      </w:r>
      <w:r w:rsidRPr="00324742">
        <w:rPr>
          <w:rFonts w:ascii="Inter Tight" w:hAnsi="Inter Tight" w:cs="Inter Tight"/>
          <w:b/>
          <w:noProof/>
          <w:color w:val="002060"/>
          <w:sz w:val="22"/>
          <w:lang w:eastAsia="en-US"/>
        </w:rPr>
        <w:t>DOMENICA 04 OTTOBRE 2026</w:t>
      </w:r>
      <w:r w:rsidRPr="00324742">
        <w:rPr>
          <w:rFonts w:ascii="Inter Tight" w:hAnsi="Inter Tight" w:cs="Inter Tight"/>
          <w:noProof/>
          <w:color w:val="002060"/>
          <w:sz w:val="22"/>
          <w:lang w:eastAsia="en-US"/>
        </w:rPr>
        <w:t>.</w:t>
      </w:r>
    </w:p>
    <w:p w14:paraId="5798F7E8"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p>
    <w:p w14:paraId="226B6051"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TEMPO DI DURATA DELLE GARE</w:t>
      </w:r>
    </w:p>
    <w:p w14:paraId="0C5ACAFC"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La durata delle gare per gli </w:t>
      </w:r>
      <w:r w:rsidRPr="00324742">
        <w:rPr>
          <w:rFonts w:ascii="Inter Tight" w:eastAsia="MS Mincho" w:hAnsi="Inter Tight" w:cs="Inter Tight"/>
          <w:b/>
          <w:bCs/>
          <w:color w:val="17365D"/>
          <w:sz w:val="22"/>
          <w:szCs w:val="22"/>
          <w:u w:val="single"/>
        </w:rPr>
        <w:t>ALLIEVI UNDER 16</w:t>
      </w:r>
      <w:r w:rsidRPr="00324742">
        <w:rPr>
          <w:rFonts w:ascii="Inter Tight" w:eastAsia="MS Mincho" w:hAnsi="Inter Tight" w:cs="Inter Tight"/>
          <w:color w:val="17365D"/>
          <w:sz w:val="22"/>
          <w:szCs w:val="22"/>
        </w:rPr>
        <w:t xml:space="preserve"> viene fissata in due tempi di </w:t>
      </w:r>
      <w:r w:rsidRPr="00324742">
        <w:rPr>
          <w:rFonts w:ascii="Inter Tight" w:eastAsia="MS Mincho" w:hAnsi="Inter Tight" w:cs="Inter Tight"/>
          <w:b/>
          <w:bCs/>
          <w:color w:val="17365D"/>
          <w:sz w:val="22"/>
          <w:szCs w:val="22"/>
          <w:u w:val="single"/>
        </w:rPr>
        <w:t>40</w:t>
      </w:r>
      <w:r w:rsidRPr="00324742">
        <w:rPr>
          <w:rFonts w:ascii="Inter Tight" w:eastAsia="MS Mincho" w:hAnsi="Inter Tight" w:cs="Inter Tight"/>
          <w:color w:val="17365D"/>
          <w:sz w:val="22"/>
          <w:szCs w:val="22"/>
        </w:rPr>
        <w:t xml:space="preserve"> minuti ciascuno.</w:t>
      </w:r>
    </w:p>
    <w:p w14:paraId="1229EAEF"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p>
    <w:p w14:paraId="6D268DF1"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TESSERAMENTO ALLENATORE</w:t>
      </w:r>
    </w:p>
    <w:p w14:paraId="7B203C73"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La conduzione tecnica di tutte le squadre dell’attività agonistica del Settore Giovanile e Scolastico deve essere affidata ad un allenatore abilitato dal Settore Tecnico con qualifica federale UEFA (“UEFA PRO”, “UEFA-A”, “UEFA-B”, “UEFA </w:t>
      </w:r>
      <w:proofErr w:type="spellStart"/>
      <w:r w:rsidRPr="00324742">
        <w:rPr>
          <w:rFonts w:ascii="Inter Tight" w:hAnsi="Inter Tight" w:cs="Inter Tight"/>
          <w:color w:val="002060"/>
          <w:sz w:val="22"/>
          <w:szCs w:val="22"/>
        </w:rPr>
        <w:t>Grassroots</w:t>
      </w:r>
      <w:proofErr w:type="spellEnd"/>
      <w:r w:rsidRPr="00324742">
        <w:rPr>
          <w:rFonts w:ascii="Inter Tight" w:hAnsi="Inter Tight" w:cs="Inter Tight"/>
          <w:color w:val="002060"/>
          <w:sz w:val="22"/>
          <w:szCs w:val="22"/>
        </w:rPr>
        <w:t xml:space="preserve">-C”) o Istruttore Giovani Calciatori (ante 1998) o Allenatore di III </w:t>
      </w:r>
      <w:r w:rsidRPr="00324742">
        <w:rPr>
          <w:rFonts w:ascii="Inter Tight" w:hAnsi="Inter Tight" w:cs="Inter Tight"/>
          <w:color w:val="002060"/>
          <w:sz w:val="22"/>
          <w:szCs w:val="22"/>
        </w:rPr>
        <w:lastRenderedPageBreak/>
        <w:t xml:space="preserve">Categoria (ante 1998), iscritto nei ruoli ufficiali dei tecnici e regolarmente tesserato per la stagione sportiva in corso. </w:t>
      </w:r>
    </w:p>
    <w:p w14:paraId="1EBC092E"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Il tesseramento dell’allenatore deve essere effettuato e formalmente comunicato entro l’inizio del campionato.</w:t>
      </w:r>
    </w:p>
    <w:p w14:paraId="2EB8F7DD" w14:textId="77777777" w:rsidR="00324742" w:rsidRPr="00324742" w:rsidRDefault="00324742" w:rsidP="00324742">
      <w:pPr>
        <w:rPr>
          <w:rFonts w:ascii="Inter Tight" w:hAnsi="Inter Tight" w:cs="Inter Tight"/>
          <w:color w:val="002060"/>
          <w:sz w:val="22"/>
          <w:szCs w:val="22"/>
        </w:rPr>
      </w:pPr>
    </w:p>
    <w:p w14:paraId="09099E13"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LIMITI DI ETÀ</w:t>
      </w:r>
    </w:p>
    <w:p w14:paraId="5101E8A3" w14:textId="77777777" w:rsidR="00324742" w:rsidRPr="00324742" w:rsidRDefault="00324742" w:rsidP="00324742">
      <w:pPr>
        <w:rPr>
          <w:rFonts w:ascii="Inter Tight" w:hAnsi="Inter Tight" w:cs="Inter Tight"/>
          <w:bCs/>
          <w:noProof/>
          <w:color w:val="17365D"/>
          <w:sz w:val="22"/>
          <w:szCs w:val="22"/>
          <w:lang w:eastAsia="en-US"/>
        </w:rPr>
      </w:pPr>
      <w:r w:rsidRPr="00324742">
        <w:rPr>
          <w:rFonts w:ascii="Inter Tight" w:hAnsi="Inter Tight" w:cs="Inter Tight"/>
          <w:bCs/>
          <w:noProof/>
          <w:color w:val="17365D"/>
          <w:sz w:val="22"/>
          <w:szCs w:val="22"/>
          <w:lang w:eastAsia="en-US"/>
        </w:rPr>
        <w:t xml:space="preserve">Possono prendere parte all’attività Under 16 i calciatori che, anteriormente al 1° gennaio dell’anno in cui ha inizio la stagione sportiva, abbiano compiuto anagraficamente il 14° anno di età e che, nel medesimo periodo, non abbiano compiuto il 15° (ovvero nati nel 2011). </w:t>
      </w:r>
    </w:p>
    <w:p w14:paraId="514695B9" w14:textId="5492071D" w:rsidR="00324742" w:rsidRPr="00324742" w:rsidRDefault="00324742" w:rsidP="00324742">
      <w:pPr>
        <w:overflowPunct w:val="0"/>
        <w:autoSpaceDE w:val="0"/>
        <w:autoSpaceDN w:val="0"/>
        <w:adjustRightInd w:val="0"/>
        <w:rPr>
          <w:rFonts w:ascii="Inter Tight" w:hAnsi="Inter Tight" w:cs="Inter Tight"/>
          <w:bCs/>
          <w:noProof/>
          <w:color w:val="002060"/>
          <w:sz w:val="22"/>
          <w:szCs w:val="22"/>
          <w:u w:val="single"/>
          <w:lang w:eastAsia="en-US"/>
        </w:rPr>
      </w:pPr>
      <w:r w:rsidRPr="00324742">
        <w:rPr>
          <w:rFonts w:ascii="Inter Tight" w:hAnsi="Inter Tight" w:cs="Inter Tight"/>
          <w:bCs/>
          <w:noProof/>
          <w:color w:val="002060"/>
          <w:sz w:val="22"/>
          <w:szCs w:val="22"/>
          <w:u w:val="single"/>
          <w:lang w:eastAsia="en-US"/>
        </w:rPr>
        <w:t>Qualora fosse necessario, possono partecipare all’attività della categoria “Allievi – Under 1</w:t>
      </w:r>
      <w:r>
        <w:rPr>
          <w:rFonts w:ascii="Inter Tight" w:hAnsi="Inter Tight" w:cs="Inter Tight"/>
          <w:bCs/>
          <w:noProof/>
          <w:color w:val="002060"/>
          <w:sz w:val="22"/>
          <w:szCs w:val="22"/>
          <w:u w:val="single"/>
          <w:lang w:eastAsia="en-US"/>
        </w:rPr>
        <w:t>6</w:t>
      </w:r>
      <w:r w:rsidRPr="00324742">
        <w:rPr>
          <w:rFonts w:ascii="Inter Tight" w:hAnsi="Inter Tight" w:cs="Inter Tight"/>
          <w:bCs/>
          <w:noProof/>
          <w:color w:val="002060"/>
          <w:sz w:val="22"/>
          <w:szCs w:val="22"/>
          <w:u w:val="single"/>
          <w:lang w:eastAsia="en-US"/>
        </w:rPr>
        <w:t>” coloro che abbiano compiuto il quattordicesimo anno di età (ovvero nati nel 2012 e nel 2013, dopo il compimento del 14° anno di età).</w:t>
      </w:r>
    </w:p>
    <w:p w14:paraId="1BEAB240"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p>
    <w:p w14:paraId="15C50523"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DISTINTA DI GARA</w:t>
      </w:r>
    </w:p>
    <w:p w14:paraId="4262D8EC" w14:textId="77777777" w:rsidR="00324742" w:rsidRPr="00324742" w:rsidRDefault="00324742" w:rsidP="00324742">
      <w:pPr>
        <w:overflowPunct w:val="0"/>
        <w:autoSpaceDE w:val="0"/>
        <w:autoSpaceDN w:val="0"/>
        <w:adjustRightInd w:val="0"/>
        <w:rPr>
          <w:rFonts w:ascii="Inter Tight" w:hAnsi="Inter Tight" w:cs="Inter Tight"/>
          <w:b/>
          <w:bCs/>
          <w:noProof/>
          <w:color w:val="002060"/>
          <w:sz w:val="22"/>
          <w:lang w:eastAsia="en-US"/>
        </w:rPr>
      </w:pPr>
      <w:r w:rsidRPr="00324742">
        <w:rPr>
          <w:rFonts w:ascii="Inter Tight" w:hAnsi="Inter Tight" w:cs="Inter Tight"/>
          <w:noProof/>
          <w:color w:val="002060"/>
          <w:sz w:val="22"/>
          <w:lang w:eastAsia="en-US"/>
        </w:rPr>
        <w:t>La presentazione della</w:t>
      </w:r>
      <w:r w:rsidRPr="00324742">
        <w:rPr>
          <w:rFonts w:ascii="Inter Tight" w:hAnsi="Inter Tight" w:cs="Inter Tight"/>
          <w:b/>
          <w:bCs/>
          <w:noProof/>
          <w:color w:val="002060"/>
          <w:sz w:val="22"/>
          <w:lang w:eastAsia="en-US"/>
        </w:rPr>
        <w:t xml:space="preserve"> distinta on-line </w:t>
      </w:r>
      <w:r w:rsidRPr="00324742">
        <w:rPr>
          <w:rFonts w:ascii="Inter Tight" w:hAnsi="Inter Tight" w:cs="Inter Tight"/>
          <w:noProof/>
          <w:color w:val="002060"/>
          <w:sz w:val="22"/>
          <w:lang w:eastAsia="en-US"/>
        </w:rPr>
        <w:t>estratta dall’apposita area Società LND</w:t>
      </w:r>
      <w:r w:rsidRPr="00324742">
        <w:rPr>
          <w:rFonts w:ascii="Inter Tight" w:hAnsi="Inter Tight" w:cs="Inter Tight"/>
          <w:b/>
          <w:bCs/>
          <w:noProof/>
          <w:color w:val="002060"/>
          <w:sz w:val="22"/>
          <w:lang w:eastAsia="en-US"/>
        </w:rPr>
        <w:t xml:space="preserve"> è consigliata. </w:t>
      </w:r>
    </w:p>
    <w:p w14:paraId="65289AF7"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p>
    <w:p w14:paraId="61CDEFA3" w14:textId="77777777" w:rsidR="00324742" w:rsidRPr="00324742" w:rsidRDefault="00324742" w:rsidP="00324742">
      <w:pPr>
        <w:overflowPunct w:val="0"/>
        <w:autoSpaceDE w:val="0"/>
        <w:autoSpaceDN w:val="0"/>
        <w:adjustRightInd w:val="0"/>
        <w:rPr>
          <w:rFonts w:ascii="Inter Tight" w:hAnsi="Inter Tight" w:cs="Inter Tight"/>
          <w:b/>
          <w:bCs/>
          <w:i/>
          <w:iCs/>
          <w:noProof/>
          <w:color w:val="002060"/>
          <w:sz w:val="22"/>
          <w:lang w:eastAsia="en-US"/>
        </w:rPr>
      </w:pPr>
      <w:r w:rsidRPr="00324742">
        <w:rPr>
          <w:rFonts w:ascii="Inter Tight" w:hAnsi="Inter Tight" w:cs="Inter Tight"/>
          <w:b/>
          <w:bCs/>
          <w:i/>
          <w:iCs/>
          <w:noProof/>
          <w:color w:val="002060"/>
          <w:sz w:val="22"/>
          <w:lang w:eastAsia="en-US"/>
        </w:rPr>
        <w:t>MODALITA’ DI COMPILAZIONE DISTINTA ONLINE</w:t>
      </w:r>
    </w:p>
    <w:p w14:paraId="346F2E5C"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All’interno della propria </w:t>
      </w:r>
      <w:r w:rsidRPr="00324742">
        <w:rPr>
          <w:rFonts w:ascii="Inter Tight" w:hAnsi="Inter Tight" w:cs="Inter Tight"/>
          <w:b/>
          <w:bCs/>
          <w:noProof/>
          <w:color w:val="002060"/>
          <w:sz w:val="22"/>
          <w:lang w:eastAsia="en-US"/>
        </w:rPr>
        <w:t>Area L.N.D. riservata</w:t>
      </w:r>
      <w:r w:rsidRPr="00324742">
        <w:rPr>
          <w:rFonts w:ascii="Inter Tight" w:hAnsi="Inter Tight" w:cs="Inter Tight"/>
          <w:noProof/>
          <w:color w:val="002060"/>
          <w:sz w:val="22"/>
          <w:lang w:eastAsia="en-US"/>
        </w:rPr>
        <w:t> (</w:t>
      </w:r>
      <w:hyperlink r:id="rId13" w:history="1">
        <w:r w:rsidRPr="00324742">
          <w:rPr>
            <w:rFonts w:ascii="Inter Tight" w:hAnsi="Inter Tight" w:cs="Inter Tight"/>
            <w:noProof/>
            <w:color w:val="0000FF"/>
            <w:sz w:val="22"/>
            <w:u w:val="single"/>
            <w:lang w:eastAsia="en-US"/>
          </w:rPr>
          <w:t>https://iscrizioni.lnd.it/</w:t>
        </w:r>
      </w:hyperlink>
      <w:r w:rsidRPr="00324742">
        <w:rPr>
          <w:rFonts w:ascii="Inter Tight" w:hAnsi="Inter Tight" w:cs="Inter Tight"/>
          <w:noProof/>
          <w:color w:val="002060"/>
          <w:sz w:val="22"/>
          <w:lang w:eastAsia="en-US"/>
        </w:rPr>
        <w:t>) è presente la funzione “</w:t>
      </w:r>
      <w:r w:rsidRPr="00324742">
        <w:rPr>
          <w:rFonts w:ascii="Inter Tight" w:hAnsi="Inter Tight" w:cs="Inter Tight"/>
          <w:b/>
          <w:bCs/>
          <w:noProof/>
          <w:color w:val="002060"/>
          <w:sz w:val="22"/>
          <w:lang w:eastAsia="en-US"/>
        </w:rPr>
        <w:t>Liste di presentazione</w:t>
      </w:r>
      <w:r w:rsidRPr="00324742">
        <w:rPr>
          <w:rFonts w:ascii="Inter Tight" w:hAnsi="Inter Tight" w:cs="Inter Tight"/>
          <w:noProof/>
          <w:color w:val="002060"/>
          <w:sz w:val="22"/>
          <w:lang w:eastAsia="en-US"/>
        </w:rPr>
        <w:t>” che permette la creazione delle cosiddette </w:t>
      </w:r>
      <w:r w:rsidRPr="00324742">
        <w:rPr>
          <w:rFonts w:ascii="Inter Tight" w:hAnsi="Inter Tight" w:cs="Inter Tight"/>
          <w:b/>
          <w:bCs/>
          <w:noProof/>
          <w:color w:val="002060"/>
          <w:sz w:val="22"/>
          <w:lang w:eastAsia="en-US"/>
        </w:rPr>
        <w:t>distinte di gara</w:t>
      </w:r>
      <w:r w:rsidRPr="00324742">
        <w:rPr>
          <w:rFonts w:ascii="Inter Tight" w:hAnsi="Inter Tight" w:cs="Inter Tight"/>
          <w:noProof/>
          <w:color w:val="002060"/>
          <w:sz w:val="22"/>
          <w:lang w:eastAsia="en-US"/>
        </w:rPr>
        <w:t> dei Campionati ai quali la Società risulti iscritta.</w:t>
      </w:r>
    </w:p>
    <w:p w14:paraId="285259B6"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Dal menù </w:t>
      </w:r>
      <w:r w:rsidRPr="00324742">
        <w:rPr>
          <w:rFonts w:ascii="Inter Tight" w:hAnsi="Inter Tight" w:cs="Inter Tight"/>
          <w:b/>
          <w:bCs/>
          <w:i/>
          <w:iCs/>
          <w:noProof/>
          <w:color w:val="002060"/>
          <w:sz w:val="22"/>
          <w:lang w:eastAsia="en-US"/>
        </w:rPr>
        <w:t>Liste di presentazione</w:t>
      </w:r>
      <w:r w:rsidRPr="00324742">
        <w:rPr>
          <w:rFonts w:ascii="Inter Tight" w:hAnsi="Inter Tight" w:cs="Inter Tight"/>
          <w:noProof/>
          <w:color w:val="002060"/>
          <w:sz w:val="22"/>
          <w:lang w:eastAsia="en-US"/>
        </w:rPr>
        <w:t> cliccando </w:t>
      </w:r>
      <w:r w:rsidRPr="00324742">
        <w:rPr>
          <w:rFonts w:ascii="Inter Tight" w:hAnsi="Inter Tight" w:cs="Inter Tight"/>
          <w:b/>
          <w:bCs/>
          <w:i/>
          <w:iCs/>
          <w:noProof/>
          <w:color w:val="002060"/>
          <w:sz w:val="22"/>
          <w:lang w:eastAsia="en-US"/>
        </w:rPr>
        <w:t>Campionati Regionali e Provinciali</w:t>
      </w:r>
      <w:r w:rsidRPr="00324742">
        <w:rPr>
          <w:rFonts w:ascii="Inter Tight" w:hAnsi="Inter Tight" w:cs="Inter Tight"/>
          <w:noProof/>
          <w:color w:val="002060"/>
          <w:sz w:val="22"/>
          <w:lang w:eastAsia="en-US"/>
        </w:rPr>
        <w:t> verranno elencati tutti i Campionati ai quali la Società partecipa, selezionando l’icona con il pallone per la quale si desidera generare il documento, comparirà il calendario completo del Campionato scelto.</w:t>
      </w:r>
    </w:p>
    <w:p w14:paraId="7A48703C"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Cliccando l’</w:t>
      </w:r>
      <w:r w:rsidRPr="00324742">
        <w:rPr>
          <w:rFonts w:ascii="Inter Tight" w:hAnsi="Inter Tight" w:cs="Inter Tight"/>
          <w:b/>
          <w:bCs/>
          <w:noProof/>
          <w:color w:val="002060"/>
          <w:sz w:val="22"/>
          <w:lang w:eastAsia="en-US"/>
        </w:rPr>
        <w:t>icona blu</w:t>
      </w:r>
      <w:r w:rsidRPr="00324742">
        <w:rPr>
          <w:rFonts w:ascii="Inter Tight" w:hAnsi="Inter Tight" w:cs="Inter Tight"/>
          <w:noProof/>
          <w:color w:val="002060"/>
          <w:sz w:val="22"/>
          <w:lang w:eastAsia="en-US"/>
        </w:rPr>
        <w:t> con il </w:t>
      </w:r>
      <w:r w:rsidRPr="00324742">
        <w:rPr>
          <w:rFonts w:ascii="Inter Tight" w:hAnsi="Inter Tight" w:cs="Inter Tight"/>
          <w:b/>
          <w:bCs/>
          <w:noProof/>
          <w:color w:val="002060"/>
          <w:sz w:val="22"/>
          <w:lang w:eastAsia="en-US"/>
        </w:rPr>
        <w:t>simbolo +</w:t>
      </w:r>
      <w:r w:rsidRPr="00324742">
        <w:rPr>
          <w:rFonts w:ascii="Inter Tight" w:hAnsi="Inter Tight" w:cs="Inter Tight"/>
          <w:noProof/>
          <w:color w:val="002060"/>
          <w:sz w:val="22"/>
          <w:lang w:eastAsia="en-US"/>
        </w:rPr>
        <w:t> a fianco della relativa gara per la quale si vuole compilare la distinta, si accederà alla pagina in cui sarà possibile selezionare dal menù a sinistra gli </w:t>
      </w:r>
      <w:r w:rsidRPr="00324742">
        <w:rPr>
          <w:rFonts w:ascii="Inter Tight" w:hAnsi="Inter Tight" w:cs="Inter Tight"/>
          <w:b/>
          <w:bCs/>
          <w:noProof/>
          <w:color w:val="002060"/>
          <w:sz w:val="22"/>
          <w:lang w:eastAsia="en-US"/>
        </w:rPr>
        <w:t>atleti presenti nel proprio organico</w:t>
      </w:r>
      <w:r w:rsidRPr="00324742">
        <w:rPr>
          <w:rFonts w:ascii="Inter Tight" w:hAnsi="Inter Tight" w:cs="Inter Tight"/>
          <w:noProof/>
          <w:color w:val="002060"/>
          <w:sz w:val="22"/>
          <w:lang w:eastAsia="en-US"/>
        </w:rPr>
        <w:t>, nell’ordine numerico progressivo di maglia richiesto dal documento (numero 1, 2, 3 etc…).</w:t>
      </w:r>
    </w:p>
    <w:p w14:paraId="480694D3"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324742">
        <w:rPr>
          <w:rFonts w:ascii="Inter Tight" w:hAnsi="Inter Tight" w:cs="Inter Tight"/>
          <w:b/>
          <w:bCs/>
          <w:noProof/>
          <w:color w:val="002060"/>
          <w:sz w:val="22"/>
          <w:lang w:eastAsia="en-US"/>
        </w:rPr>
        <w:t>“Cap.”</w:t>
      </w:r>
      <w:r w:rsidRPr="00324742">
        <w:rPr>
          <w:rFonts w:ascii="Inter Tight" w:hAnsi="Inter Tight" w:cs="Inter Tight"/>
          <w:noProof/>
          <w:color w:val="002060"/>
          <w:sz w:val="22"/>
          <w:lang w:eastAsia="en-US"/>
        </w:rPr>
        <w:t> e </w:t>
      </w:r>
      <w:r w:rsidRPr="00324742">
        <w:rPr>
          <w:rFonts w:ascii="Inter Tight" w:hAnsi="Inter Tight" w:cs="Inter Tight"/>
          <w:b/>
          <w:bCs/>
          <w:noProof/>
          <w:color w:val="002060"/>
          <w:sz w:val="22"/>
          <w:lang w:eastAsia="en-US"/>
        </w:rPr>
        <w:t>“V.Cap.”</w:t>
      </w:r>
      <w:r w:rsidRPr="00324742">
        <w:rPr>
          <w:rFonts w:ascii="Inter Tight" w:hAnsi="Inter Tight" w:cs="Inter Tight"/>
          <w:noProof/>
          <w:color w:val="002060"/>
          <w:sz w:val="22"/>
          <w:lang w:eastAsia="en-US"/>
        </w:rPr>
        <w:t>, cliccando sull’icona blu </w:t>
      </w:r>
      <w:r w:rsidRPr="00324742">
        <w:rPr>
          <w:rFonts w:ascii="Inter Tight" w:hAnsi="Inter Tight" w:cs="Inter Tight"/>
          <w:b/>
          <w:bCs/>
          <w:noProof/>
          <w:color w:val="002060"/>
          <w:sz w:val="22"/>
          <w:lang w:eastAsia="en-US"/>
        </w:rPr>
        <w:t>-&gt;</w:t>
      </w:r>
      <w:r w:rsidRPr="00324742">
        <w:rPr>
          <w:rFonts w:ascii="Inter Tight" w:hAnsi="Inter Tight" w:cs="Inter Tight"/>
          <w:noProof/>
          <w:color w:val="002060"/>
          <w:sz w:val="22"/>
          <w:lang w:eastAsia="en-US"/>
        </w:rPr>
        <w:t> presente nel menù in alto a destra, si passerà alla schermata in cui inserire le persone che accederanno al terreno di gioco (Allenatore, Allenatore in seconda, Dirigente Accompagnatore, Medico etc…).</w:t>
      </w:r>
    </w:p>
    <w:p w14:paraId="3F883333"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Tramite il </w:t>
      </w:r>
      <w:r w:rsidRPr="00324742">
        <w:rPr>
          <w:rFonts w:ascii="Inter Tight" w:hAnsi="Inter Tight" w:cs="Inter Tight"/>
          <w:b/>
          <w:bCs/>
          <w:noProof/>
          <w:color w:val="002060"/>
          <w:sz w:val="22"/>
          <w:lang w:eastAsia="en-US"/>
        </w:rPr>
        <w:t>menù a tendina</w:t>
      </w:r>
      <w:r w:rsidRPr="00324742">
        <w:rPr>
          <w:rFonts w:ascii="Inter Tight" w:hAnsi="Inter Tight" w:cs="Inter Tight"/>
          <w:noProof/>
          <w:color w:val="002060"/>
          <w:sz w:val="22"/>
          <w:lang w:eastAsia="en-US"/>
        </w:rPr>
        <w:t> in corrispondenza dell’incarico si potrà, quindi, scegliere il proprio tesserato che andrà a ricoprire il relativo ruolo.</w:t>
      </w:r>
    </w:p>
    <w:p w14:paraId="67210F7B" w14:textId="77777777" w:rsidR="00324742" w:rsidRPr="00324742" w:rsidRDefault="00324742" w:rsidP="00324742">
      <w:pPr>
        <w:overflowPunct w:val="0"/>
        <w:autoSpaceDE w:val="0"/>
        <w:autoSpaceDN w:val="0"/>
        <w:adjustRightInd w:val="0"/>
        <w:rPr>
          <w:rFonts w:ascii="Inter Tight" w:hAnsi="Inter Tight" w:cs="Inter Tight"/>
          <w:noProof/>
          <w:color w:val="002060"/>
          <w:sz w:val="22"/>
          <w:szCs w:val="22"/>
          <w:lang w:eastAsia="en-US"/>
        </w:rPr>
      </w:pPr>
      <w:r w:rsidRPr="00324742">
        <w:rPr>
          <w:rFonts w:ascii="Inter Tight" w:hAnsi="Inter Tight" w:cs="Inter Tight"/>
          <w:noProof/>
          <w:color w:val="002060"/>
          <w:sz w:val="22"/>
          <w:lang w:eastAsia="en-US"/>
        </w:rPr>
        <w:t>Terminato l’inserimento dei suddetti nominativi, sarà sufficiente cliccare sul tasto “</w:t>
      </w:r>
      <w:r w:rsidRPr="00324742">
        <w:rPr>
          <w:rFonts w:ascii="Inter Tight" w:hAnsi="Inter Tight" w:cs="Inter Tight"/>
          <w:b/>
          <w:bCs/>
          <w:noProof/>
          <w:color w:val="002060"/>
          <w:sz w:val="22"/>
          <w:lang w:eastAsia="en-US"/>
        </w:rPr>
        <w:t>salva e stampa</w:t>
      </w:r>
      <w:r w:rsidRPr="00324742">
        <w:rPr>
          <w:rFonts w:ascii="Inter Tight" w:hAnsi="Inter Tight" w:cs="Inter Tight"/>
          <w:noProof/>
          <w:color w:val="002060"/>
          <w:sz w:val="22"/>
          <w:lang w:eastAsia="en-US"/>
        </w:rPr>
        <w:t xml:space="preserve">”, presente in calce alla pagina, per generare il documento di gara da sottoscrivere e consegnare il giorno </w:t>
      </w:r>
      <w:r w:rsidRPr="00324742">
        <w:rPr>
          <w:rFonts w:ascii="Inter Tight" w:hAnsi="Inter Tight" w:cs="Inter Tight"/>
          <w:noProof/>
          <w:color w:val="002060"/>
          <w:sz w:val="22"/>
          <w:szCs w:val="22"/>
          <w:lang w:eastAsia="en-US"/>
        </w:rPr>
        <w:t>della gara.</w:t>
      </w:r>
    </w:p>
    <w:p w14:paraId="7A5BC75C"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p>
    <w:p w14:paraId="2DFC00EB"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COMPOSIZIONE PANCHINA E CAMBI PERMESSI</w:t>
      </w:r>
    </w:p>
    <w:p w14:paraId="37BC11CF"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Nella distinta che viene presentata all’arbitro prima dell’inizio della gara possono essere indicati non più di 9 calciatori di riserva.</w:t>
      </w:r>
    </w:p>
    <w:p w14:paraId="45041541"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Le Società, nel corso delle gare, hanno la facoltà di sostituire sette calciatori indipendentemente dal ruolo ricoperto.</w:t>
      </w:r>
    </w:p>
    <w:p w14:paraId="48B03D66" w14:textId="77777777" w:rsidR="00324742" w:rsidRPr="00324742" w:rsidRDefault="00324742" w:rsidP="00324742">
      <w:pPr>
        <w:rPr>
          <w:rFonts w:ascii="Inter Tight" w:hAnsi="Inter Tight" w:cs="Inter Tight"/>
          <w:b/>
          <w:bCs/>
          <w:color w:val="002060"/>
          <w:sz w:val="24"/>
          <w:szCs w:val="24"/>
          <w:u w:val="single"/>
        </w:rPr>
      </w:pPr>
    </w:p>
    <w:p w14:paraId="2C304347"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CAMBIO DELLE MAGLIE</w:t>
      </w:r>
    </w:p>
    <w:p w14:paraId="5291D0BC"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Qualora le squadre abbiano maglie di colore confondibile, spetta alla Società ospitante cambiare la propria maglia; ovviamente la squadra ospitata conserverà i propri colori. </w:t>
      </w:r>
    </w:p>
    <w:p w14:paraId="3F01A340" w14:textId="77777777" w:rsidR="00324742" w:rsidRPr="00324742" w:rsidRDefault="00324742" w:rsidP="00324742">
      <w:pPr>
        <w:rPr>
          <w:rFonts w:ascii="Inter Tight" w:hAnsi="Inter Tight" w:cs="Inter Tight"/>
          <w:b/>
          <w:bCs/>
          <w:color w:val="002060"/>
          <w:sz w:val="24"/>
          <w:szCs w:val="24"/>
          <w:u w:val="single"/>
        </w:rPr>
      </w:pPr>
    </w:p>
    <w:p w14:paraId="3CE097C1"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CALCIATORI IMPIEGATI COME ASSISTENTI DELL’ARBITRO</w:t>
      </w:r>
    </w:p>
    <w:p w14:paraId="0F2AA839"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Un calciatore impiegato inizialmente come assistente dell’arbitro può prendere parte alla gara, ed un giocatore inizialmente schierato in campo può, nel prosieguo della gara, essere impiegato come assistente </w:t>
      </w:r>
      <w:r w:rsidRPr="00324742">
        <w:rPr>
          <w:rFonts w:ascii="Inter Tight" w:eastAsia="MS Mincho" w:hAnsi="Inter Tight" w:cs="Inter Tight"/>
          <w:color w:val="17365D"/>
          <w:sz w:val="22"/>
          <w:szCs w:val="22"/>
        </w:rPr>
        <w:lastRenderedPageBreak/>
        <w:t xml:space="preserve">dell’arbitro, purché non sia stato espulso. Nelle gare in cui è prevista la designazione di assistenti dell’arbitro, le Società debbono mettere a disposizione dell’arbitro, per lo svolgimento della funzione di assistente dell’arbitro, un dirigente regolarmente tesserato ai sensi dell’art. 37 – comma 1 – delle N.O.I.F., o un tecnico tesserato o un calciatore tesserato, dei quali debbono essere indicati in distinta i completi DATI ANAGRAFICI e la relativa QUALIFICA (dirigente o giocatore). </w:t>
      </w:r>
    </w:p>
    <w:p w14:paraId="728455C4" w14:textId="77777777" w:rsidR="00324742" w:rsidRPr="00324742" w:rsidRDefault="00324742" w:rsidP="00324742">
      <w:pPr>
        <w:rPr>
          <w:rFonts w:ascii="Inter Tight" w:eastAsia="MS Mincho" w:hAnsi="Inter Tight" w:cs="Inter Tight"/>
          <w:color w:val="17365D"/>
          <w:sz w:val="22"/>
          <w:szCs w:val="22"/>
        </w:rPr>
      </w:pPr>
    </w:p>
    <w:p w14:paraId="59DB2FD8"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PROSECUZIONE O DISPUTA DELLE GARE CON LUCE ARTIFICIALE</w:t>
      </w:r>
    </w:p>
    <w:p w14:paraId="48C7642F"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Nei campi di gioco muniti di impianto di illuminazione regolarmente collaudato dai tecnici della F.I.G.C., viene autorizzata la prosecuzione o la disputa delle gare poste in calendario con la luce artificiale. </w:t>
      </w:r>
    </w:p>
    <w:p w14:paraId="245B3C70" w14:textId="77777777" w:rsidR="00324742" w:rsidRPr="00324742" w:rsidRDefault="00324742" w:rsidP="00324742">
      <w:pPr>
        <w:rPr>
          <w:rFonts w:ascii="Inter Tight" w:hAnsi="Inter Tight" w:cs="Inter Tight"/>
          <w:b/>
          <w:bCs/>
          <w:color w:val="002060"/>
          <w:sz w:val="24"/>
          <w:szCs w:val="24"/>
          <w:u w:val="single"/>
        </w:rPr>
      </w:pPr>
    </w:p>
    <w:p w14:paraId="5B2A549A" w14:textId="77777777" w:rsidR="00324742" w:rsidRPr="00324742" w:rsidRDefault="00324742" w:rsidP="00324742">
      <w:pPr>
        <w:overflowPunct w:val="0"/>
        <w:autoSpaceDE w:val="0"/>
        <w:autoSpaceDN w:val="0"/>
        <w:adjustRightInd w:val="0"/>
        <w:jc w:val="left"/>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RICHIESTA VARIAZIONE GARE</w:t>
      </w:r>
    </w:p>
    <w:p w14:paraId="01FC6F77"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 xml:space="preserve">Non saranno rinviate gare a data da destinarsi. </w:t>
      </w:r>
    </w:p>
    <w:p w14:paraId="4C4CE1B3"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Tutte le variazioni che non rispettano la consecutio temporum data dal calendario ufficiale non saranno prese in considerazione (es. non può essere accordato lo spostamento della quarta giornata di campionato prima della terza o dopo la quinta).</w:t>
      </w:r>
    </w:p>
    <w:p w14:paraId="3C7B7615"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 xml:space="preserve">Le variazioni dovranno pervenire alla Segreteria della Delegazione Provinciale tramite il </w:t>
      </w:r>
      <w:r w:rsidRPr="00324742">
        <w:rPr>
          <w:rFonts w:ascii="Inter Tight" w:hAnsi="Inter Tight" w:cs="Inter Tight"/>
          <w:b/>
          <w:bCs/>
          <w:noProof/>
          <w:color w:val="002060"/>
          <w:sz w:val="22"/>
          <w:lang w:eastAsia="en-US"/>
        </w:rPr>
        <w:t xml:space="preserve">Portale Servizi LND (https://portaleservizi.lnd.it) menu Programmazione Gare </w:t>
      </w:r>
      <w:r w:rsidRPr="00324742">
        <w:rPr>
          <w:rFonts w:ascii="Inter Tight" w:hAnsi="Inter Tight" w:cs="Inter Tight"/>
          <w:noProof/>
          <w:color w:val="002060"/>
          <w:sz w:val="22"/>
          <w:lang w:eastAsia="en-US"/>
        </w:rPr>
        <w:t xml:space="preserve">con tutta la documentazione necessaria, compreso l’assenso della squadra avversaria, inderogabilmente  </w:t>
      </w:r>
      <w:r w:rsidRPr="00324742">
        <w:rPr>
          <w:rFonts w:ascii="Inter Tight" w:hAnsi="Inter Tight" w:cs="Inter Tight"/>
          <w:b/>
          <w:noProof/>
          <w:color w:val="002060"/>
          <w:sz w:val="22"/>
          <w:lang w:eastAsia="en-US"/>
        </w:rPr>
        <w:t>entro le ore 23:59 del lunedì antecedente la gara o entro le 72 ore in caso di turno infrasettimanale</w:t>
      </w:r>
      <w:r w:rsidRPr="00324742">
        <w:rPr>
          <w:rFonts w:ascii="Inter Tight" w:hAnsi="Inter Tight" w:cs="Inter Tight"/>
          <w:noProof/>
          <w:color w:val="002060"/>
          <w:sz w:val="22"/>
          <w:lang w:eastAsia="en-US"/>
        </w:rPr>
        <w:t xml:space="preserve">. </w:t>
      </w:r>
      <w:r w:rsidRPr="00324742">
        <w:rPr>
          <w:rFonts w:ascii="Inter Tight" w:hAnsi="Inter Tight" w:cs="Inter Tight"/>
          <w:noProof/>
          <w:color w:val="002060"/>
          <w:sz w:val="22"/>
          <w:u w:val="single"/>
          <w:lang w:eastAsia="en-US"/>
        </w:rPr>
        <w:t>Decorso tale termine il portale bloccherà ogni istanza di richiesta variazione</w:t>
      </w:r>
      <w:r w:rsidRPr="00324742">
        <w:rPr>
          <w:rFonts w:ascii="Inter Tight" w:hAnsi="Inter Tight" w:cs="Inter Tight"/>
          <w:noProof/>
          <w:color w:val="002060"/>
          <w:sz w:val="22"/>
          <w:lang w:eastAsia="en-US"/>
        </w:rPr>
        <w:t>.</w:t>
      </w:r>
    </w:p>
    <w:p w14:paraId="676DDD3E"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Per il cambio del campo di giuoco e la variazione di inizio gara che non supera i 30 minuti non è necessaria la dichiarazione di consenso della squadra avversaria.</w:t>
      </w:r>
    </w:p>
    <w:p w14:paraId="7CCD76A6" w14:textId="77777777" w:rsidR="00324742" w:rsidRPr="00324742" w:rsidRDefault="00324742" w:rsidP="00324742">
      <w:pPr>
        <w:rPr>
          <w:rFonts w:ascii="Inter Tight" w:hAnsi="Inter Tight" w:cs="Inter Tight"/>
          <w:i/>
          <w:iCs/>
          <w:color w:val="002060"/>
          <w:sz w:val="22"/>
          <w:szCs w:val="22"/>
        </w:rPr>
      </w:pPr>
      <w:r w:rsidRPr="00324742">
        <w:rPr>
          <w:rFonts w:ascii="Inter Tight" w:hAnsi="Inter Tight" w:cs="Inter Tight"/>
          <w:i/>
          <w:iCs/>
          <w:color w:val="002060"/>
          <w:sz w:val="22"/>
          <w:szCs w:val="22"/>
        </w:rPr>
        <w:t>Al fine della tutela della regolarità dell’attività sportiva, non sono consentite, per alcun motivo, inversioni di campo.</w:t>
      </w:r>
    </w:p>
    <w:p w14:paraId="714DCA6B" w14:textId="77777777" w:rsidR="00324742" w:rsidRPr="00324742" w:rsidRDefault="00324742" w:rsidP="00324742">
      <w:pPr>
        <w:rPr>
          <w:rFonts w:ascii="Inter Tight" w:hAnsi="Inter Tight" w:cs="Inter Tight"/>
          <w:i/>
          <w:iCs/>
          <w:color w:val="002060"/>
          <w:sz w:val="22"/>
          <w:szCs w:val="22"/>
        </w:rPr>
      </w:pPr>
    </w:p>
    <w:p w14:paraId="505B5E7C" w14:textId="77777777" w:rsidR="00324742" w:rsidRPr="00324742" w:rsidRDefault="00324742" w:rsidP="00324742">
      <w:pPr>
        <w:overflowPunct w:val="0"/>
        <w:autoSpaceDE w:val="0"/>
        <w:autoSpaceDN w:val="0"/>
        <w:adjustRightInd w:val="0"/>
        <w:jc w:val="left"/>
        <w:rPr>
          <w:rFonts w:ascii="Inter Tight" w:hAnsi="Inter Tight" w:cs="Inter Tight"/>
          <w:b/>
          <w:i/>
          <w:iCs/>
          <w:noProof/>
          <w:color w:val="002060"/>
          <w:sz w:val="22"/>
          <w:szCs w:val="22"/>
          <w:lang w:eastAsia="en-US"/>
        </w:rPr>
      </w:pPr>
      <w:r w:rsidRPr="00324742">
        <w:rPr>
          <w:rFonts w:ascii="Inter Tight" w:hAnsi="Inter Tight" w:cs="Inter Tight"/>
          <w:b/>
          <w:i/>
          <w:iCs/>
          <w:noProof/>
          <w:color w:val="002060"/>
          <w:sz w:val="22"/>
          <w:szCs w:val="22"/>
          <w:lang w:eastAsia="en-US"/>
        </w:rPr>
        <w:t>PROCEDURA VARIAZIONI GARE</w:t>
      </w:r>
    </w:p>
    <w:p w14:paraId="5C449F60" w14:textId="77777777" w:rsidR="00324742" w:rsidRPr="00324742" w:rsidRDefault="00324742" w:rsidP="00324742">
      <w:pPr>
        <w:rPr>
          <w:rFonts w:ascii="Inter Tight" w:hAnsi="Inter Tight" w:cs="Inter Tight"/>
          <w:b/>
          <w:bCs/>
          <w:color w:val="002060"/>
          <w:sz w:val="22"/>
          <w:szCs w:val="22"/>
        </w:rPr>
      </w:pPr>
      <w:r w:rsidRPr="00324742">
        <w:rPr>
          <w:rFonts w:ascii="Inter Tight" w:hAnsi="Inter Tight" w:cs="Inter Tight"/>
          <w:b/>
          <w:bCs/>
          <w:color w:val="002060"/>
          <w:sz w:val="22"/>
          <w:szCs w:val="22"/>
        </w:rPr>
        <w:t>Tutte le variazioni</w:t>
      </w:r>
      <w:r w:rsidRPr="00324742">
        <w:rPr>
          <w:rFonts w:ascii="Inter Tight" w:hAnsi="Inter Tight" w:cs="Inter Tight"/>
          <w:color w:val="002060"/>
          <w:sz w:val="22"/>
          <w:szCs w:val="22"/>
        </w:rPr>
        <w:t xml:space="preserve"> gare saranno gestite tramite il </w:t>
      </w:r>
      <w:r w:rsidRPr="00324742">
        <w:rPr>
          <w:rFonts w:ascii="Inter Tight" w:hAnsi="Inter Tight" w:cs="Inter Tight"/>
          <w:b/>
          <w:bCs/>
          <w:color w:val="002060"/>
          <w:sz w:val="22"/>
          <w:szCs w:val="22"/>
        </w:rPr>
        <w:t>Portale Servizi LND</w:t>
      </w:r>
      <w:r w:rsidRPr="00324742">
        <w:rPr>
          <w:rFonts w:ascii="Inter Tight" w:hAnsi="Inter Tight" w:cs="Inter Tight"/>
          <w:color w:val="002060"/>
          <w:sz w:val="22"/>
          <w:szCs w:val="22"/>
        </w:rPr>
        <w:t xml:space="preserve"> raggiungibile sia dall’area società (selezionare la voce “Portale Servizi” nel menu principale) che dal seguente indirizzo </w:t>
      </w:r>
      <w:r w:rsidRPr="00324742">
        <w:rPr>
          <w:rFonts w:ascii="Inter Tight" w:hAnsi="Inter Tight" w:cs="Inter Tight"/>
          <w:b/>
          <w:bCs/>
          <w:color w:val="002060"/>
          <w:sz w:val="22"/>
          <w:szCs w:val="22"/>
        </w:rPr>
        <w:t>https://portaleservizi.lnd.it</w:t>
      </w:r>
    </w:p>
    <w:p w14:paraId="4FA30808"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Le richieste di variazione dovranno essere prodotte entrando nel menu </w:t>
      </w:r>
      <w:r w:rsidRPr="00324742">
        <w:rPr>
          <w:rFonts w:ascii="Inter Tight" w:hAnsi="Inter Tight" w:cs="Inter Tight"/>
          <w:b/>
          <w:bCs/>
          <w:color w:val="002060"/>
          <w:sz w:val="22"/>
          <w:szCs w:val="22"/>
        </w:rPr>
        <w:t>“Programmazione Gare”</w:t>
      </w:r>
      <w:r w:rsidRPr="00324742">
        <w:rPr>
          <w:rFonts w:ascii="Inter Tight" w:hAnsi="Inter Tight" w:cs="Inter Tight"/>
          <w:color w:val="002060"/>
          <w:sz w:val="22"/>
          <w:szCs w:val="22"/>
        </w:rPr>
        <w:t xml:space="preserve"> e cliccando successivamente </w:t>
      </w:r>
      <w:r w:rsidRPr="00324742">
        <w:rPr>
          <w:rFonts w:ascii="Inter Tight" w:hAnsi="Inter Tight" w:cs="Inter Tight"/>
          <w:b/>
          <w:bCs/>
          <w:color w:val="002060"/>
          <w:sz w:val="22"/>
          <w:szCs w:val="22"/>
        </w:rPr>
        <w:t>“Lista Gare”</w:t>
      </w:r>
      <w:r w:rsidRPr="00324742">
        <w:rPr>
          <w:rFonts w:ascii="Inter Tight" w:hAnsi="Inter Tight" w:cs="Inter Tight"/>
          <w:color w:val="002060"/>
          <w:sz w:val="22"/>
          <w:szCs w:val="22"/>
        </w:rPr>
        <w:t xml:space="preserve">. Il sistema genererà l’elenco in ordine cronologico di tutte le gare interne della propria società. </w:t>
      </w:r>
    </w:p>
    <w:p w14:paraId="3C77F2CC"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60AA586B"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Per apportare variazioni alle gare, che sia data, orario o campo di gioco, la </w:t>
      </w:r>
      <w:r w:rsidRPr="00324742">
        <w:rPr>
          <w:rFonts w:ascii="Inter Tight" w:hAnsi="Inter Tight" w:cs="Inter Tight"/>
          <w:b/>
          <w:bCs/>
          <w:color w:val="002060"/>
          <w:sz w:val="22"/>
          <w:szCs w:val="22"/>
        </w:rPr>
        <w:t>Società ospitante</w:t>
      </w:r>
      <w:r w:rsidRPr="00324742">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020EF8AF"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All’interno della gara selezionata, oltre a consultare gli estremi della gara da modificare e i contatti della squadra ospite, si possono:</w:t>
      </w:r>
    </w:p>
    <w:p w14:paraId="13671610"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il campo di gioco;</w:t>
      </w:r>
    </w:p>
    <w:p w14:paraId="74C61809"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il giorno di gioco;</w:t>
      </w:r>
    </w:p>
    <w:p w14:paraId="6E951943"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l’orario di gioco;</w:t>
      </w:r>
    </w:p>
    <w:p w14:paraId="68F71340" w14:textId="77777777" w:rsidR="00324742" w:rsidRPr="00324742" w:rsidRDefault="00324742" w:rsidP="00324742">
      <w:pPr>
        <w:numPr>
          <w:ilvl w:val="0"/>
          <w:numId w:val="27"/>
        </w:numPr>
        <w:spacing w:after="160" w:line="278" w:lineRule="auto"/>
        <w:contextualSpacing/>
        <w:jc w:val="left"/>
        <w:rPr>
          <w:rFonts w:ascii="Inter Tight" w:hAnsi="Inter Tight" w:cs="Inter Tight"/>
          <w:color w:val="002060"/>
          <w:sz w:val="22"/>
          <w:szCs w:val="22"/>
        </w:rPr>
      </w:pPr>
      <w:r w:rsidRPr="00324742">
        <w:rPr>
          <w:rFonts w:ascii="Inter Tight" w:hAnsi="Inter Tight" w:cs="Inter Tight"/>
          <w:color w:val="002060"/>
          <w:sz w:val="22"/>
          <w:szCs w:val="22"/>
        </w:rPr>
        <w:t>segnalare se la variazione è stata richiesta dalla squadra ospite;</w:t>
      </w:r>
    </w:p>
    <w:p w14:paraId="69AA7E73" w14:textId="77777777" w:rsidR="00324742" w:rsidRPr="00324742" w:rsidRDefault="00324742" w:rsidP="00324742">
      <w:pPr>
        <w:numPr>
          <w:ilvl w:val="0"/>
          <w:numId w:val="27"/>
        </w:numPr>
        <w:spacing w:after="160" w:line="278" w:lineRule="auto"/>
        <w:jc w:val="left"/>
        <w:rPr>
          <w:rFonts w:ascii="Inter Tight" w:hAnsi="Inter Tight" w:cs="Inter Tight"/>
          <w:color w:val="002060"/>
          <w:sz w:val="22"/>
          <w:szCs w:val="22"/>
        </w:rPr>
      </w:pPr>
      <w:r w:rsidRPr="00324742">
        <w:rPr>
          <w:rFonts w:ascii="Inter Tight" w:hAnsi="Inter Tight" w:cs="Inter Tight"/>
          <w:color w:val="002060"/>
          <w:sz w:val="22"/>
          <w:szCs w:val="22"/>
        </w:rPr>
        <w:t>scrivere la motivazione della richiesta.</w:t>
      </w:r>
    </w:p>
    <w:p w14:paraId="4CC1F9D0"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489979F4" w14:textId="77777777" w:rsidR="00324742" w:rsidRPr="00324742" w:rsidRDefault="00324742" w:rsidP="00324742">
      <w:pPr>
        <w:rPr>
          <w:rFonts w:ascii="Inter Tight" w:hAnsi="Inter Tight" w:cs="Inter Tight"/>
          <w:b/>
          <w:bCs/>
          <w:color w:val="002060"/>
          <w:sz w:val="22"/>
          <w:szCs w:val="22"/>
        </w:rPr>
      </w:pPr>
      <w:r w:rsidRPr="00324742">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42E853DE"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lastRenderedPageBreak/>
        <w:t xml:space="preserve">La </w:t>
      </w:r>
      <w:r w:rsidRPr="00324742">
        <w:rPr>
          <w:rFonts w:ascii="Inter Tight" w:hAnsi="Inter Tight" w:cs="Inter Tight"/>
          <w:b/>
          <w:bCs/>
          <w:color w:val="002060"/>
          <w:sz w:val="22"/>
          <w:szCs w:val="22"/>
        </w:rPr>
        <w:t>Società ospitata</w:t>
      </w:r>
      <w:r w:rsidRPr="00324742">
        <w:rPr>
          <w:rFonts w:ascii="Inter Tight" w:hAnsi="Inter Tight" w:cs="Inter Tight"/>
          <w:color w:val="002060"/>
          <w:sz w:val="22"/>
          <w:szCs w:val="22"/>
        </w:rPr>
        <w:t xml:space="preserve">, alla voce </w:t>
      </w:r>
      <w:r w:rsidRPr="00324742">
        <w:rPr>
          <w:rFonts w:ascii="Inter Tight" w:hAnsi="Inter Tight" w:cs="Inter Tight"/>
          <w:b/>
          <w:bCs/>
          <w:color w:val="002060"/>
          <w:sz w:val="22"/>
          <w:szCs w:val="22"/>
        </w:rPr>
        <w:t>“Richieste pervenute”</w:t>
      </w:r>
      <w:r w:rsidRPr="00324742">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324742">
        <w:rPr>
          <w:rFonts w:ascii="Inter Tight" w:hAnsi="Inter Tight" w:cs="Inter Tight"/>
          <w:b/>
          <w:bCs/>
          <w:color w:val="002060"/>
          <w:sz w:val="22"/>
          <w:szCs w:val="22"/>
        </w:rPr>
        <w:t>“azioni”</w:t>
      </w:r>
      <w:r w:rsidRPr="00324742">
        <w:rPr>
          <w:rFonts w:ascii="Inter Tight" w:hAnsi="Inter Tight" w:cs="Inter Tight"/>
          <w:color w:val="002060"/>
          <w:sz w:val="22"/>
          <w:szCs w:val="22"/>
        </w:rPr>
        <w:t xml:space="preserve"> appariranno due pulsanti: </w:t>
      </w:r>
      <w:r w:rsidRPr="00324742">
        <w:rPr>
          <w:rFonts w:ascii="Inter Tight" w:hAnsi="Inter Tight" w:cs="Inter Tight"/>
          <w:b/>
          <w:bCs/>
          <w:color w:val="002060"/>
          <w:sz w:val="22"/>
          <w:szCs w:val="22"/>
        </w:rPr>
        <w:t>“accetta”</w:t>
      </w:r>
      <w:r w:rsidRPr="00324742">
        <w:rPr>
          <w:rFonts w:ascii="Inter Tight" w:hAnsi="Inter Tight" w:cs="Inter Tight"/>
          <w:color w:val="002060"/>
          <w:sz w:val="22"/>
          <w:szCs w:val="22"/>
        </w:rPr>
        <w:t xml:space="preserve"> e </w:t>
      </w:r>
      <w:r w:rsidRPr="00324742">
        <w:rPr>
          <w:rFonts w:ascii="Inter Tight" w:hAnsi="Inter Tight" w:cs="Inter Tight"/>
          <w:b/>
          <w:bCs/>
          <w:color w:val="002060"/>
          <w:sz w:val="22"/>
          <w:szCs w:val="22"/>
        </w:rPr>
        <w:t>“rifiuta”</w:t>
      </w:r>
      <w:r w:rsidRPr="00324742">
        <w:rPr>
          <w:rFonts w:ascii="Inter Tight" w:hAnsi="Inter Tight" w:cs="Inter Tight"/>
          <w:color w:val="002060"/>
          <w:sz w:val="22"/>
          <w:szCs w:val="22"/>
        </w:rPr>
        <w:t>, con la possibilità di scrivere una motivazione.</w:t>
      </w:r>
    </w:p>
    <w:p w14:paraId="65E63766" w14:textId="77777777" w:rsidR="00324742" w:rsidRPr="00324742" w:rsidRDefault="00324742" w:rsidP="00324742">
      <w:pPr>
        <w:rPr>
          <w:rFonts w:ascii="Inter Tight" w:hAnsi="Inter Tight" w:cs="Inter Tight"/>
          <w:color w:val="002060"/>
          <w:sz w:val="22"/>
          <w:szCs w:val="22"/>
          <w:highlight w:val="yellow"/>
        </w:rPr>
      </w:pPr>
      <w:r w:rsidRPr="00324742">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324742">
        <w:rPr>
          <w:rFonts w:ascii="Inter Tight" w:hAnsi="Inter Tight" w:cs="Inter Tight"/>
          <w:color w:val="002060"/>
          <w:sz w:val="22"/>
          <w:szCs w:val="22"/>
        </w:rPr>
        <w:t>.</w:t>
      </w:r>
    </w:p>
    <w:p w14:paraId="4BE83665" w14:textId="77777777" w:rsidR="00324742" w:rsidRPr="00324742" w:rsidRDefault="00324742" w:rsidP="00324742">
      <w:pPr>
        <w:rPr>
          <w:rFonts w:ascii="Inter Tight" w:hAnsi="Inter Tight" w:cs="Inter Tight"/>
          <w:color w:val="002060"/>
          <w:sz w:val="22"/>
          <w:szCs w:val="22"/>
          <w:highlight w:val="yellow"/>
        </w:rPr>
      </w:pPr>
    </w:p>
    <w:p w14:paraId="267BA193"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FF258EB"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324742">
        <w:rPr>
          <w:rFonts w:ascii="Inter Tight" w:hAnsi="Inter Tight" w:cs="Inter Tight"/>
          <w:color w:val="002060"/>
          <w:sz w:val="22"/>
          <w:szCs w:val="22"/>
        </w:rPr>
        <w:t>push</w:t>
      </w:r>
      <w:proofErr w:type="spellEnd"/>
      <w:r w:rsidRPr="00324742">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44A42A5" w14:textId="77777777" w:rsidR="009D6B94" w:rsidRDefault="009D6B94" w:rsidP="00324742">
      <w:pPr>
        <w:jc w:val="center"/>
        <w:rPr>
          <w:rFonts w:ascii="Inter Tight" w:eastAsia="MS Mincho" w:hAnsi="Inter Tight" w:cs="Inter Tight"/>
          <w:b/>
          <w:bCs/>
          <w:color w:val="002060"/>
          <w:sz w:val="36"/>
          <w:szCs w:val="36"/>
          <w:u w:val="single"/>
        </w:rPr>
      </w:pPr>
    </w:p>
    <w:p w14:paraId="2E577450" w14:textId="78B9A05F" w:rsidR="00324742" w:rsidRPr="00175094" w:rsidRDefault="00324742" w:rsidP="00324742">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6C15ECBD" w14:textId="77777777" w:rsidR="00324742" w:rsidRPr="00175094" w:rsidRDefault="00324742" w:rsidP="00324742">
      <w:pPr>
        <w:jc w:val="left"/>
        <w:rPr>
          <w:rFonts w:ascii="Inter Tight" w:hAnsi="Inter Tight" w:cs="Inter Tight"/>
          <w:color w:val="002060"/>
          <w:sz w:val="12"/>
          <w:szCs w:val="12"/>
        </w:rPr>
      </w:pPr>
    </w:p>
    <w:p w14:paraId="2027FA09" w14:textId="77777777" w:rsidR="00324742" w:rsidRPr="00175094" w:rsidRDefault="00324742" w:rsidP="00324742">
      <w:pPr>
        <w:jc w:val="left"/>
        <w:rPr>
          <w:rFonts w:ascii="Inter Tight" w:hAnsi="Inter Tight" w:cs="Inter Tight"/>
          <w:color w:val="002060"/>
          <w:sz w:val="12"/>
          <w:szCs w:val="12"/>
        </w:rPr>
      </w:pPr>
    </w:p>
    <w:p w14:paraId="38AFE9FC" w14:textId="77777777" w:rsidR="00324742" w:rsidRPr="00175094" w:rsidRDefault="00324742" w:rsidP="00324742">
      <w:pPr>
        <w:jc w:val="left"/>
        <w:rPr>
          <w:rFonts w:ascii="Inter Tight" w:hAnsi="Inter Tight" w:cs="Inter Tight"/>
          <w:color w:val="002060"/>
          <w:sz w:val="12"/>
          <w:szCs w:val="12"/>
        </w:rPr>
      </w:pPr>
    </w:p>
    <w:p w14:paraId="4FB043A9" w14:textId="34BB43CF" w:rsidR="00324742" w:rsidRPr="00175094" w:rsidRDefault="00324742" w:rsidP="00324742">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sidR="00D97ED4">
        <w:rPr>
          <w:rFonts w:ascii="Inter Tight" w:eastAsia="MS Mincho" w:hAnsi="Inter Tight" w:cs="Inter Tight"/>
          <w:b/>
          <w:bCs/>
          <w:color w:val="002060"/>
          <w:sz w:val="24"/>
          <w:szCs w:val="24"/>
        </w:rPr>
        <w:t>C</w:t>
      </w:r>
      <w:r w:rsidRPr="00175094">
        <w:rPr>
          <w:rFonts w:ascii="Inter Tight" w:eastAsia="MS Mincho" w:hAnsi="Inter Tight" w:cs="Inter Tight"/>
          <w:b/>
          <w:bCs/>
          <w:color w:val="002060"/>
          <w:sz w:val="24"/>
          <w:szCs w:val="24"/>
        </w:rPr>
        <w:t>”</w:t>
      </w:r>
    </w:p>
    <w:p w14:paraId="38207F70" w14:textId="77777777" w:rsidR="00324742" w:rsidRPr="00175094" w:rsidRDefault="00324742" w:rsidP="00324742">
      <w:pPr>
        <w:jc w:val="center"/>
        <w:rPr>
          <w:rFonts w:ascii="Inter Tight" w:eastAsia="MS Mincho" w:hAnsi="Inter Tight" w:cs="Inter Tight"/>
          <w:color w:val="002060"/>
          <w:sz w:val="22"/>
          <w:szCs w:val="22"/>
        </w:rPr>
      </w:pPr>
    </w:p>
    <w:p w14:paraId="51C5CBBF" w14:textId="42A21E6E" w:rsidR="00324742" w:rsidRPr="00175094" w:rsidRDefault="00324742" w:rsidP="00324742">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324742">
        <w:rPr>
          <w:rFonts w:ascii="Inter Tight" w:eastAsia="MS Mincho" w:hAnsi="Inter Tight" w:cs="Inter Tight"/>
          <w:b/>
          <w:bCs/>
          <w:color w:val="002060"/>
          <w:sz w:val="22"/>
          <w:szCs w:val="22"/>
        </w:rPr>
        <w:t>SSDARL CONERO DRIBBLING</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CE3A07">
        <w:rPr>
          <w:rFonts w:ascii="Inter Tight" w:eastAsia="MS Mincho" w:hAnsi="Inter Tight" w:cs="Inter Tight"/>
          <w:b/>
          <w:bCs/>
          <w:color w:val="002060"/>
          <w:sz w:val="22"/>
          <w:szCs w:val="22"/>
        </w:rPr>
        <w:t>alle ore 1</w:t>
      </w:r>
      <w:r w:rsidR="00D97ED4">
        <w:rPr>
          <w:rFonts w:ascii="Inter Tight" w:eastAsia="MS Mincho" w:hAnsi="Inter Tight" w:cs="Inter Tight"/>
          <w:b/>
          <w:bCs/>
          <w:color w:val="002060"/>
          <w:sz w:val="22"/>
          <w:szCs w:val="22"/>
        </w:rPr>
        <w:t>7:15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sidR="00D97ED4">
        <w:rPr>
          <w:rFonts w:ascii="Inter Tight" w:eastAsia="MS Mincho" w:hAnsi="Inter Tight" w:cs="Inter Tight"/>
          <w:color w:val="002060"/>
          <w:sz w:val="22"/>
          <w:szCs w:val="22"/>
        </w:rPr>
        <w:t xml:space="preserve"> e campo</w:t>
      </w:r>
      <w:r w:rsidRPr="00175094">
        <w:rPr>
          <w:rFonts w:ascii="Inter Tight" w:eastAsia="MS Mincho" w:hAnsi="Inter Tight" w:cs="Inter Tight"/>
          <w:color w:val="002060"/>
          <w:sz w:val="22"/>
          <w:szCs w:val="22"/>
        </w:rPr>
        <w:t>.</w:t>
      </w:r>
    </w:p>
    <w:p w14:paraId="73C43C5A" w14:textId="77777777" w:rsidR="001C37F7" w:rsidRDefault="001C37F7" w:rsidP="006B7A58">
      <w:pPr>
        <w:jc w:val="left"/>
        <w:rPr>
          <w:rFonts w:ascii="Inter Tight" w:hAnsi="Inter Tight" w:cs="Inter Tight"/>
          <w:b/>
          <w:bCs/>
          <w:color w:val="001E5E"/>
          <w:sz w:val="28"/>
          <w:szCs w:val="28"/>
          <w:u w:val="single"/>
        </w:rPr>
      </w:pPr>
    </w:p>
    <w:p w14:paraId="5E39D791" w14:textId="77777777" w:rsidR="00560C32" w:rsidRDefault="00560C32" w:rsidP="00CC2D91">
      <w:pPr>
        <w:jc w:val="center"/>
        <w:rPr>
          <w:rFonts w:ascii="Inter Tight" w:hAnsi="Inter Tight" w:cs="Inter Tight"/>
          <w:color w:val="17365D" w:themeColor="text2" w:themeShade="BF"/>
          <w:sz w:val="22"/>
          <w:szCs w:val="22"/>
        </w:rPr>
      </w:pPr>
    </w:p>
    <w:p w14:paraId="478C6619" w14:textId="77777777" w:rsidR="00977944" w:rsidRDefault="00977944" w:rsidP="00CC2D91">
      <w:pPr>
        <w:jc w:val="center"/>
        <w:rPr>
          <w:rFonts w:ascii="Inter Tight" w:hAnsi="Inter Tight" w:cs="Inter Tight"/>
          <w:color w:val="17365D" w:themeColor="text2" w:themeShade="BF"/>
          <w:sz w:val="22"/>
          <w:szCs w:val="22"/>
        </w:rPr>
      </w:pPr>
    </w:p>
    <w:p w14:paraId="1711214D" w14:textId="77777777" w:rsidR="00CC2D91" w:rsidRDefault="00CC2D91" w:rsidP="006B7A58">
      <w:pPr>
        <w:jc w:val="left"/>
        <w:rPr>
          <w:rFonts w:ascii="Inter Tight" w:hAnsi="Inter Tight" w:cs="Inter Tight"/>
          <w:b/>
          <w:bCs/>
          <w:color w:val="001E5E"/>
          <w:sz w:val="28"/>
          <w:szCs w:val="28"/>
          <w:u w:val="single"/>
        </w:rPr>
      </w:pPr>
    </w:p>
    <w:p w14:paraId="383878E7" w14:textId="047CF8F7" w:rsidR="00CE3A07" w:rsidRPr="00790205" w:rsidRDefault="00CE3A07" w:rsidP="00CE3A07">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69830A96" w14:textId="77777777" w:rsidR="00CE3A07" w:rsidRDefault="00CE3A07" w:rsidP="00CE3A07">
      <w:pPr>
        <w:pStyle w:val="Nessunaspaziatura"/>
        <w:jc w:val="both"/>
        <w:rPr>
          <w:rFonts w:ascii="Inter Tight" w:hAnsi="Inter Tight" w:cs="Inter Tight"/>
          <w:color w:val="002060"/>
          <w:lang w:eastAsia="it-IT"/>
        </w:rPr>
      </w:pPr>
    </w:p>
    <w:p w14:paraId="633A0012" w14:textId="2F9157A9" w:rsidR="00CE3A07" w:rsidRPr="00175094" w:rsidRDefault="00C512A4" w:rsidP="00CE3A07">
      <w:pPr>
        <w:jc w:val="center"/>
        <w:rPr>
          <w:rFonts w:ascii="Inter Tight" w:eastAsia="MS Mincho" w:hAnsi="Inter Tight" w:cs="Inter Tight"/>
          <w:b/>
          <w:bCs/>
          <w:color w:val="002060"/>
          <w:sz w:val="36"/>
          <w:szCs w:val="36"/>
          <w:u w:val="single"/>
        </w:rPr>
      </w:pPr>
      <w:bookmarkStart w:id="14" w:name="_Hlk241048059"/>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7B607C65" w14:textId="77777777" w:rsidR="00CE3A07" w:rsidRPr="00175094" w:rsidRDefault="00CE3A07" w:rsidP="00CE3A07">
      <w:pPr>
        <w:jc w:val="left"/>
        <w:rPr>
          <w:rFonts w:ascii="Inter Tight" w:hAnsi="Inter Tight" w:cs="Inter Tight"/>
          <w:color w:val="002060"/>
          <w:sz w:val="12"/>
          <w:szCs w:val="12"/>
        </w:rPr>
      </w:pPr>
    </w:p>
    <w:p w14:paraId="3F912D9F"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bookmarkStart w:id="15" w:name="_Hlk240961842"/>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bookmarkEnd w:id="14"/>
    <w:bookmarkEnd w:id="15"/>
    <w:p w14:paraId="0EADAFA8" w14:textId="77777777" w:rsidR="00CE3A07" w:rsidRDefault="00CE3A07" w:rsidP="006B7A58">
      <w:pPr>
        <w:jc w:val="left"/>
        <w:rPr>
          <w:rFonts w:ascii="Inter Tight" w:hAnsi="Inter Tight" w:cs="Inter Tight"/>
          <w:b/>
          <w:bCs/>
          <w:color w:val="001E5E"/>
          <w:sz w:val="28"/>
          <w:szCs w:val="28"/>
          <w:u w:val="single"/>
        </w:rPr>
      </w:pPr>
    </w:p>
    <w:p w14:paraId="14075CD2" w14:textId="52493C34" w:rsidR="00FE5129" w:rsidRPr="00175094" w:rsidRDefault="00FE5129" w:rsidP="00FE5129">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FE5129">
        <w:rPr>
          <w:rFonts w:ascii="Inter Tight" w:eastAsia="MS Mincho" w:hAnsi="Inter Tight" w:cs="Inter Tight"/>
          <w:b/>
          <w:bCs/>
          <w:color w:val="002060"/>
          <w:sz w:val="22"/>
          <w:szCs w:val="22"/>
        </w:rPr>
        <w:t>A.S.D.  MOGLIANESE S.S.D.</w:t>
      </w:r>
      <w:r>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sidRPr="00FE5129">
        <w:rPr>
          <w:rFonts w:ascii="Inter Tight" w:eastAsia="MS Mincho" w:hAnsi="Inter Tight" w:cs="Inter Tight"/>
          <w:b/>
          <w:bCs/>
          <w:color w:val="002060"/>
          <w:sz w:val="22"/>
          <w:szCs w:val="22"/>
        </w:rPr>
        <w:t>"Fratelli Mastrocola"</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in via Salvo D’Acquisto a Loro Piceno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r>
        <w:rPr>
          <w:rFonts w:ascii="Inter Tight" w:eastAsia="MS Mincho" w:hAnsi="Inter Tight" w:cs="Inter Tight"/>
          <w:color w:val="002060"/>
          <w:sz w:val="22"/>
          <w:szCs w:val="22"/>
        </w:rPr>
        <w:t xml:space="preserve"> e orario</w:t>
      </w:r>
      <w:r w:rsidRPr="00175094">
        <w:rPr>
          <w:rFonts w:ascii="Inter Tight" w:eastAsia="MS Mincho" w:hAnsi="Inter Tight" w:cs="Inter Tight"/>
          <w:color w:val="002060"/>
          <w:sz w:val="22"/>
          <w:szCs w:val="22"/>
        </w:rPr>
        <w:t>.</w:t>
      </w:r>
    </w:p>
    <w:p w14:paraId="20E6FD0F" w14:textId="77777777" w:rsidR="00FE5129" w:rsidRDefault="00FE5129" w:rsidP="00292344">
      <w:pPr>
        <w:jc w:val="center"/>
        <w:rPr>
          <w:rFonts w:ascii="Inter Tight" w:hAnsi="Inter Tight" w:cs="Inter Tight"/>
          <w:b/>
          <w:bCs/>
          <w:color w:val="002060"/>
          <w:sz w:val="32"/>
          <w:szCs w:val="32"/>
          <w:u w:val="single"/>
        </w:rPr>
      </w:pPr>
    </w:p>
    <w:p w14:paraId="435C8534" w14:textId="77777777" w:rsidR="00FE5129" w:rsidRDefault="00FE5129" w:rsidP="00292344">
      <w:pPr>
        <w:jc w:val="center"/>
        <w:rPr>
          <w:rFonts w:ascii="Inter Tight" w:hAnsi="Inter Tight" w:cs="Inter Tight"/>
          <w:b/>
          <w:bCs/>
          <w:color w:val="002060"/>
          <w:sz w:val="32"/>
          <w:szCs w:val="32"/>
          <w:u w:val="single"/>
        </w:rPr>
      </w:pPr>
    </w:p>
    <w:p w14:paraId="2A8C475B" w14:textId="43879499"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9E71DB2" w14:textId="77777777" w:rsidR="007C4FCB" w:rsidRDefault="007C4FCB" w:rsidP="00292344">
      <w:pPr>
        <w:jc w:val="left"/>
        <w:rPr>
          <w:rFonts w:ascii="Inter Tight" w:eastAsia="MS Mincho" w:hAnsi="Inter Tight" w:cs="Inter Tight"/>
          <w:b/>
          <w:bCs/>
          <w:color w:val="17365D" w:themeColor="text2" w:themeShade="BF"/>
          <w:sz w:val="24"/>
          <w:szCs w:val="24"/>
        </w:rPr>
      </w:pPr>
    </w:p>
    <w:p w14:paraId="5B9BC910" w14:textId="77777777" w:rsidR="00271CFD" w:rsidRDefault="00271CFD" w:rsidP="006B7A58">
      <w:pPr>
        <w:jc w:val="left"/>
        <w:rPr>
          <w:rFonts w:ascii="Inter Tight" w:hAnsi="Inter Tight" w:cs="Inter Tight"/>
          <w:b/>
          <w:bCs/>
          <w:color w:val="001E5E"/>
          <w:sz w:val="28"/>
          <w:szCs w:val="28"/>
          <w:u w:val="single"/>
        </w:rPr>
      </w:pPr>
    </w:p>
    <w:p w14:paraId="5ED8943F" w14:textId="77777777"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123832A1"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C20DC"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567F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1887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CA64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C1D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D6E8F"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73DC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400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3AAF4CF9"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0FB004A" w14:textId="77777777"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6DA66"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35216C" w14:textId="77777777"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4FDFB7" w14:textId="77777777" w:rsidR="007C4FCB" w:rsidRPr="007C4FCB" w:rsidRDefault="007C4FCB" w:rsidP="00681415">
            <w:pPr>
              <w:suppressAutoHyphens/>
              <w:jc w:val="left"/>
              <w:rPr>
                <w:rFonts w:ascii="Inter Tight" w:hAnsi="Inter Tight" w:cs="Inter Tight"/>
                <w:color w:val="17365D" w:themeColor="text2" w:themeShade="BF"/>
                <w:spacing w:val="-4"/>
                <w:sz w:val="17"/>
                <w:szCs w:val="17"/>
              </w:rPr>
            </w:pPr>
            <w:r w:rsidRPr="007C4FCB">
              <w:rPr>
                <w:rFonts w:ascii="Inter Tight" w:hAnsi="Inter Tight" w:cs="Inter Tight"/>
                <w:color w:val="17365D" w:themeColor="text2" w:themeShade="BF"/>
                <w:sz w:val="17"/>
                <w:szCs w:val="17"/>
              </w:rPr>
              <w:t>CINGOLANA SAN FRANCESCO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61ACA"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7E90C7"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84CA27" w14:textId="77777777"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44C2C49" w14:textId="7A2777BA" w:rsidR="007C4FCB" w:rsidRPr="00BF5CAA" w:rsidRDefault="007C4FCB" w:rsidP="00681415">
            <w:pPr>
              <w:suppressAutoHyphens/>
              <w:jc w:val="left"/>
              <w:rPr>
                <w:rFonts w:ascii="Inter Tight" w:hAnsi="Inter Tight" w:cs="Inter Tight"/>
                <w:color w:val="17365D" w:themeColor="text2" w:themeShade="BF"/>
                <w:spacing w:val="-4"/>
                <w:sz w:val="17"/>
              </w:rPr>
            </w:pPr>
            <w:r w:rsidRPr="007C4FCB">
              <w:rPr>
                <w:rFonts w:ascii="Inter Tight" w:hAnsi="Inter Tight" w:cs="Inter Tight"/>
                <w:color w:val="17365D" w:themeColor="text2" w:themeShade="BF"/>
                <w:spacing w:val="-4"/>
                <w:sz w:val="17"/>
              </w:rPr>
              <w:t>LE CALVIE UNIVERSITARIO</w:t>
            </w:r>
          </w:p>
          <w:p w14:paraId="094BC41D" w14:textId="77777777"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D611909" w14:textId="77777777" w:rsidR="00A107BC" w:rsidRDefault="00A107BC" w:rsidP="007848EF">
      <w:pPr>
        <w:jc w:val="left"/>
        <w:rPr>
          <w:rFonts w:ascii="Inter Tight" w:eastAsia="MS Mincho" w:hAnsi="Inter Tight" w:cs="Inter Tight"/>
          <w:b/>
          <w:bCs/>
          <w:color w:val="17365D" w:themeColor="text2" w:themeShade="BF"/>
          <w:sz w:val="24"/>
          <w:szCs w:val="24"/>
        </w:rPr>
      </w:pPr>
    </w:p>
    <w:p w14:paraId="544069B1" w14:textId="77777777" w:rsidR="00977944" w:rsidRDefault="00977944" w:rsidP="007848EF">
      <w:pPr>
        <w:jc w:val="left"/>
        <w:rPr>
          <w:rFonts w:ascii="Inter Tight" w:eastAsia="MS Mincho" w:hAnsi="Inter Tight" w:cs="Inter Tight"/>
          <w:b/>
          <w:bCs/>
          <w:color w:val="17365D" w:themeColor="text2" w:themeShade="BF"/>
          <w:sz w:val="24"/>
          <w:szCs w:val="24"/>
        </w:rPr>
      </w:pPr>
    </w:p>
    <w:p w14:paraId="1D0CDDA5" w14:textId="70359FCD" w:rsidR="007848EF" w:rsidRPr="00BF5CAA" w:rsidRDefault="007848EF" w:rsidP="007848E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lastRenderedPageBreak/>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6"/>
        <w:gridCol w:w="2173"/>
        <w:gridCol w:w="1408"/>
        <w:gridCol w:w="868"/>
        <w:gridCol w:w="565"/>
        <w:gridCol w:w="566"/>
        <w:gridCol w:w="2633"/>
      </w:tblGrid>
      <w:tr w:rsidR="007848EF" w:rsidRPr="00175094" w14:paraId="41F99625" w14:textId="77777777" w:rsidTr="002969C2">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FC525"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ACF22"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0D6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F380"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1294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94FF9"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F2BA"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995E"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848EF" w:rsidRPr="00175094" w14:paraId="275D9C04" w14:textId="77777777" w:rsidTr="007848EF">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01F1F8" w14:textId="0C5F5419" w:rsidR="007848EF" w:rsidRPr="00BF5CAA" w:rsidRDefault="007848EF" w:rsidP="002969C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AC797B" w14:textId="1AC2C5A2"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BD3AF9" w14:textId="11C95AFB"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8C53C0" w14:textId="12104567"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75B8CE" w14:textId="0171854F" w:rsidR="007848EF" w:rsidRPr="00BF5CAA" w:rsidRDefault="007848EF" w:rsidP="002969C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3F7853" w14:textId="77777777"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7D88C" w14:textId="078C12F3" w:rsidR="007848EF" w:rsidRPr="00BF5CAA" w:rsidRDefault="007848EF" w:rsidP="002969C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3B6F3E" w14:textId="093D8245"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69276514" w14:textId="40A06B4E"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 PALOMBO</w:t>
            </w:r>
          </w:p>
        </w:tc>
      </w:tr>
    </w:tbl>
    <w:p w14:paraId="1C5FAA16" w14:textId="77777777" w:rsidR="007848EF" w:rsidRDefault="007848EF" w:rsidP="007C4FCB">
      <w:pPr>
        <w:jc w:val="left"/>
        <w:rPr>
          <w:rFonts w:ascii="Inter Tight" w:eastAsia="MS Mincho" w:hAnsi="Inter Tight" w:cs="Inter Tight"/>
          <w:b/>
          <w:bCs/>
          <w:color w:val="17365D" w:themeColor="text2" w:themeShade="BF"/>
          <w:sz w:val="24"/>
          <w:szCs w:val="24"/>
        </w:rPr>
      </w:pPr>
    </w:p>
    <w:p w14:paraId="53D98D19" w14:textId="77777777"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1581"/>
        <w:gridCol w:w="2004"/>
        <w:gridCol w:w="868"/>
        <w:gridCol w:w="564"/>
        <w:gridCol w:w="566"/>
        <w:gridCol w:w="2629"/>
      </w:tblGrid>
      <w:tr w:rsidR="00AA7EE9" w:rsidRPr="00175094" w14:paraId="39A7BA30"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06DFC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C3E47C"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5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120F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9AAB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747A3"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3F62D"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824DE"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B30B1"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21DAD22A" w14:textId="77777777" w:rsidTr="00AA7EE9">
        <w:tc>
          <w:tcPr>
            <w:tcW w:w="88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29E8CA4" w14:textId="55F38C52"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25</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8666A4"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581"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A1C6D2F" w14:textId="3D0595E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00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F95621C" w14:textId="450FD814"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MACERATESE 1922 A.C.D.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0E1DBA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3B4B63E" w14:textId="47E1953F"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6C025D1"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4778CBA" w14:textId="0B027B7B"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“FRATELLI MASTROCOLA”</w:t>
            </w:r>
          </w:p>
          <w:p w14:paraId="595EB88D" w14:textId="5DCE08B0"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tbl>
    <w:p w14:paraId="62BD6009" w14:textId="77777777" w:rsidR="00AA7EE9" w:rsidRDefault="00AA7EE9" w:rsidP="00AA7EE9">
      <w:pPr>
        <w:jc w:val="left"/>
        <w:rPr>
          <w:rFonts w:ascii="Inter Tight" w:eastAsia="MS Mincho" w:hAnsi="Inter Tight" w:cs="Inter Tight"/>
          <w:b/>
          <w:bCs/>
          <w:color w:val="17365D" w:themeColor="text2" w:themeShade="BF"/>
          <w:sz w:val="24"/>
          <w:szCs w:val="24"/>
        </w:rPr>
      </w:pPr>
    </w:p>
    <w:p w14:paraId="196F8C68" w14:textId="375A4EEA" w:rsidR="00AA7EE9" w:rsidRPr="00BF5CAA" w:rsidRDefault="00AA7EE9" w:rsidP="00AA7EE9">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2129"/>
        <w:gridCol w:w="583"/>
        <w:gridCol w:w="551"/>
        <w:gridCol w:w="567"/>
        <w:gridCol w:w="2662"/>
      </w:tblGrid>
      <w:tr w:rsidR="00AA7EE9" w:rsidRPr="00175094" w14:paraId="11589F93"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A3C5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997ED0"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2EE05"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1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92046B"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5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0451A"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27D42F"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3CB78"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17D82" w14:textId="77777777" w:rsidR="00AA7EE9" w:rsidRPr="00175094" w:rsidRDefault="00AA7EE9" w:rsidP="00BF369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AA7EE9" w:rsidRPr="00175094" w14:paraId="6B8181B6" w14:textId="77777777" w:rsidTr="00AA7EE9">
        <w:tc>
          <w:tcPr>
            <w:tcW w:w="86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FEE787D" w14:textId="6CBD2BC4" w:rsidR="00AA7EE9" w:rsidRPr="00BF5CAA" w:rsidRDefault="00AA7EE9" w:rsidP="00BF369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A90FBB9"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15B768" w14:textId="77777777" w:rsidR="00AA7EE9" w:rsidRPr="00BF5CAA"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POL. TRODICA SPORT</w:t>
            </w:r>
          </w:p>
        </w:tc>
        <w:tc>
          <w:tcPr>
            <w:tcW w:w="212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729EA65" w14:textId="228671FD" w:rsidR="00AA7EE9" w:rsidRPr="007C4FCB" w:rsidRDefault="00AA7EE9" w:rsidP="00BF369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NOVA UNION S.S.D. A R.L.</w:t>
            </w:r>
          </w:p>
        </w:tc>
        <w:tc>
          <w:tcPr>
            <w:tcW w:w="5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207D1"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4C2E90B" w14:textId="77777777" w:rsidR="00AA7EE9" w:rsidRPr="00BF5CAA" w:rsidRDefault="00AA7EE9" w:rsidP="00BF369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4731840" w14:textId="77777777" w:rsidR="00AA7EE9" w:rsidRPr="00BF5CAA" w:rsidRDefault="00AA7EE9" w:rsidP="00BF369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1E760D25"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sidRPr="0033309E">
              <w:rPr>
                <w:rFonts w:ascii="Inter Tight" w:hAnsi="Inter Tight" w:cs="Inter Tight"/>
                <w:color w:val="17365D" w:themeColor="text2" w:themeShade="BF"/>
                <w:spacing w:val="-4"/>
                <w:sz w:val="17"/>
              </w:rPr>
              <w:t>"SAN FRANCESCO"</w:t>
            </w:r>
          </w:p>
          <w:p w14:paraId="31E2F944" w14:textId="77777777" w:rsidR="00AA7EE9" w:rsidRPr="00BF5CAA" w:rsidRDefault="00AA7EE9" w:rsidP="00BF369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MORROVALLE</w:t>
            </w:r>
          </w:p>
        </w:tc>
      </w:tr>
    </w:tbl>
    <w:p w14:paraId="39C30372" w14:textId="77777777" w:rsidR="00AA7EE9" w:rsidRDefault="00AA7EE9" w:rsidP="007C4FCB">
      <w:pPr>
        <w:jc w:val="left"/>
        <w:rPr>
          <w:rFonts w:ascii="Inter Tight" w:eastAsia="MS Mincho" w:hAnsi="Inter Tight" w:cs="Inter Tight"/>
          <w:b/>
          <w:bCs/>
          <w:color w:val="17365D" w:themeColor="text2" w:themeShade="BF"/>
          <w:sz w:val="24"/>
          <w:szCs w:val="24"/>
        </w:rPr>
      </w:pPr>
    </w:p>
    <w:p w14:paraId="34E75594" w14:textId="0B6BF94D" w:rsidR="002665FC" w:rsidRPr="00BF5CAA" w:rsidRDefault="002665FC" w:rsidP="002665FC">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14</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7"/>
        <w:gridCol w:w="2006"/>
        <w:gridCol w:w="1579"/>
        <w:gridCol w:w="868"/>
        <w:gridCol w:w="564"/>
        <w:gridCol w:w="566"/>
        <w:gridCol w:w="2629"/>
      </w:tblGrid>
      <w:tr w:rsidR="002665FC" w:rsidRPr="00175094" w14:paraId="4A235B0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CAEB27"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C0F95"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0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EADDB"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57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C08586"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F2CCA"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6035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EA34A2"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20E81" w14:textId="77777777" w:rsidR="002665FC" w:rsidRPr="00175094" w:rsidRDefault="002665FC" w:rsidP="00D839DF">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665FC" w:rsidRPr="00175094" w14:paraId="7BD2BCF8" w14:textId="77777777" w:rsidTr="002665FC">
        <w:tc>
          <w:tcPr>
            <w:tcW w:w="88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9681899" w14:textId="60555C87" w:rsidR="002665FC" w:rsidRPr="00BF5CAA" w:rsidRDefault="002665FC" w:rsidP="00D839DF">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984857E" w14:textId="77777777" w:rsidR="002665FC" w:rsidRPr="00BF5CAA" w:rsidRDefault="002665FC" w:rsidP="00D839DF">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00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C01F96F" w14:textId="30646B32" w:rsidR="002665FC" w:rsidRPr="00BF5CAA" w:rsidRDefault="002665FC" w:rsidP="00D839DF">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579"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2CAD5D0" w14:textId="14ABA1A1" w:rsidR="002665FC" w:rsidRPr="00BF5CAA" w:rsidRDefault="002665FC" w:rsidP="00D839DF">
            <w:pPr>
              <w:suppressAutoHyphens/>
              <w:jc w:val="left"/>
              <w:rPr>
                <w:rFonts w:ascii="Inter Tight" w:hAnsi="Inter Tight" w:cs="Inter Tight"/>
                <w:color w:val="17365D" w:themeColor="text2" w:themeShade="BF"/>
                <w:spacing w:val="-4"/>
                <w:sz w:val="17"/>
                <w:szCs w:val="17"/>
              </w:rPr>
            </w:pPr>
            <w:r w:rsidRPr="002665FC">
              <w:rPr>
                <w:rFonts w:ascii="Inter Tight" w:hAnsi="Inter Tight" w:cs="Inter Tight"/>
                <w:color w:val="17365D" w:themeColor="text2" w:themeShade="BF"/>
                <w:sz w:val="17"/>
                <w:szCs w:val="17"/>
              </w:rPr>
              <w:t>RECANATESE ASD</w:t>
            </w:r>
          </w:p>
        </w:tc>
        <w:tc>
          <w:tcPr>
            <w:tcW w:w="86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A797923" w14:textId="433934E7"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128EEC2" w14:textId="04AF5431" w:rsidR="002665FC" w:rsidRPr="00BF5CAA" w:rsidRDefault="002665FC" w:rsidP="00D839DF">
            <w:pPr>
              <w:suppressAutoHyphens/>
              <w:jc w:val="center"/>
              <w:rPr>
                <w:rFonts w:ascii="Inter Tight" w:hAnsi="Inter Tight" w:cs="Inter Tight"/>
                <w:color w:val="17365D" w:themeColor="text2" w:themeShade="BF"/>
                <w:spacing w:val="-4"/>
                <w:sz w:val="17"/>
                <w:szCs w:val="12"/>
              </w:rPr>
            </w:pP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5C6769" w14:textId="38380B3D" w:rsidR="002665FC" w:rsidRPr="00BF5CAA" w:rsidRDefault="002665FC" w:rsidP="00D839DF">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2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5F8064E" w14:textId="6A1B6778" w:rsidR="002665FC" w:rsidRPr="00BF5CAA" w:rsidRDefault="002665FC" w:rsidP="00D839DF">
            <w:pPr>
              <w:suppressAutoHyphens/>
              <w:jc w:val="left"/>
              <w:rPr>
                <w:rFonts w:ascii="Inter Tight" w:hAnsi="Inter Tight" w:cs="Inter Tight"/>
                <w:color w:val="17365D" w:themeColor="text2" w:themeShade="BF"/>
                <w:spacing w:val="-4"/>
                <w:sz w:val="17"/>
              </w:rPr>
            </w:pPr>
            <w:r w:rsidRPr="002665FC">
              <w:rPr>
                <w:rFonts w:ascii="Inter Tight" w:hAnsi="Inter Tight" w:cs="Inter Tight"/>
                <w:color w:val="17365D" w:themeColor="text2" w:themeShade="BF"/>
                <w:spacing w:val="-4"/>
                <w:sz w:val="17"/>
              </w:rPr>
              <w:t>ANTISTADIO "F.LLI CICCARELLI"</w:t>
            </w:r>
          </w:p>
          <w:p w14:paraId="3716AC0A" w14:textId="7AD3C16C" w:rsidR="002665FC" w:rsidRPr="00BF5CAA" w:rsidRDefault="002665FC" w:rsidP="00D839DF">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07752A60" w14:textId="77777777" w:rsidR="002665FC" w:rsidRDefault="002665FC" w:rsidP="007C4FCB">
      <w:pPr>
        <w:jc w:val="left"/>
        <w:rPr>
          <w:rFonts w:ascii="Inter Tight" w:eastAsia="MS Mincho" w:hAnsi="Inter Tight" w:cs="Inter Tight"/>
          <w:b/>
          <w:bCs/>
          <w:color w:val="17365D" w:themeColor="text2" w:themeShade="BF"/>
          <w:sz w:val="24"/>
          <w:szCs w:val="24"/>
        </w:rPr>
      </w:pPr>
    </w:p>
    <w:p w14:paraId="021740C0" w14:textId="255144A4"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22829551" w14:textId="77777777" w:rsidR="007C4FCB" w:rsidRDefault="007C4FCB" w:rsidP="00AD277E">
      <w:pPr>
        <w:jc w:val="center"/>
        <w:rPr>
          <w:rFonts w:ascii="Inter Tight" w:hAnsi="Inter Tight" w:cs="Inter Tight"/>
          <w:b/>
          <w:bCs/>
          <w:color w:val="002060"/>
          <w:sz w:val="36"/>
          <w:szCs w:val="36"/>
        </w:rPr>
      </w:pPr>
    </w:p>
    <w:p w14:paraId="50824133" w14:textId="18BEE213"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5F3D0BE2" w14:textId="77777777" w:rsidR="00AD277E" w:rsidRDefault="00AD277E" w:rsidP="006B7A58">
      <w:pPr>
        <w:jc w:val="left"/>
        <w:rPr>
          <w:rFonts w:ascii="Inter Tight" w:hAnsi="Inter Tight" w:cs="Inter Tight"/>
          <w:b/>
          <w:bCs/>
          <w:color w:val="001E5E"/>
          <w:sz w:val="28"/>
          <w:szCs w:val="28"/>
          <w:u w:val="single"/>
        </w:rPr>
      </w:pPr>
    </w:p>
    <w:p w14:paraId="4FA45C7D"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11 - 2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1"/>
        <w:gridCol w:w="2009"/>
        <w:gridCol w:w="385"/>
        <w:gridCol w:w="898"/>
        <w:gridCol w:w="1183"/>
        <w:gridCol w:w="1547"/>
        <w:gridCol w:w="1547"/>
      </w:tblGrid>
      <w:tr w:rsidR="00607BC8" w:rsidRPr="00607BC8" w14:paraId="2D636B30"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D190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4FCE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7E789"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A71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42DC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6E46CD"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EEFD4"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37D4327"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13DBB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CAMERINO-CASTELRAIMONDO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E1D08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AAAD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87F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highlight w:val="yellow"/>
              </w:rPr>
              <w:t>27/09/2026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55EE1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267 LE CALVIE UNIVERSITARIO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9B48E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7FB3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LOC. LE CALVIE</w:t>
            </w:r>
          </w:p>
        </w:tc>
      </w:tr>
      <w:tr w:rsidR="00607BC8" w:rsidRPr="00607BC8" w14:paraId="36CF8267"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85DE4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ADED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MATELICA CALCIO 1921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6E53C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0651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81EF0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BACB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11B16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GIOVANNI XXIII</w:t>
            </w:r>
          </w:p>
        </w:tc>
      </w:tr>
      <w:tr w:rsidR="00607BC8" w:rsidRPr="00607BC8" w14:paraId="26476D5B"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CA761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20636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SETTEMPEDA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288E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C383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24F4A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350 "FRANCESCO CIOMMEI"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C9F19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55E8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WEBER - ZONA STICCHI</w:t>
            </w:r>
          </w:p>
        </w:tc>
      </w:tr>
    </w:tbl>
    <w:p w14:paraId="1D3B0FFB" w14:textId="77777777" w:rsidR="00607BC8" w:rsidRPr="00607BC8" w:rsidRDefault="00607BC8" w:rsidP="00607BC8">
      <w:pPr>
        <w:jc w:val="left"/>
        <w:rPr>
          <w:rFonts w:ascii="Times New Roman" w:eastAsiaTheme="minorEastAsia" w:hAnsi="Times New Roman"/>
          <w:color w:val="000000"/>
          <w:sz w:val="12"/>
          <w:szCs w:val="12"/>
        </w:rPr>
      </w:pPr>
    </w:p>
    <w:p w14:paraId="7DE0D471" w14:textId="77777777" w:rsidR="00607BC8" w:rsidRPr="00607BC8" w:rsidRDefault="00607BC8" w:rsidP="00607BC8">
      <w:pPr>
        <w:jc w:val="left"/>
        <w:rPr>
          <w:rFonts w:ascii="Times New Roman" w:eastAsiaTheme="minorEastAsia" w:hAnsi="Times New Roman"/>
          <w:color w:val="000000"/>
          <w:sz w:val="12"/>
          <w:szCs w:val="12"/>
        </w:rPr>
      </w:pPr>
    </w:p>
    <w:p w14:paraId="3542DF19" w14:textId="77777777" w:rsidR="00607BC8" w:rsidRPr="00607BC8" w:rsidRDefault="00607BC8" w:rsidP="00607BC8">
      <w:pPr>
        <w:jc w:val="left"/>
        <w:rPr>
          <w:rFonts w:ascii="Times New Roman" w:eastAsiaTheme="minorEastAsia" w:hAnsi="Times New Roman"/>
          <w:color w:val="000000"/>
          <w:sz w:val="12"/>
          <w:szCs w:val="12"/>
        </w:rPr>
      </w:pPr>
    </w:p>
    <w:p w14:paraId="61759939"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12 - 2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607BC8" w:rsidRPr="00607BC8" w14:paraId="18F2E609"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84030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6511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25FF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F924F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B9FC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C4CF0"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051E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36D94FF"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6F95F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D86B5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MONTECOSARO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9A96D5"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96C5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DEA60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93C1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7F4B0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DEL TIRASSEGNO</w:t>
            </w:r>
          </w:p>
        </w:tc>
      </w:tr>
      <w:tr w:rsidR="00607BC8" w:rsidRPr="00607BC8" w14:paraId="2FA732A4"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F9CB7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002D8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UNION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DECFC8"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D619A7"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A2E80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ABE52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3D59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UGO BASSI</w:t>
            </w:r>
          </w:p>
        </w:tc>
      </w:tr>
      <w:tr w:rsidR="00607BC8" w:rsidRPr="00607BC8" w14:paraId="5A82A808"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4E9D6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SALESIANA VIGOR</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F9AB3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CALCIO CORRIDONIA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298624"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0BD8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8D479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274 "NAPOLEONE BONAPARTE"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F9F9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99CE0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DE AMICIS</w:t>
            </w:r>
          </w:p>
        </w:tc>
      </w:tr>
    </w:tbl>
    <w:p w14:paraId="6175168B" w14:textId="77777777" w:rsidR="00607BC8" w:rsidRPr="00607BC8" w:rsidRDefault="00607BC8" w:rsidP="00607BC8">
      <w:pPr>
        <w:jc w:val="left"/>
        <w:rPr>
          <w:rFonts w:ascii="Times New Roman" w:eastAsiaTheme="minorEastAsia" w:hAnsi="Times New Roman"/>
          <w:color w:val="000000"/>
          <w:sz w:val="12"/>
          <w:szCs w:val="12"/>
        </w:rPr>
      </w:pPr>
    </w:p>
    <w:p w14:paraId="63EEB1F4" w14:textId="77777777" w:rsidR="00607BC8" w:rsidRPr="00607BC8" w:rsidRDefault="00607BC8" w:rsidP="00607BC8">
      <w:pPr>
        <w:jc w:val="left"/>
        <w:rPr>
          <w:rFonts w:ascii="Times New Roman" w:eastAsiaTheme="minorEastAsia" w:hAnsi="Times New Roman"/>
          <w:color w:val="000000"/>
          <w:sz w:val="12"/>
          <w:szCs w:val="12"/>
        </w:rPr>
      </w:pPr>
    </w:p>
    <w:p w14:paraId="572DC737" w14:textId="77777777" w:rsidR="00607BC8" w:rsidRPr="00607BC8" w:rsidRDefault="00607BC8" w:rsidP="00607BC8">
      <w:pPr>
        <w:jc w:val="left"/>
        <w:rPr>
          <w:rFonts w:ascii="Times New Roman" w:eastAsiaTheme="minorEastAsia" w:hAnsi="Times New Roman"/>
          <w:color w:val="000000"/>
          <w:sz w:val="12"/>
          <w:szCs w:val="12"/>
        </w:rPr>
      </w:pPr>
    </w:p>
    <w:p w14:paraId="5CD6FAD1" w14:textId="77777777" w:rsidR="00977944" w:rsidRDefault="00977944" w:rsidP="00607BC8">
      <w:pPr>
        <w:jc w:val="left"/>
        <w:rPr>
          <w:rFonts w:ascii="Arial" w:eastAsiaTheme="minorEastAsia" w:hAnsi="Arial" w:cs="Arial"/>
          <w:b/>
          <w:bCs/>
          <w:color w:val="000000"/>
          <w:sz w:val="24"/>
          <w:szCs w:val="24"/>
        </w:rPr>
      </w:pPr>
    </w:p>
    <w:p w14:paraId="12406033" w14:textId="46238CA2"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lastRenderedPageBreak/>
        <w:t>GIRONE 13 - 2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4"/>
        <w:gridCol w:w="385"/>
        <w:gridCol w:w="898"/>
        <w:gridCol w:w="1181"/>
        <w:gridCol w:w="1561"/>
        <w:gridCol w:w="1549"/>
      </w:tblGrid>
      <w:tr w:rsidR="00607BC8" w:rsidRPr="00607BC8" w14:paraId="36D986F1"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7487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64B39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A429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A084D"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D639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1733E"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EC288"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79B0034B"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1A937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SARNANO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8D4E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V.R. MACERATA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2CD8D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86B28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23/09/2026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7BAE65"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6092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DE524D"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CESSAPALOMBO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8263E"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VIALE DELLA REPUBBLICA</w:t>
            </w:r>
          </w:p>
        </w:tc>
      </w:tr>
      <w:tr w:rsidR="00607BC8" w:rsidRPr="00607BC8" w14:paraId="39EECA21"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7B4E3A"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MOGLIANESE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74FC2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MACERATESE 1922 A.</w:t>
            </w:r>
            <w:proofErr w:type="gramStart"/>
            <w:r w:rsidRPr="00607BC8">
              <w:rPr>
                <w:rFonts w:ascii="Arial" w:eastAsiaTheme="minorEastAsia" w:hAnsi="Arial" w:cs="Arial"/>
                <w:color w:val="000000"/>
                <w:sz w:val="12"/>
                <w:szCs w:val="12"/>
              </w:rPr>
              <w:t>C.D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FB6D5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9D98E3"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25/09/2026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FF1BD9"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291 "FRATELLI MASTROCOLA"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DC3670"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LORO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214206"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VIA SALVO D'ACQUISTO</w:t>
            </w:r>
          </w:p>
        </w:tc>
      </w:tr>
      <w:tr w:rsidR="00607BC8" w:rsidRPr="00607BC8" w14:paraId="1D0351F3"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CD27D6"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7DFA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CLUENTINA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DF513"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DFB08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3B74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291 "FRATELLI MASTROCOLA"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29C1"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LORO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C0B59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SALVO D'ACQUISTO</w:t>
            </w:r>
          </w:p>
        </w:tc>
      </w:tr>
    </w:tbl>
    <w:p w14:paraId="236BA6EE" w14:textId="77777777" w:rsidR="00607BC8" w:rsidRPr="00607BC8" w:rsidRDefault="00607BC8" w:rsidP="00607BC8">
      <w:pPr>
        <w:jc w:val="left"/>
        <w:rPr>
          <w:rFonts w:ascii="Times New Roman" w:eastAsiaTheme="minorEastAsia" w:hAnsi="Times New Roman"/>
          <w:color w:val="000000"/>
          <w:sz w:val="12"/>
          <w:szCs w:val="12"/>
        </w:rPr>
      </w:pPr>
    </w:p>
    <w:p w14:paraId="73EFAF28" w14:textId="77777777" w:rsidR="00607BC8" w:rsidRPr="00607BC8" w:rsidRDefault="00607BC8" w:rsidP="00607BC8">
      <w:pPr>
        <w:jc w:val="left"/>
        <w:rPr>
          <w:rFonts w:ascii="Times New Roman" w:eastAsiaTheme="minorEastAsia" w:hAnsi="Times New Roman"/>
          <w:color w:val="000000"/>
          <w:sz w:val="12"/>
          <w:szCs w:val="12"/>
        </w:rPr>
      </w:pPr>
    </w:p>
    <w:p w14:paraId="4D1F824C" w14:textId="77777777" w:rsidR="00607BC8" w:rsidRPr="00607BC8" w:rsidRDefault="00607BC8" w:rsidP="00607BC8">
      <w:pPr>
        <w:jc w:val="left"/>
        <w:rPr>
          <w:rFonts w:ascii="Times New Roman" w:eastAsiaTheme="minorEastAsia" w:hAnsi="Times New Roman"/>
          <w:color w:val="000000"/>
          <w:sz w:val="12"/>
          <w:szCs w:val="12"/>
        </w:rPr>
      </w:pPr>
    </w:p>
    <w:p w14:paraId="4CD685AF"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14 - 2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16"/>
        <w:gridCol w:w="385"/>
        <w:gridCol w:w="898"/>
        <w:gridCol w:w="1177"/>
        <w:gridCol w:w="1548"/>
        <w:gridCol w:w="1548"/>
      </w:tblGrid>
      <w:tr w:rsidR="00607BC8" w:rsidRPr="00607BC8" w14:paraId="405BB586"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36FE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7D465"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BEF60"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AF0B3"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0A6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F7BFD2"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86D9B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0EB57F14"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4FA05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ADRIATICA PORTORECANATI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C5CD3E"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CIVITANOVESE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5F957F"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6F80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96556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7037 "</w:t>
            </w:r>
            <w:proofErr w:type="gramStart"/>
            <w:r w:rsidRPr="00607BC8">
              <w:rPr>
                <w:rFonts w:ascii="Arial" w:eastAsiaTheme="minorEastAsia" w:hAnsi="Arial" w:cs="Arial"/>
                <w:color w:val="000000"/>
                <w:sz w:val="12"/>
                <w:szCs w:val="12"/>
              </w:rPr>
              <w:t>L.PANETTI</w:t>
            </w:r>
            <w:proofErr w:type="gramEnd"/>
            <w:r w:rsidRPr="00607BC8">
              <w:rPr>
                <w:rFonts w:ascii="Arial" w:eastAsiaTheme="minorEastAsia" w:hAnsi="Arial" w:cs="Arial"/>
                <w:color w:val="000000"/>
                <w:sz w:val="12"/>
                <w:szCs w:val="12"/>
              </w:rPr>
              <w:t>" - SUPPL. "MONALDI"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6111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PORTO 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BDCE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IN POTENZA</w:t>
            </w:r>
          </w:p>
        </w:tc>
      </w:tr>
      <w:tr w:rsidR="00607BC8" w:rsidRPr="00607BC8" w14:paraId="16E93F63" w14:textId="77777777" w:rsidTr="00774B34">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D8E5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POL. TRODICA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F98F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NOVA UNION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0CFD71"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63841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 xml:space="preserve">27/09/2026 </w:t>
            </w:r>
            <w:r w:rsidRPr="00607BC8">
              <w:rPr>
                <w:rFonts w:ascii="Arial" w:eastAsiaTheme="minorEastAsia" w:hAnsi="Arial" w:cs="Arial"/>
                <w:color w:val="000000"/>
                <w:sz w:val="12"/>
                <w:szCs w:val="12"/>
                <w:highlight w:val="yellow"/>
              </w:rPr>
              <w:t>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CFF88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319 "SAN FRANCESCO"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7DD1B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E2692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PIAZZA GIOVANNI XXIII</w:t>
            </w:r>
          </w:p>
        </w:tc>
      </w:tr>
      <w:tr w:rsidR="00607BC8" w:rsidRPr="00607BC8" w14:paraId="5B14190E"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31654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SANTA MARIA APPARENTE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6092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96917"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618E58"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9E8A88"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7061 ANTISTADIO "F.LLI CICCARELLI"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353E9A"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AF6074" w14:textId="77777777" w:rsidR="00607BC8" w:rsidRPr="00607BC8" w:rsidRDefault="00607BC8" w:rsidP="00607BC8">
            <w:pPr>
              <w:jc w:val="left"/>
              <w:rPr>
                <w:rFonts w:ascii="Arial" w:eastAsiaTheme="minorEastAsia" w:hAnsi="Arial" w:cs="Arial"/>
                <w:color w:val="000000"/>
                <w:sz w:val="12"/>
                <w:szCs w:val="12"/>
                <w:highlight w:val="yellow"/>
              </w:rPr>
            </w:pPr>
            <w:r w:rsidRPr="00607BC8">
              <w:rPr>
                <w:rFonts w:ascii="Arial" w:eastAsiaTheme="minorEastAsia" w:hAnsi="Arial" w:cs="Arial"/>
                <w:color w:val="000000"/>
                <w:sz w:val="12"/>
                <w:szCs w:val="12"/>
                <w:highlight w:val="yellow"/>
              </w:rPr>
              <w:t xml:space="preserve">VIALE </w:t>
            </w:r>
            <w:proofErr w:type="gramStart"/>
            <w:r w:rsidRPr="00607BC8">
              <w:rPr>
                <w:rFonts w:ascii="Arial" w:eastAsiaTheme="minorEastAsia" w:hAnsi="Arial" w:cs="Arial"/>
                <w:color w:val="000000"/>
                <w:sz w:val="12"/>
                <w:szCs w:val="12"/>
                <w:highlight w:val="yellow"/>
              </w:rPr>
              <w:t>G.GARIBALDI</w:t>
            </w:r>
            <w:proofErr w:type="gramEnd"/>
          </w:p>
        </w:tc>
      </w:tr>
    </w:tbl>
    <w:p w14:paraId="2D1222E7" w14:textId="77777777" w:rsidR="00607BC8" w:rsidRPr="00607BC8" w:rsidRDefault="00607BC8" w:rsidP="00607BC8">
      <w:pPr>
        <w:jc w:val="left"/>
        <w:rPr>
          <w:rFonts w:ascii="Times New Roman" w:eastAsiaTheme="minorEastAsia" w:hAnsi="Times New Roman"/>
          <w:color w:val="000000"/>
          <w:sz w:val="12"/>
          <w:szCs w:val="12"/>
        </w:rPr>
      </w:pPr>
    </w:p>
    <w:p w14:paraId="2BD1B237" w14:textId="77777777" w:rsidR="00607BC8" w:rsidRPr="00607BC8" w:rsidRDefault="00607BC8" w:rsidP="00607BC8">
      <w:pPr>
        <w:jc w:val="left"/>
        <w:rPr>
          <w:rFonts w:ascii="Times New Roman" w:eastAsiaTheme="minorEastAsia" w:hAnsi="Times New Roman"/>
          <w:color w:val="000000"/>
          <w:sz w:val="12"/>
          <w:szCs w:val="12"/>
        </w:rPr>
      </w:pPr>
    </w:p>
    <w:p w14:paraId="26AEA799" w14:textId="77777777" w:rsidR="00607BC8" w:rsidRPr="00607BC8" w:rsidRDefault="00607BC8" w:rsidP="00607BC8">
      <w:pPr>
        <w:jc w:val="left"/>
        <w:rPr>
          <w:rFonts w:ascii="Times New Roman" w:eastAsiaTheme="minorEastAsia" w:hAnsi="Times New Roman"/>
          <w:color w:val="000000"/>
          <w:sz w:val="12"/>
          <w:szCs w:val="12"/>
        </w:rPr>
      </w:pPr>
    </w:p>
    <w:p w14:paraId="1560543A" w14:textId="77777777" w:rsidR="00607BC8" w:rsidRPr="00607BC8" w:rsidRDefault="00607BC8" w:rsidP="00607BC8">
      <w:pPr>
        <w:jc w:val="left"/>
        <w:rPr>
          <w:rFonts w:ascii="Arial" w:eastAsiaTheme="minorEastAsia" w:hAnsi="Arial" w:cs="Arial"/>
          <w:b/>
          <w:bCs/>
          <w:color w:val="000000"/>
          <w:sz w:val="24"/>
          <w:szCs w:val="24"/>
        </w:rPr>
      </w:pPr>
      <w:r w:rsidRPr="00607BC8">
        <w:rPr>
          <w:rFonts w:ascii="Arial" w:eastAsiaTheme="minorEastAsia" w:hAnsi="Arial" w:cs="Arial"/>
          <w:b/>
          <w:bCs/>
          <w:color w:val="000000"/>
          <w:sz w:val="24"/>
          <w:szCs w:val="24"/>
        </w:rPr>
        <w:t>GIRONE 15 - 2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607BC8" w:rsidRPr="00607BC8" w14:paraId="418C19D2" w14:textId="77777777" w:rsidTr="00774B34">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8BFF07"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C36DBC"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5595FF"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8232B"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19DFB2"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7768B" w14:textId="77777777" w:rsidR="00607BC8" w:rsidRPr="00607BC8" w:rsidRDefault="00607BC8" w:rsidP="00607BC8">
            <w:pPr>
              <w:jc w:val="center"/>
              <w:rPr>
                <w:rFonts w:ascii="Arial" w:eastAsiaTheme="minorEastAsia" w:hAnsi="Arial" w:cs="Arial"/>
                <w:b/>
                <w:bCs/>
                <w:color w:val="000000"/>
              </w:rPr>
            </w:pPr>
            <w:proofErr w:type="spellStart"/>
            <w:r w:rsidRPr="00607BC8">
              <w:rPr>
                <w:rFonts w:ascii="Arial" w:eastAsiaTheme="minorEastAsia" w:hAnsi="Arial" w:cs="Arial"/>
                <w:b/>
                <w:bCs/>
                <w:color w:val="000000"/>
              </w:rPr>
              <w:t>Localita'</w:t>
            </w:r>
            <w:proofErr w:type="spellEnd"/>
            <w:r w:rsidRPr="00607BC8">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BAC41" w14:textId="77777777" w:rsidR="00607BC8" w:rsidRPr="00607BC8" w:rsidRDefault="00607BC8" w:rsidP="00607BC8">
            <w:pPr>
              <w:jc w:val="center"/>
              <w:rPr>
                <w:rFonts w:ascii="Arial" w:eastAsiaTheme="minorEastAsia" w:hAnsi="Arial" w:cs="Arial"/>
                <w:b/>
                <w:bCs/>
                <w:color w:val="000000"/>
              </w:rPr>
            </w:pPr>
            <w:r w:rsidRPr="00607BC8">
              <w:rPr>
                <w:rFonts w:ascii="Arial" w:eastAsiaTheme="minorEastAsia" w:hAnsi="Arial" w:cs="Arial"/>
                <w:b/>
                <w:bCs/>
                <w:color w:val="000000"/>
              </w:rPr>
              <w:t>Indirizzo Impianto</w:t>
            </w:r>
          </w:p>
        </w:tc>
      </w:tr>
      <w:tr w:rsidR="00607BC8" w:rsidRPr="00607BC8" w14:paraId="3DB92D31" w14:textId="77777777" w:rsidTr="00774B34">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C76FD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SANGIUSTESE VP</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199FA9"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EDE1A"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6B5EC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1F5E72"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314 COMUNALE VILLA SAN FILIPPO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76FBB4"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MONTE SAN GIUSTO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A2FC63"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 MAGELLANO - V.S. FILIPPO</w:t>
            </w:r>
          </w:p>
        </w:tc>
      </w:tr>
      <w:tr w:rsidR="00607BC8" w:rsidRPr="00607BC8" w14:paraId="37DA2667" w14:textId="77777777" w:rsidTr="00774B34">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0798BB"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 G.N.C.</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AEEF0"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SAN CLAUDIO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2D3F16" w14:textId="77777777" w:rsidR="00607BC8" w:rsidRPr="00607BC8" w:rsidRDefault="00607BC8" w:rsidP="00607BC8">
            <w:pPr>
              <w:jc w:val="center"/>
              <w:rPr>
                <w:rFonts w:ascii="Arial" w:eastAsiaTheme="minorEastAsia" w:hAnsi="Arial" w:cs="Arial"/>
                <w:color w:val="000000"/>
                <w:sz w:val="12"/>
                <w:szCs w:val="12"/>
              </w:rPr>
            </w:pPr>
            <w:r w:rsidRPr="00607BC8">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9F6ED"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E2A3F5"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264 COMUNALE "ANGELO PIANI"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B8E13F"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CALDAROLA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5EF4C" w14:textId="77777777" w:rsidR="00607BC8" w:rsidRPr="00607BC8" w:rsidRDefault="00607BC8" w:rsidP="00607BC8">
            <w:pPr>
              <w:jc w:val="left"/>
              <w:rPr>
                <w:rFonts w:ascii="Arial" w:eastAsiaTheme="minorEastAsia" w:hAnsi="Arial" w:cs="Arial"/>
                <w:color w:val="000000"/>
                <w:sz w:val="12"/>
                <w:szCs w:val="12"/>
              </w:rPr>
            </w:pPr>
            <w:r w:rsidRPr="00607BC8">
              <w:rPr>
                <w:rFonts w:ascii="Arial" w:eastAsiaTheme="minorEastAsia" w:hAnsi="Arial" w:cs="Arial"/>
                <w:color w:val="000000"/>
                <w:sz w:val="12"/>
                <w:szCs w:val="12"/>
              </w:rPr>
              <w:t>VIALE MATTEOTTI</w:t>
            </w:r>
          </w:p>
        </w:tc>
      </w:tr>
    </w:tbl>
    <w:p w14:paraId="3C90C6F2" w14:textId="77777777" w:rsidR="00AD277E" w:rsidRDefault="00AD277E" w:rsidP="006B7A58">
      <w:pPr>
        <w:jc w:val="left"/>
        <w:rPr>
          <w:rFonts w:ascii="Inter Tight" w:hAnsi="Inter Tight" w:cs="Inter Tight"/>
          <w:b/>
          <w:bCs/>
          <w:color w:val="001E5E"/>
          <w:sz w:val="28"/>
          <w:szCs w:val="28"/>
          <w:u w:val="single"/>
        </w:rPr>
      </w:pPr>
    </w:p>
    <w:p w14:paraId="7D278F72" w14:textId="77777777" w:rsidR="00324742" w:rsidRDefault="00324742" w:rsidP="006B7A58">
      <w:pPr>
        <w:jc w:val="left"/>
        <w:rPr>
          <w:rFonts w:ascii="Inter Tight" w:hAnsi="Inter Tight" w:cs="Inter Tight"/>
          <w:b/>
          <w:bCs/>
          <w:color w:val="001E5E"/>
          <w:sz w:val="28"/>
          <w:szCs w:val="28"/>
          <w:u w:val="single"/>
        </w:rPr>
      </w:pPr>
    </w:p>
    <w:p w14:paraId="147F3669" w14:textId="77777777" w:rsidR="00324742" w:rsidRDefault="00324742" w:rsidP="006B7A58">
      <w:pPr>
        <w:jc w:val="left"/>
        <w:rPr>
          <w:rFonts w:ascii="Inter Tight" w:hAnsi="Inter Tight" w:cs="Inter Tight"/>
          <w:b/>
          <w:bCs/>
          <w:color w:val="001E5E"/>
          <w:sz w:val="28"/>
          <w:szCs w:val="28"/>
          <w:u w:val="single"/>
        </w:rPr>
      </w:pPr>
    </w:p>
    <w:p w14:paraId="167C0A19" w14:textId="77777777" w:rsidR="00977944" w:rsidRDefault="00977944" w:rsidP="006B7A58">
      <w:pPr>
        <w:jc w:val="left"/>
        <w:rPr>
          <w:rFonts w:ascii="Inter Tight" w:hAnsi="Inter Tight" w:cs="Inter Tight"/>
          <w:b/>
          <w:bCs/>
          <w:color w:val="001E5E"/>
          <w:sz w:val="28"/>
          <w:szCs w:val="28"/>
          <w:u w:val="single"/>
        </w:rPr>
      </w:pPr>
    </w:p>
    <w:p w14:paraId="2B5E4995" w14:textId="77777777" w:rsidR="00977944" w:rsidRDefault="00977944" w:rsidP="006B7A58">
      <w:pPr>
        <w:jc w:val="left"/>
        <w:rPr>
          <w:rFonts w:ascii="Inter Tight" w:hAnsi="Inter Tight" w:cs="Inter Tight"/>
          <w:b/>
          <w:bCs/>
          <w:color w:val="001E5E"/>
          <w:sz w:val="28"/>
          <w:szCs w:val="28"/>
          <w:u w:val="single"/>
        </w:rPr>
      </w:pPr>
    </w:p>
    <w:p w14:paraId="1812F2E8" w14:textId="77777777" w:rsidR="00324742" w:rsidRPr="00324742" w:rsidRDefault="00324742" w:rsidP="00324742">
      <w:pPr>
        <w:shd w:val="clear" w:color="auto" w:fill="CCCCCC"/>
        <w:spacing w:before="80" w:after="40"/>
        <w:jc w:val="center"/>
        <w:rPr>
          <w:rFonts w:ascii="Arial" w:eastAsia="MS Mincho" w:hAnsi="Arial" w:cs="Arial"/>
          <w:b/>
          <w:bCs/>
          <w:color w:val="002060"/>
          <w:sz w:val="36"/>
          <w:szCs w:val="36"/>
        </w:rPr>
      </w:pPr>
      <w:r w:rsidRPr="00324742">
        <w:rPr>
          <w:rFonts w:ascii="Arial" w:eastAsia="MS Mincho" w:hAnsi="Arial" w:cs="Arial"/>
          <w:b/>
          <w:bCs/>
          <w:color w:val="002060"/>
          <w:sz w:val="36"/>
          <w:szCs w:val="36"/>
        </w:rPr>
        <w:t>UNDER 14 GIOVANISSIMI MACERATA</w:t>
      </w:r>
    </w:p>
    <w:p w14:paraId="29FD7D8F" w14:textId="77777777" w:rsidR="00324742" w:rsidRPr="00324742" w:rsidRDefault="00324742" w:rsidP="00324742">
      <w:pPr>
        <w:rPr>
          <w:color w:val="002060"/>
        </w:rPr>
      </w:pPr>
    </w:p>
    <w:p w14:paraId="7CC6912A" w14:textId="77777777" w:rsidR="00324742" w:rsidRPr="00324742" w:rsidRDefault="00324742" w:rsidP="00324742">
      <w:pPr>
        <w:rPr>
          <w:rFonts w:ascii="Arial" w:eastAsia="MS Mincho" w:hAnsi="Arial" w:cs="Arial"/>
          <w:b/>
          <w:bCs/>
          <w:color w:val="17365D"/>
          <w:sz w:val="28"/>
          <w:szCs w:val="28"/>
          <w:u w:val="single"/>
        </w:rPr>
      </w:pPr>
    </w:p>
    <w:p w14:paraId="68BBFDA1" w14:textId="77777777" w:rsidR="00324742" w:rsidRPr="00324742" w:rsidRDefault="00324742" w:rsidP="00324742">
      <w:pPr>
        <w:overflowPunct w:val="0"/>
        <w:autoSpaceDE w:val="0"/>
        <w:autoSpaceDN w:val="0"/>
        <w:adjustRightInd w:val="0"/>
        <w:rPr>
          <w:rFonts w:ascii="Inter Tight" w:hAnsi="Inter Tight" w:cs="Inter Tight"/>
          <w:b/>
          <w:noProof/>
          <w:color w:val="17365D"/>
          <w:sz w:val="28"/>
          <w:szCs w:val="28"/>
          <w:highlight w:val="yellow"/>
          <w:u w:val="single"/>
          <w:lang w:eastAsia="en-US"/>
        </w:rPr>
      </w:pPr>
      <w:r w:rsidRPr="00324742">
        <w:rPr>
          <w:rFonts w:ascii="Inter Tight" w:hAnsi="Inter Tight" w:cs="Inter Tight"/>
          <w:b/>
          <w:noProof/>
          <w:color w:val="17365D"/>
          <w:sz w:val="28"/>
          <w:szCs w:val="28"/>
          <w:highlight w:val="yellow"/>
          <w:u w:val="single"/>
          <w:lang w:eastAsia="en-US"/>
        </w:rPr>
        <w:t xml:space="preserve">CALENDARI  UNDER 14 GIOVANISSIMI MACERATA </w:t>
      </w:r>
    </w:p>
    <w:p w14:paraId="0EFDEF9E" w14:textId="77777777" w:rsidR="00324742" w:rsidRPr="00324742" w:rsidRDefault="00324742" w:rsidP="00324742">
      <w:pPr>
        <w:overflowPunct w:val="0"/>
        <w:autoSpaceDE w:val="0"/>
        <w:autoSpaceDN w:val="0"/>
        <w:adjustRightInd w:val="0"/>
        <w:rPr>
          <w:rFonts w:ascii="Inter Tight" w:hAnsi="Inter Tight" w:cs="Inter Tight"/>
          <w:b/>
          <w:noProof/>
          <w:color w:val="17365D"/>
          <w:sz w:val="24"/>
          <w:szCs w:val="24"/>
          <w:highlight w:val="yellow"/>
          <w:u w:val="single"/>
          <w:lang w:eastAsia="en-US"/>
        </w:rPr>
      </w:pPr>
    </w:p>
    <w:p w14:paraId="3EDE49FA" w14:textId="29DD7AB3" w:rsidR="00324742" w:rsidRPr="00324742" w:rsidRDefault="00324742" w:rsidP="00324742">
      <w:pPr>
        <w:overflowPunct w:val="0"/>
        <w:autoSpaceDE w:val="0"/>
        <w:autoSpaceDN w:val="0"/>
        <w:adjustRightInd w:val="0"/>
        <w:rPr>
          <w:rFonts w:ascii="Inter Tight" w:hAnsi="Inter Tight" w:cs="Inter Tight"/>
          <w:b/>
          <w:noProof/>
          <w:color w:val="17365D"/>
          <w:sz w:val="22"/>
          <w:highlight w:val="yellow"/>
          <w:lang w:eastAsia="en-US"/>
        </w:rPr>
      </w:pPr>
      <w:r w:rsidRPr="00324742">
        <w:rPr>
          <w:rFonts w:ascii="Inter Tight" w:hAnsi="Inter Tight" w:cs="Inter Tight"/>
          <w:b/>
          <w:noProof/>
          <w:color w:val="17365D"/>
          <w:sz w:val="22"/>
          <w:highlight w:val="yellow"/>
          <w:lang w:eastAsia="en-US"/>
        </w:rPr>
        <w:t xml:space="preserve">Si allega al presente Comunicato Ufficiale il calendario del Campionato di Under 14 Giovanissimi Girone </w:t>
      </w:r>
      <w:r>
        <w:rPr>
          <w:rFonts w:ascii="Inter Tight" w:hAnsi="Inter Tight" w:cs="Inter Tight"/>
          <w:b/>
          <w:noProof/>
          <w:color w:val="17365D"/>
          <w:sz w:val="22"/>
          <w:highlight w:val="yellow"/>
          <w:lang w:eastAsia="en-US"/>
        </w:rPr>
        <w:t xml:space="preserve">E </w:t>
      </w:r>
      <w:r w:rsidRPr="00324742">
        <w:rPr>
          <w:rFonts w:ascii="Inter Tight" w:hAnsi="Inter Tight" w:cs="Inter Tight"/>
          <w:b/>
          <w:noProof/>
          <w:color w:val="17365D"/>
          <w:sz w:val="22"/>
          <w:highlight w:val="yellow"/>
          <w:lang w:eastAsia="en-US"/>
        </w:rPr>
        <w:t>corredato da indirizzario ed anagrafica.</w:t>
      </w:r>
    </w:p>
    <w:p w14:paraId="70C8E3E5" w14:textId="77777777" w:rsidR="00324742" w:rsidRPr="00324742" w:rsidRDefault="00324742" w:rsidP="00324742">
      <w:pPr>
        <w:overflowPunct w:val="0"/>
        <w:autoSpaceDE w:val="0"/>
        <w:autoSpaceDN w:val="0"/>
        <w:adjustRightInd w:val="0"/>
        <w:rPr>
          <w:rFonts w:ascii="Inter Tight" w:hAnsi="Inter Tight" w:cs="Inter Tight"/>
          <w:bCs/>
          <w:noProof/>
          <w:color w:val="17365D"/>
          <w:sz w:val="22"/>
          <w:highlight w:val="yellow"/>
          <w:lang w:eastAsia="en-US"/>
        </w:rPr>
      </w:pPr>
    </w:p>
    <w:p w14:paraId="65DBAD7E" w14:textId="4FBA7C90" w:rsidR="00324742" w:rsidRPr="00324742" w:rsidRDefault="00324742" w:rsidP="00324742">
      <w:pPr>
        <w:rPr>
          <w:rFonts w:ascii="Inter Tight" w:eastAsia="MS Mincho" w:hAnsi="Inter Tight" w:cs="Inter Tight"/>
          <w:b/>
          <w:bCs/>
          <w:color w:val="17365D"/>
          <w:sz w:val="28"/>
          <w:szCs w:val="28"/>
          <w:u w:val="single"/>
        </w:rPr>
      </w:pPr>
      <w:r w:rsidRPr="00977944">
        <w:rPr>
          <w:rFonts w:ascii="Inter Tight" w:hAnsi="Inter Tight" w:cs="Inter Tight"/>
          <w:bCs/>
          <w:noProof/>
          <w:color w:val="17365D"/>
          <w:sz w:val="22"/>
          <w:lang w:eastAsia="en-US"/>
        </w:rPr>
        <w:t>Si invitano le società a controllare attentamente il calendario allegato e qualora saranno riscontrate discordanze vi segnaliamo che ci è stato impossibile rispettare</w:t>
      </w:r>
      <w:r w:rsidR="00977944" w:rsidRPr="00977944">
        <w:rPr>
          <w:rFonts w:ascii="Inter Tight" w:hAnsi="Inter Tight" w:cs="Inter Tight"/>
          <w:bCs/>
          <w:noProof/>
          <w:color w:val="17365D"/>
          <w:sz w:val="22"/>
          <w:lang w:eastAsia="en-US"/>
        </w:rPr>
        <w:t xml:space="preserve"> perfettamente</w:t>
      </w:r>
      <w:r w:rsidRPr="00977944">
        <w:rPr>
          <w:rFonts w:ascii="Inter Tight" w:hAnsi="Inter Tight" w:cs="Inter Tight"/>
          <w:bCs/>
          <w:noProof/>
          <w:color w:val="17365D"/>
          <w:sz w:val="22"/>
          <w:lang w:eastAsia="en-US"/>
        </w:rPr>
        <w:t xml:space="preserve"> le vostre richieste causate dal fatto che i vari campionati sono composti da diversi numeri di squadre</w:t>
      </w:r>
      <w:r w:rsidRPr="00977944">
        <w:rPr>
          <w:rFonts w:ascii="Inter Tight" w:hAnsi="Inter Tight" w:cs="Inter Tight"/>
          <w:bCs/>
          <w:noProof/>
          <w:color w:val="17365D"/>
          <w:sz w:val="22"/>
          <w:szCs w:val="22"/>
          <w:lang w:eastAsia="en-US"/>
        </w:rPr>
        <w:t>.</w:t>
      </w:r>
      <w:r w:rsidRPr="00977944">
        <w:rPr>
          <w:rFonts w:ascii="Inter Tight" w:hAnsi="Inter Tight" w:cs="Inter Tight"/>
          <w:bCs/>
          <w:color w:val="002060"/>
          <w:sz w:val="22"/>
          <w:szCs w:val="22"/>
        </w:rPr>
        <w:t xml:space="preserve"> Restiamo a disposizione per qualsiasi chiarimento.</w:t>
      </w:r>
    </w:p>
    <w:p w14:paraId="379BAACB" w14:textId="77777777" w:rsidR="00324742" w:rsidRPr="00324742" w:rsidRDefault="00324742" w:rsidP="00324742">
      <w:pPr>
        <w:rPr>
          <w:rFonts w:ascii="Arial" w:eastAsia="MS Mincho" w:hAnsi="Arial" w:cs="Arial"/>
          <w:b/>
          <w:bCs/>
          <w:color w:val="17365D"/>
          <w:sz w:val="28"/>
          <w:szCs w:val="28"/>
          <w:u w:val="single"/>
        </w:rPr>
      </w:pPr>
    </w:p>
    <w:p w14:paraId="69F3F66D" w14:textId="77777777" w:rsidR="00324742" w:rsidRPr="00324742" w:rsidRDefault="00324742" w:rsidP="00324742">
      <w:pPr>
        <w:rPr>
          <w:rFonts w:ascii="Arial" w:eastAsia="MS Mincho" w:hAnsi="Arial" w:cs="Arial"/>
          <w:b/>
          <w:bCs/>
          <w:color w:val="17365D"/>
          <w:sz w:val="28"/>
          <w:szCs w:val="28"/>
          <w:u w:val="single"/>
        </w:rPr>
      </w:pPr>
    </w:p>
    <w:p w14:paraId="4F4194C7"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b/>
          <w:bCs/>
          <w:color w:val="17365D"/>
          <w:sz w:val="28"/>
          <w:szCs w:val="28"/>
          <w:u w:val="single"/>
        </w:rPr>
        <w:t>NORME E DISPOSIZIONI RELATIVE AL CAMPIONATO IN OGGETTO</w:t>
      </w:r>
      <w:r w:rsidRPr="00324742">
        <w:rPr>
          <w:rFonts w:ascii="Inter Tight" w:eastAsia="MS Mincho" w:hAnsi="Inter Tight" w:cs="Inter Tight"/>
          <w:color w:val="17365D"/>
          <w:sz w:val="22"/>
          <w:szCs w:val="22"/>
        </w:rPr>
        <w:t xml:space="preserve"> </w:t>
      </w:r>
    </w:p>
    <w:p w14:paraId="21F586B0" w14:textId="77777777" w:rsidR="00324742" w:rsidRPr="00324742" w:rsidRDefault="00324742" w:rsidP="00324742">
      <w:pPr>
        <w:rPr>
          <w:rFonts w:ascii="Inter Tight" w:eastAsia="MS Mincho" w:hAnsi="Inter Tight" w:cs="Inter Tight"/>
          <w:color w:val="17365D"/>
          <w:sz w:val="22"/>
          <w:szCs w:val="22"/>
        </w:rPr>
      </w:pPr>
    </w:p>
    <w:p w14:paraId="633CD318" w14:textId="77777777" w:rsidR="00324742" w:rsidRPr="00324742" w:rsidRDefault="00324742" w:rsidP="00324742">
      <w:pPr>
        <w:overflowPunct w:val="0"/>
        <w:autoSpaceDE w:val="0"/>
        <w:autoSpaceDN w:val="0"/>
        <w:adjustRightInd w:val="0"/>
        <w:rPr>
          <w:rFonts w:ascii="Arial" w:hAnsi="Arial"/>
          <w:b/>
          <w:noProof/>
          <w:color w:val="002060"/>
          <w:sz w:val="24"/>
          <w:szCs w:val="24"/>
          <w:u w:val="single"/>
          <w:lang w:eastAsia="en-US"/>
        </w:rPr>
      </w:pPr>
      <w:r w:rsidRPr="00324742">
        <w:rPr>
          <w:rFonts w:ascii="Arial" w:hAnsi="Arial"/>
          <w:b/>
          <w:noProof/>
          <w:color w:val="002060"/>
          <w:sz w:val="24"/>
          <w:szCs w:val="24"/>
          <w:u w:val="single"/>
          <w:lang w:eastAsia="en-US"/>
        </w:rPr>
        <w:t>INIZIO CAMPIONATO</w:t>
      </w:r>
    </w:p>
    <w:p w14:paraId="2F7B32A9" w14:textId="77777777" w:rsidR="00324742" w:rsidRPr="00324742" w:rsidRDefault="00324742" w:rsidP="00324742">
      <w:pPr>
        <w:overflowPunct w:val="0"/>
        <w:autoSpaceDE w:val="0"/>
        <w:autoSpaceDN w:val="0"/>
        <w:adjustRightInd w:val="0"/>
        <w:rPr>
          <w:rFonts w:ascii="Arial" w:hAnsi="Arial"/>
          <w:noProof/>
          <w:color w:val="002060"/>
          <w:sz w:val="22"/>
          <w:lang w:eastAsia="en-US"/>
        </w:rPr>
      </w:pPr>
      <w:r w:rsidRPr="00324742">
        <w:rPr>
          <w:rFonts w:ascii="Arial" w:hAnsi="Arial"/>
          <w:noProof/>
          <w:color w:val="002060"/>
          <w:sz w:val="22"/>
          <w:lang w:eastAsia="en-US"/>
        </w:rPr>
        <w:t xml:space="preserve">Il campionato inzierà </w:t>
      </w:r>
      <w:r w:rsidRPr="00324742">
        <w:rPr>
          <w:rFonts w:ascii="Arial" w:hAnsi="Arial"/>
          <w:b/>
          <w:noProof/>
          <w:color w:val="002060"/>
          <w:sz w:val="22"/>
          <w:lang w:eastAsia="en-US"/>
        </w:rPr>
        <w:t>DOMENICA 20 SETTEMBRE 2026</w:t>
      </w:r>
      <w:r w:rsidRPr="00324742">
        <w:rPr>
          <w:rFonts w:ascii="Arial" w:hAnsi="Arial"/>
          <w:noProof/>
          <w:color w:val="002060"/>
          <w:sz w:val="22"/>
          <w:lang w:eastAsia="en-US"/>
        </w:rPr>
        <w:t>.</w:t>
      </w:r>
    </w:p>
    <w:p w14:paraId="2453494D" w14:textId="77777777" w:rsidR="00324742" w:rsidRPr="00324742" w:rsidRDefault="00324742" w:rsidP="00324742">
      <w:pPr>
        <w:overflowPunct w:val="0"/>
        <w:autoSpaceDE w:val="0"/>
        <w:autoSpaceDN w:val="0"/>
        <w:adjustRightInd w:val="0"/>
        <w:rPr>
          <w:rFonts w:ascii="Arial" w:hAnsi="Arial"/>
          <w:noProof/>
          <w:color w:val="002060"/>
          <w:sz w:val="22"/>
          <w:lang w:eastAsia="en-US"/>
        </w:rPr>
      </w:pPr>
    </w:p>
    <w:p w14:paraId="2A2FC286"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TEMPO DI DURATA DELLE GARE</w:t>
      </w:r>
    </w:p>
    <w:p w14:paraId="05466753"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La durata delle gare per i </w:t>
      </w:r>
      <w:r w:rsidRPr="00324742">
        <w:rPr>
          <w:rFonts w:ascii="Inter Tight" w:eastAsia="MS Mincho" w:hAnsi="Inter Tight" w:cs="Inter Tight"/>
          <w:b/>
          <w:bCs/>
          <w:color w:val="17365D"/>
          <w:sz w:val="22"/>
          <w:szCs w:val="22"/>
          <w:u w:val="single"/>
        </w:rPr>
        <w:t>GIOVANISSIMI UNDER 14</w:t>
      </w:r>
      <w:r w:rsidRPr="00324742">
        <w:rPr>
          <w:rFonts w:ascii="Inter Tight" w:eastAsia="MS Mincho" w:hAnsi="Inter Tight" w:cs="Inter Tight"/>
          <w:color w:val="17365D"/>
          <w:sz w:val="22"/>
          <w:szCs w:val="22"/>
        </w:rPr>
        <w:t xml:space="preserve"> viene fissata in due tempi di </w:t>
      </w:r>
      <w:r w:rsidRPr="00324742">
        <w:rPr>
          <w:rFonts w:ascii="Inter Tight" w:eastAsia="MS Mincho" w:hAnsi="Inter Tight" w:cs="Inter Tight"/>
          <w:b/>
          <w:bCs/>
          <w:color w:val="17365D"/>
          <w:sz w:val="22"/>
          <w:szCs w:val="22"/>
          <w:u w:val="single"/>
        </w:rPr>
        <w:t>35</w:t>
      </w:r>
      <w:r w:rsidRPr="00324742">
        <w:rPr>
          <w:rFonts w:ascii="Inter Tight" w:eastAsia="MS Mincho" w:hAnsi="Inter Tight" w:cs="Inter Tight"/>
          <w:color w:val="17365D"/>
          <w:sz w:val="22"/>
          <w:szCs w:val="22"/>
        </w:rPr>
        <w:t xml:space="preserve"> minuti ciascuno.</w:t>
      </w:r>
    </w:p>
    <w:p w14:paraId="78F68A0E" w14:textId="77777777" w:rsidR="00324742" w:rsidRPr="00324742" w:rsidRDefault="00324742" w:rsidP="00324742">
      <w:pPr>
        <w:overflowPunct w:val="0"/>
        <w:autoSpaceDE w:val="0"/>
        <w:autoSpaceDN w:val="0"/>
        <w:adjustRightInd w:val="0"/>
        <w:rPr>
          <w:rFonts w:ascii="Arial" w:hAnsi="Arial"/>
          <w:noProof/>
          <w:color w:val="002060"/>
          <w:sz w:val="22"/>
          <w:lang w:eastAsia="en-US"/>
        </w:rPr>
      </w:pPr>
    </w:p>
    <w:p w14:paraId="251B300D" w14:textId="77777777" w:rsidR="00324742" w:rsidRPr="00324742" w:rsidRDefault="00324742" w:rsidP="00324742">
      <w:pPr>
        <w:overflowPunct w:val="0"/>
        <w:autoSpaceDE w:val="0"/>
        <w:autoSpaceDN w:val="0"/>
        <w:adjustRightInd w:val="0"/>
        <w:rPr>
          <w:rFonts w:ascii="Arial" w:hAnsi="Arial"/>
          <w:b/>
          <w:noProof/>
          <w:color w:val="002060"/>
          <w:sz w:val="24"/>
          <w:szCs w:val="24"/>
          <w:u w:val="single"/>
          <w:lang w:eastAsia="en-US"/>
        </w:rPr>
      </w:pPr>
      <w:r w:rsidRPr="00324742">
        <w:rPr>
          <w:rFonts w:ascii="Arial" w:hAnsi="Arial"/>
          <w:b/>
          <w:noProof/>
          <w:color w:val="002060"/>
          <w:sz w:val="24"/>
          <w:szCs w:val="24"/>
          <w:u w:val="single"/>
          <w:lang w:eastAsia="en-US"/>
        </w:rPr>
        <w:lastRenderedPageBreak/>
        <w:t>TESSERAMENTO ALLENATORE</w:t>
      </w:r>
    </w:p>
    <w:p w14:paraId="1F0F2B08" w14:textId="77777777" w:rsidR="00324742" w:rsidRPr="00324742" w:rsidRDefault="00324742" w:rsidP="00324742">
      <w:pPr>
        <w:rPr>
          <w:rFonts w:ascii="Arial" w:hAnsi="Arial" w:cs="Arial"/>
          <w:color w:val="002060"/>
          <w:sz w:val="22"/>
          <w:szCs w:val="22"/>
        </w:rPr>
      </w:pPr>
      <w:r w:rsidRPr="00324742">
        <w:rPr>
          <w:rFonts w:ascii="Arial" w:hAnsi="Arial" w:cs="Arial"/>
          <w:color w:val="002060"/>
          <w:sz w:val="22"/>
          <w:szCs w:val="22"/>
        </w:rPr>
        <w:t xml:space="preserve">La conduzione tecnica di tutte le squadre dell’attività agonistica del Settore Giovanile e Scolastico deve essere affidata ad un allenatore abilitato dal Settore Tecnico con qualifica federale UEFA (“UEFA PRO”, “UEFA-A”, “UEFA-B”, “UEFA </w:t>
      </w:r>
      <w:proofErr w:type="spellStart"/>
      <w:r w:rsidRPr="00324742">
        <w:rPr>
          <w:rFonts w:ascii="Arial" w:hAnsi="Arial" w:cs="Arial"/>
          <w:color w:val="002060"/>
          <w:sz w:val="22"/>
          <w:szCs w:val="22"/>
        </w:rPr>
        <w:t>Grassroots</w:t>
      </w:r>
      <w:proofErr w:type="spellEnd"/>
      <w:r w:rsidRPr="00324742">
        <w:rPr>
          <w:rFonts w:ascii="Arial" w:hAnsi="Arial" w:cs="Arial"/>
          <w:color w:val="002060"/>
          <w:sz w:val="22"/>
          <w:szCs w:val="22"/>
        </w:rPr>
        <w:t xml:space="preserve">-C”) o Istruttore Giovani Calciatori (ante 1998) o Allenatore di III Categoria (ante 1998), iscritto nei ruoli ufficiali dei tecnici e regolarmente tesserato per la stagione sportiva in corso. </w:t>
      </w:r>
    </w:p>
    <w:p w14:paraId="23F29040" w14:textId="77777777" w:rsidR="00324742" w:rsidRPr="00324742" w:rsidRDefault="00324742" w:rsidP="00324742">
      <w:pPr>
        <w:rPr>
          <w:rFonts w:ascii="Arial" w:hAnsi="Arial" w:cs="Arial"/>
          <w:color w:val="002060"/>
          <w:sz w:val="22"/>
          <w:szCs w:val="22"/>
        </w:rPr>
      </w:pPr>
      <w:r w:rsidRPr="00324742">
        <w:rPr>
          <w:rFonts w:ascii="Arial" w:hAnsi="Arial" w:cs="Arial"/>
          <w:color w:val="002060"/>
          <w:sz w:val="22"/>
          <w:szCs w:val="22"/>
        </w:rPr>
        <w:t>Il tesseramento dell’allenatore deve essere effettuato e formalmente comunicato entro l’inizio del campionato.</w:t>
      </w:r>
    </w:p>
    <w:p w14:paraId="2B949F86" w14:textId="77777777" w:rsidR="00324742" w:rsidRPr="00324742" w:rsidRDefault="00324742" w:rsidP="00324742">
      <w:pPr>
        <w:rPr>
          <w:rFonts w:ascii="Arial" w:hAnsi="Arial" w:cs="Arial"/>
          <w:color w:val="002060"/>
          <w:sz w:val="22"/>
          <w:szCs w:val="22"/>
        </w:rPr>
      </w:pPr>
    </w:p>
    <w:p w14:paraId="7FB89AF6" w14:textId="77777777" w:rsidR="00324742" w:rsidRPr="00324742" w:rsidRDefault="00324742" w:rsidP="00324742">
      <w:pPr>
        <w:overflowPunct w:val="0"/>
        <w:autoSpaceDE w:val="0"/>
        <w:autoSpaceDN w:val="0"/>
        <w:adjustRightInd w:val="0"/>
        <w:rPr>
          <w:rFonts w:ascii="Arial" w:hAnsi="Arial"/>
          <w:b/>
          <w:noProof/>
          <w:color w:val="002060"/>
          <w:sz w:val="24"/>
          <w:szCs w:val="24"/>
          <w:u w:val="single"/>
          <w:lang w:eastAsia="en-US"/>
        </w:rPr>
      </w:pPr>
      <w:r w:rsidRPr="00324742">
        <w:rPr>
          <w:rFonts w:ascii="Arial" w:hAnsi="Arial"/>
          <w:b/>
          <w:noProof/>
          <w:color w:val="002060"/>
          <w:sz w:val="24"/>
          <w:szCs w:val="24"/>
          <w:u w:val="single"/>
          <w:lang w:eastAsia="en-US"/>
        </w:rPr>
        <w:t>LIMITI DI ETÀ</w:t>
      </w:r>
    </w:p>
    <w:p w14:paraId="681DD3EA"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Possono prendere parte all’attività Under 14 i calciatori che, anteriormente al 1° gennaio dell’anno in cui ha inizio la stagione sportiva, abbiano compiuto anagraficamente il 12° anno di età e che, nel medesimo periodo, non abbiano compiuto il 13°. </w:t>
      </w:r>
    </w:p>
    <w:p w14:paraId="5B579E49"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Qualora fosse necessario, possono partecipare all’attività della categoria “Giovanissimi” coloro che abbiano compiuto il dodicesimo anno di età nel corso dell’anno in cui ha inizio la stagione sportiva (ovvero nati nel 2014, dopo il compimento del 12° anno di età, limitatamente ad un numero massimo di 5 calciatori iscritti nella lista gara, fatto salvo quanto previsto per le società professionistiche). </w:t>
      </w:r>
    </w:p>
    <w:p w14:paraId="4B602E09"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Tale limitazione non si applica alle società dilettantistiche e di puro settore giovanile che necessitano di un numero maggiore di calciatori della medesima annata al solo fine di completare l’organico per la partecipazione al campionato. </w:t>
      </w:r>
    </w:p>
    <w:p w14:paraId="43D2EF1A"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A tal proposito le società interessate dovranno ottenere specifica autorizzazione inviando apposita richiesta prima dell’inizio del Campionato al Settore Giovanile e Scolastico della FIGC, e comunque entro e non oltre il 30 Novembre 2026, per il tramite del Comitato Regionale LND di appartenenza e per conoscenza al Coordinatore Federale Regionale SGS territorialmente competente. </w:t>
      </w:r>
    </w:p>
    <w:p w14:paraId="0E2B9E80"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Per ottenere tale autorizzazione la Società dovrà avere in organico (e di conseguenza far partecipare all’attività della categoria Giovanissimi) un numero minimo di 5 calciatori nati nel 2012 e/o nel 2013. </w:t>
      </w:r>
    </w:p>
    <w:p w14:paraId="3A6C571D" w14:textId="77777777" w:rsidR="00324742" w:rsidRPr="00324742" w:rsidRDefault="00324742" w:rsidP="00324742">
      <w:pPr>
        <w:rPr>
          <w:rFonts w:ascii="Inter Tight" w:hAnsi="Inter Tight" w:cs="Inter Tight"/>
          <w:bCs/>
          <w:noProof/>
          <w:color w:val="002060"/>
          <w:sz w:val="22"/>
          <w:szCs w:val="22"/>
          <w:lang w:eastAsia="en-US"/>
        </w:rPr>
      </w:pPr>
      <w:r w:rsidRPr="00324742">
        <w:rPr>
          <w:rFonts w:ascii="Inter Tight" w:hAnsi="Inter Tight" w:cs="Inter Tight"/>
          <w:bCs/>
          <w:noProof/>
          <w:color w:val="002060"/>
          <w:sz w:val="22"/>
          <w:szCs w:val="22"/>
          <w:lang w:eastAsia="en-US"/>
        </w:rPr>
        <w:t xml:space="preserve">Non verranno in nessun caso considerate eventuali necessità ulteriori per motivazioni di carattere diverso ovvero finalizzate alla formazione di più di un organico utile alla partecipazione al campionato Under 14 anche se di diverso livello o comunque in presenza di un numero sufficiente di calciatori dell’annata 2013 utile alla composizione di almeno una squadra nel campionato Under 14. </w:t>
      </w:r>
    </w:p>
    <w:p w14:paraId="6956B95E" w14:textId="77777777" w:rsidR="00324742" w:rsidRPr="00324742" w:rsidRDefault="00324742" w:rsidP="00324742">
      <w:pPr>
        <w:overflowPunct w:val="0"/>
        <w:autoSpaceDE w:val="0"/>
        <w:autoSpaceDN w:val="0"/>
        <w:adjustRightInd w:val="0"/>
        <w:rPr>
          <w:rFonts w:ascii="Arial" w:hAnsi="Arial"/>
          <w:b/>
          <w:noProof/>
          <w:color w:val="002060"/>
          <w:sz w:val="24"/>
          <w:szCs w:val="24"/>
          <w:u w:val="single"/>
          <w:lang w:eastAsia="en-US"/>
        </w:rPr>
      </w:pPr>
    </w:p>
    <w:p w14:paraId="3F123014"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DISTINTA DI GARA</w:t>
      </w:r>
    </w:p>
    <w:p w14:paraId="37CB3C71" w14:textId="77777777" w:rsidR="00324742" w:rsidRPr="00324742" w:rsidRDefault="00324742" w:rsidP="00324742">
      <w:pPr>
        <w:overflowPunct w:val="0"/>
        <w:autoSpaceDE w:val="0"/>
        <w:autoSpaceDN w:val="0"/>
        <w:adjustRightInd w:val="0"/>
        <w:rPr>
          <w:rFonts w:ascii="Inter Tight" w:hAnsi="Inter Tight" w:cs="Inter Tight"/>
          <w:b/>
          <w:bCs/>
          <w:noProof/>
          <w:color w:val="002060"/>
          <w:sz w:val="22"/>
          <w:lang w:eastAsia="en-US"/>
        </w:rPr>
      </w:pPr>
      <w:r w:rsidRPr="00324742">
        <w:rPr>
          <w:rFonts w:ascii="Inter Tight" w:hAnsi="Inter Tight" w:cs="Inter Tight"/>
          <w:noProof/>
          <w:color w:val="002060"/>
          <w:sz w:val="22"/>
          <w:lang w:eastAsia="en-US"/>
        </w:rPr>
        <w:t>La presentazione della</w:t>
      </w:r>
      <w:r w:rsidRPr="00324742">
        <w:rPr>
          <w:rFonts w:ascii="Inter Tight" w:hAnsi="Inter Tight" w:cs="Inter Tight"/>
          <w:b/>
          <w:bCs/>
          <w:noProof/>
          <w:color w:val="002060"/>
          <w:sz w:val="22"/>
          <w:lang w:eastAsia="en-US"/>
        </w:rPr>
        <w:t xml:space="preserve"> distinta on-line </w:t>
      </w:r>
      <w:r w:rsidRPr="00324742">
        <w:rPr>
          <w:rFonts w:ascii="Inter Tight" w:hAnsi="Inter Tight" w:cs="Inter Tight"/>
          <w:noProof/>
          <w:color w:val="002060"/>
          <w:sz w:val="22"/>
          <w:lang w:eastAsia="en-US"/>
        </w:rPr>
        <w:t>estratta dall’apposita area Società LND</w:t>
      </w:r>
      <w:r w:rsidRPr="00324742">
        <w:rPr>
          <w:rFonts w:ascii="Inter Tight" w:hAnsi="Inter Tight" w:cs="Inter Tight"/>
          <w:b/>
          <w:bCs/>
          <w:noProof/>
          <w:color w:val="002060"/>
          <w:sz w:val="22"/>
          <w:lang w:eastAsia="en-US"/>
        </w:rPr>
        <w:t xml:space="preserve"> è consigliata. </w:t>
      </w:r>
    </w:p>
    <w:p w14:paraId="0ADA9857" w14:textId="77777777" w:rsidR="00324742" w:rsidRPr="00324742" w:rsidRDefault="00324742" w:rsidP="00324742">
      <w:pPr>
        <w:overflowPunct w:val="0"/>
        <w:autoSpaceDE w:val="0"/>
        <w:autoSpaceDN w:val="0"/>
        <w:adjustRightInd w:val="0"/>
        <w:rPr>
          <w:rFonts w:ascii="Inter Tight" w:hAnsi="Inter Tight" w:cs="Inter Tight"/>
          <w:b/>
          <w:bCs/>
          <w:i/>
          <w:iCs/>
          <w:noProof/>
          <w:color w:val="002060"/>
          <w:sz w:val="22"/>
          <w:lang w:eastAsia="en-US"/>
        </w:rPr>
      </w:pPr>
    </w:p>
    <w:p w14:paraId="7F12FA8C" w14:textId="77777777" w:rsidR="00324742" w:rsidRPr="00324742" w:rsidRDefault="00324742" w:rsidP="00324742">
      <w:pPr>
        <w:overflowPunct w:val="0"/>
        <w:autoSpaceDE w:val="0"/>
        <w:autoSpaceDN w:val="0"/>
        <w:adjustRightInd w:val="0"/>
        <w:rPr>
          <w:rFonts w:ascii="Inter Tight" w:hAnsi="Inter Tight" w:cs="Inter Tight"/>
          <w:b/>
          <w:bCs/>
          <w:i/>
          <w:iCs/>
          <w:noProof/>
          <w:color w:val="002060"/>
          <w:sz w:val="22"/>
          <w:lang w:eastAsia="en-US"/>
        </w:rPr>
      </w:pPr>
    </w:p>
    <w:p w14:paraId="1622CEDD" w14:textId="77777777" w:rsidR="00324742" w:rsidRPr="00324742" w:rsidRDefault="00324742" w:rsidP="00324742">
      <w:pPr>
        <w:overflowPunct w:val="0"/>
        <w:autoSpaceDE w:val="0"/>
        <w:autoSpaceDN w:val="0"/>
        <w:adjustRightInd w:val="0"/>
        <w:rPr>
          <w:rFonts w:ascii="Inter Tight" w:hAnsi="Inter Tight" w:cs="Inter Tight"/>
          <w:b/>
          <w:bCs/>
          <w:i/>
          <w:iCs/>
          <w:noProof/>
          <w:color w:val="002060"/>
          <w:sz w:val="22"/>
          <w:lang w:eastAsia="en-US"/>
        </w:rPr>
      </w:pPr>
      <w:r w:rsidRPr="00324742">
        <w:rPr>
          <w:rFonts w:ascii="Inter Tight" w:hAnsi="Inter Tight" w:cs="Inter Tight"/>
          <w:b/>
          <w:bCs/>
          <w:i/>
          <w:iCs/>
          <w:noProof/>
          <w:color w:val="002060"/>
          <w:sz w:val="22"/>
          <w:lang w:eastAsia="en-US"/>
        </w:rPr>
        <w:t>MODALITA’ DI COMPILAZIONE DISTINTA ONLINE</w:t>
      </w:r>
    </w:p>
    <w:p w14:paraId="5066AD74"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All’interno della propria </w:t>
      </w:r>
      <w:r w:rsidRPr="00324742">
        <w:rPr>
          <w:rFonts w:ascii="Inter Tight" w:hAnsi="Inter Tight" w:cs="Inter Tight"/>
          <w:b/>
          <w:bCs/>
          <w:noProof/>
          <w:color w:val="002060"/>
          <w:sz w:val="22"/>
          <w:lang w:eastAsia="en-US"/>
        </w:rPr>
        <w:t>Area L.N.D. riservata</w:t>
      </w:r>
      <w:r w:rsidRPr="00324742">
        <w:rPr>
          <w:rFonts w:ascii="Inter Tight" w:hAnsi="Inter Tight" w:cs="Inter Tight"/>
          <w:noProof/>
          <w:color w:val="002060"/>
          <w:sz w:val="22"/>
          <w:lang w:eastAsia="en-US"/>
        </w:rPr>
        <w:t> (</w:t>
      </w:r>
      <w:hyperlink r:id="rId14" w:history="1">
        <w:r w:rsidRPr="00324742">
          <w:rPr>
            <w:rFonts w:ascii="Inter Tight" w:hAnsi="Inter Tight" w:cs="Inter Tight"/>
            <w:noProof/>
            <w:color w:val="0000FF"/>
            <w:sz w:val="22"/>
            <w:u w:val="single"/>
            <w:lang w:eastAsia="en-US"/>
          </w:rPr>
          <w:t>https://iscrizioni.lnd.it/</w:t>
        </w:r>
      </w:hyperlink>
      <w:r w:rsidRPr="00324742">
        <w:rPr>
          <w:rFonts w:ascii="Inter Tight" w:hAnsi="Inter Tight" w:cs="Inter Tight"/>
          <w:noProof/>
          <w:color w:val="002060"/>
          <w:sz w:val="22"/>
          <w:lang w:eastAsia="en-US"/>
        </w:rPr>
        <w:t>) è presente la funzione “</w:t>
      </w:r>
      <w:r w:rsidRPr="00324742">
        <w:rPr>
          <w:rFonts w:ascii="Inter Tight" w:hAnsi="Inter Tight" w:cs="Inter Tight"/>
          <w:b/>
          <w:bCs/>
          <w:noProof/>
          <w:color w:val="002060"/>
          <w:sz w:val="22"/>
          <w:lang w:eastAsia="en-US"/>
        </w:rPr>
        <w:t>Liste di presentazione</w:t>
      </w:r>
      <w:r w:rsidRPr="00324742">
        <w:rPr>
          <w:rFonts w:ascii="Inter Tight" w:hAnsi="Inter Tight" w:cs="Inter Tight"/>
          <w:noProof/>
          <w:color w:val="002060"/>
          <w:sz w:val="22"/>
          <w:lang w:eastAsia="en-US"/>
        </w:rPr>
        <w:t>” che permette la creazione delle cosiddette </w:t>
      </w:r>
      <w:r w:rsidRPr="00324742">
        <w:rPr>
          <w:rFonts w:ascii="Inter Tight" w:hAnsi="Inter Tight" w:cs="Inter Tight"/>
          <w:b/>
          <w:bCs/>
          <w:noProof/>
          <w:color w:val="002060"/>
          <w:sz w:val="22"/>
          <w:lang w:eastAsia="en-US"/>
        </w:rPr>
        <w:t>distinte di gara</w:t>
      </w:r>
      <w:r w:rsidRPr="00324742">
        <w:rPr>
          <w:rFonts w:ascii="Inter Tight" w:hAnsi="Inter Tight" w:cs="Inter Tight"/>
          <w:noProof/>
          <w:color w:val="002060"/>
          <w:sz w:val="22"/>
          <w:lang w:eastAsia="en-US"/>
        </w:rPr>
        <w:t> dei Campionati ai quali la Società risulti iscritta.</w:t>
      </w:r>
    </w:p>
    <w:p w14:paraId="0E192BB0"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Dal menù </w:t>
      </w:r>
      <w:r w:rsidRPr="00324742">
        <w:rPr>
          <w:rFonts w:ascii="Inter Tight" w:hAnsi="Inter Tight" w:cs="Inter Tight"/>
          <w:b/>
          <w:bCs/>
          <w:i/>
          <w:iCs/>
          <w:noProof/>
          <w:color w:val="002060"/>
          <w:sz w:val="22"/>
          <w:lang w:eastAsia="en-US"/>
        </w:rPr>
        <w:t>Liste di presentazione</w:t>
      </w:r>
      <w:r w:rsidRPr="00324742">
        <w:rPr>
          <w:rFonts w:ascii="Inter Tight" w:hAnsi="Inter Tight" w:cs="Inter Tight"/>
          <w:noProof/>
          <w:color w:val="002060"/>
          <w:sz w:val="22"/>
          <w:lang w:eastAsia="en-US"/>
        </w:rPr>
        <w:t> cliccando </w:t>
      </w:r>
      <w:r w:rsidRPr="00324742">
        <w:rPr>
          <w:rFonts w:ascii="Inter Tight" w:hAnsi="Inter Tight" w:cs="Inter Tight"/>
          <w:b/>
          <w:bCs/>
          <w:i/>
          <w:iCs/>
          <w:noProof/>
          <w:color w:val="002060"/>
          <w:sz w:val="22"/>
          <w:lang w:eastAsia="en-US"/>
        </w:rPr>
        <w:t>Campionati Regionali e Provinciali</w:t>
      </w:r>
      <w:r w:rsidRPr="00324742">
        <w:rPr>
          <w:rFonts w:ascii="Inter Tight" w:hAnsi="Inter Tight" w:cs="Inter Tight"/>
          <w:noProof/>
          <w:color w:val="002060"/>
          <w:sz w:val="22"/>
          <w:lang w:eastAsia="en-US"/>
        </w:rPr>
        <w:t> verranno elencati tutti i Campionati ai quali la Società partecipa, selezionando l’icona con il pallone per la quale si desidera generare il documento, comparirà il calendario completo del Campionato scelto.</w:t>
      </w:r>
    </w:p>
    <w:p w14:paraId="76ADABAB"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Cliccando l’</w:t>
      </w:r>
      <w:r w:rsidRPr="00324742">
        <w:rPr>
          <w:rFonts w:ascii="Inter Tight" w:hAnsi="Inter Tight" w:cs="Inter Tight"/>
          <w:b/>
          <w:bCs/>
          <w:noProof/>
          <w:color w:val="002060"/>
          <w:sz w:val="22"/>
          <w:lang w:eastAsia="en-US"/>
        </w:rPr>
        <w:t>icona blu</w:t>
      </w:r>
      <w:r w:rsidRPr="00324742">
        <w:rPr>
          <w:rFonts w:ascii="Inter Tight" w:hAnsi="Inter Tight" w:cs="Inter Tight"/>
          <w:noProof/>
          <w:color w:val="002060"/>
          <w:sz w:val="22"/>
          <w:lang w:eastAsia="en-US"/>
        </w:rPr>
        <w:t> con il </w:t>
      </w:r>
      <w:r w:rsidRPr="00324742">
        <w:rPr>
          <w:rFonts w:ascii="Inter Tight" w:hAnsi="Inter Tight" w:cs="Inter Tight"/>
          <w:b/>
          <w:bCs/>
          <w:noProof/>
          <w:color w:val="002060"/>
          <w:sz w:val="22"/>
          <w:lang w:eastAsia="en-US"/>
        </w:rPr>
        <w:t>simbolo +</w:t>
      </w:r>
      <w:r w:rsidRPr="00324742">
        <w:rPr>
          <w:rFonts w:ascii="Inter Tight" w:hAnsi="Inter Tight" w:cs="Inter Tight"/>
          <w:noProof/>
          <w:color w:val="002060"/>
          <w:sz w:val="22"/>
          <w:lang w:eastAsia="en-US"/>
        </w:rPr>
        <w:t> a fianco della relativa gara per la quale si vuole compilare la distinta, si accederà alla pagina in cui sarà possibile selezionare dal menù a sinistra gli </w:t>
      </w:r>
      <w:r w:rsidRPr="00324742">
        <w:rPr>
          <w:rFonts w:ascii="Inter Tight" w:hAnsi="Inter Tight" w:cs="Inter Tight"/>
          <w:b/>
          <w:bCs/>
          <w:noProof/>
          <w:color w:val="002060"/>
          <w:sz w:val="22"/>
          <w:lang w:eastAsia="en-US"/>
        </w:rPr>
        <w:t>atleti presenti nel proprio organico</w:t>
      </w:r>
      <w:r w:rsidRPr="00324742">
        <w:rPr>
          <w:rFonts w:ascii="Inter Tight" w:hAnsi="Inter Tight" w:cs="Inter Tight"/>
          <w:noProof/>
          <w:color w:val="002060"/>
          <w:sz w:val="22"/>
          <w:lang w:eastAsia="en-US"/>
        </w:rPr>
        <w:t>, nell’ordine numerico progressivo di maglia richiesto dal documento (numero 1, 2, 3 etc…).</w:t>
      </w:r>
    </w:p>
    <w:p w14:paraId="7F9FA9D1"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Una volta selezionato, il calciatore verrà in automatico trasferito sulla distinta in fase di creazione, presente alla destra dello schermo. Selezionati tutti i calciatori da inserire nella distinta e, indicati anche gli atleti che svolgono il ruolo di capitano e vice capitano con la relativa spunta inserita in prossimità della voce </w:t>
      </w:r>
      <w:r w:rsidRPr="00324742">
        <w:rPr>
          <w:rFonts w:ascii="Inter Tight" w:hAnsi="Inter Tight" w:cs="Inter Tight"/>
          <w:b/>
          <w:bCs/>
          <w:noProof/>
          <w:color w:val="002060"/>
          <w:sz w:val="22"/>
          <w:lang w:eastAsia="en-US"/>
        </w:rPr>
        <w:t>“Cap.”</w:t>
      </w:r>
      <w:r w:rsidRPr="00324742">
        <w:rPr>
          <w:rFonts w:ascii="Inter Tight" w:hAnsi="Inter Tight" w:cs="Inter Tight"/>
          <w:noProof/>
          <w:color w:val="002060"/>
          <w:sz w:val="22"/>
          <w:lang w:eastAsia="en-US"/>
        </w:rPr>
        <w:t> e </w:t>
      </w:r>
      <w:r w:rsidRPr="00324742">
        <w:rPr>
          <w:rFonts w:ascii="Inter Tight" w:hAnsi="Inter Tight" w:cs="Inter Tight"/>
          <w:b/>
          <w:bCs/>
          <w:noProof/>
          <w:color w:val="002060"/>
          <w:sz w:val="22"/>
          <w:lang w:eastAsia="en-US"/>
        </w:rPr>
        <w:t>“V.Cap.”</w:t>
      </w:r>
      <w:r w:rsidRPr="00324742">
        <w:rPr>
          <w:rFonts w:ascii="Inter Tight" w:hAnsi="Inter Tight" w:cs="Inter Tight"/>
          <w:noProof/>
          <w:color w:val="002060"/>
          <w:sz w:val="22"/>
          <w:lang w:eastAsia="en-US"/>
        </w:rPr>
        <w:t>, cliccando sull’icona blu </w:t>
      </w:r>
      <w:r w:rsidRPr="00324742">
        <w:rPr>
          <w:rFonts w:ascii="Inter Tight" w:hAnsi="Inter Tight" w:cs="Inter Tight"/>
          <w:b/>
          <w:bCs/>
          <w:noProof/>
          <w:color w:val="002060"/>
          <w:sz w:val="22"/>
          <w:lang w:eastAsia="en-US"/>
        </w:rPr>
        <w:t>-&gt;</w:t>
      </w:r>
      <w:r w:rsidRPr="00324742">
        <w:rPr>
          <w:rFonts w:ascii="Inter Tight" w:hAnsi="Inter Tight" w:cs="Inter Tight"/>
          <w:noProof/>
          <w:color w:val="002060"/>
          <w:sz w:val="22"/>
          <w:lang w:eastAsia="en-US"/>
        </w:rPr>
        <w:t> presente nel menù in alto a destra, si passerà alla schermata in cui inserire le persone che accederanno al terreno di gioco (Allenatore, Allenatore in seconda, Dirigente Accompagnatore, Medico etc…).</w:t>
      </w:r>
    </w:p>
    <w:p w14:paraId="2B42A9F1"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lastRenderedPageBreak/>
        <w:t>Tramite il </w:t>
      </w:r>
      <w:r w:rsidRPr="00324742">
        <w:rPr>
          <w:rFonts w:ascii="Inter Tight" w:hAnsi="Inter Tight" w:cs="Inter Tight"/>
          <w:b/>
          <w:bCs/>
          <w:noProof/>
          <w:color w:val="002060"/>
          <w:sz w:val="22"/>
          <w:lang w:eastAsia="en-US"/>
        </w:rPr>
        <w:t>menù a tendina</w:t>
      </w:r>
      <w:r w:rsidRPr="00324742">
        <w:rPr>
          <w:rFonts w:ascii="Inter Tight" w:hAnsi="Inter Tight" w:cs="Inter Tight"/>
          <w:noProof/>
          <w:color w:val="002060"/>
          <w:sz w:val="22"/>
          <w:lang w:eastAsia="en-US"/>
        </w:rPr>
        <w:t> in corrispondenza dell’incarico si potrà, quindi, scegliere il proprio tesserato che andrà a ricoprire il relativo ruolo.</w:t>
      </w:r>
    </w:p>
    <w:p w14:paraId="377E557F" w14:textId="77777777" w:rsidR="00324742" w:rsidRPr="00324742" w:rsidRDefault="00324742" w:rsidP="00324742">
      <w:pPr>
        <w:overflowPunct w:val="0"/>
        <w:autoSpaceDE w:val="0"/>
        <w:autoSpaceDN w:val="0"/>
        <w:adjustRightInd w:val="0"/>
        <w:rPr>
          <w:rFonts w:ascii="Inter Tight" w:hAnsi="Inter Tight" w:cs="Inter Tight"/>
          <w:noProof/>
          <w:color w:val="002060"/>
          <w:sz w:val="22"/>
          <w:szCs w:val="22"/>
          <w:lang w:eastAsia="en-US"/>
        </w:rPr>
      </w:pPr>
      <w:r w:rsidRPr="00324742">
        <w:rPr>
          <w:rFonts w:ascii="Inter Tight" w:hAnsi="Inter Tight" w:cs="Inter Tight"/>
          <w:noProof/>
          <w:color w:val="002060"/>
          <w:sz w:val="22"/>
          <w:lang w:eastAsia="en-US"/>
        </w:rPr>
        <w:t>Terminato l’inserimento dei suddetti nominativi, sarà sufficiente cliccare sul tasto “</w:t>
      </w:r>
      <w:r w:rsidRPr="00324742">
        <w:rPr>
          <w:rFonts w:ascii="Inter Tight" w:hAnsi="Inter Tight" w:cs="Inter Tight"/>
          <w:b/>
          <w:bCs/>
          <w:noProof/>
          <w:color w:val="002060"/>
          <w:sz w:val="22"/>
          <w:lang w:eastAsia="en-US"/>
        </w:rPr>
        <w:t>salva e stampa</w:t>
      </w:r>
      <w:r w:rsidRPr="00324742">
        <w:rPr>
          <w:rFonts w:ascii="Inter Tight" w:hAnsi="Inter Tight" w:cs="Inter Tight"/>
          <w:noProof/>
          <w:color w:val="002060"/>
          <w:sz w:val="22"/>
          <w:lang w:eastAsia="en-US"/>
        </w:rPr>
        <w:t xml:space="preserve">”, presente in calce alla pagina, per generare il documento di gara da sottoscrivere e consegnare il giorno </w:t>
      </w:r>
      <w:r w:rsidRPr="00324742">
        <w:rPr>
          <w:rFonts w:ascii="Inter Tight" w:hAnsi="Inter Tight" w:cs="Inter Tight"/>
          <w:noProof/>
          <w:color w:val="002060"/>
          <w:sz w:val="22"/>
          <w:szCs w:val="22"/>
          <w:lang w:eastAsia="en-US"/>
        </w:rPr>
        <w:t>della gara.</w:t>
      </w:r>
    </w:p>
    <w:p w14:paraId="04A2C5E7"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p>
    <w:p w14:paraId="738EDD72" w14:textId="77777777" w:rsidR="00324742" w:rsidRPr="00324742" w:rsidRDefault="00324742" w:rsidP="00324742">
      <w:pPr>
        <w:overflowPunct w:val="0"/>
        <w:autoSpaceDE w:val="0"/>
        <w:autoSpaceDN w:val="0"/>
        <w:adjustRightInd w:val="0"/>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COMPOSIZIONE PANCHINA E CAMBI PERMESSI</w:t>
      </w:r>
    </w:p>
    <w:p w14:paraId="4AD256E6"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Nella distinta che viene presentata all’arbitro prima dell’inizio della gara possono essere indicati non più di 9 calciatori di riserva.</w:t>
      </w:r>
    </w:p>
    <w:p w14:paraId="025C9265"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Le Società, nel corso delle gare, hanno la facoltà di sostituire sette calciatori indipendentemente dal ruolo ricoperto.</w:t>
      </w:r>
    </w:p>
    <w:p w14:paraId="3468E231" w14:textId="77777777" w:rsidR="00324742" w:rsidRPr="00324742" w:rsidRDefault="00324742" w:rsidP="00324742">
      <w:pPr>
        <w:rPr>
          <w:rFonts w:ascii="Inter Tight" w:hAnsi="Inter Tight" w:cs="Inter Tight"/>
          <w:b/>
          <w:bCs/>
          <w:color w:val="002060"/>
          <w:sz w:val="24"/>
          <w:szCs w:val="24"/>
          <w:u w:val="single"/>
        </w:rPr>
      </w:pPr>
    </w:p>
    <w:p w14:paraId="36BA3FCE"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CAMBIO DELLE MAGLIE</w:t>
      </w:r>
    </w:p>
    <w:p w14:paraId="222E8FB0"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Qualora le squadre abbiano maglie di colore confondibile, spetta alla Società ospitante cambiare la propria maglia; ovviamente la squadra ospitata conserverà i propri colori. </w:t>
      </w:r>
    </w:p>
    <w:p w14:paraId="6F4B2236" w14:textId="77777777" w:rsidR="00324742" w:rsidRPr="00324742" w:rsidRDefault="00324742" w:rsidP="00324742">
      <w:pPr>
        <w:rPr>
          <w:rFonts w:ascii="Inter Tight" w:hAnsi="Inter Tight" w:cs="Inter Tight"/>
          <w:b/>
          <w:bCs/>
          <w:color w:val="002060"/>
          <w:sz w:val="24"/>
          <w:szCs w:val="24"/>
          <w:u w:val="single"/>
        </w:rPr>
      </w:pPr>
    </w:p>
    <w:p w14:paraId="306C5233"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CALCIATORI IMPIEGATI COME ASSISTENTI DELL’ARBITRO</w:t>
      </w:r>
    </w:p>
    <w:p w14:paraId="469A4D9C"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Un calciatore impiegato inizialmente come assistente dell’arbitro può prendere parte alla gara, ed un giocatore inizialmente schierato in campo può, nel prosieguo della gara, essere impiegato come assistente dell’arbitro, purché non sia stato espulso. Nelle gare in cui è prevista la designazione di assistenti dell’arbitro, le Società debbono mettere a disposizione dell’arbitro, per lo svolgimento della funzione di assistente dell’arbitro, un dirigente regolarmente tesserato ai sensi dell’art. 37 – comma 1 – delle N.O.I.F., o un tecnico tesserato o un calciatore tesserato, dei quali debbono essere indicati in distinta i completi DATI ANAGRAFICI e la relativa QUALIFICA (dirigente o giocatore). </w:t>
      </w:r>
    </w:p>
    <w:p w14:paraId="28A046C5" w14:textId="77777777" w:rsidR="00324742" w:rsidRPr="00324742" w:rsidRDefault="00324742" w:rsidP="00324742">
      <w:pPr>
        <w:rPr>
          <w:rFonts w:ascii="Inter Tight" w:eastAsia="MS Mincho" w:hAnsi="Inter Tight" w:cs="Inter Tight"/>
          <w:color w:val="17365D"/>
          <w:sz w:val="22"/>
          <w:szCs w:val="22"/>
        </w:rPr>
      </w:pPr>
    </w:p>
    <w:p w14:paraId="27C7B907" w14:textId="77777777" w:rsidR="00324742" w:rsidRPr="00324742" w:rsidRDefault="00324742" w:rsidP="00324742">
      <w:pPr>
        <w:rPr>
          <w:rFonts w:ascii="Inter Tight" w:eastAsia="MS Mincho" w:hAnsi="Inter Tight" w:cs="Inter Tight"/>
          <w:b/>
          <w:bCs/>
          <w:color w:val="17365D"/>
          <w:sz w:val="24"/>
          <w:szCs w:val="24"/>
          <w:u w:val="single"/>
        </w:rPr>
      </w:pPr>
      <w:r w:rsidRPr="00324742">
        <w:rPr>
          <w:rFonts w:ascii="Inter Tight" w:eastAsia="MS Mincho" w:hAnsi="Inter Tight" w:cs="Inter Tight"/>
          <w:b/>
          <w:bCs/>
          <w:color w:val="17365D"/>
          <w:sz w:val="24"/>
          <w:szCs w:val="24"/>
          <w:u w:val="single"/>
        </w:rPr>
        <w:t>PROSECUZIONE O DISPUTA DELLE GARE CON LUCE ARTIFICIALE</w:t>
      </w:r>
    </w:p>
    <w:p w14:paraId="341203A1" w14:textId="77777777" w:rsidR="00324742" w:rsidRPr="00324742" w:rsidRDefault="00324742" w:rsidP="00324742">
      <w:pPr>
        <w:rPr>
          <w:rFonts w:ascii="Inter Tight" w:eastAsia="MS Mincho" w:hAnsi="Inter Tight" w:cs="Inter Tight"/>
          <w:color w:val="17365D"/>
          <w:sz w:val="22"/>
          <w:szCs w:val="22"/>
        </w:rPr>
      </w:pPr>
      <w:r w:rsidRPr="00324742">
        <w:rPr>
          <w:rFonts w:ascii="Inter Tight" w:eastAsia="MS Mincho" w:hAnsi="Inter Tight" w:cs="Inter Tight"/>
          <w:color w:val="17365D"/>
          <w:sz w:val="22"/>
          <w:szCs w:val="22"/>
        </w:rPr>
        <w:t xml:space="preserve">Nei campi di gioco muniti di impianto di illuminazione regolarmente collaudato dai tecnici della F.I.G.C., viene autorizzata la prosecuzione o la disputa delle gare poste in calendario con la luce artificiale. </w:t>
      </w:r>
    </w:p>
    <w:p w14:paraId="32221945" w14:textId="77777777" w:rsidR="00324742" w:rsidRPr="00324742" w:rsidRDefault="00324742" w:rsidP="00324742">
      <w:pPr>
        <w:rPr>
          <w:rFonts w:ascii="Inter Tight" w:hAnsi="Inter Tight" w:cs="Inter Tight"/>
          <w:b/>
          <w:bCs/>
          <w:color w:val="002060"/>
          <w:sz w:val="24"/>
          <w:szCs w:val="24"/>
          <w:u w:val="single"/>
        </w:rPr>
      </w:pPr>
    </w:p>
    <w:p w14:paraId="6130477A" w14:textId="77777777" w:rsidR="00324742" w:rsidRPr="00324742" w:rsidRDefault="00324742" w:rsidP="00324742">
      <w:pPr>
        <w:overflowPunct w:val="0"/>
        <w:autoSpaceDE w:val="0"/>
        <w:autoSpaceDN w:val="0"/>
        <w:adjustRightInd w:val="0"/>
        <w:jc w:val="left"/>
        <w:rPr>
          <w:rFonts w:ascii="Inter Tight" w:hAnsi="Inter Tight" w:cs="Inter Tight"/>
          <w:b/>
          <w:noProof/>
          <w:color w:val="002060"/>
          <w:sz w:val="24"/>
          <w:szCs w:val="24"/>
          <w:u w:val="single"/>
          <w:lang w:eastAsia="en-US"/>
        </w:rPr>
      </w:pPr>
      <w:r w:rsidRPr="00324742">
        <w:rPr>
          <w:rFonts w:ascii="Inter Tight" w:hAnsi="Inter Tight" w:cs="Inter Tight"/>
          <w:b/>
          <w:noProof/>
          <w:color w:val="002060"/>
          <w:sz w:val="24"/>
          <w:szCs w:val="24"/>
          <w:u w:val="single"/>
          <w:lang w:eastAsia="en-US"/>
        </w:rPr>
        <w:t>RICHIESTA VARIAZIONE GARE</w:t>
      </w:r>
    </w:p>
    <w:p w14:paraId="1433043E"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 xml:space="preserve">Non saranno rinviate gare a data da destinarsi. </w:t>
      </w:r>
    </w:p>
    <w:p w14:paraId="043667BD"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Tutte le variazioni che non rispettano la consecutio temporum data dal calendario ufficiale non saranno prese in considerazione (es. non può essere accordato lo spostamento della quarta giornata di campionato prima della terza o dopo la quinta).</w:t>
      </w:r>
    </w:p>
    <w:p w14:paraId="36366D64"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 xml:space="preserve">Le variazioni dovranno pervenire alla Segreteria della Delegazione Provinciale tramite il </w:t>
      </w:r>
      <w:r w:rsidRPr="00324742">
        <w:rPr>
          <w:rFonts w:ascii="Inter Tight" w:hAnsi="Inter Tight" w:cs="Inter Tight"/>
          <w:b/>
          <w:bCs/>
          <w:noProof/>
          <w:color w:val="002060"/>
          <w:sz w:val="22"/>
          <w:lang w:eastAsia="en-US"/>
        </w:rPr>
        <w:t xml:space="preserve">Portale Servizi LND (https://portaleservizi.lnd.it) menu Programmazione Gare </w:t>
      </w:r>
      <w:r w:rsidRPr="00324742">
        <w:rPr>
          <w:rFonts w:ascii="Inter Tight" w:hAnsi="Inter Tight" w:cs="Inter Tight"/>
          <w:noProof/>
          <w:color w:val="002060"/>
          <w:sz w:val="22"/>
          <w:lang w:eastAsia="en-US"/>
        </w:rPr>
        <w:t xml:space="preserve">con tutta la documentazione necessaria, compreso l’assenso della squadra avversaria, inderogabilmente  </w:t>
      </w:r>
      <w:r w:rsidRPr="00324742">
        <w:rPr>
          <w:rFonts w:ascii="Inter Tight" w:hAnsi="Inter Tight" w:cs="Inter Tight"/>
          <w:b/>
          <w:noProof/>
          <w:color w:val="002060"/>
          <w:sz w:val="22"/>
          <w:lang w:eastAsia="en-US"/>
        </w:rPr>
        <w:t>entro le ore 23:59 del lunedì antecedente la gara o entro le 72 ore in caso di turno infrasettimanale</w:t>
      </w:r>
      <w:r w:rsidRPr="00324742">
        <w:rPr>
          <w:rFonts w:ascii="Inter Tight" w:hAnsi="Inter Tight" w:cs="Inter Tight"/>
          <w:noProof/>
          <w:color w:val="002060"/>
          <w:sz w:val="22"/>
          <w:lang w:eastAsia="en-US"/>
        </w:rPr>
        <w:t xml:space="preserve">. </w:t>
      </w:r>
      <w:r w:rsidRPr="00324742">
        <w:rPr>
          <w:rFonts w:ascii="Inter Tight" w:hAnsi="Inter Tight" w:cs="Inter Tight"/>
          <w:noProof/>
          <w:color w:val="002060"/>
          <w:sz w:val="22"/>
          <w:u w:val="single"/>
          <w:lang w:eastAsia="en-US"/>
        </w:rPr>
        <w:t>Decorso tale termine il portale bloccherà ogni istanza di richiesta variazione</w:t>
      </w:r>
      <w:r w:rsidRPr="00324742">
        <w:rPr>
          <w:rFonts w:ascii="Inter Tight" w:hAnsi="Inter Tight" w:cs="Inter Tight"/>
          <w:noProof/>
          <w:color w:val="002060"/>
          <w:sz w:val="22"/>
          <w:lang w:eastAsia="en-US"/>
        </w:rPr>
        <w:t>.</w:t>
      </w:r>
    </w:p>
    <w:p w14:paraId="610F63DA" w14:textId="77777777" w:rsidR="00324742" w:rsidRPr="00324742" w:rsidRDefault="00324742" w:rsidP="00324742">
      <w:pPr>
        <w:overflowPunct w:val="0"/>
        <w:autoSpaceDE w:val="0"/>
        <w:autoSpaceDN w:val="0"/>
        <w:adjustRightInd w:val="0"/>
        <w:rPr>
          <w:rFonts w:ascii="Inter Tight" w:hAnsi="Inter Tight" w:cs="Inter Tight"/>
          <w:noProof/>
          <w:color w:val="002060"/>
          <w:sz w:val="22"/>
          <w:lang w:eastAsia="en-US"/>
        </w:rPr>
      </w:pPr>
      <w:r w:rsidRPr="00324742">
        <w:rPr>
          <w:rFonts w:ascii="Inter Tight" w:hAnsi="Inter Tight" w:cs="Inter Tight"/>
          <w:noProof/>
          <w:color w:val="002060"/>
          <w:sz w:val="22"/>
          <w:lang w:eastAsia="en-US"/>
        </w:rPr>
        <w:t>Per il cambio del campo di giuoco e la variazione di inizio gara che non supera i 30 minuti non è necessaria la dichiarazione di consenso della squadra avversaria.</w:t>
      </w:r>
    </w:p>
    <w:p w14:paraId="267689D3" w14:textId="77777777" w:rsidR="00324742" w:rsidRPr="00324742" w:rsidRDefault="00324742" w:rsidP="00324742">
      <w:pPr>
        <w:rPr>
          <w:rFonts w:ascii="Inter Tight" w:hAnsi="Inter Tight" w:cs="Inter Tight"/>
          <w:i/>
          <w:iCs/>
          <w:color w:val="002060"/>
          <w:sz w:val="22"/>
          <w:szCs w:val="22"/>
        </w:rPr>
      </w:pPr>
      <w:r w:rsidRPr="00324742">
        <w:rPr>
          <w:rFonts w:ascii="Inter Tight" w:hAnsi="Inter Tight" w:cs="Inter Tight"/>
          <w:i/>
          <w:iCs/>
          <w:color w:val="002060"/>
          <w:sz w:val="22"/>
          <w:szCs w:val="22"/>
        </w:rPr>
        <w:t>Al fine della tutela della regolarità dell’attività sportiva, non sono consentite, per alcun motivo, inversioni di campo.</w:t>
      </w:r>
    </w:p>
    <w:p w14:paraId="2C921F26" w14:textId="77777777" w:rsidR="00324742" w:rsidRPr="00324742" w:rsidRDefault="00324742" w:rsidP="00324742">
      <w:pPr>
        <w:rPr>
          <w:rFonts w:ascii="Inter Tight" w:hAnsi="Inter Tight" w:cs="Inter Tight"/>
          <w:i/>
          <w:iCs/>
          <w:color w:val="002060"/>
          <w:sz w:val="22"/>
          <w:szCs w:val="22"/>
        </w:rPr>
      </w:pPr>
    </w:p>
    <w:p w14:paraId="7CC1B0D2" w14:textId="77777777" w:rsidR="00324742" w:rsidRPr="00324742" w:rsidRDefault="00324742" w:rsidP="00324742">
      <w:pPr>
        <w:overflowPunct w:val="0"/>
        <w:autoSpaceDE w:val="0"/>
        <w:autoSpaceDN w:val="0"/>
        <w:adjustRightInd w:val="0"/>
        <w:jc w:val="left"/>
        <w:rPr>
          <w:rFonts w:ascii="Inter Tight" w:hAnsi="Inter Tight" w:cs="Inter Tight"/>
          <w:b/>
          <w:i/>
          <w:iCs/>
          <w:noProof/>
          <w:color w:val="002060"/>
          <w:sz w:val="22"/>
          <w:szCs w:val="22"/>
          <w:lang w:eastAsia="en-US"/>
        </w:rPr>
      </w:pPr>
      <w:r w:rsidRPr="00324742">
        <w:rPr>
          <w:rFonts w:ascii="Inter Tight" w:hAnsi="Inter Tight" w:cs="Inter Tight"/>
          <w:b/>
          <w:i/>
          <w:iCs/>
          <w:noProof/>
          <w:color w:val="002060"/>
          <w:sz w:val="22"/>
          <w:szCs w:val="22"/>
          <w:lang w:eastAsia="en-US"/>
        </w:rPr>
        <w:t>PROCEDURA VARIAZIONI GARE</w:t>
      </w:r>
    </w:p>
    <w:p w14:paraId="2DA95516" w14:textId="77777777" w:rsidR="00324742" w:rsidRPr="00324742" w:rsidRDefault="00324742" w:rsidP="00324742">
      <w:pPr>
        <w:rPr>
          <w:rFonts w:ascii="Inter Tight" w:hAnsi="Inter Tight" w:cs="Inter Tight"/>
          <w:b/>
          <w:bCs/>
          <w:color w:val="002060"/>
          <w:sz w:val="22"/>
          <w:szCs w:val="22"/>
        </w:rPr>
      </w:pPr>
      <w:r w:rsidRPr="00324742">
        <w:rPr>
          <w:rFonts w:ascii="Inter Tight" w:hAnsi="Inter Tight" w:cs="Inter Tight"/>
          <w:b/>
          <w:bCs/>
          <w:color w:val="002060"/>
          <w:sz w:val="22"/>
          <w:szCs w:val="22"/>
        </w:rPr>
        <w:t>Tutte le variazioni</w:t>
      </w:r>
      <w:r w:rsidRPr="00324742">
        <w:rPr>
          <w:rFonts w:ascii="Inter Tight" w:hAnsi="Inter Tight" w:cs="Inter Tight"/>
          <w:color w:val="002060"/>
          <w:sz w:val="22"/>
          <w:szCs w:val="22"/>
        </w:rPr>
        <w:t xml:space="preserve"> gare saranno gestite tramite il </w:t>
      </w:r>
      <w:r w:rsidRPr="00324742">
        <w:rPr>
          <w:rFonts w:ascii="Inter Tight" w:hAnsi="Inter Tight" w:cs="Inter Tight"/>
          <w:b/>
          <w:bCs/>
          <w:color w:val="002060"/>
          <w:sz w:val="22"/>
          <w:szCs w:val="22"/>
        </w:rPr>
        <w:t>Portale Servizi LND</w:t>
      </w:r>
      <w:r w:rsidRPr="00324742">
        <w:rPr>
          <w:rFonts w:ascii="Inter Tight" w:hAnsi="Inter Tight" w:cs="Inter Tight"/>
          <w:color w:val="002060"/>
          <w:sz w:val="22"/>
          <w:szCs w:val="22"/>
        </w:rPr>
        <w:t xml:space="preserve"> raggiungibile sia dall’area società (selezionare la voce “Portale Servizi” nel menu principale) che dal seguente indirizzo </w:t>
      </w:r>
      <w:r w:rsidRPr="00324742">
        <w:rPr>
          <w:rFonts w:ascii="Inter Tight" w:hAnsi="Inter Tight" w:cs="Inter Tight"/>
          <w:b/>
          <w:bCs/>
          <w:color w:val="002060"/>
          <w:sz w:val="22"/>
          <w:szCs w:val="22"/>
        </w:rPr>
        <w:t>https://portaleservizi.lnd.it</w:t>
      </w:r>
    </w:p>
    <w:p w14:paraId="5431FCF1"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Le richieste di variazione dovranno essere prodotte entrando nel menu </w:t>
      </w:r>
      <w:r w:rsidRPr="00324742">
        <w:rPr>
          <w:rFonts w:ascii="Inter Tight" w:hAnsi="Inter Tight" w:cs="Inter Tight"/>
          <w:b/>
          <w:bCs/>
          <w:color w:val="002060"/>
          <w:sz w:val="22"/>
          <w:szCs w:val="22"/>
        </w:rPr>
        <w:t>“Programmazione Gare”</w:t>
      </w:r>
      <w:r w:rsidRPr="00324742">
        <w:rPr>
          <w:rFonts w:ascii="Inter Tight" w:hAnsi="Inter Tight" w:cs="Inter Tight"/>
          <w:color w:val="002060"/>
          <w:sz w:val="22"/>
          <w:szCs w:val="22"/>
        </w:rPr>
        <w:t xml:space="preserve"> e cliccando successivamente </w:t>
      </w:r>
      <w:r w:rsidRPr="00324742">
        <w:rPr>
          <w:rFonts w:ascii="Inter Tight" w:hAnsi="Inter Tight" w:cs="Inter Tight"/>
          <w:b/>
          <w:bCs/>
          <w:color w:val="002060"/>
          <w:sz w:val="22"/>
          <w:szCs w:val="22"/>
        </w:rPr>
        <w:t>“Lista Gare”</w:t>
      </w:r>
      <w:r w:rsidRPr="00324742">
        <w:rPr>
          <w:rFonts w:ascii="Inter Tight" w:hAnsi="Inter Tight" w:cs="Inter Tight"/>
          <w:color w:val="002060"/>
          <w:sz w:val="22"/>
          <w:szCs w:val="22"/>
        </w:rPr>
        <w:t xml:space="preserve">. Il sistema genererà l’elenco in ordine cronologico di tutte le gare interne della propria società. </w:t>
      </w:r>
    </w:p>
    <w:p w14:paraId="1CC17C20"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lastRenderedPageBreak/>
        <w:t xml:space="preserve">Per ogni gara è possibile modificare data, orario e campo di gioco. Al fine di facilitare la ricerca, il portale permette di filtrare le gare così da isolare uno o più campionati, squadre, attività, stato o periodo. </w:t>
      </w:r>
    </w:p>
    <w:p w14:paraId="45C3918B"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Per apportare variazioni alle gare, che sia data, orario o campo di gioco, la </w:t>
      </w:r>
      <w:r w:rsidRPr="00324742">
        <w:rPr>
          <w:rFonts w:ascii="Inter Tight" w:hAnsi="Inter Tight" w:cs="Inter Tight"/>
          <w:b/>
          <w:bCs/>
          <w:color w:val="002060"/>
          <w:sz w:val="22"/>
          <w:szCs w:val="22"/>
        </w:rPr>
        <w:t>Società ospitante</w:t>
      </w:r>
      <w:r w:rsidRPr="00324742">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7AB36AFE"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All’interno della gara selezionata, oltre a consultare gli estremi della gara da modificare e i contatti della squadra ospite, si possono:</w:t>
      </w:r>
    </w:p>
    <w:p w14:paraId="501C88E2"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il campo di gioco;</w:t>
      </w:r>
    </w:p>
    <w:p w14:paraId="71BC349E"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il giorno di gioco;</w:t>
      </w:r>
    </w:p>
    <w:p w14:paraId="5C3B8E87" w14:textId="77777777" w:rsidR="00324742" w:rsidRPr="00324742" w:rsidRDefault="00324742" w:rsidP="00324742">
      <w:pPr>
        <w:numPr>
          <w:ilvl w:val="0"/>
          <w:numId w:val="27"/>
        </w:numPr>
        <w:spacing w:after="160" w:line="278" w:lineRule="auto"/>
        <w:contextualSpacing/>
        <w:jc w:val="left"/>
        <w:rPr>
          <w:rFonts w:ascii="Inter Tight" w:hAnsi="Inter Tight" w:cs="Inter Tight"/>
          <w:b/>
          <w:bCs/>
          <w:color w:val="002060"/>
          <w:sz w:val="22"/>
          <w:szCs w:val="22"/>
        </w:rPr>
      </w:pPr>
      <w:r w:rsidRPr="00324742">
        <w:rPr>
          <w:rFonts w:ascii="Inter Tight" w:hAnsi="Inter Tight" w:cs="Inter Tight"/>
          <w:b/>
          <w:bCs/>
          <w:color w:val="002060"/>
          <w:sz w:val="22"/>
          <w:szCs w:val="22"/>
        </w:rPr>
        <w:t>variare l’orario di gioco;</w:t>
      </w:r>
    </w:p>
    <w:p w14:paraId="73D7B811" w14:textId="77777777" w:rsidR="00324742" w:rsidRPr="00324742" w:rsidRDefault="00324742" w:rsidP="00324742">
      <w:pPr>
        <w:numPr>
          <w:ilvl w:val="0"/>
          <w:numId w:val="27"/>
        </w:numPr>
        <w:spacing w:after="160" w:line="278" w:lineRule="auto"/>
        <w:contextualSpacing/>
        <w:jc w:val="left"/>
        <w:rPr>
          <w:rFonts w:ascii="Inter Tight" w:hAnsi="Inter Tight" w:cs="Inter Tight"/>
          <w:color w:val="002060"/>
          <w:sz w:val="22"/>
          <w:szCs w:val="22"/>
        </w:rPr>
      </w:pPr>
      <w:r w:rsidRPr="00324742">
        <w:rPr>
          <w:rFonts w:ascii="Inter Tight" w:hAnsi="Inter Tight" w:cs="Inter Tight"/>
          <w:color w:val="002060"/>
          <w:sz w:val="22"/>
          <w:szCs w:val="22"/>
        </w:rPr>
        <w:t>segnalare se la variazione è stata richiesta dalla squadra ospite;</w:t>
      </w:r>
    </w:p>
    <w:p w14:paraId="35BD5B03" w14:textId="77777777" w:rsidR="00324742" w:rsidRPr="00324742" w:rsidRDefault="00324742" w:rsidP="00324742">
      <w:pPr>
        <w:numPr>
          <w:ilvl w:val="0"/>
          <w:numId w:val="27"/>
        </w:numPr>
        <w:spacing w:after="160" w:line="278" w:lineRule="auto"/>
        <w:jc w:val="left"/>
        <w:rPr>
          <w:rFonts w:ascii="Inter Tight" w:hAnsi="Inter Tight" w:cs="Inter Tight"/>
          <w:color w:val="002060"/>
          <w:sz w:val="22"/>
          <w:szCs w:val="22"/>
        </w:rPr>
      </w:pPr>
      <w:r w:rsidRPr="00324742">
        <w:rPr>
          <w:rFonts w:ascii="Inter Tight" w:hAnsi="Inter Tight" w:cs="Inter Tight"/>
          <w:color w:val="002060"/>
          <w:sz w:val="22"/>
          <w:szCs w:val="22"/>
        </w:rPr>
        <w:t>scrivere la motivazione della richiesta.</w:t>
      </w:r>
    </w:p>
    <w:p w14:paraId="3C595F3A"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4BA70571" w14:textId="77777777" w:rsidR="00324742" w:rsidRPr="00324742" w:rsidRDefault="00324742" w:rsidP="00324742">
      <w:pPr>
        <w:rPr>
          <w:rFonts w:ascii="Inter Tight" w:hAnsi="Inter Tight" w:cs="Inter Tight"/>
          <w:b/>
          <w:bCs/>
          <w:color w:val="002060"/>
          <w:sz w:val="22"/>
          <w:szCs w:val="22"/>
        </w:rPr>
      </w:pPr>
      <w:r w:rsidRPr="00324742">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6188A3EE"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La </w:t>
      </w:r>
      <w:r w:rsidRPr="00324742">
        <w:rPr>
          <w:rFonts w:ascii="Inter Tight" w:hAnsi="Inter Tight" w:cs="Inter Tight"/>
          <w:b/>
          <w:bCs/>
          <w:color w:val="002060"/>
          <w:sz w:val="22"/>
          <w:szCs w:val="22"/>
        </w:rPr>
        <w:t>Società ospitata</w:t>
      </w:r>
      <w:r w:rsidRPr="00324742">
        <w:rPr>
          <w:rFonts w:ascii="Inter Tight" w:hAnsi="Inter Tight" w:cs="Inter Tight"/>
          <w:color w:val="002060"/>
          <w:sz w:val="22"/>
          <w:szCs w:val="22"/>
        </w:rPr>
        <w:t xml:space="preserve">, alla voce </w:t>
      </w:r>
      <w:r w:rsidRPr="00324742">
        <w:rPr>
          <w:rFonts w:ascii="Inter Tight" w:hAnsi="Inter Tight" w:cs="Inter Tight"/>
          <w:b/>
          <w:bCs/>
          <w:color w:val="002060"/>
          <w:sz w:val="22"/>
          <w:szCs w:val="22"/>
        </w:rPr>
        <w:t>“Richieste pervenute”</w:t>
      </w:r>
      <w:r w:rsidRPr="00324742">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324742">
        <w:rPr>
          <w:rFonts w:ascii="Inter Tight" w:hAnsi="Inter Tight" w:cs="Inter Tight"/>
          <w:b/>
          <w:bCs/>
          <w:color w:val="002060"/>
          <w:sz w:val="22"/>
          <w:szCs w:val="22"/>
        </w:rPr>
        <w:t>“azioni”</w:t>
      </w:r>
      <w:r w:rsidRPr="00324742">
        <w:rPr>
          <w:rFonts w:ascii="Inter Tight" w:hAnsi="Inter Tight" w:cs="Inter Tight"/>
          <w:color w:val="002060"/>
          <w:sz w:val="22"/>
          <w:szCs w:val="22"/>
        </w:rPr>
        <w:t xml:space="preserve"> appariranno due pulsanti: </w:t>
      </w:r>
      <w:r w:rsidRPr="00324742">
        <w:rPr>
          <w:rFonts w:ascii="Inter Tight" w:hAnsi="Inter Tight" w:cs="Inter Tight"/>
          <w:b/>
          <w:bCs/>
          <w:color w:val="002060"/>
          <w:sz w:val="22"/>
          <w:szCs w:val="22"/>
        </w:rPr>
        <w:t>“accetta”</w:t>
      </w:r>
      <w:r w:rsidRPr="00324742">
        <w:rPr>
          <w:rFonts w:ascii="Inter Tight" w:hAnsi="Inter Tight" w:cs="Inter Tight"/>
          <w:color w:val="002060"/>
          <w:sz w:val="22"/>
          <w:szCs w:val="22"/>
        </w:rPr>
        <w:t xml:space="preserve"> e </w:t>
      </w:r>
      <w:r w:rsidRPr="00324742">
        <w:rPr>
          <w:rFonts w:ascii="Inter Tight" w:hAnsi="Inter Tight" w:cs="Inter Tight"/>
          <w:b/>
          <w:bCs/>
          <w:color w:val="002060"/>
          <w:sz w:val="22"/>
          <w:szCs w:val="22"/>
        </w:rPr>
        <w:t>“rifiuta”</w:t>
      </w:r>
      <w:r w:rsidRPr="00324742">
        <w:rPr>
          <w:rFonts w:ascii="Inter Tight" w:hAnsi="Inter Tight" w:cs="Inter Tight"/>
          <w:color w:val="002060"/>
          <w:sz w:val="22"/>
          <w:szCs w:val="22"/>
        </w:rPr>
        <w:t>, con la possibilità di scrivere una motivazione.</w:t>
      </w:r>
    </w:p>
    <w:p w14:paraId="5205C02B" w14:textId="77777777" w:rsidR="00324742" w:rsidRPr="00324742" w:rsidRDefault="00324742" w:rsidP="00324742">
      <w:pPr>
        <w:rPr>
          <w:rFonts w:ascii="Inter Tight" w:hAnsi="Inter Tight" w:cs="Inter Tight"/>
          <w:color w:val="002060"/>
          <w:sz w:val="22"/>
          <w:szCs w:val="22"/>
          <w:highlight w:val="yellow"/>
        </w:rPr>
      </w:pPr>
      <w:r w:rsidRPr="00324742">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324742">
        <w:rPr>
          <w:rFonts w:ascii="Inter Tight" w:hAnsi="Inter Tight" w:cs="Inter Tight"/>
          <w:color w:val="002060"/>
          <w:sz w:val="22"/>
          <w:szCs w:val="22"/>
        </w:rPr>
        <w:t>.</w:t>
      </w:r>
    </w:p>
    <w:p w14:paraId="41AA223D" w14:textId="77777777" w:rsidR="00324742" w:rsidRPr="00324742" w:rsidRDefault="00324742" w:rsidP="00324742">
      <w:pPr>
        <w:rPr>
          <w:rFonts w:ascii="Inter Tight" w:hAnsi="Inter Tight" w:cs="Inter Tight"/>
          <w:color w:val="002060"/>
          <w:sz w:val="22"/>
          <w:szCs w:val="22"/>
          <w:highlight w:val="yellow"/>
        </w:rPr>
      </w:pPr>
    </w:p>
    <w:p w14:paraId="36F0583A"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3D756949" w14:textId="77777777" w:rsidR="00324742" w:rsidRPr="00324742" w:rsidRDefault="00324742" w:rsidP="00324742">
      <w:pPr>
        <w:rPr>
          <w:rFonts w:ascii="Inter Tight" w:hAnsi="Inter Tight" w:cs="Inter Tight"/>
          <w:color w:val="002060"/>
          <w:sz w:val="22"/>
          <w:szCs w:val="22"/>
        </w:rPr>
      </w:pPr>
      <w:r w:rsidRPr="00324742">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324742">
        <w:rPr>
          <w:rFonts w:ascii="Inter Tight" w:hAnsi="Inter Tight" w:cs="Inter Tight"/>
          <w:color w:val="002060"/>
          <w:sz w:val="22"/>
          <w:szCs w:val="22"/>
        </w:rPr>
        <w:t>push</w:t>
      </w:r>
      <w:proofErr w:type="spellEnd"/>
      <w:r w:rsidRPr="00324742">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38094C9" w14:textId="77777777" w:rsidR="00002237" w:rsidRDefault="00002237" w:rsidP="006B7A58">
      <w:pPr>
        <w:jc w:val="left"/>
        <w:rPr>
          <w:rFonts w:ascii="Inter Tight" w:hAnsi="Inter Tight" w:cs="Inter Tight"/>
          <w:b/>
          <w:bCs/>
          <w:color w:val="001E5E"/>
          <w:sz w:val="28"/>
          <w:szCs w:val="28"/>
          <w:u w:val="single"/>
        </w:rPr>
      </w:pPr>
    </w:p>
    <w:p w14:paraId="4CD53D50" w14:textId="77777777" w:rsidR="009C352A" w:rsidRDefault="009C352A" w:rsidP="006B7A58">
      <w:pPr>
        <w:jc w:val="left"/>
        <w:rPr>
          <w:rFonts w:ascii="Inter Tight" w:hAnsi="Inter Tight" w:cs="Inter Tight"/>
          <w:b/>
          <w:bCs/>
          <w:color w:val="001E5E"/>
          <w:sz w:val="28"/>
          <w:szCs w:val="28"/>
          <w:u w:val="single"/>
        </w:rPr>
      </w:pPr>
    </w:p>
    <w:p w14:paraId="12C4B881" w14:textId="77777777" w:rsidR="00977944" w:rsidRDefault="00977944"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7747E4A8" w14:textId="77777777" w:rsidR="00277895" w:rsidRDefault="00277895" w:rsidP="00277895">
      <w:pPr>
        <w:jc w:val="left"/>
        <w:rPr>
          <w:rFonts w:ascii="Inter Tight" w:hAnsi="Inter Tight" w:cs="Inter Tight"/>
          <w:b/>
          <w:bCs/>
          <w:color w:val="001E5E"/>
          <w:sz w:val="28"/>
          <w:szCs w:val="28"/>
          <w:u w:val="single"/>
        </w:rPr>
      </w:pPr>
    </w:p>
    <w:p w14:paraId="588C2763" w14:textId="77777777" w:rsidR="00377DC2" w:rsidRPr="00377DC2" w:rsidRDefault="00377DC2" w:rsidP="00377DC2">
      <w:pPr>
        <w:spacing w:after="160" w:line="276" w:lineRule="auto"/>
        <w:rPr>
          <w:rFonts w:ascii="Arial" w:eastAsia="Aptos" w:hAnsi="Arial" w:cs="Arial"/>
          <w:b/>
          <w:bCs/>
          <w:color w:val="002060"/>
          <w:kern w:val="2"/>
          <w:sz w:val="28"/>
          <w:szCs w:val="28"/>
          <w:u w:val="single"/>
          <w:lang w:eastAsia="en-US"/>
          <w14:ligatures w14:val="standardContextual"/>
        </w:rPr>
      </w:pPr>
      <w:r w:rsidRPr="00377DC2">
        <w:rPr>
          <w:rFonts w:ascii="Arial" w:eastAsia="Aptos" w:hAnsi="Arial" w:cs="Arial"/>
          <w:b/>
          <w:bCs/>
          <w:color w:val="002060"/>
          <w:kern w:val="2"/>
          <w:sz w:val="28"/>
          <w:szCs w:val="28"/>
          <w:u w:val="single"/>
          <w:lang w:eastAsia="en-US"/>
          <w14:ligatures w14:val="standardContextual"/>
        </w:rPr>
        <w:t xml:space="preserve">RIUNIONE PROGRAMMATICA ATTIVITA’ DI BASE E GIOVANILE DI </w:t>
      </w:r>
      <w:proofErr w:type="gramStart"/>
      <w:r w:rsidRPr="00377DC2">
        <w:rPr>
          <w:rFonts w:ascii="Arial" w:eastAsia="Aptos" w:hAnsi="Arial" w:cs="Arial"/>
          <w:b/>
          <w:bCs/>
          <w:color w:val="002060"/>
          <w:kern w:val="2"/>
          <w:sz w:val="28"/>
          <w:szCs w:val="28"/>
          <w:u w:val="single"/>
          <w:lang w:eastAsia="en-US"/>
          <w14:ligatures w14:val="standardContextual"/>
        </w:rPr>
        <w:t>CALCIO  A</w:t>
      </w:r>
      <w:proofErr w:type="gramEnd"/>
      <w:r w:rsidRPr="00377DC2">
        <w:rPr>
          <w:rFonts w:ascii="Arial" w:eastAsia="Aptos" w:hAnsi="Arial" w:cs="Arial"/>
          <w:b/>
          <w:bCs/>
          <w:color w:val="002060"/>
          <w:kern w:val="2"/>
          <w:sz w:val="28"/>
          <w:szCs w:val="28"/>
          <w:u w:val="single"/>
          <w:lang w:eastAsia="en-US"/>
          <w14:ligatures w14:val="standardContextual"/>
        </w:rPr>
        <w:t xml:space="preserve"> 11 – CALCIO A 5 –  FEMMINILE  </w:t>
      </w:r>
    </w:p>
    <w:p w14:paraId="13CFF2C9" w14:textId="77777777" w:rsidR="00377DC2" w:rsidRPr="00377DC2" w:rsidRDefault="00377DC2" w:rsidP="00377DC2">
      <w:pPr>
        <w:spacing w:after="160" w:line="276" w:lineRule="auto"/>
        <w:rPr>
          <w:rFonts w:ascii="Arial" w:eastAsia="Aptos" w:hAnsi="Arial" w:cs="Arial"/>
          <w:color w:val="002060"/>
          <w:kern w:val="2"/>
          <w:sz w:val="22"/>
          <w:szCs w:val="22"/>
          <w:u w:val="single"/>
          <w:lang w:eastAsia="en-US"/>
          <w14:ligatures w14:val="standardContextual"/>
        </w:rPr>
      </w:pPr>
    </w:p>
    <w:p w14:paraId="2BA1B92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Il giorno </w:t>
      </w:r>
      <w:r w:rsidRPr="00377DC2">
        <w:rPr>
          <w:rFonts w:ascii="Arial" w:eastAsia="Aptos" w:hAnsi="Arial" w:cs="Arial"/>
          <w:b/>
          <w:bCs/>
          <w:color w:val="002060"/>
          <w:kern w:val="2"/>
          <w:sz w:val="22"/>
          <w:szCs w:val="22"/>
          <w:highlight w:val="yellow"/>
          <w:u w:val="single"/>
          <w:lang w:eastAsia="en-US"/>
          <w14:ligatures w14:val="standardContextual"/>
        </w:rPr>
        <w:t>LUNEDÌ 28 SETTEMBRE 2026 alle ore 17:30</w:t>
      </w:r>
      <w:r w:rsidRPr="00377DC2">
        <w:rPr>
          <w:rFonts w:ascii="Arial" w:eastAsia="Aptos" w:hAnsi="Arial" w:cs="Arial"/>
          <w:color w:val="002060"/>
          <w:kern w:val="2"/>
          <w:sz w:val="22"/>
          <w:szCs w:val="22"/>
          <w:lang w:eastAsia="en-US"/>
          <w14:ligatures w14:val="standardContextual"/>
        </w:rPr>
        <w:t xml:space="preserve"> presso la Sala Conferenze dell’Hotel Grassetti di CORRIDONIA in via Romolo Murri – Zona Industriale, è indetta la riunione programmatica rivolta ai Dirigenti Responsabili e ai Responsabili Tecnici delle Società̀ che intendono partecipare ai Tornei dell’Attività̀ di Base (categorie Piccoli Amici – Primi Calci - Pulcini – Esordienti) e dell’attività agonistica. </w:t>
      </w:r>
    </w:p>
    <w:p w14:paraId="7647CBA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Ordine del giorno:  </w:t>
      </w:r>
    </w:p>
    <w:p w14:paraId="3B5BB282"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Progettualità̀ S.G.S. Stagione Sportiva 2026/2027;  </w:t>
      </w:r>
    </w:p>
    <w:p w14:paraId="47DC08F5"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Sistema di Qualità dei club giovanili; </w:t>
      </w:r>
    </w:p>
    <w:p w14:paraId="5F506FC6"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Illustrazione CC.UU. nr. 1;  </w:t>
      </w:r>
    </w:p>
    <w:p w14:paraId="2BDCF7CA"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lastRenderedPageBreak/>
        <w:t xml:space="preserve">• Varie ed eventuali.  </w:t>
      </w:r>
    </w:p>
    <w:p w14:paraId="571AD9B2"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È richiesta la </w:t>
      </w:r>
      <w:r w:rsidRPr="00377DC2">
        <w:rPr>
          <w:rFonts w:ascii="Arial" w:eastAsia="Aptos" w:hAnsi="Arial" w:cs="Arial"/>
          <w:b/>
          <w:bCs/>
          <w:color w:val="002060"/>
          <w:kern w:val="2"/>
          <w:sz w:val="22"/>
          <w:szCs w:val="22"/>
          <w:lang w:eastAsia="en-US"/>
          <w14:ligatures w14:val="standardContextual"/>
        </w:rPr>
        <w:t>presenza obbligatoria dei Responsabili Tecnici e dei Dirigenti Responsabili dell’attività̀ di Base e Giovanile</w:t>
      </w:r>
      <w:r w:rsidRPr="00377DC2">
        <w:rPr>
          <w:rFonts w:ascii="Arial" w:eastAsia="Aptos" w:hAnsi="Arial" w:cs="Arial"/>
          <w:color w:val="002060"/>
          <w:kern w:val="2"/>
          <w:sz w:val="22"/>
          <w:szCs w:val="22"/>
          <w:lang w:eastAsia="en-US"/>
          <w14:ligatures w14:val="standardContextual"/>
        </w:rPr>
        <w:t xml:space="preserve"> di tutte le Società̀ partecipanti all’attività̀ di calcio a 11 - di calcio a 5 e calcio femminile s.s. 2026/2027. </w:t>
      </w:r>
    </w:p>
    <w:p w14:paraId="3C1E6F49" w14:textId="77777777" w:rsid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377DC2">
        <w:rPr>
          <w:rFonts w:ascii="Arial" w:eastAsia="Aptos" w:hAnsi="Arial" w:cs="Arial"/>
          <w:b/>
          <w:bCs/>
          <w:color w:val="002060"/>
          <w:kern w:val="2"/>
          <w:sz w:val="22"/>
          <w:szCs w:val="22"/>
          <w:lang w:eastAsia="en-US"/>
          <w14:ligatures w14:val="standardContextual"/>
        </w:rPr>
        <w:t>Responsabile Tecnico</w:t>
      </w:r>
      <w:r w:rsidRPr="00377DC2">
        <w:rPr>
          <w:rFonts w:ascii="Arial" w:eastAsia="Aptos" w:hAnsi="Arial" w:cs="Arial"/>
          <w:color w:val="002060"/>
          <w:kern w:val="2"/>
          <w:sz w:val="22"/>
          <w:szCs w:val="22"/>
          <w:lang w:eastAsia="en-US"/>
          <w14:ligatures w14:val="standardContextual"/>
        </w:rPr>
        <w:t xml:space="preserve">) e con un Dirigente della Società (al posto del </w:t>
      </w:r>
      <w:r w:rsidRPr="00377DC2">
        <w:rPr>
          <w:rFonts w:ascii="Arial" w:eastAsia="Aptos" w:hAnsi="Arial" w:cs="Arial"/>
          <w:b/>
          <w:bCs/>
          <w:color w:val="002060"/>
          <w:kern w:val="2"/>
          <w:sz w:val="22"/>
          <w:szCs w:val="22"/>
          <w:lang w:eastAsia="en-US"/>
          <w14:ligatures w14:val="standardContextual"/>
        </w:rPr>
        <w:t>Dirigente Responsabile</w:t>
      </w:r>
      <w:r w:rsidRPr="00377DC2">
        <w:rPr>
          <w:rFonts w:ascii="Arial" w:eastAsia="Aptos" w:hAnsi="Arial" w:cs="Arial"/>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75C94BD4" w14:textId="77777777" w:rsidR="00977944" w:rsidRPr="00377DC2" w:rsidRDefault="00977944" w:rsidP="00377DC2">
      <w:pPr>
        <w:spacing w:after="160" w:line="276" w:lineRule="auto"/>
        <w:rPr>
          <w:rFonts w:ascii="Arial" w:eastAsia="Aptos" w:hAnsi="Arial" w:cs="Arial"/>
          <w:color w:val="002060"/>
          <w:kern w:val="2"/>
          <w:sz w:val="22"/>
          <w:szCs w:val="22"/>
          <w:lang w:eastAsia="en-US"/>
          <w14:ligatures w14:val="standardContextual"/>
        </w:rPr>
      </w:pPr>
    </w:p>
    <w:p w14:paraId="76A01364"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p>
    <w:tbl>
      <w:tblPr>
        <w:tblW w:w="10770" w:type="dxa"/>
        <w:tblInd w:w="-436" w:type="dxa"/>
        <w:tblLayout w:type="fixed"/>
        <w:tblCellMar>
          <w:left w:w="70" w:type="dxa"/>
          <w:right w:w="70" w:type="dxa"/>
        </w:tblCellMar>
        <w:tblLook w:val="04A0" w:firstRow="1" w:lastRow="0" w:firstColumn="1" w:lastColumn="0" w:noHBand="0" w:noVBand="1"/>
      </w:tblPr>
      <w:tblGrid>
        <w:gridCol w:w="1135"/>
        <w:gridCol w:w="4109"/>
        <w:gridCol w:w="2976"/>
        <w:gridCol w:w="2550"/>
      </w:tblGrid>
      <w:tr w:rsidR="00377DC2" w:rsidRPr="00377DC2" w14:paraId="6A20AAB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7614D54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184782BA"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b/>
                <w:bCs/>
                <w:color w:val="203764"/>
                <w:sz w:val="22"/>
                <w:szCs w:val="22"/>
              </w:rPr>
              <w:t>SOCIETA'</w:t>
            </w:r>
          </w:p>
        </w:tc>
        <w:tc>
          <w:tcPr>
            <w:tcW w:w="2976" w:type="dxa"/>
            <w:tcBorders>
              <w:top w:val="single" w:sz="8" w:space="0" w:color="auto"/>
              <w:left w:val="nil"/>
              <w:bottom w:val="single" w:sz="8" w:space="0" w:color="auto"/>
              <w:right w:val="single" w:sz="8" w:space="0" w:color="auto"/>
            </w:tcBorders>
            <w:noWrap/>
            <w:vAlign w:val="bottom"/>
            <w:hideMark/>
          </w:tcPr>
          <w:p w14:paraId="0A6EE36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5B15B07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RESPONSABILE TECNICO</w:t>
            </w:r>
          </w:p>
        </w:tc>
      </w:tr>
      <w:tr w:rsidR="00377DC2" w:rsidRPr="00377DC2" w14:paraId="1F8C302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3D844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943403</w:t>
            </w:r>
          </w:p>
        </w:tc>
        <w:tc>
          <w:tcPr>
            <w:tcW w:w="4109" w:type="dxa"/>
            <w:tcBorders>
              <w:top w:val="nil"/>
              <w:left w:val="nil"/>
              <w:bottom w:val="single" w:sz="8" w:space="0" w:color="auto"/>
              <w:right w:val="single" w:sz="8" w:space="0" w:color="auto"/>
            </w:tcBorders>
            <w:noWrap/>
            <w:vAlign w:val="bottom"/>
          </w:tcPr>
          <w:p w14:paraId="3AD12FE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ACADEMY CIVITANOVESE</w:t>
            </w:r>
          </w:p>
        </w:tc>
        <w:tc>
          <w:tcPr>
            <w:tcW w:w="2976" w:type="dxa"/>
            <w:tcBorders>
              <w:top w:val="nil"/>
              <w:left w:val="nil"/>
              <w:bottom w:val="single" w:sz="8" w:space="0" w:color="auto"/>
              <w:right w:val="single" w:sz="8" w:space="0" w:color="auto"/>
            </w:tcBorders>
            <w:noWrap/>
            <w:vAlign w:val="bottom"/>
          </w:tcPr>
          <w:p w14:paraId="062730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SQUADRONI PAOLO</w:t>
            </w:r>
          </w:p>
        </w:tc>
        <w:tc>
          <w:tcPr>
            <w:tcW w:w="2550" w:type="dxa"/>
            <w:tcBorders>
              <w:top w:val="nil"/>
              <w:left w:val="nil"/>
              <w:bottom w:val="single" w:sz="8" w:space="0" w:color="auto"/>
              <w:right w:val="single" w:sz="8" w:space="0" w:color="auto"/>
            </w:tcBorders>
            <w:noWrap/>
            <w:vAlign w:val="bottom"/>
          </w:tcPr>
          <w:p w14:paraId="288F611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VESSELLA LEANDRO</w:t>
            </w:r>
          </w:p>
        </w:tc>
      </w:tr>
      <w:tr w:rsidR="00377DC2" w:rsidRPr="00377DC2" w14:paraId="3EA5337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0212E7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39170</w:t>
            </w:r>
          </w:p>
        </w:tc>
        <w:tc>
          <w:tcPr>
            <w:tcW w:w="4109" w:type="dxa"/>
            <w:tcBorders>
              <w:top w:val="nil"/>
              <w:left w:val="nil"/>
              <w:bottom w:val="single" w:sz="8" w:space="0" w:color="auto"/>
              <w:right w:val="single" w:sz="8" w:space="0" w:color="auto"/>
            </w:tcBorders>
            <w:noWrap/>
            <w:vAlign w:val="bottom"/>
          </w:tcPr>
          <w:p w14:paraId="7400C90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ADRIATICA PORTORECANATI 1919 ASD</w:t>
            </w:r>
          </w:p>
        </w:tc>
        <w:tc>
          <w:tcPr>
            <w:tcW w:w="2976" w:type="dxa"/>
            <w:tcBorders>
              <w:top w:val="nil"/>
              <w:left w:val="nil"/>
              <w:bottom w:val="single" w:sz="8" w:space="0" w:color="auto"/>
              <w:right w:val="single" w:sz="8" w:space="0" w:color="auto"/>
            </w:tcBorders>
            <w:noWrap/>
            <w:vAlign w:val="bottom"/>
          </w:tcPr>
          <w:p w14:paraId="5D2CC8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MICHELE ROSSI</w:t>
            </w:r>
          </w:p>
        </w:tc>
        <w:tc>
          <w:tcPr>
            <w:tcW w:w="2550" w:type="dxa"/>
            <w:tcBorders>
              <w:top w:val="nil"/>
              <w:left w:val="nil"/>
              <w:bottom w:val="single" w:sz="8" w:space="0" w:color="auto"/>
              <w:right w:val="single" w:sz="8" w:space="0" w:color="auto"/>
            </w:tcBorders>
            <w:noWrap/>
            <w:vAlign w:val="bottom"/>
          </w:tcPr>
          <w:p w14:paraId="1A1BFC2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CAPPARUCCIA SILVESTRE</w:t>
            </w:r>
          </w:p>
        </w:tc>
      </w:tr>
      <w:tr w:rsidR="00377DC2" w:rsidRPr="00377DC2" w14:paraId="7CE8FB0B"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2B356A2"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949433</w:t>
            </w:r>
          </w:p>
        </w:tc>
        <w:tc>
          <w:tcPr>
            <w:tcW w:w="4109" w:type="dxa"/>
            <w:tcBorders>
              <w:top w:val="single" w:sz="8" w:space="0" w:color="auto"/>
              <w:left w:val="nil"/>
              <w:bottom w:val="single" w:sz="8" w:space="0" w:color="auto"/>
              <w:right w:val="single" w:sz="8" w:space="0" w:color="auto"/>
            </w:tcBorders>
            <w:noWrap/>
            <w:vAlign w:val="bottom"/>
            <w:hideMark/>
          </w:tcPr>
          <w:p w14:paraId="150F63D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ATLETICO MACERATA</w:t>
            </w:r>
          </w:p>
        </w:tc>
        <w:tc>
          <w:tcPr>
            <w:tcW w:w="2976" w:type="dxa"/>
            <w:tcBorders>
              <w:top w:val="single" w:sz="8" w:space="0" w:color="auto"/>
              <w:left w:val="nil"/>
              <w:bottom w:val="single" w:sz="8" w:space="0" w:color="auto"/>
              <w:right w:val="single" w:sz="8" w:space="0" w:color="auto"/>
            </w:tcBorders>
            <w:noWrap/>
            <w:vAlign w:val="bottom"/>
            <w:hideMark/>
          </w:tcPr>
          <w:p w14:paraId="0A76D50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MONTEVERDE FILIPPO</w:t>
            </w:r>
          </w:p>
        </w:tc>
        <w:tc>
          <w:tcPr>
            <w:tcW w:w="2550" w:type="dxa"/>
            <w:tcBorders>
              <w:top w:val="single" w:sz="8" w:space="0" w:color="auto"/>
              <w:left w:val="nil"/>
              <w:bottom w:val="single" w:sz="8" w:space="0" w:color="auto"/>
              <w:right w:val="single" w:sz="8" w:space="0" w:color="auto"/>
            </w:tcBorders>
            <w:noWrap/>
            <w:vAlign w:val="bottom"/>
            <w:hideMark/>
          </w:tcPr>
          <w:p w14:paraId="0BD81D4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SERANGELI SIMONE</w:t>
            </w:r>
          </w:p>
        </w:tc>
      </w:tr>
      <w:tr w:rsidR="00377DC2" w:rsidRPr="00377DC2" w14:paraId="10335989"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0F3E0A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700117</w:t>
            </w:r>
          </w:p>
        </w:tc>
        <w:tc>
          <w:tcPr>
            <w:tcW w:w="4109" w:type="dxa"/>
            <w:tcBorders>
              <w:top w:val="single" w:sz="8" w:space="0" w:color="auto"/>
              <w:left w:val="nil"/>
              <w:bottom w:val="single" w:sz="8" w:space="0" w:color="auto"/>
              <w:right w:val="single" w:sz="8" w:space="0" w:color="auto"/>
            </w:tcBorders>
            <w:noWrap/>
            <w:vAlign w:val="bottom"/>
            <w:hideMark/>
          </w:tcPr>
          <w:p w14:paraId="76FEA369"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CALCIO CORRIDONIA</w:t>
            </w:r>
          </w:p>
        </w:tc>
        <w:tc>
          <w:tcPr>
            <w:tcW w:w="2976" w:type="dxa"/>
            <w:tcBorders>
              <w:top w:val="single" w:sz="8" w:space="0" w:color="auto"/>
              <w:left w:val="nil"/>
              <w:bottom w:val="single" w:sz="8" w:space="0" w:color="auto"/>
              <w:right w:val="single" w:sz="8" w:space="0" w:color="auto"/>
            </w:tcBorders>
            <w:noWrap/>
            <w:vAlign w:val="bottom"/>
            <w:hideMark/>
          </w:tcPr>
          <w:p w14:paraId="21CFE23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BACCHI MICHELE</w:t>
            </w:r>
          </w:p>
        </w:tc>
        <w:tc>
          <w:tcPr>
            <w:tcW w:w="2550" w:type="dxa"/>
            <w:tcBorders>
              <w:top w:val="single" w:sz="8" w:space="0" w:color="auto"/>
              <w:left w:val="nil"/>
              <w:bottom w:val="single" w:sz="8" w:space="0" w:color="auto"/>
              <w:right w:val="single" w:sz="8" w:space="0" w:color="auto"/>
            </w:tcBorders>
            <w:noWrap/>
            <w:vAlign w:val="bottom"/>
            <w:hideMark/>
          </w:tcPr>
          <w:p w14:paraId="3F252CC5"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CIAMPICHINI DANIELE</w:t>
            </w:r>
          </w:p>
        </w:tc>
      </w:tr>
      <w:tr w:rsidR="00377DC2" w:rsidRPr="00377DC2" w14:paraId="0ABE4B80"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CFE99B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700464</w:t>
            </w:r>
          </w:p>
        </w:tc>
        <w:tc>
          <w:tcPr>
            <w:tcW w:w="4109" w:type="dxa"/>
            <w:tcBorders>
              <w:top w:val="single" w:sz="8" w:space="0" w:color="auto"/>
              <w:left w:val="nil"/>
              <w:bottom w:val="single" w:sz="8" w:space="0" w:color="auto"/>
              <w:right w:val="single" w:sz="8" w:space="0" w:color="auto"/>
            </w:tcBorders>
            <w:noWrap/>
            <w:vAlign w:val="bottom"/>
            <w:hideMark/>
          </w:tcPr>
          <w:p w14:paraId="6E5AC243"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CALDAROLA GNC</w:t>
            </w:r>
          </w:p>
        </w:tc>
        <w:tc>
          <w:tcPr>
            <w:tcW w:w="2976" w:type="dxa"/>
            <w:tcBorders>
              <w:top w:val="single" w:sz="8" w:space="0" w:color="auto"/>
              <w:left w:val="nil"/>
              <w:bottom w:val="single" w:sz="8" w:space="0" w:color="auto"/>
              <w:right w:val="single" w:sz="8" w:space="0" w:color="auto"/>
            </w:tcBorders>
            <w:noWrap/>
            <w:vAlign w:val="bottom"/>
            <w:hideMark/>
          </w:tcPr>
          <w:p w14:paraId="2ADB6F9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RICCIONI SERENELLA</w:t>
            </w:r>
          </w:p>
        </w:tc>
        <w:tc>
          <w:tcPr>
            <w:tcW w:w="2550" w:type="dxa"/>
            <w:tcBorders>
              <w:top w:val="single" w:sz="8" w:space="0" w:color="auto"/>
              <w:left w:val="nil"/>
              <w:bottom w:val="single" w:sz="8" w:space="0" w:color="auto"/>
              <w:right w:val="single" w:sz="8" w:space="0" w:color="auto"/>
            </w:tcBorders>
            <w:noWrap/>
            <w:vAlign w:val="bottom"/>
            <w:hideMark/>
          </w:tcPr>
          <w:p w14:paraId="3F53BE74"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CAPENTI LORENZO</w:t>
            </w:r>
          </w:p>
        </w:tc>
      </w:tr>
      <w:tr w:rsidR="00377DC2" w:rsidRPr="00377DC2" w14:paraId="06488FA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1631B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952917</w:t>
            </w:r>
          </w:p>
        </w:tc>
        <w:tc>
          <w:tcPr>
            <w:tcW w:w="4109" w:type="dxa"/>
            <w:tcBorders>
              <w:top w:val="single" w:sz="8" w:space="0" w:color="auto"/>
              <w:left w:val="nil"/>
              <w:bottom w:val="single" w:sz="8" w:space="0" w:color="auto"/>
              <w:right w:val="single" w:sz="8" w:space="0" w:color="auto"/>
            </w:tcBorders>
            <w:noWrap/>
            <w:vAlign w:val="bottom"/>
            <w:hideMark/>
          </w:tcPr>
          <w:p w14:paraId="12203211"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CAMERINO CASTELRAIMONDO</w:t>
            </w:r>
          </w:p>
        </w:tc>
        <w:tc>
          <w:tcPr>
            <w:tcW w:w="2976" w:type="dxa"/>
            <w:tcBorders>
              <w:top w:val="single" w:sz="8" w:space="0" w:color="auto"/>
              <w:left w:val="nil"/>
              <w:bottom w:val="single" w:sz="8" w:space="0" w:color="auto"/>
              <w:right w:val="single" w:sz="8" w:space="0" w:color="auto"/>
            </w:tcBorders>
            <w:noWrap/>
            <w:vAlign w:val="bottom"/>
            <w:hideMark/>
          </w:tcPr>
          <w:p w14:paraId="782D674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PETTINARE ROBERTO</w:t>
            </w:r>
          </w:p>
        </w:tc>
        <w:tc>
          <w:tcPr>
            <w:tcW w:w="2550" w:type="dxa"/>
            <w:tcBorders>
              <w:top w:val="single" w:sz="8" w:space="0" w:color="auto"/>
              <w:left w:val="nil"/>
              <w:bottom w:val="single" w:sz="8" w:space="0" w:color="auto"/>
              <w:right w:val="single" w:sz="8" w:space="0" w:color="auto"/>
            </w:tcBorders>
            <w:noWrap/>
            <w:vAlign w:val="bottom"/>
            <w:hideMark/>
          </w:tcPr>
          <w:p w14:paraId="00DF017C"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PALOMBI FRANCESCO</w:t>
            </w:r>
          </w:p>
        </w:tc>
      </w:tr>
      <w:tr w:rsidR="00377DC2" w:rsidRPr="00377DC2" w14:paraId="37F9F7B4"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8BB7D1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700056</w:t>
            </w:r>
          </w:p>
        </w:tc>
        <w:tc>
          <w:tcPr>
            <w:tcW w:w="4109" w:type="dxa"/>
            <w:tcBorders>
              <w:top w:val="single" w:sz="8" w:space="0" w:color="auto"/>
              <w:left w:val="nil"/>
              <w:bottom w:val="single" w:sz="8" w:space="0" w:color="auto"/>
              <w:right w:val="single" w:sz="8" w:space="0" w:color="auto"/>
            </w:tcBorders>
            <w:noWrap/>
            <w:vAlign w:val="bottom"/>
            <w:hideMark/>
          </w:tcPr>
          <w:p w14:paraId="3BBBB482"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CINGOLANA SAN FRANCESCO</w:t>
            </w:r>
          </w:p>
        </w:tc>
        <w:tc>
          <w:tcPr>
            <w:tcW w:w="2976" w:type="dxa"/>
            <w:tcBorders>
              <w:top w:val="single" w:sz="8" w:space="0" w:color="auto"/>
              <w:left w:val="nil"/>
              <w:bottom w:val="single" w:sz="8" w:space="0" w:color="auto"/>
              <w:right w:val="single" w:sz="8" w:space="0" w:color="auto"/>
            </w:tcBorders>
            <w:noWrap/>
            <w:vAlign w:val="bottom"/>
            <w:hideMark/>
          </w:tcPr>
          <w:p w14:paraId="2B08BA27"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BOCCI EDOARDO</w:t>
            </w:r>
          </w:p>
        </w:tc>
        <w:tc>
          <w:tcPr>
            <w:tcW w:w="2550" w:type="dxa"/>
            <w:tcBorders>
              <w:top w:val="single" w:sz="8" w:space="0" w:color="auto"/>
              <w:left w:val="nil"/>
              <w:bottom w:val="single" w:sz="8" w:space="0" w:color="auto"/>
              <w:right w:val="single" w:sz="8" w:space="0" w:color="auto"/>
            </w:tcBorders>
            <w:noWrap/>
            <w:vAlign w:val="bottom"/>
            <w:hideMark/>
          </w:tcPr>
          <w:p w14:paraId="08DA40F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CIUCCHI ANDREA</w:t>
            </w:r>
          </w:p>
        </w:tc>
      </w:tr>
      <w:tr w:rsidR="00377DC2" w:rsidRPr="00377DC2" w14:paraId="171C861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BA076E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947459</w:t>
            </w:r>
          </w:p>
        </w:tc>
        <w:tc>
          <w:tcPr>
            <w:tcW w:w="4109" w:type="dxa"/>
            <w:tcBorders>
              <w:top w:val="nil"/>
              <w:left w:val="nil"/>
              <w:bottom w:val="single" w:sz="8" w:space="0" w:color="auto"/>
              <w:right w:val="single" w:sz="8" w:space="0" w:color="auto"/>
            </w:tcBorders>
            <w:noWrap/>
            <w:vAlign w:val="bottom"/>
          </w:tcPr>
          <w:p w14:paraId="25FF47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CIVITANOVESE CALCIO SSDARL</w:t>
            </w:r>
          </w:p>
        </w:tc>
        <w:tc>
          <w:tcPr>
            <w:tcW w:w="2976" w:type="dxa"/>
            <w:tcBorders>
              <w:top w:val="nil"/>
              <w:left w:val="nil"/>
              <w:bottom w:val="single" w:sz="8" w:space="0" w:color="auto"/>
              <w:right w:val="single" w:sz="8" w:space="0" w:color="auto"/>
            </w:tcBorders>
            <w:noWrap/>
            <w:vAlign w:val="bottom"/>
          </w:tcPr>
          <w:p w14:paraId="4D60243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DAVIDE TEDOLDI</w:t>
            </w:r>
          </w:p>
        </w:tc>
        <w:tc>
          <w:tcPr>
            <w:tcW w:w="2550" w:type="dxa"/>
            <w:tcBorders>
              <w:top w:val="nil"/>
              <w:left w:val="nil"/>
              <w:bottom w:val="single" w:sz="8" w:space="0" w:color="auto"/>
              <w:right w:val="single" w:sz="8" w:space="0" w:color="auto"/>
            </w:tcBorders>
            <w:noWrap/>
            <w:vAlign w:val="bottom"/>
          </w:tcPr>
          <w:p w14:paraId="7C59AB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SIMONE MARCANTONI</w:t>
            </w:r>
          </w:p>
        </w:tc>
      </w:tr>
      <w:tr w:rsidR="00377DC2" w:rsidRPr="00377DC2" w14:paraId="0BBA67A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C51AD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60249</w:t>
            </w:r>
          </w:p>
        </w:tc>
        <w:tc>
          <w:tcPr>
            <w:tcW w:w="4109" w:type="dxa"/>
            <w:tcBorders>
              <w:top w:val="nil"/>
              <w:left w:val="nil"/>
              <w:bottom w:val="single" w:sz="8" w:space="0" w:color="auto"/>
              <w:right w:val="single" w:sz="8" w:space="0" w:color="auto"/>
            </w:tcBorders>
            <w:noWrap/>
            <w:vAlign w:val="bottom"/>
          </w:tcPr>
          <w:p w14:paraId="24826BF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CLUENTINA CALCIO</w:t>
            </w:r>
          </w:p>
        </w:tc>
        <w:tc>
          <w:tcPr>
            <w:tcW w:w="2976" w:type="dxa"/>
            <w:tcBorders>
              <w:top w:val="nil"/>
              <w:left w:val="nil"/>
              <w:bottom w:val="single" w:sz="8" w:space="0" w:color="auto"/>
              <w:right w:val="single" w:sz="8" w:space="0" w:color="auto"/>
            </w:tcBorders>
            <w:noWrap/>
            <w:vAlign w:val="bottom"/>
          </w:tcPr>
          <w:p w14:paraId="3A74FA2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RUGGERI ROBERTO</w:t>
            </w:r>
          </w:p>
        </w:tc>
        <w:tc>
          <w:tcPr>
            <w:tcW w:w="2550" w:type="dxa"/>
            <w:tcBorders>
              <w:top w:val="nil"/>
              <w:left w:val="nil"/>
              <w:bottom w:val="single" w:sz="8" w:space="0" w:color="auto"/>
              <w:right w:val="single" w:sz="8" w:space="0" w:color="auto"/>
            </w:tcBorders>
            <w:noWrap/>
            <w:vAlign w:val="bottom"/>
          </w:tcPr>
          <w:p w14:paraId="34ADD4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GIANFERRO GIORGIO</w:t>
            </w:r>
          </w:p>
        </w:tc>
      </w:tr>
      <w:tr w:rsidR="00377DC2" w:rsidRPr="00377DC2" w14:paraId="5B09F2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26812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17130</w:t>
            </w:r>
          </w:p>
        </w:tc>
        <w:tc>
          <w:tcPr>
            <w:tcW w:w="4109" w:type="dxa"/>
            <w:tcBorders>
              <w:top w:val="nil"/>
              <w:left w:val="nil"/>
              <w:bottom w:val="single" w:sz="8" w:space="0" w:color="auto"/>
              <w:right w:val="single" w:sz="8" w:space="0" w:color="auto"/>
            </w:tcBorders>
            <w:noWrap/>
            <w:vAlign w:val="bottom"/>
          </w:tcPr>
          <w:p w14:paraId="2534893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ESANATOGLIA</w:t>
            </w:r>
          </w:p>
        </w:tc>
        <w:tc>
          <w:tcPr>
            <w:tcW w:w="2976" w:type="dxa"/>
            <w:tcBorders>
              <w:top w:val="nil"/>
              <w:left w:val="nil"/>
              <w:bottom w:val="single" w:sz="8" w:space="0" w:color="auto"/>
              <w:right w:val="single" w:sz="8" w:space="0" w:color="auto"/>
            </w:tcBorders>
            <w:noWrap/>
            <w:vAlign w:val="bottom"/>
          </w:tcPr>
          <w:p w14:paraId="6B8095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BINNI MASSIMO</w:t>
            </w:r>
          </w:p>
        </w:tc>
        <w:tc>
          <w:tcPr>
            <w:tcW w:w="2550" w:type="dxa"/>
            <w:tcBorders>
              <w:top w:val="nil"/>
              <w:left w:val="nil"/>
              <w:bottom w:val="single" w:sz="8" w:space="0" w:color="auto"/>
              <w:right w:val="single" w:sz="8" w:space="0" w:color="auto"/>
            </w:tcBorders>
            <w:noWrap/>
            <w:vAlign w:val="bottom"/>
          </w:tcPr>
          <w:p w14:paraId="3EEB117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COLELLA FRANCESCO</w:t>
            </w:r>
          </w:p>
        </w:tc>
      </w:tr>
      <w:tr w:rsidR="00377DC2" w:rsidRPr="00377DC2" w14:paraId="3F9345FA"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79F49E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937747</w:t>
            </w:r>
          </w:p>
        </w:tc>
        <w:tc>
          <w:tcPr>
            <w:tcW w:w="4109" w:type="dxa"/>
            <w:tcBorders>
              <w:top w:val="single" w:sz="8" w:space="0" w:color="auto"/>
              <w:left w:val="nil"/>
              <w:bottom w:val="single" w:sz="8" w:space="0" w:color="auto"/>
              <w:right w:val="single" w:sz="8" w:space="0" w:color="auto"/>
            </w:tcBorders>
            <w:noWrap/>
            <w:vAlign w:val="bottom"/>
            <w:hideMark/>
          </w:tcPr>
          <w:p w14:paraId="24E410A5"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MACERATESE 1922</w:t>
            </w:r>
          </w:p>
        </w:tc>
        <w:tc>
          <w:tcPr>
            <w:tcW w:w="2976" w:type="dxa"/>
            <w:tcBorders>
              <w:top w:val="single" w:sz="8" w:space="0" w:color="auto"/>
              <w:left w:val="nil"/>
              <w:bottom w:val="single" w:sz="8" w:space="0" w:color="auto"/>
              <w:right w:val="single" w:sz="8" w:space="0" w:color="auto"/>
            </w:tcBorders>
            <w:noWrap/>
            <w:vAlign w:val="bottom"/>
            <w:hideMark/>
          </w:tcPr>
          <w:p w14:paraId="5C5F53F8"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ASCARI ALBERTO</w:t>
            </w:r>
          </w:p>
        </w:tc>
        <w:tc>
          <w:tcPr>
            <w:tcW w:w="2550" w:type="dxa"/>
            <w:tcBorders>
              <w:top w:val="single" w:sz="8" w:space="0" w:color="auto"/>
              <w:left w:val="nil"/>
              <w:bottom w:val="single" w:sz="8" w:space="0" w:color="auto"/>
              <w:right w:val="single" w:sz="8" w:space="0" w:color="auto"/>
            </w:tcBorders>
            <w:noWrap/>
            <w:vAlign w:val="bottom"/>
            <w:hideMark/>
          </w:tcPr>
          <w:p w14:paraId="50253C9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PORRO ALESSANDRO</w:t>
            </w:r>
          </w:p>
        </w:tc>
      </w:tr>
      <w:tr w:rsidR="00377DC2" w:rsidRPr="00377DC2" w14:paraId="6BA28E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F053B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700119</w:t>
            </w:r>
          </w:p>
        </w:tc>
        <w:tc>
          <w:tcPr>
            <w:tcW w:w="4109" w:type="dxa"/>
            <w:tcBorders>
              <w:top w:val="nil"/>
              <w:left w:val="nil"/>
              <w:bottom w:val="single" w:sz="8" w:space="0" w:color="auto"/>
              <w:right w:val="single" w:sz="8" w:space="0" w:color="auto"/>
            </w:tcBorders>
            <w:noWrap/>
            <w:vAlign w:val="bottom"/>
          </w:tcPr>
          <w:p w14:paraId="11C8BA2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MATELICA CALCIO 1921 ASD</w:t>
            </w:r>
          </w:p>
        </w:tc>
        <w:tc>
          <w:tcPr>
            <w:tcW w:w="2976" w:type="dxa"/>
            <w:tcBorders>
              <w:top w:val="nil"/>
              <w:left w:val="nil"/>
              <w:bottom w:val="single" w:sz="8" w:space="0" w:color="auto"/>
              <w:right w:val="single" w:sz="8" w:space="0" w:color="auto"/>
            </w:tcBorders>
            <w:noWrap/>
            <w:vAlign w:val="bottom"/>
          </w:tcPr>
          <w:p w14:paraId="5C990FE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GIUSEPPE TORRESI</w:t>
            </w:r>
          </w:p>
        </w:tc>
        <w:tc>
          <w:tcPr>
            <w:tcW w:w="2550" w:type="dxa"/>
            <w:tcBorders>
              <w:top w:val="nil"/>
              <w:left w:val="nil"/>
              <w:bottom w:val="single" w:sz="8" w:space="0" w:color="auto"/>
              <w:right w:val="single" w:sz="8" w:space="0" w:color="auto"/>
            </w:tcBorders>
            <w:noWrap/>
            <w:vAlign w:val="bottom"/>
          </w:tcPr>
          <w:p w14:paraId="7703E62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EMANUELE PICCHIETTI</w:t>
            </w:r>
          </w:p>
        </w:tc>
      </w:tr>
      <w:tr w:rsidR="00377DC2" w:rsidRPr="00377DC2" w14:paraId="3EB7F35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62FDDF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700065</w:t>
            </w:r>
          </w:p>
        </w:tc>
        <w:tc>
          <w:tcPr>
            <w:tcW w:w="4109" w:type="dxa"/>
            <w:tcBorders>
              <w:top w:val="nil"/>
              <w:left w:val="nil"/>
              <w:bottom w:val="single" w:sz="8" w:space="0" w:color="auto"/>
              <w:right w:val="single" w:sz="8" w:space="0" w:color="auto"/>
            </w:tcBorders>
            <w:noWrap/>
            <w:vAlign w:val="bottom"/>
          </w:tcPr>
          <w:p w14:paraId="056224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MOGLIANESE</w:t>
            </w:r>
          </w:p>
        </w:tc>
        <w:tc>
          <w:tcPr>
            <w:tcW w:w="2976" w:type="dxa"/>
            <w:tcBorders>
              <w:top w:val="nil"/>
              <w:left w:val="nil"/>
              <w:bottom w:val="single" w:sz="8" w:space="0" w:color="auto"/>
              <w:right w:val="single" w:sz="8" w:space="0" w:color="auto"/>
            </w:tcBorders>
            <w:noWrap/>
            <w:vAlign w:val="bottom"/>
          </w:tcPr>
          <w:p w14:paraId="2130FD5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NORI MAURO</w:t>
            </w:r>
          </w:p>
        </w:tc>
        <w:tc>
          <w:tcPr>
            <w:tcW w:w="2550" w:type="dxa"/>
            <w:tcBorders>
              <w:top w:val="nil"/>
              <w:left w:val="nil"/>
              <w:bottom w:val="single" w:sz="8" w:space="0" w:color="auto"/>
              <w:right w:val="single" w:sz="8" w:space="0" w:color="auto"/>
            </w:tcBorders>
            <w:noWrap/>
            <w:vAlign w:val="bottom"/>
          </w:tcPr>
          <w:p w14:paraId="6F738B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PAOLUCCI ALESSANDRO</w:t>
            </w:r>
          </w:p>
        </w:tc>
      </w:tr>
      <w:tr w:rsidR="00377DC2" w:rsidRPr="00377DC2" w14:paraId="6E5EC80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FF337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80013</w:t>
            </w:r>
          </w:p>
        </w:tc>
        <w:tc>
          <w:tcPr>
            <w:tcW w:w="4109" w:type="dxa"/>
            <w:tcBorders>
              <w:top w:val="nil"/>
              <w:left w:val="nil"/>
              <w:bottom w:val="single" w:sz="8" w:space="0" w:color="auto"/>
              <w:right w:val="single" w:sz="8" w:space="0" w:color="auto"/>
            </w:tcBorders>
            <w:noWrap/>
            <w:vAlign w:val="bottom"/>
          </w:tcPr>
          <w:p w14:paraId="2665199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MONTECOSARO</w:t>
            </w:r>
          </w:p>
        </w:tc>
        <w:tc>
          <w:tcPr>
            <w:tcW w:w="2976" w:type="dxa"/>
            <w:tcBorders>
              <w:top w:val="nil"/>
              <w:left w:val="nil"/>
              <w:bottom w:val="single" w:sz="8" w:space="0" w:color="auto"/>
              <w:right w:val="single" w:sz="8" w:space="0" w:color="auto"/>
            </w:tcBorders>
            <w:noWrap/>
            <w:vAlign w:val="bottom"/>
          </w:tcPr>
          <w:p w14:paraId="0F92AD4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GIOVANNI</w:t>
            </w:r>
          </w:p>
        </w:tc>
        <w:tc>
          <w:tcPr>
            <w:tcW w:w="2550" w:type="dxa"/>
            <w:tcBorders>
              <w:top w:val="nil"/>
              <w:left w:val="nil"/>
              <w:bottom w:val="single" w:sz="8" w:space="0" w:color="auto"/>
              <w:right w:val="single" w:sz="8" w:space="0" w:color="auto"/>
            </w:tcBorders>
            <w:noWrap/>
            <w:vAlign w:val="bottom"/>
          </w:tcPr>
          <w:p w14:paraId="090DB82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NATALI RUDI</w:t>
            </w:r>
          </w:p>
        </w:tc>
      </w:tr>
      <w:tr w:rsidR="00377DC2" w:rsidRPr="00377DC2" w14:paraId="78F5F78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52D555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940728</w:t>
            </w:r>
          </w:p>
        </w:tc>
        <w:tc>
          <w:tcPr>
            <w:tcW w:w="4109" w:type="dxa"/>
            <w:tcBorders>
              <w:top w:val="nil"/>
              <w:left w:val="nil"/>
              <w:bottom w:val="single" w:sz="8" w:space="0" w:color="auto"/>
              <w:right w:val="single" w:sz="8" w:space="0" w:color="auto"/>
            </w:tcBorders>
            <w:noWrap/>
            <w:vAlign w:val="bottom"/>
          </w:tcPr>
          <w:p w14:paraId="772EE00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MONTEFANO CALCIO ARL</w:t>
            </w:r>
          </w:p>
        </w:tc>
        <w:tc>
          <w:tcPr>
            <w:tcW w:w="2976" w:type="dxa"/>
            <w:tcBorders>
              <w:top w:val="nil"/>
              <w:left w:val="nil"/>
              <w:bottom w:val="single" w:sz="8" w:space="0" w:color="auto"/>
              <w:right w:val="single" w:sz="8" w:space="0" w:color="auto"/>
            </w:tcBorders>
            <w:noWrap/>
            <w:vAlign w:val="bottom"/>
          </w:tcPr>
          <w:p w14:paraId="5C56A54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ALFREDO</w:t>
            </w:r>
          </w:p>
        </w:tc>
        <w:tc>
          <w:tcPr>
            <w:tcW w:w="2550" w:type="dxa"/>
            <w:tcBorders>
              <w:top w:val="nil"/>
              <w:left w:val="nil"/>
              <w:bottom w:val="single" w:sz="8" w:space="0" w:color="auto"/>
              <w:right w:val="single" w:sz="8" w:space="0" w:color="auto"/>
            </w:tcBorders>
            <w:noWrap/>
            <w:vAlign w:val="bottom"/>
          </w:tcPr>
          <w:p w14:paraId="030F31C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FEDERICO</w:t>
            </w:r>
          </w:p>
        </w:tc>
      </w:tr>
      <w:tr w:rsidR="00377DC2" w:rsidRPr="00377DC2" w14:paraId="231526E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2624D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700524</w:t>
            </w:r>
          </w:p>
        </w:tc>
        <w:tc>
          <w:tcPr>
            <w:tcW w:w="4109" w:type="dxa"/>
            <w:tcBorders>
              <w:top w:val="nil"/>
              <w:left w:val="nil"/>
              <w:bottom w:val="single" w:sz="8" w:space="0" w:color="auto"/>
              <w:right w:val="single" w:sz="8" w:space="0" w:color="auto"/>
            </w:tcBorders>
            <w:noWrap/>
            <w:vAlign w:val="bottom"/>
          </w:tcPr>
          <w:p w14:paraId="4560A7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MONTELUPONESE</w:t>
            </w:r>
          </w:p>
        </w:tc>
        <w:tc>
          <w:tcPr>
            <w:tcW w:w="2976" w:type="dxa"/>
            <w:tcBorders>
              <w:top w:val="nil"/>
              <w:left w:val="nil"/>
              <w:bottom w:val="single" w:sz="8" w:space="0" w:color="auto"/>
              <w:right w:val="single" w:sz="8" w:space="0" w:color="auto"/>
            </w:tcBorders>
            <w:noWrap/>
            <w:vAlign w:val="bottom"/>
          </w:tcPr>
          <w:p w14:paraId="27F827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BIGONI ALESSIO</w:t>
            </w:r>
          </w:p>
        </w:tc>
        <w:tc>
          <w:tcPr>
            <w:tcW w:w="2550" w:type="dxa"/>
            <w:tcBorders>
              <w:top w:val="nil"/>
              <w:left w:val="nil"/>
              <w:bottom w:val="single" w:sz="8" w:space="0" w:color="auto"/>
              <w:right w:val="single" w:sz="8" w:space="0" w:color="auto"/>
            </w:tcBorders>
            <w:noWrap/>
            <w:vAlign w:val="bottom"/>
          </w:tcPr>
          <w:p w14:paraId="76151D6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RICCOBELLI EMANUELE</w:t>
            </w:r>
          </w:p>
        </w:tc>
      </w:tr>
      <w:tr w:rsidR="00377DC2" w:rsidRPr="00377DC2" w14:paraId="1CD13F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82076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914016</w:t>
            </w:r>
          </w:p>
        </w:tc>
        <w:tc>
          <w:tcPr>
            <w:tcW w:w="4109" w:type="dxa"/>
            <w:tcBorders>
              <w:top w:val="nil"/>
              <w:left w:val="nil"/>
              <w:bottom w:val="single" w:sz="8" w:space="0" w:color="auto"/>
              <w:right w:val="single" w:sz="8" w:space="0" w:color="auto"/>
            </w:tcBorders>
            <w:noWrap/>
            <w:vAlign w:val="bottom"/>
          </w:tcPr>
          <w:p w14:paraId="006360C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MONTEMILONE POLLENZA</w:t>
            </w:r>
          </w:p>
        </w:tc>
        <w:tc>
          <w:tcPr>
            <w:tcW w:w="2976" w:type="dxa"/>
            <w:tcBorders>
              <w:top w:val="nil"/>
              <w:left w:val="nil"/>
              <w:bottom w:val="single" w:sz="8" w:space="0" w:color="auto"/>
              <w:right w:val="single" w:sz="8" w:space="0" w:color="auto"/>
            </w:tcBorders>
            <w:noWrap/>
            <w:vAlign w:val="bottom"/>
          </w:tcPr>
          <w:p w14:paraId="7F83674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PASQUALICCHIO MICHELE</w:t>
            </w:r>
          </w:p>
        </w:tc>
        <w:tc>
          <w:tcPr>
            <w:tcW w:w="2550" w:type="dxa"/>
            <w:tcBorders>
              <w:top w:val="nil"/>
              <w:left w:val="nil"/>
              <w:bottom w:val="single" w:sz="8" w:space="0" w:color="auto"/>
              <w:right w:val="single" w:sz="8" w:space="0" w:color="auto"/>
            </w:tcBorders>
            <w:noWrap/>
            <w:vAlign w:val="bottom"/>
          </w:tcPr>
          <w:p w14:paraId="6F1F3F6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TOMASSELLI LUCA</w:t>
            </w:r>
          </w:p>
        </w:tc>
      </w:tr>
      <w:tr w:rsidR="00377DC2" w:rsidRPr="00377DC2" w14:paraId="3215681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74171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965552</w:t>
            </w:r>
          </w:p>
        </w:tc>
        <w:tc>
          <w:tcPr>
            <w:tcW w:w="4109" w:type="dxa"/>
            <w:tcBorders>
              <w:top w:val="nil"/>
              <w:left w:val="nil"/>
              <w:bottom w:val="single" w:sz="8" w:space="0" w:color="auto"/>
              <w:right w:val="single" w:sz="8" w:space="0" w:color="auto"/>
            </w:tcBorders>
            <w:noWrap/>
            <w:vAlign w:val="bottom"/>
          </w:tcPr>
          <w:p w14:paraId="5AA6F14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NUOVA UNION S.S.D ARL</w:t>
            </w:r>
          </w:p>
        </w:tc>
        <w:tc>
          <w:tcPr>
            <w:tcW w:w="2976" w:type="dxa"/>
            <w:tcBorders>
              <w:top w:val="nil"/>
              <w:left w:val="nil"/>
              <w:bottom w:val="single" w:sz="8" w:space="0" w:color="auto"/>
              <w:right w:val="single" w:sz="8" w:space="0" w:color="auto"/>
            </w:tcBorders>
            <w:noWrap/>
            <w:vAlign w:val="bottom"/>
          </w:tcPr>
          <w:p w14:paraId="5183DAE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SENESI MASSIMO</w:t>
            </w:r>
          </w:p>
        </w:tc>
        <w:tc>
          <w:tcPr>
            <w:tcW w:w="2550" w:type="dxa"/>
            <w:tcBorders>
              <w:top w:val="nil"/>
              <w:left w:val="nil"/>
              <w:bottom w:val="single" w:sz="8" w:space="0" w:color="auto"/>
              <w:right w:val="single" w:sz="8" w:space="0" w:color="auto"/>
            </w:tcBorders>
            <w:noWrap/>
            <w:vAlign w:val="bottom"/>
          </w:tcPr>
          <w:p w14:paraId="4A72D2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GIORGI FRANCESCO</w:t>
            </w:r>
          </w:p>
        </w:tc>
      </w:tr>
      <w:tr w:rsidR="00377DC2" w:rsidRPr="00377DC2" w14:paraId="49784AD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A47F47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42860</w:t>
            </w:r>
          </w:p>
        </w:tc>
        <w:tc>
          <w:tcPr>
            <w:tcW w:w="4109" w:type="dxa"/>
            <w:tcBorders>
              <w:top w:val="nil"/>
              <w:left w:val="nil"/>
              <w:bottom w:val="single" w:sz="8" w:space="0" w:color="auto"/>
              <w:right w:val="single" w:sz="8" w:space="0" w:color="auto"/>
            </w:tcBorders>
            <w:noWrap/>
            <w:vAlign w:val="bottom"/>
          </w:tcPr>
          <w:p w14:paraId="3579F0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PGS ROBUR ASD</w:t>
            </w:r>
          </w:p>
        </w:tc>
        <w:tc>
          <w:tcPr>
            <w:tcW w:w="2976" w:type="dxa"/>
            <w:tcBorders>
              <w:top w:val="nil"/>
              <w:left w:val="nil"/>
              <w:bottom w:val="single" w:sz="8" w:space="0" w:color="auto"/>
              <w:right w:val="single" w:sz="8" w:space="0" w:color="auto"/>
            </w:tcBorders>
            <w:noWrap/>
            <w:vAlign w:val="bottom"/>
          </w:tcPr>
          <w:p w14:paraId="22165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AGOSTINO</w:t>
            </w:r>
          </w:p>
        </w:tc>
        <w:tc>
          <w:tcPr>
            <w:tcW w:w="2550" w:type="dxa"/>
            <w:tcBorders>
              <w:top w:val="nil"/>
              <w:left w:val="nil"/>
              <w:bottom w:val="single" w:sz="8" w:space="0" w:color="auto"/>
              <w:right w:val="single" w:sz="8" w:space="0" w:color="auto"/>
            </w:tcBorders>
            <w:noWrap/>
            <w:vAlign w:val="bottom"/>
          </w:tcPr>
          <w:p w14:paraId="4DC63F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CACCAVELLI ANTONIO</w:t>
            </w:r>
          </w:p>
        </w:tc>
      </w:tr>
      <w:tr w:rsidR="00377DC2" w:rsidRPr="00377DC2" w14:paraId="444828E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6DAEA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954032</w:t>
            </w:r>
          </w:p>
        </w:tc>
        <w:tc>
          <w:tcPr>
            <w:tcW w:w="4109" w:type="dxa"/>
            <w:tcBorders>
              <w:top w:val="nil"/>
              <w:left w:val="nil"/>
              <w:bottom w:val="single" w:sz="8" w:space="0" w:color="auto"/>
              <w:right w:val="single" w:sz="8" w:space="0" w:color="auto"/>
            </w:tcBorders>
            <w:noWrap/>
            <w:vAlign w:val="bottom"/>
          </w:tcPr>
          <w:p w14:paraId="376206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TRODICA SPORT</w:t>
            </w:r>
          </w:p>
        </w:tc>
        <w:tc>
          <w:tcPr>
            <w:tcW w:w="2976" w:type="dxa"/>
            <w:tcBorders>
              <w:top w:val="nil"/>
              <w:left w:val="nil"/>
              <w:bottom w:val="single" w:sz="8" w:space="0" w:color="auto"/>
              <w:right w:val="single" w:sz="8" w:space="0" w:color="auto"/>
            </w:tcBorders>
            <w:noWrap/>
            <w:vAlign w:val="bottom"/>
          </w:tcPr>
          <w:p w14:paraId="46AB3D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COMPAGNUCCI LUCA</w:t>
            </w:r>
          </w:p>
        </w:tc>
        <w:tc>
          <w:tcPr>
            <w:tcW w:w="2550" w:type="dxa"/>
            <w:tcBorders>
              <w:top w:val="nil"/>
              <w:left w:val="nil"/>
              <w:bottom w:val="single" w:sz="8" w:space="0" w:color="auto"/>
              <w:right w:val="single" w:sz="8" w:space="0" w:color="auto"/>
            </w:tcBorders>
            <w:noWrap/>
            <w:vAlign w:val="bottom"/>
          </w:tcPr>
          <w:p w14:paraId="325A10E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CIOCCI MASSIMO</w:t>
            </w:r>
          </w:p>
        </w:tc>
      </w:tr>
      <w:tr w:rsidR="00377DC2" w:rsidRPr="00377DC2" w14:paraId="4C47397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F568A87"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lastRenderedPageBreak/>
              <w:t>933106</w:t>
            </w:r>
          </w:p>
        </w:tc>
        <w:tc>
          <w:tcPr>
            <w:tcW w:w="4109" w:type="dxa"/>
            <w:tcBorders>
              <w:top w:val="nil"/>
              <w:left w:val="nil"/>
              <w:bottom w:val="single" w:sz="8" w:space="0" w:color="auto"/>
              <w:right w:val="single" w:sz="8" w:space="0" w:color="auto"/>
            </w:tcBorders>
            <w:noWrap/>
            <w:vAlign w:val="bottom"/>
          </w:tcPr>
          <w:p w14:paraId="560D17A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PONTE SAN GIUSTO ACADEMY</w:t>
            </w:r>
          </w:p>
        </w:tc>
        <w:tc>
          <w:tcPr>
            <w:tcW w:w="2976" w:type="dxa"/>
            <w:tcBorders>
              <w:top w:val="nil"/>
              <w:left w:val="nil"/>
              <w:bottom w:val="single" w:sz="8" w:space="0" w:color="auto"/>
              <w:right w:val="single" w:sz="8" w:space="0" w:color="auto"/>
            </w:tcBorders>
            <w:noWrap/>
            <w:vAlign w:val="bottom"/>
          </w:tcPr>
          <w:p w14:paraId="4F50A3B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BARBU ROMANA ANCA</w:t>
            </w:r>
          </w:p>
        </w:tc>
        <w:tc>
          <w:tcPr>
            <w:tcW w:w="2550" w:type="dxa"/>
            <w:tcBorders>
              <w:top w:val="nil"/>
              <w:left w:val="nil"/>
              <w:bottom w:val="single" w:sz="8" w:space="0" w:color="auto"/>
              <w:right w:val="single" w:sz="8" w:space="0" w:color="auto"/>
            </w:tcBorders>
            <w:noWrap/>
            <w:vAlign w:val="bottom"/>
          </w:tcPr>
          <w:p w14:paraId="63A501E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CAPPELLETTI TEODORIANO</w:t>
            </w:r>
          </w:p>
        </w:tc>
      </w:tr>
      <w:tr w:rsidR="00377DC2" w:rsidRPr="00377DC2" w14:paraId="75E8A6E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3743A5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41680</w:t>
            </w:r>
          </w:p>
        </w:tc>
        <w:tc>
          <w:tcPr>
            <w:tcW w:w="4109" w:type="dxa"/>
            <w:tcBorders>
              <w:top w:val="nil"/>
              <w:left w:val="nil"/>
              <w:bottom w:val="single" w:sz="8" w:space="0" w:color="auto"/>
              <w:right w:val="single" w:sz="8" w:space="0" w:color="auto"/>
            </w:tcBorders>
            <w:noWrap/>
            <w:vAlign w:val="bottom"/>
          </w:tcPr>
          <w:p w14:paraId="7CEEC03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RECANATESE SSD ARL</w:t>
            </w:r>
          </w:p>
        </w:tc>
        <w:tc>
          <w:tcPr>
            <w:tcW w:w="2976" w:type="dxa"/>
            <w:tcBorders>
              <w:top w:val="nil"/>
              <w:left w:val="nil"/>
              <w:bottom w:val="single" w:sz="8" w:space="0" w:color="auto"/>
              <w:right w:val="single" w:sz="8" w:space="0" w:color="auto"/>
            </w:tcBorders>
            <w:noWrap/>
            <w:vAlign w:val="bottom"/>
          </w:tcPr>
          <w:p w14:paraId="6E5203E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SIROTI MATTEO</w:t>
            </w:r>
          </w:p>
        </w:tc>
        <w:tc>
          <w:tcPr>
            <w:tcW w:w="2550" w:type="dxa"/>
            <w:tcBorders>
              <w:top w:val="nil"/>
              <w:left w:val="nil"/>
              <w:bottom w:val="single" w:sz="8" w:space="0" w:color="auto"/>
              <w:right w:val="single" w:sz="8" w:space="0" w:color="auto"/>
            </w:tcBorders>
            <w:noWrap/>
            <w:vAlign w:val="bottom"/>
          </w:tcPr>
          <w:p w14:paraId="5B6CBF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DAMIAN JAVIER FERNANDO</w:t>
            </w:r>
          </w:p>
        </w:tc>
      </w:tr>
      <w:tr w:rsidR="00377DC2" w:rsidRPr="00377DC2" w14:paraId="6DB029B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9591EA6"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914545</w:t>
            </w:r>
          </w:p>
        </w:tc>
        <w:tc>
          <w:tcPr>
            <w:tcW w:w="4109" w:type="dxa"/>
            <w:tcBorders>
              <w:top w:val="nil"/>
              <w:left w:val="nil"/>
              <w:bottom w:val="single" w:sz="8" w:space="0" w:color="auto"/>
              <w:right w:val="single" w:sz="8" w:space="0" w:color="auto"/>
            </w:tcBorders>
            <w:noWrap/>
            <w:vAlign w:val="bottom"/>
          </w:tcPr>
          <w:p w14:paraId="6AF9C2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SALESIANA VIGOR</w:t>
            </w:r>
          </w:p>
        </w:tc>
        <w:tc>
          <w:tcPr>
            <w:tcW w:w="2976" w:type="dxa"/>
            <w:tcBorders>
              <w:top w:val="nil"/>
              <w:left w:val="nil"/>
              <w:bottom w:val="single" w:sz="8" w:space="0" w:color="auto"/>
              <w:right w:val="single" w:sz="8" w:space="0" w:color="auto"/>
            </w:tcBorders>
            <w:noWrap/>
            <w:vAlign w:val="bottom"/>
          </w:tcPr>
          <w:p w14:paraId="0A94C2B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PISACANE FRANCESCO</w:t>
            </w:r>
          </w:p>
        </w:tc>
        <w:tc>
          <w:tcPr>
            <w:tcW w:w="2550" w:type="dxa"/>
            <w:tcBorders>
              <w:top w:val="nil"/>
              <w:left w:val="nil"/>
              <w:bottom w:val="single" w:sz="8" w:space="0" w:color="auto"/>
              <w:right w:val="single" w:sz="8" w:space="0" w:color="auto"/>
            </w:tcBorders>
            <w:noWrap/>
            <w:vAlign w:val="bottom"/>
          </w:tcPr>
          <w:p w14:paraId="07FF717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MONTE DANIEL</w:t>
            </w:r>
          </w:p>
        </w:tc>
      </w:tr>
      <w:tr w:rsidR="00377DC2" w:rsidRPr="00377DC2" w14:paraId="497B2D9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A3DEC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63497</w:t>
            </w:r>
          </w:p>
        </w:tc>
        <w:tc>
          <w:tcPr>
            <w:tcW w:w="4109" w:type="dxa"/>
            <w:tcBorders>
              <w:top w:val="nil"/>
              <w:left w:val="nil"/>
              <w:bottom w:val="single" w:sz="8" w:space="0" w:color="auto"/>
              <w:right w:val="single" w:sz="8" w:space="0" w:color="auto"/>
            </w:tcBorders>
            <w:noWrap/>
            <w:vAlign w:val="bottom"/>
          </w:tcPr>
          <w:p w14:paraId="54B1AC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CLAUDIO</w:t>
            </w:r>
          </w:p>
        </w:tc>
        <w:tc>
          <w:tcPr>
            <w:tcW w:w="2976" w:type="dxa"/>
            <w:tcBorders>
              <w:top w:val="nil"/>
              <w:left w:val="nil"/>
              <w:bottom w:val="single" w:sz="8" w:space="0" w:color="auto"/>
              <w:right w:val="single" w:sz="8" w:space="0" w:color="auto"/>
            </w:tcBorders>
            <w:noWrap/>
            <w:vAlign w:val="bottom"/>
          </w:tcPr>
          <w:p w14:paraId="3F37FBD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c>
          <w:tcPr>
            <w:tcW w:w="2550" w:type="dxa"/>
            <w:tcBorders>
              <w:top w:val="nil"/>
              <w:left w:val="nil"/>
              <w:bottom w:val="single" w:sz="8" w:space="0" w:color="auto"/>
              <w:right w:val="single" w:sz="8" w:space="0" w:color="auto"/>
            </w:tcBorders>
            <w:noWrap/>
            <w:vAlign w:val="bottom"/>
          </w:tcPr>
          <w:p w14:paraId="61C479A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r>
      <w:tr w:rsidR="00377DC2" w:rsidRPr="00377DC2" w14:paraId="2EFB44E5"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90EFB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919562</w:t>
            </w:r>
          </w:p>
        </w:tc>
        <w:tc>
          <w:tcPr>
            <w:tcW w:w="4109" w:type="dxa"/>
            <w:tcBorders>
              <w:top w:val="nil"/>
              <w:left w:val="nil"/>
              <w:bottom w:val="single" w:sz="8" w:space="0" w:color="auto"/>
              <w:right w:val="single" w:sz="8" w:space="0" w:color="auto"/>
            </w:tcBorders>
            <w:noWrap/>
            <w:vAlign w:val="bottom"/>
          </w:tcPr>
          <w:p w14:paraId="74493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GINESIO CALCIO</w:t>
            </w:r>
          </w:p>
        </w:tc>
        <w:tc>
          <w:tcPr>
            <w:tcW w:w="2976" w:type="dxa"/>
            <w:tcBorders>
              <w:top w:val="nil"/>
              <w:left w:val="nil"/>
              <w:bottom w:val="single" w:sz="8" w:space="0" w:color="auto"/>
              <w:right w:val="single" w:sz="8" w:space="0" w:color="auto"/>
            </w:tcBorders>
            <w:noWrap/>
            <w:vAlign w:val="bottom"/>
          </w:tcPr>
          <w:p w14:paraId="3781E0B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TABORRO GIULIA</w:t>
            </w:r>
          </w:p>
        </w:tc>
        <w:tc>
          <w:tcPr>
            <w:tcW w:w="2550" w:type="dxa"/>
            <w:tcBorders>
              <w:top w:val="nil"/>
              <w:left w:val="nil"/>
              <w:bottom w:val="single" w:sz="8" w:space="0" w:color="auto"/>
              <w:right w:val="single" w:sz="8" w:space="0" w:color="auto"/>
            </w:tcBorders>
            <w:noWrap/>
            <w:vAlign w:val="bottom"/>
          </w:tcPr>
          <w:p w14:paraId="0C9799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MASTROCOLA ANDREA</w:t>
            </w:r>
          </w:p>
        </w:tc>
      </w:tr>
      <w:tr w:rsidR="00377DC2" w:rsidRPr="00377DC2" w14:paraId="11DEDC8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88ED1B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700525</w:t>
            </w:r>
          </w:p>
        </w:tc>
        <w:tc>
          <w:tcPr>
            <w:tcW w:w="4109" w:type="dxa"/>
            <w:tcBorders>
              <w:top w:val="nil"/>
              <w:left w:val="nil"/>
              <w:bottom w:val="single" w:sz="8" w:space="0" w:color="auto"/>
              <w:right w:val="single" w:sz="8" w:space="0" w:color="auto"/>
            </w:tcBorders>
            <w:noWrap/>
            <w:vAlign w:val="bottom"/>
          </w:tcPr>
          <w:p w14:paraId="1A0F5E9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MARCO PETRIOLO</w:t>
            </w:r>
          </w:p>
        </w:tc>
        <w:tc>
          <w:tcPr>
            <w:tcW w:w="2976" w:type="dxa"/>
            <w:tcBorders>
              <w:top w:val="nil"/>
              <w:left w:val="nil"/>
              <w:bottom w:val="single" w:sz="8" w:space="0" w:color="auto"/>
              <w:right w:val="single" w:sz="8" w:space="0" w:color="auto"/>
            </w:tcBorders>
            <w:noWrap/>
            <w:vAlign w:val="bottom"/>
          </w:tcPr>
          <w:p w14:paraId="5AACF1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GINOBILI RAFFAELE</w:t>
            </w:r>
          </w:p>
        </w:tc>
        <w:tc>
          <w:tcPr>
            <w:tcW w:w="2550" w:type="dxa"/>
            <w:tcBorders>
              <w:top w:val="nil"/>
              <w:left w:val="nil"/>
              <w:bottom w:val="single" w:sz="8" w:space="0" w:color="auto"/>
              <w:right w:val="single" w:sz="8" w:space="0" w:color="auto"/>
            </w:tcBorders>
            <w:noWrap/>
            <w:vAlign w:val="bottom"/>
          </w:tcPr>
          <w:p w14:paraId="37BE12A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MARCELLETTI STEFANO</w:t>
            </w:r>
          </w:p>
        </w:tc>
      </w:tr>
      <w:tr w:rsidR="00377DC2" w:rsidRPr="00377DC2" w14:paraId="14D1CF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DBFCA1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947047</w:t>
            </w:r>
          </w:p>
        </w:tc>
        <w:tc>
          <w:tcPr>
            <w:tcW w:w="4109" w:type="dxa"/>
            <w:tcBorders>
              <w:top w:val="nil"/>
              <w:left w:val="nil"/>
              <w:bottom w:val="single" w:sz="8" w:space="0" w:color="auto"/>
              <w:right w:val="single" w:sz="8" w:space="0" w:color="auto"/>
            </w:tcBorders>
            <w:noWrap/>
            <w:vAlign w:val="bottom"/>
          </w:tcPr>
          <w:p w14:paraId="31B7B48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SANGIUSTESE VP</w:t>
            </w:r>
          </w:p>
        </w:tc>
        <w:tc>
          <w:tcPr>
            <w:tcW w:w="2976" w:type="dxa"/>
            <w:tcBorders>
              <w:top w:val="nil"/>
              <w:left w:val="nil"/>
              <w:bottom w:val="single" w:sz="8" w:space="0" w:color="auto"/>
              <w:right w:val="single" w:sz="8" w:space="0" w:color="auto"/>
            </w:tcBorders>
            <w:noWrap/>
            <w:vAlign w:val="bottom"/>
          </w:tcPr>
          <w:p w14:paraId="6F95B4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MASSIMILIANO</w:t>
            </w:r>
          </w:p>
        </w:tc>
        <w:tc>
          <w:tcPr>
            <w:tcW w:w="2550" w:type="dxa"/>
            <w:tcBorders>
              <w:top w:val="nil"/>
              <w:left w:val="nil"/>
              <w:bottom w:val="single" w:sz="8" w:space="0" w:color="auto"/>
              <w:right w:val="single" w:sz="8" w:space="0" w:color="auto"/>
            </w:tcBorders>
            <w:noWrap/>
            <w:vAlign w:val="bottom"/>
          </w:tcPr>
          <w:p w14:paraId="5D4400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RAPARI NICHOLAS</w:t>
            </w:r>
          </w:p>
        </w:tc>
      </w:tr>
      <w:tr w:rsidR="00377DC2" w:rsidRPr="00377DC2" w14:paraId="52D3CE7C"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500059E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700542</w:t>
            </w:r>
          </w:p>
        </w:tc>
        <w:tc>
          <w:tcPr>
            <w:tcW w:w="4109" w:type="dxa"/>
            <w:tcBorders>
              <w:top w:val="single" w:sz="8" w:space="0" w:color="auto"/>
              <w:left w:val="nil"/>
              <w:bottom w:val="single" w:sz="8" w:space="0" w:color="auto"/>
              <w:right w:val="single" w:sz="8" w:space="0" w:color="auto"/>
            </w:tcBorders>
            <w:noWrap/>
            <w:vAlign w:val="bottom"/>
            <w:hideMark/>
          </w:tcPr>
          <w:p w14:paraId="388586E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SANTA MARIA APPARENTE</w:t>
            </w:r>
          </w:p>
        </w:tc>
        <w:tc>
          <w:tcPr>
            <w:tcW w:w="2976" w:type="dxa"/>
            <w:tcBorders>
              <w:top w:val="single" w:sz="8" w:space="0" w:color="auto"/>
              <w:left w:val="nil"/>
              <w:bottom w:val="single" w:sz="8" w:space="0" w:color="auto"/>
              <w:right w:val="single" w:sz="8" w:space="0" w:color="auto"/>
            </w:tcBorders>
            <w:noWrap/>
            <w:vAlign w:val="bottom"/>
            <w:hideMark/>
          </w:tcPr>
          <w:p w14:paraId="7595F8A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LAZZARINI DAVID</w:t>
            </w:r>
          </w:p>
        </w:tc>
        <w:tc>
          <w:tcPr>
            <w:tcW w:w="2550" w:type="dxa"/>
            <w:tcBorders>
              <w:top w:val="single" w:sz="8" w:space="0" w:color="auto"/>
              <w:left w:val="nil"/>
              <w:bottom w:val="single" w:sz="8" w:space="0" w:color="auto"/>
              <w:right w:val="single" w:sz="8" w:space="0" w:color="auto"/>
            </w:tcBorders>
            <w:noWrap/>
            <w:vAlign w:val="bottom"/>
            <w:hideMark/>
          </w:tcPr>
          <w:p w14:paraId="15720919"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COGNIGNI FABRIZIO</w:t>
            </w:r>
          </w:p>
        </w:tc>
      </w:tr>
      <w:tr w:rsidR="00377DC2" w:rsidRPr="00377DC2" w14:paraId="2297E1C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A553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954947</w:t>
            </w:r>
          </w:p>
        </w:tc>
        <w:tc>
          <w:tcPr>
            <w:tcW w:w="4109" w:type="dxa"/>
            <w:tcBorders>
              <w:top w:val="nil"/>
              <w:left w:val="nil"/>
              <w:bottom w:val="single" w:sz="8" w:space="0" w:color="auto"/>
              <w:right w:val="single" w:sz="8" w:space="0" w:color="auto"/>
            </w:tcBorders>
            <w:noWrap/>
            <w:vAlign w:val="bottom"/>
          </w:tcPr>
          <w:p w14:paraId="3B6FD1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SARNANO ASD</w:t>
            </w:r>
          </w:p>
        </w:tc>
        <w:tc>
          <w:tcPr>
            <w:tcW w:w="2976" w:type="dxa"/>
            <w:tcBorders>
              <w:top w:val="nil"/>
              <w:left w:val="nil"/>
              <w:bottom w:val="single" w:sz="8" w:space="0" w:color="auto"/>
              <w:right w:val="single" w:sz="8" w:space="0" w:color="auto"/>
            </w:tcBorders>
            <w:noWrap/>
            <w:vAlign w:val="bottom"/>
          </w:tcPr>
          <w:p w14:paraId="4BCC677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TARDELLA CLAUDIO</w:t>
            </w:r>
          </w:p>
        </w:tc>
        <w:tc>
          <w:tcPr>
            <w:tcW w:w="2550" w:type="dxa"/>
            <w:tcBorders>
              <w:top w:val="nil"/>
              <w:left w:val="nil"/>
              <w:bottom w:val="single" w:sz="8" w:space="0" w:color="auto"/>
              <w:right w:val="single" w:sz="8" w:space="0" w:color="auto"/>
            </w:tcBorders>
            <w:noWrap/>
            <w:vAlign w:val="bottom"/>
          </w:tcPr>
          <w:p w14:paraId="7BA9225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ORTOLANI LORENZO</w:t>
            </w:r>
          </w:p>
        </w:tc>
      </w:tr>
      <w:tr w:rsidR="00377DC2" w:rsidRPr="00377DC2" w14:paraId="5DFEB55E"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7BCD4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945406</w:t>
            </w:r>
          </w:p>
        </w:tc>
        <w:tc>
          <w:tcPr>
            <w:tcW w:w="4109" w:type="dxa"/>
            <w:tcBorders>
              <w:top w:val="nil"/>
              <w:left w:val="nil"/>
              <w:bottom w:val="single" w:sz="8" w:space="0" w:color="auto"/>
              <w:right w:val="single" w:sz="8" w:space="0" w:color="auto"/>
            </w:tcBorders>
            <w:noWrap/>
            <w:vAlign w:val="bottom"/>
          </w:tcPr>
          <w:p w14:paraId="62300F9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SETTEMPEDA ASD</w:t>
            </w:r>
          </w:p>
        </w:tc>
        <w:tc>
          <w:tcPr>
            <w:tcW w:w="2976" w:type="dxa"/>
            <w:tcBorders>
              <w:top w:val="nil"/>
              <w:left w:val="nil"/>
              <w:bottom w:val="single" w:sz="8" w:space="0" w:color="auto"/>
              <w:right w:val="single" w:sz="8" w:space="0" w:color="auto"/>
            </w:tcBorders>
            <w:noWrap/>
            <w:vAlign w:val="bottom"/>
          </w:tcPr>
          <w:p w14:paraId="68D38B7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CARDORANI FEDERICO</w:t>
            </w:r>
          </w:p>
        </w:tc>
        <w:tc>
          <w:tcPr>
            <w:tcW w:w="2550" w:type="dxa"/>
            <w:tcBorders>
              <w:top w:val="nil"/>
              <w:left w:val="nil"/>
              <w:bottom w:val="single" w:sz="8" w:space="0" w:color="auto"/>
              <w:right w:val="single" w:sz="8" w:space="0" w:color="auto"/>
            </w:tcBorders>
            <w:noWrap/>
            <w:vAlign w:val="bottom"/>
          </w:tcPr>
          <w:p w14:paraId="169B46F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PISPICIA PIERO</w:t>
            </w:r>
          </w:p>
        </w:tc>
      </w:tr>
      <w:tr w:rsidR="00377DC2" w:rsidRPr="00377DC2" w14:paraId="648C2B1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80BB1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937908</w:t>
            </w:r>
          </w:p>
        </w:tc>
        <w:tc>
          <w:tcPr>
            <w:tcW w:w="4109" w:type="dxa"/>
            <w:tcBorders>
              <w:top w:val="nil"/>
              <w:left w:val="nil"/>
              <w:bottom w:val="single" w:sz="8" w:space="0" w:color="auto"/>
              <w:right w:val="single" w:sz="8" w:space="0" w:color="auto"/>
            </w:tcBorders>
            <w:noWrap/>
            <w:vAlign w:val="bottom"/>
          </w:tcPr>
          <w:p w14:paraId="5896BA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TOLENTINO 1919 SSDARL</w:t>
            </w:r>
          </w:p>
        </w:tc>
        <w:tc>
          <w:tcPr>
            <w:tcW w:w="2976" w:type="dxa"/>
            <w:tcBorders>
              <w:top w:val="nil"/>
              <w:left w:val="nil"/>
              <w:bottom w:val="single" w:sz="8" w:space="0" w:color="auto"/>
              <w:right w:val="single" w:sz="8" w:space="0" w:color="auto"/>
            </w:tcBorders>
            <w:noWrap/>
            <w:vAlign w:val="bottom"/>
          </w:tcPr>
          <w:p w14:paraId="296F23C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ANTINORI SIMONE </w:t>
            </w:r>
          </w:p>
        </w:tc>
        <w:tc>
          <w:tcPr>
            <w:tcW w:w="2550" w:type="dxa"/>
            <w:tcBorders>
              <w:top w:val="nil"/>
              <w:left w:val="nil"/>
              <w:bottom w:val="single" w:sz="8" w:space="0" w:color="auto"/>
              <w:right w:val="single" w:sz="8" w:space="0" w:color="auto"/>
            </w:tcBorders>
            <w:noWrap/>
            <w:vAlign w:val="bottom"/>
          </w:tcPr>
          <w:p w14:paraId="27BBA3E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MORRESI PAOLO</w:t>
            </w:r>
          </w:p>
        </w:tc>
      </w:tr>
      <w:tr w:rsidR="00377DC2" w:rsidRPr="00377DC2" w14:paraId="3F92CC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5CE39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938205</w:t>
            </w:r>
          </w:p>
        </w:tc>
        <w:tc>
          <w:tcPr>
            <w:tcW w:w="4109" w:type="dxa"/>
            <w:tcBorders>
              <w:top w:val="nil"/>
              <w:left w:val="nil"/>
              <w:bottom w:val="single" w:sz="8" w:space="0" w:color="auto"/>
              <w:right w:val="single" w:sz="8" w:space="0" w:color="auto"/>
            </w:tcBorders>
            <w:noWrap/>
            <w:vAlign w:val="bottom"/>
          </w:tcPr>
          <w:p w14:paraId="369435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TREIESE</w:t>
            </w:r>
          </w:p>
        </w:tc>
        <w:tc>
          <w:tcPr>
            <w:tcW w:w="2976" w:type="dxa"/>
            <w:tcBorders>
              <w:top w:val="nil"/>
              <w:left w:val="nil"/>
              <w:bottom w:val="single" w:sz="8" w:space="0" w:color="auto"/>
              <w:right w:val="single" w:sz="8" w:space="0" w:color="auto"/>
            </w:tcBorders>
            <w:noWrap/>
            <w:vAlign w:val="bottom"/>
          </w:tcPr>
          <w:p w14:paraId="6EE0F5C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MICUCCI RODOLFO</w:t>
            </w:r>
          </w:p>
        </w:tc>
        <w:tc>
          <w:tcPr>
            <w:tcW w:w="2550" w:type="dxa"/>
            <w:tcBorders>
              <w:top w:val="nil"/>
              <w:left w:val="nil"/>
              <w:bottom w:val="single" w:sz="8" w:space="0" w:color="auto"/>
              <w:right w:val="single" w:sz="8" w:space="0" w:color="auto"/>
            </w:tcBorders>
            <w:noWrap/>
            <w:vAlign w:val="bottom"/>
          </w:tcPr>
          <w:p w14:paraId="4741BA3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GENTILI GIACOMO</w:t>
            </w:r>
          </w:p>
        </w:tc>
      </w:tr>
      <w:tr w:rsidR="00377DC2" w:rsidRPr="00377DC2" w14:paraId="2AD7BB2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BDB92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951553</w:t>
            </w:r>
          </w:p>
        </w:tc>
        <w:tc>
          <w:tcPr>
            <w:tcW w:w="4109" w:type="dxa"/>
            <w:tcBorders>
              <w:top w:val="nil"/>
              <w:left w:val="nil"/>
              <w:bottom w:val="single" w:sz="8" w:space="0" w:color="auto"/>
              <w:right w:val="single" w:sz="8" w:space="0" w:color="auto"/>
            </w:tcBorders>
            <w:noWrap/>
            <w:vAlign w:val="bottom"/>
          </w:tcPr>
          <w:p w14:paraId="7275D48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UNION PICENA</w:t>
            </w:r>
          </w:p>
        </w:tc>
        <w:tc>
          <w:tcPr>
            <w:tcW w:w="2976" w:type="dxa"/>
            <w:tcBorders>
              <w:top w:val="nil"/>
              <w:left w:val="nil"/>
              <w:bottom w:val="single" w:sz="8" w:space="0" w:color="auto"/>
              <w:right w:val="single" w:sz="8" w:space="0" w:color="auto"/>
            </w:tcBorders>
            <w:noWrap/>
            <w:vAlign w:val="bottom"/>
          </w:tcPr>
          <w:p w14:paraId="2D672F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LINARDELLI MAURIZIO</w:t>
            </w:r>
          </w:p>
        </w:tc>
        <w:tc>
          <w:tcPr>
            <w:tcW w:w="2550" w:type="dxa"/>
            <w:tcBorders>
              <w:top w:val="nil"/>
              <w:left w:val="nil"/>
              <w:bottom w:val="single" w:sz="8" w:space="0" w:color="auto"/>
              <w:right w:val="single" w:sz="8" w:space="0" w:color="auto"/>
            </w:tcBorders>
            <w:noWrap/>
            <w:vAlign w:val="bottom"/>
          </w:tcPr>
          <w:p w14:paraId="6A9680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CENERELLI FRANCESCO</w:t>
            </w:r>
          </w:p>
        </w:tc>
      </w:tr>
      <w:tr w:rsidR="00377DC2" w:rsidRPr="00377DC2" w14:paraId="0EA5B4E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344F2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954913</w:t>
            </w:r>
          </w:p>
        </w:tc>
        <w:tc>
          <w:tcPr>
            <w:tcW w:w="4109" w:type="dxa"/>
            <w:tcBorders>
              <w:top w:val="nil"/>
              <w:left w:val="nil"/>
              <w:bottom w:val="single" w:sz="8" w:space="0" w:color="auto"/>
              <w:right w:val="single" w:sz="8" w:space="0" w:color="auto"/>
            </w:tcBorders>
            <w:noWrap/>
            <w:vAlign w:val="bottom"/>
          </w:tcPr>
          <w:p w14:paraId="3ECCEED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UNITED CIVITANOVA </w:t>
            </w:r>
          </w:p>
        </w:tc>
        <w:tc>
          <w:tcPr>
            <w:tcW w:w="2976" w:type="dxa"/>
            <w:tcBorders>
              <w:top w:val="nil"/>
              <w:left w:val="nil"/>
              <w:bottom w:val="single" w:sz="8" w:space="0" w:color="auto"/>
              <w:right w:val="single" w:sz="8" w:space="0" w:color="auto"/>
            </w:tcBorders>
            <w:noWrap/>
            <w:vAlign w:val="bottom"/>
          </w:tcPr>
          <w:p w14:paraId="56F3BB5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BALLERINI UGO</w:t>
            </w:r>
          </w:p>
        </w:tc>
        <w:tc>
          <w:tcPr>
            <w:tcW w:w="2550" w:type="dxa"/>
            <w:tcBorders>
              <w:top w:val="nil"/>
              <w:left w:val="nil"/>
              <w:bottom w:val="single" w:sz="8" w:space="0" w:color="auto"/>
              <w:right w:val="single" w:sz="8" w:space="0" w:color="auto"/>
            </w:tcBorders>
            <w:noWrap/>
            <w:vAlign w:val="bottom"/>
          </w:tcPr>
          <w:p w14:paraId="5F6707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PERTICARINI GIOVANNI</w:t>
            </w:r>
          </w:p>
        </w:tc>
      </w:tr>
      <w:tr w:rsidR="00377DC2" w:rsidRPr="00377DC2" w14:paraId="01DF7A8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618DE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941032</w:t>
            </w:r>
          </w:p>
        </w:tc>
        <w:tc>
          <w:tcPr>
            <w:tcW w:w="4109" w:type="dxa"/>
            <w:tcBorders>
              <w:top w:val="nil"/>
              <w:left w:val="nil"/>
              <w:bottom w:val="single" w:sz="8" w:space="0" w:color="auto"/>
              <w:right w:val="single" w:sz="8" w:space="0" w:color="auto"/>
            </w:tcBorders>
            <w:noWrap/>
            <w:vAlign w:val="bottom"/>
          </w:tcPr>
          <w:p w14:paraId="0319C8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URBIS SALVIA ASD</w:t>
            </w:r>
          </w:p>
        </w:tc>
        <w:tc>
          <w:tcPr>
            <w:tcW w:w="2976" w:type="dxa"/>
            <w:tcBorders>
              <w:top w:val="nil"/>
              <w:left w:val="nil"/>
              <w:bottom w:val="single" w:sz="8" w:space="0" w:color="auto"/>
              <w:right w:val="single" w:sz="8" w:space="0" w:color="auto"/>
            </w:tcBorders>
            <w:noWrap/>
            <w:vAlign w:val="bottom"/>
          </w:tcPr>
          <w:p w14:paraId="0F29D1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CLEMENTI FABIO</w:t>
            </w:r>
          </w:p>
        </w:tc>
        <w:tc>
          <w:tcPr>
            <w:tcW w:w="2550" w:type="dxa"/>
            <w:tcBorders>
              <w:top w:val="nil"/>
              <w:left w:val="nil"/>
              <w:bottom w:val="single" w:sz="8" w:space="0" w:color="auto"/>
              <w:right w:val="single" w:sz="8" w:space="0" w:color="auto"/>
            </w:tcBorders>
            <w:noWrap/>
            <w:vAlign w:val="bottom"/>
          </w:tcPr>
          <w:p w14:paraId="5264D8D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PACIARONI ROBERTO</w:t>
            </w:r>
          </w:p>
        </w:tc>
      </w:tr>
      <w:tr w:rsidR="00377DC2" w:rsidRPr="00377DC2" w14:paraId="733F87B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56BB53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700620</w:t>
            </w:r>
          </w:p>
        </w:tc>
        <w:tc>
          <w:tcPr>
            <w:tcW w:w="4109" w:type="dxa"/>
            <w:tcBorders>
              <w:top w:val="nil"/>
              <w:left w:val="nil"/>
              <w:bottom w:val="single" w:sz="8" w:space="0" w:color="auto"/>
              <w:right w:val="single" w:sz="8" w:space="0" w:color="auto"/>
            </w:tcBorders>
            <w:noWrap/>
            <w:vAlign w:val="bottom"/>
          </w:tcPr>
          <w:p w14:paraId="401450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V.R. MACERATA</w:t>
            </w:r>
          </w:p>
        </w:tc>
        <w:tc>
          <w:tcPr>
            <w:tcW w:w="2976" w:type="dxa"/>
            <w:tcBorders>
              <w:top w:val="nil"/>
              <w:left w:val="nil"/>
              <w:bottom w:val="single" w:sz="8" w:space="0" w:color="auto"/>
              <w:right w:val="single" w:sz="8" w:space="0" w:color="auto"/>
            </w:tcBorders>
            <w:noWrap/>
            <w:vAlign w:val="bottom"/>
          </w:tcPr>
          <w:p w14:paraId="665D8A8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STRAPPA STEFANO</w:t>
            </w:r>
          </w:p>
        </w:tc>
        <w:tc>
          <w:tcPr>
            <w:tcW w:w="2550" w:type="dxa"/>
            <w:tcBorders>
              <w:top w:val="nil"/>
              <w:left w:val="nil"/>
              <w:bottom w:val="single" w:sz="8" w:space="0" w:color="auto"/>
              <w:right w:val="single" w:sz="8" w:space="0" w:color="auto"/>
            </w:tcBorders>
            <w:noWrap/>
            <w:vAlign w:val="bottom"/>
          </w:tcPr>
          <w:p w14:paraId="2D99758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NICHOLAS STAFFOLANI </w:t>
            </w:r>
          </w:p>
        </w:tc>
      </w:tr>
      <w:tr w:rsidR="00377DC2" w:rsidRPr="00377DC2" w14:paraId="7D1357A9" w14:textId="77777777" w:rsidTr="00392DF2">
        <w:trPr>
          <w:trHeight w:val="440"/>
        </w:trPr>
        <w:tc>
          <w:tcPr>
            <w:tcW w:w="1135" w:type="dxa"/>
            <w:noWrap/>
            <w:vAlign w:val="bottom"/>
            <w:hideMark/>
          </w:tcPr>
          <w:p w14:paraId="33618D46" w14:textId="77777777" w:rsidR="00377DC2" w:rsidRPr="00377DC2" w:rsidRDefault="00377DC2" w:rsidP="00377DC2">
            <w:pPr>
              <w:rPr>
                <w:rFonts w:ascii="Arial" w:hAnsi="Arial" w:cs="Arial"/>
                <w:b/>
                <w:bCs/>
                <w:color w:val="203764"/>
              </w:rPr>
            </w:pPr>
          </w:p>
          <w:p w14:paraId="407589E6" w14:textId="77777777" w:rsidR="00377DC2" w:rsidRPr="00377DC2" w:rsidRDefault="00377DC2" w:rsidP="00377DC2">
            <w:pPr>
              <w:rPr>
                <w:rFonts w:ascii="Arial" w:hAnsi="Arial" w:cs="Arial"/>
                <w:b/>
                <w:bCs/>
                <w:color w:val="203764"/>
              </w:rPr>
            </w:pPr>
          </w:p>
        </w:tc>
        <w:tc>
          <w:tcPr>
            <w:tcW w:w="4109" w:type="dxa"/>
            <w:noWrap/>
            <w:vAlign w:val="bottom"/>
            <w:hideMark/>
          </w:tcPr>
          <w:p w14:paraId="44BDF939" w14:textId="77777777" w:rsidR="00A52A70" w:rsidRDefault="00A52A70" w:rsidP="00377DC2">
            <w:pPr>
              <w:jc w:val="left"/>
              <w:rPr>
                <w:rFonts w:ascii="Arial" w:hAnsi="Arial" w:cs="Arial"/>
                <w:b/>
                <w:bCs/>
                <w:color w:val="203764"/>
                <w:sz w:val="28"/>
                <w:szCs w:val="28"/>
              </w:rPr>
            </w:pPr>
          </w:p>
          <w:p w14:paraId="1EBCCD0B" w14:textId="77777777" w:rsidR="00A52A70" w:rsidRDefault="00A52A70" w:rsidP="00377DC2">
            <w:pPr>
              <w:jc w:val="left"/>
              <w:rPr>
                <w:rFonts w:ascii="Arial" w:hAnsi="Arial" w:cs="Arial"/>
                <w:b/>
                <w:bCs/>
                <w:color w:val="203764"/>
                <w:sz w:val="28"/>
                <w:szCs w:val="28"/>
              </w:rPr>
            </w:pPr>
          </w:p>
          <w:p w14:paraId="0C48F94B" w14:textId="77777777" w:rsidR="00A52A70" w:rsidRDefault="00A52A70" w:rsidP="00377DC2">
            <w:pPr>
              <w:jc w:val="left"/>
              <w:rPr>
                <w:rFonts w:ascii="Arial" w:hAnsi="Arial" w:cs="Arial"/>
                <w:b/>
                <w:bCs/>
                <w:color w:val="203764"/>
                <w:sz w:val="28"/>
                <w:szCs w:val="28"/>
              </w:rPr>
            </w:pPr>
          </w:p>
          <w:p w14:paraId="783823BA" w14:textId="4C12E78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A 5</w:t>
            </w:r>
          </w:p>
        </w:tc>
        <w:tc>
          <w:tcPr>
            <w:tcW w:w="2976" w:type="dxa"/>
            <w:noWrap/>
            <w:vAlign w:val="bottom"/>
            <w:hideMark/>
          </w:tcPr>
          <w:p w14:paraId="1CBF9B5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7DB753B6" w14:textId="77777777" w:rsidR="00377DC2" w:rsidRPr="00377DC2" w:rsidRDefault="00377DC2" w:rsidP="00377DC2">
            <w:pPr>
              <w:jc w:val="left"/>
              <w:rPr>
                <w:rFonts w:ascii="Times New Roman" w:hAnsi="Times New Roman"/>
              </w:rPr>
            </w:pPr>
          </w:p>
        </w:tc>
      </w:tr>
      <w:tr w:rsidR="00377DC2" w:rsidRPr="00377DC2" w14:paraId="6178D8E5"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A16F9FC"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0E8121AD"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0AF5974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0AB8754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5B6695C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4FBCD6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700579</w:t>
            </w:r>
          </w:p>
        </w:tc>
        <w:tc>
          <w:tcPr>
            <w:tcW w:w="4109" w:type="dxa"/>
            <w:tcBorders>
              <w:top w:val="nil"/>
              <w:left w:val="nil"/>
              <w:bottom w:val="single" w:sz="8" w:space="0" w:color="auto"/>
              <w:right w:val="single" w:sz="8" w:space="0" w:color="auto"/>
            </w:tcBorders>
            <w:noWrap/>
            <w:vAlign w:val="bottom"/>
          </w:tcPr>
          <w:p w14:paraId="7B035FA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ACLI AUDAX MONTECOSARO C5 </w:t>
            </w:r>
          </w:p>
        </w:tc>
        <w:tc>
          <w:tcPr>
            <w:tcW w:w="2976" w:type="dxa"/>
            <w:tcBorders>
              <w:top w:val="nil"/>
              <w:left w:val="nil"/>
              <w:bottom w:val="single" w:sz="8" w:space="0" w:color="auto"/>
              <w:right w:val="single" w:sz="8" w:space="0" w:color="auto"/>
            </w:tcBorders>
            <w:noWrap/>
            <w:vAlign w:val="bottom"/>
          </w:tcPr>
          <w:p w14:paraId="4B7959E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CESCA FABIO</w:t>
            </w:r>
          </w:p>
        </w:tc>
        <w:tc>
          <w:tcPr>
            <w:tcW w:w="2550" w:type="dxa"/>
            <w:tcBorders>
              <w:top w:val="nil"/>
              <w:left w:val="nil"/>
              <w:bottom w:val="nil"/>
              <w:right w:val="single" w:sz="8" w:space="0" w:color="auto"/>
            </w:tcBorders>
            <w:noWrap/>
            <w:vAlign w:val="bottom"/>
          </w:tcPr>
          <w:p w14:paraId="097B548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PORFIRI STEFANO</w:t>
            </w:r>
          </w:p>
        </w:tc>
      </w:tr>
      <w:tr w:rsidR="00377DC2" w:rsidRPr="00377DC2" w14:paraId="06D8BF12"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8E0D1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949431</w:t>
            </w:r>
          </w:p>
        </w:tc>
        <w:tc>
          <w:tcPr>
            <w:tcW w:w="4109" w:type="dxa"/>
            <w:tcBorders>
              <w:top w:val="nil"/>
              <w:left w:val="nil"/>
              <w:bottom w:val="single" w:sz="8" w:space="0" w:color="auto"/>
              <w:right w:val="single" w:sz="8" w:space="0" w:color="auto"/>
            </w:tcBorders>
            <w:noWrap/>
            <w:vAlign w:val="bottom"/>
          </w:tcPr>
          <w:p w14:paraId="29987A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BORGOROSSO TOLENTINO </w:t>
            </w:r>
          </w:p>
        </w:tc>
        <w:tc>
          <w:tcPr>
            <w:tcW w:w="2976" w:type="dxa"/>
            <w:tcBorders>
              <w:top w:val="nil"/>
              <w:left w:val="nil"/>
              <w:bottom w:val="single" w:sz="8" w:space="0" w:color="auto"/>
              <w:right w:val="single" w:sz="8" w:space="0" w:color="auto"/>
            </w:tcBorders>
            <w:noWrap/>
            <w:vAlign w:val="bottom"/>
          </w:tcPr>
          <w:p w14:paraId="59ABEFB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BORRI MICHELE</w:t>
            </w:r>
          </w:p>
        </w:tc>
        <w:tc>
          <w:tcPr>
            <w:tcW w:w="2550" w:type="dxa"/>
            <w:tcBorders>
              <w:top w:val="nil"/>
              <w:left w:val="nil"/>
              <w:bottom w:val="nil"/>
              <w:right w:val="single" w:sz="8" w:space="0" w:color="auto"/>
            </w:tcBorders>
            <w:noWrap/>
            <w:vAlign w:val="bottom"/>
          </w:tcPr>
          <w:p w14:paraId="34178F1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RANZUGLIA ANDREA</w:t>
            </w:r>
          </w:p>
        </w:tc>
      </w:tr>
      <w:tr w:rsidR="00377DC2" w:rsidRPr="00377DC2" w14:paraId="49CD444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26CFF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80699</w:t>
            </w:r>
          </w:p>
        </w:tc>
        <w:tc>
          <w:tcPr>
            <w:tcW w:w="4109" w:type="dxa"/>
            <w:tcBorders>
              <w:top w:val="nil"/>
              <w:left w:val="nil"/>
              <w:bottom w:val="single" w:sz="8" w:space="0" w:color="auto"/>
              <w:right w:val="single" w:sz="8" w:space="0" w:color="auto"/>
            </w:tcBorders>
            <w:noWrap/>
            <w:vAlign w:val="bottom"/>
          </w:tcPr>
          <w:p w14:paraId="2005C41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CANTINE RIUNITE CSI TOLENTINO</w:t>
            </w:r>
          </w:p>
        </w:tc>
        <w:tc>
          <w:tcPr>
            <w:tcW w:w="2976" w:type="dxa"/>
            <w:tcBorders>
              <w:top w:val="nil"/>
              <w:left w:val="nil"/>
              <w:bottom w:val="single" w:sz="8" w:space="0" w:color="auto"/>
              <w:right w:val="single" w:sz="8" w:space="0" w:color="auto"/>
            </w:tcBorders>
            <w:noWrap/>
            <w:vAlign w:val="bottom"/>
          </w:tcPr>
          <w:p w14:paraId="1840CCD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MARCO</w:t>
            </w:r>
          </w:p>
        </w:tc>
        <w:tc>
          <w:tcPr>
            <w:tcW w:w="2550" w:type="dxa"/>
            <w:tcBorders>
              <w:top w:val="nil"/>
              <w:left w:val="nil"/>
              <w:bottom w:val="nil"/>
              <w:right w:val="single" w:sz="8" w:space="0" w:color="auto"/>
            </w:tcBorders>
            <w:noWrap/>
            <w:vAlign w:val="bottom"/>
          </w:tcPr>
          <w:p w14:paraId="08FF6B8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ALESSIO</w:t>
            </w:r>
          </w:p>
        </w:tc>
      </w:tr>
      <w:tr w:rsidR="00377DC2" w:rsidRPr="00377DC2" w14:paraId="4D6E23D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2C14C0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700208</w:t>
            </w:r>
          </w:p>
        </w:tc>
        <w:tc>
          <w:tcPr>
            <w:tcW w:w="4109" w:type="dxa"/>
            <w:tcBorders>
              <w:top w:val="nil"/>
              <w:left w:val="nil"/>
              <w:bottom w:val="single" w:sz="8" w:space="0" w:color="auto"/>
              <w:right w:val="single" w:sz="8" w:space="0" w:color="auto"/>
            </w:tcBorders>
            <w:noWrap/>
            <w:vAlign w:val="bottom"/>
          </w:tcPr>
          <w:p w14:paraId="2C8DB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CUS MACERATA C5</w:t>
            </w:r>
          </w:p>
        </w:tc>
        <w:tc>
          <w:tcPr>
            <w:tcW w:w="2976" w:type="dxa"/>
            <w:tcBorders>
              <w:top w:val="nil"/>
              <w:left w:val="nil"/>
              <w:bottom w:val="single" w:sz="8" w:space="0" w:color="auto"/>
              <w:right w:val="single" w:sz="8" w:space="0" w:color="auto"/>
            </w:tcBorders>
            <w:noWrap/>
            <w:vAlign w:val="bottom"/>
          </w:tcPr>
          <w:p w14:paraId="53D8B89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DELCURATOLO CRISTIANO</w:t>
            </w:r>
          </w:p>
        </w:tc>
        <w:tc>
          <w:tcPr>
            <w:tcW w:w="2550" w:type="dxa"/>
            <w:tcBorders>
              <w:top w:val="nil"/>
              <w:left w:val="nil"/>
              <w:bottom w:val="nil"/>
              <w:right w:val="single" w:sz="8" w:space="0" w:color="auto"/>
            </w:tcBorders>
            <w:noWrap/>
            <w:vAlign w:val="bottom"/>
          </w:tcPr>
          <w:p w14:paraId="3C2E0B2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MARANGONI PIETRO</w:t>
            </w:r>
          </w:p>
        </w:tc>
      </w:tr>
      <w:tr w:rsidR="00377DC2" w:rsidRPr="00377DC2" w14:paraId="579AE81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61DF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936188</w:t>
            </w:r>
          </w:p>
        </w:tc>
        <w:tc>
          <w:tcPr>
            <w:tcW w:w="4109" w:type="dxa"/>
            <w:tcBorders>
              <w:top w:val="nil"/>
              <w:left w:val="nil"/>
              <w:bottom w:val="single" w:sz="8" w:space="0" w:color="auto"/>
              <w:right w:val="single" w:sz="8" w:space="0" w:color="auto"/>
            </w:tcBorders>
            <w:noWrap/>
            <w:vAlign w:val="bottom"/>
          </w:tcPr>
          <w:p w14:paraId="66B6B76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FIGHT BULLS CORRIDONIA</w:t>
            </w:r>
          </w:p>
        </w:tc>
        <w:tc>
          <w:tcPr>
            <w:tcW w:w="2976" w:type="dxa"/>
            <w:tcBorders>
              <w:top w:val="nil"/>
              <w:left w:val="nil"/>
              <w:bottom w:val="single" w:sz="8" w:space="0" w:color="auto"/>
              <w:right w:val="single" w:sz="8" w:space="0" w:color="auto"/>
            </w:tcBorders>
            <w:noWrap/>
            <w:vAlign w:val="bottom"/>
          </w:tcPr>
          <w:p w14:paraId="0AA802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BASSO MATTEO</w:t>
            </w:r>
          </w:p>
        </w:tc>
        <w:tc>
          <w:tcPr>
            <w:tcW w:w="2550" w:type="dxa"/>
            <w:tcBorders>
              <w:top w:val="nil"/>
              <w:left w:val="nil"/>
              <w:bottom w:val="single" w:sz="8" w:space="0" w:color="auto"/>
              <w:right w:val="single" w:sz="8" w:space="0" w:color="auto"/>
            </w:tcBorders>
            <w:noWrap/>
            <w:vAlign w:val="bottom"/>
          </w:tcPr>
          <w:p w14:paraId="6A79A424"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SERI FABRIZIO</w:t>
            </w:r>
          </w:p>
        </w:tc>
      </w:tr>
      <w:tr w:rsidR="00377DC2" w:rsidRPr="00377DC2" w14:paraId="3A5BC31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CC7CE7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917678</w:t>
            </w:r>
          </w:p>
        </w:tc>
        <w:tc>
          <w:tcPr>
            <w:tcW w:w="4109" w:type="dxa"/>
            <w:tcBorders>
              <w:top w:val="nil"/>
              <w:left w:val="nil"/>
              <w:bottom w:val="single" w:sz="8" w:space="0" w:color="auto"/>
              <w:right w:val="single" w:sz="8" w:space="0" w:color="auto"/>
            </w:tcBorders>
            <w:noWrap/>
            <w:vAlign w:val="bottom"/>
          </w:tcPr>
          <w:p w14:paraId="4847B5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GROTTACCIA 2005</w:t>
            </w:r>
          </w:p>
        </w:tc>
        <w:tc>
          <w:tcPr>
            <w:tcW w:w="2976" w:type="dxa"/>
            <w:tcBorders>
              <w:top w:val="nil"/>
              <w:left w:val="nil"/>
              <w:bottom w:val="single" w:sz="8" w:space="0" w:color="auto"/>
              <w:right w:val="single" w:sz="8" w:space="0" w:color="auto"/>
            </w:tcBorders>
            <w:noWrap/>
            <w:vAlign w:val="bottom"/>
          </w:tcPr>
          <w:p w14:paraId="02089B9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EMILIANI PACIFICO</w:t>
            </w:r>
          </w:p>
        </w:tc>
        <w:tc>
          <w:tcPr>
            <w:tcW w:w="2550" w:type="dxa"/>
            <w:tcBorders>
              <w:top w:val="nil"/>
              <w:left w:val="nil"/>
              <w:bottom w:val="nil"/>
              <w:right w:val="single" w:sz="8" w:space="0" w:color="auto"/>
            </w:tcBorders>
            <w:noWrap/>
            <w:vAlign w:val="bottom"/>
          </w:tcPr>
          <w:p w14:paraId="1F4522F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BIANCO ANDREA</w:t>
            </w:r>
          </w:p>
        </w:tc>
      </w:tr>
      <w:tr w:rsidR="00377DC2" w:rsidRPr="00377DC2" w14:paraId="1F135D0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D5813E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920728</w:t>
            </w:r>
          </w:p>
        </w:tc>
        <w:tc>
          <w:tcPr>
            <w:tcW w:w="4109" w:type="dxa"/>
            <w:tcBorders>
              <w:top w:val="nil"/>
              <w:left w:val="nil"/>
              <w:bottom w:val="single" w:sz="8" w:space="0" w:color="auto"/>
              <w:right w:val="single" w:sz="8" w:space="0" w:color="auto"/>
            </w:tcBorders>
            <w:noWrap/>
            <w:vAlign w:val="bottom"/>
          </w:tcPr>
          <w:p w14:paraId="6700A13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MONTELUPONE CALCIO A 5 </w:t>
            </w:r>
          </w:p>
        </w:tc>
        <w:tc>
          <w:tcPr>
            <w:tcW w:w="2976" w:type="dxa"/>
            <w:tcBorders>
              <w:top w:val="nil"/>
              <w:left w:val="nil"/>
              <w:bottom w:val="single" w:sz="8" w:space="0" w:color="auto"/>
              <w:right w:val="single" w:sz="8" w:space="0" w:color="auto"/>
            </w:tcBorders>
            <w:noWrap/>
            <w:vAlign w:val="bottom"/>
          </w:tcPr>
          <w:p w14:paraId="1E35B79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STEFANO</w:t>
            </w:r>
          </w:p>
        </w:tc>
        <w:tc>
          <w:tcPr>
            <w:tcW w:w="2550" w:type="dxa"/>
            <w:tcBorders>
              <w:top w:val="nil"/>
              <w:left w:val="nil"/>
              <w:bottom w:val="nil"/>
              <w:right w:val="single" w:sz="8" w:space="0" w:color="auto"/>
            </w:tcBorders>
            <w:noWrap/>
            <w:vAlign w:val="bottom"/>
          </w:tcPr>
          <w:p w14:paraId="0DD0D1F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ALBERTI LEONARDO</w:t>
            </w:r>
          </w:p>
        </w:tc>
      </w:tr>
      <w:tr w:rsidR="00377DC2" w:rsidRPr="00377DC2" w14:paraId="74AB9CF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E491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700410</w:t>
            </w:r>
          </w:p>
        </w:tc>
        <w:tc>
          <w:tcPr>
            <w:tcW w:w="4109" w:type="dxa"/>
            <w:tcBorders>
              <w:top w:val="nil"/>
              <w:left w:val="nil"/>
              <w:bottom w:val="single" w:sz="8" w:space="0" w:color="auto"/>
              <w:right w:val="single" w:sz="8" w:space="0" w:color="auto"/>
            </w:tcBorders>
            <w:noWrap/>
            <w:vAlign w:val="bottom"/>
          </w:tcPr>
          <w:p w14:paraId="0FB9A75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PASTA DI CAMERINO GAGLIOLE CALCIO A 5</w:t>
            </w:r>
          </w:p>
        </w:tc>
        <w:tc>
          <w:tcPr>
            <w:tcW w:w="2976" w:type="dxa"/>
            <w:tcBorders>
              <w:top w:val="nil"/>
              <w:left w:val="nil"/>
              <w:bottom w:val="single" w:sz="8" w:space="0" w:color="auto"/>
              <w:right w:val="single" w:sz="8" w:space="0" w:color="auto"/>
            </w:tcBorders>
            <w:noWrap/>
            <w:vAlign w:val="bottom"/>
          </w:tcPr>
          <w:p w14:paraId="60563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PIATANESI PAOLO</w:t>
            </w:r>
          </w:p>
        </w:tc>
        <w:tc>
          <w:tcPr>
            <w:tcW w:w="2550" w:type="dxa"/>
            <w:tcBorders>
              <w:top w:val="nil"/>
              <w:left w:val="nil"/>
              <w:bottom w:val="single" w:sz="8" w:space="0" w:color="auto"/>
              <w:right w:val="single" w:sz="8" w:space="0" w:color="auto"/>
            </w:tcBorders>
            <w:noWrap/>
            <w:vAlign w:val="bottom"/>
          </w:tcPr>
          <w:p w14:paraId="66AF786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PANATA MARIA</w:t>
            </w:r>
          </w:p>
        </w:tc>
      </w:tr>
      <w:tr w:rsidR="00377DC2" w:rsidRPr="00377DC2" w14:paraId="1C0E6D5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6B10EA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77579</w:t>
            </w:r>
          </w:p>
        </w:tc>
        <w:tc>
          <w:tcPr>
            <w:tcW w:w="4109" w:type="dxa"/>
            <w:tcBorders>
              <w:top w:val="nil"/>
              <w:left w:val="nil"/>
              <w:bottom w:val="single" w:sz="8" w:space="0" w:color="auto"/>
              <w:right w:val="single" w:sz="8" w:space="0" w:color="auto"/>
            </w:tcBorders>
            <w:noWrap/>
            <w:vAlign w:val="bottom"/>
          </w:tcPr>
          <w:p w14:paraId="018D4BE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RECANATI CALCIO A 5</w:t>
            </w:r>
          </w:p>
        </w:tc>
        <w:tc>
          <w:tcPr>
            <w:tcW w:w="2976" w:type="dxa"/>
            <w:tcBorders>
              <w:top w:val="nil"/>
              <w:left w:val="nil"/>
              <w:bottom w:val="single" w:sz="8" w:space="0" w:color="auto"/>
              <w:right w:val="single" w:sz="8" w:space="0" w:color="auto"/>
            </w:tcBorders>
            <w:noWrap/>
            <w:vAlign w:val="bottom"/>
          </w:tcPr>
          <w:p w14:paraId="24A4DD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CESARE LOTITO</w:t>
            </w:r>
          </w:p>
        </w:tc>
        <w:tc>
          <w:tcPr>
            <w:tcW w:w="2550" w:type="dxa"/>
            <w:tcBorders>
              <w:top w:val="single" w:sz="8" w:space="0" w:color="auto"/>
              <w:left w:val="nil"/>
              <w:bottom w:val="single" w:sz="8" w:space="0" w:color="auto"/>
              <w:right w:val="single" w:sz="8" w:space="0" w:color="auto"/>
            </w:tcBorders>
            <w:noWrap/>
            <w:vAlign w:val="bottom"/>
          </w:tcPr>
          <w:p w14:paraId="63DC78AD"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DE SOUZA ALEXANDRE</w:t>
            </w:r>
          </w:p>
        </w:tc>
      </w:tr>
      <w:tr w:rsidR="00377DC2" w:rsidRPr="00377DC2" w14:paraId="2B81CBBA"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854E5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700144</w:t>
            </w:r>
          </w:p>
        </w:tc>
        <w:tc>
          <w:tcPr>
            <w:tcW w:w="4109" w:type="dxa"/>
            <w:tcBorders>
              <w:top w:val="nil"/>
              <w:left w:val="nil"/>
              <w:bottom w:val="single" w:sz="8" w:space="0" w:color="auto"/>
              <w:right w:val="single" w:sz="8" w:space="0" w:color="auto"/>
            </w:tcBorders>
            <w:noWrap/>
            <w:vAlign w:val="bottom"/>
          </w:tcPr>
          <w:p w14:paraId="451C229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 TORRI ASD SARNANO</w:t>
            </w:r>
          </w:p>
        </w:tc>
        <w:tc>
          <w:tcPr>
            <w:tcW w:w="2976" w:type="dxa"/>
            <w:tcBorders>
              <w:top w:val="nil"/>
              <w:left w:val="nil"/>
              <w:bottom w:val="single" w:sz="8" w:space="0" w:color="auto"/>
              <w:right w:val="single" w:sz="8" w:space="0" w:color="auto"/>
            </w:tcBorders>
            <w:noWrap/>
            <w:vAlign w:val="bottom"/>
          </w:tcPr>
          <w:p w14:paraId="636909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FROLLINI ANTONIO</w:t>
            </w:r>
          </w:p>
        </w:tc>
        <w:tc>
          <w:tcPr>
            <w:tcW w:w="2550" w:type="dxa"/>
            <w:tcBorders>
              <w:top w:val="nil"/>
              <w:left w:val="nil"/>
              <w:bottom w:val="single" w:sz="8" w:space="0" w:color="auto"/>
              <w:right w:val="single" w:sz="8" w:space="0" w:color="auto"/>
            </w:tcBorders>
            <w:noWrap/>
            <w:vAlign w:val="bottom"/>
          </w:tcPr>
          <w:p w14:paraId="4FA5ECFF"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LUCIANI MARCO</w:t>
            </w:r>
          </w:p>
        </w:tc>
      </w:tr>
      <w:tr w:rsidR="00377DC2" w:rsidRPr="00377DC2" w14:paraId="6B7A070F" w14:textId="77777777" w:rsidTr="00392DF2">
        <w:trPr>
          <w:trHeight w:val="440"/>
        </w:trPr>
        <w:tc>
          <w:tcPr>
            <w:tcW w:w="1135" w:type="dxa"/>
            <w:noWrap/>
            <w:vAlign w:val="bottom"/>
            <w:hideMark/>
          </w:tcPr>
          <w:p w14:paraId="635CEEE6" w14:textId="77777777" w:rsidR="00377DC2" w:rsidRPr="00377DC2" w:rsidRDefault="00377DC2" w:rsidP="00377DC2">
            <w:pPr>
              <w:rPr>
                <w:rFonts w:ascii="Arial" w:hAnsi="Arial" w:cs="Arial"/>
                <w:b/>
                <w:bCs/>
                <w:color w:val="002060"/>
              </w:rPr>
            </w:pPr>
          </w:p>
        </w:tc>
        <w:tc>
          <w:tcPr>
            <w:tcW w:w="4109" w:type="dxa"/>
            <w:noWrap/>
            <w:vAlign w:val="bottom"/>
            <w:hideMark/>
          </w:tcPr>
          <w:p w14:paraId="7F45EA4F" w14:textId="7777777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FEMMINILE</w:t>
            </w:r>
          </w:p>
        </w:tc>
        <w:tc>
          <w:tcPr>
            <w:tcW w:w="2976" w:type="dxa"/>
            <w:noWrap/>
            <w:vAlign w:val="bottom"/>
            <w:hideMark/>
          </w:tcPr>
          <w:p w14:paraId="383AC31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415B6D39" w14:textId="77777777" w:rsidR="00377DC2" w:rsidRPr="00377DC2" w:rsidRDefault="00377DC2" w:rsidP="00377DC2">
            <w:pPr>
              <w:jc w:val="left"/>
              <w:rPr>
                <w:rFonts w:ascii="Times New Roman" w:hAnsi="Times New Roman"/>
              </w:rPr>
            </w:pPr>
          </w:p>
        </w:tc>
      </w:tr>
      <w:tr w:rsidR="00377DC2" w:rsidRPr="00377DC2" w14:paraId="42AE0103"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36DC51B"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r w:rsidRPr="00377DC2">
              <w:rPr>
                <w:rFonts w:ascii="Arial" w:hAnsi="Arial" w:cs="Arial"/>
                <w:b/>
                <w:bCs/>
                <w:color w:val="203764"/>
                <w:sz w:val="22"/>
                <w:szCs w:val="22"/>
              </w:rPr>
              <w:t> </w:t>
            </w:r>
          </w:p>
        </w:tc>
        <w:tc>
          <w:tcPr>
            <w:tcW w:w="4109" w:type="dxa"/>
            <w:tcBorders>
              <w:top w:val="single" w:sz="8" w:space="0" w:color="auto"/>
              <w:left w:val="nil"/>
              <w:bottom w:val="single" w:sz="8" w:space="0" w:color="auto"/>
              <w:right w:val="single" w:sz="8" w:space="0" w:color="auto"/>
            </w:tcBorders>
            <w:noWrap/>
            <w:vAlign w:val="bottom"/>
            <w:hideMark/>
          </w:tcPr>
          <w:p w14:paraId="652F83FC"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6AE738F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4380E3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7027EFF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5909A9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948461</w:t>
            </w:r>
          </w:p>
        </w:tc>
        <w:tc>
          <w:tcPr>
            <w:tcW w:w="4109" w:type="dxa"/>
            <w:tcBorders>
              <w:top w:val="nil"/>
              <w:left w:val="nil"/>
              <w:bottom w:val="single" w:sz="8" w:space="0" w:color="auto"/>
              <w:right w:val="single" w:sz="8" w:space="0" w:color="auto"/>
            </w:tcBorders>
            <w:noWrap/>
            <w:vAlign w:val="bottom"/>
          </w:tcPr>
          <w:p w14:paraId="278670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CF MACERATESE ASD</w:t>
            </w:r>
          </w:p>
        </w:tc>
        <w:tc>
          <w:tcPr>
            <w:tcW w:w="2976" w:type="dxa"/>
            <w:tcBorders>
              <w:top w:val="nil"/>
              <w:left w:val="nil"/>
              <w:bottom w:val="single" w:sz="8" w:space="0" w:color="auto"/>
              <w:right w:val="single" w:sz="8" w:space="0" w:color="auto"/>
            </w:tcBorders>
            <w:noWrap/>
            <w:vAlign w:val="bottom"/>
          </w:tcPr>
          <w:p w14:paraId="6B8D8E0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PAOLO</w:t>
            </w:r>
          </w:p>
        </w:tc>
        <w:tc>
          <w:tcPr>
            <w:tcW w:w="2550" w:type="dxa"/>
            <w:tcBorders>
              <w:top w:val="nil"/>
              <w:left w:val="nil"/>
              <w:bottom w:val="single" w:sz="8" w:space="0" w:color="auto"/>
              <w:right w:val="single" w:sz="8" w:space="0" w:color="auto"/>
            </w:tcBorders>
            <w:noWrap/>
            <w:vAlign w:val="bottom"/>
          </w:tcPr>
          <w:p w14:paraId="308EC4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LEITA ALESSANDRO</w:t>
            </w:r>
          </w:p>
        </w:tc>
      </w:tr>
      <w:tr w:rsidR="00377DC2" w:rsidRPr="00377DC2" w14:paraId="4DDAC3E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72D5FD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950013</w:t>
            </w:r>
          </w:p>
        </w:tc>
        <w:tc>
          <w:tcPr>
            <w:tcW w:w="4109" w:type="dxa"/>
            <w:tcBorders>
              <w:top w:val="nil"/>
              <w:left w:val="nil"/>
              <w:bottom w:val="single" w:sz="8" w:space="0" w:color="auto"/>
              <w:right w:val="single" w:sz="8" w:space="0" w:color="auto"/>
            </w:tcBorders>
            <w:noWrap/>
            <w:vAlign w:val="bottom"/>
          </w:tcPr>
          <w:p w14:paraId="32C3CE2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SPORT COMMUNICATION</w:t>
            </w:r>
          </w:p>
        </w:tc>
        <w:tc>
          <w:tcPr>
            <w:tcW w:w="2976" w:type="dxa"/>
            <w:tcBorders>
              <w:top w:val="nil"/>
              <w:left w:val="nil"/>
              <w:bottom w:val="single" w:sz="8" w:space="0" w:color="auto"/>
              <w:right w:val="single" w:sz="8" w:space="0" w:color="auto"/>
            </w:tcBorders>
            <w:noWrap/>
            <w:vAlign w:val="bottom"/>
          </w:tcPr>
          <w:p w14:paraId="1CC83D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c>
          <w:tcPr>
            <w:tcW w:w="2550" w:type="dxa"/>
            <w:tcBorders>
              <w:top w:val="nil"/>
              <w:left w:val="nil"/>
              <w:bottom w:val="single" w:sz="8" w:space="0" w:color="auto"/>
              <w:right w:val="single" w:sz="8" w:space="0" w:color="auto"/>
            </w:tcBorders>
            <w:noWrap/>
            <w:vAlign w:val="bottom"/>
          </w:tcPr>
          <w:p w14:paraId="48D927D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r>
      <w:tr w:rsidR="00377DC2" w:rsidRPr="00377DC2" w14:paraId="6B10CB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C99D8A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963152</w:t>
            </w:r>
          </w:p>
        </w:tc>
        <w:tc>
          <w:tcPr>
            <w:tcW w:w="4109" w:type="dxa"/>
            <w:tcBorders>
              <w:top w:val="nil"/>
              <w:left w:val="nil"/>
              <w:bottom w:val="single" w:sz="8" w:space="0" w:color="auto"/>
              <w:right w:val="single" w:sz="8" w:space="0" w:color="auto"/>
            </w:tcBorders>
            <w:noWrap/>
            <w:vAlign w:val="bottom"/>
          </w:tcPr>
          <w:p w14:paraId="151A05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WOMAN SANGIUSTESE ASD</w:t>
            </w:r>
          </w:p>
        </w:tc>
        <w:tc>
          <w:tcPr>
            <w:tcW w:w="2976" w:type="dxa"/>
            <w:tcBorders>
              <w:top w:val="nil"/>
              <w:left w:val="nil"/>
              <w:bottom w:val="single" w:sz="8" w:space="0" w:color="auto"/>
              <w:right w:val="single" w:sz="8" w:space="0" w:color="auto"/>
            </w:tcBorders>
            <w:noWrap/>
            <w:vAlign w:val="bottom"/>
          </w:tcPr>
          <w:p w14:paraId="2263B9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GIACOMINI PIERPAOLO</w:t>
            </w:r>
          </w:p>
        </w:tc>
        <w:tc>
          <w:tcPr>
            <w:tcW w:w="2550" w:type="dxa"/>
            <w:tcBorders>
              <w:top w:val="nil"/>
              <w:left w:val="nil"/>
              <w:bottom w:val="single" w:sz="8" w:space="0" w:color="auto"/>
              <w:right w:val="single" w:sz="8" w:space="0" w:color="auto"/>
            </w:tcBorders>
            <w:noWrap/>
            <w:vAlign w:val="bottom"/>
          </w:tcPr>
          <w:p w14:paraId="66D095D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CASTIGNANI GAIA</w:t>
            </w:r>
          </w:p>
        </w:tc>
      </w:tr>
    </w:tbl>
    <w:p w14:paraId="0DBCB3EB" w14:textId="77777777" w:rsidR="00377DC2" w:rsidRDefault="00377DC2" w:rsidP="00130EA6">
      <w:pPr>
        <w:rPr>
          <w:rFonts w:ascii="Inter Tight" w:hAnsi="Inter Tight" w:cs="Inter Tight"/>
          <w:b/>
          <w:bCs/>
          <w:color w:val="002060"/>
          <w:sz w:val="28"/>
          <w:szCs w:val="28"/>
          <w:u w:val="single"/>
        </w:rPr>
      </w:pPr>
    </w:p>
    <w:p w14:paraId="2E1BE1BA" w14:textId="77777777" w:rsidR="00A01CA1" w:rsidRDefault="00A01CA1" w:rsidP="00130EA6">
      <w:pPr>
        <w:rPr>
          <w:rFonts w:ascii="Inter Tight" w:hAnsi="Inter Tight" w:cs="Inter Tight"/>
          <w:b/>
          <w:bCs/>
          <w:color w:val="002060"/>
          <w:sz w:val="28"/>
          <w:szCs w:val="28"/>
          <w:u w:val="single"/>
        </w:rPr>
      </w:pPr>
    </w:p>
    <w:p w14:paraId="42A7D37D" w14:textId="77777777" w:rsidR="004960F6" w:rsidRDefault="004960F6" w:rsidP="00130EA6">
      <w:pPr>
        <w:rPr>
          <w:rFonts w:ascii="Inter Tight" w:hAnsi="Inter Tight" w:cs="Inter Tight"/>
          <w:b/>
          <w:bCs/>
          <w:color w:val="002060"/>
          <w:sz w:val="28"/>
          <w:szCs w:val="28"/>
          <w:u w:val="single"/>
        </w:rPr>
      </w:pPr>
    </w:p>
    <w:p w14:paraId="2C130B79" w14:textId="2C0B036A" w:rsidR="00130EA6" w:rsidRPr="00462E88" w:rsidRDefault="00130EA6" w:rsidP="00130EA6">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DATE DISPONIBILI PRIMI CALCI </w:t>
      </w:r>
      <w:r w:rsidRPr="00462E88">
        <w:rPr>
          <w:rFonts w:ascii="Inter Tight" w:hAnsi="Inter Tight" w:cs="Inter Tight"/>
          <w:b/>
          <w:bCs/>
          <w:color w:val="002060"/>
          <w:sz w:val="28"/>
          <w:szCs w:val="28"/>
          <w:u w:val="single"/>
        </w:rPr>
        <w:t xml:space="preserve"> </w:t>
      </w:r>
    </w:p>
    <w:p w14:paraId="71ABDAE0" w14:textId="77777777" w:rsidR="00130EA6" w:rsidRPr="00462E88" w:rsidRDefault="00130EA6" w:rsidP="00130EA6">
      <w:pPr>
        <w:rPr>
          <w:rFonts w:ascii="Inter Tight" w:hAnsi="Inter Tight" w:cs="Inter Tight"/>
          <w:b/>
          <w:bCs/>
          <w:color w:val="002060"/>
          <w:sz w:val="28"/>
          <w:szCs w:val="28"/>
          <w:u w:val="single"/>
        </w:rPr>
      </w:pPr>
    </w:p>
    <w:p w14:paraId="68F8ACDF" w14:textId="0216C832" w:rsidR="00130EA6" w:rsidRPr="00462E88" w:rsidRDefault="00130EA6" w:rsidP="00130EA6">
      <w:pPr>
        <w:rPr>
          <w:rFonts w:ascii="Inter Tight" w:hAnsi="Inter Tight" w:cs="Inter Tight"/>
          <w:color w:val="002060"/>
          <w:sz w:val="22"/>
          <w:szCs w:val="22"/>
        </w:rPr>
      </w:pPr>
      <w:r>
        <w:rPr>
          <w:rFonts w:ascii="Inter Tight" w:hAnsi="Inter Tight" w:cs="Inter Tight"/>
          <w:color w:val="002060"/>
          <w:sz w:val="22"/>
          <w:szCs w:val="22"/>
        </w:rPr>
        <w:t>Si allegano le date disponibili per i concentramenti dei PRIMI CALCI Fase AUTUNNALE 2026 da inviare a cp.macerata@lnd.it entro lunedì 28 Settembre 2026.</w:t>
      </w:r>
    </w:p>
    <w:p w14:paraId="1074DD42" w14:textId="77777777" w:rsidR="00A107BC" w:rsidRDefault="00A107BC" w:rsidP="00277895">
      <w:pPr>
        <w:rPr>
          <w:rFonts w:ascii="Inter Tight" w:hAnsi="Inter Tight" w:cs="Inter Tight"/>
          <w:b/>
          <w:bCs/>
          <w:color w:val="002060"/>
          <w:sz w:val="28"/>
          <w:szCs w:val="28"/>
          <w:u w:val="single"/>
        </w:rPr>
      </w:pPr>
    </w:p>
    <w:p w14:paraId="73BB2FBA" w14:textId="02C31121" w:rsidR="00277895" w:rsidRPr="00462E88" w:rsidRDefault="00277895" w:rsidP="00277895">
      <w:pPr>
        <w:rPr>
          <w:rFonts w:ascii="Inter Tight" w:hAnsi="Inter Tight" w:cs="Inter Tight"/>
          <w:b/>
          <w:bCs/>
          <w:color w:val="002060"/>
          <w:sz w:val="28"/>
          <w:szCs w:val="28"/>
          <w:u w:val="single"/>
        </w:rPr>
      </w:pPr>
      <w:r w:rsidRPr="00462E88">
        <w:rPr>
          <w:rFonts w:ascii="Inter Tight" w:hAnsi="Inter Tight" w:cs="Inter Tight"/>
          <w:b/>
          <w:bCs/>
          <w:color w:val="002060"/>
          <w:sz w:val="28"/>
          <w:szCs w:val="28"/>
          <w:u w:val="single"/>
        </w:rPr>
        <w:t xml:space="preserve">LISTE NOMINATIVA ATTIVITA’ DI BASE </w:t>
      </w:r>
    </w:p>
    <w:p w14:paraId="6F22E369" w14:textId="77777777" w:rsidR="00277895" w:rsidRPr="00462E88" w:rsidRDefault="00277895" w:rsidP="00277895">
      <w:pPr>
        <w:rPr>
          <w:rFonts w:ascii="Inter Tight" w:hAnsi="Inter Tight" w:cs="Inter Tight"/>
          <w:b/>
          <w:bCs/>
          <w:color w:val="002060"/>
          <w:sz w:val="28"/>
          <w:szCs w:val="28"/>
          <w:u w:val="single"/>
        </w:rPr>
      </w:pPr>
    </w:p>
    <w:p w14:paraId="287B2244" w14:textId="77777777" w:rsidR="00277895" w:rsidRPr="00462E88" w:rsidRDefault="00277895" w:rsidP="00277895">
      <w:pPr>
        <w:rPr>
          <w:rFonts w:ascii="Inter Tight" w:hAnsi="Inter Tight" w:cs="Inter Tight"/>
          <w:color w:val="002060"/>
          <w:sz w:val="22"/>
          <w:szCs w:val="22"/>
        </w:rPr>
      </w:pPr>
      <w:r w:rsidRPr="00462E88">
        <w:rPr>
          <w:rFonts w:ascii="Inter Tight" w:hAnsi="Inter Tight" w:cs="Inter Tight"/>
          <w:color w:val="002060"/>
          <w:sz w:val="22"/>
          <w:szCs w:val="22"/>
        </w:rPr>
        <w:t>Le liste nominative relative di ogni squadra iscritta ai Tornei Autunnali dell’Attività di Base debbono essere inviate alla scrivente Delegazione Provinciale tassativamente entro e non oltre VENERDI’ 1</w:t>
      </w:r>
      <w:r>
        <w:rPr>
          <w:rFonts w:ascii="Inter Tight" w:hAnsi="Inter Tight" w:cs="Inter Tight"/>
          <w:color w:val="002060"/>
          <w:sz w:val="22"/>
          <w:szCs w:val="22"/>
        </w:rPr>
        <w:t>8</w:t>
      </w:r>
      <w:r w:rsidRPr="00462E88">
        <w:rPr>
          <w:rFonts w:ascii="Inter Tight" w:hAnsi="Inter Tight" w:cs="Inter Tight"/>
          <w:color w:val="002060"/>
          <w:sz w:val="22"/>
          <w:szCs w:val="22"/>
        </w:rPr>
        <w:t xml:space="preserve"> SETTEMBRE 202</w:t>
      </w:r>
      <w:r>
        <w:rPr>
          <w:rFonts w:ascii="Inter Tight" w:hAnsi="Inter Tight" w:cs="Inter Tight"/>
          <w:color w:val="002060"/>
          <w:sz w:val="22"/>
          <w:szCs w:val="22"/>
        </w:rPr>
        <w:t>6</w:t>
      </w:r>
      <w:r w:rsidRPr="00462E88">
        <w:rPr>
          <w:rFonts w:ascii="Inter Tight" w:hAnsi="Inter Tight" w:cs="Inter Tight"/>
          <w:color w:val="002060"/>
          <w:sz w:val="22"/>
          <w:szCs w:val="22"/>
        </w:rPr>
        <w:t>.</w:t>
      </w:r>
    </w:p>
    <w:p w14:paraId="7484C180" w14:textId="77777777" w:rsidR="00B415F6" w:rsidRDefault="00B415F6" w:rsidP="0075199D">
      <w:pPr>
        <w:rPr>
          <w:rFonts w:ascii="Inter Tight" w:hAnsi="Inter Tight" w:cs="Inter Tight"/>
          <w:b/>
          <w:bCs/>
          <w:color w:val="002060"/>
          <w:sz w:val="28"/>
          <w:szCs w:val="28"/>
          <w:u w:val="single"/>
        </w:rPr>
      </w:pPr>
      <w:bookmarkStart w:id="16" w:name="_Hlk113435821"/>
      <w:bookmarkStart w:id="17" w:name="_Hlk206763167"/>
    </w:p>
    <w:p w14:paraId="4C99D6B3" w14:textId="103C4DE3" w:rsidR="0075199D" w:rsidRPr="0075199D" w:rsidRDefault="0075199D" w:rsidP="0075199D">
      <w:pPr>
        <w:rPr>
          <w:rFonts w:ascii="Inter Tight" w:hAnsi="Inter Tight" w:cs="Inter Tight"/>
          <w:b/>
          <w:color w:val="002060"/>
          <w:sz w:val="28"/>
          <w:szCs w:val="28"/>
          <w:u w:val="single"/>
        </w:rPr>
      </w:pPr>
      <w:r w:rsidRPr="0075199D">
        <w:rPr>
          <w:rFonts w:ascii="Inter Tight" w:hAnsi="Inter Tight" w:cs="Inter Tight"/>
          <w:b/>
          <w:bCs/>
          <w:color w:val="002060"/>
          <w:sz w:val="28"/>
          <w:szCs w:val="28"/>
          <w:u w:val="single"/>
        </w:rPr>
        <w:t>TORNEI AUTUNNALI ATTIVITA’ DI BASE CALCIO A CINQUE</w:t>
      </w:r>
    </w:p>
    <w:p w14:paraId="44CE5EA7" w14:textId="77777777" w:rsidR="0075199D" w:rsidRPr="0075199D" w:rsidRDefault="0075199D" w:rsidP="0075199D">
      <w:pPr>
        <w:rPr>
          <w:rFonts w:ascii="Inter Tight" w:hAnsi="Inter Tight" w:cs="Inter Tight"/>
          <w:color w:val="002060"/>
          <w:sz w:val="22"/>
          <w:szCs w:val="22"/>
        </w:rPr>
      </w:pPr>
    </w:p>
    <w:p w14:paraId="3C120D67"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Si comunica che sono </w:t>
      </w:r>
      <w:r w:rsidRPr="0075199D">
        <w:rPr>
          <w:rFonts w:ascii="Inter Tight" w:hAnsi="Inter Tight" w:cs="Inter Tight"/>
          <w:b/>
          <w:color w:val="002060"/>
          <w:sz w:val="22"/>
          <w:szCs w:val="22"/>
        </w:rPr>
        <w:t xml:space="preserve">aperte </w:t>
      </w:r>
      <w:r w:rsidRPr="0075199D">
        <w:rPr>
          <w:rFonts w:ascii="Inter Tight" w:hAnsi="Inter Tight" w:cs="Inter Tight"/>
          <w:color w:val="002060"/>
          <w:sz w:val="22"/>
          <w:szCs w:val="22"/>
        </w:rPr>
        <w:t xml:space="preserve">le domande di iscrizione ai tornei in epigrafe, </w:t>
      </w:r>
      <w:r w:rsidRPr="0075199D">
        <w:rPr>
          <w:rFonts w:ascii="Inter Tight" w:hAnsi="Inter Tight" w:cs="Inter Tight"/>
          <w:color w:val="002060"/>
          <w:sz w:val="22"/>
          <w:szCs w:val="22"/>
          <w:u w:val="single"/>
        </w:rPr>
        <w:t xml:space="preserve">DA EFFETTUARSI ESCLUSIVAMENTE CON MODALITÀ ON LINE </w:t>
      </w:r>
      <w:r w:rsidRPr="0075199D">
        <w:rPr>
          <w:rFonts w:ascii="Inter Tight" w:hAnsi="Inter Tight" w:cs="Inter Tight"/>
          <w:color w:val="002060"/>
          <w:sz w:val="22"/>
          <w:szCs w:val="22"/>
        </w:rPr>
        <w:t>attraverso l’</w:t>
      </w:r>
      <w:r w:rsidRPr="0075199D">
        <w:rPr>
          <w:rFonts w:ascii="Inter Tight" w:hAnsi="Inter Tight" w:cs="Inter Tight"/>
          <w:b/>
          <w:i/>
          <w:color w:val="002060"/>
          <w:sz w:val="22"/>
          <w:szCs w:val="22"/>
        </w:rPr>
        <w:t>”Area Società”</w:t>
      </w:r>
      <w:r w:rsidRPr="0075199D">
        <w:rPr>
          <w:rFonts w:ascii="Inter Tight" w:hAnsi="Inter Tight" w:cs="Inter Tight"/>
          <w:color w:val="002060"/>
          <w:sz w:val="22"/>
          <w:szCs w:val="22"/>
        </w:rPr>
        <w:t xml:space="preserve"> presente nel sito ufficiale della LND (</w:t>
      </w:r>
      <w:hyperlink r:id="rId15" w:history="1">
        <w:r w:rsidRPr="0075199D">
          <w:rPr>
            <w:rFonts w:ascii="Inter Tight" w:hAnsi="Inter Tight" w:cs="Inter Tight"/>
            <w:color w:val="0000FF"/>
            <w:sz w:val="22"/>
            <w:szCs w:val="22"/>
            <w:u w:val="single"/>
          </w:rPr>
          <w:t>www.lnd.it</w:t>
        </w:r>
      </w:hyperlink>
      <w:r w:rsidRPr="0075199D">
        <w:rPr>
          <w:rFonts w:ascii="Inter Tight" w:hAnsi="Inter Tight" w:cs="Inter Tight"/>
          <w:color w:val="002060"/>
          <w:sz w:val="22"/>
          <w:szCs w:val="22"/>
        </w:rPr>
        <w:t xml:space="preserve">), dovranno essere trasmesse online a mezzo </w:t>
      </w:r>
      <w:r w:rsidRPr="0075199D">
        <w:rPr>
          <w:rFonts w:ascii="Inter Tight" w:hAnsi="Inter Tight" w:cs="Inter Tight"/>
          <w:b/>
          <w:color w:val="002060"/>
          <w:sz w:val="22"/>
          <w:szCs w:val="22"/>
          <w:u w:val="single"/>
        </w:rPr>
        <w:t>firma elettronica</w:t>
      </w:r>
      <w:r w:rsidRPr="0075199D">
        <w:rPr>
          <w:rFonts w:ascii="Inter Tight" w:hAnsi="Inter Tight" w:cs="Inter Tight"/>
          <w:color w:val="002060"/>
          <w:sz w:val="22"/>
          <w:szCs w:val="22"/>
        </w:rPr>
        <w:t>, entro e non oltre il giorno:</w:t>
      </w:r>
    </w:p>
    <w:p w14:paraId="1B98EF01" w14:textId="77777777" w:rsidR="0075199D" w:rsidRPr="0075199D" w:rsidRDefault="0075199D" w:rsidP="0075199D">
      <w:pPr>
        <w:rPr>
          <w:rFonts w:ascii="Inter Tight" w:hAnsi="Inter Tight" w:cs="Inter Tight"/>
          <w:color w:val="002060"/>
          <w:sz w:val="22"/>
          <w:szCs w:val="22"/>
        </w:rPr>
      </w:pPr>
    </w:p>
    <w:p w14:paraId="5515B0E2" w14:textId="77777777" w:rsidR="0075199D" w:rsidRPr="0075199D" w:rsidRDefault="0075199D" w:rsidP="0075199D">
      <w:pPr>
        <w:jc w:val="center"/>
        <w:rPr>
          <w:rFonts w:ascii="Inter Tight" w:hAnsi="Inter Tight" w:cs="Inter Tight"/>
          <w:b/>
          <w:color w:val="002060"/>
          <w:sz w:val="22"/>
          <w:szCs w:val="22"/>
        </w:rPr>
      </w:pPr>
      <w:r w:rsidRPr="0075199D">
        <w:rPr>
          <w:rFonts w:ascii="Inter Tight" w:hAnsi="Inter Tight" w:cs="Inter Tight"/>
          <w:b/>
          <w:color w:val="002060"/>
          <w:sz w:val="22"/>
          <w:szCs w:val="22"/>
        </w:rPr>
        <w:t>MERCOLEDI’ 25 SETTEMBRE 2026, ORE 19:00</w:t>
      </w:r>
    </w:p>
    <w:p w14:paraId="3C2FBECB" w14:textId="77777777" w:rsidR="0075199D" w:rsidRPr="0075199D" w:rsidRDefault="0075199D" w:rsidP="0075199D">
      <w:pPr>
        <w:rPr>
          <w:rFonts w:ascii="Inter Tight" w:hAnsi="Inter Tight" w:cs="Inter Tight"/>
          <w:color w:val="002060"/>
          <w:sz w:val="22"/>
          <w:szCs w:val="22"/>
        </w:rPr>
      </w:pPr>
    </w:p>
    <w:p w14:paraId="0EB752C8"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ESORDIENTI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29EF7EC0"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PULCINI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63DE5926" w14:textId="77777777" w:rsidR="0075199D" w:rsidRPr="0075199D" w:rsidRDefault="0075199D" w:rsidP="0075199D">
      <w:pPr>
        <w:rPr>
          <w:rFonts w:ascii="Inter Tight" w:hAnsi="Inter Tight" w:cs="Inter Tight"/>
          <w:color w:val="002060"/>
          <w:sz w:val="22"/>
          <w:szCs w:val="22"/>
        </w:rPr>
      </w:pPr>
    </w:p>
    <w:p w14:paraId="640EF8FE" w14:textId="77777777" w:rsidR="0075199D" w:rsidRPr="0075199D" w:rsidRDefault="0075199D" w:rsidP="0075199D">
      <w:pPr>
        <w:rPr>
          <w:rFonts w:ascii="Inter Tight" w:hAnsi="Inter Tight" w:cs="Inter Tight"/>
          <w:b/>
          <w:color w:val="002060"/>
          <w:sz w:val="22"/>
          <w:szCs w:val="22"/>
        </w:rPr>
      </w:pPr>
      <w:r w:rsidRPr="0075199D">
        <w:rPr>
          <w:rFonts w:ascii="Inter Tight" w:hAnsi="Inter Tight" w:cs="Inter Tight"/>
          <w:b/>
          <w:color w:val="002060"/>
          <w:sz w:val="22"/>
          <w:szCs w:val="22"/>
        </w:rPr>
        <w:t>MODALITA’ OPERATIVE DI ISCRIZIONE</w:t>
      </w:r>
    </w:p>
    <w:p w14:paraId="2D732195"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La </w:t>
      </w:r>
      <w:r w:rsidRPr="0075199D">
        <w:rPr>
          <w:rFonts w:ascii="Inter Tight" w:hAnsi="Inter Tight" w:cs="Inter Tight"/>
          <w:b/>
          <w:color w:val="002060"/>
          <w:sz w:val="22"/>
          <w:szCs w:val="22"/>
        </w:rPr>
        <w:t>modulistica</w:t>
      </w:r>
      <w:r w:rsidRPr="0075199D">
        <w:rPr>
          <w:rFonts w:ascii="Inter Tight" w:hAnsi="Inter Tight" w:cs="Inter Tight"/>
          <w:color w:val="002060"/>
          <w:sz w:val="22"/>
          <w:szCs w:val="22"/>
        </w:rPr>
        <w:t xml:space="preserve"> debitamente compilata on-line, deve essere </w:t>
      </w:r>
      <w:r w:rsidRPr="0075199D">
        <w:rPr>
          <w:rFonts w:ascii="Inter Tight" w:hAnsi="Inter Tight" w:cs="Inter Tight"/>
          <w:b/>
          <w:color w:val="002060"/>
          <w:sz w:val="22"/>
          <w:szCs w:val="22"/>
        </w:rPr>
        <w:t>obbligatoriamente trasmessa</w:t>
      </w:r>
      <w:r w:rsidRPr="0075199D">
        <w:rPr>
          <w:rFonts w:ascii="Inter Tight" w:hAnsi="Inter Tight" w:cs="Inter Tight"/>
          <w:color w:val="002060"/>
          <w:sz w:val="22"/>
          <w:szCs w:val="22"/>
        </w:rPr>
        <w:t xml:space="preserve"> (timbrata e firmata dal Presidente della Società) </w:t>
      </w:r>
      <w:r w:rsidRPr="0075199D">
        <w:rPr>
          <w:rFonts w:ascii="Inter Tight" w:hAnsi="Inter Tight" w:cs="Inter Tight"/>
          <w:b/>
          <w:color w:val="002060"/>
          <w:sz w:val="22"/>
          <w:szCs w:val="22"/>
          <w:u w:val="single"/>
        </w:rPr>
        <w:t>a mezzo firma elettronica allegandovi il bonifico attestante il versamento della quota di iscrizione</w:t>
      </w:r>
      <w:r w:rsidRPr="0075199D">
        <w:rPr>
          <w:rFonts w:ascii="Inter Tight" w:hAnsi="Inter Tight" w:cs="Inter Tight"/>
          <w:color w:val="002060"/>
          <w:sz w:val="22"/>
          <w:szCs w:val="22"/>
        </w:rPr>
        <w:t xml:space="preserve"> così come risulta dalla pagina di riepilogo dei costi.</w:t>
      </w:r>
      <w:bookmarkEnd w:id="16"/>
    </w:p>
    <w:bookmarkEnd w:id="17"/>
    <w:p w14:paraId="48BB1823" w14:textId="77777777" w:rsidR="0075199D" w:rsidRDefault="0075199D" w:rsidP="008B1AA1">
      <w:pPr>
        <w:pStyle w:val="Nessunaspaziatura"/>
        <w:jc w:val="both"/>
        <w:rPr>
          <w:rFonts w:ascii="Inter Tight" w:hAnsi="Inter Tight" w:cs="Inter Tight"/>
          <w:color w:val="002060"/>
          <w:sz w:val="24"/>
          <w:szCs w:val="24"/>
          <w:lang w:eastAsia="it-IT"/>
        </w:rPr>
      </w:pP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70345447" w14:textId="77777777" w:rsidR="00002237" w:rsidRDefault="00002237" w:rsidP="008B1AA1">
      <w:pPr>
        <w:pStyle w:val="Nessunaspaziatura"/>
        <w:jc w:val="both"/>
        <w:rPr>
          <w:rFonts w:ascii="Inter Tight" w:hAnsi="Inter Tight" w:cs="Inter Tight"/>
          <w:color w:val="002060"/>
          <w:sz w:val="24"/>
          <w:szCs w:val="24"/>
          <w:lang w:eastAsia="it-IT"/>
        </w:rPr>
      </w:pPr>
    </w:p>
    <w:p w14:paraId="2D76FAEA" w14:textId="77777777" w:rsidR="00E651AF" w:rsidRPr="00921B20" w:rsidRDefault="00E651AF"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64ECE3B3" w14:textId="77777777" w:rsidR="009C352A" w:rsidRDefault="009C352A" w:rsidP="00ED334A">
      <w:pPr>
        <w:pStyle w:val="LndNormale1"/>
        <w:rPr>
          <w:rFonts w:ascii="Inter Tight" w:hAnsi="Inter Tight" w:cs="Inter Tight"/>
          <w:szCs w:val="22"/>
        </w:rPr>
      </w:pPr>
    </w:p>
    <w:p w14:paraId="2B018505" w14:textId="77777777" w:rsidR="00377DC2" w:rsidRPr="00921B20" w:rsidRDefault="00377DC2"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2C3AE61F" w14:textId="77777777" w:rsidR="007C6A4B" w:rsidRDefault="007C6A4B" w:rsidP="006F108A">
      <w:pPr>
        <w:pStyle w:val="TITOLOPRINC"/>
        <w:spacing w:before="0" w:beforeAutospacing="0" w:after="0" w:afterAutospacing="0"/>
        <w:jc w:val="both"/>
        <w:rPr>
          <w:rFonts w:ascii="Inter Tight" w:hAnsi="Inter Tight" w:cs="Inter Tight"/>
          <w:color w:val="002060"/>
          <w:sz w:val="22"/>
          <w:szCs w:val="22"/>
          <w:highlight w:val="yellow"/>
        </w:rPr>
      </w:pPr>
    </w:p>
    <w:p w14:paraId="5B577BEB" w14:textId="77777777" w:rsidR="00002237" w:rsidRPr="00921B20" w:rsidRDefault="00002237"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18" w:name="_Toc216876441"/>
      <w:bookmarkStart w:id="19" w:name="_Hlk197435255"/>
      <w:bookmarkEnd w:id="7"/>
      <w:bookmarkEnd w:id="8"/>
      <w:r w:rsidRPr="00921B20">
        <w:t>ERRATA CORRIGE</w:t>
      </w:r>
      <w:bookmarkEnd w:id="18"/>
    </w:p>
    <w:bookmarkEnd w:id="19"/>
    <w:p w14:paraId="49788210" w14:textId="77777777" w:rsidR="00002237" w:rsidRDefault="00002237" w:rsidP="006F108A">
      <w:pPr>
        <w:rPr>
          <w:rFonts w:ascii="Inter Tight" w:hAnsi="Inter Tight" w:cs="Inter Tight"/>
          <w:noProof/>
          <w:color w:val="002060"/>
          <w:sz w:val="22"/>
          <w:lang w:eastAsia="en-US"/>
        </w:rPr>
      </w:pPr>
    </w:p>
    <w:p w14:paraId="3BBCBC5A" w14:textId="77777777" w:rsidR="00002237" w:rsidRDefault="00002237" w:rsidP="006F108A">
      <w:pPr>
        <w:rPr>
          <w:rFonts w:ascii="Inter Tight" w:hAnsi="Inter Tight" w:cs="Inter Tight"/>
          <w:noProof/>
          <w:color w:val="002060"/>
          <w:sz w:val="22"/>
          <w:lang w:eastAsia="en-US"/>
        </w:rPr>
      </w:pPr>
    </w:p>
    <w:p w14:paraId="25E6CE88" w14:textId="77777777" w:rsidR="00002237" w:rsidRPr="00921B20" w:rsidRDefault="00002237"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20" w:name="_Toc59010405"/>
      <w:bookmarkStart w:id="21" w:name="_Toc216876442"/>
      <w:r w:rsidRPr="00921B20">
        <w:t>ALLEGATI</w:t>
      </w:r>
      <w:bookmarkEnd w:id="20"/>
      <w:bookmarkEnd w:id="21"/>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4C567628" w14:textId="77777777" w:rsidR="004960F6" w:rsidRDefault="004960F6" w:rsidP="004960F6">
      <w:pPr>
        <w:pStyle w:val="LndNormale1"/>
        <w:ind w:left="720"/>
        <w:rPr>
          <w:rFonts w:ascii="Inter Tight" w:hAnsi="Inter Tight" w:cs="Inter Tight"/>
          <w:b/>
          <w:color w:val="002060"/>
          <w:szCs w:val="22"/>
        </w:rPr>
      </w:pPr>
    </w:p>
    <w:p w14:paraId="78D22885" w14:textId="2650FCD0" w:rsidR="00324742" w:rsidRDefault="00324742">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Calendari Campionati Under 16 e Under 14 Macerata;</w:t>
      </w:r>
    </w:p>
    <w:p w14:paraId="1FA80A9B" w14:textId="6F5707C6" w:rsidR="00130EA6" w:rsidRDefault="00130EA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Lista date disponibili Concentramenti Primi Calci fase Autunnale;</w:t>
      </w:r>
    </w:p>
    <w:p w14:paraId="71CD7B64" w14:textId="3F0AE2B5" w:rsidR="001218C2" w:rsidRPr="008E098D" w:rsidRDefault="00462E88">
      <w:pPr>
        <w:pStyle w:val="LndNormale1"/>
        <w:numPr>
          <w:ilvl w:val="0"/>
          <w:numId w:val="4"/>
        </w:numPr>
        <w:rPr>
          <w:rFonts w:ascii="Inter Tight" w:hAnsi="Inter Tight" w:cs="Inter Tight"/>
          <w:b/>
          <w:color w:val="002060"/>
          <w:szCs w:val="22"/>
        </w:rPr>
      </w:pPr>
      <w:r w:rsidRPr="008E098D">
        <w:rPr>
          <w:rFonts w:ascii="Inter Tight" w:hAnsi="Inter Tight" w:cs="Inter Tight"/>
          <w:b/>
          <w:color w:val="002060"/>
          <w:szCs w:val="22"/>
        </w:rPr>
        <w:t>Lista nominativa Attività di Base fase autunnale</w:t>
      </w:r>
      <w:r w:rsidR="00CC7585" w:rsidRPr="008E098D">
        <w:rPr>
          <w:rFonts w:ascii="Inter Tight" w:hAnsi="Inter Tight" w:cs="Inter Tight"/>
          <w:b/>
          <w:color w:val="002060"/>
          <w:szCs w:val="22"/>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03D60774"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732D8B">
        <w:rPr>
          <w:rFonts w:ascii="Inter Tight" w:hAnsi="Inter Tight" w:cs="Inter Tight"/>
          <w:b/>
          <w:color w:val="002060"/>
          <w:u w:val="single"/>
        </w:rPr>
        <w:t>2</w:t>
      </w:r>
      <w:r w:rsidR="003E2934">
        <w:rPr>
          <w:rFonts w:ascii="Inter Tight" w:hAnsi="Inter Tight" w:cs="Inter Tight"/>
          <w:b/>
          <w:color w:val="002060"/>
          <w:u w:val="single"/>
        </w:rPr>
        <w:t>3</w:t>
      </w:r>
      <w:r w:rsidR="00205244" w:rsidRPr="00790205">
        <w:rPr>
          <w:rFonts w:ascii="Inter Tight" w:hAnsi="Inter Tight" w:cs="Inter Tight"/>
          <w:b/>
          <w:color w:val="002060"/>
          <w:u w:val="single"/>
        </w:rPr>
        <w:t>/0</w:t>
      </w:r>
      <w:r w:rsidR="008B294F">
        <w:rPr>
          <w:rFonts w:ascii="Inter Tight" w:hAnsi="Inter Tight" w:cs="Inter Tight"/>
          <w:b/>
          <w:color w:val="002060"/>
          <w:u w:val="single"/>
        </w:rPr>
        <w:t>9</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6"/>
      <w:footerReference w:type="even" r:id="rId17"/>
      <w:footerReference w:type="default" r:id="rId18"/>
      <w:footerReference w:type="first" r:id="rId19"/>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B7701" w14:textId="77777777" w:rsidR="00C2060B" w:rsidRDefault="00C2060B">
      <w:r>
        <w:separator/>
      </w:r>
    </w:p>
  </w:endnote>
  <w:endnote w:type="continuationSeparator" w:id="0">
    <w:p w14:paraId="6F8DF7E7" w14:textId="77777777" w:rsidR="00C2060B" w:rsidRDefault="00C2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729A4D1D"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A5B7B">
      <w:rPr>
        <w:rStyle w:val="Numeropagina"/>
        <w:rFonts w:ascii="Arial" w:hAnsi="Arial" w:cs="Arial"/>
        <w:color w:val="002060"/>
      </w:rPr>
      <w:t>1</w:t>
    </w:r>
    <w:r w:rsidR="003E2934">
      <w:rPr>
        <w:rStyle w:val="Numeropagina"/>
        <w:rFonts w:ascii="Arial" w:hAnsi="Arial" w:cs="Arial"/>
        <w:color w:val="002060"/>
      </w:rPr>
      <w:t>8</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896B0" w14:textId="77777777" w:rsidR="00C2060B" w:rsidRDefault="00C2060B">
      <w:r>
        <w:separator/>
      </w:r>
    </w:p>
  </w:footnote>
  <w:footnote w:type="continuationSeparator" w:id="0">
    <w:p w14:paraId="0355159A" w14:textId="77777777" w:rsidR="00C2060B" w:rsidRDefault="00C2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4"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11"/>
  </w:num>
  <w:num w:numId="3" w16cid:durableId="1278489570">
    <w:abstractNumId w:val="13"/>
  </w:num>
  <w:num w:numId="4" w16cid:durableId="2102794605">
    <w:abstractNumId w:val="4"/>
  </w:num>
  <w:num w:numId="5" w16cid:durableId="1036463517">
    <w:abstractNumId w:val="3"/>
  </w:num>
  <w:num w:numId="6" w16cid:durableId="366414221">
    <w:abstractNumId w:val="23"/>
  </w:num>
  <w:num w:numId="7" w16cid:durableId="1210847407">
    <w:abstractNumId w:val="2"/>
  </w:num>
  <w:num w:numId="8" w16cid:durableId="862286543">
    <w:abstractNumId w:val="6"/>
  </w:num>
  <w:num w:numId="9" w16cid:durableId="1243027639">
    <w:abstractNumId w:val="14"/>
  </w:num>
  <w:num w:numId="10" w16cid:durableId="506558706">
    <w:abstractNumId w:val="7"/>
  </w:num>
  <w:num w:numId="11" w16cid:durableId="1063678042">
    <w:abstractNumId w:val="1"/>
  </w:num>
  <w:num w:numId="12" w16cid:durableId="541525832">
    <w:abstractNumId w:val="25"/>
  </w:num>
  <w:num w:numId="13" w16cid:durableId="595015975">
    <w:abstractNumId w:val="12"/>
  </w:num>
  <w:num w:numId="14" w16cid:durableId="2083258456">
    <w:abstractNumId w:val="18"/>
  </w:num>
  <w:num w:numId="15" w16cid:durableId="989483203">
    <w:abstractNumId w:val="26"/>
  </w:num>
  <w:num w:numId="16" w16cid:durableId="280500064">
    <w:abstractNumId w:val="22"/>
  </w:num>
  <w:num w:numId="17" w16cid:durableId="1394966442">
    <w:abstractNumId w:val="19"/>
  </w:num>
  <w:num w:numId="18" w16cid:durableId="1703482207">
    <w:abstractNumId w:val="16"/>
  </w:num>
  <w:num w:numId="19" w16cid:durableId="287783371">
    <w:abstractNumId w:val="20"/>
  </w:num>
  <w:num w:numId="20" w16cid:durableId="950165656">
    <w:abstractNumId w:val="24"/>
  </w:num>
  <w:num w:numId="21" w16cid:durableId="1918322840">
    <w:abstractNumId w:val="5"/>
  </w:num>
  <w:num w:numId="22" w16cid:durableId="1740597185">
    <w:abstractNumId w:val="8"/>
  </w:num>
  <w:num w:numId="23" w16cid:durableId="1913928426">
    <w:abstractNumId w:val="15"/>
  </w:num>
  <w:num w:numId="24" w16cid:durableId="8160696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7"/>
  </w:num>
  <w:num w:numId="26" w16cid:durableId="1455096253">
    <w:abstractNumId w:val="9"/>
  </w:num>
  <w:num w:numId="27" w16cid:durableId="117834738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1583"/>
    <w:rsid w:val="00001B3B"/>
    <w:rsid w:val="00001F78"/>
    <w:rsid w:val="000020BD"/>
    <w:rsid w:val="000021B3"/>
    <w:rsid w:val="00002237"/>
    <w:rsid w:val="000022E4"/>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BD0"/>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8C7"/>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06F"/>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06B"/>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0DF"/>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82A"/>
    <w:rsid w:val="000A299E"/>
    <w:rsid w:val="000A2F0C"/>
    <w:rsid w:val="000A34AA"/>
    <w:rsid w:val="000A3EB3"/>
    <w:rsid w:val="000A400F"/>
    <w:rsid w:val="000A4032"/>
    <w:rsid w:val="000A4155"/>
    <w:rsid w:val="000A4DC3"/>
    <w:rsid w:val="000A4DFF"/>
    <w:rsid w:val="000A4E2D"/>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5D"/>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395"/>
    <w:rsid w:val="000C542A"/>
    <w:rsid w:val="000C5B3C"/>
    <w:rsid w:val="000C5CEB"/>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BD0"/>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419"/>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790"/>
    <w:rsid w:val="00117B45"/>
    <w:rsid w:val="00117E5F"/>
    <w:rsid w:val="00117EF0"/>
    <w:rsid w:val="001201AE"/>
    <w:rsid w:val="0012041B"/>
    <w:rsid w:val="00120424"/>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21"/>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338"/>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488"/>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1D0"/>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6E6"/>
    <w:rsid w:val="001C6734"/>
    <w:rsid w:val="001C696C"/>
    <w:rsid w:val="001C71C4"/>
    <w:rsid w:val="001C7564"/>
    <w:rsid w:val="001C7A60"/>
    <w:rsid w:val="001C7B6D"/>
    <w:rsid w:val="001C7E05"/>
    <w:rsid w:val="001D01ED"/>
    <w:rsid w:val="001D01F3"/>
    <w:rsid w:val="001D04C1"/>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2D9"/>
    <w:rsid w:val="001F1402"/>
    <w:rsid w:val="001F2E9B"/>
    <w:rsid w:val="001F2F47"/>
    <w:rsid w:val="001F3335"/>
    <w:rsid w:val="001F33B0"/>
    <w:rsid w:val="001F354C"/>
    <w:rsid w:val="001F3A83"/>
    <w:rsid w:val="001F3C85"/>
    <w:rsid w:val="001F44B3"/>
    <w:rsid w:val="001F4CEC"/>
    <w:rsid w:val="001F4F79"/>
    <w:rsid w:val="001F5609"/>
    <w:rsid w:val="001F5C11"/>
    <w:rsid w:val="001F5D58"/>
    <w:rsid w:val="001F6196"/>
    <w:rsid w:val="001F64B2"/>
    <w:rsid w:val="001F6557"/>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0E"/>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5FC"/>
    <w:rsid w:val="00266772"/>
    <w:rsid w:val="00266DAE"/>
    <w:rsid w:val="0026730A"/>
    <w:rsid w:val="00267457"/>
    <w:rsid w:val="00267CA4"/>
    <w:rsid w:val="00267DCF"/>
    <w:rsid w:val="00267E91"/>
    <w:rsid w:val="00267E97"/>
    <w:rsid w:val="0027127B"/>
    <w:rsid w:val="002712AB"/>
    <w:rsid w:val="00271383"/>
    <w:rsid w:val="002713A7"/>
    <w:rsid w:val="00271635"/>
    <w:rsid w:val="00271664"/>
    <w:rsid w:val="00271672"/>
    <w:rsid w:val="002719F3"/>
    <w:rsid w:val="00271B61"/>
    <w:rsid w:val="00271CEC"/>
    <w:rsid w:val="00271CF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A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71F"/>
    <w:rsid w:val="002D4AE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6E3D"/>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0FDD"/>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742"/>
    <w:rsid w:val="0032485C"/>
    <w:rsid w:val="003248F7"/>
    <w:rsid w:val="003249A0"/>
    <w:rsid w:val="003249D5"/>
    <w:rsid w:val="00324AEB"/>
    <w:rsid w:val="0032516D"/>
    <w:rsid w:val="00325475"/>
    <w:rsid w:val="0032547C"/>
    <w:rsid w:val="0032592F"/>
    <w:rsid w:val="00325A83"/>
    <w:rsid w:val="00326283"/>
    <w:rsid w:val="00326675"/>
    <w:rsid w:val="00326A7E"/>
    <w:rsid w:val="00326B57"/>
    <w:rsid w:val="00326C74"/>
    <w:rsid w:val="00327111"/>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09E"/>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09E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934"/>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7039"/>
    <w:rsid w:val="003E72BC"/>
    <w:rsid w:val="003E7436"/>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8CD"/>
    <w:rsid w:val="003F5EE5"/>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569"/>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548"/>
    <w:rsid w:val="0042258B"/>
    <w:rsid w:val="00422674"/>
    <w:rsid w:val="004229C7"/>
    <w:rsid w:val="0042316F"/>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9E0"/>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5C1"/>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33A"/>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A16"/>
    <w:rsid w:val="00495DE9"/>
    <w:rsid w:val="004960F6"/>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AD6"/>
    <w:rsid w:val="004D4EA5"/>
    <w:rsid w:val="004D4FA5"/>
    <w:rsid w:val="004D5004"/>
    <w:rsid w:val="004D5417"/>
    <w:rsid w:val="004D5558"/>
    <w:rsid w:val="004D574D"/>
    <w:rsid w:val="004D5C0B"/>
    <w:rsid w:val="004D5CAE"/>
    <w:rsid w:val="004D6186"/>
    <w:rsid w:val="004D6389"/>
    <w:rsid w:val="004D63A2"/>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B0"/>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282F"/>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388"/>
    <w:rsid w:val="005C6769"/>
    <w:rsid w:val="005C68AB"/>
    <w:rsid w:val="005C6CD6"/>
    <w:rsid w:val="005C6D93"/>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BC8"/>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CB8"/>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8"/>
    <w:rsid w:val="00671B5D"/>
    <w:rsid w:val="00672587"/>
    <w:rsid w:val="006725CF"/>
    <w:rsid w:val="00672725"/>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5E3"/>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36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2D8B"/>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5A7"/>
    <w:rsid w:val="00775721"/>
    <w:rsid w:val="00775A2C"/>
    <w:rsid w:val="00775B17"/>
    <w:rsid w:val="00775C5F"/>
    <w:rsid w:val="00775F2F"/>
    <w:rsid w:val="007763E0"/>
    <w:rsid w:val="00776648"/>
    <w:rsid w:val="0077686F"/>
    <w:rsid w:val="00776AFD"/>
    <w:rsid w:val="00776FCC"/>
    <w:rsid w:val="007774A2"/>
    <w:rsid w:val="007774A7"/>
    <w:rsid w:val="00780174"/>
    <w:rsid w:val="0078054D"/>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4D6F"/>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1DCB"/>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9"/>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85"/>
    <w:rsid w:val="009171FA"/>
    <w:rsid w:val="00917386"/>
    <w:rsid w:val="0091764A"/>
    <w:rsid w:val="00917812"/>
    <w:rsid w:val="00917B08"/>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4FA"/>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944"/>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55D"/>
    <w:rsid w:val="00990E15"/>
    <w:rsid w:val="00990E3C"/>
    <w:rsid w:val="0099108E"/>
    <w:rsid w:val="00991133"/>
    <w:rsid w:val="0099194E"/>
    <w:rsid w:val="00991ED0"/>
    <w:rsid w:val="00992047"/>
    <w:rsid w:val="00992221"/>
    <w:rsid w:val="00992548"/>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9"/>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6B94"/>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CA1"/>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31B6"/>
    <w:rsid w:val="00A3320B"/>
    <w:rsid w:val="00A3382B"/>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083"/>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A7EE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4D4B"/>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2A9"/>
    <w:rsid w:val="00AE05CF"/>
    <w:rsid w:val="00AE0C62"/>
    <w:rsid w:val="00AE1397"/>
    <w:rsid w:val="00AE163B"/>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20CF"/>
    <w:rsid w:val="00AF22A1"/>
    <w:rsid w:val="00AF247C"/>
    <w:rsid w:val="00AF2D59"/>
    <w:rsid w:val="00AF2E0A"/>
    <w:rsid w:val="00AF2F69"/>
    <w:rsid w:val="00AF2F87"/>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E1D"/>
    <w:rsid w:val="00B238D6"/>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ADD"/>
    <w:rsid w:val="00B35BA2"/>
    <w:rsid w:val="00B35C9A"/>
    <w:rsid w:val="00B35F97"/>
    <w:rsid w:val="00B368E9"/>
    <w:rsid w:val="00B36A18"/>
    <w:rsid w:val="00B37436"/>
    <w:rsid w:val="00B37A92"/>
    <w:rsid w:val="00B37D58"/>
    <w:rsid w:val="00B4064C"/>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D42"/>
    <w:rsid w:val="00B75E3B"/>
    <w:rsid w:val="00B760EA"/>
    <w:rsid w:val="00B7692B"/>
    <w:rsid w:val="00B771FC"/>
    <w:rsid w:val="00B7740A"/>
    <w:rsid w:val="00B7769E"/>
    <w:rsid w:val="00B8027D"/>
    <w:rsid w:val="00B8084F"/>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6A08"/>
    <w:rsid w:val="00BA7075"/>
    <w:rsid w:val="00BB013F"/>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0B"/>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E02"/>
    <w:rsid w:val="00C42036"/>
    <w:rsid w:val="00C42ADB"/>
    <w:rsid w:val="00C42BCF"/>
    <w:rsid w:val="00C42D06"/>
    <w:rsid w:val="00C43277"/>
    <w:rsid w:val="00C4331F"/>
    <w:rsid w:val="00C434A4"/>
    <w:rsid w:val="00C434C9"/>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994"/>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9B8"/>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97ED4"/>
    <w:rsid w:val="00DA0532"/>
    <w:rsid w:val="00DA1116"/>
    <w:rsid w:val="00DA11A7"/>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506"/>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1BF"/>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326E"/>
    <w:rsid w:val="00E7381B"/>
    <w:rsid w:val="00E73C9C"/>
    <w:rsid w:val="00E73CBA"/>
    <w:rsid w:val="00E73DCA"/>
    <w:rsid w:val="00E741D7"/>
    <w:rsid w:val="00E748CE"/>
    <w:rsid w:val="00E74978"/>
    <w:rsid w:val="00E74F17"/>
    <w:rsid w:val="00E753BE"/>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BCB"/>
    <w:rsid w:val="00E871B0"/>
    <w:rsid w:val="00E876FF"/>
    <w:rsid w:val="00E87B71"/>
    <w:rsid w:val="00E87CEA"/>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F50"/>
    <w:rsid w:val="00EC624B"/>
    <w:rsid w:val="00EC6830"/>
    <w:rsid w:val="00EC6A5B"/>
    <w:rsid w:val="00EC6CAC"/>
    <w:rsid w:val="00EC6D46"/>
    <w:rsid w:val="00EC6DAB"/>
    <w:rsid w:val="00EC7E2B"/>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7E"/>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129"/>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84375081">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crizioni.lnd.it/"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http://www.lnd.it" TargetMode="External"/><Relationship Id="rId10" Type="http://schemas.openxmlformats.org/officeDocument/2006/relationships/hyperlink" Target="mailto:rappresentative.marche@lnd.i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yperlink" Target="https://iscrizioni.lnd.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18</Pages>
  <Words>5763</Words>
  <Characters>32850</Characters>
  <Application>Microsoft Office Word</Application>
  <DocSecurity>0</DocSecurity>
  <Lines>273</Lines>
  <Paragraphs>77</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38536</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155</cp:revision>
  <cp:lastPrinted>2026-09-23T13:01:00Z</cp:lastPrinted>
  <dcterms:created xsi:type="dcterms:W3CDTF">2026-08-21T15:07:00Z</dcterms:created>
  <dcterms:modified xsi:type="dcterms:W3CDTF">2026-09-23T13:02:00Z</dcterms:modified>
</cp:coreProperties>
</file>