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47"/>
        <w:gridCol w:w="7017"/>
      </w:tblGrid>
      <w:tr w:rsidR="00E0255E" w:rsidTr="00E0255E">
        <w:tc>
          <w:tcPr>
            <w:tcW w:w="1514" w:type="pct"/>
          </w:tcPr>
          <w:p w:rsidR="00E0255E" w:rsidRPr="00917825" w:rsidRDefault="00E0255E" w:rsidP="00E941E3">
            <w:pPr>
              <w:pStyle w:val="Nessunaspaziatura"/>
              <w:rPr>
                <w:sz w:val="16"/>
              </w:rPr>
            </w:pPr>
          </w:p>
          <w:p w:rsidR="00E0255E" w:rsidRPr="00917825" w:rsidRDefault="00526208" w:rsidP="00E941E3">
            <w:pPr>
              <w:pStyle w:val="Nessunaspaziatura"/>
              <w:rPr>
                <w:sz w:val="16"/>
              </w:rPr>
            </w:pPr>
            <w:r>
              <w:rPr>
                <w:noProof/>
                <w:sz w:val="16"/>
                <w:lang w:eastAsia="it-IT"/>
              </w:rPr>
              <w:drawing>
                <wp:inline distT="0" distB="0" distL="0" distR="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rsidR="00E0255E" w:rsidRPr="00E941E3" w:rsidRDefault="00E0255E" w:rsidP="00E941E3">
            <w:pPr>
              <w:pStyle w:val="Nessunaspaziatura"/>
              <w:jc w:val="center"/>
              <w:rPr>
                <w:rFonts w:ascii="Arial" w:hAnsi="Arial"/>
                <w:b/>
                <w:color w:val="002060"/>
                <w:sz w:val="24"/>
              </w:rPr>
            </w:pPr>
          </w:p>
          <w:p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rsidR="00E0255E" w:rsidRPr="00E941E3" w:rsidRDefault="00E0255E" w:rsidP="00E941E3">
            <w:pPr>
              <w:pStyle w:val="Nessunaspaziatura"/>
              <w:jc w:val="center"/>
              <w:rPr>
                <w:rFonts w:ascii="Arial" w:hAnsi="Arial"/>
                <w:color w:val="002060"/>
              </w:rPr>
            </w:pPr>
            <w:r w:rsidRPr="00E941E3">
              <w:rPr>
                <w:rFonts w:ascii="Arial" w:hAnsi="Arial"/>
                <w:color w:val="002060"/>
              </w:rPr>
              <w:t>Via Schiavoni, snc - 60131 ANCONA</w:t>
            </w:r>
          </w:p>
          <w:p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rsidR="00E0255E" w:rsidRPr="00917825" w:rsidRDefault="00E0255E" w:rsidP="00E941E3">
            <w:pPr>
              <w:pStyle w:val="Nessunaspaziatura"/>
              <w:jc w:val="center"/>
              <w:rPr>
                <w:rFonts w:ascii="Arial" w:hAnsi="Arial"/>
                <w:color w:val="002060"/>
                <w:sz w:val="24"/>
              </w:rPr>
            </w:pPr>
          </w:p>
          <w:p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proofErr w:type="spellStart"/>
            <w:r>
              <w:rPr>
                <w:rFonts w:ascii="Arial" w:hAnsi="Arial"/>
                <w:color w:val="002060"/>
                <w:sz w:val="24"/>
              </w:rPr>
              <w:t>marche.lnd.it</w:t>
            </w:r>
            <w:proofErr w:type="spellEnd"/>
          </w:p>
          <w:p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rsidR="00E0255E" w:rsidRPr="00917825" w:rsidRDefault="00E0255E" w:rsidP="00E941E3">
            <w:pPr>
              <w:pStyle w:val="Nessunaspaziatura"/>
              <w:jc w:val="center"/>
              <w:rPr>
                <w:rFonts w:ascii="Arial" w:hAnsi="Arial"/>
                <w:color w:val="000000"/>
                <w:sz w:val="28"/>
              </w:rPr>
            </w:pPr>
            <w:r w:rsidRPr="00672080">
              <w:rPr>
                <w:rFonts w:ascii="Arial" w:hAnsi="Arial"/>
                <w:b/>
                <w:color w:val="002060"/>
                <w:sz w:val="24"/>
              </w:rPr>
              <w:t>pec</w:t>
            </w:r>
            <w:r>
              <w:rPr>
                <w:rFonts w:ascii="Arial" w:hAnsi="Arial"/>
                <w:color w:val="002060"/>
                <w:sz w:val="24"/>
              </w:rPr>
              <w:t>: marche@pec.figcmarche.it</w:t>
            </w:r>
          </w:p>
        </w:tc>
      </w:tr>
      <w:tr w:rsidR="00AA13B6">
        <w:tc>
          <w:tcPr>
            <w:tcW w:w="5000" w:type="pct"/>
            <w:gridSpan w:val="2"/>
          </w:tcPr>
          <w:p w:rsidR="00E0255E" w:rsidRDefault="00E0255E" w:rsidP="003815EE">
            <w:pPr>
              <w:pStyle w:val="IntestazioneComunicato"/>
              <w:rPr>
                <w:rFonts w:ascii="Arial" w:hAnsi="Arial" w:cs="Arial"/>
                <w:color w:val="FF0000"/>
                <w:sz w:val="32"/>
                <w:szCs w:val="32"/>
              </w:rPr>
            </w:pPr>
          </w:p>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rsidR="00AA13B6" w:rsidRDefault="00AA13B6" w:rsidP="003815EE">
            <w:pPr>
              <w:pStyle w:val="Nessunaspaziatura"/>
              <w:jc w:val="center"/>
            </w:pPr>
          </w:p>
          <w:p w:rsidR="00AA13B6" w:rsidRPr="00937FDE" w:rsidRDefault="00AA13B6" w:rsidP="00DC415E">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DD52EA">
              <w:rPr>
                <w:rFonts w:ascii="Arial" w:hAnsi="Arial" w:cs="Arial"/>
                <w:color w:val="002060"/>
                <w:sz w:val="40"/>
                <w:szCs w:val="40"/>
              </w:rPr>
              <w:t>0</w:t>
            </w:r>
            <w:r w:rsidR="00CF524E">
              <w:rPr>
                <w:rFonts w:ascii="Arial" w:hAnsi="Arial" w:cs="Arial"/>
                <w:color w:val="002060"/>
                <w:sz w:val="40"/>
                <w:szCs w:val="40"/>
              </w:rPr>
              <w:t>3</w:t>
            </w:r>
            <w:r w:rsidRPr="00937FDE">
              <w:rPr>
                <w:rFonts w:ascii="Arial" w:hAnsi="Arial" w:cs="Arial"/>
                <w:color w:val="002060"/>
                <w:sz w:val="40"/>
                <w:szCs w:val="40"/>
              </w:rPr>
              <w:t xml:space="preserve"> del </w:t>
            </w:r>
            <w:r w:rsidR="00DC415E">
              <w:rPr>
                <w:rFonts w:ascii="Arial" w:hAnsi="Arial" w:cs="Arial"/>
                <w:color w:val="002060"/>
                <w:sz w:val="40"/>
                <w:szCs w:val="40"/>
              </w:rPr>
              <w:t>10/08</w:t>
            </w:r>
            <w:r w:rsidR="00DD0D52">
              <w:rPr>
                <w:rFonts w:ascii="Arial" w:hAnsi="Arial" w:cs="Arial"/>
                <w:color w:val="002060"/>
                <w:sz w:val="40"/>
                <w:szCs w:val="40"/>
              </w:rPr>
              <w:t>/2018</w:t>
            </w:r>
          </w:p>
        </w:tc>
      </w:tr>
    </w:tbl>
    <w:p w:rsidR="00AA13B6" w:rsidRDefault="00AA13B6" w:rsidP="00824900">
      <w:pPr>
        <w:spacing w:after="120"/>
      </w:pPr>
    </w:p>
    <w:p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rsidR="001B5DD6" w:rsidRPr="001B5DD6" w:rsidRDefault="001B5DD6" w:rsidP="001B5DD6">
      <w:pPr>
        <w:spacing w:after="120"/>
        <w:jc w:val="center"/>
        <w:rPr>
          <w:rFonts w:ascii="Arial" w:hAnsi="Arial" w:cs="Arial"/>
        </w:rPr>
      </w:pPr>
    </w:p>
    <w:p w:rsidR="00937FDE" w:rsidRPr="00AD41A0" w:rsidRDefault="00937FDE" w:rsidP="000822F3">
      <w:pPr>
        <w:pStyle w:val="TITOLOCAMPIONATO"/>
        <w:shd w:val="clear" w:color="auto" w:fill="002060"/>
        <w:spacing w:before="0" w:beforeAutospacing="0" w:after="0" w:afterAutospacing="0"/>
        <w:rPr>
          <w:color w:val="FFFFFF"/>
        </w:rPr>
      </w:pPr>
      <w:bookmarkStart w:id="0" w:name="_Toc519088184"/>
      <w:r w:rsidRPr="00AD41A0">
        <w:rPr>
          <w:color w:val="FFFFFF"/>
        </w:rPr>
        <w:t>SOMMARIO</w:t>
      </w:r>
      <w:bookmarkEnd w:id="0"/>
    </w:p>
    <w:p w:rsidR="00937FDE" w:rsidRPr="00DE17C7" w:rsidRDefault="00937FDE" w:rsidP="00DE17C7">
      <w:pPr>
        <w:rPr>
          <w:rFonts w:ascii="Calibri" w:hAnsi="Calibri"/>
          <w:sz w:val="22"/>
          <w:szCs w:val="22"/>
        </w:rPr>
      </w:pPr>
    </w:p>
    <w:p w:rsidR="00AA42E7" w:rsidRPr="00AA42E7" w:rsidRDefault="00A97E4E">
      <w:pPr>
        <w:pStyle w:val="Sommario2"/>
        <w:tabs>
          <w:tab w:val="right" w:leader="dot" w:pos="9912"/>
        </w:tabs>
        <w:rPr>
          <w:rFonts w:asciiTheme="minorHAnsi" w:eastAsiaTheme="minorEastAsia" w:hAnsiTheme="minorHAnsi" w:cstheme="minorBidi"/>
          <w:noProof/>
          <w:color w:val="002060"/>
          <w:sz w:val="22"/>
          <w:szCs w:val="22"/>
        </w:rPr>
      </w:pPr>
      <w:r w:rsidRPr="0069524B">
        <w:rPr>
          <w:rFonts w:ascii="Calibri" w:hAnsi="Calibri"/>
          <w:color w:val="002060"/>
          <w:sz w:val="22"/>
          <w:szCs w:val="22"/>
        </w:rPr>
        <w:fldChar w:fldCharType="begin"/>
      </w:r>
      <w:r w:rsidR="00E1702C" w:rsidRPr="0069524B">
        <w:rPr>
          <w:rFonts w:ascii="Calibri" w:hAnsi="Calibri"/>
          <w:color w:val="002060"/>
          <w:sz w:val="22"/>
          <w:szCs w:val="22"/>
        </w:rPr>
        <w:instrText xml:space="preserve"> TOC \o "1-3" \h \z \t "TITOLO_CAMPIONATO;2;TITOLO_PRINC;3" </w:instrText>
      </w:r>
      <w:r w:rsidRPr="0069524B">
        <w:rPr>
          <w:rFonts w:ascii="Calibri" w:hAnsi="Calibri"/>
          <w:color w:val="002060"/>
          <w:sz w:val="22"/>
          <w:szCs w:val="22"/>
        </w:rPr>
        <w:fldChar w:fldCharType="separate"/>
      </w:r>
      <w:hyperlink w:anchor="_Toc519088184" w:history="1">
        <w:r w:rsidR="00AA42E7" w:rsidRPr="00AA42E7">
          <w:rPr>
            <w:rStyle w:val="Collegamentoipertestuale"/>
            <w:noProof/>
            <w:color w:val="002060"/>
          </w:rPr>
          <w:t>SOMMARIO</w:t>
        </w:r>
        <w:r w:rsidR="00AA42E7" w:rsidRPr="00AA42E7">
          <w:rPr>
            <w:noProof/>
            <w:webHidden/>
            <w:color w:val="002060"/>
          </w:rPr>
          <w:tab/>
        </w:r>
        <w:r w:rsidRPr="00AA42E7">
          <w:rPr>
            <w:noProof/>
            <w:webHidden/>
            <w:color w:val="002060"/>
          </w:rPr>
          <w:fldChar w:fldCharType="begin"/>
        </w:r>
        <w:r w:rsidR="00AA42E7" w:rsidRPr="00AA42E7">
          <w:rPr>
            <w:noProof/>
            <w:webHidden/>
            <w:color w:val="002060"/>
          </w:rPr>
          <w:instrText xml:space="preserve"> PAGEREF _Toc519088184 \h </w:instrText>
        </w:r>
        <w:r w:rsidRPr="00AA42E7">
          <w:rPr>
            <w:noProof/>
            <w:webHidden/>
            <w:color w:val="002060"/>
          </w:rPr>
        </w:r>
        <w:r w:rsidRPr="00AA42E7">
          <w:rPr>
            <w:noProof/>
            <w:webHidden/>
            <w:color w:val="002060"/>
          </w:rPr>
          <w:fldChar w:fldCharType="separate"/>
        </w:r>
        <w:r w:rsidR="008F5303">
          <w:rPr>
            <w:noProof/>
            <w:webHidden/>
            <w:color w:val="002060"/>
          </w:rPr>
          <w:t>1</w:t>
        </w:r>
        <w:r w:rsidRPr="00AA42E7">
          <w:rPr>
            <w:noProof/>
            <w:webHidden/>
            <w:color w:val="002060"/>
          </w:rPr>
          <w:fldChar w:fldCharType="end"/>
        </w:r>
      </w:hyperlink>
    </w:p>
    <w:p w:rsidR="00AA42E7" w:rsidRPr="00AA42E7" w:rsidRDefault="00A97E4E">
      <w:pPr>
        <w:pStyle w:val="Sommario2"/>
        <w:tabs>
          <w:tab w:val="right" w:leader="dot" w:pos="9912"/>
        </w:tabs>
        <w:rPr>
          <w:rFonts w:asciiTheme="minorHAnsi" w:eastAsiaTheme="minorEastAsia" w:hAnsiTheme="minorHAnsi" w:cstheme="minorBidi"/>
          <w:noProof/>
          <w:color w:val="002060"/>
          <w:sz w:val="22"/>
          <w:szCs w:val="22"/>
        </w:rPr>
      </w:pPr>
      <w:hyperlink w:anchor="_Toc519088185" w:history="1">
        <w:r w:rsidR="00AA42E7" w:rsidRPr="00AA42E7">
          <w:rPr>
            <w:rStyle w:val="Collegamentoipertestuale"/>
            <w:noProof/>
            <w:color w:val="002060"/>
          </w:rPr>
          <w:t>COMUNICAZIONI DELLA F.I.G.C.</w:t>
        </w:r>
        <w:r w:rsidR="00AA42E7" w:rsidRPr="00AA42E7">
          <w:rPr>
            <w:noProof/>
            <w:webHidden/>
            <w:color w:val="002060"/>
          </w:rPr>
          <w:tab/>
        </w:r>
        <w:r w:rsidRPr="00AA42E7">
          <w:rPr>
            <w:noProof/>
            <w:webHidden/>
            <w:color w:val="002060"/>
          </w:rPr>
          <w:fldChar w:fldCharType="begin"/>
        </w:r>
        <w:r w:rsidR="00AA42E7" w:rsidRPr="00AA42E7">
          <w:rPr>
            <w:noProof/>
            <w:webHidden/>
            <w:color w:val="002060"/>
          </w:rPr>
          <w:instrText xml:space="preserve"> PAGEREF _Toc519088185 \h </w:instrText>
        </w:r>
        <w:r w:rsidRPr="00AA42E7">
          <w:rPr>
            <w:noProof/>
            <w:webHidden/>
            <w:color w:val="002060"/>
          </w:rPr>
        </w:r>
        <w:r w:rsidRPr="00AA42E7">
          <w:rPr>
            <w:noProof/>
            <w:webHidden/>
            <w:color w:val="002060"/>
          </w:rPr>
          <w:fldChar w:fldCharType="separate"/>
        </w:r>
        <w:r w:rsidR="008F5303">
          <w:rPr>
            <w:noProof/>
            <w:webHidden/>
            <w:color w:val="002060"/>
          </w:rPr>
          <w:t>1</w:t>
        </w:r>
        <w:r w:rsidRPr="00AA42E7">
          <w:rPr>
            <w:noProof/>
            <w:webHidden/>
            <w:color w:val="002060"/>
          </w:rPr>
          <w:fldChar w:fldCharType="end"/>
        </w:r>
      </w:hyperlink>
    </w:p>
    <w:p w:rsidR="00AA42E7" w:rsidRPr="00AA42E7" w:rsidRDefault="00A97E4E">
      <w:pPr>
        <w:pStyle w:val="Sommario2"/>
        <w:tabs>
          <w:tab w:val="right" w:leader="dot" w:pos="9912"/>
        </w:tabs>
        <w:rPr>
          <w:rFonts w:asciiTheme="minorHAnsi" w:eastAsiaTheme="minorEastAsia" w:hAnsiTheme="minorHAnsi" w:cstheme="minorBidi"/>
          <w:noProof/>
          <w:color w:val="002060"/>
          <w:sz w:val="22"/>
          <w:szCs w:val="22"/>
        </w:rPr>
      </w:pPr>
      <w:hyperlink w:anchor="_Toc519088186" w:history="1">
        <w:r w:rsidR="00AA42E7" w:rsidRPr="00AA42E7">
          <w:rPr>
            <w:rStyle w:val="Collegamentoipertestuale"/>
            <w:noProof/>
            <w:color w:val="002060"/>
          </w:rPr>
          <w:t>COMUNICAZIONI DELLA L.N.D.</w:t>
        </w:r>
        <w:r w:rsidR="00AA42E7" w:rsidRPr="00AA42E7">
          <w:rPr>
            <w:noProof/>
            <w:webHidden/>
            <w:color w:val="002060"/>
          </w:rPr>
          <w:tab/>
        </w:r>
        <w:r w:rsidRPr="00AA42E7">
          <w:rPr>
            <w:noProof/>
            <w:webHidden/>
            <w:color w:val="002060"/>
          </w:rPr>
          <w:fldChar w:fldCharType="begin"/>
        </w:r>
        <w:r w:rsidR="00AA42E7" w:rsidRPr="00AA42E7">
          <w:rPr>
            <w:noProof/>
            <w:webHidden/>
            <w:color w:val="002060"/>
          </w:rPr>
          <w:instrText xml:space="preserve"> PAGEREF _Toc519088186 \h </w:instrText>
        </w:r>
        <w:r w:rsidRPr="00AA42E7">
          <w:rPr>
            <w:noProof/>
            <w:webHidden/>
            <w:color w:val="002060"/>
          </w:rPr>
        </w:r>
        <w:r w:rsidRPr="00AA42E7">
          <w:rPr>
            <w:noProof/>
            <w:webHidden/>
            <w:color w:val="002060"/>
          </w:rPr>
          <w:fldChar w:fldCharType="separate"/>
        </w:r>
        <w:r w:rsidR="008F5303">
          <w:rPr>
            <w:noProof/>
            <w:webHidden/>
            <w:color w:val="002060"/>
          </w:rPr>
          <w:t>2</w:t>
        </w:r>
        <w:r w:rsidRPr="00AA42E7">
          <w:rPr>
            <w:noProof/>
            <w:webHidden/>
            <w:color w:val="002060"/>
          </w:rPr>
          <w:fldChar w:fldCharType="end"/>
        </w:r>
      </w:hyperlink>
    </w:p>
    <w:p w:rsidR="00AA42E7" w:rsidRPr="00AA42E7" w:rsidRDefault="00A97E4E">
      <w:pPr>
        <w:pStyle w:val="Sommario2"/>
        <w:tabs>
          <w:tab w:val="right" w:leader="dot" w:pos="9912"/>
        </w:tabs>
        <w:rPr>
          <w:rFonts w:asciiTheme="minorHAnsi" w:eastAsiaTheme="minorEastAsia" w:hAnsiTheme="minorHAnsi" w:cstheme="minorBidi"/>
          <w:noProof/>
          <w:color w:val="002060"/>
          <w:sz w:val="22"/>
          <w:szCs w:val="22"/>
        </w:rPr>
      </w:pPr>
      <w:hyperlink w:anchor="_Toc519088187" w:history="1">
        <w:r w:rsidR="00AA42E7" w:rsidRPr="00AA42E7">
          <w:rPr>
            <w:rStyle w:val="Collegamentoipertestuale"/>
            <w:noProof/>
            <w:color w:val="002060"/>
          </w:rPr>
          <w:t>COMUNICAZIONI DEL COMITATO REGIONALE MARCHE</w:t>
        </w:r>
        <w:r w:rsidR="00AA42E7" w:rsidRPr="00AA42E7">
          <w:rPr>
            <w:noProof/>
            <w:webHidden/>
            <w:color w:val="002060"/>
          </w:rPr>
          <w:tab/>
        </w:r>
        <w:r w:rsidRPr="00AA42E7">
          <w:rPr>
            <w:noProof/>
            <w:webHidden/>
            <w:color w:val="002060"/>
          </w:rPr>
          <w:fldChar w:fldCharType="begin"/>
        </w:r>
        <w:r w:rsidR="00AA42E7" w:rsidRPr="00AA42E7">
          <w:rPr>
            <w:noProof/>
            <w:webHidden/>
            <w:color w:val="002060"/>
          </w:rPr>
          <w:instrText xml:space="preserve"> PAGEREF _Toc519088187 \h </w:instrText>
        </w:r>
        <w:r w:rsidRPr="00AA42E7">
          <w:rPr>
            <w:noProof/>
            <w:webHidden/>
            <w:color w:val="002060"/>
          </w:rPr>
        </w:r>
        <w:r w:rsidRPr="00AA42E7">
          <w:rPr>
            <w:noProof/>
            <w:webHidden/>
            <w:color w:val="002060"/>
          </w:rPr>
          <w:fldChar w:fldCharType="separate"/>
        </w:r>
        <w:r w:rsidR="008F5303">
          <w:rPr>
            <w:noProof/>
            <w:webHidden/>
            <w:color w:val="002060"/>
          </w:rPr>
          <w:t>2</w:t>
        </w:r>
        <w:r w:rsidRPr="00AA42E7">
          <w:rPr>
            <w:noProof/>
            <w:webHidden/>
            <w:color w:val="002060"/>
          </w:rPr>
          <w:fldChar w:fldCharType="end"/>
        </w:r>
      </w:hyperlink>
    </w:p>
    <w:p w:rsidR="00AA42E7" w:rsidRDefault="00A97E4E">
      <w:pPr>
        <w:pStyle w:val="Sommario2"/>
        <w:tabs>
          <w:tab w:val="right" w:leader="dot" w:pos="9912"/>
        </w:tabs>
        <w:rPr>
          <w:rFonts w:asciiTheme="minorHAnsi" w:eastAsiaTheme="minorEastAsia" w:hAnsiTheme="minorHAnsi" w:cstheme="minorBidi"/>
          <w:noProof/>
          <w:sz w:val="22"/>
          <w:szCs w:val="22"/>
        </w:rPr>
      </w:pPr>
      <w:hyperlink w:anchor="_Toc519088188" w:history="1">
        <w:r w:rsidR="00AA42E7" w:rsidRPr="00AA42E7">
          <w:rPr>
            <w:rStyle w:val="Collegamentoipertestuale"/>
            <w:noProof/>
            <w:color w:val="002060"/>
          </w:rPr>
          <w:t>NOTIZIE SU ATTIVITÀ AGONISTICA</w:t>
        </w:r>
        <w:r w:rsidR="00AA42E7" w:rsidRPr="00AA42E7">
          <w:rPr>
            <w:noProof/>
            <w:webHidden/>
            <w:color w:val="002060"/>
          </w:rPr>
          <w:tab/>
        </w:r>
        <w:r w:rsidRPr="00AA42E7">
          <w:rPr>
            <w:noProof/>
            <w:webHidden/>
            <w:color w:val="002060"/>
          </w:rPr>
          <w:fldChar w:fldCharType="begin"/>
        </w:r>
        <w:r w:rsidR="00AA42E7" w:rsidRPr="00AA42E7">
          <w:rPr>
            <w:noProof/>
            <w:webHidden/>
            <w:color w:val="002060"/>
          </w:rPr>
          <w:instrText xml:space="preserve"> PAGEREF _Toc519088188 \h </w:instrText>
        </w:r>
        <w:r w:rsidRPr="00AA42E7">
          <w:rPr>
            <w:noProof/>
            <w:webHidden/>
            <w:color w:val="002060"/>
          </w:rPr>
        </w:r>
        <w:r w:rsidRPr="00AA42E7">
          <w:rPr>
            <w:noProof/>
            <w:webHidden/>
            <w:color w:val="002060"/>
          </w:rPr>
          <w:fldChar w:fldCharType="separate"/>
        </w:r>
        <w:r w:rsidR="008F5303">
          <w:rPr>
            <w:noProof/>
            <w:webHidden/>
            <w:color w:val="002060"/>
          </w:rPr>
          <w:t>4</w:t>
        </w:r>
        <w:r w:rsidRPr="00AA42E7">
          <w:rPr>
            <w:noProof/>
            <w:webHidden/>
            <w:color w:val="002060"/>
          </w:rPr>
          <w:fldChar w:fldCharType="end"/>
        </w:r>
      </w:hyperlink>
    </w:p>
    <w:p w:rsidR="00674877" w:rsidRPr="00DE17C7" w:rsidRDefault="00A97E4E" w:rsidP="00DE17C7">
      <w:pPr>
        <w:rPr>
          <w:rFonts w:ascii="Calibri" w:hAnsi="Calibri"/>
          <w:sz w:val="22"/>
          <w:szCs w:val="22"/>
        </w:rPr>
      </w:pPr>
      <w:r w:rsidRPr="0069524B">
        <w:rPr>
          <w:rFonts w:ascii="Calibri" w:hAnsi="Calibri"/>
          <w:color w:val="002060"/>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1" w:name="_Toc519088185"/>
      <w:r>
        <w:rPr>
          <w:color w:val="FFFFFF"/>
        </w:rPr>
        <w:t>COMUNICAZIONI DELLA F.I.G.C.</w:t>
      </w:r>
      <w:bookmarkEnd w:id="1"/>
    </w:p>
    <w:p w:rsidR="00122193" w:rsidRDefault="00122193" w:rsidP="00122193">
      <w:pPr>
        <w:pStyle w:val="LndNormale1"/>
      </w:pPr>
    </w:p>
    <w:p w:rsidR="00A6439E" w:rsidRPr="00A6439E" w:rsidRDefault="00A6439E" w:rsidP="00A6439E">
      <w:pPr>
        <w:pStyle w:val="LndNormale1"/>
        <w:rPr>
          <w:b/>
          <w:color w:val="002060"/>
          <w:sz w:val="28"/>
          <w:szCs w:val="28"/>
        </w:rPr>
      </w:pPr>
      <w:r w:rsidRPr="00A6439E">
        <w:rPr>
          <w:b/>
          <w:color w:val="002060"/>
          <w:sz w:val="28"/>
          <w:szCs w:val="28"/>
        </w:rPr>
        <w:t>RATIFICHE F.I.G.C.</w:t>
      </w:r>
    </w:p>
    <w:p w:rsidR="00A6439E" w:rsidRPr="00463F69" w:rsidRDefault="00A6439E" w:rsidP="00A6439E">
      <w:pPr>
        <w:pStyle w:val="LndNormale1"/>
        <w:rPr>
          <w:color w:val="002060"/>
          <w:szCs w:val="22"/>
        </w:rPr>
      </w:pPr>
    </w:p>
    <w:p w:rsidR="00A6439E" w:rsidRPr="00FC142E" w:rsidRDefault="00A6439E" w:rsidP="00A6439E">
      <w:pPr>
        <w:rPr>
          <w:rFonts w:ascii="Arial" w:hAnsi="Arial" w:cs="Arial"/>
          <w:color w:val="002060"/>
          <w:sz w:val="22"/>
          <w:szCs w:val="22"/>
        </w:rPr>
      </w:pPr>
      <w:r w:rsidRPr="00FC142E">
        <w:rPr>
          <w:rFonts w:ascii="Arial" w:hAnsi="Arial" w:cs="Arial"/>
          <w:color w:val="002060"/>
          <w:sz w:val="22"/>
          <w:szCs w:val="22"/>
        </w:rPr>
        <w:t xml:space="preserve">La F.I.G.C. ha ratificato le seguenti </w:t>
      </w:r>
      <w:r w:rsidRPr="00FC142E">
        <w:rPr>
          <w:rFonts w:ascii="Arial" w:hAnsi="Arial" w:cs="Arial"/>
          <w:b/>
          <w:color w:val="002060"/>
          <w:sz w:val="22"/>
          <w:szCs w:val="22"/>
          <w:u w:val="single"/>
        </w:rPr>
        <w:t>affiliazioni</w:t>
      </w:r>
      <w:r w:rsidRPr="00FC142E">
        <w:rPr>
          <w:rFonts w:ascii="Arial" w:hAnsi="Arial" w:cs="Arial"/>
          <w:b/>
          <w:color w:val="002060"/>
          <w:sz w:val="22"/>
          <w:szCs w:val="22"/>
        </w:rPr>
        <w:t>;</w:t>
      </w:r>
    </w:p>
    <w:p w:rsidR="00A6439E" w:rsidRPr="00FC142E" w:rsidRDefault="00A6439E" w:rsidP="00A6439E">
      <w:pPr>
        <w:pStyle w:val="LndNormale1"/>
        <w:rPr>
          <w:color w:val="002060"/>
          <w:szCs w:val="22"/>
        </w:rPr>
      </w:pPr>
    </w:p>
    <w:p w:rsidR="00A6439E" w:rsidRPr="00FC142E" w:rsidRDefault="00A6439E" w:rsidP="00A6439E">
      <w:pPr>
        <w:rPr>
          <w:rFonts w:ascii="Arial" w:hAnsi="Arial" w:cs="Arial"/>
          <w:b/>
          <w:color w:val="002060"/>
          <w:sz w:val="22"/>
          <w:szCs w:val="22"/>
          <w:u w:val="single"/>
        </w:rPr>
      </w:pPr>
      <w:proofErr w:type="spellStart"/>
      <w:r w:rsidRPr="00FC142E">
        <w:rPr>
          <w:rFonts w:ascii="Arial" w:hAnsi="Arial" w:cs="Arial"/>
          <w:b/>
          <w:color w:val="002060"/>
          <w:sz w:val="22"/>
          <w:szCs w:val="22"/>
          <w:u w:val="single"/>
        </w:rPr>
        <w:t>L.N.D.</w:t>
      </w:r>
      <w:proofErr w:type="spellEnd"/>
    </w:p>
    <w:p w:rsidR="00A6439E" w:rsidRPr="00FC142E" w:rsidRDefault="00A6439E" w:rsidP="00A6439E">
      <w:pPr>
        <w:rPr>
          <w:rFonts w:ascii="Arial" w:hAnsi="Arial" w:cs="Arial"/>
          <w:color w:val="002060"/>
          <w:sz w:val="22"/>
          <w:szCs w:val="22"/>
        </w:rPr>
      </w:pPr>
      <w:r w:rsidRPr="00FC142E">
        <w:rPr>
          <w:rFonts w:ascii="Arial" w:hAnsi="Arial" w:cs="Arial"/>
          <w:color w:val="002060"/>
          <w:sz w:val="22"/>
          <w:szCs w:val="22"/>
        </w:rPr>
        <w:t xml:space="preserve">947370 </w:t>
      </w:r>
      <w:proofErr w:type="spellStart"/>
      <w:r w:rsidRPr="00FC142E">
        <w:rPr>
          <w:rFonts w:ascii="Arial" w:hAnsi="Arial" w:cs="Arial"/>
          <w:color w:val="002060"/>
          <w:sz w:val="22"/>
          <w:szCs w:val="22"/>
        </w:rPr>
        <w:t>A.S.D.</w:t>
      </w:r>
      <w:proofErr w:type="spellEnd"/>
      <w:r w:rsidRPr="00FC142E">
        <w:rPr>
          <w:rFonts w:ascii="Arial" w:hAnsi="Arial" w:cs="Arial"/>
          <w:color w:val="002060"/>
          <w:sz w:val="22"/>
          <w:szCs w:val="22"/>
        </w:rPr>
        <w:t xml:space="preserve"> NUOVA MONTELABBATE (</w:t>
      </w:r>
      <w:proofErr w:type="spellStart"/>
      <w:r w:rsidRPr="00FC142E">
        <w:rPr>
          <w:rFonts w:ascii="Arial" w:hAnsi="Arial" w:cs="Arial"/>
          <w:color w:val="002060"/>
          <w:sz w:val="22"/>
          <w:szCs w:val="22"/>
        </w:rPr>
        <w:t>Montelabbate</w:t>
      </w:r>
      <w:proofErr w:type="spellEnd"/>
      <w:r w:rsidRPr="00FC142E">
        <w:rPr>
          <w:rFonts w:ascii="Arial" w:hAnsi="Arial" w:cs="Arial"/>
          <w:color w:val="002060"/>
          <w:sz w:val="22"/>
          <w:szCs w:val="22"/>
        </w:rPr>
        <w:t xml:space="preserve"> – PU) già affiliata come “Puro Settore”</w:t>
      </w:r>
    </w:p>
    <w:p w:rsidR="00A6439E" w:rsidRPr="00FC142E" w:rsidRDefault="00A6439E" w:rsidP="00A6439E">
      <w:pPr>
        <w:rPr>
          <w:rFonts w:ascii="Arial" w:hAnsi="Arial" w:cs="Arial"/>
          <w:color w:val="002060"/>
          <w:sz w:val="22"/>
          <w:szCs w:val="22"/>
        </w:rPr>
      </w:pPr>
      <w:r w:rsidRPr="00FC142E">
        <w:rPr>
          <w:rFonts w:ascii="Arial" w:hAnsi="Arial" w:cs="Arial"/>
          <w:color w:val="002060"/>
          <w:sz w:val="22"/>
          <w:szCs w:val="22"/>
        </w:rPr>
        <w:t xml:space="preserve">949432 </w:t>
      </w:r>
      <w:proofErr w:type="spellStart"/>
      <w:r w:rsidRPr="00FC142E">
        <w:rPr>
          <w:rFonts w:ascii="Arial" w:hAnsi="Arial" w:cs="Arial"/>
          <w:color w:val="002060"/>
          <w:sz w:val="22"/>
          <w:szCs w:val="22"/>
        </w:rPr>
        <w:t>A.S.D.</w:t>
      </w:r>
      <w:proofErr w:type="spellEnd"/>
      <w:r w:rsidRPr="00FC142E">
        <w:rPr>
          <w:rFonts w:ascii="Arial" w:hAnsi="Arial" w:cs="Arial"/>
          <w:color w:val="002060"/>
          <w:sz w:val="22"/>
          <w:szCs w:val="22"/>
        </w:rPr>
        <w:t xml:space="preserve"> REAL METAURO 2018 (</w:t>
      </w:r>
      <w:proofErr w:type="spellStart"/>
      <w:r w:rsidRPr="00FC142E">
        <w:rPr>
          <w:rFonts w:ascii="Arial" w:hAnsi="Arial" w:cs="Arial"/>
          <w:color w:val="002060"/>
          <w:sz w:val="22"/>
          <w:szCs w:val="22"/>
        </w:rPr>
        <w:t>Cartoceto</w:t>
      </w:r>
      <w:proofErr w:type="spellEnd"/>
      <w:r w:rsidRPr="00FC142E">
        <w:rPr>
          <w:rFonts w:ascii="Arial" w:hAnsi="Arial" w:cs="Arial"/>
          <w:color w:val="002060"/>
          <w:sz w:val="22"/>
          <w:szCs w:val="22"/>
        </w:rPr>
        <w:t xml:space="preserve"> – PU) </w:t>
      </w:r>
    </w:p>
    <w:p w:rsidR="00A6439E" w:rsidRPr="00FC142E" w:rsidRDefault="00A6439E" w:rsidP="00A6439E">
      <w:pPr>
        <w:rPr>
          <w:rFonts w:ascii="Arial" w:hAnsi="Arial" w:cs="Arial"/>
          <w:color w:val="002060"/>
          <w:sz w:val="22"/>
          <w:szCs w:val="22"/>
        </w:rPr>
      </w:pPr>
      <w:r w:rsidRPr="00FC142E">
        <w:rPr>
          <w:rFonts w:ascii="Arial" w:hAnsi="Arial" w:cs="Arial"/>
          <w:color w:val="002060"/>
          <w:sz w:val="22"/>
          <w:szCs w:val="22"/>
        </w:rPr>
        <w:t xml:space="preserve">949433 </w:t>
      </w:r>
      <w:proofErr w:type="spellStart"/>
      <w:r w:rsidRPr="00FC142E">
        <w:rPr>
          <w:rFonts w:ascii="Arial" w:hAnsi="Arial" w:cs="Arial"/>
          <w:color w:val="002060"/>
          <w:sz w:val="22"/>
          <w:szCs w:val="22"/>
        </w:rPr>
        <w:t>A.S.D.</w:t>
      </w:r>
      <w:proofErr w:type="spellEnd"/>
      <w:r w:rsidRPr="00FC142E">
        <w:rPr>
          <w:rFonts w:ascii="Arial" w:hAnsi="Arial" w:cs="Arial"/>
          <w:color w:val="002060"/>
          <w:sz w:val="22"/>
          <w:szCs w:val="22"/>
        </w:rPr>
        <w:t xml:space="preserve"> ATLETICO MACERATA (Macerata)</w:t>
      </w:r>
    </w:p>
    <w:p w:rsidR="00A6439E" w:rsidRPr="00FC142E" w:rsidRDefault="00A6439E" w:rsidP="00A6439E">
      <w:pPr>
        <w:rPr>
          <w:rFonts w:ascii="Arial" w:hAnsi="Arial" w:cs="Arial"/>
          <w:color w:val="002060"/>
          <w:sz w:val="22"/>
          <w:szCs w:val="22"/>
        </w:rPr>
      </w:pPr>
      <w:r w:rsidRPr="00FC142E">
        <w:rPr>
          <w:rFonts w:ascii="Arial" w:hAnsi="Arial" w:cs="Arial"/>
          <w:color w:val="002060"/>
          <w:sz w:val="22"/>
          <w:szCs w:val="22"/>
        </w:rPr>
        <w:t xml:space="preserve">949430 </w:t>
      </w:r>
      <w:proofErr w:type="spellStart"/>
      <w:r w:rsidRPr="00FC142E">
        <w:rPr>
          <w:rFonts w:ascii="Arial" w:hAnsi="Arial" w:cs="Arial"/>
          <w:color w:val="002060"/>
          <w:sz w:val="22"/>
          <w:szCs w:val="22"/>
        </w:rPr>
        <w:t>A.S.D.</w:t>
      </w:r>
      <w:proofErr w:type="spellEnd"/>
      <w:r w:rsidRPr="00FC142E">
        <w:rPr>
          <w:rFonts w:ascii="Arial" w:hAnsi="Arial" w:cs="Arial"/>
          <w:color w:val="002060"/>
          <w:sz w:val="22"/>
          <w:szCs w:val="22"/>
        </w:rPr>
        <w:t xml:space="preserve"> POLVERIGI C5 (</w:t>
      </w:r>
      <w:proofErr w:type="spellStart"/>
      <w:r w:rsidRPr="00FC142E">
        <w:rPr>
          <w:rFonts w:ascii="Arial" w:hAnsi="Arial" w:cs="Arial"/>
          <w:color w:val="002060"/>
          <w:sz w:val="22"/>
          <w:szCs w:val="22"/>
        </w:rPr>
        <w:t>Polverigi</w:t>
      </w:r>
      <w:proofErr w:type="spellEnd"/>
      <w:r w:rsidRPr="00FC142E">
        <w:rPr>
          <w:rFonts w:ascii="Arial" w:hAnsi="Arial" w:cs="Arial"/>
          <w:color w:val="002060"/>
          <w:sz w:val="22"/>
          <w:szCs w:val="22"/>
        </w:rPr>
        <w:t xml:space="preserve"> – AN)</w:t>
      </w:r>
    </w:p>
    <w:p w:rsidR="00A6439E" w:rsidRPr="00FC142E" w:rsidRDefault="00A6439E" w:rsidP="00A6439E">
      <w:pPr>
        <w:rPr>
          <w:rFonts w:ascii="Arial" w:hAnsi="Arial" w:cs="Arial"/>
          <w:color w:val="002060"/>
          <w:sz w:val="22"/>
          <w:szCs w:val="22"/>
        </w:rPr>
      </w:pPr>
      <w:r w:rsidRPr="00FC142E">
        <w:rPr>
          <w:rFonts w:ascii="Arial" w:hAnsi="Arial" w:cs="Arial"/>
          <w:color w:val="002060"/>
          <w:sz w:val="22"/>
          <w:szCs w:val="22"/>
        </w:rPr>
        <w:t xml:space="preserve">949431 </w:t>
      </w:r>
      <w:proofErr w:type="spellStart"/>
      <w:r w:rsidRPr="00FC142E">
        <w:rPr>
          <w:rFonts w:ascii="Arial" w:hAnsi="Arial" w:cs="Arial"/>
          <w:color w:val="002060"/>
          <w:sz w:val="22"/>
          <w:szCs w:val="22"/>
        </w:rPr>
        <w:t>A.S.D.</w:t>
      </w:r>
      <w:proofErr w:type="spellEnd"/>
      <w:r w:rsidRPr="00FC142E">
        <w:rPr>
          <w:rFonts w:ascii="Arial" w:hAnsi="Arial" w:cs="Arial"/>
          <w:color w:val="002060"/>
          <w:sz w:val="22"/>
          <w:szCs w:val="22"/>
        </w:rPr>
        <w:t xml:space="preserve"> BORGOROSSO TOLENTINO (Tolentino – MC)</w:t>
      </w:r>
    </w:p>
    <w:p w:rsidR="00A6439E" w:rsidRPr="00FC142E" w:rsidRDefault="00A6439E" w:rsidP="00A6439E">
      <w:pPr>
        <w:rPr>
          <w:rFonts w:ascii="Arial" w:hAnsi="Arial" w:cs="Arial"/>
          <w:color w:val="002060"/>
          <w:sz w:val="22"/>
          <w:szCs w:val="22"/>
        </w:rPr>
      </w:pPr>
      <w:r w:rsidRPr="00FC142E">
        <w:rPr>
          <w:rFonts w:ascii="Arial" w:hAnsi="Arial" w:cs="Arial"/>
          <w:color w:val="002060"/>
          <w:sz w:val="22"/>
          <w:szCs w:val="22"/>
        </w:rPr>
        <w:t xml:space="preserve">949466 </w:t>
      </w:r>
      <w:proofErr w:type="spellStart"/>
      <w:r w:rsidRPr="00FC142E">
        <w:rPr>
          <w:rFonts w:ascii="Arial" w:hAnsi="Arial" w:cs="Arial"/>
          <w:color w:val="002060"/>
          <w:sz w:val="22"/>
          <w:szCs w:val="22"/>
        </w:rPr>
        <w:t>A.S.D.</w:t>
      </w:r>
      <w:proofErr w:type="spellEnd"/>
      <w:r w:rsidRPr="00FC142E">
        <w:rPr>
          <w:rFonts w:ascii="Arial" w:hAnsi="Arial" w:cs="Arial"/>
          <w:color w:val="002060"/>
          <w:sz w:val="22"/>
          <w:szCs w:val="22"/>
        </w:rPr>
        <w:t xml:space="preserve"> BAYER CAPPUCCINI (Macerata)</w:t>
      </w:r>
    </w:p>
    <w:p w:rsidR="00A6439E" w:rsidRPr="00FC142E" w:rsidRDefault="00A6439E" w:rsidP="00A6439E">
      <w:pPr>
        <w:rPr>
          <w:rFonts w:ascii="Arial" w:hAnsi="Arial" w:cs="Arial"/>
          <w:b/>
          <w:color w:val="002060"/>
          <w:sz w:val="22"/>
          <w:szCs w:val="22"/>
          <w:u w:val="single"/>
        </w:rPr>
      </w:pPr>
      <w:proofErr w:type="spellStart"/>
      <w:r w:rsidRPr="00FC142E">
        <w:rPr>
          <w:rFonts w:ascii="Arial" w:hAnsi="Arial" w:cs="Arial"/>
          <w:b/>
          <w:color w:val="002060"/>
          <w:sz w:val="22"/>
          <w:szCs w:val="22"/>
          <w:u w:val="single"/>
        </w:rPr>
        <w:t>S.G.S.</w:t>
      </w:r>
      <w:proofErr w:type="spellEnd"/>
    </w:p>
    <w:p w:rsidR="00A6439E" w:rsidRPr="00FC142E" w:rsidRDefault="00A6439E" w:rsidP="00A6439E">
      <w:pPr>
        <w:rPr>
          <w:rFonts w:ascii="Arial" w:hAnsi="Arial" w:cs="Arial"/>
          <w:color w:val="002060"/>
          <w:sz w:val="22"/>
          <w:szCs w:val="22"/>
        </w:rPr>
      </w:pPr>
      <w:r w:rsidRPr="00FC142E">
        <w:rPr>
          <w:rFonts w:ascii="Arial" w:hAnsi="Arial" w:cs="Arial"/>
          <w:color w:val="002060"/>
          <w:sz w:val="22"/>
          <w:szCs w:val="22"/>
        </w:rPr>
        <w:t xml:space="preserve">949454 </w:t>
      </w:r>
      <w:proofErr w:type="spellStart"/>
      <w:r w:rsidRPr="00FC142E">
        <w:rPr>
          <w:rFonts w:ascii="Arial" w:hAnsi="Arial" w:cs="Arial"/>
          <w:color w:val="002060"/>
          <w:sz w:val="22"/>
          <w:szCs w:val="22"/>
        </w:rPr>
        <w:t>A.S.D.</w:t>
      </w:r>
      <w:proofErr w:type="spellEnd"/>
      <w:r w:rsidRPr="00FC142E">
        <w:rPr>
          <w:rFonts w:ascii="Arial" w:hAnsi="Arial" w:cs="Arial"/>
          <w:color w:val="002060"/>
          <w:sz w:val="22"/>
          <w:szCs w:val="22"/>
        </w:rPr>
        <w:t xml:space="preserve"> ELITE SANGIORGESE (Porto Sant’Elpidio – FM)</w:t>
      </w:r>
    </w:p>
    <w:p w:rsidR="00A6439E" w:rsidRPr="00FC142E" w:rsidRDefault="00A6439E" w:rsidP="00A6439E">
      <w:pPr>
        <w:pStyle w:val="LndNormale1"/>
        <w:rPr>
          <w:color w:val="002060"/>
          <w:szCs w:val="22"/>
        </w:rPr>
      </w:pPr>
    </w:p>
    <w:p w:rsidR="00A6439E" w:rsidRPr="00FC142E" w:rsidRDefault="00A6439E" w:rsidP="00A6439E">
      <w:pPr>
        <w:pStyle w:val="LndNormale1"/>
        <w:rPr>
          <w:color w:val="002060"/>
          <w:szCs w:val="22"/>
        </w:rPr>
      </w:pPr>
      <w:smartTag w:uri="urn:schemas-microsoft-com:office:smarttags" w:element="PersonName">
        <w:smartTagPr>
          <w:attr w:name="ProductID" w:val="La F.I"/>
        </w:smartTagPr>
        <w:r w:rsidRPr="00FC142E">
          <w:rPr>
            <w:color w:val="002060"/>
            <w:szCs w:val="22"/>
          </w:rPr>
          <w:t>La F.I</w:t>
        </w:r>
      </w:smartTag>
      <w:r w:rsidRPr="00FC142E">
        <w:rPr>
          <w:color w:val="002060"/>
          <w:szCs w:val="22"/>
        </w:rPr>
        <w:t>.G.C. ha ratificato il passaggio dall’attività Dilettante a quella di Settore Giovanile e Scolastico, svincolando i calciatori con vincolo pluriennale, della seguente Società:</w:t>
      </w:r>
    </w:p>
    <w:p w:rsidR="00A6439E" w:rsidRPr="00FC142E" w:rsidRDefault="00A6439E" w:rsidP="00A6439E">
      <w:pPr>
        <w:pStyle w:val="LndNormale1"/>
        <w:rPr>
          <w:b/>
          <w:color w:val="002060"/>
          <w:szCs w:val="22"/>
          <w:lang w:val="en-US"/>
        </w:rPr>
      </w:pPr>
      <w:r w:rsidRPr="00FC142E">
        <w:rPr>
          <w:b/>
          <w:color w:val="002060"/>
          <w:szCs w:val="22"/>
          <w:lang w:val="en-US"/>
        </w:rPr>
        <w:t xml:space="preserve">matr. 42.860 </w:t>
      </w:r>
      <w:r w:rsidRPr="00FC142E">
        <w:rPr>
          <w:b/>
          <w:color w:val="002060"/>
          <w:szCs w:val="22"/>
          <w:lang w:val="en-US"/>
        </w:rPr>
        <w:tab/>
        <w:t>P.G.S. ROBUR A.S.D.</w:t>
      </w:r>
    </w:p>
    <w:p w:rsidR="00A6439E" w:rsidRPr="00FC142E" w:rsidRDefault="00A6439E" w:rsidP="00A6439E">
      <w:pPr>
        <w:pStyle w:val="LndNormale1"/>
        <w:rPr>
          <w:color w:val="002060"/>
          <w:szCs w:val="22"/>
          <w:lang w:val="en-US"/>
        </w:rPr>
      </w:pPr>
    </w:p>
    <w:p w:rsidR="00A6439E" w:rsidRDefault="00A6439E" w:rsidP="00A6439E">
      <w:pPr>
        <w:pStyle w:val="LndNormale1"/>
        <w:rPr>
          <w:color w:val="002060"/>
        </w:rPr>
      </w:pPr>
      <w:r w:rsidRPr="00FC142E">
        <w:rPr>
          <w:color w:val="002060"/>
        </w:rPr>
        <w:t xml:space="preserve">La F.I.G.C. ha concessoo la deroga alla Soc. </w:t>
      </w:r>
      <w:r w:rsidRPr="00FC142E">
        <w:rPr>
          <w:b/>
          <w:color w:val="002060"/>
        </w:rPr>
        <w:t>A.P.D. LF JESINA FEMMINILE (matr. 700.233)</w:t>
      </w:r>
      <w:r w:rsidRPr="00FC142E">
        <w:rPr>
          <w:color w:val="002060"/>
        </w:rPr>
        <w:t xml:space="preserve"> a prender parte al campionato Primavera/Juniores Femminile nell’ambito del Comitato Regionale Emilia Romagna, per la stagione sportiva 2018/2019.</w:t>
      </w:r>
    </w:p>
    <w:p w:rsidR="008F1FBA" w:rsidRDefault="008F1FBA" w:rsidP="00A6439E">
      <w:pPr>
        <w:pStyle w:val="LndNormale1"/>
        <w:rPr>
          <w:color w:val="002060"/>
        </w:rPr>
      </w:pPr>
    </w:p>
    <w:p w:rsidR="008F1FBA" w:rsidRPr="00323BD6" w:rsidRDefault="008F1FBA" w:rsidP="008F1FBA">
      <w:pPr>
        <w:rPr>
          <w:rFonts w:ascii="Arial" w:hAnsi="Arial" w:cs="Arial"/>
          <w:b/>
          <w:color w:val="002060"/>
          <w:sz w:val="28"/>
          <w:szCs w:val="28"/>
        </w:rPr>
      </w:pPr>
      <w:r w:rsidRPr="00323BD6">
        <w:rPr>
          <w:rFonts w:ascii="Arial" w:hAnsi="Arial" w:cs="Arial"/>
          <w:b/>
          <w:color w:val="002060"/>
          <w:sz w:val="28"/>
          <w:szCs w:val="28"/>
        </w:rPr>
        <w:t>COMUNICATO UFFICIALE NR. 6</w:t>
      </w:r>
      <w:r>
        <w:rPr>
          <w:rFonts w:ascii="Arial" w:hAnsi="Arial" w:cs="Arial"/>
          <w:b/>
          <w:color w:val="002060"/>
          <w:sz w:val="28"/>
          <w:szCs w:val="28"/>
        </w:rPr>
        <w:t xml:space="preserve"> </w:t>
      </w:r>
      <w:r w:rsidRPr="00323BD6">
        <w:rPr>
          <w:rFonts w:ascii="Arial" w:hAnsi="Arial" w:cs="Arial"/>
          <w:b/>
          <w:color w:val="002060"/>
          <w:sz w:val="28"/>
          <w:szCs w:val="28"/>
        </w:rPr>
        <w:t>(TORNEI)</w:t>
      </w:r>
      <w:r>
        <w:rPr>
          <w:rFonts w:ascii="Arial" w:hAnsi="Arial" w:cs="Arial"/>
          <w:b/>
          <w:color w:val="002060"/>
          <w:sz w:val="28"/>
          <w:szCs w:val="28"/>
        </w:rPr>
        <w:t xml:space="preserve"> </w:t>
      </w:r>
      <w:r w:rsidRPr="00323BD6">
        <w:rPr>
          <w:rFonts w:ascii="Arial" w:hAnsi="Arial" w:cs="Arial"/>
          <w:b/>
          <w:color w:val="002060"/>
          <w:sz w:val="28"/>
          <w:szCs w:val="28"/>
        </w:rPr>
        <w:t>SETTORE GIOVANILE E SCOLASTICO</w:t>
      </w:r>
    </w:p>
    <w:p w:rsidR="008F1FBA" w:rsidRPr="00323BD6" w:rsidRDefault="008F1FBA" w:rsidP="008F1FBA">
      <w:pPr>
        <w:rPr>
          <w:rFonts w:ascii="Arial" w:hAnsi="Arial" w:cs="Arial"/>
          <w:color w:val="002060"/>
          <w:sz w:val="22"/>
          <w:szCs w:val="22"/>
        </w:rPr>
      </w:pPr>
      <w:r w:rsidRPr="00323BD6">
        <w:rPr>
          <w:rFonts w:ascii="Arial" w:hAnsi="Arial" w:cs="Arial"/>
          <w:color w:val="002060"/>
          <w:sz w:val="22"/>
          <w:szCs w:val="22"/>
        </w:rPr>
        <w:t xml:space="preserve">Si comunica che il Settore Giovanile e Scolastico/FIGC ha pubblicato in data 6 agosto 2018 il </w:t>
      </w:r>
      <w:proofErr w:type="spellStart"/>
      <w:r w:rsidRPr="00323BD6">
        <w:rPr>
          <w:rFonts w:ascii="Arial" w:hAnsi="Arial" w:cs="Arial"/>
          <w:color w:val="002060"/>
          <w:sz w:val="22"/>
          <w:szCs w:val="22"/>
        </w:rPr>
        <w:t>C.U</w:t>
      </w:r>
      <w:proofErr w:type="spellEnd"/>
      <w:r w:rsidRPr="00323BD6">
        <w:rPr>
          <w:rFonts w:ascii="Arial" w:hAnsi="Arial" w:cs="Arial"/>
          <w:color w:val="002060"/>
          <w:sz w:val="22"/>
          <w:szCs w:val="22"/>
        </w:rPr>
        <w:t xml:space="preserve"> </w:t>
      </w:r>
      <w:proofErr w:type="spellStart"/>
      <w:r w:rsidRPr="00323BD6">
        <w:rPr>
          <w:rFonts w:ascii="Arial" w:hAnsi="Arial" w:cs="Arial"/>
          <w:color w:val="002060"/>
          <w:sz w:val="22"/>
          <w:szCs w:val="22"/>
        </w:rPr>
        <w:t>nr</w:t>
      </w:r>
      <w:proofErr w:type="spellEnd"/>
      <w:r w:rsidRPr="00323BD6">
        <w:rPr>
          <w:rFonts w:ascii="Arial" w:hAnsi="Arial" w:cs="Arial"/>
          <w:color w:val="002060"/>
          <w:sz w:val="22"/>
          <w:szCs w:val="22"/>
        </w:rPr>
        <w:t>. 6. e relativi allegati consultabili al seguente link dove è possibile effettuare anche il download</w:t>
      </w:r>
      <w:r>
        <w:rPr>
          <w:rFonts w:ascii="Arial" w:hAnsi="Arial" w:cs="Arial"/>
          <w:color w:val="002060"/>
          <w:sz w:val="22"/>
          <w:szCs w:val="22"/>
        </w:rPr>
        <w:t xml:space="preserve"> </w:t>
      </w:r>
      <w:r w:rsidRPr="00323BD6">
        <w:rPr>
          <w:rFonts w:ascii="Arial" w:hAnsi="Arial" w:cs="Arial"/>
          <w:color w:val="002060"/>
          <w:sz w:val="22"/>
          <w:szCs w:val="22"/>
        </w:rPr>
        <w:t>degli  stessi:</w:t>
      </w:r>
    </w:p>
    <w:p w:rsidR="008F1FBA" w:rsidRPr="00323BD6" w:rsidRDefault="008F1FBA" w:rsidP="008F1FBA">
      <w:pPr>
        <w:rPr>
          <w:rFonts w:ascii="Arial" w:hAnsi="Arial" w:cs="Arial"/>
          <w:color w:val="002060"/>
          <w:sz w:val="22"/>
          <w:szCs w:val="22"/>
        </w:rPr>
      </w:pPr>
      <w:r w:rsidRPr="00323BD6">
        <w:rPr>
          <w:rFonts w:ascii="Arial" w:hAnsi="Arial" w:cs="Arial"/>
          <w:color w:val="002060"/>
          <w:sz w:val="22"/>
          <w:szCs w:val="22"/>
        </w:rPr>
        <w:t xml:space="preserve">- </w:t>
      </w:r>
      <w:hyperlink r:id="rId9" w:history="1">
        <w:r w:rsidRPr="00323BD6">
          <w:rPr>
            <w:rStyle w:val="Collegamentoipertestuale"/>
            <w:rFonts w:ascii="Arial" w:hAnsi="Arial" w:cs="Arial"/>
            <w:color w:val="002060"/>
            <w:sz w:val="22"/>
            <w:szCs w:val="22"/>
          </w:rPr>
          <w:t>http://www.figc.it/it/3332/2543242/ComunicatoSGS.shtml</w:t>
        </w:r>
      </w:hyperlink>
      <w:r w:rsidRPr="00323BD6">
        <w:rPr>
          <w:rFonts w:ascii="Arial" w:hAnsi="Arial" w:cs="Arial"/>
          <w:color w:val="002060"/>
          <w:sz w:val="22"/>
          <w:szCs w:val="22"/>
        </w:rPr>
        <w:tab/>
      </w:r>
      <w:r>
        <w:rPr>
          <w:rFonts w:ascii="Arial" w:hAnsi="Arial" w:cs="Arial"/>
          <w:color w:val="002060"/>
          <w:sz w:val="22"/>
          <w:szCs w:val="22"/>
        </w:rPr>
        <w:t xml:space="preserve"> (</w:t>
      </w:r>
      <w:r w:rsidRPr="00323BD6">
        <w:rPr>
          <w:rFonts w:ascii="Arial" w:hAnsi="Arial" w:cs="Arial"/>
          <w:color w:val="002060"/>
          <w:sz w:val="22"/>
          <w:szCs w:val="22"/>
        </w:rPr>
        <w:t xml:space="preserve">C.U. </w:t>
      </w:r>
      <w:proofErr w:type="spellStart"/>
      <w:r w:rsidRPr="00323BD6">
        <w:rPr>
          <w:rFonts w:ascii="Arial" w:hAnsi="Arial" w:cs="Arial"/>
          <w:color w:val="002060"/>
          <w:sz w:val="22"/>
          <w:szCs w:val="22"/>
        </w:rPr>
        <w:t>nr</w:t>
      </w:r>
      <w:proofErr w:type="spellEnd"/>
      <w:r w:rsidRPr="00323BD6">
        <w:rPr>
          <w:rFonts w:ascii="Arial" w:hAnsi="Arial" w:cs="Arial"/>
          <w:color w:val="002060"/>
          <w:sz w:val="22"/>
          <w:szCs w:val="22"/>
        </w:rPr>
        <w:t>. 6  e relativi 16 allegati)</w:t>
      </w:r>
    </w:p>
    <w:p w:rsidR="008F1FBA" w:rsidRDefault="008F1FBA" w:rsidP="008F1FBA">
      <w:pPr>
        <w:rPr>
          <w:rFonts w:ascii="Arial" w:hAnsi="Arial" w:cs="Arial"/>
          <w:color w:val="002060"/>
          <w:sz w:val="22"/>
          <w:szCs w:val="22"/>
        </w:rPr>
      </w:pPr>
    </w:p>
    <w:p w:rsidR="008F1FBA" w:rsidRPr="00323BD6" w:rsidRDefault="008F1FBA" w:rsidP="008F1FBA">
      <w:pPr>
        <w:rPr>
          <w:rFonts w:ascii="Arial" w:hAnsi="Arial" w:cs="Arial"/>
          <w:color w:val="002060"/>
          <w:sz w:val="22"/>
          <w:szCs w:val="22"/>
        </w:rPr>
      </w:pPr>
      <w:r w:rsidRPr="00323BD6">
        <w:rPr>
          <w:rFonts w:ascii="Arial" w:hAnsi="Arial" w:cs="Arial"/>
          <w:color w:val="002060"/>
          <w:sz w:val="22"/>
          <w:szCs w:val="22"/>
        </w:rPr>
        <w:t xml:space="preserve">Si allega al presente C.U. il solo file inerente il C.U. </w:t>
      </w:r>
      <w:proofErr w:type="spellStart"/>
      <w:r w:rsidRPr="00323BD6">
        <w:rPr>
          <w:rFonts w:ascii="Arial" w:hAnsi="Arial" w:cs="Arial"/>
          <w:color w:val="002060"/>
          <w:sz w:val="22"/>
          <w:szCs w:val="22"/>
        </w:rPr>
        <w:t>nr</w:t>
      </w:r>
      <w:proofErr w:type="spellEnd"/>
      <w:r w:rsidRPr="00323BD6">
        <w:rPr>
          <w:rFonts w:ascii="Arial" w:hAnsi="Arial" w:cs="Arial"/>
          <w:color w:val="002060"/>
          <w:sz w:val="22"/>
          <w:szCs w:val="22"/>
        </w:rPr>
        <w:t>. 6.</w:t>
      </w:r>
    </w:p>
    <w:p w:rsidR="008F1FBA" w:rsidRPr="00323BD6" w:rsidRDefault="008F1FBA" w:rsidP="008F1FBA">
      <w:pPr>
        <w:pStyle w:val="LndNormale1"/>
        <w:rPr>
          <w:color w:val="002060"/>
        </w:rPr>
      </w:pPr>
    </w:p>
    <w:p w:rsidR="00D44EDE" w:rsidRPr="001B3335" w:rsidRDefault="00D44EDE" w:rsidP="00122193">
      <w:pPr>
        <w:pStyle w:val="LndNormale1"/>
      </w:pPr>
    </w:p>
    <w:p w:rsidR="00C967AF" w:rsidRPr="00AD41A0" w:rsidRDefault="00C967AF" w:rsidP="00C967AF">
      <w:pPr>
        <w:pStyle w:val="TITOLOCAMPIONATO"/>
        <w:shd w:val="clear" w:color="auto" w:fill="002060"/>
        <w:spacing w:before="0" w:beforeAutospacing="0" w:after="0" w:afterAutospacing="0"/>
        <w:rPr>
          <w:color w:val="FFFFFF"/>
        </w:rPr>
      </w:pPr>
      <w:bookmarkStart w:id="2" w:name="_Toc519088186"/>
      <w:r>
        <w:rPr>
          <w:color w:val="FFFFFF"/>
        </w:rPr>
        <w:t xml:space="preserve">COMUNICAZIONI DELLA </w:t>
      </w:r>
      <w:proofErr w:type="spellStart"/>
      <w:r>
        <w:rPr>
          <w:color w:val="FFFFFF"/>
        </w:rPr>
        <w:t>L.N.D.</w:t>
      </w:r>
      <w:bookmarkEnd w:id="2"/>
      <w:proofErr w:type="spellEnd"/>
    </w:p>
    <w:p w:rsidR="00F42816" w:rsidRDefault="00F42816" w:rsidP="00822CD8">
      <w:pPr>
        <w:spacing w:after="120"/>
        <w:rPr>
          <w:rFonts w:ascii="Arial" w:hAnsi="Arial" w:cs="Arial"/>
          <w:sz w:val="22"/>
          <w:szCs w:val="22"/>
        </w:rPr>
      </w:pPr>
    </w:p>
    <w:p w:rsidR="00F245AB" w:rsidRPr="00F245AB" w:rsidRDefault="00F245AB" w:rsidP="00F245AB">
      <w:pPr>
        <w:pStyle w:val="LndNormale1"/>
        <w:rPr>
          <w:b/>
          <w:color w:val="002060"/>
          <w:sz w:val="28"/>
          <w:szCs w:val="28"/>
        </w:rPr>
      </w:pPr>
      <w:r w:rsidRPr="00F245AB">
        <w:rPr>
          <w:b/>
          <w:color w:val="002060"/>
          <w:sz w:val="28"/>
          <w:szCs w:val="28"/>
        </w:rPr>
        <w:t>C.U. n. 68 del 06.08.2018 – STAGIONE SPORTIVA 2018/2019</w:t>
      </w:r>
    </w:p>
    <w:p w:rsidR="00F245AB" w:rsidRDefault="00F245AB" w:rsidP="00F245AB">
      <w:pPr>
        <w:pStyle w:val="LndNormale1"/>
        <w:rPr>
          <w:color w:val="002060"/>
        </w:rPr>
      </w:pPr>
    </w:p>
    <w:p w:rsidR="00F245AB" w:rsidRPr="00F245AB" w:rsidRDefault="00F245AB" w:rsidP="00F245AB">
      <w:pPr>
        <w:pStyle w:val="LndNormale1"/>
        <w:rPr>
          <w:color w:val="002060"/>
        </w:rPr>
      </w:pPr>
      <w:r w:rsidRPr="00F245AB">
        <w:rPr>
          <w:color w:val="002060"/>
        </w:rPr>
        <w:t xml:space="preserve">Si pubblica in allegato il C.U. n. 44 della F.I.G.C. inerente la decadenza dell’affiliazione per inattività delle Società della Lega Nazionale Dilettanti e del Settore Giovanile e Scolastico.  </w:t>
      </w:r>
    </w:p>
    <w:p w:rsidR="00467C26" w:rsidRDefault="00467C26" w:rsidP="00822CD8">
      <w:pPr>
        <w:spacing w:after="120"/>
        <w:rPr>
          <w:rFonts w:ascii="Arial" w:hAnsi="Arial" w:cs="Arial"/>
          <w:sz w:val="22"/>
          <w:szCs w:val="22"/>
        </w:rPr>
      </w:pPr>
    </w:p>
    <w:p w:rsidR="00F245AB" w:rsidRPr="00292B28" w:rsidRDefault="00F245AB" w:rsidP="00822CD8">
      <w:pPr>
        <w:spacing w:after="120"/>
        <w:rPr>
          <w:rFonts w:ascii="Arial" w:hAnsi="Arial" w:cs="Arial"/>
          <w:color w:val="002060"/>
          <w:sz w:val="22"/>
          <w:szCs w:val="22"/>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19088187"/>
      <w:r>
        <w:rPr>
          <w:color w:val="FFFFFF"/>
        </w:rPr>
        <w:t>COMUNICAZIONI DEL COMITATO REGIONALE MARCHE</w:t>
      </w:r>
      <w:bookmarkEnd w:id="3"/>
    </w:p>
    <w:p w:rsidR="00822CD8" w:rsidRPr="001B3335" w:rsidRDefault="00822CD8" w:rsidP="00822CD8">
      <w:pPr>
        <w:pStyle w:val="LndNormale1"/>
      </w:pPr>
    </w:p>
    <w:p w:rsidR="00ED05C4" w:rsidRPr="00E941E3"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10"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rsidR="00467C26" w:rsidRDefault="00467C26" w:rsidP="00ED05C4">
      <w:pPr>
        <w:pStyle w:val="LndNormale1"/>
        <w:rPr>
          <w:color w:val="002060"/>
          <w:szCs w:val="22"/>
        </w:rPr>
      </w:pPr>
    </w:p>
    <w:p w:rsidR="00467C26" w:rsidRDefault="00467C26" w:rsidP="00ED05C4">
      <w:pPr>
        <w:pStyle w:val="LndNormale1"/>
        <w:rPr>
          <w:color w:val="002060"/>
          <w:szCs w:val="22"/>
        </w:rPr>
      </w:pPr>
    </w:p>
    <w:p w:rsidR="00A6439E" w:rsidRPr="00A6439E" w:rsidRDefault="00A6439E" w:rsidP="00A6439E">
      <w:pPr>
        <w:pStyle w:val="LndNormale1"/>
        <w:rPr>
          <w:b/>
          <w:color w:val="002060"/>
          <w:sz w:val="28"/>
          <w:szCs w:val="28"/>
        </w:rPr>
      </w:pPr>
      <w:r w:rsidRPr="00A6439E">
        <w:rPr>
          <w:b/>
          <w:color w:val="002060"/>
          <w:sz w:val="28"/>
          <w:szCs w:val="28"/>
        </w:rPr>
        <w:t>CALCIATORI SVINCOLATI</w:t>
      </w:r>
    </w:p>
    <w:p w:rsidR="00A6439E" w:rsidRDefault="00A6439E" w:rsidP="00A6439E">
      <w:pPr>
        <w:pStyle w:val="LndNormale1"/>
        <w:rPr>
          <w:color w:val="002060"/>
        </w:rPr>
      </w:pPr>
    </w:p>
    <w:p w:rsidR="00A6439E" w:rsidRPr="00A6439E" w:rsidRDefault="00A6439E" w:rsidP="00A6439E">
      <w:pPr>
        <w:pStyle w:val="LndNormale1"/>
        <w:rPr>
          <w:color w:val="002060"/>
        </w:rPr>
      </w:pPr>
      <w:r w:rsidRPr="00A6439E">
        <w:rPr>
          <w:color w:val="002060"/>
        </w:rPr>
        <w:t>Si allega al presente Comunicato Ufficiale l’elenco dei calciatori svincolati a Luglio 2018.</w:t>
      </w:r>
    </w:p>
    <w:p w:rsidR="00A6439E" w:rsidRPr="00A6439E" w:rsidRDefault="00A6439E" w:rsidP="00A6439E">
      <w:pPr>
        <w:pStyle w:val="LndNormale1"/>
        <w:rPr>
          <w:color w:val="002060"/>
        </w:rPr>
      </w:pPr>
    </w:p>
    <w:p w:rsidR="00A6439E" w:rsidRDefault="00A6439E" w:rsidP="00A6439E">
      <w:pPr>
        <w:pStyle w:val="LndNormale1"/>
        <w:rPr>
          <w:color w:val="002060"/>
        </w:rPr>
      </w:pPr>
      <w:r w:rsidRPr="00FC142E">
        <w:rPr>
          <w:color w:val="002060"/>
        </w:rPr>
        <w:t>All’elenco dei calciatori svincolati</w:t>
      </w:r>
      <w:r w:rsidR="00EA49AC">
        <w:rPr>
          <w:color w:val="002060"/>
        </w:rPr>
        <w:t xml:space="preserve"> allegato</w:t>
      </w:r>
      <w:r w:rsidRPr="00FC142E">
        <w:rPr>
          <w:color w:val="002060"/>
        </w:rPr>
        <w:t>, deve essere aggiunto il seguente nominativo:</w:t>
      </w:r>
    </w:p>
    <w:p w:rsidR="00EA49AC" w:rsidRPr="00FC142E" w:rsidRDefault="00EA49AC" w:rsidP="00A6439E">
      <w:pPr>
        <w:pStyle w:val="LndNormale1"/>
        <w:rPr>
          <w:color w:val="002060"/>
        </w:rPr>
      </w:pPr>
      <w:bookmarkStart w:id="4" w:name="_GoBack"/>
      <w:bookmarkEnd w:id="4"/>
    </w:p>
    <w:p w:rsidR="00A6439E" w:rsidRPr="00FC142E" w:rsidRDefault="00A6439E" w:rsidP="00A6439E">
      <w:pPr>
        <w:pStyle w:val="LndNormale1"/>
        <w:rPr>
          <w:color w:val="002060"/>
        </w:rPr>
      </w:pPr>
      <w:r w:rsidRPr="00FC142E">
        <w:rPr>
          <w:b/>
          <w:color w:val="002060"/>
        </w:rPr>
        <w:t>ANGELICI MARCO 01.11.1985</w:t>
      </w:r>
      <w:r w:rsidRPr="00FC142E">
        <w:rPr>
          <w:color w:val="002060"/>
        </w:rPr>
        <w:tab/>
        <w:t xml:space="preserve">A.S.D. F.C. PEDASO 1969 </w:t>
      </w:r>
    </w:p>
    <w:p w:rsidR="00A6439E" w:rsidRDefault="00A6439E" w:rsidP="00ED05C4">
      <w:pPr>
        <w:pStyle w:val="LndNormale1"/>
        <w:rPr>
          <w:color w:val="002060"/>
          <w:szCs w:val="22"/>
        </w:rPr>
      </w:pPr>
    </w:p>
    <w:p w:rsidR="00A6439E" w:rsidRDefault="00A6439E" w:rsidP="00ED05C4">
      <w:pPr>
        <w:pStyle w:val="LndNormale1"/>
        <w:rPr>
          <w:color w:val="002060"/>
          <w:szCs w:val="22"/>
        </w:rPr>
      </w:pPr>
    </w:p>
    <w:p w:rsidR="00DC415E" w:rsidRPr="00DC415E" w:rsidRDefault="004A75E4" w:rsidP="00DC415E">
      <w:pPr>
        <w:pStyle w:val="LndNormale1"/>
        <w:rPr>
          <w:b/>
          <w:color w:val="002060"/>
          <w:sz w:val="28"/>
          <w:szCs w:val="28"/>
        </w:rPr>
      </w:pPr>
      <w:r>
        <w:rPr>
          <w:b/>
          <w:color w:val="002060"/>
          <w:sz w:val="28"/>
          <w:szCs w:val="28"/>
        </w:rPr>
        <w:t xml:space="preserve">ORGANICI GIRONI E CALENDARI SERIE C1 E SERIE C2 E SORTEGGIO </w:t>
      </w:r>
      <w:r w:rsidR="00DC415E" w:rsidRPr="00DC415E">
        <w:rPr>
          <w:b/>
          <w:color w:val="002060"/>
          <w:sz w:val="28"/>
          <w:szCs w:val="28"/>
        </w:rPr>
        <w:t>COPPA MARCHE SERIE C</w:t>
      </w:r>
    </w:p>
    <w:p w:rsidR="00DC415E" w:rsidRPr="00DC415E" w:rsidRDefault="00DC415E" w:rsidP="00DC415E">
      <w:pPr>
        <w:pStyle w:val="LndNormale1"/>
        <w:rPr>
          <w:color w:val="002060"/>
        </w:rPr>
      </w:pPr>
    </w:p>
    <w:p w:rsidR="00DC415E" w:rsidRPr="00DC415E" w:rsidRDefault="00772BEB" w:rsidP="00DC415E">
      <w:pPr>
        <w:pStyle w:val="LndNormale1"/>
        <w:rPr>
          <w:b/>
          <w:color w:val="002060"/>
          <w:szCs w:val="22"/>
          <w:u w:val="single"/>
        </w:rPr>
      </w:pPr>
      <w:r>
        <w:rPr>
          <w:b/>
          <w:color w:val="002060"/>
          <w:szCs w:val="22"/>
        </w:rPr>
        <w:t>MERCOLEDI’ 22</w:t>
      </w:r>
      <w:r w:rsidR="00DC415E" w:rsidRPr="00DC415E">
        <w:rPr>
          <w:b/>
          <w:color w:val="002060"/>
          <w:szCs w:val="22"/>
        </w:rPr>
        <w:t xml:space="preserve"> AGOSTO </w:t>
      </w:r>
      <w:r>
        <w:rPr>
          <w:b/>
          <w:color w:val="002060"/>
          <w:szCs w:val="22"/>
        </w:rPr>
        <w:t>2018</w:t>
      </w:r>
      <w:r w:rsidR="00DC415E" w:rsidRPr="00DC415E">
        <w:rPr>
          <w:color w:val="002060"/>
          <w:szCs w:val="22"/>
        </w:rPr>
        <w:t xml:space="preserve"> alle </w:t>
      </w:r>
      <w:r>
        <w:rPr>
          <w:b/>
          <w:color w:val="002060"/>
          <w:szCs w:val="22"/>
        </w:rPr>
        <w:t>ore 12</w:t>
      </w:r>
      <w:r w:rsidR="00DC415E" w:rsidRPr="00DC415E">
        <w:rPr>
          <w:b/>
          <w:color w:val="002060"/>
          <w:szCs w:val="22"/>
        </w:rPr>
        <w:t>:00</w:t>
      </w:r>
      <w:r w:rsidR="00DC415E" w:rsidRPr="00DC415E">
        <w:rPr>
          <w:color w:val="002060"/>
          <w:szCs w:val="22"/>
        </w:rPr>
        <w:t xml:space="preserve"> presso il Comitato Regionale Marche saranno</w:t>
      </w:r>
      <w:r>
        <w:rPr>
          <w:color w:val="002060"/>
          <w:szCs w:val="22"/>
        </w:rPr>
        <w:t xml:space="preserve"> ufficializzati gli organici ed </w:t>
      </w:r>
      <w:r w:rsidR="00DC415E" w:rsidRPr="00DC415E">
        <w:rPr>
          <w:color w:val="002060"/>
          <w:szCs w:val="22"/>
        </w:rPr>
        <w:t xml:space="preserve">i rispettivi gironi </w:t>
      </w:r>
      <w:r>
        <w:rPr>
          <w:color w:val="002060"/>
          <w:szCs w:val="22"/>
        </w:rPr>
        <w:t xml:space="preserve">e calendari </w:t>
      </w:r>
      <w:r w:rsidR="00DC415E" w:rsidRPr="00DC415E">
        <w:rPr>
          <w:color w:val="002060"/>
          <w:szCs w:val="22"/>
        </w:rPr>
        <w:t xml:space="preserve">dei Campionati di Serie C1 e C2 e sarà effettuato il sorteggio del primo turno di Coppa </w:t>
      </w:r>
      <w:r>
        <w:rPr>
          <w:color w:val="002060"/>
          <w:szCs w:val="22"/>
        </w:rPr>
        <w:t>Italia</w:t>
      </w:r>
      <w:r w:rsidR="00DC415E" w:rsidRPr="00DC415E">
        <w:rPr>
          <w:color w:val="002060"/>
          <w:szCs w:val="22"/>
        </w:rPr>
        <w:t xml:space="preserve"> Serie C. </w:t>
      </w:r>
    </w:p>
    <w:p w:rsidR="00DC415E" w:rsidRPr="00772BEB" w:rsidRDefault="00DC415E" w:rsidP="00DC415E">
      <w:pPr>
        <w:pStyle w:val="LndNormale1"/>
        <w:jc w:val="left"/>
        <w:rPr>
          <w:color w:val="002060"/>
          <w:szCs w:val="22"/>
        </w:rPr>
      </w:pPr>
    </w:p>
    <w:p w:rsidR="00DC415E" w:rsidRPr="00772BEB" w:rsidRDefault="00DC415E" w:rsidP="00DC415E">
      <w:pPr>
        <w:pStyle w:val="LndNormale1"/>
        <w:jc w:val="left"/>
        <w:rPr>
          <w:color w:val="002060"/>
          <w:szCs w:val="22"/>
        </w:rPr>
      </w:pPr>
    </w:p>
    <w:p w:rsidR="00772BEB" w:rsidRPr="00772BEB" w:rsidRDefault="00772BEB" w:rsidP="00772BEB">
      <w:pPr>
        <w:rPr>
          <w:rFonts w:ascii="Arial" w:hAnsi="Arial" w:cs="Arial"/>
          <w:b/>
          <w:bCs/>
          <w:color w:val="002060"/>
          <w:sz w:val="28"/>
          <w:szCs w:val="28"/>
        </w:rPr>
      </w:pPr>
      <w:r w:rsidRPr="00772BEB">
        <w:rPr>
          <w:rFonts w:ascii="Arial" w:hAnsi="Arial" w:cs="Arial"/>
          <w:b/>
          <w:bCs/>
          <w:color w:val="002060"/>
          <w:sz w:val="28"/>
          <w:szCs w:val="28"/>
        </w:rPr>
        <w:t xml:space="preserve">BANDO </w:t>
      </w:r>
      <w:proofErr w:type="spellStart"/>
      <w:r w:rsidRPr="00772BEB">
        <w:rPr>
          <w:rFonts w:ascii="Arial" w:hAnsi="Arial" w:cs="Arial"/>
          <w:b/>
          <w:bCs/>
          <w:color w:val="002060"/>
          <w:sz w:val="28"/>
          <w:szCs w:val="28"/>
        </w:rPr>
        <w:t>DI</w:t>
      </w:r>
      <w:proofErr w:type="spellEnd"/>
      <w:r w:rsidRPr="00772BEB">
        <w:rPr>
          <w:rFonts w:ascii="Arial" w:hAnsi="Arial" w:cs="Arial"/>
          <w:b/>
          <w:bCs/>
          <w:color w:val="002060"/>
          <w:sz w:val="28"/>
          <w:szCs w:val="28"/>
        </w:rPr>
        <w:t xml:space="preserve"> AMMISSIONE AL CORSO PER L’ABILITAZIONE AD ALLENATORE </w:t>
      </w:r>
      <w:proofErr w:type="spellStart"/>
      <w:r w:rsidRPr="00772BEB">
        <w:rPr>
          <w:rFonts w:ascii="Arial" w:hAnsi="Arial" w:cs="Arial"/>
          <w:b/>
          <w:bCs/>
          <w:color w:val="002060"/>
          <w:sz w:val="28"/>
          <w:szCs w:val="28"/>
        </w:rPr>
        <w:t>DI</w:t>
      </w:r>
      <w:proofErr w:type="spellEnd"/>
      <w:r w:rsidRPr="00772BEB">
        <w:rPr>
          <w:rFonts w:ascii="Arial" w:hAnsi="Arial" w:cs="Arial"/>
          <w:b/>
          <w:bCs/>
          <w:color w:val="002060"/>
          <w:sz w:val="28"/>
          <w:szCs w:val="28"/>
        </w:rPr>
        <w:t xml:space="preserve"> GIOVANI CALCIATORI</w:t>
      </w:r>
      <w:r w:rsidRPr="00772BEB">
        <w:rPr>
          <w:rFonts w:ascii="Cambria Math" w:hAnsi="Cambria Math" w:cs="Cambria Math"/>
          <w:b/>
          <w:bCs/>
          <w:color w:val="002060"/>
          <w:sz w:val="28"/>
          <w:szCs w:val="28"/>
        </w:rPr>
        <w:t>‐</w:t>
      </w:r>
      <w:r w:rsidRPr="00772BEB">
        <w:rPr>
          <w:rFonts w:ascii="Arial" w:hAnsi="Arial" w:cs="Arial"/>
          <w:b/>
          <w:bCs/>
          <w:color w:val="002060"/>
          <w:sz w:val="28"/>
          <w:szCs w:val="28"/>
        </w:rPr>
        <w:t>UEFA GRASSROOTS C LICENCE</w:t>
      </w:r>
    </w:p>
    <w:p w:rsidR="00772BEB" w:rsidRPr="00772BEB" w:rsidRDefault="00772BEB" w:rsidP="00772BEB">
      <w:pPr>
        <w:pStyle w:val="LndNormale1"/>
        <w:rPr>
          <w:color w:val="002060"/>
        </w:rPr>
      </w:pPr>
    </w:p>
    <w:p w:rsidR="00772BEB" w:rsidRPr="00772BEB" w:rsidRDefault="00772BEB" w:rsidP="00772BEB">
      <w:pPr>
        <w:rPr>
          <w:rFonts w:ascii="Arial" w:hAnsi="Arial" w:cs="Arial"/>
          <w:color w:val="002060"/>
          <w:sz w:val="22"/>
          <w:szCs w:val="22"/>
        </w:rPr>
      </w:pPr>
      <w:r w:rsidRPr="00772BEB">
        <w:rPr>
          <w:rFonts w:ascii="Arial" w:hAnsi="Arial" w:cs="Arial"/>
          <w:color w:val="002060"/>
          <w:sz w:val="22"/>
          <w:szCs w:val="22"/>
        </w:rPr>
        <w:t xml:space="preserve">Il Settore Tecnico della F.I.G.C. indice ed organizza il Corso sopra indicato </w:t>
      </w:r>
      <w:r w:rsidRPr="00772BEB">
        <w:rPr>
          <w:rFonts w:ascii="Arial" w:hAnsi="Arial" w:cs="Arial"/>
          <w:bCs/>
          <w:color w:val="002060"/>
          <w:sz w:val="22"/>
          <w:szCs w:val="22"/>
        </w:rPr>
        <w:t xml:space="preserve">che avrà luogo ad Ancona </w:t>
      </w:r>
      <w:r w:rsidRPr="00772BEB">
        <w:rPr>
          <w:rFonts w:ascii="Arial" w:hAnsi="Arial" w:cs="Arial"/>
          <w:b/>
          <w:bCs/>
          <w:color w:val="002060"/>
          <w:sz w:val="22"/>
          <w:szCs w:val="22"/>
        </w:rPr>
        <w:t>dal 17/09/2018 al 15/12/2018</w:t>
      </w:r>
      <w:r w:rsidRPr="00772BEB">
        <w:rPr>
          <w:rFonts w:ascii="Arial" w:hAnsi="Arial" w:cs="Arial"/>
          <w:bCs/>
          <w:color w:val="002060"/>
          <w:sz w:val="22"/>
          <w:szCs w:val="22"/>
        </w:rPr>
        <w:t>.</w:t>
      </w:r>
      <w:r w:rsidRPr="00772BEB">
        <w:rPr>
          <w:rFonts w:ascii="Arial" w:hAnsi="Arial" w:cs="Arial"/>
          <w:color w:val="002060"/>
          <w:sz w:val="22"/>
          <w:szCs w:val="22"/>
        </w:rPr>
        <w:t xml:space="preserve"> </w:t>
      </w:r>
    </w:p>
    <w:p w:rsidR="00772BEB" w:rsidRPr="00772BEB" w:rsidRDefault="00772BEB" w:rsidP="00772BEB">
      <w:pPr>
        <w:rPr>
          <w:rFonts w:ascii="Arial" w:hAnsi="Arial" w:cs="Arial"/>
          <w:color w:val="002060"/>
          <w:sz w:val="22"/>
          <w:szCs w:val="22"/>
        </w:rPr>
      </w:pPr>
      <w:r w:rsidRPr="00772BEB">
        <w:rPr>
          <w:rFonts w:ascii="Arial" w:hAnsi="Arial" w:cs="Arial"/>
          <w:color w:val="002060"/>
          <w:sz w:val="22"/>
          <w:szCs w:val="22"/>
        </w:rPr>
        <w:lastRenderedPageBreak/>
        <w:t xml:space="preserve">Il Corso riservato ai residenti della regione </w:t>
      </w:r>
      <w:r w:rsidRPr="00772BEB">
        <w:rPr>
          <w:rFonts w:ascii="Arial" w:hAnsi="Arial" w:cs="Arial"/>
          <w:bCs/>
          <w:color w:val="002060"/>
          <w:sz w:val="22"/>
          <w:szCs w:val="22"/>
        </w:rPr>
        <w:t>Marche</w:t>
      </w:r>
      <w:r w:rsidRPr="00772BEB">
        <w:rPr>
          <w:rFonts w:ascii="Arial" w:hAnsi="Arial" w:cs="Arial"/>
          <w:b/>
          <w:bCs/>
          <w:color w:val="002060"/>
          <w:sz w:val="22"/>
          <w:szCs w:val="22"/>
        </w:rPr>
        <w:t xml:space="preserve"> </w:t>
      </w:r>
      <w:r w:rsidRPr="00772BEB">
        <w:rPr>
          <w:rFonts w:ascii="Arial" w:hAnsi="Arial" w:cs="Arial"/>
          <w:color w:val="002060"/>
          <w:sz w:val="22"/>
          <w:szCs w:val="22"/>
        </w:rPr>
        <w:t>si svolgerà ad Ancona</w:t>
      </w:r>
      <w:r w:rsidRPr="00772BEB">
        <w:rPr>
          <w:rFonts w:ascii="Arial" w:hAnsi="Arial" w:cs="Arial"/>
          <w:b/>
          <w:bCs/>
          <w:color w:val="002060"/>
          <w:sz w:val="22"/>
          <w:szCs w:val="22"/>
        </w:rPr>
        <w:t xml:space="preserve">, </w:t>
      </w:r>
      <w:r w:rsidRPr="00772BEB">
        <w:rPr>
          <w:rFonts w:ascii="Arial" w:hAnsi="Arial" w:cs="Arial"/>
          <w:b/>
          <w:color w:val="002060"/>
          <w:sz w:val="22"/>
          <w:szCs w:val="22"/>
        </w:rPr>
        <w:t>in una sede che sarà successivamente comunicata</w:t>
      </w:r>
      <w:r w:rsidRPr="00772BEB">
        <w:rPr>
          <w:rFonts w:ascii="Arial" w:hAnsi="Arial" w:cs="Arial"/>
          <w:color w:val="002060"/>
          <w:sz w:val="22"/>
          <w:szCs w:val="22"/>
        </w:rPr>
        <w:t xml:space="preserve"> e avrà la durata di sette settimane e</w:t>
      </w:r>
      <w:r w:rsidRPr="00772BEB">
        <w:rPr>
          <w:rFonts w:ascii="Arial" w:hAnsi="Arial" w:cs="Arial"/>
          <w:bCs/>
          <w:color w:val="002060"/>
          <w:sz w:val="22"/>
          <w:szCs w:val="22"/>
        </w:rPr>
        <w:t xml:space="preserve"> s</w:t>
      </w:r>
      <w:r w:rsidRPr="00772BEB">
        <w:rPr>
          <w:rFonts w:ascii="Arial" w:hAnsi="Arial" w:cs="Arial"/>
          <w:color w:val="002060"/>
          <w:sz w:val="22"/>
          <w:szCs w:val="22"/>
        </w:rPr>
        <w:t xml:space="preserve">arà strutturato in moduli di una settimana di lezione intervallato da una settimana di sosta. Il Settore Tecnico potrà autorizzare, per ogni allievo, un numero di ore per assenze giustificate, pari al 10% delle ore complessive di lezione, pena l’esclusione dagli esami finali. Il numero degli ammessi al Corso è stabilito in </w:t>
      </w:r>
      <w:r w:rsidRPr="00772BEB">
        <w:rPr>
          <w:rFonts w:ascii="Arial" w:hAnsi="Arial" w:cs="Arial"/>
          <w:b/>
          <w:bCs/>
          <w:color w:val="002060"/>
          <w:sz w:val="22"/>
          <w:szCs w:val="22"/>
        </w:rPr>
        <w:t xml:space="preserve">40 </w:t>
      </w:r>
      <w:r w:rsidRPr="00772BEB">
        <w:rPr>
          <w:rFonts w:ascii="Arial" w:hAnsi="Arial" w:cs="Arial"/>
          <w:color w:val="002060"/>
          <w:sz w:val="22"/>
          <w:szCs w:val="22"/>
        </w:rPr>
        <w:t xml:space="preserve">allievi, oltre a </w:t>
      </w:r>
      <w:r w:rsidRPr="00772BEB">
        <w:rPr>
          <w:rFonts w:ascii="Arial" w:hAnsi="Arial" w:cs="Arial"/>
          <w:b/>
          <w:bCs/>
          <w:color w:val="002060"/>
          <w:sz w:val="22"/>
          <w:szCs w:val="22"/>
        </w:rPr>
        <w:t xml:space="preserve">4 </w:t>
      </w:r>
      <w:r w:rsidRPr="00772BEB">
        <w:rPr>
          <w:rFonts w:ascii="Arial" w:hAnsi="Arial" w:cs="Arial"/>
          <w:color w:val="002060"/>
          <w:sz w:val="22"/>
          <w:szCs w:val="22"/>
        </w:rPr>
        <w:t xml:space="preserve">posti riservati a candidate in graduatoria. </w:t>
      </w:r>
    </w:p>
    <w:p w:rsidR="00772BEB" w:rsidRPr="00772BEB" w:rsidRDefault="00772BEB" w:rsidP="00772BEB">
      <w:pPr>
        <w:rPr>
          <w:rFonts w:ascii="Arial" w:hAnsi="Arial" w:cs="Arial"/>
          <w:color w:val="002060"/>
          <w:sz w:val="22"/>
          <w:szCs w:val="22"/>
        </w:rPr>
      </w:pPr>
      <w:r w:rsidRPr="00772BEB">
        <w:rPr>
          <w:rFonts w:ascii="Arial" w:hAnsi="Arial" w:cs="Arial"/>
          <w:color w:val="002060"/>
          <w:sz w:val="22"/>
          <w:szCs w:val="22"/>
        </w:rPr>
        <w:t xml:space="preserve">La domanda di ammissione dovrà essere presentata </w:t>
      </w:r>
      <w:r w:rsidRPr="00772BEB">
        <w:rPr>
          <w:rFonts w:ascii="Arial" w:hAnsi="Arial" w:cs="Arial"/>
          <w:b/>
          <w:color w:val="002060"/>
          <w:sz w:val="22"/>
          <w:szCs w:val="22"/>
          <w:u w:val="single"/>
        </w:rPr>
        <w:t xml:space="preserve">entro il </w:t>
      </w:r>
      <w:r w:rsidRPr="00772BEB">
        <w:rPr>
          <w:rFonts w:ascii="Arial" w:hAnsi="Arial" w:cs="Arial"/>
          <w:b/>
          <w:bCs/>
          <w:color w:val="002060"/>
          <w:sz w:val="22"/>
          <w:szCs w:val="22"/>
          <w:u w:val="single"/>
        </w:rPr>
        <w:t>07/09/2018</w:t>
      </w:r>
      <w:r w:rsidRPr="00772BEB">
        <w:rPr>
          <w:rFonts w:ascii="Arial" w:hAnsi="Arial" w:cs="Arial"/>
          <w:color w:val="002060"/>
          <w:sz w:val="22"/>
          <w:szCs w:val="22"/>
        </w:rPr>
        <w:t xml:space="preserve">  con documentazione in originale, direttamente o inviata tramite posta raccomandata A/R o corriere al seguente indirizzo :</w:t>
      </w:r>
    </w:p>
    <w:p w:rsidR="00772BEB" w:rsidRPr="00772BEB" w:rsidRDefault="00772BEB" w:rsidP="00772BEB">
      <w:pPr>
        <w:rPr>
          <w:rFonts w:ascii="Arial" w:hAnsi="Arial" w:cs="Arial"/>
          <w:color w:val="002060"/>
          <w:sz w:val="22"/>
          <w:szCs w:val="22"/>
        </w:rPr>
      </w:pPr>
      <w:r w:rsidRPr="00772BEB">
        <w:rPr>
          <w:rFonts w:ascii="Arial" w:hAnsi="Arial" w:cs="Arial"/>
          <w:color w:val="002060"/>
          <w:sz w:val="22"/>
          <w:szCs w:val="22"/>
        </w:rPr>
        <w:t xml:space="preserve">Ufficio del Coordinatore del Settore Giovanile e Scolastico MARCHE - FIGC </w:t>
      </w:r>
    </w:p>
    <w:p w:rsidR="00772BEB" w:rsidRPr="00772BEB" w:rsidRDefault="00772BEB" w:rsidP="00772BEB">
      <w:pPr>
        <w:rPr>
          <w:rFonts w:ascii="Arial" w:hAnsi="Arial" w:cs="Arial"/>
          <w:color w:val="002060"/>
          <w:sz w:val="22"/>
          <w:szCs w:val="22"/>
        </w:rPr>
      </w:pPr>
      <w:r w:rsidRPr="00772BEB">
        <w:rPr>
          <w:rFonts w:ascii="Arial" w:hAnsi="Arial" w:cs="Arial"/>
          <w:color w:val="002060"/>
          <w:sz w:val="22"/>
          <w:szCs w:val="22"/>
        </w:rPr>
        <w:t xml:space="preserve">Corso “Allenatore di Giovani </w:t>
      </w:r>
      <w:proofErr w:type="spellStart"/>
      <w:r w:rsidRPr="00772BEB">
        <w:rPr>
          <w:rFonts w:ascii="Arial" w:hAnsi="Arial" w:cs="Arial"/>
          <w:color w:val="002060"/>
          <w:sz w:val="22"/>
          <w:szCs w:val="22"/>
        </w:rPr>
        <w:t>Calciatori-UEFA</w:t>
      </w:r>
      <w:proofErr w:type="spellEnd"/>
      <w:r w:rsidRPr="00772BEB">
        <w:rPr>
          <w:rFonts w:ascii="Arial" w:hAnsi="Arial" w:cs="Arial"/>
          <w:color w:val="002060"/>
          <w:sz w:val="22"/>
          <w:szCs w:val="22"/>
        </w:rPr>
        <w:t xml:space="preserve"> </w:t>
      </w:r>
      <w:proofErr w:type="spellStart"/>
      <w:r w:rsidRPr="00772BEB">
        <w:rPr>
          <w:rFonts w:ascii="Arial" w:hAnsi="Arial" w:cs="Arial"/>
          <w:color w:val="002060"/>
          <w:sz w:val="22"/>
          <w:szCs w:val="22"/>
        </w:rPr>
        <w:t>Grassroots</w:t>
      </w:r>
      <w:proofErr w:type="spellEnd"/>
      <w:r w:rsidRPr="00772BEB">
        <w:rPr>
          <w:rFonts w:ascii="Arial" w:hAnsi="Arial" w:cs="Arial"/>
          <w:color w:val="002060"/>
          <w:sz w:val="22"/>
          <w:szCs w:val="22"/>
        </w:rPr>
        <w:t xml:space="preserve"> C </w:t>
      </w:r>
      <w:proofErr w:type="spellStart"/>
      <w:r w:rsidRPr="00772BEB">
        <w:rPr>
          <w:rFonts w:ascii="Arial" w:hAnsi="Arial" w:cs="Arial"/>
          <w:color w:val="002060"/>
          <w:sz w:val="22"/>
          <w:szCs w:val="22"/>
        </w:rPr>
        <w:t>Licence</w:t>
      </w:r>
      <w:proofErr w:type="spellEnd"/>
      <w:r w:rsidRPr="00772BEB">
        <w:rPr>
          <w:rFonts w:ascii="Arial" w:hAnsi="Arial" w:cs="Arial"/>
          <w:color w:val="002060"/>
          <w:sz w:val="22"/>
          <w:szCs w:val="22"/>
        </w:rPr>
        <w:t xml:space="preserve">” </w:t>
      </w:r>
    </w:p>
    <w:p w:rsidR="00772BEB" w:rsidRPr="00772BEB" w:rsidRDefault="00772BEB" w:rsidP="00772BEB">
      <w:pPr>
        <w:rPr>
          <w:rFonts w:ascii="Arial" w:hAnsi="Arial" w:cs="Arial"/>
          <w:color w:val="002060"/>
          <w:sz w:val="22"/>
          <w:szCs w:val="22"/>
        </w:rPr>
      </w:pPr>
      <w:r w:rsidRPr="00772BEB">
        <w:rPr>
          <w:rFonts w:ascii="Arial" w:hAnsi="Arial" w:cs="Arial"/>
          <w:color w:val="002060"/>
          <w:sz w:val="22"/>
          <w:szCs w:val="22"/>
        </w:rPr>
        <w:t xml:space="preserve">Via Schiavoni,snc – zona </w:t>
      </w:r>
      <w:proofErr w:type="spellStart"/>
      <w:r w:rsidRPr="00772BEB">
        <w:rPr>
          <w:rFonts w:ascii="Arial" w:hAnsi="Arial" w:cs="Arial"/>
          <w:color w:val="002060"/>
          <w:sz w:val="22"/>
          <w:szCs w:val="22"/>
        </w:rPr>
        <w:t>Baraccola</w:t>
      </w:r>
      <w:proofErr w:type="spellEnd"/>
      <w:r w:rsidRPr="00772BEB">
        <w:rPr>
          <w:rFonts w:ascii="Arial" w:hAnsi="Arial" w:cs="Arial"/>
          <w:color w:val="002060"/>
          <w:sz w:val="22"/>
          <w:szCs w:val="22"/>
        </w:rPr>
        <w:t xml:space="preserve"> Sud</w:t>
      </w:r>
    </w:p>
    <w:p w:rsidR="00772BEB" w:rsidRPr="00772BEB" w:rsidRDefault="00772BEB" w:rsidP="00772BEB">
      <w:pPr>
        <w:rPr>
          <w:rFonts w:ascii="Arial" w:hAnsi="Arial" w:cs="Arial"/>
          <w:color w:val="002060"/>
          <w:sz w:val="22"/>
          <w:szCs w:val="22"/>
        </w:rPr>
      </w:pPr>
      <w:r w:rsidRPr="00772BEB">
        <w:rPr>
          <w:rFonts w:ascii="Arial" w:hAnsi="Arial" w:cs="Arial"/>
          <w:color w:val="002060"/>
          <w:sz w:val="22"/>
          <w:szCs w:val="22"/>
        </w:rPr>
        <w:t>60131 ANCONA (AN).</w:t>
      </w:r>
    </w:p>
    <w:p w:rsidR="00772BEB" w:rsidRPr="00772BEB" w:rsidRDefault="00772BEB" w:rsidP="00772BEB">
      <w:pPr>
        <w:rPr>
          <w:rFonts w:ascii="Arial" w:hAnsi="Arial" w:cs="Arial"/>
          <w:color w:val="002060"/>
          <w:sz w:val="22"/>
          <w:szCs w:val="22"/>
        </w:rPr>
      </w:pPr>
      <w:r w:rsidRPr="00772BEB">
        <w:rPr>
          <w:rFonts w:ascii="Arial" w:hAnsi="Arial" w:cs="Arial"/>
          <w:color w:val="002060"/>
          <w:sz w:val="22"/>
          <w:szCs w:val="22"/>
        </w:rPr>
        <w:t xml:space="preserve">La domanda dovrà essere conforme allo schema degli allegati </w:t>
      </w:r>
      <w:r w:rsidRPr="00772BEB">
        <w:rPr>
          <w:rFonts w:ascii="Arial" w:hAnsi="Arial" w:cs="Arial"/>
          <w:b/>
          <w:color w:val="002060"/>
          <w:sz w:val="22"/>
          <w:szCs w:val="22"/>
        </w:rPr>
        <w:t xml:space="preserve">(A-B-C-D compresa l’informativa ai sensi dell’art. 13 del </w:t>
      </w:r>
      <w:proofErr w:type="spellStart"/>
      <w:r w:rsidRPr="00772BEB">
        <w:rPr>
          <w:rFonts w:ascii="Arial" w:hAnsi="Arial" w:cs="Arial"/>
          <w:b/>
          <w:color w:val="002060"/>
          <w:sz w:val="22"/>
          <w:szCs w:val="22"/>
        </w:rPr>
        <w:t>D.Lgs.</w:t>
      </w:r>
      <w:proofErr w:type="spellEnd"/>
      <w:r w:rsidRPr="00772BEB">
        <w:rPr>
          <w:rFonts w:ascii="Arial" w:hAnsi="Arial" w:cs="Arial"/>
          <w:b/>
          <w:color w:val="002060"/>
          <w:sz w:val="22"/>
          <w:szCs w:val="22"/>
        </w:rPr>
        <w:t xml:space="preserve"> 196/2003)</w:t>
      </w:r>
      <w:r w:rsidRPr="00772BEB">
        <w:rPr>
          <w:rFonts w:ascii="Arial" w:hAnsi="Arial" w:cs="Arial"/>
          <w:color w:val="002060"/>
          <w:sz w:val="22"/>
          <w:szCs w:val="22"/>
        </w:rPr>
        <w:t xml:space="preserve"> pena l’annullamento della stessa. Non saranno</w:t>
      </w:r>
      <w:r w:rsidRPr="00772BEB">
        <w:rPr>
          <w:rFonts w:ascii="Arial" w:hAnsi="Arial" w:cs="Arial"/>
          <w:b/>
          <w:color w:val="002060"/>
          <w:sz w:val="22"/>
          <w:szCs w:val="22"/>
        </w:rPr>
        <w:t xml:space="preserve"> </w:t>
      </w:r>
      <w:r w:rsidRPr="00772BEB">
        <w:rPr>
          <w:rFonts w:ascii="Arial" w:hAnsi="Arial" w:cs="Arial"/>
          <w:color w:val="002060"/>
          <w:sz w:val="22"/>
          <w:szCs w:val="22"/>
        </w:rPr>
        <w:t>accettate le domande che perverranno oltre il termine di scadenza anche se presentate in tempo utile agli</w:t>
      </w:r>
      <w:r w:rsidRPr="00772BEB">
        <w:rPr>
          <w:rFonts w:ascii="Arial" w:hAnsi="Arial" w:cs="Arial"/>
          <w:b/>
          <w:color w:val="002060"/>
          <w:sz w:val="22"/>
          <w:szCs w:val="22"/>
        </w:rPr>
        <w:t xml:space="preserve"> </w:t>
      </w:r>
      <w:r w:rsidRPr="00772BEB">
        <w:rPr>
          <w:rFonts w:ascii="Arial" w:hAnsi="Arial" w:cs="Arial"/>
          <w:color w:val="002060"/>
          <w:sz w:val="22"/>
          <w:szCs w:val="22"/>
        </w:rPr>
        <w:t>uffici postali o ai corrieri.</w:t>
      </w:r>
    </w:p>
    <w:p w:rsidR="00772BEB" w:rsidRPr="00772BEB" w:rsidRDefault="00772BEB" w:rsidP="00772BEB">
      <w:pPr>
        <w:rPr>
          <w:rFonts w:ascii="Arial" w:hAnsi="Arial" w:cs="Arial"/>
          <w:color w:val="002060"/>
          <w:sz w:val="22"/>
          <w:szCs w:val="22"/>
        </w:rPr>
      </w:pPr>
      <w:r w:rsidRPr="00772BEB">
        <w:rPr>
          <w:rFonts w:ascii="Arial" w:hAnsi="Arial" w:cs="Arial"/>
          <w:color w:val="002060"/>
          <w:sz w:val="22"/>
          <w:szCs w:val="22"/>
        </w:rPr>
        <w:t xml:space="preserve">Gli ammessi al Corso, all’atto della presentazione, dovranno versare una quota di partecipazione di € </w:t>
      </w:r>
      <w:r w:rsidRPr="00772BEB">
        <w:rPr>
          <w:rFonts w:ascii="Arial" w:hAnsi="Arial" w:cs="Arial"/>
          <w:bCs/>
          <w:color w:val="002060"/>
          <w:sz w:val="22"/>
          <w:szCs w:val="22"/>
        </w:rPr>
        <w:t>528,00 (con assegno circolare non trasferibile intestato a “</w:t>
      </w:r>
      <w:r w:rsidRPr="00772BEB">
        <w:rPr>
          <w:rFonts w:ascii="Arial" w:hAnsi="Arial" w:cs="Arial"/>
          <w:b/>
          <w:bCs/>
          <w:color w:val="002060"/>
          <w:sz w:val="22"/>
          <w:szCs w:val="22"/>
        </w:rPr>
        <w:t>Settore Tecnico F.I.G.C</w:t>
      </w:r>
      <w:r w:rsidRPr="00772BEB">
        <w:rPr>
          <w:rFonts w:ascii="Arial" w:hAnsi="Arial" w:cs="Arial"/>
          <w:bCs/>
          <w:color w:val="002060"/>
          <w:sz w:val="22"/>
          <w:szCs w:val="22"/>
        </w:rPr>
        <w:t xml:space="preserve">.”), </w:t>
      </w:r>
      <w:r w:rsidRPr="00772BEB">
        <w:rPr>
          <w:rFonts w:ascii="Arial" w:hAnsi="Arial" w:cs="Arial"/>
          <w:color w:val="002060"/>
          <w:sz w:val="22"/>
          <w:szCs w:val="22"/>
        </w:rPr>
        <w:t>comprensiva della quota di immissione nei ruoli.</w:t>
      </w:r>
    </w:p>
    <w:p w:rsidR="00772BEB" w:rsidRPr="00772BEB" w:rsidRDefault="00772BEB" w:rsidP="00772BEB">
      <w:pPr>
        <w:rPr>
          <w:rFonts w:ascii="Arial" w:hAnsi="Arial" w:cs="Arial"/>
          <w:color w:val="002060"/>
          <w:sz w:val="22"/>
          <w:szCs w:val="22"/>
        </w:rPr>
      </w:pPr>
      <w:r w:rsidRPr="00772BEB">
        <w:rPr>
          <w:rFonts w:ascii="Arial" w:hAnsi="Arial" w:cs="Arial"/>
          <w:color w:val="002060"/>
          <w:sz w:val="22"/>
          <w:szCs w:val="22"/>
        </w:rPr>
        <w:t>Per eventuali informazioni  sul Corso:</w:t>
      </w:r>
    </w:p>
    <w:p w:rsidR="00772BEB" w:rsidRPr="00772BEB" w:rsidRDefault="00772BEB" w:rsidP="00772BEB">
      <w:pPr>
        <w:rPr>
          <w:rFonts w:ascii="Arial" w:hAnsi="Arial" w:cs="Arial"/>
          <w:color w:val="002060"/>
          <w:sz w:val="22"/>
          <w:szCs w:val="22"/>
        </w:rPr>
      </w:pPr>
      <w:r w:rsidRPr="00772BEB">
        <w:rPr>
          <w:rFonts w:ascii="Arial" w:hAnsi="Arial" w:cs="Arial"/>
          <w:color w:val="002060"/>
          <w:sz w:val="22"/>
          <w:szCs w:val="22"/>
        </w:rPr>
        <w:t>- prof. Floriano MARZIALI – Coordinatore Federale Regionale Marche FIGC/SGS 335-5370257;</w:t>
      </w:r>
    </w:p>
    <w:p w:rsidR="00772BEB" w:rsidRPr="00772BEB" w:rsidRDefault="00772BEB" w:rsidP="00772BEB">
      <w:pPr>
        <w:rPr>
          <w:rFonts w:ascii="Arial" w:hAnsi="Arial" w:cs="Arial"/>
          <w:color w:val="002060"/>
          <w:sz w:val="22"/>
          <w:szCs w:val="22"/>
        </w:rPr>
      </w:pPr>
      <w:r w:rsidRPr="00772BEB">
        <w:rPr>
          <w:rFonts w:ascii="Arial" w:hAnsi="Arial" w:cs="Arial"/>
          <w:color w:val="002060"/>
          <w:sz w:val="22"/>
          <w:szCs w:val="22"/>
        </w:rPr>
        <w:t>- Pasquale SISARA – Collaboratore di Segreteria 333-9373379.</w:t>
      </w:r>
    </w:p>
    <w:p w:rsidR="00772BEB" w:rsidRPr="00772BEB" w:rsidRDefault="00772BEB" w:rsidP="00772BEB">
      <w:pPr>
        <w:ind w:right="-992"/>
        <w:rPr>
          <w:rFonts w:ascii="Arial" w:hAnsi="Arial" w:cs="Arial"/>
          <w:bCs/>
          <w:color w:val="002060"/>
          <w:sz w:val="22"/>
          <w:szCs w:val="22"/>
        </w:rPr>
      </w:pPr>
      <w:r w:rsidRPr="00772BEB">
        <w:rPr>
          <w:rFonts w:ascii="Arial" w:hAnsi="Arial" w:cs="Arial"/>
          <w:bCs/>
          <w:color w:val="002060"/>
          <w:sz w:val="22"/>
          <w:szCs w:val="22"/>
        </w:rPr>
        <w:t xml:space="preserve">Per quanto riguarda tutte le altre modalità del Corso si rimanda al </w:t>
      </w:r>
      <w:r w:rsidRPr="00772BEB">
        <w:rPr>
          <w:rFonts w:ascii="Arial" w:hAnsi="Arial" w:cs="Arial"/>
          <w:color w:val="002060"/>
          <w:sz w:val="22"/>
          <w:szCs w:val="22"/>
        </w:rPr>
        <w:t xml:space="preserve">CU n. 10  2018/19 </w:t>
      </w:r>
      <w:r w:rsidRPr="00772BEB">
        <w:rPr>
          <w:rFonts w:ascii="Arial" w:hAnsi="Arial" w:cs="Arial"/>
          <w:bCs/>
          <w:color w:val="002060"/>
          <w:sz w:val="22"/>
          <w:szCs w:val="22"/>
        </w:rPr>
        <w:t xml:space="preserve">del Settore Tecnico </w:t>
      </w:r>
    </w:p>
    <w:p w:rsidR="00772BEB" w:rsidRPr="00772BEB" w:rsidRDefault="00772BEB" w:rsidP="00772BEB">
      <w:pPr>
        <w:ind w:right="-992"/>
        <w:rPr>
          <w:rFonts w:ascii="Arial" w:hAnsi="Arial" w:cs="Arial"/>
          <w:color w:val="002060"/>
          <w:sz w:val="22"/>
          <w:szCs w:val="22"/>
        </w:rPr>
      </w:pPr>
      <w:r w:rsidRPr="00772BEB">
        <w:rPr>
          <w:rFonts w:ascii="Arial" w:hAnsi="Arial" w:cs="Arial"/>
          <w:bCs/>
          <w:color w:val="002060"/>
          <w:sz w:val="22"/>
          <w:szCs w:val="22"/>
        </w:rPr>
        <w:t xml:space="preserve">FIGC, che ad ogni buon conto viene allegato al presente Comunicato Ufficiale.   </w:t>
      </w:r>
    </w:p>
    <w:p w:rsidR="00772BEB" w:rsidRDefault="00772BEB" w:rsidP="00772BEB">
      <w:pPr>
        <w:pStyle w:val="LndNormale1"/>
        <w:rPr>
          <w:color w:val="002060"/>
        </w:rPr>
      </w:pPr>
    </w:p>
    <w:p w:rsidR="00323BD6" w:rsidRDefault="00323BD6" w:rsidP="00772BEB">
      <w:pPr>
        <w:pStyle w:val="LndNormale1"/>
        <w:rPr>
          <w:color w:val="002060"/>
        </w:rPr>
      </w:pPr>
    </w:p>
    <w:p w:rsidR="00A6439E" w:rsidRPr="00A6439E" w:rsidRDefault="00A6439E" w:rsidP="00A6439E">
      <w:pPr>
        <w:pStyle w:val="LndNormale1"/>
        <w:rPr>
          <w:b/>
          <w:color w:val="002060"/>
          <w:sz w:val="28"/>
          <w:szCs w:val="28"/>
        </w:rPr>
      </w:pPr>
      <w:r w:rsidRPr="00A6439E">
        <w:rPr>
          <w:b/>
          <w:color w:val="002060"/>
          <w:sz w:val="28"/>
          <w:szCs w:val="28"/>
        </w:rPr>
        <w:t>SOCIETA’ INATTIVE</w:t>
      </w:r>
    </w:p>
    <w:p w:rsidR="00A6439E" w:rsidRPr="00A6439E" w:rsidRDefault="00A6439E" w:rsidP="00A6439E">
      <w:pPr>
        <w:pStyle w:val="LndNormale1"/>
        <w:rPr>
          <w:b/>
          <w:color w:val="002060"/>
          <w:u w:val="single"/>
        </w:rPr>
      </w:pPr>
    </w:p>
    <w:p w:rsidR="00A6439E" w:rsidRPr="00A6439E" w:rsidRDefault="00A6439E" w:rsidP="00A6439E">
      <w:pPr>
        <w:pStyle w:val="LndNormale1"/>
        <w:rPr>
          <w:color w:val="002060"/>
        </w:rPr>
      </w:pPr>
      <w:r w:rsidRPr="00A6439E">
        <w:rPr>
          <w:color w:val="002060"/>
        </w:rPr>
        <w:t>Le sottonotate Società hanno comunicato l’inattività a partire dalla stagione sportiva 2018/2019:</w:t>
      </w:r>
    </w:p>
    <w:p w:rsidR="00A6439E" w:rsidRPr="00A6439E" w:rsidRDefault="00A6439E" w:rsidP="00A6439E">
      <w:pPr>
        <w:pStyle w:val="LndNormale1"/>
        <w:rPr>
          <w:color w:val="002060"/>
        </w:rPr>
      </w:pPr>
    </w:p>
    <w:p w:rsidR="00A6439E" w:rsidRPr="00A6439E" w:rsidRDefault="00A6439E" w:rsidP="00A6439E">
      <w:pPr>
        <w:pStyle w:val="LndNormale1"/>
        <w:rPr>
          <w:color w:val="002060"/>
        </w:rPr>
      </w:pPr>
      <w:r w:rsidRPr="00A6439E">
        <w:rPr>
          <w:color w:val="002060"/>
        </w:rPr>
        <w:t xml:space="preserve">matr. </w:t>
      </w:r>
      <w:r w:rsidRPr="00A6439E">
        <w:rPr>
          <w:color w:val="002060"/>
        </w:rPr>
        <w:tab/>
        <w:t>700.128</w:t>
      </w:r>
      <w:r w:rsidRPr="00A6439E">
        <w:rPr>
          <w:color w:val="002060"/>
        </w:rPr>
        <w:tab/>
        <w:t>A.S.D. APIRO CALCIO</w:t>
      </w:r>
      <w:r w:rsidRPr="00A6439E">
        <w:rPr>
          <w:color w:val="002060"/>
        </w:rPr>
        <w:tab/>
      </w:r>
      <w:r w:rsidRPr="00A6439E">
        <w:rPr>
          <w:color w:val="002060"/>
        </w:rPr>
        <w:tab/>
      </w:r>
      <w:r w:rsidR="00F245AB">
        <w:rPr>
          <w:color w:val="002060"/>
        </w:rPr>
        <w:tab/>
      </w:r>
      <w:r w:rsidRPr="00A6439E">
        <w:rPr>
          <w:color w:val="002060"/>
        </w:rPr>
        <w:t>Apiro (MC)</w:t>
      </w:r>
    </w:p>
    <w:p w:rsidR="00A6439E" w:rsidRPr="00A6439E" w:rsidRDefault="00A6439E" w:rsidP="00A6439E">
      <w:pPr>
        <w:pStyle w:val="LndNormale1"/>
        <w:rPr>
          <w:color w:val="002060"/>
        </w:rPr>
      </w:pPr>
      <w:r w:rsidRPr="00A6439E">
        <w:rPr>
          <w:color w:val="002060"/>
        </w:rPr>
        <w:t>matr.   920.966</w:t>
      </w:r>
      <w:r w:rsidRPr="00A6439E">
        <w:rPr>
          <w:color w:val="002060"/>
        </w:rPr>
        <w:tab/>
        <w:t>A.S.D. VILLA FASTIGGI</w:t>
      </w:r>
      <w:r w:rsidRPr="00A6439E">
        <w:rPr>
          <w:color w:val="002060"/>
        </w:rPr>
        <w:tab/>
      </w:r>
      <w:r w:rsidRPr="00A6439E">
        <w:rPr>
          <w:color w:val="002060"/>
        </w:rPr>
        <w:tab/>
      </w:r>
      <w:r w:rsidR="00F245AB">
        <w:rPr>
          <w:color w:val="002060"/>
        </w:rPr>
        <w:tab/>
      </w:r>
      <w:r w:rsidRPr="00A6439E">
        <w:rPr>
          <w:color w:val="002060"/>
        </w:rPr>
        <w:t>Pesaro (PU)</w:t>
      </w:r>
    </w:p>
    <w:p w:rsidR="00F245AB" w:rsidRPr="00F245AB" w:rsidRDefault="00F245AB" w:rsidP="00F245AB">
      <w:pPr>
        <w:pStyle w:val="LndNormale1"/>
        <w:rPr>
          <w:color w:val="002060"/>
        </w:rPr>
      </w:pPr>
      <w:r w:rsidRPr="00F245AB">
        <w:rPr>
          <w:color w:val="002060"/>
        </w:rPr>
        <w:t xml:space="preserve">matr. </w:t>
      </w:r>
      <w:r w:rsidRPr="00F245AB">
        <w:rPr>
          <w:color w:val="002060"/>
        </w:rPr>
        <w:tab/>
        <w:t>932.486</w:t>
      </w:r>
      <w:r w:rsidRPr="00F245AB">
        <w:rPr>
          <w:color w:val="002060"/>
        </w:rPr>
        <w:tab/>
        <w:t xml:space="preserve">A.S.D. VENAGRANDE CALCIO 1984 </w:t>
      </w:r>
      <w:r w:rsidRPr="00F245AB">
        <w:rPr>
          <w:color w:val="002060"/>
        </w:rPr>
        <w:tab/>
        <w:t>Ascoli Piceno</w:t>
      </w:r>
    </w:p>
    <w:p w:rsidR="00A6439E" w:rsidRPr="00A6439E" w:rsidRDefault="00A6439E" w:rsidP="00A6439E">
      <w:pPr>
        <w:pStyle w:val="LndNormale1"/>
        <w:rPr>
          <w:color w:val="002060"/>
        </w:rPr>
      </w:pPr>
    </w:p>
    <w:p w:rsidR="00A6439E" w:rsidRPr="00A6439E" w:rsidRDefault="00A6439E" w:rsidP="00A6439E">
      <w:pPr>
        <w:pStyle w:val="LndNormale1"/>
        <w:rPr>
          <w:color w:val="002060"/>
        </w:rPr>
      </w:pPr>
      <w:r w:rsidRPr="00A6439E">
        <w:rPr>
          <w:color w:val="002060"/>
        </w:rPr>
        <w:t>Visto l’art.16 commi 1) e 2) N.O.I.F. si propone  alla Presidenza Federale per la radiazione dai ruoli.</w:t>
      </w:r>
    </w:p>
    <w:p w:rsidR="00A6439E" w:rsidRPr="00A6439E" w:rsidRDefault="00A6439E" w:rsidP="00A6439E">
      <w:pPr>
        <w:pStyle w:val="LndNormale1"/>
        <w:rPr>
          <w:color w:val="002060"/>
        </w:rPr>
      </w:pPr>
      <w:r w:rsidRPr="00A6439E">
        <w:rPr>
          <w:color w:val="002060"/>
        </w:rPr>
        <w:t>Ai sensi dell’art. 110 p.1) delle N.O.I.F. i calciatori tesserati per le suddette Società sono svincolati d’autorità dalla data del presente comunicato ufficiale.</w:t>
      </w:r>
    </w:p>
    <w:p w:rsidR="00A6439E" w:rsidRDefault="00A6439E" w:rsidP="00467C26">
      <w:pPr>
        <w:pStyle w:val="LndNormale1"/>
        <w:rPr>
          <w:color w:val="002060"/>
        </w:rPr>
      </w:pPr>
    </w:p>
    <w:p w:rsidR="001224B8" w:rsidRDefault="001224B8" w:rsidP="00467C26">
      <w:pPr>
        <w:pStyle w:val="LndNormale1"/>
        <w:rPr>
          <w:color w:val="002060"/>
        </w:rPr>
      </w:pPr>
    </w:p>
    <w:p w:rsidR="001224B8" w:rsidRPr="001224B8" w:rsidRDefault="001224B8" w:rsidP="001224B8">
      <w:pPr>
        <w:pStyle w:val="LndNormale1"/>
        <w:rPr>
          <w:b/>
          <w:color w:val="002060"/>
          <w:sz w:val="28"/>
          <w:szCs w:val="28"/>
        </w:rPr>
      </w:pPr>
      <w:r w:rsidRPr="001224B8">
        <w:rPr>
          <w:b/>
          <w:color w:val="002060"/>
          <w:sz w:val="28"/>
          <w:szCs w:val="28"/>
        </w:rPr>
        <w:t>TESSERAMENTO CALCIATORI STRANIERI E ITALIA PROVENIENTI DA FEDERAZIONE ESTERA</w:t>
      </w:r>
    </w:p>
    <w:p w:rsidR="001224B8" w:rsidRPr="001224B8" w:rsidRDefault="001224B8" w:rsidP="001224B8">
      <w:pPr>
        <w:pStyle w:val="LndNormale1"/>
        <w:rPr>
          <w:color w:val="002060"/>
          <w:szCs w:val="22"/>
        </w:rPr>
      </w:pPr>
    </w:p>
    <w:p w:rsidR="001224B8" w:rsidRPr="001224B8" w:rsidRDefault="001224B8" w:rsidP="001224B8">
      <w:pPr>
        <w:pStyle w:val="LndNormale1"/>
        <w:rPr>
          <w:color w:val="002060"/>
          <w:szCs w:val="22"/>
        </w:rPr>
      </w:pPr>
      <w:r w:rsidRPr="001224B8">
        <w:rPr>
          <w:color w:val="002060"/>
          <w:szCs w:val="22"/>
        </w:rPr>
        <w:t>Si comunica che dalla corrente stagione sportiva sarà possibile in via sperimentale il deposito delle richieste di tesseramento on line anche per le istanze di competenza dell’Ufficio Tesseramento della F.I.G.C..</w:t>
      </w:r>
    </w:p>
    <w:p w:rsidR="001224B8" w:rsidRPr="001224B8" w:rsidRDefault="001224B8" w:rsidP="001224B8">
      <w:pPr>
        <w:pStyle w:val="LndNormale1"/>
        <w:rPr>
          <w:color w:val="002060"/>
          <w:szCs w:val="22"/>
        </w:rPr>
      </w:pPr>
      <w:r w:rsidRPr="001224B8">
        <w:rPr>
          <w:color w:val="002060"/>
          <w:szCs w:val="22"/>
        </w:rPr>
        <w:t xml:space="preserve">Per una corretta gestione del flusso lavorativo del suddetto Ufficio in questa fase iniziale le società dovranno utilizzare </w:t>
      </w:r>
      <w:r w:rsidRPr="001224B8">
        <w:rPr>
          <w:b/>
          <w:color w:val="002060"/>
          <w:szCs w:val="22"/>
          <w:u w:val="single"/>
        </w:rPr>
        <w:t>unicamente il sistema elettronico o quello cartaceo</w:t>
      </w:r>
      <w:r w:rsidRPr="001224B8">
        <w:rPr>
          <w:color w:val="002060"/>
          <w:szCs w:val="22"/>
        </w:rPr>
        <w:t>.</w:t>
      </w:r>
    </w:p>
    <w:p w:rsidR="001224B8" w:rsidRPr="001224B8" w:rsidRDefault="001224B8" w:rsidP="001224B8">
      <w:pPr>
        <w:pStyle w:val="LndNormale1"/>
        <w:rPr>
          <w:color w:val="002060"/>
          <w:szCs w:val="22"/>
        </w:rPr>
      </w:pPr>
      <w:r w:rsidRPr="001224B8">
        <w:rPr>
          <w:color w:val="002060"/>
          <w:szCs w:val="22"/>
        </w:rPr>
        <w:t>Il contemporaneo deposito delle istanze avvalendosi di entrambe le procedure potrebbe comportare disagi nella valutazione delle stesse.</w:t>
      </w:r>
    </w:p>
    <w:p w:rsidR="001224B8" w:rsidRPr="001224B8" w:rsidRDefault="001224B8" w:rsidP="001224B8">
      <w:pPr>
        <w:pStyle w:val="LndNormale1"/>
        <w:rPr>
          <w:color w:val="002060"/>
          <w:szCs w:val="22"/>
        </w:rPr>
      </w:pPr>
    </w:p>
    <w:p w:rsidR="001224B8" w:rsidRPr="001224B8" w:rsidRDefault="001224B8" w:rsidP="001224B8">
      <w:pPr>
        <w:pStyle w:val="LndNormale1"/>
        <w:rPr>
          <w:b/>
          <w:color w:val="002060"/>
          <w:szCs w:val="22"/>
          <w:u w:val="single"/>
        </w:rPr>
      </w:pPr>
    </w:p>
    <w:p w:rsidR="001224B8" w:rsidRPr="001224B8" w:rsidRDefault="001224B8" w:rsidP="001224B8">
      <w:pPr>
        <w:pStyle w:val="LndNormale1"/>
        <w:rPr>
          <w:b/>
          <w:color w:val="002060"/>
          <w:sz w:val="28"/>
          <w:szCs w:val="28"/>
        </w:rPr>
      </w:pPr>
      <w:r w:rsidRPr="001224B8">
        <w:rPr>
          <w:b/>
          <w:color w:val="002060"/>
          <w:sz w:val="28"/>
          <w:szCs w:val="28"/>
        </w:rPr>
        <w:t>GARE AMICHEVOLI</w:t>
      </w:r>
    </w:p>
    <w:p w:rsidR="001224B8" w:rsidRPr="001224B8" w:rsidRDefault="001224B8" w:rsidP="001224B8">
      <w:pPr>
        <w:pStyle w:val="LndNormale1"/>
        <w:rPr>
          <w:color w:val="002060"/>
        </w:rPr>
      </w:pPr>
    </w:p>
    <w:p w:rsidR="001224B8" w:rsidRPr="001224B8" w:rsidRDefault="001224B8" w:rsidP="001224B8">
      <w:pPr>
        <w:pStyle w:val="LndNormale1"/>
        <w:rPr>
          <w:b/>
          <w:color w:val="002060"/>
        </w:rPr>
      </w:pPr>
      <w:r w:rsidRPr="001224B8">
        <w:rPr>
          <w:b/>
          <w:color w:val="002060"/>
        </w:rPr>
        <w:lastRenderedPageBreak/>
        <w:t xml:space="preserve">Si evidenzia che le richieste di designazione arbitri per gare amichevoli devono pervenire al Comitato Regionale </w:t>
      </w:r>
      <w:r w:rsidRPr="001224B8">
        <w:rPr>
          <w:b/>
          <w:color w:val="002060"/>
          <w:u w:val="single"/>
        </w:rPr>
        <w:t>almeno 7 giorni</w:t>
      </w:r>
      <w:r w:rsidRPr="001224B8">
        <w:rPr>
          <w:b/>
          <w:color w:val="002060"/>
        </w:rPr>
        <w:t xml:space="preserve"> prima della gara</w:t>
      </w:r>
    </w:p>
    <w:p w:rsidR="001224B8" w:rsidRPr="001224B8" w:rsidRDefault="001224B8" w:rsidP="001224B8">
      <w:pPr>
        <w:pStyle w:val="LndNormale1"/>
        <w:rPr>
          <w:b/>
          <w:color w:val="002060"/>
        </w:rPr>
      </w:pPr>
      <w:r w:rsidRPr="001224B8">
        <w:rPr>
          <w:b/>
          <w:color w:val="002060"/>
        </w:rPr>
        <w:t>Si informa che i costi arbitrali sono a carico della Società che ne ha fatto richiesta e gli stessi, qualora non vengano versati prima, verranno addebitati nel suo conto societario.</w:t>
      </w:r>
    </w:p>
    <w:p w:rsidR="001224B8" w:rsidRDefault="001224B8" w:rsidP="00467C26">
      <w:pPr>
        <w:pStyle w:val="LndNormale1"/>
        <w:rPr>
          <w:color w:val="002060"/>
        </w:rPr>
      </w:pPr>
    </w:p>
    <w:p w:rsidR="00323BD6" w:rsidRDefault="00323BD6" w:rsidP="00467C26">
      <w:pPr>
        <w:pStyle w:val="LndNormale1"/>
        <w:rPr>
          <w:color w:val="002060"/>
        </w:rPr>
      </w:pPr>
    </w:p>
    <w:p w:rsidR="00323BD6" w:rsidRPr="00772BEB" w:rsidRDefault="00323BD6" w:rsidP="00323BD6">
      <w:pPr>
        <w:pStyle w:val="LndNormale1"/>
        <w:rPr>
          <w:b/>
          <w:color w:val="002060"/>
          <w:sz w:val="28"/>
          <w:szCs w:val="28"/>
        </w:rPr>
      </w:pPr>
      <w:r w:rsidRPr="00772BEB">
        <w:rPr>
          <w:b/>
          <w:color w:val="002060"/>
          <w:sz w:val="28"/>
          <w:szCs w:val="28"/>
        </w:rPr>
        <w:t>CHIUSURA UFFICI</w:t>
      </w:r>
    </w:p>
    <w:p w:rsidR="00323BD6" w:rsidRPr="00772BEB" w:rsidRDefault="00323BD6" w:rsidP="00323BD6">
      <w:pPr>
        <w:pStyle w:val="LndNormale1"/>
        <w:rPr>
          <w:color w:val="002060"/>
        </w:rPr>
      </w:pPr>
    </w:p>
    <w:p w:rsidR="00323BD6" w:rsidRPr="00772BEB" w:rsidRDefault="00323BD6" w:rsidP="00323BD6">
      <w:pPr>
        <w:pStyle w:val="LndNormale1"/>
        <w:rPr>
          <w:b/>
          <w:color w:val="002060"/>
          <w:szCs w:val="22"/>
          <w:u w:val="single"/>
        </w:rPr>
      </w:pPr>
      <w:r w:rsidRPr="00772BEB">
        <w:rPr>
          <w:color w:val="002060"/>
          <w:szCs w:val="22"/>
        </w:rPr>
        <w:t xml:space="preserve">Si comunica che gli uffici del Comitato Regionale Marche rimaranno chiusi nel mese di Agosto 2018 da </w:t>
      </w:r>
      <w:r w:rsidRPr="00772BEB">
        <w:rPr>
          <w:b/>
          <w:color w:val="002060"/>
          <w:szCs w:val="22"/>
          <w:u w:val="single"/>
        </w:rPr>
        <w:t>martedì 14 a giovedì 16.08.2018.</w:t>
      </w:r>
    </w:p>
    <w:p w:rsidR="00323BD6" w:rsidRDefault="00323BD6" w:rsidP="00323BD6">
      <w:pPr>
        <w:pStyle w:val="LndNormale1"/>
        <w:rPr>
          <w:color w:val="002060"/>
        </w:rPr>
      </w:pPr>
    </w:p>
    <w:p w:rsidR="00323BD6" w:rsidRDefault="00323BD6" w:rsidP="00323BD6">
      <w:pPr>
        <w:pStyle w:val="LndNormale1"/>
        <w:rPr>
          <w:color w:val="002060"/>
        </w:rPr>
      </w:pPr>
    </w:p>
    <w:p w:rsidR="00323BD6" w:rsidRPr="001224B8" w:rsidRDefault="00323BD6" w:rsidP="00467C26">
      <w:pPr>
        <w:pStyle w:val="LndNormale1"/>
        <w:rPr>
          <w:color w:val="002060"/>
        </w:rPr>
      </w:pPr>
    </w:p>
    <w:p w:rsidR="00D80F39" w:rsidRPr="00292B28" w:rsidRDefault="00D80F39" w:rsidP="00D80F39">
      <w:pPr>
        <w:rPr>
          <w:rFonts w:ascii="Arial" w:hAnsi="Arial" w:cs="Arial"/>
          <w:color w:val="002060"/>
          <w:sz w:val="22"/>
          <w:szCs w:val="22"/>
        </w:rPr>
      </w:pPr>
    </w:p>
    <w:p w:rsidR="00984F8C" w:rsidRPr="00937FDE" w:rsidRDefault="00937FDE" w:rsidP="000822F3">
      <w:pPr>
        <w:pStyle w:val="TITOLOCAMPIONATO"/>
        <w:shd w:val="clear" w:color="auto" w:fill="002060"/>
        <w:spacing w:before="0" w:beforeAutospacing="0" w:after="0" w:afterAutospacing="0"/>
        <w:rPr>
          <w:color w:val="FFFFFF"/>
        </w:rPr>
      </w:pPr>
      <w:bookmarkStart w:id="5" w:name="_Toc519088188"/>
      <w:r w:rsidRPr="00937FDE">
        <w:rPr>
          <w:color w:val="FFFFFF"/>
        </w:rPr>
        <w:t>NOTIZIE SU ATTIVITÀ AGONISTICA</w:t>
      </w:r>
      <w:bookmarkEnd w:id="5"/>
    </w:p>
    <w:p w:rsidR="00772BEB" w:rsidRDefault="00772BEB" w:rsidP="00772BEB">
      <w:pPr>
        <w:pStyle w:val="Nessunaspaziatura"/>
        <w:divId w:val="527259509"/>
        <w:rPr>
          <w:rFonts w:ascii="Arial" w:hAnsi="Arial" w:cs="Arial"/>
          <w:b/>
          <w:bCs/>
          <w:color w:val="002060"/>
          <w:sz w:val="26"/>
          <w:szCs w:val="26"/>
          <w:u w:val="single"/>
        </w:rPr>
      </w:pPr>
    </w:p>
    <w:p w:rsidR="00772BEB" w:rsidRPr="00772BEB" w:rsidRDefault="00772BEB" w:rsidP="00772BEB">
      <w:pPr>
        <w:pStyle w:val="Nessunaspaziatura"/>
        <w:divId w:val="527259509"/>
        <w:rPr>
          <w:rFonts w:ascii="Arial" w:hAnsi="Arial" w:cs="Arial"/>
          <w:b/>
          <w:bCs/>
          <w:color w:val="002060"/>
          <w:sz w:val="26"/>
          <w:szCs w:val="26"/>
        </w:rPr>
      </w:pPr>
      <w:r w:rsidRPr="00772BEB">
        <w:rPr>
          <w:rFonts w:ascii="Arial" w:hAnsi="Arial" w:cs="Arial"/>
          <w:b/>
          <w:bCs/>
          <w:color w:val="002060"/>
          <w:sz w:val="26"/>
          <w:szCs w:val="26"/>
        </w:rPr>
        <w:t>DATE INIZIO CAMPIONATI E COPPE CALCIO A 5 2018/2019</w:t>
      </w:r>
    </w:p>
    <w:p w:rsidR="00772BEB" w:rsidRPr="00A3705E" w:rsidRDefault="00772BEB" w:rsidP="00772BEB">
      <w:pPr>
        <w:pStyle w:val="Nessunaspaziatura"/>
        <w:divId w:val="527259509"/>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tblPr>
      <w:tblGrid>
        <w:gridCol w:w="1204"/>
        <w:gridCol w:w="1763"/>
        <w:gridCol w:w="6080"/>
      </w:tblGrid>
      <w:tr w:rsidR="00772BEB" w:rsidRPr="00A3705E" w:rsidTr="00772BEB">
        <w:trPr>
          <w:divId w:val="527259509"/>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tcPr>
          <w:p w:rsidR="00772BEB" w:rsidRPr="00905731" w:rsidRDefault="00772BEB" w:rsidP="00A14C8E">
            <w:pPr>
              <w:pStyle w:val="Nessunaspaziatura"/>
              <w:rPr>
                <w:rFonts w:ascii="Arial" w:hAnsi="Arial" w:cs="Arial"/>
                <w:color w:val="002060"/>
                <w:sz w:val="20"/>
                <w:szCs w:val="20"/>
              </w:rPr>
            </w:pPr>
          </w:p>
          <w:p w:rsidR="00772BEB" w:rsidRPr="00905731" w:rsidRDefault="00772BEB" w:rsidP="00A14C8E">
            <w:pPr>
              <w:pStyle w:val="Nessunaspaziatura"/>
              <w:rPr>
                <w:rFonts w:ascii="Arial" w:hAnsi="Arial" w:cs="Arial"/>
                <w:color w:val="002060"/>
                <w:sz w:val="20"/>
                <w:szCs w:val="20"/>
              </w:rPr>
            </w:pPr>
            <w:r w:rsidRPr="00905731">
              <w:rPr>
                <w:rFonts w:ascii="Arial" w:hAnsi="Arial" w:cs="Arial"/>
                <w:color w:val="002060"/>
                <w:sz w:val="20"/>
                <w:szCs w:val="20"/>
              </w:rPr>
              <w:t>Venerdì</w:t>
            </w:r>
          </w:p>
          <w:p w:rsidR="00772BEB" w:rsidRPr="00905731" w:rsidRDefault="00772BEB" w:rsidP="00A14C8E">
            <w:pPr>
              <w:pStyle w:val="Nessunaspaziatura"/>
              <w:rPr>
                <w:rFonts w:ascii="Arial" w:hAnsi="Arial" w:cs="Arial"/>
                <w:color w:val="002060"/>
                <w:sz w:val="20"/>
                <w:szCs w:val="20"/>
              </w:rPr>
            </w:pP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rsidR="00772BEB" w:rsidRPr="00905731" w:rsidRDefault="00772BEB" w:rsidP="00A14C8E">
            <w:pPr>
              <w:pStyle w:val="Nessunaspaziatura"/>
              <w:rPr>
                <w:rFonts w:ascii="Arial" w:hAnsi="Arial" w:cs="Arial"/>
                <w:b/>
                <w:bCs/>
                <w:color w:val="002060"/>
                <w:sz w:val="20"/>
                <w:szCs w:val="20"/>
              </w:rPr>
            </w:pP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7 SETTEMBRE</w:t>
            </w:r>
          </w:p>
          <w:p w:rsidR="00772BEB" w:rsidRPr="00905731" w:rsidRDefault="00772BEB" w:rsidP="00A14C8E">
            <w:pPr>
              <w:pStyle w:val="Nessunaspaziatura"/>
              <w:rPr>
                <w:rFonts w:ascii="Arial" w:hAnsi="Arial" w:cs="Arial"/>
                <w:b/>
                <w:bCs/>
                <w:color w:val="002060"/>
                <w:sz w:val="20"/>
                <w:szCs w:val="20"/>
              </w:rPr>
            </w:pP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rsidR="00772BEB" w:rsidRPr="00905731" w:rsidRDefault="00772BEB" w:rsidP="00A14C8E">
            <w:pPr>
              <w:pStyle w:val="Nessunaspaziatura"/>
              <w:rPr>
                <w:rFonts w:ascii="Arial" w:hAnsi="Arial" w:cs="Arial"/>
                <w:b/>
                <w:bCs/>
                <w:color w:val="002060"/>
                <w:sz w:val="20"/>
                <w:szCs w:val="20"/>
              </w:rPr>
            </w:pP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COPPA ITALIA SERIE C MASCHILE</w:t>
            </w:r>
          </w:p>
        </w:tc>
      </w:tr>
      <w:tr w:rsidR="00772BEB" w:rsidRPr="00A3705E" w:rsidTr="00772BEB">
        <w:trPr>
          <w:divId w:val="527259509"/>
        </w:trPr>
        <w:tc>
          <w:tcPr>
            <w:tcW w:w="1204" w:type="dxa"/>
            <w:tcBorders>
              <w:top w:val="single" w:sz="4" w:space="0" w:color="auto"/>
              <w:left w:val="single" w:sz="6" w:space="0" w:color="000080"/>
              <w:bottom w:val="nil"/>
              <w:right w:val="single" w:sz="6" w:space="0" w:color="000080"/>
            </w:tcBorders>
            <w:shd w:val="solid" w:color="C0C0C0" w:fill="FFFFFF"/>
          </w:tcPr>
          <w:p w:rsidR="00772BEB" w:rsidRPr="00905731" w:rsidRDefault="00772BEB" w:rsidP="00A14C8E">
            <w:pPr>
              <w:pStyle w:val="Nessunaspaziatura"/>
              <w:rPr>
                <w:rFonts w:ascii="Arial" w:hAnsi="Arial" w:cs="Arial"/>
                <w:color w:val="002060"/>
                <w:sz w:val="20"/>
                <w:szCs w:val="20"/>
              </w:rPr>
            </w:pPr>
          </w:p>
          <w:p w:rsidR="00772BEB" w:rsidRPr="00905731" w:rsidRDefault="00772BEB" w:rsidP="00A14C8E">
            <w:pPr>
              <w:pStyle w:val="Nessunaspaziatura"/>
              <w:rPr>
                <w:rFonts w:ascii="Arial" w:hAnsi="Arial" w:cs="Arial"/>
                <w:color w:val="002060"/>
                <w:sz w:val="20"/>
                <w:szCs w:val="20"/>
              </w:rPr>
            </w:pPr>
            <w:r w:rsidRPr="00905731">
              <w:rPr>
                <w:rFonts w:ascii="Arial" w:hAnsi="Arial" w:cs="Arial"/>
                <w:color w:val="002060"/>
                <w:sz w:val="20"/>
                <w:szCs w:val="20"/>
              </w:rPr>
              <w:t>Venerdì</w:t>
            </w:r>
          </w:p>
          <w:p w:rsidR="00772BEB" w:rsidRPr="00905731" w:rsidRDefault="00772BEB" w:rsidP="00A14C8E">
            <w:pPr>
              <w:pStyle w:val="Nessunaspaziatura"/>
              <w:rPr>
                <w:rFonts w:ascii="Arial" w:hAnsi="Arial" w:cs="Arial"/>
                <w:color w:val="002060"/>
                <w:sz w:val="20"/>
                <w:szCs w:val="20"/>
              </w:rPr>
            </w:pPr>
          </w:p>
        </w:tc>
        <w:tc>
          <w:tcPr>
            <w:tcW w:w="1763" w:type="dxa"/>
            <w:tcBorders>
              <w:top w:val="single" w:sz="4" w:space="0" w:color="auto"/>
              <w:left w:val="single" w:sz="6" w:space="0" w:color="000080"/>
              <w:bottom w:val="nil"/>
              <w:right w:val="single" w:sz="6" w:space="0" w:color="000080"/>
            </w:tcBorders>
            <w:shd w:val="pct10" w:color="000000" w:fill="FFFFFF"/>
          </w:tcPr>
          <w:p w:rsidR="00772BEB" w:rsidRPr="00905731" w:rsidRDefault="00772BEB" w:rsidP="00A14C8E">
            <w:pPr>
              <w:pStyle w:val="Nessunaspaziatura"/>
              <w:rPr>
                <w:rFonts w:ascii="Arial" w:hAnsi="Arial" w:cs="Arial"/>
                <w:b/>
                <w:bCs/>
                <w:color w:val="002060"/>
                <w:sz w:val="20"/>
                <w:szCs w:val="20"/>
              </w:rPr>
            </w:pP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21 SETTEMBRE</w:t>
            </w:r>
          </w:p>
        </w:tc>
        <w:tc>
          <w:tcPr>
            <w:tcW w:w="6080" w:type="dxa"/>
            <w:tcBorders>
              <w:top w:val="single" w:sz="4" w:space="0" w:color="auto"/>
              <w:left w:val="single" w:sz="6" w:space="0" w:color="000080"/>
              <w:bottom w:val="nil"/>
              <w:right w:val="single" w:sz="6" w:space="0" w:color="000080"/>
            </w:tcBorders>
            <w:shd w:val="solid" w:color="C0C0C0" w:fill="FFFFFF"/>
          </w:tcPr>
          <w:p w:rsidR="00772BEB" w:rsidRPr="00905731" w:rsidRDefault="00772BEB" w:rsidP="00A14C8E">
            <w:pPr>
              <w:pStyle w:val="Nessunaspaziatura"/>
              <w:rPr>
                <w:rFonts w:ascii="Arial" w:hAnsi="Arial" w:cs="Arial"/>
                <w:b/>
                <w:bCs/>
                <w:color w:val="002060"/>
                <w:sz w:val="20"/>
                <w:szCs w:val="20"/>
              </w:rPr>
            </w:pP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CAMPIONATO SERIE C1</w:t>
            </w: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CAMPIONATO SERIE C2</w:t>
            </w:r>
          </w:p>
          <w:p w:rsidR="00772BEB" w:rsidRPr="00905731" w:rsidRDefault="00772BEB" w:rsidP="00A14C8E">
            <w:pPr>
              <w:pStyle w:val="Nessunaspaziatura"/>
              <w:rPr>
                <w:rFonts w:ascii="Arial" w:hAnsi="Arial" w:cs="Arial"/>
                <w:b/>
                <w:bCs/>
                <w:color w:val="002060"/>
                <w:sz w:val="20"/>
                <w:szCs w:val="20"/>
              </w:rPr>
            </w:pPr>
          </w:p>
          <w:p w:rsidR="00772BEB"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COPPA MARCHE SERIE D</w:t>
            </w: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COPPA MARCHE SERIE C FEMMINILE</w:t>
            </w: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COPPA MARCHE UNDER 21</w:t>
            </w: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COPPA MARCHE UNDER 19 </w:t>
            </w:r>
          </w:p>
          <w:p w:rsidR="00772BEB" w:rsidRPr="00905731" w:rsidRDefault="00772BEB" w:rsidP="00A14C8E">
            <w:pPr>
              <w:pStyle w:val="Nessunaspaziatura"/>
              <w:rPr>
                <w:rFonts w:ascii="Arial" w:hAnsi="Arial" w:cs="Arial"/>
                <w:b/>
                <w:bCs/>
                <w:color w:val="002060"/>
                <w:sz w:val="20"/>
                <w:szCs w:val="20"/>
              </w:rPr>
            </w:pPr>
            <w:r>
              <w:rPr>
                <w:rFonts w:ascii="Arial" w:hAnsi="Arial" w:cs="Arial"/>
                <w:b/>
                <w:bCs/>
                <w:color w:val="002060"/>
                <w:sz w:val="20"/>
                <w:szCs w:val="20"/>
              </w:rPr>
              <w:t>COPPA MARCHE UNDER 17</w:t>
            </w: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COPPA MARCHE UNDER 15 </w:t>
            </w:r>
          </w:p>
          <w:p w:rsidR="00772BEB" w:rsidRPr="00905731" w:rsidRDefault="00772BEB" w:rsidP="00A14C8E">
            <w:pPr>
              <w:pStyle w:val="Nessunaspaziatura"/>
              <w:rPr>
                <w:rFonts w:ascii="Arial" w:hAnsi="Arial" w:cs="Arial"/>
                <w:b/>
                <w:bCs/>
                <w:color w:val="002060"/>
                <w:sz w:val="20"/>
                <w:szCs w:val="20"/>
              </w:rPr>
            </w:pPr>
          </w:p>
        </w:tc>
      </w:tr>
      <w:tr w:rsidR="00772BEB" w:rsidRPr="00A3705E" w:rsidTr="00772BEB">
        <w:trPr>
          <w:divId w:val="527259509"/>
          <w:trHeight w:val="450"/>
        </w:trPr>
        <w:tc>
          <w:tcPr>
            <w:tcW w:w="1204" w:type="dxa"/>
            <w:tcBorders>
              <w:top w:val="single" w:sz="4" w:space="0" w:color="auto"/>
              <w:left w:val="single" w:sz="6" w:space="0" w:color="000080"/>
              <w:bottom w:val="single" w:sz="4" w:space="0" w:color="auto"/>
              <w:right w:val="single" w:sz="6" w:space="0" w:color="000080"/>
            </w:tcBorders>
            <w:shd w:val="solid" w:color="C0C0C0" w:fill="FFFFFF"/>
          </w:tcPr>
          <w:p w:rsidR="00772BEB" w:rsidRPr="00905731" w:rsidRDefault="00772BEB" w:rsidP="00A14C8E">
            <w:pPr>
              <w:pStyle w:val="Nessunaspaziatura"/>
              <w:rPr>
                <w:rFonts w:ascii="Arial" w:hAnsi="Arial" w:cs="Arial"/>
                <w:color w:val="002060"/>
                <w:sz w:val="20"/>
                <w:szCs w:val="20"/>
              </w:rPr>
            </w:pPr>
          </w:p>
          <w:p w:rsidR="00772BEB" w:rsidRPr="00905731" w:rsidRDefault="00772BEB" w:rsidP="00A14C8E">
            <w:pPr>
              <w:pStyle w:val="Nessunaspaziatura"/>
              <w:rPr>
                <w:rFonts w:ascii="Arial" w:hAnsi="Arial" w:cs="Arial"/>
                <w:color w:val="002060"/>
                <w:sz w:val="20"/>
                <w:szCs w:val="20"/>
              </w:rPr>
            </w:pPr>
            <w:r w:rsidRPr="00905731">
              <w:rPr>
                <w:rFonts w:ascii="Arial" w:hAnsi="Arial" w:cs="Arial"/>
                <w:color w:val="002060"/>
                <w:sz w:val="20"/>
                <w:szCs w:val="20"/>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rsidR="00772BEB" w:rsidRPr="00905731" w:rsidRDefault="00772BEB" w:rsidP="00A14C8E">
            <w:pPr>
              <w:pStyle w:val="Nessunaspaziatura"/>
              <w:rPr>
                <w:rFonts w:ascii="Arial" w:hAnsi="Arial" w:cs="Arial"/>
                <w:b/>
                <w:bCs/>
                <w:color w:val="002060"/>
                <w:sz w:val="20"/>
                <w:szCs w:val="20"/>
              </w:rPr>
            </w:pP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 05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rsidR="00772BEB" w:rsidRPr="00905731" w:rsidRDefault="00772BEB" w:rsidP="00A14C8E">
            <w:pPr>
              <w:pStyle w:val="Nessunaspaziatura"/>
              <w:rPr>
                <w:rFonts w:ascii="Arial" w:hAnsi="Arial" w:cs="Arial"/>
                <w:b/>
                <w:bCs/>
                <w:color w:val="002060"/>
                <w:sz w:val="20"/>
                <w:szCs w:val="20"/>
              </w:rPr>
            </w:pPr>
          </w:p>
          <w:p w:rsidR="00772BEB"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CAMPIONATO SERIE C FEMMINILE</w:t>
            </w: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CAMPIONATO PROVINCIALE SERIE D</w:t>
            </w: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CAMPIONATO UNDER 21</w:t>
            </w: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CAMPIONATO UNDER 19 </w:t>
            </w: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CAMPIONATO UNDER 17 </w:t>
            </w:r>
          </w:p>
          <w:p w:rsidR="00772BEB" w:rsidRPr="00905731" w:rsidRDefault="00772BEB" w:rsidP="00A14C8E">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CAMPIONATO UNDER 15 </w:t>
            </w:r>
          </w:p>
          <w:p w:rsidR="00772BEB" w:rsidRPr="00905731" w:rsidRDefault="00772BEB" w:rsidP="00A14C8E">
            <w:pPr>
              <w:pStyle w:val="Nessunaspaziatura"/>
              <w:rPr>
                <w:rFonts w:ascii="Arial" w:hAnsi="Arial" w:cs="Arial"/>
                <w:b/>
                <w:bCs/>
                <w:color w:val="002060"/>
                <w:sz w:val="20"/>
                <w:szCs w:val="20"/>
              </w:rPr>
            </w:pPr>
          </w:p>
        </w:tc>
      </w:tr>
    </w:tbl>
    <w:p w:rsidR="007A4770" w:rsidRDefault="007A4770" w:rsidP="00B03A23">
      <w:pPr>
        <w:pStyle w:val="LndNormale1"/>
        <w:divId w:val="527259509"/>
        <w:rPr>
          <w:color w:val="002060"/>
          <w:szCs w:val="22"/>
        </w:rPr>
      </w:pPr>
    </w:p>
    <w:p w:rsidR="00B03A23" w:rsidRDefault="00B03A23" w:rsidP="00B03A23">
      <w:pPr>
        <w:pStyle w:val="LndNormale1"/>
        <w:divId w:val="527259509"/>
        <w:rPr>
          <w:color w:val="002060"/>
          <w:szCs w:val="22"/>
        </w:rPr>
      </w:pPr>
    </w:p>
    <w:p w:rsidR="00B03A23" w:rsidRDefault="00B03A23" w:rsidP="00673513">
      <w:pPr>
        <w:pStyle w:val="Corpodeltesto21"/>
        <w:divId w:val="527259509"/>
        <w:rPr>
          <w:rFonts w:ascii="Arial" w:hAnsi="Arial" w:cs="Arial"/>
          <w:color w:val="002060"/>
          <w:sz w:val="22"/>
        </w:rPr>
      </w:pPr>
    </w:p>
    <w:p w:rsidR="00D44EDE" w:rsidRPr="00AD41A0" w:rsidRDefault="00D44EDE" w:rsidP="00D44EDE">
      <w:pPr>
        <w:pStyle w:val="TITOLOCAMPIONATO"/>
        <w:shd w:val="clear" w:color="auto" w:fill="002060"/>
        <w:spacing w:before="0" w:beforeAutospacing="0" w:after="0" w:afterAutospacing="0"/>
        <w:divId w:val="527259509"/>
        <w:rPr>
          <w:color w:val="FFFFFF"/>
        </w:rPr>
      </w:pPr>
      <w:r>
        <w:rPr>
          <w:color w:val="FFFFFF"/>
        </w:rPr>
        <w:t>DELIBERE DEL TRIBUNALE FEDERALE TERRITORIALE</w:t>
      </w:r>
    </w:p>
    <w:p w:rsidR="00D44EDE" w:rsidRPr="00D44EDE" w:rsidRDefault="00D44EDE" w:rsidP="00D44EDE">
      <w:pPr>
        <w:pStyle w:val="LndNormale1"/>
        <w:divId w:val="527259509"/>
        <w:rPr>
          <w:color w:val="002060"/>
        </w:rPr>
      </w:pPr>
    </w:p>
    <w:p w:rsidR="00D44EDE" w:rsidRPr="00D44EDE" w:rsidRDefault="00D44EDE" w:rsidP="00673513">
      <w:pPr>
        <w:pStyle w:val="Corpodeltesto21"/>
        <w:divId w:val="527259509"/>
        <w:rPr>
          <w:rFonts w:ascii="Arial" w:hAnsi="Arial" w:cs="Arial"/>
          <w:color w:val="002060"/>
          <w:sz w:val="22"/>
        </w:rPr>
      </w:pPr>
    </w:p>
    <w:p w:rsidR="007C2DC9" w:rsidRPr="00D44EDE" w:rsidRDefault="007C2DC9" w:rsidP="007C2DC9">
      <w:pPr>
        <w:pStyle w:val="breakline"/>
        <w:divId w:val="527259509"/>
        <w:rPr>
          <w:color w:val="002060"/>
        </w:rPr>
      </w:pPr>
    </w:p>
    <w:p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rsidR="0047650C" w:rsidRPr="00833798" w:rsidRDefault="0047650C" w:rsidP="0047650C">
      <w:pPr>
        <w:pStyle w:val="Corpodeltesto21"/>
        <w:divId w:val="527259509"/>
        <w:rPr>
          <w:rFonts w:ascii="Arial" w:hAnsi="Arial" w:cs="Arial"/>
          <w:color w:val="002060"/>
          <w:sz w:val="22"/>
        </w:rPr>
      </w:pPr>
    </w:p>
    <w:p w:rsidR="009D68DE" w:rsidRPr="009D68DE" w:rsidRDefault="009D68DE" w:rsidP="009D68DE">
      <w:pPr>
        <w:pStyle w:val="LndNormale1"/>
        <w:rPr>
          <w:b/>
          <w:color w:val="002060"/>
          <w:sz w:val="28"/>
          <w:szCs w:val="28"/>
        </w:rPr>
      </w:pPr>
      <w:r w:rsidRPr="009D68DE">
        <w:rPr>
          <w:b/>
          <w:color w:val="002060"/>
          <w:sz w:val="28"/>
          <w:szCs w:val="28"/>
        </w:rPr>
        <w:t>ORARIO UFFICI</w:t>
      </w:r>
    </w:p>
    <w:p w:rsidR="009D68DE" w:rsidRPr="009D68DE" w:rsidRDefault="009D68DE" w:rsidP="009D68DE">
      <w:pPr>
        <w:pStyle w:val="LndNormale1"/>
        <w:rPr>
          <w:color w:val="002060"/>
        </w:rPr>
      </w:pPr>
    </w:p>
    <w:p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9D68DE" w:rsidRPr="009D68DE" w:rsidTr="00905731">
        <w:tc>
          <w:tcPr>
            <w:tcW w:w="3448" w:type="dxa"/>
          </w:tcPr>
          <w:p w:rsidR="009D68DE" w:rsidRPr="009D68DE" w:rsidRDefault="009D68DE" w:rsidP="00905731">
            <w:pPr>
              <w:pStyle w:val="LndNormale1"/>
              <w:rPr>
                <w:b/>
                <w:color w:val="002060"/>
              </w:rPr>
            </w:pPr>
            <w:r w:rsidRPr="009D68DE">
              <w:rPr>
                <w:b/>
                <w:color w:val="002060"/>
              </w:rPr>
              <w:t>GIORNO</w:t>
            </w:r>
          </w:p>
        </w:tc>
        <w:tc>
          <w:tcPr>
            <w:tcW w:w="3448" w:type="dxa"/>
          </w:tcPr>
          <w:p w:rsidR="009D68DE" w:rsidRPr="009D68DE" w:rsidRDefault="009D68DE" w:rsidP="00905731">
            <w:pPr>
              <w:pStyle w:val="LndNormale1"/>
              <w:rPr>
                <w:b/>
                <w:color w:val="002060"/>
              </w:rPr>
            </w:pPr>
            <w:r w:rsidRPr="009D68DE">
              <w:rPr>
                <w:b/>
                <w:color w:val="002060"/>
              </w:rPr>
              <w:t>MATTINO</w:t>
            </w:r>
          </w:p>
        </w:tc>
        <w:tc>
          <w:tcPr>
            <w:tcW w:w="3449" w:type="dxa"/>
          </w:tcPr>
          <w:p w:rsidR="009D68DE" w:rsidRPr="009D68DE" w:rsidRDefault="009D68DE" w:rsidP="00905731">
            <w:pPr>
              <w:pStyle w:val="LndNormale1"/>
              <w:rPr>
                <w:b/>
                <w:color w:val="002060"/>
              </w:rPr>
            </w:pPr>
            <w:r w:rsidRPr="009D68DE">
              <w:rPr>
                <w:b/>
                <w:color w:val="002060"/>
              </w:rPr>
              <w:t>POMERIGGIO</w:t>
            </w:r>
          </w:p>
        </w:tc>
      </w:tr>
      <w:tr w:rsidR="009D68DE" w:rsidRPr="009D68DE" w:rsidTr="00905731">
        <w:tc>
          <w:tcPr>
            <w:tcW w:w="3448" w:type="dxa"/>
          </w:tcPr>
          <w:p w:rsidR="009D68DE" w:rsidRPr="009D68DE" w:rsidRDefault="009D68DE" w:rsidP="00905731">
            <w:pPr>
              <w:pStyle w:val="LndNormale1"/>
              <w:rPr>
                <w:color w:val="002060"/>
              </w:rPr>
            </w:pPr>
            <w:r w:rsidRPr="009D68DE">
              <w:rPr>
                <w:color w:val="002060"/>
              </w:rPr>
              <w:t>Lunedì</w:t>
            </w:r>
          </w:p>
        </w:tc>
        <w:tc>
          <w:tcPr>
            <w:tcW w:w="3448" w:type="dxa"/>
          </w:tcPr>
          <w:p w:rsidR="009D68DE" w:rsidRPr="009D68DE" w:rsidRDefault="009D68DE" w:rsidP="00905731">
            <w:pPr>
              <w:pStyle w:val="LndNormale1"/>
              <w:rPr>
                <w:color w:val="002060"/>
              </w:rPr>
            </w:pPr>
            <w:r w:rsidRPr="009D68DE">
              <w:rPr>
                <w:color w:val="002060"/>
              </w:rPr>
              <w:t>chiuso</w:t>
            </w:r>
          </w:p>
        </w:tc>
        <w:tc>
          <w:tcPr>
            <w:tcW w:w="3449" w:type="dxa"/>
          </w:tcPr>
          <w:p w:rsidR="009D68DE" w:rsidRPr="009D68DE" w:rsidRDefault="009D68DE" w:rsidP="00905731">
            <w:pPr>
              <w:pStyle w:val="LndNormale1"/>
              <w:rPr>
                <w:color w:val="002060"/>
              </w:rPr>
            </w:pPr>
            <w:r w:rsidRPr="009D68DE">
              <w:rPr>
                <w:color w:val="002060"/>
              </w:rPr>
              <w:t>15.00 – 17,00</w:t>
            </w:r>
          </w:p>
        </w:tc>
      </w:tr>
      <w:tr w:rsidR="009D68DE" w:rsidRPr="009D68DE" w:rsidTr="00905731">
        <w:tc>
          <w:tcPr>
            <w:tcW w:w="3448" w:type="dxa"/>
          </w:tcPr>
          <w:p w:rsidR="009D68DE" w:rsidRPr="009D68DE" w:rsidRDefault="009D68DE" w:rsidP="00905731">
            <w:pPr>
              <w:pStyle w:val="LndNormale1"/>
              <w:rPr>
                <w:color w:val="002060"/>
              </w:rPr>
            </w:pPr>
            <w:r w:rsidRPr="009D68DE">
              <w:rPr>
                <w:color w:val="002060"/>
              </w:rPr>
              <w:lastRenderedPageBreak/>
              <w:t>Martedì</w:t>
            </w:r>
          </w:p>
        </w:tc>
        <w:tc>
          <w:tcPr>
            <w:tcW w:w="3448" w:type="dxa"/>
          </w:tcPr>
          <w:p w:rsidR="009D68DE" w:rsidRPr="009D68DE" w:rsidRDefault="009D68DE" w:rsidP="00905731">
            <w:pPr>
              <w:pStyle w:val="LndNormale1"/>
              <w:rPr>
                <w:color w:val="002060"/>
              </w:rPr>
            </w:pPr>
            <w:r w:rsidRPr="009D68DE">
              <w:rPr>
                <w:color w:val="002060"/>
              </w:rPr>
              <w:t>10.00 – 12.00</w:t>
            </w:r>
          </w:p>
        </w:tc>
        <w:tc>
          <w:tcPr>
            <w:tcW w:w="3449" w:type="dxa"/>
          </w:tcPr>
          <w:p w:rsidR="009D68DE" w:rsidRPr="009D68DE" w:rsidRDefault="009D68DE" w:rsidP="00905731">
            <w:pPr>
              <w:pStyle w:val="LndNormale1"/>
              <w:rPr>
                <w:color w:val="002060"/>
              </w:rPr>
            </w:pPr>
            <w:r w:rsidRPr="009D68DE">
              <w:rPr>
                <w:color w:val="002060"/>
              </w:rPr>
              <w:t>chiuso</w:t>
            </w:r>
          </w:p>
        </w:tc>
      </w:tr>
      <w:tr w:rsidR="009D68DE" w:rsidRPr="009D68DE" w:rsidTr="00905731">
        <w:tc>
          <w:tcPr>
            <w:tcW w:w="3448" w:type="dxa"/>
          </w:tcPr>
          <w:p w:rsidR="009D68DE" w:rsidRPr="009D68DE" w:rsidRDefault="009D68DE" w:rsidP="00905731">
            <w:pPr>
              <w:pStyle w:val="LndNormale1"/>
              <w:rPr>
                <w:color w:val="002060"/>
              </w:rPr>
            </w:pPr>
            <w:r w:rsidRPr="009D68DE">
              <w:rPr>
                <w:color w:val="002060"/>
              </w:rPr>
              <w:t>Mercoledì</w:t>
            </w:r>
          </w:p>
        </w:tc>
        <w:tc>
          <w:tcPr>
            <w:tcW w:w="3448" w:type="dxa"/>
          </w:tcPr>
          <w:p w:rsidR="009D68DE" w:rsidRPr="009D68DE" w:rsidRDefault="009D68DE" w:rsidP="00905731">
            <w:pPr>
              <w:pStyle w:val="LndNormale1"/>
              <w:rPr>
                <w:color w:val="002060"/>
              </w:rPr>
            </w:pPr>
            <w:r w:rsidRPr="009D68DE">
              <w:rPr>
                <w:color w:val="002060"/>
              </w:rPr>
              <w:t>chiuso</w:t>
            </w:r>
          </w:p>
        </w:tc>
        <w:tc>
          <w:tcPr>
            <w:tcW w:w="3449" w:type="dxa"/>
          </w:tcPr>
          <w:p w:rsidR="009D68DE" w:rsidRPr="009D68DE" w:rsidRDefault="009D68DE" w:rsidP="00905731">
            <w:pPr>
              <w:pStyle w:val="LndNormale1"/>
              <w:rPr>
                <w:color w:val="002060"/>
              </w:rPr>
            </w:pPr>
            <w:r w:rsidRPr="009D68DE">
              <w:rPr>
                <w:color w:val="002060"/>
              </w:rPr>
              <w:t>15.00 – 17.00</w:t>
            </w:r>
          </w:p>
        </w:tc>
      </w:tr>
      <w:tr w:rsidR="009D68DE" w:rsidRPr="009D68DE" w:rsidTr="00905731">
        <w:tc>
          <w:tcPr>
            <w:tcW w:w="3448" w:type="dxa"/>
          </w:tcPr>
          <w:p w:rsidR="009D68DE" w:rsidRPr="009D68DE" w:rsidRDefault="009D68DE" w:rsidP="00905731">
            <w:pPr>
              <w:pStyle w:val="LndNormale1"/>
              <w:rPr>
                <w:color w:val="002060"/>
              </w:rPr>
            </w:pPr>
            <w:r w:rsidRPr="009D68DE">
              <w:rPr>
                <w:color w:val="002060"/>
              </w:rPr>
              <w:t>Giovedì</w:t>
            </w:r>
          </w:p>
        </w:tc>
        <w:tc>
          <w:tcPr>
            <w:tcW w:w="3448" w:type="dxa"/>
          </w:tcPr>
          <w:p w:rsidR="009D68DE" w:rsidRPr="009D68DE" w:rsidRDefault="009D68DE" w:rsidP="00905731">
            <w:pPr>
              <w:pStyle w:val="LndNormale1"/>
              <w:rPr>
                <w:color w:val="002060"/>
              </w:rPr>
            </w:pPr>
            <w:r w:rsidRPr="009D68DE">
              <w:rPr>
                <w:color w:val="002060"/>
              </w:rPr>
              <w:t>10.00 – 12.00</w:t>
            </w:r>
          </w:p>
        </w:tc>
        <w:tc>
          <w:tcPr>
            <w:tcW w:w="3449" w:type="dxa"/>
          </w:tcPr>
          <w:p w:rsidR="009D68DE" w:rsidRPr="009D68DE" w:rsidRDefault="009D68DE" w:rsidP="00905731">
            <w:pPr>
              <w:pStyle w:val="LndNormale1"/>
              <w:rPr>
                <w:color w:val="002060"/>
              </w:rPr>
            </w:pPr>
            <w:r w:rsidRPr="009D68DE">
              <w:rPr>
                <w:color w:val="002060"/>
              </w:rPr>
              <w:t>chiuso</w:t>
            </w:r>
          </w:p>
        </w:tc>
      </w:tr>
      <w:tr w:rsidR="009D68DE" w:rsidRPr="009D68DE" w:rsidTr="00905731">
        <w:tc>
          <w:tcPr>
            <w:tcW w:w="3448" w:type="dxa"/>
          </w:tcPr>
          <w:p w:rsidR="009D68DE" w:rsidRPr="009D68DE" w:rsidRDefault="009D68DE" w:rsidP="00905731">
            <w:pPr>
              <w:pStyle w:val="LndNormale1"/>
              <w:rPr>
                <w:color w:val="002060"/>
              </w:rPr>
            </w:pPr>
            <w:r w:rsidRPr="009D68DE">
              <w:rPr>
                <w:color w:val="002060"/>
              </w:rPr>
              <w:t>Venerdì</w:t>
            </w:r>
          </w:p>
        </w:tc>
        <w:tc>
          <w:tcPr>
            <w:tcW w:w="3448" w:type="dxa"/>
          </w:tcPr>
          <w:p w:rsidR="009D68DE" w:rsidRPr="009D68DE" w:rsidRDefault="009D68DE" w:rsidP="00905731">
            <w:pPr>
              <w:pStyle w:val="LndNormale1"/>
              <w:rPr>
                <w:color w:val="002060"/>
              </w:rPr>
            </w:pPr>
            <w:r w:rsidRPr="009D68DE">
              <w:rPr>
                <w:color w:val="002060"/>
              </w:rPr>
              <w:t>chiuso</w:t>
            </w:r>
          </w:p>
        </w:tc>
        <w:tc>
          <w:tcPr>
            <w:tcW w:w="3449" w:type="dxa"/>
          </w:tcPr>
          <w:p w:rsidR="009D68DE" w:rsidRPr="009D68DE" w:rsidRDefault="009D68DE" w:rsidP="00905731">
            <w:pPr>
              <w:pStyle w:val="LndNormale1"/>
              <w:rPr>
                <w:color w:val="002060"/>
              </w:rPr>
            </w:pPr>
            <w:r w:rsidRPr="009D68DE">
              <w:rPr>
                <w:color w:val="002060"/>
              </w:rPr>
              <w:t>15.00 – 17.00</w:t>
            </w:r>
          </w:p>
        </w:tc>
      </w:tr>
    </w:tbl>
    <w:p w:rsidR="009D68DE" w:rsidRPr="009D68DE" w:rsidRDefault="009D68DE" w:rsidP="009D68DE">
      <w:pPr>
        <w:pStyle w:val="LndNormale1"/>
        <w:rPr>
          <w:color w:val="002060"/>
        </w:rPr>
      </w:pPr>
    </w:p>
    <w:p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rsidR="00822CD8" w:rsidRPr="009D68DE" w:rsidRDefault="00822CD8" w:rsidP="00822CD8">
      <w:pPr>
        <w:spacing w:after="120"/>
        <w:rPr>
          <w:color w:val="002060"/>
        </w:rPr>
      </w:pPr>
    </w:p>
    <w:p w:rsidR="00822CD8" w:rsidRDefault="00822CD8" w:rsidP="00822CD8">
      <w:pPr>
        <w:pStyle w:val="LndNormale1"/>
      </w:pPr>
    </w:p>
    <w:p w:rsidR="0022051B" w:rsidRDefault="0022051B" w:rsidP="0022051B">
      <w:pPr>
        <w:pStyle w:val="LndNormale1"/>
        <w:rPr>
          <w:color w:val="002060"/>
        </w:rPr>
      </w:pPr>
    </w:p>
    <w:p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DC415E">
        <w:rPr>
          <w:b/>
          <w:color w:val="002060"/>
          <w:u w:val="single"/>
        </w:rPr>
        <w:t>10/08</w:t>
      </w:r>
      <w:r w:rsidR="00ED05C4">
        <w:rPr>
          <w:b/>
          <w:color w:val="002060"/>
          <w:u w:val="single"/>
        </w:rPr>
        <w:t>/2018</w:t>
      </w:r>
      <w:r>
        <w:rPr>
          <w:b/>
          <w:color w:val="002060"/>
          <w:u w:val="single"/>
        </w:rPr>
        <w:t>.</w:t>
      </w:r>
    </w:p>
    <w:p w:rsidR="0022051B" w:rsidRDefault="0022051B" w:rsidP="0022051B"/>
    <w:p w:rsidR="00DD52EA" w:rsidRDefault="00DD52EA" w:rsidP="0022051B"/>
    <w:p w:rsidR="0022051B" w:rsidRDefault="0022051B" w:rsidP="0022051B"/>
    <w:p w:rsidR="009D68DE" w:rsidRDefault="009D68DE" w:rsidP="0022051B"/>
    <w:tbl>
      <w:tblPr>
        <w:tblW w:w="5000" w:type="pct"/>
        <w:jc w:val="center"/>
        <w:tblCellMar>
          <w:left w:w="71" w:type="dxa"/>
          <w:right w:w="71" w:type="dxa"/>
        </w:tblCellMar>
        <w:tblLook w:val="04A0"/>
      </w:tblPr>
      <w:tblGrid>
        <w:gridCol w:w="5809"/>
        <w:gridCol w:w="4255"/>
      </w:tblGrid>
      <w:tr w:rsidR="0022051B" w:rsidRPr="00937FDE">
        <w:trPr>
          <w:jc w:val="center"/>
        </w:trPr>
        <w:tc>
          <w:tcPr>
            <w:tcW w:w="2886" w:type="pct"/>
          </w:tcPr>
          <w:p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rsidR="003F141D" w:rsidRPr="00ED05C4" w:rsidRDefault="003F141D" w:rsidP="00ED05C4">
      <w:pPr>
        <w:rPr>
          <w:rFonts w:ascii="Arial" w:hAnsi="Arial" w:cs="Arial"/>
          <w:b/>
          <w:sz w:val="18"/>
          <w:szCs w:val="18"/>
        </w:rPr>
      </w:pPr>
    </w:p>
    <w:sectPr w:rsidR="003F141D" w:rsidRPr="00ED05C4" w:rsidSect="00102631">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5E0" w:rsidRDefault="003705E0">
      <w:r>
        <w:separator/>
      </w:r>
    </w:p>
  </w:endnote>
  <w:endnote w:type="continuationSeparator" w:id="1">
    <w:p w:rsidR="003705E0" w:rsidRDefault="003705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15E" w:rsidRDefault="00A97E4E" w:rsidP="00234029">
    <w:pPr>
      <w:pStyle w:val="Pidipagina"/>
      <w:framePr w:wrap="around" w:vAnchor="text" w:hAnchor="margin" w:xAlign="center" w:y="1"/>
      <w:rPr>
        <w:rStyle w:val="Numeropagina"/>
      </w:rPr>
    </w:pPr>
    <w:r>
      <w:rPr>
        <w:rStyle w:val="Numeropagina"/>
      </w:rPr>
      <w:fldChar w:fldCharType="begin"/>
    </w:r>
    <w:r w:rsidR="00DC415E">
      <w:rPr>
        <w:rStyle w:val="Numeropagina"/>
      </w:rPr>
      <w:instrText xml:space="preserve">PAGE  </w:instrText>
    </w:r>
    <w:r>
      <w:rPr>
        <w:rStyle w:val="Numeropagina"/>
      </w:rPr>
      <w:fldChar w:fldCharType="separate"/>
    </w:r>
    <w:r w:rsidR="00DC415E">
      <w:rPr>
        <w:rStyle w:val="Numeropagina"/>
        <w:noProof/>
      </w:rPr>
      <w:t>1</w:t>
    </w:r>
    <w:r>
      <w:rPr>
        <w:rStyle w:val="Numeropagina"/>
      </w:rPr>
      <w:fldChar w:fldCharType="end"/>
    </w:r>
  </w:p>
  <w:p w:rsidR="00DC415E" w:rsidRDefault="00DC415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15E" w:rsidRPr="00687C6B" w:rsidRDefault="00A97E4E"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00DC415E"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8F5303">
      <w:rPr>
        <w:rStyle w:val="Numeropagina"/>
        <w:rFonts w:ascii="Arial" w:hAnsi="Arial" w:cs="Arial"/>
        <w:noProof/>
        <w:color w:val="002060"/>
      </w:rPr>
      <w:t>1</w:t>
    </w:r>
    <w:r w:rsidRPr="00687C6B">
      <w:rPr>
        <w:rStyle w:val="Numeropagina"/>
        <w:rFonts w:ascii="Arial" w:hAnsi="Arial" w:cs="Arial"/>
        <w:color w:val="002060"/>
      </w:rPr>
      <w:fldChar w:fldCharType="end"/>
    </w:r>
    <w:r w:rsidR="00DC415E" w:rsidRPr="00687C6B">
      <w:rPr>
        <w:rStyle w:val="Numeropagina"/>
        <w:rFonts w:ascii="Arial" w:hAnsi="Arial" w:cs="Arial"/>
        <w:color w:val="002060"/>
      </w:rPr>
      <w:t xml:space="preserve"> / </w:t>
    </w:r>
    <w:r w:rsidR="00DC415E">
      <w:rPr>
        <w:rStyle w:val="Numeropagina"/>
        <w:rFonts w:ascii="Arial" w:hAnsi="Arial" w:cs="Arial"/>
        <w:color w:val="002060"/>
      </w:rPr>
      <w:t>3</w:t>
    </w:r>
  </w:p>
  <w:p w:rsidR="00DC415E" w:rsidRPr="00B41648" w:rsidRDefault="00DC415E" w:rsidP="00234029">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5E0" w:rsidRDefault="003705E0">
      <w:r>
        <w:separator/>
      </w:r>
    </w:p>
  </w:footnote>
  <w:footnote w:type="continuationSeparator" w:id="1">
    <w:p w:rsidR="003705E0" w:rsidRDefault="00370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DC415E">
      <w:tc>
        <w:tcPr>
          <w:tcW w:w="2050" w:type="dxa"/>
        </w:tcPr>
        <w:p w:rsidR="00DC415E" w:rsidRDefault="00DC415E">
          <w:pPr>
            <w:pStyle w:val="Intestazione"/>
          </w:pPr>
          <w:r>
            <w:rPr>
              <w:noProof/>
            </w:rPr>
            <w:drawing>
              <wp:inline distT="0" distB="0" distL="0" distR="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DC415E" w:rsidRDefault="00DC415E">
          <w:pPr>
            <w:pStyle w:val="Intestazione"/>
            <w:tabs>
              <w:tab w:val="left" w:pos="435"/>
              <w:tab w:val="right" w:pos="7588"/>
            </w:tabs>
            <w:rPr>
              <w:sz w:val="24"/>
            </w:rPr>
          </w:pPr>
        </w:p>
      </w:tc>
    </w:tr>
  </w:tbl>
  <w:p w:rsidR="00DC415E" w:rsidRDefault="00DC415E">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4">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2">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8"/>
  </w:num>
  <w:num w:numId="3">
    <w:abstractNumId w:val="23"/>
  </w:num>
  <w:num w:numId="4">
    <w:abstractNumId w:val="0"/>
  </w:num>
  <w:num w:numId="5">
    <w:abstractNumId w:val="22"/>
  </w:num>
  <w:num w:numId="6">
    <w:abstractNumId w:val="1"/>
  </w:num>
  <w:num w:numId="7">
    <w:abstractNumId w:val="20"/>
  </w:num>
  <w:num w:numId="8">
    <w:abstractNumId w:val="28"/>
  </w:num>
  <w:num w:numId="9">
    <w:abstractNumId w:val="19"/>
  </w:num>
  <w:num w:numId="10">
    <w:abstractNumId w:val="27"/>
  </w:num>
  <w:num w:numId="11">
    <w:abstractNumId w:val="5"/>
  </w:num>
  <w:num w:numId="12">
    <w:abstractNumId w:val="24"/>
  </w:num>
  <w:num w:numId="13">
    <w:abstractNumId w:val="25"/>
  </w:num>
  <w:num w:numId="14">
    <w:abstractNumId w:val="15"/>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0"/>
  </w:num>
  <w:num w:numId="19">
    <w:abstractNumId w:val="9"/>
  </w:num>
  <w:num w:numId="20">
    <w:abstractNumId w:val="11"/>
  </w:num>
  <w:num w:numId="21">
    <w:abstractNumId w:val="7"/>
  </w:num>
  <w:num w:numId="22">
    <w:abstractNumId w:val="6"/>
  </w:num>
  <w:num w:numId="23">
    <w:abstractNumId w:val="13"/>
  </w:num>
  <w:num w:numId="24">
    <w:abstractNumId w:val="8"/>
  </w:num>
  <w:num w:numId="25">
    <w:abstractNumId w:val="2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characterSpacingControl w:val="doNotCompress"/>
  <w:hdrShapeDefaults>
    <o:shapedefaults v:ext="edit" spidmax="7169"/>
  </w:hdrShapeDefaults>
  <w:footnotePr>
    <w:footnote w:id="0"/>
    <w:footnote w:id="1"/>
  </w:footnotePr>
  <w:endnotePr>
    <w:endnote w:id="0"/>
    <w:endnote w:id="1"/>
  </w:endnotePr>
  <w:compat/>
  <w:rsids>
    <w:rsidRoot w:val="00417F78"/>
    <w:rsid w:val="000002B3"/>
    <w:rsid w:val="00001C1D"/>
    <w:rsid w:val="00004B3E"/>
    <w:rsid w:val="000260E9"/>
    <w:rsid w:val="00026891"/>
    <w:rsid w:val="00031779"/>
    <w:rsid w:val="00040500"/>
    <w:rsid w:val="00044BFA"/>
    <w:rsid w:val="0005158A"/>
    <w:rsid w:val="00062542"/>
    <w:rsid w:val="000709F5"/>
    <w:rsid w:val="00070E37"/>
    <w:rsid w:val="00075B1B"/>
    <w:rsid w:val="000822F3"/>
    <w:rsid w:val="00087F8B"/>
    <w:rsid w:val="00090139"/>
    <w:rsid w:val="000930FA"/>
    <w:rsid w:val="00096A3D"/>
    <w:rsid w:val="000A1A20"/>
    <w:rsid w:val="000A48FC"/>
    <w:rsid w:val="000C30D5"/>
    <w:rsid w:val="000C539B"/>
    <w:rsid w:val="000C5BAA"/>
    <w:rsid w:val="000C7505"/>
    <w:rsid w:val="000D2B0F"/>
    <w:rsid w:val="000D4C5B"/>
    <w:rsid w:val="000E4A63"/>
    <w:rsid w:val="000F5D34"/>
    <w:rsid w:val="000F7C58"/>
    <w:rsid w:val="00101DBD"/>
    <w:rsid w:val="00102631"/>
    <w:rsid w:val="00102D1B"/>
    <w:rsid w:val="00103746"/>
    <w:rsid w:val="00111202"/>
    <w:rsid w:val="00112AB2"/>
    <w:rsid w:val="00113BDF"/>
    <w:rsid w:val="00115D04"/>
    <w:rsid w:val="0011616A"/>
    <w:rsid w:val="0011687F"/>
    <w:rsid w:val="00122193"/>
    <w:rsid w:val="001224B8"/>
    <w:rsid w:val="001253C5"/>
    <w:rsid w:val="001275B9"/>
    <w:rsid w:val="00132FDD"/>
    <w:rsid w:val="001353D4"/>
    <w:rsid w:val="00135DC7"/>
    <w:rsid w:val="00146487"/>
    <w:rsid w:val="001470AF"/>
    <w:rsid w:val="0016034C"/>
    <w:rsid w:val="00161ADE"/>
    <w:rsid w:val="00165AF7"/>
    <w:rsid w:val="00181F44"/>
    <w:rsid w:val="00191B35"/>
    <w:rsid w:val="00195D7C"/>
    <w:rsid w:val="0019673C"/>
    <w:rsid w:val="00196DEF"/>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131A"/>
    <w:rsid w:val="001D1FDC"/>
    <w:rsid w:val="001D5034"/>
    <w:rsid w:val="001D69E2"/>
    <w:rsid w:val="001D7FE1"/>
    <w:rsid w:val="001E3411"/>
    <w:rsid w:val="001E6FC7"/>
    <w:rsid w:val="001F06E2"/>
    <w:rsid w:val="002009F1"/>
    <w:rsid w:val="00200A7E"/>
    <w:rsid w:val="0020745A"/>
    <w:rsid w:val="00217A46"/>
    <w:rsid w:val="0022051B"/>
    <w:rsid w:val="00227BFB"/>
    <w:rsid w:val="00232835"/>
    <w:rsid w:val="00234029"/>
    <w:rsid w:val="00244D0E"/>
    <w:rsid w:val="002522CE"/>
    <w:rsid w:val="00252716"/>
    <w:rsid w:val="002544A2"/>
    <w:rsid w:val="00254E50"/>
    <w:rsid w:val="002735B5"/>
    <w:rsid w:val="0027739C"/>
    <w:rsid w:val="00283E77"/>
    <w:rsid w:val="00285909"/>
    <w:rsid w:val="00292B28"/>
    <w:rsid w:val="002950F9"/>
    <w:rsid w:val="00297957"/>
    <w:rsid w:val="002A7F4E"/>
    <w:rsid w:val="002B032F"/>
    <w:rsid w:val="002B0641"/>
    <w:rsid w:val="002B26CC"/>
    <w:rsid w:val="002B2A42"/>
    <w:rsid w:val="002B2BF9"/>
    <w:rsid w:val="002B520C"/>
    <w:rsid w:val="002B6DDC"/>
    <w:rsid w:val="002C1673"/>
    <w:rsid w:val="002D1B3F"/>
    <w:rsid w:val="002D494F"/>
    <w:rsid w:val="002E116E"/>
    <w:rsid w:val="002E16E7"/>
    <w:rsid w:val="002E41ED"/>
    <w:rsid w:val="002F0F65"/>
    <w:rsid w:val="002F15C5"/>
    <w:rsid w:val="002F3219"/>
    <w:rsid w:val="002F5CFB"/>
    <w:rsid w:val="00305179"/>
    <w:rsid w:val="003130BF"/>
    <w:rsid w:val="00315BF7"/>
    <w:rsid w:val="00321B87"/>
    <w:rsid w:val="00323BD6"/>
    <w:rsid w:val="00330B73"/>
    <w:rsid w:val="003340C4"/>
    <w:rsid w:val="003357BF"/>
    <w:rsid w:val="00335B8D"/>
    <w:rsid w:val="00335DC8"/>
    <w:rsid w:val="00343A01"/>
    <w:rsid w:val="0035255B"/>
    <w:rsid w:val="003525CD"/>
    <w:rsid w:val="0035278D"/>
    <w:rsid w:val="00354324"/>
    <w:rsid w:val="003645BC"/>
    <w:rsid w:val="003705E0"/>
    <w:rsid w:val="0037758B"/>
    <w:rsid w:val="0038034B"/>
    <w:rsid w:val="003815EE"/>
    <w:rsid w:val="003832A3"/>
    <w:rsid w:val="003912CF"/>
    <w:rsid w:val="00397AB1"/>
    <w:rsid w:val="003B2B2D"/>
    <w:rsid w:val="003B78AA"/>
    <w:rsid w:val="003C3740"/>
    <w:rsid w:val="003C730F"/>
    <w:rsid w:val="003D10E8"/>
    <w:rsid w:val="003D2C6C"/>
    <w:rsid w:val="003D4540"/>
    <w:rsid w:val="003D504D"/>
    <w:rsid w:val="003D6892"/>
    <w:rsid w:val="003D69EA"/>
    <w:rsid w:val="003E09B8"/>
    <w:rsid w:val="003E20F7"/>
    <w:rsid w:val="003E4440"/>
    <w:rsid w:val="003F141D"/>
    <w:rsid w:val="00404893"/>
    <w:rsid w:val="00404967"/>
    <w:rsid w:val="00417F78"/>
    <w:rsid w:val="00420864"/>
    <w:rsid w:val="004251EF"/>
    <w:rsid w:val="004270FF"/>
    <w:rsid w:val="004272A8"/>
    <w:rsid w:val="00427B64"/>
    <w:rsid w:val="00436F00"/>
    <w:rsid w:val="00441691"/>
    <w:rsid w:val="00445D30"/>
    <w:rsid w:val="00446787"/>
    <w:rsid w:val="004525DF"/>
    <w:rsid w:val="0045384B"/>
    <w:rsid w:val="0045529E"/>
    <w:rsid w:val="004567F3"/>
    <w:rsid w:val="004568AD"/>
    <w:rsid w:val="00462B23"/>
    <w:rsid w:val="00467C26"/>
    <w:rsid w:val="00471540"/>
    <w:rsid w:val="00474695"/>
    <w:rsid w:val="0047650C"/>
    <w:rsid w:val="00477B8D"/>
    <w:rsid w:val="00480FB5"/>
    <w:rsid w:val="0048215F"/>
    <w:rsid w:val="004847B2"/>
    <w:rsid w:val="00486565"/>
    <w:rsid w:val="0049680A"/>
    <w:rsid w:val="004A3585"/>
    <w:rsid w:val="004A5841"/>
    <w:rsid w:val="004A75E4"/>
    <w:rsid w:val="004B13FD"/>
    <w:rsid w:val="004B14A5"/>
    <w:rsid w:val="004B5BB8"/>
    <w:rsid w:val="004C0932"/>
    <w:rsid w:val="004C4520"/>
    <w:rsid w:val="004D4FC1"/>
    <w:rsid w:val="004E111D"/>
    <w:rsid w:val="004F3641"/>
    <w:rsid w:val="00502C14"/>
    <w:rsid w:val="00503E06"/>
    <w:rsid w:val="0051150E"/>
    <w:rsid w:val="005173BE"/>
    <w:rsid w:val="00526208"/>
    <w:rsid w:val="00535245"/>
    <w:rsid w:val="00547AA6"/>
    <w:rsid w:val="005527F1"/>
    <w:rsid w:val="00553521"/>
    <w:rsid w:val="00555424"/>
    <w:rsid w:val="00564A57"/>
    <w:rsid w:val="005652B5"/>
    <w:rsid w:val="0056603E"/>
    <w:rsid w:val="00580B4F"/>
    <w:rsid w:val="00583441"/>
    <w:rsid w:val="00584732"/>
    <w:rsid w:val="00594020"/>
    <w:rsid w:val="005A060C"/>
    <w:rsid w:val="005A4D8A"/>
    <w:rsid w:val="005B7064"/>
    <w:rsid w:val="005B7D8A"/>
    <w:rsid w:val="005D433D"/>
    <w:rsid w:val="005E17F8"/>
    <w:rsid w:val="005E1D85"/>
    <w:rsid w:val="005E4D3C"/>
    <w:rsid w:val="005E65E5"/>
    <w:rsid w:val="005F0E90"/>
    <w:rsid w:val="005F74B5"/>
    <w:rsid w:val="00601458"/>
    <w:rsid w:val="0060513C"/>
    <w:rsid w:val="00606E1D"/>
    <w:rsid w:val="00607CBB"/>
    <w:rsid w:val="00616D5A"/>
    <w:rsid w:val="0062095D"/>
    <w:rsid w:val="00622F36"/>
    <w:rsid w:val="0062729B"/>
    <w:rsid w:val="006317C1"/>
    <w:rsid w:val="006319C6"/>
    <w:rsid w:val="0063569C"/>
    <w:rsid w:val="00635E54"/>
    <w:rsid w:val="0063677B"/>
    <w:rsid w:val="006402AB"/>
    <w:rsid w:val="00641101"/>
    <w:rsid w:val="00644863"/>
    <w:rsid w:val="00653ABD"/>
    <w:rsid w:val="00654544"/>
    <w:rsid w:val="00665A69"/>
    <w:rsid w:val="00667D4D"/>
    <w:rsid w:val="00673513"/>
    <w:rsid w:val="00674877"/>
    <w:rsid w:val="00674B26"/>
    <w:rsid w:val="00677AA4"/>
    <w:rsid w:val="006814C9"/>
    <w:rsid w:val="006817DB"/>
    <w:rsid w:val="00684DB0"/>
    <w:rsid w:val="00685F46"/>
    <w:rsid w:val="00687C6B"/>
    <w:rsid w:val="00690DD6"/>
    <w:rsid w:val="0069466F"/>
    <w:rsid w:val="0069524B"/>
    <w:rsid w:val="00695EB7"/>
    <w:rsid w:val="00696D00"/>
    <w:rsid w:val="006A3F47"/>
    <w:rsid w:val="006A5476"/>
    <w:rsid w:val="006A5B93"/>
    <w:rsid w:val="006B45A6"/>
    <w:rsid w:val="006C170F"/>
    <w:rsid w:val="006D1E9B"/>
    <w:rsid w:val="006D232F"/>
    <w:rsid w:val="006D5453"/>
    <w:rsid w:val="006D5C95"/>
    <w:rsid w:val="006E3148"/>
    <w:rsid w:val="006E5758"/>
    <w:rsid w:val="006F0737"/>
    <w:rsid w:val="006F1065"/>
    <w:rsid w:val="0071081C"/>
    <w:rsid w:val="00712A38"/>
    <w:rsid w:val="0071504B"/>
    <w:rsid w:val="007162E8"/>
    <w:rsid w:val="007216F5"/>
    <w:rsid w:val="00723CA3"/>
    <w:rsid w:val="00724C16"/>
    <w:rsid w:val="00732815"/>
    <w:rsid w:val="00740A81"/>
    <w:rsid w:val="00751FC1"/>
    <w:rsid w:val="007535A8"/>
    <w:rsid w:val="00756487"/>
    <w:rsid w:val="00760249"/>
    <w:rsid w:val="00767996"/>
    <w:rsid w:val="00772BEB"/>
    <w:rsid w:val="0078244A"/>
    <w:rsid w:val="00784B7C"/>
    <w:rsid w:val="00791876"/>
    <w:rsid w:val="007954F9"/>
    <w:rsid w:val="00795B2D"/>
    <w:rsid w:val="007A1FCE"/>
    <w:rsid w:val="007A2994"/>
    <w:rsid w:val="007A301E"/>
    <w:rsid w:val="007A4770"/>
    <w:rsid w:val="007A57D2"/>
    <w:rsid w:val="007B0F32"/>
    <w:rsid w:val="007C2DC9"/>
    <w:rsid w:val="007C3CE9"/>
    <w:rsid w:val="007C54D7"/>
    <w:rsid w:val="007E180B"/>
    <w:rsid w:val="008028C7"/>
    <w:rsid w:val="008052F6"/>
    <w:rsid w:val="00807500"/>
    <w:rsid w:val="0081440D"/>
    <w:rsid w:val="00815686"/>
    <w:rsid w:val="00821CDA"/>
    <w:rsid w:val="00821E4C"/>
    <w:rsid w:val="00822CD8"/>
    <w:rsid w:val="00824900"/>
    <w:rsid w:val="008268AA"/>
    <w:rsid w:val="00833798"/>
    <w:rsid w:val="00841E0C"/>
    <w:rsid w:val="008456B1"/>
    <w:rsid w:val="00857478"/>
    <w:rsid w:val="00860BAD"/>
    <w:rsid w:val="00862D5F"/>
    <w:rsid w:val="008664B5"/>
    <w:rsid w:val="00867F74"/>
    <w:rsid w:val="00870EDB"/>
    <w:rsid w:val="00870FBA"/>
    <w:rsid w:val="00874A22"/>
    <w:rsid w:val="00880B66"/>
    <w:rsid w:val="008900FF"/>
    <w:rsid w:val="00892F4F"/>
    <w:rsid w:val="00893F09"/>
    <w:rsid w:val="008973E8"/>
    <w:rsid w:val="008A50FB"/>
    <w:rsid w:val="008B265B"/>
    <w:rsid w:val="008B4921"/>
    <w:rsid w:val="008B5003"/>
    <w:rsid w:val="008C40FE"/>
    <w:rsid w:val="008C582C"/>
    <w:rsid w:val="008D0C91"/>
    <w:rsid w:val="008D3FA7"/>
    <w:rsid w:val="008E7CF1"/>
    <w:rsid w:val="008F1FBA"/>
    <w:rsid w:val="008F4853"/>
    <w:rsid w:val="008F5303"/>
    <w:rsid w:val="008F7A56"/>
    <w:rsid w:val="00901A5E"/>
    <w:rsid w:val="009022A2"/>
    <w:rsid w:val="00905731"/>
    <w:rsid w:val="00906000"/>
    <w:rsid w:val="0091197D"/>
    <w:rsid w:val="009206A6"/>
    <w:rsid w:val="00921169"/>
    <w:rsid w:val="00921F96"/>
    <w:rsid w:val="00922359"/>
    <w:rsid w:val="00924736"/>
    <w:rsid w:val="009349AB"/>
    <w:rsid w:val="00937FDE"/>
    <w:rsid w:val="009456DB"/>
    <w:rsid w:val="00945A3E"/>
    <w:rsid w:val="00960C3F"/>
    <w:rsid w:val="00961809"/>
    <w:rsid w:val="00971DED"/>
    <w:rsid w:val="00972FCE"/>
    <w:rsid w:val="00974974"/>
    <w:rsid w:val="00982242"/>
    <w:rsid w:val="00983895"/>
    <w:rsid w:val="00984B60"/>
    <w:rsid w:val="00984F8C"/>
    <w:rsid w:val="00990BE6"/>
    <w:rsid w:val="00993DDD"/>
    <w:rsid w:val="00994D68"/>
    <w:rsid w:val="00994F1A"/>
    <w:rsid w:val="00995037"/>
    <w:rsid w:val="009A2BCB"/>
    <w:rsid w:val="009B0789"/>
    <w:rsid w:val="009C0E1C"/>
    <w:rsid w:val="009C5ABB"/>
    <w:rsid w:val="009D0B82"/>
    <w:rsid w:val="009D0D94"/>
    <w:rsid w:val="009D38B5"/>
    <w:rsid w:val="009D62BF"/>
    <w:rsid w:val="009D68DE"/>
    <w:rsid w:val="009E3FBE"/>
    <w:rsid w:val="009E532D"/>
    <w:rsid w:val="00A04F43"/>
    <w:rsid w:val="00A05395"/>
    <w:rsid w:val="00A10032"/>
    <w:rsid w:val="00A122CB"/>
    <w:rsid w:val="00A12864"/>
    <w:rsid w:val="00A2443F"/>
    <w:rsid w:val="00A31289"/>
    <w:rsid w:val="00A336C4"/>
    <w:rsid w:val="00A35050"/>
    <w:rsid w:val="00A3649B"/>
    <w:rsid w:val="00A36FB8"/>
    <w:rsid w:val="00A43268"/>
    <w:rsid w:val="00A5749D"/>
    <w:rsid w:val="00A57A84"/>
    <w:rsid w:val="00A62A2B"/>
    <w:rsid w:val="00A6439E"/>
    <w:rsid w:val="00A66C86"/>
    <w:rsid w:val="00A702C8"/>
    <w:rsid w:val="00A71BC1"/>
    <w:rsid w:val="00A734F4"/>
    <w:rsid w:val="00A740BE"/>
    <w:rsid w:val="00A86878"/>
    <w:rsid w:val="00A9371C"/>
    <w:rsid w:val="00A97291"/>
    <w:rsid w:val="00A97E4E"/>
    <w:rsid w:val="00AA13B6"/>
    <w:rsid w:val="00AA42E7"/>
    <w:rsid w:val="00AD0722"/>
    <w:rsid w:val="00AD41A0"/>
    <w:rsid w:val="00AD60C6"/>
    <w:rsid w:val="00AE125C"/>
    <w:rsid w:val="00AE4A63"/>
    <w:rsid w:val="00AE6F32"/>
    <w:rsid w:val="00AF40A4"/>
    <w:rsid w:val="00AF742E"/>
    <w:rsid w:val="00B03A23"/>
    <w:rsid w:val="00B11B32"/>
    <w:rsid w:val="00B20610"/>
    <w:rsid w:val="00B26AB0"/>
    <w:rsid w:val="00B27099"/>
    <w:rsid w:val="00B34F0B"/>
    <w:rsid w:val="00B368E9"/>
    <w:rsid w:val="00B45C66"/>
    <w:rsid w:val="00B471CE"/>
    <w:rsid w:val="00B700B7"/>
    <w:rsid w:val="00B71565"/>
    <w:rsid w:val="00B800D6"/>
    <w:rsid w:val="00B855FC"/>
    <w:rsid w:val="00B86311"/>
    <w:rsid w:val="00B906B9"/>
    <w:rsid w:val="00B94129"/>
    <w:rsid w:val="00BA0269"/>
    <w:rsid w:val="00BA1665"/>
    <w:rsid w:val="00BA1A40"/>
    <w:rsid w:val="00BA5219"/>
    <w:rsid w:val="00BB7A1D"/>
    <w:rsid w:val="00BC3253"/>
    <w:rsid w:val="00BD1A6B"/>
    <w:rsid w:val="00BD2F55"/>
    <w:rsid w:val="00BD5319"/>
    <w:rsid w:val="00BE0388"/>
    <w:rsid w:val="00BF0D03"/>
    <w:rsid w:val="00C01A54"/>
    <w:rsid w:val="00C05464"/>
    <w:rsid w:val="00C05C17"/>
    <w:rsid w:val="00C07A57"/>
    <w:rsid w:val="00C131B5"/>
    <w:rsid w:val="00C203B9"/>
    <w:rsid w:val="00C24382"/>
    <w:rsid w:val="00C25960"/>
    <w:rsid w:val="00C26B86"/>
    <w:rsid w:val="00C3748E"/>
    <w:rsid w:val="00C37CF5"/>
    <w:rsid w:val="00C426AE"/>
    <w:rsid w:val="00C51FFC"/>
    <w:rsid w:val="00C6478F"/>
    <w:rsid w:val="00C64B46"/>
    <w:rsid w:val="00C72570"/>
    <w:rsid w:val="00C77ABA"/>
    <w:rsid w:val="00C80213"/>
    <w:rsid w:val="00C8166A"/>
    <w:rsid w:val="00C83FB5"/>
    <w:rsid w:val="00C87D9D"/>
    <w:rsid w:val="00C9350C"/>
    <w:rsid w:val="00C93CB3"/>
    <w:rsid w:val="00C967AF"/>
    <w:rsid w:val="00CA1583"/>
    <w:rsid w:val="00CA2185"/>
    <w:rsid w:val="00CA2824"/>
    <w:rsid w:val="00CA3611"/>
    <w:rsid w:val="00CA6441"/>
    <w:rsid w:val="00CB3088"/>
    <w:rsid w:val="00CB43FB"/>
    <w:rsid w:val="00CC655A"/>
    <w:rsid w:val="00CD4784"/>
    <w:rsid w:val="00CD5E88"/>
    <w:rsid w:val="00CE47C1"/>
    <w:rsid w:val="00CE799E"/>
    <w:rsid w:val="00CF383D"/>
    <w:rsid w:val="00CF4FB6"/>
    <w:rsid w:val="00CF524E"/>
    <w:rsid w:val="00CF734E"/>
    <w:rsid w:val="00CF79DD"/>
    <w:rsid w:val="00D16BF6"/>
    <w:rsid w:val="00D17484"/>
    <w:rsid w:val="00D31C20"/>
    <w:rsid w:val="00D33729"/>
    <w:rsid w:val="00D34617"/>
    <w:rsid w:val="00D43C30"/>
    <w:rsid w:val="00D44EDE"/>
    <w:rsid w:val="00D46629"/>
    <w:rsid w:val="00D50368"/>
    <w:rsid w:val="00D50AF9"/>
    <w:rsid w:val="00D50E6F"/>
    <w:rsid w:val="00D5103F"/>
    <w:rsid w:val="00D573AC"/>
    <w:rsid w:val="00D723B6"/>
    <w:rsid w:val="00D768FE"/>
    <w:rsid w:val="00D76C22"/>
    <w:rsid w:val="00D77C16"/>
    <w:rsid w:val="00D80F39"/>
    <w:rsid w:val="00DA0BD0"/>
    <w:rsid w:val="00DA7864"/>
    <w:rsid w:val="00DB27C8"/>
    <w:rsid w:val="00DB2EFF"/>
    <w:rsid w:val="00DB3FBF"/>
    <w:rsid w:val="00DC415E"/>
    <w:rsid w:val="00DC53C2"/>
    <w:rsid w:val="00DC74C6"/>
    <w:rsid w:val="00DD0D52"/>
    <w:rsid w:val="00DD52EA"/>
    <w:rsid w:val="00DD5398"/>
    <w:rsid w:val="00DD56DE"/>
    <w:rsid w:val="00DE17C7"/>
    <w:rsid w:val="00DE3D4F"/>
    <w:rsid w:val="00DE405D"/>
    <w:rsid w:val="00DE7545"/>
    <w:rsid w:val="00DE7B3E"/>
    <w:rsid w:val="00E0255E"/>
    <w:rsid w:val="00E10EF8"/>
    <w:rsid w:val="00E12C41"/>
    <w:rsid w:val="00E1702C"/>
    <w:rsid w:val="00E2216A"/>
    <w:rsid w:val="00E22DEF"/>
    <w:rsid w:val="00E2481C"/>
    <w:rsid w:val="00E26611"/>
    <w:rsid w:val="00E33D66"/>
    <w:rsid w:val="00E512B9"/>
    <w:rsid w:val="00E51858"/>
    <w:rsid w:val="00E52C2E"/>
    <w:rsid w:val="00E54836"/>
    <w:rsid w:val="00E55B51"/>
    <w:rsid w:val="00E564C1"/>
    <w:rsid w:val="00E61342"/>
    <w:rsid w:val="00E8393F"/>
    <w:rsid w:val="00E85541"/>
    <w:rsid w:val="00E941E3"/>
    <w:rsid w:val="00EA0059"/>
    <w:rsid w:val="00EA49AC"/>
    <w:rsid w:val="00EB10A5"/>
    <w:rsid w:val="00EB52AA"/>
    <w:rsid w:val="00EB5D47"/>
    <w:rsid w:val="00EC2F4F"/>
    <w:rsid w:val="00EC57B8"/>
    <w:rsid w:val="00ED05C4"/>
    <w:rsid w:val="00ED1A44"/>
    <w:rsid w:val="00ED3128"/>
    <w:rsid w:val="00ED3B5C"/>
    <w:rsid w:val="00EE687E"/>
    <w:rsid w:val="00EE7552"/>
    <w:rsid w:val="00EF0853"/>
    <w:rsid w:val="00EF5396"/>
    <w:rsid w:val="00EF6409"/>
    <w:rsid w:val="00F0649A"/>
    <w:rsid w:val="00F117DC"/>
    <w:rsid w:val="00F14878"/>
    <w:rsid w:val="00F202EF"/>
    <w:rsid w:val="00F21D2D"/>
    <w:rsid w:val="00F245AB"/>
    <w:rsid w:val="00F30E46"/>
    <w:rsid w:val="00F31119"/>
    <w:rsid w:val="00F34D3C"/>
    <w:rsid w:val="00F37B66"/>
    <w:rsid w:val="00F4123B"/>
    <w:rsid w:val="00F42613"/>
    <w:rsid w:val="00F42816"/>
    <w:rsid w:val="00F42AF2"/>
    <w:rsid w:val="00F47322"/>
    <w:rsid w:val="00F5122E"/>
    <w:rsid w:val="00F51C19"/>
    <w:rsid w:val="00F53C6B"/>
    <w:rsid w:val="00F61161"/>
    <w:rsid w:val="00F62F26"/>
    <w:rsid w:val="00F65288"/>
    <w:rsid w:val="00F7043C"/>
    <w:rsid w:val="00F76A4F"/>
    <w:rsid w:val="00F8484F"/>
    <w:rsid w:val="00F917A4"/>
    <w:rsid w:val="00F94091"/>
    <w:rsid w:val="00F94CA4"/>
    <w:rsid w:val="00FA1EB5"/>
    <w:rsid w:val="00FB479F"/>
    <w:rsid w:val="00FC3735"/>
    <w:rsid w:val="00FC7A32"/>
    <w:rsid w:val="00FD18BD"/>
    <w:rsid w:val="00FE0DBF"/>
    <w:rsid w:val="00FE4671"/>
    <w:rsid w:val="00FE4F4A"/>
    <w:rsid w:val="00FF3B66"/>
    <w:rsid w:val="00FF7FA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del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deltesto">
    <w:name w:val="Body Text"/>
    <w:basedOn w:val="Normale"/>
    <w:link w:val="CorpodeltestoCarattere1"/>
    <w:semiHidden/>
    <w:unhideWhenUsed/>
    <w:rsid w:val="00D44EDE"/>
    <w:pPr>
      <w:spacing w:after="120"/>
    </w:pPr>
  </w:style>
  <w:style w:type="character" w:customStyle="1" w:styleId="CorpodeltestoCarattere1">
    <w:name w:val="Corpo del testo Carattere1"/>
    <w:basedOn w:val="Carpredefinitoparagrafo"/>
    <w:link w:val="Corpodeltesto"/>
    <w:semiHidden/>
    <w:rsid w:val="00D44EDE"/>
    <w:rPr>
      <w:rFonts w:ascii="Verdana" w:hAnsi="Verdana"/>
    </w:rPr>
  </w:style>
</w:styles>
</file>

<file path=word/webSettings.xml><?xml version="1.0" encoding="utf-8"?>
<w:webSettings xmlns:r="http://schemas.openxmlformats.org/officeDocument/2006/relationships" xmlns:w="http://schemas.openxmlformats.org/wordprocessingml/2006/main">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http://www.figc.it/it/3332/2543242/ComunicatoSGS.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B09BB-DBA1-4437-A53C-BBE0CEAD6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108</TotalTime>
  <Pages>5</Pages>
  <Words>1179</Words>
  <Characters>7627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8789</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Calcio a5 2</cp:lastModifiedBy>
  <cp:revision>6</cp:revision>
  <cp:lastPrinted>2018-07-31T07:27:00Z</cp:lastPrinted>
  <dcterms:created xsi:type="dcterms:W3CDTF">2018-08-10T10:46:00Z</dcterms:created>
  <dcterms:modified xsi:type="dcterms:W3CDTF">2018-08-10T13:43:00Z</dcterms:modified>
</cp:coreProperties>
</file>