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5B7B1A21" w:rsidR="00AA13B6" w:rsidRPr="00937FDE" w:rsidRDefault="00AA13B6" w:rsidP="003C15C5">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5758E7">
              <w:rPr>
                <w:rFonts w:ascii="Arial" w:hAnsi="Arial" w:cs="Arial"/>
                <w:color w:val="002060"/>
                <w:sz w:val="40"/>
                <w:szCs w:val="40"/>
              </w:rPr>
              <w:t>1</w:t>
            </w:r>
            <w:r w:rsidR="00F267CF">
              <w:rPr>
                <w:rFonts w:ascii="Arial" w:hAnsi="Arial" w:cs="Arial"/>
                <w:color w:val="002060"/>
                <w:sz w:val="40"/>
                <w:szCs w:val="40"/>
              </w:rPr>
              <w:t>8</w:t>
            </w:r>
            <w:r w:rsidRPr="00937FDE">
              <w:rPr>
                <w:rFonts w:ascii="Arial" w:hAnsi="Arial" w:cs="Arial"/>
                <w:color w:val="002060"/>
                <w:sz w:val="40"/>
                <w:szCs w:val="40"/>
              </w:rPr>
              <w:t xml:space="preserve"> del </w:t>
            </w:r>
            <w:r w:rsidR="00CC10F9">
              <w:rPr>
                <w:rFonts w:ascii="Arial" w:hAnsi="Arial" w:cs="Arial"/>
                <w:color w:val="002060"/>
                <w:sz w:val="40"/>
                <w:szCs w:val="40"/>
              </w:rPr>
              <w:t>0</w:t>
            </w:r>
            <w:r w:rsidR="003C15C5">
              <w:rPr>
                <w:rFonts w:ascii="Arial" w:hAnsi="Arial" w:cs="Arial"/>
                <w:color w:val="002060"/>
                <w:sz w:val="40"/>
                <w:szCs w:val="40"/>
              </w:rPr>
              <w:t>9</w:t>
            </w:r>
            <w:r w:rsidR="001D4D49">
              <w:rPr>
                <w:rFonts w:ascii="Arial" w:hAnsi="Arial" w:cs="Arial"/>
                <w:color w:val="002060"/>
                <w:sz w:val="40"/>
                <w:szCs w:val="40"/>
              </w:rPr>
              <w:t>/10</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06804F0F" w14:textId="77777777" w:rsidR="00937FDE" w:rsidRPr="00DE17C7" w:rsidRDefault="00937FDE" w:rsidP="00DE17C7">
      <w:pPr>
        <w:rPr>
          <w:rFonts w:ascii="Calibri" w:hAnsi="Calibri"/>
          <w:sz w:val="22"/>
          <w:szCs w:val="22"/>
        </w:rPr>
      </w:pPr>
    </w:p>
    <w:p w14:paraId="62176EC0" w14:textId="7F259489" w:rsidR="00052314" w:rsidRPr="00052314" w:rsidRDefault="0069247B">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_Toc526865994 \h </w:instrText>
        </w:r>
        <w:r w:rsidR="00052314" w:rsidRPr="00052314">
          <w:rPr>
            <w:noProof/>
            <w:webHidden/>
            <w:color w:val="002060"/>
          </w:rPr>
        </w:r>
        <w:r w:rsidR="00052314" w:rsidRPr="00052314">
          <w:rPr>
            <w:noProof/>
            <w:webHidden/>
            <w:color w:val="002060"/>
          </w:rPr>
          <w:fldChar w:fldCharType="separate"/>
        </w:r>
        <w:r w:rsidR="00052314" w:rsidRPr="00052314">
          <w:rPr>
            <w:noProof/>
            <w:webHidden/>
            <w:color w:val="002060"/>
          </w:rPr>
          <w:t>1</w:t>
        </w:r>
        <w:r w:rsidR="00052314" w:rsidRPr="00052314">
          <w:rPr>
            <w:noProof/>
            <w:webHidden/>
            <w:color w:val="002060"/>
          </w:rPr>
          <w:fldChar w:fldCharType="end"/>
        </w:r>
      </w:hyperlink>
    </w:p>
    <w:p w14:paraId="38009DD5" w14:textId="1604F06B" w:rsidR="00052314" w:rsidRPr="00052314" w:rsidRDefault="00052314">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Pr="00052314">
          <w:rPr>
            <w:rStyle w:val="Collegamentoipertestuale"/>
            <w:noProof/>
            <w:color w:val="002060"/>
          </w:rPr>
          <w:t>COMUNICAZIONI DELLA F.I.G.C.</w:t>
        </w:r>
        <w:r w:rsidRPr="00052314">
          <w:rPr>
            <w:noProof/>
            <w:webHidden/>
            <w:color w:val="002060"/>
          </w:rPr>
          <w:tab/>
        </w:r>
        <w:r w:rsidRPr="00052314">
          <w:rPr>
            <w:noProof/>
            <w:webHidden/>
            <w:color w:val="002060"/>
          </w:rPr>
          <w:fldChar w:fldCharType="begin"/>
        </w:r>
        <w:r w:rsidRPr="00052314">
          <w:rPr>
            <w:noProof/>
            <w:webHidden/>
            <w:color w:val="002060"/>
          </w:rPr>
          <w:instrText xml:space="preserve"> PAGEREF _Toc526865995 \h </w:instrText>
        </w:r>
        <w:r w:rsidRPr="00052314">
          <w:rPr>
            <w:noProof/>
            <w:webHidden/>
            <w:color w:val="002060"/>
          </w:rPr>
        </w:r>
        <w:r w:rsidRPr="00052314">
          <w:rPr>
            <w:noProof/>
            <w:webHidden/>
            <w:color w:val="002060"/>
          </w:rPr>
          <w:fldChar w:fldCharType="separate"/>
        </w:r>
        <w:r w:rsidRPr="00052314">
          <w:rPr>
            <w:noProof/>
            <w:webHidden/>
            <w:color w:val="002060"/>
          </w:rPr>
          <w:t>1</w:t>
        </w:r>
        <w:r w:rsidRPr="00052314">
          <w:rPr>
            <w:noProof/>
            <w:webHidden/>
            <w:color w:val="002060"/>
          </w:rPr>
          <w:fldChar w:fldCharType="end"/>
        </w:r>
      </w:hyperlink>
    </w:p>
    <w:p w14:paraId="0AB3C54E" w14:textId="2A6C4434" w:rsidR="00052314" w:rsidRPr="00052314" w:rsidRDefault="00052314">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Pr="00052314">
          <w:rPr>
            <w:rStyle w:val="Collegamentoipertestuale"/>
            <w:noProof/>
            <w:color w:val="002060"/>
          </w:rPr>
          <w:t>COMUNICAZIONI DELLA L.N.D.</w:t>
        </w:r>
        <w:r w:rsidRPr="00052314">
          <w:rPr>
            <w:noProof/>
            <w:webHidden/>
            <w:color w:val="002060"/>
          </w:rPr>
          <w:tab/>
        </w:r>
        <w:r w:rsidRPr="00052314">
          <w:rPr>
            <w:noProof/>
            <w:webHidden/>
            <w:color w:val="002060"/>
          </w:rPr>
          <w:fldChar w:fldCharType="begin"/>
        </w:r>
        <w:r w:rsidRPr="00052314">
          <w:rPr>
            <w:noProof/>
            <w:webHidden/>
            <w:color w:val="002060"/>
          </w:rPr>
          <w:instrText xml:space="preserve"> PAGEREF _Toc526865996 \h </w:instrText>
        </w:r>
        <w:r w:rsidRPr="00052314">
          <w:rPr>
            <w:noProof/>
            <w:webHidden/>
            <w:color w:val="002060"/>
          </w:rPr>
        </w:r>
        <w:r w:rsidRPr="00052314">
          <w:rPr>
            <w:noProof/>
            <w:webHidden/>
            <w:color w:val="002060"/>
          </w:rPr>
          <w:fldChar w:fldCharType="separate"/>
        </w:r>
        <w:r w:rsidRPr="00052314">
          <w:rPr>
            <w:noProof/>
            <w:webHidden/>
            <w:color w:val="002060"/>
          </w:rPr>
          <w:t>1</w:t>
        </w:r>
        <w:r w:rsidRPr="00052314">
          <w:rPr>
            <w:noProof/>
            <w:webHidden/>
            <w:color w:val="002060"/>
          </w:rPr>
          <w:fldChar w:fldCharType="end"/>
        </w:r>
      </w:hyperlink>
    </w:p>
    <w:p w14:paraId="2DA4FB68" w14:textId="075D075A" w:rsidR="00052314" w:rsidRPr="00052314" w:rsidRDefault="00052314">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Pr="00052314">
          <w:rPr>
            <w:rStyle w:val="Collegamentoipertestuale"/>
            <w:noProof/>
            <w:color w:val="002060"/>
          </w:rPr>
          <w:t>COMUNICAZIONI DEL COMITATO REGIONALE MARCHE</w:t>
        </w:r>
        <w:r w:rsidRPr="00052314">
          <w:rPr>
            <w:noProof/>
            <w:webHidden/>
            <w:color w:val="002060"/>
          </w:rPr>
          <w:tab/>
        </w:r>
        <w:r w:rsidRPr="00052314">
          <w:rPr>
            <w:noProof/>
            <w:webHidden/>
            <w:color w:val="002060"/>
          </w:rPr>
          <w:fldChar w:fldCharType="begin"/>
        </w:r>
        <w:r w:rsidRPr="00052314">
          <w:rPr>
            <w:noProof/>
            <w:webHidden/>
            <w:color w:val="002060"/>
          </w:rPr>
          <w:instrText xml:space="preserve"> PAGEREF _Toc526865997 \h </w:instrText>
        </w:r>
        <w:r w:rsidRPr="00052314">
          <w:rPr>
            <w:noProof/>
            <w:webHidden/>
            <w:color w:val="002060"/>
          </w:rPr>
        </w:r>
        <w:r w:rsidRPr="00052314">
          <w:rPr>
            <w:noProof/>
            <w:webHidden/>
            <w:color w:val="002060"/>
          </w:rPr>
          <w:fldChar w:fldCharType="separate"/>
        </w:r>
        <w:r w:rsidRPr="00052314">
          <w:rPr>
            <w:noProof/>
            <w:webHidden/>
            <w:color w:val="002060"/>
          </w:rPr>
          <w:t>2</w:t>
        </w:r>
        <w:r w:rsidRPr="00052314">
          <w:rPr>
            <w:noProof/>
            <w:webHidden/>
            <w:color w:val="002060"/>
          </w:rPr>
          <w:fldChar w:fldCharType="end"/>
        </w:r>
      </w:hyperlink>
    </w:p>
    <w:p w14:paraId="2D4D95DB" w14:textId="2EF0E115" w:rsidR="00052314" w:rsidRPr="00052314" w:rsidRDefault="00052314">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Pr="00052314">
          <w:rPr>
            <w:rStyle w:val="Collegamentoipertestuale"/>
            <w:noProof/>
            <w:color w:val="002060"/>
          </w:rPr>
          <w:t>NOTIZIE SU ATTIVITA’ AGONISTICA</w:t>
        </w:r>
        <w:r w:rsidRPr="00052314">
          <w:rPr>
            <w:noProof/>
            <w:webHidden/>
            <w:color w:val="002060"/>
          </w:rPr>
          <w:tab/>
        </w:r>
        <w:r w:rsidRPr="00052314">
          <w:rPr>
            <w:noProof/>
            <w:webHidden/>
            <w:color w:val="002060"/>
          </w:rPr>
          <w:fldChar w:fldCharType="begin"/>
        </w:r>
        <w:r w:rsidRPr="00052314">
          <w:rPr>
            <w:noProof/>
            <w:webHidden/>
            <w:color w:val="002060"/>
          </w:rPr>
          <w:instrText xml:space="preserve"> PAGEREF _Toc526865998 \h </w:instrText>
        </w:r>
        <w:r w:rsidRPr="00052314">
          <w:rPr>
            <w:noProof/>
            <w:webHidden/>
            <w:color w:val="002060"/>
          </w:rPr>
        </w:r>
        <w:r w:rsidRPr="00052314">
          <w:rPr>
            <w:noProof/>
            <w:webHidden/>
            <w:color w:val="002060"/>
          </w:rPr>
          <w:fldChar w:fldCharType="separate"/>
        </w:r>
        <w:r w:rsidRPr="00052314">
          <w:rPr>
            <w:noProof/>
            <w:webHidden/>
            <w:color w:val="002060"/>
          </w:rPr>
          <w:t>10</w:t>
        </w:r>
        <w:r w:rsidRPr="00052314">
          <w:rPr>
            <w:noProof/>
            <w:webHidden/>
            <w:color w:val="002060"/>
          </w:rPr>
          <w:fldChar w:fldCharType="end"/>
        </w:r>
      </w:hyperlink>
    </w:p>
    <w:p w14:paraId="36091C6B" w14:textId="7D2DD37D" w:rsidR="00674877" w:rsidRPr="00E12908" w:rsidRDefault="0069247B" w:rsidP="00DE17C7">
      <w:pPr>
        <w:rPr>
          <w:rFonts w:ascii="Calibri" w:hAnsi="Calibri"/>
          <w:color w:val="002060"/>
          <w:sz w:val="22"/>
          <w:szCs w:val="22"/>
        </w:rPr>
      </w:pPr>
      <w:r w:rsidRPr="00052314">
        <w:rPr>
          <w:rFonts w:ascii="Calibri" w:hAnsi="Calibri"/>
          <w:color w:val="002060"/>
          <w:sz w:val="22"/>
          <w:szCs w:val="22"/>
        </w:rPr>
        <w:fldChar w:fldCharType="end"/>
      </w:r>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14:paraId="003B1F87" w14:textId="0FD3DFE0" w:rsidR="007B3B65" w:rsidRDefault="007B3B65" w:rsidP="008F1FBA">
      <w:pPr>
        <w:pStyle w:val="LndNormale1"/>
        <w:rPr>
          <w:color w:val="002060"/>
        </w:rPr>
      </w:pPr>
    </w:p>
    <w:p w14:paraId="097A36C0" w14:textId="77777777" w:rsidR="001F5F0F" w:rsidRPr="001F5F0F" w:rsidRDefault="001F5F0F" w:rsidP="001F5F0F">
      <w:pPr>
        <w:pStyle w:val="LndNormale1"/>
        <w:rPr>
          <w:b/>
          <w:color w:val="002060"/>
          <w:sz w:val="28"/>
          <w:szCs w:val="28"/>
        </w:rPr>
      </w:pPr>
      <w:r w:rsidRPr="001F5F0F">
        <w:rPr>
          <w:b/>
          <w:color w:val="002060"/>
          <w:sz w:val="28"/>
          <w:szCs w:val="28"/>
        </w:rPr>
        <w:t>RATIFICHE F.I.G.C.</w:t>
      </w:r>
    </w:p>
    <w:p w14:paraId="30930D1D" w14:textId="77777777" w:rsidR="001F5F0F" w:rsidRPr="001F5F0F" w:rsidRDefault="001F5F0F" w:rsidP="001F5F0F">
      <w:pPr>
        <w:pStyle w:val="LndNormale1"/>
        <w:rPr>
          <w:color w:val="002060"/>
          <w:szCs w:val="22"/>
        </w:rPr>
      </w:pPr>
    </w:p>
    <w:p w14:paraId="146ACF34" w14:textId="77777777" w:rsidR="001F5F0F" w:rsidRPr="001F5F0F" w:rsidRDefault="001F5F0F" w:rsidP="001F5F0F">
      <w:pPr>
        <w:pStyle w:val="LndNormale1"/>
        <w:rPr>
          <w:color w:val="002060"/>
          <w:szCs w:val="22"/>
        </w:rPr>
      </w:pPr>
      <w:smartTag w:uri="urn:schemas-microsoft-com:office:smarttags" w:element="PersonName">
        <w:smartTagPr>
          <w:attr w:name="ProductID" w:val="La F.I"/>
        </w:smartTagPr>
        <w:r w:rsidRPr="001F5F0F">
          <w:rPr>
            <w:color w:val="002060"/>
            <w:szCs w:val="22"/>
          </w:rPr>
          <w:t>La F.I</w:t>
        </w:r>
      </w:smartTag>
      <w:r w:rsidRPr="001F5F0F">
        <w:rPr>
          <w:color w:val="002060"/>
          <w:szCs w:val="22"/>
        </w:rPr>
        <w:t>.G.C. ha ratificato le seguenti affiliazioni</w:t>
      </w:r>
    </w:p>
    <w:p w14:paraId="609BC42C" w14:textId="77777777" w:rsidR="001F5F0F" w:rsidRPr="001F5F0F" w:rsidRDefault="001F5F0F" w:rsidP="001F5F0F">
      <w:pPr>
        <w:rPr>
          <w:rFonts w:ascii="Arial" w:hAnsi="Arial" w:cs="Arial"/>
          <w:b/>
          <w:color w:val="002060"/>
          <w:sz w:val="22"/>
          <w:szCs w:val="22"/>
          <w:u w:val="single"/>
        </w:rPr>
      </w:pPr>
    </w:p>
    <w:p w14:paraId="52C1B45C" w14:textId="77777777" w:rsidR="001F5F0F" w:rsidRPr="001F5F0F" w:rsidRDefault="001F5F0F" w:rsidP="001F5F0F">
      <w:pPr>
        <w:rPr>
          <w:rFonts w:ascii="Arial" w:hAnsi="Arial" w:cs="Arial"/>
          <w:b/>
          <w:color w:val="002060"/>
          <w:sz w:val="22"/>
          <w:szCs w:val="22"/>
          <w:u w:val="single"/>
        </w:rPr>
      </w:pPr>
      <w:r w:rsidRPr="001F5F0F">
        <w:rPr>
          <w:rFonts w:ascii="Arial" w:hAnsi="Arial" w:cs="Arial"/>
          <w:b/>
          <w:color w:val="002060"/>
          <w:sz w:val="22"/>
          <w:szCs w:val="22"/>
          <w:u w:val="single"/>
        </w:rPr>
        <w:t>SETTORE GIOVANILE E SCOLATICO</w:t>
      </w:r>
    </w:p>
    <w:p w14:paraId="6C31083C" w14:textId="77777777" w:rsidR="001F5F0F" w:rsidRPr="001F5F0F" w:rsidRDefault="001F5F0F" w:rsidP="001F5F0F">
      <w:pPr>
        <w:pStyle w:val="LndNormale1"/>
        <w:rPr>
          <w:color w:val="002060"/>
        </w:rPr>
      </w:pPr>
      <w:r w:rsidRPr="001F5F0F">
        <w:rPr>
          <w:color w:val="002060"/>
        </w:rPr>
        <w:t xml:space="preserve">949.966 A.S.D. COLMURANO CALCIO </w:t>
      </w:r>
      <w:r w:rsidRPr="001F5F0F">
        <w:rPr>
          <w:color w:val="002060"/>
        </w:rPr>
        <w:tab/>
        <w:t>Colmurano (MC)</w:t>
      </w:r>
    </w:p>
    <w:p w14:paraId="5590AF0D" w14:textId="28E942D7" w:rsidR="002F6DFC" w:rsidRDefault="002F6DFC" w:rsidP="008F1FBA">
      <w:pPr>
        <w:pStyle w:val="LndNormale1"/>
        <w:rPr>
          <w:color w:val="002060"/>
        </w:rPr>
      </w:pPr>
    </w:p>
    <w:p w14:paraId="17B60722" w14:textId="77777777" w:rsidR="001F5F0F" w:rsidRPr="001F5F0F" w:rsidRDefault="001F5F0F" w:rsidP="008F1FBA">
      <w:pPr>
        <w:pStyle w:val="LndNormale1"/>
        <w:rPr>
          <w:color w:val="002060"/>
        </w:rPr>
      </w:pPr>
    </w:p>
    <w:p w14:paraId="628061B5" w14:textId="7591B538" w:rsidR="00D44EDE" w:rsidRPr="001F5F0F" w:rsidRDefault="00D44EDE" w:rsidP="00122193">
      <w:pPr>
        <w:pStyle w:val="LndNormale1"/>
        <w:rPr>
          <w:color w:val="002060"/>
        </w:rPr>
      </w:pPr>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6"/>
      <w:r>
        <w:rPr>
          <w:color w:val="FFFFFF"/>
        </w:rPr>
        <w:t>COMUNICAZIONI DELLA L.N.D.</w:t>
      </w:r>
      <w:bookmarkEnd w:id="2"/>
    </w:p>
    <w:p w14:paraId="5585CA7C" w14:textId="51CEF24C" w:rsidR="00D558E4" w:rsidRPr="00292B28" w:rsidRDefault="00D558E4"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7"/>
      <w:r>
        <w:rPr>
          <w:color w:val="FFFFFF"/>
        </w:rPr>
        <w:t>COMUNICAZIONI DEL COMITATO REGIONALE MARCHE</w:t>
      </w:r>
      <w:bookmarkEnd w:id="3"/>
    </w:p>
    <w:p w14:paraId="04F2BC37" w14:textId="27133E6D" w:rsidR="00822CD8" w:rsidRDefault="00822CD8" w:rsidP="00822CD8">
      <w:pPr>
        <w:pStyle w:val="LndNormale1"/>
      </w:pPr>
    </w:p>
    <w:p w14:paraId="6F2B4FA9" w14:textId="5AF26D5D"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215A60D4" w14:textId="62842DC0" w:rsidR="0067374C" w:rsidRDefault="0067374C" w:rsidP="00ED05C4">
      <w:pPr>
        <w:pStyle w:val="LndNormale1"/>
        <w:rPr>
          <w:color w:val="002060"/>
          <w:sz w:val="26"/>
          <w:szCs w:val="26"/>
        </w:rPr>
      </w:pPr>
    </w:p>
    <w:p w14:paraId="03DC10F2" w14:textId="77777777" w:rsidR="0067374C" w:rsidRPr="0067374C" w:rsidRDefault="0067374C" w:rsidP="00ED05C4">
      <w:pPr>
        <w:pStyle w:val="LndNormale1"/>
        <w:rPr>
          <w:color w:val="002060"/>
          <w:sz w:val="26"/>
          <w:szCs w:val="26"/>
        </w:rPr>
      </w:pPr>
    </w:p>
    <w:p w14:paraId="1693999D" w14:textId="77777777" w:rsidR="009C1320" w:rsidRPr="0067374C" w:rsidRDefault="009C1320" w:rsidP="009C1320">
      <w:pPr>
        <w:pStyle w:val="Nessunaspaziatura"/>
        <w:jc w:val="center"/>
        <w:rPr>
          <w:rFonts w:ascii="Arial" w:hAnsi="Arial" w:cs="Arial"/>
          <w:b/>
          <w:bCs/>
          <w:color w:val="002060"/>
          <w:sz w:val="33"/>
          <w:szCs w:val="33"/>
        </w:rPr>
      </w:pPr>
      <w:r w:rsidRPr="0067374C">
        <w:rPr>
          <w:rFonts w:ascii="Arial" w:hAnsi="Arial" w:cs="Arial"/>
          <w:b/>
          <w:color w:val="002060"/>
          <w:sz w:val="33"/>
          <w:szCs w:val="33"/>
        </w:rPr>
        <w:t>MECCANISMI DI PROMOZIONE E RETROCESSIONE 201</w:t>
      </w:r>
      <w:r>
        <w:rPr>
          <w:rFonts w:ascii="Arial" w:hAnsi="Arial" w:cs="Arial"/>
          <w:b/>
          <w:color w:val="002060"/>
          <w:sz w:val="33"/>
          <w:szCs w:val="33"/>
        </w:rPr>
        <w:t>8/2019</w:t>
      </w:r>
    </w:p>
    <w:p w14:paraId="3778CA44" w14:textId="77777777" w:rsidR="009C1320" w:rsidRPr="0067374C" w:rsidRDefault="009C1320" w:rsidP="009C1320">
      <w:pPr>
        <w:rPr>
          <w:rFonts w:ascii="Arial" w:hAnsi="Arial" w:cs="Arial"/>
          <w:bCs/>
          <w:color w:val="002060"/>
        </w:rPr>
      </w:pPr>
    </w:p>
    <w:p w14:paraId="2FF46F51" w14:textId="77777777" w:rsidR="009C1320" w:rsidRPr="0067374C" w:rsidRDefault="009C1320" w:rsidP="009C1320">
      <w:pPr>
        <w:rPr>
          <w:rFonts w:ascii="Arial" w:hAnsi="Arial" w:cs="Arial"/>
          <w:bCs/>
          <w:color w:val="002060"/>
          <w:sz w:val="22"/>
          <w:szCs w:val="22"/>
        </w:rPr>
      </w:pPr>
      <w:r w:rsidRPr="0067374C">
        <w:rPr>
          <w:rFonts w:ascii="Arial" w:hAnsi="Arial" w:cs="Arial"/>
          <w:bCs/>
          <w:color w:val="002060"/>
          <w:sz w:val="22"/>
          <w:szCs w:val="22"/>
        </w:rPr>
        <w:t>Ai sensi dell’art. 51 delle NOIF, il Consiglio di Presidenza del Comitato Regionale Marche, relativamente ai meccanismi di promozione e retrocessione per la stagione sportiva 201</w:t>
      </w:r>
      <w:r>
        <w:rPr>
          <w:rFonts w:ascii="Arial" w:hAnsi="Arial" w:cs="Arial"/>
          <w:bCs/>
          <w:color w:val="002060"/>
          <w:sz w:val="22"/>
          <w:szCs w:val="22"/>
        </w:rPr>
        <w:t>8/2019</w:t>
      </w:r>
      <w:r w:rsidRPr="0067374C">
        <w:rPr>
          <w:rFonts w:ascii="Arial" w:hAnsi="Arial" w:cs="Arial"/>
          <w:bCs/>
          <w:color w:val="002060"/>
          <w:sz w:val="22"/>
          <w:szCs w:val="22"/>
        </w:rPr>
        <w:t>, ha deliberato quanto segue:</w:t>
      </w:r>
    </w:p>
    <w:p w14:paraId="4F5F3D62" w14:textId="77777777" w:rsidR="009C1320" w:rsidRPr="0067374C" w:rsidRDefault="009C1320" w:rsidP="009C1320">
      <w:pPr>
        <w:rPr>
          <w:rFonts w:ascii="Arial" w:hAnsi="Arial" w:cs="Arial"/>
          <w:bCs/>
          <w:color w:val="002060"/>
          <w:sz w:val="22"/>
          <w:szCs w:val="22"/>
        </w:rPr>
      </w:pPr>
    </w:p>
    <w:p w14:paraId="13C2B2F8" w14:textId="3AE823E5" w:rsidR="009C1320" w:rsidRPr="0067374C" w:rsidRDefault="009C1320" w:rsidP="009C1320">
      <w:pPr>
        <w:rPr>
          <w:rFonts w:ascii="Arial" w:hAnsi="Arial" w:cs="Arial"/>
          <w:i/>
          <w:color w:val="002060"/>
          <w:sz w:val="22"/>
          <w:szCs w:val="22"/>
        </w:rPr>
      </w:pPr>
      <w:r w:rsidRPr="0067374C">
        <w:rPr>
          <w:rFonts w:ascii="Arial" w:hAnsi="Arial" w:cs="Arial"/>
          <w:b/>
          <w:i/>
          <w:color w:val="002060"/>
          <w:sz w:val="22"/>
          <w:szCs w:val="22"/>
        </w:rPr>
        <w:t>Al termine di ogni Campionato (serie C1 – C2 – D</w:t>
      </w:r>
      <w:r w:rsidRPr="0067374C">
        <w:rPr>
          <w:rFonts w:ascii="Arial" w:hAnsi="Arial" w:cs="Arial"/>
          <w:i/>
          <w:color w:val="002060"/>
          <w:sz w:val="22"/>
          <w:szCs w:val="22"/>
        </w:rPr>
        <w:t xml:space="preserve">), in caso di parità di punteggio tra due squadre nel medesimo campionato, il titolo sportivo in competizione è assegnato </w:t>
      </w:r>
      <w:r w:rsidRPr="0067374C">
        <w:rPr>
          <w:rFonts w:ascii="Arial" w:hAnsi="Arial" w:cs="Arial"/>
          <w:b/>
          <w:i/>
          <w:color w:val="002060"/>
          <w:sz w:val="22"/>
          <w:szCs w:val="22"/>
        </w:rPr>
        <w:t>mediante spareggio</w:t>
      </w:r>
      <w:r w:rsidRPr="0067374C">
        <w:rPr>
          <w:rFonts w:ascii="Arial" w:hAnsi="Arial" w:cs="Arial"/>
          <w:i/>
          <w:color w:val="002060"/>
          <w:sz w:val="22"/>
          <w:szCs w:val="22"/>
        </w:rPr>
        <w:t xml:space="preserve"> da effettuarsi sulla base di una unica gara in campo neutro, con eventuali tempi supplementari e calci di rigore con le modalità stabilite dalla regol</w:t>
      </w:r>
      <w:r>
        <w:rPr>
          <w:rFonts w:ascii="Arial" w:hAnsi="Arial" w:cs="Arial"/>
          <w:i/>
          <w:color w:val="002060"/>
          <w:sz w:val="22"/>
          <w:szCs w:val="22"/>
        </w:rPr>
        <w:t xml:space="preserve">a 7 delle “Regole del Giuoco” </w:t>
      </w:r>
      <w:proofErr w:type="gramStart"/>
      <w:r>
        <w:rPr>
          <w:rFonts w:ascii="Arial" w:hAnsi="Arial" w:cs="Arial"/>
          <w:i/>
          <w:color w:val="002060"/>
          <w:sz w:val="22"/>
          <w:szCs w:val="22"/>
        </w:rPr>
        <w:t>e “</w:t>
      </w:r>
      <w:proofErr w:type="gramEnd"/>
      <w:r>
        <w:rPr>
          <w:rFonts w:ascii="Arial" w:hAnsi="Arial" w:cs="Arial"/>
          <w:i/>
          <w:color w:val="002060"/>
          <w:sz w:val="22"/>
          <w:szCs w:val="22"/>
        </w:rPr>
        <w:t>Decisioni Ufficiali”</w:t>
      </w:r>
      <w:r w:rsidRPr="0067374C">
        <w:rPr>
          <w:rFonts w:ascii="Arial" w:hAnsi="Arial" w:cs="Arial"/>
          <w:i/>
          <w:color w:val="002060"/>
          <w:sz w:val="22"/>
          <w:szCs w:val="22"/>
        </w:rPr>
        <w:t>. In caso di parità di punteggio fra tre o più squadre al termine di ogni Campionato, si procede prima di effettuare lo spareggio tra le migliori due classificate, preliminarmente alla compilazione di una graduatoria (c.d.</w:t>
      </w:r>
      <w:r>
        <w:rPr>
          <w:rFonts w:ascii="Arial" w:hAnsi="Arial" w:cs="Arial"/>
          <w:i/>
          <w:color w:val="002060"/>
          <w:sz w:val="22"/>
          <w:szCs w:val="22"/>
        </w:rPr>
        <w:t xml:space="preserve"> </w:t>
      </w:r>
      <w:r w:rsidRPr="0067374C">
        <w:rPr>
          <w:rFonts w:ascii="Arial" w:hAnsi="Arial" w:cs="Arial"/>
          <w:i/>
          <w:color w:val="002060"/>
          <w:sz w:val="22"/>
          <w:szCs w:val="22"/>
        </w:rPr>
        <w:t>"classifica avulsa") fra le squadre interessate tenendo conto nell'ordine:</w:t>
      </w:r>
    </w:p>
    <w:p w14:paraId="2F5889D2"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 dei punti conseguiti negli incontri diretti;</w:t>
      </w:r>
    </w:p>
    <w:p w14:paraId="72ABF9D4"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 a parità di punti, della differenza tra le reti segnate e quelle subite negli stessi incontri;</w:t>
      </w:r>
    </w:p>
    <w:p w14:paraId="4A9C313A"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 della differenza fra reti segnate e subite negli incontri diretti fra le squadre interessate;</w:t>
      </w:r>
    </w:p>
    <w:p w14:paraId="6519579C"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 della differenza fra reti segnate e subite nell'intero Campionato;</w:t>
      </w:r>
    </w:p>
    <w:p w14:paraId="1842D7D6"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 del maggior numero di reti segnate nell'intero Campionato;</w:t>
      </w:r>
    </w:p>
    <w:p w14:paraId="575EF040"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 del sorteggio.</w:t>
      </w:r>
    </w:p>
    <w:p w14:paraId="7033BA56" w14:textId="77777777" w:rsidR="009C1320" w:rsidRPr="0067374C" w:rsidRDefault="009C1320" w:rsidP="009C1320">
      <w:pPr>
        <w:rPr>
          <w:rFonts w:ascii="Arial" w:hAnsi="Arial" w:cs="Arial"/>
          <w:i/>
          <w:color w:val="002060"/>
          <w:sz w:val="22"/>
          <w:szCs w:val="22"/>
        </w:rPr>
      </w:pPr>
    </w:p>
    <w:p w14:paraId="0B807573" w14:textId="77777777" w:rsidR="009C1320" w:rsidRPr="0067374C" w:rsidRDefault="009C1320" w:rsidP="009C1320">
      <w:pPr>
        <w:rPr>
          <w:rFonts w:ascii="Arial" w:hAnsi="Arial" w:cs="Arial"/>
          <w:b/>
          <w:i/>
          <w:color w:val="002060"/>
          <w:sz w:val="22"/>
          <w:szCs w:val="22"/>
        </w:rPr>
      </w:pPr>
      <w:r w:rsidRPr="0067374C">
        <w:rPr>
          <w:rFonts w:ascii="Arial" w:hAnsi="Arial" w:cs="Arial"/>
          <w:b/>
          <w:i/>
          <w:color w:val="002060"/>
          <w:sz w:val="22"/>
          <w:szCs w:val="22"/>
        </w:rPr>
        <w:t>Allo stesso modo si procede alla determinazione della squadra che retrocede direttamente (ovvero ultima posizione).</w:t>
      </w:r>
    </w:p>
    <w:p w14:paraId="5A266829" w14:textId="77777777" w:rsidR="009C1320" w:rsidRPr="0067374C" w:rsidRDefault="009C1320" w:rsidP="009C1320">
      <w:pPr>
        <w:rPr>
          <w:rFonts w:ascii="Arial" w:hAnsi="Arial" w:cs="Arial"/>
          <w:i/>
          <w:color w:val="002060"/>
          <w:sz w:val="22"/>
          <w:szCs w:val="22"/>
        </w:rPr>
      </w:pPr>
    </w:p>
    <w:p w14:paraId="0E76CD41"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Al solo fine di individuare le squadre che hanno titolo a partecipare ai play-off e ai play-out, in caso di parità di punteggio fra due o più squadre al termine dei Campionati di competenza si procede alla compilazione di una graduatoria (c.d. “classifica avulsa”)</w:t>
      </w:r>
    </w:p>
    <w:p w14:paraId="7EAD00B7"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fra le squadre interessate, tenendo conto, nell’ordine:</w:t>
      </w:r>
    </w:p>
    <w:p w14:paraId="4E015EF8"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a) dei punti conseguiti negli incontri diretti fra le squadre;</w:t>
      </w:r>
    </w:p>
    <w:p w14:paraId="25A53EEA"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b) della differenza fra reti segnate e subite nei medesimi incontri;</w:t>
      </w:r>
    </w:p>
    <w:p w14:paraId="4F6B6349"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c) della differenza fra reti segnate e subite nell’intero Campionato;</w:t>
      </w:r>
    </w:p>
    <w:p w14:paraId="65CCBDE9"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d) del maggior numero di reti segnate nell’intero Campionato;</w:t>
      </w:r>
    </w:p>
    <w:p w14:paraId="7A9E7E0A" w14:textId="77777777" w:rsidR="009C1320" w:rsidRPr="0067374C" w:rsidRDefault="009C1320" w:rsidP="009C1320">
      <w:pPr>
        <w:rPr>
          <w:rFonts w:ascii="Arial" w:hAnsi="Arial" w:cs="Arial"/>
          <w:i/>
          <w:color w:val="002060"/>
          <w:sz w:val="22"/>
          <w:szCs w:val="22"/>
        </w:rPr>
      </w:pPr>
      <w:r w:rsidRPr="0067374C">
        <w:rPr>
          <w:rFonts w:ascii="Arial" w:hAnsi="Arial" w:cs="Arial"/>
          <w:i/>
          <w:color w:val="002060"/>
          <w:sz w:val="22"/>
          <w:szCs w:val="22"/>
        </w:rPr>
        <w:t>e) del sorteggio.</w:t>
      </w:r>
    </w:p>
    <w:p w14:paraId="2D564324" w14:textId="77777777" w:rsidR="009C1320" w:rsidRPr="0067374C" w:rsidRDefault="009C1320" w:rsidP="009C1320">
      <w:pPr>
        <w:rPr>
          <w:rFonts w:ascii="Arial" w:hAnsi="Arial" w:cs="Arial"/>
          <w:bCs/>
          <w:color w:val="002060"/>
        </w:rPr>
      </w:pPr>
    </w:p>
    <w:p w14:paraId="615A7925" w14:textId="77777777" w:rsidR="009C1320" w:rsidRPr="0067374C" w:rsidRDefault="009C1320" w:rsidP="009C1320">
      <w:pPr>
        <w:ind w:left="720"/>
        <w:rPr>
          <w:rFonts w:ascii="Arial" w:hAnsi="Arial" w:cs="Arial"/>
          <w:b/>
          <w:bCs/>
          <w:color w:val="002060"/>
          <w:sz w:val="26"/>
          <w:szCs w:val="26"/>
          <w:u w:val="single"/>
        </w:rPr>
      </w:pPr>
      <w:r w:rsidRPr="0067374C">
        <w:rPr>
          <w:rFonts w:ascii="Arial" w:hAnsi="Arial" w:cs="Arial"/>
          <w:b/>
          <w:bCs/>
          <w:color w:val="002060"/>
          <w:sz w:val="26"/>
          <w:szCs w:val="26"/>
          <w:u w:val="single"/>
        </w:rPr>
        <w:t>SERIE C1</w:t>
      </w:r>
    </w:p>
    <w:p w14:paraId="66E65BB4" w14:textId="77777777" w:rsidR="009C1320" w:rsidRPr="0067374C" w:rsidRDefault="009C1320" w:rsidP="009C1320">
      <w:pPr>
        <w:ind w:left="720"/>
        <w:rPr>
          <w:rFonts w:ascii="Arial" w:hAnsi="Arial" w:cs="Arial"/>
          <w:b/>
          <w:bCs/>
          <w:color w:val="002060"/>
          <w:sz w:val="24"/>
          <w:szCs w:val="24"/>
        </w:rPr>
      </w:pPr>
      <w:r w:rsidRPr="0067374C">
        <w:rPr>
          <w:rFonts w:ascii="Arial" w:hAnsi="Arial" w:cs="Arial"/>
          <w:b/>
          <w:bCs/>
          <w:color w:val="002060"/>
          <w:sz w:val="24"/>
          <w:szCs w:val="24"/>
        </w:rPr>
        <w:t>Promozioni alla categoria superiore</w:t>
      </w:r>
    </w:p>
    <w:p w14:paraId="2E58EB5F" w14:textId="77777777" w:rsidR="009C1320" w:rsidRPr="0067374C" w:rsidRDefault="009C1320" w:rsidP="009C1320">
      <w:pPr>
        <w:numPr>
          <w:ilvl w:val="0"/>
          <w:numId w:val="40"/>
        </w:numPr>
        <w:jc w:val="left"/>
        <w:rPr>
          <w:rFonts w:ascii="Arial" w:hAnsi="Arial" w:cs="Arial"/>
          <w:bCs/>
          <w:color w:val="002060"/>
          <w:sz w:val="22"/>
          <w:szCs w:val="22"/>
        </w:rPr>
      </w:pPr>
      <w:r w:rsidRPr="0067374C">
        <w:rPr>
          <w:rFonts w:ascii="Arial" w:hAnsi="Arial" w:cs="Arial"/>
          <w:bCs/>
          <w:color w:val="002060"/>
          <w:sz w:val="22"/>
          <w:szCs w:val="22"/>
        </w:rPr>
        <w:t xml:space="preserve">la prima classificata al termine della regular season; </w:t>
      </w:r>
    </w:p>
    <w:p w14:paraId="244A7354" w14:textId="77777777" w:rsidR="009C1320" w:rsidRPr="0067374C" w:rsidRDefault="009C1320" w:rsidP="009C1320">
      <w:pPr>
        <w:numPr>
          <w:ilvl w:val="0"/>
          <w:numId w:val="40"/>
        </w:numPr>
        <w:jc w:val="left"/>
        <w:rPr>
          <w:rFonts w:ascii="Arial" w:hAnsi="Arial" w:cs="Arial"/>
          <w:bCs/>
          <w:color w:val="002060"/>
          <w:sz w:val="22"/>
          <w:szCs w:val="22"/>
        </w:rPr>
      </w:pPr>
      <w:r w:rsidRPr="0067374C">
        <w:rPr>
          <w:rFonts w:ascii="Arial" w:hAnsi="Arial" w:cs="Arial"/>
          <w:bCs/>
          <w:color w:val="002060"/>
          <w:sz w:val="22"/>
          <w:szCs w:val="22"/>
        </w:rPr>
        <w:t>la 2^ classificata,</w:t>
      </w:r>
      <w:r>
        <w:rPr>
          <w:rFonts w:ascii="Arial" w:hAnsi="Arial" w:cs="Arial"/>
          <w:bCs/>
          <w:color w:val="002060"/>
          <w:sz w:val="22"/>
          <w:szCs w:val="22"/>
        </w:rPr>
        <w:t xml:space="preserve"> determinata tramite play-off, </w:t>
      </w:r>
      <w:r w:rsidRPr="0067374C">
        <w:rPr>
          <w:rFonts w:ascii="Arial" w:hAnsi="Arial" w:cs="Arial"/>
          <w:bCs/>
          <w:color w:val="002060"/>
          <w:sz w:val="22"/>
          <w:szCs w:val="22"/>
        </w:rPr>
        <w:t>vincitrice delle finali nazionali;</w:t>
      </w:r>
    </w:p>
    <w:p w14:paraId="573732DC" w14:textId="130EBFD2" w:rsidR="009C1320" w:rsidRPr="0067374C" w:rsidRDefault="009C1320" w:rsidP="009C1320">
      <w:pPr>
        <w:numPr>
          <w:ilvl w:val="0"/>
          <w:numId w:val="40"/>
        </w:numPr>
        <w:jc w:val="left"/>
        <w:rPr>
          <w:rFonts w:ascii="Arial" w:hAnsi="Arial" w:cs="Arial"/>
          <w:bCs/>
          <w:color w:val="002060"/>
          <w:sz w:val="22"/>
          <w:szCs w:val="22"/>
        </w:rPr>
      </w:pPr>
      <w:r w:rsidRPr="0067374C">
        <w:rPr>
          <w:rFonts w:ascii="Arial" w:hAnsi="Arial" w:cs="Arial"/>
          <w:bCs/>
          <w:color w:val="002060"/>
          <w:sz w:val="22"/>
          <w:szCs w:val="22"/>
        </w:rPr>
        <w:t xml:space="preserve">la vincente la Coppa </w:t>
      </w:r>
      <w:r w:rsidR="00CF3318">
        <w:rPr>
          <w:rFonts w:ascii="Arial" w:hAnsi="Arial" w:cs="Arial"/>
          <w:bCs/>
          <w:color w:val="002060"/>
          <w:sz w:val="22"/>
          <w:szCs w:val="22"/>
        </w:rPr>
        <w:t>Italia dopo le finali nazionali</w:t>
      </w:r>
      <w:bookmarkStart w:id="4" w:name="_GoBack"/>
      <w:bookmarkEnd w:id="4"/>
    </w:p>
    <w:p w14:paraId="7BA6F77D" w14:textId="77777777" w:rsidR="009C1320" w:rsidRPr="0067374C" w:rsidRDefault="009C1320" w:rsidP="009C1320">
      <w:pPr>
        <w:ind w:firstLine="709"/>
        <w:rPr>
          <w:rFonts w:ascii="Arial" w:hAnsi="Arial" w:cs="Arial"/>
          <w:b/>
          <w:bCs/>
          <w:color w:val="002060"/>
        </w:rPr>
      </w:pPr>
    </w:p>
    <w:p w14:paraId="4F7160E2" w14:textId="77777777" w:rsidR="009C1320" w:rsidRPr="0067374C" w:rsidRDefault="009C1320" w:rsidP="009C1320">
      <w:pPr>
        <w:ind w:firstLine="709"/>
        <w:rPr>
          <w:rFonts w:ascii="Arial" w:hAnsi="Arial" w:cs="Arial"/>
          <w:b/>
          <w:bCs/>
          <w:color w:val="002060"/>
        </w:rPr>
      </w:pPr>
    </w:p>
    <w:p w14:paraId="4B9E9C49" w14:textId="77777777" w:rsidR="009C1320" w:rsidRPr="0067374C" w:rsidRDefault="009C1320" w:rsidP="009C1320">
      <w:pPr>
        <w:ind w:firstLine="709"/>
        <w:rPr>
          <w:rFonts w:ascii="Arial" w:hAnsi="Arial" w:cs="Arial"/>
          <w:b/>
          <w:bCs/>
          <w:color w:val="002060"/>
          <w:sz w:val="24"/>
          <w:szCs w:val="24"/>
        </w:rPr>
      </w:pPr>
      <w:r w:rsidRPr="0067374C">
        <w:rPr>
          <w:rFonts w:ascii="Arial" w:hAnsi="Arial" w:cs="Arial"/>
          <w:b/>
          <w:bCs/>
          <w:color w:val="002060"/>
          <w:sz w:val="24"/>
          <w:szCs w:val="24"/>
        </w:rPr>
        <w:t xml:space="preserve">Retrocessioni al Campionato di categoria inferiore </w:t>
      </w:r>
    </w:p>
    <w:p w14:paraId="1EDE82B9" w14:textId="77777777" w:rsidR="009C1320" w:rsidRPr="0067374C" w:rsidRDefault="009C1320" w:rsidP="009C1320">
      <w:pPr>
        <w:numPr>
          <w:ilvl w:val="1"/>
          <w:numId w:val="41"/>
        </w:numPr>
        <w:jc w:val="left"/>
        <w:rPr>
          <w:rFonts w:ascii="Arial" w:hAnsi="Arial" w:cs="Arial"/>
          <w:b/>
          <w:bCs/>
          <w:color w:val="002060"/>
          <w:sz w:val="22"/>
          <w:szCs w:val="22"/>
        </w:rPr>
      </w:pPr>
      <w:r w:rsidRPr="0067374C">
        <w:rPr>
          <w:rFonts w:ascii="Arial" w:hAnsi="Arial" w:cs="Arial"/>
          <w:bCs/>
          <w:color w:val="002060"/>
          <w:sz w:val="22"/>
          <w:szCs w:val="22"/>
        </w:rPr>
        <w:t>direttamente la 1</w:t>
      </w:r>
      <w:r>
        <w:rPr>
          <w:rFonts w:ascii="Arial" w:hAnsi="Arial" w:cs="Arial"/>
          <w:bCs/>
          <w:color w:val="002060"/>
          <w:sz w:val="22"/>
          <w:szCs w:val="22"/>
        </w:rPr>
        <w:t>4</w:t>
      </w:r>
      <w:r w:rsidRPr="0067374C">
        <w:rPr>
          <w:rFonts w:ascii="Arial" w:hAnsi="Arial" w:cs="Arial"/>
          <w:bCs/>
          <w:color w:val="002060"/>
          <w:sz w:val="22"/>
          <w:szCs w:val="22"/>
        </w:rPr>
        <w:t>^ classificat</w:t>
      </w:r>
      <w:r>
        <w:rPr>
          <w:rFonts w:ascii="Arial" w:hAnsi="Arial" w:cs="Arial"/>
          <w:bCs/>
          <w:color w:val="002060"/>
          <w:sz w:val="22"/>
          <w:szCs w:val="22"/>
        </w:rPr>
        <w:t>a</w:t>
      </w:r>
      <w:r w:rsidRPr="0067374C">
        <w:rPr>
          <w:rFonts w:ascii="Arial" w:hAnsi="Arial" w:cs="Arial"/>
          <w:bCs/>
          <w:color w:val="002060"/>
          <w:sz w:val="22"/>
          <w:szCs w:val="22"/>
        </w:rPr>
        <w:t xml:space="preserve"> al termine della regular season;</w:t>
      </w:r>
    </w:p>
    <w:p w14:paraId="5949C3C1" w14:textId="77777777" w:rsidR="009C1320" w:rsidRDefault="009C1320" w:rsidP="009C1320">
      <w:pPr>
        <w:numPr>
          <w:ilvl w:val="1"/>
          <w:numId w:val="41"/>
        </w:numPr>
        <w:jc w:val="left"/>
        <w:rPr>
          <w:rFonts w:ascii="Arial" w:hAnsi="Arial" w:cs="Arial"/>
          <w:bCs/>
          <w:color w:val="002060"/>
          <w:sz w:val="22"/>
          <w:szCs w:val="22"/>
        </w:rPr>
      </w:pPr>
      <w:r w:rsidRPr="0067374C">
        <w:rPr>
          <w:rFonts w:ascii="Arial" w:hAnsi="Arial" w:cs="Arial"/>
          <w:bCs/>
          <w:color w:val="002060"/>
          <w:sz w:val="22"/>
          <w:szCs w:val="22"/>
        </w:rPr>
        <w:t>la 1</w:t>
      </w:r>
      <w:r>
        <w:rPr>
          <w:rFonts w:ascii="Arial" w:hAnsi="Arial" w:cs="Arial"/>
          <w:bCs/>
          <w:color w:val="002060"/>
          <w:sz w:val="22"/>
          <w:szCs w:val="22"/>
        </w:rPr>
        <w:t>3^, la 12</w:t>
      </w:r>
      <w:r w:rsidRPr="0067374C">
        <w:rPr>
          <w:rFonts w:ascii="Arial" w:hAnsi="Arial" w:cs="Arial"/>
          <w:bCs/>
          <w:color w:val="002060"/>
          <w:sz w:val="22"/>
          <w:szCs w:val="22"/>
        </w:rPr>
        <w:t xml:space="preserve">^ e </w:t>
      </w:r>
      <w:r>
        <w:rPr>
          <w:rFonts w:ascii="Arial" w:hAnsi="Arial" w:cs="Arial"/>
          <w:bCs/>
          <w:color w:val="002060"/>
          <w:sz w:val="22"/>
          <w:szCs w:val="22"/>
        </w:rPr>
        <w:t>11^ classificate determinate dopo i play out</w:t>
      </w:r>
    </w:p>
    <w:p w14:paraId="7DE7A710" w14:textId="77777777" w:rsidR="009C1320" w:rsidRPr="00260A9B" w:rsidRDefault="009C1320" w:rsidP="009C1320">
      <w:pPr>
        <w:ind w:left="1440"/>
        <w:jc w:val="left"/>
        <w:rPr>
          <w:rFonts w:ascii="Arial" w:hAnsi="Arial" w:cs="Arial"/>
          <w:bCs/>
          <w:color w:val="002060"/>
          <w:sz w:val="22"/>
          <w:szCs w:val="22"/>
        </w:rPr>
      </w:pPr>
    </w:p>
    <w:p w14:paraId="3B011CDB" w14:textId="77777777" w:rsidR="009C1320" w:rsidRPr="0067374C" w:rsidRDefault="009C1320" w:rsidP="009C1320">
      <w:pPr>
        <w:pStyle w:val="Nessunaspaziatura"/>
        <w:ind w:firstLine="708"/>
        <w:rPr>
          <w:rFonts w:ascii="Arial" w:hAnsi="Arial" w:cs="Arial"/>
          <w:b/>
          <w:color w:val="002060"/>
          <w:sz w:val="24"/>
          <w:szCs w:val="24"/>
          <w:u w:val="single"/>
        </w:rPr>
      </w:pPr>
      <w:r w:rsidRPr="0067374C">
        <w:rPr>
          <w:rFonts w:ascii="Arial" w:hAnsi="Arial" w:cs="Arial"/>
          <w:b/>
          <w:color w:val="002060"/>
          <w:sz w:val="24"/>
          <w:szCs w:val="24"/>
          <w:u w:val="single"/>
        </w:rPr>
        <w:t xml:space="preserve">TOTALE </w:t>
      </w:r>
      <w:proofErr w:type="gramStart"/>
      <w:r w:rsidRPr="0067374C">
        <w:rPr>
          <w:rFonts w:ascii="Arial" w:hAnsi="Arial" w:cs="Arial"/>
          <w:b/>
          <w:color w:val="002060"/>
          <w:sz w:val="24"/>
          <w:szCs w:val="24"/>
          <w:u w:val="single"/>
        </w:rPr>
        <w:t>RETROCESSIONI  N</w:t>
      </w:r>
      <w:proofErr w:type="gramEnd"/>
      <w:r w:rsidRPr="0067374C">
        <w:rPr>
          <w:rFonts w:ascii="Arial" w:hAnsi="Arial" w:cs="Arial"/>
          <w:b/>
          <w:color w:val="002060"/>
          <w:sz w:val="24"/>
          <w:szCs w:val="24"/>
          <w:u w:val="single"/>
        </w:rPr>
        <w:t>° 4</w:t>
      </w:r>
    </w:p>
    <w:p w14:paraId="34BCC3C4" w14:textId="77777777" w:rsidR="009C1320" w:rsidRPr="0067374C" w:rsidRDefault="009C1320" w:rsidP="009C1320">
      <w:pPr>
        <w:pStyle w:val="Nessunaspaziatura"/>
        <w:ind w:firstLine="708"/>
        <w:rPr>
          <w:rFonts w:ascii="Arial" w:hAnsi="Arial" w:cs="Arial"/>
          <w:b/>
          <w:color w:val="002060"/>
          <w:sz w:val="24"/>
          <w:szCs w:val="24"/>
          <w:u w:val="single"/>
        </w:rPr>
      </w:pPr>
    </w:p>
    <w:p w14:paraId="48AF179C" w14:textId="77777777" w:rsidR="009C1320" w:rsidRPr="0067374C" w:rsidRDefault="009C1320" w:rsidP="009C1320">
      <w:pPr>
        <w:pStyle w:val="Nessunaspaziatura"/>
        <w:ind w:firstLine="708"/>
        <w:rPr>
          <w:rFonts w:ascii="Arial" w:hAnsi="Arial" w:cs="Arial"/>
          <w:b/>
          <w:color w:val="002060"/>
          <w:sz w:val="24"/>
          <w:szCs w:val="24"/>
          <w:u w:val="single"/>
        </w:rPr>
      </w:pPr>
    </w:p>
    <w:p w14:paraId="00299A9C" w14:textId="77777777" w:rsidR="009C1320" w:rsidRPr="0067374C" w:rsidRDefault="009C1320" w:rsidP="009C1320">
      <w:pPr>
        <w:ind w:firstLine="708"/>
        <w:rPr>
          <w:rFonts w:ascii="Arial" w:hAnsi="Arial" w:cs="Arial"/>
          <w:b/>
          <w:color w:val="002060"/>
          <w:sz w:val="26"/>
          <w:szCs w:val="26"/>
          <w:u w:val="single"/>
        </w:rPr>
      </w:pPr>
      <w:r w:rsidRPr="0067374C">
        <w:rPr>
          <w:rFonts w:ascii="Arial" w:hAnsi="Arial" w:cs="Arial"/>
          <w:b/>
          <w:color w:val="002060"/>
          <w:sz w:val="26"/>
          <w:szCs w:val="26"/>
          <w:u w:val="single"/>
        </w:rPr>
        <w:t>SERIE C2</w:t>
      </w:r>
    </w:p>
    <w:p w14:paraId="571D0B77" w14:textId="77777777" w:rsidR="009C1320" w:rsidRPr="0067374C" w:rsidRDefault="009C1320" w:rsidP="009C1320">
      <w:pPr>
        <w:ind w:left="720"/>
        <w:rPr>
          <w:rFonts w:ascii="Arial" w:hAnsi="Arial" w:cs="Arial"/>
          <w:b/>
          <w:bCs/>
          <w:color w:val="002060"/>
          <w:sz w:val="24"/>
          <w:szCs w:val="24"/>
        </w:rPr>
      </w:pPr>
    </w:p>
    <w:p w14:paraId="104DC84D" w14:textId="77777777" w:rsidR="009C1320" w:rsidRPr="0067374C" w:rsidRDefault="009C1320" w:rsidP="009C1320">
      <w:pPr>
        <w:ind w:left="720"/>
        <w:rPr>
          <w:rFonts w:ascii="Arial" w:hAnsi="Arial" w:cs="Arial"/>
          <w:b/>
          <w:bCs/>
          <w:color w:val="002060"/>
          <w:sz w:val="24"/>
          <w:szCs w:val="24"/>
        </w:rPr>
      </w:pPr>
      <w:r w:rsidRPr="0067374C">
        <w:rPr>
          <w:rFonts w:ascii="Arial" w:hAnsi="Arial" w:cs="Arial"/>
          <w:b/>
          <w:bCs/>
          <w:color w:val="002060"/>
          <w:sz w:val="24"/>
          <w:szCs w:val="24"/>
        </w:rPr>
        <w:t>Promozioni alla categoria superiore</w:t>
      </w:r>
    </w:p>
    <w:p w14:paraId="1309DB56" w14:textId="77777777" w:rsidR="009C1320" w:rsidRPr="0067374C" w:rsidRDefault="009C1320" w:rsidP="009C1320">
      <w:pPr>
        <w:numPr>
          <w:ilvl w:val="0"/>
          <w:numId w:val="42"/>
        </w:numPr>
        <w:rPr>
          <w:rFonts w:ascii="Arial" w:hAnsi="Arial" w:cs="Arial"/>
          <w:bCs/>
          <w:color w:val="002060"/>
          <w:sz w:val="22"/>
          <w:szCs w:val="22"/>
        </w:rPr>
      </w:pPr>
      <w:r w:rsidRPr="0067374C">
        <w:rPr>
          <w:rFonts w:ascii="Arial" w:hAnsi="Arial" w:cs="Arial"/>
          <w:bCs/>
          <w:color w:val="002060"/>
          <w:sz w:val="22"/>
          <w:szCs w:val="22"/>
        </w:rPr>
        <w:t xml:space="preserve">le vincenti i rispettivi gironi al termine della regular season (TRE) </w:t>
      </w:r>
    </w:p>
    <w:p w14:paraId="7C302FE8" w14:textId="77777777" w:rsidR="009C1320" w:rsidRPr="0067374C" w:rsidRDefault="009C1320" w:rsidP="009C1320">
      <w:pPr>
        <w:numPr>
          <w:ilvl w:val="0"/>
          <w:numId w:val="42"/>
        </w:numPr>
        <w:rPr>
          <w:rFonts w:ascii="Arial" w:hAnsi="Arial" w:cs="Arial"/>
          <w:bCs/>
          <w:color w:val="002060"/>
          <w:sz w:val="22"/>
          <w:szCs w:val="22"/>
        </w:rPr>
      </w:pPr>
      <w:r w:rsidRPr="0067374C">
        <w:rPr>
          <w:rFonts w:ascii="Arial" w:hAnsi="Arial" w:cs="Arial"/>
          <w:bCs/>
          <w:color w:val="002060"/>
          <w:sz w:val="22"/>
          <w:szCs w:val="22"/>
        </w:rPr>
        <w:t>la vincente degli spareggi fra le 2° classificate determinate tramite play-off (UNA)</w:t>
      </w:r>
    </w:p>
    <w:p w14:paraId="5FAAC3ED" w14:textId="77777777" w:rsidR="009C1320" w:rsidRPr="0067374C" w:rsidRDefault="009C1320" w:rsidP="009C1320">
      <w:pPr>
        <w:pStyle w:val="Nessunaspaziatura"/>
        <w:ind w:firstLine="708"/>
        <w:rPr>
          <w:rFonts w:ascii="Arial" w:hAnsi="Arial" w:cs="Arial"/>
          <w:b/>
          <w:color w:val="002060"/>
          <w:sz w:val="24"/>
          <w:szCs w:val="24"/>
        </w:rPr>
      </w:pPr>
    </w:p>
    <w:p w14:paraId="352B43A0" w14:textId="77777777" w:rsidR="009C1320" w:rsidRPr="0067374C" w:rsidRDefault="009C1320" w:rsidP="009C1320">
      <w:pPr>
        <w:pStyle w:val="Nessunaspaziatura"/>
        <w:ind w:firstLine="708"/>
        <w:rPr>
          <w:rFonts w:ascii="Arial" w:hAnsi="Arial" w:cs="Arial"/>
          <w:b/>
          <w:color w:val="002060"/>
          <w:sz w:val="24"/>
          <w:szCs w:val="24"/>
          <w:u w:val="single"/>
        </w:rPr>
      </w:pPr>
      <w:r w:rsidRPr="0067374C">
        <w:rPr>
          <w:rFonts w:ascii="Arial" w:hAnsi="Arial" w:cs="Arial"/>
          <w:b/>
          <w:color w:val="002060"/>
          <w:sz w:val="24"/>
          <w:szCs w:val="24"/>
          <w:u w:val="single"/>
        </w:rPr>
        <w:t xml:space="preserve">TOTALE </w:t>
      </w:r>
      <w:proofErr w:type="gramStart"/>
      <w:r w:rsidRPr="0067374C">
        <w:rPr>
          <w:rFonts w:ascii="Arial" w:hAnsi="Arial" w:cs="Arial"/>
          <w:b/>
          <w:color w:val="002060"/>
          <w:sz w:val="24"/>
          <w:szCs w:val="24"/>
          <w:u w:val="single"/>
        </w:rPr>
        <w:t>PROMOZIONI  N</w:t>
      </w:r>
      <w:proofErr w:type="gramEnd"/>
      <w:r w:rsidRPr="0067374C">
        <w:rPr>
          <w:rFonts w:ascii="Arial" w:hAnsi="Arial" w:cs="Arial"/>
          <w:b/>
          <w:color w:val="002060"/>
          <w:sz w:val="24"/>
          <w:szCs w:val="24"/>
          <w:u w:val="single"/>
        </w:rPr>
        <w:t>° 4</w:t>
      </w:r>
    </w:p>
    <w:p w14:paraId="57CE1383" w14:textId="77777777" w:rsidR="009C1320" w:rsidRPr="0067374C" w:rsidRDefault="009C1320" w:rsidP="009C1320">
      <w:pPr>
        <w:ind w:firstLine="709"/>
        <w:rPr>
          <w:rFonts w:ascii="Arial" w:hAnsi="Arial" w:cs="Arial"/>
          <w:b/>
          <w:bCs/>
          <w:color w:val="002060"/>
          <w:sz w:val="24"/>
          <w:szCs w:val="24"/>
          <w:u w:val="single"/>
        </w:rPr>
      </w:pPr>
    </w:p>
    <w:p w14:paraId="17CF5FE2" w14:textId="77777777" w:rsidR="009C1320" w:rsidRPr="0067374C" w:rsidRDefault="009C1320" w:rsidP="009C1320">
      <w:pPr>
        <w:ind w:firstLine="709"/>
        <w:rPr>
          <w:rFonts w:ascii="Arial" w:hAnsi="Arial" w:cs="Arial"/>
          <w:b/>
          <w:bCs/>
          <w:color w:val="002060"/>
          <w:sz w:val="24"/>
          <w:szCs w:val="24"/>
        </w:rPr>
      </w:pPr>
      <w:r w:rsidRPr="0067374C">
        <w:rPr>
          <w:rFonts w:ascii="Arial" w:hAnsi="Arial" w:cs="Arial"/>
          <w:b/>
          <w:bCs/>
          <w:color w:val="002060"/>
          <w:sz w:val="24"/>
          <w:szCs w:val="24"/>
        </w:rPr>
        <w:t>Retrocessioni al Campionato di categoria inferiore</w:t>
      </w:r>
    </w:p>
    <w:p w14:paraId="099E2C09" w14:textId="77777777" w:rsidR="009C1320" w:rsidRPr="0067374C" w:rsidRDefault="009C1320" w:rsidP="009C1320">
      <w:pPr>
        <w:numPr>
          <w:ilvl w:val="0"/>
          <w:numId w:val="43"/>
        </w:numPr>
        <w:rPr>
          <w:rFonts w:ascii="Arial" w:hAnsi="Arial" w:cs="Arial"/>
          <w:bCs/>
          <w:color w:val="002060"/>
          <w:sz w:val="22"/>
          <w:szCs w:val="22"/>
        </w:rPr>
      </w:pPr>
      <w:r w:rsidRPr="0067374C">
        <w:rPr>
          <w:rFonts w:ascii="Arial" w:hAnsi="Arial" w:cs="Arial"/>
          <w:bCs/>
          <w:color w:val="002060"/>
          <w:sz w:val="22"/>
          <w:szCs w:val="22"/>
        </w:rPr>
        <w:t xml:space="preserve">direttamente la 14^ </w:t>
      </w:r>
      <w:r>
        <w:rPr>
          <w:rFonts w:ascii="Arial" w:hAnsi="Arial" w:cs="Arial"/>
          <w:bCs/>
          <w:color w:val="002060"/>
          <w:sz w:val="22"/>
          <w:szCs w:val="22"/>
        </w:rPr>
        <w:t xml:space="preserve">classificata </w:t>
      </w:r>
      <w:r w:rsidRPr="0067374C">
        <w:rPr>
          <w:rFonts w:ascii="Arial" w:hAnsi="Arial" w:cs="Arial"/>
          <w:bCs/>
          <w:color w:val="002060"/>
          <w:sz w:val="22"/>
          <w:szCs w:val="22"/>
        </w:rPr>
        <w:t>al termine della regular season;</w:t>
      </w:r>
    </w:p>
    <w:p w14:paraId="140BFAF6" w14:textId="77777777" w:rsidR="009C1320" w:rsidRPr="0067374C" w:rsidRDefault="009C1320" w:rsidP="009C1320">
      <w:pPr>
        <w:numPr>
          <w:ilvl w:val="0"/>
          <w:numId w:val="43"/>
        </w:numPr>
        <w:rPr>
          <w:rFonts w:ascii="Arial" w:hAnsi="Arial" w:cs="Arial"/>
          <w:bCs/>
          <w:color w:val="002060"/>
          <w:sz w:val="22"/>
          <w:szCs w:val="22"/>
        </w:rPr>
      </w:pPr>
      <w:r w:rsidRPr="0067374C">
        <w:rPr>
          <w:rFonts w:ascii="Arial" w:hAnsi="Arial" w:cs="Arial"/>
          <w:bCs/>
          <w:color w:val="002060"/>
          <w:sz w:val="22"/>
          <w:szCs w:val="22"/>
        </w:rPr>
        <w:t xml:space="preserve">la 13^ e la 12^ </w:t>
      </w:r>
      <w:r>
        <w:rPr>
          <w:rFonts w:ascii="Arial" w:hAnsi="Arial" w:cs="Arial"/>
          <w:bCs/>
          <w:color w:val="002060"/>
          <w:sz w:val="22"/>
          <w:szCs w:val="22"/>
        </w:rPr>
        <w:t xml:space="preserve">classificate </w:t>
      </w:r>
      <w:r w:rsidRPr="0067374C">
        <w:rPr>
          <w:rFonts w:ascii="Arial" w:hAnsi="Arial" w:cs="Arial"/>
          <w:bCs/>
          <w:color w:val="002060"/>
          <w:sz w:val="22"/>
          <w:szCs w:val="22"/>
        </w:rPr>
        <w:t>determinate dopo i play out.</w:t>
      </w:r>
    </w:p>
    <w:p w14:paraId="2AA770DB" w14:textId="77777777" w:rsidR="009C1320" w:rsidRPr="0067374C" w:rsidRDefault="009C1320" w:rsidP="009C1320">
      <w:pPr>
        <w:pStyle w:val="Nessunaspaziatura"/>
        <w:ind w:firstLine="708"/>
        <w:rPr>
          <w:rFonts w:ascii="Arial" w:hAnsi="Arial" w:cs="Arial"/>
          <w:b/>
          <w:color w:val="002060"/>
          <w:sz w:val="24"/>
          <w:szCs w:val="24"/>
        </w:rPr>
      </w:pPr>
    </w:p>
    <w:p w14:paraId="74A151F4" w14:textId="77777777" w:rsidR="009C1320" w:rsidRPr="0067374C" w:rsidRDefault="009C1320" w:rsidP="009C1320">
      <w:pPr>
        <w:pStyle w:val="Nessunaspaziatura"/>
        <w:ind w:firstLine="708"/>
        <w:rPr>
          <w:rFonts w:ascii="Arial" w:hAnsi="Arial" w:cs="Arial"/>
          <w:b/>
          <w:color w:val="002060"/>
          <w:sz w:val="24"/>
          <w:szCs w:val="24"/>
          <w:u w:val="single"/>
        </w:rPr>
      </w:pPr>
      <w:r w:rsidRPr="0067374C">
        <w:rPr>
          <w:rFonts w:ascii="Arial" w:hAnsi="Arial" w:cs="Arial"/>
          <w:b/>
          <w:color w:val="002060"/>
          <w:sz w:val="24"/>
          <w:szCs w:val="24"/>
          <w:u w:val="single"/>
        </w:rPr>
        <w:t xml:space="preserve">TOTALE </w:t>
      </w:r>
      <w:proofErr w:type="gramStart"/>
      <w:r w:rsidRPr="0067374C">
        <w:rPr>
          <w:rFonts w:ascii="Arial" w:hAnsi="Arial" w:cs="Arial"/>
          <w:b/>
          <w:color w:val="002060"/>
          <w:sz w:val="24"/>
          <w:szCs w:val="24"/>
          <w:u w:val="single"/>
        </w:rPr>
        <w:t>RETROCESSIONI  N</w:t>
      </w:r>
      <w:proofErr w:type="gramEnd"/>
      <w:r w:rsidRPr="0067374C">
        <w:rPr>
          <w:rFonts w:ascii="Arial" w:hAnsi="Arial" w:cs="Arial"/>
          <w:b/>
          <w:color w:val="002060"/>
          <w:sz w:val="24"/>
          <w:szCs w:val="24"/>
          <w:u w:val="single"/>
        </w:rPr>
        <w:t>° 9</w:t>
      </w:r>
    </w:p>
    <w:p w14:paraId="6BD1FA05" w14:textId="77777777" w:rsidR="009C1320" w:rsidRPr="0067374C" w:rsidRDefault="009C1320" w:rsidP="009C1320">
      <w:pPr>
        <w:pStyle w:val="Nessunaspaziatura"/>
        <w:ind w:firstLine="708"/>
        <w:rPr>
          <w:rFonts w:ascii="Arial" w:hAnsi="Arial" w:cs="Arial"/>
          <w:b/>
          <w:color w:val="002060"/>
          <w:sz w:val="24"/>
          <w:szCs w:val="24"/>
          <w:u w:val="single"/>
        </w:rPr>
      </w:pPr>
    </w:p>
    <w:p w14:paraId="71717FBC" w14:textId="77777777" w:rsidR="009C1320" w:rsidRPr="0067374C" w:rsidRDefault="009C1320" w:rsidP="009C1320">
      <w:pPr>
        <w:pStyle w:val="Nessunaspaziatura"/>
        <w:ind w:firstLine="708"/>
        <w:rPr>
          <w:rFonts w:ascii="Arial" w:hAnsi="Arial" w:cs="Arial"/>
          <w:b/>
          <w:color w:val="002060"/>
          <w:sz w:val="24"/>
          <w:szCs w:val="24"/>
          <w:u w:val="single"/>
        </w:rPr>
      </w:pPr>
    </w:p>
    <w:p w14:paraId="2A3E3B1F" w14:textId="77777777" w:rsidR="009C1320" w:rsidRPr="0067374C" w:rsidRDefault="009C1320" w:rsidP="009C1320">
      <w:pPr>
        <w:ind w:left="720"/>
        <w:rPr>
          <w:rFonts w:ascii="Arial" w:hAnsi="Arial" w:cs="Arial"/>
          <w:b/>
          <w:bCs/>
          <w:color w:val="002060"/>
          <w:sz w:val="26"/>
          <w:szCs w:val="26"/>
          <w:u w:val="single"/>
        </w:rPr>
      </w:pPr>
      <w:r w:rsidRPr="0067374C">
        <w:rPr>
          <w:rFonts w:ascii="Arial" w:hAnsi="Arial" w:cs="Arial"/>
          <w:b/>
          <w:bCs/>
          <w:color w:val="002060"/>
          <w:sz w:val="26"/>
          <w:szCs w:val="26"/>
          <w:u w:val="single"/>
        </w:rPr>
        <w:t>SERIE D</w:t>
      </w:r>
    </w:p>
    <w:p w14:paraId="306ED66D" w14:textId="77777777" w:rsidR="009C1320" w:rsidRPr="0067374C" w:rsidRDefault="009C1320" w:rsidP="009C1320">
      <w:pPr>
        <w:ind w:left="720"/>
        <w:rPr>
          <w:rFonts w:ascii="Arial" w:hAnsi="Arial" w:cs="Arial"/>
          <w:b/>
          <w:bCs/>
          <w:color w:val="002060"/>
          <w:sz w:val="24"/>
          <w:szCs w:val="24"/>
          <w:u w:val="single"/>
        </w:rPr>
      </w:pPr>
      <w:r w:rsidRPr="0067374C">
        <w:rPr>
          <w:rFonts w:ascii="Arial" w:hAnsi="Arial" w:cs="Arial"/>
          <w:b/>
          <w:bCs/>
          <w:color w:val="002060"/>
          <w:sz w:val="24"/>
          <w:szCs w:val="24"/>
          <w:u w:val="single"/>
        </w:rPr>
        <w:t>Promozioni alla categoria superiore</w:t>
      </w:r>
    </w:p>
    <w:p w14:paraId="2724D5FC" w14:textId="77777777" w:rsidR="009C1320" w:rsidRPr="0067374C" w:rsidRDefault="009C1320" w:rsidP="009C1320">
      <w:pPr>
        <w:numPr>
          <w:ilvl w:val="0"/>
          <w:numId w:val="42"/>
        </w:numPr>
        <w:rPr>
          <w:rFonts w:ascii="Arial" w:hAnsi="Arial" w:cs="Arial"/>
          <w:bCs/>
          <w:color w:val="002060"/>
          <w:sz w:val="22"/>
          <w:szCs w:val="22"/>
        </w:rPr>
      </w:pPr>
      <w:r w:rsidRPr="0067374C">
        <w:rPr>
          <w:rFonts w:ascii="Arial" w:hAnsi="Arial" w:cs="Arial"/>
          <w:bCs/>
          <w:color w:val="002060"/>
          <w:sz w:val="22"/>
          <w:szCs w:val="22"/>
        </w:rPr>
        <w:t xml:space="preserve">le vincenti i rispettivi gironi al termine della regular season (CINQUE) </w:t>
      </w:r>
    </w:p>
    <w:p w14:paraId="4B31FBD7" w14:textId="77777777" w:rsidR="009C1320" w:rsidRPr="0067374C" w:rsidRDefault="009C1320" w:rsidP="009C1320">
      <w:pPr>
        <w:numPr>
          <w:ilvl w:val="0"/>
          <w:numId w:val="42"/>
        </w:numPr>
        <w:rPr>
          <w:rFonts w:ascii="Arial" w:hAnsi="Arial" w:cs="Arial"/>
          <w:bCs/>
          <w:color w:val="002060"/>
          <w:sz w:val="22"/>
          <w:szCs w:val="22"/>
        </w:rPr>
      </w:pPr>
      <w:r w:rsidRPr="0067374C">
        <w:rPr>
          <w:rFonts w:ascii="Arial" w:hAnsi="Arial" w:cs="Arial"/>
          <w:bCs/>
          <w:color w:val="002060"/>
          <w:sz w:val="22"/>
          <w:szCs w:val="22"/>
        </w:rPr>
        <w:t>le vincenti i play off (CINQUE) dei rispettivi gironi</w:t>
      </w:r>
    </w:p>
    <w:p w14:paraId="57973208" w14:textId="77777777" w:rsidR="009C1320" w:rsidRPr="0067374C" w:rsidRDefault="009C1320" w:rsidP="009C1320">
      <w:pPr>
        <w:numPr>
          <w:ilvl w:val="0"/>
          <w:numId w:val="42"/>
        </w:numPr>
        <w:rPr>
          <w:rFonts w:ascii="Arial" w:hAnsi="Arial" w:cs="Arial"/>
          <w:bCs/>
          <w:color w:val="002060"/>
          <w:sz w:val="22"/>
          <w:szCs w:val="22"/>
        </w:rPr>
      </w:pPr>
      <w:r w:rsidRPr="0067374C">
        <w:rPr>
          <w:rFonts w:ascii="Arial" w:hAnsi="Arial" w:cs="Arial"/>
          <w:bCs/>
          <w:color w:val="002060"/>
          <w:sz w:val="22"/>
          <w:szCs w:val="22"/>
        </w:rPr>
        <w:t>la vincente la Coppa Regionale di Serie D</w:t>
      </w:r>
    </w:p>
    <w:p w14:paraId="5E674F52" w14:textId="77777777" w:rsidR="009C1320" w:rsidRPr="0067374C" w:rsidRDefault="009C1320" w:rsidP="009C1320">
      <w:pPr>
        <w:pStyle w:val="Nessunaspaziatura"/>
        <w:ind w:firstLine="708"/>
        <w:rPr>
          <w:rFonts w:ascii="Arial" w:hAnsi="Arial" w:cs="Arial"/>
          <w:b/>
          <w:color w:val="002060"/>
          <w:sz w:val="24"/>
          <w:szCs w:val="24"/>
        </w:rPr>
      </w:pPr>
    </w:p>
    <w:p w14:paraId="3C5AE4A4" w14:textId="77777777" w:rsidR="009C1320" w:rsidRPr="0067374C" w:rsidRDefault="009C1320" w:rsidP="009C1320">
      <w:pPr>
        <w:pStyle w:val="Nessunaspaziatura"/>
        <w:ind w:firstLine="708"/>
        <w:rPr>
          <w:rFonts w:ascii="Arial" w:hAnsi="Arial" w:cs="Arial"/>
          <w:b/>
          <w:color w:val="002060"/>
          <w:sz w:val="24"/>
          <w:szCs w:val="24"/>
          <w:u w:val="single"/>
        </w:rPr>
      </w:pPr>
      <w:r w:rsidRPr="0067374C">
        <w:rPr>
          <w:rFonts w:ascii="Arial" w:hAnsi="Arial" w:cs="Arial"/>
          <w:b/>
          <w:color w:val="002060"/>
          <w:sz w:val="24"/>
          <w:szCs w:val="24"/>
          <w:u w:val="single"/>
        </w:rPr>
        <w:t xml:space="preserve">TOTALE </w:t>
      </w:r>
      <w:proofErr w:type="gramStart"/>
      <w:r w:rsidRPr="0067374C">
        <w:rPr>
          <w:rFonts w:ascii="Arial" w:hAnsi="Arial" w:cs="Arial"/>
          <w:b/>
          <w:color w:val="002060"/>
          <w:sz w:val="24"/>
          <w:szCs w:val="24"/>
          <w:u w:val="single"/>
        </w:rPr>
        <w:t>PROMOZIONI  N</w:t>
      </w:r>
      <w:proofErr w:type="gramEnd"/>
      <w:r w:rsidRPr="0067374C">
        <w:rPr>
          <w:rFonts w:ascii="Arial" w:hAnsi="Arial" w:cs="Arial"/>
          <w:b/>
          <w:color w:val="002060"/>
          <w:sz w:val="24"/>
          <w:szCs w:val="24"/>
          <w:u w:val="single"/>
        </w:rPr>
        <w:t>° 11</w:t>
      </w:r>
    </w:p>
    <w:p w14:paraId="060237FB" w14:textId="77777777" w:rsidR="009C1320" w:rsidRPr="0067374C" w:rsidRDefault="009C1320" w:rsidP="009C1320">
      <w:pPr>
        <w:pStyle w:val="Corpotesto"/>
        <w:spacing w:after="0"/>
        <w:rPr>
          <w:rFonts w:ascii="Arial" w:hAnsi="Arial" w:cs="Arial"/>
          <w:color w:val="002060"/>
          <w:sz w:val="24"/>
          <w:szCs w:val="24"/>
        </w:rPr>
      </w:pPr>
    </w:p>
    <w:p w14:paraId="1E2A47D7" w14:textId="77777777" w:rsidR="009C1320" w:rsidRPr="0067374C" w:rsidRDefault="009C1320" w:rsidP="009C1320">
      <w:pPr>
        <w:pStyle w:val="Nessunaspaziatura"/>
        <w:rPr>
          <w:rFonts w:ascii="Arial" w:hAnsi="Arial" w:cs="Arial"/>
          <w:color w:val="002060"/>
          <w:sz w:val="24"/>
          <w:szCs w:val="24"/>
        </w:rPr>
      </w:pPr>
    </w:p>
    <w:p w14:paraId="5712CAA9" w14:textId="77777777" w:rsidR="009C1320" w:rsidRPr="0067374C" w:rsidRDefault="009C1320" w:rsidP="009C1320">
      <w:pPr>
        <w:ind w:left="720"/>
        <w:rPr>
          <w:rFonts w:ascii="Arial" w:hAnsi="Arial" w:cs="Arial"/>
          <w:b/>
          <w:bCs/>
          <w:color w:val="002060"/>
          <w:sz w:val="26"/>
          <w:szCs w:val="26"/>
          <w:u w:val="single"/>
        </w:rPr>
      </w:pPr>
      <w:r w:rsidRPr="0067374C">
        <w:rPr>
          <w:rFonts w:ascii="Arial" w:hAnsi="Arial" w:cs="Arial"/>
          <w:b/>
          <w:bCs/>
          <w:color w:val="002060"/>
          <w:sz w:val="26"/>
          <w:szCs w:val="26"/>
          <w:u w:val="single"/>
        </w:rPr>
        <w:t>SERIE C FEMMINILE</w:t>
      </w:r>
    </w:p>
    <w:p w14:paraId="06F5A125" w14:textId="77777777" w:rsidR="009C1320" w:rsidRPr="0067374C" w:rsidRDefault="009C1320" w:rsidP="009C1320">
      <w:pPr>
        <w:pStyle w:val="Nessunaspaziatura"/>
        <w:rPr>
          <w:rFonts w:ascii="Arial" w:hAnsi="Arial" w:cs="Arial"/>
          <w:b/>
          <w:color w:val="002060"/>
        </w:rPr>
      </w:pPr>
      <w:r w:rsidRPr="0067374C">
        <w:rPr>
          <w:rFonts w:ascii="Arial" w:hAnsi="Arial" w:cs="Arial"/>
          <w:b/>
          <w:color w:val="002060"/>
        </w:rPr>
        <w:tab/>
        <w:t>Per la fase finale si confermano i criteri esposti nel comunicato n.</w:t>
      </w:r>
      <w:r>
        <w:rPr>
          <w:rFonts w:ascii="Arial" w:hAnsi="Arial" w:cs="Arial"/>
          <w:b/>
          <w:color w:val="002060"/>
        </w:rPr>
        <w:t xml:space="preserve"> 11 del 18/09/2018</w:t>
      </w:r>
      <w:r w:rsidRPr="0067374C">
        <w:rPr>
          <w:rFonts w:ascii="Arial" w:hAnsi="Arial" w:cs="Arial"/>
          <w:b/>
          <w:color w:val="002060"/>
        </w:rPr>
        <w:t>.</w:t>
      </w:r>
    </w:p>
    <w:p w14:paraId="1833C390" w14:textId="77777777" w:rsidR="009C1320" w:rsidRPr="0067374C" w:rsidRDefault="009C1320" w:rsidP="009C1320">
      <w:pPr>
        <w:pStyle w:val="Nessunaspaziatura"/>
        <w:rPr>
          <w:rFonts w:ascii="Arial" w:hAnsi="Arial" w:cs="Arial"/>
          <w:color w:val="002060"/>
          <w:sz w:val="24"/>
          <w:szCs w:val="24"/>
        </w:rPr>
      </w:pPr>
    </w:p>
    <w:p w14:paraId="14E22ADB" w14:textId="77777777" w:rsidR="009C1320" w:rsidRPr="0067374C" w:rsidRDefault="009C1320" w:rsidP="009C1320">
      <w:pPr>
        <w:pStyle w:val="Nessunaspaziatura"/>
        <w:jc w:val="both"/>
        <w:rPr>
          <w:rFonts w:ascii="Arial" w:hAnsi="Arial" w:cs="Arial"/>
          <w:b/>
          <w:color w:val="002060"/>
        </w:rPr>
      </w:pPr>
      <w:r w:rsidRPr="0067374C">
        <w:rPr>
          <w:rFonts w:ascii="Arial" w:hAnsi="Arial" w:cs="Arial"/>
          <w:b/>
          <w:color w:val="002060"/>
        </w:rPr>
        <w:tab/>
        <w:t xml:space="preserve">Si ricorda che la squadra vincitrice la finale avrà diritto all’accesso alla categoria </w:t>
      </w:r>
      <w:r w:rsidRPr="0067374C">
        <w:rPr>
          <w:rFonts w:ascii="Arial" w:hAnsi="Arial" w:cs="Arial"/>
          <w:b/>
          <w:color w:val="002060"/>
        </w:rPr>
        <w:tab/>
        <w:t>superiore, mentre la squadra perdente la finale avrà accesso ai play off nazionali.</w:t>
      </w:r>
    </w:p>
    <w:p w14:paraId="4392C83C" w14:textId="77777777" w:rsidR="009C1320" w:rsidRPr="0067374C" w:rsidRDefault="009C1320" w:rsidP="009C1320">
      <w:pPr>
        <w:pStyle w:val="Nessunaspaziatura"/>
        <w:rPr>
          <w:rFonts w:ascii="Arial" w:hAnsi="Arial" w:cs="Arial"/>
          <w:color w:val="002060"/>
          <w:sz w:val="24"/>
          <w:szCs w:val="24"/>
        </w:rPr>
      </w:pPr>
    </w:p>
    <w:p w14:paraId="711873DF" w14:textId="77777777" w:rsidR="009C1320" w:rsidRPr="0067374C" w:rsidRDefault="009C1320" w:rsidP="009C1320">
      <w:pPr>
        <w:ind w:left="720"/>
        <w:rPr>
          <w:rFonts w:ascii="Arial" w:hAnsi="Arial" w:cs="Arial"/>
          <w:b/>
          <w:bCs/>
          <w:color w:val="002060"/>
          <w:sz w:val="24"/>
          <w:szCs w:val="24"/>
        </w:rPr>
      </w:pPr>
      <w:r w:rsidRPr="0067374C">
        <w:rPr>
          <w:rFonts w:ascii="Arial" w:hAnsi="Arial" w:cs="Arial"/>
          <w:b/>
          <w:bCs/>
          <w:color w:val="002060"/>
          <w:sz w:val="24"/>
          <w:szCs w:val="24"/>
        </w:rPr>
        <w:t>Promozioni alla categoria superiore</w:t>
      </w:r>
    </w:p>
    <w:p w14:paraId="52221631" w14:textId="77777777" w:rsidR="009C1320" w:rsidRPr="0067374C" w:rsidRDefault="009C1320" w:rsidP="009C1320">
      <w:pPr>
        <w:numPr>
          <w:ilvl w:val="0"/>
          <w:numId w:val="40"/>
        </w:numPr>
        <w:jc w:val="left"/>
        <w:rPr>
          <w:rFonts w:ascii="Arial" w:hAnsi="Arial" w:cs="Arial"/>
          <w:bCs/>
          <w:color w:val="002060"/>
          <w:sz w:val="22"/>
          <w:szCs w:val="22"/>
        </w:rPr>
      </w:pPr>
      <w:r w:rsidRPr="0067374C">
        <w:rPr>
          <w:rFonts w:ascii="Arial" w:hAnsi="Arial" w:cs="Arial"/>
          <w:bCs/>
          <w:color w:val="002060"/>
          <w:sz w:val="22"/>
          <w:szCs w:val="22"/>
        </w:rPr>
        <w:t xml:space="preserve">la vincitrice della finale regionale; </w:t>
      </w:r>
    </w:p>
    <w:p w14:paraId="00BA2A19" w14:textId="77777777" w:rsidR="009C1320" w:rsidRPr="0067374C" w:rsidRDefault="009C1320" w:rsidP="009C1320">
      <w:pPr>
        <w:numPr>
          <w:ilvl w:val="0"/>
          <w:numId w:val="40"/>
        </w:numPr>
        <w:jc w:val="left"/>
        <w:rPr>
          <w:rFonts w:ascii="Arial" w:hAnsi="Arial" w:cs="Arial"/>
          <w:bCs/>
          <w:color w:val="002060"/>
          <w:sz w:val="22"/>
          <w:szCs w:val="22"/>
        </w:rPr>
      </w:pPr>
      <w:r w:rsidRPr="0067374C">
        <w:rPr>
          <w:rFonts w:ascii="Arial" w:hAnsi="Arial" w:cs="Arial"/>
          <w:bCs/>
          <w:color w:val="002060"/>
          <w:sz w:val="22"/>
          <w:szCs w:val="22"/>
        </w:rPr>
        <w:t>la vincente dei play off nazionali, per le Marche avrà diritto di partecipare la perdente della finale regionale;</w:t>
      </w:r>
    </w:p>
    <w:p w14:paraId="00EDC1D3" w14:textId="08BBB1E5" w:rsidR="009C1320" w:rsidRPr="0067374C" w:rsidRDefault="009C1320" w:rsidP="009C1320">
      <w:pPr>
        <w:numPr>
          <w:ilvl w:val="0"/>
          <w:numId w:val="40"/>
        </w:numPr>
        <w:jc w:val="left"/>
        <w:rPr>
          <w:rFonts w:ascii="Arial" w:hAnsi="Arial" w:cs="Arial"/>
          <w:bCs/>
          <w:color w:val="002060"/>
          <w:sz w:val="22"/>
          <w:szCs w:val="22"/>
        </w:rPr>
      </w:pPr>
      <w:r w:rsidRPr="0067374C">
        <w:rPr>
          <w:rFonts w:ascii="Arial" w:hAnsi="Arial" w:cs="Arial"/>
          <w:bCs/>
          <w:color w:val="002060"/>
          <w:sz w:val="22"/>
          <w:szCs w:val="22"/>
        </w:rPr>
        <w:t xml:space="preserve">la vincente la Coppa Italia dopo le finali </w:t>
      </w:r>
      <w:r>
        <w:rPr>
          <w:rFonts w:ascii="Arial" w:hAnsi="Arial" w:cs="Arial"/>
          <w:bCs/>
          <w:color w:val="002060"/>
          <w:sz w:val="22"/>
          <w:szCs w:val="22"/>
        </w:rPr>
        <w:t>nazionali</w:t>
      </w:r>
    </w:p>
    <w:p w14:paraId="3C316CBB" w14:textId="77777777" w:rsidR="009C1320" w:rsidRPr="0067374C" w:rsidRDefault="009C1320" w:rsidP="009C1320">
      <w:pPr>
        <w:pStyle w:val="Paragrafoelenco"/>
        <w:ind w:left="1440"/>
        <w:rPr>
          <w:rFonts w:ascii="Arial" w:hAnsi="Arial" w:cs="Arial"/>
          <w:bCs/>
          <w:color w:val="002060"/>
          <w:sz w:val="24"/>
          <w:szCs w:val="24"/>
        </w:rPr>
      </w:pPr>
    </w:p>
    <w:p w14:paraId="4F25264C" w14:textId="77777777" w:rsidR="009C1320" w:rsidRPr="0067374C" w:rsidRDefault="009C1320" w:rsidP="009C1320">
      <w:pPr>
        <w:pStyle w:val="Paragrafoelenco"/>
        <w:ind w:left="1440"/>
        <w:rPr>
          <w:rFonts w:ascii="Arial" w:hAnsi="Arial" w:cs="Arial"/>
          <w:bCs/>
          <w:color w:val="002060"/>
          <w:sz w:val="24"/>
          <w:szCs w:val="24"/>
        </w:rPr>
      </w:pPr>
    </w:p>
    <w:p w14:paraId="5F3B1377" w14:textId="77777777" w:rsidR="009C1320" w:rsidRPr="0067374C" w:rsidRDefault="009C1320" w:rsidP="009C1320">
      <w:pPr>
        <w:rPr>
          <w:rFonts w:ascii="Arial" w:hAnsi="Arial" w:cs="Arial"/>
          <w:b/>
          <w:bCs/>
          <w:color w:val="002060"/>
          <w:sz w:val="24"/>
          <w:szCs w:val="24"/>
          <w:u w:val="single"/>
        </w:rPr>
      </w:pPr>
      <w:r w:rsidRPr="0067374C">
        <w:rPr>
          <w:rFonts w:ascii="Arial" w:hAnsi="Arial" w:cs="Arial"/>
          <w:b/>
          <w:bCs/>
          <w:color w:val="002060"/>
          <w:sz w:val="24"/>
          <w:szCs w:val="24"/>
          <w:u w:val="single"/>
        </w:rPr>
        <w:t>ORGANICI CAMPIONATO 20</w:t>
      </w:r>
      <w:r>
        <w:rPr>
          <w:rFonts w:ascii="Arial" w:hAnsi="Arial" w:cs="Arial"/>
          <w:b/>
          <w:bCs/>
          <w:color w:val="002060"/>
          <w:sz w:val="24"/>
          <w:szCs w:val="24"/>
          <w:u w:val="single"/>
        </w:rPr>
        <w:t>19/2020</w:t>
      </w:r>
    </w:p>
    <w:p w14:paraId="78669E9C" w14:textId="77777777" w:rsidR="009C1320" w:rsidRPr="0067374C" w:rsidRDefault="009C1320" w:rsidP="009C1320">
      <w:pPr>
        <w:pStyle w:val="Nessunaspaziatura"/>
        <w:rPr>
          <w:rFonts w:ascii="Arial" w:hAnsi="Arial" w:cs="Arial"/>
          <w:b/>
          <w:color w:val="002060"/>
          <w:u w:val="single"/>
        </w:rPr>
      </w:pPr>
      <w:r w:rsidRPr="0067374C">
        <w:rPr>
          <w:rFonts w:ascii="Arial" w:hAnsi="Arial" w:cs="Arial"/>
          <w:b/>
          <w:color w:val="002060"/>
        </w:rPr>
        <w:t>SERIE C1:</w:t>
      </w:r>
      <w:r w:rsidRPr="0067374C">
        <w:rPr>
          <w:rFonts w:ascii="Arial" w:hAnsi="Arial" w:cs="Arial"/>
          <w:color w:val="002060"/>
        </w:rPr>
        <w:tab/>
      </w:r>
      <w:r w:rsidRPr="0067374C">
        <w:rPr>
          <w:rFonts w:ascii="Arial" w:hAnsi="Arial" w:cs="Arial"/>
          <w:color w:val="002060"/>
        </w:rPr>
        <w:tab/>
      </w:r>
      <w:r w:rsidRPr="0067374C">
        <w:rPr>
          <w:rFonts w:ascii="Arial" w:hAnsi="Arial" w:cs="Arial"/>
          <w:color w:val="002060"/>
        </w:rPr>
        <w:tab/>
        <w:t>1 girone da 14 squadre</w:t>
      </w:r>
    </w:p>
    <w:p w14:paraId="13DFB379" w14:textId="77777777" w:rsidR="009C1320" w:rsidRPr="0067374C" w:rsidRDefault="009C1320" w:rsidP="009C1320">
      <w:pPr>
        <w:pStyle w:val="Nessunaspaziatura"/>
        <w:rPr>
          <w:rFonts w:ascii="Arial" w:hAnsi="Arial" w:cs="Arial"/>
          <w:color w:val="002060"/>
        </w:rPr>
      </w:pPr>
      <w:r w:rsidRPr="0067374C">
        <w:rPr>
          <w:rFonts w:ascii="Arial" w:hAnsi="Arial" w:cs="Arial"/>
          <w:b/>
          <w:color w:val="002060"/>
        </w:rPr>
        <w:t>SERIE C</w:t>
      </w:r>
      <w:proofErr w:type="gramStart"/>
      <w:r w:rsidRPr="0067374C">
        <w:rPr>
          <w:rFonts w:ascii="Arial" w:hAnsi="Arial" w:cs="Arial"/>
          <w:b/>
          <w:color w:val="002060"/>
        </w:rPr>
        <w:t>2</w:t>
      </w:r>
      <w:r>
        <w:rPr>
          <w:rFonts w:ascii="Arial" w:hAnsi="Arial" w:cs="Arial"/>
          <w:b/>
          <w:color w:val="002060"/>
        </w:rPr>
        <w:t>:</w:t>
      </w:r>
      <w:r w:rsidRPr="0067374C">
        <w:rPr>
          <w:rFonts w:ascii="Arial" w:hAnsi="Arial" w:cs="Arial"/>
          <w:color w:val="002060"/>
        </w:rPr>
        <w:t xml:space="preserve">  </w:t>
      </w:r>
      <w:r w:rsidRPr="0067374C">
        <w:rPr>
          <w:rFonts w:ascii="Arial" w:hAnsi="Arial" w:cs="Arial"/>
          <w:color w:val="002060"/>
        </w:rPr>
        <w:tab/>
      </w:r>
      <w:proofErr w:type="gramEnd"/>
      <w:r w:rsidRPr="0067374C">
        <w:rPr>
          <w:rFonts w:ascii="Arial" w:hAnsi="Arial" w:cs="Arial"/>
          <w:color w:val="002060"/>
        </w:rPr>
        <w:tab/>
      </w:r>
      <w:r w:rsidRPr="0067374C">
        <w:rPr>
          <w:rFonts w:ascii="Arial" w:hAnsi="Arial" w:cs="Arial"/>
          <w:color w:val="002060"/>
        </w:rPr>
        <w:tab/>
        <w:t>3 gironi da 14 squadre</w:t>
      </w:r>
    </w:p>
    <w:p w14:paraId="07F4D28C" w14:textId="77777777" w:rsidR="009C1320" w:rsidRPr="0067374C" w:rsidRDefault="009C1320" w:rsidP="009C1320">
      <w:pPr>
        <w:pStyle w:val="Nessunaspaziatura"/>
        <w:rPr>
          <w:rFonts w:ascii="Arial" w:hAnsi="Arial" w:cs="Arial"/>
          <w:color w:val="002060"/>
          <w:sz w:val="24"/>
          <w:szCs w:val="24"/>
          <w:u w:val="single"/>
        </w:rPr>
      </w:pPr>
    </w:p>
    <w:p w14:paraId="563DF111" w14:textId="77777777" w:rsidR="009C1320" w:rsidRPr="0067374C" w:rsidRDefault="009C1320" w:rsidP="009C1320">
      <w:pPr>
        <w:pStyle w:val="Nessunaspaziatura"/>
        <w:rPr>
          <w:rFonts w:ascii="Arial" w:hAnsi="Arial" w:cs="Arial"/>
          <w:color w:val="002060"/>
          <w:sz w:val="24"/>
          <w:szCs w:val="24"/>
        </w:rPr>
      </w:pPr>
    </w:p>
    <w:p w14:paraId="2155F976" w14:textId="77777777" w:rsidR="009C1320" w:rsidRPr="0067374C" w:rsidRDefault="009C1320" w:rsidP="009C1320">
      <w:pPr>
        <w:jc w:val="center"/>
        <w:rPr>
          <w:rFonts w:ascii="Arial" w:hAnsi="Arial" w:cs="Arial"/>
          <w:color w:val="002060"/>
          <w:sz w:val="24"/>
          <w:szCs w:val="24"/>
          <w:lang w:val="en-US"/>
        </w:rPr>
      </w:pPr>
      <w:r w:rsidRPr="0067374C">
        <w:rPr>
          <w:rFonts w:ascii="Arial" w:hAnsi="Arial" w:cs="Arial"/>
          <w:b/>
          <w:color w:val="002060"/>
          <w:sz w:val="24"/>
          <w:szCs w:val="24"/>
          <w:u w:val="single"/>
          <w:lang w:val="en-US"/>
        </w:rPr>
        <w:t xml:space="preserve">PLAY OFF </w:t>
      </w:r>
    </w:p>
    <w:p w14:paraId="7A4FE700" w14:textId="77777777" w:rsidR="009C1320" w:rsidRPr="0067374C" w:rsidRDefault="009C1320" w:rsidP="009C1320">
      <w:pPr>
        <w:pStyle w:val="Nessunaspaziatura"/>
        <w:rPr>
          <w:rFonts w:ascii="Arial" w:hAnsi="Arial" w:cs="Arial"/>
          <w:b/>
          <w:color w:val="002060"/>
          <w:sz w:val="24"/>
          <w:szCs w:val="24"/>
          <w:u w:val="single"/>
          <w:lang w:val="en-US"/>
        </w:rPr>
      </w:pPr>
    </w:p>
    <w:p w14:paraId="665DE19C" w14:textId="77777777" w:rsidR="009C1320" w:rsidRPr="0067374C" w:rsidRDefault="009C1320" w:rsidP="009C1320">
      <w:pPr>
        <w:pStyle w:val="Nessunaspaziatura"/>
        <w:rPr>
          <w:rFonts w:ascii="Arial" w:hAnsi="Arial" w:cs="Arial"/>
          <w:b/>
          <w:color w:val="002060"/>
          <w:sz w:val="24"/>
          <w:szCs w:val="24"/>
          <w:u w:val="single"/>
          <w:lang w:val="en-US"/>
        </w:rPr>
      </w:pPr>
      <w:r w:rsidRPr="0067374C">
        <w:rPr>
          <w:rFonts w:ascii="Arial" w:hAnsi="Arial" w:cs="Arial"/>
          <w:b/>
          <w:color w:val="002060"/>
          <w:sz w:val="24"/>
          <w:szCs w:val="24"/>
          <w:u w:val="single"/>
          <w:lang w:val="en-US"/>
        </w:rPr>
        <w:t xml:space="preserve">SERIE C1 e C2 </w:t>
      </w:r>
    </w:p>
    <w:p w14:paraId="3AA50C31"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L’individuazione delle squadre seconde classificate avviene con le seguenti modalità e secondo la seguente formula:</w:t>
      </w:r>
    </w:p>
    <w:p w14:paraId="68D18A91" w14:textId="77777777" w:rsidR="009C1320" w:rsidRPr="0067374C" w:rsidRDefault="009C1320" w:rsidP="009C1320">
      <w:pPr>
        <w:numPr>
          <w:ilvl w:val="0"/>
          <w:numId w:val="3"/>
        </w:numPr>
        <w:rPr>
          <w:rFonts w:ascii="Arial" w:hAnsi="Arial" w:cs="Arial"/>
          <w:color w:val="002060"/>
          <w:sz w:val="22"/>
          <w:szCs w:val="22"/>
        </w:rPr>
      </w:pPr>
      <w:r w:rsidRPr="0067374C">
        <w:rPr>
          <w:rFonts w:ascii="Arial" w:hAnsi="Arial" w:cs="Arial"/>
          <w:color w:val="002060"/>
          <w:sz w:val="22"/>
          <w:szCs w:val="22"/>
        </w:rPr>
        <w:t xml:space="preserve">la squadra seconda classificata disputa sul proprio terreno di gioco una gara di sola andata con la squadra quinta classificata; se il distacco fra la seconda e la quinta classificata è pari o superiore a 10 punti l’incontro di play off non verrà disputato </w:t>
      </w:r>
      <w:proofErr w:type="gramStart"/>
      <w:r w:rsidRPr="0067374C">
        <w:rPr>
          <w:rFonts w:ascii="Arial" w:hAnsi="Arial" w:cs="Arial"/>
          <w:color w:val="002060"/>
          <w:sz w:val="22"/>
          <w:szCs w:val="22"/>
        </w:rPr>
        <w:t>e</w:t>
      </w:r>
      <w:proofErr w:type="gramEnd"/>
      <w:r w:rsidRPr="0067374C">
        <w:rPr>
          <w:rFonts w:ascii="Arial" w:hAnsi="Arial" w:cs="Arial"/>
          <w:color w:val="002060"/>
          <w:sz w:val="22"/>
          <w:szCs w:val="22"/>
        </w:rPr>
        <w:t xml:space="preserve"> la società 2^ classificata passerà al turno successivo. 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14:paraId="49BDC38D" w14:textId="77777777" w:rsidR="009C1320" w:rsidRPr="0067374C" w:rsidRDefault="009C1320" w:rsidP="009C1320">
      <w:pPr>
        <w:numPr>
          <w:ilvl w:val="0"/>
          <w:numId w:val="3"/>
        </w:numPr>
        <w:rPr>
          <w:rFonts w:ascii="Arial" w:hAnsi="Arial" w:cs="Arial"/>
          <w:color w:val="002060"/>
          <w:sz w:val="22"/>
          <w:szCs w:val="22"/>
        </w:rPr>
      </w:pPr>
      <w:r w:rsidRPr="0067374C">
        <w:rPr>
          <w:rFonts w:ascii="Arial" w:hAnsi="Arial" w:cs="Arial"/>
          <w:color w:val="002060"/>
          <w:sz w:val="22"/>
          <w:szCs w:val="22"/>
        </w:rPr>
        <w:t xml:space="preserve">la squadra terza classificata disputa sul proprio terreno di gioco una gara di solo andata con la squadra quarta classificata; se il distacco fra la terza e la quarta classificata è pari o superiore a 10 punti l’incontro di play off non verrà disputato </w:t>
      </w:r>
      <w:proofErr w:type="gramStart"/>
      <w:r w:rsidRPr="0067374C">
        <w:rPr>
          <w:rFonts w:ascii="Arial" w:hAnsi="Arial" w:cs="Arial"/>
          <w:color w:val="002060"/>
          <w:sz w:val="22"/>
          <w:szCs w:val="22"/>
        </w:rPr>
        <w:t>e</w:t>
      </w:r>
      <w:proofErr w:type="gramEnd"/>
      <w:r w:rsidRPr="0067374C">
        <w:rPr>
          <w:rFonts w:ascii="Arial" w:hAnsi="Arial" w:cs="Arial"/>
          <w:color w:val="002060"/>
          <w:sz w:val="22"/>
          <w:szCs w:val="22"/>
        </w:rPr>
        <w:t xml:space="preserve"> la società 3^ classificata passerà al turno </w:t>
      </w:r>
      <w:r w:rsidRPr="0067374C">
        <w:rPr>
          <w:rFonts w:ascii="Arial" w:hAnsi="Arial" w:cs="Arial"/>
          <w:color w:val="002060"/>
          <w:sz w:val="22"/>
          <w:szCs w:val="22"/>
        </w:rPr>
        <w:lastRenderedPageBreak/>
        <w:t>successivo. In caso di effettuazione della gara, qualora al termine dei tempi regolamentari dovesse persistere il risultato di parità verranno disputati 2 tempi supplementari; persistendo ulteriore parità risulterà vincente la squadra che gioca in casa, o che deve ritenersi tale;</w:t>
      </w:r>
    </w:p>
    <w:p w14:paraId="1003E120" w14:textId="77777777" w:rsidR="009C1320" w:rsidRPr="0067374C" w:rsidRDefault="009C1320" w:rsidP="009C1320">
      <w:pPr>
        <w:numPr>
          <w:ilvl w:val="0"/>
          <w:numId w:val="3"/>
        </w:numPr>
        <w:rPr>
          <w:rFonts w:ascii="Arial" w:hAnsi="Arial" w:cs="Arial"/>
          <w:b/>
          <w:color w:val="002060"/>
          <w:sz w:val="22"/>
          <w:szCs w:val="22"/>
        </w:rPr>
      </w:pPr>
      <w:r w:rsidRPr="0067374C">
        <w:rPr>
          <w:rFonts w:ascii="Arial" w:hAnsi="Arial" w:cs="Arial"/>
          <w:b/>
          <w:color w:val="002060"/>
          <w:sz w:val="22"/>
          <w:szCs w:val="22"/>
        </w:rPr>
        <w:t>se il distacco fra la 2^ e 3^ classificata è pari o superiore a 10 punti gli incontri di play off non verranno disputati e la società 2^ classificata accede alla fase successiva;</w:t>
      </w:r>
    </w:p>
    <w:p w14:paraId="7FE0477C" w14:textId="77777777" w:rsidR="009C1320" w:rsidRPr="0067374C" w:rsidRDefault="009C1320" w:rsidP="009C1320">
      <w:pPr>
        <w:numPr>
          <w:ilvl w:val="0"/>
          <w:numId w:val="3"/>
        </w:numPr>
        <w:rPr>
          <w:rFonts w:ascii="Arial" w:hAnsi="Arial" w:cs="Arial"/>
          <w:color w:val="002060"/>
          <w:sz w:val="22"/>
          <w:szCs w:val="22"/>
        </w:rPr>
      </w:pPr>
      <w:r w:rsidRPr="0067374C">
        <w:rPr>
          <w:rFonts w:ascii="Arial" w:hAnsi="Arial" w:cs="Arial"/>
          <w:color w:val="002060"/>
          <w:sz w:val="22"/>
          <w:szCs w:val="22"/>
        </w:rPr>
        <w:t xml:space="preserve">le squadre vincenti le gare di cui ai punti a) e b) disputano un’unica gara, in campo della squadra in migliore posizione di classifica al termine del campionato, a conclusione della quale, in caso di parità, verranno disputati due tempi supplementari; persistendo ulteriore parità risulterà vincente la squadra che gioca in casa o che deve ritenersi tale. </w:t>
      </w:r>
    </w:p>
    <w:p w14:paraId="5A236F75" w14:textId="77777777" w:rsidR="009C1320" w:rsidRPr="0067374C" w:rsidRDefault="009C1320" w:rsidP="009C1320">
      <w:pPr>
        <w:pStyle w:val="Corpodeltesto2"/>
        <w:spacing w:line="240" w:lineRule="auto"/>
        <w:rPr>
          <w:rFonts w:ascii="Arial" w:hAnsi="Arial" w:cs="Arial"/>
          <w:color w:val="002060"/>
        </w:rPr>
      </w:pPr>
    </w:p>
    <w:p w14:paraId="1C77CED2" w14:textId="77777777" w:rsidR="009C1320" w:rsidRPr="0067374C" w:rsidRDefault="009C1320" w:rsidP="009C1320">
      <w:pPr>
        <w:pStyle w:val="Corpodeltesto2"/>
        <w:spacing w:line="240" w:lineRule="auto"/>
        <w:jc w:val="both"/>
        <w:rPr>
          <w:rFonts w:ascii="Arial" w:hAnsi="Arial" w:cs="Arial"/>
          <w:b/>
          <w:color w:val="002060"/>
          <w:sz w:val="22"/>
          <w:szCs w:val="22"/>
        </w:rPr>
      </w:pPr>
      <w:r w:rsidRPr="0067374C">
        <w:rPr>
          <w:rFonts w:ascii="Arial" w:hAnsi="Arial" w:cs="Arial"/>
          <w:b/>
          <w:color w:val="002060"/>
          <w:sz w:val="22"/>
          <w:szCs w:val="22"/>
        </w:rPr>
        <w:t xml:space="preserve">La squadra vincente l’incontro unico di cui al punto d) si intende classificata al 2° posto del girone ed acquisisce il diritto sportivo alla partecipazione alla fase spareggi-promozione. </w:t>
      </w:r>
    </w:p>
    <w:p w14:paraId="3B4616AC" w14:textId="77777777" w:rsidR="009C1320" w:rsidRPr="0067374C" w:rsidRDefault="009C1320" w:rsidP="009C1320">
      <w:pPr>
        <w:pStyle w:val="Nessunaspaziatura"/>
        <w:rPr>
          <w:rFonts w:ascii="Arial" w:hAnsi="Arial" w:cs="Arial"/>
          <w:b/>
          <w:color w:val="002060"/>
          <w:sz w:val="24"/>
          <w:szCs w:val="24"/>
          <w:u w:val="single"/>
        </w:rPr>
      </w:pPr>
    </w:p>
    <w:p w14:paraId="0AE089CC" w14:textId="77777777" w:rsidR="009C1320" w:rsidRPr="0067374C" w:rsidRDefault="009C1320" w:rsidP="009C1320">
      <w:pPr>
        <w:pStyle w:val="Nessunaspaziatura"/>
        <w:rPr>
          <w:rFonts w:ascii="Arial" w:hAnsi="Arial" w:cs="Arial"/>
          <w:color w:val="002060"/>
          <w:sz w:val="24"/>
          <w:szCs w:val="24"/>
        </w:rPr>
      </w:pPr>
    </w:p>
    <w:p w14:paraId="63130B42" w14:textId="77777777" w:rsidR="009C1320" w:rsidRPr="0067374C" w:rsidRDefault="009C1320" w:rsidP="009C1320">
      <w:pPr>
        <w:rPr>
          <w:rFonts w:ascii="Arial" w:hAnsi="Arial" w:cs="Arial"/>
          <w:b/>
          <w:color w:val="002060"/>
          <w:sz w:val="24"/>
          <w:szCs w:val="24"/>
          <w:u w:val="single"/>
        </w:rPr>
      </w:pPr>
      <w:r w:rsidRPr="0067374C">
        <w:rPr>
          <w:rFonts w:ascii="Arial" w:hAnsi="Arial" w:cs="Arial"/>
          <w:b/>
          <w:bCs/>
          <w:color w:val="002060"/>
          <w:sz w:val="24"/>
          <w:szCs w:val="24"/>
          <w:u w:val="single"/>
        </w:rPr>
        <w:t>SERIE D</w:t>
      </w:r>
      <w:r w:rsidRPr="0067374C">
        <w:rPr>
          <w:rFonts w:ascii="Arial" w:hAnsi="Arial" w:cs="Arial"/>
          <w:b/>
          <w:color w:val="002060"/>
          <w:sz w:val="24"/>
          <w:szCs w:val="24"/>
          <w:u w:val="single"/>
        </w:rPr>
        <w:t xml:space="preserve"> </w:t>
      </w:r>
    </w:p>
    <w:p w14:paraId="6CA3CCFF" w14:textId="77777777" w:rsidR="009C1320" w:rsidRPr="0067374C" w:rsidRDefault="009C1320" w:rsidP="009C1320">
      <w:pPr>
        <w:numPr>
          <w:ilvl w:val="0"/>
          <w:numId w:val="44"/>
        </w:numPr>
        <w:rPr>
          <w:rFonts w:ascii="Arial" w:hAnsi="Arial" w:cs="Arial"/>
          <w:color w:val="002060"/>
          <w:sz w:val="22"/>
          <w:szCs w:val="22"/>
        </w:rPr>
      </w:pPr>
      <w:r w:rsidRPr="0067374C">
        <w:rPr>
          <w:rFonts w:ascii="Arial" w:hAnsi="Arial" w:cs="Arial"/>
          <w:color w:val="002060"/>
          <w:sz w:val="22"/>
          <w:szCs w:val="22"/>
        </w:rPr>
        <w:t xml:space="preserve">la squadra seconda classificata disputa sul proprio terreno di gioco una gara di sola andata con la squadra quinta classificata; se il distacco fra la seconda e la quinta classificata è pari o superiore a 14 punti l’incontro di play off non verrà disputato </w:t>
      </w:r>
      <w:proofErr w:type="gramStart"/>
      <w:r w:rsidRPr="0067374C">
        <w:rPr>
          <w:rFonts w:ascii="Arial" w:hAnsi="Arial" w:cs="Arial"/>
          <w:color w:val="002060"/>
          <w:sz w:val="22"/>
          <w:szCs w:val="22"/>
        </w:rPr>
        <w:t>e</w:t>
      </w:r>
      <w:proofErr w:type="gramEnd"/>
      <w:r w:rsidRPr="0067374C">
        <w:rPr>
          <w:rFonts w:ascii="Arial" w:hAnsi="Arial" w:cs="Arial"/>
          <w:color w:val="002060"/>
          <w:sz w:val="22"/>
          <w:szCs w:val="22"/>
        </w:rPr>
        <w:t xml:space="preserve"> la società 2^ classificata passerà al turno successivo. 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14:paraId="62FC53A9" w14:textId="77777777" w:rsidR="009C1320" w:rsidRPr="0067374C" w:rsidRDefault="009C1320" w:rsidP="009C1320">
      <w:pPr>
        <w:numPr>
          <w:ilvl w:val="0"/>
          <w:numId w:val="44"/>
        </w:numPr>
        <w:rPr>
          <w:rFonts w:ascii="Arial" w:hAnsi="Arial" w:cs="Arial"/>
          <w:color w:val="002060"/>
          <w:sz w:val="22"/>
          <w:szCs w:val="22"/>
        </w:rPr>
      </w:pPr>
      <w:r w:rsidRPr="0067374C">
        <w:rPr>
          <w:rFonts w:ascii="Arial" w:hAnsi="Arial" w:cs="Arial"/>
          <w:color w:val="002060"/>
          <w:sz w:val="22"/>
          <w:szCs w:val="22"/>
        </w:rPr>
        <w:t xml:space="preserve">la squadra terza classificata disputa sul proprio terreno di gioco una gara di solo andata con la squadra quarta classificata; se il distacco fra la terza e la quarta classificata è pari o superiore a 14 punti l’incontro di play off non verrà disputato </w:t>
      </w:r>
      <w:proofErr w:type="gramStart"/>
      <w:r w:rsidRPr="0067374C">
        <w:rPr>
          <w:rFonts w:ascii="Arial" w:hAnsi="Arial" w:cs="Arial"/>
          <w:color w:val="002060"/>
          <w:sz w:val="22"/>
          <w:szCs w:val="22"/>
        </w:rPr>
        <w:t>e</w:t>
      </w:r>
      <w:proofErr w:type="gramEnd"/>
      <w:r w:rsidRPr="0067374C">
        <w:rPr>
          <w:rFonts w:ascii="Arial" w:hAnsi="Arial" w:cs="Arial"/>
          <w:color w:val="002060"/>
          <w:sz w:val="22"/>
          <w:szCs w:val="22"/>
        </w:rPr>
        <w:t xml:space="preserve"> la società 3^ classificata passerà al turno successivo. In caso di effettuazione della gara, qualora al termine dei tempi regolamentari dovesse persistere il risultato di parità verranno disputati 2 tempi supplementari; persistendo ulteriore parità risulterà vincente la squadra che gioca in casa, o che deve ritenersi tale;</w:t>
      </w:r>
    </w:p>
    <w:p w14:paraId="05227282" w14:textId="77777777" w:rsidR="009C1320" w:rsidRPr="0067374C" w:rsidRDefault="009C1320" w:rsidP="009C1320">
      <w:pPr>
        <w:numPr>
          <w:ilvl w:val="0"/>
          <w:numId w:val="44"/>
        </w:numPr>
        <w:rPr>
          <w:rFonts w:ascii="Arial" w:hAnsi="Arial" w:cs="Arial"/>
          <w:b/>
          <w:color w:val="002060"/>
          <w:sz w:val="22"/>
          <w:szCs w:val="22"/>
        </w:rPr>
      </w:pPr>
      <w:r w:rsidRPr="0067374C">
        <w:rPr>
          <w:rFonts w:ascii="Arial" w:hAnsi="Arial" w:cs="Arial"/>
          <w:b/>
          <w:color w:val="002060"/>
          <w:sz w:val="22"/>
          <w:szCs w:val="22"/>
        </w:rPr>
        <w:t>se il distacco fra la 2^ e 3^ classificata è pari o superiore a 14 punti gli incontri di play off non verranno disputati e la società 2^ classificata accede alla fase successiva;</w:t>
      </w:r>
    </w:p>
    <w:p w14:paraId="158F9F39" w14:textId="77777777" w:rsidR="009C1320" w:rsidRPr="0067374C" w:rsidRDefault="009C1320" w:rsidP="009C1320">
      <w:pPr>
        <w:numPr>
          <w:ilvl w:val="0"/>
          <w:numId w:val="44"/>
        </w:numPr>
        <w:rPr>
          <w:rFonts w:ascii="Arial" w:hAnsi="Arial" w:cs="Arial"/>
          <w:color w:val="002060"/>
          <w:sz w:val="22"/>
          <w:szCs w:val="22"/>
        </w:rPr>
      </w:pPr>
      <w:r w:rsidRPr="0067374C">
        <w:rPr>
          <w:rFonts w:ascii="Arial" w:hAnsi="Arial" w:cs="Arial"/>
          <w:color w:val="002060"/>
          <w:sz w:val="22"/>
          <w:szCs w:val="22"/>
        </w:rPr>
        <w:t xml:space="preserve">le squadre vincenti le gare di cui ai punti a) e b) disputano un’unica gara, in campo della squadra in migliore posizione di classifica al termine del campionato, a conclusione della quale, in caso di parità, verranno disputati due tempi supplementari; persistendo ulteriore parità risulterà vincente la squadra che gioca in casa o che deve ritenersi tale. </w:t>
      </w:r>
    </w:p>
    <w:p w14:paraId="41DC17D0" w14:textId="77777777" w:rsidR="009C1320" w:rsidRPr="0067374C" w:rsidRDefault="009C1320" w:rsidP="009C1320">
      <w:pPr>
        <w:ind w:left="1080"/>
        <w:rPr>
          <w:rFonts w:ascii="Arial" w:hAnsi="Arial" w:cs="Arial"/>
          <w:color w:val="002060"/>
          <w:sz w:val="24"/>
          <w:szCs w:val="24"/>
        </w:rPr>
      </w:pPr>
    </w:p>
    <w:p w14:paraId="338A52B1" w14:textId="77777777" w:rsidR="009C1320" w:rsidRPr="0067374C" w:rsidRDefault="009C1320" w:rsidP="009C1320">
      <w:pPr>
        <w:pStyle w:val="Corpodeltesto2"/>
        <w:spacing w:line="240" w:lineRule="auto"/>
        <w:jc w:val="both"/>
        <w:rPr>
          <w:rFonts w:ascii="Arial" w:hAnsi="Arial" w:cs="Arial"/>
          <w:color w:val="002060"/>
          <w:sz w:val="22"/>
          <w:szCs w:val="22"/>
          <w:u w:val="single"/>
        </w:rPr>
      </w:pPr>
      <w:r w:rsidRPr="0067374C">
        <w:rPr>
          <w:rFonts w:ascii="Arial" w:hAnsi="Arial" w:cs="Arial"/>
          <w:color w:val="002060"/>
          <w:sz w:val="22"/>
          <w:szCs w:val="22"/>
        </w:rPr>
        <w:t xml:space="preserve">Le cinque squadre vincenti l’incontro unico di cui al punto d si intendono classificata al 2° posto del girone ed acquisiscono </w:t>
      </w:r>
      <w:r w:rsidRPr="0067374C">
        <w:rPr>
          <w:rFonts w:ascii="Arial" w:hAnsi="Arial" w:cs="Arial"/>
          <w:b/>
          <w:color w:val="002060"/>
          <w:sz w:val="22"/>
          <w:szCs w:val="22"/>
          <w:u w:val="single"/>
        </w:rPr>
        <w:t>il titolo sportivo per richiedere l’ammissione al campionato superiore.</w:t>
      </w:r>
    </w:p>
    <w:p w14:paraId="5C9318C1" w14:textId="77777777" w:rsidR="009C1320" w:rsidRPr="0067374C" w:rsidRDefault="009C1320" w:rsidP="009C1320">
      <w:pPr>
        <w:pStyle w:val="Corpodeltesto22"/>
        <w:rPr>
          <w:rFonts w:ascii="Arial" w:hAnsi="Arial" w:cs="Arial"/>
          <w:color w:val="002060"/>
          <w:szCs w:val="24"/>
        </w:rPr>
      </w:pPr>
    </w:p>
    <w:p w14:paraId="122996C2" w14:textId="77777777" w:rsidR="009C1320" w:rsidRPr="0067374C" w:rsidRDefault="009C1320" w:rsidP="009C1320">
      <w:pPr>
        <w:pStyle w:val="Corpodeltesto22"/>
        <w:rPr>
          <w:rFonts w:ascii="Arial" w:hAnsi="Arial" w:cs="Arial"/>
          <w:color w:val="002060"/>
          <w:szCs w:val="24"/>
        </w:rPr>
      </w:pPr>
    </w:p>
    <w:p w14:paraId="60894081" w14:textId="77777777" w:rsidR="009C1320" w:rsidRPr="0067374C" w:rsidRDefault="009C1320" w:rsidP="009C1320">
      <w:pPr>
        <w:jc w:val="center"/>
        <w:rPr>
          <w:rFonts w:ascii="Arial" w:hAnsi="Arial" w:cs="Arial"/>
          <w:color w:val="002060"/>
          <w:sz w:val="24"/>
          <w:szCs w:val="24"/>
        </w:rPr>
      </w:pPr>
      <w:r w:rsidRPr="0067374C">
        <w:rPr>
          <w:rFonts w:ascii="Arial" w:hAnsi="Arial" w:cs="Arial"/>
          <w:b/>
          <w:color w:val="002060"/>
          <w:sz w:val="24"/>
          <w:szCs w:val="24"/>
          <w:u w:val="single"/>
        </w:rPr>
        <w:t>PLAY OUT</w:t>
      </w:r>
    </w:p>
    <w:p w14:paraId="0C7C7F44" w14:textId="77777777" w:rsidR="009C1320" w:rsidRPr="0067374C" w:rsidRDefault="009C1320" w:rsidP="009C1320">
      <w:pPr>
        <w:rPr>
          <w:rFonts w:ascii="Arial" w:hAnsi="Arial" w:cs="Arial"/>
          <w:b/>
          <w:bCs/>
          <w:color w:val="002060"/>
          <w:sz w:val="24"/>
          <w:szCs w:val="24"/>
          <w:u w:val="single"/>
          <w:lang w:val="es-ES"/>
        </w:rPr>
      </w:pPr>
      <w:r w:rsidRPr="0067374C">
        <w:rPr>
          <w:rFonts w:ascii="Arial" w:hAnsi="Arial" w:cs="Arial"/>
          <w:b/>
          <w:bCs/>
          <w:color w:val="002060"/>
          <w:sz w:val="24"/>
          <w:szCs w:val="24"/>
          <w:u w:val="single"/>
          <w:lang w:val="es-ES"/>
        </w:rPr>
        <w:t xml:space="preserve">SERIE C1  </w:t>
      </w:r>
    </w:p>
    <w:p w14:paraId="1F2B047C" w14:textId="77777777" w:rsidR="009C1320" w:rsidRPr="0067374C" w:rsidRDefault="009C1320" w:rsidP="009C1320">
      <w:pPr>
        <w:tabs>
          <w:tab w:val="num" w:pos="786"/>
        </w:tabs>
        <w:ind w:left="786" w:hanging="360"/>
        <w:rPr>
          <w:rFonts w:ascii="Arial" w:hAnsi="Arial" w:cs="Arial"/>
          <w:color w:val="002060"/>
          <w:sz w:val="22"/>
          <w:szCs w:val="22"/>
        </w:rPr>
      </w:pPr>
      <w:r w:rsidRPr="0067374C">
        <w:rPr>
          <w:rFonts w:ascii="Arial" w:hAnsi="Arial" w:cs="Arial"/>
          <w:color w:val="002060"/>
          <w:sz w:val="22"/>
          <w:szCs w:val="22"/>
        </w:rPr>
        <w:t>a) la squadra undicesima classificata disputa sul proprio terreno di gioco una gara di sola andata con la squadra quattordicesima classificata</w:t>
      </w:r>
      <w:r w:rsidRPr="0067374C">
        <w:rPr>
          <w:rFonts w:ascii="Arial" w:hAnsi="Arial" w:cs="Arial"/>
          <w:b/>
          <w:bCs/>
          <w:color w:val="002060"/>
          <w:sz w:val="22"/>
          <w:szCs w:val="22"/>
        </w:rPr>
        <w:t xml:space="preserve">; </w:t>
      </w:r>
      <w:r w:rsidRPr="0067374C">
        <w:rPr>
          <w:rFonts w:ascii="Arial" w:hAnsi="Arial" w:cs="Arial"/>
          <w:color w:val="002060"/>
          <w:sz w:val="22"/>
          <w:szCs w:val="22"/>
        </w:rPr>
        <w:t xml:space="preserve">se il distacco fra la undicesima e la quattordicesima classificata è pari o superiore a 10 punti l’incontro di play out non verrà disputato </w:t>
      </w:r>
      <w:proofErr w:type="gramStart"/>
      <w:r w:rsidRPr="0067374C">
        <w:rPr>
          <w:rFonts w:ascii="Arial" w:hAnsi="Arial" w:cs="Arial"/>
          <w:color w:val="002060"/>
          <w:sz w:val="22"/>
          <w:szCs w:val="22"/>
        </w:rPr>
        <w:t>e</w:t>
      </w:r>
      <w:proofErr w:type="gramEnd"/>
      <w:r w:rsidRPr="0067374C">
        <w:rPr>
          <w:rFonts w:ascii="Arial" w:hAnsi="Arial" w:cs="Arial"/>
          <w:color w:val="002060"/>
          <w:sz w:val="22"/>
          <w:szCs w:val="22"/>
        </w:rPr>
        <w:t xml:space="preserve"> la società quattordicesima classificata retrocederà direttamente. 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14:paraId="5057C60A" w14:textId="77777777" w:rsidR="009C1320" w:rsidRPr="0067374C" w:rsidRDefault="009C1320" w:rsidP="009C1320">
      <w:pPr>
        <w:tabs>
          <w:tab w:val="num" w:pos="786"/>
        </w:tabs>
        <w:ind w:left="786" w:hanging="360"/>
        <w:rPr>
          <w:rFonts w:ascii="Arial" w:hAnsi="Arial" w:cs="Arial"/>
          <w:color w:val="002060"/>
          <w:sz w:val="22"/>
          <w:szCs w:val="22"/>
        </w:rPr>
      </w:pPr>
      <w:r w:rsidRPr="0067374C">
        <w:rPr>
          <w:rFonts w:ascii="Arial" w:hAnsi="Arial" w:cs="Arial"/>
          <w:color w:val="002060"/>
          <w:sz w:val="22"/>
          <w:szCs w:val="22"/>
        </w:rPr>
        <w:t>b) la squadra dodicesima classificata disputa sul proprio terreno di gioco una gara di sola andata con la squadra tredicesima classificata</w:t>
      </w:r>
      <w:r w:rsidRPr="0067374C">
        <w:rPr>
          <w:rFonts w:ascii="Arial" w:hAnsi="Arial" w:cs="Arial"/>
          <w:b/>
          <w:bCs/>
          <w:color w:val="002060"/>
          <w:sz w:val="22"/>
          <w:szCs w:val="22"/>
        </w:rPr>
        <w:t xml:space="preserve">; </w:t>
      </w:r>
      <w:r w:rsidRPr="0067374C">
        <w:rPr>
          <w:rFonts w:ascii="Arial" w:hAnsi="Arial" w:cs="Arial"/>
          <w:color w:val="002060"/>
          <w:sz w:val="22"/>
          <w:szCs w:val="22"/>
        </w:rPr>
        <w:t xml:space="preserve">se il distacco fra la dodicesima e la tredicesima classificata è pari o superiore a 10 punti l’incontro di play out non verrà disputato </w:t>
      </w:r>
      <w:proofErr w:type="gramStart"/>
      <w:r w:rsidRPr="0067374C">
        <w:rPr>
          <w:rFonts w:ascii="Arial" w:hAnsi="Arial" w:cs="Arial"/>
          <w:color w:val="002060"/>
          <w:sz w:val="22"/>
          <w:szCs w:val="22"/>
        </w:rPr>
        <w:t>e</w:t>
      </w:r>
      <w:proofErr w:type="gramEnd"/>
      <w:r w:rsidRPr="0067374C">
        <w:rPr>
          <w:rFonts w:ascii="Arial" w:hAnsi="Arial" w:cs="Arial"/>
          <w:color w:val="002060"/>
          <w:sz w:val="22"/>
          <w:szCs w:val="22"/>
        </w:rPr>
        <w:t xml:space="preserve"> la società tredicesima classificata retrocederà direttamente. In caso di effettuazione della gara, qualora al termine dei tempi regolamentari dovesse persistere il risultato di parità verranno disputati 2 </w:t>
      </w:r>
      <w:r w:rsidRPr="0067374C">
        <w:rPr>
          <w:rFonts w:ascii="Arial" w:hAnsi="Arial" w:cs="Arial"/>
          <w:color w:val="002060"/>
          <w:sz w:val="22"/>
          <w:szCs w:val="22"/>
        </w:rPr>
        <w:lastRenderedPageBreak/>
        <w:t xml:space="preserve">tempi supplementari; persistendo ulteriore parità risulterà vincente la squadra che gioca in casa o che deve ritenersi tale. </w:t>
      </w:r>
    </w:p>
    <w:p w14:paraId="525541ED" w14:textId="77777777" w:rsidR="009C1320" w:rsidRPr="0067374C" w:rsidRDefault="009C1320" w:rsidP="009C1320">
      <w:pPr>
        <w:ind w:left="851" w:hanging="284"/>
        <w:rPr>
          <w:rFonts w:ascii="Arial" w:hAnsi="Arial" w:cs="Arial"/>
          <w:b/>
          <w:color w:val="002060"/>
          <w:sz w:val="22"/>
          <w:szCs w:val="22"/>
        </w:rPr>
      </w:pPr>
      <w:r w:rsidRPr="0067374C">
        <w:rPr>
          <w:rFonts w:ascii="Arial" w:hAnsi="Arial" w:cs="Arial"/>
          <w:b/>
          <w:color w:val="002060"/>
          <w:sz w:val="22"/>
          <w:szCs w:val="22"/>
        </w:rPr>
        <w:t>c) se il distacco fra la 11^ e 12^ classificata è pari o superiore a 10 punti gli incontri di play out non verranno disputa</w:t>
      </w:r>
      <w:r>
        <w:rPr>
          <w:rFonts w:ascii="Arial" w:hAnsi="Arial" w:cs="Arial"/>
          <w:b/>
          <w:color w:val="002060"/>
          <w:sz w:val="22"/>
          <w:szCs w:val="22"/>
        </w:rPr>
        <w:t xml:space="preserve">ti e le squadre 12^, 13^ e 14^ </w:t>
      </w:r>
      <w:r w:rsidRPr="0067374C">
        <w:rPr>
          <w:rFonts w:ascii="Arial" w:hAnsi="Arial" w:cs="Arial"/>
          <w:b/>
          <w:color w:val="002060"/>
          <w:sz w:val="22"/>
          <w:szCs w:val="22"/>
        </w:rPr>
        <w:t>classificate retrocederanno direttamente;</w:t>
      </w:r>
    </w:p>
    <w:p w14:paraId="2BCF0833" w14:textId="77777777" w:rsidR="009C1320" w:rsidRPr="0067374C" w:rsidRDefault="009C1320" w:rsidP="009C1320">
      <w:pPr>
        <w:pStyle w:val="Paragrafoelenco"/>
        <w:ind w:left="928"/>
        <w:jc w:val="both"/>
        <w:rPr>
          <w:rFonts w:ascii="Arial" w:hAnsi="Arial" w:cs="Arial"/>
          <w:b/>
          <w:color w:val="002060"/>
          <w:sz w:val="22"/>
          <w:szCs w:val="22"/>
        </w:rPr>
      </w:pPr>
    </w:p>
    <w:p w14:paraId="407A63F8" w14:textId="77777777" w:rsidR="009C1320" w:rsidRPr="0067374C" w:rsidRDefault="009C1320" w:rsidP="009C1320">
      <w:pPr>
        <w:numPr>
          <w:ilvl w:val="0"/>
          <w:numId w:val="44"/>
        </w:numPr>
        <w:ind w:left="851" w:hanging="284"/>
        <w:rPr>
          <w:rFonts w:ascii="Arial" w:hAnsi="Arial" w:cs="Arial"/>
          <w:color w:val="002060"/>
          <w:sz w:val="22"/>
          <w:szCs w:val="22"/>
        </w:rPr>
      </w:pPr>
      <w:r w:rsidRPr="0067374C">
        <w:rPr>
          <w:rFonts w:ascii="Arial" w:hAnsi="Arial" w:cs="Arial"/>
          <w:color w:val="002060"/>
          <w:sz w:val="22"/>
          <w:szCs w:val="22"/>
        </w:rPr>
        <w:t>le squadre vincenti le gare di cui ai punti a) e b) disputano un’unica gara, in campo della squadra in migliore posizione di classifica al termine del campionato, a conclusione della quale, in caso di parità, verranno disputati due tempi supplementari; persistendo ulteriore parità risulterà vincente la squadra che gioca in</w:t>
      </w:r>
      <w:r>
        <w:rPr>
          <w:rFonts w:ascii="Arial" w:hAnsi="Arial" w:cs="Arial"/>
          <w:color w:val="002060"/>
          <w:sz w:val="22"/>
          <w:szCs w:val="22"/>
        </w:rPr>
        <w:t xml:space="preserve"> casa o che deve ritenersi tale</w:t>
      </w:r>
      <w:r w:rsidRPr="0067374C">
        <w:rPr>
          <w:rFonts w:ascii="Arial" w:hAnsi="Arial" w:cs="Arial"/>
          <w:color w:val="002060"/>
          <w:sz w:val="22"/>
          <w:szCs w:val="22"/>
        </w:rPr>
        <w:t xml:space="preserve">. </w:t>
      </w:r>
    </w:p>
    <w:p w14:paraId="3259F9F6" w14:textId="77777777" w:rsidR="009C1320" w:rsidRPr="0067374C" w:rsidRDefault="009C1320" w:rsidP="009C1320">
      <w:pPr>
        <w:ind w:left="928"/>
        <w:rPr>
          <w:rFonts w:ascii="Arial" w:hAnsi="Arial" w:cs="Arial"/>
          <w:color w:val="002060"/>
          <w:sz w:val="22"/>
          <w:szCs w:val="22"/>
        </w:rPr>
      </w:pPr>
    </w:p>
    <w:p w14:paraId="40D7162D" w14:textId="77777777" w:rsidR="009C1320" w:rsidRPr="0067374C" w:rsidRDefault="009C1320" w:rsidP="009C1320">
      <w:pPr>
        <w:pStyle w:val="Nessunaspaziatura"/>
        <w:jc w:val="both"/>
        <w:rPr>
          <w:rFonts w:ascii="Arial" w:hAnsi="Arial" w:cs="Arial"/>
          <w:b/>
          <w:color w:val="002060"/>
        </w:rPr>
      </w:pPr>
      <w:r w:rsidRPr="0067374C">
        <w:rPr>
          <w:rFonts w:ascii="Arial" w:hAnsi="Arial" w:cs="Arial"/>
          <w:b/>
          <w:color w:val="002060"/>
        </w:rPr>
        <w:t>Le squadre che risultano perdenti nelle gare di cui al punto a) b) e d) vengo</w:t>
      </w:r>
      <w:r>
        <w:rPr>
          <w:rFonts w:ascii="Arial" w:hAnsi="Arial" w:cs="Arial"/>
          <w:b/>
          <w:color w:val="002060"/>
        </w:rPr>
        <w:t xml:space="preserve">no classificate al dodicesimo, </w:t>
      </w:r>
      <w:r w:rsidRPr="0067374C">
        <w:rPr>
          <w:rFonts w:ascii="Arial" w:hAnsi="Arial" w:cs="Arial"/>
          <w:b/>
          <w:color w:val="002060"/>
        </w:rPr>
        <w:t>tredicesimo e quattordicesimo posto e retrocedono al campionato inferiore</w:t>
      </w:r>
    </w:p>
    <w:p w14:paraId="167AA4F3" w14:textId="77777777" w:rsidR="009C1320" w:rsidRPr="0067374C" w:rsidRDefault="009C1320" w:rsidP="009C1320">
      <w:pPr>
        <w:pStyle w:val="Nessunaspaziatura"/>
        <w:rPr>
          <w:rFonts w:ascii="Arial" w:hAnsi="Arial" w:cs="Arial"/>
          <w:color w:val="002060"/>
          <w:sz w:val="24"/>
          <w:szCs w:val="24"/>
        </w:rPr>
      </w:pPr>
    </w:p>
    <w:p w14:paraId="7A16C7A1" w14:textId="77777777" w:rsidR="009C1320" w:rsidRPr="0067374C" w:rsidRDefault="009C1320" w:rsidP="009C1320">
      <w:pPr>
        <w:rPr>
          <w:rFonts w:ascii="Arial" w:hAnsi="Arial" w:cs="Arial"/>
          <w:b/>
          <w:bCs/>
          <w:color w:val="002060"/>
          <w:sz w:val="24"/>
          <w:szCs w:val="24"/>
          <w:u w:val="single"/>
          <w:lang w:val="es-ES"/>
        </w:rPr>
      </w:pPr>
      <w:r w:rsidRPr="0067374C">
        <w:rPr>
          <w:rFonts w:ascii="Arial" w:hAnsi="Arial" w:cs="Arial"/>
          <w:b/>
          <w:bCs/>
          <w:color w:val="002060"/>
          <w:sz w:val="24"/>
          <w:szCs w:val="24"/>
          <w:u w:val="single"/>
          <w:lang w:val="es-ES"/>
        </w:rPr>
        <w:t xml:space="preserve">SERIE C2  </w:t>
      </w:r>
    </w:p>
    <w:p w14:paraId="56F56505" w14:textId="77777777" w:rsidR="009C1320" w:rsidRPr="0067374C" w:rsidRDefault="009C1320" w:rsidP="009C1320">
      <w:pPr>
        <w:tabs>
          <w:tab w:val="num" w:pos="786"/>
        </w:tabs>
        <w:ind w:left="786" w:hanging="360"/>
        <w:rPr>
          <w:rFonts w:ascii="Arial" w:hAnsi="Arial" w:cs="Arial"/>
          <w:color w:val="002060"/>
          <w:sz w:val="22"/>
          <w:szCs w:val="22"/>
        </w:rPr>
      </w:pPr>
      <w:r w:rsidRPr="0067374C">
        <w:rPr>
          <w:rFonts w:ascii="Arial" w:hAnsi="Arial" w:cs="Arial"/>
          <w:color w:val="002060"/>
          <w:sz w:val="22"/>
          <w:szCs w:val="22"/>
        </w:rPr>
        <w:t>a) la squadra decima classificata disputa sul proprio terreno di gioco una gara di sola andata con la squadra tredicesima classificata</w:t>
      </w:r>
      <w:r w:rsidRPr="0067374C">
        <w:rPr>
          <w:rFonts w:ascii="Arial" w:hAnsi="Arial" w:cs="Arial"/>
          <w:b/>
          <w:bCs/>
          <w:color w:val="002060"/>
          <w:sz w:val="22"/>
          <w:szCs w:val="22"/>
        </w:rPr>
        <w:t xml:space="preserve">; </w:t>
      </w:r>
      <w:r w:rsidRPr="0067374C">
        <w:rPr>
          <w:rFonts w:ascii="Arial" w:hAnsi="Arial" w:cs="Arial"/>
          <w:color w:val="002060"/>
          <w:sz w:val="22"/>
          <w:szCs w:val="22"/>
        </w:rPr>
        <w:t xml:space="preserve">se il distacco fra la decima e la tredicesima classificata è pari o superiore a 10 punti l’incontro di play out non verrà disputato </w:t>
      </w:r>
      <w:proofErr w:type="gramStart"/>
      <w:r w:rsidRPr="0067374C">
        <w:rPr>
          <w:rFonts w:ascii="Arial" w:hAnsi="Arial" w:cs="Arial"/>
          <w:color w:val="002060"/>
          <w:sz w:val="22"/>
          <w:szCs w:val="22"/>
        </w:rPr>
        <w:t>e</w:t>
      </w:r>
      <w:proofErr w:type="gramEnd"/>
      <w:r w:rsidRPr="0067374C">
        <w:rPr>
          <w:rFonts w:ascii="Arial" w:hAnsi="Arial" w:cs="Arial"/>
          <w:color w:val="002060"/>
          <w:sz w:val="22"/>
          <w:szCs w:val="22"/>
        </w:rPr>
        <w:t xml:space="preserve"> la società tredicesima retrocederà direttamente. 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14:paraId="1F3162A3" w14:textId="77777777" w:rsidR="009C1320" w:rsidRPr="0067374C" w:rsidRDefault="009C1320" w:rsidP="009C1320">
      <w:pPr>
        <w:tabs>
          <w:tab w:val="num" w:pos="786"/>
        </w:tabs>
        <w:ind w:left="786" w:hanging="360"/>
        <w:rPr>
          <w:rFonts w:ascii="Arial" w:hAnsi="Arial" w:cs="Arial"/>
          <w:color w:val="002060"/>
          <w:sz w:val="22"/>
          <w:szCs w:val="22"/>
        </w:rPr>
      </w:pPr>
      <w:r w:rsidRPr="0067374C">
        <w:rPr>
          <w:rFonts w:ascii="Arial" w:hAnsi="Arial" w:cs="Arial"/>
          <w:color w:val="002060"/>
          <w:sz w:val="22"/>
          <w:szCs w:val="22"/>
        </w:rPr>
        <w:t>b) la squadra undicesima classificata disputa sul proprio terreno di gioco una gara di sola andata con la squadra dodicesima classificata</w:t>
      </w:r>
      <w:r w:rsidRPr="0067374C">
        <w:rPr>
          <w:rFonts w:ascii="Arial" w:hAnsi="Arial" w:cs="Arial"/>
          <w:b/>
          <w:bCs/>
          <w:color w:val="002060"/>
          <w:sz w:val="22"/>
          <w:szCs w:val="22"/>
        </w:rPr>
        <w:t xml:space="preserve">; </w:t>
      </w:r>
      <w:r w:rsidRPr="0067374C">
        <w:rPr>
          <w:rFonts w:ascii="Arial" w:hAnsi="Arial" w:cs="Arial"/>
          <w:color w:val="002060"/>
          <w:sz w:val="22"/>
          <w:szCs w:val="22"/>
        </w:rPr>
        <w:t xml:space="preserve">se il distacco fra la undicesima e la dodicesima classificata è pari o superiore a 10 punti l’incontro di play out non verrà disputato </w:t>
      </w:r>
      <w:proofErr w:type="gramStart"/>
      <w:r w:rsidRPr="0067374C">
        <w:rPr>
          <w:rFonts w:ascii="Arial" w:hAnsi="Arial" w:cs="Arial"/>
          <w:color w:val="002060"/>
          <w:sz w:val="22"/>
          <w:szCs w:val="22"/>
        </w:rPr>
        <w:t>e</w:t>
      </w:r>
      <w:proofErr w:type="gramEnd"/>
      <w:r w:rsidRPr="0067374C">
        <w:rPr>
          <w:rFonts w:ascii="Arial" w:hAnsi="Arial" w:cs="Arial"/>
          <w:color w:val="002060"/>
          <w:sz w:val="22"/>
          <w:szCs w:val="22"/>
        </w:rPr>
        <w:t xml:space="preserve"> la società dodicesima classificata retrocederà direttamente. In caso di effettuazione della gara, qualora al termine dei tempi regolamentari dovesse persistere il risultato di parità verranno disputati 2 tempi supplementari; persistendo ulteriore parità risulterà vincente la squadra che gioca in casa o che deve ritenersi tale. </w:t>
      </w:r>
    </w:p>
    <w:p w14:paraId="44A1B752" w14:textId="77777777" w:rsidR="009C1320" w:rsidRPr="0067374C" w:rsidRDefault="009C1320" w:rsidP="009C1320">
      <w:pPr>
        <w:ind w:left="928"/>
        <w:rPr>
          <w:rFonts w:ascii="Arial" w:hAnsi="Arial" w:cs="Arial"/>
          <w:color w:val="002060"/>
          <w:sz w:val="22"/>
          <w:szCs w:val="22"/>
        </w:rPr>
      </w:pPr>
    </w:p>
    <w:p w14:paraId="0B028FCC" w14:textId="77777777" w:rsidR="009C1320" w:rsidRPr="0067374C" w:rsidRDefault="009C1320" w:rsidP="009C1320">
      <w:pPr>
        <w:pStyle w:val="Nessunaspaziatura"/>
        <w:jc w:val="both"/>
        <w:rPr>
          <w:rFonts w:ascii="Arial" w:hAnsi="Arial" w:cs="Arial"/>
          <w:b/>
          <w:color w:val="002060"/>
        </w:rPr>
      </w:pPr>
      <w:r w:rsidRPr="0067374C">
        <w:rPr>
          <w:rFonts w:ascii="Arial" w:hAnsi="Arial" w:cs="Arial"/>
          <w:b/>
          <w:color w:val="002060"/>
        </w:rPr>
        <w:t>Le squadre che risultano perdenti nelle gare di cui al punto a) b) vengon</w:t>
      </w:r>
      <w:r>
        <w:rPr>
          <w:rFonts w:ascii="Arial" w:hAnsi="Arial" w:cs="Arial"/>
          <w:b/>
          <w:color w:val="002060"/>
        </w:rPr>
        <w:t xml:space="preserve">o classificate al dodicesimo e </w:t>
      </w:r>
      <w:r w:rsidRPr="0067374C">
        <w:rPr>
          <w:rFonts w:ascii="Arial" w:hAnsi="Arial" w:cs="Arial"/>
          <w:b/>
          <w:color w:val="002060"/>
        </w:rPr>
        <w:t>tredicesimo posto e retrocedono al campionato inferiore</w:t>
      </w:r>
    </w:p>
    <w:p w14:paraId="7C5331C3" w14:textId="77777777" w:rsidR="009C1320" w:rsidRPr="0067374C" w:rsidRDefault="009C1320" w:rsidP="009C1320">
      <w:pPr>
        <w:pStyle w:val="Nessunaspaziatura"/>
        <w:rPr>
          <w:rFonts w:ascii="Arial" w:hAnsi="Arial" w:cs="Arial"/>
          <w:color w:val="002060"/>
          <w:sz w:val="24"/>
          <w:szCs w:val="24"/>
        </w:rPr>
      </w:pPr>
    </w:p>
    <w:p w14:paraId="1EA90FEF" w14:textId="77777777" w:rsidR="009C1320" w:rsidRPr="0067374C" w:rsidRDefault="009C1320" w:rsidP="009C1320">
      <w:pPr>
        <w:pStyle w:val="Nessunaspaziatura"/>
        <w:rPr>
          <w:rFonts w:ascii="Arial" w:hAnsi="Arial" w:cs="Arial"/>
          <w:color w:val="002060"/>
          <w:sz w:val="24"/>
          <w:szCs w:val="24"/>
        </w:rPr>
      </w:pPr>
    </w:p>
    <w:p w14:paraId="56D514AC" w14:textId="77777777" w:rsidR="009C1320" w:rsidRPr="0067374C" w:rsidRDefault="009C1320" w:rsidP="009C1320">
      <w:pPr>
        <w:pStyle w:val="LndNormale1"/>
        <w:jc w:val="center"/>
        <w:rPr>
          <w:rFonts w:cs="Arial"/>
          <w:b/>
          <w:color w:val="002060"/>
          <w:sz w:val="24"/>
          <w:szCs w:val="24"/>
          <w:u w:val="single"/>
        </w:rPr>
      </w:pPr>
      <w:r w:rsidRPr="0067374C">
        <w:rPr>
          <w:rFonts w:cs="Arial"/>
          <w:b/>
          <w:color w:val="002060"/>
          <w:sz w:val="24"/>
          <w:szCs w:val="24"/>
          <w:u w:val="single"/>
        </w:rPr>
        <w:t>CALENDARIO</w:t>
      </w:r>
    </w:p>
    <w:p w14:paraId="4786E3F3" w14:textId="77777777" w:rsidR="009C1320" w:rsidRPr="0067374C" w:rsidRDefault="009C1320" w:rsidP="009C1320">
      <w:pPr>
        <w:pStyle w:val="LndNormale1"/>
        <w:jc w:val="left"/>
        <w:rPr>
          <w:rFonts w:cs="Arial"/>
          <w:b/>
          <w:color w:val="002060"/>
          <w:sz w:val="24"/>
          <w:szCs w:val="24"/>
          <w:u w:val="single"/>
        </w:rPr>
      </w:pPr>
    </w:p>
    <w:p w14:paraId="1CE3B679" w14:textId="77777777" w:rsidR="009C1320" w:rsidRPr="0067374C" w:rsidRDefault="009C1320" w:rsidP="009C1320">
      <w:pPr>
        <w:pStyle w:val="LndNormale1"/>
        <w:jc w:val="center"/>
        <w:rPr>
          <w:rFonts w:cs="Arial"/>
          <w:b/>
          <w:color w:val="002060"/>
          <w:sz w:val="24"/>
          <w:szCs w:val="24"/>
          <w:u w:val="single"/>
        </w:rPr>
      </w:pPr>
      <w:r w:rsidRPr="0067374C">
        <w:rPr>
          <w:rFonts w:cs="Arial"/>
          <w:b/>
          <w:color w:val="002060"/>
          <w:sz w:val="24"/>
          <w:szCs w:val="24"/>
          <w:u w:val="single"/>
        </w:rPr>
        <w:t>SERIE C1</w:t>
      </w:r>
    </w:p>
    <w:p w14:paraId="66DC0796" w14:textId="77777777" w:rsidR="009C1320" w:rsidRPr="0067374C" w:rsidRDefault="009C1320" w:rsidP="009C1320">
      <w:pPr>
        <w:pStyle w:val="Nessunaspaziatura"/>
        <w:rPr>
          <w:rFonts w:ascii="Arial" w:hAnsi="Arial" w:cs="Arial"/>
          <w:color w:val="002060"/>
          <w:sz w:val="24"/>
          <w:szCs w:val="24"/>
        </w:rPr>
      </w:pPr>
    </w:p>
    <w:p w14:paraId="221BF836" w14:textId="77777777" w:rsidR="009C1320" w:rsidRPr="00AD73D0" w:rsidRDefault="009C1320" w:rsidP="009C1320">
      <w:pPr>
        <w:rPr>
          <w:rFonts w:ascii="Arial" w:hAnsi="Arial" w:cs="Arial"/>
          <w:b/>
          <w:color w:val="002060"/>
          <w:sz w:val="24"/>
          <w:szCs w:val="24"/>
          <w:u w:val="single"/>
        </w:rPr>
      </w:pPr>
      <w:proofErr w:type="gramStart"/>
      <w:r w:rsidRPr="00AD73D0">
        <w:rPr>
          <w:rFonts w:ascii="Arial" w:hAnsi="Arial" w:cs="Arial"/>
          <w:b/>
          <w:color w:val="002060"/>
          <w:sz w:val="24"/>
          <w:szCs w:val="24"/>
          <w:u w:val="single"/>
        </w:rPr>
        <w:t>PLAY  OFF</w:t>
      </w:r>
      <w:proofErr w:type="gramEnd"/>
    </w:p>
    <w:p w14:paraId="260DE69E" w14:textId="04091CF2" w:rsidR="009C1320" w:rsidRPr="00AD73D0" w:rsidRDefault="009C1320" w:rsidP="009C1320">
      <w:pPr>
        <w:rPr>
          <w:rFonts w:ascii="Arial" w:hAnsi="Arial" w:cs="Arial"/>
          <w:b/>
          <w:color w:val="002060"/>
          <w:sz w:val="22"/>
          <w:szCs w:val="22"/>
        </w:rPr>
      </w:pPr>
      <w:r w:rsidRPr="00AD73D0">
        <w:rPr>
          <w:rFonts w:ascii="Arial" w:hAnsi="Arial" w:cs="Arial"/>
          <w:b/>
          <w:color w:val="002060"/>
          <w:sz w:val="22"/>
          <w:szCs w:val="22"/>
        </w:rPr>
        <w:t>MARTEDI’ 9 APRILE 2019</w:t>
      </w:r>
      <w:r>
        <w:rPr>
          <w:rFonts w:ascii="Arial" w:hAnsi="Arial" w:cs="Arial"/>
          <w:b/>
          <w:color w:val="002060"/>
          <w:sz w:val="22"/>
          <w:szCs w:val="22"/>
        </w:rPr>
        <w:tab/>
      </w:r>
      <w:r>
        <w:rPr>
          <w:rFonts w:ascii="Arial" w:hAnsi="Arial" w:cs="Arial"/>
          <w:b/>
          <w:color w:val="002060"/>
          <w:sz w:val="22"/>
          <w:szCs w:val="22"/>
        </w:rPr>
        <w:tab/>
      </w:r>
      <w:r>
        <w:rPr>
          <w:rFonts w:ascii="Arial" w:hAnsi="Arial" w:cs="Arial"/>
          <w:color w:val="002060"/>
          <w:sz w:val="22"/>
          <w:szCs w:val="22"/>
        </w:rPr>
        <w:t>EVENTUALE</w:t>
      </w:r>
      <w:r w:rsidRPr="00AD73D0">
        <w:rPr>
          <w:rFonts w:ascii="Arial" w:hAnsi="Arial" w:cs="Arial"/>
          <w:color w:val="002060"/>
          <w:sz w:val="22"/>
          <w:szCs w:val="22"/>
        </w:rPr>
        <w:t xml:space="preserve"> SPAREGGIO</w:t>
      </w:r>
    </w:p>
    <w:p w14:paraId="7E54FB4F" w14:textId="4A8318E1" w:rsidR="009C1320" w:rsidRPr="00AD73D0" w:rsidRDefault="009C1320" w:rsidP="009C1320">
      <w:pPr>
        <w:pStyle w:val="Nessunaspaziatura"/>
        <w:rPr>
          <w:rFonts w:ascii="Arial" w:hAnsi="Arial" w:cs="Arial"/>
          <w:color w:val="002060"/>
        </w:rPr>
      </w:pPr>
      <w:r w:rsidRPr="00AD73D0">
        <w:rPr>
          <w:rFonts w:ascii="Arial" w:hAnsi="Arial" w:cs="Arial"/>
          <w:b/>
          <w:noProof/>
          <w:color w:val="002060"/>
        </w:rPr>
        <w:t>VENERDI’ 12 APRILE 2019</w:t>
      </w:r>
      <w:r>
        <w:rPr>
          <w:rFonts w:ascii="Arial" w:hAnsi="Arial" w:cs="Arial"/>
          <w:noProof/>
          <w:color w:val="002060"/>
        </w:rPr>
        <w:tab/>
      </w:r>
      <w:r>
        <w:rPr>
          <w:rFonts w:ascii="Arial" w:hAnsi="Arial" w:cs="Arial"/>
          <w:noProof/>
          <w:color w:val="002060"/>
        </w:rPr>
        <w:tab/>
      </w:r>
      <w:r w:rsidRPr="00AD73D0">
        <w:rPr>
          <w:rFonts w:ascii="Arial" w:hAnsi="Arial" w:cs="Arial"/>
          <w:color w:val="002060"/>
        </w:rPr>
        <w:t xml:space="preserve">PRIMA GARA PLAY OFF </w:t>
      </w:r>
    </w:p>
    <w:p w14:paraId="1D3A0395" w14:textId="61D84D4E" w:rsidR="009C1320" w:rsidRPr="00AD73D0" w:rsidRDefault="009C1320" w:rsidP="009C1320">
      <w:pPr>
        <w:pStyle w:val="Nessunaspaziatura"/>
        <w:rPr>
          <w:rFonts w:ascii="Arial" w:hAnsi="Arial" w:cs="Arial"/>
          <w:color w:val="002060"/>
        </w:rPr>
      </w:pPr>
      <w:r w:rsidRPr="00AD73D0">
        <w:rPr>
          <w:rFonts w:ascii="Arial" w:hAnsi="Arial" w:cs="Arial"/>
          <w:b/>
          <w:color w:val="002060"/>
        </w:rPr>
        <w:t>MARTEDI’ 16 APRILE 201</w:t>
      </w:r>
      <w:r>
        <w:rPr>
          <w:rFonts w:ascii="Arial" w:hAnsi="Arial" w:cs="Arial"/>
          <w:b/>
          <w:color w:val="002060"/>
        </w:rPr>
        <w:t>9</w:t>
      </w:r>
      <w:r>
        <w:rPr>
          <w:rFonts w:ascii="Arial" w:hAnsi="Arial" w:cs="Arial"/>
          <w:b/>
          <w:color w:val="002060"/>
        </w:rPr>
        <w:tab/>
      </w:r>
      <w:r>
        <w:rPr>
          <w:rFonts w:ascii="Arial" w:hAnsi="Arial" w:cs="Arial"/>
          <w:b/>
          <w:color w:val="002060"/>
        </w:rPr>
        <w:tab/>
      </w:r>
      <w:r w:rsidRPr="00AD73D0">
        <w:rPr>
          <w:rFonts w:ascii="Arial" w:hAnsi="Arial" w:cs="Arial"/>
          <w:color w:val="002060"/>
        </w:rPr>
        <w:t xml:space="preserve">SECONDA GARA PLAY OFF </w:t>
      </w:r>
    </w:p>
    <w:p w14:paraId="55A82499" w14:textId="77777777" w:rsidR="009C1320" w:rsidRPr="00AD73D0" w:rsidRDefault="009C1320" w:rsidP="009C1320">
      <w:pPr>
        <w:rPr>
          <w:rFonts w:ascii="Arial" w:hAnsi="Arial" w:cs="Arial"/>
          <w:color w:val="002060"/>
          <w:sz w:val="24"/>
          <w:szCs w:val="24"/>
        </w:rPr>
      </w:pPr>
    </w:p>
    <w:p w14:paraId="2E90E7A3" w14:textId="77777777" w:rsidR="009C1320" w:rsidRPr="00AD73D0" w:rsidRDefault="009C1320" w:rsidP="009C1320">
      <w:pPr>
        <w:rPr>
          <w:rFonts w:ascii="Arial" w:hAnsi="Arial" w:cs="Arial"/>
          <w:b/>
          <w:color w:val="002060"/>
          <w:sz w:val="24"/>
          <w:szCs w:val="24"/>
          <w:u w:val="single"/>
        </w:rPr>
      </w:pPr>
      <w:proofErr w:type="gramStart"/>
      <w:r w:rsidRPr="00AD73D0">
        <w:rPr>
          <w:rFonts w:ascii="Arial" w:hAnsi="Arial" w:cs="Arial"/>
          <w:b/>
          <w:color w:val="002060"/>
          <w:sz w:val="24"/>
          <w:szCs w:val="24"/>
          <w:u w:val="single"/>
        </w:rPr>
        <w:t>PLAY  OUT</w:t>
      </w:r>
      <w:proofErr w:type="gramEnd"/>
    </w:p>
    <w:p w14:paraId="08131AD4" w14:textId="439A1412" w:rsidR="009C1320" w:rsidRPr="00AD73D0" w:rsidRDefault="009C1320" w:rsidP="009C1320">
      <w:pPr>
        <w:pStyle w:val="Nessunaspaziatura"/>
        <w:rPr>
          <w:rFonts w:ascii="Arial" w:hAnsi="Arial" w:cs="Arial"/>
          <w:color w:val="002060"/>
        </w:rPr>
      </w:pPr>
      <w:r w:rsidRPr="00AD73D0">
        <w:rPr>
          <w:rFonts w:ascii="Arial" w:hAnsi="Arial" w:cs="Arial"/>
          <w:b/>
          <w:color w:val="002060"/>
        </w:rPr>
        <w:t>VENERDI’ 12 APRILE 2019</w:t>
      </w:r>
      <w:r>
        <w:rPr>
          <w:rFonts w:ascii="Arial" w:hAnsi="Arial" w:cs="Arial"/>
          <w:b/>
          <w:color w:val="002060"/>
        </w:rPr>
        <w:tab/>
      </w:r>
      <w:r>
        <w:rPr>
          <w:rFonts w:ascii="Arial" w:hAnsi="Arial" w:cs="Arial"/>
          <w:b/>
          <w:color w:val="002060"/>
        </w:rPr>
        <w:tab/>
      </w:r>
      <w:r w:rsidRPr="00AD73D0">
        <w:rPr>
          <w:rFonts w:ascii="Arial" w:hAnsi="Arial" w:cs="Arial"/>
          <w:color w:val="002060"/>
        </w:rPr>
        <w:t xml:space="preserve">PRIMA GARA PLAY OUT    </w:t>
      </w:r>
    </w:p>
    <w:p w14:paraId="5FF8FCD9" w14:textId="36837B13" w:rsidR="009C1320" w:rsidRPr="00AD73D0" w:rsidRDefault="009C1320" w:rsidP="009C1320">
      <w:pPr>
        <w:pStyle w:val="Nessunaspaziatura"/>
        <w:rPr>
          <w:rFonts w:ascii="Arial" w:hAnsi="Arial" w:cs="Arial"/>
          <w:color w:val="002060"/>
        </w:rPr>
      </w:pPr>
      <w:r w:rsidRPr="00AD73D0">
        <w:rPr>
          <w:rFonts w:ascii="Arial" w:hAnsi="Arial" w:cs="Arial"/>
          <w:b/>
          <w:color w:val="002060"/>
        </w:rPr>
        <w:t>MARTEDI’ 16 APRILE 2019</w:t>
      </w:r>
      <w:r>
        <w:rPr>
          <w:rFonts w:ascii="Arial" w:hAnsi="Arial" w:cs="Arial"/>
          <w:b/>
          <w:color w:val="002060"/>
        </w:rPr>
        <w:tab/>
      </w:r>
      <w:r>
        <w:rPr>
          <w:rFonts w:ascii="Arial" w:hAnsi="Arial" w:cs="Arial"/>
          <w:b/>
          <w:color w:val="002060"/>
        </w:rPr>
        <w:tab/>
      </w:r>
      <w:r w:rsidRPr="00AD73D0">
        <w:rPr>
          <w:rFonts w:ascii="Arial" w:hAnsi="Arial" w:cs="Arial"/>
          <w:color w:val="002060"/>
        </w:rPr>
        <w:t xml:space="preserve">SECONDA GARA PLAY OUT    </w:t>
      </w:r>
    </w:p>
    <w:p w14:paraId="6E08F5C2" w14:textId="77777777" w:rsidR="009C1320" w:rsidRPr="00AD73D0" w:rsidRDefault="009C1320" w:rsidP="009C1320">
      <w:pPr>
        <w:pStyle w:val="LndNormale1"/>
        <w:jc w:val="left"/>
        <w:rPr>
          <w:rFonts w:cs="Arial"/>
          <w:b/>
          <w:color w:val="002060"/>
          <w:sz w:val="24"/>
          <w:szCs w:val="24"/>
          <w:u w:val="single"/>
        </w:rPr>
      </w:pPr>
    </w:p>
    <w:p w14:paraId="68C90704" w14:textId="77777777" w:rsidR="009C1320" w:rsidRPr="00AD73D0" w:rsidRDefault="009C1320" w:rsidP="009C1320">
      <w:pPr>
        <w:pStyle w:val="LndNormale1"/>
        <w:jc w:val="left"/>
        <w:rPr>
          <w:rFonts w:cs="Arial"/>
          <w:b/>
          <w:color w:val="002060"/>
          <w:sz w:val="24"/>
          <w:szCs w:val="24"/>
          <w:u w:val="single"/>
        </w:rPr>
      </w:pPr>
    </w:p>
    <w:p w14:paraId="031F01E5" w14:textId="77777777" w:rsidR="009C1320" w:rsidRPr="00AD73D0" w:rsidRDefault="009C1320" w:rsidP="009C1320">
      <w:pPr>
        <w:pStyle w:val="LndNormale1"/>
        <w:jc w:val="center"/>
        <w:rPr>
          <w:rFonts w:cs="Arial"/>
          <w:b/>
          <w:color w:val="002060"/>
          <w:sz w:val="24"/>
          <w:szCs w:val="24"/>
          <w:u w:val="single"/>
        </w:rPr>
      </w:pPr>
      <w:r w:rsidRPr="00AD73D0">
        <w:rPr>
          <w:rFonts w:cs="Arial"/>
          <w:b/>
          <w:color w:val="002060"/>
          <w:sz w:val="24"/>
          <w:szCs w:val="24"/>
          <w:u w:val="single"/>
        </w:rPr>
        <w:t>SERIE C2</w:t>
      </w:r>
    </w:p>
    <w:p w14:paraId="57984EB6" w14:textId="77777777" w:rsidR="009C1320" w:rsidRPr="00AD73D0" w:rsidRDefault="009C1320" w:rsidP="009C1320">
      <w:pPr>
        <w:pStyle w:val="Nessunaspaziatura"/>
        <w:rPr>
          <w:rFonts w:ascii="Arial" w:hAnsi="Arial" w:cs="Arial"/>
          <w:color w:val="002060"/>
          <w:sz w:val="24"/>
          <w:szCs w:val="24"/>
        </w:rPr>
      </w:pPr>
    </w:p>
    <w:p w14:paraId="09106F85" w14:textId="77777777" w:rsidR="009C1320" w:rsidRPr="00AD73D0" w:rsidRDefault="009C1320" w:rsidP="009C1320">
      <w:pPr>
        <w:rPr>
          <w:rFonts w:ascii="Arial" w:hAnsi="Arial" w:cs="Arial"/>
          <w:b/>
          <w:color w:val="002060"/>
          <w:sz w:val="24"/>
          <w:szCs w:val="24"/>
          <w:u w:val="single"/>
        </w:rPr>
      </w:pPr>
      <w:proofErr w:type="gramStart"/>
      <w:r w:rsidRPr="00AD73D0">
        <w:rPr>
          <w:rFonts w:ascii="Arial" w:hAnsi="Arial" w:cs="Arial"/>
          <w:b/>
          <w:color w:val="002060"/>
          <w:sz w:val="24"/>
          <w:szCs w:val="24"/>
          <w:u w:val="single"/>
        </w:rPr>
        <w:t>PLAY  OFF</w:t>
      </w:r>
      <w:proofErr w:type="gramEnd"/>
    </w:p>
    <w:p w14:paraId="5692EBCD" w14:textId="3F7D7B13" w:rsidR="009C1320" w:rsidRPr="00AD73D0" w:rsidRDefault="009C1320" w:rsidP="009C1320">
      <w:pPr>
        <w:rPr>
          <w:rFonts w:ascii="Arial" w:hAnsi="Arial" w:cs="Arial"/>
          <w:b/>
          <w:color w:val="002060"/>
          <w:sz w:val="22"/>
          <w:szCs w:val="22"/>
        </w:rPr>
      </w:pPr>
      <w:r w:rsidRPr="00AD73D0">
        <w:rPr>
          <w:rFonts w:ascii="Arial" w:hAnsi="Arial" w:cs="Arial"/>
          <w:b/>
          <w:color w:val="002060"/>
          <w:sz w:val="22"/>
          <w:szCs w:val="22"/>
        </w:rPr>
        <w:t>MARTEDI’ 9 APRILE 201</w:t>
      </w:r>
      <w:r>
        <w:rPr>
          <w:rFonts w:ascii="Arial" w:hAnsi="Arial" w:cs="Arial"/>
          <w:b/>
          <w:color w:val="002060"/>
          <w:sz w:val="22"/>
          <w:szCs w:val="22"/>
        </w:rPr>
        <w:t>9</w:t>
      </w:r>
      <w:r>
        <w:rPr>
          <w:rFonts w:ascii="Arial" w:hAnsi="Arial" w:cs="Arial"/>
          <w:b/>
          <w:color w:val="002060"/>
          <w:sz w:val="22"/>
          <w:szCs w:val="22"/>
        </w:rPr>
        <w:tab/>
      </w:r>
      <w:r>
        <w:rPr>
          <w:rFonts w:ascii="Arial" w:hAnsi="Arial" w:cs="Arial"/>
          <w:b/>
          <w:color w:val="002060"/>
          <w:sz w:val="22"/>
          <w:szCs w:val="22"/>
        </w:rPr>
        <w:tab/>
      </w:r>
      <w:r w:rsidRPr="00AD73D0">
        <w:rPr>
          <w:rFonts w:ascii="Arial" w:hAnsi="Arial" w:cs="Arial"/>
          <w:b/>
          <w:color w:val="002060"/>
          <w:sz w:val="22"/>
          <w:szCs w:val="22"/>
        </w:rPr>
        <w:t xml:space="preserve"> </w:t>
      </w:r>
      <w:r w:rsidRPr="00AD73D0">
        <w:rPr>
          <w:rFonts w:ascii="Arial" w:hAnsi="Arial" w:cs="Arial"/>
          <w:color w:val="002060"/>
          <w:sz w:val="22"/>
          <w:szCs w:val="22"/>
        </w:rPr>
        <w:t>EVENTUALI SPAREGGI</w:t>
      </w:r>
    </w:p>
    <w:p w14:paraId="5D6CF0F0" w14:textId="435193BD" w:rsidR="009C1320" w:rsidRPr="00AD73D0" w:rsidRDefault="009C1320" w:rsidP="009C1320">
      <w:pPr>
        <w:pStyle w:val="Nessunaspaziatura"/>
        <w:rPr>
          <w:rFonts w:ascii="Arial" w:hAnsi="Arial" w:cs="Arial"/>
          <w:color w:val="002060"/>
        </w:rPr>
      </w:pPr>
      <w:r w:rsidRPr="00AD73D0">
        <w:rPr>
          <w:rFonts w:ascii="Arial" w:hAnsi="Arial" w:cs="Arial"/>
          <w:b/>
          <w:noProof/>
          <w:color w:val="002060"/>
        </w:rPr>
        <w:t>VENERDI’ 12 APRILE 2019</w:t>
      </w:r>
      <w:r>
        <w:rPr>
          <w:rFonts w:ascii="Arial" w:hAnsi="Arial" w:cs="Arial"/>
          <w:noProof/>
          <w:color w:val="002060"/>
        </w:rPr>
        <w:tab/>
      </w:r>
      <w:r w:rsidRPr="00AD73D0">
        <w:rPr>
          <w:rFonts w:ascii="Arial" w:hAnsi="Arial" w:cs="Arial"/>
          <w:noProof/>
          <w:color w:val="002060"/>
        </w:rPr>
        <w:t xml:space="preserve"> </w:t>
      </w:r>
      <w:r>
        <w:rPr>
          <w:rFonts w:ascii="Arial" w:hAnsi="Arial" w:cs="Arial"/>
          <w:noProof/>
          <w:color w:val="002060"/>
        </w:rPr>
        <w:tab/>
      </w:r>
      <w:r w:rsidRPr="00AD73D0">
        <w:rPr>
          <w:rFonts w:ascii="Arial" w:hAnsi="Arial" w:cs="Arial"/>
          <w:color w:val="002060"/>
        </w:rPr>
        <w:t>PRIMA GARA PLAY OFF</w:t>
      </w:r>
    </w:p>
    <w:p w14:paraId="3763FC62" w14:textId="5AAFD1F3" w:rsidR="009C1320" w:rsidRPr="00AD73D0" w:rsidRDefault="009C1320" w:rsidP="009C1320">
      <w:pPr>
        <w:pStyle w:val="Nessunaspaziatura"/>
        <w:rPr>
          <w:rFonts w:ascii="Arial" w:hAnsi="Arial" w:cs="Arial"/>
          <w:color w:val="002060"/>
        </w:rPr>
      </w:pPr>
      <w:r w:rsidRPr="00AD73D0">
        <w:rPr>
          <w:rFonts w:ascii="Arial" w:hAnsi="Arial" w:cs="Arial"/>
          <w:b/>
          <w:noProof/>
          <w:color w:val="002060"/>
        </w:rPr>
        <w:lastRenderedPageBreak/>
        <w:t>MARTEDI’ 16 APRILE 2019</w:t>
      </w:r>
      <w:r>
        <w:rPr>
          <w:rFonts w:ascii="Arial" w:hAnsi="Arial" w:cs="Arial"/>
          <w:noProof/>
          <w:color w:val="002060"/>
        </w:rPr>
        <w:tab/>
      </w:r>
      <w:r>
        <w:rPr>
          <w:rFonts w:ascii="Arial" w:hAnsi="Arial" w:cs="Arial"/>
          <w:noProof/>
          <w:color w:val="002060"/>
        </w:rPr>
        <w:tab/>
      </w:r>
      <w:r w:rsidRPr="00AD73D0">
        <w:rPr>
          <w:rFonts w:ascii="Arial" w:hAnsi="Arial" w:cs="Arial"/>
          <w:noProof/>
          <w:color w:val="002060"/>
        </w:rPr>
        <w:t>S</w:t>
      </w:r>
      <w:r w:rsidRPr="00AD73D0">
        <w:rPr>
          <w:rFonts w:ascii="Arial" w:hAnsi="Arial" w:cs="Arial"/>
          <w:color w:val="002060"/>
        </w:rPr>
        <w:t>ECONDA GARA PLAY OFF</w:t>
      </w:r>
    </w:p>
    <w:p w14:paraId="11D6033C" w14:textId="49D84C85" w:rsidR="009C1320" w:rsidRPr="00AD73D0" w:rsidRDefault="009C1320" w:rsidP="009C1320">
      <w:pPr>
        <w:pStyle w:val="Nessunaspaziatura"/>
        <w:rPr>
          <w:rFonts w:ascii="Arial" w:hAnsi="Arial" w:cs="Arial"/>
          <w:color w:val="002060"/>
        </w:rPr>
      </w:pPr>
      <w:r w:rsidRPr="00AD73D0">
        <w:rPr>
          <w:rFonts w:ascii="Arial" w:hAnsi="Arial" w:cs="Arial"/>
          <w:b/>
          <w:noProof/>
          <w:color w:val="002060"/>
        </w:rPr>
        <w:t>VENERDI’ 10 MAGGIO 2019</w:t>
      </w:r>
      <w:r>
        <w:rPr>
          <w:rFonts w:ascii="Arial" w:hAnsi="Arial" w:cs="Arial"/>
          <w:noProof/>
          <w:color w:val="002060"/>
        </w:rPr>
        <w:tab/>
      </w:r>
      <w:r w:rsidRPr="00AD73D0">
        <w:rPr>
          <w:rFonts w:ascii="Arial" w:hAnsi="Arial" w:cs="Arial"/>
          <w:color w:val="002060"/>
        </w:rPr>
        <w:t>PRIMA GARA TRIANGOLARE SECONDE CLASSIFICATE</w:t>
      </w:r>
    </w:p>
    <w:p w14:paraId="5A46E126" w14:textId="2710B6EB" w:rsidR="009C1320" w:rsidRPr="00AD73D0" w:rsidRDefault="009C1320" w:rsidP="009C1320">
      <w:pPr>
        <w:pStyle w:val="Nessunaspaziatura"/>
        <w:rPr>
          <w:rFonts w:ascii="Arial" w:hAnsi="Arial" w:cs="Arial"/>
          <w:color w:val="002060"/>
        </w:rPr>
      </w:pPr>
      <w:r w:rsidRPr="00AD73D0">
        <w:rPr>
          <w:rFonts w:ascii="Arial" w:hAnsi="Arial" w:cs="Arial"/>
          <w:b/>
          <w:noProof/>
          <w:color w:val="002060"/>
        </w:rPr>
        <w:t>VENERDI’ 17 MAGGIO 2019</w:t>
      </w:r>
      <w:r>
        <w:rPr>
          <w:rFonts w:ascii="Arial" w:hAnsi="Arial" w:cs="Arial"/>
          <w:noProof/>
          <w:color w:val="002060"/>
        </w:rPr>
        <w:tab/>
      </w:r>
      <w:r w:rsidRPr="00AD73D0">
        <w:rPr>
          <w:rFonts w:ascii="Arial" w:hAnsi="Arial" w:cs="Arial"/>
          <w:color w:val="002060"/>
        </w:rPr>
        <w:t>SECONDA GARA TRIANGOLARE SECONDE CLASSIFICATE</w:t>
      </w:r>
    </w:p>
    <w:p w14:paraId="6C384C2A" w14:textId="33F5366E" w:rsidR="009C1320" w:rsidRPr="00AD73D0" w:rsidRDefault="009C1320" w:rsidP="009C1320">
      <w:pPr>
        <w:pStyle w:val="Nessunaspaziatura"/>
        <w:rPr>
          <w:rFonts w:ascii="Arial" w:hAnsi="Arial" w:cs="Arial"/>
          <w:color w:val="002060"/>
        </w:rPr>
      </w:pPr>
      <w:r w:rsidRPr="00AD73D0">
        <w:rPr>
          <w:rFonts w:ascii="Arial" w:hAnsi="Arial" w:cs="Arial"/>
          <w:b/>
          <w:noProof/>
          <w:color w:val="002060"/>
        </w:rPr>
        <w:t>VENERDI’ 24 MAGGIO 201</w:t>
      </w:r>
      <w:r>
        <w:rPr>
          <w:rFonts w:ascii="Arial" w:hAnsi="Arial" w:cs="Arial"/>
          <w:b/>
          <w:noProof/>
          <w:color w:val="002060"/>
        </w:rPr>
        <w:tab/>
      </w:r>
      <w:r>
        <w:rPr>
          <w:rFonts w:ascii="Arial" w:hAnsi="Arial" w:cs="Arial"/>
          <w:b/>
          <w:noProof/>
          <w:color w:val="002060"/>
        </w:rPr>
        <w:tab/>
      </w:r>
      <w:r w:rsidRPr="00AD73D0">
        <w:rPr>
          <w:rFonts w:ascii="Arial" w:hAnsi="Arial" w:cs="Arial"/>
          <w:color w:val="002060"/>
        </w:rPr>
        <w:t>TERZA GARA TRIANGOLARE SECONDE CLASSIFICATE</w:t>
      </w:r>
    </w:p>
    <w:p w14:paraId="46CECD89" w14:textId="77777777" w:rsidR="009C1320" w:rsidRPr="00AD73D0" w:rsidRDefault="009C1320" w:rsidP="009C1320">
      <w:pPr>
        <w:rPr>
          <w:rFonts w:ascii="Arial" w:hAnsi="Arial" w:cs="Arial"/>
          <w:color w:val="002060"/>
          <w:sz w:val="24"/>
          <w:szCs w:val="24"/>
        </w:rPr>
      </w:pPr>
    </w:p>
    <w:p w14:paraId="06AFD85D" w14:textId="77777777" w:rsidR="009C1320" w:rsidRPr="00AD73D0" w:rsidRDefault="009C1320" w:rsidP="009C1320">
      <w:pPr>
        <w:rPr>
          <w:rFonts w:ascii="Arial" w:hAnsi="Arial" w:cs="Arial"/>
          <w:b/>
          <w:color w:val="002060"/>
          <w:sz w:val="24"/>
          <w:szCs w:val="24"/>
          <w:u w:val="single"/>
        </w:rPr>
      </w:pPr>
      <w:proofErr w:type="gramStart"/>
      <w:r w:rsidRPr="00AD73D0">
        <w:rPr>
          <w:rFonts w:ascii="Arial" w:hAnsi="Arial" w:cs="Arial"/>
          <w:b/>
          <w:color w:val="002060"/>
          <w:sz w:val="24"/>
          <w:szCs w:val="24"/>
          <w:u w:val="single"/>
        </w:rPr>
        <w:t>PLAY  OUT</w:t>
      </w:r>
      <w:proofErr w:type="gramEnd"/>
    </w:p>
    <w:p w14:paraId="230C283A" w14:textId="77777777" w:rsidR="009C1320" w:rsidRPr="00AD73D0" w:rsidRDefault="009C1320" w:rsidP="009C1320">
      <w:pPr>
        <w:pStyle w:val="Nessunaspaziatura"/>
        <w:rPr>
          <w:rFonts w:ascii="Arial" w:hAnsi="Arial" w:cs="Arial"/>
          <w:color w:val="002060"/>
        </w:rPr>
      </w:pPr>
      <w:r w:rsidRPr="00AD73D0">
        <w:rPr>
          <w:rFonts w:ascii="Arial" w:hAnsi="Arial" w:cs="Arial"/>
          <w:b/>
          <w:color w:val="002060"/>
        </w:rPr>
        <w:t>VENERDI’ 12 APRILE 2019</w:t>
      </w:r>
      <w:r w:rsidRPr="00AD73D0">
        <w:rPr>
          <w:rFonts w:ascii="Arial" w:hAnsi="Arial" w:cs="Arial"/>
          <w:color w:val="002060"/>
        </w:rPr>
        <w:t xml:space="preserve"> </w:t>
      </w:r>
    </w:p>
    <w:p w14:paraId="246FF4A4" w14:textId="77777777" w:rsidR="009C1320" w:rsidRPr="00AD73D0" w:rsidRDefault="009C1320" w:rsidP="009C1320">
      <w:pPr>
        <w:rPr>
          <w:rFonts w:ascii="Arial" w:hAnsi="Arial" w:cs="Arial"/>
          <w:color w:val="002060"/>
          <w:sz w:val="24"/>
          <w:szCs w:val="24"/>
        </w:rPr>
      </w:pPr>
    </w:p>
    <w:p w14:paraId="7608FA90" w14:textId="77777777" w:rsidR="009C1320" w:rsidRPr="00AD73D0" w:rsidRDefault="009C1320" w:rsidP="009C1320">
      <w:pPr>
        <w:rPr>
          <w:rFonts w:ascii="Arial" w:hAnsi="Arial" w:cs="Arial"/>
          <w:color w:val="002060"/>
          <w:sz w:val="24"/>
          <w:szCs w:val="24"/>
        </w:rPr>
      </w:pPr>
    </w:p>
    <w:p w14:paraId="51814EFD" w14:textId="77777777" w:rsidR="009C1320" w:rsidRPr="00AD73D0" w:rsidRDefault="009C1320" w:rsidP="009C1320">
      <w:pPr>
        <w:pStyle w:val="LndNormale1"/>
        <w:jc w:val="center"/>
        <w:rPr>
          <w:rFonts w:cs="Arial"/>
          <w:b/>
          <w:color w:val="002060"/>
          <w:sz w:val="24"/>
          <w:szCs w:val="24"/>
          <w:u w:val="single"/>
        </w:rPr>
      </w:pPr>
      <w:r w:rsidRPr="00AD73D0">
        <w:rPr>
          <w:rFonts w:cs="Arial"/>
          <w:b/>
          <w:color w:val="002060"/>
          <w:sz w:val="24"/>
          <w:szCs w:val="24"/>
          <w:u w:val="single"/>
        </w:rPr>
        <w:t>SERIE D</w:t>
      </w:r>
    </w:p>
    <w:p w14:paraId="68C0104E" w14:textId="77777777" w:rsidR="009C1320" w:rsidRPr="00AD73D0" w:rsidRDefault="009C1320" w:rsidP="009C1320">
      <w:pPr>
        <w:rPr>
          <w:rFonts w:ascii="Arial" w:hAnsi="Arial" w:cs="Arial"/>
          <w:b/>
          <w:color w:val="002060"/>
          <w:sz w:val="24"/>
          <w:szCs w:val="24"/>
          <w:u w:val="single"/>
        </w:rPr>
      </w:pPr>
    </w:p>
    <w:p w14:paraId="2B3E7CB8" w14:textId="77777777" w:rsidR="009C1320" w:rsidRPr="00AD73D0" w:rsidRDefault="009C1320" w:rsidP="009C1320">
      <w:pPr>
        <w:rPr>
          <w:rFonts w:ascii="Arial" w:hAnsi="Arial" w:cs="Arial"/>
          <w:b/>
          <w:color w:val="002060"/>
          <w:sz w:val="24"/>
          <w:szCs w:val="24"/>
          <w:u w:val="single"/>
        </w:rPr>
      </w:pPr>
      <w:proofErr w:type="gramStart"/>
      <w:r w:rsidRPr="00AD73D0">
        <w:rPr>
          <w:rFonts w:ascii="Arial" w:hAnsi="Arial" w:cs="Arial"/>
          <w:b/>
          <w:color w:val="002060"/>
          <w:sz w:val="24"/>
          <w:szCs w:val="24"/>
          <w:u w:val="single"/>
        </w:rPr>
        <w:t>PLAY  OFF</w:t>
      </w:r>
      <w:proofErr w:type="gramEnd"/>
    </w:p>
    <w:p w14:paraId="17436667" w14:textId="636BD1A7" w:rsidR="009C1320" w:rsidRPr="00AD73D0" w:rsidRDefault="009C1320" w:rsidP="009C1320">
      <w:pPr>
        <w:pStyle w:val="Nessunaspaziatura"/>
        <w:rPr>
          <w:rFonts w:ascii="Arial" w:hAnsi="Arial" w:cs="Arial"/>
          <w:color w:val="002060"/>
        </w:rPr>
      </w:pPr>
      <w:r w:rsidRPr="00AD73D0">
        <w:rPr>
          <w:rFonts w:ascii="Arial" w:hAnsi="Arial" w:cs="Arial"/>
          <w:b/>
          <w:color w:val="002060"/>
        </w:rPr>
        <w:t>VENERDI’ 24 MAGGIO 2019</w:t>
      </w:r>
      <w:r>
        <w:rPr>
          <w:rFonts w:ascii="Arial" w:hAnsi="Arial" w:cs="Arial"/>
          <w:b/>
          <w:color w:val="002060"/>
        </w:rPr>
        <w:tab/>
      </w:r>
      <w:r w:rsidRPr="00AD73D0">
        <w:rPr>
          <w:rFonts w:ascii="Arial" w:hAnsi="Arial" w:cs="Arial"/>
          <w:color w:val="002060"/>
        </w:rPr>
        <w:t xml:space="preserve">PRIMA GARA PLAY OFF    </w:t>
      </w:r>
    </w:p>
    <w:p w14:paraId="0FBC42CE" w14:textId="1BA9580F" w:rsidR="009C1320" w:rsidRPr="00AD73D0" w:rsidRDefault="009C1320" w:rsidP="009C1320">
      <w:pPr>
        <w:pStyle w:val="Nessunaspaziatura"/>
        <w:rPr>
          <w:rFonts w:ascii="Arial" w:hAnsi="Arial" w:cs="Arial"/>
          <w:color w:val="002060"/>
        </w:rPr>
      </w:pPr>
      <w:r w:rsidRPr="00AD73D0">
        <w:rPr>
          <w:rFonts w:ascii="Arial" w:hAnsi="Arial" w:cs="Arial"/>
          <w:b/>
          <w:color w:val="002060"/>
        </w:rPr>
        <w:t>VENERDI’ 31 MAGGIO 2019</w:t>
      </w:r>
      <w:r>
        <w:rPr>
          <w:rFonts w:ascii="Arial" w:hAnsi="Arial" w:cs="Arial"/>
          <w:b/>
          <w:color w:val="002060"/>
        </w:rPr>
        <w:tab/>
      </w:r>
      <w:r w:rsidRPr="00AD73D0">
        <w:rPr>
          <w:rFonts w:ascii="Arial" w:hAnsi="Arial" w:cs="Arial"/>
          <w:color w:val="002060"/>
        </w:rPr>
        <w:t xml:space="preserve">SECONDA GARA PLAY OFF    </w:t>
      </w:r>
    </w:p>
    <w:p w14:paraId="445B93F4" w14:textId="77777777" w:rsidR="009C1320" w:rsidRPr="0067374C" w:rsidRDefault="009C1320" w:rsidP="009C1320">
      <w:pPr>
        <w:pStyle w:val="LndNormale1"/>
        <w:rPr>
          <w:color w:val="002060"/>
          <w:szCs w:val="22"/>
        </w:rPr>
      </w:pPr>
    </w:p>
    <w:p w14:paraId="0847DD8C" w14:textId="77777777" w:rsidR="009C1320" w:rsidRPr="0067374C" w:rsidRDefault="009C1320" w:rsidP="009C1320">
      <w:pPr>
        <w:pStyle w:val="LndNormale1"/>
        <w:rPr>
          <w:color w:val="002060"/>
          <w:szCs w:val="22"/>
        </w:rPr>
      </w:pPr>
    </w:p>
    <w:p w14:paraId="480AF889" w14:textId="77777777" w:rsidR="009C1320" w:rsidRPr="0067374C" w:rsidRDefault="009C1320" w:rsidP="009C1320">
      <w:pPr>
        <w:jc w:val="center"/>
        <w:rPr>
          <w:rFonts w:ascii="Arial" w:hAnsi="Arial" w:cs="Arial"/>
          <w:b/>
          <w:color w:val="002060"/>
          <w:sz w:val="32"/>
          <w:szCs w:val="32"/>
        </w:rPr>
      </w:pPr>
      <w:r w:rsidRPr="0067374C">
        <w:rPr>
          <w:rFonts w:ascii="Arial" w:hAnsi="Arial" w:cs="Arial"/>
          <w:b/>
          <w:color w:val="002060"/>
          <w:sz w:val="32"/>
          <w:szCs w:val="32"/>
        </w:rPr>
        <w:t xml:space="preserve">COMPLETAMENTO DEGLI ORGANICI </w:t>
      </w:r>
      <w:r>
        <w:rPr>
          <w:rFonts w:ascii="Arial" w:hAnsi="Arial" w:cs="Arial"/>
          <w:b/>
          <w:color w:val="002060"/>
          <w:sz w:val="32"/>
          <w:szCs w:val="32"/>
        </w:rPr>
        <w:t>2019/2020</w:t>
      </w:r>
    </w:p>
    <w:p w14:paraId="67ED6DD8" w14:textId="77777777" w:rsidR="009C1320" w:rsidRPr="0067374C" w:rsidRDefault="009C1320" w:rsidP="009C1320">
      <w:pPr>
        <w:rPr>
          <w:color w:val="002060"/>
        </w:rPr>
      </w:pPr>
    </w:p>
    <w:p w14:paraId="1A9BDBA7" w14:textId="77777777" w:rsidR="009C1320" w:rsidRPr="0067374C" w:rsidRDefault="009C1320" w:rsidP="009C1320">
      <w:pPr>
        <w:rPr>
          <w:color w:val="002060"/>
        </w:rPr>
      </w:pPr>
    </w:p>
    <w:p w14:paraId="68464386"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Per eventuali esigenze di completamento degli organici di serie C1 e serie C2, si ricorrerà a graduatorie di merito divise in fasce, all’interno di ogni fascia si procederà nel rispetto dei criteri di priorità secondo la graduatoria risultante dall’applicazione dei criteri di valutazione elencati nel presente Comunicato Ufficiale:</w:t>
      </w:r>
    </w:p>
    <w:p w14:paraId="6A994BCF" w14:textId="77777777" w:rsidR="009C1320" w:rsidRPr="0067374C" w:rsidRDefault="009C1320" w:rsidP="009C1320">
      <w:pPr>
        <w:rPr>
          <w:rFonts w:ascii="Arial" w:hAnsi="Arial" w:cs="Arial"/>
          <w:color w:val="002060"/>
          <w:sz w:val="22"/>
          <w:szCs w:val="22"/>
        </w:rPr>
      </w:pPr>
    </w:p>
    <w:p w14:paraId="15FE4621"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Campionato serie C1:</w:t>
      </w:r>
    </w:p>
    <w:p w14:paraId="56D5121D"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1° fascia: 1</w:t>
      </w:r>
      <w:r>
        <w:rPr>
          <w:rFonts w:ascii="Arial" w:hAnsi="Arial" w:cs="Arial"/>
          <w:color w:val="002060"/>
          <w:sz w:val="22"/>
          <w:szCs w:val="22"/>
        </w:rPr>
        <w:t xml:space="preserve">1^ </w:t>
      </w:r>
      <w:r w:rsidRPr="0067374C">
        <w:rPr>
          <w:rFonts w:ascii="Arial" w:hAnsi="Arial" w:cs="Arial"/>
          <w:color w:val="002060"/>
          <w:sz w:val="22"/>
          <w:szCs w:val="22"/>
        </w:rPr>
        <w:t>classificata dopo i play out (perdente secondo incontro play out)</w:t>
      </w:r>
    </w:p>
    <w:p w14:paraId="4724D03B"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2° fascia: le 2 società perdenti il triangolare per la promozione in serie C1</w:t>
      </w:r>
    </w:p>
    <w:p w14:paraId="6A553E46" w14:textId="77777777" w:rsidR="009C1320" w:rsidRPr="0067374C" w:rsidRDefault="009C1320" w:rsidP="009C1320">
      <w:pPr>
        <w:rPr>
          <w:rFonts w:ascii="Arial" w:hAnsi="Arial" w:cs="Arial"/>
          <w:color w:val="002060"/>
          <w:sz w:val="22"/>
          <w:szCs w:val="22"/>
        </w:rPr>
      </w:pPr>
      <w:r>
        <w:rPr>
          <w:rFonts w:ascii="Arial" w:hAnsi="Arial" w:cs="Arial"/>
          <w:color w:val="002060"/>
          <w:sz w:val="22"/>
          <w:szCs w:val="22"/>
        </w:rPr>
        <w:t>3° fascia: 12^ e 13^ classificate</w:t>
      </w:r>
      <w:r w:rsidRPr="0067374C">
        <w:rPr>
          <w:rFonts w:ascii="Arial" w:hAnsi="Arial" w:cs="Arial"/>
          <w:color w:val="002060"/>
          <w:sz w:val="22"/>
          <w:szCs w:val="22"/>
        </w:rPr>
        <w:t xml:space="preserve"> dopo i play out (perdente primo incontro play out)</w:t>
      </w:r>
    </w:p>
    <w:p w14:paraId="6342F146"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4° fascia: squadre partecipanti ai play off nel campionato di serie C2</w:t>
      </w:r>
    </w:p>
    <w:p w14:paraId="1A2EEF36"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 xml:space="preserve">5° fascia: le rimanenti squadre aventi diritto a fare richiesta di ripescaggio </w:t>
      </w:r>
    </w:p>
    <w:p w14:paraId="159BA9DC"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 xml:space="preserve">6° fascia: le rimanenti squadre non aventi diritto a fare richiesta di ripescaggio </w:t>
      </w:r>
    </w:p>
    <w:p w14:paraId="0FD01C17" w14:textId="77777777" w:rsidR="009C1320" w:rsidRPr="0067374C" w:rsidRDefault="009C1320" w:rsidP="009C1320">
      <w:pPr>
        <w:rPr>
          <w:rFonts w:ascii="Arial" w:hAnsi="Arial" w:cs="Arial"/>
          <w:color w:val="002060"/>
          <w:sz w:val="22"/>
          <w:szCs w:val="22"/>
        </w:rPr>
      </w:pPr>
    </w:p>
    <w:p w14:paraId="3DD2568D"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Campionato serie C2:</w:t>
      </w:r>
    </w:p>
    <w:p w14:paraId="494F41E7"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1° fascia: perdenti play out del campionato di serie C2</w:t>
      </w:r>
    </w:p>
    <w:p w14:paraId="00A01D3A"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2° fascia: terze classificate dei rispettivi gironi al termine dei play off di serie D</w:t>
      </w:r>
    </w:p>
    <w:p w14:paraId="198DF98A"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3° fascia: squadre partecipanti ai play off del campionato di serie D</w:t>
      </w:r>
    </w:p>
    <w:p w14:paraId="76AAD0D6"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 xml:space="preserve">4° fascia: le rimanenti squadre aventi diritto a fare richiesta di ripescaggio </w:t>
      </w:r>
    </w:p>
    <w:p w14:paraId="121AA5CE"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 xml:space="preserve">5° fascia: le rimanenti squadre non aventi diritto a fare richiesta di ripescaggio </w:t>
      </w:r>
    </w:p>
    <w:p w14:paraId="23579C0A" w14:textId="77777777" w:rsidR="009C1320" w:rsidRPr="0067374C" w:rsidRDefault="009C1320" w:rsidP="009C1320">
      <w:pPr>
        <w:rPr>
          <w:rFonts w:ascii="Arial" w:hAnsi="Arial" w:cs="Arial"/>
          <w:color w:val="002060"/>
          <w:sz w:val="22"/>
          <w:szCs w:val="22"/>
        </w:rPr>
      </w:pPr>
    </w:p>
    <w:p w14:paraId="7309FB0E" w14:textId="77777777" w:rsidR="009C1320" w:rsidRPr="0067374C" w:rsidRDefault="009C1320" w:rsidP="009C1320">
      <w:pPr>
        <w:rPr>
          <w:rFonts w:ascii="Arial" w:hAnsi="Arial" w:cs="Arial"/>
          <w:b/>
          <w:color w:val="002060"/>
          <w:sz w:val="22"/>
          <w:szCs w:val="22"/>
        </w:rPr>
      </w:pPr>
      <w:r w:rsidRPr="0067374C">
        <w:rPr>
          <w:rFonts w:ascii="Arial" w:hAnsi="Arial" w:cs="Arial"/>
          <w:b/>
          <w:color w:val="002060"/>
          <w:sz w:val="22"/>
          <w:szCs w:val="22"/>
        </w:rPr>
        <w:t>Al verificarsi di situazioni diverse da quelle previste, il Consiglio Direttivo del Comitato Regionale Marche si riserva le valutazioni e le decisioni di competenza.</w:t>
      </w:r>
    </w:p>
    <w:p w14:paraId="60F1369A" w14:textId="77777777" w:rsidR="009C1320" w:rsidRPr="0067374C" w:rsidRDefault="009C1320" w:rsidP="009C1320">
      <w:pPr>
        <w:rPr>
          <w:rFonts w:ascii="Arial" w:hAnsi="Arial" w:cs="Arial"/>
          <w:color w:val="002060"/>
          <w:sz w:val="22"/>
          <w:szCs w:val="22"/>
        </w:rPr>
      </w:pPr>
    </w:p>
    <w:p w14:paraId="20C8AF27" w14:textId="77777777" w:rsidR="009C1320" w:rsidRPr="0067374C" w:rsidRDefault="009C1320" w:rsidP="009C1320">
      <w:pPr>
        <w:rPr>
          <w:rFonts w:ascii="Arial" w:hAnsi="Arial" w:cs="Arial"/>
          <w:bCs/>
          <w:color w:val="002060"/>
          <w:sz w:val="22"/>
          <w:szCs w:val="22"/>
        </w:rPr>
      </w:pPr>
      <w:r w:rsidRPr="0067374C">
        <w:rPr>
          <w:rFonts w:ascii="Arial" w:hAnsi="Arial" w:cs="Arial"/>
          <w:color w:val="002060"/>
          <w:sz w:val="22"/>
          <w:szCs w:val="22"/>
        </w:rPr>
        <w:t xml:space="preserve">Con riferimento ai Meccanismi di promozione e retrocessione </w:t>
      </w:r>
      <w:r>
        <w:rPr>
          <w:rFonts w:ascii="Arial" w:hAnsi="Arial" w:cs="Arial"/>
          <w:color w:val="002060"/>
          <w:sz w:val="22"/>
          <w:szCs w:val="22"/>
        </w:rPr>
        <w:t>di cui sopra,</w:t>
      </w:r>
      <w:r w:rsidRPr="0067374C">
        <w:rPr>
          <w:rFonts w:ascii="Arial" w:hAnsi="Arial" w:cs="Arial"/>
          <w:color w:val="002060"/>
          <w:sz w:val="22"/>
          <w:szCs w:val="22"/>
        </w:rPr>
        <w:t xml:space="preserve"> si stabilisce che, per l’eventuale completamento di organic</w:t>
      </w:r>
      <w:r>
        <w:rPr>
          <w:rFonts w:ascii="Arial" w:hAnsi="Arial" w:cs="Arial"/>
          <w:color w:val="002060"/>
          <w:sz w:val="22"/>
          <w:szCs w:val="22"/>
        </w:rPr>
        <w:t xml:space="preserve">i </w:t>
      </w:r>
      <w:r w:rsidRPr="0067374C">
        <w:rPr>
          <w:rFonts w:ascii="Arial" w:hAnsi="Arial" w:cs="Arial"/>
          <w:color w:val="002060"/>
          <w:sz w:val="22"/>
          <w:szCs w:val="22"/>
        </w:rPr>
        <w:t>dei campionati regionali di serie C1 e Serie C2 derivanti da ulteriori ammissioni al Campionato Nazionale di Serie B, da mancate iscrizioni e da fusioni, si cercherà di</w:t>
      </w:r>
      <w:r w:rsidRPr="0067374C">
        <w:rPr>
          <w:rFonts w:ascii="Arial" w:hAnsi="Arial" w:cs="Arial"/>
          <w:bCs/>
          <w:color w:val="002060"/>
          <w:sz w:val="22"/>
          <w:szCs w:val="22"/>
        </w:rPr>
        <w:t xml:space="preserve"> stabilire l’organico di n. 14 squadre nella serie C1 e di n. 14 squadre nei singoli gironi di serie C2.</w:t>
      </w:r>
    </w:p>
    <w:p w14:paraId="4DF432A6" w14:textId="77777777" w:rsidR="009C1320" w:rsidRPr="0067374C" w:rsidRDefault="009C1320" w:rsidP="009C1320">
      <w:pPr>
        <w:rPr>
          <w:color w:val="002060"/>
          <w:sz w:val="22"/>
          <w:szCs w:val="22"/>
        </w:rPr>
      </w:pPr>
    </w:p>
    <w:p w14:paraId="2C47EF16" w14:textId="77777777" w:rsidR="009C1320" w:rsidRPr="0067374C" w:rsidRDefault="009C1320" w:rsidP="009C1320">
      <w:pPr>
        <w:rPr>
          <w:rFonts w:ascii="Arial" w:hAnsi="Arial" w:cs="Arial"/>
          <w:color w:val="002060"/>
          <w:sz w:val="22"/>
          <w:szCs w:val="22"/>
        </w:rPr>
      </w:pPr>
    </w:p>
    <w:p w14:paraId="5EABDE3B" w14:textId="77777777" w:rsidR="009C1320" w:rsidRPr="0067374C" w:rsidRDefault="009C1320" w:rsidP="009C1320">
      <w:pPr>
        <w:rPr>
          <w:rFonts w:ascii="Arial" w:hAnsi="Arial" w:cs="Arial"/>
          <w:color w:val="002060"/>
          <w:sz w:val="22"/>
          <w:szCs w:val="22"/>
        </w:rPr>
      </w:pPr>
    </w:p>
    <w:p w14:paraId="027962F7" w14:textId="77777777" w:rsidR="009C1320" w:rsidRPr="0067374C" w:rsidRDefault="009C1320" w:rsidP="009C1320">
      <w:pPr>
        <w:rPr>
          <w:rFonts w:ascii="Arial" w:hAnsi="Arial" w:cs="Arial"/>
          <w:color w:val="002060"/>
          <w:sz w:val="22"/>
          <w:szCs w:val="22"/>
        </w:rPr>
      </w:pPr>
    </w:p>
    <w:p w14:paraId="05D655EE" w14:textId="77777777" w:rsidR="009C1320" w:rsidRPr="0067374C" w:rsidRDefault="009C1320" w:rsidP="009C1320">
      <w:pPr>
        <w:jc w:val="center"/>
        <w:rPr>
          <w:rFonts w:ascii="Arial" w:hAnsi="Arial" w:cs="Arial"/>
          <w:b/>
          <w:color w:val="002060"/>
          <w:sz w:val="28"/>
          <w:szCs w:val="28"/>
          <w:u w:val="single"/>
        </w:rPr>
      </w:pPr>
      <w:r w:rsidRPr="0067374C">
        <w:rPr>
          <w:rFonts w:ascii="Arial" w:hAnsi="Arial" w:cs="Arial"/>
          <w:b/>
          <w:color w:val="002060"/>
          <w:sz w:val="28"/>
          <w:szCs w:val="28"/>
          <w:u w:val="single"/>
        </w:rPr>
        <w:t>PRECLUSIONI</w:t>
      </w:r>
    </w:p>
    <w:p w14:paraId="0AAB47C9" w14:textId="77777777" w:rsidR="009C1320" w:rsidRPr="0067374C" w:rsidRDefault="009C1320" w:rsidP="009C1320">
      <w:pPr>
        <w:rPr>
          <w:rFonts w:ascii="Arial" w:hAnsi="Arial" w:cs="Arial"/>
          <w:b/>
          <w:color w:val="002060"/>
          <w:sz w:val="22"/>
          <w:szCs w:val="22"/>
          <w:u w:val="single"/>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CellMar>
          <w:left w:w="70" w:type="dxa"/>
          <w:right w:w="70" w:type="dxa"/>
        </w:tblCellMar>
        <w:tblLook w:val="00A0" w:firstRow="1" w:lastRow="0" w:firstColumn="1" w:lastColumn="0" w:noHBand="0" w:noVBand="0"/>
      </w:tblPr>
      <w:tblGrid>
        <w:gridCol w:w="9778"/>
      </w:tblGrid>
      <w:tr w:rsidR="009C1320" w:rsidRPr="0067374C" w14:paraId="52B81C4E" w14:textId="77777777" w:rsidTr="00F404EE">
        <w:tc>
          <w:tcPr>
            <w:tcW w:w="9778" w:type="dxa"/>
            <w:shd w:val="pct25" w:color="000000" w:fill="FFFFFF"/>
          </w:tcPr>
          <w:p w14:paraId="67ED9697" w14:textId="77777777" w:rsidR="009C1320" w:rsidRPr="0067374C" w:rsidRDefault="009C1320" w:rsidP="00F404EE">
            <w:pPr>
              <w:pStyle w:val="Corpotesto"/>
              <w:rPr>
                <w:rFonts w:ascii="Arial" w:hAnsi="Arial" w:cs="Arial"/>
                <w:color w:val="002060"/>
              </w:rPr>
            </w:pPr>
            <w:r w:rsidRPr="0067374C">
              <w:rPr>
                <w:rFonts w:ascii="Arial" w:hAnsi="Arial" w:cs="Arial"/>
                <w:color w:val="002060"/>
              </w:rPr>
              <w:lastRenderedPageBreak/>
              <w:t>NON SARANNO PRESE IN CONSIDERAZIONE LE DOMANDE DI SOCIETA’ CHE NELLE STAGIONI SPORTIVE   2015/2016 – 2016/2017</w:t>
            </w:r>
            <w:r>
              <w:rPr>
                <w:rFonts w:ascii="Arial" w:hAnsi="Arial" w:cs="Arial"/>
                <w:color w:val="002060"/>
              </w:rPr>
              <w:t xml:space="preserve"> – 2017/2018</w:t>
            </w:r>
          </w:p>
          <w:p w14:paraId="20B712BA" w14:textId="77777777" w:rsidR="009C1320" w:rsidRPr="0067374C" w:rsidRDefault="009C1320" w:rsidP="00F404EE">
            <w:pPr>
              <w:pStyle w:val="Corpotesto"/>
              <w:rPr>
                <w:rFonts w:ascii="Arial" w:hAnsi="Arial" w:cs="Arial"/>
                <w:color w:val="002060"/>
              </w:rPr>
            </w:pPr>
          </w:p>
          <w:p w14:paraId="2A561D6C" w14:textId="77777777" w:rsidR="009C1320" w:rsidRPr="0067374C" w:rsidRDefault="009C1320" w:rsidP="009C1320">
            <w:pPr>
              <w:pStyle w:val="Corpotesto"/>
              <w:numPr>
                <w:ilvl w:val="1"/>
                <w:numId w:val="45"/>
              </w:numPr>
              <w:spacing w:after="0"/>
              <w:rPr>
                <w:rFonts w:ascii="Arial" w:hAnsi="Arial" w:cs="Arial"/>
                <w:color w:val="002060"/>
              </w:rPr>
            </w:pPr>
            <w:r w:rsidRPr="0067374C">
              <w:rPr>
                <w:rFonts w:ascii="Arial" w:hAnsi="Arial" w:cs="Arial"/>
                <w:color w:val="002060"/>
              </w:rPr>
              <w:t>SIANO STATE GIUDICATE E SANZIONATE PER ILLECITO SPORTIVO;</w:t>
            </w:r>
          </w:p>
          <w:p w14:paraId="44B38662" w14:textId="77777777" w:rsidR="009C1320" w:rsidRPr="0067374C" w:rsidRDefault="009C1320" w:rsidP="009C1320">
            <w:pPr>
              <w:pStyle w:val="Corpotesto"/>
              <w:numPr>
                <w:ilvl w:val="1"/>
                <w:numId w:val="45"/>
              </w:numPr>
              <w:spacing w:after="0"/>
              <w:rPr>
                <w:rFonts w:ascii="Arial" w:hAnsi="Arial" w:cs="Arial"/>
                <w:color w:val="002060"/>
              </w:rPr>
            </w:pPr>
            <w:r w:rsidRPr="0067374C">
              <w:rPr>
                <w:rFonts w:ascii="Arial" w:hAnsi="Arial" w:cs="Arial"/>
                <w:color w:val="002060"/>
              </w:rPr>
              <w:t>ABBIANO USUFRUITO DEL DIRITTO DI AMMISSIONE A QUALSIASI TITOLO</w:t>
            </w:r>
          </w:p>
          <w:p w14:paraId="363748C0" w14:textId="77777777" w:rsidR="009C1320" w:rsidRPr="0067374C" w:rsidRDefault="009C1320" w:rsidP="00F404EE">
            <w:pPr>
              <w:pStyle w:val="Corpotesto"/>
              <w:ind w:left="1485"/>
              <w:rPr>
                <w:rFonts w:ascii="Arial" w:hAnsi="Arial" w:cs="Arial"/>
                <w:color w:val="002060"/>
              </w:rPr>
            </w:pPr>
            <w:r w:rsidRPr="0067374C">
              <w:rPr>
                <w:rFonts w:ascii="Arial" w:hAnsi="Arial" w:cs="Arial"/>
                <w:color w:val="002060"/>
              </w:rPr>
              <w:t xml:space="preserve">(RIPESCAGGI O AMPLIAMENTO DI ORGANICO) AL CAMPIONATO DI CATEGORIA </w:t>
            </w:r>
          </w:p>
          <w:p w14:paraId="01EEBDDA" w14:textId="77777777" w:rsidR="009C1320" w:rsidRPr="0067374C" w:rsidRDefault="009C1320" w:rsidP="00F404EE">
            <w:pPr>
              <w:pStyle w:val="Corpotesto"/>
              <w:ind w:left="1485"/>
              <w:rPr>
                <w:rFonts w:ascii="Arial" w:hAnsi="Arial" w:cs="Arial"/>
                <w:color w:val="002060"/>
              </w:rPr>
            </w:pPr>
            <w:r w:rsidRPr="0067374C">
              <w:rPr>
                <w:rFonts w:ascii="Arial" w:hAnsi="Arial" w:cs="Arial"/>
                <w:color w:val="002060"/>
              </w:rPr>
              <w:t xml:space="preserve">SUPERIORE; RIENTRANO IN TALE PRECLUSIONE ANCHE LE SOCIETA’ SORTE PER FUSIONE IN CUI UNA O PIU’ SOCIETA’ CONFLUITE NELLA NUOVA ABBIANO USUFRUITO A QUALSIASI TITOLO DEL DIRITTO DI AMMISSIONE E QUELLE SORTE A SEGUITO DI SCISSIONE IN CUI LA SOCIETA’ DA CUI </w:t>
            </w:r>
            <w:proofErr w:type="gramStart"/>
            <w:r w:rsidRPr="0067374C">
              <w:rPr>
                <w:rFonts w:ascii="Arial" w:hAnsi="Arial" w:cs="Arial"/>
                <w:color w:val="002060"/>
              </w:rPr>
              <w:t>E’</w:t>
            </w:r>
            <w:proofErr w:type="gramEnd"/>
            <w:r w:rsidRPr="0067374C">
              <w:rPr>
                <w:rFonts w:ascii="Arial" w:hAnsi="Arial" w:cs="Arial"/>
                <w:color w:val="002060"/>
              </w:rPr>
              <w:t xml:space="preserve"> AVVENUTA LA SCISSIONE ABBIA USUFRUITO DEL DIRITTO DI AMMISSIONE; </w:t>
            </w:r>
          </w:p>
          <w:p w14:paraId="3EF60E57" w14:textId="77777777" w:rsidR="009C1320" w:rsidRPr="0067374C" w:rsidRDefault="009C1320" w:rsidP="00F404EE">
            <w:pPr>
              <w:pStyle w:val="Corpotesto"/>
              <w:ind w:left="360"/>
              <w:rPr>
                <w:rFonts w:ascii="Arial" w:hAnsi="Arial" w:cs="Arial"/>
                <w:color w:val="002060"/>
              </w:rPr>
            </w:pPr>
            <w:r w:rsidRPr="0067374C">
              <w:rPr>
                <w:rFonts w:ascii="Arial" w:hAnsi="Arial" w:cs="Arial"/>
                <w:color w:val="002060"/>
              </w:rPr>
              <w:t xml:space="preserve">             C)   NON ABBIANO MATURATO I TRE ANNI DI AFFILIAZIONE ALLA FIGC NELLO</w:t>
            </w:r>
          </w:p>
          <w:p w14:paraId="0090F7A7" w14:textId="77777777" w:rsidR="009C1320" w:rsidRPr="0067374C" w:rsidRDefault="009C1320" w:rsidP="00F404EE">
            <w:pPr>
              <w:pStyle w:val="Corpotesto"/>
              <w:ind w:left="1485"/>
              <w:rPr>
                <w:rFonts w:ascii="Arial" w:hAnsi="Arial" w:cs="Arial"/>
                <w:color w:val="002060"/>
              </w:rPr>
            </w:pPr>
            <w:r w:rsidRPr="0067374C">
              <w:rPr>
                <w:rFonts w:ascii="Arial" w:hAnsi="Arial" w:cs="Arial"/>
                <w:color w:val="002060"/>
              </w:rPr>
              <w:t>AMBITO DELLA LND;</w:t>
            </w:r>
          </w:p>
          <w:p w14:paraId="54797631" w14:textId="77777777" w:rsidR="009C1320" w:rsidRPr="0067374C" w:rsidRDefault="009C1320" w:rsidP="00F404EE">
            <w:pPr>
              <w:pStyle w:val="Corpotesto"/>
              <w:ind w:left="1080"/>
              <w:rPr>
                <w:color w:val="002060"/>
              </w:rPr>
            </w:pPr>
            <w:r w:rsidRPr="0067374C">
              <w:rPr>
                <w:rFonts w:ascii="Arial" w:hAnsi="Arial" w:cs="Arial"/>
                <w:color w:val="002060"/>
              </w:rPr>
              <w:t>D)   CLASSIFICATE ULTIMO POSTO IN CAMPIONATO.</w:t>
            </w:r>
            <w:r w:rsidRPr="0067374C">
              <w:rPr>
                <w:color w:val="002060"/>
              </w:rPr>
              <w:t xml:space="preserve"> </w:t>
            </w:r>
          </w:p>
        </w:tc>
      </w:tr>
    </w:tbl>
    <w:p w14:paraId="7C22ADDB" w14:textId="77777777" w:rsidR="009C1320" w:rsidRPr="0067374C" w:rsidRDefault="009C1320" w:rsidP="009C1320">
      <w:pPr>
        <w:jc w:val="center"/>
        <w:rPr>
          <w:rFonts w:ascii="Arial" w:hAnsi="Arial" w:cs="Arial"/>
          <w:b/>
          <w:bCs/>
          <w:color w:val="002060"/>
          <w:sz w:val="22"/>
          <w:szCs w:val="22"/>
          <w:u w:val="single"/>
        </w:rPr>
      </w:pPr>
    </w:p>
    <w:p w14:paraId="59749C60" w14:textId="77777777" w:rsidR="009C1320" w:rsidRPr="0067374C" w:rsidRDefault="009C1320" w:rsidP="009C1320">
      <w:pPr>
        <w:jc w:val="center"/>
        <w:rPr>
          <w:rFonts w:ascii="Arial" w:hAnsi="Arial" w:cs="Arial"/>
          <w:b/>
          <w:bCs/>
          <w:color w:val="002060"/>
          <w:sz w:val="22"/>
          <w:szCs w:val="22"/>
          <w:u w:val="single"/>
        </w:rPr>
      </w:pPr>
    </w:p>
    <w:p w14:paraId="699FE56A" w14:textId="77777777" w:rsidR="009C1320" w:rsidRPr="0067374C" w:rsidRDefault="009C1320" w:rsidP="009C1320">
      <w:pPr>
        <w:jc w:val="center"/>
        <w:rPr>
          <w:rFonts w:ascii="Arial" w:hAnsi="Arial" w:cs="Arial"/>
          <w:b/>
          <w:bCs/>
          <w:color w:val="002060"/>
          <w:sz w:val="22"/>
          <w:szCs w:val="22"/>
          <w:u w:val="single"/>
        </w:rPr>
      </w:pPr>
    </w:p>
    <w:p w14:paraId="36310BD8" w14:textId="77777777" w:rsidR="009C1320" w:rsidRPr="0067374C" w:rsidRDefault="009C1320" w:rsidP="009C1320">
      <w:pPr>
        <w:pStyle w:val="Corpodeltesto3"/>
        <w:jc w:val="center"/>
        <w:rPr>
          <w:rFonts w:ascii="Arial" w:hAnsi="Arial" w:cs="Arial"/>
          <w:color w:val="002060"/>
          <w:sz w:val="28"/>
          <w:szCs w:val="28"/>
          <w:u w:val="single"/>
        </w:rPr>
      </w:pPr>
      <w:r w:rsidRPr="0067374C">
        <w:rPr>
          <w:rFonts w:ascii="Arial" w:hAnsi="Arial" w:cs="Arial"/>
          <w:color w:val="002060"/>
          <w:sz w:val="28"/>
          <w:szCs w:val="28"/>
          <w:u w:val="single"/>
        </w:rPr>
        <w:t>SOCIETA’ RIPESCATE PER COMPLETAMENTO ORGANICI NEL TRIENNIO 2015/2016 – 2016/2017</w:t>
      </w:r>
      <w:r>
        <w:rPr>
          <w:rFonts w:ascii="Arial" w:hAnsi="Arial" w:cs="Arial"/>
          <w:color w:val="002060"/>
          <w:sz w:val="28"/>
          <w:szCs w:val="28"/>
          <w:u w:val="single"/>
        </w:rPr>
        <w:t xml:space="preserve"> – 2017/2018</w:t>
      </w:r>
    </w:p>
    <w:p w14:paraId="12A02C5F" w14:textId="77777777" w:rsidR="009C1320" w:rsidRPr="0067374C" w:rsidRDefault="009C1320" w:rsidP="009C1320">
      <w:pPr>
        <w:pStyle w:val="Corpodeltesto3"/>
        <w:rPr>
          <w:rFonts w:ascii="Arial" w:hAnsi="Arial" w:cs="Arial"/>
          <w:color w:val="002060"/>
          <w:sz w:val="24"/>
          <w:u w:val="single"/>
        </w:rPr>
      </w:pPr>
    </w:p>
    <w:tbl>
      <w:tblPr>
        <w:tblW w:w="13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9"/>
        <w:gridCol w:w="3259"/>
        <w:gridCol w:w="3260"/>
        <w:gridCol w:w="3260"/>
      </w:tblGrid>
      <w:tr w:rsidR="009C1320" w:rsidRPr="0067374C" w14:paraId="20AD04CE" w14:textId="77777777" w:rsidTr="00F404EE">
        <w:tc>
          <w:tcPr>
            <w:tcW w:w="3259" w:type="dxa"/>
          </w:tcPr>
          <w:p w14:paraId="25D2F641" w14:textId="77777777" w:rsidR="009C1320" w:rsidRPr="0067374C" w:rsidRDefault="009C1320" w:rsidP="00F404EE">
            <w:pPr>
              <w:pStyle w:val="Corpodeltesto3"/>
              <w:jc w:val="center"/>
              <w:rPr>
                <w:rFonts w:ascii="Arial" w:hAnsi="Arial" w:cs="Arial"/>
                <w:color w:val="002060"/>
                <w:sz w:val="22"/>
                <w:szCs w:val="22"/>
              </w:rPr>
            </w:pPr>
            <w:r w:rsidRPr="0067374C">
              <w:rPr>
                <w:rFonts w:ascii="Arial" w:hAnsi="Arial" w:cs="Arial"/>
                <w:color w:val="002060"/>
                <w:sz w:val="22"/>
                <w:szCs w:val="22"/>
              </w:rPr>
              <w:t>2015/2016</w:t>
            </w:r>
          </w:p>
        </w:tc>
        <w:tc>
          <w:tcPr>
            <w:tcW w:w="3259" w:type="dxa"/>
            <w:tcBorders>
              <w:right w:val="single" w:sz="4" w:space="0" w:color="auto"/>
            </w:tcBorders>
          </w:tcPr>
          <w:p w14:paraId="293DE8DE" w14:textId="77777777" w:rsidR="009C1320" w:rsidRPr="0067374C" w:rsidRDefault="009C1320" w:rsidP="00F404EE">
            <w:pPr>
              <w:pStyle w:val="Corpodeltesto3"/>
              <w:jc w:val="center"/>
              <w:rPr>
                <w:rFonts w:ascii="Arial" w:hAnsi="Arial" w:cs="Arial"/>
                <w:color w:val="002060"/>
                <w:sz w:val="22"/>
                <w:szCs w:val="22"/>
              </w:rPr>
            </w:pPr>
            <w:r w:rsidRPr="0067374C">
              <w:rPr>
                <w:rFonts w:ascii="Arial" w:hAnsi="Arial" w:cs="Arial"/>
                <w:color w:val="002060"/>
                <w:sz w:val="22"/>
                <w:szCs w:val="22"/>
              </w:rPr>
              <w:t>2016/2017</w:t>
            </w:r>
          </w:p>
        </w:tc>
        <w:tc>
          <w:tcPr>
            <w:tcW w:w="3260" w:type="dxa"/>
            <w:tcBorders>
              <w:right w:val="single" w:sz="4" w:space="0" w:color="auto"/>
            </w:tcBorders>
          </w:tcPr>
          <w:p w14:paraId="471B4A8A" w14:textId="77777777" w:rsidR="009C1320" w:rsidRPr="0067374C" w:rsidRDefault="009C1320" w:rsidP="00F404EE">
            <w:pPr>
              <w:pStyle w:val="Corpodeltesto3"/>
              <w:jc w:val="center"/>
              <w:rPr>
                <w:rFonts w:ascii="Arial" w:hAnsi="Arial" w:cs="Arial"/>
                <w:color w:val="002060"/>
                <w:sz w:val="22"/>
                <w:szCs w:val="22"/>
              </w:rPr>
            </w:pPr>
            <w:r>
              <w:rPr>
                <w:rFonts w:ascii="Arial" w:hAnsi="Arial" w:cs="Arial"/>
                <w:color w:val="002060"/>
                <w:sz w:val="22"/>
                <w:szCs w:val="22"/>
              </w:rPr>
              <w:t>2017/2018</w:t>
            </w:r>
          </w:p>
        </w:tc>
        <w:tc>
          <w:tcPr>
            <w:tcW w:w="3260" w:type="dxa"/>
            <w:tcBorders>
              <w:top w:val="nil"/>
              <w:left w:val="single" w:sz="4" w:space="0" w:color="auto"/>
              <w:bottom w:val="nil"/>
              <w:right w:val="nil"/>
            </w:tcBorders>
          </w:tcPr>
          <w:p w14:paraId="7D076B51" w14:textId="77777777" w:rsidR="009C1320" w:rsidRPr="0067374C" w:rsidRDefault="009C1320" w:rsidP="00F404EE">
            <w:pPr>
              <w:pStyle w:val="Corpodeltesto3"/>
              <w:jc w:val="center"/>
              <w:rPr>
                <w:rFonts w:ascii="Arial" w:hAnsi="Arial" w:cs="Arial"/>
                <w:color w:val="002060"/>
                <w:sz w:val="22"/>
                <w:szCs w:val="22"/>
              </w:rPr>
            </w:pPr>
          </w:p>
        </w:tc>
      </w:tr>
      <w:tr w:rsidR="009C1320" w:rsidRPr="0067374C" w14:paraId="3C52F70E" w14:textId="77777777" w:rsidTr="00F404EE">
        <w:tc>
          <w:tcPr>
            <w:tcW w:w="3259" w:type="dxa"/>
          </w:tcPr>
          <w:p w14:paraId="289E0869" w14:textId="77777777" w:rsidR="009C1320" w:rsidRPr="0067374C" w:rsidRDefault="009C1320" w:rsidP="00F404EE">
            <w:pPr>
              <w:pStyle w:val="Corpodeltesto3"/>
              <w:rPr>
                <w:rFonts w:ascii="Arial" w:hAnsi="Arial" w:cs="Arial"/>
                <w:color w:val="002060"/>
              </w:rPr>
            </w:pPr>
            <w:r w:rsidRPr="0067374C">
              <w:rPr>
                <w:rFonts w:ascii="Arial" w:hAnsi="Arial" w:cs="Arial"/>
                <w:color w:val="002060"/>
              </w:rPr>
              <w:t>REAL FABRIANO</w:t>
            </w:r>
          </w:p>
          <w:p w14:paraId="51B5791D" w14:textId="77777777" w:rsidR="009C1320" w:rsidRPr="0067374C" w:rsidRDefault="009C1320" w:rsidP="00F404EE">
            <w:pPr>
              <w:pStyle w:val="Corpodeltesto3"/>
              <w:rPr>
                <w:rFonts w:ascii="Arial" w:hAnsi="Arial" w:cs="Arial"/>
                <w:color w:val="002060"/>
              </w:rPr>
            </w:pPr>
            <w:r w:rsidRPr="0067374C">
              <w:rPr>
                <w:rFonts w:ascii="Arial" w:hAnsi="Arial" w:cs="Arial"/>
                <w:color w:val="002060"/>
              </w:rPr>
              <w:t>FUTSAL POTENZA PICENA</w:t>
            </w:r>
          </w:p>
          <w:p w14:paraId="39F426A0" w14:textId="77777777" w:rsidR="009C1320" w:rsidRPr="0067374C" w:rsidRDefault="009C1320" w:rsidP="00F404EE">
            <w:pPr>
              <w:pStyle w:val="Corpodeltesto3"/>
              <w:rPr>
                <w:rFonts w:ascii="Arial" w:hAnsi="Arial" w:cs="Arial"/>
                <w:color w:val="002060"/>
              </w:rPr>
            </w:pPr>
            <w:r w:rsidRPr="0067374C">
              <w:rPr>
                <w:rFonts w:ascii="Arial" w:hAnsi="Arial" w:cs="Arial"/>
                <w:color w:val="002060"/>
              </w:rPr>
              <w:t>EAGLES PAGLIARE</w:t>
            </w:r>
          </w:p>
          <w:p w14:paraId="667AA0D7" w14:textId="77777777" w:rsidR="009C1320" w:rsidRPr="0067374C" w:rsidRDefault="009C1320" w:rsidP="00F404EE">
            <w:pPr>
              <w:pStyle w:val="Corpodeltesto3"/>
              <w:rPr>
                <w:rFonts w:ascii="Arial" w:hAnsi="Arial" w:cs="Arial"/>
                <w:color w:val="002060"/>
              </w:rPr>
            </w:pPr>
            <w:r w:rsidRPr="0067374C">
              <w:rPr>
                <w:rFonts w:ascii="Arial" w:hAnsi="Arial" w:cs="Arial"/>
                <w:color w:val="002060"/>
              </w:rPr>
              <w:t>TRE TORRI</w:t>
            </w:r>
          </w:p>
          <w:p w14:paraId="09793459" w14:textId="77777777" w:rsidR="009C1320" w:rsidRPr="0067374C" w:rsidRDefault="009C1320" w:rsidP="00F404EE">
            <w:pPr>
              <w:pStyle w:val="Corpodeltesto3"/>
              <w:rPr>
                <w:rFonts w:ascii="Arial" w:hAnsi="Arial" w:cs="Arial"/>
                <w:color w:val="002060"/>
              </w:rPr>
            </w:pPr>
            <w:r w:rsidRPr="0067374C">
              <w:rPr>
                <w:rFonts w:ascii="Arial" w:hAnsi="Arial" w:cs="Arial"/>
                <w:color w:val="002060"/>
              </w:rPr>
              <w:t>CIVITANOVA 1996</w:t>
            </w:r>
          </w:p>
          <w:p w14:paraId="09D9DE73" w14:textId="77777777" w:rsidR="009C1320" w:rsidRPr="0067374C" w:rsidRDefault="009C1320" w:rsidP="00F404EE">
            <w:pPr>
              <w:pStyle w:val="Corpodeltesto3"/>
              <w:rPr>
                <w:rFonts w:ascii="Arial" w:hAnsi="Arial" w:cs="Arial"/>
                <w:color w:val="002060"/>
              </w:rPr>
            </w:pPr>
            <w:r w:rsidRPr="0067374C">
              <w:rPr>
                <w:rFonts w:ascii="Arial" w:hAnsi="Arial" w:cs="Arial"/>
                <w:color w:val="002060"/>
              </w:rPr>
              <w:t>CAMPOCAVALLO</w:t>
            </w:r>
          </w:p>
          <w:p w14:paraId="0637AA63" w14:textId="77777777" w:rsidR="009C1320" w:rsidRPr="0067374C" w:rsidRDefault="009C1320" w:rsidP="00F404EE">
            <w:pPr>
              <w:pStyle w:val="Corpodeltesto3"/>
              <w:rPr>
                <w:rFonts w:ascii="Arial" w:hAnsi="Arial" w:cs="Arial"/>
                <w:color w:val="002060"/>
              </w:rPr>
            </w:pPr>
          </w:p>
        </w:tc>
        <w:tc>
          <w:tcPr>
            <w:tcW w:w="3259" w:type="dxa"/>
            <w:tcBorders>
              <w:right w:val="single" w:sz="4" w:space="0" w:color="auto"/>
            </w:tcBorders>
          </w:tcPr>
          <w:p w14:paraId="20904BD1" w14:textId="77777777" w:rsidR="009C1320" w:rsidRPr="0067374C" w:rsidRDefault="009C1320" w:rsidP="00F404EE">
            <w:pPr>
              <w:pStyle w:val="Corpodeltesto3"/>
              <w:rPr>
                <w:rFonts w:ascii="Arial" w:hAnsi="Arial" w:cs="Arial"/>
                <w:color w:val="002060"/>
              </w:rPr>
            </w:pPr>
          </w:p>
          <w:p w14:paraId="5AB95F13" w14:textId="77777777" w:rsidR="009C1320" w:rsidRPr="0067374C" w:rsidRDefault="009C1320" w:rsidP="00F404EE">
            <w:pPr>
              <w:pStyle w:val="Corpodeltesto3"/>
              <w:rPr>
                <w:rFonts w:ascii="Arial" w:hAnsi="Arial" w:cs="Arial"/>
                <w:color w:val="002060"/>
              </w:rPr>
            </w:pPr>
            <w:r w:rsidRPr="0067374C">
              <w:rPr>
                <w:rFonts w:ascii="Arial" w:hAnsi="Arial" w:cs="Arial"/>
                <w:color w:val="002060"/>
              </w:rPr>
              <w:t>ACLI MANTOVANI</w:t>
            </w:r>
          </w:p>
          <w:p w14:paraId="1481470E" w14:textId="77777777" w:rsidR="009C1320" w:rsidRPr="0067374C" w:rsidRDefault="009C1320" w:rsidP="00F404EE">
            <w:pPr>
              <w:pStyle w:val="Corpodeltesto3"/>
              <w:rPr>
                <w:rFonts w:ascii="Arial" w:hAnsi="Arial" w:cs="Arial"/>
                <w:color w:val="002060"/>
              </w:rPr>
            </w:pPr>
          </w:p>
        </w:tc>
        <w:tc>
          <w:tcPr>
            <w:tcW w:w="3260" w:type="dxa"/>
            <w:tcBorders>
              <w:right w:val="single" w:sz="4" w:space="0" w:color="auto"/>
            </w:tcBorders>
          </w:tcPr>
          <w:p w14:paraId="3E8F8DD2" w14:textId="77777777" w:rsidR="009C1320" w:rsidRDefault="009C1320" w:rsidP="00F404EE">
            <w:pPr>
              <w:pStyle w:val="Corpodeltesto3"/>
              <w:rPr>
                <w:rFonts w:ascii="Arial" w:hAnsi="Arial" w:cs="Arial"/>
                <w:color w:val="002060"/>
              </w:rPr>
            </w:pPr>
            <w:r>
              <w:rPr>
                <w:rFonts w:ascii="Arial" w:hAnsi="Arial" w:cs="Arial"/>
                <w:color w:val="002060"/>
              </w:rPr>
              <w:t>MONTELUPONE CALCIO A 5</w:t>
            </w:r>
          </w:p>
          <w:p w14:paraId="244091CC" w14:textId="77777777" w:rsidR="009C1320" w:rsidRPr="0067374C" w:rsidRDefault="009C1320" w:rsidP="00F404EE">
            <w:pPr>
              <w:pStyle w:val="Corpodeltesto3"/>
              <w:rPr>
                <w:rFonts w:ascii="Arial" w:hAnsi="Arial" w:cs="Arial"/>
                <w:color w:val="002060"/>
              </w:rPr>
            </w:pPr>
            <w:r>
              <w:rPr>
                <w:rFonts w:ascii="Arial" w:hAnsi="Arial" w:cs="Arial"/>
                <w:color w:val="002060"/>
              </w:rPr>
              <w:t>FUTSAL SANGIUSTESE</w:t>
            </w:r>
          </w:p>
        </w:tc>
        <w:tc>
          <w:tcPr>
            <w:tcW w:w="3260" w:type="dxa"/>
            <w:tcBorders>
              <w:top w:val="nil"/>
              <w:left w:val="single" w:sz="4" w:space="0" w:color="auto"/>
              <w:bottom w:val="nil"/>
              <w:right w:val="nil"/>
            </w:tcBorders>
          </w:tcPr>
          <w:p w14:paraId="5C261726" w14:textId="77777777" w:rsidR="009C1320" w:rsidRPr="0067374C" w:rsidRDefault="009C1320" w:rsidP="00F404EE">
            <w:pPr>
              <w:pStyle w:val="Corpodeltesto3"/>
              <w:rPr>
                <w:rFonts w:ascii="Arial" w:hAnsi="Arial" w:cs="Arial"/>
                <w:color w:val="002060"/>
              </w:rPr>
            </w:pPr>
          </w:p>
        </w:tc>
      </w:tr>
    </w:tbl>
    <w:p w14:paraId="55DC9D4A" w14:textId="77777777" w:rsidR="009C1320" w:rsidRPr="0067374C" w:rsidRDefault="009C1320" w:rsidP="009C1320">
      <w:pPr>
        <w:jc w:val="center"/>
        <w:rPr>
          <w:rFonts w:ascii="Arial" w:hAnsi="Arial" w:cs="Arial"/>
          <w:b/>
          <w:bCs/>
          <w:color w:val="002060"/>
          <w:sz w:val="28"/>
          <w:szCs w:val="28"/>
          <w:u w:val="single"/>
        </w:rPr>
      </w:pPr>
    </w:p>
    <w:p w14:paraId="0B8B0B7C" w14:textId="77777777" w:rsidR="009C1320" w:rsidRPr="0067374C" w:rsidRDefault="009C1320" w:rsidP="009C1320">
      <w:pPr>
        <w:jc w:val="center"/>
        <w:rPr>
          <w:rFonts w:ascii="Arial" w:hAnsi="Arial" w:cs="Arial"/>
          <w:b/>
          <w:bCs/>
          <w:color w:val="002060"/>
          <w:sz w:val="28"/>
          <w:szCs w:val="28"/>
          <w:u w:val="single"/>
        </w:rPr>
      </w:pPr>
    </w:p>
    <w:p w14:paraId="7044413A" w14:textId="77777777" w:rsidR="009C1320" w:rsidRPr="0067374C" w:rsidRDefault="009C1320" w:rsidP="009C1320">
      <w:pPr>
        <w:jc w:val="center"/>
        <w:rPr>
          <w:rFonts w:ascii="Arial" w:hAnsi="Arial" w:cs="Arial"/>
          <w:b/>
          <w:bCs/>
          <w:color w:val="002060"/>
          <w:sz w:val="28"/>
          <w:szCs w:val="28"/>
          <w:u w:val="single"/>
        </w:rPr>
      </w:pPr>
      <w:r w:rsidRPr="0067374C">
        <w:rPr>
          <w:rFonts w:ascii="Arial" w:hAnsi="Arial" w:cs="Arial"/>
          <w:b/>
          <w:bCs/>
          <w:color w:val="002060"/>
          <w:sz w:val="28"/>
          <w:szCs w:val="28"/>
          <w:u w:val="single"/>
        </w:rPr>
        <w:t>ELEMENTI E TABELLE DI VALUTAZIONE</w:t>
      </w:r>
    </w:p>
    <w:p w14:paraId="05873C38" w14:textId="77777777" w:rsidR="009C1320" w:rsidRPr="0067374C" w:rsidRDefault="009C1320" w:rsidP="009C1320">
      <w:pPr>
        <w:jc w:val="center"/>
        <w:rPr>
          <w:rFonts w:ascii="Arial" w:hAnsi="Arial" w:cs="Arial"/>
          <w:bCs/>
          <w:color w:val="002060"/>
          <w:sz w:val="22"/>
          <w:szCs w:val="22"/>
        </w:rPr>
      </w:pPr>
      <w:r w:rsidRPr="0067374C">
        <w:rPr>
          <w:rFonts w:ascii="Arial" w:hAnsi="Arial" w:cs="Arial"/>
          <w:bCs/>
          <w:color w:val="002060"/>
          <w:sz w:val="22"/>
          <w:szCs w:val="22"/>
        </w:rPr>
        <w:t xml:space="preserve">(determineranno la classifica di priorità all’interno di ciascuna fascia) </w:t>
      </w:r>
    </w:p>
    <w:p w14:paraId="301DE46C" w14:textId="77777777" w:rsidR="009C1320" w:rsidRPr="0067374C" w:rsidRDefault="009C1320" w:rsidP="009C1320">
      <w:pPr>
        <w:jc w:val="center"/>
        <w:rPr>
          <w:rFonts w:ascii="Arial" w:hAnsi="Arial" w:cs="Arial"/>
          <w:b/>
          <w:bCs/>
          <w:color w:val="002060"/>
          <w:sz w:val="22"/>
          <w:szCs w:val="22"/>
        </w:rPr>
      </w:pPr>
    </w:p>
    <w:p w14:paraId="05D0BFEE" w14:textId="77777777" w:rsidR="009C1320" w:rsidRPr="0067374C" w:rsidRDefault="009C1320" w:rsidP="009C1320">
      <w:pPr>
        <w:numPr>
          <w:ilvl w:val="0"/>
          <w:numId w:val="19"/>
        </w:numPr>
        <w:rPr>
          <w:rFonts w:ascii="Arial" w:hAnsi="Arial" w:cs="Arial"/>
          <w:color w:val="002060"/>
          <w:sz w:val="22"/>
          <w:szCs w:val="22"/>
        </w:rPr>
      </w:pPr>
      <w:r w:rsidRPr="0067374C">
        <w:rPr>
          <w:rFonts w:ascii="Arial" w:hAnsi="Arial" w:cs="Arial"/>
          <w:color w:val="002060"/>
          <w:sz w:val="22"/>
          <w:szCs w:val="22"/>
        </w:rPr>
        <w:t>Posizione di classifica ottenuta dalla Società al termine della regular season 201</w:t>
      </w:r>
      <w:r>
        <w:rPr>
          <w:rFonts w:ascii="Arial" w:hAnsi="Arial" w:cs="Arial"/>
          <w:color w:val="002060"/>
          <w:sz w:val="22"/>
          <w:szCs w:val="22"/>
        </w:rPr>
        <w:t>8/2019</w:t>
      </w:r>
      <w:r w:rsidRPr="0067374C">
        <w:rPr>
          <w:rFonts w:ascii="Arial" w:hAnsi="Arial" w:cs="Arial"/>
          <w:color w:val="002060"/>
          <w:sz w:val="22"/>
          <w:szCs w:val="22"/>
        </w:rPr>
        <w:t>;</w:t>
      </w:r>
    </w:p>
    <w:p w14:paraId="345FC5E2" w14:textId="77777777" w:rsidR="009C1320" w:rsidRPr="0067374C" w:rsidRDefault="009C1320" w:rsidP="009C1320">
      <w:pPr>
        <w:rPr>
          <w:rFonts w:ascii="Arial" w:hAnsi="Arial" w:cs="Arial"/>
          <w:color w:val="002060"/>
          <w:sz w:val="22"/>
          <w:szCs w:val="22"/>
        </w:rPr>
      </w:pPr>
    </w:p>
    <w:p w14:paraId="59374053" w14:textId="77777777" w:rsidR="009C1320" w:rsidRPr="0067374C" w:rsidRDefault="009C1320" w:rsidP="009C1320">
      <w:pPr>
        <w:numPr>
          <w:ilvl w:val="0"/>
          <w:numId w:val="19"/>
        </w:numPr>
        <w:rPr>
          <w:rFonts w:ascii="Arial" w:hAnsi="Arial" w:cs="Arial"/>
          <w:color w:val="002060"/>
          <w:sz w:val="22"/>
          <w:szCs w:val="22"/>
        </w:rPr>
      </w:pPr>
      <w:r w:rsidRPr="0067374C">
        <w:rPr>
          <w:rFonts w:ascii="Arial" w:hAnsi="Arial" w:cs="Arial"/>
          <w:color w:val="002060"/>
          <w:sz w:val="22"/>
          <w:szCs w:val="22"/>
        </w:rPr>
        <w:t>Posizione nella graduatoria di Coppa Discipl</w:t>
      </w:r>
      <w:r>
        <w:rPr>
          <w:rFonts w:ascii="Arial" w:hAnsi="Arial" w:cs="Arial"/>
          <w:color w:val="002060"/>
          <w:sz w:val="22"/>
          <w:szCs w:val="22"/>
        </w:rPr>
        <w:t>ina nella stagione sportiva 2018/2019</w:t>
      </w:r>
      <w:r w:rsidRPr="0067374C">
        <w:rPr>
          <w:rFonts w:ascii="Arial" w:hAnsi="Arial" w:cs="Arial"/>
          <w:color w:val="002060"/>
          <w:sz w:val="22"/>
          <w:szCs w:val="22"/>
        </w:rPr>
        <w:t>;</w:t>
      </w:r>
    </w:p>
    <w:p w14:paraId="37AB8619" w14:textId="77777777" w:rsidR="009C1320" w:rsidRPr="0067374C" w:rsidRDefault="009C1320" w:rsidP="009C1320">
      <w:pPr>
        <w:rPr>
          <w:rFonts w:ascii="Arial" w:hAnsi="Arial" w:cs="Arial"/>
          <w:color w:val="002060"/>
          <w:sz w:val="22"/>
          <w:szCs w:val="22"/>
        </w:rPr>
      </w:pPr>
    </w:p>
    <w:p w14:paraId="4A442DAB" w14:textId="77777777" w:rsidR="009C1320" w:rsidRPr="0067374C" w:rsidRDefault="009C1320" w:rsidP="009C1320">
      <w:pPr>
        <w:numPr>
          <w:ilvl w:val="0"/>
          <w:numId w:val="19"/>
        </w:numPr>
        <w:rPr>
          <w:rFonts w:ascii="Arial" w:hAnsi="Arial" w:cs="Arial"/>
          <w:color w:val="002060"/>
          <w:sz w:val="22"/>
          <w:szCs w:val="22"/>
        </w:rPr>
      </w:pPr>
      <w:r w:rsidRPr="0067374C">
        <w:rPr>
          <w:rFonts w:ascii="Arial" w:hAnsi="Arial" w:cs="Arial"/>
          <w:color w:val="002060"/>
          <w:sz w:val="22"/>
          <w:szCs w:val="22"/>
        </w:rPr>
        <w:t>Dimensioni e qualità dell’attività giovanile nella stagione sportiva 201</w:t>
      </w:r>
      <w:r>
        <w:rPr>
          <w:rFonts w:ascii="Arial" w:hAnsi="Arial" w:cs="Arial"/>
          <w:color w:val="002060"/>
          <w:sz w:val="22"/>
          <w:szCs w:val="22"/>
        </w:rPr>
        <w:t>8/2019</w:t>
      </w:r>
      <w:r w:rsidRPr="0067374C">
        <w:rPr>
          <w:rFonts w:ascii="Arial" w:hAnsi="Arial" w:cs="Arial"/>
          <w:color w:val="002060"/>
          <w:sz w:val="22"/>
          <w:szCs w:val="22"/>
        </w:rPr>
        <w:t>;</w:t>
      </w:r>
    </w:p>
    <w:p w14:paraId="3498E8FD" w14:textId="77777777" w:rsidR="009C1320" w:rsidRPr="0067374C" w:rsidRDefault="009C1320" w:rsidP="009C1320">
      <w:pPr>
        <w:rPr>
          <w:rFonts w:ascii="Arial" w:hAnsi="Arial" w:cs="Arial"/>
          <w:color w:val="002060"/>
          <w:sz w:val="22"/>
          <w:szCs w:val="22"/>
        </w:rPr>
      </w:pPr>
    </w:p>
    <w:p w14:paraId="692F1304" w14:textId="77777777" w:rsidR="009C1320" w:rsidRPr="0067374C" w:rsidRDefault="009C1320" w:rsidP="009C1320">
      <w:pPr>
        <w:numPr>
          <w:ilvl w:val="0"/>
          <w:numId w:val="19"/>
        </w:numPr>
        <w:rPr>
          <w:rFonts w:ascii="Arial" w:hAnsi="Arial" w:cs="Arial"/>
          <w:color w:val="002060"/>
          <w:sz w:val="22"/>
          <w:szCs w:val="22"/>
        </w:rPr>
      </w:pPr>
      <w:r w:rsidRPr="0067374C">
        <w:rPr>
          <w:rFonts w:ascii="Arial" w:hAnsi="Arial" w:cs="Arial"/>
          <w:color w:val="002060"/>
          <w:sz w:val="22"/>
          <w:szCs w:val="22"/>
        </w:rPr>
        <w:t>Partecipazione alle Riunioni Provinciali e alle Assemblee Regionali validamente costituite;</w:t>
      </w:r>
    </w:p>
    <w:p w14:paraId="4DF969E0" w14:textId="77777777" w:rsidR="009C1320" w:rsidRPr="0067374C" w:rsidRDefault="009C1320" w:rsidP="009C1320">
      <w:pPr>
        <w:rPr>
          <w:rFonts w:ascii="Arial" w:hAnsi="Arial" w:cs="Arial"/>
          <w:color w:val="002060"/>
          <w:sz w:val="22"/>
          <w:szCs w:val="22"/>
        </w:rPr>
      </w:pPr>
    </w:p>
    <w:p w14:paraId="745FA604" w14:textId="77777777" w:rsidR="009C1320" w:rsidRPr="0067374C" w:rsidRDefault="009C1320" w:rsidP="009C1320">
      <w:pPr>
        <w:numPr>
          <w:ilvl w:val="0"/>
          <w:numId w:val="19"/>
        </w:numPr>
        <w:rPr>
          <w:rFonts w:ascii="Arial" w:hAnsi="Arial" w:cs="Arial"/>
          <w:color w:val="002060"/>
          <w:sz w:val="22"/>
          <w:szCs w:val="22"/>
        </w:rPr>
      </w:pPr>
      <w:r w:rsidRPr="0067374C">
        <w:rPr>
          <w:rFonts w:ascii="Arial" w:hAnsi="Arial" w:cs="Arial"/>
          <w:color w:val="002060"/>
          <w:sz w:val="22"/>
          <w:szCs w:val="22"/>
        </w:rPr>
        <w:t>Partecipazione alla Coppa Italia ed alla Coppa Marche;</w:t>
      </w:r>
    </w:p>
    <w:p w14:paraId="1470DA05" w14:textId="77777777" w:rsidR="009C1320" w:rsidRPr="0067374C" w:rsidRDefault="009C1320" w:rsidP="009C1320">
      <w:pPr>
        <w:rPr>
          <w:rFonts w:ascii="Arial" w:hAnsi="Arial" w:cs="Arial"/>
          <w:b/>
          <w:bCs/>
          <w:color w:val="002060"/>
          <w:sz w:val="22"/>
          <w:szCs w:val="22"/>
        </w:rPr>
      </w:pPr>
    </w:p>
    <w:p w14:paraId="4868C151" w14:textId="77777777" w:rsidR="009C1320" w:rsidRPr="0067374C" w:rsidRDefault="009C1320" w:rsidP="009C1320">
      <w:pPr>
        <w:numPr>
          <w:ilvl w:val="0"/>
          <w:numId w:val="19"/>
        </w:numPr>
        <w:rPr>
          <w:rFonts w:ascii="Arial" w:hAnsi="Arial" w:cs="Arial"/>
          <w:color w:val="002060"/>
          <w:sz w:val="22"/>
          <w:szCs w:val="22"/>
        </w:rPr>
      </w:pPr>
      <w:r w:rsidRPr="0067374C">
        <w:rPr>
          <w:rFonts w:ascii="Arial" w:hAnsi="Arial" w:cs="Arial"/>
          <w:color w:val="002060"/>
          <w:sz w:val="22"/>
          <w:szCs w:val="22"/>
        </w:rPr>
        <w:t>Un punto per ogni anno di anzianità di affiliazione, senza soluzione di continuità, fino ad un massimo di 25 punti.</w:t>
      </w:r>
    </w:p>
    <w:p w14:paraId="75CD0F8C" w14:textId="77777777" w:rsidR="009C1320" w:rsidRPr="0067374C" w:rsidRDefault="009C1320" w:rsidP="009C1320">
      <w:pPr>
        <w:rPr>
          <w:rFonts w:ascii="Arial" w:hAnsi="Arial" w:cs="Arial"/>
          <w:color w:val="002060"/>
          <w:sz w:val="22"/>
          <w:szCs w:val="22"/>
        </w:rPr>
      </w:pPr>
    </w:p>
    <w:p w14:paraId="56DA66DE" w14:textId="77777777" w:rsidR="009C1320" w:rsidRPr="0067374C" w:rsidRDefault="009C1320" w:rsidP="009C1320">
      <w:pPr>
        <w:rPr>
          <w:rFonts w:ascii="Arial" w:hAnsi="Arial" w:cs="Arial"/>
          <w:color w:val="002060"/>
          <w:sz w:val="22"/>
          <w:szCs w:val="22"/>
        </w:rPr>
      </w:pPr>
    </w:p>
    <w:p w14:paraId="13A939FA"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lastRenderedPageBreak/>
        <w:t>In base a quanto sopra, il Consiglio Direttivo, ha stabilito, in relazione alle singole voci, i seguenti punteggi:</w:t>
      </w:r>
    </w:p>
    <w:p w14:paraId="5E21F1CD" w14:textId="77777777" w:rsidR="009C1320" w:rsidRPr="0067374C" w:rsidRDefault="009C1320" w:rsidP="009C1320">
      <w:pPr>
        <w:rPr>
          <w:color w:val="002060"/>
        </w:rPr>
      </w:pPr>
    </w:p>
    <w:p w14:paraId="57463856" w14:textId="77777777" w:rsidR="009C1320" w:rsidRPr="0067374C" w:rsidRDefault="009C1320" w:rsidP="009C1320">
      <w:pPr>
        <w:rPr>
          <w:rFonts w:ascii="Arial" w:hAnsi="Arial" w:cs="Arial"/>
          <w:b/>
          <w:color w:val="002060"/>
          <w:sz w:val="22"/>
          <w:szCs w:val="22"/>
        </w:rPr>
      </w:pPr>
      <w:r w:rsidRPr="0067374C">
        <w:rPr>
          <w:rFonts w:ascii="Arial" w:hAnsi="Arial" w:cs="Arial"/>
          <w:b/>
          <w:color w:val="002060"/>
          <w:sz w:val="22"/>
          <w:szCs w:val="22"/>
        </w:rPr>
        <w:t>PUNTO a)</w:t>
      </w:r>
    </w:p>
    <w:tbl>
      <w:tblPr>
        <w:tblW w:w="9828" w:type="dxa"/>
        <w:tblInd w:w="-25" w:type="dxa"/>
        <w:tblLayout w:type="fixed"/>
        <w:tblCellMar>
          <w:left w:w="70" w:type="dxa"/>
          <w:right w:w="70" w:type="dxa"/>
        </w:tblCellMar>
        <w:tblLook w:val="0000" w:firstRow="0" w:lastRow="0" w:firstColumn="0" w:lastColumn="0" w:noHBand="0" w:noVBand="0"/>
      </w:tblPr>
      <w:tblGrid>
        <w:gridCol w:w="3614"/>
        <w:gridCol w:w="1274"/>
        <w:gridCol w:w="3546"/>
        <w:gridCol w:w="1394"/>
      </w:tblGrid>
      <w:tr w:rsidR="009C1320" w:rsidRPr="0067374C" w14:paraId="3616BC90" w14:textId="77777777" w:rsidTr="00F404EE">
        <w:trPr>
          <w:trHeight w:val="225"/>
        </w:trPr>
        <w:tc>
          <w:tcPr>
            <w:tcW w:w="3614" w:type="dxa"/>
            <w:tcBorders>
              <w:top w:val="single" w:sz="4" w:space="0" w:color="000000"/>
              <w:left w:val="single" w:sz="4" w:space="0" w:color="000000"/>
              <w:bottom w:val="single" w:sz="4" w:space="0" w:color="000000"/>
            </w:tcBorders>
          </w:tcPr>
          <w:p w14:paraId="3BEC268A"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1^ Classificata</w:t>
            </w:r>
          </w:p>
        </w:tc>
        <w:tc>
          <w:tcPr>
            <w:tcW w:w="1274" w:type="dxa"/>
            <w:tcBorders>
              <w:top w:val="single" w:sz="4" w:space="0" w:color="000000"/>
              <w:left w:val="single" w:sz="4" w:space="0" w:color="000000"/>
              <w:bottom w:val="single" w:sz="4" w:space="0" w:color="000000"/>
            </w:tcBorders>
          </w:tcPr>
          <w:p w14:paraId="6D8F5A2A"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40</w:t>
            </w:r>
          </w:p>
        </w:tc>
        <w:tc>
          <w:tcPr>
            <w:tcW w:w="3546" w:type="dxa"/>
            <w:tcBorders>
              <w:top w:val="single" w:sz="4" w:space="0" w:color="000000"/>
              <w:left w:val="single" w:sz="4" w:space="0" w:color="000000"/>
              <w:bottom w:val="single" w:sz="4" w:space="0" w:color="000000"/>
            </w:tcBorders>
          </w:tcPr>
          <w:p w14:paraId="2F82FBE3"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7^ Classificata</w:t>
            </w:r>
          </w:p>
        </w:tc>
        <w:tc>
          <w:tcPr>
            <w:tcW w:w="1394" w:type="dxa"/>
            <w:tcBorders>
              <w:top w:val="single" w:sz="4" w:space="0" w:color="000000"/>
              <w:left w:val="single" w:sz="4" w:space="0" w:color="000000"/>
              <w:bottom w:val="single" w:sz="4" w:space="0" w:color="000000"/>
              <w:right w:val="single" w:sz="4" w:space="0" w:color="000000"/>
            </w:tcBorders>
          </w:tcPr>
          <w:p w14:paraId="4F060C67"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7</w:t>
            </w:r>
          </w:p>
        </w:tc>
      </w:tr>
      <w:tr w:rsidR="009C1320" w:rsidRPr="0067374C" w14:paraId="1AC6B303" w14:textId="77777777" w:rsidTr="00F404EE">
        <w:trPr>
          <w:trHeight w:val="225"/>
        </w:trPr>
        <w:tc>
          <w:tcPr>
            <w:tcW w:w="3614" w:type="dxa"/>
            <w:tcBorders>
              <w:top w:val="single" w:sz="4" w:space="0" w:color="000000"/>
              <w:left w:val="single" w:sz="4" w:space="0" w:color="000000"/>
              <w:bottom w:val="single" w:sz="4" w:space="0" w:color="000000"/>
            </w:tcBorders>
          </w:tcPr>
          <w:p w14:paraId="214C9E6E"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2^ Classificata</w:t>
            </w:r>
          </w:p>
        </w:tc>
        <w:tc>
          <w:tcPr>
            <w:tcW w:w="1274" w:type="dxa"/>
            <w:tcBorders>
              <w:top w:val="single" w:sz="4" w:space="0" w:color="000000"/>
              <w:left w:val="single" w:sz="4" w:space="0" w:color="000000"/>
              <w:bottom w:val="single" w:sz="4" w:space="0" w:color="000000"/>
            </w:tcBorders>
          </w:tcPr>
          <w:p w14:paraId="1366ABB2"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35</w:t>
            </w:r>
          </w:p>
        </w:tc>
        <w:tc>
          <w:tcPr>
            <w:tcW w:w="3546" w:type="dxa"/>
            <w:tcBorders>
              <w:top w:val="single" w:sz="4" w:space="0" w:color="000000"/>
              <w:left w:val="single" w:sz="4" w:space="0" w:color="000000"/>
              <w:bottom w:val="single" w:sz="4" w:space="0" w:color="000000"/>
            </w:tcBorders>
          </w:tcPr>
          <w:p w14:paraId="64D574F3"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8^ Classificata</w:t>
            </w:r>
          </w:p>
        </w:tc>
        <w:tc>
          <w:tcPr>
            <w:tcW w:w="1394" w:type="dxa"/>
            <w:tcBorders>
              <w:top w:val="single" w:sz="4" w:space="0" w:color="000000"/>
              <w:left w:val="single" w:sz="4" w:space="0" w:color="000000"/>
              <w:bottom w:val="single" w:sz="4" w:space="0" w:color="000000"/>
              <w:right w:val="single" w:sz="4" w:space="0" w:color="000000"/>
            </w:tcBorders>
          </w:tcPr>
          <w:p w14:paraId="6BF46B56"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5</w:t>
            </w:r>
          </w:p>
        </w:tc>
      </w:tr>
      <w:tr w:rsidR="009C1320" w:rsidRPr="0067374C" w14:paraId="7DFCB12F" w14:textId="77777777" w:rsidTr="00F404EE">
        <w:trPr>
          <w:trHeight w:val="225"/>
        </w:trPr>
        <w:tc>
          <w:tcPr>
            <w:tcW w:w="3614" w:type="dxa"/>
            <w:tcBorders>
              <w:top w:val="single" w:sz="4" w:space="0" w:color="000000"/>
              <w:left w:val="single" w:sz="4" w:space="0" w:color="000000"/>
              <w:bottom w:val="single" w:sz="4" w:space="0" w:color="000000"/>
            </w:tcBorders>
          </w:tcPr>
          <w:p w14:paraId="53CE3BCD"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3^ Classificata</w:t>
            </w:r>
          </w:p>
        </w:tc>
        <w:tc>
          <w:tcPr>
            <w:tcW w:w="1274" w:type="dxa"/>
            <w:tcBorders>
              <w:top w:val="single" w:sz="4" w:space="0" w:color="000000"/>
              <w:left w:val="single" w:sz="4" w:space="0" w:color="000000"/>
              <w:bottom w:val="single" w:sz="4" w:space="0" w:color="000000"/>
            </w:tcBorders>
          </w:tcPr>
          <w:p w14:paraId="29D90CC7"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25</w:t>
            </w:r>
          </w:p>
        </w:tc>
        <w:tc>
          <w:tcPr>
            <w:tcW w:w="3546" w:type="dxa"/>
            <w:tcBorders>
              <w:top w:val="single" w:sz="4" w:space="0" w:color="000000"/>
              <w:left w:val="single" w:sz="4" w:space="0" w:color="000000"/>
              <w:bottom w:val="single" w:sz="4" w:space="0" w:color="000000"/>
            </w:tcBorders>
          </w:tcPr>
          <w:p w14:paraId="06CBF7F4"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9^ Classificata</w:t>
            </w:r>
          </w:p>
        </w:tc>
        <w:tc>
          <w:tcPr>
            <w:tcW w:w="1394" w:type="dxa"/>
            <w:tcBorders>
              <w:top w:val="single" w:sz="4" w:space="0" w:color="000000"/>
              <w:left w:val="single" w:sz="4" w:space="0" w:color="000000"/>
              <w:bottom w:val="single" w:sz="4" w:space="0" w:color="000000"/>
              <w:right w:val="single" w:sz="4" w:space="0" w:color="000000"/>
            </w:tcBorders>
          </w:tcPr>
          <w:p w14:paraId="59F3EDF5"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3</w:t>
            </w:r>
          </w:p>
        </w:tc>
      </w:tr>
      <w:tr w:rsidR="009C1320" w:rsidRPr="0067374C" w14:paraId="0CFB2E8D" w14:textId="77777777" w:rsidTr="00F404EE">
        <w:trPr>
          <w:trHeight w:val="225"/>
        </w:trPr>
        <w:tc>
          <w:tcPr>
            <w:tcW w:w="3614" w:type="dxa"/>
            <w:tcBorders>
              <w:top w:val="single" w:sz="4" w:space="0" w:color="000000"/>
              <w:left w:val="single" w:sz="4" w:space="0" w:color="000000"/>
              <w:bottom w:val="single" w:sz="4" w:space="0" w:color="000000"/>
            </w:tcBorders>
          </w:tcPr>
          <w:p w14:paraId="62264877"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4^ Classificata</w:t>
            </w:r>
          </w:p>
        </w:tc>
        <w:tc>
          <w:tcPr>
            <w:tcW w:w="1274" w:type="dxa"/>
            <w:tcBorders>
              <w:top w:val="single" w:sz="4" w:space="0" w:color="000000"/>
              <w:left w:val="single" w:sz="4" w:space="0" w:color="000000"/>
              <w:bottom w:val="single" w:sz="4" w:space="0" w:color="000000"/>
            </w:tcBorders>
          </w:tcPr>
          <w:p w14:paraId="71B6E8C0"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20</w:t>
            </w:r>
          </w:p>
        </w:tc>
        <w:tc>
          <w:tcPr>
            <w:tcW w:w="3546" w:type="dxa"/>
            <w:tcBorders>
              <w:top w:val="single" w:sz="4" w:space="0" w:color="000000"/>
              <w:left w:val="single" w:sz="4" w:space="0" w:color="000000"/>
              <w:bottom w:val="single" w:sz="4" w:space="0" w:color="000000"/>
            </w:tcBorders>
          </w:tcPr>
          <w:p w14:paraId="110C00B1"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10^ Classificata</w:t>
            </w:r>
          </w:p>
        </w:tc>
        <w:tc>
          <w:tcPr>
            <w:tcW w:w="1394" w:type="dxa"/>
            <w:tcBorders>
              <w:top w:val="single" w:sz="4" w:space="0" w:color="000000"/>
              <w:left w:val="single" w:sz="4" w:space="0" w:color="000000"/>
              <w:bottom w:val="single" w:sz="4" w:space="0" w:color="000000"/>
              <w:right w:val="single" w:sz="4" w:space="0" w:color="000000"/>
            </w:tcBorders>
          </w:tcPr>
          <w:p w14:paraId="1483525B"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2</w:t>
            </w:r>
          </w:p>
        </w:tc>
      </w:tr>
      <w:tr w:rsidR="009C1320" w:rsidRPr="0067374C" w14:paraId="16916F4A" w14:textId="77777777" w:rsidTr="00F404EE">
        <w:trPr>
          <w:trHeight w:val="225"/>
        </w:trPr>
        <w:tc>
          <w:tcPr>
            <w:tcW w:w="3614" w:type="dxa"/>
            <w:tcBorders>
              <w:top w:val="single" w:sz="4" w:space="0" w:color="000000"/>
              <w:left w:val="single" w:sz="4" w:space="0" w:color="000000"/>
              <w:bottom w:val="single" w:sz="4" w:space="0" w:color="000000"/>
            </w:tcBorders>
          </w:tcPr>
          <w:p w14:paraId="1B358143"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5^ Classificata</w:t>
            </w:r>
          </w:p>
        </w:tc>
        <w:tc>
          <w:tcPr>
            <w:tcW w:w="1274" w:type="dxa"/>
            <w:tcBorders>
              <w:top w:val="single" w:sz="4" w:space="0" w:color="000000"/>
              <w:left w:val="single" w:sz="4" w:space="0" w:color="000000"/>
              <w:bottom w:val="single" w:sz="4" w:space="0" w:color="000000"/>
            </w:tcBorders>
          </w:tcPr>
          <w:p w14:paraId="6EAC96FE"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15</w:t>
            </w:r>
          </w:p>
        </w:tc>
        <w:tc>
          <w:tcPr>
            <w:tcW w:w="3546" w:type="dxa"/>
            <w:tcBorders>
              <w:top w:val="single" w:sz="4" w:space="0" w:color="000000"/>
              <w:left w:val="single" w:sz="4" w:space="0" w:color="000000"/>
              <w:bottom w:val="single" w:sz="4" w:space="0" w:color="000000"/>
            </w:tcBorders>
          </w:tcPr>
          <w:p w14:paraId="6E297C31"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11^ - 14^ Classificata</w:t>
            </w:r>
          </w:p>
        </w:tc>
        <w:tc>
          <w:tcPr>
            <w:tcW w:w="1394" w:type="dxa"/>
            <w:tcBorders>
              <w:top w:val="single" w:sz="4" w:space="0" w:color="000000"/>
              <w:left w:val="single" w:sz="4" w:space="0" w:color="000000"/>
              <w:bottom w:val="single" w:sz="4" w:space="0" w:color="000000"/>
              <w:right w:val="single" w:sz="4" w:space="0" w:color="000000"/>
            </w:tcBorders>
          </w:tcPr>
          <w:p w14:paraId="488E4F9F"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1</w:t>
            </w:r>
          </w:p>
        </w:tc>
      </w:tr>
      <w:tr w:rsidR="009C1320" w:rsidRPr="0067374C" w14:paraId="35DAB53D" w14:textId="77777777" w:rsidTr="00F404EE">
        <w:trPr>
          <w:trHeight w:val="225"/>
        </w:trPr>
        <w:tc>
          <w:tcPr>
            <w:tcW w:w="3614" w:type="dxa"/>
            <w:tcBorders>
              <w:top w:val="single" w:sz="4" w:space="0" w:color="000000"/>
              <w:left w:val="single" w:sz="4" w:space="0" w:color="000000"/>
              <w:bottom w:val="single" w:sz="4" w:space="0" w:color="000000"/>
            </w:tcBorders>
          </w:tcPr>
          <w:p w14:paraId="64672C44"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6^ Classificata</w:t>
            </w:r>
          </w:p>
        </w:tc>
        <w:tc>
          <w:tcPr>
            <w:tcW w:w="1274" w:type="dxa"/>
            <w:tcBorders>
              <w:top w:val="single" w:sz="4" w:space="0" w:color="000000"/>
              <w:left w:val="single" w:sz="4" w:space="0" w:color="000000"/>
              <w:bottom w:val="single" w:sz="4" w:space="0" w:color="000000"/>
            </w:tcBorders>
          </w:tcPr>
          <w:p w14:paraId="651A2A5B"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10</w:t>
            </w:r>
          </w:p>
        </w:tc>
        <w:tc>
          <w:tcPr>
            <w:tcW w:w="3546" w:type="dxa"/>
            <w:tcBorders>
              <w:top w:val="single" w:sz="4" w:space="0" w:color="000000"/>
              <w:left w:val="single" w:sz="4" w:space="0" w:color="000000"/>
              <w:bottom w:val="single" w:sz="4" w:space="0" w:color="000000"/>
            </w:tcBorders>
          </w:tcPr>
          <w:p w14:paraId="37D7D65A" w14:textId="77777777" w:rsidR="009C1320" w:rsidRPr="0067374C" w:rsidRDefault="009C1320" w:rsidP="00F404EE">
            <w:pPr>
              <w:snapToGrid w:val="0"/>
              <w:rPr>
                <w:rFonts w:ascii="Arial" w:hAnsi="Arial" w:cs="Arial"/>
                <w:color w:val="002060"/>
                <w:sz w:val="18"/>
                <w:szCs w:val="18"/>
              </w:rPr>
            </w:pPr>
          </w:p>
        </w:tc>
        <w:tc>
          <w:tcPr>
            <w:tcW w:w="1394" w:type="dxa"/>
            <w:tcBorders>
              <w:top w:val="single" w:sz="4" w:space="0" w:color="000000"/>
              <w:left w:val="single" w:sz="4" w:space="0" w:color="000000"/>
              <w:bottom w:val="single" w:sz="4" w:space="0" w:color="000000"/>
              <w:right w:val="single" w:sz="4" w:space="0" w:color="000000"/>
            </w:tcBorders>
          </w:tcPr>
          <w:p w14:paraId="6E4706BF" w14:textId="77777777" w:rsidR="009C1320" w:rsidRPr="0067374C" w:rsidRDefault="009C1320" w:rsidP="00F404EE">
            <w:pPr>
              <w:snapToGrid w:val="0"/>
              <w:rPr>
                <w:rFonts w:ascii="Arial" w:hAnsi="Arial" w:cs="Arial"/>
                <w:color w:val="002060"/>
                <w:sz w:val="18"/>
                <w:szCs w:val="18"/>
              </w:rPr>
            </w:pPr>
          </w:p>
        </w:tc>
      </w:tr>
    </w:tbl>
    <w:p w14:paraId="2267B5B6" w14:textId="77777777" w:rsidR="009C1320" w:rsidRPr="0067374C" w:rsidRDefault="009C1320" w:rsidP="009C1320">
      <w:pPr>
        <w:rPr>
          <w:color w:val="002060"/>
        </w:rPr>
      </w:pPr>
    </w:p>
    <w:p w14:paraId="7FB2C4B4" w14:textId="77777777" w:rsidR="009C1320" w:rsidRPr="0067374C" w:rsidRDefault="009C1320" w:rsidP="009C1320">
      <w:pPr>
        <w:rPr>
          <w:color w:val="002060"/>
        </w:rPr>
      </w:pPr>
    </w:p>
    <w:p w14:paraId="0831396F" w14:textId="77777777" w:rsidR="009C1320" w:rsidRPr="0067374C" w:rsidRDefault="009C1320" w:rsidP="009C1320">
      <w:pPr>
        <w:rPr>
          <w:color w:val="002060"/>
        </w:rPr>
      </w:pPr>
    </w:p>
    <w:p w14:paraId="63751D88" w14:textId="77777777" w:rsidR="009C1320" w:rsidRPr="0067374C" w:rsidRDefault="009C1320" w:rsidP="009C1320">
      <w:pPr>
        <w:rPr>
          <w:rFonts w:ascii="Arial" w:hAnsi="Arial" w:cs="Arial"/>
          <w:b/>
          <w:color w:val="002060"/>
          <w:sz w:val="22"/>
          <w:szCs w:val="22"/>
        </w:rPr>
      </w:pPr>
      <w:r w:rsidRPr="0067374C">
        <w:rPr>
          <w:rFonts w:ascii="Arial" w:hAnsi="Arial" w:cs="Arial"/>
          <w:b/>
          <w:color w:val="002060"/>
          <w:sz w:val="22"/>
          <w:szCs w:val="22"/>
        </w:rPr>
        <w:t>PUNTO b)</w:t>
      </w:r>
    </w:p>
    <w:tbl>
      <w:tblPr>
        <w:tblW w:w="9828" w:type="dxa"/>
        <w:tblInd w:w="-25" w:type="dxa"/>
        <w:tblLayout w:type="fixed"/>
        <w:tblCellMar>
          <w:left w:w="70" w:type="dxa"/>
          <w:right w:w="70" w:type="dxa"/>
        </w:tblCellMar>
        <w:tblLook w:val="0000" w:firstRow="0" w:lastRow="0" w:firstColumn="0" w:lastColumn="0" w:noHBand="0" w:noVBand="0"/>
      </w:tblPr>
      <w:tblGrid>
        <w:gridCol w:w="3614"/>
        <w:gridCol w:w="1274"/>
        <w:gridCol w:w="3546"/>
        <w:gridCol w:w="1394"/>
      </w:tblGrid>
      <w:tr w:rsidR="009C1320" w:rsidRPr="0067374C" w14:paraId="7CD8D779" w14:textId="77777777" w:rsidTr="00F404EE">
        <w:trPr>
          <w:trHeight w:val="225"/>
        </w:trPr>
        <w:tc>
          <w:tcPr>
            <w:tcW w:w="3614" w:type="dxa"/>
            <w:tcBorders>
              <w:top w:val="single" w:sz="4" w:space="0" w:color="000000"/>
              <w:left w:val="single" w:sz="4" w:space="0" w:color="000000"/>
              <w:bottom w:val="single" w:sz="4" w:space="0" w:color="000000"/>
            </w:tcBorders>
          </w:tcPr>
          <w:p w14:paraId="1EFACBD1"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1^ Classificata</w:t>
            </w:r>
          </w:p>
        </w:tc>
        <w:tc>
          <w:tcPr>
            <w:tcW w:w="1274" w:type="dxa"/>
            <w:tcBorders>
              <w:top w:val="single" w:sz="4" w:space="0" w:color="000000"/>
              <w:left w:val="single" w:sz="4" w:space="0" w:color="000000"/>
              <w:bottom w:val="single" w:sz="4" w:space="0" w:color="000000"/>
            </w:tcBorders>
          </w:tcPr>
          <w:p w14:paraId="1669C980"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30</w:t>
            </w:r>
          </w:p>
        </w:tc>
        <w:tc>
          <w:tcPr>
            <w:tcW w:w="3546" w:type="dxa"/>
            <w:tcBorders>
              <w:top w:val="single" w:sz="4" w:space="0" w:color="000000"/>
              <w:left w:val="single" w:sz="4" w:space="0" w:color="000000"/>
              <w:bottom w:val="single" w:sz="4" w:space="0" w:color="000000"/>
            </w:tcBorders>
          </w:tcPr>
          <w:p w14:paraId="7363EC4B"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6^ Classificata</w:t>
            </w:r>
          </w:p>
        </w:tc>
        <w:tc>
          <w:tcPr>
            <w:tcW w:w="1394" w:type="dxa"/>
            <w:tcBorders>
              <w:top w:val="single" w:sz="4" w:space="0" w:color="000000"/>
              <w:left w:val="single" w:sz="4" w:space="0" w:color="000000"/>
              <w:bottom w:val="single" w:sz="4" w:space="0" w:color="000000"/>
              <w:right w:val="single" w:sz="4" w:space="0" w:color="000000"/>
            </w:tcBorders>
          </w:tcPr>
          <w:p w14:paraId="5B6CED4F"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7</w:t>
            </w:r>
          </w:p>
        </w:tc>
      </w:tr>
      <w:tr w:rsidR="009C1320" w:rsidRPr="0067374C" w14:paraId="46287E5C" w14:textId="77777777" w:rsidTr="00F404EE">
        <w:trPr>
          <w:trHeight w:val="225"/>
        </w:trPr>
        <w:tc>
          <w:tcPr>
            <w:tcW w:w="3614" w:type="dxa"/>
            <w:tcBorders>
              <w:top w:val="single" w:sz="4" w:space="0" w:color="000000"/>
              <w:left w:val="single" w:sz="4" w:space="0" w:color="000000"/>
              <w:bottom w:val="single" w:sz="4" w:space="0" w:color="000000"/>
            </w:tcBorders>
          </w:tcPr>
          <w:p w14:paraId="25CF2CC1"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2^ Classificata</w:t>
            </w:r>
          </w:p>
        </w:tc>
        <w:tc>
          <w:tcPr>
            <w:tcW w:w="1274" w:type="dxa"/>
            <w:tcBorders>
              <w:top w:val="single" w:sz="4" w:space="0" w:color="000000"/>
              <w:left w:val="single" w:sz="4" w:space="0" w:color="000000"/>
              <w:bottom w:val="single" w:sz="4" w:space="0" w:color="000000"/>
            </w:tcBorders>
          </w:tcPr>
          <w:p w14:paraId="17F49BE4"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25</w:t>
            </w:r>
          </w:p>
        </w:tc>
        <w:tc>
          <w:tcPr>
            <w:tcW w:w="3546" w:type="dxa"/>
            <w:tcBorders>
              <w:top w:val="single" w:sz="4" w:space="0" w:color="000000"/>
              <w:left w:val="single" w:sz="4" w:space="0" w:color="000000"/>
              <w:bottom w:val="single" w:sz="4" w:space="0" w:color="000000"/>
            </w:tcBorders>
          </w:tcPr>
          <w:p w14:paraId="1E0D4103"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7^ Classificata</w:t>
            </w:r>
          </w:p>
        </w:tc>
        <w:tc>
          <w:tcPr>
            <w:tcW w:w="1394" w:type="dxa"/>
            <w:tcBorders>
              <w:top w:val="single" w:sz="4" w:space="0" w:color="000000"/>
              <w:left w:val="single" w:sz="4" w:space="0" w:color="000000"/>
              <w:bottom w:val="single" w:sz="4" w:space="0" w:color="000000"/>
              <w:right w:val="single" w:sz="4" w:space="0" w:color="000000"/>
            </w:tcBorders>
          </w:tcPr>
          <w:p w14:paraId="7D83D8FE"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5</w:t>
            </w:r>
          </w:p>
        </w:tc>
      </w:tr>
      <w:tr w:rsidR="009C1320" w:rsidRPr="0067374C" w14:paraId="241A9D95" w14:textId="77777777" w:rsidTr="00F404EE">
        <w:trPr>
          <w:trHeight w:val="225"/>
        </w:trPr>
        <w:tc>
          <w:tcPr>
            <w:tcW w:w="3614" w:type="dxa"/>
            <w:tcBorders>
              <w:top w:val="single" w:sz="4" w:space="0" w:color="000000"/>
              <w:left w:val="single" w:sz="4" w:space="0" w:color="000000"/>
              <w:bottom w:val="single" w:sz="4" w:space="0" w:color="000000"/>
            </w:tcBorders>
          </w:tcPr>
          <w:p w14:paraId="1A847374"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3^ Classificata</w:t>
            </w:r>
          </w:p>
        </w:tc>
        <w:tc>
          <w:tcPr>
            <w:tcW w:w="1274" w:type="dxa"/>
            <w:tcBorders>
              <w:top w:val="single" w:sz="4" w:space="0" w:color="000000"/>
              <w:left w:val="single" w:sz="4" w:space="0" w:color="000000"/>
              <w:bottom w:val="single" w:sz="4" w:space="0" w:color="000000"/>
            </w:tcBorders>
          </w:tcPr>
          <w:p w14:paraId="664DEF6C"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20</w:t>
            </w:r>
          </w:p>
        </w:tc>
        <w:tc>
          <w:tcPr>
            <w:tcW w:w="3546" w:type="dxa"/>
            <w:tcBorders>
              <w:top w:val="single" w:sz="4" w:space="0" w:color="000000"/>
              <w:left w:val="single" w:sz="4" w:space="0" w:color="000000"/>
              <w:bottom w:val="single" w:sz="4" w:space="0" w:color="000000"/>
            </w:tcBorders>
          </w:tcPr>
          <w:p w14:paraId="56E6EA9C"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8^ Classificata</w:t>
            </w:r>
          </w:p>
        </w:tc>
        <w:tc>
          <w:tcPr>
            <w:tcW w:w="1394" w:type="dxa"/>
            <w:tcBorders>
              <w:top w:val="single" w:sz="4" w:space="0" w:color="000000"/>
              <w:left w:val="single" w:sz="4" w:space="0" w:color="000000"/>
              <w:bottom w:val="single" w:sz="4" w:space="0" w:color="000000"/>
              <w:right w:val="single" w:sz="4" w:space="0" w:color="000000"/>
            </w:tcBorders>
          </w:tcPr>
          <w:p w14:paraId="73C33D7B"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3</w:t>
            </w:r>
          </w:p>
        </w:tc>
      </w:tr>
      <w:tr w:rsidR="009C1320" w:rsidRPr="0067374C" w14:paraId="35CBFA6B" w14:textId="77777777" w:rsidTr="00F404EE">
        <w:trPr>
          <w:trHeight w:val="225"/>
        </w:trPr>
        <w:tc>
          <w:tcPr>
            <w:tcW w:w="3614" w:type="dxa"/>
            <w:tcBorders>
              <w:top w:val="single" w:sz="4" w:space="0" w:color="000000"/>
              <w:left w:val="single" w:sz="4" w:space="0" w:color="000000"/>
              <w:bottom w:val="single" w:sz="4" w:space="0" w:color="000000"/>
            </w:tcBorders>
          </w:tcPr>
          <w:p w14:paraId="2C1C2762"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4^ Classificata</w:t>
            </w:r>
          </w:p>
        </w:tc>
        <w:tc>
          <w:tcPr>
            <w:tcW w:w="1274" w:type="dxa"/>
            <w:tcBorders>
              <w:top w:val="single" w:sz="4" w:space="0" w:color="000000"/>
              <w:left w:val="single" w:sz="4" w:space="0" w:color="000000"/>
              <w:bottom w:val="single" w:sz="4" w:space="0" w:color="000000"/>
            </w:tcBorders>
          </w:tcPr>
          <w:p w14:paraId="4F1FB4AA"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15</w:t>
            </w:r>
          </w:p>
        </w:tc>
        <w:tc>
          <w:tcPr>
            <w:tcW w:w="3546" w:type="dxa"/>
            <w:tcBorders>
              <w:top w:val="single" w:sz="4" w:space="0" w:color="000000"/>
              <w:left w:val="single" w:sz="4" w:space="0" w:color="000000"/>
              <w:bottom w:val="single" w:sz="4" w:space="0" w:color="000000"/>
            </w:tcBorders>
          </w:tcPr>
          <w:p w14:paraId="0E62C457"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9^ Classificata</w:t>
            </w:r>
          </w:p>
        </w:tc>
        <w:tc>
          <w:tcPr>
            <w:tcW w:w="1394" w:type="dxa"/>
            <w:tcBorders>
              <w:top w:val="single" w:sz="4" w:space="0" w:color="000000"/>
              <w:left w:val="single" w:sz="4" w:space="0" w:color="000000"/>
              <w:bottom w:val="single" w:sz="4" w:space="0" w:color="000000"/>
              <w:right w:val="single" w:sz="4" w:space="0" w:color="000000"/>
            </w:tcBorders>
          </w:tcPr>
          <w:p w14:paraId="7E12E444"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2</w:t>
            </w:r>
          </w:p>
        </w:tc>
      </w:tr>
      <w:tr w:rsidR="009C1320" w:rsidRPr="0067374C" w14:paraId="07C7F40A" w14:textId="77777777" w:rsidTr="00F404EE">
        <w:trPr>
          <w:trHeight w:val="225"/>
        </w:trPr>
        <w:tc>
          <w:tcPr>
            <w:tcW w:w="3614" w:type="dxa"/>
            <w:tcBorders>
              <w:top w:val="single" w:sz="4" w:space="0" w:color="000000"/>
              <w:left w:val="single" w:sz="4" w:space="0" w:color="000000"/>
              <w:bottom w:val="single" w:sz="4" w:space="0" w:color="000000"/>
            </w:tcBorders>
          </w:tcPr>
          <w:p w14:paraId="6D529C22"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5^ Classificata</w:t>
            </w:r>
          </w:p>
        </w:tc>
        <w:tc>
          <w:tcPr>
            <w:tcW w:w="1274" w:type="dxa"/>
            <w:tcBorders>
              <w:top w:val="single" w:sz="4" w:space="0" w:color="000000"/>
              <w:left w:val="single" w:sz="4" w:space="0" w:color="000000"/>
              <w:bottom w:val="single" w:sz="4" w:space="0" w:color="000000"/>
            </w:tcBorders>
          </w:tcPr>
          <w:p w14:paraId="153CA636"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10</w:t>
            </w:r>
          </w:p>
        </w:tc>
        <w:tc>
          <w:tcPr>
            <w:tcW w:w="3546" w:type="dxa"/>
            <w:tcBorders>
              <w:top w:val="single" w:sz="4" w:space="0" w:color="000000"/>
              <w:left w:val="single" w:sz="4" w:space="0" w:color="000000"/>
              <w:bottom w:val="single" w:sz="4" w:space="0" w:color="000000"/>
            </w:tcBorders>
          </w:tcPr>
          <w:p w14:paraId="52C121C9"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10^ - 15^ Classificata</w:t>
            </w:r>
          </w:p>
        </w:tc>
        <w:tc>
          <w:tcPr>
            <w:tcW w:w="1394" w:type="dxa"/>
            <w:tcBorders>
              <w:top w:val="single" w:sz="4" w:space="0" w:color="000000"/>
              <w:left w:val="single" w:sz="4" w:space="0" w:color="000000"/>
              <w:bottom w:val="single" w:sz="4" w:space="0" w:color="000000"/>
              <w:right w:val="single" w:sz="4" w:space="0" w:color="000000"/>
            </w:tcBorders>
          </w:tcPr>
          <w:p w14:paraId="5639F063"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1</w:t>
            </w:r>
          </w:p>
        </w:tc>
      </w:tr>
    </w:tbl>
    <w:p w14:paraId="1CE9D098" w14:textId="77777777" w:rsidR="009C1320" w:rsidRPr="0067374C" w:rsidRDefault="009C1320" w:rsidP="009C1320">
      <w:pPr>
        <w:rPr>
          <w:color w:val="002060"/>
        </w:rPr>
      </w:pPr>
    </w:p>
    <w:p w14:paraId="50F40A18"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A parità di punti, alle Società verrà assegnato lo stesso punteggio.</w:t>
      </w:r>
    </w:p>
    <w:p w14:paraId="3D34215F" w14:textId="77777777" w:rsidR="009C1320" w:rsidRPr="0067374C" w:rsidRDefault="009C1320" w:rsidP="009C1320">
      <w:pPr>
        <w:rPr>
          <w:color w:val="002060"/>
        </w:rPr>
      </w:pPr>
    </w:p>
    <w:p w14:paraId="13F10D82"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Alle Società che nella speciale classifica del Premio Disciplina:</w:t>
      </w:r>
    </w:p>
    <w:p w14:paraId="219FFF75" w14:textId="77777777" w:rsidR="009C1320" w:rsidRPr="0067374C" w:rsidRDefault="009C1320" w:rsidP="009C1320">
      <w:pPr>
        <w:rPr>
          <w:rFonts w:ascii="Arial" w:hAnsi="Arial" w:cs="Arial"/>
          <w:color w:val="002060"/>
          <w:sz w:val="22"/>
          <w:szCs w:val="22"/>
        </w:rPr>
      </w:pPr>
    </w:p>
    <w:p w14:paraId="1217ED12" w14:textId="77777777" w:rsidR="009C1320" w:rsidRPr="0067374C" w:rsidRDefault="009C1320" w:rsidP="009C1320">
      <w:pPr>
        <w:numPr>
          <w:ilvl w:val="0"/>
          <w:numId w:val="18"/>
        </w:numPr>
        <w:rPr>
          <w:rFonts w:ascii="Arial" w:hAnsi="Arial" w:cs="Arial"/>
          <w:color w:val="002060"/>
          <w:sz w:val="22"/>
          <w:szCs w:val="22"/>
        </w:rPr>
      </w:pPr>
      <w:r w:rsidRPr="0067374C">
        <w:rPr>
          <w:rFonts w:ascii="Arial" w:hAnsi="Arial" w:cs="Arial"/>
          <w:color w:val="002060"/>
          <w:sz w:val="22"/>
          <w:szCs w:val="22"/>
        </w:rPr>
        <w:t>Abbiano superato i 100 punti verranno applicati 10 punti di penalizzazione;</w:t>
      </w:r>
    </w:p>
    <w:p w14:paraId="3AEE7C8B" w14:textId="77777777" w:rsidR="009C1320" w:rsidRPr="0067374C" w:rsidRDefault="009C1320" w:rsidP="009C1320">
      <w:pPr>
        <w:numPr>
          <w:ilvl w:val="0"/>
          <w:numId w:val="18"/>
        </w:numPr>
        <w:rPr>
          <w:rFonts w:ascii="Arial" w:hAnsi="Arial" w:cs="Arial"/>
          <w:color w:val="002060"/>
          <w:sz w:val="22"/>
          <w:szCs w:val="22"/>
        </w:rPr>
      </w:pPr>
      <w:r w:rsidRPr="0067374C">
        <w:rPr>
          <w:rFonts w:ascii="Arial" w:hAnsi="Arial" w:cs="Arial"/>
          <w:color w:val="002060"/>
          <w:sz w:val="22"/>
          <w:szCs w:val="22"/>
        </w:rPr>
        <w:t>Abbiano superato i 150 punti verranno applicati 20 punti di penalizzazione;</w:t>
      </w:r>
    </w:p>
    <w:p w14:paraId="6A2CB264" w14:textId="77777777" w:rsidR="009C1320" w:rsidRPr="0067374C" w:rsidRDefault="009C1320" w:rsidP="009C1320">
      <w:pPr>
        <w:numPr>
          <w:ilvl w:val="0"/>
          <w:numId w:val="18"/>
        </w:numPr>
        <w:rPr>
          <w:rFonts w:ascii="Arial" w:hAnsi="Arial" w:cs="Arial"/>
          <w:color w:val="002060"/>
          <w:sz w:val="22"/>
          <w:szCs w:val="22"/>
        </w:rPr>
      </w:pPr>
      <w:r w:rsidRPr="0067374C">
        <w:rPr>
          <w:rFonts w:ascii="Arial" w:hAnsi="Arial" w:cs="Arial"/>
          <w:color w:val="002060"/>
          <w:sz w:val="22"/>
          <w:szCs w:val="22"/>
        </w:rPr>
        <w:t>Abbiano superato i 200 punti verranno escluse dalla graduatoria</w:t>
      </w:r>
    </w:p>
    <w:p w14:paraId="4FC4949F" w14:textId="77777777" w:rsidR="009C1320" w:rsidRPr="0067374C" w:rsidRDefault="009C1320" w:rsidP="009C1320">
      <w:pPr>
        <w:rPr>
          <w:rFonts w:ascii="Arial" w:hAnsi="Arial" w:cs="Arial"/>
          <w:b/>
          <w:color w:val="002060"/>
          <w:sz w:val="22"/>
          <w:szCs w:val="22"/>
        </w:rPr>
      </w:pPr>
    </w:p>
    <w:p w14:paraId="43867FFD" w14:textId="77777777" w:rsidR="009C1320" w:rsidRPr="0067374C" w:rsidRDefault="009C1320" w:rsidP="009C1320">
      <w:pPr>
        <w:rPr>
          <w:rFonts w:ascii="Arial" w:hAnsi="Arial" w:cs="Arial"/>
          <w:b/>
          <w:color w:val="002060"/>
          <w:sz w:val="22"/>
          <w:szCs w:val="22"/>
        </w:rPr>
      </w:pPr>
      <w:r w:rsidRPr="0067374C">
        <w:rPr>
          <w:rFonts w:ascii="Arial" w:hAnsi="Arial" w:cs="Arial"/>
          <w:b/>
          <w:color w:val="002060"/>
          <w:sz w:val="22"/>
          <w:szCs w:val="22"/>
        </w:rPr>
        <w:t>PUNTO 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1418"/>
      </w:tblGrid>
      <w:tr w:rsidR="009C1320" w:rsidRPr="0067374C" w14:paraId="03B7EA8B" w14:textId="77777777" w:rsidTr="00F404EE">
        <w:tc>
          <w:tcPr>
            <w:tcW w:w="3652" w:type="dxa"/>
          </w:tcPr>
          <w:p w14:paraId="19E8D9CA" w14:textId="77777777" w:rsidR="009C1320" w:rsidRPr="0067374C" w:rsidRDefault="009C1320" w:rsidP="00F404EE">
            <w:pPr>
              <w:rPr>
                <w:rFonts w:ascii="Arial" w:hAnsi="Arial" w:cs="Arial"/>
                <w:color w:val="002060"/>
                <w:sz w:val="22"/>
                <w:szCs w:val="22"/>
              </w:rPr>
            </w:pPr>
            <w:r w:rsidRPr="0067374C">
              <w:rPr>
                <w:rFonts w:ascii="Arial" w:hAnsi="Arial" w:cs="Arial"/>
                <w:color w:val="002060"/>
                <w:sz w:val="22"/>
                <w:szCs w:val="22"/>
              </w:rPr>
              <w:t>Campionato Under 21</w:t>
            </w:r>
          </w:p>
        </w:tc>
        <w:tc>
          <w:tcPr>
            <w:tcW w:w="1418" w:type="dxa"/>
          </w:tcPr>
          <w:p w14:paraId="14F7DBCC" w14:textId="77777777" w:rsidR="009C1320" w:rsidRPr="0067374C" w:rsidRDefault="009C1320" w:rsidP="00F404EE">
            <w:pPr>
              <w:jc w:val="center"/>
              <w:rPr>
                <w:rFonts w:ascii="Arial" w:hAnsi="Arial" w:cs="Arial"/>
                <w:color w:val="002060"/>
                <w:sz w:val="22"/>
                <w:szCs w:val="22"/>
              </w:rPr>
            </w:pPr>
            <w:r w:rsidRPr="0067374C">
              <w:rPr>
                <w:rFonts w:ascii="Arial" w:hAnsi="Arial" w:cs="Arial"/>
                <w:color w:val="002060"/>
                <w:sz w:val="22"/>
                <w:szCs w:val="22"/>
              </w:rPr>
              <w:t>Punti 40</w:t>
            </w:r>
          </w:p>
        </w:tc>
      </w:tr>
      <w:tr w:rsidR="009C1320" w:rsidRPr="0067374C" w14:paraId="0CD35DF2" w14:textId="77777777" w:rsidTr="00F404EE">
        <w:tc>
          <w:tcPr>
            <w:tcW w:w="3652" w:type="dxa"/>
          </w:tcPr>
          <w:p w14:paraId="41AD8A46" w14:textId="77777777" w:rsidR="009C1320" w:rsidRPr="0067374C" w:rsidRDefault="009C1320" w:rsidP="00F404EE">
            <w:pPr>
              <w:rPr>
                <w:rFonts w:ascii="Arial" w:hAnsi="Arial" w:cs="Arial"/>
                <w:color w:val="002060"/>
                <w:sz w:val="22"/>
                <w:szCs w:val="22"/>
              </w:rPr>
            </w:pPr>
            <w:r w:rsidRPr="0067374C">
              <w:rPr>
                <w:rFonts w:ascii="Arial" w:hAnsi="Arial" w:cs="Arial"/>
                <w:color w:val="002060"/>
                <w:sz w:val="22"/>
                <w:szCs w:val="22"/>
              </w:rPr>
              <w:t>Campionato Juniores Maschile</w:t>
            </w:r>
          </w:p>
        </w:tc>
        <w:tc>
          <w:tcPr>
            <w:tcW w:w="1418" w:type="dxa"/>
          </w:tcPr>
          <w:p w14:paraId="399E669D" w14:textId="77777777" w:rsidR="009C1320" w:rsidRPr="0067374C" w:rsidRDefault="009C1320" w:rsidP="00F404EE">
            <w:pPr>
              <w:jc w:val="center"/>
              <w:rPr>
                <w:rFonts w:ascii="Arial" w:hAnsi="Arial" w:cs="Arial"/>
                <w:color w:val="002060"/>
                <w:sz w:val="22"/>
                <w:szCs w:val="22"/>
              </w:rPr>
            </w:pPr>
            <w:r w:rsidRPr="0067374C">
              <w:rPr>
                <w:rFonts w:ascii="Arial" w:hAnsi="Arial" w:cs="Arial"/>
                <w:color w:val="002060"/>
                <w:sz w:val="22"/>
                <w:szCs w:val="22"/>
              </w:rPr>
              <w:t>Punti 40</w:t>
            </w:r>
          </w:p>
        </w:tc>
      </w:tr>
      <w:tr w:rsidR="009C1320" w:rsidRPr="0067374C" w14:paraId="3E2E9826" w14:textId="77777777" w:rsidTr="00F404EE">
        <w:tc>
          <w:tcPr>
            <w:tcW w:w="3652" w:type="dxa"/>
          </w:tcPr>
          <w:p w14:paraId="23C7B647" w14:textId="77777777" w:rsidR="009C1320" w:rsidRPr="0067374C" w:rsidRDefault="009C1320" w:rsidP="00F404EE">
            <w:pPr>
              <w:rPr>
                <w:rFonts w:ascii="Arial" w:hAnsi="Arial" w:cs="Arial"/>
                <w:color w:val="002060"/>
                <w:sz w:val="22"/>
                <w:szCs w:val="22"/>
              </w:rPr>
            </w:pPr>
            <w:r w:rsidRPr="0067374C">
              <w:rPr>
                <w:rFonts w:ascii="Arial" w:hAnsi="Arial" w:cs="Arial"/>
                <w:color w:val="002060"/>
                <w:sz w:val="22"/>
                <w:szCs w:val="22"/>
              </w:rPr>
              <w:t>Campionato Juniores Femminile</w:t>
            </w:r>
          </w:p>
        </w:tc>
        <w:tc>
          <w:tcPr>
            <w:tcW w:w="1418" w:type="dxa"/>
          </w:tcPr>
          <w:p w14:paraId="3FA87F76" w14:textId="77777777" w:rsidR="009C1320" w:rsidRPr="0067374C" w:rsidRDefault="009C1320" w:rsidP="00F404EE">
            <w:pPr>
              <w:jc w:val="center"/>
              <w:rPr>
                <w:rFonts w:ascii="Arial" w:hAnsi="Arial" w:cs="Arial"/>
                <w:color w:val="002060"/>
                <w:sz w:val="22"/>
                <w:szCs w:val="22"/>
              </w:rPr>
            </w:pPr>
            <w:r w:rsidRPr="0067374C">
              <w:rPr>
                <w:rFonts w:ascii="Arial" w:hAnsi="Arial" w:cs="Arial"/>
                <w:color w:val="002060"/>
                <w:sz w:val="22"/>
                <w:szCs w:val="22"/>
              </w:rPr>
              <w:t>Punti 40</w:t>
            </w:r>
          </w:p>
        </w:tc>
      </w:tr>
      <w:tr w:rsidR="009C1320" w:rsidRPr="0067374C" w14:paraId="289D3937" w14:textId="77777777" w:rsidTr="00F404EE">
        <w:tc>
          <w:tcPr>
            <w:tcW w:w="3652" w:type="dxa"/>
          </w:tcPr>
          <w:p w14:paraId="1C8FD22F" w14:textId="77777777" w:rsidR="009C1320" w:rsidRPr="0067374C" w:rsidRDefault="009C1320" w:rsidP="00F404EE">
            <w:pPr>
              <w:rPr>
                <w:rFonts w:ascii="Arial" w:hAnsi="Arial" w:cs="Arial"/>
                <w:color w:val="002060"/>
                <w:sz w:val="22"/>
                <w:szCs w:val="22"/>
              </w:rPr>
            </w:pPr>
            <w:r w:rsidRPr="0067374C">
              <w:rPr>
                <w:rFonts w:ascii="Arial" w:hAnsi="Arial" w:cs="Arial"/>
                <w:color w:val="002060"/>
                <w:sz w:val="22"/>
                <w:szCs w:val="22"/>
              </w:rPr>
              <w:t>Campionato Allievi</w:t>
            </w:r>
          </w:p>
        </w:tc>
        <w:tc>
          <w:tcPr>
            <w:tcW w:w="1418" w:type="dxa"/>
          </w:tcPr>
          <w:p w14:paraId="547F0986" w14:textId="77777777" w:rsidR="009C1320" w:rsidRPr="0067374C" w:rsidRDefault="009C1320" w:rsidP="00F404EE">
            <w:pPr>
              <w:jc w:val="center"/>
              <w:rPr>
                <w:rFonts w:ascii="Arial" w:hAnsi="Arial" w:cs="Arial"/>
                <w:color w:val="002060"/>
                <w:sz w:val="22"/>
                <w:szCs w:val="22"/>
              </w:rPr>
            </w:pPr>
            <w:r w:rsidRPr="0067374C">
              <w:rPr>
                <w:rFonts w:ascii="Arial" w:hAnsi="Arial" w:cs="Arial"/>
                <w:color w:val="002060"/>
                <w:sz w:val="22"/>
                <w:szCs w:val="22"/>
              </w:rPr>
              <w:t>Punti 40</w:t>
            </w:r>
          </w:p>
        </w:tc>
      </w:tr>
      <w:tr w:rsidR="009C1320" w:rsidRPr="0067374C" w14:paraId="1EC5F49C" w14:textId="77777777" w:rsidTr="00F404EE">
        <w:tc>
          <w:tcPr>
            <w:tcW w:w="3652" w:type="dxa"/>
          </w:tcPr>
          <w:p w14:paraId="32A8BD29" w14:textId="77777777" w:rsidR="009C1320" w:rsidRPr="0067374C" w:rsidRDefault="009C1320" w:rsidP="00F404EE">
            <w:pPr>
              <w:rPr>
                <w:rFonts w:ascii="Arial" w:hAnsi="Arial" w:cs="Arial"/>
                <w:color w:val="002060"/>
                <w:sz w:val="22"/>
                <w:szCs w:val="22"/>
              </w:rPr>
            </w:pPr>
            <w:r w:rsidRPr="0067374C">
              <w:rPr>
                <w:rFonts w:ascii="Arial" w:hAnsi="Arial" w:cs="Arial"/>
                <w:color w:val="002060"/>
                <w:sz w:val="22"/>
                <w:szCs w:val="22"/>
              </w:rPr>
              <w:t>Campionato Giovanissimi</w:t>
            </w:r>
          </w:p>
        </w:tc>
        <w:tc>
          <w:tcPr>
            <w:tcW w:w="1418" w:type="dxa"/>
          </w:tcPr>
          <w:p w14:paraId="0E6DA0FE" w14:textId="77777777" w:rsidR="009C1320" w:rsidRPr="0067374C" w:rsidRDefault="009C1320" w:rsidP="00F404EE">
            <w:pPr>
              <w:jc w:val="center"/>
              <w:rPr>
                <w:rFonts w:ascii="Arial" w:hAnsi="Arial" w:cs="Arial"/>
                <w:color w:val="002060"/>
                <w:sz w:val="22"/>
                <w:szCs w:val="22"/>
              </w:rPr>
            </w:pPr>
            <w:r w:rsidRPr="0067374C">
              <w:rPr>
                <w:rFonts w:ascii="Arial" w:hAnsi="Arial" w:cs="Arial"/>
                <w:color w:val="002060"/>
                <w:sz w:val="22"/>
                <w:szCs w:val="22"/>
              </w:rPr>
              <w:t>Punti 40</w:t>
            </w:r>
          </w:p>
        </w:tc>
      </w:tr>
      <w:tr w:rsidR="009C1320" w:rsidRPr="0067374C" w14:paraId="274B2BF9" w14:textId="77777777" w:rsidTr="00F404EE">
        <w:tc>
          <w:tcPr>
            <w:tcW w:w="3652" w:type="dxa"/>
          </w:tcPr>
          <w:p w14:paraId="2B45D153" w14:textId="77777777" w:rsidR="009C1320" w:rsidRPr="0067374C" w:rsidRDefault="009C1320" w:rsidP="00F404EE">
            <w:pPr>
              <w:rPr>
                <w:rFonts w:ascii="Arial" w:hAnsi="Arial" w:cs="Arial"/>
                <w:color w:val="002060"/>
                <w:sz w:val="22"/>
                <w:szCs w:val="22"/>
              </w:rPr>
            </w:pPr>
            <w:r w:rsidRPr="0067374C">
              <w:rPr>
                <w:rFonts w:ascii="Arial" w:hAnsi="Arial" w:cs="Arial"/>
                <w:color w:val="002060"/>
                <w:sz w:val="22"/>
                <w:szCs w:val="22"/>
              </w:rPr>
              <w:t>Attività di base</w:t>
            </w:r>
          </w:p>
        </w:tc>
        <w:tc>
          <w:tcPr>
            <w:tcW w:w="1418" w:type="dxa"/>
          </w:tcPr>
          <w:p w14:paraId="307C3006" w14:textId="77777777" w:rsidR="009C1320" w:rsidRPr="0067374C" w:rsidRDefault="009C1320" w:rsidP="00F404EE">
            <w:pPr>
              <w:jc w:val="center"/>
              <w:rPr>
                <w:rFonts w:ascii="Arial" w:hAnsi="Arial" w:cs="Arial"/>
                <w:color w:val="002060"/>
                <w:sz w:val="22"/>
                <w:szCs w:val="22"/>
              </w:rPr>
            </w:pPr>
            <w:r w:rsidRPr="0067374C">
              <w:rPr>
                <w:rFonts w:ascii="Arial" w:hAnsi="Arial" w:cs="Arial"/>
                <w:color w:val="002060"/>
                <w:sz w:val="22"/>
                <w:szCs w:val="22"/>
              </w:rPr>
              <w:t>Punti 50</w:t>
            </w:r>
          </w:p>
        </w:tc>
      </w:tr>
    </w:tbl>
    <w:p w14:paraId="09E2C87A" w14:textId="77777777" w:rsidR="009C1320" w:rsidRPr="0067374C" w:rsidRDefault="009C1320" w:rsidP="009C1320">
      <w:pPr>
        <w:rPr>
          <w:rFonts w:ascii="Arial" w:hAnsi="Arial" w:cs="Arial"/>
          <w:color w:val="002060"/>
          <w:sz w:val="22"/>
          <w:szCs w:val="22"/>
        </w:rPr>
      </w:pPr>
    </w:p>
    <w:p w14:paraId="5C319BB4" w14:textId="77777777" w:rsidR="009C1320" w:rsidRPr="0067374C" w:rsidRDefault="009C1320" w:rsidP="009C1320">
      <w:pPr>
        <w:rPr>
          <w:rFonts w:ascii="Arial" w:hAnsi="Arial" w:cs="Arial"/>
          <w:color w:val="002060"/>
          <w:sz w:val="22"/>
          <w:szCs w:val="22"/>
        </w:rPr>
      </w:pPr>
    </w:p>
    <w:p w14:paraId="762F28BF" w14:textId="77777777" w:rsidR="009C1320" w:rsidRPr="0067374C" w:rsidRDefault="009C1320" w:rsidP="009C1320">
      <w:pPr>
        <w:rPr>
          <w:rFonts w:ascii="Arial" w:hAnsi="Arial" w:cs="Arial"/>
          <w:b/>
          <w:color w:val="002060"/>
          <w:sz w:val="22"/>
          <w:szCs w:val="22"/>
        </w:rPr>
      </w:pPr>
      <w:r w:rsidRPr="0067374C">
        <w:rPr>
          <w:rFonts w:ascii="Arial" w:hAnsi="Arial" w:cs="Arial"/>
          <w:b/>
          <w:color w:val="002060"/>
          <w:sz w:val="22"/>
          <w:szCs w:val="22"/>
        </w:rPr>
        <w:t>PUNTO d)</w:t>
      </w:r>
    </w:p>
    <w:tbl>
      <w:tblPr>
        <w:tblW w:w="0" w:type="auto"/>
        <w:tblInd w:w="-25" w:type="dxa"/>
        <w:tblLayout w:type="fixed"/>
        <w:tblCellMar>
          <w:left w:w="70" w:type="dxa"/>
          <w:right w:w="70" w:type="dxa"/>
        </w:tblCellMar>
        <w:tblLook w:val="0000" w:firstRow="0" w:lastRow="0" w:firstColumn="0" w:lastColumn="0" w:noHBand="0" w:noVBand="0"/>
      </w:tblPr>
      <w:tblGrid>
        <w:gridCol w:w="4181"/>
        <w:gridCol w:w="1326"/>
      </w:tblGrid>
      <w:tr w:rsidR="009C1320" w:rsidRPr="0067374C" w14:paraId="116A2044" w14:textId="77777777" w:rsidTr="00F404EE">
        <w:tc>
          <w:tcPr>
            <w:tcW w:w="4181" w:type="dxa"/>
            <w:tcBorders>
              <w:top w:val="single" w:sz="4" w:space="0" w:color="000000"/>
              <w:left w:val="single" w:sz="4" w:space="0" w:color="000000"/>
              <w:bottom w:val="single" w:sz="4" w:space="0" w:color="000000"/>
            </w:tcBorders>
          </w:tcPr>
          <w:p w14:paraId="0A3B17DC"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Per la partecipazione alle Riunioni  Provinciali</w:t>
            </w:r>
          </w:p>
        </w:tc>
        <w:tc>
          <w:tcPr>
            <w:tcW w:w="1326" w:type="dxa"/>
            <w:tcBorders>
              <w:top w:val="single" w:sz="4" w:space="0" w:color="000000"/>
              <w:left w:val="single" w:sz="4" w:space="0" w:color="000000"/>
              <w:bottom w:val="single" w:sz="4" w:space="0" w:color="000000"/>
              <w:right w:val="single" w:sz="4" w:space="0" w:color="000000"/>
            </w:tcBorders>
          </w:tcPr>
          <w:p w14:paraId="180EF8C3"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5</w:t>
            </w:r>
          </w:p>
        </w:tc>
      </w:tr>
      <w:tr w:rsidR="009C1320" w:rsidRPr="0067374C" w14:paraId="299274D1" w14:textId="77777777" w:rsidTr="00F404EE">
        <w:tc>
          <w:tcPr>
            <w:tcW w:w="4181" w:type="dxa"/>
            <w:tcBorders>
              <w:top w:val="single" w:sz="4" w:space="0" w:color="000000"/>
              <w:left w:val="single" w:sz="4" w:space="0" w:color="000000"/>
              <w:bottom w:val="single" w:sz="4" w:space="0" w:color="000000"/>
            </w:tcBorders>
          </w:tcPr>
          <w:p w14:paraId="2F6498DC"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Per la partecipazione alle Assemblee Regionali</w:t>
            </w:r>
          </w:p>
        </w:tc>
        <w:tc>
          <w:tcPr>
            <w:tcW w:w="1326" w:type="dxa"/>
            <w:tcBorders>
              <w:top w:val="single" w:sz="4" w:space="0" w:color="000000"/>
              <w:left w:val="single" w:sz="4" w:space="0" w:color="000000"/>
              <w:bottom w:val="single" w:sz="4" w:space="0" w:color="000000"/>
              <w:right w:val="single" w:sz="4" w:space="0" w:color="000000"/>
            </w:tcBorders>
          </w:tcPr>
          <w:p w14:paraId="414906B0" w14:textId="77777777" w:rsidR="009C1320" w:rsidRPr="0067374C" w:rsidRDefault="009C1320" w:rsidP="00F404EE">
            <w:pPr>
              <w:snapToGrid w:val="0"/>
              <w:rPr>
                <w:rFonts w:ascii="Arial" w:hAnsi="Arial" w:cs="Arial"/>
                <w:color w:val="002060"/>
                <w:sz w:val="18"/>
                <w:szCs w:val="18"/>
              </w:rPr>
            </w:pPr>
            <w:r w:rsidRPr="0067374C">
              <w:rPr>
                <w:rFonts w:ascii="Arial" w:hAnsi="Arial" w:cs="Arial"/>
                <w:color w:val="002060"/>
                <w:sz w:val="18"/>
                <w:szCs w:val="18"/>
              </w:rPr>
              <w:t>Punti    10</w:t>
            </w:r>
          </w:p>
        </w:tc>
      </w:tr>
    </w:tbl>
    <w:p w14:paraId="72983876" w14:textId="77777777" w:rsidR="009C1320" w:rsidRPr="0067374C" w:rsidRDefault="009C1320" w:rsidP="009C1320">
      <w:pPr>
        <w:rPr>
          <w:rFonts w:ascii="Arial" w:hAnsi="Arial" w:cs="Arial"/>
          <w:color w:val="002060"/>
          <w:sz w:val="22"/>
          <w:szCs w:val="22"/>
        </w:rPr>
      </w:pPr>
    </w:p>
    <w:p w14:paraId="54BAEC18" w14:textId="77777777" w:rsidR="009C1320" w:rsidRPr="0067374C" w:rsidRDefault="009C1320" w:rsidP="009C1320">
      <w:pPr>
        <w:rPr>
          <w:rFonts w:ascii="Arial" w:hAnsi="Arial" w:cs="Arial"/>
          <w:b/>
          <w:color w:val="002060"/>
          <w:sz w:val="22"/>
          <w:szCs w:val="22"/>
        </w:rPr>
      </w:pPr>
      <w:r w:rsidRPr="0067374C">
        <w:rPr>
          <w:rFonts w:ascii="Arial" w:hAnsi="Arial" w:cs="Arial"/>
          <w:b/>
          <w:color w:val="002060"/>
          <w:sz w:val="22"/>
          <w:szCs w:val="22"/>
        </w:rPr>
        <w:t>PUNTO e)</w:t>
      </w:r>
    </w:p>
    <w:p w14:paraId="22003DD8"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Verranno assegnati 5 punti per la partecipazione alla Coppa Italia ed alla Coppa</w:t>
      </w:r>
      <w:r w:rsidRPr="0067374C">
        <w:rPr>
          <w:rFonts w:ascii="Arial" w:hAnsi="Arial" w:cs="Arial"/>
          <w:b/>
          <w:bCs/>
          <w:color w:val="002060"/>
          <w:sz w:val="22"/>
          <w:szCs w:val="22"/>
        </w:rPr>
        <w:t xml:space="preserve"> </w:t>
      </w:r>
      <w:r w:rsidRPr="0067374C">
        <w:rPr>
          <w:rFonts w:ascii="Arial" w:hAnsi="Arial" w:cs="Arial"/>
          <w:color w:val="002060"/>
          <w:sz w:val="22"/>
          <w:szCs w:val="22"/>
        </w:rPr>
        <w:t>Marche.</w:t>
      </w:r>
    </w:p>
    <w:p w14:paraId="7E515B3C"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Verranno inoltre assegnati 30 e 15 punti rispettivamente alla prima e alla seconda classificata nella fase regionale di Coppa Italia 20</w:t>
      </w:r>
      <w:r>
        <w:rPr>
          <w:rFonts w:ascii="Arial" w:hAnsi="Arial" w:cs="Arial"/>
          <w:color w:val="002060"/>
          <w:sz w:val="22"/>
          <w:szCs w:val="22"/>
        </w:rPr>
        <w:t>18/2019</w:t>
      </w:r>
      <w:r w:rsidRPr="0067374C">
        <w:rPr>
          <w:rFonts w:ascii="Arial" w:hAnsi="Arial" w:cs="Arial"/>
          <w:color w:val="002060"/>
          <w:sz w:val="22"/>
          <w:szCs w:val="22"/>
        </w:rPr>
        <w:t>.</w:t>
      </w:r>
    </w:p>
    <w:p w14:paraId="12260FD9"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Alle Società che si ritirino dalla Coppa Italia verranno appli</w:t>
      </w:r>
      <w:r>
        <w:rPr>
          <w:rFonts w:ascii="Arial" w:hAnsi="Arial" w:cs="Arial"/>
          <w:color w:val="002060"/>
          <w:sz w:val="22"/>
          <w:szCs w:val="22"/>
        </w:rPr>
        <w:t>cati 10 punti di penalizzazione</w:t>
      </w:r>
      <w:r w:rsidRPr="0067374C">
        <w:rPr>
          <w:rFonts w:ascii="Arial" w:hAnsi="Arial" w:cs="Arial"/>
          <w:color w:val="002060"/>
          <w:sz w:val="22"/>
          <w:szCs w:val="22"/>
        </w:rPr>
        <w:t>.</w:t>
      </w:r>
    </w:p>
    <w:p w14:paraId="593AC5D5" w14:textId="77777777" w:rsidR="009C1320" w:rsidRPr="0067374C" w:rsidRDefault="009C1320" w:rsidP="009C1320">
      <w:pPr>
        <w:rPr>
          <w:rFonts w:ascii="Arial" w:hAnsi="Arial" w:cs="Arial"/>
          <w:color w:val="002060"/>
          <w:sz w:val="22"/>
          <w:szCs w:val="22"/>
        </w:rPr>
      </w:pPr>
      <w:r w:rsidRPr="0067374C">
        <w:rPr>
          <w:rFonts w:ascii="Arial" w:hAnsi="Arial" w:cs="Arial"/>
          <w:color w:val="002060"/>
          <w:sz w:val="22"/>
          <w:szCs w:val="22"/>
        </w:rPr>
        <w:t>Alle Società escluse dagli Organi di disciplina sportiva dalla Coppa Italia verranno applicati 20 punti di penalizzazione.</w:t>
      </w:r>
    </w:p>
    <w:p w14:paraId="00BFFA53" w14:textId="77777777" w:rsidR="00260A9B" w:rsidRPr="0067374C" w:rsidRDefault="00260A9B" w:rsidP="00ED05C4">
      <w:pPr>
        <w:pStyle w:val="LndNormale1"/>
        <w:rPr>
          <w:color w:val="002060"/>
          <w:szCs w:val="22"/>
        </w:rPr>
      </w:pPr>
    </w:p>
    <w:p w14:paraId="3F83C8E2" w14:textId="77777777" w:rsidR="001E3676" w:rsidRDefault="001E3676" w:rsidP="00ED05C4">
      <w:pPr>
        <w:pStyle w:val="LndNormale1"/>
        <w:rPr>
          <w:color w:val="002060"/>
          <w:szCs w:val="22"/>
        </w:rPr>
      </w:pPr>
    </w:p>
    <w:p w14:paraId="0F850414"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7CFA1C8C" w14:textId="77777777" w:rsidR="00241A56" w:rsidRPr="00241A56" w:rsidRDefault="00241A56" w:rsidP="00241A56">
      <w:pPr>
        <w:pStyle w:val="LndNormale1"/>
        <w:rPr>
          <w:color w:val="002060"/>
          <w:szCs w:val="22"/>
        </w:rPr>
      </w:pPr>
    </w:p>
    <w:p w14:paraId="22262A49"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2383D537" w14:textId="06BA0CC6"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62A54D2" w14:textId="77777777" w:rsidR="00C64CBF" w:rsidRPr="00C64CBF" w:rsidRDefault="00C64CBF" w:rsidP="00C64CBF">
      <w:pPr>
        <w:overflowPunct w:val="0"/>
        <w:autoSpaceDE w:val="0"/>
        <w:autoSpaceDN w:val="0"/>
        <w:adjustRightInd w:val="0"/>
        <w:textAlignment w:val="baseline"/>
        <w:rPr>
          <w:rFonts w:ascii="Arial" w:hAnsi="Arial" w:cs="Arial"/>
          <w:color w:val="002060"/>
          <w:sz w:val="22"/>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lastRenderedPageBreak/>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28038C53"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2C6017B3"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5A5DB2D" w14:textId="2B6CFD46" w:rsidR="00986F4D" w:rsidRDefault="00986F4D" w:rsidP="003849FA">
      <w:pPr>
        <w:pStyle w:val="LndNormale1"/>
        <w:rPr>
          <w:b/>
          <w:color w:val="002060"/>
          <w:szCs w:val="22"/>
        </w:rPr>
      </w:pPr>
    </w:p>
    <w:p w14:paraId="66410A03" w14:textId="423BA467" w:rsidR="009C1320" w:rsidRDefault="009C1320" w:rsidP="009C1320">
      <w:pPr>
        <w:pStyle w:val="Default"/>
      </w:pPr>
    </w:p>
    <w:p w14:paraId="682A099A" w14:textId="77777777" w:rsidR="009C1320" w:rsidRPr="009C1320" w:rsidRDefault="009C1320" w:rsidP="009C1320">
      <w:pPr>
        <w:pStyle w:val="Default"/>
        <w:rPr>
          <w:rFonts w:ascii="Arial" w:hAnsi="Arial" w:cs="Arial"/>
          <w:color w:val="002060"/>
          <w:sz w:val="28"/>
          <w:szCs w:val="28"/>
        </w:rPr>
      </w:pPr>
      <w:r w:rsidRPr="009C1320">
        <w:rPr>
          <w:rFonts w:ascii="Arial" w:hAnsi="Arial" w:cs="Arial"/>
          <w:b/>
          <w:bCs/>
          <w:color w:val="002060"/>
          <w:sz w:val="28"/>
          <w:szCs w:val="28"/>
        </w:rPr>
        <w:t xml:space="preserve">RIUNIONE SOCIETA’ DI CALCIO A 5 – ATTIVITA’ DI BASE </w:t>
      </w:r>
    </w:p>
    <w:p w14:paraId="2FBF527B" w14:textId="77777777" w:rsidR="009C1320" w:rsidRPr="009C1320" w:rsidRDefault="009C1320" w:rsidP="009C1320">
      <w:pPr>
        <w:pStyle w:val="Default"/>
        <w:rPr>
          <w:rFonts w:ascii="Arial" w:hAnsi="Arial" w:cs="Arial"/>
          <w:color w:val="002060"/>
          <w:sz w:val="22"/>
          <w:szCs w:val="22"/>
        </w:rPr>
      </w:pPr>
    </w:p>
    <w:p w14:paraId="0B2B3DE9" w14:textId="177B12B9" w:rsidR="009C1320" w:rsidRDefault="009C1320" w:rsidP="009C1320">
      <w:pPr>
        <w:pStyle w:val="Default"/>
        <w:jc w:val="both"/>
        <w:rPr>
          <w:rFonts w:ascii="Arial" w:hAnsi="Arial" w:cs="Arial"/>
          <w:color w:val="002060"/>
          <w:sz w:val="22"/>
          <w:szCs w:val="22"/>
        </w:rPr>
      </w:pPr>
      <w:r w:rsidRPr="009C1320">
        <w:rPr>
          <w:rFonts w:ascii="Arial" w:hAnsi="Arial" w:cs="Arial"/>
          <w:b/>
          <w:color w:val="002060"/>
          <w:sz w:val="22"/>
          <w:szCs w:val="22"/>
        </w:rPr>
        <w:t>Mercoledì 17</w:t>
      </w:r>
      <w:r w:rsidRPr="009C1320">
        <w:rPr>
          <w:rFonts w:ascii="Arial" w:hAnsi="Arial" w:cs="Arial"/>
          <w:b/>
          <w:color w:val="002060"/>
          <w:sz w:val="22"/>
          <w:szCs w:val="22"/>
        </w:rPr>
        <w:t xml:space="preserve"> </w:t>
      </w:r>
      <w:r w:rsidRPr="009C1320">
        <w:rPr>
          <w:rFonts w:ascii="Arial" w:hAnsi="Arial" w:cs="Arial"/>
          <w:b/>
          <w:color w:val="002060"/>
          <w:sz w:val="22"/>
          <w:szCs w:val="22"/>
        </w:rPr>
        <w:t>ottobre 2018</w:t>
      </w:r>
      <w:r w:rsidRPr="009C1320">
        <w:rPr>
          <w:rFonts w:ascii="Arial" w:hAnsi="Arial" w:cs="Arial"/>
          <w:color w:val="002060"/>
          <w:sz w:val="22"/>
          <w:szCs w:val="22"/>
        </w:rPr>
        <w:t xml:space="preserve"> alle </w:t>
      </w:r>
      <w:r w:rsidRPr="009C1320">
        <w:rPr>
          <w:rFonts w:ascii="Arial" w:hAnsi="Arial" w:cs="Arial"/>
          <w:b/>
          <w:color w:val="002060"/>
          <w:sz w:val="22"/>
          <w:szCs w:val="22"/>
        </w:rPr>
        <w:t>ore 20,30</w:t>
      </w:r>
      <w:r w:rsidRPr="009C1320">
        <w:rPr>
          <w:rFonts w:ascii="Arial" w:hAnsi="Arial" w:cs="Arial"/>
          <w:color w:val="002060"/>
          <w:sz w:val="22"/>
          <w:szCs w:val="22"/>
        </w:rPr>
        <w:t xml:space="preserve"> presso la </w:t>
      </w:r>
      <w:r w:rsidRPr="009C1320">
        <w:rPr>
          <w:rFonts w:ascii="Arial" w:hAnsi="Arial" w:cs="Arial"/>
          <w:b/>
          <w:color w:val="002060"/>
          <w:sz w:val="22"/>
          <w:szCs w:val="22"/>
        </w:rPr>
        <w:t>Delegazio</w:t>
      </w:r>
      <w:r w:rsidRPr="009C1320">
        <w:rPr>
          <w:rFonts w:ascii="Arial" w:hAnsi="Arial" w:cs="Arial"/>
          <w:b/>
          <w:color w:val="002060"/>
          <w:sz w:val="22"/>
          <w:szCs w:val="22"/>
        </w:rPr>
        <w:t>ne FIGC di Pesaro</w:t>
      </w:r>
      <w:r>
        <w:rPr>
          <w:rFonts w:ascii="Arial" w:hAnsi="Arial" w:cs="Arial"/>
          <w:color w:val="002060"/>
          <w:sz w:val="22"/>
          <w:szCs w:val="22"/>
        </w:rPr>
        <w:t xml:space="preserve">, è convocata </w:t>
      </w:r>
      <w:r w:rsidRPr="009C1320">
        <w:rPr>
          <w:rFonts w:ascii="Arial" w:hAnsi="Arial" w:cs="Arial"/>
          <w:color w:val="002060"/>
          <w:sz w:val="22"/>
          <w:szCs w:val="22"/>
        </w:rPr>
        <w:t xml:space="preserve">una </w:t>
      </w:r>
      <w:r w:rsidRPr="009C1320">
        <w:rPr>
          <w:rFonts w:ascii="Arial" w:hAnsi="Arial" w:cs="Arial"/>
          <w:b/>
          <w:color w:val="002060"/>
          <w:sz w:val="22"/>
          <w:szCs w:val="22"/>
        </w:rPr>
        <w:t>riunione informativa – organizzativa con le società di calcio a 5 della Provincia</w:t>
      </w:r>
      <w:r w:rsidRPr="009C1320">
        <w:rPr>
          <w:rFonts w:ascii="Arial" w:hAnsi="Arial" w:cs="Arial"/>
          <w:b/>
          <w:color w:val="002060"/>
          <w:sz w:val="22"/>
          <w:szCs w:val="22"/>
        </w:rPr>
        <w:t xml:space="preserve"> di Pesaro (e limitrofe)</w:t>
      </w:r>
      <w:r>
        <w:rPr>
          <w:rFonts w:ascii="Arial" w:hAnsi="Arial" w:cs="Arial"/>
          <w:color w:val="002060"/>
          <w:sz w:val="22"/>
          <w:szCs w:val="22"/>
        </w:rPr>
        <w:t xml:space="preserve"> </w:t>
      </w:r>
      <w:r w:rsidRPr="009C1320">
        <w:rPr>
          <w:rFonts w:ascii="Arial" w:hAnsi="Arial" w:cs="Arial"/>
          <w:color w:val="002060"/>
          <w:sz w:val="22"/>
          <w:szCs w:val="22"/>
        </w:rPr>
        <w:t>allo scopo di promuovere attività ufficiale nelle categorie dell’attività di base (nello specifico ca</w:t>
      </w:r>
      <w:r>
        <w:rPr>
          <w:rFonts w:ascii="Arial" w:hAnsi="Arial" w:cs="Arial"/>
          <w:color w:val="002060"/>
          <w:sz w:val="22"/>
          <w:szCs w:val="22"/>
        </w:rPr>
        <w:t>tegorie Pulcini ed Esordienti).</w:t>
      </w:r>
    </w:p>
    <w:p w14:paraId="59CC03FC" w14:textId="6021C90F" w:rsidR="009C1320" w:rsidRPr="009C1320" w:rsidRDefault="009C1320" w:rsidP="009C1320">
      <w:pPr>
        <w:pStyle w:val="Default"/>
        <w:jc w:val="both"/>
        <w:rPr>
          <w:rFonts w:ascii="Arial" w:hAnsi="Arial" w:cs="Arial"/>
          <w:color w:val="002060"/>
          <w:sz w:val="22"/>
          <w:szCs w:val="22"/>
        </w:rPr>
      </w:pPr>
      <w:r w:rsidRPr="009C1320">
        <w:rPr>
          <w:rFonts w:ascii="Arial" w:hAnsi="Arial" w:cs="Arial"/>
          <w:color w:val="002060"/>
          <w:sz w:val="22"/>
          <w:szCs w:val="22"/>
        </w:rPr>
        <w:t xml:space="preserve">Alla riunione interverranno il Responsabile Regionale Calcio a 5 Marco Capretti, il Consigliere Regionale </w:t>
      </w:r>
      <w:proofErr w:type="gramStart"/>
      <w:r w:rsidRPr="009C1320">
        <w:rPr>
          <w:rFonts w:ascii="Arial" w:hAnsi="Arial" w:cs="Arial"/>
          <w:color w:val="002060"/>
          <w:sz w:val="22"/>
          <w:szCs w:val="22"/>
        </w:rPr>
        <w:t>LND  Paolo</w:t>
      </w:r>
      <w:proofErr w:type="gramEnd"/>
      <w:r w:rsidRPr="009C1320">
        <w:rPr>
          <w:rFonts w:ascii="Arial" w:hAnsi="Arial" w:cs="Arial"/>
          <w:color w:val="002060"/>
          <w:sz w:val="22"/>
          <w:szCs w:val="22"/>
        </w:rPr>
        <w:t xml:space="preserve"> De </w:t>
      </w:r>
      <w:proofErr w:type="spellStart"/>
      <w:r w:rsidRPr="009C1320">
        <w:rPr>
          <w:rFonts w:ascii="Arial" w:hAnsi="Arial" w:cs="Arial"/>
          <w:color w:val="002060"/>
          <w:sz w:val="22"/>
          <w:szCs w:val="22"/>
        </w:rPr>
        <w:t>Grandis</w:t>
      </w:r>
      <w:proofErr w:type="spellEnd"/>
      <w:r w:rsidRPr="009C1320">
        <w:rPr>
          <w:rFonts w:ascii="Arial" w:hAnsi="Arial" w:cs="Arial"/>
          <w:color w:val="002060"/>
          <w:sz w:val="22"/>
          <w:szCs w:val="22"/>
        </w:rPr>
        <w:t xml:space="preserve">, il Delegato FIGC Pesaro Pasquale </w:t>
      </w:r>
      <w:proofErr w:type="spellStart"/>
      <w:r w:rsidRPr="009C1320">
        <w:rPr>
          <w:rFonts w:ascii="Arial" w:hAnsi="Arial" w:cs="Arial"/>
          <w:color w:val="002060"/>
          <w:sz w:val="22"/>
          <w:szCs w:val="22"/>
        </w:rPr>
        <w:t>Mormile</w:t>
      </w:r>
      <w:proofErr w:type="spellEnd"/>
      <w:r w:rsidRPr="009C1320">
        <w:rPr>
          <w:rFonts w:ascii="Arial" w:hAnsi="Arial" w:cs="Arial"/>
          <w:color w:val="002060"/>
          <w:sz w:val="22"/>
          <w:szCs w:val="22"/>
        </w:rPr>
        <w:t xml:space="preserve">, il Delegato Provinciale Calcio a 5 Mauro </w:t>
      </w:r>
      <w:proofErr w:type="spellStart"/>
      <w:r w:rsidRPr="009C1320">
        <w:rPr>
          <w:rFonts w:ascii="Arial" w:hAnsi="Arial" w:cs="Arial"/>
          <w:color w:val="002060"/>
          <w:sz w:val="22"/>
          <w:szCs w:val="22"/>
        </w:rPr>
        <w:t>Pedinelli</w:t>
      </w:r>
      <w:proofErr w:type="spellEnd"/>
      <w:r w:rsidRPr="009C1320">
        <w:rPr>
          <w:rFonts w:ascii="Arial" w:hAnsi="Arial" w:cs="Arial"/>
          <w:color w:val="002060"/>
          <w:sz w:val="22"/>
          <w:szCs w:val="22"/>
        </w:rPr>
        <w:t xml:space="preserve">, il Delegato Attività di Base della provincia di Pesaro Sauro </w:t>
      </w:r>
      <w:proofErr w:type="spellStart"/>
      <w:r w:rsidRPr="009C1320">
        <w:rPr>
          <w:rFonts w:ascii="Arial" w:hAnsi="Arial" w:cs="Arial"/>
          <w:color w:val="002060"/>
          <w:sz w:val="22"/>
          <w:szCs w:val="22"/>
        </w:rPr>
        <w:t>Saudelli</w:t>
      </w:r>
      <w:proofErr w:type="spellEnd"/>
      <w:r>
        <w:rPr>
          <w:rFonts w:ascii="Arial" w:hAnsi="Arial" w:cs="Arial"/>
          <w:color w:val="002060"/>
          <w:sz w:val="22"/>
          <w:szCs w:val="22"/>
        </w:rPr>
        <w:t>.</w:t>
      </w:r>
      <w:r w:rsidRPr="009C1320">
        <w:rPr>
          <w:rFonts w:ascii="Arial" w:hAnsi="Arial" w:cs="Arial"/>
          <w:b/>
          <w:bCs/>
          <w:color w:val="002060"/>
          <w:sz w:val="22"/>
          <w:szCs w:val="22"/>
        </w:rPr>
        <w:t xml:space="preserve"> </w:t>
      </w:r>
    </w:p>
    <w:p w14:paraId="791B7EC3" w14:textId="77777777" w:rsidR="009C1320" w:rsidRPr="009C1320" w:rsidRDefault="009C1320" w:rsidP="003849FA">
      <w:pPr>
        <w:pStyle w:val="LndNormale1"/>
        <w:rPr>
          <w:rFonts w:cs="Arial"/>
          <w:b/>
          <w:color w:val="002060"/>
          <w:szCs w:val="22"/>
        </w:rPr>
      </w:pPr>
    </w:p>
    <w:p w14:paraId="4697C34B" w14:textId="4A633631" w:rsidR="008B6B20" w:rsidRPr="009C1320" w:rsidRDefault="008B6B20" w:rsidP="003849FA">
      <w:pPr>
        <w:pStyle w:val="LndNormale1"/>
        <w:rPr>
          <w:rFonts w:cs="Arial"/>
          <w:b/>
          <w:color w:val="002060"/>
          <w:szCs w:val="22"/>
        </w:rPr>
      </w:pPr>
    </w:p>
    <w:p w14:paraId="3883ED10" w14:textId="1938B478" w:rsidR="008B6B20" w:rsidRPr="004007F4" w:rsidRDefault="008B6B20" w:rsidP="008B6B20">
      <w:pPr>
        <w:pStyle w:val="LndNormale1"/>
        <w:rPr>
          <w:b/>
          <w:color w:val="002060"/>
          <w:sz w:val="28"/>
          <w:szCs w:val="28"/>
        </w:rPr>
      </w:pPr>
      <w:r>
        <w:rPr>
          <w:b/>
          <w:color w:val="002060"/>
          <w:sz w:val="28"/>
          <w:szCs w:val="28"/>
        </w:rPr>
        <w:t>TORNEI ATTIVITA’ DI BASE</w:t>
      </w:r>
      <w:r w:rsidR="009E2B20">
        <w:rPr>
          <w:b/>
          <w:color w:val="002060"/>
          <w:sz w:val="28"/>
          <w:szCs w:val="28"/>
        </w:rPr>
        <w:t xml:space="preserve"> ESORDIENTI E PULCINI CALCIO A CINQUE</w:t>
      </w:r>
    </w:p>
    <w:p w14:paraId="382A415A" w14:textId="77777777" w:rsidR="008B6B20" w:rsidRPr="004007F4" w:rsidRDefault="008B6B20" w:rsidP="008B6B20">
      <w:pPr>
        <w:pStyle w:val="LndNormale1"/>
        <w:rPr>
          <w:color w:val="002060"/>
        </w:rPr>
      </w:pPr>
    </w:p>
    <w:p w14:paraId="2C2198F6" w14:textId="796024AB" w:rsidR="008B6B20" w:rsidRDefault="008B6B20" w:rsidP="008B6B20">
      <w:pPr>
        <w:pStyle w:val="LndNormale1"/>
        <w:rPr>
          <w:color w:val="002060"/>
        </w:rPr>
      </w:pPr>
      <w:r>
        <w:rPr>
          <w:color w:val="002060"/>
        </w:rPr>
        <w:t xml:space="preserve">Il Comitato Regionale Marche organizzerà un </w:t>
      </w:r>
      <w:r w:rsidRPr="009E2B20">
        <w:rPr>
          <w:b/>
          <w:color w:val="002060"/>
        </w:rPr>
        <w:t>campionato interprovinciale</w:t>
      </w:r>
      <w:r w:rsidR="00546ED8">
        <w:rPr>
          <w:b/>
          <w:color w:val="002060"/>
        </w:rPr>
        <w:t xml:space="preserve"> di calcio a cinque</w:t>
      </w:r>
      <w:r>
        <w:rPr>
          <w:color w:val="002060"/>
        </w:rPr>
        <w:t xml:space="preserve"> riservato alle categorie Esordienti e Pulcini con raggruppamenti Pesaro-Ancona</w:t>
      </w:r>
      <w:r w:rsidR="009E2B20">
        <w:rPr>
          <w:color w:val="002060"/>
        </w:rPr>
        <w:t xml:space="preserve"> e Macerata-Fermo-Ascoli Piceno.</w:t>
      </w:r>
    </w:p>
    <w:p w14:paraId="49699A87" w14:textId="113E0375" w:rsidR="009E2B20" w:rsidRPr="009E2B20" w:rsidRDefault="009E2B20" w:rsidP="008B6B20">
      <w:pPr>
        <w:pStyle w:val="LndNormale1"/>
        <w:rPr>
          <w:b/>
          <w:color w:val="002060"/>
        </w:rPr>
      </w:pPr>
      <w:r>
        <w:rPr>
          <w:color w:val="002060"/>
        </w:rPr>
        <w:t xml:space="preserve">Le </w:t>
      </w:r>
      <w:r w:rsidRPr="009E2B20">
        <w:rPr>
          <w:b/>
          <w:color w:val="002060"/>
        </w:rPr>
        <w:t>manifestazioni di interesse</w:t>
      </w:r>
      <w:r>
        <w:rPr>
          <w:color w:val="002060"/>
        </w:rPr>
        <w:t xml:space="preserve"> da parte delle Società debbono essere inviate a mezzo </w:t>
      </w:r>
      <w:r w:rsidRPr="009E2B20">
        <w:rPr>
          <w:b/>
          <w:color w:val="002060"/>
        </w:rPr>
        <w:t>e-mail</w:t>
      </w:r>
      <w:r>
        <w:rPr>
          <w:color w:val="002060"/>
        </w:rPr>
        <w:t xml:space="preserve"> alla scrivente struttura (</w:t>
      </w:r>
      <w:hyperlink r:id="rId11" w:history="1">
        <w:r w:rsidRPr="00963927">
          <w:rPr>
            <w:rStyle w:val="Collegamentoipertestuale"/>
          </w:rPr>
          <w:t>c5marche@lnd.it</w:t>
        </w:r>
      </w:hyperlink>
      <w:r>
        <w:rPr>
          <w:color w:val="002060"/>
        </w:rPr>
        <w:t xml:space="preserve">) entro e non oltre </w:t>
      </w:r>
      <w:r w:rsidRPr="009E2B20">
        <w:rPr>
          <w:b/>
          <w:color w:val="002060"/>
        </w:rPr>
        <w:t>VENERDI’ 26 OTTOBRE P.V.</w:t>
      </w:r>
    </w:p>
    <w:p w14:paraId="21EA09F3" w14:textId="3663765B" w:rsidR="009E2B20" w:rsidRPr="009E2B20" w:rsidRDefault="009E2B20" w:rsidP="008B6B20">
      <w:pPr>
        <w:pStyle w:val="LndNormale1"/>
        <w:rPr>
          <w:color w:val="002060"/>
        </w:rPr>
      </w:pPr>
      <w:r>
        <w:rPr>
          <w:color w:val="002060"/>
        </w:rPr>
        <w:t>Seguirà una riunione organizzativa per i dettagli.</w:t>
      </w:r>
    </w:p>
    <w:p w14:paraId="5FC1AC69" w14:textId="596F8594" w:rsidR="004007F4" w:rsidRDefault="004007F4" w:rsidP="003849FA">
      <w:pPr>
        <w:pStyle w:val="LndNormale1"/>
        <w:rPr>
          <w:b/>
          <w:color w:val="002060"/>
          <w:szCs w:val="22"/>
        </w:rPr>
      </w:pPr>
    </w:p>
    <w:p w14:paraId="26646738" w14:textId="2828AA0A" w:rsidR="009E2B20" w:rsidRDefault="009E2B20" w:rsidP="003849FA">
      <w:pPr>
        <w:pStyle w:val="LndNormale1"/>
        <w:rPr>
          <w:b/>
          <w:color w:val="002060"/>
          <w:szCs w:val="22"/>
        </w:rPr>
      </w:pPr>
    </w:p>
    <w:p w14:paraId="3B10091D" w14:textId="1478C0EF" w:rsidR="009E2B20" w:rsidRPr="00CA2BD8" w:rsidRDefault="00CA2BD8" w:rsidP="003849FA">
      <w:pPr>
        <w:pStyle w:val="LndNormale1"/>
        <w:rPr>
          <w:b/>
          <w:color w:val="002060"/>
          <w:sz w:val="28"/>
          <w:szCs w:val="28"/>
        </w:rPr>
      </w:pPr>
      <w:r>
        <w:rPr>
          <w:b/>
          <w:color w:val="002060"/>
          <w:sz w:val="28"/>
          <w:szCs w:val="28"/>
        </w:rPr>
        <w:t xml:space="preserve">TORNEO/CAMPIONATO AMATORIALE CALCIO A CINQUE </w:t>
      </w:r>
      <w:r w:rsidR="009E2B20" w:rsidRPr="00CA2BD8">
        <w:rPr>
          <w:b/>
          <w:color w:val="002060"/>
          <w:sz w:val="28"/>
          <w:szCs w:val="28"/>
        </w:rPr>
        <w:t>OVER 40</w:t>
      </w:r>
    </w:p>
    <w:p w14:paraId="1D380A8E" w14:textId="4D28B4BA" w:rsidR="009E2B20" w:rsidRDefault="009E2B20" w:rsidP="003849FA">
      <w:pPr>
        <w:pStyle w:val="LndNormale1"/>
        <w:rPr>
          <w:b/>
          <w:color w:val="002060"/>
          <w:szCs w:val="22"/>
        </w:rPr>
      </w:pPr>
    </w:p>
    <w:p w14:paraId="2DAA25A7" w14:textId="5ADE6603" w:rsidR="009E2B20" w:rsidRDefault="009E2B20" w:rsidP="003849FA">
      <w:pPr>
        <w:pStyle w:val="LndNormale1"/>
        <w:rPr>
          <w:color w:val="002060"/>
          <w:szCs w:val="22"/>
        </w:rPr>
      </w:pPr>
      <w:r>
        <w:rPr>
          <w:color w:val="002060"/>
          <w:szCs w:val="22"/>
        </w:rPr>
        <w:t xml:space="preserve">Il Comitato Regionale Marche organizza il Torneo/Campionato Amatoriale </w:t>
      </w:r>
      <w:r w:rsidR="00CA2BD8">
        <w:rPr>
          <w:color w:val="002060"/>
          <w:szCs w:val="22"/>
        </w:rPr>
        <w:t xml:space="preserve">Calcio a Cinque </w:t>
      </w:r>
      <w:r>
        <w:rPr>
          <w:color w:val="002060"/>
          <w:szCs w:val="22"/>
        </w:rPr>
        <w:t>Over 40.</w:t>
      </w:r>
    </w:p>
    <w:p w14:paraId="07B0173A" w14:textId="3B0BB349" w:rsidR="009E2B20" w:rsidRPr="009E2B20" w:rsidRDefault="009E2B20" w:rsidP="003849FA">
      <w:pPr>
        <w:pStyle w:val="LndNormale1"/>
        <w:rPr>
          <w:color w:val="002060"/>
          <w:szCs w:val="22"/>
        </w:rPr>
      </w:pPr>
      <w:r>
        <w:rPr>
          <w:color w:val="002060"/>
          <w:szCs w:val="22"/>
        </w:rPr>
        <w:t xml:space="preserve">Tutte le Società/gruppi di persone interessate dovranno inviare a mezzo </w:t>
      </w:r>
      <w:r>
        <w:rPr>
          <w:color w:val="002060"/>
        </w:rPr>
        <w:t xml:space="preserve">a mezzo </w:t>
      </w:r>
      <w:r w:rsidRPr="009E2B20">
        <w:rPr>
          <w:b/>
          <w:color w:val="002060"/>
        </w:rPr>
        <w:t>e-mail</w:t>
      </w:r>
      <w:r>
        <w:rPr>
          <w:color w:val="002060"/>
        </w:rPr>
        <w:t xml:space="preserve"> alla scrivente struttura (</w:t>
      </w:r>
      <w:hyperlink r:id="rId12" w:history="1">
        <w:r w:rsidRPr="00963927">
          <w:rPr>
            <w:rStyle w:val="Collegamentoipertestuale"/>
          </w:rPr>
          <w:t>c5marche@lnd.it</w:t>
        </w:r>
      </w:hyperlink>
      <w:r>
        <w:rPr>
          <w:color w:val="002060"/>
        </w:rPr>
        <w:t xml:space="preserve">) una manifestazione di interesse entro e non oltre </w:t>
      </w:r>
      <w:r w:rsidRPr="009E2B20">
        <w:rPr>
          <w:b/>
          <w:color w:val="002060"/>
        </w:rPr>
        <w:t>VENERDI’ 26 OTTOBRE P.V.</w:t>
      </w:r>
    </w:p>
    <w:p w14:paraId="79FCF817" w14:textId="48F95090" w:rsidR="009E2B20" w:rsidRDefault="009E2B20" w:rsidP="009E2B20">
      <w:pPr>
        <w:pStyle w:val="LndNormale1"/>
        <w:rPr>
          <w:color w:val="002060"/>
        </w:rPr>
      </w:pPr>
      <w:r>
        <w:rPr>
          <w:color w:val="002060"/>
        </w:rPr>
        <w:t>Seguirà una riunione per gli aspetti organizzativi.</w:t>
      </w:r>
    </w:p>
    <w:p w14:paraId="3C491F1B" w14:textId="77777777" w:rsidR="00CA2BD8" w:rsidRDefault="00CA2BD8" w:rsidP="009E2B20">
      <w:pPr>
        <w:pStyle w:val="LndNormale1"/>
        <w:rPr>
          <w:color w:val="002060"/>
        </w:rPr>
      </w:pPr>
    </w:p>
    <w:p w14:paraId="176B7D44" w14:textId="5FD74F40" w:rsidR="009E2B20" w:rsidRDefault="009E2B20" w:rsidP="009E2B20">
      <w:pPr>
        <w:pStyle w:val="LndNormale1"/>
        <w:rPr>
          <w:color w:val="002060"/>
        </w:rPr>
      </w:pPr>
      <w:r>
        <w:rPr>
          <w:color w:val="002060"/>
        </w:rPr>
        <w:t>Possono partecipare Società già affiliate alla F.I.G.C., Società nuove affiliate e gruppi di persone che decidono di formare una squadra</w:t>
      </w:r>
      <w:r w:rsidR="005410A5">
        <w:rPr>
          <w:color w:val="002060"/>
        </w:rPr>
        <w:t xml:space="preserve"> dopo aver provveduto all’affiliazione gratuita come Società pura amatoriale</w:t>
      </w:r>
      <w:r>
        <w:rPr>
          <w:color w:val="002060"/>
        </w:rPr>
        <w:t>.</w:t>
      </w:r>
    </w:p>
    <w:p w14:paraId="2206DB1A" w14:textId="77777777" w:rsidR="00546ED8" w:rsidRDefault="009E2B20" w:rsidP="009E2B20">
      <w:pPr>
        <w:pStyle w:val="LndNormale1"/>
        <w:rPr>
          <w:color w:val="002060"/>
        </w:rPr>
      </w:pPr>
      <w:r>
        <w:rPr>
          <w:color w:val="002060"/>
        </w:rPr>
        <w:t xml:space="preserve">Il Torneo/Campionato è </w:t>
      </w:r>
      <w:r w:rsidRPr="00CA2BD8">
        <w:rPr>
          <w:b/>
          <w:color w:val="002060"/>
        </w:rPr>
        <w:t>riservato a calciatori Over 40</w:t>
      </w:r>
      <w:r w:rsidR="00546ED8">
        <w:rPr>
          <w:color w:val="002060"/>
        </w:rPr>
        <w:t>.</w:t>
      </w:r>
    </w:p>
    <w:p w14:paraId="59E8AF22" w14:textId="54BF8EF5" w:rsidR="00CA2BD8" w:rsidRDefault="00546ED8" w:rsidP="009E2B20">
      <w:pPr>
        <w:pStyle w:val="LndNormale1"/>
        <w:rPr>
          <w:color w:val="002060"/>
        </w:rPr>
      </w:pPr>
      <w:r>
        <w:rPr>
          <w:color w:val="002060"/>
        </w:rPr>
        <w:t>O</w:t>
      </w:r>
      <w:r w:rsidR="009E2B20">
        <w:rPr>
          <w:color w:val="002060"/>
        </w:rPr>
        <w:t xml:space="preserve">gni squadra potrà avere </w:t>
      </w:r>
      <w:r w:rsidR="009E2B20" w:rsidRPr="00CA2BD8">
        <w:rPr>
          <w:b/>
          <w:color w:val="002060"/>
        </w:rPr>
        <w:t>massimo n° 3 calciatori Over 35</w:t>
      </w:r>
      <w:r>
        <w:rPr>
          <w:b/>
          <w:color w:val="002060"/>
        </w:rPr>
        <w:t xml:space="preserve"> che non dovranno essere </w:t>
      </w:r>
      <w:r w:rsidR="009E2B20" w:rsidRPr="00CA2BD8">
        <w:rPr>
          <w:b/>
          <w:color w:val="002060"/>
        </w:rPr>
        <w:t>tesserati F.I.G.C.</w:t>
      </w:r>
    </w:p>
    <w:p w14:paraId="4A626D83" w14:textId="77777777" w:rsidR="00CA2BD8" w:rsidRDefault="00CA2BD8" w:rsidP="009E2B20">
      <w:pPr>
        <w:pStyle w:val="LndNormale1"/>
        <w:rPr>
          <w:color w:val="002060"/>
        </w:rPr>
      </w:pPr>
      <w:r>
        <w:rPr>
          <w:color w:val="002060"/>
        </w:rPr>
        <w:t>L’</w:t>
      </w:r>
      <w:r w:rsidRPr="00CA2BD8">
        <w:rPr>
          <w:b/>
          <w:color w:val="002060"/>
        </w:rPr>
        <w:t xml:space="preserve">inizio </w:t>
      </w:r>
      <w:r>
        <w:rPr>
          <w:color w:val="002060"/>
        </w:rPr>
        <w:t xml:space="preserve">del Torneo/Campionato è fissato per </w:t>
      </w:r>
      <w:r w:rsidRPr="00CA2BD8">
        <w:rPr>
          <w:b/>
          <w:color w:val="002060"/>
        </w:rPr>
        <w:t>Novembre 2018</w:t>
      </w:r>
      <w:r>
        <w:rPr>
          <w:color w:val="002060"/>
        </w:rPr>
        <w:t>.</w:t>
      </w:r>
    </w:p>
    <w:p w14:paraId="1EA2FFCE" w14:textId="77777777" w:rsidR="00CA2BD8" w:rsidRDefault="00CA2BD8" w:rsidP="009E2B20">
      <w:pPr>
        <w:pStyle w:val="LndNormale1"/>
        <w:rPr>
          <w:color w:val="002060"/>
        </w:rPr>
      </w:pPr>
      <w:r>
        <w:rPr>
          <w:color w:val="002060"/>
        </w:rPr>
        <w:t>I giorni di giuoco sono: Lunedì, Martedì, Mercoledì e Giovedì.</w:t>
      </w:r>
    </w:p>
    <w:p w14:paraId="36354C56" w14:textId="77777777" w:rsidR="00CA2BD8" w:rsidRDefault="00CA2BD8" w:rsidP="009E2B20">
      <w:pPr>
        <w:pStyle w:val="LndNormale1"/>
        <w:rPr>
          <w:color w:val="002060"/>
        </w:rPr>
      </w:pPr>
      <w:r>
        <w:rPr>
          <w:color w:val="002060"/>
        </w:rPr>
        <w:t xml:space="preserve">Il </w:t>
      </w:r>
      <w:r w:rsidRPr="00CA2BD8">
        <w:rPr>
          <w:b/>
          <w:color w:val="002060"/>
        </w:rPr>
        <w:t>costo di tesseramento</w:t>
      </w:r>
      <w:r>
        <w:rPr>
          <w:color w:val="002060"/>
        </w:rPr>
        <w:t xml:space="preserve"> comprensivo di assicurazione </w:t>
      </w:r>
      <w:r w:rsidRPr="00CA2BD8">
        <w:rPr>
          <w:color w:val="002060"/>
          <w:u w:val="single"/>
        </w:rPr>
        <w:t>per ogni calciatore</w:t>
      </w:r>
      <w:r>
        <w:rPr>
          <w:color w:val="002060"/>
        </w:rPr>
        <w:t xml:space="preserve"> è pari ad </w:t>
      </w:r>
      <w:r w:rsidRPr="00CA2BD8">
        <w:rPr>
          <w:b/>
          <w:color w:val="002060"/>
        </w:rPr>
        <w:t>Euro 6,00</w:t>
      </w:r>
      <w:r>
        <w:rPr>
          <w:color w:val="002060"/>
        </w:rPr>
        <w:t>.</w:t>
      </w:r>
    </w:p>
    <w:p w14:paraId="1F948340" w14:textId="5BB12716" w:rsidR="009E2B20" w:rsidRPr="009E2B20" w:rsidRDefault="009E2B20" w:rsidP="009E2B20">
      <w:pPr>
        <w:pStyle w:val="LndNormale1"/>
        <w:rPr>
          <w:color w:val="002060"/>
        </w:rPr>
      </w:pPr>
      <w:r>
        <w:rPr>
          <w:color w:val="002060"/>
        </w:rPr>
        <w:t xml:space="preserve">   </w:t>
      </w:r>
    </w:p>
    <w:p w14:paraId="5EA8D6C1" w14:textId="77777777" w:rsidR="008B6B20" w:rsidRDefault="008B6B20" w:rsidP="003849FA">
      <w:pPr>
        <w:pStyle w:val="LndNormale1"/>
        <w:rPr>
          <w:b/>
          <w:color w:val="002060"/>
          <w:szCs w:val="22"/>
        </w:rPr>
      </w:pPr>
    </w:p>
    <w:p w14:paraId="23F90B04" w14:textId="77777777" w:rsidR="004007F4" w:rsidRPr="004007F4" w:rsidRDefault="004007F4" w:rsidP="003849FA">
      <w:pPr>
        <w:pStyle w:val="LndNormale1"/>
        <w:rPr>
          <w:b/>
          <w:color w:val="002060"/>
          <w:szCs w:val="22"/>
        </w:rPr>
      </w:pPr>
    </w:p>
    <w:p w14:paraId="72F8CCF8" w14:textId="626E72DD" w:rsidR="00A21581" w:rsidRPr="004007F4" w:rsidRDefault="00A21581" w:rsidP="003849FA">
      <w:pPr>
        <w:pStyle w:val="LndNormale1"/>
        <w:rPr>
          <w:b/>
          <w:color w:val="002060"/>
          <w:szCs w:val="22"/>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5" w:name="_Toc526865998"/>
      <w:r>
        <w:rPr>
          <w:color w:val="FFFFFF"/>
        </w:rPr>
        <w:t>NOTIZIE SU ATTIVITA’ AGONISTICA</w:t>
      </w:r>
      <w:bookmarkEnd w:id="5"/>
    </w:p>
    <w:p w14:paraId="0413BA6E" w14:textId="78C4BD29" w:rsidR="005922CC" w:rsidRDefault="005922CC" w:rsidP="00BD4592">
      <w:pPr>
        <w:pStyle w:val="breakline"/>
        <w:divId w:val="527259509"/>
        <w:rPr>
          <w:color w:val="002060"/>
        </w:rPr>
      </w:pPr>
    </w:p>
    <w:p w14:paraId="0E037B28" w14:textId="668F7FBC" w:rsidR="0055783E" w:rsidRPr="00363539" w:rsidRDefault="0055783E" w:rsidP="0055783E">
      <w:pPr>
        <w:pStyle w:val="TITOLOCAMPIONATO"/>
        <w:shd w:val="clear" w:color="auto" w:fill="CCCCCC"/>
        <w:spacing w:before="80" w:after="40"/>
        <w:divId w:val="527259509"/>
        <w:rPr>
          <w:color w:val="002060"/>
        </w:rPr>
      </w:pPr>
      <w:bookmarkStart w:id="6" w:name="_Toc526865999"/>
      <w:r w:rsidRPr="00363539">
        <w:rPr>
          <w:color w:val="002060"/>
        </w:rPr>
        <w:t xml:space="preserve">COPPA </w:t>
      </w:r>
      <w:r>
        <w:rPr>
          <w:color w:val="002060"/>
        </w:rPr>
        <w:t>ITALIA CALCIO A 5</w:t>
      </w:r>
      <w:bookmarkEnd w:id="6"/>
    </w:p>
    <w:p w14:paraId="5FFB4B89" w14:textId="77777777" w:rsidR="0055783E" w:rsidRPr="00F917AF" w:rsidRDefault="0055783E" w:rsidP="0055783E">
      <w:pPr>
        <w:pStyle w:val="TITOLOPRINC"/>
        <w:divId w:val="527259509"/>
        <w:rPr>
          <w:color w:val="002060"/>
        </w:rPr>
      </w:pPr>
      <w:bookmarkStart w:id="7" w:name="_Toc526866000"/>
      <w:r w:rsidRPr="00F917AF">
        <w:rPr>
          <w:color w:val="002060"/>
        </w:rPr>
        <w:t>ANAGRAFICA/INDIRIZZARIO</w:t>
      </w:r>
      <w:r>
        <w:rPr>
          <w:color w:val="002060"/>
        </w:rPr>
        <w:t>/VARIAZIONI CALENDARIO</w:t>
      </w:r>
      <w:bookmarkEnd w:id="7"/>
    </w:p>
    <w:p w14:paraId="445F9AF0" w14:textId="77777777" w:rsidR="0055783E" w:rsidRPr="00B33C33" w:rsidRDefault="0055783E" w:rsidP="0055783E">
      <w:pPr>
        <w:pStyle w:val="Corpodeltesto21"/>
        <w:divId w:val="527259509"/>
        <w:rPr>
          <w:rFonts w:ascii="Arial" w:hAnsi="Arial" w:cs="Arial"/>
          <w:color w:val="002060"/>
          <w:sz w:val="22"/>
          <w:szCs w:val="22"/>
          <w:highlight w:val="yellow"/>
        </w:rPr>
      </w:pPr>
    </w:p>
    <w:p w14:paraId="22C7B192" w14:textId="46398D85" w:rsidR="0055783E" w:rsidRPr="0055783E" w:rsidRDefault="0055783E" w:rsidP="0055783E">
      <w:pPr>
        <w:pStyle w:val="Corpodeltesto21"/>
        <w:divId w:val="527259509"/>
        <w:rPr>
          <w:rFonts w:ascii="Arial" w:hAnsi="Arial" w:cs="Arial"/>
          <w:color w:val="002060"/>
          <w:sz w:val="22"/>
          <w:szCs w:val="22"/>
        </w:rPr>
      </w:pPr>
      <w:r w:rsidRPr="0055783E">
        <w:rPr>
          <w:rFonts w:ascii="Arial" w:hAnsi="Arial" w:cs="Arial"/>
          <w:color w:val="002060"/>
          <w:sz w:val="22"/>
          <w:szCs w:val="22"/>
        </w:rPr>
        <w:t xml:space="preserve">La Società </w:t>
      </w:r>
      <w:r w:rsidRPr="0055783E">
        <w:rPr>
          <w:rFonts w:ascii="Arial" w:hAnsi="Arial" w:cs="Arial"/>
          <w:b/>
          <w:color w:val="002060"/>
          <w:sz w:val="22"/>
          <w:szCs w:val="22"/>
        </w:rPr>
        <w:t>GAGLIOLE F.C.</w:t>
      </w:r>
      <w:r w:rsidRPr="0055783E">
        <w:rPr>
          <w:rFonts w:ascii="Arial" w:hAnsi="Arial" w:cs="Arial"/>
          <w:color w:val="002060"/>
          <w:sz w:val="22"/>
          <w:szCs w:val="22"/>
        </w:rPr>
        <w:t xml:space="preserve"> comunica che disputerà tutte le gare interne il </w:t>
      </w:r>
      <w:r w:rsidRPr="0055783E">
        <w:rPr>
          <w:rFonts w:ascii="Arial" w:hAnsi="Arial" w:cs="Arial"/>
          <w:b/>
          <w:color w:val="002060"/>
          <w:sz w:val="22"/>
          <w:szCs w:val="22"/>
        </w:rPr>
        <w:t xml:space="preserve">MARTEDI’ </w:t>
      </w:r>
      <w:r w:rsidRPr="0055783E">
        <w:rPr>
          <w:rFonts w:ascii="Arial" w:hAnsi="Arial" w:cs="Arial"/>
          <w:color w:val="002060"/>
          <w:sz w:val="22"/>
          <w:szCs w:val="22"/>
        </w:rPr>
        <w:t xml:space="preserve">alle </w:t>
      </w:r>
      <w:r w:rsidRPr="0055783E">
        <w:rPr>
          <w:rFonts w:ascii="Arial" w:hAnsi="Arial" w:cs="Arial"/>
          <w:b/>
          <w:color w:val="002060"/>
          <w:sz w:val="22"/>
          <w:szCs w:val="22"/>
        </w:rPr>
        <w:t>ore 22:00</w:t>
      </w:r>
      <w:r w:rsidRPr="0055783E">
        <w:rPr>
          <w:rFonts w:ascii="Arial" w:hAnsi="Arial" w:cs="Arial"/>
          <w:color w:val="002060"/>
          <w:sz w:val="22"/>
          <w:szCs w:val="22"/>
        </w:rPr>
        <w:t xml:space="preserve">, </w:t>
      </w:r>
      <w:r w:rsidRPr="0055783E">
        <w:rPr>
          <w:rFonts w:ascii="Arial" w:hAnsi="Arial" w:cs="Arial"/>
          <w:b/>
          <w:color w:val="002060"/>
          <w:sz w:val="22"/>
          <w:szCs w:val="22"/>
        </w:rPr>
        <w:t>Palazzetto dello Sport</w:t>
      </w:r>
      <w:r w:rsidRPr="0055783E">
        <w:rPr>
          <w:rFonts w:ascii="Arial" w:hAnsi="Arial" w:cs="Arial"/>
          <w:color w:val="002060"/>
          <w:sz w:val="22"/>
          <w:szCs w:val="22"/>
        </w:rPr>
        <w:t xml:space="preserve"> Via Antonio Gramsci di </w:t>
      </w:r>
      <w:r w:rsidRPr="0055783E">
        <w:rPr>
          <w:rFonts w:ascii="Arial" w:hAnsi="Arial" w:cs="Arial"/>
          <w:b/>
          <w:color w:val="002060"/>
          <w:sz w:val="22"/>
          <w:szCs w:val="22"/>
        </w:rPr>
        <w:t>CASTELRAIMONDO</w:t>
      </w:r>
      <w:r w:rsidRPr="0055783E">
        <w:rPr>
          <w:rFonts w:ascii="Arial" w:hAnsi="Arial" w:cs="Arial"/>
          <w:color w:val="002060"/>
          <w:sz w:val="22"/>
          <w:szCs w:val="22"/>
        </w:rPr>
        <w:t>.</w:t>
      </w:r>
    </w:p>
    <w:p w14:paraId="36986DAC" w14:textId="77777777" w:rsidR="0055783E" w:rsidRPr="00F917AF" w:rsidRDefault="0055783E" w:rsidP="0055783E">
      <w:pPr>
        <w:pStyle w:val="TITOLOPRINC"/>
        <w:divId w:val="527259509"/>
        <w:rPr>
          <w:color w:val="002060"/>
        </w:rPr>
      </w:pPr>
      <w:bookmarkStart w:id="8" w:name="_Toc526866001"/>
      <w:r w:rsidRPr="0055783E">
        <w:rPr>
          <w:color w:val="002060"/>
        </w:rPr>
        <w:t>VARIAZIONI AL PROGRAMMA GARE</w:t>
      </w:r>
      <w:bookmarkEnd w:id="8"/>
    </w:p>
    <w:p w14:paraId="10B4258C" w14:textId="51DC8969" w:rsidR="0055783E" w:rsidRPr="00DA259D" w:rsidRDefault="0055783E" w:rsidP="0055783E">
      <w:pPr>
        <w:pStyle w:val="Corpodeltesto21"/>
        <w:divId w:val="527259509"/>
        <w:rPr>
          <w:rFonts w:ascii="Arial" w:hAnsi="Arial" w:cs="Arial"/>
          <w:b/>
          <w:color w:val="002060"/>
          <w:sz w:val="22"/>
          <w:szCs w:val="22"/>
          <w:u w:val="single"/>
        </w:rPr>
      </w:pPr>
      <w:r>
        <w:rPr>
          <w:rFonts w:ascii="Arial" w:hAnsi="Arial" w:cs="Arial"/>
          <w:b/>
          <w:color w:val="002060"/>
          <w:sz w:val="22"/>
          <w:szCs w:val="22"/>
          <w:u w:val="single"/>
        </w:rPr>
        <w:t>SEDICESIMI DI FINALE</w:t>
      </w:r>
    </w:p>
    <w:p w14:paraId="6A1118F7" w14:textId="77777777" w:rsidR="0055783E" w:rsidRPr="00DA259D" w:rsidRDefault="0055783E" w:rsidP="0055783E">
      <w:pPr>
        <w:pStyle w:val="Corpodeltesto21"/>
        <w:divId w:val="527259509"/>
        <w:rPr>
          <w:rFonts w:ascii="Arial" w:hAnsi="Arial" w:cs="Arial"/>
          <w:color w:val="002060"/>
          <w:sz w:val="22"/>
          <w:szCs w:val="22"/>
        </w:rPr>
      </w:pPr>
    </w:p>
    <w:p w14:paraId="2CF7A2E9" w14:textId="581B7CEC" w:rsidR="0055783E" w:rsidRPr="00DA259D" w:rsidRDefault="0055783E" w:rsidP="0055783E">
      <w:pPr>
        <w:pStyle w:val="Corpodeltesto21"/>
        <w:divId w:val="527259509"/>
        <w:rPr>
          <w:rFonts w:ascii="Arial" w:hAnsi="Arial" w:cs="Arial"/>
          <w:b/>
          <w:i/>
          <w:color w:val="002060"/>
          <w:sz w:val="22"/>
          <w:szCs w:val="22"/>
        </w:rPr>
      </w:pPr>
      <w:r>
        <w:rPr>
          <w:rFonts w:ascii="Arial" w:hAnsi="Arial" w:cs="Arial"/>
          <w:b/>
          <w:i/>
          <w:color w:val="002060"/>
          <w:sz w:val="22"/>
          <w:szCs w:val="22"/>
        </w:rPr>
        <w:t>GARA DI RITORNO</w:t>
      </w:r>
    </w:p>
    <w:p w14:paraId="33317CB1" w14:textId="77777777" w:rsidR="0055783E" w:rsidRDefault="0055783E" w:rsidP="0055783E">
      <w:pPr>
        <w:pStyle w:val="Corpodeltesto21"/>
        <w:divId w:val="527259509"/>
        <w:rPr>
          <w:rFonts w:ascii="Arial" w:hAnsi="Arial" w:cs="Arial"/>
          <w:color w:val="002060"/>
          <w:sz w:val="22"/>
          <w:szCs w:val="22"/>
        </w:rPr>
      </w:pPr>
    </w:p>
    <w:p w14:paraId="0C89670C" w14:textId="60FE5C83" w:rsidR="0055783E" w:rsidRDefault="0055783E" w:rsidP="0055783E">
      <w:pPr>
        <w:pStyle w:val="Corpodeltesto21"/>
        <w:divId w:val="527259509"/>
        <w:rPr>
          <w:rFonts w:ascii="Arial" w:hAnsi="Arial" w:cs="Arial"/>
          <w:color w:val="002060"/>
          <w:sz w:val="22"/>
          <w:szCs w:val="22"/>
        </w:rPr>
      </w:pPr>
      <w:r w:rsidRPr="00D271E6">
        <w:rPr>
          <w:rFonts w:ascii="Arial" w:hAnsi="Arial" w:cs="Arial"/>
          <w:color w:val="002060"/>
          <w:sz w:val="22"/>
          <w:szCs w:val="22"/>
        </w:rPr>
        <w:t xml:space="preserve">La gara </w:t>
      </w:r>
      <w:r>
        <w:rPr>
          <w:rFonts w:ascii="Arial" w:hAnsi="Arial" w:cs="Arial"/>
          <w:b/>
          <w:color w:val="002060"/>
          <w:sz w:val="22"/>
          <w:szCs w:val="22"/>
        </w:rPr>
        <w:t xml:space="preserve">CAMPOCAVALLO – MARTINSICURO SPORT </w:t>
      </w:r>
      <w:r w:rsidRPr="00D271E6">
        <w:rPr>
          <w:rFonts w:ascii="Arial" w:hAnsi="Arial" w:cs="Arial"/>
          <w:color w:val="002060"/>
          <w:sz w:val="22"/>
          <w:szCs w:val="22"/>
        </w:rPr>
        <w:t xml:space="preserve">sarà disputata </w:t>
      </w:r>
      <w:r>
        <w:rPr>
          <w:rFonts w:ascii="Arial" w:hAnsi="Arial" w:cs="Arial"/>
          <w:b/>
          <w:color w:val="002060"/>
          <w:sz w:val="22"/>
          <w:szCs w:val="22"/>
        </w:rPr>
        <w:t>LUNEDI’ 15</w:t>
      </w:r>
      <w:r w:rsidRPr="00D271E6">
        <w:rPr>
          <w:rFonts w:ascii="Arial" w:hAnsi="Arial" w:cs="Arial"/>
          <w:b/>
          <w:color w:val="002060"/>
          <w:sz w:val="22"/>
          <w:szCs w:val="22"/>
        </w:rPr>
        <w:t>/10/2018</w:t>
      </w:r>
      <w:r w:rsidRPr="00D271E6">
        <w:rPr>
          <w:rFonts w:ascii="Arial" w:hAnsi="Arial" w:cs="Arial"/>
          <w:color w:val="002060"/>
          <w:sz w:val="22"/>
          <w:szCs w:val="22"/>
        </w:rPr>
        <w:t xml:space="preserve"> alle </w:t>
      </w:r>
      <w:r w:rsidRPr="00D271E6">
        <w:rPr>
          <w:rFonts w:ascii="Arial" w:hAnsi="Arial" w:cs="Arial"/>
          <w:b/>
          <w:color w:val="002060"/>
          <w:sz w:val="22"/>
          <w:szCs w:val="22"/>
        </w:rPr>
        <w:t xml:space="preserve">ore </w:t>
      </w:r>
      <w:r>
        <w:rPr>
          <w:rFonts w:ascii="Arial" w:hAnsi="Arial" w:cs="Arial"/>
          <w:b/>
          <w:color w:val="002060"/>
          <w:sz w:val="22"/>
          <w:szCs w:val="22"/>
        </w:rPr>
        <w:t>21:45</w:t>
      </w:r>
      <w:r w:rsidRPr="00D271E6">
        <w:rPr>
          <w:rFonts w:ascii="Arial" w:hAnsi="Arial" w:cs="Arial"/>
          <w:color w:val="002060"/>
          <w:sz w:val="22"/>
          <w:szCs w:val="22"/>
        </w:rPr>
        <w:t>,</w:t>
      </w:r>
      <w:r w:rsidRPr="00D271E6">
        <w:rPr>
          <w:rFonts w:ascii="Arial" w:hAnsi="Arial" w:cs="Arial"/>
          <w:b/>
          <w:color w:val="002060"/>
          <w:sz w:val="22"/>
          <w:szCs w:val="22"/>
        </w:rPr>
        <w:t xml:space="preserve"> </w:t>
      </w:r>
      <w:r w:rsidRPr="0055783E">
        <w:rPr>
          <w:rFonts w:ascii="Arial" w:hAnsi="Arial" w:cs="Arial"/>
          <w:b/>
          <w:color w:val="002060"/>
          <w:sz w:val="22"/>
          <w:szCs w:val="22"/>
        </w:rPr>
        <w:t>Palestra Comunale</w:t>
      </w:r>
      <w:r>
        <w:rPr>
          <w:rFonts w:ascii="Arial" w:hAnsi="Arial" w:cs="Arial"/>
          <w:color w:val="002060"/>
          <w:sz w:val="22"/>
          <w:szCs w:val="22"/>
        </w:rPr>
        <w:t xml:space="preserve"> Via Corradi di </w:t>
      </w:r>
      <w:r w:rsidRPr="0055783E">
        <w:rPr>
          <w:rFonts w:ascii="Arial" w:hAnsi="Arial" w:cs="Arial"/>
          <w:b/>
          <w:color w:val="002060"/>
          <w:sz w:val="22"/>
          <w:szCs w:val="22"/>
        </w:rPr>
        <w:t>MONSAMPOLO DEL TRONTO</w:t>
      </w:r>
      <w:r w:rsidRPr="00D271E6">
        <w:rPr>
          <w:rFonts w:ascii="Arial" w:hAnsi="Arial" w:cs="Arial"/>
          <w:color w:val="002060"/>
          <w:sz w:val="22"/>
          <w:szCs w:val="22"/>
        </w:rPr>
        <w:t>.</w:t>
      </w:r>
    </w:p>
    <w:p w14:paraId="130C81E2" w14:textId="77777777" w:rsidR="00A962F1" w:rsidRPr="00747A24" w:rsidRDefault="00A962F1" w:rsidP="00A962F1">
      <w:pPr>
        <w:pStyle w:val="TITOLOPRINC"/>
        <w:divId w:val="527259509"/>
        <w:rPr>
          <w:color w:val="002060"/>
        </w:rPr>
      </w:pPr>
      <w:bookmarkStart w:id="9" w:name="_Toc526866002"/>
      <w:r w:rsidRPr="00747A24">
        <w:rPr>
          <w:color w:val="002060"/>
        </w:rPr>
        <w:t>RISULTATI</w:t>
      </w:r>
      <w:bookmarkEnd w:id="9"/>
    </w:p>
    <w:p w14:paraId="61DF6E47" w14:textId="77777777" w:rsidR="00A962F1" w:rsidRPr="00747A24" w:rsidRDefault="00A962F1" w:rsidP="00A962F1">
      <w:pPr>
        <w:pStyle w:val="breakline"/>
        <w:divId w:val="527259509"/>
        <w:rPr>
          <w:color w:val="002060"/>
        </w:rPr>
      </w:pPr>
    </w:p>
    <w:p w14:paraId="539675F4" w14:textId="77777777" w:rsidR="00A962F1" w:rsidRPr="00747A24" w:rsidRDefault="00A962F1" w:rsidP="00A962F1">
      <w:pPr>
        <w:pStyle w:val="SOTTOTITOLOCAMPIONATO1"/>
        <w:divId w:val="527259509"/>
        <w:rPr>
          <w:color w:val="002060"/>
        </w:rPr>
      </w:pPr>
      <w:r w:rsidRPr="00747A24">
        <w:rPr>
          <w:color w:val="002060"/>
        </w:rPr>
        <w:t>RISULTATI UFFICIALI GARE DEL 01/10/2018</w:t>
      </w:r>
    </w:p>
    <w:p w14:paraId="4E37FB84" w14:textId="77777777" w:rsidR="00A962F1" w:rsidRPr="00747A24" w:rsidRDefault="00A962F1" w:rsidP="00A962F1">
      <w:pPr>
        <w:pStyle w:val="SOTTOTITOLOCAMPIONATO2"/>
        <w:divId w:val="527259509"/>
        <w:rPr>
          <w:color w:val="002060"/>
        </w:rPr>
      </w:pPr>
      <w:r w:rsidRPr="00747A24">
        <w:rPr>
          <w:color w:val="002060"/>
        </w:rPr>
        <w:t>Si trascrivono qui di seguito i risultati ufficiali delle gare disputate</w:t>
      </w:r>
    </w:p>
    <w:p w14:paraId="54B8C3AE" w14:textId="77777777" w:rsidR="00A962F1" w:rsidRPr="00747A24" w:rsidRDefault="00A962F1" w:rsidP="00A962F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A962F1" w:rsidRPr="00747A24" w14:paraId="5B75FD91" w14:textId="77777777" w:rsidTr="00A962F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962F1" w:rsidRPr="00747A24" w14:paraId="2968F865" w14:textId="77777777" w:rsidTr="00F404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37C40D" w14:textId="77777777" w:rsidR="00A962F1" w:rsidRPr="00747A24" w:rsidRDefault="00A962F1" w:rsidP="00F404EE">
                  <w:pPr>
                    <w:pStyle w:val="HEADERTABELLA"/>
                    <w:rPr>
                      <w:color w:val="002060"/>
                    </w:rPr>
                  </w:pPr>
                  <w:r w:rsidRPr="00747A24">
                    <w:rPr>
                      <w:color w:val="002060"/>
                    </w:rPr>
                    <w:t>GIRONE S1 - 1 Giornata - A</w:t>
                  </w:r>
                </w:p>
              </w:tc>
            </w:tr>
            <w:tr w:rsidR="00A962F1" w:rsidRPr="00747A24" w14:paraId="6E50BDAA" w14:textId="77777777" w:rsidTr="00F404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B0E1415" w14:textId="77777777" w:rsidR="00A962F1" w:rsidRPr="00747A24" w:rsidRDefault="00A962F1" w:rsidP="00F404EE">
                  <w:pPr>
                    <w:pStyle w:val="ROWTABELLA"/>
                    <w:rPr>
                      <w:color w:val="002060"/>
                    </w:rPr>
                  </w:pPr>
                  <w:r w:rsidRPr="00747A24">
                    <w:rPr>
                      <w:color w:val="002060"/>
                    </w:rPr>
                    <w:t>(1) ATL URBINO C5 1999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62537DB" w14:textId="77777777" w:rsidR="00A962F1" w:rsidRPr="00747A24" w:rsidRDefault="00A962F1" w:rsidP="00F404EE">
                  <w:pPr>
                    <w:pStyle w:val="ROWTABELLA"/>
                    <w:rPr>
                      <w:color w:val="002060"/>
                    </w:rPr>
                  </w:pPr>
                  <w:r w:rsidRPr="00747A24">
                    <w:rPr>
                      <w:color w:val="002060"/>
                    </w:rPr>
                    <w:t>- POL.CAGLI SPORT ASSOCIATI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DC984F" w14:textId="77777777" w:rsidR="00A962F1" w:rsidRPr="00747A24" w:rsidRDefault="00A962F1" w:rsidP="00F404EE">
                  <w:pPr>
                    <w:pStyle w:val="ROWTABELLA"/>
                    <w:jc w:val="center"/>
                    <w:rPr>
                      <w:color w:val="002060"/>
                    </w:rPr>
                  </w:pPr>
                  <w:r w:rsidRPr="00747A24">
                    <w:rPr>
                      <w:color w:val="002060"/>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5CC010A" w14:textId="77777777" w:rsidR="00A962F1" w:rsidRPr="00747A24" w:rsidRDefault="00A962F1" w:rsidP="00F404EE">
                  <w:pPr>
                    <w:pStyle w:val="ROWTABELLA"/>
                    <w:jc w:val="center"/>
                    <w:rPr>
                      <w:color w:val="002060"/>
                    </w:rPr>
                  </w:pPr>
                  <w:r w:rsidRPr="00747A24">
                    <w:rPr>
                      <w:color w:val="002060"/>
                    </w:rPr>
                    <w:t> </w:t>
                  </w:r>
                </w:p>
              </w:tc>
            </w:tr>
            <w:tr w:rsidR="00A962F1" w:rsidRPr="00747A24" w14:paraId="30457673"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A890537" w14:textId="77777777" w:rsidR="00A962F1" w:rsidRPr="00747A24" w:rsidRDefault="00A962F1" w:rsidP="00F404EE">
                  <w:pPr>
                    <w:pStyle w:val="ROWTABELLA"/>
                    <w:rPr>
                      <w:color w:val="002060"/>
                    </w:rPr>
                  </w:pPr>
                  <w:r w:rsidRPr="00747A24">
                    <w:rPr>
                      <w:color w:val="002060"/>
                    </w:rPr>
                    <w:t>(2) 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599DC87" w14:textId="77777777" w:rsidR="00A962F1" w:rsidRPr="00747A24" w:rsidRDefault="00A962F1" w:rsidP="00F404EE">
                  <w:pPr>
                    <w:pStyle w:val="ROWTABELLA"/>
                    <w:rPr>
                      <w:color w:val="002060"/>
                    </w:rPr>
                  </w:pPr>
                  <w:r w:rsidRPr="00747A24">
                    <w:rPr>
                      <w:color w:val="002060"/>
                    </w:rPr>
                    <w:t>- FANO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AAE272B" w14:textId="77777777" w:rsidR="00A962F1" w:rsidRPr="00747A24" w:rsidRDefault="00A962F1" w:rsidP="00F404EE">
                  <w:pPr>
                    <w:pStyle w:val="ROWTABELLA"/>
                    <w:jc w:val="center"/>
                    <w:rPr>
                      <w:color w:val="002060"/>
                    </w:rPr>
                  </w:pPr>
                  <w:r w:rsidRPr="00747A24">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6218DB0" w14:textId="77777777" w:rsidR="00A962F1" w:rsidRPr="00747A24" w:rsidRDefault="00A962F1" w:rsidP="00F404EE">
                  <w:pPr>
                    <w:pStyle w:val="ROWTABELLA"/>
                    <w:jc w:val="center"/>
                    <w:rPr>
                      <w:color w:val="002060"/>
                    </w:rPr>
                  </w:pPr>
                  <w:r w:rsidRPr="00747A24">
                    <w:rPr>
                      <w:color w:val="002060"/>
                    </w:rPr>
                    <w:t> </w:t>
                  </w:r>
                </w:p>
              </w:tc>
            </w:tr>
            <w:tr w:rsidR="00A962F1" w:rsidRPr="00747A24" w14:paraId="5052FD6E"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3DDE7A0" w14:textId="77777777" w:rsidR="00A962F1" w:rsidRPr="00747A24" w:rsidRDefault="00A962F1" w:rsidP="00F404EE">
                  <w:pPr>
                    <w:pStyle w:val="ROWTABELLA"/>
                    <w:rPr>
                      <w:color w:val="002060"/>
                    </w:rPr>
                  </w:pPr>
                  <w:r w:rsidRPr="00747A24">
                    <w:rPr>
                      <w:color w:val="002060"/>
                    </w:rPr>
                    <w:t>CASTELBELLINO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30BDAC4" w14:textId="77777777" w:rsidR="00A962F1" w:rsidRPr="00747A24" w:rsidRDefault="00A962F1" w:rsidP="00F404EE">
                  <w:pPr>
                    <w:pStyle w:val="ROWTABELLA"/>
                    <w:rPr>
                      <w:color w:val="002060"/>
                    </w:rPr>
                  </w:pPr>
                  <w:r w:rsidRPr="00747A24">
                    <w:rPr>
                      <w:color w:val="002060"/>
                    </w:rPr>
                    <w:t>- JESI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8D44B93" w14:textId="77777777" w:rsidR="00A962F1" w:rsidRPr="00747A24" w:rsidRDefault="00A962F1" w:rsidP="00F404EE">
                  <w:pPr>
                    <w:pStyle w:val="ROWTABELLA"/>
                    <w:jc w:val="center"/>
                    <w:rPr>
                      <w:color w:val="002060"/>
                    </w:rPr>
                  </w:pPr>
                  <w:r w:rsidRPr="00747A24">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3640CFD" w14:textId="77777777" w:rsidR="00A962F1" w:rsidRPr="00747A24" w:rsidRDefault="00A962F1" w:rsidP="00F404EE">
                  <w:pPr>
                    <w:pStyle w:val="ROWTABELLA"/>
                    <w:jc w:val="center"/>
                    <w:rPr>
                      <w:color w:val="002060"/>
                    </w:rPr>
                  </w:pPr>
                  <w:r w:rsidRPr="00747A24">
                    <w:rPr>
                      <w:color w:val="002060"/>
                    </w:rPr>
                    <w:t> </w:t>
                  </w:r>
                </w:p>
              </w:tc>
            </w:tr>
            <w:tr w:rsidR="00A962F1" w:rsidRPr="00747A24" w14:paraId="13336659"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AD155A8" w14:textId="77777777" w:rsidR="00A962F1" w:rsidRPr="00747A24" w:rsidRDefault="00A962F1" w:rsidP="00F404EE">
                  <w:pPr>
                    <w:pStyle w:val="ROWTABELLA"/>
                    <w:rPr>
                      <w:color w:val="002060"/>
                    </w:rPr>
                  </w:pPr>
                  <w:r w:rsidRPr="00747A24">
                    <w:rPr>
                      <w:color w:val="002060"/>
                    </w:rPr>
                    <w:t>CERRETO D ESI C5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BCFC8B3" w14:textId="77777777" w:rsidR="00A962F1" w:rsidRPr="00747A24" w:rsidRDefault="00A962F1" w:rsidP="00F404EE">
                  <w:pPr>
                    <w:pStyle w:val="ROWTABELLA"/>
                    <w:rPr>
                      <w:color w:val="002060"/>
                    </w:rPr>
                  </w:pPr>
                  <w:r w:rsidRPr="00747A24">
                    <w:rPr>
                      <w:color w:val="002060"/>
                    </w:rPr>
                    <w:t>- MONTESICURO TRE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D535D7C" w14:textId="77777777" w:rsidR="00A962F1" w:rsidRPr="00747A24" w:rsidRDefault="00A962F1" w:rsidP="00F404EE">
                  <w:pPr>
                    <w:pStyle w:val="ROWTABELLA"/>
                    <w:jc w:val="center"/>
                    <w:rPr>
                      <w:color w:val="002060"/>
                    </w:rPr>
                  </w:pPr>
                  <w:r w:rsidRPr="00747A24">
                    <w:rPr>
                      <w:color w:val="002060"/>
                    </w:rPr>
                    <w:t>5 - 7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2362B9A" w14:textId="77777777" w:rsidR="00A962F1" w:rsidRPr="00747A24" w:rsidRDefault="00A962F1" w:rsidP="00F404EE">
                  <w:pPr>
                    <w:pStyle w:val="ROWTABELLA"/>
                    <w:jc w:val="center"/>
                    <w:rPr>
                      <w:color w:val="002060"/>
                    </w:rPr>
                  </w:pPr>
                  <w:r w:rsidRPr="00747A24">
                    <w:rPr>
                      <w:color w:val="002060"/>
                    </w:rPr>
                    <w:t> </w:t>
                  </w:r>
                </w:p>
              </w:tc>
            </w:tr>
            <w:tr w:rsidR="00A962F1" w:rsidRPr="00747A24" w14:paraId="242DB3F5"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5EA2F09" w14:textId="77777777" w:rsidR="00A962F1" w:rsidRPr="00747A24" w:rsidRDefault="00A962F1" w:rsidP="00F404EE">
                  <w:pPr>
                    <w:pStyle w:val="ROWTABELLA"/>
                    <w:rPr>
                      <w:color w:val="002060"/>
                    </w:rPr>
                  </w:pPr>
                  <w:r w:rsidRPr="00747A24">
                    <w:rPr>
                      <w:color w:val="002060"/>
                    </w:rP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41B49C7" w14:textId="77777777" w:rsidR="00A962F1" w:rsidRPr="00747A24" w:rsidRDefault="00A962F1" w:rsidP="00F404EE">
                  <w:pPr>
                    <w:pStyle w:val="ROWTABELLA"/>
                    <w:rPr>
                      <w:color w:val="002060"/>
                    </w:rPr>
                  </w:pPr>
                  <w:r w:rsidRPr="00747A24">
                    <w:rPr>
                      <w:color w:val="002060"/>
                    </w:rPr>
                    <w:t>- MONTECAROTTO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5EA4B81" w14:textId="77777777" w:rsidR="00A962F1" w:rsidRPr="00747A24" w:rsidRDefault="00A962F1" w:rsidP="00F404EE">
                  <w:pPr>
                    <w:pStyle w:val="ROWTABELLA"/>
                    <w:jc w:val="center"/>
                    <w:rPr>
                      <w:color w:val="002060"/>
                    </w:rPr>
                  </w:pPr>
                  <w:r w:rsidRPr="00747A24">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85F8994" w14:textId="77777777" w:rsidR="00A962F1" w:rsidRPr="00747A24" w:rsidRDefault="00A962F1" w:rsidP="00F404EE">
                  <w:pPr>
                    <w:pStyle w:val="ROWTABELLA"/>
                    <w:jc w:val="center"/>
                    <w:rPr>
                      <w:color w:val="002060"/>
                    </w:rPr>
                  </w:pPr>
                  <w:r w:rsidRPr="00747A24">
                    <w:rPr>
                      <w:color w:val="002060"/>
                    </w:rPr>
                    <w:t> </w:t>
                  </w:r>
                </w:p>
              </w:tc>
            </w:tr>
            <w:tr w:rsidR="00A962F1" w:rsidRPr="00747A24" w14:paraId="5EF2386E"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85D7288" w14:textId="77777777" w:rsidR="00A962F1" w:rsidRPr="00747A24" w:rsidRDefault="00A962F1" w:rsidP="00F404EE">
                  <w:pPr>
                    <w:pStyle w:val="ROWTABELLA"/>
                    <w:rPr>
                      <w:color w:val="002060"/>
                    </w:rPr>
                  </w:pPr>
                  <w:r w:rsidRPr="00747A24">
                    <w:rPr>
                      <w:color w:val="002060"/>
                    </w:rPr>
                    <w:t>OSTRENSE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3FF8B8D" w14:textId="77777777" w:rsidR="00A962F1" w:rsidRPr="00747A24" w:rsidRDefault="00A962F1" w:rsidP="00F404EE">
                  <w:pPr>
                    <w:pStyle w:val="ROWTABELLA"/>
                    <w:rPr>
                      <w:color w:val="002060"/>
                    </w:rPr>
                  </w:pPr>
                  <w:r w:rsidRPr="00747A24">
                    <w:rPr>
                      <w:color w:val="002060"/>
                    </w:rPr>
                    <w:t>- CERRETO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D993FEA" w14:textId="77777777" w:rsidR="00A962F1" w:rsidRPr="00747A24" w:rsidRDefault="00A962F1" w:rsidP="00F404EE">
                  <w:pPr>
                    <w:pStyle w:val="ROWTABELLA"/>
                    <w:jc w:val="center"/>
                    <w:rPr>
                      <w:color w:val="002060"/>
                    </w:rPr>
                  </w:pPr>
                  <w:r w:rsidRPr="00747A24">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B35EDD7" w14:textId="77777777" w:rsidR="00A962F1" w:rsidRPr="00747A24" w:rsidRDefault="00A962F1" w:rsidP="00F404EE">
                  <w:pPr>
                    <w:pStyle w:val="ROWTABELLA"/>
                    <w:jc w:val="center"/>
                    <w:rPr>
                      <w:color w:val="002060"/>
                    </w:rPr>
                  </w:pPr>
                  <w:r w:rsidRPr="00747A24">
                    <w:rPr>
                      <w:color w:val="002060"/>
                    </w:rPr>
                    <w:t> </w:t>
                  </w:r>
                </w:p>
              </w:tc>
            </w:tr>
            <w:tr w:rsidR="00A962F1" w:rsidRPr="00747A24" w14:paraId="2C1E3172"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D6BC063" w14:textId="77777777" w:rsidR="00A962F1" w:rsidRPr="00747A24" w:rsidRDefault="00A962F1" w:rsidP="00F404EE">
                  <w:pPr>
                    <w:pStyle w:val="ROWTABELLA"/>
                    <w:rPr>
                      <w:color w:val="002060"/>
                    </w:rPr>
                  </w:pPr>
                  <w:r w:rsidRPr="00747A24">
                    <w:rPr>
                      <w:color w:val="002060"/>
                    </w:rPr>
                    <w:t>(1) PIEVE D ICO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9C04312" w14:textId="77777777" w:rsidR="00A962F1" w:rsidRPr="00747A24" w:rsidRDefault="00A962F1" w:rsidP="00F404EE">
                  <w:pPr>
                    <w:pStyle w:val="ROWTABELLA"/>
                    <w:rPr>
                      <w:color w:val="002060"/>
                    </w:rPr>
                  </w:pPr>
                  <w:r w:rsidRPr="00747A24">
                    <w:rPr>
                      <w:color w:val="002060"/>
                    </w:rPr>
                    <w:t>- CITTA DI FALCONARA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FD9F0B7" w14:textId="77777777" w:rsidR="00A962F1" w:rsidRPr="00747A24" w:rsidRDefault="00A962F1" w:rsidP="00F404EE">
                  <w:pPr>
                    <w:pStyle w:val="ROWTABELLA"/>
                    <w:jc w:val="center"/>
                    <w:rPr>
                      <w:color w:val="002060"/>
                    </w:rPr>
                  </w:pPr>
                  <w:r w:rsidRPr="00747A24">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6F47AF7" w14:textId="77777777" w:rsidR="00A962F1" w:rsidRPr="00747A24" w:rsidRDefault="00A962F1" w:rsidP="00F404EE">
                  <w:pPr>
                    <w:pStyle w:val="ROWTABELLA"/>
                    <w:jc w:val="center"/>
                    <w:rPr>
                      <w:color w:val="002060"/>
                    </w:rPr>
                  </w:pPr>
                  <w:r w:rsidRPr="00747A24">
                    <w:rPr>
                      <w:color w:val="002060"/>
                    </w:rPr>
                    <w:t> </w:t>
                  </w:r>
                </w:p>
              </w:tc>
            </w:tr>
            <w:tr w:rsidR="00A962F1" w:rsidRPr="00747A24" w14:paraId="5975BFD4" w14:textId="77777777" w:rsidTr="00F404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D5BA27B" w14:textId="77777777" w:rsidR="00A962F1" w:rsidRPr="00747A24" w:rsidRDefault="00A962F1" w:rsidP="00F404EE">
                  <w:pPr>
                    <w:pStyle w:val="ROWTABELLA"/>
                    <w:rPr>
                      <w:color w:val="002060"/>
                    </w:rPr>
                  </w:pPr>
                  <w:r w:rsidRPr="00747A24">
                    <w:rPr>
                      <w:color w:val="002060"/>
                    </w:rPr>
                    <w:t>(1) 1995 FUTSAL PESARO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F7507C6" w14:textId="77777777" w:rsidR="00A962F1" w:rsidRPr="00747A24" w:rsidRDefault="00A962F1" w:rsidP="00F404EE">
                  <w:pPr>
                    <w:pStyle w:val="ROWTABELLA"/>
                    <w:rPr>
                      <w:color w:val="002060"/>
                    </w:rPr>
                  </w:pPr>
                  <w:r w:rsidRPr="00747A24">
                    <w:rPr>
                      <w:color w:val="002060"/>
                    </w:rPr>
                    <w:t>- NUOVA OTTRANO 98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7B80E86" w14:textId="77777777" w:rsidR="00A962F1" w:rsidRPr="00747A24" w:rsidRDefault="00A962F1" w:rsidP="00F404EE">
                  <w:pPr>
                    <w:pStyle w:val="ROWTABELLA"/>
                    <w:jc w:val="center"/>
                    <w:rPr>
                      <w:color w:val="002060"/>
                    </w:rPr>
                  </w:pPr>
                  <w:r w:rsidRPr="00747A24">
                    <w:rPr>
                      <w:color w:val="002060"/>
                    </w:rP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B11EB1E" w14:textId="77777777" w:rsidR="00A962F1" w:rsidRPr="00747A24" w:rsidRDefault="00A962F1" w:rsidP="00F404EE">
                  <w:pPr>
                    <w:pStyle w:val="ROWTABELLA"/>
                    <w:jc w:val="center"/>
                    <w:rPr>
                      <w:color w:val="002060"/>
                    </w:rPr>
                  </w:pPr>
                  <w:r w:rsidRPr="00747A24">
                    <w:rPr>
                      <w:color w:val="002060"/>
                    </w:rPr>
                    <w:t> </w:t>
                  </w:r>
                </w:p>
              </w:tc>
            </w:tr>
            <w:tr w:rsidR="00A962F1" w:rsidRPr="00747A24" w14:paraId="48A00576"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154D115E" w14:textId="77777777" w:rsidR="00A962F1" w:rsidRPr="00747A24" w:rsidRDefault="00A962F1" w:rsidP="00F404EE">
                  <w:pPr>
                    <w:pStyle w:val="ROWTABELLA"/>
                    <w:rPr>
                      <w:color w:val="002060"/>
                    </w:rPr>
                  </w:pPr>
                  <w:r w:rsidRPr="00747A24">
                    <w:rPr>
                      <w:color w:val="002060"/>
                    </w:rPr>
                    <w:t>(1) - disputata il 03/10/2018</w:t>
                  </w:r>
                </w:p>
              </w:tc>
            </w:tr>
            <w:tr w:rsidR="00A962F1" w:rsidRPr="00747A24" w14:paraId="605736D9"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3DFE5031" w14:textId="77777777" w:rsidR="00A962F1" w:rsidRPr="00747A24" w:rsidRDefault="00A962F1" w:rsidP="00F404EE">
                  <w:pPr>
                    <w:pStyle w:val="ROWTABELLA"/>
                    <w:rPr>
                      <w:color w:val="002060"/>
                    </w:rPr>
                  </w:pPr>
                  <w:r w:rsidRPr="00747A24">
                    <w:rPr>
                      <w:color w:val="002060"/>
                    </w:rPr>
                    <w:t>(2) - disputata il 02/10/2018</w:t>
                  </w:r>
                </w:p>
              </w:tc>
            </w:tr>
          </w:tbl>
          <w:p w14:paraId="0CE014E0" w14:textId="77777777" w:rsidR="00A962F1" w:rsidRPr="00747A24" w:rsidRDefault="00A962F1" w:rsidP="00F404E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962F1" w:rsidRPr="00747A24" w14:paraId="5268869B" w14:textId="77777777" w:rsidTr="00F404E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8D9A63" w14:textId="77777777" w:rsidR="00A962F1" w:rsidRPr="00747A24" w:rsidRDefault="00A962F1" w:rsidP="00F404EE">
                  <w:pPr>
                    <w:pStyle w:val="HEADERTABELLA"/>
                    <w:rPr>
                      <w:color w:val="002060"/>
                    </w:rPr>
                  </w:pPr>
                  <w:r w:rsidRPr="00747A24">
                    <w:rPr>
                      <w:color w:val="002060"/>
                    </w:rPr>
                    <w:t>GIRONE S2 - 1 Giornata - A</w:t>
                  </w:r>
                </w:p>
              </w:tc>
            </w:tr>
            <w:tr w:rsidR="00A962F1" w:rsidRPr="00747A24" w14:paraId="1E1029AE" w14:textId="77777777" w:rsidTr="00F404E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F00BC75" w14:textId="77777777" w:rsidR="00A962F1" w:rsidRPr="00747A24" w:rsidRDefault="00A962F1" w:rsidP="00F404EE">
                  <w:pPr>
                    <w:pStyle w:val="ROWTABELLA"/>
                    <w:rPr>
                      <w:color w:val="002060"/>
                    </w:rPr>
                  </w:pPr>
                  <w:r w:rsidRPr="00747A24">
                    <w:rPr>
                      <w:color w:val="002060"/>
                    </w:rPr>
                    <w:t>AVENALE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A4A874F" w14:textId="77777777" w:rsidR="00A962F1" w:rsidRPr="00747A24" w:rsidRDefault="00A962F1" w:rsidP="00F404EE">
                  <w:pPr>
                    <w:pStyle w:val="ROWTABELLA"/>
                    <w:rPr>
                      <w:color w:val="002060"/>
                    </w:rPr>
                  </w:pPr>
                  <w:r w:rsidRPr="00747A24">
                    <w:rPr>
                      <w:color w:val="002060"/>
                    </w:rPr>
                    <w:t>- ACLI AUDAX MONTECOSARO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8359B06" w14:textId="77777777" w:rsidR="00A962F1" w:rsidRPr="00747A24" w:rsidRDefault="00A962F1" w:rsidP="00F404EE">
                  <w:pPr>
                    <w:pStyle w:val="ROWTABELLA"/>
                    <w:jc w:val="center"/>
                    <w:rPr>
                      <w:color w:val="002060"/>
                    </w:rPr>
                  </w:pPr>
                  <w:r w:rsidRPr="00747A24">
                    <w:rPr>
                      <w:color w:val="002060"/>
                    </w:rPr>
                    <w:t>5 - 4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B88E6F0" w14:textId="77777777" w:rsidR="00A962F1" w:rsidRPr="00747A24" w:rsidRDefault="00A962F1" w:rsidP="00F404EE">
                  <w:pPr>
                    <w:pStyle w:val="ROWTABELLA"/>
                    <w:jc w:val="center"/>
                    <w:rPr>
                      <w:color w:val="002060"/>
                    </w:rPr>
                  </w:pPr>
                  <w:r w:rsidRPr="00747A24">
                    <w:rPr>
                      <w:color w:val="002060"/>
                    </w:rPr>
                    <w:t> </w:t>
                  </w:r>
                </w:p>
              </w:tc>
            </w:tr>
            <w:tr w:rsidR="00A962F1" w:rsidRPr="00747A24" w14:paraId="27EB66FE"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D1BBD4B" w14:textId="77777777" w:rsidR="00A962F1" w:rsidRPr="00747A24" w:rsidRDefault="00A962F1" w:rsidP="00F404EE">
                  <w:pPr>
                    <w:pStyle w:val="ROWTABELLA"/>
                    <w:rPr>
                      <w:color w:val="002060"/>
                    </w:rPr>
                  </w:pPr>
                  <w:r w:rsidRPr="00747A24">
                    <w:rPr>
                      <w:color w:val="002060"/>
                    </w:rPr>
                    <w:t>(1) 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C39D237" w14:textId="77777777" w:rsidR="00A962F1" w:rsidRPr="00747A24" w:rsidRDefault="00A962F1" w:rsidP="00F404EE">
                  <w:pPr>
                    <w:pStyle w:val="ROWTABELLA"/>
                    <w:rPr>
                      <w:color w:val="002060"/>
                    </w:rPr>
                  </w:pPr>
                  <w:r w:rsidRPr="00747A24">
                    <w:rPr>
                      <w:color w:val="002060"/>
                    </w:rPr>
                    <w:t>- GROTTACCIA 2005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1427E71" w14:textId="77777777" w:rsidR="00A962F1" w:rsidRPr="00747A24" w:rsidRDefault="00A962F1" w:rsidP="00F404EE">
                  <w:pPr>
                    <w:pStyle w:val="ROWTABELLA"/>
                    <w:jc w:val="center"/>
                    <w:rPr>
                      <w:color w:val="002060"/>
                    </w:rPr>
                  </w:pPr>
                  <w:r w:rsidRPr="00747A24">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EF9958F" w14:textId="77777777" w:rsidR="00A962F1" w:rsidRPr="00747A24" w:rsidRDefault="00A962F1" w:rsidP="00F404EE">
                  <w:pPr>
                    <w:pStyle w:val="ROWTABELLA"/>
                    <w:jc w:val="center"/>
                    <w:rPr>
                      <w:color w:val="002060"/>
                    </w:rPr>
                  </w:pPr>
                  <w:r w:rsidRPr="00747A24">
                    <w:rPr>
                      <w:color w:val="002060"/>
                    </w:rPr>
                    <w:t> </w:t>
                  </w:r>
                </w:p>
              </w:tc>
            </w:tr>
            <w:tr w:rsidR="00A962F1" w:rsidRPr="00747A24" w14:paraId="6CF60A41"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CDAE229" w14:textId="77777777" w:rsidR="00A962F1" w:rsidRPr="00747A24" w:rsidRDefault="00A962F1" w:rsidP="00F404EE">
                  <w:pPr>
                    <w:pStyle w:val="ROWTABELLA"/>
                    <w:rPr>
                      <w:color w:val="002060"/>
                    </w:rPr>
                  </w:pPr>
                  <w:r w:rsidRPr="00747A24">
                    <w:rPr>
                      <w:color w:val="002060"/>
                    </w:rPr>
                    <w:t>(2) CSI STELLA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4230819" w14:textId="77777777" w:rsidR="00A962F1" w:rsidRPr="00747A24" w:rsidRDefault="00A962F1" w:rsidP="00F404EE">
                  <w:pPr>
                    <w:pStyle w:val="ROWTABELLA"/>
                    <w:rPr>
                      <w:color w:val="002060"/>
                    </w:rPr>
                  </w:pPr>
                  <w:r w:rsidRPr="00747A24">
                    <w:rPr>
                      <w:color w:val="002060"/>
                    </w:rPr>
                    <w:t>- REAL SAN GIORGIO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EFA92AF" w14:textId="77777777" w:rsidR="00A962F1" w:rsidRPr="00747A24" w:rsidRDefault="00A962F1" w:rsidP="00F404EE">
                  <w:pPr>
                    <w:pStyle w:val="ROWTABELLA"/>
                    <w:jc w:val="center"/>
                    <w:rPr>
                      <w:color w:val="002060"/>
                    </w:rPr>
                  </w:pPr>
                  <w:r w:rsidRPr="00747A24">
                    <w:rPr>
                      <w:color w:val="002060"/>
                    </w:rPr>
                    <w:t>4 - 5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DD9F0C2" w14:textId="77777777" w:rsidR="00A962F1" w:rsidRPr="00747A24" w:rsidRDefault="00A962F1" w:rsidP="00F404EE">
                  <w:pPr>
                    <w:pStyle w:val="ROWTABELLA"/>
                    <w:jc w:val="center"/>
                    <w:rPr>
                      <w:color w:val="002060"/>
                    </w:rPr>
                  </w:pPr>
                  <w:r w:rsidRPr="00747A24">
                    <w:rPr>
                      <w:color w:val="002060"/>
                    </w:rPr>
                    <w:t> </w:t>
                  </w:r>
                </w:p>
              </w:tc>
            </w:tr>
            <w:tr w:rsidR="00A962F1" w:rsidRPr="00747A24" w14:paraId="2514FBBF"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5F46044" w14:textId="77777777" w:rsidR="00A962F1" w:rsidRPr="00747A24" w:rsidRDefault="00A962F1" w:rsidP="00F404EE">
                  <w:pPr>
                    <w:pStyle w:val="ROWTABELLA"/>
                    <w:rPr>
                      <w:color w:val="002060"/>
                    </w:rPr>
                  </w:pPr>
                  <w:r w:rsidRPr="00747A24">
                    <w:rPr>
                      <w:color w:val="002060"/>
                    </w:rPr>
                    <w:t>(1) FUTSAL MONTURANO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B1DE5E5" w14:textId="77777777" w:rsidR="00A962F1" w:rsidRPr="00747A24" w:rsidRDefault="00A962F1" w:rsidP="00F404EE">
                  <w:pPr>
                    <w:pStyle w:val="ROWTABELLA"/>
                    <w:rPr>
                      <w:color w:val="002060"/>
                    </w:rPr>
                  </w:pPr>
                  <w:r w:rsidRPr="00747A24">
                    <w:rPr>
                      <w:color w:val="002060"/>
                    </w:rPr>
                    <w:t>- BOCASTRUM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5097030" w14:textId="77777777" w:rsidR="00A962F1" w:rsidRPr="00747A24" w:rsidRDefault="00A962F1" w:rsidP="00F404EE">
                  <w:pPr>
                    <w:pStyle w:val="ROWTABELLA"/>
                    <w:jc w:val="center"/>
                    <w:rPr>
                      <w:color w:val="002060"/>
                    </w:rPr>
                  </w:pPr>
                  <w:r w:rsidRPr="00747A24">
                    <w:rPr>
                      <w:color w:val="002060"/>
                    </w:rPr>
                    <w:t>6 - 0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621ADCB" w14:textId="77777777" w:rsidR="00A962F1" w:rsidRPr="00747A24" w:rsidRDefault="00A962F1" w:rsidP="00F404EE">
                  <w:pPr>
                    <w:pStyle w:val="ROWTABELLA"/>
                    <w:jc w:val="center"/>
                    <w:rPr>
                      <w:color w:val="002060"/>
                    </w:rPr>
                  </w:pPr>
                  <w:r w:rsidRPr="00747A24">
                    <w:rPr>
                      <w:color w:val="002060"/>
                    </w:rPr>
                    <w:t> </w:t>
                  </w:r>
                </w:p>
              </w:tc>
            </w:tr>
            <w:tr w:rsidR="00A962F1" w:rsidRPr="00747A24" w14:paraId="1296C640"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10A8E4D" w14:textId="77777777" w:rsidR="00A962F1" w:rsidRPr="00747A24" w:rsidRDefault="00A962F1" w:rsidP="00F404EE">
                  <w:pPr>
                    <w:pStyle w:val="ROWTABELLA"/>
                    <w:rPr>
                      <w:color w:val="002060"/>
                    </w:rPr>
                  </w:pPr>
                  <w:r w:rsidRPr="00747A24">
                    <w:rPr>
                      <w:color w:val="002060"/>
                    </w:rPr>
                    <w:t>FUTSAL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D01F77C" w14:textId="77777777" w:rsidR="00A962F1" w:rsidRPr="00747A24" w:rsidRDefault="00A962F1" w:rsidP="00F404EE">
                  <w:pPr>
                    <w:pStyle w:val="ROWTABELLA"/>
                    <w:rPr>
                      <w:color w:val="002060"/>
                    </w:rPr>
                  </w:pPr>
                  <w:r w:rsidRPr="00747A24">
                    <w:rPr>
                      <w:color w:val="002060"/>
                    </w:rPr>
                    <w:t>- TRE TORRI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F80563E" w14:textId="77777777" w:rsidR="00A962F1" w:rsidRPr="00747A24" w:rsidRDefault="00A962F1" w:rsidP="00F404EE">
                  <w:pPr>
                    <w:pStyle w:val="ROWTABELLA"/>
                    <w:jc w:val="center"/>
                    <w:rPr>
                      <w:color w:val="002060"/>
                    </w:rPr>
                  </w:pPr>
                  <w:r w:rsidRPr="00747A24">
                    <w:rPr>
                      <w:color w:val="002060"/>
                    </w:rP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9796EA8" w14:textId="77777777" w:rsidR="00A962F1" w:rsidRPr="00747A24" w:rsidRDefault="00A962F1" w:rsidP="00F404EE">
                  <w:pPr>
                    <w:pStyle w:val="ROWTABELLA"/>
                    <w:jc w:val="center"/>
                    <w:rPr>
                      <w:color w:val="002060"/>
                    </w:rPr>
                  </w:pPr>
                  <w:r w:rsidRPr="00747A24">
                    <w:rPr>
                      <w:color w:val="002060"/>
                    </w:rPr>
                    <w:t> </w:t>
                  </w:r>
                </w:p>
              </w:tc>
            </w:tr>
            <w:tr w:rsidR="00A962F1" w:rsidRPr="00747A24" w14:paraId="48354CA9"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D4046F6" w14:textId="77777777" w:rsidR="00A962F1" w:rsidRPr="00747A24" w:rsidRDefault="00A962F1" w:rsidP="00F404EE">
                  <w:pPr>
                    <w:pStyle w:val="ROWTABELLA"/>
                    <w:rPr>
                      <w:color w:val="002060"/>
                    </w:rPr>
                  </w:pPr>
                  <w:r w:rsidRPr="00747A24">
                    <w:rPr>
                      <w:color w:val="002060"/>
                    </w:rPr>
                    <w:t>(2) 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5EF30AB" w14:textId="77777777" w:rsidR="00A962F1" w:rsidRPr="00747A24" w:rsidRDefault="00A962F1" w:rsidP="00F404EE">
                  <w:pPr>
                    <w:pStyle w:val="ROWTABELLA"/>
                    <w:rPr>
                      <w:color w:val="002060"/>
                    </w:rPr>
                  </w:pPr>
                  <w:r w:rsidRPr="00747A24">
                    <w:rPr>
                      <w:color w:val="002060"/>
                    </w:rPr>
                    <w:t>- GAGLIOLE 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42B0024" w14:textId="77777777" w:rsidR="00A962F1" w:rsidRPr="00747A24" w:rsidRDefault="00A962F1" w:rsidP="00F404EE">
                  <w:pPr>
                    <w:pStyle w:val="ROWTABELLA"/>
                    <w:jc w:val="center"/>
                    <w:rPr>
                      <w:color w:val="002060"/>
                    </w:rPr>
                  </w:pPr>
                  <w:r w:rsidRPr="00747A24">
                    <w:rPr>
                      <w:color w:val="002060"/>
                    </w:rPr>
                    <w:t>9 - 6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0B12DC3" w14:textId="77777777" w:rsidR="00A962F1" w:rsidRPr="00747A24" w:rsidRDefault="00A962F1" w:rsidP="00F404EE">
                  <w:pPr>
                    <w:pStyle w:val="ROWTABELLA"/>
                    <w:jc w:val="center"/>
                    <w:rPr>
                      <w:color w:val="002060"/>
                    </w:rPr>
                  </w:pPr>
                  <w:r w:rsidRPr="00747A24">
                    <w:rPr>
                      <w:color w:val="002060"/>
                    </w:rPr>
                    <w:t> </w:t>
                  </w:r>
                </w:p>
              </w:tc>
            </w:tr>
            <w:tr w:rsidR="00A962F1" w:rsidRPr="00747A24" w14:paraId="3AC839D3" w14:textId="77777777" w:rsidTr="00F404E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FCAB96D" w14:textId="77777777" w:rsidR="00A962F1" w:rsidRPr="00747A24" w:rsidRDefault="00A962F1" w:rsidP="00F404EE">
                  <w:pPr>
                    <w:pStyle w:val="ROWTABELLA"/>
                    <w:rPr>
                      <w:color w:val="002060"/>
                    </w:rPr>
                  </w:pPr>
                  <w:r w:rsidRPr="00747A24">
                    <w:rPr>
                      <w:color w:val="002060"/>
                    </w:rPr>
                    <w:t>MARTINSICURO SPORT</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F384FC1" w14:textId="77777777" w:rsidR="00A962F1" w:rsidRPr="00747A24" w:rsidRDefault="00A962F1" w:rsidP="00F404EE">
                  <w:pPr>
                    <w:pStyle w:val="ROWTABELLA"/>
                    <w:rPr>
                      <w:color w:val="002060"/>
                    </w:rPr>
                  </w:pPr>
                  <w:r w:rsidRPr="00747A24">
                    <w:rPr>
                      <w:color w:val="002060"/>
                    </w:rPr>
                    <w:t>- CAMPOCAVALLO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E58920E" w14:textId="77777777" w:rsidR="00A962F1" w:rsidRPr="00747A24" w:rsidRDefault="00A962F1" w:rsidP="00F404EE">
                  <w:pPr>
                    <w:pStyle w:val="ROWTABELLA"/>
                    <w:jc w:val="center"/>
                    <w:rPr>
                      <w:color w:val="002060"/>
                    </w:rPr>
                  </w:pPr>
                  <w:r w:rsidRPr="00747A24">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6E7EEFC" w14:textId="77777777" w:rsidR="00A962F1" w:rsidRPr="00747A24" w:rsidRDefault="00A962F1" w:rsidP="00F404EE">
                  <w:pPr>
                    <w:pStyle w:val="ROWTABELLA"/>
                    <w:jc w:val="center"/>
                    <w:rPr>
                      <w:color w:val="002060"/>
                    </w:rPr>
                  </w:pPr>
                  <w:r w:rsidRPr="00747A24">
                    <w:rPr>
                      <w:color w:val="002060"/>
                    </w:rPr>
                    <w:t> </w:t>
                  </w:r>
                </w:p>
              </w:tc>
            </w:tr>
            <w:tr w:rsidR="00A962F1" w:rsidRPr="00747A24" w14:paraId="1C08AEAA" w14:textId="77777777" w:rsidTr="00F404E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E5F2C4B" w14:textId="77777777" w:rsidR="00A962F1" w:rsidRPr="00747A24" w:rsidRDefault="00A962F1" w:rsidP="00F404EE">
                  <w:pPr>
                    <w:pStyle w:val="ROWTABELLA"/>
                    <w:rPr>
                      <w:color w:val="002060"/>
                    </w:rPr>
                  </w:pPr>
                  <w:r w:rsidRPr="00747A24">
                    <w:rPr>
                      <w:color w:val="002060"/>
                    </w:rPr>
                    <w:t>REAL ANCARIA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330E84" w14:textId="77777777" w:rsidR="00A962F1" w:rsidRPr="00747A24" w:rsidRDefault="00A962F1" w:rsidP="00F404EE">
                  <w:pPr>
                    <w:pStyle w:val="ROWTABELLA"/>
                    <w:rPr>
                      <w:color w:val="002060"/>
                    </w:rPr>
                  </w:pPr>
                  <w:r w:rsidRPr="00747A24">
                    <w:rPr>
                      <w:color w:val="002060"/>
                    </w:rPr>
                    <w:t>- INVICTA FUTSAL MACERATA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5C0AC8F" w14:textId="77777777" w:rsidR="00A962F1" w:rsidRPr="00747A24" w:rsidRDefault="00A962F1" w:rsidP="00F404EE">
                  <w:pPr>
                    <w:pStyle w:val="ROWTABELLA"/>
                    <w:jc w:val="center"/>
                    <w:rPr>
                      <w:color w:val="002060"/>
                    </w:rPr>
                  </w:pPr>
                  <w:r w:rsidRPr="00747A24">
                    <w:rPr>
                      <w:color w:val="002060"/>
                    </w:rPr>
                    <w:t>3 - 5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BA88BD1" w14:textId="77777777" w:rsidR="00A962F1" w:rsidRPr="00747A24" w:rsidRDefault="00A962F1" w:rsidP="00F404EE">
                  <w:pPr>
                    <w:pStyle w:val="ROWTABELLA"/>
                    <w:jc w:val="center"/>
                    <w:rPr>
                      <w:color w:val="002060"/>
                    </w:rPr>
                  </w:pPr>
                  <w:r w:rsidRPr="00747A24">
                    <w:rPr>
                      <w:color w:val="002060"/>
                    </w:rPr>
                    <w:t> </w:t>
                  </w:r>
                </w:p>
              </w:tc>
            </w:tr>
            <w:tr w:rsidR="00A962F1" w:rsidRPr="00747A24" w14:paraId="613ED714"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14216C27" w14:textId="77777777" w:rsidR="00A962F1" w:rsidRPr="00747A24" w:rsidRDefault="00A962F1" w:rsidP="00F404EE">
                  <w:pPr>
                    <w:pStyle w:val="ROWTABELLA"/>
                    <w:rPr>
                      <w:color w:val="002060"/>
                    </w:rPr>
                  </w:pPr>
                  <w:r w:rsidRPr="00747A24">
                    <w:rPr>
                      <w:color w:val="002060"/>
                    </w:rPr>
                    <w:t>(1) - disputata il 03/10/2018</w:t>
                  </w:r>
                </w:p>
              </w:tc>
            </w:tr>
            <w:tr w:rsidR="00A962F1" w:rsidRPr="00747A24" w14:paraId="734853E6" w14:textId="77777777" w:rsidTr="00F404EE">
              <w:tc>
                <w:tcPr>
                  <w:tcW w:w="4700" w:type="dxa"/>
                  <w:gridSpan w:val="4"/>
                  <w:tcBorders>
                    <w:top w:val="nil"/>
                    <w:left w:val="nil"/>
                    <w:bottom w:val="nil"/>
                    <w:right w:val="nil"/>
                  </w:tcBorders>
                  <w:tcMar>
                    <w:top w:w="20" w:type="dxa"/>
                    <w:left w:w="20" w:type="dxa"/>
                    <w:bottom w:w="20" w:type="dxa"/>
                    <w:right w:w="20" w:type="dxa"/>
                  </w:tcMar>
                  <w:vAlign w:val="center"/>
                </w:tcPr>
                <w:p w14:paraId="42CDFBF9" w14:textId="77777777" w:rsidR="00A962F1" w:rsidRPr="00747A24" w:rsidRDefault="00A962F1" w:rsidP="00F404EE">
                  <w:pPr>
                    <w:pStyle w:val="ROWTABELLA"/>
                    <w:rPr>
                      <w:color w:val="002060"/>
                    </w:rPr>
                  </w:pPr>
                  <w:r w:rsidRPr="00747A24">
                    <w:rPr>
                      <w:color w:val="002060"/>
                    </w:rPr>
                    <w:t>(2) - disputata il 02/10/2018</w:t>
                  </w:r>
                </w:p>
              </w:tc>
            </w:tr>
          </w:tbl>
          <w:p w14:paraId="38C79398" w14:textId="77777777" w:rsidR="00A962F1" w:rsidRPr="00747A24" w:rsidRDefault="00A962F1" w:rsidP="00F404EE">
            <w:pPr>
              <w:rPr>
                <w:color w:val="002060"/>
                <w:sz w:val="24"/>
                <w:szCs w:val="24"/>
              </w:rPr>
            </w:pPr>
          </w:p>
        </w:tc>
      </w:tr>
    </w:tbl>
    <w:p w14:paraId="588D8B3A" w14:textId="77777777" w:rsidR="00A962F1" w:rsidRPr="00747A24" w:rsidRDefault="00A962F1" w:rsidP="00A962F1">
      <w:pPr>
        <w:pStyle w:val="breakline"/>
        <w:divId w:val="527259509"/>
        <w:rPr>
          <w:color w:val="002060"/>
        </w:rPr>
      </w:pPr>
    </w:p>
    <w:p w14:paraId="49230AF5" w14:textId="77777777" w:rsidR="00A962F1" w:rsidRPr="00747A24" w:rsidRDefault="00A962F1" w:rsidP="00A962F1">
      <w:pPr>
        <w:pStyle w:val="breakline"/>
        <w:divId w:val="527259509"/>
        <w:rPr>
          <w:color w:val="002060"/>
        </w:rPr>
      </w:pPr>
    </w:p>
    <w:p w14:paraId="60683F81" w14:textId="77777777" w:rsidR="00A962F1" w:rsidRPr="00747A24" w:rsidRDefault="00A962F1" w:rsidP="00A962F1">
      <w:pPr>
        <w:pStyle w:val="TITOLOPRINC"/>
        <w:divId w:val="527259509"/>
        <w:rPr>
          <w:color w:val="002060"/>
        </w:rPr>
      </w:pPr>
      <w:bookmarkStart w:id="10" w:name="_Toc526866003"/>
      <w:r w:rsidRPr="00747A24">
        <w:rPr>
          <w:color w:val="002060"/>
        </w:rPr>
        <w:t>GIUDICE SPORTIVO</w:t>
      </w:r>
      <w:bookmarkEnd w:id="10"/>
    </w:p>
    <w:p w14:paraId="1A59244A" w14:textId="77777777" w:rsidR="00A962F1" w:rsidRPr="00747A24" w:rsidRDefault="00A962F1" w:rsidP="00A962F1">
      <w:pPr>
        <w:pStyle w:val="diffida"/>
        <w:divId w:val="527259509"/>
        <w:rPr>
          <w:color w:val="002060"/>
        </w:rPr>
      </w:pPr>
      <w:r w:rsidRPr="00747A24">
        <w:rPr>
          <w:color w:val="002060"/>
        </w:rPr>
        <w:t>Il Giudice Sportivo, Avv. Claudio Romagnoli, nella seduta del 09/10/2018, ha adottato le decisioni che di seguito integralmente si riportano:</w:t>
      </w:r>
    </w:p>
    <w:p w14:paraId="68D1D7FD" w14:textId="77777777" w:rsidR="00A962F1" w:rsidRPr="00747A24" w:rsidRDefault="00A962F1" w:rsidP="00A962F1">
      <w:pPr>
        <w:pStyle w:val="titolo10"/>
        <w:divId w:val="527259509"/>
        <w:rPr>
          <w:color w:val="002060"/>
        </w:rPr>
      </w:pPr>
      <w:r w:rsidRPr="00747A24">
        <w:rPr>
          <w:color w:val="002060"/>
        </w:rPr>
        <w:t xml:space="preserve">GARE DEL 3/10/2018 </w:t>
      </w:r>
    </w:p>
    <w:p w14:paraId="5557EC16" w14:textId="77777777" w:rsidR="00A962F1" w:rsidRPr="00747A24" w:rsidRDefault="00A962F1" w:rsidP="00A962F1">
      <w:pPr>
        <w:pStyle w:val="titolo6"/>
        <w:divId w:val="527259509"/>
        <w:rPr>
          <w:color w:val="002060"/>
        </w:rPr>
      </w:pPr>
      <w:r w:rsidRPr="00747A24">
        <w:rPr>
          <w:color w:val="002060"/>
        </w:rPr>
        <w:t xml:space="preserve">DECISIONI DEL GIUDICE SPORTIVO </w:t>
      </w:r>
    </w:p>
    <w:p w14:paraId="54D4743F" w14:textId="77777777" w:rsidR="00A962F1" w:rsidRDefault="00A962F1" w:rsidP="00A962F1">
      <w:pPr>
        <w:pStyle w:val="diffida"/>
        <w:spacing w:before="80" w:beforeAutospacing="0" w:after="40" w:afterAutospacing="0"/>
        <w:jc w:val="left"/>
        <w:divId w:val="527259509"/>
        <w:rPr>
          <w:color w:val="002060"/>
        </w:rPr>
      </w:pPr>
      <w:r w:rsidRPr="00747A24">
        <w:rPr>
          <w:color w:val="002060"/>
        </w:rPr>
        <w:t xml:space="preserve">gara del 3/10/2018 FUTSAL MONTURANO - BOCASTRUM UNITED </w:t>
      </w:r>
      <w:r w:rsidRPr="00747A24">
        <w:rPr>
          <w:color w:val="002060"/>
        </w:rPr>
        <w:br/>
        <w:t xml:space="preserve">Rilevato dal referto arbitrale che la gara in oggetto non si e disputata per la mancata presentazione in campo della Società </w:t>
      </w:r>
      <w:proofErr w:type="spellStart"/>
      <w:r w:rsidRPr="00747A24">
        <w:rPr>
          <w:color w:val="002060"/>
        </w:rPr>
        <w:t>Bocastrum</w:t>
      </w:r>
      <w:proofErr w:type="spellEnd"/>
      <w:r w:rsidRPr="00747A24">
        <w:rPr>
          <w:color w:val="002060"/>
        </w:rPr>
        <w:t xml:space="preserve"> </w:t>
      </w:r>
      <w:proofErr w:type="spellStart"/>
      <w:r w:rsidRPr="00747A24">
        <w:rPr>
          <w:color w:val="002060"/>
        </w:rPr>
        <w:t>United</w:t>
      </w:r>
      <w:proofErr w:type="spellEnd"/>
      <w:r w:rsidRPr="00747A24">
        <w:rPr>
          <w:color w:val="002060"/>
        </w:rPr>
        <w:t xml:space="preserve"> </w:t>
      </w:r>
    </w:p>
    <w:p w14:paraId="03621B49" w14:textId="4C621467" w:rsidR="00A962F1" w:rsidRDefault="00A962F1" w:rsidP="00A962F1">
      <w:pPr>
        <w:pStyle w:val="diffida"/>
        <w:spacing w:before="80" w:beforeAutospacing="0" w:after="40" w:afterAutospacing="0"/>
        <w:jc w:val="center"/>
        <w:divId w:val="527259509"/>
        <w:rPr>
          <w:color w:val="002060"/>
        </w:rPr>
      </w:pPr>
      <w:r w:rsidRPr="00747A24">
        <w:rPr>
          <w:color w:val="002060"/>
        </w:rPr>
        <w:t>si decide</w:t>
      </w:r>
    </w:p>
    <w:p w14:paraId="7862839A" w14:textId="69A925FE" w:rsidR="00A962F1" w:rsidRDefault="00A962F1" w:rsidP="00A962F1">
      <w:pPr>
        <w:pStyle w:val="diffida"/>
        <w:spacing w:before="80" w:beforeAutospacing="0" w:after="40" w:afterAutospacing="0"/>
        <w:jc w:val="left"/>
        <w:divId w:val="527259509"/>
        <w:rPr>
          <w:color w:val="002060"/>
        </w:rPr>
      </w:pPr>
      <w:r w:rsidRPr="00747A24">
        <w:rPr>
          <w:color w:val="002060"/>
        </w:rPr>
        <w:lastRenderedPageBreak/>
        <w:t>di sanzionare la ridetta societ</w:t>
      </w:r>
      <w:r>
        <w:rPr>
          <w:color w:val="002060"/>
        </w:rPr>
        <w:t xml:space="preserve">à </w:t>
      </w:r>
      <w:r w:rsidRPr="00747A24">
        <w:rPr>
          <w:color w:val="002060"/>
        </w:rPr>
        <w:t xml:space="preserve">con la sanzione sportiva della perdita della gara con il risultato di </w:t>
      </w:r>
      <w:proofErr w:type="spellStart"/>
      <w:proofErr w:type="gramStart"/>
      <w:r>
        <w:rPr>
          <w:color w:val="002060"/>
        </w:rPr>
        <w:t>F.Monturano</w:t>
      </w:r>
      <w:proofErr w:type="spellEnd"/>
      <w:proofErr w:type="gramEnd"/>
      <w:r>
        <w:rPr>
          <w:color w:val="002060"/>
        </w:rPr>
        <w:t xml:space="preserve"> 6 - </w:t>
      </w:r>
      <w:proofErr w:type="spellStart"/>
      <w:r>
        <w:rPr>
          <w:color w:val="002060"/>
        </w:rPr>
        <w:t>Bocastrum</w:t>
      </w:r>
      <w:proofErr w:type="spellEnd"/>
      <w:r>
        <w:rPr>
          <w:color w:val="002060"/>
        </w:rPr>
        <w:t xml:space="preserve"> U. 0;</w:t>
      </w:r>
    </w:p>
    <w:p w14:paraId="2908E667" w14:textId="4F653301" w:rsidR="00A962F1" w:rsidRPr="00747A24" w:rsidRDefault="00A962F1" w:rsidP="00A962F1">
      <w:pPr>
        <w:pStyle w:val="diffida"/>
        <w:spacing w:before="80" w:beforeAutospacing="0" w:after="40" w:afterAutospacing="0"/>
        <w:jc w:val="left"/>
        <w:divId w:val="527259509"/>
        <w:rPr>
          <w:color w:val="002060"/>
        </w:rPr>
      </w:pPr>
      <w:r w:rsidRPr="00747A24">
        <w:rPr>
          <w:color w:val="002060"/>
        </w:rPr>
        <w:t>di comminare l'amm</w:t>
      </w:r>
      <w:r>
        <w:rPr>
          <w:color w:val="002060"/>
        </w:rPr>
        <w:t>e</w:t>
      </w:r>
      <w:r w:rsidRPr="00747A24">
        <w:rPr>
          <w:color w:val="002060"/>
        </w:rPr>
        <w:t>nda di euro 100,00 escludendo la Societ</w:t>
      </w:r>
      <w:r>
        <w:rPr>
          <w:color w:val="002060"/>
        </w:rPr>
        <w:t>à</w:t>
      </w:r>
      <w:r w:rsidRPr="00747A24">
        <w:rPr>
          <w:color w:val="002060"/>
        </w:rPr>
        <w:t xml:space="preserve"> </w:t>
      </w:r>
      <w:proofErr w:type="spellStart"/>
      <w:r w:rsidRPr="00747A24">
        <w:rPr>
          <w:color w:val="002060"/>
        </w:rPr>
        <w:t>Bocastrum</w:t>
      </w:r>
      <w:proofErr w:type="spellEnd"/>
      <w:r w:rsidRPr="00747A24">
        <w:rPr>
          <w:color w:val="002060"/>
        </w:rPr>
        <w:t xml:space="preserve"> </w:t>
      </w:r>
      <w:proofErr w:type="spellStart"/>
      <w:r w:rsidRPr="00747A24">
        <w:rPr>
          <w:color w:val="002060"/>
        </w:rPr>
        <w:t>United</w:t>
      </w:r>
      <w:proofErr w:type="spellEnd"/>
      <w:r w:rsidRPr="00747A24">
        <w:rPr>
          <w:color w:val="002060"/>
        </w:rPr>
        <w:t xml:space="preserve"> dalla competizione. </w:t>
      </w:r>
    </w:p>
    <w:p w14:paraId="557BD229" w14:textId="77777777" w:rsidR="00A962F1" w:rsidRPr="00747A24" w:rsidRDefault="00A962F1" w:rsidP="00A962F1">
      <w:pPr>
        <w:pStyle w:val="titolo10"/>
        <w:divId w:val="527259509"/>
        <w:rPr>
          <w:color w:val="002060"/>
        </w:rPr>
      </w:pPr>
      <w:r w:rsidRPr="00747A24">
        <w:rPr>
          <w:color w:val="002060"/>
        </w:rPr>
        <w:t xml:space="preserve">GARE DEL 1/10/2018 </w:t>
      </w:r>
    </w:p>
    <w:p w14:paraId="0A3A5972" w14:textId="77777777" w:rsidR="00A962F1" w:rsidRPr="00747A24" w:rsidRDefault="00A962F1" w:rsidP="00A962F1">
      <w:pPr>
        <w:pStyle w:val="titolo7a"/>
        <w:divId w:val="527259509"/>
        <w:rPr>
          <w:color w:val="002060"/>
        </w:rPr>
      </w:pPr>
      <w:r w:rsidRPr="00747A24">
        <w:rPr>
          <w:color w:val="002060"/>
        </w:rPr>
        <w:t xml:space="preserve">PROVVEDIMENTI DISCIPLINARI </w:t>
      </w:r>
    </w:p>
    <w:p w14:paraId="7B862920" w14:textId="77777777" w:rsidR="00A962F1" w:rsidRPr="00747A24" w:rsidRDefault="00A962F1" w:rsidP="00A962F1">
      <w:pPr>
        <w:pStyle w:val="TITOLO7B"/>
        <w:divId w:val="527259509"/>
        <w:rPr>
          <w:color w:val="002060"/>
        </w:rPr>
      </w:pPr>
      <w:r w:rsidRPr="00747A24">
        <w:rPr>
          <w:color w:val="002060"/>
        </w:rPr>
        <w:t xml:space="preserve">In base alle risultanze degli atti ufficiali sono state deliberate le seguenti sanzioni disciplinari. </w:t>
      </w:r>
    </w:p>
    <w:p w14:paraId="64E4B219" w14:textId="77777777" w:rsidR="00A962F1" w:rsidRPr="00747A24" w:rsidRDefault="00A962F1" w:rsidP="00A962F1">
      <w:pPr>
        <w:pStyle w:val="titolo3"/>
        <w:divId w:val="527259509"/>
        <w:rPr>
          <w:color w:val="002060"/>
        </w:rPr>
      </w:pPr>
      <w:r w:rsidRPr="00747A24">
        <w:rPr>
          <w:color w:val="002060"/>
        </w:rPr>
        <w:t xml:space="preserve">A CARICO DIRIGENTI </w:t>
      </w:r>
    </w:p>
    <w:p w14:paraId="3491647D" w14:textId="77777777" w:rsidR="00A962F1" w:rsidRPr="00747A24" w:rsidRDefault="00A962F1" w:rsidP="00A962F1">
      <w:pPr>
        <w:pStyle w:val="titolo20"/>
        <w:divId w:val="527259509"/>
        <w:rPr>
          <w:color w:val="002060"/>
        </w:rPr>
      </w:pPr>
      <w:r w:rsidRPr="00747A24">
        <w:rPr>
          <w:color w:val="002060"/>
        </w:rPr>
        <w:t xml:space="preserve">INIBIZIONE A SVOLGERE OGNI ATTIVITA' FINO AL 17/10/2018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962F1" w:rsidRPr="00747A24" w14:paraId="0D4E967E" w14:textId="77777777" w:rsidTr="00A962F1">
        <w:trPr>
          <w:divId w:val="527259509"/>
        </w:trPr>
        <w:tc>
          <w:tcPr>
            <w:tcW w:w="2200" w:type="dxa"/>
            <w:tcMar>
              <w:top w:w="20" w:type="dxa"/>
              <w:left w:w="20" w:type="dxa"/>
              <w:bottom w:w="20" w:type="dxa"/>
              <w:right w:w="20" w:type="dxa"/>
            </w:tcMar>
            <w:vAlign w:val="center"/>
          </w:tcPr>
          <w:p w14:paraId="48C8EF78" w14:textId="77777777" w:rsidR="00A962F1" w:rsidRPr="00747A24" w:rsidRDefault="00A962F1" w:rsidP="00F404EE">
            <w:pPr>
              <w:pStyle w:val="movimento"/>
              <w:rPr>
                <w:color w:val="002060"/>
              </w:rPr>
            </w:pPr>
            <w:r w:rsidRPr="00747A24">
              <w:rPr>
                <w:color w:val="002060"/>
              </w:rPr>
              <w:t>RAGGI GIANNI</w:t>
            </w:r>
          </w:p>
        </w:tc>
        <w:tc>
          <w:tcPr>
            <w:tcW w:w="2200" w:type="dxa"/>
            <w:tcMar>
              <w:top w:w="20" w:type="dxa"/>
              <w:left w:w="20" w:type="dxa"/>
              <w:bottom w:w="20" w:type="dxa"/>
              <w:right w:w="20" w:type="dxa"/>
            </w:tcMar>
            <w:vAlign w:val="center"/>
          </w:tcPr>
          <w:p w14:paraId="5F97A330" w14:textId="77777777" w:rsidR="00A962F1" w:rsidRPr="00747A24" w:rsidRDefault="00A962F1" w:rsidP="00F404EE">
            <w:pPr>
              <w:pStyle w:val="movimento2"/>
              <w:rPr>
                <w:color w:val="002060"/>
              </w:rPr>
            </w:pPr>
            <w:r w:rsidRPr="00747A24">
              <w:rPr>
                <w:color w:val="002060"/>
              </w:rPr>
              <w:t xml:space="preserve">(CERRETO D ESI C5 A.S.D.) </w:t>
            </w:r>
          </w:p>
        </w:tc>
        <w:tc>
          <w:tcPr>
            <w:tcW w:w="800" w:type="dxa"/>
            <w:tcMar>
              <w:top w:w="20" w:type="dxa"/>
              <w:left w:w="20" w:type="dxa"/>
              <w:bottom w:w="20" w:type="dxa"/>
              <w:right w:w="20" w:type="dxa"/>
            </w:tcMar>
            <w:vAlign w:val="center"/>
          </w:tcPr>
          <w:p w14:paraId="575C450C"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09D1CAAF"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50594F93" w14:textId="77777777" w:rsidR="00A962F1" w:rsidRPr="00747A24" w:rsidRDefault="00A962F1" w:rsidP="00F404EE">
            <w:pPr>
              <w:pStyle w:val="movimento2"/>
              <w:rPr>
                <w:color w:val="002060"/>
              </w:rPr>
            </w:pPr>
            <w:r w:rsidRPr="00747A24">
              <w:rPr>
                <w:color w:val="002060"/>
              </w:rPr>
              <w:t> </w:t>
            </w:r>
          </w:p>
        </w:tc>
      </w:tr>
    </w:tbl>
    <w:p w14:paraId="1AF01C51" w14:textId="77777777" w:rsidR="00A962F1" w:rsidRPr="00747A24" w:rsidRDefault="00A962F1" w:rsidP="00A962F1">
      <w:pPr>
        <w:pStyle w:val="diffida"/>
        <w:spacing w:before="80" w:beforeAutospacing="0" w:after="40" w:afterAutospacing="0"/>
        <w:jc w:val="left"/>
        <w:divId w:val="527259509"/>
        <w:rPr>
          <w:color w:val="002060"/>
        </w:rPr>
      </w:pPr>
      <w:r w:rsidRPr="00747A24">
        <w:rPr>
          <w:color w:val="002060"/>
        </w:rPr>
        <w:t xml:space="preserve">per proteste nei confronti dell'Arbitro. Allontanato. In distinta come massaggiatore.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962F1" w:rsidRPr="00747A24" w14:paraId="783E2613" w14:textId="77777777" w:rsidTr="00A962F1">
        <w:trPr>
          <w:divId w:val="527259509"/>
        </w:trPr>
        <w:tc>
          <w:tcPr>
            <w:tcW w:w="2200" w:type="dxa"/>
            <w:tcMar>
              <w:top w:w="20" w:type="dxa"/>
              <w:left w:w="20" w:type="dxa"/>
              <w:bottom w:w="20" w:type="dxa"/>
              <w:right w:w="20" w:type="dxa"/>
            </w:tcMar>
            <w:vAlign w:val="center"/>
          </w:tcPr>
          <w:p w14:paraId="087B2047" w14:textId="77777777" w:rsidR="00A962F1" w:rsidRPr="00747A24" w:rsidRDefault="00A962F1" w:rsidP="00F404EE">
            <w:pPr>
              <w:pStyle w:val="movimento"/>
              <w:rPr>
                <w:color w:val="002060"/>
              </w:rPr>
            </w:pPr>
            <w:r w:rsidRPr="00747A24">
              <w:rPr>
                <w:color w:val="002060"/>
              </w:rPr>
              <w:t>ROMAGNOLI EMANUELE</w:t>
            </w:r>
          </w:p>
        </w:tc>
        <w:tc>
          <w:tcPr>
            <w:tcW w:w="2200" w:type="dxa"/>
            <w:tcMar>
              <w:top w:w="20" w:type="dxa"/>
              <w:left w:w="20" w:type="dxa"/>
              <w:bottom w:w="20" w:type="dxa"/>
              <w:right w:w="20" w:type="dxa"/>
            </w:tcMar>
            <w:vAlign w:val="center"/>
          </w:tcPr>
          <w:p w14:paraId="7691F6E4" w14:textId="77777777" w:rsidR="00A962F1" w:rsidRPr="00747A24" w:rsidRDefault="00A962F1" w:rsidP="00F404EE">
            <w:pPr>
              <w:pStyle w:val="movimento2"/>
              <w:rPr>
                <w:color w:val="002060"/>
              </w:rPr>
            </w:pPr>
            <w:r w:rsidRPr="00747A24">
              <w:rPr>
                <w:color w:val="002060"/>
              </w:rPr>
              <w:t xml:space="preserve">(MONTECAROTTO) </w:t>
            </w:r>
          </w:p>
        </w:tc>
        <w:tc>
          <w:tcPr>
            <w:tcW w:w="800" w:type="dxa"/>
            <w:tcMar>
              <w:top w:w="20" w:type="dxa"/>
              <w:left w:w="20" w:type="dxa"/>
              <w:bottom w:w="20" w:type="dxa"/>
              <w:right w:w="20" w:type="dxa"/>
            </w:tcMar>
            <w:vAlign w:val="center"/>
          </w:tcPr>
          <w:p w14:paraId="58B98462"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601891AB"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299946CE" w14:textId="77777777" w:rsidR="00A962F1" w:rsidRPr="00747A24" w:rsidRDefault="00A962F1" w:rsidP="00F404EE">
            <w:pPr>
              <w:pStyle w:val="movimento2"/>
              <w:rPr>
                <w:color w:val="002060"/>
              </w:rPr>
            </w:pPr>
            <w:r w:rsidRPr="00747A24">
              <w:rPr>
                <w:color w:val="002060"/>
              </w:rPr>
              <w:t> </w:t>
            </w:r>
          </w:p>
        </w:tc>
      </w:tr>
    </w:tbl>
    <w:p w14:paraId="03478D8F" w14:textId="2694F05C" w:rsidR="00A962F1" w:rsidRPr="00747A24" w:rsidRDefault="00A962F1" w:rsidP="00A962F1">
      <w:pPr>
        <w:pStyle w:val="diffida"/>
        <w:spacing w:before="80" w:beforeAutospacing="0" w:after="40" w:afterAutospacing="0"/>
        <w:jc w:val="left"/>
        <w:divId w:val="527259509"/>
        <w:rPr>
          <w:color w:val="002060"/>
        </w:rPr>
      </w:pPr>
      <w:r>
        <w:rPr>
          <w:color w:val="002060"/>
        </w:rPr>
        <w:t>per proteste nei confr</w:t>
      </w:r>
      <w:r w:rsidRPr="00747A24">
        <w:rPr>
          <w:color w:val="002060"/>
        </w:rPr>
        <w:t xml:space="preserve">onti dell'Arbitro. Allontanato. </w:t>
      </w:r>
    </w:p>
    <w:p w14:paraId="6B0E54BA" w14:textId="77777777" w:rsidR="00A962F1" w:rsidRPr="00747A24" w:rsidRDefault="00A962F1" w:rsidP="00A962F1">
      <w:pPr>
        <w:pStyle w:val="titolo3"/>
        <w:divId w:val="527259509"/>
        <w:rPr>
          <w:color w:val="002060"/>
        </w:rPr>
      </w:pPr>
      <w:r w:rsidRPr="00747A24">
        <w:rPr>
          <w:color w:val="002060"/>
        </w:rPr>
        <w:t xml:space="preserve">A CARICO CALCIATORI ESPULSI DAL CAMPO </w:t>
      </w:r>
    </w:p>
    <w:p w14:paraId="1FD5631A" w14:textId="77777777" w:rsidR="00A962F1" w:rsidRPr="00747A24" w:rsidRDefault="00A962F1" w:rsidP="00A962F1">
      <w:pPr>
        <w:pStyle w:val="titolo20"/>
        <w:divId w:val="527259509"/>
        <w:rPr>
          <w:color w:val="002060"/>
        </w:rPr>
      </w:pPr>
      <w:r w:rsidRPr="00747A24">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962F1" w:rsidRPr="00747A24" w14:paraId="0DE66461" w14:textId="77777777" w:rsidTr="00A962F1">
        <w:trPr>
          <w:divId w:val="527259509"/>
        </w:trPr>
        <w:tc>
          <w:tcPr>
            <w:tcW w:w="2200" w:type="dxa"/>
            <w:tcMar>
              <w:top w:w="20" w:type="dxa"/>
              <w:left w:w="20" w:type="dxa"/>
              <w:bottom w:w="20" w:type="dxa"/>
              <w:right w:w="20" w:type="dxa"/>
            </w:tcMar>
            <w:vAlign w:val="center"/>
          </w:tcPr>
          <w:p w14:paraId="5847ACD8" w14:textId="77777777" w:rsidR="00A962F1" w:rsidRPr="00747A24" w:rsidRDefault="00A962F1" w:rsidP="00F404EE">
            <w:pPr>
              <w:pStyle w:val="movimento"/>
              <w:rPr>
                <w:color w:val="002060"/>
              </w:rPr>
            </w:pPr>
            <w:r w:rsidRPr="00747A24">
              <w:rPr>
                <w:color w:val="002060"/>
              </w:rPr>
              <w:t>QORRI EUGJEN</w:t>
            </w:r>
          </w:p>
        </w:tc>
        <w:tc>
          <w:tcPr>
            <w:tcW w:w="2200" w:type="dxa"/>
            <w:tcMar>
              <w:top w:w="20" w:type="dxa"/>
              <w:left w:w="20" w:type="dxa"/>
              <w:bottom w:w="20" w:type="dxa"/>
              <w:right w:w="20" w:type="dxa"/>
            </w:tcMar>
            <w:vAlign w:val="center"/>
          </w:tcPr>
          <w:p w14:paraId="50BEB07C" w14:textId="77777777" w:rsidR="00A962F1" w:rsidRPr="00747A24" w:rsidRDefault="00A962F1" w:rsidP="00F404EE">
            <w:pPr>
              <w:pStyle w:val="movimento2"/>
              <w:rPr>
                <w:color w:val="002060"/>
              </w:rPr>
            </w:pPr>
            <w:r w:rsidRPr="00747A24">
              <w:rPr>
                <w:color w:val="002060"/>
              </w:rPr>
              <w:t xml:space="preserve">(DINAMIS 1990) </w:t>
            </w:r>
          </w:p>
        </w:tc>
        <w:tc>
          <w:tcPr>
            <w:tcW w:w="800" w:type="dxa"/>
            <w:tcMar>
              <w:top w:w="20" w:type="dxa"/>
              <w:left w:w="20" w:type="dxa"/>
              <w:bottom w:w="20" w:type="dxa"/>
              <w:right w:w="20" w:type="dxa"/>
            </w:tcMar>
            <w:vAlign w:val="center"/>
          </w:tcPr>
          <w:p w14:paraId="3E8572F8"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2098597B"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0FAD7ECE" w14:textId="77777777" w:rsidR="00A962F1" w:rsidRPr="00747A24" w:rsidRDefault="00A962F1" w:rsidP="00F404EE">
            <w:pPr>
              <w:pStyle w:val="movimento2"/>
              <w:rPr>
                <w:color w:val="002060"/>
              </w:rPr>
            </w:pPr>
            <w:r w:rsidRPr="00747A24">
              <w:rPr>
                <w:color w:val="002060"/>
              </w:rPr>
              <w:t> </w:t>
            </w:r>
          </w:p>
        </w:tc>
      </w:tr>
    </w:tbl>
    <w:p w14:paraId="5AA591E9" w14:textId="77777777" w:rsidR="00A962F1" w:rsidRPr="00747A24" w:rsidRDefault="00A962F1" w:rsidP="00A962F1">
      <w:pPr>
        <w:pStyle w:val="titolo20"/>
        <w:divId w:val="527259509"/>
        <w:rPr>
          <w:color w:val="002060"/>
        </w:rPr>
      </w:pPr>
      <w:r w:rsidRPr="00747A24">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962F1" w:rsidRPr="00747A24" w14:paraId="3FF1DC97" w14:textId="77777777" w:rsidTr="00A962F1">
        <w:trPr>
          <w:divId w:val="527259509"/>
        </w:trPr>
        <w:tc>
          <w:tcPr>
            <w:tcW w:w="2200" w:type="dxa"/>
            <w:tcMar>
              <w:top w:w="20" w:type="dxa"/>
              <w:left w:w="20" w:type="dxa"/>
              <w:bottom w:w="20" w:type="dxa"/>
              <w:right w:w="20" w:type="dxa"/>
            </w:tcMar>
            <w:vAlign w:val="center"/>
          </w:tcPr>
          <w:p w14:paraId="1CDB8C16" w14:textId="77777777" w:rsidR="00A962F1" w:rsidRPr="00747A24" w:rsidRDefault="00A962F1" w:rsidP="00F404EE">
            <w:pPr>
              <w:pStyle w:val="movimento"/>
              <w:rPr>
                <w:color w:val="002060"/>
              </w:rPr>
            </w:pPr>
            <w:r w:rsidRPr="00747A24">
              <w:rPr>
                <w:color w:val="002060"/>
              </w:rPr>
              <w:t>SAKUTA RUBENS</w:t>
            </w:r>
          </w:p>
        </w:tc>
        <w:tc>
          <w:tcPr>
            <w:tcW w:w="2200" w:type="dxa"/>
            <w:tcMar>
              <w:top w:w="20" w:type="dxa"/>
              <w:left w:w="20" w:type="dxa"/>
              <w:bottom w:w="20" w:type="dxa"/>
              <w:right w:w="20" w:type="dxa"/>
            </w:tcMar>
            <w:vAlign w:val="center"/>
          </w:tcPr>
          <w:p w14:paraId="2D99E5CF" w14:textId="77777777" w:rsidR="00A962F1" w:rsidRPr="00747A24" w:rsidRDefault="00A962F1" w:rsidP="00F404EE">
            <w:pPr>
              <w:pStyle w:val="movimento2"/>
              <w:rPr>
                <w:color w:val="002060"/>
              </w:rPr>
            </w:pPr>
            <w:r w:rsidRPr="00747A24">
              <w:rPr>
                <w:color w:val="002060"/>
              </w:rPr>
              <w:t xml:space="preserve">(CERRETO CALCIO) </w:t>
            </w:r>
          </w:p>
        </w:tc>
        <w:tc>
          <w:tcPr>
            <w:tcW w:w="800" w:type="dxa"/>
            <w:tcMar>
              <w:top w:w="20" w:type="dxa"/>
              <w:left w:w="20" w:type="dxa"/>
              <w:bottom w:w="20" w:type="dxa"/>
              <w:right w:w="20" w:type="dxa"/>
            </w:tcMar>
            <w:vAlign w:val="center"/>
          </w:tcPr>
          <w:p w14:paraId="04120A6C"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43268B01" w14:textId="77777777" w:rsidR="00A962F1" w:rsidRPr="00747A24" w:rsidRDefault="00A962F1" w:rsidP="00F404EE">
            <w:pPr>
              <w:pStyle w:val="movimento"/>
              <w:rPr>
                <w:color w:val="002060"/>
              </w:rPr>
            </w:pPr>
            <w:r w:rsidRPr="00747A24">
              <w:rPr>
                <w:color w:val="002060"/>
              </w:rPr>
              <w:t>BELABID AHMED</w:t>
            </w:r>
          </w:p>
        </w:tc>
        <w:tc>
          <w:tcPr>
            <w:tcW w:w="2200" w:type="dxa"/>
            <w:tcMar>
              <w:top w:w="20" w:type="dxa"/>
              <w:left w:w="20" w:type="dxa"/>
              <w:bottom w:w="20" w:type="dxa"/>
              <w:right w:w="20" w:type="dxa"/>
            </w:tcMar>
            <w:vAlign w:val="center"/>
          </w:tcPr>
          <w:p w14:paraId="38AF80ED" w14:textId="77777777" w:rsidR="00A962F1" w:rsidRPr="00747A24" w:rsidRDefault="00A962F1" w:rsidP="00F404EE">
            <w:pPr>
              <w:pStyle w:val="movimento2"/>
              <w:rPr>
                <w:color w:val="002060"/>
              </w:rPr>
            </w:pPr>
            <w:r w:rsidRPr="00747A24">
              <w:rPr>
                <w:color w:val="002060"/>
              </w:rPr>
              <w:t xml:space="preserve">(REAL ANCARIA) </w:t>
            </w:r>
          </w:p>
        </w:tc>
      </w:tr>
    </w:tbl>
    <w:p w14:paraId="3CA85430" w14:textId="77777777" w:rsidR="00A962F1" w:rsidRPr="00747A24" w:rsidRDefault="00A962F1" w:rsidP="00A962F1">
      <w:pPr>
        <w:pStyle w:val="titolo3"/>
        <w:divId w:val="527259509"/>
        <w:rPr>
          <w:color w:val="002060"/>
        </w:rPr>
      </w:pPr>
      <w:r w:rsidRPr="00747A24">
        <w:rPr>
          <w:color w:val="002060"/>
        </w:rPr>
        <w:t xml:space="preserve">A CARICO CALCIATORI NON ESPULSI DAL CAMPO </w:t>
      </w:r>
    </w:p>
    <w:p w14:paraId="20B28C48" w14:textId="77777777" w:rsidR="00A962F1" w:rsidRPr="00747A24" w:rsidRDefault="00A962F1" w:rsidP="00A962F1">
      <w:pPr>
        <w:pStyle w:val="titolo20"/>
        <w:divId w:val="527259509"/>
        <w:rPr>
          <w:color w:val="002060"/>
        </w:rPr>
      </w:pPr>
      <w:r w:rsidRPr="00747A24">
        <w:rPr>
          <w:color w:val="002060"/>
        </w:rPr>
        <w:t xml:space="preserve">SQUALIFICA PER UNA GARA PER RECIDIVA IN 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962F1" w:rsidRPr="00747A24" w14:paraId="3D9E0034" w14:textId="77777777" w:rsidTr="00A962F1">
        <w:trPr>
          <w:divId w:val="527259509"/>
        </w:trPr>
        <w:tc>
          <w:tcPr>
            <w:tcW w:w="2200" w:type="dxa"/>
            <w:tcMar>
              <w:top w:w="20" w:type="dxa"/>
              <w:left w:w="20" w:type="dxa"/>
              <w:bottom w:w="20" w:type="dxa"/>
              <w:right w:w="20" w:type="dxa"/>
            </w:tcMar>
            <w:vAlign w:val="center"/>
          </w:tcPr>
          <w:p w14:paraId="7CBC6DA2" w14:textId="77777777" w:rsidR="00A962F1" w:rsidRPr="00747A24" w:rsidRDefault="00A962F1" w:rsidP="00F404EE">
            <w:pPr>
              <w:pStyle w:val="movimento"/>
              <w:rPr>
                <w:color w:val="002060"/>
              </w:rPr>
            </w:pPr>
            <w:r w:rsidRPr="00747A24">
              <w:rPr>
                <w:color w:val="002060"/>
              </w:rPr>
              <w:t>MAZZIERI DIEGO</w:t>
            </w:r>
          </w:p>
        </w:tc>
        <w:tc>
          <w:tcPr>
            <w:tcW w:w="2200" w:type="dxa"/>
            <w:tcMar>
              <w:top w:w="20" w:type="dxa"/>
              <w:left w:w="20" w:type="dxa"/>
              <w:bottom w:w="20" w:type="dxa"/>
              <w:right w:w="20" w:type="dxa"/>
            </w:tcMar>
            <w:vAlign w:val="center"/>
          </w:tcPr>
          <w:p w14:paraId="63C6EAFE" w14:textId="77777777" w:rsidR="00A962F1" w:rsidRPr="00747A24" w:rsidRDefault="00A962F1" w:rsidP="00F404EE">
            <w:pPr>
              <w:pStyle w:val="movimento2"/>
              <w:rPr>
                <w:color w:val="002060"/>
              </w:rPr>
            </w:pPr>
            <w:r w:rsidRPr="00747A24">
              <w:rPr>
                <w:color w:val="002060"/>
              </w:rPr>
              <w:t xml:space="preserve">(AVENALE) </w:t>
            </w:r>
          </w:p>
        </w:tc>
        <w:tc>
          <w:tcPr>
            <w:tcW w:w="800" w:type="dxa"/>
            <w:tcMar>
              <w:top w:w="20" w:type="dxa"/>
              <w:left w:w="20" w:type="dxa"/>
              <w:bottom w:w="20" w:type="dxa"/>
              <w:right w:w="20" w:type="dxa"/>
            </w:tcMar>
            <w:vAlign w:val="center"/>
          </w:tcPr>
          <w:p w14:paraId="6131F7F3"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550211C6" w14:textId="77777777" w:rsidR="00A962F1" w:rsidRPr="00747A24" w:rsidRDefault="00A962F1" w:rsidP="00F404EE">
            <w:pPr>
              <w:pStyle w:val="movimento"/>
              <w:rPr>
                <w:color w:val="002060"/>
              </w:rPr>
            </w:pPr>
            <w:r w:rsidRPr="00747A24">
              <w:rPr>
                <w:color w:val="002060"/>
              </w:rPr>
              <w:t>CENTOCANTI FABIO</w:t>
            </w:r>
          </w:p>
        </w:tc>
        <w:tc>
          <w:tcPr>
            <w:tcW w:w="2200" w:type="dxa"/>
            <w:tcMar>
              <w:top w:w="20" w:type="dxa"/>
              <w:left w:w="20" w:type="dxa"/>
              <w:bottom w:w="20" w:type="dxa"/>
              <w:right w:w="20" w:type="dxa"/>
            </w:tcMar>
            <w:vAlign w:val="center"/>
          </w:tcPr>
          <w:p w14:paraId="4B70B35E" w14:textId="77777777" w:rsidR="00A962F1" w:rsidRPr="00747A24" w:rsidRDefault="00A962F1" w:rsidP="00F404EE">
            <w:pPr>
              <w:pStyle w:val="movimento2"/>
              <w:rPr>
                <w:color w:val="002060"/>
              </w:rPr>
            </w:pPr>
            <w:r w:rsidRPr="00747A24">
              <w:rPr>
                <w:color w:val="002060"/>
              </w:rPr>
              <w:t xml:space="preserve">(CERRETO CALCIO) </w:t>
            </w:r>
          </w:p>
        </w:tc>
      </w:tr>
      <w:tr w:rsidR="00A962F1" w:rsidRPr="00747A24" w14:paraId="195CC9B2" w14:textId="77777777" w:rsidTr="00A962F1">
        <w:trPr>
          <w:divId w:val="527259509"/>
        </w:trPr>
        <w:tc>
          <w:tcPr>
            <w:tcW w:w="2200" w:type="dxa"/>
            <w:tcMar>
              <w:top w:w="20" w:type="dxa"/>
              <w:left w:w="20" w:type="dxa"/>
              <w:bottom w:w="20" w:type="dxa"/>
              <w:right w:w="20" w:type="dxa"/>
            </w:tcMar>
            <w:vAlign w:val="center"/>
          </w:tcPr>
          <w:p w14:paraId="717AA9AC" w14:textId="77777777" w:rsidR="00A962F1" w:rsidRPr="00747A24" w:rsidRDefault="00A962F1" w:rsidP="00F404EE">
            <w:pPr>
              <w:pStyle w:val="movimento"/>
              <w:rPr>
                <w:color w:val="002060"/>
              </w:rPr>
            </w:pPr>
            <w:r w:rsidRPr="00747A24">
              <w:rPr>
                <w:color w:val="002060"/>
              </w:rPr>
              <w:t>FALCONI ALESSANDRO</w:t>
            </w:r>
          </w:p>
        </w:tc>
        <w:tc>
          <w:tcPr>
            <w:tcW w:w="2200" w:type="dxa"/>
            <w:tcMar>
              <w:top w:w="20" w:type="dxa"/>
              <w:left w:w="20" w:type="dxa"/>
              <w:bottom w:w="20" w:type="dxa"/>
              <w:right w:w="20" w:type="dxa"/>
            </w:tcMar>
            <w:vAlign w:val="center"/>
          </w:tcPr>
          <w:p w14:paraId="09CC2313" w14:textId="77777777" w:rsidR="00A962F1" w:rsidRPr="00747A24" w:rsidRDefault="00A962F1" w:rsidP="00F404EE">
            <w:pPr>
              <w:pStyle w:val="movimento2"/>
              <w:rPr>
                <w:color w:val="002060"/>
              </w:rPr>
            </w:pPr>
            <w:r w:rsidRPr="00747A24">
              <w:rPr>
                <w:color w:val="002060"/>
              </w:rPr>
              <w:t xml:space="preserve">(REAL ANCARIA) </w:t>
            </w:r>
          </w:p>
        </w:tc>
        <w:tc>
          <w:tcPr>
            <w:tcW w:w="800" w:type="dxa"/>
            <w:tcMar>
              <w:top w:w="20" w:type="dxa"/>
              <w:left w:w="20" w:type="dxa"/>
              <w:bottom w:w="20" w:type="dxa"/>
              <w:right w:w="20" w:type="dxa"/>
            </w:tcMar>
            <w:vAlign w:val="center"/>
          </w:tcPr>
          <w:p w14:paraId="776A3F7B"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421238A3" w14:textId="77777777" w:rsidR="00A962F1" w:rsidRPr="00747A24" w:rsidRDefault="00A962F1" w:rsidP="00F404EE">
            <w:pPr>
              <w:pStyle w:val="movimento"/>
              <w:rPr>
                <w:color w:val="002060"/>
              </w:rPr>
            </w:pPr>
            <w:r w:rsidRPr="00747A24">
              <w:rPr>
                <w:color w:val="002060"/>
              </w:rPr>
              <w:t>VIRGULTI NICKY</w:t>
            </w:r>
          </w:p>
        </w:tc>
        <w:tc>
          <w:tcPr>
            <w:tcW w:w="2200" w:type="dxa"/>
            <w:tcMar>
              <w:top w:w="20" w:type="dxa"/>
              <w:left w:w="20" w:type="dxa"/>
              <w:bottom w:w="20" w:type="dxa"/>
              <w:right w:w="20" w:type="dxa"/>
            </w:tcMar>
            <w:vAlign w:val="center"/>
          </w:tcPr>
          <w:p w14:paraId="50138EDE" w14:textId="77777777" w:rsidR="00A962F1" w:rsidRPr="00747A24" w:rsidRDefault="00A962F1" w:rsidP="00F404EE">
            <w:pPr>
              <w:pStyle w:val="movimento2"/>
              <w:rPr>
                <w:color w:val="002060"/>
              </w:rPr>
            </w:pPr>
            <w:r w:rsidRPr="00747A24">
              <w:rPr>
                <w:color w:val="002060"/>
              </w:rPr>
              <w:t xml:space="preserve">(REAL ANCARIA) </w:t>
            </w:r>
          </w:p>
        </w:tc>
      </w:tr>
    </w:tbl>
    <w:p w14:paraId="17B26C7C" w14:textId="77777777" w:rsidR="00A962F1" w:rsidRPr="00747A24" w:rsidRDefault="00A962F1" w:rsidP="00A962F1">
      <w:pPr>
        <w:pStyle w:val="titolo20"/>
        <w:divId w:val="527259509"/>
        <w:rPr>
          <w:color w:val="002060"/>
        </w:rPr>
      </w:pPr>
      <w:r w:rsidRPr="00747A24">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962F1" w:rsidRPr="00747A24" w14:paraId="481497C5" w14:textId="77777777" w:rsidTr="00A962F1">
        <w:trPr>
          <w:divId w:val="527259509"/>
        </w:trPr>
        <w:tc>
          <w:tcPr>
            <w:tcW w:w="2200" w:type="dxa"/>
            <w:tcMar>
              <w:top w:w="20" w:type="dxa"/>
              <w:left w:w="20" w:type="dxa"/>
              <w:bottom w:w="20" w:type="dxa"/>
              <w:right w:w="20" w:type="dxa"/>
            </w:tcMar>
            <w:vAlign w:val="center"/>
          </w:tcPr>
          <w:p w14:paraId="32F89B14" w14:textId="77777777" w:rsidR="00A962F1" w:rsidRPr="00747A24" w:rsidRDefault="00A962F1" w:rsidP="00F404EE">
            <w:pPr>
              <w:pStyle w:val="movimento"/>
              <w:rPr>
                <w:color w:val="002060"/>
              </w:rPr>
            </w:pPr>
            <w:r w:rsidRPr="00747A24">
              <w:rPr>
                <w:color w:val="002060"/>
              </w:rPr>
              <w:t>ALBANESI FABIO</w:t>
            </w:r>
          </w:p>
        </w:tc>
        <w:tc>
          <w:tcPr>
            <w:tcW w:w="2200" w:type="dxa"/>
            <w:tcMar>
              <w:top w:w="20" w:type="dxa"/>
              <w:left w:w="20" w:type="dxa"/>
              <w:bottom w:w="20" w:type="dxa"/>
              <w:right w:w="20" w:type="dxa"/>
            </w:tcMar>
            <w:vAlign w:val="center"/>
          </w:tcPr>
          <w:p w14:paraId="0662136E" w14:textId="77777777" w:rsidR="00A962F1" w:rsidRPr="00747A24" w:rsidRDefault="00A962F1" w:rsidP="00F404EE">
            <w:pPr>
              <w:pStyle w:val="movimento2"/>
              <w:rPr>
                <w:color w:val="002060"/>
              </w:rPr>
            </w:pPr>
            <w:r w:rsidRPr="00747A24">
              <w:rPr>
                <w:color w:val="002060"/>
              </w:rPr>
              <w:t xml:space="preserve">(AVENALE) </w:t>
            </w:r>
          </w:p>
        </w:tc>
        <w:tc>
          <w:tcPr>
            <w:tcW w:w="800" w:type="dxa"/>
            <w:tcMar>
              <w:top w:w="20" w:type="dxa"/>
              <w:left w:w="20" w:type="dxa"/>
              <w:bottom w:w="20" w:type="dxa"/>
              <w:right w:w="20" w:type="dxa"/>
            </w:tcMar>
            <w:vAlign w:val="center"/>
          </w:tcPr>
          <w:p w14:paraId="7B90092C"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5FBCCF40" w14:textId="77777777" w:rsidR="00A962F1" w:rsidRPr="00747A24" w:rsidRDefault="00A962F1" w:rsidP="00F404EE">
            <w:pPr>
              <w:pStyle w:val="movimento"/>
              <w:rPr>
                <w:color w:val="002060"/>
              </w:rPr>
            </w:pPr>
            <w:r w:rsidRPr="00747A24">
              <w:rPr>
                <w:color w:val="002060"/>
              </w:rPr>
              <w:t>SOVERCHIA SIMONE</w:t>
            </w:r>
          </w:p>
        </w:tc>
        <w:tc>
          <w:tcPr>
            <w:tcW w:w="2200" w:type="dxa"/>
            <w:tcMar>
              <w:top w:w="20" w:type="dxa"/>
              <w:left w:w="20" w:type="dxa"/>
              <w:bottom w:w="20" w:type="dxa"/>
              <w:right w:w="20" w:type="dxa"/>
            </w:tcMar>
            <w:vAlign w:val="center"/>
          </w:tcPr>
          <w:p w14:paraId="6967A43D" w14:textId="77777777" w:rsidR="00A962F1" w:rsidRPr="00747A24" w:rsidRDefault="00A962F1" w:rsidP="00F404EE">
            <w:pPr>
              <w:pStyle w:val="movimento2"/>
              <w:rPr>
                <w:color w:val="002060"/>
              </w:rPr>
            </w:pPr>
            <w:r w:rsidRPr="00747A24">
              <w:rPr>
                <w:color w:val="002060"/>
              </w:rPr>
              <w:t xml:space="preserve">(AVENALE) </w:t>
            </w:r>
          </w:p>
        </w:tc>
      </w:tr>
      <w:tr w:rsidR="00A962F1" w:rsidRPr="00747A24" w14:paraId="4BB31637" w14:textId="77777777" w:rsidTr="00A962F1">
        <w:trPr>
          <w:divId w:val="527259509"/>
        </w:trPr>
        <w:tc>
          <w:tcPr>
            <w:tcW w:w="2200" w:type="dxa"/>
            <w:tcMar>
              <w:top w:w="20" w:type="dxa"/>
              <w:left w:w="20" w:type="dxa"/>
              <w:bottom w:w="20" w:type="dxa"/>
              <w:right w:w="20" w:type="dxa"/>
            </w:tcMar>
            <w:vAlign w:val="center"/>
          </w:tcPr>
          <w:p w14:paraId="590F31B6" w14:textId="77777777" w:rsidR="00A962F1" w:rsidRPr="00747A24" w:rsidRDefault="00A962F1" w:rsidP="00F404EE">
            <w:pPr>
              <w:pStyle w:val="movimento"/>
              <w:rPr>
                <w:color w:val="002060"/>
              </w:rPr>
            </w:pPr>
            <w:r w:rsidRPr="00747A24">
              <w:rPr>
                <w:color w:val="002060"/>
              </w:rPr>
              <w:t>MOBBILI MICHELE</w:t>
            </w:r>
          </w:p>
        </w:tc>
        <w:tc>
          <w:tcPr>
            <w:tcW w:w="2200" w:type="dxa"/>
            <w:tcMar>
              <w:top w:w="20" w:type="dxa"/>
              <w:left w:w="20" w:type="dxa"/>
              <w:bottom w:w="20" w:type="dxa"/>
              <w:right w:w="20" w:type="dxa"/>
            </w:tcMar>
            <w:vAlign w:val="center"/>
          </w:tcPr>
          <w:p w14:paraId="36F30875" w14:textId="77777777" w:rsidR="00A962F1" w:rsidRPr="00747A24" w:rsidRDefault="00A962F1" w:rsidP="00F404EE">
            <w:pPr>
              <w:pStyle w:val="movimento2"/>
              <w:rPr>
                <w:color w:val="002060"/>
              </w:rPr>
            </w:pPr>
            <w:r w:rsidRPr="00747A24">
              <w:rPr>
                <w:color w:val="002060"/>
              </w:rPr>
              <w:t xml:space="preserve">(CAMPOCAVALLO) </w:t>
            </w:r>
          </w:p>
        </w:tc>
        <w:tc>
          <w:tcPr>
            <w:tcW w:w="800" w:type="dxa"/>
            <w:tcMar>
              <w:top w:w="20" w:type="dxa"/>
              <w:left w:w="20" w:type="dxa"/>
              <w:bottom w:w="20" w:type="dxa"/>
              <w:right w:w="20" w:type="dxa"/>
            </w:tcMar>
            <w:vAlign w:val="center"/>
          </w:tcPr>
          <w:p w14:paraId="24983537"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7E3E481B" w14:textId="77777777" w:rsidR="00A962F1" w:rsidRPr="00747A24" w:rsidRDefault="00A962F1" w:rsidP="00F404EE">
            <w:pPr>
              <w:pStyle w:val="movimento"/>
              <w:rPr>
                <w:color w:val="002060"/>
              </w:rPr>
            </w:pPr>
            <w:r w:rsidRPr="00747A24">
              <w:rPr>
                <w:color w:val="002060"/>
              </w:rPr>
              <w:t>SIGNORELLI VINCENZO</w:t>
            </w:r>
          </w:p>
        </w:tc>
        <w:tc>
          <w:tcPr>
            <w:tcW w:w="2200" w:type="dxa"/>
            <w:tcMar>
              <w:top w:w="20" w:type="dxa"/>
              <w:left w:w="20" w:type="dxa"/>
              <w:bottom w:w="20" w:type="dxa"/>
              <w:right w:w="20" w:type="dxa"/>
            </w:tcMar>
            <w:vAlign w:val="center"/>
          </w:tcPr>
          <w:p w14:paraId="36613ECD" w14:textId="77777777" w:rsidR="00A962F1" w:rsidRPr="00747A24" w:rsidRDefault="00A962F1" w:rsidP="00F404EE">
            <w:pPr>
              <w:pStyle w:val="movimento2"/>
              <w:rPr>
                <w:color w:val="002060"/>
              </w:rPr>
            </w:pPr>
            <w:r w:rsidRPr="00747A24">
              <w:rPr>
                <w:color w:val="002060"/>
              </w:rPr>
              <w:t xml:space="preserve">(CASTELBELLINO CALCIO A 5) </w:t>
            </w:r>
          </w:p>
        </w:tc>
      </w:tr>
      <w:tr w:rsidR="00A962F1" w:rsidRPr="00747A24" w14:paraId="7F5C63E1" w14:textId="77777777" w:rsidTr="00A962F1">
        <w:trPr>
          <w:divId w:val="527259509"/>
        </w:trPr>
        <w:tc>
          <w:tcPr>
            <w:tcW w:w="2200" w:type="dxa"/>
            <w:tcMar>
              <w:top w:w="20" w:type="dxa"/>
              <w:left w:w="20" w:type="dxa"/>
              <w:bottom w:w="20" w:type="dxa"/>
              <w:right w:w="20" w:type="dxa"/>
            </w:tcMar>
            <w:vAlign w:val="center"/>
          </w:tcPr>
          <w:p w14:paraId="30680A5B" w14:textId="77777777" w:rsidR="00A962F1" w:rsidRPr="00747A24" w:rsidRDefault="00A962F1" w:rsidP="00F404EE">
            <w:pPr>
              <w:pStyle w:val="movimento"/>
              <w:rPr>
                <w:color w:val="002060"/>
              </w:rPr>
            </w:pPr>
            <w:r w:rsidRPr="00747A24">
              <w:rPr>
                <w:color w:val="002060"/>
              </w:rPr>
              <w:t>AMADEI PAOLO</w:t>
            </w:r>
          </w:p>
        </w:tc>
        <w:tc>
          <w:tcPr>
            <w:tcW w:w="2200" w:type="dxa"/>
            <w:tcMar>
              <w:top w:w="20" w:type="dxa"/>
              <w:left w:w="20" w:type="dxa"/>
              <w:bottom w:w="20" w:type="dxa"/>
              <w:right w:w="20" w:type="dxa"/>
            </w:tcMar>
            <w:vAlign w:val="center"/>
          </w:tcPr>
          <w:p w14:paraId="22621EC0" w14:textId="77777777" w:rsidR="00A962F1" w:rsidRPr="00747A24" w:rsidRDefault="00A962F1" w:rsidP="00F404EE">
            <w:pPr>
              <w:pStyle w:val="movimento2"/>
              <w:rPr>
                <w:color w:val="002060"/>
              </w:rPr>
            </w:pPr>
            <w:r w:rsidRPr="00747A24">
              <w:rPr>
                <w:color w:val="002060"/>
              </w:rPr>
              <w:t xml:space="preserve">(CERRETO D ESI C5 A.S.D.) </w:t>
            </w:r>
          </w:p>
        </w:tc>
        <w:tc>
          <w:tcPr>
            <w:tcW w:w="800" w:type="dxa"/>
            <w:tcMar>
              <w:top w:w="20" w:type="dxa"/>
              <w:left w:w="20" w:type="dxa"/>
              <w:bottom w:w="20" w:type="dxa"/>
              <w:right w:w="20" w:type="dxa"/>
            </w:tcMar>
            <w:vAlign w:val="center"/>
          </w:tcPr>
          <w:p w14:paraId="29426F7D"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74BBC9AD" w14:textId="77777777" w:rsidR="00A962F1" w:rsidRPr="00747A24" w:rsidRDefault="00A962F1" w:rsidP="00F404EE">
            <w:pPr>
              <w:pStyle w:val="movimento"/>
              <w:rPr>
                <w:color w:val="002060"/>
              </w:rPr>
            </w:pPr>
            <w:r w:rsidRPr="00747A24">
              <w:rPr>
                <w:color w:val="002060"/>
              </w:rPr>
              <w:t>BRUZZICHESSI MARCO</w:t>
            </w:r>
          </w:p>
        </w:tc>
        <w:tc>
          <w:tcPr>
            <w:tcW w:w="2200" w:type="dxa"/>
            <w:tcMar>
              <w:top w:w="20" w:type="dxa"/>
              <w:left w:w="20" w:type="dxa"/>
              <w:bottom w:w="20" w:type="dxa"/>
              <w:right w:w="20" w:type="dxa"/>
            </w:tcMar>
            <w:vAlign w:val="center"/>
          </w:tcPr>
          <w:p w14:paraId="6334E5AF" w14:textId="77777777" w:rsidR="00A962F1" w:rsidRPr="00747A24" w:rsidRDefault="00A962F1" w:rsidP="00F404EE">
            <w:pPr>
              <w:pStyle w:val="movimento2"/>
              <w:rPr>
                <w:color w:val="002060"/>
              </w:rPr>
            </w:pPr>
            <w:r w:rsidRPr="00747A24">
              <w:rPr>
                <w:color w:val="002060"/>
              </w:rPr>
              <w:t xml:space="preserve">(CERRETO D ESI C5 A.S.D.) </w:t>
            </w:r>
          </w:p>
        </w:tc>
      </w:tr>
      <w:tr w:rsidR="00A962F1" w:rsidRPr="00747A24" w14:paraId="6E5799FC" w14:textId="77777777" w:rsidTr="00A962F1">
        <w:trPr>
          <w:divId w:val="527259509"/>
        </w:trPr>
        <w:tc>
          <w:tcPr>
            <w:tcW w:w="2200" w:type="dxa"/>
            <w:tcMar>
              <w:top w:w="20" w:type="dxa"/>
              <w:left w:w="20" w:type="dxa"/>
              <w:bottom w:w="20" w:type="dxa"/>
              <w:right w:w="20" w:type="dxa"/>
            </w:tcMar>
            <w:vAlign w:val="center"/>
          </w:tcPr>
          <w:p w14:paraId="1670B1DE" w14:textId="77777777" w:rsidR="00A962F1" w:rsidRPr="00747A24" w:rsidRDefault="00A962F1" w:rsidP="00F404EE">
            <w:pPr>
              <w:pStyle w:val="movimento"/>
              <w:rPr>
                <w:color w:val="002060"/>
              </w:rPr>
            </w:pPr>
            <w:r w:rsidRPr="00747A24">
              <w:rPr>
                <w:color w:val="002060"/>
              </w:rPr>
              <w:t>LANARI GIACOMO</w:t>
            </w:r>
          </w:p>
        </w:tc>
        <w:tc>
          <w:tcPr>
            <w:tcW w:w="2200" w:type="dxa"/>
            <w:tcMar>
              <w:top w:w="20" w:type="dxa"/>
              <w:left w:w="20" w:type="dxa"/>
              <w:bottom w:w="20" w:type="dxa"/>
              <w:right w:w="20" w:type="dxa"/>
            </w:tcMar>
            <w:vAlign w:val="center"/>
          </w:tcPr>
          <w:p w14:paraId="7C644053" w14:textId="77777777" w:rsidR="00A962F1" w:rsidRPr="00747A24" w:rsidRDefault="00A962F1" w:rsidP="00F404EE">
            <w:pPr>
              <w:pStyle w:val="movimento2"/>
              <w:rPr>
                <w:color w:val="002060"/>
              </w:rPr>
            </w:pPr>
            <w:r w:rsidRPr="00747A24">
              <w:rPr>
                <w:color w:val="002060"/>
              </w:rPr>
              <w:t xml:space="preserve">(FUTSAL POTENZA PICENA) </w:t>
            </w:r>
          </w:p>
        </w:tc>
        <w:tc>
          <w:tcPr>
            <w:tcW w:w="800" w:type="dxa"/>
            <w:tcMar>
              <w:top w:w="20" w:type="dxa"/>
              <w:left w:w="20" w:type="dxa"/>
              <w:bottom w:w="20" w:type="dxa"/>
              <w:right w:w="20" w:type="dxa"/>
            </w:tcMar>
            <w:vAlign w:val="center"/>
          </w:tcPr>
          <w:p w14:paraId="2D04B693"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28DCFA26" w14:textId="77777777" w:rsidR="00A962F1" w:rsidRPr="00747A24" w:rsidRDefault="00A962F1" w:rsidP="00F404EE">
            <w:pPr>
              <w:pStyle w:val="movimento"/>
              <w:rPr>
                <w:color w:val="002060"/>
              </w:rPr>
            </w:pPr>
            <w:r w:rsidRPr="00747A24">
              <w:rPr>
                <w:color w:val="002060"/>
              </w:rPr>
              <w:t>GATTARI MATTEO</w:t>
            </w:r>
          </w:p>
        </w:tc>
        <w:tc>
          <w:tcPr>
            <w:tcW w:w="2200" w:type="dxa"/>
            <w:tcMar>
              <w:top w:w="20" w:type="dxa"/>
              <w:left w:w="20" w:type="dxa"/>
              <w:bottom w:w="20" w:type="dxa"/>
              <w:right w:w="20" w:type="dxa"/>
            </w:tcMar>
            <w:vAlign w:val="center"/>
          </w:tcPr>
          <w:p w14:paraId="407547FD" w14:textId="77777777" w:rsidR="00A962F1" w:rsidRPr="00747A24" w:rsidRDefault="00A962F1" w:rsidP="00F404EE">
            <w:pPr>
              <w:pStyle w:val="movimento2"/>
              <w:rPr>
                <w:color w:val="002060"/>
              </w:rPr>
            </w:pPr>
            <w:r w:rsidRPr="00747A24">
              <w:rPr>
                <w:color w:val="002060"/>
              </w:rPr>
              <w:t xml:space="preserve">(INVICTA FUTSAL MACERATA) </w:t>
            </w:r>
          </w:p>
        </w:tc>
      </w:tr>
      <w:tr w:rsidR="00A962F1" w:rsidRPr="00747A24" w14:paraId="3AD443D1" w14:textId="77777777" w:rsidTr="00A962F1">
        <w:trPr>
          <w:divId w:val="527259509"/>
        </w:trPr>
        <w:tc>
          <w:tcPr>
            <w:tcW w:w="2200" w:type="dxa"/>
            <w:tcMar>
              <w:top w:w="20" w:type="dxa"/>
              <w:left w:w="20" w:type="dxa"/>
              <w:bottom w:w="20" w:type="dxa"/>
              <w:right w:w="20" w:type="dxa"/>
            </w:tcMar>
            <w:vAlign w:val="center"/>
          </w:tcPr>
          <w:p w14:paraId="31BB5A06" w14:textId="77777777" w:rsidR="00A962F1" w:rsidRPr="00747A24" w:rsidRDefault="00A962F1" w:rsidP="00F404EE">
            <w:pPr>
              <w:pStyle w:val="movimento"/>
              <w:rPr>
                <w:color w:val="002060"/>
              </w:rPr>
            </w:pPr>
            <w:r w:rsidRPr="00747A24">
              <w:rPr>
                <w:color w:val="002060"/>
              </w:rPr>
              <w:t>BARTOLUCCI DIEGO</w:t>
            </w:r>
          </w:p>
        </w:tc>
        <w:tc>
          <w:tcPr>
            <w:tcW w:w="2200" w:type="dxa"/>
            <w:tcMar>
              <w:top w:w="20" w:type="dxa"/>
              <w:left w:w="20" w:type="dxa"/>
              <w:bottom w:w="20" w:type="dxa"/>
              <w:right w:w="20" w:type="dxa"/>
            </w:tcMar>
            <w:vAlign w:val="center"/>
          </w:tcPr>
          <w:p w14:paraId="7B796D38" w14:textId="77777777" w:rsidR="00A962F1" w:rsidRPr="00747A24" w:rsidRDefault="00A962F1" w:rsidP="00F404EE">
            <w:pPr>
              <w:pStyle w:val="movimento2"/>
              <w:rPr>
                <w:color w:val="002060"/>
              </w:rPr>
            </w:pPr>
            <w:r w:rsidRPr="00747A24">
              <w:rPr>
                <w:color w:val="002060"/>
              </w:rPr>
              <w:t xml:space="preserve">(JESI CALCIO A 5) </w:t>
            </w:r>
          </w:p>
        </w:tc>
        <w:tc>
          <w:tcPr>
            <w:tcW w:w="800" w:type="dxa"/>
            <w:tcMar>
              <w:top w:w="20" w:type="dxa"/>
              <w:left w:w="20" w:type="dxa"/>
              <w:bottom w:w="20" w:type="dxa"/>
              <w:right w:w="20" w:type="dxa"/>
            </w:tcMar>
            <w:vAlign w:val="center"/>
          </w:tcPr>
          <w:p w14:paraId="7C6003C3"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0A7D4AF3" w14:textId="77777777" w:rsidR="00A962F1" w:rsidRPr="00747A24" w:rsidRDefault="00A962F1" w:rsidP="00F404EE">
            <w:pPr>
              <w:pStyle w:val="movimento"/>
              <w:rPr>
                <w:color w:val="002060"/>
              </w:rPr>
            </w:pPr>
            <w:r w:rsidRPr="00747A24">
              <w:rPr>
                <w:color w:val="002060"/>
              </w:rPr>
              <w:t>CATALANI LUCA</w:t>
            </w:r>
          </w:p>
        </w:tc>
        <w:tc>
          <w:tcPr>
            <w:tcW w:w="2200" w:type="dxa"/>
            <w:tcMar>
              <w:top w:w="20" w:type="dxa"/>
              <w:left w:w="20" w:type="dxa"/>
              <w:bottom w:w="20" w:type="dxa"/>
              <w:right w:w="20" w:type="dxa"/>
            </w:tcMar>
            <w:vAlign w:val="center"/>
          </w:tcPr>
          <w:p w14:paraId="03B1108B" w14:textId="77777777" w:rsidR="00A962F1" w:rsidRPr="00747A24" w:rsidRDefault="00A962F1" w:rsidP="00F404EE">
            <w:pPr>
              <w:pStyle w:val="movimento2"/>
              <w:rPr>
                <w:color w:val="002060"/>
              </w:rPr>
            </w:pPr>
            <w:r w:rsidRPr="00747A24">
              <w:rPr>
                <w:color w:val="002060"/>
              </w:rPr>
              <w:t xml:space="preserve">(JESI CALCIO A 5) </w:t>
            </w:r>
          </w:p>
        </w:tc>
      </w:tr>
      <w:tr w:rsidR="00A962F1" w:rsidRPr="00747A24" w14:paraId="2BDF700E" w14:textId="77777777" w:rsidTr="00A962F1">
        <w:trPr>
          <w:divId w:val="527259509"/>
        </w:trPr>
        <w:tc>
          <w:tcPr>
            <w:tcW w:w="2200" w:type="dxa"/>
            <w:tcMar>
              <w:top w:w="20" w:type="dxa"/>
              <w:left w:w="20" w:type="dxa"/>
              <w:bottom w:w="20" w:type="dxa"/>
              <w:right w:w="20" w:type="dxa"/>
            </w:tcMar>
            <w:vAlign w:val="center"/>
          </w:tcPr>
          <w:p w14:paraId="7C3A7FEA" w14:textId="77777777" w:rsidR="00A962F1" w:rsidRPr="00747A24" w:rsidRDefault="00A962F1" w:rsidP="00F404EE">
            <w:pPr>
              <w:pStyle w:val="movimento"/>
              <w:rPr>
                <w:color w:val="002060"/>
              </w:rPr>
            </w:pPr>
            <w:r w:rsidRPr="00747A24">
              <w:rPr>
                <w:color w:val="002060"/>
              </w:rPr>
              <w:t>TITTARELLI ANDREA</w:t>
            </w:r>
          </w:p>
        </w:tc>
        <w:tc>
          <w:tcPr>
            <w:tcW w:w="2200" w:type="dxa"/>
            <w:tcMar>
              <w:top w:w="20" w:type="dxa"/>
              <w:left w:w="20" w:type="dxa"/>
              <w:bottom w:w="20" w:type="dxa"/>
              <w:right w:w="20" w:type="dxa"/>
            </w:tcMar>
            <w:vAlign w:val="center"/>
          </w:tcPr>
          <w:p w14:paraId="6B4A2FC9" w14:textId="77777777" w:rsidR="00A962F1" w:rsidRPr="00747A24" w:rsidRDefault="00A962F1" w:rsidP="00F404EE">
            <w:pPr>
              <w:pStyle w:val="movimento2"/>
              <w:rPr>
                <w:color w:val="002060"/>
              </w:rPr>
            </w:pPr>
            <w:r w:rsidRPr="00747A24">
              <w:rPr>
                <w:color w:val="002060"/>
              </w:rPr>
              <w:t xml:space="preserve">(JESI CALCIO A 5) </w:t>
            </w:r>
          </w:p>
        </w:tc>
        <w:tc>
          <w:tcPr>
            <w:tcW w:w="800" w:type="dxa"/>
            <w:tcMar>
              <w:top w:w="20" w:type="dxa"/>
              <w:left w:w="20" w:type="dxa"/>
              <w:bottom w:w="20" w:type="dxa"/>
              <w:right w:w="20" w:type="dxa"/>
            </w:tcMar>
            <w:vAlign w:val="center"/>
          </w:tcPr>
          <w:p w14:paraId="181834EC"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73B301CC" w14:textId="77777777" w:rsidR="00A962F1" w:rsidRPr="00747A24" w:rsidRDefault="00A962F1" w:rsidP="00F404EE">
            <w:pPr>
              <w:pStyle w:val="movimento"/>
              <w:rPr>
                <w:color w:val="002060"/>
              </w:rPr>
            </w:pPr>
            <w:r w:rsidRPr="00747A24">
              <w:rPr>
                <w:color w:val="002060"/>
              </w:rPr>
              <w:t>GIORDANO RENATO</w:t>
            </w:r>
          </w:p>
        </w:tc>
        <w:tc>
          <w:tcPr>
            <w:tcW w:w="2200" w:type="dxa"/>
            <w:tcMar>
              <w:top w:w="20" w:type="dxa"/>
              <w:left w:w="20" w:type="dxa"/>
              <w:bottom w:w="20" w:type="dxa"/>
              <w:right w:w="20" w:type="dxa"/>
            </w:tcMar>
            <w:vAlign w:val="center"/>
          </w:tcPr>
          <w:p w14:paraId="3558D490" w14:textId="77777777" w:rsidR="00A962F1" w:rsidRPr="00747A24" w:rsidRDefault="00A962F1" w:rsidP="00F404EE">
            <w:pPr>
              <w:pStyle w:val="movimento2"/>
              <w:rPr>
                <w:color w:val="002060"/>
              </w:rPr>
            </w:pPr>
            <w:r w:rsidRPr="00747A24">
              <w:rPr>
                <w:color w:val="002060"/>
              </w:rPr>
              <w:t xml:space="preserve">(MONTESICURO TRE COLLI) </w:t>
            </w:r>
          </w:p>
        </w:tc>
      </w:tr>
      <w:tr w:rsidR="00A962F1" w:rsidRPr="00747A24" w14:paraId="6D62D9BA" w14:textId="77777777" w:rsidTr="00A962F1">
        <w:trPr>
          <w:divId w:val="527259509"/>
        </w:trPr>
        <w:tc>
          <w:tcPr>
            <w:tcW w:w="2200" w:type="dxa"/>
            <w:tcMar>
              <w:top w:w="20" w:type="dxa"/>
              <w:left w:w="20" w:type="dxa"/>
              <w:bottom w:w="20" w:type="dxa"/>
              <w:right w:w="20" w:type="dxa"/>
            </w:tcMar>
            <w:vAlign w:val="center"/>
          </w:tcPr>
          <w:p w14:paraId="35DA9776" w14:textId="77777777" w:rsidR="00A962F1" w:rsidRPr="00747A24" w:rsidRDefault="00A962F1" w:rsidP="00F404EE">
            <w:pPr>
              <w:pStyle w:val="movimento"/>
              <w:rPr>
                <w:color w:val="002060"/>
              </w:rPr>
            </w:pPr>
            <w:r w:rsidRPr="00747A24">
              <w:rPr>
                <w:color w:val="002060"/>
              </w:rPr>
              <w:t>GIACOMINI GIOVANNI</w:t>
            </w:r>
          </w:p>
        </w:tc>
        <w:tc>
          <w:tcPr>
            <w:tcW w:w="2200" w:type="dxa"/>
            <w:tcMar>
              <w:top w:w="20" w:type="dxa"/>
              <w:left w:w="20" w:type="dxa"/>
              <w:bottom w:w="20" w:type="dxa"/>
              <w:right w:w="20" w:type="dxa"/>
            </w:tcMar>
            <w:vAlign w:val="center"/>
          </w:tcPr>
          <w:p w14:paraId="1DF1638F" w14:textId="77777777" w:rsidR="00A962F1" w:rsidRPr="00747A24" w:rsidRDefault="00A962F1" w:rsidP="00F404EE">
            <w:pPr>
              <w:pStyle w:val="movimento2"/>
              <w:rPr>
                <w:color w:val="002060"/>
              </w:rPr>
            </w:pPr>
            <w:r w:rsidRPr="00747A24">
              <w:rPr>
                <w:color w:val="002060"/>
              </w:rPr>
              <w:t xml:space="preserve">(OSTRENSE) </w:t>
            </w:r>
          </w:p>
        </w:tc>
        <w:tc>
          <w:tcPr>
            <w:tcW w:w="800" w:type="dxa"/>
            <w:tcMar>
              <w:top w:w="20" w:type="dxa"/>
              <w:left w:w="20" w:type="dxa"/>
              <w:bottom w:w="20" w:type="dxa"/>
              <w:right w:w="20" w:type="dxa"/>
            </w:tcMar>
            <w:vAlign w:val="center"/>
          </w:tcPr>
          <w:p w14:paraId="508528AF"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1F76A335" w14:textId="77777777" w:rsidR="00A962F1" w:rsidRPr="00747A24" w:rsidRDefault="00A962F1" w:rsidP="00F404EE">
            <w:pPr>
              <w:pStyle w:val="movimento"/>
              <w:rPr>
                <w:color w:val="002060"/>
              </w:rPr>
            </w:pPr>
            <w:r w:rsidRPr="00747A24">
              <w:rPr>
                <w:color w:val="002060"/>
              </w:rPr>
              <w:t>CURI ANDREA</w:t>
            </w:r>
          </w:p>
        </w:tc>
        <w:tc>
          <w:tcPr>
            <w:tcW w:w="2200" w:type="dxa"/>
            <w:tcMar>
              <w:top w:w="20" w:type="dxa"/>
              <w:left w:w="20" w:type="dxa"/>
              <w:bottom w:w="20" w:type="dxa"/>
              <w:right w:w="20" w:type="dxa"/>
            </w:tcMar>
            <w:vAlign w:val="center"/>
          </w:tcPr>
          <w:p w14:paraId="255FF5BB" w14:textId="77777777" w:rsidR="00A962F1" w:rsidRPr="00747A24" w:rsidRDefault="00A962F1" w:rsidP="00F404EE">
            <w:pPr>
              <w:pStyle w:val="movimento2"/>
              <w:rPr>
                <w:color w:val="002060"/>
              </w:rPr>
            </w:pPr>
            <w:r w:rsidRPr="00747A24">
              <w:rPr>
                <w:color w:val="002060"/>
              </w:rPr>
              <w:t xml:space="preserve">(TRE TORRI A.S.D.) </w:t>
            </w:r>
          </w:p>
        </w:tc>
      </w:tr>
    </w:tbl>
    <w:p w14:paraId="0447A9C3" w14:textId="77777777" w:rsidR="00A962F1" w:rsidRPr="00747A24" w:rsidRDefault="00A962F1" w:rsidP="00A962F1">
      <w:pPr>
        <w:pStyle w:val="titolo10"/>
        <w:divId w:val="527259509"/>
        <w:rPr>
          <w:color w:val="002060"/>
        </w:rPr>
      </w:pPr>
      <w:r w:rsidRPr="00747A24">
        <w:rPr>
          <w:color w:val="002060"/>
        </w:rPr>
        <w:t xml:space="preserve">GARE DEL 2/10/2018 </w:t>
      </w:r>
    </w:p>
    <w:p w14:paraId="4C48549D" w14:textId="77777777" w:rsidR="00A962F1" w:rsidRPr="00747A24" w:rsidRDefault="00A962F1" w:rsidP="00A962F1">
      <w:pPr>
        <w:pStyle w:val="titolo7a"/>
        <w:divId w:val="527259509"/>
        <w:rPr>
          <w:color w:val="002060"/>
        </w:rPr>
      </w:pPr>
      <w:r w:rsidRPr="00747A24">
        <w:rPr>
          <w:color w:val="002060"/>
        </w:rPr>
        <w:t xml:space="preserve">PROVVEDIMENTI DISCIPLINARI </w:t>
      </w:r>
    </w:p>
    <w:p w14:paraId="0DE2DC69" w14:textId="77777777" w:rsidR="00A962F1" w:rsidRPr="00747A24" w:rsidRDefault="00A962F1" w:rsidP="00A962F1">
      <w:pPr>
        <w:pStyle w:val="TITOLO7B"/>
        <w:divId w:val="527259509"/>
        <w:rPr>
          <w:color w:val="002060"/>
        </w:rPr>
      </w:pPr>
      <w:r w:rsidRPr="00747A24">
        <w:rPr>
          <w:color w:val="002060"/>
        </w:rPr>
        <w:t xml:space="preserve">In base alle risultanze degli atti ufficiali sono state deliberate le seguenti sanzioni disciplinari. </w:t>
      </w:r>
    </w:p>
    <w:p w14:paraId="532E65A9" w14:textId="77777777" w:rsidR="00A962F1" w:rsidRPr="00747A24" w:rsidRDefault="00A962F1" w:rsidP="00A962F1">
      <w:pPr>
        <w:pStyle w:val="titolo3"/>
        <w:divId w:val="527259509"/>
        <w:rPr>
          <w:color w:val="002060"/>
        </w:rPr>
      </w:pPr>
      <w:r w:rsidRPr="00747A24">
        <w:rPr>
          <w:color w:val="002060"/>
        </w:rPr>
        <w:t xml:space="preserve">A CARICO CALCIATORI NON ESPULSI DAL CAMPO </w:t>
      </w:r>
    </w:p>
    <w:p w14:paraId="35FEE31B" w14:textId="77777777" w:rsidR="00A962F1" w:rsidRPr="00747A24" w:rsidRDefault="00A962F1" w:rsidP="00A962F1">
      <w:pPr>
        <w:pStyle w:val="titolo20"/>
        <w:divId w:val="527259509"/>
        <w:rPr>
          <w:color w:val="002060"/>
        </w:rPr>
      </w:pPr>
      <w:r w:rsidRPr="00747A24">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962F1" w:rsidRPr="00747A24" w14:paraId="0BB84639" w14:textId="77777777" w:rsidTr="00A962F1">
        <w:trPr>
          <w:divId w:val="527259509"/>
        </w:trPr>
        <w:tc>
          <w:tcPr>
            <w:tcW w:w="2200" w:type="dxa"/>
            <w:tcMar>
              <w:top w:w="20" w:type="dxa"/>
              <w:left w:w="20" w:type="dxa"/>
              <w:bottom w:w="20" w:type="dxa"/>
              <w:right w:w="20" w:type="dxa"/>
            </w:tcMar>
            <w:vAlign w:val="center"/>
          </w:tcPr>
          <w:p w14:paraId="0E5B4D11" w14:textId="77777777" w:rsidR="00A962F1" w:rsidRPr="00747A24" w:rsidRDefault="00A962F1" w:rsidP="00F404EE">
            <w:pPr>
              <w:pStyle w:val="movimento"/>
              <w:rPr>
                <w:color w:val="002060"/>
              </w:rPr>
            </w:pPr>
            <w:r w:rsidRPr="00747A24">
              <w:rPr>
                <w:color w:val="002060"/>
              </w:rPr>
              <w:t>MOGLIE ALESSIO</w:t>
            </w:r>
          </w:p>
        </w:tc>
        <w:tc>
          <w:tcPr>
            <w:tcW w:w="2200" w:type="dxa"/>
            <w:tcMar>
              <w:top w:w="20" w:type="dxa"/>
              <w:left w:w="20" w:type="dxa"/>
              <w:bottom w:w="20" w:type="dxa"/>
              <w:right w:w="20" w:type="dxa"/>
            </w:tcMar>
            <w:vAlign w:val="center"/>
          </w:tcPr>
          <w:p w14:paraId="5FA838E0" w14:textId="77777777" w:rsidR="00A962F1" w:rsidRPr="00747A24" w:rsidRDefault="00A962F1" w:rsidP="00F404EE">
            <w:pPr>
              <w:pStyle w:val="movimento2"/>
              <w:rPr>
                <w:color w:val="002060"/>
              </w:rPr>
            </w:pPr>
            <w:r w:rsidRPr="00747A24">
              <w:rPr>
                <w:color w:val="002060"/>
              </w:rPr>
              <w:t xml:space="preserve">(CANDIA BARACCOLA ASPIO) </w:t>
            </w:r>
          </w:p>
        </w:tc>
        <w:tc>
          <w:tcPr>
            <w:tcW w:w="800" w:type="dxa"/>
            <w:tcMar>
              <w:top w:w="20" w:type="dxa"/>
              <w:left w:w="20" w:type="dxa"/>
              <w:bottom w:w="20" w:type="dxa"/>
              <w:right w:w="20" w:type="dxa"/>
            </w:tcMar>
            <w:vAlign w:val="center"/>
          </w:tcPr>
          <w:p w14:paraId="539ACFF3"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752890AA" w14:textId="77777777" w:rsidR="00A962F1" w:rsidRPr="00747A24" w:rsidRDefault="00A962F1" w:rsidP="00F404EE">
            <w:pPr>
              <w:pStyle w:val="movimento"/>
              <w:rPr>
                <w:color w:val="002060"/>
              </w:rPr>
            </w:pPr>
            <w:r w:rsidRPr="00747A24">
              <w:rPr>
                <w:color w:val="002060"/>
              </w:rPr>
              <w:t>PISTELLI FRANCESCO</w:t>
            </w:r>
          </w:p>
        </w:tc>
        <w:tc>
          <w:tcPr>
            <w:tcW w:w="2200" w:type="dxa"/>
            <w:tcMar>
              <w:top w:w="20" w:type="dxa"/>
              <w:left w:w="20" w:type="dxa"/>
              <w:bottom w:w="20" w:type="dxa"/>
              <w:right w:w="20" w:type="dxa"/>
            </w:tcMar>
            <w:vAlign w:val="center"/>
          </w:tcPr>
          <w:p w14:paraId="3042BF79" w14:textId="77777777" w:rsidR="00A962F1" w:rsidRPr="00747A24" w:rsidRDefault="00A962F1" w:rsidP="00F404EE">
            <w:pPr>
              <w:pStyle w:val="movimento2"/>
              <w:rPr>
                <w:color w:val="002060"/>
              </w:rPr>
            </w:pPr>
            <w:r w:rsidRPr="00747A24">
              <w:rPr>
                <w:color w:val="002060"/>
              </w:rPr>
              <w:t xml:space="preserve">(CANDIA BARACCOLA ASPIO) </w:t>
            </w:r>
          </w:p>
        </w:tc>
      </w:tr>
      <w:tr w:rsidR="00A962F1" w:rsidRPr="00747A24" w14:paraId="3B3FD782" w14:textId="77777777" w:rsidTr="00A962F1">
        <w:trPr>
          <w:divId w:val="527259509"/>
        </w:trPr>
        <w:tc>
          <w:tcPr>
            <w:tcW w:w="2200" w:type="dxa"/>
            <w:tcMar>
              <w:top w:w="20" w:type="dxa"/>
              <w:left w:w="20" w:type="dxa"/>
              <w:bottom w:w="20" w:type="dxa"/>
              <w:right w:w="20" w:type="dxa"/>
            </w:tcMar>
            <w:vAlign w:val="center"/>
          </w:tcPr>
          <w:p w14:paraId="376AB433" w14:textId="77777777" w:rsidR="00A962F1" w:rsidRPr="00747A24" w:rsidRDefault="00A962F1" w:rsidP="00F404EE">
            <w:pPr>
              <w:pStyle w:val="movimento"/>
              <w:rPr>
                <w:color w:val="002060"/>
              </w:rPr>
            </w:pPr>
            <w:r w:rsidRPr="00747A24">
              <w:rPr>
                <w:color w:val="002060"/>
              </w:rPr>
              <w:t>DELGRANDE DOMENICO</w:t>
            </w:r>
          </w:p>
        </w:tc>
        <w:tc>
          <w:tcPr>
            <w:tcW w:w="2200" w:type="dxa"/>
            <w:tcMar>
              <w:top w:w="20" w:type="dxa"/>
              <w:left w:w="20" w:type="dxa"/>
              <w:bottom w:w="20" w:type="dxa"/>
              <w:right w:w="20" w:type="dxa"/>
            </w:tcMar>
            <w:vAlign w:val="center"/>
          </w:tcPr>
          <w:p w14:paraId="138FEAE9" w14:textId="77777777" w:rsidR="00A962F1" w:rsidRPr="00747A24" w:rsidRDefault="00A962F1" w:rsidP="00F404EE">
            <w:pPr>
              <w:pStyle w:val="movimento2"/>
              <w:rPr>
                <w:color w:val="002060"/>
              </w:rPr>
            </w:pPr>
            <w:r w:rsidRPr="00747A24">
              <w:rPr>
                <w:color w:val="002060"/>
              </w:rPr>
              <w:t xml:space="preserve">(CSI STELLA A.S.D.) </w:t>
            </w:r>
          </w:p>
        </w:tc>
        <w:tc>
          <w:tcPr>
            <w:tcW w:w="800" w:type="dxa"/>
            <w:tcMar>
              <w:top w:w="20" w:type="dxa"/>
              <w:left w:w="20" w:type="dxa"/>
              <w:bottom w:w="20" w:type="dxa"/>
              <w:right w:w="20" w:type="dxa"/>
            </w:tcMar>
            <w:vAlign w:val="center"/>
          </w:tcPr>
          <w:p w14:paraId="1333B315"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4169D637" w14:textId="77777777" w:rsidR="00A962F1" w:rsidRPr="00747A24" w:rsidRDefault="00A962F1" w:rsidP="00F404EE">
            <w:pPr>
              <w:pStyle w:val="movimento"/>
              <w:rPr>
                <w:color w:val="002060"/>
              </w:rPr>
            </w:pPr>
            <w:r w:rsidRPr="00747A24">
              <w:rPr>
                <w:color w:val="002060"/>
              </w:rPr>
              <w:t>FABBRONI MATTEO</w:t>
            </w:r>
          </w:p>
        </w:tc>
        <w:tc>
          <w:tcPr>
            <w:tcW w:w="2200" w:type="dxa"/>
            <w:tcMar>
              <w:top w:w="20" w:type="dxa"/>
              <w:left w:w="20" w:type="dxa"/>
              <w:bottom w:w="20" w:type="dxa"/>
              <w:right w:w="20" w:type="dxa"/>
            </w:tcMar>
            <w:vAlign w:val="center"/>
          </w:tcPr>
          <w:p w14:paraId="144BCE8E" w14:textId="77777777" w:rsidR="00A962F1" w:rsidRPr="00747A24" w:rsidRDefault="00A962F1" w:rsidP="00F404EE">
            <w:pPr>
              <w:pStyle w:val="movimento2"/>
              <w:rPr>
                <w:color w:val="002060"/>
              </w:rPr>
            </w:pPr>
            <w:r w:rsidRPr="00747A24">
              <w:rPr>
                <w:color w:val="002060"/>
              </w:rPr>
              <w:t xml:space="preserve">(FANO CALCIO A 5) </w:t>
            </w:r>
          </w:p>
        </w:tc>
      </w:tr>
      <w:tr w:rsidR="00A962F1" w:rsidRPr="00747A24" w14:paraId="05340018" w14:textId="77777777" w:rsidTr="00A962F1">
        <w:trPr>
          <w:divId w:val="527259509"/>
        </w:trPr>
        <w:tc>
          <w:tcPr>
            <w:tcW w:w="2200" w:type="dxa"/>
            <w:tcMar>
              <w:top w:w="20" w:type="dxa"/>
              <w:left w:w="20" w:type="dxa"/>
              <w:bottom w:w="20" w:type="dxa"/>
              <w:right w:w="20" w:type="dxa"/>
            </w:tcMar>
            <w:vAlign w:val="center"/>
          </w:tcPr>
          <w:p w14:paraId="1B3B595D" w14:textId="77777777" w:rsidR="00A962F1" w:rsidRPr="00747A24" w:rsidRDefault="00A962F1" w:rsidP="00F404EE">
            <w:pPr>
              <w:pStyle w:val="movimento"/>
              <w:rPr>
                <w:color w:val="002060"/>
              </w:rPr>
            </w:pPr>
            <w:r w:rsidRPr="00747A24">
              <w:rPr>
                <w:color w:val="002060"/>
              </w:rPr>
              <w:t>GENOVALI GIOVANNI</w:t>
            </w:r>
          </w:p>
        </w:tc>
        <w:tc>
          <w:tcPr>
            <w:tcW w:w="2200" w:type="dxa"/>
            <w:tcMar>
              <w:top w:w="20" w:type="dxa"/>
              <w:left w:w="20" w:type="dxa"/>
              <w:bottom w:w="20" w:type="dxa"/>
              <w:right w:w="20" w:type="dxa"/>
            </w:tcMar>
            <w:vAlign w:val="center"/>
          </w:tcPr>
          <w:p w14:paraId="4EE01508" w14:textId="77777777" w:rsidR="00A962F1" w:rsidRPr="00747A24" w:rsidRDefault="00A962F1" w:rsidP="00F404EE">
            <w:pPr>
              <w:pStyle w:val="movimento2"/>
              <w:rPr>
                <w:color w:val="002060"/>
              </w:rPr>
            </w:pPr>
            <w:r w:rsidRPr="00747A24">
              <w:rPr>
                <w:color w:val="002060"/>
              </w:rPr>
              <w:t xml:space="preserve">(FANO CALCIO A 5) </w:t>
            </w:r>
          </w:p>
        </w:tc>
        <w:tc>
          <w:tcPr>
            <w:tcW w:w="800" w:type="dxa"/>
            <w:tcMar>
              <w:top w:w="20" w:type="dxa"/>
              <w:left w:w="20" w:type="dxa"/>
              <w:bottom w:w="20" w:type="dxa"/>
              <w:right w:w="20" w:type="dxa"/>
            </w:tcMar>
            <w:vAlign w:val="center"/>
          </w:tcPr>
          <w:p w14:paraId="0593C25B"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1093C67F" w14:textId="77777777" w:rsidR="00A962F1" w:rsidRPr="00747A24" w:rsidRDefault="00A962F1" w:rsidP="00F404EE">
            <w:pPr>
              <w:pStyle w:val="movimento"/>
              <w:rPr>
                <w:color w:val="002060"/>
              </w:rPr>
            </w:pPr>
            <w:r w:rsidRPr="00747A24">
              <w:rPr>
                <w:color w:val="002060"/>
              </w:rPr>
              <w:t>CIRIACO NICOLA</w:t>
            </w:r>
          </w:p>
        </w:tc>
        <w:tc>
          <w:tcPr>
            <w:tcW w:w="2200" w:type="dxa"/>
            <w:tcMar>
              <w:top w:w="20" w:type="dxa"/>
              <w:left w:w="20" w:type="dxa"/>
              <w:bottom w:w="20" w:type="dxa"/>
              <w:right w:w="20" w:type="dxa"/>
            </w:tcMar>
            <w:vAlign w:val="center"/>
          </w:tcPr>
          <w:p w14:paraId="1032BAC6" w14:textId="77777777" w:rsidR="00A962F1" w:rsidRPr="00747A24" w:rsidRDefault="00A962F1" w:rsidP="00F404EE">
            <w:pPr>
              <w:pStyle w:val="movimento2"/>
              <w:rPr>
                <w:color w:val="002060"/>
              </w:rPr>
            </w:pPr>
            <w:r w:rsidRPr="00747A24">
              <w:rPr>
                <w:color w:val="002060"/>
              </w:rPr>
              <w:t xml:space="preserve">(GAGLIOLE F.C.) </w:t>
            </w:r>
          </w:p>
        </w:tc>
      </w:tr>
      <w:tr w:rsidR="00A962F1" w:rsidRPr="00747A24" w14:paraId="68F539D3" w14:textId="77777777" w:rsidTr="00A962F1">
        <w:trPr>
          <w:divId w:val="527259509"/>
        </w:trPr>
        <w:tc>
          <w:tcPr>
            <w:tcW w:w="2200" w:type="dxa"/>
            <w:tcMar>
              <w:top w:w="20" w:type="dxa"/>
              <w:left w:w="20" w:type="dxa"/>
              <w:bottom w:w="20" w:type="dxa"/>
              <w:right w:w="20" w:type="dxa"/>
            </w:tcMar>
            <w:vAlign w:val="center"/>
          </w:tcPr>
          <w:p w14:paraId="36F45B1B" w14:textId="77777777" w:rsidR="00A962F1" w:rsidRPr="00747A24" w:rsidRDefault="00A962F1" w:rsidP="00F404EE">
            <w:pPr>
              <w:pStyle w:val="movimento"/>
              <w:rPr>
                <w:color w:val="002060"/>
              </w:rPr>
            </w:pPr>
            <w:r w:rsidRPr="00747A24">
              <w:rPr>
                <w:color w:val="002060"/>
              </w:rPr>
              <w:t>PARTICELLI MIRKO</w:t>
            </w:r>
          </w:p>
        </w:tc>
        <w:tc>
          <w:tcPr>
            <w:tcW w:w="2200" w:type="dxa"/>
            <w:tcMar>
              <w:top w:w="20" w:type="dxa"/>
              <w:left w:w="20" w:type="dxa"/>
              <w:bottom w:w="20" w:type="dxa"/>
              <w:right w:w="20" w:type="dxa"/>
            </w:tcMar>
            <w:vAlign w:val="center"/>
          </w:tcPr>
          <w:p w14:paraId="5757F219" w14:textId="77777777" w:rsidR="00A962F1" w:rsidRPr="00747A24" w:rsidRDefault="00A962F1" w:rsidP="00F404EE">
            <w:pPr>
              <w:pStyle w:val="movimento2"/>
              <w:rPr>
                <w:color w:val="002060"/>
              </w:rPr>
            </w:pPr>
            <w:r w:rsidRPr="00747A24">
              <w:rPr>
                <w:color w:val="002060"/>
              </w:rPr>
              <w:t xml:space="preserve">(GAGLIOLE F.C.) </w:t>
            </w:r>
          </w:p>
        </w:tc>
        <w:tc>
          <w:tcPr>
            <w:tcW w:w="800" w:type="dxa"/>
            <w:tcMar>
              <w:top w:w="20" w:type="dxa"/>
              <w:left w:w="20" w:type="dxa"/>
              <w:bottom w:w="20" w:type="dxa"/>
              <w:right w:w="20" w:type="dxa"/>
            </w:tcMar>
            <w:vAlign w:val="center"/>
          </w:tcPr>
          <w:p w14:paraId="63EF9A5F"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7A0220ED"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3EB60BF3" w14:textId="77777777" w:rsidR="00A962F1" w:rsidRPr="00747A24" w:rsidRDefault="00A962F1" w:rsidP="00F404EE">
            <w:pPr>
              <w:pStyle w:val="movimento2"/>
              <w:rPr>
                <w:color w:val="002060"/>
              </w:rPr>
            </w:pPr>
            <w:r w:rsidRPr="00747A24">
              <w:rPr>
                <w:color w:val="002060"/>
              </w:rPr>
              <w:t> </w:t>
            </w:r>
          </w:p>
        </w:tc>
      </w:tr>
    </w:tbl>
    <w:p w14:paraId="22B8379C" w14:textId="77777777" w:rsidR="00A962F1" w:rsidRPr="00747A24" w:rsidRDefault="00A962F1" w:rsidP="00A962F1">
      <w:pPr>
        <w:pStyle w:val="titolo10"/>
        <w:divId w:val="527259509"/>
        <w:rPr>
          <w:color w:val="002060"/>
        </w:rPr>
      </w:pPr>
      <w:r w:rsidRPr="00747A24">
        <w:rPr>
          <w:color w:val="002060"/>
        </w:rPr>
        <w:t xml:space="preserve">GARE DEL 3/10/2018 </w:t>
      </w:r>
    </w:p>
    <w:p w14:paraId="103A1AFD" w14:textId="77777777" w:rsidR="00A962F1" w:rsidRPr="00747A24" w:rsidRDefault="00A962F1" w:rsidP="00A962F1">
      <w:pPr>
        <w:pStyle w:val="titolo7a"/>
        <w:divId w:val="527259509"/>
        <w:rPr>
          <w:color w:val="002060"/>
        </w:rPr>
      </w:pPr>
      <w:r w:rsidRPr="00747A24">
        <w:rPr>
          <w:color w:val="002060"/>
        </w:rPr>
        <w:lastRenderedPageBreak/>
        <w:t xml:space="preserve">PROVVEDIMENTI DISCIPLINARI </w:t>
      </w:r>
    </w:p>
    <w:p w14:paraId="202A220C" w14:textId="77777777" w:rsidR="00A962F1" w:rsidRPr="00747A24" w:rsidRDefault="00A962F1" w:rsidP="00A962F1">
      <w:pPr>
        <w:pStyle w:val="TITOLO7B"/>
        <w:divId w:val="527259509"/>
        <w:rPr>
          <w:color w:val="002060"/>
        </w:rPr>
      </w:pPr>
      <w:r w:rsidRPr="00747A24">
        <w:rPr>
          <w:color w:val="002060"/>
        </w:rPr>
        <w:t xml:space="preserve">In base alle risultanze degli atti ufficiali sono state deliberate le seguenti sanzioni disciplinari. </w:t>
      </w:r>
    </w:p>
    <w:p w14:paraId="0B68DA70" w14:textId="77777777" w:rsidR="00A962F1" w:rsidRPr="00747A24" w:rsidRDefault="00A962F1" w:rsidP="00A962F1">
      <w:pPr>
        <w:pStyle w:val="titolo3"/>
        <w:divId w:val="527259509"/>
        <w:rPr>
          <w:color w:val="002060"/>
        </w:rPr>
      </w:pPr>
      <w:r w:rsidRPr="00747A24">
        <w:rPr>
          <w:color w:val="002060"/>
        </w:rPr>
        <w:t xml:space="preserve">A CARICO DI SOCIETA' </w:t>
      </w:r>
    </w:p>
    <w:p w14:paraId="5090B761" w14:textId="77777777" w:rsidR="00A962F1" w:rsidRPr="00747A24" w:rsidRDefault="00A962F1" w:rsidP="00A962F1">
      <w:pPr>
        <w:pStyle w:val="titolo20"/>
        <w:divId w:val="527259509"/>
        <w:rPr>
          <w:color w:val="002060"/>
        </w:rPr>
      </w:pPr>
      <w:r w:rsidRPr="00747A24">
        <w:rPr>
          <w:color w:val="002060"/>
        </w:rPr>
        <w:t xml:space="preserve">ESCLUSIONE DAL CAMPIONATO: </w:t>
      </w:r>
    </w:p>
    <w:p w14:paraId="5AD7E305" w14:textId="77777777" w:rsidR="00A962F1" w:rsidRPr="00747A24" w:rsidRDefault="00A962F1" w:rsidP="00A962F1">
      <w:pPr>
        <w:pStyle w:val="diffida"/>
        <w:spacing w:before="80" w:beforeAutospacing="0" w:after="40" w:afterAutospacing="0"/>
        <w:jc w:val="left"/>
        <w:divId w:val="527259509"/>
        <w:rPr>
          <w:color w:val="002060"/>
        </w:rPr>
      </w:pPr>
      <w:r w:rsidRPr="00747A24">
        <w:rPr>
          <w:color w:val="002060"/>
        </w:rPr>
        <w:t xml:space="preserve">BOCASTRUM UNITED </w:t>
      </w:r>
      <w:r w:rsidRPr="00747A24">
        <w:rPr>
          <w:color w:val="002060"/>
        </w:rPr>
        <w:br/>
        <w:t xml:space="preserve">Vedi delibera </w:t>
      </w:r>
    </w:p>
    <w:p w14:paraId="272D2E67" w14:textId="77777777" w:rsidR="00A962F1" w:rsidRPr="00747A24" w:rsidRDefault="00A962F1" w:rsidP="00A962F1">
      <w:pPr>
        <w:pStyle w:val="titolo20"/>
        <w:divId w:val="527259509"/>
        <w:rPr>
          <w:color w:val="002060"/>
        </w:rPr>
      </w:pPr>
      <w:r w:rsidRPr="00747A24">
        <w:rPr>
          <w:color w:val="002060"/>
        </w:rPr>
        <w:t xml:space="preserve">PERDITA DELLA GARA: </w:t>
      </w:r>
    </w:p>
    <w:p w14:paraId="0B59FB5D" w14:textId="77777777" w:rsidR="00A962F1" w:rsidRPr="00747A24" w:rsidRDefault="00A962F1" w:rsidP="00A962F1">
      <w:pPr>
        <w:pStyle w:val="diffida"/>
        <w:spacing w:before="80" w:beforeAutospacing="0" w:after="40" w:afterAutospacing="0"/>
        <w:jc w:val="left"/>
        <w:divId w:val="527259509"/>
        <w:rPr>
          <w:color w:val="002060"/>
        </w:rPr>
      </w:pPr>
      <w:r w:rsidRPr="00747A24">
        <w:rPr>
          <w:color w:val="002060"/>
        </w:rPr>
        <w:t xml:space="preserve">BOCASTRUM UNITED </w:t>
      </w:r>
      <w:r w:rsidRPr="00747A24">
        <w:rPr>
          <w:color w:val="002060"/>
        </w:rPr>
        <w:br/>
        <w:t xml:space="preserve">Vedi delibera </w:t>
      </w:r>
    </w:p>
    <w:p w14:paraId="160CDF60" w14:textId="77777777" w:rsidR="00A962F1" w:rsidRPr="00747A24" w:rsidRDefault="00A962F1" w:rsidP="00A962F1">
      <w:pPr>
        <w:pStyle w:val="titolo20"/>
        <w:divId w:val="527259509"/>
        <w:rPr>
          <w:color w:val="002060"/>
        </w:rPr>
      </w:pPr>
      <w:r w:rsidRPr="00747A24">
        <w:rPr>
          <w:color w:val="002060"/>
        </w:rPr>
        <w:t xml:space="preserve">AMMENDA </w:t>
      </w:r>
    </w:p>
    <w:p w14:paraId="06E22F62" w14:textId="77777777" w:rsidR="00A962F1" w:rsidRPr="00747A24" w:rsidRDefault="00A962F1" w:rsidP="00A962F1">
      <w:pPr>
        <w:pStyle w:val="diffida"/>
        <w:spacing w:before="80" w:beforeAutospacing="0" w:after="40" w:afterAutospacing="0"/>
        <w:jc w:val="left"/>
        <w:divId w:val="527259509"/>
        <w:rPr>
          <w:color w:val="002060"/>
        </w:rPr>
      </w:pPr>
      <w:r w:rsidRPr="00747A24">
        <w:rPr>
          <w:color w:val="002060"/>
        </w:rPr>
        <w:t xml:space="preserve">Euro 100,00 BOCASTRUM UNITED </w:t>
      </w:r>
      <w:r w:rsidRPr="00747A24">
        <w:rPr>
          <w:color w:val="002060"/>
        </w:rPr>
        <w:br/>
        <w:t xml:space="preserve">Vedi delibera </w:t>
      </w:r>
    </w:p>
    <w:p w14:paraId="2E407D59" w14:textId="77777777" w:rsidR="00A962F1" w:rsidRPr="00747A24" w:rsidRDefault="00A962F1" w:rsidP="00A962F1">
      <w:pPr>
        <w:pStyle w:val="titolo3"/>
        <w:divId w:val="527259509"/>
        <w:rPr>
          <w:color w:val="002060"/>
        </w:rPr>
      </w:pPr>
      <w:r w:rsidRPr="00747A24">
        <w:rPr>
          <w:color w:val="002060"/>
        </w:rPr>
        <w:t xml:space="preserve">A CARICO DI ALLENATORI </w:t>
      </w:r>
    </w:p>
    <w:p w14:paraId="7B158264" w14:textId="77777777" w:rsidR="00A962F1" w:rsidRPr="00747A24" w:rsidRDefault="00A962F1" w:rsidP="00A962F1">
      <w:pPr>
        <w:pStyle w:val="titolo20"/>
        <w:divId w:val="527259509"/>
        <w:rPr>
          <w:color w:val="002060"/>
        </w:rPr>
      </w:pPr>
      <w:r w:rsidRPr="00747A24">
        <w:rPr>
          <w:color w:val="002060"/>
        </w:rPr>
        <w:t xml:space="preserve">SQUALIFICA FINO AL 16/10/2018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962F1" w:rsidRPr="00747A24" w14:paraId="044D50C4" w14:textId="77777777" w:rsidTr="00A962F1">
        <w:trPr>
          <w:divId w:val="527259509"/>
        </w:trPr>
        <w:tc>
          <w:tcPr>
            <w:tcW w:w="2200" w:type="dxa"/>
            <w:tcMar>
              <w:top w:w="20" w:type="dxa"/>
              <w:left w:w="20" w:type="dxa"/>
              <w:bottom w:w="20" w:type="dxa"/>
              <w:right w:w="20" w:type="dxa"/>
            </w:tcMar>
            <w:vAlign w:val="center"/>
          </w:tcPr>
          <w:p w14:paraId="033825FA" w14:textId="77777777" w:rsidR="00A962F1" w:rsidRPr="00747A24" w:rsidRDefault="00A962F1" w:rsidP="00F404EE">
            <w:pPr>
              <w:pStyle w:val="movimento"/>
              <w:rPr>
                <w:color w:val="002060"/>
              </w:rPr>
            </w:pPr>
            <w:r w:rsidRPr="00747A24">
              <w:rPr>
                <w:color w:val="002060"/>
              </w:rPr>
              <w:t>BARTOLUCCI FABIO</w:t>
            </w:r>
          </w:p>
        </w:tc>
        <w:tc>
          <w:tcPr>
            <w:tcW w:w="2200" w:type="dxa"/>
            <w:tcMar>
              <w:top w:w="20" w:type="dxa"/>
              <w:left w:w="20" w:type="dxa"/>
              <w:bottom w:w="20" w:type="dxa"/>
              <w:right w:w="20" w:type="dxa"/>
            </w:tcMar>
            <w:vAlign w:val="center"/>
          </w:tcPr>
          <w:p w14:paraId="1C158DD0" w14:textId="77777777" w:rsidR="00A962F1" w:rsidRPr="00747A24" w:rsidRDefault="00A962F1" w:rsidP="00F404EE">
            <w:pPr>
              <w:pStyle w:val="movimento2"/>
              <w:rPr>
                <w:color w:val="002060"/>
              </w:rPr>
            </w:pPr>
            <w:r w:rsidRPr="00747A24">
              <w:rPr>
                <w:color w:val="002060"/>
              </w:rPr>
              <w:t xml:space="preserve">(ATL URBINO C5 1999) </w:t>
            </w:r>
          </w:p>
        </w:tc>
        <w:tc>
          <w:tcPr>
            <w:tcW w:w="800" w:type="dxa"/>
            <w:tcMar>
              <w:top w:w="20" w:type="dxa"/>
              <w:left w:w="20" w:type="dxa"/>
              <w:bottom w:w="20" w:type="dxa"/>
              <w:right w:w="20" w:type="dxa"/>
            </w:tcMar>
            <w:vAlign w:val="center"/>
          </w:tcPr>
          <w:p w14:paraId="01EE1B91"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26A43A3B"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055AB7E4" w14:textId="77777777" w:rsidR="00A962F1" w:rsidRPr="00747A24" w:rsidRDefault="00A962F1" w:rsidP="00F404EE">
            <w:pPr>
              <w:pStyle w:val="movimento2"/>
              <w:rPr>
                <w:color w:val="002060"/>
              </w:rPr>
            </w:pPr>
            <w:r w:rsidRPr="00747A24">
              <w:rPr>
                <w:color w:val="002060"/>
              </w:rPr>
              <w:t> </w:t>
            </w:r>
          </w:p>
        </w:tc>
      </w:tr>
    </w:tbl>
    <w:p w14:paraId="252025C1" w14:textId="77777777" w:rsidR="00A962F1" w:rsidRPr="00747A24" w:rsidRDefault="00A962F1" w:rsidP="00A962F1">
      <w:pPr>
        <w:pStyle w:val="diffida"/>
        <w:spacing w:before="80" w:beforeAutospacing="0" w:after="40" w:afterAutospacing="0"/>
        <w:jc w:val="left"/>
        <w:divId w:val="527259509"/>
        <w:rPr>
          <w:color w:val="002060"/>
        </w:rPr>
      </w:pPr>
      <w:r w:rsidRPr="00747A24">
        <w:rPr>
          <w:color w:val="002060"/>
        </w:rPr>
        <w:t xml:space="preserve">Per proteste nei confronti dell'arbitro Allontanato. </w:t>
      </w:r>
    </w:p>
    <w:p w14:paraId="5D551994" w14:textId="77777777" w:rsidR="00A962F1" w:rsidRPr="00747A24" w:rsidRDefault="00A962F1" w:rsidP="00A962F1">
      <w:pPr>
        <w:pStyle w:val="titolo3"/>
        <w:divId w:val="527259509"/>
        <w:rPr>
          <w:color w:val="002060"/>
        </w:rPr>
      </w:pPr>
      <w:r w:rsidRPr="00747A24">
        <w:rPr>
          <w:color w:val="002060"/>
        </w:rPr>
        <w:t xml:space="preserve">A CARICO CALCIATORI ESPULSI DAL CAMPO </w:t>
      </w:r>
    </w:p>
    <w:p w14:paraId="24C33303" w14:textId="77777777" w:rsidR="00A962F1" w:rsidRPr="00747A24" w:rsidRDefault="00A962F1" w:rsidP="00A962F1">
      <w:pPr>
        <w:pStyle w:val="titolo20"/>
        <w:divId w:val="527259509"/>
        <w:rPr>
          <w:color w:val="002060"/>
        </w:rPr>
      </w:pPr>
      <w:r w:rsidRPr="00747A24">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962F1" w:rsidRPr="00747A24" w14:paraId="6BE23190" w14:textId="77777777" w:rsidTr="00A962F1">
        <w:trPr>
          <w:divId w:val="527259509"/>
        </w:trPr>
        <w:tc>
          <w:tcPr>
            <w:tcW w:w="2200" w:type="dxa"/>
            <w:tcMar>
              <w:top w:w="20" w:type="dxa"/>
              <w:left w:w="20" w:type="dxa"/>
              <w:bottom w:w="20" w:type="dxa"/>
              <w:right w:w="20" w:type="dxa"/>
            </w:tcMar>
            <w:vAlign w:val="center"/>
          </w:tcPr>
          <w:p w14:paraId="6F88B14F" w14:textId="77777777" w:rsidR="00A962F1" w:rsidRPr="00747A24" w:rsidRDefault="00A962F1" w:rsidP="00F404EE">
            <w:pPr>
              <w:pStyle w:val="movimento"/>
              <w:rPr>
                <w:color w:val="002060"/>
              </w:rPr>
            </w:pPr>
            <w:r w:rsidRPr="00747A24">
              <w:rPr>
                <w:color w:val="002060"/>
              </w:rPr>
              <w:t>PAOLINELLI MATTIA</w:t>
            </w:r>
          </w:p>
        </w:tc>
        <w:tc>
          <w:tcPr>
            <w:tcW w:w="2200" w:type="dxa"/>
            <w:tcMar>
              <w:top w:w="20" w:type="dxa"/>
              <w:left w:w="20" w:type="dxa"/>
              <w:bottom w:w="20" w:type="dxa"/>
              <w:right w:w="20" w:type="dxa"/>
            </w:tcMar>
            <w:vAlign w:val="center"/>
          </w:tcPr>
          <w:p w14:paraId="6A071EE1" w14:textId="77777777" w:rsidR="00A962F1" w:rsidRPr="00747A24" w:rsidRDefault="00A962F1" w:rsidP="00F404EE">
            <w:pPr>
              <w:pStyle w:val="movimento2"/>
              <w:rPr>
                <w:color w:val="002060"/>
              </w:rPr>
            </w:pPr>
            <w:r w:rsidRPr="00747A24">
              <w:rPr>
                <w:color w:val="002060"/>
              </w:rPr>
              <w:t xml:space="preserve">(CITTA DI FALCONARA) </w:t>
            </w:r>
          </w:p>
        </w:tc>
        <w:tc>
          <w:tcPr>
            <w:tcW w:w="800" w:type="dxa"/>
            <w:tcMar>
              <w:top w:w="20" w:type="dxa"/>
              <w:left w:w="20" w:type="dxa"/>
              <w:bottom w:w="20" w:type="dxa"/>
              <w:right w:w="20" w:type="dxa"/>
            </w:tcMar>
            <w:vAlign w:val="center"/>
          </w:tcPr>
          <w:p w14:paraId="2E388F42"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4ADC9192"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0AC96988" w14:textId="77777777" w:rsidR="00A962F1" w:rsidRPr="00747A24" w:rsidRDefault="00A962F1" w:rsidP="00F404EE">
            <w:pPr>
              <w:pStyle w:val="movimento2"/>
              <w:rPr>
                <w:color w:val="002060"/>
              </w:rPr>
            </w:pPr>
            <w:r w:rsidRPr="00747A24">
              <w:rPr>
                <w:color w:val="002060"/>
              </w:rPr>
              <w:t> </w:t>
            </w:r>
          </w:p>
        </w:tc>
      </w:tr>
    </w:tbl>
    <w:p w14:paraId="5F945321" w14:textId="77777777" w:rsidR="00A962F1" w:rsidRPr="00747A24" w:rsidRDefault="00A962F1" w:rsidP="00A962F1">
      <w:pPr>
        <w:pStyle w:val="titolo3"/>
        <w:divId w:val="527259509"/>
        <w:rPr>
          <w:color w:val="002060"/>
        </w:rPr>
      </w:pPr>
      <w:r w:rsidRPr="00747A24">
        <w:rPr>
          <w:color w:val="002060"/>
        </w:rPr>
        <w:t xml:space="preserve">A CARICO CALCIATORI NON ESPULSI DAL CAMPO </w:t>
      </w:r>
    </w:p>
    <w:p w14:paraId="5845EF88" w14:textId="77777777" w:rsidR="00A962F1" w:rsidRPr="00747A24" w:rsidRDefault="00A962F1" w:rsidP="00A962F1">
      <w:pPr>
        <w:pStyle w:val="titolo20"/>
        <w:divId w:val="527259509"/>
        <w:rPr>
          <w:color w:val="002060"/>
        </w:rPr>
      </w:pPr>
      <w:r w:rsidRPr="00747A24">
        <w:rPr>
          <w:color w:val="002060"/>
        </w:rPr>
        <w:t xml:space="preserve">SQUALIFICA PER UNA GARA PER RECIDIVA IN 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962F1" w:rsidRPr="00747A24" w14:paraId="1086F828" w14:textId="77777777" w:rsidTr="00A962F1">
        <w:trPr>
          <w:divId w:val="527259509"/>
        </w:trPr>
        <w:tc>
          <w:tcPr>
            <w:tcW w:w="2200" w:type="dxa"/>
            <w:tcMar>
              <w:top w:w="20" w:type="dxa"/>
              <w:left w:w="20" w:type="dxa"/>
              <w:bottom w:w="20" w:type="dxa"/>
              <w:right w:w="20" w:type="dxa"/>
            </w:tcMar>
            <w:vAlign w:val="center"/>
          </w:tcPr>
          <w:p w14:paraId="0E030662" w14:textId="77777777" w:rsidR="00A962F1" w:rsidRPr="00747A24" w:rsidRDefault="00A962F1" w:rsidP="00F404EE">
            <w:pPr>
              <w:pStyle w:val="movimento"/>
              <w:rPr>
                <w:color w:val="002060"/>
              </w:rPr>
            </w:pPr>
            <w:r w:rsidRPr="00747A24">
              <w:rPr>
                <w:color w:val="002060"/>
              </w:rPr>
              <w:t>DIOP MAMADOU</w:t>
            </w:r>
          </w:p>
        </w:tc>
        <w:tc>
          <w:tcPr>
            <w:tcW w:w="2200" w:type="dxa"/>
            <w:tcMar>
              <w:top w:w="20" w:type="dxa"/>
              <w:left w:w="20" w:type="dxa"/>
              <w:bottom w:w="20" w:type="dxa"/>
              <w:right w:w="20" w:type="dxa"/>
            </w:tcMar>
            <w:vAlign w:val="center"/>
          </w:tcPr>
          <w:p w14:paraId="25188624" w14:textId="77777777" w:rsidR="00A962F1" w:rsidRPr="00747A24" w:rsidRDefault="00A962F1" w:rsidP="00F404EE">
            <w:pPr>
              <w:pStyle w:val="movimento2"/>
              <w:rPr>
                <w:color w:val="002060"/>
              </w:rPr>
            </w:pPr>
            <w:r w:rsidRPr="00747A24">
              <w:rPr>
                <w:color w:val="002060"/>
              </w:rPr>
              <w:t xml:space="preserve">(GROTTACCIA 2005) </w:t>
            </w:r>
          </w:p>
        </w:tc>
        <w:tc>
          <w:tcPr>
            <w:tcW w:w="800" w:type="dxa"/>
            <w:tcMar>
              <w:top w:w="20" w:type="dxa"/>
              <w:left w:w="20" w:type="dxa"/>
              <w:bottom w:w="20" w:type="dxa"/>
              <w:right w:w="20" w:type="dxa"/>
            </w:tcMar>
            <w:vAlign w:val="center"/>
          </w:tcPr>
          <w:p w14:paraId="38DED0D2"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56FDD58A"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62F5F363" w14:textId="77777777" w:rsidR="00A962F1" w:rsidRPr="00747A24" w:rsidRDefault="00A962F1" w:rsidP="00F404EE">
            <w:pPr>
              <w:pStyle w:val="movimento2"/>
              <w:rPr>
                <w:color w:val="002060"/>
              </w:rPr>
            </w:pPr>
            <w:r w:rsidRPr="00747A24">
              <w:rPr>
                <w:color w:val="002060"/>
              </w:rPr>
              <w:t> </w:t>
            </w:r>
          </w:p>
        </w:tc>
      </w:tr>
    </w:tbl>
    <w:p w14:paraId="24EACC2F" w14:textId="77777777" w:rsidR="00A962F1" w:rsidRPr="00747A24" w:rsidRDefault="00A962F1" w:rsidP="00A962F1">
      <w:pPr>
        <w:pStyle w:val="titolo20"/>
        <w:divId w:val="527259509"/>
        <w:rPr>
          <w:color w:val="002060"/>
        </w:rPr>
      </w:pPr>
      <w:r w:rsidRPr="00747A24">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A962F1" w:rsidRPr="00747A24" w14:paraId="07462700" w14:textId="77777777" w:rsidTr="00A962F1">
        <w:trPr>
          <w:divId w:val="527259509"/>
        </w:trPr>
        <w:tc>
          <w:tcPr>
            <w:tcW w:w="2200" w:type="dxa"/>
            <w:tcMar>
              <w:top w:w="20" w:type="dxa"/>
              <w:left w:w="20" w:type="dxa"/>
              <w:bottom w:w="20" w:type="dxa"/>
              <w:right w:w="20" w:type="dxa"/>
            </w:tcMar>
            <w:vAlign w:val="center"/>
          </w:tcPr>
          <w:p w14:paraId="5EA7DCA5" w14:textId="77777777" w:rsidR="00A962F1" w:rsidRPr="00747A24" w:rsidRDefault="00A962F1" w:rsidP="00F404EE">
            <w:pPr>
              <w:pStyle w:val="movimento"/>
              <w:rPr>
                <w:color w:val="002060"/>
              </w:rPr>
            </w:pPr>
            <w:r w:rsidRPr="00747A24">
              <w:rPr>
                <w:color w:val="002060"/>
              </w:rPr>
              <w:t>MANCINI GUIDANTONIO</w:t>
            </w:r>
          </w:p>
        </w:tc>
        <w:tc>
          <w:tcPr>
            <w:tcW w:w="2200" w:type="dxa"/>
            <w:tcMar>
              <w:top w:w="20" w:type="dxa"/>
              <w:left w:w="20" w:type="dxa"/>
              <w:bottom w:w="20" w:type="dxa"/>
              <w:right w:w="20" w:type="dxa"/>
            </w:tcMar>
            <w:vAlign w:val="center"/>
          </w:tcPr>
          <w:p w14:paraId="68C8A145" w14:textId="77777777" w:rsidR="00A962F1" w:rsidRPr="00747A24" w:rsidRDefault="00A962F1" w:rsidP="00F404EE">
            <w:pPr>
              <w:pStyle w:val="movimento2"/>
              <w:rPr>
                <w:color w:val="002060"/>
              </w:rPr>
            </w:pPr>
            <w:r w:rsidRPr="00747A24">
              <w:rPr>
                <w:color w:val="002060"/>
              </w:rPr>
              <w:t xml:space="preserve">(ATL URBINO C5 1999) </w:t>
            </w:r>
          </w:p>
        </w:tc>
        <w:tc>
          <w:tcPr>
            <w:tcW w:w="800" w:type="dxa"/>
            <w:tcMar>
              <w:top w:w="20" w:type="dxa"/>
              <w:left w:w="20" w:type="dxa"/>
              <w:bottom w:w="20" w:type="dxa"/>
              <w:right w:w="20" w:type="dxa"/>
            </w:tcMar>
            <w:vAlign w:val="center"/>
          </w:tcPr>
          <w:p w14:paraId="73DFD384"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6CC26E07" w14:textId="77777777" w:rsidR="00A962F1" w:rsidRPr="00747A24" w:rsidRDefault="00A962F1" w:rsidP="00F404EE">
            <w:pPr>
              <w:pStyle w:val="movimento"/>
              <w:rPr>
                <w:color w:val="002060"/>
              </w:rPr>
            </w:pPr>
            <w:r w:rsidRPr="00747A24">
              <w:rPr>
                <w:color w:val="002060"/>
              </w:rPr>
              <w:t>PIERLEONI GIULIO</w:t>
            </w:r>
          </w:p>
        </w:tc>
        <w:tc>
          <w:tcPr>
            <w:tcW w:w="2200" w:type="dxa"/>
            <w:tcMar>
              <w:top w:w="20" w:type="dxa"/>
              <w:left w:w="20" w:type="dxa"/>
              <w:bottom w:w="20" w:type="dxa"/>
              <w:right w:w="20" w:type="dxa"/>
            </w:tcMar>
            <w:vAlign w:val="center"/>
          </w:tcPr>
          <w:p w14:paraId="7A040524" w14:textId="77777777" w:rsidR="00A962F1" w:rsidRPr="00747A24" w:rsidRDefault="00A962F1" w:rsidP="00F404EE">
            <w:pPr>
              <w:pStyle w:val="movimento2"/>
              <w:rPr>
                <w:color w:val="002060"/>
              </w:rPr>
            </w:pPr>
            <w:r w:rsidRPr="00747A24">
              <w:rPr>
                <w:color w:val="002060"/>
              </w:rPr>
              <w:t xml:space="preserve">(ATL URBINO C5 1999) </w:t>
            </w:r>
          </w:p>
        </w:tc>
      </w:tr>
      <w:tr w:rsidR="00A962F1" w:rsidRPr="00747A24" w14:paraId="350DF8AD" w14:textId="77777777" w:rsidTr="00A962F1">
        <w:trPr>
          <w:divId w:val="527259509"/>
        </w:trPr>
        <w:tc>
          <w:tcPr>
            <w:tcW w:w="2200" w:type="dxa"/>
            <w:tcMar>
              <w:top w:w="20" w:type="dxa"/>
              <w:left w:w="20" w:type="dxa"/>
              <w:bottom w:w="20" w:type="dxa"/>
              <w:right w:w="20" w:type="dxa"/>
            </w:tcMar>
            <w:vAlign w:val="center"/>
          </w:tcPr>
          <w:p w14:paraId="2952D44A" w14:textId="77777777" w:rsidR="00A962F1" w:rsidRPr="00747A24" w:rsidRDefault="00A962F1" w:rsidP="00F404EE">
            <w:pPr>
              <w:pStyle w:val="movimento"/>
              <w:rPr>
                <w:color w:val="002060"/>
              </w:rPr>
            </w:pPr>
            <w:r w:rsidRPr="00747A24">
              <w:rPr>
                <w:color w:val="002060"/>
              </w:rPr>
              <w:t>CIOPPETTINI LORENZO</w:t>
            </w:r>
          </w:p>
        </w:tc>
        <w:tc>
          <w:tcPr>
            <w:tcW w:w="2200" w:type="dxa"/>
            <w:tcMar>
              <w:top w:w="20" w:type="dxa"/>
              <w:left w:w="20" w:type="dxa"/>
              <w:bottom w:w="20" w:type="dxa"/>
              <w:right w:w="20" w:type="dxa"/>
            </w:tcMar>
            <w:vAlign w:val="center"/>
          </w:tcPr>
          <w:p w14:paraId="69A6D194" w14:textId="77777777" w:rsidR="00A962F1" w:rsidRPr="00747A24" w:rsidRDefault="00A962F1" w:rsidP="00F404EE">
            <w:pPr>
              <w:pStyle w:val="movimento2"/>
              <w:rPr>
                <w:color w:val="002060"/>
              </w:rPr>
            </w:pPr>
            <w:r w:rsidRPr="00747A24">
              <w:rPr>
                <w:color w:val="002060"/>
              </w:rPr>
              <w:t xml:space="preserve">(C.U.S. MACERATA CALCIO A5) </w:t>
            </w:r>
          </w:p>
        </w:tc>
        <w:tc>
          <w:tcPr>
            <w:tcW w:w="800" w:type="dxa"/>
            <w:tcMar>
              <w:top w:w="20" w:type="dxa"/>
              <w:left w:w="20" w:type="dxa"/>
              <w:bottom w:w="20" w:type="dxa"/>
              <w:right w:w="20" w:type="dxa"/>
            </w:tcMar>
            <w:vAlign w:val="center"/>
          </w:tcPr>
          <w:p w14:paraId="3FC30B88"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389E4868" w14:textId="77777777" w:rsidR="00A962F1" w:rsidRPr="00747A24" w:rsidRDefault="00A962F1" w:rsidP="00F404EE">
            <w:pPr>
              <w:pStyle w:val="movimento"/>
              <w:rPr>
                <w:color w:val="002060"/>
              </w:rPr>
            </w:pPr>
            <w:r w:rsidRPr="00747A24">
              <w:rPr>
                <w:color w:val="002060"/>
              </w:rPr>
              <w:t>FRANCAVILLA MATTEO</w:t>
            </w:r>
          </w:p>
        </w:tc>
        <w:tc>
          <w:tcPr>
            <w:tcW w:w="2200" w:type="dxa"/>
            <w:tcMar>
              <w:top w:w="20" w:type="dxa"/>
              <w:left w:w="20" w:type="dxa"/>
              <w:bottom w:w="20" w:type="dxa"/>
              <w:right w:w="20" w:type="dxa"/>
            </w:tcMar>
            <w:vAlign w:val="center"/>
          </w:tcPr>
          <w:p w14:paraId="2B4C9C1E" w14:textId="77777777" w:rsidR="00A962F1" w:rsidRPr="00747A24" w:rsidRDefault="00A962F1" w:rsidP="00F404EE">
            <w:pPr>
              <w:pStyle w:val="movimento2"/>
              <w:rPr>
                <w:color w:val="002060"/>
              </w:rPr>
            </w:pPr>
            <w:r w:rsidRPr="00747A24">
              <w:rPr>
                <w:color w:val="002060"/>
              </w:rPr>
              <w:t xml:space="preserve">(C.U.S. MACERATA CALCIO A5) </w:t>
            </w:r>
          </w:p>
        </w:tc>
      </w:tr>
      <w:tr w:rsidR="00A962F1" w:rsidRPr="00747A24" w14:paraId="682F35D5" w14:textId="77777777" w:rsidTr="00A962F1">
        <w:trPr>
          <w:divId w:val="527259509"/>
        </w:trPr>
        <w:tc>
          <w:tcPr>
            <w:tcW w:w="2200" w:type="dxa"/>
            <w:tcMar>
              <w:top w:w="20" w:type="dxa"/>
              <w:left w:w="20" w:type="dxa"/>
              <w:bottom w:w="20" w:type="dxa"/>
              <w:right w:w="20" w:type="dxa"/>
            </w:tcMar>
            <w:vAlign w:val="center"/>
          </w:tcPr>
          <w:p w14:paraId="7409CD27" w14:textId="77777777" w:rsidR="00A962F1" w:rsidRPr="00747A24" w:rsidRDefault="00A962F1" w:rsidP="00F404EE">
            <w:pPr>
              <w:pStyle w:val="movimento"/>
              <w:rPr>
                <w:color w:val="002060"/>
              </w:rPr>
            </w:pPr>
            <w:r w:rsidRPr="00747A24">
              <w:rPr>
                <w:color w:val="002060"/>
              </w:rPr>
              <w:t>FRATTANI SIMONE</w:t>
            </w:r>
          </w:p>
        </w:tc>
        <w:tc>
          <w:tcPr>
            <w:tcW w:w="2200" w:type="dxa"/>
            <w:tcMar>
              <w:top w:w="20" w:type="dxa"/>
              <w:left w:w="20" w:type="dxa"/>
              <w:bottom w:w="20" w:type="dxa"/>
              <w:right w:w="20" w:type="dxa"/>
            </w:tcMar>
            <w:vAlign w:val="center"/>
          </w:tcPr>
          <w:p w14:paraId="371035DF" w14:textId="77777777" w:rsidR="00A962F1" w:rsidRPr="00747A24" w:rsidRDefault="00A962F1" w:rsidP="00F404EE">
            <w:pPr>
              <w:pStyle w:val="movimento2"/>
              <w:rPr>
                <w:color w:val="002060"/>
              </w:rPr>
            </w:pPr>
            <w:r w:rsidRPr="00747A24">
              <w:rPr>
                <w:color w:val="002060"/>
              </w:rPr>
              <w:t xml:space="preserve">(C.U.S. MACERATA CALCIO A5) </w:t>
            </w:r>
          </w:p>
        </w:tc>
        <w:tc>
          <w:tcPr>
            <w:tcW w:w="800" w:type="dxa"/>
            <w:tcMar>
              <w:top w:w="20" w:type="dxa"/>
              <w:left w:w="20" w:type="dxa"/>
              <w:bottom w:w="20" w:type="dxa"/>
              <w:right w:w="20" w:type="dxa"/>
            </w:tcMar>
            <w:vAlign w:val="center"/>
          </w:tcPr>
          <w:p w14:paraId="03EF8AA6"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17A6C598" w14:textId="77777777" w:rsidR="00A962F1" w:rsidRPr="00747A24" w:rsidRDefault="00A962F1" w:rsidP="00F404EE">
            <w:pPr>
              <w:pStyle w:val="movimento"/>
              <w:rPr>
                <w:color w:val="002060"/>
              </w:rPr>
            </w:pPr>
            <w:r w:rsidRPr="00747A24">
              <w:rPr>
                <w:color w:val="002060"/>
              </w:rPr>
              <w:t>PASQUI GIACOMO</w:t>
            </w:r>
          </w:p>
        </w:tc>
        <w:tc>
          <w:tcPr>
            <w:tcW w:w="2200" w:type="dxa"/>
            <w:tcMar>
              <w:top w:w="20" w:type="dxa"/>
              <w:left w:w="20" w:type="dxa"/>
              <w:bottom w:w="20" w:type="dxa"/>
              <w:right w:w="20" w:type="dxa"/>
            </w:tcMar>
            <w:vAlign w:val="center"/>
          </w:tcPr>
          <w:p w14:paraId="73F7100A" w14:textId="77777777" w:rsidR="00A962F1" w:rsidRPr="00747A24" w:rsidRDefault="00A962F1" w:rsidP="00F404EE">
            <w:pPr>
              <w:pStyle w:val="movimento2"/>
              <w:rPr>
                <w:color w:val="002060"/>
              </w:rPr>
            </w:pPr>
            <w:r w:rsidRPr="00747A24">
              <w:rPr>
                <w:color w:val="002060"/>
              </w:rPr>
              <w:t xml:space="preserve">(GROTTACCIA 2005) </w:t>
            </w:r>
          </w:p>
        </w:tc>
      </w:tr>
      <w:tr w:rsidR="00A962F1" w:rsidRPr="00747A24" w14:paraId="7CF5DEF3" w14:textId="77777777" w:rsidTr="00A962F1">
        <w:trPr>
          <w:divId w:val="527259509"/>
        </w:trPr>
        <w:tc>
          <w:tcPr>
            <w:tcW w:w="2200" w:type="dxa"/>
            <w:tcMar>
              <w:top w:w="20" w:type="dxa"/>
              <w:left w:w="20" w:type="dxa"/>
              <w:bottom w:w="20" w:type="dxa"/>
              <w:right w:w="20" w:type="dxa"/>
            </w:tcMar>
            <w:vAlign w:val="center"/>
          </w:tcPr>
          <w:p w14:paraId="7631234A" w14:textId="77777777" w:rsidR="00A962F1" w:rsidRPr="00747A24" w:rsidRDefault="00A962F1" w:rsidP="00F404EE">
            <w:pPr>
              <w:pStyle w:val="movimento"/>
              <w:rPr>
                <w:color w:val="002060"/>
              </w:rPr>
            </w:pPr>
            <w:r w:rsidRPr="00747A24">
              <w:rPr>
                <w:color w:val="002060"/>
              </w:rPr>
              <w:t>BERTOZZI SAMUELE</w:t>
            </w:r>
          </w:p>
        </w:tc>
        <w:tc>
          <w:tcPr>
            <w:tcW w:w="2200" w:type="dxa"/>
            <w:tcMar>
              <w:top w:w="20" w:type="dxa"/>
              <w:left w:w="20" w:type="dxa"/>
              <w:bottom w:w="20" w:type="dxa"/>
              <w:right w:w="20" w:type="dxa"/>
            </w:tcMar>
            <w:vAlign w:val="center"/>
          </w:tcPr>
          <w:p w14:paraId="5623B1D6" w14:textId="77777777" w:rsidR="00A962F1" w:rsidRPr="00747A24" w:rsidRDefault="00A962F1" w:rsidP="00F404EE">
            <w:pPr>
              <w:pStyle w:val="movimento2"/>
              <w:rPr>
                <w:color w:val="002060"/>
              </w:rPr>
            </w:pPr>
            <w:r w:rsidRPr="00747A24">
              <w:rPr>
                <w:color w:val="002060"/>
              </w:rPr>
              <w:t xml:space="preserve">(PIEVE D ICO CALCIO A 5) </w:t>
            </w:r>
          </w:p>
        </w:tc>
        <w:tc>
          <w:tcPr>
            <w:tcW w:w="800" w:type="dxa"/>
            <w:tcMar>
              <w:top w:w="20" w:type="dxa"/>
              <w:left w:w="20" w:type="dxa"/>
              <w:bottom w:w="20" w:type="dxa"/>
              <w:right w:w="20" w:type="dxa"/>
            </w:tcMar>
            <w:vAlign w:val="center"/>
          </w:tcPr>
          <w:p w14:paraId="326A4492"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31D5691C" w14:textId="77777777" w:rsidR="00A962F1" w:rsidRPr="00747A24" w:rsidRDefault="00A962F1" w:rsidP="00F404EE">
            <w:pPr>
              <w:pStyle w:val="movimento"/>
              <w:rPr>
                <w:color w:val="002060"/>
              </w:rPr>
            </w:pPr>
            <w:r w:rsidRPr="00747A24">
              <w:rPr>
                <w:color w:val="002060"/>
              </w:rPr>
              <w:t>CIMATTI CARLO</w:t>
            </w:r>
          </w:p>
        </w:tc>
        <w:tc>
          <w:tcPr>
            <w:tcW w:w="2200" w:type="dxa"/>
            <w:tcMar>
              <w:top w:w="20" w:type="dxa"/>
              <w:left w:w="20" w:type="dxa"/>
              <w:bottom w:w="20" w:type="dxa"/>
              <w:right w:w="20" w:type="dxa"/>
            </w:tcMar>
            <w:vAlign w:val="center"/>
          </w:tcPr>
          <w:p w14:paraId="632E295E" w14:textId="77777777" w:rsidR="00A962F1" w:rsidRPr="00747A24" w:rsidRDefault="00A962F1" w:rsidP="00F404EE">
            <w:pPr>
              <w:pStyle w:val="movimento2"/>
              <w:rPr>
                <w:color w:val="002060"/>
              </w:rPr>
            </w:pPr>
            <w:r w:rsidRPr="00747A24">
              <w:rPr>
                <w:color w:val="002060"/>
              </w:rPr>
              <w:t xml:space="preserve">(PIEVE D ICO CALCIO A 5) </w:t>
            </w:r>
          </w:p>
        </w:tc>
      </w:tr>
      <w:tr w:rsidR="00A962F1" w:rsidRPr="00747A24" w14:paraId="5C0E20CF" w14:textId="77777777" w:rsidTr="00A962F1">
        <w:trPr>
          <w:divId w:val="527259509"/>
        </w:trPr>
        <w:tc>
          <w:tcPr>
            <w:tcW w:w="2200" w:type="dxa"/>
            <w:tcMar>
              <w:top w:w="20" w:type="dxa"/>
              <w:left w:w="20" w:type="dxa"/>
              <w:bottom w:w="20" w:type="dxa"/>
              <w:right w:w="20" w:type="dxa"/>
            </w:tcMar>
            <w:vAlign w:val="center"/>
          </w:tcPr>
          <w:p w14:paraId="7F770E61" w14:textId="77777777" w:rsidR="00A962F1" w:rsidRPr="00747A24" w:rsidRDefault="00A962F1" w:rsidP="00F404EE">
            <w:pPr>
              <w:pStyle w:val="movimento"/>
              <w:rPr>
                <w:color w:val="002060"/>
              </w:rPr>
            </w:pPr>
            <w:r w:rsidRPr="00747A24">
              <w:rPr>
                <w:color w:val="002060"/>
              </w:rPr>
              <w:t>GHISELLI ELIA</w:t>
            </w:r>
          </w:p>
        </w:tc>
        <w:tc>
          <w:tcPr>
            <w:tcW w:w="2200" w:type="dxa"/>
            <w:tcMar>
              <w:top w:w="20" w:type="dxa"/>
              <w:left w:w="20" w:type="dxa"/>
              <w:bottom w:w="20" w:type="dxa"/>
              <w:right w:w="20" w:type="dxa"/>
            </w:tcMar>
            <w:vAlign w:val="center"/>
          </w:tcPr>
          <w:p w14:paraId="156F940E" w14:textId="77777777" w:rsidR="00A962F1" w:rsidRPr="00747A24" w:rsidRDefault="00A962F1" w:rsidP="00F404EE">
            <w:pPr>
              <w:pStyle w:val="movimento2"/>
              <w:rPr>
                <w:color w:val="002060"/>
              </w:rPr>
            </w:pPr>
            <w:r w:rsidRPr="00747A24">
              <w:rPr>
                <w:color w:val="002060"/>
              </w:rPr>
              <w:t xml:space="preserve">(PIEVE D ICO CALCIO A 5) </w:t>
            </w:r>
          </w:p>
        </w:tc>
        <w:tc>
          <w:tcPr>
            <w:tcW w:w="800" w:type="dxa"/>
            <w:tcMar>
              <w:top w:w="20" w:type="dxa"/>
              <w:left w:w="20" w:type="dxa"/>
              <w:bottom w:w="20" w:type="dxa"/>
              <w:right w:w="20" w:type="dxa"/>
            </w:tcMar>
            <w:vAlign w:val="center"/>
          </w:tcPr>
          <w:p w14:paraId="748F9774" w14:textId="77777777" w:rsidR="00A962F1" w:rsidRPr="00747A24" w:rsidRDefault="00A962F1" w:rsidP="00F404EE">
            <w:pPr>
              <w:pStyle w:val="movimento"/>
              <w:rPr>
                <w:color w:val="002060"/>
              </w:rPr>
            </w:pPr>
            <w:r w:rsidRPr="00747A24">
              <w:rPr>
                <w:color w:val="002060"/>
              </w:rPr>
              <w:t> </w:t>
            </w:r>
          </w:p>
        </w:tc>
        <w:tc>
          <w:tcPr>
            <w:tcW w:w="2200" w:type="dxa"/>
            <w:tcMar>
              <w:top w:w="20" w:type="dxa"/>
              <w:left w:w="20" w:type="dxa"/>
              <w:bottom w:w="20" w:type="dxa"/>
              <w:right w:w="20" w:type="dxa"/>
            </w:tcMar>
            <w:vAlign w:val="center"/>
          </w:tcPr>
          <w:p w14:paraId="43B22A16" w14:textId="77777777" w:rsidR="00A962F1" w:rsidRPr="00747A24" w:rsidRDefault="00A962F1" w:rsidP="00F404EE">
            <w:pPr>
              <w:pStyle w:val="movimento"/>
              <w:rPr>
                <w:color w:val="002060"/>
              </w:rPr>
            </w:pPr>
            <w:r w:rsidRPr="00747A24">
              <w:rPr>
                <w:color w:val="002060"/>
              </w:rPr>
              <w:t>AZALEA CRISTIAN</w:t>
            </w:r>
          </w:p>
        </w:tc>
        <w:tc>
          <w:tcPr>
            <w:tcW w:w="2200" w:type="dxa"/>
            <w:tcMar>
              <w:top w:w="20" w:type="dxa"/>
              <w:left w:w="20" w:type="dxa"/>
              <w:bottom w:w="20" w:type="dxa"/>
              <w:right w:w="20" w:type="dxa"/>
            </w:tcMar>
            <w:vAlign w:val="center"/>
          </w:tcPr>
          <w:p w14:paraId="25056C07" w14:textId="77777777" w:rsidR="00A962F1" w:rsidRPr="00747A24" w:rsidRDefault="00A962F1" w:rsidP="00F404EE">
            <w:pPr>
              <w:pStyle w:val="movimento2"/>
              <w:rPr>
                <w:color w:val="002060"/>
              </w:rPr>
            </w:pPr>
            <w:r w:rsidRPr="00747A24">
              <w:rPr>
                <w:color w:val="002060"/>
              </w:rPr>
              <w:t xml:space="preserve">(POL.CAGLI SPORT ASSOCIATI) </w:t>
            </w:r>
          </w:p>
        </w:tc>
      </w:tr>
    </w:tbl>
    <w:p w14:paraId="250D7DFE" w14:textId="77777777" w:rsidR="00A962F1" w:rsidRPr="00747A24" w:rsidRDefault="00A962F1" w:rsidP="00A962F1">
      <w:pPr>
        <w:pStyle w:val="breakline"/>
        <w:divId w:val="527259509"/>
        <w:rPr>
          <w:color w:val="002060"/>
        </w:rPr>
      </w:pPr>
    </w:p>
    <w:p w14:paraId="11A7361E" w14:textId="77777777" w:rsidR="00A962F1" w:rsidRPr="00747A24" w:rsidRDefault="00A962F1" w:rsidP="00A962F1">
      <w:pPr>
        <w:pStyle w:val="Nessunaspaziatura"/>
        <w:divId w:val="527259509"/>
        <w:rPr>
          <w:rFonts w:ascii="Arial" w:hAnsi="Arial" w:cs="Arial"/>
          <w:noProof/>
          <w:color w:val="002060"/>
          <w:lang w:eastAsia="it-IT"/>
        </w:rPr>
      </w:pPr>
      <w:bookmarkStart w:id="11" w:name="OLE_LINK11"/>
      <w:bookmarkStart w:id="12" w:name="OLE_LINK12"/>
      <w:bookmarkStart w:id="13" w:name="OLE_LINK13"/>
      <w:r w:rsidRPr="00747A24">
        <w:rPr>
          <w:rFonts w:ascii="Arial" w:hAnsi="Arial" w:cs="Arial"/>
          <w:noProof/>
          <w:color w:val="002060"/>
          <w:lang w:eastAsia="it-IT"/>
        </w:rPr>
        <w:tab/>
      </w:r>
      <w:r w:rsidRPr="00747A24">
        <w:rPr>
          <w:rFonts w:ascii="Arial" w:hAnsi="Arial" w:cs="Arial"/>
          <w:noProof/>
          <w:color w:val="002060"/>
          <w:lang w:eastAsia="it-IT"/>
        </w:rPr>
        <w:tab/>
      </w:r>
      <w:r w:rsidRPr="00747A24">
        <w:rPr>
          <w:rFonts w:ascii="Arial" w:hAnsi="Arial" w:cs="Arial"/>
          <w:noProof/>
          <w:color w:val="002060"/>
          <w:lang w:eastAsia="it-IT"/>
        </w:rPr>
        <w:tab/>
      </w:r>
      <w:r w:rsidRPr="00747A24">
        <w:rPr>
          <w:rFonts w:ascii="Arial" w:hAnsi="Arial" w:cs="Arial"/>
          <w:noProof/>
          <w:color w:val="002060"/>
          <w:lang w:eastAsia="it-IT"/>
        </w:rPr>
        <w:tab/>
      </w:r>
      <w:r w:rsidRPr="00747A24">
        <w:rPr>
          <w:rFonts w:ascii="Arial" w:hAnsi="Arial" w:cs="Arial"/>
          <w:noProof/>
          <w:color w:val="002060"/>
          <w:lang w:eastAsia="it-IT"/>
        </w:rPr>
        <w:tab/>
      </w:r>
      <w:r w:rsidRPr="00747A24">
        <w:rPr>
          <w:rFonts w:ascii="Arial" w:hAnsi="Arial" w:cs="Arial"/>
          <w:noProof/>
          <w:color w:val="002060"/>
          <w:lang w:eastAsia="it-IT"/>
        </w:rPr>
        <w:tab/>
      </w:r>
      <w:r w:rsidRPr="00747A24">
        <w:rPr>
          <w:rFonts w:ascii="Arial" w:hAnsi="Arial" w:cs="Arial"/>
          <w:noProof/>
          <w:color w:val="002060"/>
          <w:lang w:eastAsia="it-IT"/>
        </w:rPr>
        <w:tab/>
        <w:t>F.to IL GIUDICE SPORTIVO</w:t>
      </w:r>
    </w:p>
    <w:p w14:paraId="56D3E341" w14:textId="77777777" w:rsidR="00A962F1" w:rsidRPr="00747A24" w:rsidRDefault="00A962F1" w:rsidP="00A962F1">
      <w:pPr>
        <w:pStyle w:val="Nessunaspaziatura"/>
        <w:divId w:val="527259509"/>
        <w:rPr>
          <w:rFonts w:ascii="Arial" w:hAnsi="Arial" w:cs="Arial"/>
          <w:noProof/>
          <w:color w:val="002060"/>
          <w:lang w:eastAsia="it-IT"/>
        </w:rPr>
      </w:pPr>
      <w:r w:rsidRPr="00747A24">
        <w:rPr>
          <w:rFonts w:ascii="Arial" w:hAnsi="Arial" w:cs="Arial"/>
          <w:noProof/>
          <w:color w:val="002060"/>
          <w:lang w:eastAsia="it-IT"/>
        </w:rPr>
        <w:t xml:space="preserve"> </w:t>
      </w:r>
      <w:r w:rsidRPr="00747A24">
        <w:rPr>
          <w:rFonts w:ascii="Arial" w:hAnsi="Arial" w:cs="Arial"/>
          <w:noProof/>
          <w:color w:val="002060"/>
          <w:lang w:eastAsia="it-IT"/>
        </w:rPr>
        <w:tab/>
      </w:r>
      <w:r w:rsidRPr="00747A24">
        <w:rPr>
          <w:rFonts w:ascii="Arial" w:hAnsi="Arial" w:cs="Arial"/>
          <w:noProof/>
          <w:color w:val="002060"/>
          <w:lang w:eastAsia="it-IT"/>
        </w:rPr>
        <w:tab/>
      </w:r>
      <w:r w:rsidRPr="00747A24">
        <w:rPr>
          <w:rFonts w:ascii="Arial" w:hAnsi="Arial" w:cs="Arial"/>
          <w:noProof/>
          <w:color w:val="002060"/>
          <w:lang w:eastAsia="it-IT"/>
        </w:rPr>
        <w:tab/>
      </w:r>
      <w:r w:rsidRPr="00747A24">
        <w:rPr>
          <w:rFonts w:ascii="Arial" w:hAnsi="Arial" w:cs="Arial"/>
          <w:noProof/>
          <w:color w:val="002060"/>
          <w:lang w:eastAsia="it-IT"/>
        </w:rPr>
        <w:tab/>
      </w:r>
      <w:r w:rsidRPr="00747A24">
        <w:rPr>
          <w:rFonts w:ascii="Arial" w:hAnsi="Arial" w:cs="Arial"/>
          <w:noProof/>
          <w:color w:val="002060"/>
          <w:lang w:eastAsia="it-IT"/>
        </w:rPr>
        <w:tab/>
      </w:r>
      <w:r w:rsidRPr="00747A24">
        <w:rPr>
          <w:rFonts w:ascii="Arial" w:hAnsi="Arial" w:cs="Arial"/>
          <w:noProof/>
          <w:color w:val="002060"/>
          <w:lang w:eastAsia="it-IT"/>
        </w:rPr>
        <w:tab/>
        <w:t xml:space="preserve">   </w:t>
      </w:r>
      <w:r w:rsidRPr="00747A24">
        <w:rPr>
          <w:rFonts w:ascii="Arial" w:hAnsi="Arial" w:cs="Arial"/>
          <w:noProof/>
          <w:color w:val="002060"/>
          <w:lang w:eastAsia="it-IT"/>
        </w:rPr>
        <w:tab/>
        <w:t xml:space="preserve">       Claudio Romagnoli</w:t>
      </w:r>
      <w:bookmarkEnd w:id="11"/>
      <w:bookmarkEnd w:id="12"/>
      <w:bookmarkEnd w:id="13"/>
    </w:p>
    <w:p w14:paraId="620AC755" w14:textId="77777777" w:rsidR="00A962F1" w:rsidRDefault="00A962F1" w:rsidP="0055783E">
      <w:pPr>
        <w:pStyle w:val="Corpodeltesto21"/>
        <w:divId w:val="527259509"/>
        <w:rPr>
          <w:rFonts w:ascii="Arial" w:hAnsi="Arial" w:cs="Arial"/>
          <w:color w:val="002060"/>
          <w:sz w:val="22"/>
          <w:szCs w:val="22"/>
        </w:rPr>
      </w:pPr>
    </w:p>
    <w:p w14:paraId="2E99C029" w14:textId="77777777" w:rsidR="0055783E" w:rsidRDefault="0055783E" w:rsidP="00BD4592">
      <w:pPr>
        <w:pStyle w:val="breakline"/>
        <w:divId w:val="527259509"/>
        <w:rPr>
          <w:color w:val="002060"/>
        </w:rPr>
      </w:pPr>
    </w:p>
    <w:p w14:paraId="7A95AD8D" w14:textId="523849DE" w:rsidR="00F6406A" w:rsidRPr="00363539" w:rsidRDefault="00F6406A" w:rsidP="00F6406A">
      <w:pPr>
        <w:pStyle w:val="TITOLOCAMPIONATO"/>
        <w:shd w:val="clear" w:color="auto" w:fill="CCCCCC"/>
        <w:spacing w:before="80" w:after="40"/>
        <w:divId w:val="527259509"/>
        <w:rPr>
          <w:color w:val="002060"/>
        </w:rPr>
      </w:pPr>
      <w:bookmarkStart w:id="14" w:name="_Toc526866004"/>
      <w:r w:rsidRPr="00363539">
        <w:rPr>
          <w:color w:val="002060"/>
        </w:rPr>
        <w:t xml:space="preserve">COPPA </w:t>
      </w:r>
      <w:r>
        <w:rPr>
          <w:color w:val="002060"/>
        </w:rPr>
        <w:t>ITALIA FEMM.LE CALCIO A 5</w:t>
      </w:r>
      <w:bookmarkEnd w:id="14"/>
    </w:p>
    <w:p w14:paraId="5B2FE78B" w14:textId="77777777" w:rsidR="00F6406A" w:rsidRPr="00F917AF" w:rsidRDefault="00F6406A" w:rsidP="00F6406A">
      <w:pPr>
        <w:pStyle w:val="TITOLOPRINC"/>
        <w:divId w:val="527259509"/>
        <w:rPr>
          <w:color w:val="002060"/>
        </w:rPr>
      </w:pPr>
      <w:bookmarkStart w:id="15" w:name="_Toc526866005"/>
      <w:r w:rsidRPr="00F917AF">
        <w:rPr>
          <w:color w:val="002060"/>
        </w:rPr>
        <w:t>VARIAZIONI AL PROGRAMMA GARE</w:t>
      </w:r>
      <w:bookmarkEnd w:id="15"/>
    </w:p>
    <w:p w14:paraId="57D299EF" w14:textId="77777777" w:rsidR="00F6406A" w:rsidRPr="00DA259D" w:rsidRDefault="00F6406A" w:rsidP="00F6406A">
      <w:pPr>
        <w:pStyle w:val="Corpodeltesto21"/>
        <w:divId w:val="527259509"/>
        <w:rPr>
          <w:rFonts w:ascii="Arial" w:hAnsi="Arial" w:cs="Arial"/>
          <w:b/>
          <w:color w:val="002060"/>
          <w:sz w:val="22"/>
          <w:szCs w:val="22"/>
          <w:u w:val="single"/>
        </w:rPr>
      </w:pPr>
      <w:r w:rsidRPr="00DA259D">
        <w:rPr>
          <w:rFonts w:ascii="Arial" w:hAnsi="Arial" w:cs="Arial"/>
          <w:b/>
          <w:color w:val="002060"/>
          <w:sz w:val="22"/>
          <w:szCs w:val="22"/>
          <w:u w:val="single"/>
        </w:rPr>
        <w:t>GIRONE “A”</w:t>
      </w:r>
    </w:p>
    <w:p w14:paraId="456848E1" w14:textId="77777777" w:rsidR="00F6406A" w:rsidRPr="00DA259D" w:rsidRDefault="00F6406A" w:rsidP="00F6406A">
      <w:pPr>
        <w:pStyle w:val="Corpodeltesto21"/>
        <w:divId w:val="527259509"/>
        <w:rPr>
          <w:rFonts w:ascii="Arial" w:hAnsi="Arial" w:cs="Arial"/>
          <w:color w:val="002060"/>
          <w:sz w:val="22"/>
          <w:szCs w:val="22"/>
        </w:rPr>
      </w:pPr>
    </w:p>
    <w:p w14:paraId="4CC0BE86" w14:textId="6506BAF4" w:rsidR="00F6406A" w:rsidRPr="00DA259D" w:rsidRDefault="00F6406A" w:rsidP="00F6406A">
      <w:pPr>
        <w:pStyle w:val="Corpodeltesto21"/>
        <w:divId w:val="527259509"/>
        <w:rPr>
          <w:rFonts w:ascii="Arial" w:hAnsi="Arial" w:cs="Arial"/>
          <w:b/>
          <w:i/>
          <w:color w:val="002060"/>
          <w:sz w:val="22"/>
          <w:szCs w:val="22"/>
        </w:rPr>
      </w:pPr>
      <w:r w:rsidRPr="00DA259D">
        <w:rPr>
          <w:rFonts w:ascii="Arial" w:hAnsi="Arial" w:cs="Arial"/>
          <w:b/>
          <w:i/>
          <w:color w:val="002060"/>
          <w:sz w:val="22"/>
          <w:szCs w:val="22"/>
        </w:rPr>
        <w:t>I</w:t>
      </w:r>
      <w:r>
        <w:rPr>
          <w:rFonts w:ascii="Arial" w:hAnsi="Arial" w:cs="Arial"/>
          <w:b/>
          <w:i/>
          <w:color w:val="002060"/>
          <w:sz w:val="22"/>
          <w:szCs w:val="22"/>
        </w:rPr>
        <w:t>II</w:t>
      </w:r>
      <w:r w:rsidRPr="00DA259D">
        <w:rPr>
          <w:rFonts w:ascii="Arial" w:hAnsi="Arial" w:cs="Arial"/>
          <w:b/>
          <w:i/>
          <w:color w:val="002060"/>
          <w:sz w:val="22"/>
          <w:szCs w:val="22"/>
        </w:rPr>
        <w:t>^ GIORNATA</w:t>
      </w:r>
    </w:p>
    <w:p w14:paraId="1959EBE8" w14:textId="77777777" w:rsidR="00F6406A" w:rsidRDefault="00F6406A" w:rsidP="00F6406A">
      <w:pPr>
        <w:pStyle w:val="Corpodeltesto21"/>
        <w:divId w:val="527259509"/>
        <w:rPr>
          <w:rFonts w:ascii="Arial" w:hAnsi="Arial" w:cs="Arial"/>
          <w:color w:val="002060"/>
          <w:sz w:val="22"/>
          <w:szCs w:val="22"/>
        </w:rPr>
      </w:pPr>
    </w:p>
    <w:p w14:paraId="29BBD2DD" w14:textId="56404508" w:rsidR="00F6406A" w:rsidRDefault="00F6406A" w:rsidP="00F6406A">
      <w:pPr>
        <w:pStyle w:val="Corpodeltesto21"/>
        <w:divId w:val="527259509"/>
        <w:rPr>
          <w:rFonts w:ascii="Arial" w:hAnsi="Arial" w:cs="Arial"/>
          <w:color w:val="002060"/>
          <w:sz w:val="22"/>
          <w:szCs w:val="22"/>
        </w:rPr>
      </w:pPr>
      <w:r w:rsidRPr="00D271E6">
        <w:rPr>
          <w:rFonts w:ascii="Arial" w:hAnsi="Arial" w:cs="Arial"/>
          <w:color w:val="002060"/>
          <w:sz w:val="22"/>
          <w:szCs w:val="22"/>
        </w:rPr>
        <w:t xml:space="preserve">La gara </w:t>
      </w:r>
      <w:r>
        <w:rPr>
          <w:rFonts w:ascii="Arial" w:hAnsi="Arial" w:cs="Arial"/>
          <w:b/>
          <w:color w:val="002060"/>
          <w:sz w:val="22"/>
          <w:szCs w:val="22"/>
        </w:rPr>
        <w:t xml:space="preserve">POLISPORTIVA FILOTTRANO P - PIANDIROSE </w:t>
      </w:r>
      <w:r w:rsidRPr="00D271E6">
        <w:rPr>
          <w:rFonts w:ascii="Arial" w:hAnsi="Arial" w:cs="Arial"/>
          <w:color w:val="002060"/>
          <w:sz w:val="22"/>
          <w:szCs w:val="22"/>
        </w:rPr>
        <w:t xml:space="preserve">sarà disputata </w:t>
      </w:r>
      <w:r>
        <w:rPr>
          <w:rFonts w:ascii="Arial" w:hAnsi="Arial" w:cs="Arial"/>
          <w:b/>
          <w:color w:val="002060"/>
          <w:sz w:val="22"/>
          <w:szCs w:val="22"/>
        </w:rPr>
        <w:t>GIOVEDI’ 18</w:t>
      </w:r>
      <w:r w:rsidRPr="00D271E6">
        <w:rPr>
          <w:rFonts w:ascii="Arial" w:hAnsi="Arial" w:cs="Arial"/>
          <w:b/>
          <w:color w:val="002060"/>
          <w:sz w:val="22"/>
          <w:szCs w:val="22"/>
        </w:rPr>
        <w:t>/10/2018</w:t>
      </w:r>
      <w:r w:rsidRPr="00D271E6">
        <w:rPr>
          <w:rFonts w:ascii="Arial" w:hAnsi="Arial" w:cs="Arial"/>
          <w:color w:val="002060"/>
          <w:sz w:val="22"/>
          <w:szCs w:val="22"/>
        </w:rPr>
        <w:t xml:space="preserve"> alle </w:t>
      </w:r>
      <w:r w:rsidRPr="00D271E6">
        <w:rPr>
          <w:rFonts w:ascii="Arial" w:hAnsi="Arial" w:cs="Arial"/>
          <w:b/>
          <w:color w:val="002060"/>
          <w:sz w:val="22"/>
          <w:szCs w:val="22"/>
        </w:rPr>
        <w:t xml:space="preserve">ore </w:t>
      </w:r>
      <w:r>
        <w:rPr>
          <w:rFonts w:ascii="Arial" w:hAnsi="Arial" w:cs="Arial"/>
          <w:b/>
          <w:color w:val="002060"/>
          <w:sz w:val="22"/>
          <w:szCs w:val="22"/>
        </w:rPr>
        <w:t>21:30</w:t>
      </w:r>
      <w:r w:rsidRPr="00D271E6">
        <w:rPr>
          <w:rFonts w:ascii="Arial" w:hAnsi="Arial" w:cs="Arial"/>
          <w:color w:val="002060"/>
          <w:sz w:val="22"/>
          <w:szCs w:val="22"/>
        </w:rPr>
        <w:t>,</w:t>
      </w:r>
      <w:r w:rsidRPr="00D271E6">
        <w:rPr>
          <w:rFonts w:ascii="Arial" w:hAnsi="Arial" w:cs="Arial"/>
          <w:b/>
          <w:color w:val="002060"/>
          <w:sz w:val="22"/>
          <w:szCs w:val="22"/>
        </w:rPr>
        <w:t xml:space="preserve"> </w:t>
      </w:r>
      <w:r>
        <w:rPr>
          <w:rFonts w:ascii="Arial" w:hAnsi="Arial" w:cs="Arial"/>
          <w:color w:val="002060"/>
          <w:sz w:val="22"/>
          <w:szCs w:val="22"/>
        </w:rPr>
        <w:t>stesso campo</w:t>
      </w:r>
      <w:r w:rsidRPr="00D271E6">
        <w:rPr>
          <w:rFonts w:ascii="Arial" w:hAnsi="Arial" w:cs="Arial"/>
          <w:color w:val="002060"/>
          <w:sz w:val="22"/>
          <w:szCs w:val="22"/>
        </w:rPr>
        <w:t>.</w:t>
      </w:r>
    </w:p>
    <w:p w14:paraId="3264EDC3" w14:textId="77777777" w:rsidR="00F6406A" w:rsidRPr="00363539" w:rsidRDefault="00F6406A" w:rsidP="00BD4592">
      <w:pPr>
        <w:pStyle w:val="breakline"/>
        <w:divId w:val="527259509"/>
        <w:rPr>
          <w:color w:val="002060"/>
        </w:rPr>
      </w:pPr>
    </w:p>
    <w:p w14:paraId="400A136F" w14:textId="77777777" w:rsidR="00BD4592" w:rsidRPr="00363539" w:rsidRDefault="00BD4592" w:rsidP="00BD4592">
      <w:pPr>
        <w:pStyle w:val="TITOLOCAMPIONATO"/>
        <w:shd w:val="clear" w:color="auto" w:fill="CCCCCC"/>
        <w:spacing w:before="80" w:after="40"/>
        <w:divId w:val="527259509"/>
        <w:rPr>
          <w:color w:val="002060"/>
        </w:rPr>
      </w:pPr>
      <w:bookmarkStart w:id="16" w:name="_Toc526343757"/>
      <w:bookmarkStart w:id="17" w:name="_Toc526432759"/>
      <w:bookmarkStart w:id="18" w:name="_Toc526866006"/>
      <w:r w:rsidRPr="00363539">
        <w:rPr>
          <w:color w:val="002060"/>
        </w:rPr>
        <w:t>COPPA MARCHE UNDER 21 CALCIO 5</w:t>
      </w:r>
      <w:bookmarkEnd w:id="16"/>
      <w:bookmarkEnd w:id="17"/>
      <w:bookmarkEnd w:id="18"/>
    </w:p>
    <w:p w14:paraId="750ED2EB" w14:textId="77777777" w:rsidR="00021079" w:rsidRPr="00F917AF" w:rsidRDefault="00021079" w:rsidP="00021079">
      <w:pPr>
        <w:pStyle w:val="TITOLOPRINC"/>
        <w:divId w:val="527259509"/>
        <w:rPr>
          <w:color w:val="002060"/>
        </w:rPr>
      </w:pPr>
      <w:bookmarkStart w:id="19" w:name="_Toc526432760"/>
      <w:bookmarkStart w:id="20" w:name="_Toc526866007"/>
      <w:r w:rsidRPr="00F917AF">
        <w:rPr>
          <w:color w:val="002060"/>
        </w:rPr>
        <w:t>VARIAZIONI AL PROGRAMMA GARE</w:t>
      </w:r>
      <w:bookmarkEnd w:id="19"/>
      <w:bookmarkEnd w:id="20"/>
    </w:p>
    <w:p w14:paraId="3577950A" w14:textId="77777777" w:rsidR="005922CC" w:rsidRPr="00DA259D" w:rsidRDefault="005922CC" w:rsidP="005922CC">
      <w:pPr>
        <w:pStyle w:val="Corpodeltesto21"/>
        <w:divId w:val="527259509"/>
        <w:rPr>
          <w:rFonts w:ascii="Arial" w:hAnsi="Arial" w:cs="Arial"/>
          <w:b/>
          <w:color w:val="002060"/>
          <w:sz w:val="22"/>
          <w:szCs w:val="22"/>
          <w:u w:val="single"/>
        </w:rPr>
      </w:pPr>
      <w:r w:rsidRPr="00DA259D">
        <w:rPr>
          <w:rFonts w:ascii="Arial" w:hAnsi="Arial" w:cs="Arial"/>
          <w:b/>
          <w:color w:val="002060"/>
          <w:sz w:val="22"/>
          <w:szCs w:val="22"/>
          <w:u w:val="single"/>
        </w:rPr>
        <w:t>GIRONE “A”</w:t>
      </w:r>
    </w:p>
    <w:p w14:paraId="479D742D" w14:textId="77777777" w:rsidR="005922CC" w:rsidRPr="00DA259D" w:rsidRDefault="005922CC" w:rsidP="005922CC">
      <w:pPr>
        <w:pStyle w:val="Corpodeltesto21"/>
        <w:divId w:val="527259509"/>
        <w:rPr>
          <w:rFonts w:ascii="Arial" w:hAnsi="Arial" w:cs="Arial"/>
          <w:color w:val="002060"/>
          <w:sz w:val="22"/>
          <w:szCs w:val="22"/>
        </w:rPr>
      </w:pPr>
    </w:p>
    <w:p w14:paraId="7E7ED07D" w14:textId="0D6E0863" w:rsidR="005922CC" w:rsidRPr="00DA259D" w:rsidRDefault="005922CC" w:rsidP="005922CC">
      <w:pPr>
        <w:pStyle w:val="Corpodeltesto21"/>
        <w:divId w:val="527259509"/>
        <w:rPr>
          <w:rFonts w:ascii="Arial" w:hAnsi="Arial" w:cs="Arial"/>
          <w:b/>
          <w:i/>
          <w:color w:val="002060"/>
          <w:sz w:val="22"/>
          <w:szCs w:val="22"/>
        </w:rPr>
      </w:pPr>
      <w:r w:rsidRPr="00DA259D">
        <w:rPr>
          <w:rFonts w:ascii="Arial" w:hAnsi="Arial" w:cs="Arial"/>
          <w:b/>
          <w:i/>
          <w:color w:val="002060"/>
          <w:sz w:val="22"/>
          <w:szCs w:val="22"/>
        </w:rPr>
        <w:t>I</w:t>
      </w:r>
      <w:r w:rsidR="00F6406A">
        <w:rPr>
          <w:rFonts w:ascii="Arial" w:hAnsi="Arial" w:cs="Arial"/>
          <w:b/>
          <w:i/>
          <w:color w:val="002060"/>
          <w:sz w:val="22"/>
          <w:szCs w:val="22"/>
        </w:rPr>
        <w:t>II</w:t>
      </w:r>
      <w:r w:rsidRPr="00DA259D">
        <w:rPr>
          <w:rFonts w:ascii="Arial" w:hAnsi="Arial" w:cs="Arial"/>
          <w:b/>
          <w:i/>
          <w:color w:val="002060"/>
          <w:sz w:val="22"/>
          <w:szCs w:val="22"/>
        </w:rPr>
        <w:t>^ GIORNATA</w:t>
      </w:r>
    </w:p>
    <w:p w14:paraId="62114C0F" w14:textId="77777777" w:rsidR="005922CC" w:rsidRDefault="005922CC" w:rsidP="005922CC">
      <w:pPr>
        <w:pStyle w:val="Corpodeltesto21"/>
        <w:divId w:val="527259509"/>
        <w:rPr>
          <w:rFonts w:ascii="Arial" w:hAnsi="Arial" w:cs="Arial"/>
          <w:color w:val="002060"/>
          <w:sz w:val="22"/>
          <w:szCs w:val="22"/>
        </w:rPr>
      </w:pPr>
    </w:p>
    <w:p w14:paraId="4C9FD701" w14:textId="4E033294" w:rsidR="005922CC" w:rsidRDefault="005922CC" w:rsidP="005922CC">
      <w:pPr>
        <w:pStyle w:val="Corpodeltesto21"/>
        <w:divId w:val="527259509"/>
        <w:rPr>
          <w:rFonts w:ascii="Arial" w:hAnsi="Arial" w:cs="Arial"/>
          <w:color w:val="002060"/>
          <w:sz w:val="22"/>
          <w:szCs w:val="22"/>
        </w:rPr>
      </w:pPr>
      <w:r w:rsidRPr="00D271E6">
        <w:rPr>
          <w:rFonts w:ascii="Arial" w:hAnsi="Arial" w:cs="Arial"/>
          <w:color w:val="002060"/>
          <w:sz w:val="22"/>
          <w:szCs w:val="22"/>
        </w:rPr>
        <w:t xml:space="preserve">La gara </w:t>
      </w:r>
      <w:r>
        <w:rPr>
          <w:rFonts w:ascii="Arial" w:hAnsi="Arial" w:cs="Arial"/>
          <w:b/>
          <w:color w:val="002060"/>
          <w:sz w:val="22"/>
          <w:szCs w:val="22"/>
        </w:rPr>
        <w:t xml:space="preserve">AUDAX 1970 </w:t>
      </w:r>
      <w:proofErr w:type="gramStart"/>
      <w:r>
        <w:rPr>
          <w:rFonts w:ascii="Arial" w:hAnsi="Arial" w:cs="Arial"/>
          <w:b/>
          <w:color w:val="002060"/>
          <w:sz w:val="22"/>
          <w:szCs w:val="22"/>
        </w:rPr>
        <w:t>S.ANGELO</w:t>
      </w:r>
      <w:proofErr w:type="gramEnd"/>
      <w:r>
        <w:rPr>
          <w:rFonts w:ascii="Arial" w:hAnsi="Arial" w:cs="Arial"/>
          <w:b/>
          <w:color w:val="002060"/>
          <w:sz w:val="22"/>
          <w:szCs w:val="22"/>
        </w:rPr>
        <w:t xml:space="preserve"> – SANTA MARIA NUOVA A.S.D. </w:t>
      </w:r>
      <w:r w:rsidRPr="00D271E6">
        <w:rPr>
          <w:rFonts w:ascii="Arial" w:hAnsi="Arial" w:cs="Arial"/>
          <w:color w:val="002060"/>
          <w:sz w:val="22"/>
          <w:szCs w:val="22"/>
        </w:rPr>
        <w:t xml:space="preserve">sarà disputata </w:t>
      </w:r>
      <w:r w:rsidR="00F267CF">
        <w:rPr>
          <w:rFonts w:ascii="Arial" w:hAnsi="Arial" w:cs="Arial"/>
          <w:b/>
          <w:color w:val="002060"/>
          <w:sz w:val="22"/>
          <w:szCs w:val="22"/>
        </w:rPr>
        <w:t xml:space="preserve">MARTEDI’ </w:t>
      </w:r>
      <w:r>
        <w:rPr>
          <w:rFonts w:ascii="Arial" w:hAnsi="Arial" w:cs="Arial"/>
          <w:b/>
          <w:color w:val="002060"/>
          <w:sz w:val="22"/>
          <w:szCs w:val="22"/>
        </w:rPr>
        <w:t>09</w:t>
      </w:r>
      <w:r w:rsidRPr="00D271E6">
        <w:rPr>
          <w:rFonts w:ascii="Arial" w:hAnsi="Arial" w:cs="Arial"/>
          <w:b/>
          <w:color w:val="002060"/>
          <w:sz w:val="22"/>
          <w:szCs w:val="22"/>
        </w:rPr>
        <w:t>/10/2018</w:t>
      </w:r>
      <w:r w:rsidRPr="00D271E6">
        <w:rPr>
          <w:rFonts w:ascii="Arial" w:hAnsi="Arial" w:cs="Arial"/>
          <w:color w:val="002060"/>
          <w:sz w:val="22"/>
          <w:szCs w:val="22"/>
        </w:rPr>
        <w:t xml:space="preserve"> alle </w:t>
      </w:r>
      <w:r w:rsidRPr="00D271E6">
        <w:rPr>
          <w:rFonts w:ascii="Arial" w:hAnsi="Arial" w:cs="Arial"/>
          <w:b/>
          <w:color w:val="002060"/>
          <w:sz w:val="22"/>
          <w:szCs w:val="22"/>
        </w:rPr>
        <w:t xml:space="preserve">ore </w:t>
      </w:r>
      <w:r>
        <w:rPr>
          <w:rFonts w:ascii="Arial" w:hAnsi="Arial" w:cs="Arial"/>
          <w:b/>
          <w:color w:val="002060"/>
          <w:sz w:val="22"/>
          <w:szCs w:val="22"/>
        </w:rPr>
        <w:t>21:45</w:t>
      </w:r>
      <w:r w:rsidRPr="00D271E6">
        <w:rPr>
          <w:rFonts w:ascii="Arial" w:hAnsi="Arial" w:cs="Arial"/>
          <w:color w:val="002060"/>
          <w:sz w:val="22"/>
          <w:szCs w:val="22"/>
        </w:rPr>
        <w:t>,</w:t>
      </w:r>
      <w:r w:rsidRPr="00D271E6">
        <w:rPr>
          <w:rFonts w:ascii="Arial" w:hAnsi="Arial" w:cs="Arial"/>
          <w:b/>
          <w:color w:val="002060"/>
          <w:sz w:val="22"/>
          <w:szCs w:val="22"/>
        </w:rPr>
        <w:t xml:space="preserve"> </w:t>
      </w:r>
      <w:r>
        <w:rPr>
          <w:rFonts w:ascii="Arial" w:hAnsi="Arial" w:cs="Arial"/>
          <w:b/>
          <w:color w:val="002060"/>
          <w:sz w:val="22"/>
          <w:szCs w:val="22"/>
        </w:rPr>
        <w:t>Pallone Geodetico Campo n° 1</w:t>
      </w:r>
      <w:r w:rsidRPr="00D271E6">
        <w:rPr>
          <w:rFonts w:ascii="Arial" w:hAnsi="Arial" w:cs="Arial"/>
          <w:b/>
          <w:color w:val="002060"/>
          <w:sz w:val="22"/>
          <w:szCs w:val="22"/>
        </w:rPr>
        <w:t xml:space="preserve"> </w:t>
      </w:r>
      <w:r w:rsidRPr="00D271E6">
        <w:rPr>
          <w:rFonts w:ascii="Arial" w:hAnsi="Arial" w:cs="Arial"/>
          <w:color w:val="002060"/>
          <w:sz w:val="22"/>
          <w:szCs w:val="22"/>
        </w:rPr>
        <w:t xml:space="preserve">Via </w:t>
      </w:r>
      <w:r>
        <w:rPr>
          <w:rFonts w:ascii="Arial" w:hAnsi="Arial" w:cs="Arial"/>
          <w:color w:val="002060"/>
          <w:sz w:val="22"/>
          <w:szCs w:val="22"/>
        </w:rPr>
        <w:t xml:space="preserve">Benvenuto </w:t>
      </w:r>
      <w:proofErr w:type="spellStart"/>
      <w:r>
        <w:rPr>
          <w:rFonts w:ascii="Arial" w:hAnsi="Arial" w:cs="Arial"/>
          <w:color w:val="002060"/>
          <w:sz w:val="22"/>
          <w:szCs w:val="22"/>
        </w:rPr>
        <w:t>Cellini</w:t>
      </w:r>
      <w:proofErr w:type="spellEnd"/>
      <w:r>
        <w:rPr>
          <w:rFonts w:ascii="Arial" w:hAnsi="Arial" w:cs="Arial"/>
          <w:color w:val="002060"/>
          <w:sz w:val="22"/>
          <w:szCs w:val="22"/>
        </w:rPr>
        <w:t xml:space="preserve">, 13 </w:t>
      </w:r>
      <w:r w:rsidRPr="00D271E6">
        <w:rPr>
          <w:rFonts w:ascii="Arial" w:hAnsi="Arial" w:cs="Arial"/>
          <w:color w:val="002060"/>
          <w:sz w:val="22"/>
          <w:szCs w:val="22"/>
        </w:rPr>
        <w:t xml:space="preserve">di </w:t>
      </w:r>
      <w:r>
        <w:rPr>
          <w:rFonts w:ascii="Arial" w:hAnsi="Arial" w:cs="Arial"/>
          <w:b/>
          <w:color w:val="002060"/>
          <w:sz w:val="22"/>
          <w:szCs w:val="22"/>
        </w:rPr>
        <w:t>SENIGALLIA</w:t>
      </w:r>
      <w:r w:rsidRPr="00D271E6">
        <w:rPr>
          <w:rFonts w:ascii="Arial" w:hAnsi="Arial" w:cs="Arial"/>
          <w:color w:val="002060"/>
          <w:sz w:val="22"/>
          <w:szCs w:val="22"/>
        </w:rPr>
        <w:t>.</w:t>
      </w:r>
    </w:p>
    <w:p w14:paraId="6BB83101" w14:textId="7287E1E1" w:rsidR="00F6406A" w:rsidRDefault="00F6406A" w:rsidP="005922CC">
      <w:pPr>
        <w:pStyle w:val="Corpodeltesto21"/>
        <w:divId w:val="527259509"/>
        <w:rPr>
          <w:rFonts w:ascii="Arial" w:hAnsi="Arial" w:cs="Arial"/>
          <w:color w:val="002060"/>
          <w:sz w:val="22"/>
          <w:szCs w:val="22"/>
        </w:rPr>
      </w:pPr>
    </w:p>
    <w:p w14:paraId="41FC8DDE" w14:textId="3F6BC4F8" w:rsidR="00F6406A" w:rsidRPr="00DA259D" w:rsidRDefault="00F6406A" w:rsidP="00F6406A">
      <w:pPr>
        <w:pStyle w:val="Corpodeltesto21"/>
        <w:divId w:val="527259509"/>
        <w:rPr>
          <w:rFonts w:ascii="Arial" w:hAnsi="Arial" w:cs="Arial"/>
          <w:b/>
          <w:color w:val="002060"/>
          <w:sz w:val="22"/>
          <w:szCs w:val="22"/>
          <w:u w:val="single"/>
        </w:rPr>
      </w:pPr>
      <w:r w:rsidRPr="00DA259D">
        <w:rPr>
          <w:rFonts w:ascii="Arial" w:hAnsi="Arial" w:cs="Arial"/>
          <w:b/>
          <w:color w:val="002060"/>
          <w:sz w:val="22"/>
          <w:szCs w:val="22"/>
          <w:u w:val="single"/>
        </w:rPr>
        <w:t>GIRONE “</w:t>
      </w:r>
      <w:r>
        <w:rPr>
          <w:rFonts w:ascii="Arial" w:hAnsi="Arial" w:cs="Arial"/>
          <w:b/>
          <w:color w:val="002060"/>
          <w:sz w:val="22"/>
          <w:szCs w:val="22"/>
          <w:u w:val="single"/>
        </w:rPr>
        <w:t>G</w:t>
      </w:r>
      <w:r w:rsidRPr="00DA259D">
        <w:rPr>
          <w:rFonts w:ascii="Arial" w:hAnsi="Arial" w:cs="Arial"/>
          <w:b/>
          <w:color w:val="002060"/>
          <w:sz w:val="22"/>
          <w:szCs w:val="22"/>
          <w:u w:val="single"/>
        </w:rPr>
        <w:t>”</w:t>
      </w:r>
    </w:p>
    <w:p w14:paraId="10DB42F6" w14:textId="77777777" w:rsidR="00F6406A" w:rsidRPr="00DA259D" w:rsidRDefault="00F6406A" w:rsidP="00F6406A">
      <w:pPr>
        <w:pStyle w:val="Corpodeltesto21"/>
        <w:divId w:val="527259509"/>
        <w:rPr>
          <w:rFonts w:ascii="Arial" w:hAnsi="Arial" w:cs="Arial"/>
          <w:color w:val="002060"/>
          <w:sz w:val="22"/>
          <w:szCs w:val="22"/>
        </w:rPr>
      </w:pPr>
    </w:p>
    <w:p w14:paraId="46A48B84" w14:textId="77777777" w:rsidR="00F6406A" w:rsidRPr="00DA259D" w:rsidRDefault="00F6406A" w:rsidP="00F6406A">
      <w:pPr>
        <w:pStyle w:val="Corpodeltesto21"/>
        <w:divId w:val="527259509"/>
        <w:rPr>
          <w:rFonts w:ascii="Arial" w:hAnsi="Arial" w:cs="Arial"/>
          <w:b/>
          <w:i/>
          <w:color w:val="002060"/>
          <w:sz w:val="22"/>
          <w:szCs w:val="22"/>
        </w:rPr>
      </w:pPr>
      <w:r w:rsidRPr="00DA259D">
        <w:rPr>
          <w:rFonts w:ascii="Arial" w:hAnsi="Arial" w:cs="Arial"/>
          <w:b/>
          <w:i/>
          <w:color w:val="002060"/>
          <w:sz w:val="22"/>
          <w:szCs w:val="22"/>
        </w:rPr>
        <w:t>I</w:t>
      </w:r>
      <w:r>
        <w:rPr>
          <w:rFonts w:ascii="Arial" w:hAnsi="Arial" w:cs="Arial"/>
          <w:b/>
          <w:i/>
          <w:color w:val="002060"/>
          <w:sz w:val="22"/>
          <w:szCs w:val="22"/>
        </w:rPr>
        <w:t>II</w:t>
      </w:r>
      <w:r w:rsidRPr="00DA259D">
        <w:rPr>
          <w:rFonts w:ascii="Arial" w:hAnsi="Arial" w:cs="Arial"/>
          <w:b/>
          <w:i/>
          <w:color w:val="002060"/>
          <w:sz w:val="22"/>
          <w:szCs w:val="22"/>
        </w:rPr>
        <w:t>^ GIORNATA</w:t>
      </w:r>
    </w:p>
    <w:p w14:paraId="318930FA" w14:textId="77777777" w:rsidR="00F6406A" w:rsidRDefault="00F6406A" w:rsidP="00F6406A">
      <w:pPr>
        <w:pStyle w:val="Corpodeltesto21"/>
        <w:divId w:val="527259509"/>
        <w:rPr>
          <w:rFonts w:ascii="Arial" w:hAnsi="Arial" w:cs="Arial"/>
          <w:color w:val="002060"/>
          <w:sz w:val="22"/>
          <w:szCs w:val="22"/>
        </w:rPr>
      </w:pPr>
    </w:p>
    <w:p w14:paraId="7728C17B" w14:textId="6DCB1D56" w:rsidR="00F6406A" w:rsidRDefault="00F6406A" w:rsidP="00F6406A">
      <w:pPr>
        <w:pStyle w:val="Corpodeltesto21"/>
        <w:divId w:val="527259509"/>
        <w:rPr>
          <w:rFonts w:ascii="Arial" w:hAnsi="Arial" w:cs="Arial"/>
          <w:color w:val="002060"/>
          <w:sz w:val="22"/>
          <w:szCs w:val="22"/>
        </w:rPr>
      </w:pPr>
      <w:r w:rsidRPr="00D271E6">
        <w:rPr>
          <w:rFonts w:ascii="Arial" w:hAnsi="Arial" w:cs="Arial"/>
          <w:color w:val="002060"/>
          <w:sz w:val="22"/>
          <w:szCs w:val="22"/>
        </w:rPr>
        <w:t xml:space="preserve">La gara </w:t>
      </w:r>
      <w:r>
        <w:rPr>
          <w:rFonts w:ascii="Arial" w:hAnsi="Arial" w:cs="Arial"/>
          <w:b/>
          <w:color w:val="002060"/>
          <w:sz w:val="22"/>
          <w:szCs w:val="22"/>
        </w:rPr>
        <w:t xml:space="preserve">PIETRALACROCE 73 – FUTSAL MONTURANO </w:t>
      </w:r>
      <w:r w:rsidRPr="00D271E6">
        <w:rPr>
          <w:rFonts w:ascii="Arial" w:hAnsi="Arial" w:cs="Arial"/>
          <w:color w:val="002060"/>
          <w:sz w:val="22"/>
          <w:szCs w:val="22"/>
        </w:rPr>
        <w:t xml:space="preserve">sarà disputata </w:t>
      </w:r>
      <w:r>
        <w:rPr>
          <w:rFonts w:ascii="Arial" w:hAnsi="Arial" w:cs="Arial"/>
          <w:b/>
          <w:color w:val="002060"/>
          <w:sz w:val="22"/>
          <w:szCs w:val="22"/>
        </w:rPr>
        <w:t>MERCOLEDI’ 10</w:t>
      </w:r>
      <w:r w:rsidRPr="00D271E6">
        <w:rPr>
          <w:rFonts w:ascii="Arial" w:hAnsi="Arial" w:cs="Arial"/>
          <w:b/>
          <w:color w:val="002060"/>
          <w:sz w:val="22"/>
          <w:szCs w:val="22"/>
        </w:rPr>
        <w:t>/10/2018</w:t>
      </w:r>
      <w:r w:rsidRPr="00D271E6">
        <w:rPr>
          <w:rFonts w:ascii="Arial" w:hAnsi="Arial" w:cs="Arial"/>
          <w:color w:val="002060"/>
          <w:sz w:val="22"/>
          <w:szCs w:val="22"/>
        </w:rPr>
        <w:t xml:space="preserve"> alle </w:t>
      </w:r>
      <w:r w:rsidRPr="00D271E6">
        <w:rPr>
          <w:rFonts w:ascii="Arial" w:hAnsi="Arial" w:cs="Arial"/>
          <w:b/>
          <w:color w:val="002060"/>
          <w:sz w:val="22"/>
          <w:szCs w:val="22"/>
        </w:rPr>
        <w:t xml:space="preserve">ore </w:t>
      </w:r>
      <w:r>
        <w:rPr>
          <w:rFonts w:ascii="Arial" w:hAnsi="Arial" w:cs="Arial"/>
          <w:b/>
          <w:color w:val="002060"/>
          <w:sz w:val="22"/>
          <w:szCs w:val="22"/>
        </w:rPr>
        <w:t>19:30</w:t>
      </w:r>
      <w:r w:rsidRPr="00D271E6">
        <w:rPr>
          <w:rFonts w:ascii="Arial" w:hAnsi="Arial" w:cs="Arial"/>
          <w:color w:val="002060"/>
          <w:sz w:val="22"/>
          <w:szCs w:val="22"/>
        </w:rPr>
        <w:t>,</w:t>
      </w:r>
      <w:r>
        <w:rPr>
          <w:rFonts w:ascii="Arial" w:hAnsi="Arial" w:cs="Arial"/>
          <w:b/>
          <w:color w:val="002060"/>
          <w:sz w:val="22"/>
          <w:szCs w:val="22"/>
        </w:rPr>
        <w:t xml:space="preserve"> </w:t>
      </w:r>
      <w:r>
        <w:rPr>
          <w:rFonts w:ascii="Arial" w:hAnsi="Arial" w:cs="Arial"/>
          <w:color w:val="002060"/>
          <w:sz w:val="22"/>
          <w:szCs w:val="22"/>
        </w:rPr>
        <w:t>stesso campo</w:t>
      </w:r>
      <w:r w:rsidRPr="00D271E6">
        <w:rPr>
          <w:rFonts w:ascii="Arial" w:hAnsi="Arial" w:cs="Arial"/>
          <w:color w:val="002060"/>
          <w:sz w:val="22"/>
          <w:szCs w:val="22"/>
        </w:rPr>
        <w:t>.</w:t>
      </w:r>
    </w:p>
    <w:p w14:paraId="61F15A0A" w14:textId="77777777" w:rsidR="00F6406A" w:rsidRDefault="00F6406A" w:rsidP="005922CC">
      <w:pPr>
        <w:pStyle w:val="Corpodeltesto21"/>
        <w:divId w:val="527259509"/>
        <w:rPr>
          <w:rFonts w:ascii="Arial" w:hAnsi="Arial" w:cs="Arial"/>
          <w:color w:val="002060"/>
          <w:sz w:val="22"/>
          <w:szCs w:val="22"/>
        </w:rPr>
      </w:pPr>
    </w:p>
    <w:p w14:paraId="4DCBC4C7" w14:textId="77777777" w:rsidR="005922CC" w:rsidRDefault="005922CC" w:rsidP="005922CC">
      <w:pPr>
        <w:pStyle w:val="Corpodeltesto21"/>
        <w:divId w:val="527259509"/>
        <w:rPr>
          <w:rFonts w:ascii="Arial" w:hAnsi="Arial" w:cs="Arial"/>
          <w:color w:val="002060"/>
          <w:sz w:val="22"/>
          <w:szCs w:val="22"/>
        </w:rPr>
      </w:pPr>
    </w:p>
    <w:p w14:paraId="5DC44AF7" w14:textId="77777777" w:rsidR="00410265" w:rsidRDefault="00410265" w:rsidP="00021079">
      <w:pPr>
        <w:pStyle w:val="Corpodeltesto21"/>
        <w:divId w:val="527259509"/>
        <w:rPr>
          <w:rFonts w:ascii="Arial" w:hAnsi="Arial" w:cs="Arial"/>
          <w:color w:val="002060"/>
          <w:sz w:val="22"/>
          <w:szCs w:val="22"/>
        </w:rPr>
      </w:pPr>
    </w:p>
    <w:p w14:paraId="56166451" w14:textId="5E9983DA" w:rsidR="00021079" w:rsidRDefault="00021079" w:rsidP="00021079">
      <w:pPr>
        <w:pStyle w:val="Corpodeltesto21"/>
        <w:divId w:val="527259509"/>
        <w:rPr>
          <w:rFonts w:ascii="Arial" w:hAnsi="Arial" w:cs="Arial"/>
          <w:color w:val="002060"/>
          <w:sz w:val="22"/>
          <w:szCs w:val="22"/>
        </w:rPr>
      </w:pPr>
    </w:p>
    <w:p w14:paraId="3A569F1F" w14:textId="77777777" w:rsidR="009002AA" w:rsidRPr="00D34730" w:rsidRDefault="009002AA" w:rsidP="00A16111">
      <w:pPr>
        <w:pStyle w:val="LndNormale1"/>
        <w:divId w:val="527259509"/>
        <w:rPr>
          <w:rFonts w:cs="Arial"/>
          <w:color w:val="002060"/>
          <w:szCs w:val="22"/>
        </w:rPr>
      </w:pPr>
    </w:p>
    <w:p w14:paraId="0529D615" w14:textId="77777777" w:rsidR="007C2DC9" w:rsidRPr="00D44EDE" w:rsidRDefault="007C2DC9" w:rsidP="007C2DC9">
      <w:pPr>
        <w:pStyle w:val="breakline"/>
        <w:divId w:val="527259509"/>
        <w:rPr>
          <w:color w:val="002060"/>
        </w:rPr>
      </w:pPr>
    </w:p>
    <w:p w14:paraId="310690BD" w14:textId="77777777" w:rsidR="00641101" w:rsidRPr="0047650C" w:rsidRDefault="0047650C" w:rsidP="0047650C">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63EB6379" w14:textId="77777777" w:rsidR="0047650C" w:rsidRPr="00833798" w:rsidRDefault="0047650C" w:rsidP="0047650C">
      <w:pPr>
        <w:pStyle w:val="Corpodeltesto21"/>
        <w:divId w:val="527259509"/>
        <w:rPr>
          <w:rFonts w:ascii="Arial" w:hAnsi="Arial" w:cs="Arial"/>
          <w:color w:val="002060"/>
          <w:sz w:val="22"/>
        </w:rPr>
      </w:pPr>
    </w:p>
    <w:p w14:paraId="5853F75E" w14:textId="77777777" w:rsidR="009D68DE" w:rsidRPr="009D68DE" w:rsidRDefault="009D68DE" w:rsidP="009D68DE">
      <w:pPr>
        <w:pStyle w:val="LndNormale1"/>
        <w:rPr>
          <w:b/>
          <w:color w:val="002060"/>
          <w:sz w:val="28"/>
          <w:szCs w:val="28"/>
        </w:rPr>
      </w:pPr>
      <w:r w:rsidRPr="009D68DE">
        <w:rPr>
          <w:b/>
          <w:color w:val="002060"/>
          <w:sz w:val="28"/>
          <w:szCs w:val="28"/>
        </w:rPr>
        <w:t>ORARIO UFFICI</w:t>
      </w:r>
    </w:p>
    <w:p w14:paraId="2845A5E5" w14:textId="77777777" w:rsidR="009D68DE" w:rsidRPr="009D68DE" w:rsidRDefault="009D68DE" w:rsidP="009D68DE">
      <w:pPr>
        <w:pStyle w:val="LndNormale1"/>
        <w:rPr>
          <w:color w:val="002060"/>
        </w:rPr>
      </w:pPr>
    </w:p>
    <w:p w14:paraId="12FA0661" w14:textId="77777777" w:rsidR="009D68DE" w:rsidRPr="009D68DE" w:rsidRDefault="009D68DE" w:rsidP="009D68DE">
      <w:pPr>
        <w:pStyle w:val="LndNormale1"/>
        <w:rPr>
          <w:color w:val="002060"/>
        </w:rPr>
      </w:pPr>
      <w:r w:rsidRPr="009D68DE">
        <w:rPr>
          <w:color w:val="002060"/>
        </w:rPr>
        <w:t>Si ricorda che l’orario di apertura degli uffici del Comitato Regionale Marche è il seguente:</w:t>
      </w:r>
    </w:p>
    <w:p w14:paraId="1CD375F5" w14:textId="77777777" w:rsidR="009D68DE" w:rsidRPr="009D68DE" w:rsidRDefault="009D68DE" w:rsidP="009D68DE">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9D68DE" w:rsidRPr="009D68DE" w14:paraId="757F2051" w14:textId="77777777" w:rsidTr="00905731">
        <w:tc>
          <w:tcPr>
            <w:tcW w:w="3448" w:type="dxa"/>
          </w:tcPr>
          <w:p w14:paraId="7760ECC0" w14:textId="77777777" w:rsidR="009D68DE" w:rsidRPr="009D68DE" w:rsidRDefault="009D68DE" w:rsidP="00905731">
            <w:pPr>
              <w:pStyle w:val="LndNormale1"/>
              <w:rPr>
                <w:b/>
                <w:color w:val="002060"/>
              </w:rPr>
            </w:pPr>
            <w:r w:rsidRPr="009D68DE">
              <w:rPr>
                <w:b/>
                <w:color w:val="002060"/>
              </w:rPr>
              <w:t>GIORNO</w:t>
            </w:r>
          </w:p>
        </w:tc>
        <w:tc>
          <w:tcPr>
            <w:tcW w:w="3448" w:type="dxa"/>
          </w:tcPr>
          <w:p w14:paraId="5C677D28" w14:textId="77777777" w:rsidR="009D68DE" w:rsidRPr="009D68DE" w:rsidRDefault="009D68DE" w:rsidP="00905731">
            <w:pPr>
              <w:pStyle w:val="LndNormale1"/>
              <w:rPr>
                <w:b/>
                <w:color w:val="002060"/>
              </w:rPr>
            </w:pPr>
            <w:r w:rsidRPr="009D68DE">
              <w:rPr>
                <w:b/>
                <w:color w:val="002060"/>
              </w:rPr>
              <w:t>MATTINO</w:t>
            </w:r>
          </w:p>
        </w:tc>
        <w:tc>
          <w:tcPr>
            <w:tcW w:w="3449" w:type="dxa"/>
          </w:tcPr>
          <w:p w14:paraId="093947AB" w14:textId="77777777" w:rsidR="009D68DE" w:rsidRPr="009D68DE" w:rsidRDefault="009D68DE" w:rsidP="00905731">
            <w:pPr>
              <w:pStyle w:val="LndNormale1"/>
              <w:rPr>
                <w:b/>
                <w:color w:val="002060"/>
              </w:rPr>
            </w:pPr>
            <w:r w:rsidRPr="009D68DE">
              <w:rPr>
                <w:b/>
                <w:color w:val="002060"/>
              </w:rPr>
              <w:t>POMERIGGIO</w:t>
            </w:r>
          </w:p>
        </w:tc>
      </w:tr>
      <w:tr w:rsidR="009D68DE" w:rsidRPr="009D68DE" w14:paraId="30C59BFD" w14:textId="77777777" w:rsidTr="00905731">
        <w:tc>
          <w:tcPr>
            <w:tcW w:w="3448" w:type="dxa"/>
          </w:tcPr>
          <w:p w14:paraId="2907C248" w14:textId="77777777" w:rsidR="009D68DE" w:rsidRPr="009D68DE" w:rsidRDefault="009D68DE" w:rsidP="00905731">
            <w:pPr>
              <w:pStyle w:val="LndNormale1"/>
              <w:rPr>
                <w:color w:val="002060"/>
              </w:rPr>
            </w:pPr>
            <w:r w:rsidRPr="009D68DE">
              <w:rPr>
                <w:color w:val="002060"/>
              </w:rPr>
              <w:t>Lunedì</w:t>
            </w:r>
          </w:p>
        </w:tc>
        <w:tc>
          <w:tcPr>
            <w:tcW w:w="3448" w:type="dxa"/>
          </w:tcPr>
          <w:p w14:paraId="29B50B91" w14:textId="77777777" w:rsidR="009D68DE" w:rsidRPr="009D68DE" w:rsidRDefault="009D68DE" w:rsidP="00905731">
            <w:pPr>
              <w:pStyle w:val="LndNormale1"/>
              <w:rPr>
                <w:color w:val="002060"/>
              </w:rPr>
            </w:pPr>
            <w:r w:rsidRPr="009D68DE">
              <w:rPr>
                <w:color w:val="002060"/>
              </w:rPr>
              <w:t>chiuso</w:t>
            </w:r>
          </w:p>
        </w:tc>
        <w:tc>
          <w:tcPr>
            <w:tcW w:w="3449" w:type="dxa"/>
          </w:tcPr>
          <w:p w14:paraId="21897120" w14:textId="77777777" w:rsidR="009D68DE" w:rsidRPr="009D68DE" w:rsidRDefault="009D68DE" w:rsidP="00905731">
            <w:pPr>
              <w:pStyle w:val="LndNormale1"/>
              <w:rPr>
                <w:color w:val="002060"/>
              </w:rPr>
            </w:pPr>
            <w:r w:rsidRPr="009D68DE">
              <w:rPr>
                <w:color w:val="002060"/>
              </w:rPr>
              <w:t>15.00 – 17,00</w:t>
            </w:r>
          </w:p>
        </w:tc>
      </w:tr>
      <w:tr w:rsidR="009D68DE" w:rsidRPr="009D68DE" w14:paraId="6A6C8026" w14:textId="77777777" w:rsidTr="00905731">
        <w:tc>
          <w:tcPr>
            <w:tcW w:w="3448" w:type="dxa"/>
          </w:tcPr>
          <w:p w14:paraId="27FDF7B4" w14:textId="77777777" w:rsidR="009D68DE" w:rsidRPr="009D68DE" w:rsidRDefault="009D68DE" w:rsidP="00905731">
            <w:pPr>
              <w:pStyle w:val="LndNormale1"/>
              <w:rPr>
                <w:color w:val="002060"/>
              </w:rPr>
            </w:pPr>
            <w:r w:rsidRPr="009D68DE">
              <w:rPr>
                <w:color w:val="002060"/>
              </w:rPr>
              <w:t>Martedì</w:t>
            </w:r>
          </w:p>
        </w:tc>
        <w:tc>
          <w:tcPr>
            <w:tcW w:w="3448" w:type="dxa"/>
          </w:tcPr>
          <w:p w14:paraId="5514701C" w14:textId="77777777" w:rsidR="009D68DE" w:rsidRPr="009D68DE" w:rsidRDefault="009D68DE" w:rsidP="00905731">
            <w:pPr>
              <w:pStyle w:val="LndNormale1"/>
              <w:rPr>
                <w:color w:val="002060"/>
              </w:rPr>
            </w:pPr>
            <w:r w:rsidRPr="009D68DE">
              <w:rPr>
                <w:color w:val="002060"/>
              </w:rPr>
              <w:t>10.00 – 12.00</w:t>
            </w:r>
          </w:p>
        </w:tc>
        <w:tc>
          <w:tcPr>
            <w:tcW w:w="3449" w:type="dxa"/>
          </w:tcPr>
          <w:p w14:paraId="0C1DB319" w14:textId="77777777" w:rsidR="009D68DE" w:rsidRPr="009D68DE" w:rsidRDefault="009D68DE" w:rsidP="00905731">
            <w:pPr>
              <w:pStyle w:val="LndNormale1"/>
              <w:rPr>
                <w:color w:val="002060"/>
              </w:rPr>
            </w:pPr>
            <w:r w:rsidRPr="009D68DE">
              <w:rPr>
                <w:color w:val="002060"/>
              </w:rPr>
              <w:t>chiuso</w:t>
            </w:r>
          </w:p>
        </w:tc>
      </w:tr>
      <w:tr w:rsidR="009D68DE" w:rsidRPr="009D68DE" w14:paraId="50761DEA" w14:textId="77777777" w:rsidTr="00905731">
        <w:tc>
          <w:tcPr>
            <w:tcW w:w="3448" w:type="dxa"/>
          </w:tcPr>
          <w:p w14:paraId="5F7D293D" w14:textId="77777777" w:rsidR="009D68DE" w:rsidRPr="009D68DE" w:rsidRDefault="009D68DE" w:rsidP="00905731">
            <w:pPr>
              <w:pStyle w:val="LndNormale1"/>
              <w:rPr>
                <w:color w:val="002060"/>
              </w:rPr>
            </w:pPr>
            <w:r w:rsidRPr="009D68DE">
              <w:rPr>
                <w:color w:val="002060"/>
              </w:rPr>
              <w:t>Mercoledì</w:t>
            </w:r>
          </w:p>
        </w:tc>
        <w:tc>
          <w:tcPr>
            <w:tcW w:w="3448" w:type="dxa"/>
          </w:tcPr>
          <w:p w14:paraId="5FA3F787" w14:textId="77777777" w:rsidR="009D68DE" w:rsidRPr="009D68DE" w:rsidRDefault="009D68DE" w:rsidP="00905731">
            <w:pPr>
              <w:pStyle w:val="LndNormale1"/>
              <w:rPr>
                <w:color w:val="002060"/>
              </w:rPr>
            </w:pPr>
            <w:r w:rsidRPr="009D68DE">
              <w:rPr>
                <w:color w:val="002060"/>
              </w:rPr>
              <w:t>chiuso</w:t>
            </w:r>
          </w:p>
        </w:tc>
        <w:tc>
          <w:tcPr>
            <w:tcW w:w="3449" w:type="dxa"/>
          </w:tcPr>
          <w:p w14:paraId="305BE53D" w14:textId="77777777" w:rsidR="009D68DE" w:rsidRPr="009D68DE" w:rsidRDefault="009D68DE" w:rsidP="00905731">
            <w:pPr>
              <w:pStyle w:val="LndNormale1"/>
              <w:rPr>
                <w:color w:val="002060"/>
              </w:rPr>
            </w:pPr>
            <w:r w:rsidRPr="009D68DE">
              <w:rPr>
                <w:color w:val="002060"/>
              </w:rPr>
              <w:t>15.00 – 17.00</w:t>
            </w:r>
          </w:p>
        </w:tc>
      </w:tr>
      <w:tr w:rsidR="009D68DE" w:rsidRPr="009D68DE" w14:paraId="5679DD91" w14:textId="77777777" w:rsidTr="00905731">
        <w:tc>
          <w:tcPr>
            <w:tcW w:w="3448" w:type="dxa"/>
          </w:tcPr>
          <w:p w14:paraId="5E668228" w14:textId="77777777" w:rsidR="009D68DE" w:rsidRPr="009D68DE" w:rsidRDefault="009D68DE" w:rsidP="00905731">
            <w:pPr>
              <w:pStyle w:val="LndNormale1"/>
              <w:rPr>
                <w:color w:val="002060"/>
              </w:rPr>
            </w:pPr>
            <w:r w:rsidRPr="009D68DE">
              <w:rPr>
                <w:color w:val="002060"/>
              </w:rPr>
              <w:t>Giovedì</w:t>
            </w:r>
          </w:p>
        </w:tc>
        <w:tc>
          <w:tcPr>
            <w:tcW w:w="3448" w:type="dxa"/>
          </w:tcPr>
          <w:p w14:paraId="1D9C24CE" w14:textId="77777777" w:rsidR="009D68DE" w:rsidRPr="009D68DE" w:rsidRDefault="009D68DE" w:rsidP="00905731">
            <w:pPr>
              <w:pStyle w:val="LndNormale1"/>
              <w:rPr>
                <w:color w:val="002060"/>
              </w:rPr>
            </w:pPr>
            <w:r w:rsidRPr="009D68DE">
              <w:rPr>
                <w:color w:val="002060"/>
              </w:rPr>
              <w:t>10.00 – 12.00</w:t>
            </w:r>
          </w:p>
        </w:tc>
        <w:tc>
          <w:tcPr>
            <w:tcW w:w="3449" w:type="dxa"/>
          </w:tcPr>
          <w:p w14:paraId="0A3CB85F" w14:textId="77777777" w:rsidR="009D68DE" w:rsidRPr="009D68DE" w:rsidRDefault="009D68DE" w:rsidP="00905731">
            <w:pPr>
              <w:pStyle w:val="LndNormale1"/>
              <w:rPr>
                <w:color w:val="002060"/>
              </w:rPr>
            </w:pPr>
            <w:r w:rsidRPr="009D68DE">
              <w:rPr>
                <w:color w:val="002060"/>
              </w:rPr>
              <w:t>chiuso</w:t>
            </w:r>
          </w:p>
        </w:tc>
      </w:tr>
      <w:tr w:rsidR="009D68DE" w:rsidRPr="009D68DE" w14:paraId="6449A984" w14:textId="77777777" w:rsidTr="00905731">
        <w:tc>
          <w:tcPr>
            <w:tcW w:w="3448" w:type="dxa"/>
          </w:tcPr>
          <w:p w14:paraId="1C35E157" w14:textId="77777777" w:rsidR="009D68DE" w:rsidRPr="009D68DE" w:rsidRDefault="009D68DE" w:rsidP="00905731">
            <w:pPr>
              <w:pStyle w:val="LndNormale1"/>
              <w:rPr>
                <w:color w:val="002060"/>
              </w:rPr>
            </w:pPr>
            <w:r w:rsidRPr="009D68DE">
              <w:rPr>
                <w:color w:val="002060"/>
              </w:rPr>
              <w:t>Venerdì</w:t>
            </w:r>
          </w:p>
        </w:tc>
        <w:tc>
          <w:tcPr>
            <w:tcW w:w="3448" w:type="dxa"/>
          </w:tcPr>
          <w:p w14:paraId="5A127C07" w14:textId="77777777" w:rsidR="009D68DE" w:rsidRPr="009D68DE" w:rsidRDefault="009D68DE" w:rsidP="00905731">
            <w:pPr>
              <w:pStyle w:val="LndNormale1"/>
              <w:rPr>
                <w:color w:val="002060"/>
              </w:rPr>
            </w:pPr>
            <w:r w:rsidRPr="009D68DE">
              <w:rPr>
                <w:color w:val="002060"/>
              </w:rPr>
              <w:t>chiuso</w:t>
            </w:r>
          </w:p>
        </w:tc>
        <w:tc>
          <w:tcPr>
            <w:tcW w:w="3449" w:type="dxa"/>
          </w:tcPr>
          <w:p w14:paraId="122D05F1" w14:textId="77777777" w:rsidR="009D68DE" w:rsidRPr="009D68DE" w:rsidRDefault="009D68DE" w:rsidP="00905731">
            <w:pPr>
              <w:pStyle w:val="LndNormale1"/>
              <w:rPr>
                <w:color w:val="002060"/>
              </w:rPr>
            </w:pPr>
            <w:r w:rsidRPr="009D68DE">
              <w:rPr>
                <w:color w:val="002060"/>
              </w:rPr>
              <w:t>15.00 – 17.00</w:t>
            </w:r>
          </w:p>
        </w:tc>
      </w:tr>
    </w:tbl>
    <w:p w14:paraId="78F92B47" w14:textId="77777777" w:rsidR="009D68DE" w:rsidRPr="009D68DE" w:rsidRDefault="009D68DE" w:rsidP="009D68DE">
      <w:pPr>
        <w:pStyle w:val="LndNormale1"/>
        <w:rPr>
          <w:color w:val="002060"/>
        </w:rPr>
      </w:pPr>
    </w:p>
    <w:p w14:paraId="09FE4C71" w14:textId="77777777" w:rsidR="009D68DE" w:rsidRPr="009D68DE" w:rsidRDefault="009D68DE" w:rsidP="009D68DE">
      <w:pPr>
        <w:pStyle w:val="LndNormale1"/>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7BC73216" w14:textId="77777777" w:rsidR="009D68DE" w:rsidRPr="009D68DE" w:rsidRDefault="009D68DE" w:rsidP="009D68DE">
      <w:pPr>
        <w:pStyle w:val="LndNormale1"/>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23D9682F" w14:textId="77777777" w:rsidR="009D68DE" w:rsidRPr="009D68DE" w:rsidRDefault="009D68DE" w:rsidP="009D68DE">
      <w:pPr>
        <w:pStyle w:val="LndNormale1"/>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667EA605" w14:textId="77777777" w:rsidR="009D68DE" w:rsidRPr="009D68DE" w:rsidRDefault="009D68DE" w:rsidP="009D68DE">
      <w:pPr>
        <w:pStyle w:val="LndNormale1"/>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23B3EA94" w14:textId="77777777" w:rsidR="009D68DE" w:rsidRPr="009D68DE" w:rsidRDefault="009D68DE" w:rsidP="009D68DE">
      <w:pPr>
        <w:pStyle w:val="LndNormale1"/>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483B04A9" w14:textId="0D627BD9" w:rsidR="00822CD8" w:rsidRDefault="00822CD8" w:rsidP="00822CD8">
      <w:pPr>
        <w:spacing w:after="120"/>
        <w:rPr>
          <w:color w:val="002060"/>
        </w:rPr>
      </w:pPr>
    </w:p>
    <w:p w14:paraId="1635E909" w14:textId="77777777" w:rsidR="00465D20" w:rsidRPr="009D68DE" w:rsidRDefault="00465D20" w:rsidP="00822CD8">
      <w:pPr>
        <w:spacing w:after="120"/>
        <w:rPr>
          <w:color w:val="002060"/>
        </w:rPr>
      </w:pPr>
    </w:p>
    <w:p w14:paraId="69E8A48F" w14:textId="0EB6F67E" w:rsidR="00465D20" w:rsidRPr="00C74C78" w:rsidRDefault="00465D20" w:rsidP="00465D20">
      <w:pPr>
        <w:pStyle w:val="LndNormale1"/>
        <w:rPr>
          <w:b/>
          <w:color w:val="002060"/>
          <w:u w:val="single"/>
        </w:rPr>
      </w:pPr>
      <w:r w:rsidRPr="00C74C78">
        <w:rPr>
          <w:b/>
          <w:color w:val="002060"/>
          <w:u w:val="single"/>
        </w:rPr>
        <w:t xml:space="preserve">Le ammende irrogate con il presente comunicato dovranno pervenire a questo Comitato entro e non oltre il </w:t>
      </w:r>
      <w:r w:rsidR="00F6406A">
        <w:rPr>
          <w:b/>
          <w:color w:val="002060"/>
          <w:u w:val="single"/>
        </w:rPr>
        <w:t>22</w:t>
      </w:r>
      <w:r>
        <w:rPr>
          <w:b/>
          <w:color w:val="002060"/>
          <w:u w:val="single"/>
        </w:rPr>
        <w:t>/10/2018</w:t>
      </w:r>
      <w:r w:rsidRPr="00C74C78">
        <w:rPr>
          <w:b/>
          <w:color w:val="002060"/>
          <w:u w:val="single"/>
        </w:rPr>
        <w:t>.</w:t>
      </w:r>
    </w:p>
    <w:p w14:paraId="1B2E9985" w14:textId="77777777" w:rsidR="00822CD8" w:rsidRDefault="00822CD8" w:rsidP="00822CD8">
      <w:pPr>
        <w:pStyle w:val="LndNormale1"/>
      </w:pPr>
    </w:p>
    <w:p w14:paraId="65C439CA" w14:textId="77777777" w:rsidR="0022051B" w:rsidRDefault="0022051B" w:rsidP="0022051B">
      <w:pPr>
        <w:pStyle w:val="LndNormale1"/>
        <w:rPr>
          <w:color w:val="002060"/>
        </w:rPr>
      </w:pPr>
    </w:p>
    <w:p w14:paraId="33E9D63F" w14:textId="5FAEAA40"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F6406A">
        <w:rPr>
          <w:b/>
          <w:color w:val="002060"/>
          <w:u w:val="single"/>
        </w:rPr>
        <w:t>0</w:t>
      </w:r>
      <w:r w:rsidR="003C15C5">
        <w:rPr>
          <w:b/>
          <w:color w:val="002060"/>
          <w:u w:val="single"/>
        </w:rPr>
        <w:t>9</w:t>
      </w:r>
      <w:r w:rsidR="0057485B">
        <w:rPr>
          <w:b/>
          <w:color w:val="002060"/>
          <w:u w:val="single"/>
        </w:rPr>
        <w:t>/10</w:t>
      </w:r>
      <w:r w:rsidR="00ED05C4">
        <w:rPr>
          <w:b/>
          <w:color w:val="002060"/>
          <w:u w:val="single"/>
        </w:rPr>
        <w:t>/2018</w:t>
      </w:r>
      <w:r>
        <w:rPr>
          <w:b/>
          <w:color w:val="002060"/>
          <w:u w:val="single"/>
        </w:rPr>
        <w:t>.</w:t>
      </w:r>
    </w:p>
    <w:p w14:paraId="2CCCFCE3" w14:textId="77777777" w:rsidR="0022051B" w:rsidRDefault="0022051B" w:rsidP="0022051B"/>
    <w:p w14:paraId="4F0E6DAD" w14:textId="77777777" w:rsidR="00DD52EA" w:rsidRDefault="00DD52EA" w:rsidP="0022051B"/>
    <w:p w14:paraId="77925E2F" w14:textId="77777777"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5F2DA" w14:textId="77777777" w:rsidR="00A22111" w:rsidRDefault="00A22111">
      <w:r>
        <w:separator/>
      </w:r>
    </w:p>
  </w:endnote>
  <w:endnote w:type="continuationSeparator" w:id="0">
    <w:p w14:paraId="1452F65F" w14:textId="77777777" w:rsidR="00A22111" w:rsidRDefault="00A2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85E9" w14:textId="77777777" w:rsidR="0067374C" w:rsidRDefault="0067374C"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67374C" w:rsidRDefault="0067374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BC10" w14:textId="1ACC9A03" w:rsidR="0067374C" w:rsidRPr="00687C6B" w:rsidRDefault="0067374C"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CF3318">
      <w:rPr>
        <w:rStyle w:val="Numeropagina"/>
        <w:rFonts w:ascii="Arial" w:hAnsi="Arial" w:cs="Arial"/>
        <w:noProof/>
        <w:color w:val="002060"/>
      </w:rPr>
      <w:t>4</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18</w:t>
    </w:r>
  </w:p>
  <w:p w14:paraId="5657A4D4" w14:textId="77777777" w:rsidR="0067374C" w:rsidRPr="00B41648" w:rsidRDefault="0067374C" w:rsidP="0023402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C0C27" w14:textId="77777777" w:rsidR="00A22111" w:rsidRDefault="00A22111">
      <w:r>
        <w:separator/>
      </w:r>
    </w:p>
  </w:footnote>
  <w:footnote w:type="continuationSeparator" w:id="0">
    <w:p w14:paraId="28E673A0" w14:textId="77777777" w:rsidR="00A22111" w:rsidRDefault="00A22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67374C" w14:paraId="7DCA3F09" w14:textId="77777777">
      <w:tc>
        <w:tcPr>
          <w:tcW w:w="2050" w:type="dxa"/>
        </w:tcPr>
        <w:p w14:paraId="73B25920" w14:textId="77777777" w:rsidR="0067374C" w:rsidRDefault="0067374C">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67374C" w:rsidRDefault="0067374C">
          <w:pPr>
            <w:pStyle w:val="Intestazione"/>
            <w:tabs>
              <w:tab w:val="left" w:pos="435"/>
              <w:tab w:val="right" w:pos="7588"/>
            </w:tabs>
            <w:rPr>
              <w:sz w:val="24"/>
            </w:rPr>
          </w:pPr>
        </w:p>
      </w:tc>
    </w:tr>
  </w:tbl>
  <w:p w14:paraId="52E13E32" w14:textId="77777777" w:rsidR="0067374C" w:rsidRDefault="0067374C">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3" w15:restartNumberingAfterBreak="0">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2"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1"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3"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8"/>
  </w:num>
  <w:num w:numId="2">
    <w:abstractNumId w:val="27"/>
  </w:num>
  <w:num w:numId="3">
    <w:abstractNumId w:val="33"/>
  </w:num>
  <w:num w:numId="4">
    <w:abstractNumId w:val="0"/>
  </w:num>
  <w:num w:numId="5">
    <w:abstractNumId w:val="32"/>
  </w:num>
  <w:num w:numId="6">
    <w:abstractNumId w:val="1"/>
  </w:num>
  <w:num w:numId="7">
    <w:abstractNumId w:val="29"/>
  </w:num>
  <w:num w:numId="8">
    <w:abstractNumId w:val="41"/>
  </w:num>
  <w:num w:numId="9">
    <w:abstractNumId w:val="28"/>
  </w:num>
  <w:num w:numId="10">
    <w:abstractNumId w:val="39"/>
  </w:num>
  <w:num w:numId="11">
    <w:abstractNumId w:val="9"/>
  </w:num>
  <w:num w:numId="12">
    <w:abstractNumId w:val="35"/>
  </w:num>
  <w:num w:numId="13">
    <w:abstractNumId w:val="36"/>
  </w:num>
  <w:num w:numId="14">
    <w:abstractNumId w:val="21"/>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7"/>
  </w:num>
  <w:num w:numId="24">
    <w:abstractNumId w:val="12"/>
  </w:num>
  <w:num w:numId="25">
    <w:abstractNumId w:val="3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
  </w:num>
  <w:num w:numId="29">
    <w:abstractNumId w:val="5"/>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24"/>
  </w:num>
  <w:num w:numId="33">
    <w:abstractNumId w:val="31"/>
  </w:num>
  <w:num w:numId="34">
    <w:abstractNumId w:val="37"/>
  </w:num>
  <w:num w:numId="35">
    <w:abstractNumId w:val="43"/>
  </w:num>
  <w:num w:numId="36">
    <w:abstractNumId w:val="18"/>
  </w:num>
  <w:num w:numId="37">
    <w:abstractNumId w:val="19"/>
  </w:num>
  <w:num w:numId="38">
    <w:abstractNumId w:val="7"/>
  </w:num>
  <w:num w:numId="39">
    <w:abstractNumId w:val="8"/>
  </w:num>
  <w:num w:numId="40">
    <w:abstractNumId w:val="40"/>
  </w:num>
  <w:num w:numId="41">
    <w:abstractNumId w:val="34"/>
  </w:num>
  <w:num w:numId="42">
    <w:abstractNumId w:val="23"/>
  </w:num>
  <w:num w:numId="43">
    <w:abstractNumId w:val="26"/>
  </w:num>
  <w:num w:numId="44">
    <w:abstractNumId w:val="6"/>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2670"/>
    <w:rsid w:val="000260E9"/>
    <w:rsid w:val="00026891"/>
    <w:rsid w:val="00031779"/>
    <w:rsid w:val="0003269E"/>
    <w:rsid w:val="00036089"/>
    <w:rsid w:val="00040500"/>
    <w:rsid w:val="00042E43"/>
    <w:rsid w:val="00044BFA"/>
    <w:rsid w:val="00045E1D"/>
    <w:rsid w:val="0005158A"/>
    <w:rsid w:val="00052314"/>
    <w:rsid w:val="000600C2"/>
    <w:rsid w:val="00062542"/>
    <w:rsid w:val="00067183"/>
    <w:rsid w:val="000709F5"/>
    <w:rsid w:val="00070E37"/>
    <w:rsid w:val="00075B1B"/>
    <w:rsid w:val="00076856"/>
    <w:rsid w:val="00082180"/>
    <w:rsid w:val="000822F3"/>
    <w:rsid w:val="00087F8B"/>
    <w:rsid w:val="00090139"/>
    <w:rsid w:val="000930FA"/>
    <w:rsid w:val="00096498"/>
    <w:rsid w:val="00096A3D"/>
    <w:rsid w:val="000A1A20"/>
    <w:rsid w:val="000A4314"/>
    <w:rsid w:val="000A48FC"/>
    <w:rsid w:val="000A5520"/>
    <w:rsid w:val="000B05DF"/>
    <w:rsid w:val="000B2E0C"/>
    <w:rsid w:val="000B4152"/>
    <w:rsid w:val="000C30D5"/>
    <w:rsid w:val="000C539B"/>
    <w:rsid w:val="000C5BAA"/>
    <w:rsid w:val="000C7505"/>
    <w:rsid w:val="000C7BA3"/>
    <w:rsid w:val="000D2B0F"/>
    <w:rsid w:val="000D4C5B"/>
    <w:rsid w:val="000D6A1D"/>
    <w:rsid w:val="000E4A63"/>
    <w:rsid w:val="000F0759"/>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53C5"/>
    <w:rsid w:val="0012648D"/>
    <w:rsid w:val="001275B9"/>
    <w:rsid w:val="00132FDD"/>
    <w:rsid w:val="001353D4"/>
    <w:rsid w:val="00135DC7"/>
    <w:rsid w:val="00136327"/>
    <w:rsid w:val="00146487"/>
    <w:rsid w:val="00146A28"/>
    <w:rsid w:val="001470AF"/>
    <w:rsid w:val="0016034C"/>
    <w:rsid w:val="00161ADE"/>
    <w:rsid w:val="00165AF7"/>
    <w:rsid w:val="00167D8D"/>
    <w:rsid w:val="00167F50"/>
    <w:rsid w:val="00175377"/>
    <w:rsid w:val="00181F44"/>
    <w:rsid w:val="00185090"/>
    <w:rsid w:val="00191B35"/>
    <w:rsid w:val="00192717"/>
    <w:rsid w:val="0019541B"/>
    <w:rsid w:val="00195D7C"/>
    <w:rsid w:val="0019673C"/>
    <w:rsid w:val="00196DEF"/>
    <w:rsid w:val="001A0A5E"/>
    <w:rsid w:val="001A19F1"/>
    <w:rsid w:val="001A26BF"/>
    <w:rsid w:val="001A3E33"/>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4D49"/>
    <w:rsid w:val="001D5034"/>
    <w:rsid w:val="001D69E2"/>
    <w:rsid w:val="001D7FE1"/>
    <w:rsid w:val="001E3411"/>
    <w:rsid w:val="001E3676"/>
    <w:rsid w:val="001E5A40"/>
    <w:rsid w:val="001E6A72"/>
    <w:rsid w:val="001E6FC7"/>
    <w:rsid w:val="001F06E2"/>
    <w:rsid w:val="001F3475"/>
    <w:rsid w:val="001F552D"/>
    <w:rsid w:val="001F5F0F"/>
    <w:rsid w:val="0020062B"/>
    <w:rsid w:val="002009F1"/>
    <w:rsid w:val="00200A7E"/>
    <w:rsid w:val="0020745A"/>
    <w:rsid w:val="00217A46"/>
    <w:rsid w:val="0022051B"/>
    <w:rsid w:val="00222539"/>
    <w:rsid w:val="00227BFB"/>
    <w:rsid w:val="00230821"/>
    <w:rsid w:val="00232835"/>
    <w:rsid w:val="002333F3"/>
    <w:rsid w:val="00234029"/>
    <w:rsid w:val="002379CA"/>
    <w:rsid w:val="00241A56"/>
    <w:rsid w:val="0024293C"/>
    <w:rsid w:val="00244D0E"/>
    <w:rsid w:val="002476A9"/>
    <w:rsid w:val="002522CE"/>
    <w:rsid w:val="00252716"/>
    <w:rsid w:val="002544A2"/>
    <w:rsid w:val="00254E50"/>
    <w:rsid w:val="00260A9B"/>
    <w:rsid w:val="00266B19"/>
    <w:rsid w:val="0026741F"/>
    <w:rsid w:val="002735B5"/>
    <w:rsid w:val="0027739C"/>
    <w:rsid w:val="00280A86"/>
    <w:rsid w:val="00283E77"/>
    <w:rsid w:val="00285909"/>
    <w:rsid w:val="00292B28"/>
    <w:rsid w:val="00294EBD"/>
    <w:rsid w:val="002950F9"/>
    <w:rsid w:val="002964ED"/>
    <w:rsid w:val="00297957"/>
    <w:rsid w:val="002A5A2C"/>
    <w:rsid w:val="002A7F4E"/>
    <w:rsid w:val="002B032F"/>
    <w:rsid w:val="002B0641"/>
    <w:rsid w:val="002B26CC"/>
    <w:rsid w:val="002B2A42"/>
    <w:rsid w:val="002B2BF9"/>
    <w:rsid w:val="002B520C"/>
    <w:rsid w:val="002B6DDC"/>
    <w:rsid w:val="002C1673"/>
    <w:rsid w:val="002D1B3F"/>
    <w:rsid w:val="002D39AE"/>
    <w:rsid w:val="002D494F"/>
    <w:rsid w:val="002E116E"/>
    <w:rsid w:val="002E16E7"/>
    <w:rsid w:val="002E3BFF"/>
    <w:rsid w:val="002E41ED"/>
    <w:rsid w:val="002F0F65"/>
    <w:rsid w:val="002F15C5"/>
    <w:rsid w:val="002F3133"/>
    <w:rsid w:val="002F3219"/>
    <w:rsid w:val="002F5CFB"/>
    <w:rsid w:val="002F6DFC"/>
    <w:rsid w:val="00301D0D"/>
    <w:rsid w:val="00305179"/>
    <w:rsid w:val="00306653"/>
    <w:rsid w:val="003130BF"/>
    <w:rsid w:val="00315BF7"/>
    <w:rsid w:val="00321B87"/>
    <w:rsid w:val="00323BD6"/>
    <w:rsid w:val="00326561"/>
    <w:rsid w:val="0032785D"/>
    <w:rsid w:val="0033077A"/>
    <w:rsid w:val="00330B73"/>
    <w:rsid w:val="00331AD6"/>
    <w:rsid w:val="00333187"/>
    <w:rsid w:val="003331FB"/>
    <w:rsid w:val="003340C4"/>
    <w:rsid w:val="003357BF"/>
    <w:rsid w:val="00335B8D"/>
    <w:rsid w:val="00335DC8"/>
    <w:rsid w:val="00342E13"/>
    <w:rsid w:val="00343A01"/>
    <w:rsid w:val="003522B2"/>
    <w:rsid w:val="0035255B"/>
    <w:rsid w:val="003525CD"/>
    <w:rsid w:val="0035278D"/>
    <w:rsid w:val="00354324"/>
    <w:rsid w:val="00360BB3"/>
    <w:rsid w:val="003645BC"/>
    <w:rsid w:val="00365D44"/>
    <w:rsid w:val="003705E0"/>
    <w:rsid w:val="0037758B"/>
    <w:rsid w:val="0038034B"/>
    <w:rsid w:val="003815EE"/>
    <w:rsid w:val="003832A3"/>
    <w:rsid w:val="0038357D"/>
    <w:rsid w:val="003849FA"/>
    <w:rsid w:val="003912CF"/>
    <w:rsid w:val="00397AB1"/>
    <w:rsid w:val="003B2186"/>
    <w:rsid w:val="003B24F1"/>
    <w:rsid w:val="003B2B2D"/>
    <w:rsid w:val="003B78AA"/>
    <w:rsid w:val="003C0137"/>
    <w:rsid w:val="003C15C5"/>
    <w:rsid w:val="003C3740"/>
    <w:rsid w:val="003C730F"/>
    <w:rsid w:val="003C78BA"/>
    <w:rsid w:val="003D10E8"/>
    <w:rsid w:val="003D1E6B"/>
    <w:rsid w:val="003D2C6C"/>
    <w:rsid w:val="003D4540"/>
    <w:rsid w:val="003D504D"/>
    <w:rsid w:val="003D6892"/>
    <w:rsid w:val="003D69EA"/>
    <w:rsid w:val="003E09B8"/>
    <w:rsid w:val="003E20F7"/>
    <w:rsid w:val="003E4440"/>
    <w:rsid w:val="003F141D"/>
    <w:rsid w:val="003F2C9C"/>
    <w:rsid w:val="004007F4"/>
    <w:rsid w:val="00404893"/>
    <w:rsid w:val="00404967"/>
    <w:rsid w:val="0040539E"/>
    <w:rsid w:val="00410265"/>
    <w:rsid w:val="00417F78"/>
    <w:rsid w:val="00420411"/>
    <w:rsid w:val="00420864"/>
    <w:rsid w:val="004251EF"/>
    <w:rsid w:val="004270FF"/>
    <w:rsid w:val="004272A8"/>
    <w:rsid w:val="00427B64"/>
    <w:rsid w:val="00436F00"/>
    <w:rsid w:val="00441691"/>
    <w:rsid w:val="00442E4E"/>
    <w:rsid w:val="004435F1"/>
    <w:rsid w:val="00445D30"/>
    <w:rsid w:val="00446787"/>
    <w:rsid w:val="004525DF"/>
    <w:rsid w:val="0045384B"/>
    <w:rsid w:val="0045529E"/>
    <w:rsid w:val="004567F3"/>
    <w:rsid w:val="004568AD"/>
    <w:rsid w:val="00456EC6"/>
    <w:rsid w:val="00462B23"/>
    <w:rsid w:val="00465D20"/>
    <w:rsid w:val="004669EA"/>
    <w:rsid w:val="0046717D"/>
    <w:rsid w:val="00467C26"/>
    <w:rsid w:val="004711CF"/>
    <w:rsid w:val="00471540"/>
    <w:rsid w:val="004744E3"/>
    <w:rsid w:val="00474695"/>
    <w:rsid w:val="0047650C"/>
    <w:rsid w:val="00477B8D"/>
    <w:rsid w:val="00480FB5"/>
    <w:rsid w:val="0048215F"/>
    <w:rsid w:val="004847B2"/>
    <w:rsid w:val="00486565"/>
    <w:rsid w:val="0049680A"/>
    <w:rsid w:val="00496849"/>
    <w:rsid w:val="004A051C"/>
    <w:rsid w:val="004A3585"/>
    <w:rsid w:val="004A5841"/>
    <w:rsid w:val="004A75E4"/>
    <w:rsid w:val="004B13FD"/>
    <w:rsid w:val="004B14A5"/>
    <w:rsid w:val="004B28F1"/>
    <w:rsid w:val="004B39DA"/>
    <w:rsid w:val="004B5BB8"/>
    <w:rsid w:val="004C0932"/>
    <w:rsid w:val="004C2FE5"/>
    <w:rsid w:val="004C447C"/>
    <w:rsid w:val="004C4520"/>
    <w:rsid w:val="004D4FC1"/>
    <w:rsid w:val="004D52DD"/>
    <w:rsid w:val="004E111D"/>
    <w:rsid w:val="004F2B60"/>
    <w:rsid w:val="004F3641"/>
    <w:rsid w:val="00502C14"/>
    <w:rsid w:val="00503E06"/>
    <w:rsid w:val="0051150E"/>
    <w:rsid w:val="005173BE"/>
    <w:rsid w:val="00526208"/>
    <w:rsid w:val="00535245"/>
    <w:rsid w:val="005410A5"/>
    <w:rsid w:val="00546ED8"/>
    <w:rsid w:val="00547AA6"/>
    <w:rsid w:val="005527F1"/>
    <w:rsid w:val="00553521"/>
    <w:rsid w:val="00555424"/>
    <w:rsid w:val="0055783E"/>
    <w:rsid w:val="00564807"/>
    <w:rsid w:val="00564A57"/>
    <w:rsid w:val="005652B5"/>
    <w:rsid w:val="0056603E"/>
    <w:rsid w:val="0056626B"/>
    <w:rsid w:val="00571D25"/>
    <w:rsid w:val="0057485B"/>
    <w:rsid w:val="005758E7"/>
    <w:rsid w:val="00580B4F"/>
    <w:rsid w:val="00582224"/>
    <w:rsid w:val="00583441"/>
    <w:rsid w:val="00584732"/>
    <w:rsid w:val="005922CC"/>
    <w:rsid w:val="00594020"/>
    <w:rsid w:val="005A060C"/>
    <w:rsid w:val="005A2024"/>
    <w:rsid w:val="005A4D8A"/>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9C3"/>
    <w:rsid w:val="005F47AA"/>
    <w:rsid w:val="005F74B5"/>
    <w:rsid w:val="00601458"/>
    <w:rsid w:val="0060513C"/>
    <w:rsid w:val="00606E1D"/>
    <w:rsid w:val="00607CBB"/>
    <w:rsid w:val="00612318"/>
    <w:rsid w:val="00616D5A"/>
    <w:rsid w:val="0062095D"/>
    <w:rsid w:val="00621C66"/>
    <w:rsid w:val="006223E9"/>
    <w:rsid w:val="00622F36"/>
    <w:rsid w:val="00626F79"/>
    <w:rsid w:val="0062729B"/>
    <w:rsid w:val="006317C1"/>
    <w:rsid w:val="006319C6"/>
    <w:rsid w:val="00634B78"/>
    <w:rsid w:val="0063569C"/>
    <w:rsid w:val="00635E54"/>
    <w:rsid w:val="0063677B"/>
    <w:rsid w:val="006402AB"/>
    <w:rsid w:val="00641101"/>
    <w:rsid w:val="00644863"/>
    <w:rsid w:val="00651DD4"/>
    <w:rsid w:val="00653ABD"/>
    <w:rsid w:val="00654544"/>
    <w:rsid w:val="00656024"/>
    <w:rsid w:val="006575FF"/>
    <w:rsid w:val="00664AFB"/>
    <w:rsid w:val="00665A69"/>
    <w:rsid w:val="00667D4D"/>
    <w:rsid w:val="00673513"/>
    <w:rsid w:val="0067374C"/>
    <w:rsid w:val="00674877"/>
    <w:rsid w:val="00674B26"/>
    <w:rsid w:val="00677AA4"/>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C170F"/>
    <w:rsid w:val="006C5B97"/>
    <w:rsid w:val="006D1E9B"/>
    <w:rsid w:val="006D232F"/>
    <w:rsid w:val="006D5453"/>
    <w:rsid w:val="006D5C95"/>
    <w:rsid w:val="006E3148"/>
    <w:rsid w:val="006E5758"/>
    <w:rsid w:val="006F0737"/>
    <w:rsid w:val="006F1065"/>
    <w:rsid w:val="006F66CC"/>
    <w:rsid w:val="006F7160"/>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51FC1"/>
    <w:rsid w:val="007535A8"/>
    <w:rsid w:val="00754139"/>
    <w:rsid w:val="00756487"/>
    <w:rsid w:val="00760249"/>
    <w:rsid w:val="00767996"/>
    <w:rsid w:val="00772BEB"/>
    <w:rsid w:val="007750F7"/>
    <w:rsid w:val="007769D2"/>
    <w:rsid w:val="0078244A"/>
    <w:rsid w:val="00784B7C"/>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F1549"/>
    <w:rsid w:val="007F340C"/>
    <w:rsid w:val="008028C7"/>
    <w:rsid w:val="0080471F"/>
    <w:rsid w:val="008052F6"/>
    <w:rsid w:val="00807500"/>
    <w:rsid w:val="0081440D"/>
    <w:rsid w:val="00815686"/>
    <w:rsid w:val="00821CDA"/>
    <w:rsid w:val="00821E4C"/>
    <w:rsid w:val="00822CD8"/>
    <w:rsid w:val="00824900"/>
    <w:rsid w:val="008268AA"/>
    <w:rsid w:val="00833798"/>
    <w:rsid w:val="00840214"/>
    <w:rsid w:val="00841E0C"/>
    <w:rsid w:val="008456B1"/>
    <w:rsid w:val="00854FBD"/>
    <w:rsid w:val="00857478"/>
    <w:rsid w:val="00860BAD"/>
    <w:rsid w:val="00862D5F"/>
    <w:rsid w:val="008664B5"/>
    <w:rsid w:val="00867F74"/>
    <w:rsid w:val="00870EDB"/>
    <w:rsid w:val="00870FBA"/>
    <w:rsid w:val="00874A22"/>
    <w:rsid w:val="00876089"/>
    <w:rsid w:val="0087684F"/>
    <w:rsid w:val="00880B66"/>
    <w:rsid w:val="008900FF"/>
    <w:rsid w:val="008925DE"/>
    <w:rsid w:val="00892F4F"/>
    <w:rsid w:val="00893F09"/>
    <w:rsid w:val="008973E8"/>
    <w:rsid w:val="00897737"/>
    <w:rsid w:val="008A50FB"/>
    <w:rsid w:val="008A51F1"/>
    <w:rsid w:val="008B265B"/>
    <w:rsid w:val="008B4921"/>
    <w:rsid w:val="008B5003"/>
    <w:rsid w:val="008B6B20"/>
    <w:rsid w:val="008C40FE"/>
    <w:rsid w:val="008C582C"/>
    <w:rsid w:val="008D0C91"/>
    <w:rsid w:val="008D3FA7"/>
    <w:rsid w:val="008D6F88"/>
    <w:rsid w:val="008D7FA3"/>
    <w:rsid w:val="008E0B3C"/>
    <w:rsid w:val="008E7CF1"/>
    <w:rsid w:val="008F1FBA"/>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49AB"/>
    <w:rsid w:val="00937FDE"/>
    <w:rsid w:val="009456DB"/>
    <w:rsid w:val="00945A3E"/>
    <w:rsid w:val="00960C3F"/>
    <w:rsid w:val="00961809"/>
    <w:rsid w:val="00970658"/>
    <w:rsid w:val="00971DED"/>
    <w:rsid w:val="00972FCE"/>
    <w:rsid w:val="00974974"/>
    <w:rsid w:val="00982242"/>
    <w:rsid w:val="00983895"/>
    <w:rsid w:val="00984B60"/>
    <w:rsid w:val="00984F8C"/>
    <w:rsid w:val="00986F4D"/>
    <w:rsid w:val="00990BE6"/>
    <w:rsid w:val="00991CB0"/>
    <w:rsid w:val="00993DDD"/>
    <w:rsid w:val="00994D68"/>
    <w:rsid w:val="00994F1A"/>
    <w:rsid w:val="00995037"/>
    <w:rsid w:val="009A2BCB"/>
    <w:rsid w:val="009B0789"/>
    <w:rsid w:val="009B44FB"/>
    <w:rsid w:val="009C0E1C"/>
    <w:rsid w:val="009C1320"/>
    <w:rsid w:val="009C2E0D"/>
    <w:rsid w:val="009C5ABB"/>
    <w:rsid w:val="009D0B82"/>
    <w:rsid w:val="009D0D94"/>
    <w:rsid w:val="009D38B5"/>
    <w:rsid w:val="009D62BF"/>
    <w:rsid w:val="009D68DE"/>
    <w:rsid w:val="009D6E96"/>
    <w:rsid w:val="009E2B20"/>
    <w:rsid w:val="009E3FBE"/>
    <w:rsid w:val="009E532D"/>
    <w:rsid w:val="009E60CC"/>
    <w:rsid w:val="009E67A0"/>
    <w:rsid w:val="009E7163"/>
    <w:rsid w:val="009F1E91"/>
    <w:rsid w:val="009F21D0"/>
    <w:rsid w:val="00A04F43"/>
    <w:rsid w:val="00A05395"/>
    <w:rsid w:val="00A05599"/>
    <w:rsid w:val="00A10032"/>
    <w:rsid w:val="00A122CB"/>
    <w:rsid w:val="00A12864"/>
    <w:rsid w:val="00A16111"/>
    <w:rsid w:val="00A21581"/>
    <w:rsid w:val="00A22111"/>
    <w:rsid w:val="00A23016"/>
    <w:rsid w:val="00A2443F"/>
    <w:rsid w:val="00A31289"/>
    <w:rsid w:val="00A336C4"/>
    <w:rsid w:val="00A35050"/>
    <w:rsid w:val="00A3649B"/>
    <w:rsid w:val="00A36FB8"/>
    <w:rsid w:val="00A4094A"/>
    <w:rsid w:val="00A43268"/>
    <w:rsid w:val="00A443F5"/>
    <w:rsid w:val="00A446C3"/>
    <w:rsid w:val="00A54BA1"/>
    <w:rsid w:val="00A5749D"/>
    <w:rsid w:val="00A57A56"/>
    <w:rsid w:val="00A57A84"/>
    <w:rsid w:val="00A62A2B"/>
    <w:rsid w:val="00A6439E"/>
    <w:rsid w:val="00A66C86"/>
    <w:rsid w:val="00A702C8"/>
    <w:rsid w:val="00A71BC1"/>
    <w:rsid w:val="00A734F4"/>
    <w:rsid w:val="00A740BE"/>
    <w:rsid w:val="00A86878"/>
    <w:rsid w:val="00A9371C"/>
    <w:rsid w:val="00A962F1"/>
    <w:rsid w:val="00A96440"/>
    <w:rsid w:val="00A965C1"/>
    <w:rsid w:val="00A97291"/>
    <w:rsid w:val="00A97E4E"/>
    <w:rsid w:val="00AA13B6"/>
    <w:rsid w:val="00AA42E7"/>
    <w:rsid w:val="00AA5317"/>
    <w:rsid w:val="00AB0D7A"/>
    <w:rsid w:val="00AD0722"/>
    <w:rsid w:val="00AD41A0"/>
    <w:rsid w:val="00AD60C6"/>
    <w:rsid w:val="00AE125C"/>
    <w:rsid w:val="00AE4A63"/>
    <w:rsid w:val="00AE5DB7"/>
    <w:rsid w:val="00AE6F32"/>
    <w:rsid w:val="00AF40A4"/>
    <w:rsid w:val="00AF4F82"/>
    <w:rsid w:val="00AF5DB3"/>
    <w:rsid w:val="00AF742E"/>
    <w:rsid w:val="00B03A23"/>
    <w:rsid w:val="00B11B32"/>
    <w:rsid w:val="00B125E4"/>
    <w:rsid w:val="00B20610"/>
    <w:rsid w:val="00B2214D"/>
    <w:rsid w:val="00B26AB0"/>
    <w:rsid w:val="00B27099"/>
    <w:rsid w:val="00B34F0B"/>
    <w:rsid w:val="00B3574D"/>
    <w:rsid w:val="00B368E9"/>
    <w:rsid w:val="00B43113"/>
    <w:rsid w:val="00B45C66"/>
    <w:rsid w:val="00B471CE"/>
    <w:rsid w:val="00B613E7"/>
    <w:rsid w:val="00B700B7"/>
    <w:rsid w:val="00B71565"/>
    <w:rsid w:val="00B76D57"/>
    <w:rsid w:val="00B800D6"/>
    <w:rsid w:val="00B80CF0"/>
    <w:rsid w:val="00B847D9"/>
    <w:rsid w:val="00B855FC"/>
    <w:rsid w:val="00B86311"/>
    <w:rsid w:val="00B906B9"/>
    <w:rsid w:val="00B94129"/>
    <w:rsid w:val="00B94EC4"/>
    <w:rsid w:val="00B962A2"/>
    <w:rsid w:val="00BA0269"/>
    <w:rsid w:val="00BA1665"/>
    <w:rsid w:val="00BA1A40"/>
    <w:rsid w:val="00BA5219"/>
    <w:rsid w:val="00BA6EDB"/>
    <w:rsid w:val="00BB7A1D"/>
    <w:rsid w:val="00BC09D4"/>
    <w:rsid w:val="00BC3253"/>
    <w:rsid w:val="00BC3ACD"/>
    <w:rsid w:val="00BC60AF"/>
    <w:rsid w:val="00BD1A6B"/>
    <w:rsid w:val="00BD2F55"/>
    <w:rsid w:val="00BD416C"/>
    <w:rsid w:val="00BD4592"/>
    <w:rsid w:val="00BD5319"/>
    <w:rsid w:val="00BD6546"/>
    <w:rsid w:val="00BE0388"/>
    <w:rsid w:val="00BE19CC"/>
    <w:rsid w:val="00BE55DB"/>
    <w:rsid w:val="00BF0D03"/>
    <w:rsid w:val="00C01A54"/>
    <w:rsid w:val="00C042DF"/>
    <w:rsid w:val="00C05464"/>
    <w:rsid w:val="00C05C17"/>
    <w:rsid w:val="00C07A57"/>
    <w:rsid w:val="00C1014F"/>
    <w:rsid w:val="00C11EAC"/>
    <w:rsid w:val="00C131B5"/>
    <w:rsid w:val="00C203B9"/>
    <w:rsid w:val="00C24382"/>
    <w:rsid w:val="00C25960"/>
    <w:rsid w:val="00C26B86"/>
    <w:rsid w:val="00C316D0"/>
    <w:rsid w:val="00C3748E"/>
    <w:rsid w:val="00C37CF5"/>
    <w:rsid w:val="00C4251F"/>
    <w:rsid w:val="00C426AE"/>
    <w:rsid w:val="00C42752"/>
    <w:rsid w:val="00C44BC9"/>
    <w:rsid w:val="00C4571E"/>
    <w:rsid w:val="00C51FFC"/>
    <w:rsid w:val="00C6478F"/>
    <w:rsid w:val="00C64B46"/>
    <w:rsid w:val="00C64CBF"/>
    <w:rsid w:val="00C67A10"/>
    <w:rsid w:val="00C72570"/>
    <w:rsid w:val="00C73CE1"/>
    <w:rsid w:val="00C75D82"/>
    <w:rsid w:val="00C77ABA"/>
    <w:rsid w:val="00C80213"/>
    <w:rsid w:val="00C8166A"/>
    <w:rsid w:val="00C83FB5"/>
    <w:rsid w:val="00C87D9D"/>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655A"/>
    <w:rsid w:val="00CD4784"/>
    <w:rsid w:val="00CD5E88"/>
    <w:rsid w:val="00CE47C1"/>
    <w:rsid w:val="00CE799E"/>
    <w:rsid w:val="00CF3318"/>
    <w:rsid w:val="00CF383D"/>
    <w:rsid w:val="00CF4FB6"/>
    <w:rsid w:val="00CF524E"/>
    <w:rsid w:val="00CF734E"/>
    <w:rsid w:val="00CF79DD"/>
    <w:rsid w:val="00CF7B8D"/>
    <w:rsid w:val="00D04D06"/>
    <w:rsid w:val="00D16BF6"/>
    <w:rsid w:val="00D17484"/>
    <w:rsid w:val="00D31490"/>
    <w:rsid w:val="00D31AB5"/>
    <w:rsid w:val="00D31C20"/>
    <w:rsid w:val="00D33729"/>
    <w:rsid w:val="00D34617"/>
    <w:rsid w:val="00D34730"/>
    <w:rsid w:val="00D43C30"/>
    <w:rsid w:val="00D44EDE"/>
    <w:rsid w:val="00D46629"/>
    <w:rsid w:val="00D50368"/>
    <w:rsid w:val="00D50AF9"/>
    <w:rsid w:val="00D50E6F"/>
    <w:rsid w:val="00D5103F"/>
    <w:rsid w:val="00D558E4"/>
    <w:rsid w:val="00D55BD4"/>
    <w:rsid w:val="00D573AC"/>
    <w:rsid w:val="00D62F20"/>
    <w:rsid w:val="00D723B6"/>
    <w:rsid w:val="00D768FE"/>
    <w:rsid w:val="00D76C22"/>
    <w:rsid w:val="00D77C16"/>
    <w:rsid w:val="00D80F39"/>
    <w:rsid w:val="00D84EC6"/>
    <w:rsid w:val="00D91620"/>
    <w:rsid w:val="00DA0BD0"/>
    <w:rsid w:val="00DA24A0"/>
    <w:rsid w:val="00DA259D"/>
    <w:rsid w:val="00DA7864"/>
    <w:rsid w:val="00DB27C8"/>
    <w:rsid w:val="00DB2EFF"/>
    <w:rsid w:val="00DB3FBF"/>
    <w:rsid w:val="00DC1126"/>
    <w:rsid w:val="00DC415E"/>
    <w:rsid w:val="00DC53C2"/>
    <w:rsid w:val="00DC6353"/>
    <w:rsid w:val="00DC74C6"/>
    <w:rsid w:val="00DD0D52"/>
    <w:rsid w:val="00DD17AD"/>
    <w:rsid w:val="00DD52EA"/>
    <w:rsid w:val="00DD5398"/>
    <w:rsid w:val="00DD56DE"/>
    <w:rsid w:val="00DD764A"/>
    <w:rsid w:val="00DE17C7"/>
    <w:rsid w:val="00DE3D4F"/>
    <w:rsid w:val="00DE405D"/>
    <w:rsid w:val="00DE7545"/>
    <w:rsid w:val="00DE7B3E"/>
    <w:rsid w:val="00DF5814"/>
    <w:rsid w:val="00E0255E"/>
    <w:rsid w:val="00E10EF8"/>
    <w:rsid w:val="00E12908"/>
    <w:rsid w:val="00E12C41"/>
    <w:rsid w:val="00E13D55"/>
    <w:rsid w:val="00E1702C"/>
    <w:rsid w:val="00E2216A"/>
    <w:rsid w:val="00E22DEF"/>
    <w:rsid w:val="00E2481C"/>
    <w:rsid w:val="00E250A8"/>
    <w:rsid w:val="00E26611"/>
    <w:rsid w:val="00E32582"/>
    <w:rsid w:val="00E33D66"/>
    <w:rsid w:val="00E512B9"/>
    <w:rsid w:val="00E51858"/>
    <w:rsid w:val="00E52C2E"/>
    <w:rsid w:val="00E52CBA"/>
    <w:rsid w:val="00E54836"/>
    <w:rsid w:val="00E55B51"/>
    <w:rsid w:val="00E564C1"/>
    <w:rsid w:val="00E566D0"/>
    <w:rsid w:val="00E61342"/>
    <w:rsid w:val="00E73BE1"/>
    <w:rsid w:val="00E77E05"/>
    <w:rsid w:val="00E821D2"/>
    <w:rsid w:val="00E8276B"/>
    <w:rsid w:val="00E8393F"/>
    <w:rsid w:val="00E83EDD"/>
    <w:rsid w:val="00E85541"/>
    <w:rsid w:val="00E92BB5"/>
    <w:rsid w:val="00E941E3"/>
    <w:rsid w:val="00E9671E"/>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687E"/>
    <w:rsid w:val="00EE6D2E"/>
    <w:rsid w:val="00EE7552"/>
    <w:rsid w:val="00EF0853"/>
    <w:rsid w:val="00EF5396"/>
    <w:rsid w:val="00EF6409"/>
    <w:rsid w:val="00F048E6"/>
    <w:rsid w:val="00F0649A"/>
    <w:rsid w:val="00F079B5"/>
    <w:rsid w:val="00F10308"/>
    <w:rsid w:val="00F117DC"/>
    <w:rsid w:val="00F14878"/>
    <w:rsid w:val="00F202EF"/>
    <w:rsid w:val="00F21D2D"/>
    <w:rsid w:val="00F245AB"/>
    <w:rsid w:val="00F24769"/>
    <w:rsid w:val="00F267CF"/>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1161"/>
    <w:rsid w:val="00F62F26"/>
    <w:rsid w:val="00F6406A"/>
    <w:rsid w:val="00F65288"/>
    <w:rsid w:val="00F66F0B"/>
    <w:rsid w:val="00F7043C"/>
    <w:rsid w:val="00F76A4F"/>
    <w:rsid w:val="00F8298B"/>
    <w:rsid w:val="00F8403C"/>
    <w:rsid w:val="00F84355"/>
    <w:rsid w:val="00F8484F"/>
    <w:rsid w:val="00F86E77"/>
    <w:rsid w:val="00F917A4"/>
    <w:rsid w:val="00F94091"/>
    <w:rsid w:val="00F94CA4"/>
    <w:rsid w:val="00FA1EB5"/>
    <w:rsid w:val="00FB0F63"/>
    <w:rsid w:val="00FB479F"/>
    <w:rsid w:val="00FB6BF2"/>
    <w:rsid w:val="00FB7100"/>
    <w:rsid w:val="00FC3735"/>
    <w:rsid w:val="00FC41C2"/>
    <w:rsid w:val="00FC49A6"/>
    <w:rsid w:val="00FC7A32"/>
    <w:rsid w:val="00FD0354"/>
    <w:rsid w:val="00FD18BD"/>
    <w:rsid w:val="00FD57FF"/>
    <w:rsid w:val="00FE0DBF"/>
    <w:rsid w:val="00FE4671"/>
    <w:rsid w:val="00FE4F4A"/>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3B7B096E"/>
  <w15:docId w15:val="{44B1C52C-BDE2-4F78-98E0-3918A3A6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5marche@lnd.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5marche@lnd.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1741A-DA06-4D39-AC72-9A2B5717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260</TotalTime>
  <Pages>14</Pages>
  <Words>4354</Words>
  <Characters>24820</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29116</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15</cp:revision>
  <cp:lastPrinted>2018-09-27T15:00:00Z</cp:lastPrinted>
  <dcterms:created xsi:type="dcterms:W3CDTF">2018-10-08T09:43:00Z</dcterms:created>
  <dcterms:modified xsi:type="dcterms:W3CDTF">2018-10-09T14:31:00Z</dcterms:modified>
</cp:coreProperties>
</file>