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292"/>
        <w:gridCol w:w="6772"/>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xml:space="preserve">: </w:t>
            </w:r>
            <w:proofErr w:type="spellStart"/>
            <w:r w:rsidRPr="00EB53CB">
              <w:rPr>
                <w:rFonts w:ascii="Arial" w:hAnsi="Arial"/>
                <w:color w:val="002060"/>
                <w:sz w:val="24"/>
              </w:rPr>
              <w:t>marche.lnd.it</w:t>
            </w:r>
            <w:proofErr w:type="spellEnd"/>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rsidR="00AA13B6" w:rsidRPr="00EB53CB" w:rsidRDefault="00AA13B6" w:rsidP="003815EE">
            <w:pPr>
              <w:pStyle w:val="Nessunaspaziatura"/>
              <w:jc w:val="center"/>
              <w:rPr>
                <w:color w:val="002060"/>
              </w:rPr>
            </w:pPr>
          </w:p>
          <w:p w:rsidR="00AA13B6" w:rsidRPr="00EB53CB" w:rsidRDefault="00AA13B6" w:rsidP="00DA72DD">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w:t>
            </w:r>
            <w:proofErr w:type="spellStart"/>
            <w:r w:rsidRPr="00EB53CB">
              <w:rPr>
                <w:rFonts w:ascii="Arial" w:hAnsi="Arial" w:cs="Arial"/>
                <w:color w:val="002060"/>
                <w:sz w:val="40"/>
                <w:szCs w:val="40"/>
              </w:rPr>
              <w:t>N°</w:t>
            </w:r>
            <w:proofErr w:type="spellEnd"/>
            <w:r w:rsidRPr="00EB53CB">
              <w:rPr>
                <w:rFonts w:ascii="Arial" w:hAnsi="Arial" w:cs="Arial"/>
                <w:color w:val="002060"/>
                <w:sz w:val="40"/>
                <w:szCs w:val="40"/>
              </w:rPr>
              <w:t xml:space="preserve"> </w:t>
            </w:r>
            <w:r w:rsidR="0051239E">
              <w:rPr>
                <w:rFonts w:ascii="Arial" w:hAnsi="Arial" w:cs="Arial"/>
                <w:color w:val="002060"/>
                <w:sz w:val="40"/>
                <w:szCs w:val="40"/>
              </w:rPr>
              <w:t>9</w:t>
            </w:r>
            <w:r w:rsidR="00DA72DD">
              <w:rPr>
                <w:rFonts w:ascii="Arial" w:hAnsi="Arial" w:cs="Arial"/>
                <w:color w:val="002060"/>
                <w:sz w:val="40"/>
                <w:szCs w:val="40"/>
              </w:rPr>
              <w:t>9</w:t>
            </w:r>
            <w:r w:rsidRPr="00EB53CB">
              <w:rPr>
                <w:rFonts w:ascii="Arial" w:hAnsi="Arial" w:cs="Arial"/>
                <w:color w:val="002060"/>
                <w:sz w:val="40"/>
                <w:szCs w:val="40"/>
              </w:rPr>
              <w:t xml:space="preserve"> del </w:t>
            </w:r>
            <w:r w:rsidR="00DA72DD">
              <w:rPr>
                <w:rFonts w:ascii="Arial" w:hAnsi="Arial" w:cs="Arial"/>
                <w:color w:val="002060"/>
                <w:sz w:val="40"/>
                <w:szCs w:val="40"/>
              </w:rPr>
              <w:t>04</w:t>
            </w:r>
            <w:r w:rsidR="00CF4C7D" w:rsidRPr="00EB53CB">
              <w:rPr>
                <w:rFonts w:ascii="Arial" w:hAnsi="Arial" w:cs="Arial"/>
                <w:color w:val="002060"/>
                <w:sz w:val="40"/>
                <w:szCs w:val="40"/>
              </w:rPr>
              <w:t>/</w:t>
            </w:r>
            <w:r w:rsidR="00DA72DD">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C30A14">
          <w:rPr>
            <w:noProof/>
            <w:webHidden/>
            <w:color w:val="002060"/>
          </w:rPr>
          <w:t>1</w:t>
        </w:r>
        <w:r w:rsidRPr="00EB53CB">
          <w:rPr>
            <w:noProof/>
            <w:webHidden/>
            <w:color w:val="002060"/>
          </w:rPr>
          <w:fldChar w:fldCharType="end"/>
        </w:r>
      </w:hyperlink>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_Toc536439829 \h </w:instrText>
        </w:r>
        <w:r w:rsidRPr="00EB53CB">
          <w:rPr>
            <w:noProof/>
            <w:webHidden/>
            <w:color w:val="002060"/>
          </w:rPr>
        </w:r>
        <w:r w:rsidRPr="00EB53CB">
          <w:rPr>
            <w:noProof/>
            <w:webHidden/>
            <w:color w:val="002060"/>
          </w:rPr>
          <w:fldChar w:fldCharType="separate"/>
        </w:r>
        <w:r w:rsidR="00C30A14">
          <w:rPr>
            <w:noProof/>
            <w:webHidden/>
            <w:color w:val="002060"/>
          </w:rPr>
          <w:t>1</w:t>
        </w:r>
        <w:r w:rsidRPr="00EB53CB">
          <w:rPr>
            <w:noProof/>
            <w:webHidden/>
            <w:color w:val="002060"/>
          </w:rPr>
          <w:fldChar w:fldCharType="end"/>
        </w:r>
      </w:hyperlink>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_Toc536439830 \h </w:instrText>
        </w:r>
        <w:r w:rsidRPr="00EB53CB">
          <w:rPr>
            <w:noProof/>
            <w:webHidden/>
            <w:color w:val="002060"/>
          </w:rPr>
        </w:r>
        <w:r w:rsidRPr="00EB53CB">
          <w:rPr>
            <w:noProof/>
            <w:webHidden/>
            <w:color w:val="002060"/>
          </w:rPr>
          <w:fldChar w:fldCharType="separate"/>
        </w:r>
        <w:r w:rsidR="00C30A14">
          <w:rPr>
            <w:noProof/>
            <w:webHidden/>
            <w:color w:val="002060"/>
          </w:rPr>
          <w:t>1</w:t>
        </w:r>
        <w:r w:rsidRPr="00EB53CB">
          <w:rPr>
            <w:noProof/>
            <w:webHidden/>
            <w:color w:val="002060"/>
          </w:rPr>
          <w:fldChar w:fldCharType="end"/>
        </w:r>
      </w:hyperlink>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_Toc536439831 \h </w:instrText>
        </w:r>
        <w:r w:rsidRPr="00EB53CB">
          <w:rPr>
            <w:noProof/>
            <w:webHidden/>
            <w:color w:val="002060"/>
          </w:rPr>
        </w:r>
        <w:r w:rsidRPr="00EB53CB">
          <w:rPr>
            <w:noProof/>
            <w:webHidden/>
            <w:color w:val="002060"/>
          </w:rPr>
          <w:fldChar w:fldCharType="separate"/>
        </w:r>
        <w:r w:rsidR="00C30A14">
          <w:rPr>
            <w:noProof/>
            <w:webHidden/>
            <w:color w:val="002060"/>
          </w:rPr>
          <w:t>1</w:t>
        </w:r>
        <w:r w:rsidRPr="00EB53CB">
          <w:rPr>
            <w:noProof/>
            <w:webHidden/>
            <w:color w:val="002060"/>
          </w:rPr>
          <w:fldChar w:fldCharType="end"/>
        </w:r>
      </w:hyperlink>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_Toc536439832 \h </w:instrText>
        </w:r>
        <w:r w:rsidRPr="00EB53CB">
          <w:rPr>
            <w:noProof/>
            <w:webHidden/>
            <w:color w:val="002060"/>
          </w:rPr>
        </w:r>
        <w:r w:rsidRPr="00EB53CB">
          <w:rPr>
            <w:noProof/>
            <w:webHidden/>
            <w:color w:val="002060"/>
          </w:rPr>
          <w:fldChar w:fldCharType="separate"/>
        </w:r>
        <w:r w:rsidR="00C30A14">
          <w:rPr>
            <w:noProof/>
            <w:webHidden/>
            <w:color w:val="002060"/>
          </w:rPr>
          <w:t>1</w:t>
        </w:r>
        <w:r w:rsidRPr="00EB53CB">
          <w:rPr>
            <w:noProof/>
            <w:webHidden/>
            <w:color w:val="002060"/>
          </w:rPr>
          <w:fldChar w:fldCharType="end"/>
        </w:r>
      </w:hyperlink>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_Toc536439833 \h </w:instrText>
        </w:r>
        <w:r w:rsidRPr="00EB53CB">
          <w:rPr>
            <w:noProof/>
            <w:webHidden/>
            <w:color w:val="002060"/>
          </w:rPr>
        </w:r>
        <w:r w:rsidRPr="00EB53CB">
          <w:rPr>
            <w:noProof/>
            <w:webHidden/>
            <w:color w:val="002060"/>
          </w:rPr>
          <w:fldChar w:fldCharType="separate"/>
        </w:r>
        <w:r w:rsidR="00C30A14">
          <w:rPr>
            <w:noProof/>
            <w:webHidden/>
            <w:color w:val="002060"/>
          </w:rPr>
          <w:t>2</w:t>
        </w:r>
        <w:r w:rsidRPr="00EB53CB">
          <w:rPr>
            <w:noProof/>
            <w:webHidden/>
            <w:color w:val="002060"/>
          </w:rPr>
          <w:fldChar w:fldCharType="end"/>
        </w:r>
      </w:hyperlink>
    </w:p>
    <w:p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rsidR="00861775" w:rsidRDefault="00861775" w:rsidP="00122193">
      <w:pPr>
        <w:pStyle w:val="LndNormale1"/>
        <w:rPr>
          <w:color w:val="002060"/>
        </w:rPr>
      </w:pPr>
    </w:p>
    <w:p w:rsidR="00861775" w:rsidRPr="00EB53CB" w:rsidRDefault="00861775" w:rsidP="00122193">
      <w:pPr>
        <w:pStyle w:val="LndNormale1"/>
        <w:rPr>
          <w:color w:val="002060"/>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 xml:space="preserve">COMUNICAZIONI DELLA </w:t>
      </w:r>
      <w:proofErr w:type="spellStart"/>
      <w:r w:rsidRPr="00EB53CB">
        <w:rPr>
          <w:color w:val="FFFFFF" w:themeColor="background1"/>
        </w:rPr>
        <w:t>L.N.D.</w:t>
      </w:r>
      <w:bookmarkEnd w:id="2"/>
      <w:proofErr w:type="spellEnd"/>
    </w:p>
    <w:p w:rsidR="00876326" w:rsidRDefault="00876326" w:rsidP="00863DF3">
      <w:pPr>
        <w:rPr>
          <w:rFonts w:ascii="Arial" w:hAnsi="Arial" w:cs="Arial"/>
          <w:color w:val="002060"/>
          <w:sz w:val="22"/>
          <w:szCs w:val="22"/>
        </w:rPr>
      </w:pPr>
    </w:p>
    <w:p w:rsidR="007944A7" w:rsidRPr="007944A7" w:rsidRDefault="007944A7" w:rsidP="00863DF3">
      <w:pPr>
        <w:rPr>
          <w:rFonts w:ascii="Arial" w:hAnsi="Arial" w:cs="Arial"/>
          <w:color w:val="002060"/>
          <w:sz w:val="22"/>
          <w:szCs w:val="22"/>
        </w:rPr>
      </w:pPr>
    </w:p>
    <w:p w:rsidR="005E6C2D" w:rsidRPr="00F44479" w:rsidRDefault="005E6C2D" w:rsidP="00863DF3">
      <w:pPr>
        <w:rPr>
          <w:rFonts w:ascii="Arial" w:hAnsi="Arial" w:cs="Arial"/>
          <w:color w:val="002060"/>
          <w:sz w:val="22"/>
          <w:szCs w:val="22"/>
        </w:rPr>
      </w:pPr>
    </w:p>
    <w:p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rsidR="000E6986" w:rsidRDefault="000E6986" w:rsidP="00863DF3">
      <w:pPr>
        <w:rPr>
          <w:rFonts w:ascii="Arial" w:hAnsi="Arial" w:cs="Arial"/>
          <w:color w:val="002060"/>
          <w:sz w:val="22"/>
          <w:szCs w:val="22"/>
        </w:rPr>
      </w:pPr>
    </w:p>
    <w:p w:rsidR="00A36AE6" w:rsidRPr="00EB53CB" w:rsidRDefault="00A36AE6" w:rsidP="00822CD8">
      <w:pPr>
        <w:spacing w:after="120"/>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rsidR="00822CD8" w:rsidRPr="00EB53CB" w:rsidRDefault="00822CD8" w:rsidP="00822CD8">
      <w:pPr>
        <w:pStyle w:val="LndNormale1"/>
        <w:rPr>
          <w:color w:val="002060"/>
        </w:rPr>
      </w:pPr>
    </w:p>
    <w:p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rsidR="0067374C" w:rsidRDefault="0067374C" w:rsidP="00ED05C4">
      <w:pPr>
        <w:pStyle w:val="LndNormale1"/>
        <w:rPr>
          <w:color w:val="002060"/>
          <w:sz w:val="26"/>
          <w:szCs w:val="26"/>
        </w:rPr>
      </w:pPr>
    </w:p>
    <w:p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rsidR="00241A56" w:rsidRPr="00EB53CB" w:rsidRDefault="00241A56" w:rsidP="00241A56">
      <w:pPr>
        <w:pStyle w:val="LndNormale1"/>
        <w:rPr>
          <w:color w:val="002060"/>
          <w:szCs w:val="22"/>
        </w:rPr>
      </w:pPr>
    </w:p>
    <w:p w:rsidR="00241A56" w:rsidRPr="00EB53CB" w:rsidRDefault="00241A56" w:rsidP="00241A56">
      <w:pPr>
        <w:pStyle w:val="LndNormale1"/>
        <w:jc w:val="center"/>
        <w:rPr>
          <w:b/>
          <w:color w:val="002060"/>
          <w:sz w:val="28"/>
          <w:szCs w:val="28"/>
        </w:rPr>
      </w:pPr>
      <w:r w:rsidRPr="00EB53CB">
        <w:rPr>
          <w:b/>
          <w:color w:val="002060"/>
          <w:sz w:val="28"/>
          <w:szCs w:val="28"/>
        </w:rPr>
        <w:t>334 3038327</w:t>
      </w:r>
    </w:p>
    <w:p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rsidR="00986F4D" w:rsidRPr="00EB53CB" w:rsidRDefault="00986F4D" w:rsidP="00986F4D">
      <w:pPr>
        <w:pStyle w:val="LndNormale1"/>
        <w:jc w:val="left"/>
        <w:rPr>
          <w:b/>
          <w:color w:val="002060"/>
          <w:sz w:val="28"/>
          <w:szCs w:val="28"/>
        </w:rPr>
      </w:pPr>
      <w:r w:rsidRPr="00EB53CB">
        <w:rPr>
          <w:b/>
          <w:color w:val="002060"/>
          <w:sz w:val="28"/>
          <w:szCs w:val="28"/>
        </w:rPr>
        <w:t>SPOSTAMENTO GARE</w:t>
      </w:r>
    </w:p>
    <w:p w:rsidR="00986F4D" w:rsidRPr="00EB53CB" w:rsidRDefault="00986F4D" w:rsidP="00986F4D">
      <w:pPr>
        <w:pStyle w:val="LndNormale1"/>
        <w:rPr>
          <w:color w:val="002060"/>
          <w:szCs w:val="22"/>
        </w:rPr>
      </w:pPr>
    </w:p>
    <w:p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AE5A89" w:rsidRDefault="00AE5A89" w:rsidP="00AE5A89">
      <w:pPr>
        <w:pStyle w:val="LndNormale1"/>
        <w:rPr>
          <w:b/>
          <w:color w:val="002060"/>
          <w:szCs w:val="22"/>
        </w:rPr>
      </w:pPr>
    </w:p>
    <w:p w:rsidR="00FA572D" w:rsidRDefault="00FA572D" w:rsidP="00AE5A89">
      <w:pPr>
        <w:pStyle w:val="LndNormale1"/>
        <w:rPr>
          <w:b/>
          <w:color w:val="002060"/>
          <w:szCs w:val="22"/>
        </w:rPr>
      </w:pPr>
    </w:p>
    <w:p w:rsidR="00FA572D" w:rsidRPr="00FA572D" w:rsidRDefault="00FA572D" w:rsidP="00FA572D">
      <w:pPr>
        <w:pStyle w:val="LndNormale1"/>
        <w:rPr>
          <w:b/>
          <w:color w:val="002060"/>
          <w:sz w:val="28"/>
          <w:szCs w:val="28"/>
        </w:rPr>
      </w:pPr>
      <w:r w:rsidRPr="00FA572D">
        <w:rPr>
          <w:b/>
          <w:color w:val="002060"/>
          <w:sz w:val="28"/>
          <w:szCs w:val="28"/>
        </w:rPr>
        <w:t>AUTORIZZAZIONE EX ART. 34/3 N.O.I.F.</w:t>
      </w:r>
    </w:p>
    <w:p w:rsidR="00FA572D" w:rsidRPr="00FA572D" w:rsidRDefault="00FA572D" w:rsidP="00FA572D">
      <w:pPr>
        <w:pStyle w:val="LndNormale1"/>
        <w:rPr>
          <w:color w:val="002060"/>
        </w:rPr>
      </w:pPr>
    </w:p>
    <w:p w:rsidR="00FA572D" w:rsidRPr="00FA572D" w:rsidRDefault="00FA572D" w:rsidP="00FA572D">
      <w:pPr>
        <w:pStyle w:val="LndNormale1"/>
        <w:rPr>
          <w:color w:val="002060"/>
        </w:rPr>
      </w:pPr>
      <w:r w:rsidRPr="00FA572D">
        <w:rPr>
          <w:color w:val="002060"/>
        </w:rPr>
        <w:t>Vista la certificazione presentata in conformità all’art. 34/3 delle N.O.I.F. si concede l’autorizzazione (al compimento del 14° anno di età per le calciatrici e del 15° anno di età per i calciatori) ai seguenti calciatori:</w:t>
      </w:r>
    </w:p>
    <w:p w:rsidR="00FA572D" w:rsidRPr="00FA572D" w:rsidRDefault="00FA572D" w:rsidP="00FA572D">
      <w:pPr>
        <w:pStyle w:val="LndNormale1"/>
        <w:rPr>
          <w:b/>
          <w:color w:val="002060"/>
        </w:rPr>
      </w:pPr>
      <w:r w:rsidRPr="00FA572D">
        <w:rPr>
          <w:b/>
          <w:color w:val="002060"/>
        </w:rPr>
        <w:t>FUFI DAVIDE</w:t>
      </w:r>
      <w:r w:rsidRPr="00FA572D">
        <w:rPr>
          <w:b/>
          <w:color w:val="002060"/>
        </w:rPr>
        <w:tab/>
      </w:r>
      <w:r w:rsidRPr="00FA572D">
        <w:rPr>
          <w:b/>
          <w:color w:val="002060"/>
        </w:rPr>
        <w:tab/>
      </w:r>
      <w:r w:rsidRPr="00FA572D">
        <w:rPr>
          <w:b/>
          <w:color w:val="002060"/>
        </w:rPr>
        <w:tab/>
        <w:t>nato 10.10.2003</w:t>
      </w:r>
      <w:r w:rsidRPr="00FA572D">
        <w:rPr>
          <w:b/>
          <w:color w:val="002060"/>
        </w:rPr>
        <w:tab/>
        <w:t>A.S.D. GROTTACCIA 2005</w:t>
      </w:r>
    </w:p>
    <w:p w:rsidR="00FA572D" w:rsidRPr="00FA572D" w:rsidRDefault="00FA572D" w:rsidP="00FA572D">
      <w:pPr>
        <w:pStyle w:val="LndNormale1"/>
        <w:rPr>
          <w:b/>
          <w:color w:val="002060"/>
        </w:rPr>
      </w:pPr>
      <w:r w:rsidRPr="00FA572D">
        <w:rPr>
          <w:b/>
          <w:color w:val="002060"/>
        </w:rPr>
        <w:t>FUFI DIEGO</w:t>
      </w:r>
      <w:r w:rsidRPr="00FA572D">
        <w:rPr>
          <w:b/>
          <w:color w:val="002060"/>
        </w:rPr>
        <w:tab/>
      </w:r>
      <w:r w:rsidRPr="00FA572D">
        <w:rPr>
          <w:b/>
          <w:color w:val="002060"/>
        </w:rPr>
        <w:tab/>
      </w:r>
      <w:r w:rsidRPr="00FA572D">
        <w:rPr>
          <w:b/>
          <w:color w:val="002060"/>
        </w:rPr>
        <w:tab/>
        <w:t>nato 10.10.2003</w:t>
      </w:r>
      <w:r w:rsidRPr="00FA572D">
        <w:rPr>
          <w:b/>
          <w:color w:val="002060"/>
        </w:rPr>
        <w:tab/>
        <w:t>A.S.D. GROTTACCIA 2005</w:t>
      </w:r>
    </w:p>
    <w:p w:rsidR="00FA572D" w:rsidRPr="00FA572D" w:rsidRDefault="00FA572D" w:rsidP="00FA572D">
      <w:pPr>
        <w:pStyle w:val="LndNormale1"/>
        <w:rPr>
          <w:b/>
          <w:color w:val="002060"/>
        </w:rPr>
      </w:pPr>
      <w:r w:rsidRPr="00FA572D">
        <w:rPr>
          <w:b/>
          <w:color w:val="002060"/>
        </w:rPr>
        <w:t>P</w:t>
      </w:r>
      <w:r>
        <w:rPr>
          <w:b/>
          <w:color w:val="002060"/>
        </w:rPr>
        <w:t>A</w:t>
      </w:r>
      <w:r w:rsidRPr="00FA572D">
        <w:rPr>
          <w:b/>
          <w:color w:val="002060"/>
        </w:rPr>
        <w:t>LMIERI ELIAS</w:t>
      </w:r>
      <w:r w:rsidRPr="00FA572D">
        <w:rPr>
          <w:b/>
          <w:color w:val="002060"/>
        </w:rPr>
        <w:tab/>
      </w:r>
      <w:r w:rsidRPr="00FA572D">
        <w:rPr>
          <w:b/>
          <w:color w:val="002060"/>
        </w:rPr>
        <w:tab/>
        <w:t>nato 22.10.2003</w:t>
      </w:r>
      <w:r w:rsidRPr="00FA572D">
        <w:rPr>
          <w:b/>
          <w:color w:val="002060"/>
        </w:rPr>
        <w:tab/>
        <w:t>A.S.D. GROTTACCIA 2005</w:t>
      </w:r>
    </w:p>
    <w:p w:rsidR="00FA572D" w:rsidRPr="00FA572D" w:rsidRDefault="00FA572D" w:rsidP="00AE5A89">
      <w:pPr>
        <w:pStyle w:val="LndNormale1"/>
        <w:rPr>
          <w:b/>
          <w:color w:val="002060"/>
          <w:szCs w:val="22"/>
        </w:rPr>
      </w:pPr>
    </w:p>
    <w:p w:rsidR="00CD05DD" w:rsidRPr="00FA572D" w:rsidRDefault="00CD05DD" w:rsidP="00861775">
      <w:pPr>
        <w:pStyle w:val="LndNormale1"/>
        <w:rPr>
          <w:color w:val="002060"/>
        </w:rPr>
      </w:pPr>
    </w:p>
    <w:p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rsidR="00E278CF" w:rsidRDefault="00E278CF" w:rsidP="00E278CF">
      <w:pPr>
        <w:pStyle w:val="breakline"/>
        <w:divId w:val="527259509"/>
        <w:rPr>
          <w:color w:val="002060"/>
        </w:rPr>
      </w:pPr>
    </w:p>
    <w:p w:rsidR="00FA572D" w:rsidRPr="00344C66" w:rsidRDefault="00FA572D" w:rsidP="00FA572D">
      <w:pPr>
        <w:pStyle w:val="TITOLOCAMPIONATO"/>
        <w:shd w:val="clear" w:color="auto" w:fill="CCCCCC"/>
        <w:spacing w:before="80" w:after="40"/>
        <w:divId w:val="527259509"/>
        <w:rPr>
          <w:color w:val="002060"/>
        </w:rPr>
      </w:pPr>
      <w:r w:rsidRPr="00344C66">
        <w:rPr>
          <w:color w:val="002060"/>
        </w:rPr>
        <w:t>CALCI</w:t>
      </w:r>
      <w:r>
        <w:rPr>
          <w:color w:val="002060"/>
        </w:rPr>
        <w:t>O A CINQUE SERIE C1</w:t>
      </w:r>
    </w:p>
    <w:p w:rsidR="00FA572D" w:rsidRPr="00344C66" w:rsidRDefault="00FA572D" w:rsidP="00FA572D">
      <w:pPr>
        <w:pStyle w:val="TITOLOPRINC"/>
        <w:divId w:val="527259509"/>
        <w:rPr>
          <w:color w:val="002060"/>
        </w:rPr>
      </w:pPr>
      <w:r w:rsidRPr="00344C66">
        <w:rPr>
          <w:color w:val="002060"/>
        </w:rPr>
        <w:t>GIUDICE SPORTIVO</w:t>
      </w:r>
    </w:p>
    <w:p w:rsidR="00FA572D" w:rsidRPr="00344C66" w:rsidRDefault="00FA572D" w:rsidP="00FA572D">
      <w:pPr>
        <w:pStyle w:val="diffida"/>
        <w:divId w:val="527259509"/>
        <w:rPr>
          <w:color w:val="002060"/>
        </w:rPr>
      </w:pPr>
      <w:r w:rsidRPr="00344C66">
        <w:rPr>
          <w:color w:val="002060"/>
        </w:rPr>
        <w:t>Il Giudice Sportivo, Avv. Claudio Romagnoli, nella seduta del 0</w:t>
      </w:r>
      <w:r>
        <w:rPr>
          <w:color w:val="002060"/>
        </w:rPr>
        <w:t>4</w:t>
      </w:r>
      <w:r w:rsidRPr="00344C66">
        <w:rPr>
          <w:color w:val="002060"/>
        </w:rPr>
        <w:t>/04/2019, ha adottato le decisioni che di seguito integralmente si riportano:</w:t>
      </w:r>
    </w:p>
    <w:p w:rsidR="00FA572D" w:rsidRPr="00344C66" w:rsidRDefault="00FA572D" w:rsidP="00FA572D">
      <w:pPr>
        <w:pStyle w:val="titolo10"/>
        <w:divId w:val="527259509"/>
        <w:rPr>
          <w:color w:val="002060"/>
        </w:rPr>
      </w:pPr>
      <w:r w:rsidRPr="00344C66">
        <w:rPr>
          <w:color w:val="002060"/>
        </w:rPr>
        <w:t xml:space="preserve">GARE DEL 29/ 3/2019 </w:t>
      </w:r>
    </w:p>
    <w:p w:rsidR="00FA572D" w:rsidRPr="00344C66" w:rsidRDefault="00FA572D" w:rsidP="00FA572D">
      <w:pPr>
        <w:pStyle w:val="titolo7a"/>
        <w:divId w:val="527259509"/>
        <w:rPr>
          <w:color w:val="002060"/>
        </w:rPr>
      </w:pPr>
      <w:r w:rsidRPr="00344C66">
        <w:rPr>
          <w:color w:val="002060"/>
        </w:rPr>
        <w:t xml:space="preserve">PROVVEDIMENTI DISCIPLINARI </w:t>
      </w:r>
    </w:p>
    <w:p w:rsidR="00FA572D" w:rsidRPr="00344C66" w:rsidRDefault="00FA572D" w:rsidP="00FA572D">
      <w:pPr>
        <w:pStyle w:val="TITOLO7B"/>
        <w:divId w:val="527259509"/>
        <w:rPr>
          <w:color w:val="002060"/>
        </w:rPr>
      </w:pPr>
      <w:r w:rsidRPr="00344C66">
        <w:rPr>
          <w:color w:val="002060"/>
        </w:rPr>
        <w:t xml:space="preserve">In base alle risultanze degli atti ufficiali sono state deliberate le seguenti sanzioni disciplinari. </w:t>
      </w:r>
    </w:p>
    <w:p w:rsidR="00FA572D" w:rsidRPr="00344C66" w:rsidRDefault="00FA572D" w:rsidP="00FA572D">
      <w:pPr>
        <w:pStyle w:val="titolo3"/>
        <w:divId w:val="527259509"/>
        <w:rPr>
          <w:color w:val="002060"/>
        </w:rPr>
      </w:pPr>
      <w:r w:rsidRPr="00344C66">
        <w:rPr>
          <w:color w:val="002060"/>
        </w:rPr>
        <w:t xml:space="preserve">A CARICO CALCIATORI NON ESPULSI DAL CAMPO </w:t>
      </w:r>
    </w:p>
    <w:p w:rsidR="00FA572D" w:rsidRPr="00344C66" w:rsidRDefault="00FA572D" w:rsidP="00FA572D">
      <w:pPr>
        <w:pStyle w:val="titolo20"/>
        <w:divId w:val="527259509"/>
        <w:rPr>
          <w:color w:val="002060"/>
        </w:rPr>
      </w:pPr>
      <w:r w:rsidRPr="00344C66">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A572D" w:rsidRPr="00344C66" w:rsidTr="00FA572D">
        <w:trPr>
          <w:divId w:val="527259509"/>
        </w:trPr>
        <w:tc>
          <w:tcPr>
            <w:tcW w:w="2200" w:type="dxa"/>
            <w:tcMar>
              <w:top w:w="20" w:type="dxa"/>
              <w:left w:w="20" w:type="dxa"/>
              <w:bottom w:w="20" w:type="dxa"/>
              <w:right w:w="20" w:type="dxa"/>
            </w:tcMar>
            <w:vAlign w:val="center"/>
          </w:tcPr>
          <w:p w:rsidR="00FA572D" w:rsidRPr="00344C66" w:rsidRDefault="00FA572D" w:rsidP="00D96E62">
            <w:pPr>
              <w:pStyle w:val="movimento"/>
              <w:rPr>
                <w:color w:val="002060"/>
              </w:rPr>
            </w:pPr>
            <w:r>
              <w:rPr>
                <w:color w:val="002060"/>
              </w:rPr>
              <w:t>CRESCIMBENI LEONARDO</w:t>
            </w:r>
          </w:p>
        </w:tc>
        <w:tc>
          <w:tcPr>
            <w:tcW w:w="2200" w:type="dxa"/>
            <w:tcMar>
              <w:top w:w="20" w:type="dxa"/>
              <w:left w:w="20" w:type="dxa"/>
              <w:bottom w:w="20" w:type="dxa"/>
              <w:right w:w="20" w:type="dxa"/>
            </w:tcMar>
            <w:vAlign w:val="center"/>
          </w:tcPr>
          <w:p w:rsidR="00FA572D" w:rsidRPr="00344C66" w:rsidRDefault="00FA572D" w:rsidP="00D96E62">
            <w:pPr>
              <w:pStyle w:val="movimento2"/>
              <w:rPr>
                <w:color w:val="002060"/>
              </w:rPr>
            </w:pPr>
            <w:r>
              <w:rPr>
                <w:color w:val="002060"/>
              </w:rPr>
              <w:t>(GROTTACCIA 2005)</w:t>
            </w:r>
          </w:p>
        </w:tc>
        <w:tc>
          <w:tcPr>
            <w:tcW w:w="800" w:type="dxa"/>
            <w:tcMar>
              <w:top w:w="20" w:type="dxa"/>
              <w:left w:w="20" w:type="dxa"/>
              <w:bottom w:w="20" w:type="dxa"/>
              <w:right w:w="20" w:type="dxa"/>
            </w:tcMar>
            <w:vAlign w:val="center"/>
          </w:tcPr>
          <w:p w:rsidR="00FA572D" w:rsidRPr="00344C66" w:rsidRDefault="00FA572D" w:rsidP="00D96E62">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FA572D" w:rsidRPr="00344C66" w:rsidRDefault="00FA572D" w:rsidP="00D96E62">
            <w:pPr>
              <w:pStyle w:val="movimento"/>
              <w:rPr>
                <w:color w:val="002060"/>
              </w:rPr>
            </w:pPr>
          </w:p>
        </w:tc>
        <w:tc>
          <w:tcPr>
            <w:tcW w:w="2200" w:type="dxa"/>
            <w:tcMar>
              <w:top w:w="20" w:type="dxa"/>
              <w:left w:w="20" w:type="dxa"/>
              <w:bottom w:w="20" w:type="dxa"/>
              <w:right w:w="20" w:type="dxa"/>
            </w:tcMar>
            <w:vAlign w:val="center"/>
          </w:tcPr>
          <w:p w:rsidR="00FA572D" w:rsidRPr="00344C66" w:rsidRDefault="00FA572D" w:rsidP="00D96E62">
            <w:pPr>
              <w:pStyle w:val="movimento2"/>
              <w:rPr>
                <w:color w:val="002060"/>
              </w:rPr>
            </w:pPr>
          </w:p>
        </w:tc>
      </w:tr>
    </w:tbl>
    <w:p w:rsidR="00FA572D" w:rsidRDefault="00FA572D" w:rsidP="00E278CF">
      <w:pPr>
        <w:pStyle w:val="breakline"/>
        <w:divId w:val="527259509"/>
        <w:rPr>
          <w:color w:val="002060"/>
        </w:rPr>
      </w:pPr>
    </w:p>
    <w:p w:rsidR="00FA572D" w:rsidRPr="00A82F96" w:rsidRDefault="00FA572D" w:rsidP="00FA572D">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rsidR="00FA572D" w:rsidRPr="00A82F96" w:rsidRDefault="00FA572D" w:rsidP="00FA572D">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Claudio Romagnoli</w:t>
      </w:r>
    </w:p>
    <w:p w:rsidR="00FA572D" w:rsidRDefault="00FA572D" w:rsidP="00E278CF">
      <w:pPr>
        <w:pStyle w:val="breakline"/>
        <w:divId w:val="527259509"/>
        <w:rPr>
          <w:color w:val="002060"/>
        </w:rPr>
      </w:pPr>
    </w:p>
    <w:p w:rsidR="00B40254" w:rsidRPr="00344C66" w:rsidRDefault="00B40254" w:rsidP="00B40254">
      <w:pPr>
        <w:pStyle w:val="TITOLOCAMPIONATO"/>
        <w:shd w:val="clear" w:color="auto" w:fill="CCCCCC"/>
        <w:spacing w:before="80" w:after="40"/>
        <w:divId w:val="527259509"/>
        <w:rPr>
          <w:color w:val="002060"/>
        </w:rPr>
      </w:pPr>
      <w:r w:rsidRPr="00344C66">
        <w:rPr>
          <w:color w:val="002060"/>
        </w:rPr>
        <w:lastRenderedPageBreak/>
        <w:t>CALCIO A CINQUE SERIE C2</w:t>
      </w:r>
    </w:p>
    <w:p w:rsidR="00B40254" w:rsidRPr="00344C66" w:rsidRDefault="00B40254" w:rsidP="00B40254">
      <w:pPr>
        <w:pStyle w:val="TITOLOPRINC"/>
        <w:divId w:val="527259509"/>
        <w:rPr>
          <w:color w:val="002060"/>
        </w:rPr>
      </w:pPr>
      <w:r w:rsidRPr="00344C66">
        <w:rPr>
          <w:color w:val="002060"/>
        </w:rPr>
        <w:t>GIUDICE SPORTIVO</w:t>
      </w:r>
    </w:p>
    <w:p w:rsidR="00B40254" w:rsidRPr="00344C66" w:rsidRDefault="00B40254" w:rsidP="00B40254">
      <w:pPr>
        <w:pStyle w:val="diffida"/>
        <w:divId w:val="527259509"/>
        <w:rPr>
          <w:color w:val="002060"/>
        </w:rPr>
      </w:pPr>
      <w:r w:rsidRPr="00344C66">
        <w:rPr>
          <w:color w:val="002060"/>
        </w:rPr>
        <w:t>Il Giudice Sportivo, Avv. Claudio Romagnoli, nella seduta del 0</w:t>
      </w:r>
      <w:r w:rsidR="00FA572D">
        <w:rPr>
          <w:color w:val="002060"/>
        </w:rPr>
        <w:t>4</w:t>
      </w:r>
      <w:r w:rsidRPr="00344C66">
        <w:rPr>
          <w:color w:val="002060"/>
        </w:rPr>
        <w:t>/04/2019, ha adottato le decisioni che di seguito integralmente si riportano:</w:t>
      </w:r>
    </w:p>
    <w:p w:rsidR="00B40254" w:rsidRPr="00344C66" w:rsidRDefault="00B40254" w:rsidP="00B40254">
      <w:pPr>
        <w:pStyle w:val="titolo10"/>
        <w:divId w:val="527259509"/>
        <w:rPr>
          <w:color w:val="002060"/>
        </w:rPr>
      </w:pPr>
      <w:r w:rsidRPr="00344C66">
        <w:rPr>
          <w:color w:val="002060"/>
        </w:rPr>
        <w:t xml:space="preserve">GARE DEL 29/ 3/2019 </w:t>
      </w:r>
    </w:p>
    <w:p w:rsidR="00B40254" w:rsidRPr="00344C66" w:rsidRDefault="00B40254" w:rsidP="00B40254">
      <w:pPr>
        <w:pStyle w:val="titolo7a"/>
        <w:divId w:val="527259509"/>
        <w:rPr>
          <w:color w:val="002060"/>
        </w:rPr>
      </w:pPr>
      <w:r w:rsidRPr="00344C66">
        <w:rPr>
          <w:color w:val="002060"/>
        </w:rPr>
        <w:t xml:space="preserve">PROVVEDIMENTI DISCIPLINARI </w:t>
      </w:r>
    </w:p>
    <w:p w:rsidR="00B40254" w:rsidRPr="00344C66" w:rsidRDefault="00B40254" w:rsidP="00B40254">
      <w:pPr>
        <w:pStyle w:val="TITOLO7B"/>
        <w:divId w:val="527259509"/>
        <w:rPr>
          <w:color w:val="002060"/>
        </w:rPr>
      </w:pPr>
      <w:r w:rsidRPr="00344C66">
        <w:rPr>
          <w:color w:val="002060"/>
        </w:rPr>
        <w:t xml:space="preserve">In base alle risultanze degli atti ufficiali sono state deliberate le seguenti sanzioni disciplinari. </w:t>
      </w:r>
    </w:p>
    <w:p w:rsidR="00B40254" w:rsidRPr="00344C66" w:rsidRDefault="00B40254" w:rsidP="00B40254">
      <w:pPr>
        <w:pStyle w:val="titolo3"/>
        <w:divId w:val="527259509"/>
        <w:rPr>
          <w:color w:val="002060"/>
        </w:rPr>
      </w:pPr>
      <w:r w:rsidRPr="00344C66">
        <w:rPr>
          <w:color w:val="002060"/>
        </w:rPr>
        <w:t xml:space="preserve">A CARICO CALCIATORI NON ESPULSI DAL CAMPO </w:t>
      </w:r>
    </w:p>
    <w:p w:rsidR="00B40254" w:rsidRPr="00344C66" w:rsidRDefault="00B40254" w:rsidP="00B40254">
      <w:pPr>
        <w:pStyle w:val="titolo20"/>
        <w:divId w:val="527259509"/>
        <w:rPr>
          <w:color w:val="002060"/>
        </w:rPr>
      </w:pPr>
      <w:r w:rsidRPr="00344C66">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40254" w:rsidRPr="00344C66" w:rsidTr="00B40254">
        <w:trPr>
          <w:divId w:val="527259509"/>
        </w:trPr>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DE CARLONIS NICOLO</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(REAL SAN GIORGIO) </w:t>
            </w:r>
          </w:p>
        </w:tc>
        <w:tc>
          <w:tcPr>
            <w:tcW w:w="8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SCOCCIA ANDREA</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(REAL SAN GIORGIO) </w:t>
            </w:r>
          </w:p>
        </w:tc>
      </w:tr>
    </w:tbl>
    <w:p w:rsidR="00B40254" w:rsidRPr="00344C66" w:rsidRDefault="00B40254" w:rsidP="00B40254">
      <w:pPr>
        <w:pStyle w:val="titolo20"/>
        <w:divId w:val="527259509"/>
        <w:rPr>
          <w:color w:val="002060"/>
        </w:rPr>
      </w:pPr>
      <w:r w:rsidRPr="00344C66">
        <w:rPr>
          <w:color w:val="002060"/>
        </w:rPr>
        <w:t>AMMONIZIONE (</w:t>
      </w:r>
      <w:proofErr w:type="spellStart"/>
      <w:r w:rsidRPr="00344C66">
        <w:rPr>
          <w:color w:val="002060"/>
        </w:rPr>
        <w:t>VI</w:t>
      </w:r>
      <w:proofErr w:type="spellEnd"/>
      <w:r w:rsidRPr="00344C66">
        <w:rPr>
          <w:color w:val="002060"/>
        </w:rP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40254" w:rsidRPr="00344C66" w:rsidTr="00B40254">
        <w:trPr>
          <w:divId w:val="527259509"/>
        </w:trPr>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ROSSI RICCARDO</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(REAL SAN GIORGIO) </w:t>
            </w:r>
          </w:p>
        </w:tc>
        <w:tc>
          <w:tcPr>
            <w:tcW w:w="8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w:t>
            </w:r>
          </w:p>
        </w:tc>
      </w:tr>
    </w:tbl>
    <w:p w:rsidR="00B40254" w:rsidRPr="00344C66" w:rsidRDefault="00B40254" w:rsidP="00B40254">
      <w:pPr>
        <w:pStyle w:val="titolo20"/>
        <w:divId w:val="527259509"/>
        <w:rPr>
          <w:color w:val="002060"/>
        </w:rPr>
      </w:pPr>
      <w:r w:rsidRPr="00344C6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40254" w:rsidRPr="00344C66" w:rsidTr="00B40254">
        <w:trPr>
          <w:divId w:val="527259509"/>
        </w:trPr>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FIRMANI LEONARDO</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(REAL ANCARIA) </w:t>
            </w:r>
          </w:p>
        </w:tc>
        <w:tc>
          <w:tcPr>
            <w:tcW w:w="8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w:t>
            </w:r>
          </w:p>
        </w:tc>
      </w:tr>
    </w:tbl>
    <w:p w:rsidR="00B40254" w:rsidRDefault="00B40254" w:rsidP="00B40254">
      <w:pPr>
        <w:pStyle w:val="breakline"/>
        <w:divId w:val="527259509"/>
        <w:rPr>
          <w:color w:val="002060"/>
        </w:rPr>
      </w:pPr>
    </w:p>
    <w:p w:rsidR="00FA572D" w:rsidRPr="00A82F96" w:rsidRDefault="00FA572D" w:rsidP="00FA572D">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rsidR="00FA572D" w:rsidRPr="00A82F96" w:rsidRDefault="00FA572D" w:rsidP="00FA572D">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Claudio Romagnoli</w:t>
      </w:r>
    </w:p>
    <w:p w:rsidR="00FA572D" w:rsidRPr="00344C66" w:rsidRDefault="00FA572D" w:rsidP="00B40254">
      <w:pPr>
        <w:pStyle w:val="breakline"/>
        <w:divId w:val="527259509"/>
        <w:rPr>
          <w:color w:val="002060"/>
        </w:rPr>
      </w:pPr>
    </w:p>
    <w:p w:rsidR="00B40254" w:rsidRPr="00344C66" w:rsidRDefault="00B40254" w:rsidP="00B40254">
      <w:pPr>
        <w:pStyle w:val="TITOLOCAMPIONATO"/>
        <w:shd w:val="clear" w:color="auto" w:fill="CCCCCC"/>
        <w:spacing w:before="80" w:after="40"/>
        <w:divId w:val="527259509"/>
        <w:rPr>
          <w:color w:val="002060"/>
        </w:rPr>
      </w:pPr>
      <w:r w:rsidRPr="00344C66">
        <w:rPr>
          <w:color w:val="002060"/>
        </w:rPr>
        <w:t>REGIONALE CALCIO A 5 FEMMINILE</w:t>
      </w:r>
    </w:p>
    <w:p w:rsidR="00B40254" w:rsidRPr="00344C66" w:rsidRDefault="00B40254" w:rsidP="00B40254">
      <w:pPr>
        <w:pStyle w:val="TITOLOPRINC"/>
        <w:divId w:val="527259509"/>
        <w:rPr>
          <w:color w:val="002060"/>
        </w:rPr>
      </w:pPr>
      <w:r w:rsidRPr="00344C66">
        <w:rPr>
          <w:color w:val="002060"/>
        </w:rPr>
        <w:t>GIUDICE SPORTIVO</w:t>
      </w:r>
    </w:p>
    <w:p w:rsidR="00B40254" w:rsidRPr="00344C66" w:rsidRDefault="00B40254" w:rsidP="00B40254">
      <w:pPr>
        <w:pStyle w:val="diffida"/>
        <w:divId w:val="527259509"/>
        <w:rPr>
          <w:color w:val="002060"/>
        </w:rPr>
      </w:pPr>
      <w:r w:rsidRPr="00344C66">
        <w:rPr>
          <w:color w:val="002060"/>
        </w:rPr>
        <w:t>Il Giudice Sportivo, Avv. Claudio Romagnoli, nella seduta del 0</w:t>
      </w:r>
      <w:r w:rsidR="00FA572D">
        <w:rPr>
          <w:color w:val="002060"/>
        </w:rPr>
        <w:t>4</w:t>
      </w:r>
      <w:r w:rsidRPr="00344C66">
        <w:rPr>
          <w:color w:val="002060"/>
        </w:rPr>
        <w:t>/04/2019, ha adottato le decisioni che di seguito integralmente si riportano:</w:t>
      </w:r>
    </w:p>
    <w:p w:rsidR="00B40254" w:rsidRPr="00344C66" w:rsidRDefault="00B40254" w:rsidP="00B40254">
      <w:pPr>
        <w:pStyle w:val="titolo10"/>
        <w:divId w:val="527259509"/>
        <w:rPr>
          <w:color w:val="002060"/>
        </w:rPr>
      </w:pPr>
      <w:r w:rsidRPr="00344C66">
        <w:rPr>
          <w:color w:val="002060"/>
        </w:rPr>
        <w:t xml:space="preserve">GARE DEL 31/ 3/2019 </w:t>
      </w:r>
    </w:p>
    <w:p w:rsidR="00B40254" w:rsidRPr="00344C66" w:rsidRDefault="00B40254" w:rsidP="00B40254">
      <w:pPr>
        <w:pStyle w:val="titolo7a"/>
        <w:divId w:val="527259509"/>
        <w:rPr>
          <w:color w:val="002060"/>
        </w:rPr>
      </w:pPr>
      <w:r w:rsidRPr="00344C66">
        <w:rPr>
          <w:color w:val="002060"/>
        </w:rPr>
        <w:t xml:space="preserve">PROVVEDIMENTI DISCIPLINARI </w:t>
      </w:r>
    </w:p>
    <w:p w:rsidR="00B40254" w:rsidRPr="00344C66" w:rsidRDefault="00B40254" w:rsidP="00B40254">
      <w:pPr>
        <w:pStyle w:val="TITOLO7B"/>
        <w:divId w:val="527259509"/>
        <w:rPr>
          <w:color w:val="002060"/>
        </w:rPr>
      </w:pPr>
      <w:r w:rsidRPr="00344C66">
        <w:rPr>
          <w:color w:val="002060"/>
        </w:rPr>
        <w:t xml:space="preserve">In base alle risultanze degli atti ufficiali sono state deliberate le seguenti sanzioni disciplinari. </w:t>
      </w:r>
    </w:p>
    <w:p w:rsidR="00B40254" w:rsidRPr="00344C66" w:rsidRDefault="00B40254" w:rsidP="00B40254">
      <w:pPr>
        <w:pStyle w:val="titolo3"/>
        <w:divId w:val="527259509"/>
        <w:rPr>
          <w:color w:val="002060"/>
        </w:rPr>
      </w:pPr>
      <w:r w:rsidRPr="00344C66">
        <w:rPr>
          <w:color w:val="002060"/>
        </w:rPr>
        <w:t xml:space="preserve">A CARICO </w:t>
      </w:r>
      <w:proofErr w:type="spellStart"/>
      <w:r w:rsidRPr="00344C66">
        <w:rPr>
          <w:color w:val="002060"/>
        </w:rPr>
        <w:t>DI</w:t>
      </w:r>
      <w:proofErr w:type="spellEnd"/>
      <w:r w:rsidRPr="00344C66">
        <w:rPr>
          <w:color w:val="002060"/>
        </w:rPr>
        <w:t xml:space="preserve"> SOCIETA' </w:t>
      </w:r>
    </w:p>
    <w:p w:rsidR="00B40254" w:rsidRPr="00344C66" w:rsidRDefault="00B40254" w:rsidP="00B40254">
      <w:pPr>
        <w:pStyle w:val="titolo20"/>
        <w:divId w:val="527259509"/>
        <w:rPr>
          <w:color w:val="002060"/>
        </w:rPr>
      </w:pPr>
      <w:r w:rsidRPr="00344C66">
        <w:rPr>
          <w:color w:val="002060"/>
        </w:rPr>
        <w:t xml:space="preserve">AMMENDA </w:t>
      </w:r>
    </w:p>
    <w:p w:rsidR="00B40254" w:rsidRPr="00344C66" w:rsidRDefault="00B40254" w:rsidP="00B40254">
      <w:pPr>
        <w:pStyle w:val="diffida"/>
        <w:spacing w:before="80" w:beforeAutospacing="0" w:after="40" w:afterAutospacing="0"/>
        <w:jc w:val="left"/>
        <w:divId w:val="527259509"/>
        <w:rPr>
          <w:color w:val="002060"/>
        </w:rPr>
      </w:pPr>
      <w:r w:rsidRPr="00344C66">
        <w:rPr>
          <w:color w:val="002060"/>
        </w:rPr>
        <w:t xml:space="preserve">Euro 80,00 CSKA CORRIDONIA C5F </w:t>
      </w:r>
      <w:r w:rsidRPr="00344C66">
        <w:rPr>
          <w:color w:val="002060"/>
        </w:rPr>
        <w:br/>
        <w:t xml:space="preserve">per comportamento irriguardoso del proprio pubblico nei confronti delle giocatrici della squadra avversaria. </w:t>
      </w:r>
    </w:p>
    <w:p w:rsidR="00B40254" w:rsidRPr="00344C66" w:rsidRDefault="00B40254" w:rsidP="00B40254">
      <w:pPr>
        <w:pStyle w:val="titolo3"/>
        <w:divId w:val="527259509"/>
        <w:rPr>
          <w:color w:val="002060"/>
        </w:rPr>
      </w:pPr>
      <w:r w:rsidRPr="00344C66">
        <w:rPr>
          <w:color w:val="002060"/>
        </w:rPr>
        <w:t xml:space="preserve">A CARICO DIRIGENTI </w:t>
      </w:r>
    </w:p>
    <w:p w:rsidR="00B40254" w:rsidRPr="00344C66" w:rsidRDefault="00B40254" w:rsidP="00B40254">
      <w:pPr>
        <w:pStyle w:val="titolo20"/>
        <w:divId w:val="527259509"/>
        <w:rPr>
          <w:color w:val="002060"/>
        </w:rPr>
      </w:pPr>
      <w:r w:rsidRPr="00344C66">
        <w:rPr>
          <w:color w:val="002060"/>
        </w:rPr>
        <w:t xml:space="preserve">INIBIZIONE A SVOLGERE OGNI ATTIVITA' FINO AL 17/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40254" w:rsidRPr="00344C66" w:rsidTr="00B40254">
        <w:trPr>
          <w:divId w:val="527259509"/>
        </w:trPr>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PIERSANTOLINI NICOLETTA</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(CSKA CORRIDONIA C5F) </w:t>
            </w:r>
          </w:p>
        </w:tc>
        <w:tc>
          <w:tcPr>
            <w:tcW w:w="8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w:t>
            </w:r>
          </w:p>
        </w:tc>
      </w:tr>
    </w:tbl>
    <w:p w:rsidR="00B40254" w:rsidRPr="00344C66" w:rsidRDefault="00B40254" w:rsidP="00B40254">
      <w:pPr>
        <w:pStyle w:val="diffida"/>
        <w:spacing w:before="80" w:beforeAutospacing="0" w:after="40" w:afterAutospacing="0"/>
        <w:jc w:val="left"/>
        <w:divId w:val="527259509"/>
        <w:rPr>
          <w:color w:val="002060"/>
        </w:rPr>
      </w:pPr>
      <w:r w:rsidRPr="00344C66">
        <w:rPr>
          <w:color w:val="002060"/>
        </w:rPr>
        <w:lastRenderedPageBreak/>
        <w:t xml:space="preserve">per non avere, al termine della gara, tutelato adeguatamente l'Arbitro quale dirigente addetto agli ufficiali di gara. </w:t>
      </w:r>
    </w:p>
    <w:p w:rsidR="00B40254" w:rsidRPr="00344C66" w:rsidRDefault="00B40254" w:rsidP="00B40254">
      <w:pPr>
        <w:pStyle w:val="titolo3"/>
        <w:divId w:val="527259509"/>
        <w:rPr>
          <w:color w:val="002060"/>
        </w:rPr>
      </w:pPr>
      <w:r w:rsidRPr="00344C66">
        <w:rPr>
          <w:color w:val="002060"/>
        </w:rPr>
        <w:t xml:space="preserve">A CARICO </w:t>
      </w:r>
      <w:proofErr w:type="spellStart"/>
      <w:r w:rsidRPr="00344C66">
        <w:rPr>
          <w:color w:val="002060"/>
        </w:rPr>
        <w:t>DI</w:t>
      </w:r>
      <w:proofErr w:type="spellEnd"/>
      <w:r w:rsidRPr="00344C66">
        <w:rPr>
          <w:color w:val="002060"/>
        </w:rPr>
        <w:t xml:space="preserve"> ALLENATORI </w:t>
      </w:r>
    </w:p>
    <w:p w:rsidR="00B40254" w:rsidRPr="00344C66" w:rsidRDefault="00B40254" w:rsidP="00B40254">
      <w:pPr>
        <w:pStyle w:val="titolo20"/>
        <w:divId w:val="527259509"/>
        <w:rPr>
          <w:color w:val="002060"/>
        </w:rPr>
      </w:pPr>
      <w:r w:rsidRPr="00344C66">
        <w:rPr>
          <w:color w:val="002060"/>
        </w:rPr>
        <w:t xml:space="preserve">SQUALIFICA FINO AL 8/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40254" w:rsidRPr="00344C66" w:rsidTr="00B40254">
        <w:trPr>
          <w:divId w:val="527259509"/>
        </w:trPr>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PAPETTI MANUEL</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xml:space="preserve">(FUTSAL 100 TORRI) </w:t>
            </w:r>
          </w:p>
        </w:tc>
        <w:tc>
          <w:tcPr>
            <w:tcW w:w="8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
              <w:rPr>
                <w:color w:val="002060"/>
              </w:rPr>
            </w:pPr>
            <w:r w:rsidRPr="00344C66">
              <w:rPr>
                <w:color w:val="002060"/>
              </w:rPr>
              <w:t> </w:t>
            </w:r>
          </w:p>
        </w:tc>
        <w:tc>
          <w:tcPr>
            <w:tcW w:w="2200" w:type="dxa"/>
            <w:tcMar>
              <w:top w:w="20" w:type="dxa"/>
              <w:left w:w="20" w:type="dxa"/>
              <w:bottom w:w="20" w:type="dxa"/>
              <w:right w:w="20" w:type="dxa"/>
            </w:tcMar>
            <w:vAlign w:val="center"/>
          </w:tcPr>
          <w:p w:rsidR="00B40254" w:rsidRPr="00344C66" w:rsidRDefault="00B40254" w:rsidP="00BC10E0">
            <w:pPr>
              <w:pStyle w:val="movimento2"/>
              <w:rPr>
                <w:color w:val="002060"/>
              </w:rPr>
            </w:pPr>
            <w:r w:rsidRPr="00344C66">
              <w:rPr>
                <w:color w:val="002060"/>
              </w:rPr>
              <w:t> </w:t>
            </w:r>
          </w:p>
        </w:tc>
      </w:tr>
    </w:tbl>
    <w:p w:rsidR="00B40254" w:rsidRPr="00344C66" w:rsidRDefault="00B40254" w:rsidP="00B40254">
      <w:pPr>
        <w:pStyle w:val="diffida"/>
        <w:spacing w:before="80" w:beforeAutospacing="0" w:after="40" w:afterAutospacing="0"/>
        <w:jc w:val="left"/>
        <w:divId w:val="527259509"/>
        <w:rPr>
          <w:color w:val="002060"/>
        </w:rPr>
      </w:pPr>
      <w:r w:rsidRPr="00344C66">
        <w:rPr>
          <w:color w:val="002060"/>
        </w:rPr>
        <w:t xml:space="preserve">per essere entrato a fine gara nello spogliatoio dell'Arbitro con fare intimidatorio insultandolo reiteratamente e venendo allontanato da un soggetto peraltro non identificato. L'allenatore continuava ad inveire contro l'Arbitro anche dopo la sua uscita dallo spogliatoio. </w:t>
      </w:r>
    </w:p>
    <w:p w:rsidR="00B40254" w:rsidRPr="00A82F96" w:rsidRDefault="00B40254" w:rsidP="00B40254">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rsidR="00B40254" w:rsidRPr="00A82F96" w:rsidRDefault="00B40254" w:rsidP="00B40254">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Claudio Romagnoli</w:t>
      </w:r>
    </w:p>
    <w:p w:rsidR="00107E03" w:rsidRPr="00A82F96" w:rsidRDefault="00107E03" w:rsidP="00107E03">
      <w:pPr>
        <w:pStyle w:val="breakline"/>
        <w:divId w:val="527259509"/>
        <w:rPr>
          <w:color w:val="002060"/>
        </w:rPr>
      </w:pPr>
    </w:p>
    <w:p w:rsidR="00107E03" w:rsidRPr="00A82F96" w:rsidRDefault="00E612B9" w:rsidP="00107E03">
      <w:pPr>
        <w:pStyle w:val="TITOLOCAMPIONATO"/>
        <w:shd w:val="clear" w:color="auto" w:fill="CCCCCC"/>
        <w:spacing w:before="80" w:after="40"/>
        <w:divId w:val="527259509"/>
        <w:rPr>
          <w:color w:val="002060"/>
        </w:rPr>
      </w:pPr>
      <w:r>
        <w:rPr>
          <w:color w:val="002060"/>
        </w:rPr>
        <w:t>UNDER 1</w:t>
      </w:r>
      <w:r w:rsidR="00DA72DD">
        <w:rPr>
          <w:color w:val="002060"/>
        </w:rPr>
        <w:t>7</w:t>
      </w:r>
      <w:r w:rsidR="00107E03" w:rsidRPr="00A82F96">
        <w:rPr>
          <w:color w:val="002060"/>
        </w:rPr>
        <w:t xml:space="preserve"> CALCIO A 5 PRIMAVERA</w:t>
      </w:r>
    </w:p>
    <w:p w:rsidR="00107E03" w:rsidRPr="00A82F96" w:rsidRDefault="00107E03" w:rsidP="00107E03">
      <w:pPr>
        <w:pStyle w:val="TITOLOPRINC"/>
        <w:divId w:val="527259509"/>
        <w:rPr>
          <w:color w:val="002060"/>
        </w:rPr>
      </w:pPr>
      <w:r w:rsidRPr="00A82F96">
        <w:rPr>
          <w:color w:val="002060"/>
        </w:rPr>
        <w:t>VARIAZIONI AL PROGRAMMA GARE</w:t>
      </w:r>
    </w:p>
    <w:p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w:t>
      </w:r>
      <w:r w:rsidR="00DA72DD">
        <w:rPr>
          <w:rFonts w:ascii="Arial" w:hAnsi="Arial" w:cs="Arial"/>
          <w:b/>
          <w:color w:val="002060"/>
          <w:sz w:val="22"/>
          <w:szCs w:val="22"/>
          <w:u w:val="single"/>
        </w:rPr>
        <w:t>A</w:t>
      </w:r>
      <w:r w:rsidRPr="00E612B9">
        <w:rPr>
          <w:rFonts w:ascii="Arial" w:hAnsi="Arial" w:cs="Arial"/>
          <w:b/>
          <w:color w:val="002060"/>
          <w:sz w:val="22"/>
          <w:szCs w:val="22"/>
          <w:u w:val="single"/>
        </w:rPr>
        <w:t>”</w:t>
      </w:r>
    </w:p>
    <w:p w:rsidR="00107E03" w:rsidRPr="00A82F96" w:rsidRDefault="00107E03" w:rsidP="00107E03">
      <w:pPr>
        <w:pStyle w:val="Corpodeltesto21"/>
        <w:divId w:val="527259509"/>
        <w:rPr>
          <w:rFonts w:ascii="Arial" w:hAnsi="Arial" w:cs="Arial"/>
          <w:color w:val="002060"/>
          <w:sz w:val="22"/>
          <w:szCs w:val="22"/>
        </w:rPr>
      </w:pPr>
    </w:p>
    <w:p w:rsidR="00107E03" w:rsidRPr="00A82F96" w:rsidRDefault="00DA72DD" w:rsidP="00107E03">
      <w:pPr>
        <w:pStyle w:val="Corpodeltesto21"/>
        <w:divId w:val="527259509"/>
        <w:rPr>
          <w:rFonts w:ascii="Arial" w:hAnsi="Arial" w:cs="Arial"/>
          <w:b/>
          <w:i/>
          <w:color w:val="002060"/>
          <w:sz w:val="22"/>
          <w:szCs w:val="22"/>
        </w:rPr>
      </w:pPr>
      <w:proofErr w:type="spellStart"/>
      <w:r>
        <w:rPr>
          <w:rFonts w:ascii="Arial" w:hAnsi="Arial" w:cs="Arial"/>
          <w:b/>
          <w:i/>
          <w:color w:val="002060"/>
          <w:sz w:val="22"/>
          <w:szCs w:val="22"/>
        </w:rPr>
        <w:t>I</w:t>
      </w:r>
      <w:r w:rsidR="00107E03" w:rsidRPr="00A82F96">
        <w:rPr>
          <w:rFonts w:ascii="Arial" w:hAnsi="Arial" w:cs="Arial"/>
          <w:b/>
          <w:i/>
          <w:color w:val="002060"/>
          <w:sz w:val="22"/>
          <w:szCs w:val="22"/>
        </w:rPr>
        <w:t>^</w:t>
      </w:r>
      <w:proofErr w:type="spellEnd"/>
      <w:r w:rsidR="00107E03" w:rsidRPr="00A82F96">
        <w:rPr>
          <w:rFonts w:ascii="Arial" w:hAnsi="Arial" w:cs="Arial"/>
          <w:b/>
          <w:i/>
          <w:color w:val="002060"/>
          <w:sz w:val="22"/>
          <w:szCs w:val="22"/>
        </w:rPr>
        <w:t xml:space="preserve"> GIORNATA</w:t>
      </w:r>
    </w:p>
    <w:p w:rsidR="00107E03" w:rsidRPr="00A82F96" w:rsidRDefault="00107E03" w:rsidP="00107E03">
      <w:pPr>
        <w:pStyle w:val="Corpodeltesto21"/>
        <w:divId w:val="527259509"/>
        <w:rPr>
          <w:rFonts w:ascii="Arial" w:hAnsi="Arial" w:cs="Arial"/>
          <w:color w:val="002060"/>
          <w:sz w:val="22"/>
          <w:szCs w:val="22"/>
        </w:rPr>
      </w:pPr>
    </w:p>
    <w:p w:rsidR="00107E03"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00DA72DD">
        <w:rPr>
          <w:rFonts w:ascii="Arial" w:hAnsi="Arial" w:cs="Arial"/>
          <w:b/>
          <w:color w:val="002060"/>
          <w:sz w:val="22"/>
          <w:szCs w:val="22"/>
        </w:rPr>
        <w:t>FUTSAL COBA SPORTIVA DIL - FUTSAL FBC</w:t>
      </w:r>
      <w:r w:rsidRPr="00A82F96">
        <w:rPr>
          <w:rFonts w:ascii="Arial" w:hAnsi="Arial" w:cs="Arial"/>
          <w:b/>
          <w:color w:val="002060"/>
          <w:sz w:val="22"/>
          <w:szCs w:val="22"/>
        </w:rPr>
        <w:t xml:space="preserve"> </w:t>
      </w:r>
      <w:r w:rsidRPr="00A82F96">
        <w:rPr>
          <w:rFonts w:ascii="Arial" w:hAnsi="Arial" w:cs="Arial"/>
          <w:color w:val="002060"/>
          <w:sz w:val="22"/>
          <w:szCs w:val="22"/>
        </w:rPr>
        <w:t xml:space="preserve">sarà disputata </w:t>
      </w:r>
      <w:r w:rsidRPr="00A82F96">
        <w:rPr>
          <w:rFonts w:ascii="Arial" w:hAnsi="Arial" w:cs="Arial"/>
          <w:b/>
          <w:color w:val="002060"/>
          <w:sz w:val="22"/>
          <w:szCs w:val="22"/>
        </w:rPr>
        <w:t xml:space="preserve">SABATO </w:t>
      </w:r>
      <w:r w:rsidR="00DA72DD">
        <w:rPr>
          <w:rFonts w:ascii="Arial" w:hAnsi="Arial" w:cs="Arial"/>
          <w:b/>
          <w:color w:val="002060"/>
          <w:sz w:val="22"/>
          <w:szCs w:val="22"/>
        </w:rPr>
        <w:t>06/04</w:t>
      </w:r>
      <w:r w:rsidRPr="00A82F96">
        <w:rPr>
          <w:rFonts w:ascii="Arial" w:hAnsi="Arial" w:cs="Arial"/>
          <w:b/>
          <w:color w:val="002060"/>
          <w:sz w:val="22"/>
          <w:szCs w:val="22"/>
        </w:rPr>
        <w:t>/2019</w:t>
      </w:r>
      <w:r w:rsidRPr="00A82F96">
        <w:rPr>
          <w:rFonts w:ascii="Arial" w:hAnsi="Arial" w:cs="Arial"/>
          <w:color w:val="002060"/>
          <w:sz w:val="22"/>
          <w:szCs w:val="22"/>
        </w:rPr>
        <w:t xml:space="preserve"> alle </w:t>
      </w:r>
      <w:r w:rsidRPr="00A82F96">
        <w:rPr>
          <w:rFonts w:ascii="Arial" w:hAnsi="Arial" w:cs="Arial"/>
          <w:b/>
          <w:color w:val="002060"/>
          <w:sz w:val="22"/>
          <w:szCs w:val="22"/>
        </w:rPr>
        <w:t>ore 1</w:t>
      </w:r>
      <w:r w:rsidR="00DA72DD">
        <w:rPr>
          <w:rFonts w:ascii="Arial" w:hAnsi="Arial" w:cs="Arial"/>
          <w:b/>
          <w:color w:val="002060"/>
          <w:sz w:val="22"/>
          <w:szCs w:val="22"/>
        </w:rPr>
        <w:t>7</w:t>
      </w:r>
      <w:r w:rsidRPr="00A82F96">
        <w:rPr>
          <w:rFonts w:ascii="Arial" w:hAnsi="Arial" w:cs="Arial"/>
          <w:b/>
          <w:color w:val="002060"/>
          <w:sz w:val="22"/>
          <w:szCs w:val="22"/>
        </w:rPr>
        <w:t>:00</w:t>
      </w:r>
      <w:r w:rsidRPr="00A82F96">
        <w:rPr>
          <w:rFonts w:ascii="Arial" w:hAnsi="Arial" w:cs="Arial"/>
          <w:color w:val="002060"/>
          <w:sz w:val="22"/>
          <w:szCs w:val="22"/>
        </w:rPr>
        <w:t>,stesso campo.</w:t>
      </w:r>
    </w:p>
    <w:p w:rsidR="00F37B91" w:rsidRPr="00A82F96" w:rsidRDefault="00F37B91" w:rsidP="00107E03">
      <w:pPr>
        <w:pStyle w:val="Corpodeltesto21"/>
        <w:divId w:val="527259509"/>
        <w:rPr>
          <w:rFonts w:ascii="Arial" w:hAnsi="Arial" w:cs="Arial"/>
          <w:color w:val="002060"/>
          <w:sz w:val="22"/>
          <w:szCs w:val="22"/>
        </w:rPr>
      </w:pPr>
    </w:p>
    <w:p w:rsidR="00107E03" w:rsidRPr="00A82F96" w:rsidRDefault="00107E03" w:rsidP="00107E03">
      <w:pPr>
        <w:pStyle w:val="breakline"/>
        <w:divId w:val="527259509"/>
        <w:rPr>
          <w:color w:val="002060"/>
        </w:rPr>
      </w:pPr>
    </w:p>
    <w:p w:rsidR="0058410E" w:rsidRDefault="0058410E" w:rsidP="00EB53CB">
      <w:pPr>
        <w:pStyle w:val="LndNormale1"/>
        <w:divId w:val="527259509"/>
        <w:rPr>
          <w:color w:val="002060"/>
          <w:szCs w:val="22"/>
        </w:rPr>
      </w:pPr>
    </w:p>
    <w:p w:rsidR="0036552C" w:rsidRPr="00AD41A0" w:rsidRDefault="0036552C" w:rsidP="0036552C">
      <w:pPr>
        <w:pStyle w:val="TITOLOCAMPIONATO"/>
        <w:shd w:val="clear" w:color="auto" w:fill="002060"/>
        <w:spacing w:before="0" w:beforeAutospacing="0" w:after="0" w:afterAutospacing="0"/>
        <w:divId w:val="527259509"/>
        <w:rPr>
          <w:color w:val="FFFFFF"/>
        </w:rPr>
      </w:pPr>
      <w:bookmarkStart w:id="6" w:name="_Toc525836377"/>
      <w:bookmarkStart w:id="7" w:name="_Toc526432761"/>
      <w:r>
        <w:rPr>
          <w:color w:val="FFFFFF"/>
        </w:rPr>
        <w:t>ERRATA CORRIGE</w:t>
      </w:r>
      <w:bookmarkEnd w:id="6"/>
      <w:bookmarkEnd w:id="7"/>
    </w:p>
    <w:p w:rsidR="0036552C" w:rsidRDefault="0036552C" w:rsidP="0036552C">
      <w:pPr>
        <w:pStyle w:val="Corpodeltesto21"/>
        <w:divId w:val="527259509"/>
        <w:rPr>
          <w:rFonts w:ascii="Arial" w:hAnsi="Arial" w:cs="Arial"/>
          <w:color w:val="002060"/>
          <w:sz w:val="22"/>
        </w:rPr>
      </w:pPr>
    </w:p>
    <w:p w:rsidR="00FA572D" w:rsidRPr="005F19C3" w:rsidRDefault="00FA572D" w:rsidP="00FA572D">
      <w:pPr>
        <w:pStyle w:val="Corpodeltesto21"/>
        <w:divId w:val="527259509"/>
        <w:rPr>
          <w:rFonts w:ascii="Arial" w:hAnsi="Arial" w:cs="Arial"/>
          <w:b/>
          <w:color w:val="002060"/>
          <w:u w:val="single"/>
        </w:rPr>
      </w:pPr>
      <w:r>
        <w:rPr>
          <w:rFonts w:ascii="Arial" w:hAnsi="Arial" w:cs="Arial"/>
          <w:b/>
          <w:color w:val="002060"/>
          <w:u w:val="single"/>
        </w:rPr>
        <w:t>CAMPIONATO REGIONALE CALCIO A CINQUE SERIE C1, GIRONE “A”</w:t>
      </w:r>
    </w:p>
    <w:p w:rsidR="00FA572D" w:rsidRDefault="00FA572D" w:rsidP="00FA572D">
      <w:pPr>
        <w:pStyle w:val="LndNormale1"/>
        <w:divId w:val="527259509"/>
        <w:rPr>
          <w:b/>
          <w:color w:val="002060"/>
          <w:u w:val="single"/>
        </w:rPr>
      </w:pPr>
    </w:p>
    <w:p w:rsidR="00BE5DB6" w:rsidRPr="00BE5DB6" w:rsidRDefault="00BE5DB6" w:rsidP="00BE5DB6">
      <w:pPr>
        <w:pStyle w:val="LndNormale1"/>
        <w:divId w:val="527259509"/>
        <w:rPr>
          <w:color w:val="002060"/>
        </w:rPr>
      </w:pPr>
      <w:r w:rsidRPr="00BE5DB6">
        <w:rPr>
          <w:color w:val="002060"/>
        </w:rPr>
        <w:t xml:space="preserve">A seguito di rettifica arbitrale </w:t>
      </w:r>
      <w:r>
        <w:rPr>
          <w:color w:val="002060"/>
        </w:rPr>
        <w:t>l’ammonizione</w:t>
      </w:r>
      <w:r w:rsidRPr="00BE5DB6">
        <w:rPr>
          <w:color w:val="002060"/>
        </w:rPr>
        <w:t xml:space="preserve"> riportata </w:t>
      </w:r>
      <w:r>
        <w:rPr>
          <w:color w:val="002060"/>
          <w:szCs w:val="22"/>
        </w:rPr>
        <w:t xml:space="preserve">nel Comunicato Ufficiale n° 98 del 03/04/2019 </w:t>
      </w:r>
      <w:r w:rsidRPr="00BE5DB6">
        <w:rPr>
          <w:color w:val="002060"/>
        </w:rPr>
        <w:t xml:space="preserve"> a carico del calciatore </w:t>
      </w:r>
      <w:r w:rsidRPr="00BE5DB6">
        <w:rPr>
          <w:b/>
          <w:color w:val="002060"/>
        </w:rPr>
        <w:t>BANCHETTI JOELE</w:t>
      </w:r>
      <w:r>
        <w:rPr>
          <w:color w:val="002060"/>
        </w:rPr>
        <w:t>, tesserato con la S</w:t>
      </w:r>
      <w:r w:rsidRPr="00BE5DB6">
        <w:rPr>
          <w:color w:val="002060"/>
        </w:rPr>
        <w:t>oc</w:t>
      </w:r>
      <w:r>
        <w:rPr>
          <w:color w:val="002060"/>
        </w:rPr>
        <w:t>ietà</w:t>
      </w:r>
      <w:r w:rsidRPr="00BE5DB6">
        <w:rPr>
          <w:color w:val="002060"/>
        </w:rPr>
        <w:t xml:space="preserve"> </w:t>
      </w:r>
      <w:r w:rsidRPr="00BE5DB6">
        <w:rPr>
          <w:b/>
          <w:color w:val="002060"/>
        </w:rPr>
        <w:t>GROTTACCIA 2005</w:t>
      </w:r>
      <w:r w:rsidRPr="00BE5DB6">
        <w:rPr>
          <w:color w:val="002060"/>
        </w:rPr>
        <w:t xml:space="preserve">, deve ritenersi revocata con effetto immediato; al contempo viene inserito fra i calciatori </w:t>
      </w:r>
      <w:r>
        <w:rPr>
          <w:color w:val="002060"/>
        </w:rPr>
        <w:t>ammoniti (V^ infr)</w:t>
      </w:r>
      <w:r w:rsidRPr="00BE5DB6">
        <w:rPr>
          <w:color w:val="002060"/>
        </w:rPr>
        <w:t xml:space="preserve">, come risulta nel presente Comunicato Ufficiale, </w:t>
      </w:r>
      <w:r w:rsidRPr="00BE5DB6">
        <w:rPr>
          <w:b/>
          <w:color w:val="002060"/>
        </w:rPr>
        <w:t>CRESCIMBENI LEONARDO</w:t>
      </w:r>
      <w:r w:rsidRPr="00BE5DB6">
        <w:rPr>
          <w:color w:val="002060"/>
        </w:rPr>
        <w:t>, tesserato con la medesima suddetta Società.</w:t>
      </w:r>
    </w:p>
    <w:p w:rsidR="00FA572D" w:rsidRPr="00BE5DB6" w:rsidRDefault="00FA572D" w:rsidP="0036552C">
      <w:pPr>
        <w:pStyle w:val="Corpodeltesto21"/>
        <w:divId w:val="527259509"/>
        <w:rPr>
          <w:rFonts w:ascii="Arial" w:hAnsi="Arial" w:cs="Arial"/>
          <w:color w:val="002060"/>
          <w:sz w:val="22"/>
        </w:rPr>
      </w:pPr>
    </w:p>
    <w:p w:rsidR="00F37B91" w:rsidRPr="005F19C3" w:rsidRDefault="00F37B91" w:rsidP="00F37B91">
      <w:pPr>
        <w:pStyle w:val="Corpodeltesto21"/>
        <w:divId w:val="527259509"/>
        <w:rPr>
          <w:rFonts w:ascii="Arial" w:hAnsi="Arial" w:cs="Arial"/>
          <w:b/>
          <w:color w:val="002060"/>
          <w:u w:val="single"/>
        </w:rPr>
      </w:pPr>
      <w:r>
        <w:rPr>
          <w:rFonts w:ascii="Arial" w:hAnsi="Arial" w:cs="Arial"/>
          <w:b/>
          <w:color w:val="002060"/>
          <w:u w:val="single"/>
        </w:rPr>
        <w:t xml:space="preserve">CAMPIONATO REGIONALE CALCIO A CINQUE </w:t>
      </w:r>
      <w:r w:rsidR="00DA72DD">
        <w:rPr>
          <w:rFonts w:ascii="Arial" w:hAnsi="Arial" w:cs="Arial"/>
          <w:b/>
          <w:color w:val="002060"/>
          <w:u w:val="single"/>
        </w:rPr>
        <w:t>SERIE C2, GIRONE “C</w:t>
      </w:r>
      <w:r>
        <w:rPr>
          <w:rFonts w:ascii="Arial" w:hAnsi="Arial" w:cs="Arial"/>
          <w:b/>
          <w:color w:val="002060"/>
          <w:u w:val="single"/>
        </w:rPr>
        <w:t>”</w:t>
      </w:r>
    </w:p>
    <w:p w:rsidR="00F37B91" w:rsidRDefault="00F37B91" w:rsidP="00F37B91">
      <w:pPr>
        <w:pStyle w:val="LndNormale1"/>
        <w:divId w:val="527259509"/>
        <w:rPr>
          <w:b/>
          <w:color w:val="002060"/>
          <w:u w:val="single"/>
        </w:rPr>
      </w:pPr>
    </w:p>
    <w:p w:rsidR="00F37B91" w:rsidRDefault="00F37B91" w:rsidP="00F37B91">
      <w:pPr>
        <w:pStyle w:val="LndNormale1"/>
        <w:divId w:val="527259509"/>
        <w:rPr>
          <w:color w:val="002060"/>
        </w:rPr>
      </w:pPr>
      <w:r>
        <w:rPr>
          <w:color w:val="002060"/>
          <w:szCs w:val="22"/>
        </w:rPr>
        <w:t>A seguito di verifica, nel Comunicato Ufficiale n° 9</w:t>
      </w:r>
      <w:r w:rsidR="00DA72DD">
        <w:rPr>
          <w:color w:val="002060"/>
          <w:szCs w:val="22"/>
        </w:rPr>
        <w:t>8 del 03/04</w:t>
      </w:r>
      <w:r>
        <w:rPr>
          <w:color w:val="002060"/>
          <w:szCs w:val="22"/>
        </w:rPr>
        <w:t>/2019</w:t>
      </w:r>
      <w:r w:rsidR="00DA72DD">
        <w:rPr>
          <w:color w:val="002060"/>
          <w:szCs w:val="22"/>
        </w:rPr>
        <w:t xml:space="preserve"> non sono stati inseriti </w:t>
      </w:r>
      <w:r>
        <w:rPr>
          <w:color w:val="002060"/>
          <w:szCs w:val="22"/>
        </w:rPr>
        <w:t xml:space="preserve">tra </w:t>
      </w:r>
      <w:r w:rsidR="00874F4E">
        <w:rPr>
          <w:color w:val="002060"/>
          <w:szCs w:val="22"/>
        </w:rPr>
        <w:t>i calciatori sanzionati</w:t>
      </w:r>
      <w:r>
        <w:rPr>
          <w:color w:val="002060"/>
          <w:szCs w:val="22"/>
        </w:rPr>
        <w:t xml:space="preserve"> con </w:t>
      </w:r>
      <w:r w:rsidR="00DA72DD">
        <w:rPr>
          <w:color w:val="002060"/>
          <w:szCs w:val="22"/>
        </w:rPr>
        <w:t>l’ammonizione i</w:t>
      </w:r>
      <w:r>
        <w:rPr>
          <w:color w:val="002060"/>
          <w:szCs w:val="22"/>
        </w:rPr>
        <w:t xml:space="preserve"> signor</w:t>
      </w:r>
      <w:r w:rsidR="00DA72DD">
        <w:rPr>
          <w:color w:val="002060"/>
          <w:szCs w:val="22"/>
        </w:rPr>
        <w:t xml:space="preserve">i </w:t>
      </w:r>
      <w:r w:rsidR="00DA72DD">
        <w:rPr>
          <w:b/>
          <w:color w:val="002060"/>
          <w:szCs w:val="22"/>
        </w:rPr>
        <w:t xml:space="preserve">DE CARLONIS NICOLO’, ROSSI RICCARDO, SCOCCIA ANDREA </w:t>
      </w:r>
      <w:r w:rsidRPr="002D39AE">
        <w:rPr>
          <w:color w:val="002060"/>
          <w:szCs w:val="22"/>
        </w:rPr>
        <w:t xml:space="preserve">della Società </w:t>
      </w:r>
      <w:r w:rsidR="00DA72DD">
        <w:rPr>
          <w:b/>
          <w:color w:val="002060"/>
          <w:szCs w:val="22"/>
        </w:rPr>
        <w:t xml:space="preserve">REAL SAN GIORGIO </w:t>
      </w:r>
      <w:r w:rsidR="00DA72DD">
        <w:rPr>
          <w:color w:val="002060"/>
          <w:szCs w:val="22"/>
        </w:rPr>
        <w:t xml:space="preserve">e il signor </w:t>
      </w:r>
      <w:r w:rsidR="00DA72DD" w:rsidRPr="00C42F04">
        <w:rPr>
          <w:b/>
          <w:color w:val="002060"/>
          <w:szCs w:val="22"/>
        </w:rPr>
        <w:t>FIRMANI LEONARDO</w:t>
      </w:r>
      <w:r w:rsidR="00C42F04">
        <w:rPr>
          <w:color w:val="002060"/>
          <w:szCs w:val="22"/>
        </w:rPr>
        <w:t xml:space="preserve"> della S</w:t>
      </w:r>
      <w:r w:rsidR="00DA72DD">
        <w:rPr>
          <w:color w:val="002060"/>
          <w:szCs w:val="22"/>
        </w:rPr>
        <w:t xml:space="preserve">ocietà </w:t>
      </w:r>
      <w:r w:rsidR="00DA72DD" w:rsidRPr="00C42F04">
        <w:rPr>
          <w:b/>
          <w:color w:val="002060"/>
          <w:szCs w:val="22"/>
        </w:rPr>
        <w:t>REAL ANCARIA</w:t>
      </w:r>
      <w:r w:rsidR="00DA72DD">
        <w:rPr>
          <w:color w:val="002060"/>
          <w:szCs w:val="22"/>
        </w:rPr>
        <w:t xml:space="preserve"> </w:t>
      </w:r>
      <w:r w:rsidRPr="002D39AE">
        <w:rPr>
          <w:color w:val="002060"/>
        </w:rPr>
        <w:t>come risulta pubblicato nel presente Comunicato Ufficiale.</w:t>
      </w:r>
    </w:p>
    <w:p w:rsidR="0036552C" w:rsidRDefault="0036552C" w:rsidP="00EB53CB">
      <w:pPr>
        <w:pStyle w:val="LndNormale1"/>
        <w:divId w:val="527259509"/>
        <w:rPr>
          <w:color w:val="002060"/>
          <w:szCs w:val="22"/>
        </w:rPr>
      </w:pPr>
    </w:p>
    <w:p w:rsidR="00C42F04" w:rsidRPr="005F19C3" w:rsidRDefault="00C42F04" w:rsidP="00C42F04">
      <w:pPr>
        <w:pStyle w:val="Corpodeltesto21"/>
        <w:divId w:val="527259509"/>
        <w:rPr>
          <w:rFonts w:ascii="Arial" w:hAnsi="Arial" w:cs="Arial"/>
          <w:b/>
          <w:color w:val="002060"/>
          <w:u w:val="single"/>
        </w:rPr>
      </w:pPr>
      <w:r>
        <w:rPr>
          <w:rFonts w:ascii="Arial" w:hAnsi="Arial" w:cs="Arial"/>
          <w:b/>
          <w:color w:val="002060"/>
          <w:u w:val="single"/>
        </w:rPr>
        <w:t>CAMPIONATO REGIONALE CALCIO A CINQUE FEMMINILE, SEMIFINALI</w:t>
      </w:r>
    </w:p>
    <w:p w:rsidR="00C42F04" w:rsidRDefault="00C42F04" w:rsidP="00C42F04">
      <w:pPr>
        <w:pStyle w:val="LndNormale1"/>
        <w:divId w:val="527259509"/>
        <w:rPr>
          <w:b/>
          <w:color w:val="002060"/>
          <w:u w:val="single"/>
        </w:rPr>
      </w:pPr>
    </w:p>
    <w:p w:rsidR="00C42F04" w:rsidRDefault="00C42F04" w:rsidP="00C42F04">
      <w:pPr>
        <w:pStyle w:val="LndNormale1"/>
        <w:divId w:val="527259509"/>
        <w:rPr>
          <w:color w:val="002060"/>
        </w:rPr>
      </w:pPr>
      <w:r>
        <w:rPr>
          <w:color w:val="002060"/>
          <w:szCs w:val="22"/>
        </w:rPr>
        <w:t xml:space="preserve">A seguito di verifica, nel Comunicato Ufficiale n° 98 del 03/04/2019 non sono stati inseriti l’ammenda di </w:t>
      </w:r>
      <w:r w:rsidRPr="00C42F04">
        <w:rPr>
          <w:b/>
          <w:color w:val="002060"/>
          <w:szCs w:val="22"/>
        </w:rPr>
        <w:t>Euro 80,00</w:t>
      </w:r>
      <w:r>
        <w:rPr>
          <w:color w:val="002060"/>
          <w:szCs w:val="22"/>
        </w:rPr>
        <w:t xml:space="preserve"> alla Società </w:t>
      </w:r>
      <w:r w:rsidRPr="00C42F04">
        <w:rPr>
          <w:b/>
          <w:color w:val="002060"/>
          <w:szCs w:val="22"/>
        </w:rPr>
        <w:t>CSKA CORRIDONIA C5F</w:t>
      </w:r>
      <w:r>
        <w:rPr>
          <w:color w:val="002060"/>
          <w:szCs w:val="22"/>
        </w:rPr>
        <w:t xml:space="preserve">, l‘inibizione fino al 17/04/2019 al Dirigente Addetto all’Arbitro </w:t>
      </w:r>
      <w:r w:rsidRPr="00C42F04">
        <w:rPr>
          <w:b/>
          <w:color w:val="002060"/>
          <w:szCs w:val="22"/>
        </w:rPr>
        <w:t>PIERSANTOLINI NICOLETTA</w:t>
      </w:r>
      <w:r>
        <w:rPr>
          <w:color w:val="002060"/>
          <w:szCs w:val="22"/>
        </w:rPr>
        <w:t xml:space="preserve"> della Società </w:t>
      </w:r>
      <w:r w:rsidRPr="00C42F04">
        <w:rPr>
          <w:b/>
          <w:color w:val="002060"/>
          <w:szCs w:val="22"/>
        </w:rPr>
        <w:t>CSKA CORRIDONIA C5F</w:t>
      </w:r>
      <w:r>
        <w:rPr>
          <w:color w:val="002060"/>
          <w:szCs w:val="22"/>
        </w:rPr>
        <w:t xml:space="preserve"> e la squalifica fino all’08/05/2019 all’Allenatore </w:t>
      </w:r>
      <w:r w:rsidRPr="00C42F04">
        <w:rPr>
          <w:b/>
          <w:color w:val="002060"/>
          <w:szCs w:val="22"/>
        </w:rPr>
        <w:t>PAPETTI MANUEL</w:t>
      </w:r>
      <w:r>
        <w:rPr>
          <w:color w:val="002060"/>
          <w:szCs w:val="22"/>
        </w:rPr>
        <w:t xml:space="preserve"> della Società </w:t>
      </w:r>
      <w:r w:rsidRPr="00C42F04">
        <w:rPr>
          <w:b/>
          <w:color w:val="002060"/>
          <w:szCs w:val="22"/>
        </w:rPr>
        <w:t>FUTSAL 100 TORRI</w:t>
      </w:r>
      <w:r>
        <w:rPr>
          <w:color w:val="002060"/>
          <w:szCs w:val="22"/>
        </w:rPr>
        <w:t xml:space="preserve"> </w:t>
      </w:r>
      <w:r w:rsidRPr="002D39AE">
        <w:rPr>
          <w:color w:val="002060"/>
        </w:rPr>
        <w:t>come risulta pubblicato nel presente Comunicato Ufficiale.</w:t>
      </w:r>
    </w:p>
    <w:p w:rsidR="00C42F04" w:rsidRPr="00A30EC3" w:rsidRDefault="00C42F04" w:rsidP="00EB53CB">
      <w:pPr>
        <w:pStyle w:val="LndNormale1"/>
        <w:divId w:val="527259509"/>
        <w:rPr>
          <w:color w:val="002060"/>
          <w:szCs w:val="22"/>
        </w:rPr>
      </w:pPr>
    </w:p>
    <w:p w:rsidR="00EB53CB" w:rsidRPr="00EB53CB" w:rsidRDefault="00EB53CB" w:rsidP="00E25FED">
      <w:pPr>
        <w:pStyle w:val="breakline"/>
        <w:divId w:val="527259509"/>
        <w:rPr>
          <w:color w:val="002060"/>
        </w:rPr>
      </w:pPr>
    </w:p>
    <w:p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lastRenderedPageBreak/>
        <w:t>*     *     *</w:t>
      </w:r>
    </w:p>
    <w:p w:rsidR="00C91750" w:rsidRPr="00EB53CB" w:rsidRDefault="00C91750" w:rsidP="00C91750">
      <w:pPr>
        <w:pStyle w:val="Corpodeltesto21"/>
        <w:divId w:val="527259509"/>
        <w:rPr>
          <w:rFonts w:ascii="Arial" w:hAnsi="Arial" w:cs="Arial"/>
          <w:color w:val="002060"/>
          <w:sz w:val="22"/>
        </w:rPr>
      </w:pPr>
    </w:p>
    <w:p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rsidR="00C91750" w:rsidRPr="00EB53CB" w:rsidRDefault="00C91750" w:rsidP="00C91750">
      <w:pPr>
        <w:pStyle w:val="LndNormale1"/>
        <w:divId w:val="527259509"/>
        <w:rPr>
          <w:color w:val="002060"/>
        </w:rPr>
      </w:pPr>
    </w:p>
    <w:p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5"/>
        <w:gridCol w:w="3390"/>
      </w:tblGrid>
      <w:tr w:rsidR="00EB53CB" w:rsidRPr="00EB53CB" w:rsidTr="00C91750">
        <w:trPr>
          <w:divId w:val="527259509"/>
        </w:trPr>
        <w:tc>
          <w:tcPr>
            <w:tcW w:w="3448" w:type="dxa"/>
          </w:tcPr>
          <w:p w:rsidR="00C91750" w:rsidRPr="00EB53CB" w:rsidRDefault="00C91750" w:rsidP="00283D21">
            <w:pPr>
              <w:pStyle w:val="LndNormale1"/>
              <w:rPr>
                <w:b/>
                <w:color w:val="002060"/>
              </w:rPr>
            </w:pPr>
            <w:r w:rsidRPr="00EB53CB">
              <w:rPr>
                <w:b/>
                <w:color w:val="002060"/>
              </w:rPr>
              <w:t>GIORNO</w:t>
            </w:r>
          </w:p>
        </w:tc>
        <w:tc>
          <w:tcPr>
            <w:tcW w:w="3448" w:type="dxa"/>
          </w:tcPr>
          <w:p w:rsidR="00C91750" w:rsidRPr="00EB53CB" w:rsidRDefault="00C91750" w:rsidP="00283D21">
            <w:pPr>
              <w:pStyle w:val="LndNormale1"/>
              <w:rPr>
                <w:b/>
                <w:color w:val="002060"/>
              </w:rPr>
            </w:pPr>
            <w:r w:rsidRPr="00EB53CB">
              <w:rPr>
                <w:b/>
                <w:color w:val="002060"/>
              </w:rPr>
              <w:t>MATTINO</w:t>
            </w:r>
          </w:p>
        </w:tc>
        <w:tc>
          <w:tcPr>
            <w:tcW w:w="3449" w:type="dxa"/>
          </w:tcPr>
          <w:p w:rsidR="00C91750" w:rsidRPr="00EB53CB" w:rsidRDefault="00C91750" w:rsidP="00283D21">
            <w:pPr>
              <w:pStyle w:val="LndNormale1"/>
              <w:rPr>
                <w:b/>
                <w:color w:val="002060"/>
              </w:rPr>
            </w:pPr>
            <w:r w:rsidRPr="00EB53CB">
              <w:rPr>
                <w:b/>
                <w:color w:val="002060"/>
              </w:rPr>
              <w:t>POMERIGGIO</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Lunedì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Martedì</w:t>
            </w:r>
          </w:p>
        </w:tc>
        <w:tc>
          <w:tcPr>
            <w:tcW w:w="3448" w:type="dxa"/>
          </w:tcPr>
          <w:p w:rsidR="00C91750" w:rsidRPr="00EB53CB" w:rsidRDefault="00C91750" w:rsidP="00283D21">
            <w:pPr>
              <w:pStyle w:val="LndNormale1"/>
              <w:rPr>
                <w:color w:val="002060"/>
              </w:rPr>
            </w:pPr>
            <w:r w:rsidRPr="00EB53CB">
              <w:rPr>
                <w:color w:val="002060"/>
              </w:rPr>
              <w:t>10.00 – 12.00</w:t>
            </w:r>
          </w:p>
        </w:tc>
        <w:tc>
          <w:tcPr>
            <w:tcW w:w="3449" w:type="dxa"/>
          </w:tcPr>
          <w:p w:rsidR="00C91750" w:rsidRPr="00EB53CB" w:rsidRDefault="00C91750" w:rsidP="00283D21">
            <w:pPr>
              <w:pStyle w:val="LndNormale1"/>
              <w:rPr>
                <w:color w:val="002060"/>
              </w:rPr>
            </w:pPr>
            <w:r w:rsidRPr="00EB53CB">
              <w:rPr>
                <w:color w:val="002060"/>
              </w:rPr>
              <w:t>chiuso</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Mercoledì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Giovedì</w:t>
            </w:r>
          </w:p>
        </w:tc>
        <w:tc>
          <w:tcPr>
            <w:tcW w:w="3448" w:type="dxa"/>
          </w:tcPr>
          <w:p w:rsidR="00C91750" w:rsidRPr="00EB53CB" w:rsidRDefault="00C91750" w:rsidP="00283D21">
            <w:pPr>
              <w:pStyle w:val="LndNormale1"/>
              <w:rPr>
                <w:color w:val="002060"/>
              </w:rPr>
            </w:pPr>
            <w:r w:rsidRPr="00EB53CB">
              <w:rPr>
                <w:color w:val="002060"/>
              </w:rPr>
              <w:t>10.00 – 12.00</w:t>
            </w:r>
          </w:p>
        </w:tc>
        <w:tc>
          <w:tcPr>
            <w:tcW w:w="3449" w:type="dxa"/>
          </w:tcPr>
          <w:p w:rsidR="00C91750" w:rsidRPr="00EB53CB" w:rsidRDefault="00C91750" w:rsidP="00283D21">
            <w:pPr>
              <w:pStyle w:val="LndNormale1"/>
              <w:rPr>
                <w:color w:val="002060"/>
              </w:rPr>
            </w:pPr>
            <w:r w:rsidRPr="00EB53CB">
              <w:rPr>
                <w:color w:val="002060"/>
              </w:rPr>
              <w:t>chiuso</w:t>
            </w:r>
          </w:p>
        </w:tc>
      </w:tr>
      <w:tr w:rsidR="00C91750"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Venerdì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bl>
    <w:p w:rsidR="00C91750" w:rsidRPr="00EB53CB" w:rsidRDefault="00C91750" w:rsidP="00C91750">
      <w:pPr>
        <w:pStyle w:val="LndNormale1"/>
        <w:divId w:val="527259509"/>
        <w:rPr>
          <w:color w:val="002060"/>
        </w:rPr>
      </w:pPr>
    </w:p>
    <w:p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rsidR="00C91750" w:rsidRPr="00EB53CB" w:rsidRDefault="00C91750" w:rsidP="00C91750">
      <w:pPr>
        <w:pStyle w:val="breakline"/>
        <w:divId w:val="527259509"/>
        <w:rPr>
          <w:color w:val="002060"/>
        </w:rPr>
      </w:pPr>
    </w:p>
    <w:p w:rsidR="00C91750" w:rsidRPr="00EB53CB" w:rsidRDefault="00C91750" w:rsidP="00C91750">
      <w:pPr>
        <w:pStyle w:val="breakline"/>
        <w:divId w:val="527259509"/>
        <w:rPr>
          <w:color w:val="002060"/>
        </w:rPr>
      </w:pPr>
    </w:p>
    <w:p w:rsidR="00C91750" w:rsidRPr="00EB53CB" w:rsidRDefault="00C91750" w:rsidP="00C91750">
      <w:pPr>
        <w:pStyle w:val="breakline"/>
        <w:divId w:val="527259509"/>
        <w:rPr>
          <w:color w:val="002060"/>
        </w:rPr>
      </w:pPr>
    </w:p>
    <w:p w:rsidR="00C91750" w:rsidRPr="00EB53CB" w:rsidRDefault="00C91750" w:rsidP="00FE7E62">
      <w:pPr>
        <w:pStyle w:val="Corpodeltesto21"/>
        <w:divId w:val="527259509"/>
        <w:rPr>
          <w:rFonts w:ascii="Arial" w:hAnsi="Arial" w:cs="Arial"/>
          <w:b/>
          <w:color w:val="002060"/>
          <w:sz w:val="22"/>
          <w:szCs w:val="22"/>
        </w:rPr>
      </w:pPr>
    </w:p>
    <w:p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C30A14">
        <w:rPr>
          <w:b/>
          <w:color w:val="002060"/>
          <w:u w:val="single"/>
        </w:rPr>
        <w:t>15</w:t>
      </w:r>
      <w:r w:rsidR="0051239E">
        <w:rPr>
          <w:b/>
          <w:color w:val="002060"/>
          <w:u w:val="single"/>
        </w:rPr>
        <w:t>/04</w:t>
      </w:r>
      <w:r w:rsidRPr="00EB53CB">
        <w:rPr>
          <w:b/>
          <w:color w:val="002060"/>
          <w:u w:val="single"/>
        </w:rPr>
        <w:t>/2019.</w:t>
      </w:r>
    </w:p>
    <w:p w:rsidR="00822CD8" w:rsidRPr="00EB53CB" w:rsidRDefault="00822CD8" w:rsidP="00822CD8">
      <w:pPr>
        <w:pStyle w:val="LndNormale1"/>
        <w:rPr>
          <w:color w:val="002060"/>
        </w:rPr>
      </w:pPr>
    </w:p>
    <w:p w:rsidR="0022051B" w:rsidRPr="00EB53CB" w:rsidRDefault="0022051B" w:rsidP="0022051B">
      <w:pPr>
        <w:pStyle w:val="LndNormale1"/>
        <w:rPr>
          <w:color w:val="002060"/>
        </w:rPr>
      </w:pPr>
    </w:p>
    <w:p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C30A14">
        <w:rPr>
          <w:b/>
          <w:color w:val="002060"/>
          <w:u w:val="single"/>
        </w:rPr>
        <w:t>04</w:t>
      </w:r>
      <w:r w:rsidR="005C12EC" w:rsidRPr="00EB53CB">
        <w:rPr>
          <w:b/>
          <w:color w:val="002060"/>
          <w:u w:val="single"/>
        </w:rPr>
        <w:t>/</w:t>
      </w:r>
      <w:r w:rsidR="00C30A14">
        <w:rPr>
          <w:b/>
          <w:color w:val="002060"/>
          <w:u w:val="single"/>
        </w:rPr>
        <w:t>04</w:t>
      </w:r>
      <w:r w:rsidR="00863DF3" w:rsidRPr="00EB53CB">
        <w:rPr>
          <w:b/>
          <w:color w:val="002060"/>
          <w:u w:val="single"/>
        </w:rPr>
        <w:t>/2019</w:t>
      </w:r>
      <w:r w:rsidRPr="00EB53CB">
        <w:rPr>
          <w:b/>
          <w:color w:val="002060"/>
          <w:u w:val="single"/>
        </w:rPr>
        <w:t>.</w:t>
      </w:r>
    </w:p>
    <w:p w:rsidR="0022051B" w:rsidRPr="00EB53CB" w:rsidRDefault="0022051B" w:rsidP="0022051B">
      <w:pPr>
        <w:rPr>
          <w:color w:val="002060"/>
        </w:rPr>
      </w:pPr>
    </w:p>
    <w:p w:rsidR="00DD52EA" w:rsidRPr="00EB53CB" w:rsidRDefault="00DD52EA" w:rsidP="0022051B">
      <w:pPr>
        <w:rPr>
          <w:color w:val="002060"/>
        </w:rPr>
      </w:pPr>
    </w:p>
    <w:p w:rsidR="0022051B" w:rsidRPr="00EB53CB" w:rsidRDefault="0022051B" w:rsidP="0022051B">
      <w:pPr>
        <w:rPr>
          <w:color w:val="002060"/>
        </w:rPr>
      </w:pPr>
    </w:p>
    <w:p w:rsidR="009D68DE" w:rsidRPr="00EB53CB" w:rsidRDefault="009D68DE" w:rsidP="0022051B">
      <w:pPr>
        <w:rPr>
          <w:color w:val="002060"/>
        </w:rPr>
      </w:pPr>
    </w:p>
    <w:tbl>
      <w:tblPr>
        <w:tblW w:w="5000" w:type="pct"/>
        <w:jc w:val="center"/>
        <w:tblCellMar>
          <w:left w:w="71" w:type="dxa"/>
          <w:right w:w="71" w:type="dxa"/>
        </w:tblCellMar>
        <w:tblLook w:val="04A0"/>
      </w:tblPr>
      <w:tblGrid>
        <w:gridCol w:w="5809"/>
        <w:gridCol w:w="4255"/>
      </w:tblGrid>
      <w:tr w:rsidR="0022051B" w:rsidRPr="00EB53CB">
        <w:trPr>
          <w:jc w:val="center"/>
        </w:trPr>
        <w:tc>
          <w:tcPr>
            <w:tcW w:w="2886" w:type="pct"/>
          </w:tcPr>
          <w:p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rsidR="003F141D" w:rsidRPr="00EB53CB" w:rsidRDefault="003F141D" w:rsidP="00ED05C4">
      <w:pPr>
        <w:rPr>
          <w:rFonts w:ascii="Arial" w:hAnsi="Arial" w:cs="Arial"/>
          <w:b/>
          <w:color w:val="002060"/>
          <w:sz w:val="18"/>
          <w:szCs w:val="18"/>
        </w:rPr>
      </w:pPr>
      <w:bookmarkStart w:id="8" w:name="_GoBack"/>
      <w:bookmarkEnd w:id="8"/>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F88" w:rsidRDefault="004E1F88">
      <w:r>
        <w:separator/>
      </w:r>
    </w:p>
  </w:endnote>
  <w:endnote w:type="continuationSeparator" w:id="1">
    <w:p w:rsidR="004E1F88" w:rsidRDefault="004E1F8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26" w:rsidRDefault="001D3A7C" w:rsidP="00234029">
    <w:pPr>
      <w:pStyle w:val="Pidipagina"/>
      <w:framePr w:wrap="around" w:vAnchor="text" w:hAnchor="margin" w:xAlign="center" w:y="1"/>
      <w:rPr>
        <w:rStyle w:val="Numeropagina"/>
      </w:rPr>
    </w:pPr>
    <w:r>
      <w:rPr>
        <w:rStyle w:val="Numeropagina"/>
      </w:rPr>
      <w:fldChar w:fldCharType="begin"/>
    </w:r>
    <w:r w:rsidR="00D02226">
      <w:rPr>
        <w:rStyle w:val="Numeropagina"/>
      </w:rPr>
      <w:instrText xml:space="preserve">PAGE  </w:instrText>
    </w:r>
    <w:r>
      <w:rPr>
        <w:rStyle w:val="Numeropagina"/>
      </w:rPr>
      <w:fldChar w:fldCharType="separate"/>
    </w:r>
    <w:r w:rsidR="00D02226">
      <w:rPr>
        <w:rStyle w:val="Numeropagina"/>
        <w:noProof/>
      </w:rPr>
      <w:t>1</w:t>
    </w:r>
    <w:r>
      <w:rPr>
        <w:rStyle w:val="Numeropagina"/>
      </w:rPr>
      <w:fldChar w:fldCharType="end"/>
    </w:r>
  </w:p>
  <w:p w:rsidR="00D02226" w:rsidRDefault="00D0222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26" w:rsidRPr="00687C6B" w:rsidRDefault="001D3A7C"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00D02226"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30A14">
      <w:rPr>
        <w:rStyle w:val="Numeropagina"/>
        <w:rFonts w:ascii="Arial" w:hAnsi="Arial" w:cs="Arial"/>
        <w:noProof/>
        <w:color w:val="002060"/>
      </w:rPr>
      <w:t>4</w:t>
    </w:r>
    <w:r w:rsidRPr="00687C6B">
      <w:rPr>
        <w:rStyle w:val="Numeropagina"/>
        <w:rFonts w:ascii="Arial" w:hAnsi="Arial" w:cs="Arial"/>
        <w:color w:val="002060"/>
      </w:rPr>
      <w:fldChar w:fldCharType="end"/>
    </w:r>
    <w:r w:rsidR="00D02226" w:rsidRPr="00687C6B">
      <w:rPr>
        <w:rStyle w:val="Numeropagina"/>
        <w:rFonts w:ascii="Arial" w:hAnsi="Arial" w:cs="Arial"/>
        <w:color w:val="002060"/>
      </w:rPr>
      <w:t xml:space="preserve"> / </w:t>
    </w:r>
    <w:r w:rsidR="00107E03">
      <w:rPr>
        <w:rStyle w:val="Numeropagina"/>
        <w:rFonts w:ascii="Arial" w:hAnsi="Arial" w:cs="Arial"/>
        <w:color w:val="002060"/>
      </w:rPr>
      <w:t>9</w:t>
    </w:r>
    <w:r w:rsidR="00DA72DD">
      <w:rPr>
        <w:rStyle w:val="Numeropagina"/>
        <w:rFonts w:ascii="Arial" w:hAnsi="Arial" w:cs="Arial"/>
        <w:color w:val="002060"/>
      </w:rPr>
      <w:t>9</w:t>
    </w:r>
  </w:p>
  <w:p w:rsidR="00D02226" w:rsidRPr="00B41648" w:rsidRDefault="00D02226" w:rsidP="001947B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F88" w:rsidRDefault="004E1F88">
      <w:r>
        <w:separator/>
      </w:r>
    </w:p>
  </w:footnote>
  <w:footnote w:type="continuationSeparator" w:id="1">
    <w:p w:rsidR="004E1F88" w:rsidRDefault="004E1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26" w:rsidRDefault="00D02226" w:rsidP="001F4353">
    <w:pPr>
      <w:pStyle w:val="Intestazione"/>
      <w:tabs>
        <w:tab w:val="clear" w:pos="48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02226">
      <w:tc>
        <w:tcPr>
          <w:tcW w:w="2050" w:type="dxa"/>
        </w:tcPr>
        <w:p w:rsidR="00D02226" w:rsidRDefault="00D02226">
          <w:pPr>
            <w:pStyle w:val="Intestazione"/>
          </w:pPr>
          <w:r>
            <w:rPr>
              <w:noProof/>
            </w:rPr>
            <w:drawing>
              <wp:inline distT="0" distB="0" distL="0" distR="0">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D02226" w:rsidRDefault="00D02226">
          <w:pPr>
            <w:pStyle w:val="Intestazione"/>
            <w:tabs>
              <w:tab w:val="left" w:pos="435"/>
              <w:tab w:val="right" w:pos="7588"/>
            </w:tabs>
            <w:rPr>
              <w:sz w:val="24"/>
            </w:rPr>
          </w:pPr>
        </w:p>
      </w:tc>
    </w:tr>
  </w:tbl>
  <w:p w:rsidR="00D02226" w:rsidRDefault="00D02226">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8"/>
  <w:hyphenationZone w:val="283"/>
  <w:characterSpacingControl w:val="doNotCompress"/>
  <w:hdrShapeDefaults>
    <o:shapedefaults v:ext="edit" spidmax="7169"/>
  </w:hdrShapeDefaults>
  <w:footnotePr>
    <w:footnote w:id="0"/>
    <w:footnote w:id="1"/>
  </w:footnotePr>
  <w:endnotePr>
    <w:endnote w:id="0"/>
    <w:endnote w:id="1"/>
  </w:endnotePr>
  <w:compat/>
  <w:rsids>
    <w:rsidRoot w:val="00417F78"/>
    <w:rsid w:val="000002B3"/>
    <w:rsid w:val="00001C1D"/>
    <w:rsid w:val="00004B3E"/>
    <w:rsid w:val="0000615B"/>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3A7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52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E1F88"/>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37B91"/>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A572D"/>
    <w:rsid w:val="00FB0F63"/>
    <w:rsid w:val="00FB479F"/>
    <w:rsid w:val="00FB615D"/>
    <w:rsid w:val="00FB6BF2"/>
    <w:rsid w:val="00FB7100"/>
    <w:rsid w:val="00FC0612"/>
    <w:rsid w:val="00FC3735"/>
    <w:rsid w:val="00FC41C2"/>
    <w:rsid w:val="00FC49A6"/>
    <w:rsid w:val="00FC7A32"/>
    <w:rsid w:val="00FD0354"/>
    <w:rsid w:val="00FD18BD"/>
    <w:rsid w:val="00FD2E8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s>
</file>

<file path=word/webSettings.xml><?xml version="1.0" encoding="utf-8"?>
<w:webSettings xmlns:r="http://schemas.openxmlformats.org/officeDocument/2006/relationships" xmlns:w="http://schemas.openxmlformats.org/wordprocessingml/2006/main">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0045-453F-4932-95F1-50576693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5</Pages>
  <Words>1014</Words>
  <Characters>6819</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7818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Calcio a5 2</cp:lastModifiedBy>
  <cp:revision>6</cp:revision>
  <cp:lastPrinted>2019-03-12T08:07:00Z</cp:lastPrinted>
  <dcterms:created xsi:type="dcterms:W3CDTF">2019-04-04T11:18:00Z</dcterms:created>
  <dcterms:modified xsi:type="dcterms:W3CDTF">2019-04-04T14:03:00Z</dcterms:modified>
</cp:coreProperties>
</file>