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5CC138D7" w14:textId="77777777" w:rsidTr="00E0255E">
        <w:tc>
          <w:tcPr>
            <w:tcW w:w="1514" w:type="pct"/>
          </w:tcPr>
          <w:p w14:paraId="2170879B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7250619B" wp14:editId="10BD6D49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F06F1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5C8A503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4135751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3ADA35B8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604BB46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355989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14:paraId="15CC5870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5B698A4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7AEA3AC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6DDC99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058BBC3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372E7D4D" w14:textId="77777777">
        <w:tc>
          <w:tcPr>
            <w:tcW w:w="5000" w:type="pct"/>
            <w:gridSpan w:val="2"/>
          </w:tcPr>
          <w:p w14:paraId="7BAE7149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6E3CEDE9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14:paraId="327FEF2B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71071145" w14:textId="493A297A" w:rsidR="00AA13B6" w:rsidRPr="00EB53CB" w:rsidRDefault="00AA13B6" w:rsidP="006434E6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6434E6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E70CC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6434E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4D51A8">
              <w:rPr>
                <w:rFonts w:ascii="Arial" w:hAnsi="Arial" w:cs="Arial"/>
                <w:color w:val="002060"/>
                <w:sz w:val="40"/>
                <w:szCs w:val="40"/>
              </w:rPr>
              <w:t>06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14:paraId="0D89C8EB" w14:textId="77777777" w:rsidR="00AA13B6" w:rsidRPr="00EB53CB" w:rsidRDefault="00AA13B6" w:rsidP="00824900">
      <w:pPr>
        <w:spacing w:after="120"/>
        <w:rPr>
          <w:color w:val="002060"/>
        </w:rPr>
      </w:pPr>
    </w:p>
    <w:p w14:paraId="79ED9FF5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C1E69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25D07132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0039191"/>
      <w:r w:rsidRPr="00EB53CB">
        <w:rPr>
          <w:color w:val="FFFFFF" w:themeColor="background1"/>
        </w:rPr>
        <w:t>SOMMARIO</w:t>
      </w:r>
      <w:bookmarkEnd w:id="0"/>
    </w:p>
    <w:p w14:paraId="48935531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B47FBB2" w14:textId="43ECD03F" w:rsidR="00C75BC1" w:rsidRPr="00C75BC1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0039191" w:history="1">
        <w:r w:rsidR="00C75BC1" w:rsidRPr="00C75BC1">
          <w:rPr>
            <w:rStyle w:val="Collegamentoipertestuale"/>
            <w:noProof/>
            <w:color w:val="002060"/>
          </w:rPr>
          <w:t>SOMMARIO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_Toc10039191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050985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638FA40B" w14:textId="2C9FEB49" w:rsidR="00C75BC1" w:rsidRPr="00C75BC1" w:rsidRDefault="0039557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2" w:history="1">
        <w:r w:rsidR="00C75BC1" w:rsidRPr="00C75BC1">
          <w:rPr>
            <w:rStyle w:val="Collegamentoipertestuale"/>
            <w:noProof/>
            <w:color w:val="002060"/>
          </w:rPr>
          <w:t>COMUNICAZIONI DELLA F.I.G.C.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_Toc10039192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050985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189525AC" w14:textId="0254DE5F" w:rsidR="00C75BC1" w:rsidRPr="00C75BC1" w:rsidRDefault="0039557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3" w:history="1">
        <w:r w:rsidR="00C75BC1" w:rsidRPr="00C75BC1">
          <w:rPr>
            <w:rStyle w:val="Collegamentoipertestuale"/>
            <w:noProof/>
            <w:color w:val="002060"/>
          </w:rPr>
          <w:t>COMUNICAZIONI DELLA L.N.D.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_Toc10039193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050985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2CD2EBA3" w14:textId="785E40CB" w:rsidR="00C75BC1" w:rsidRPr="00C75BC1" w:rsidRDefault="0039557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4" w:history="1">
        <w:r w:rsidR="00C75BC1" w:rsidRPr="00C75BC1">
          <w:rPr>
            <w:rStyle w:val="Collegamentoipertestuale"/>
            <w:noProof/>
            <w:color w:val="002060"/>
          </w:rPr>
          <w:t>COMUNICAZIONI DELLA DIVISIONE CALCIO A CINQUE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_Toc10039194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050985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32A68FE0" w14:textId="6CA36071" w:rsidR="00C75BC1" w:rsidRPr="00C75BC1" w:rsidRDefault="0039557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5" w:history="1">
        <w:r w:rsidR="00C75BC1" w:rsidRPr="00C75BC1">
          <w:rPr>
            <w:rStyle w:val="Collegamentoipertestuale"/>
            <w:noProof/>
            <w:color w:val="002060"/>
          </w:rPr>
          <w:t>COMUNICAZIONI DEL COMITATO REGIONALE MARCHE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_Toc10039195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050985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3AEA5F0A" w14:textId="0AE500FC" w:rsidR="00C75BC1" w:rsidRDefault="0039557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39196" w:history="1">
        <w:r w:rsidR="00C75BC1" w:rsidRPr="00C75BC1">
          <w:rPr>
            <w:rStyle w:val="Collegamentoipertestuale"/>
            <w:noProof/>
            <w:color w:val="002060"/>
          </w:rPr>
          <w:t>NOTIZIE SU ATTIVITA’ AGONISTICA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_Toc10039196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050985">
          <w:rPr>
            <w:noProof/>
            <w:webHidden/>
            <w:color w:val="002060"/>
          </w:rPr>
          <w:t>2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15CA1E96" w14:textId="2EFBC1D6"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604249B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10039192"/>
      <w:r w:rsidRPr="00EB53CB">
        <w:rPr>
          <w:color w:val="FFFFFF" w:themeColor="background1"/>
        </w:rPr>
        <w:t>COMUNICAZIONI DELLA F.I.G.C.</w:t>
      </w:r>
      <w:bookmarkEnd w:id="1"/>
    </w:p>
    <w:p w14:paraId="0E84A686" w14:textId="3330059F" w:rsidR="00BF4F2F" w:rsidRDefault="00BF4F2F" w:rsidP="00122193">
      <w:pPr>
        <w:pStyle w:val="LndNormale1"/>
        <w:rPr>
          <w:color w:val="002060"/>
        </w:rPr>
      </w:pPr>
      <w:bookmarkStart w:id="2" w:name="_GoBack"/>
      <w:bookmarkEnd w:id="2"/>
    </w:p>
    <w:p w14:paraId="00500FED" w14:textId="77777777" w:rsidR="00F336CC" w:rsidRPr="00FD09F2" w:rsidRDefault="00F336CC" w:rsidP="00122193">
      <w:pPr>
        <w:pStyle w:val="LndNormale1"/>
        <w:rPr>
          <w:color w:val="002060"/>
        </w:rPr>
      </w:pPr>
    </w:p>
    <w:p w14:paraId="41105692" w14:textId="584C0C08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10039193"/>
      <w:r w:rsidRPr="00EB53CB">
        <w:rPr>
          <w:color w:val="FFFFFF" w:themeColor="background1"/>
        </w:rPr>
        <w:t>COMUNICAZIONI DELLA L.N.D.</w:t>
      </w:r>
      <w:bookmarkEnd w:id="3"/>
    </w:p>
    <w:p w14:paraId="775F8F09" w14:textId="0E0D3C64" w:rsidR="0083202D" w:rsidRDefault="008320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B664992" w14:textId="636158AF" w:rsidR="00CB0BB9" w:rsidRDefault="00CB0BB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742D9964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10039194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2EA076C5" w14:textId="6001A0F8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712E287" w14:textId="3F457B7A" w:rsidR="00CB0BB9" w:rsidRPr="00F336CC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1072C3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0039195"/>
      <w:r w:rsidRPr="00EB53CB">
        <w:rPr>
          <w:color w:val="FFFFFF" w:themeColor="background1"/>
        </w:rPr>
        <w:t>COMUNICAZIONI DEL COMITATO REGIONALE MARCHE</w:t>
      </w:r>
      <w:bookmarkEnd w:id="6"/>
    </w:p>
    <w:p w14:paraId="4B377319" w14:textId="77777777" w:rsidR="00822CD8" w:rsidRPr="00EB53CB" w:rsidRDefault="00822CD8" w:rsidP="00822CD8">
      <w:pPr>
        <w:pStyle w:val="LndNormale1"/>
        <w:rPr>
          <w:color w:val="002060"/>
        </w:rPr>
      </w:pPr>
    </w:p>
    <w:p w14:paraId="2947665E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7990A4A0" w14:textId="12124337" w:rsidR="0083202D" w:rsidRDefault="0083202D" w:rsidP="00AE5A89">
      <w:pPr>
        <w:pStyle w:val="LndNormale1"/>
        <w:rPr>
          <w:b/>
          <w:color w:val="002060"/>
          <w:szCs w:val="22"/>
        </w:rPr>
      </w:pPr>
    </w:p>
    <w:p w14:paraId="7762D925" w14:textId="39F0A6DB" w:rsidR="00CC505A" w:rsidRPr="00B32715" w:rsidRDefault="00CC505A" w:rsidP="00AE5A89">
      <w:pPr>
        <w:pStyle w:val="LndNormale1"/>
        <w:rPr>
          <w:b/>
          <w:color w:val="002060"/>
          <w:szCs w:val="22"/>
        </w:rPr>
      </w:pPr>
    </w:p>
    <w:p w14:paraId="2B6A57E8" w14:textId="77777777" w:rsidR="00BC60AF" w:rsidRPr="001D1325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7" w:name="_Toc10039196"/>
      <w:r w:rsidRPr="001D1325">
        <w:rPr>
          <w:color w:val="FFFFFF" w:themeColor="background1"/>
        </w:rPr>
        <w:lastRenderedPageBreak/>
        <w:t>NOTIZIE SU ATTIVITA’ AGONISTICA</w:t>
      </w:r>
      <w:bookmarkEnd w:id="7"/>
    </w:p>
    <w:p w14:paraId="3D68C9FA" w14:textId="2628C91E" w:rsidR="00D23E30" w:rsidRDefault="00D23E30" w:rsidP="00D23E30">
      <w:pPr>
        <w:pStyle w:val="breakline"/>
        <w:divId w:val="527259509"/>
        <w:rPr>
          <w:color w:val="002060"/>
        </w:rPr>
      </w:pPr>
    </w:p>
    <w:p w14:paraId="46A1459A" w14:textId="77777777" w:rsidR="00E70CCF" w:rsidRPr="001D1325" w:rsidRDefault="00E70CCF" w:rsidP="00E70CCF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>
        <w:rPr>
          <w:color w:val="002060"/>
        </w:rPr>
        <w:t>SUPERCOPPE CALCIO A CINQUE</w:t>
      </w:r>
    </w:p>
    <w:p w14:paraId="33F80168" w14:textId="1A8B5B2F" w:rsidR="00E70CCF" w:rsidRPr="0032785D" w:rsidRDefault="00A93CDE" w:rsidP="00E70CCF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VARIAZIONI AL PROGRAMMA GARE</w:t>
      </w:r>
    </w:p>
    <w:p w14:paraId="4C5AD22A" w14:textId="77777777" w:rsidR="00E70CCF" w:rsidRPr="00354324" w:rsidRDefault="00E70CCF" w:rsidP="00E70CCF">
      <w:pPr>
        <w:pStyle w:val="LndNormale1"/>
        <w:divId w:val="527259509"/>
        <w:rPr>
          <w:b/>
          <w:color w:val="002060"/>
          <w:u w:val="single"/>
        </w:rPr>
      </w:pPr>
    </w:p>
    <w:p w14:paraId="3688337C" w14:textId="3D2D0EEB" w:rsidR="008954BB" w:rsidRPr="00765E53" w:rsidRDefault="008954BB" w:rsidP="00E70CCF">
      <w:pPr>
        <w:pStyle w:val="LndNormale1"/>
        <w:divId w:val="527259509"/>
        <w:rPr>
          <w:color w:val="002060"/>
        </w:rPr>
      </w:pPr>
      <w:r>
        <w:rPr>
          <w:color w:val="002060"/>
        </w:rPr>
        <w:t>A causa dell’anticipo della Gara 5 di Finale</w:t>
      </w:r>
      <w:r w:rsidR="00FA76E4">
        <w:rPr>
          <w:color w:val="002060"/>
        </w:rPr>
        <w:t xml:space="preserve"> Scudetto </w:t>
      </w:r>
      <w:r>
        <w:rPr>
          <w:color w:val="002060"/>
        </w:rPr>
        <w:t xml:space="preserve">del Campionato Nazionale Calcio a 5 Serie A tra ACQUA E SAPONE C5 S.R.L. e ITALSERVICE C5 a Sabato 15/06/2019 alle ore 21:00, si dispone il </w:t>
      </w:r>
      <w:r w:rsidRPr="00107DC4">
        <w:rPr>
          <w:b/>
          <w:color w:val="002060"/>
        </w:rPr>
        <w:t>positicipo a DOMENICA 16/06/2019</w:t>
      </w:r>
      <w:r>
        <w:rPr>
          <w:color w:val="002060"/>
        </w:rPr>
        <w:t xml:space="preserve"> delle gare di </w:t>
      </w:r>
      <w:r w:rsidRPr="00107DC4">
        <w:rPr>
          <w:b/>
          <w:color w:val="002060"/>
        </w:rPr>
        <w:t>Supercoppa Calcio a Cinque Under 17</w:t>
      </w:r>
      <w:r>
        <w:rPr>
          <w:color w:val="002060"/>
        </w:rPr>
        <w:t xml:space="preserve"> e </w:t>
      </w:r>
      <w:r w:rsidRPr="00107DC4">
        <w:rPr>
          <w:b/>
          <w:color w:val="002060"/>
        </w:rPr>
        <w:t>Serie D</w:t>
      </w:r>
      <w:r>
        <w:rPr>
          <w:color w:val="002060"/>
        </w:rPr>
        <w:t xml:space="preserve"> come di seguito riportato:</w:t>
      </w:r>
    </w:p>
    <w:p w14:paraId="782C349F" w14:textId="77777777" w:rsidR="00E70CCF" w:rsidRPr="003A09AB" w:rsidRDefault="00E70CCF" w:rsidP="00E70CCF">
      <w:pPr>
        <w:pStyle w:val="LndNormale1"/>
        <w:divId w:val="527259509"/>
        <w:rPr>
          <w:color w:val="002060"/>
        </w:rPr>
      </w:pPr>
    </w:p>
    <w:p w14:paraId="5448CFBF" w14:textId="77777777" w:rsidR="00E70CCF" w:rsidRPr="00DD03B1" w:rsidRDefault="00E70CCF" w:rsidP="00E70CCF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>SUPERCOPPA CALCIO A CINQUE UNDER 17</w:t>
      </w:r>
    </w:p>
    <w:p w14:paraId="0856C27C" w14:textId="190F8D4E" w:rsidR="00E70CCF" w:rsidRPr="002521A3" w:rsidRDefault="00A93CDE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DOMENICA 16</w:t>
      </w:r>
      <w:r w:rsidR="00E70CCF">
        <w:rPr>
          <w:b/>
          <w:i/>
          <w:color w:val="002060"/>
        </w:rPr>
        <w:t xml:space="preserve"> GIUGNO 2019, ore 20:00</w:t>
      </w:r>
    </w:p>
    <w:p w14:paraId="036FB856" w14:textId="77777777" w:rsidR="00E70CCF" w:rsidRPr="00601458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 xml:space="preserve">AUDAX 1970 S.ANGELO 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HELVIA RECINA FUTSAL RECA</w:t>
      </w:r>
    </w:p>
    <w:p w14:paraId="6FFF71F0" w14:textId="77777777" w:rsidR="00E70CCF" w:rsidRDefault="00E70CCF" w:rsidP="00E70CCF">
      <w:pPr>
        <w:pStyle w:val="LndNormale1"/>
        <w:divId w:val="527259509"/>
        <w:rPr>
          <w:b/>
          <w:color w:val="002060"/>
        </w:rPr>
      </w:pPr>
    </w:p>
    <w:p w14:paraId="35C2F4F5" w14:textId="77777777" w:rsidR="00E70CCF" w:rsidRPr="00DD03B1" w:rsidRDefault="00E70CCF" w:rsidP="00E70CCF">
      <w:pPr>
        <w:pStyle w:val="LndNormale1"/>
        <w:divId w:val="527259509"/>
        <w:rPr>
          <w:b/>
          <w:i/>
          <w:color w:val="002060"/>
        </w:rPr>
      </w:pPr>
      <w:r w:rsidRPr="00DD03B1">
        <w:rPr>
          <w:b/>
          <w:i/>
          <w:color w:val="002060"/>
        </w:rPr>
        <w:t xml:space="preserve">SUPERCOPPA CALCIO A CINQUE </w:t>
      </w:r>
      <w:r>
        <w:rPr>
          <w:b/>
          <w:i/>
          <w:color w:val="002060"/>
        </w:rPr>
        <w:t>SERIE D</w:t>
      </w:r>
    </w:p>
    <w:p w14:paraId="133C1CB8" w14:textId="7C4FCCCF" w:rsidR="00E70CCF" w:rsidRPr="002521A3" w:rsidRDefault="00A93CDE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DOMENICA 16</w:t>
      </w:r>
      <w:r w:rsidR="00E70CCF">
        <w:rPr>
          <w:b/>
          <w:i/>
          <w:color w:val="002060"/>
        </w:rPr>
        <w:t xml:space="preserve"> GIUGNO 2019, ore 22:15</w:t>
      </w:r>
    </w:p>
    <w:p w14:paraId="04267DCA" w14:textId="7D810882" w:rsidR="00E70CCF" w:rsidRPr="00601458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color w:val="002060"/>
        </w:rPr>
        <w:t>FUTSAL D. E G.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– MONTECASSIANO CALCIO</w:t>
      </w:r>
    </w:p>
    <w:p w14:paraId="53B451AC" w14:textId="77777777" w:rsidR="00E70CCF" w:rsidRDefault="00E70CCF" w:rsidP="00E70CCF">
      <w:pPr>
        <w:pStyle w:val="LndNormale1"/>
        <w:divId w:val="527259509"/>
        <w:rPr>
          <w:b/>
          <w:color w:val="002060"/>
        </w:rPr>
      </w:pPr>
    </w:p>
    <w:p w14:paraId="1C77A9E3" w14:textId="77777777" w:rsidR="00E70CCF" w:rsidRPr="00601458" w:rsidRDefault="00E70CCF" w:rsidP="00E70CCF">
      <w:pPr>
        <w:pStyle w:val="LndNormale1"/>
        <w:divId w:val="527259509"/>
        <w:rPr>
          <w:b/>
          <w:i/>
          <w:color w:val="002060"/>
        </w:rPr>
      </w:pPr>
      <w:r>
        <w:rPr>
          <w:b/>
          <w:i/>
          <w:color w:val="002060"/>
        </w:rPr>
        <w:t>In caso di pioggia, o comunque</w:t>
      </w:r>
      <w:r w:rsidRPr="00601458">
        <w:rPr>
          <w:b/>
          <w:i/>
          <w:color w:val="002060"/>
        </w:rPr>
        <w:t xml:space="preserve"> per motivi di forza maggiore, le gare potranno essere spostate al vicino PalaVeneto</w:t>
      </w:r>
      <w:r>
        <w:rPr>
          <w:b/>
          <w:i/>
          <w:color w:val="002060"/>
        </w:rPr>
        <w:t xml:space="preserve"> (Via Veneto, 20).</w:t>
      </w:r>
    </w:p>
    <w:p w14:paraId="35BD355E" w14:textId="77777777" w:rsidR="00E70CCF" w:rsidRDefault="00E70CCF" w:rsidP="00E70CCF">
      <w:pPr>
        <w:pStyle w:val="LndNormale1"/>
        <w:divId w:val="527259509"/>
        <w:rPr>
          <w:color w:val="002060"/>
        </w:rPr>
      </w:pPr>
    </w:p>
    <w:p w14:paraId="3CAC5D9B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3B8FD1FC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17777FC0" w14:textId="4A1738D6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E70CCF">
        <w:rPr>
          <w:b/>
          <w:color w:val="002060"/>
          <w:u w:val="single"/>
        </w:rPr>
        <w:t>1</w:t>
      </w:r>
      <w:r w:rsidR="00A93CDE">
        <w:rPr>
          <w:b/>
          <w:color w:val="002060"/>
          <w:u w:val="single"/>
        </w:rPr>
        <w:t>1</w:t>
      </w:r>
      <w:r w:rsidR="005C12EC" w:rsidRPr="007F5272">
        <w:rPr>
          <w:b/>
          <w:color w:val="002060"/>
          <w:u w:val="single"/>
        </w:rPr>
        <w:t>/</w:t>
      </w:r>
      <w:r w:rsidR="00056C7C">
        <w:rPr>
          <w:b/>
          <w:color w:val="002060"/>
          <w:u w:val="single"/>
        </w:rPr>
        <w:t>06</w:t>
      </w:r>
      <w:r w:rsidR="00863DF3" w:rsidRPr="007F5272">
        <w:rPr>
          <w:b/>
          <w:color w:val="002060"/>
          <w:u w:val="single"/>
        </w:rPr>
        <w:t>/2019</w:t>
      </w:r>
      <w:r w:rsidRPr="007F5272">
        <w:rPr>
          <w:b/>
          <w:color w:val="002060"/>
          <w:u w:val="single"/>
        </w:rPr>
        <w:t>.</w:t>
      </w:r>
    </w:p>
    <w:p w14:paraId="5E6C9C00" w14:textId="77777777" w:rsidR="0022051B" w:rsidRPr="007F5272" w:rsidRDefault="0022051B" w:rsidP="0022051B">
      <w:pPr>
        <w:rPr>
          <w:color w:val="002060"/>
        </w:rPr>
      </w:pPr>
    </w:p>
    <w:p w14:paraId="07A98F22" w14:textId="77777777" w:rsidR="00DD52EA" w:rsidRPr="007F5272" w:rsidRDefault="00DD52EA" w:rsidP="0022051B">
      <w:pPr>
        <w:rPr>
          <w:color w:val="002060"/>
        </w:rPr>
      </w:pPr>
    </w:p>
    <w:p w14:paraId="0EE4CABF" w14:textId="77777777" w:rsidR="0022051B" w:rsidRPr="007F5272" w:rsidRDefault="0022051B" w:rsidP="0022051B">
      <w:pPr>
        <w:rPr>
          <w:color w:val="002060"/>
        </w:rPr>
      </w:pPr>
    </w:p>
    <w:p w14:paraId="7A42A81F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013D4383" w14:textId="77777777">
        <w:trPr>
          <w:jc w:val="center"/>
        </w:trPr>
        <w:tc>
          <w:tcPr>
            <w:tcW w:w="2886" w:type="pct"/>
          </w:tcPr>
          <w:p w14:paraId="6A38A9F1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1ADC65FC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14412973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22DFDD65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2653A792" w14:textId="77777777" w:rsidR="003F141D" w:rsidRPr="007F5272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D0089" w14:textId="77777777" w:rsidR="0039557F" w:rsidRDefault="0039557F">
      <w:r>
        <w:separator/>
      </w:r>
    </w:p>
  </w:endnote>
  <w:endnote w:type="continuationSeparator" w:id="0">
    <w:p w14:paraId="5625F1EE" w14:textId="77777777" w:rsidR="0039557F" w:rsidRDefault="00395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0BAFA" w14:textId="77777777" w:rsidR="00962A30" w:rsidRDefault="00962A3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C1F936" w14:textId="77777777" w:rsidR="00962A30" w:rsidRDefault="00962A3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7C9A7" w14:textId="63B5DC0F" w:rsidR="00962A30" w:rsidRPr="00687C6B" w:rsidRDefault="00962A30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050985"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6434E6">
      <w:rPr>
        <w:rStyle w:val="Numeropagina"/>
        <w:rFonts w:ascii="Arial" w:hAnsi="Arial" w:cs="Arial"/>
        <w:color w:val="002060"/>
      </w:rPr>
      <w:t>120</w:t>
    </w:r>
  </w:p>
  <w:p w14:paraId="540FFE15" w14:textId="77777777" w:rsidR="00962A30" w:rsidRPr="00B41648" w:rsidRDefault="00962A30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7451A0" w14:textId="77777777" w:rsidR="0039557F" w:rsidRDefault="0039557F">
      <w:r>
        <w:separator/>
      </w:r>
    </w:p>
  </w:footnote>
  <w:footnote w:type="continuationSeparator" w:id="0">
    <w:p w14:paraId="5A78103A" w14:textId="77777777" w:rsidR="0039557F" w:rsidRDefault="00395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FCBF6" w14:textId="77777777" w:rsidR="00962A30" w:rsidRDefault="00962A3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962A30" w14:paraId="45F9ECDC" w14:textId="77777777">
      <w:tc>
        <w:tcPr>
          <w:tcW w:w="2050" w:type="dxa"/>
        </w:tcPr>
        <w:p w14:paraId="22F66615" w14:textId="77777777" w:rsidR="00962A30" w:rsidRDefault="00962A30">
          <w:pPr>
            <w:pStyle w:val="Intestazione"/>
          </w:pPr>
          <w:r>
            <w:rPr>
              <w:noProof/>
            </w:rPr>
            <w:drawing>
              <wp:inline distT="0" distB="0" distL="0" distR="0" wp14:anchorId="74E838DE" wp14:editId="0BDA9117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1B709A5" w14:textId="77777777" w:rsidR="00962A30" w:rsidRDefault="00962A3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20009FAC" w14:textId="77777777" w:rsidR="00962A30" w:rsidRDefault="00962A3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9312732"/>
    <w:multiLevelType w:val="hybridMultilevel"/>
    <w:tmpl w:val="1CD0B27C"/>
    <w:lvl w:ilvl="0" w:tplc="25DA772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F0D34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D262410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B7E3F"/>
    <w:multiLevelType w:val="hybridMultilevel"/>
    <w:tmpl w:val="D4A2C65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24"/>
  </w:num>
  <w:num w:numId="4">
    <w:abstractNumId w:val="16"/>
  </w:num>
  <w:num w:numId="5">
    <w:abstractNumId w:val="9"/>
  </w:num>
  <w:num w:numId="6">
    <w:abstractNumId w:val="3"/>
  </w:num>
  <w:num w:numId="7">
    <w:abstractNumId w:val="20"/>
  </w:num>
  <w:num w:numId="8">
    <w:abstractNumId w:val="13"/>
  </w:num>
  <w:num w:numId="9">
    <w:abstractNumId w:val="8"/>
  </w:num>
  <w:num w:numId="10">
    <w:abstractNumId w:val="17"/>
  </w:num>
  <w:num w:numId="11">
    <w:abstractNumId w:val="5"/>
  </w:num>
  <w:num w:numId="12">
    <w:abstractNumId w:val="28"/>
  </w:num>
  <w:num w:numId="13">
    <w:abstractNumId w:val="0"/>
  </w:num>
  <w:num w:numId="14">
    <w:abstractNumId w:val="12"/>
  </w:num>
  <w:num w:numId="15">
    <w:abstractNumId w:val="10"/>
  </w:num>
  <w:num w:numId="16">
    <w:abstractNumId w:val="29"/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23"/>
  </w:num>
  <w:num w:numId="20">
    <w:abstractNumId w:val="1"/>
  </w:num>
  <w:num w:numId="21">
    <w:abstractNumId w:val="21"/>
  </w:num>
  <w:num w:numId="22">
    <w:abstractNumId w:val="6"/>
  </w:num>
  <w:num w:numId="23">
    <w:abstractNumId w:val="2"/>
  </w:num>
  <w:num w:numId="24">
    <w:abstractNumId w:val="22"/>
  </w:num>
  <w:num w:numId="25">
    <w:abstractNumId w:val="15"/>
  </w:num>
  <w:num w:numId="26">
    <w:abstractNumId w:val="25"/>
  </w:num>
  <w:num w:numId="27">
    <w:abstractNumId w:val="4"/>
  </w:num>
  <w:num w:numId="28">
    <w:abstractNumId w:val="18"/>
  </w:num>
  <w:num w:numId="29">
    <w:abstractNumId w:val="19"/>
  </w:num>
  <w:num w:numId="30">
    <w:abstractNumId w:val="27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228"/>
    <w:rsid w:val="0003269E"/>
    <w:rsid w:val="000334EC"/>
    <w:rsid w:val="00036089"/>
    <w:rsid w:val="00040500"/>
    <w:rsid w:val="00042E43"/>
    <w:rsid w:val="00044BFA"/>
    <w:rsid w:val="00044DFA"/>
    <w:rsid w:val="00045E1D"/>
    <w:rsid w:val="00050985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6DEF"/>
    <w:rsid w:val="00067183"/>
    <w:rsid w:val="0007055B"/>
    <w:rsid w:val="000709F5"/>
    <w:rsid w:val="00070E37"/>
    <w:rsid w:val="00072037"/>
    <w:rsid w:val="00073FA0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9CA"/>
    <w:rsid w:val="000B0CBE"/>
    <w:rsid w:val="000B2CA3"/>
    <w:rsid w:val="000B2E0C"/>
    <w:rsid w:val="000B4152"/>
    <w:rsid w:val="000B6171"/>
    <w:rsid w:val="000C30D5"/>
    <w:rsid w:val="000C3E7B"/>
    <w:rsid w:val="000C539B"/>
    <w:rsid w:val="000C5874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DC4"/>
    <w:rsid w:val="00107E03"/>
    <w:rsid w:val="00111202"/>
    <w:rsid w:val="001113D0"/>
    <w:rsid w:val="00111A25"/>
    <w:rsid w:val="00112AB2"/>
    <w:rsid w:val="00113BDF"/>
    <w:rsid w:val="001147EE"/>
    <w:rsid w:val="00115366"/>
    <w:rsid w:val="00115D04"/>
    <w:rsid w:val="0011616A"/>
    <w:rsid w:val="001166A3"/>
    <w:rsid w:val="0011687F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33CA"/>
    <w:rsid w:val="001348E2"/>
    <w:rsid w:val="001353D4"/>
    <w:rsid w:val="00135DC7"/>
    <w:rsid w:val="00135DF0"/>
    <w:rsid w:val="00136327"/>
    <w:rsid w:val="00137213"/>
    <w:rsid w:val="00137DE0"/>
    <w:rsid w:val="0014344F"/>
    <w:rsid w:val="0014462E"/>
    <w:rsid w:val="00146487"/>
    <w:rsid w:val="00146A28"/>
    <w:rsid w:val="001470AF"/>
    <w:rsid w:val="001516D8"/>
    <w:rsid w:val="0015253A"/>
    <w:rsid w:val="00152877"/>
    <w:rsid w:val="001530ED"/>
    <w:rsid w:val="00154121"/>
    <w:rsid w:val="00157388"/>
    <w:rsid w:val="0016034C"/>
    <w:rsid w:val="00161ADE"/>
    <w:rsid w:val="00165AF7"/>
    <w:rsid w:val="00165D5E"/>
    <w:rsid w:val="001665F9"/>
    <w:rsid w:val="00166D2B"/>
    <w:rsid w:val="00167D8D"/>
    <w:rsid w:val="00167F50"/>
    <w:rsid w:val="0017299B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C56C1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76A9"/>
    <w:rsid w:val="002522CE"/>
    <w:rsid w:val="00252716"/>
    <w:rsid w:val="002544A2"/>
    <w:rsid w:val="0025498D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5BB5"/>
    <w:rsid w:val="00306653"/>
    <w:rsid w:val="00307BA9"/>
    <w:rsid w:val="00310A35"/>
    <w:rsid w:val="00311503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557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5B8F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23E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285B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536A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34E6"/>
    <w:rsid w:val="00644703"/>
    <w:rsid w:val="00644863"/>
    <w:rsid w:val="00646384"/>
    <w:rsid w:val="00646C26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2779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206C"/>
    <w:rsid w:val="006F3B62"/>
    <w:rsid w:val="006F66CC"/>
    <w:rsid w:val="006F7160"/>
    <w:rsid w:val="00700398"/>
    <w:rsid w:val="00704E64"/>
    <w:rsid w:val="00705849"/>
    <w:rsid w:val="0071081C"/>
    <w:rsid w:val="00712A38"/>
    <w:rsid w:val="00714DE7"/>
    <w:rsid w:val="0071504B"/>
    <w:rsid w:val="007162E8"/>
    <w:rsid w:val="00716A7E"/>
    <w:rsid w:val="00716AB4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228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7996"/>
    <w:rsid w:val="00771D3A"/>
    <w:rsid w:val="00772BEB"/>
    <w:rsid w:val="00773A03"/>
    <w:rsid w:val="007750F7"/>
    <w:rsid w:val="007752CD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4DD0"/>
    <w:rsid w:val="007A57D2"/>
    <w:rsid w:val="007B0B10"/>
    <w:rsid w:val="007B0F32"/>
    <w:rsid w:val="007B1F0E"/>
    <w:rsid w:val="007B3B65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E8F"/>
    <w:rsid w:val="007E6F27"/>
    <w:rsid w:val="007F1549"/>
    <w:rsid w:val="007F340C"/>
    <w:rsid w:val="007F3D43"/>
    <w:rsid w:val="007F5272"/>
    <w:rsid w:val="007F5E1E"/>
    <w:rsid w:val="008028C7"/>
    <w:rsid w:val="00803612"/>
    <w:rsid w:val="0080471F"/>
    <w:rsid w:val="00805140"/>
    <w:rsid w:val="008052F6"/>
    <w:rsid w:val="00807500"/>
    <w:rsid w:val="00810281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202D"/>
    <w:rsid w:val="00833798"/>
    <w:rsid w:val="00835D41"/>
    <w:rsid w:val="00835F1D"/>
    <w:rsid w:val="00840214"/>
    <w:rsid w:val="00841AB1"/>
    <w:rsid w:val="00841E0C"/>
    <w:rsid w:val="00842997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54BB"/>
    <w:rsid w:val="00896F1B"/>
    <w:rsid w:val="00897278"/>
    <w:rsid w:val="008973E8"/>
    <w:rsid w:val="00897737"/>
    <w:rsid w:val="008A0752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62A30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C70"/>
    <w:rsid w:val="00997683"/>
    <w:rsid w:val="009A250D"/>
    <w:rsid w:val="009A2BCB"/>
    <w:rsid w:val="009A378F"/>
    <w:rsid w:val="009A546D"/>
    <w:rsid w:val="009A6A00"/>
    <w:rsid w:val="009B02A7"/>
    <w:rsid w:val="009B0789"/>
    <w:rsid w:val="009B2ED2"/>
    <w:rsid w:val="009B3521"/>
    <w:rsid w:val="009B44FB"/>
    <w:rsid w:val="009B6F3C"/>
    <w:rsid w:val="009C0E1C"/>
    <w:rsid w:val="009C1320"/>
    <w:rsid w:val="009C2E0D"/>
    <w:rsid w:val="009C3AA0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3304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4094A"/>
    <w:rsid w:val="00A40E36"/>
    <w:rsid w:val="00A43268"/>
    <w:rsid w:val="00A43DF1"/>
    <w:rsid w:val="00A443F5"/>
    <w:rsid w:val="00A446C3"/>
    <w:rsid w:val="00A45666"/>
    <w:rsid w:val="00A46005"/>
    <w:rsid w:val="00A5142C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3CDE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6E8F"/>
    <w:rsid w:val="00B174F6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4F0B"/>
    <w:rsid w:val="00B34F14"/>
    <w:rsid w:val="00B3516B"/>
    <w:rsid w:val="00B3574D"/>
    <w:rsid w:val="00B35AE7"/>
    <w:rsid w:val="00B368E9"/>
    <w:rsid w:val="00B40254"/>
    <w:rsid w:val="00B40721"/>
    <w:rsid w:val="00B414D4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024C"/>
    <w:rsid w:val="00B70533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1F7A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6296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0DCE"/>
    <w:rsid w:val="00C51FFC"/>
    <w:rsid w:val="00C545D8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54B8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291A"/>
    <w:rsid w:val="00CE47C1"/>
    <w:rsid w:val="00CE609D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7484"/>
    <w:rsid w:val="00D21F62"/>
    <w:rsid w:val="00D23E30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B5B"/>
    <w:rsid w:val="00D62F20"/>
    <w:rsid w:val="00D63918"/>
    <w:rsid w:val="00D67529"/>
    <w:rsid w:val="00D67AA8"/>
    <w:rsid w:val="00D67E1B"/>
    <w:rsid w:val="00D723B6"/>
    <w:rsid w:val="00D7312C"/>
    <w:rsid w:val="00D73D53"/>
    <w:rsid w:val="00D75C01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CF3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6C8F"/>
    <w:rsid w:val="00DE7545"/>
    <w:rsid w:val="00DE7A81"/>
    <w:rsid w:val="00DE7B3E"/>
    <w:rsid w:val="00DE7EC2"/>
    <w:rsid w:val="00DF1C23"/>
    <w:rsid w:val="00DF5814"/>
    <w:rsid w:val="00DF623F"/>
    <w:rsid w:val="00DF6277"/>
    <w:rsid w:val="00E00F41"/>
    <w:rsid w:val="00E0255E"/>
    <w:rsid w:val="00E032BF"/>
    <w:rsid w:val="00E0693C"/>
    <w:rsid w:val="00E07807"/>
    <w:rsid w:val="00E10017"/>
    <w:rsid w:val="00E10D47"/>
    <w:rsid w:val="00E10EF8"/>
    <w:rsid w:val="00E12175"/>
    <w:rsid w:val="00E127B0"/>
    <w:rsid w:val="00E12908"/>
    <w:rsid w:val="00E12C41"/>
    <w:rsid w:val="00E13D55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347D4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67FAF"/>
    <w:rsid w:val="00E70CCF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5541"/>
    <w:rsid w:val="00E8746D"/>
    <w:rsid w:val="00E8796E"/>
    <w:rsid w:val="00E9051F"/>
    <w:rsid w:val="00E90C17"/>
    <w:rsid w:val="00E92BB5"/>
    <w:rsid w:val="00E941E3"/>
    <w:rsid w:val="00E9671E"/>
    <w:rsid w:val="00E96878"/>
    <w:rsid w:val="00E97B54"/>
    <w:rsid w:val="00EA0059"/>
    <w:rsid w:val="00EA08AB"/>
    <w:rsid w:val="00EA290C"/>
    <w:rsid w:val="00EA49AC"/>
    <w:rsid w:val="00EA4E12"/>
    <w:rsid w:val="00EB0336"/>
    <w:rsid w:val="00EB0EBF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6500"/>
    <w:rsid w:val="00F267CF"/>
    <w:rsid w:val="00F27EA5"/>
    <w:rsid w:val="00F30849"/>
    <w:rsid w:val="00F30E46"/>
    <w:rsid w:val="00F31119"/>
    <w:rsid w:val="00F3302A"/>
    <w:rsid w:val="00F336CC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1B6"/>
    <w:rsid w:val="00F6032C"/>
    <w:rsid w:val="00F61161"/>
    <w:rsid w:val="00F62F26"/>
    <w:rsid w:val="00F6406A"/>
    <w:rsid w:val="00F65288"/>
    <w:rsid w:val="00F66A68"/>
    <w:rsid w:val="00F66F0B"/>
    <w:rsid w:val="00F7043C"/>
    <w:rsid w:val="00F70DC1"/>
    <w:rsid w:val="00F712D2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256B"/>
    <w:rsid w:val="00F94091"/>
    <w:rsid w:val="00F94CA4"/>
    <w:rsid w:val="00FA1EB5"/>
    <w:rsid w:val="00FA35F0"/>
    <w:rsid w:val="00FA572D"/>
    <w:rsid w:val="00FA76E4"/>
    <w:rsid w:val="00FB0F63"/>
    <w:rsid w:val="00FB3CEB"/>
    <w:rsid w:val="00FB479F"/>
    <w:rsid w:val="00FB615D"/>
    <w:rsid w:val="00FB690E"/>
    <w:rsid w:val="00FB6BF2"/>
    <w:rsid w:val="00FB7100"/>
    <w:rsid w:val="00FC0612"/>
    <w:rsid w:val="00FC3735"/>
    <w:rsid w:val="00FC3DC3"/>
    <w:rsid w:val="00FC41C2"/>
    <w:rsid w:val="00FC49A6"/>
    <w:rsid w:val="00FC699B"/>
    <w:rsid w:val="00FC6B74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D654A"/>
    <w:rsid w:val="00FD6931"/>
    <w:rsid w:val="00FD76F8"/>
    <w:rsid w:val="00FE0DBF"/>
    <w:rsid w:val="00FE3283"/>
    <w:rsid w:val="00FE4671"/>
    <w:rsid w:val="00FE4B89"/>
    <w:rsid w:val="00FE4F4A"/>
    <w:rsid w:val="00FE73F0"/>
    <w:rsid w:val="00FE7E62"/>
    <w:rsid w:val="00FF2116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C374F2"/>
  <w15:docId w15:val="{671FD091-0167-458B-91E0-017D3F0F0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3BC7B6-37FD-4F64-A8B3-D144F27CE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13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2433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alvertorresi</cp:lastModifiedBy>
  <cp:revision>6</cp:revision>
  <cp:lastPrinted>2019-06-10T12:34:00Z</cp:lastPrinted>
  <dcterms:created xsi:type="dcterms:W3CDTF">2019-06-11T11:35:00Z</dcterms:created>
  <dcterms:modified xsi:type="dcterms:W3CDTF">2019-06-11T11:47:00Z</dcterms:modified>
</cp:coreProperties>
</file>