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011610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6E753D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7107537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07E4F" w:rsidRDefault="001230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7107537" w:history="1">
        <w:r w:rsidR="00607E4F" w:rsidRPr="001552BE">
          <w:rPr>
            <w:rStyle w:val="Collegamentoipertestuale"/>
            <w:noProof/>
          </w:rPr>
          <w:t>SOMMARIO</w:t>
        </w:r>
        <w:r w:rsidR="00607E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07E4F">
          <w:rPr>
            <w:noProof/>
            <w:webHidden/>
          </w:rPr>
          <w:instrText xml:space="preserve"> PAGEREF _Toc47107537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3AE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07E4F" w:rsidRDefault="001230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107538" w:history="1">
        <w:r w:rsidR="00607E4F" w:rsidRPr="001552BE">
          <w:rPr>
            <w:rStyle w:val="Collegamentoipertestuale"/>
            <w:noProof/>
          </w:rPr>
          <w:t>COMUNICAZIONI DELLA F.I.G.C.</w:t>
        </w:r>
        <w:r w:rsidR="00607E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07E4F">
          <w:rPr>
            <w:noProof/>
            <w:webHidden/>
          </w:rPr>
          <w:instrText xml:space="preserve"> PAGEREF _Toc47107538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3AE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07E4F" w:rsidRDefault="001230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107539" w:history="1">
        <w:r w:rsidR="00607E4F" w:rsidRPr="001552BE">
          <w:rPr>
            <w:rStyle w:val="Collegamentoipertestuale"/>
            <w:noProof/>
          </w:rPr>
          <w:t>COMUNICAZIONI DELLA L.N.D.</w:t>
        </w:r>
        <w:r w:rsidR="00607E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07E4F">
          <w:rPr>
            <w:noProof/>
            <w:webHidden/>
          </w:rPr>
          <w:instrText xml:space="preserve"> PAGEREF _Toc47107539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3AE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07E4F" w:rsidRDefault="001230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107540" w:history="1">
        <w:r w:rsidR="00607E4F" w:rsidRPr="001552BE">
          <w:rPr>
            <w:rStyle w:val="Collegamentoipertestuale"/>
            <w:noProof/>
          </w:rPr>
          <w:t>COMUNICAZIONI DEL COMITATO REGIONALE</w:t>
        </w:r>
        <w:r w:rsidR="00607E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07E4F">
          <w:rPr>
            <w:noProof/>
            <w:webHidden/>
          </w:rPr>
          <w:instrText xml:space="preserve"> PAGEREF _Toc47107540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3AE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2303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7107538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22581B" w:rsidRDefault="0022581B" w:rsidP="0022581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22581B" w:rsidRDefault="0022581B" w:rsidP="0022581B">
      <w:pPr>
        <w:pStyle w:val="LndNormale1"/>
        <w:rPr>
          <w:szCs w:val="22"/>
        </w:rPr>
      </w:pPr>
    </w:p>
    <w:p w:rsidR="0022581B" w:rsidRDefault="0022581B" w:rsidP="0022581B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22581B" w:rsidRDefault="0022581B" w:rsidP="00122193">
      <w:pPr>
        <w:pStyle w:val="LndNormale1"/>
      </w:pPr>
    </w:p>
    <w:p w:rsidR="00C75077" w:rsidRPr="008B66BE" w:rsidRDefault="00C75077" w:rsidP="00C75077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CAMBIO ATTIVITA’ – Da </w:t>
      </w:r>
      <w:r w:rsidR="00703AE3">
        <w:rPr>
          <w:b/>
          <w:szCs w:val="22"/>
          <w:u w:val="single"/>
        </w:rPr>
        <w:t>Settore Giovanile a D</w:t>
      </w:r>
      <w:r>
        <w:rPr>
          <w:b/>
          <w:szCs w:val="22"/>
          <w:u w:val="single"/>
        </w:rPr>
        <w:t>ilettante</w:t>
      </w:r>
    </w:p>
    <w:p w:rsidR="00636747" w:rsidRDefault="00011610" w:rsidP="00122193">
      <w:pPr>
        <w:pStyle w:val="LndNormale1"/>
      </w:pPr>
      <w:r>
        <w:t>69.883</w:t>
      </w:r>
      <w:r>
        <w:tab/>
      </w:r>
      <w:r>
        <w:tab/>
        <w:t>A.S.D. CAMPIGLIONE M.URANO</w:t>
      </w:r>
      <w:r>
        <w:tab/>
      </w:r>
      <w:r>
        <w:tab/>
      </w:r>
      <w:r>
        <w:tab/>
        <w:t>Fermo</w:t>
      </w:r>
    </w:p>
    <w:p w:rsidR="00011610" w:rsidRPr="00011610" w:rsidRDefault="00011610" w:rsidP="00122193">
      <w:pPr>
        <w:pStyle w:val="LndNormale1"/>
      </w:pPr>
      <w:r w:rsidRPr="00011610">
        <w:t>947.199</w:t>
      </w:r>
      <w:r w:rsidRPr="00011610">
        <w:tab/>
        <w:t>A.S.D.</w:t>
      </w:r>
      <w:r w:rsidRPr="00011610">
        <w:tab/>
        <w:t>CORRIDONIA FOOTBALL CLUB</w:t>
      </w:r>
      <w:r w:rsidRPr="00011610">
        <w:tab/>
      </w:r>
      <w:r w:rsidRPr="00011610">
        <w:tab/>
        <w:t>Corridonia</w:t>
      </w:r>
      <w:r w:rsidR="00E91410">
        <w:t xml:space="preserve"> (MC)</w:t>
      </w:r>
    </w:p>
    <w:p w:rsidR="00011610" w:rsidRDefault="00011610" w:rsidP="00122193">
      <w:pPr>
        <w:pStyle w:val="LndNormale1"/>
      </w:pPr>
      <w:r w:rsidRPr="00011610">
        <w:t>913.898</w:t>
      </w:r>
      <w:r w:rsidRPr="00011610">
        <w:tab/>
      </w:r>
      <w:r>
        <w:t>A.S.D.</w:t>
      </w:r>
      <w:r>
        <w:tab/>
        <w:t>GIOVANE ANCONA CALCIO</w:t>
      </w:r>
      <w:r>
        <w:tab/>
      </w:r>
      <w:r>
        <w:tab/>
        <w:t>Ancona</w:t>
      </w:r>
    </w:p>
    <w:p w:rsidR="00011610" w:rsidRDefault="00011610" w:rsidP="00122193">
      <w:pPr>
        <w:pStyle w:val="LndNormale1"/>
      </w:pPr>
      <w:r>
        <w:t>700.065</w:t>
      </w:r>
      <w:r>
        <w:tab/>
        <w:t>S.S.D. MOGLIANESE</w:t>
      </w:r>
      <w:r>
        <w:tab/>
      </w:r>
      <w:r>
        <w:tab/>
      </w:r>
      <w:r>
        <w:tab/>
      </w:r>
      <w:r>
        <w:tab/>
        <w:t>Mogliano</w:t>
      </w:r>
      <w:r w:rsidR="00E91410">
        <w:t xml:space="preserve"> (MC)</w:t>
      </w:r>
    </w:p>
    <w:p w:rsidR="00011610" w:rsidRDefault="00011610" w:rsidP="00122193">
      <w:pPr>
        <w:pStyle w:val="LndNormale1"/>
      </w:pPr>
      <w:r>
        <w:t>950.013</w:t>
      </w:r>
      <w:r>
        <w:tab/>
        <w:t>A.S.D. POL. SPORT COMMUNICATION</w:t>
      </w:r>
      <w:r>
        <w:tab/>
      </w:r>
      <w:r>
        <w:tab/>
        <w:t>Civitanova Marche</w:t>
      </w:r>
      <w:r w:rsidR="00E91410">
        <w:t xml:space="preserve"> (MC)</w:t>
      </w:r>
    </w:p>
    <w:p w:rsidR="00011610" w:rsidRDefault="00011610" w:rsidP="00122193">
      <w:pPr>
        <w:pStyle w:val="LndNormale1"/>
      </w:pPr>
      <w:r>
        <w:t>204.948</w:t>
      </w:r>
      <w:r>
        <w:tab/>
        <w:t>A.S.D.</w:t>
      </w:r>
      <w:r>
        <w:tab/>
        <w:t>PONTEROSSO ANCONITANA</w:t>
      </w:r>
      <w:r>
        <w:tab/>
      </w:r>
      <w:r>
        <w:tab/>
        <w:t>Ancona</w:t>
      </w:r>
    </w:p>
    <w:p w:rsidR="00011610" w:rsidRDefault="00011610" w:rsidP="00122193">
      <w:pPr>
        <w:pStyle w:val="LndNormale1"/>
      </w:pPr>
    </w:p>
    <w:p w:rsidR="00011610" w:rsidRPr="00011610" w:rsidRDefault="00011610" w:rsidP="00122193">
      <w:pPr>
        <w:pStyle w:val="LndNormale1"/>
        <w:rPr>
          <w:b/>
          <w:u w:val="single"/>
        </w:rPr>
      </w:pPr>
      <w:r w:rsidRPr="00011610">
        <w:rPr>
          <w:b/>
          <w:u w:val="single"/>
        </w:rPr>
        <w:t xml:space="preserve">AFFLIAZIONI </w:t>
      </w:r>
    </w:p>
    <w:p w:rsidR="0022581B" w:rsidRDefault="00011610" w:rsidP="00122193">
      <w:pPr>
        <w:pStyle w:val="LndNormale1"/>
      </w:pPr>
      <w:r>
        <w:t>952.917</w:t>
      </w:r>
      <w:r>
        <w:tab/>
        <w:t>A.S.D. CAMERINO CASTELRAIMONDO</w:t>
      </w:r>
      <w:r>
        <w:tab/>
      </w:r>
      <w:r>
        <w:tab/>
        <w:t>Camerino</w:t>
      </w:r>
      <w:r w:rsidR="00E91410">
        <w:t xml:space="preserve"> (MC)</w:t>
      </w:r>
    </w:p>
    <w:p w:rsidR="00011610" w:rsidRDefault="00011610" w:rsidP="00122193">
      <w:pPr>
        <w:pStyle w:val="LndNormale1"/>
      </w:pPr>
      <w:r>
        <w:t>953.063</w:t>
      </w:r>
      <w:r>
        <w:tab/>
        <w:t>A.S.D.</w:t>
      </w:r>
      <w:r>
        <w:tab/>
        <w:t>MISA CALCIO</w:t>
      </w:r>
      <w:r>
        <w:tab/>
      </w:r>
      <w:r>
        <w:tab/>
      </w:r>
      <w:r>
        <w:tab/>
      </w:r>
      <w:r>
        <w:tab/>
        <w:t>Ostra</w:t>
      </w:r>
      <w:r w:rsidR="00E91410">
        <w:t xml:space="preserve"> (AN)</w:t>
      </w:r>
    </w:p>
    <w:p w:rsidR="00011610" w:rsidRDefault="00011610" w:rsidP="00122193">
      <w:pPr>
        <w:pStyle w:val="LndNormale1"/>
      </w:pPr>
      <w:r>
        <w:t>953.065</w:t>
      </w:r>
      <w:r>
        <w:tab/>
        <w:t>A.S.D. CA GALLO</w:t>
      </w:r>
      <w:r>
        <w:tab/>
      </w:r>
      <w:r>
        <w:tab/>
      </w:r>
      <w:r>
        <w:tab/>
      </w:r>
      <w:r>
        <w:tab/>
      </w:r>
      <w:r>
        <w:tab/>
        <w:t>Montecalvo in Foglia</w:t>
      </w:r>
      <w:r w:rsidR="00E91410">
        <w:t xml:space="preserve"> (PU)</w:t>
      </w:r>
    </w:p>
    <w:p w:rsidR="00011610" w:rsidRPr="00E91410" w:rsidRDefault="00011610" w:rsidP="00122193">
      <w:pPr>
        <w:pStyle w:val="LndNormale1"/>
        <w:rPr>
          <w:lang w:val="en-US"/>
        </w:rPr>
      </w:pPr>
      <w:r w:rsidRPr="00E91410">
        <w:rPr>
          <w:lang w:val="en-US"/>
        </w:rPr>
        <w:t>953.091</w:t>
      </w:r>
      <w:r w:rsidRPr="00E91410">
        <w:rPr>
          <w:lang w:val="en-US"/>
        </w:rPr>
        <w:tab/>
        <w:t>A.S.D. VIRTUS CORINALDO</w:t>
      </w:r>
      <w:r w:rsidRPr="00E91410">
        <w:rPr>
          <w:lang w:val="en-US"/>
        </w:rPr>
        <w:tab/>
      </w:r>
      <w:r w:rsidRPr="00E91410">
        <w:rPr>
          <w:lang w:val="en-US"/>
        </w:rPr>
        <w:tab/>
      </w:r>
      <w:r w:rsidRPr="00E91410">
        <w:rPr>
          <w:lang w:val="en-US"/>
        </w:rPr>
        <w:tab/>
        <w:t>Corinaldo</w:t>
      </w:r>
      <w:r w:rsidR="00E91410" w:rsidRPr="00E91410">
        <w:rPr>
          <w:lang w:val="en-US"/>
        </w:rPr>
        <w:t xml:space="preserve"> (AN)</w:t>
      </w:r>
    </w:p>
    <w:p w:rsidR="00011610" w:rsidRPr="00E91410" w:rsidRDefault="00011610" w:rsidP="00122193">
      <w:pPr>
        <w:pStyle w:val="LndNormale1"/>
        <w:rPr>
          <w:lang w:val="en-US"/>
        </w:rPr>
      </w:pPr>
      <w:r w:rsidRPr="00E91410">
        <w:rPr>
          <w:lang w:val="en-US"/>
        </w:rPr>
        <w:t>953.092</w:t>
      </w:r>
      <w:r w:rsidRPr="00E91410">
        <w:rPr>
          <w:lang w:val="en-US"/>
        </w:rPr>
        <w:tab/>
        <w:t>A.S.D. G.S. REAL VALLONE</w:t>
      </w:r>
      <w:r w:rsidRPr="00E91410">
        <w:rPr>
          <w:lang w:val="en-US"/>
        </w:rPr>
        <w:tab/>
      </w:r>
      <w:r w:rsidRPr="00E91410">
        <w:rPr>
          <w:lang w:val="en-US"/>
        </w:rPr>
        <w:tab/>
      </w:r>
      <w:r w:rsidRPr="00E91410">
        <w:rPr>
          <w:lang w:val="en-US"/>
        </w:rPr>
        <w:tab/>
        <w:t>Senigallia</w:t>
      </w:r>
      <w:r w:rsidR="00E91410" w:rsidRPr="00E91410">
        <w:rPr>
          <w:lang w:val="en-US"/>
        </w:rPr>
        <w:t xml:space="preserve"> (AN)</w:t>
      </w:r>
    </w:p>
    <w:p w:rsidR="00011610" w:rsidRDefault="00011610" w:rsidP="00122193">
      <w:pPr>
        <w:pStyle w:val="LndNormale1"/>
      </w:pPr>
      <w:r>
        <w:t>953.098</w:t>
      </w:r>
      <w:r>
        <w:tab/>
        <w:t>A.S.D. GIOVANE SANTORSO</w:t>
      </w:r>
      <w:r>
        <w:tab/>
      </w:r>
      <w:r>
        <w:tab/>
      </w:r>
      <w:r>
        <w:tab/>
        <w:t>Fano</w:t>
      </w:r>
      <w:r w:rsidR="00E91410">
        <w:t xml:space="preserve"> (PU)</w:t>
      </w:r>
    </w:p>
    <w:p w:rsidR="00011610" w:rsidRPr="00352702" w:rsidRDefault="00352702" w:rsidP="00122193">
      <w:pPr>
        <w:pStyle w:val="LndNormale1"/>
      </w:pPr>
      <w:r w:rsidRPr="00352702">
        <w:t>953.102</w:t>
      </w:r>
      <w:r w:rsidRPr="00352702">
        <w:tab/>
        <w:t>A.S.D. REAL MONTALTO</w:t>
      </w:r>
      <w:r w:rsidRPr="00352702">
        <w:tab/>
      </w:r>
      <w:r w:rsidRPr="00352702">
        <w:tab/>
      </w:r>
      <w:r w:rsidRPr="00352702">
        <w:tab/>
      </w:r>
      <w:r w:rsidRPr="00352702">
        <w:tab/>
        <w:t>Montalto delle Marche</w:t>
      </w:r>
      <w:r w:rsidR="00E91410">
        <w:t xml:space="preserve"> (AP)</w:t>
      </w:r>
    </w:p>
    <w:p w:rsidR="00011610" w:rsidRPr="00352702" w:rsidRDefault="00011610" w:rsidP="00122193">
      <w:pPr>
        <w:pStyle w:val="LndNormale1"/>
      </w:pPr>
    </w:p>
    <w:p w:rsidR="00011610" w:rsidRPr="00352702" w:rsidRDefault="00011610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7107539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6D9A" w:rsidRPr="002948EC" w:rsidRDefault="00826D9A" w:rsidP="00826D9A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lastRenderedPageBreak/>
        <w:t xml:space="preserve">C.U. n. </w:t>
      </w:r>
      <w:r>
        <w:rPr>
          <w:b/>
          <w:sz w:val="28"/>
          <w:szCs w:val="28"/>
          <w:u w:val="single"/>
        </w:rPr>
        <w:t>86</w:t>
      </w:r>
      <w:r w:rsidRPr="002948EC">
        <w:rPr>
          <w:b/>
          <w:sz w:val="28"/>
          <w:szCs w:val="28"/>
          <w:u w:val="single"/>
        </w:rPr>
        <w:t xml:space="preserve"> del 01.0</w:t>
      </w:r>
      <w:r>
        <w:rPr>
          <w:b/>
          <w:sz w:val="28"/>
          <w:szCs w:val="28"/>
          <w:u w:val="single"/>
        </w:rPr>
        <w:t>9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826D9A" w:rsidRDefault="00826D9A" w:rsidP="00826D9A">
      <w:pPr>
        <w:pStyle w:val="LndNormale1"/>
      </w:pPr>
      <w:r>
        <w:t>Si pubblica in allegato il testo integrale dei CC.UU. della FIGC dal n. 88/AA al n. 101/AA inerenti provvedimenti della Procura Federale.</w:t>
      </w:r>
    </w:p>
    <w:p w:rsidR="00826D9A" w:rsidRPr="009D337A" w:rsidRDefault="00826D9A" w:rsidP="00A76179">
      <w:pPr>
        <w:pStyle w:val="LndNormale1"/>
        <w:rPr>
          <w:szCs w:val="22"/>
        </w:rPr>
      </w:pPr>
    </w:p>
    <w:p w:rsidR="00826D9A" w:rsidRPr="009D337A" w:rsidRDefault="00826D9A" w:rsidP="00A76179">
      <w:pPr>
        <w:pStyle w:val="LndNormale1"/>
        <w:rPr>
          <w:szCs w:val="22"/>
        </w:rPr>
      </w:pPr>
    </w:p>
    <w:p w:rsidR="00A76179" w:rsidRPr="005E61E7" w:rsidRDefault="00A76179" w:rsidP="00A76179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19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31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A76179" w:rsidRDefault="00A76179" w:rsidP="00A76179">
      <w:pPr>
        <w:pStyle w:val="LndNormale1"/>
      </w:pPr>
      <w:r>
        <w:t>Si allega, la copia della circolare n. 27-2020 elaborata dal Centro Studi Tributari della L.N.D. inerente l’oggetto:</w:t>
      </w:r>
    </w:p>
    <w:p w:rsidR="00A76179" w:rsidRDefault="00A76179" w:rsidP="00A76179">
      <w:pPr>
        <w:pStyle w:val="LndNormale1"/>
        <w:rPr>
          <w:b/>
          <w:i/>
        </w:rPr>
      </w:pPr>
      <w:r>
        <w:rPr>
          <w:b/>
          <w:i/>
        </w:rPr>
        <w:t>“Decreto Interministeriale per l’erogazione dell’indennità ai lavoratori sportivi – Giugno 2020”.</w:t>
      </w:r>
    </w:p>
    <w:p w:rsidR="00822CD8" w:rsidRDefault="00822CD8" w:rsidP="00822CD8">
      <w:pPr>
        <w:pStyle w:val="LndNormale1"/>
      </w:pPr>
    </w:p>
    <w:p w:rsidR="00A76179" w:rsidRDefault="00A76179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710754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2871F7" w:rsidRPr="00021F54" w:rsidRDefault="00607E4F" w:rsidP="002871F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2871F7" w:rsidRPr="00021F54">
        <w:rPr>
          <w:b/>
          <w:sz w:val="28"/>
          <w:szCs w:val="28"/>
          <w:u w:val="single"/>
        </w:rPr>
        <w:t>OCIETA’ INATTIVE</w:t>
      </w:r>
    </w:p>
    <w:p w:rsidR="00703AE3" w:rsidRDefault="00703AE3" w:rsidP="002871F7">
      <w:pPr>
        <w:pStyle w:val="LndNormale1"/>
      </w:pPr>
    </w:p>
    <w:p w:rsidR="002871F7" w:rsidRPr="00116161" w:rsidRDefault="002871F7" w:rsidP="002871F7">
      <w:pPr>
        <w:pStyle w:val="LndNormale1"/>
      </w:pPr>
      <w:r w:rsidRPr="00116161">
        <w:t>L</w:t>
      </w:r>
      <w:r w:rsidR="00E91410">
        <w:t>e</w:t>
      </w:r>
      <w:r w:rsidRPr="00116161">
        <w:t xml:space="preserve"> sottonotat</w:t>
      </w:r>
      <w:r w:rsidR="00E91410">
        <w:t>e</w:t>
      </w:r>
      <w:r w:rsidRPr="00116161">
        <w:t xml:space="preserve"> società ha</w:t>
      </w:r>
      <w:r w:rsidR="00E91410">
        <w:t>nno</w:t>
      </w:r>
      <w:r w:rsidRPr="00116161">
        <w:t xml:space="preserve"> comunicato l’inattività a partire dalla stagione sportiva 2020/2021</w:t>
      </w:r>
      <w:r w:rsidR="002C33C2">
        <w:t>:</w:t>
      </w:r>
    </w:p>
    <w:p w:rsidR="002871F7" w:rsidRDefault="002871F7" w:rsidP="002871F7">
      <w:pPr>
        <w:pStyle w:val="LndNormale1"/>
        <w:rPr>
          <w:b/>
        </w:rPr>
      </w:pPr>
      <w:r w:rsidRPr="002C33C2">
        <w:rPr>
          <w:b/>
        </w:rPr>
        <w:t>Matr. 9</w:t>
      </w:r>
      <w:r w:rsidR="00E91410">
        <w:rPr>
          <w:b/>
        </w:rPr>
        <w:t>41</w:t>
      </w:r>
      <w:r w:rsidRPr="002C33C2">
        <w:rPr>
          <w:b/>
        </w:rPr>
        <w:t>.</w:t>
      </w:r>
      <w:r w:rsidR="00E91410">
        <w:rPr>
          <w:b/>
        </w:rPr>
        <w:t>378</w:t>
      </w:r>
      <w:r w:rsidRPr="002C33C2">
        <w:rPr>
          <w:b/>
        </w:rPr>
        <w:tab/>
      </w:r>
      <w:r w:rsidRPr="002C33C2">
        <w:rPr>
          <w:b/>
        </w:rPr>
        <w:tab/>
      </w:r>
      <w:r w:rsidR="00E91410" w:rsidRPr="00E91410">
        <w:rPr>
          <w:b/>
        </w:rPr>
        <w:t>A.S.D. FUTSAL 100 TORRI</w:t>
      </w:r>
      <w:r w:rsidRPr="002C33C2">
        <w:rPr>
          <w:b/>
        </w:rPr>
        <w:tab/>
      </w:r>
      <w:r w:rsidRPr="002C33C2">
        <w:rPr>
          <w:b/>
        </w:rPr>
        <w:tab/>
      </w:r>
      <w:r w:rsidR="00E91410">
        <w:rPr>
          <w:b/>
        </w:rPr>
        <w:t>Ascoli Piceno</w:t>
      </w:r>
    </w:p>
    <w:p w:rsidR="00E91410" w:rsidRPr="002C33C2" w:rsidRDefault="00E91410" w:rsidP="002871F7">
      <w:pPr>
        <w:pStyle w:val="LndNormale1"/>
        <w:rPr>
          <w:b/>
        </w:rPr>
      </w:pPr>
      <w:r>
        <w:rPr>
          <w:b/>
        </w:rPr>
        <w:t>Matr. 943.636</w:t>
      </w:r>
      <w:r>
        <w:rPr>
          <w:b/>
        </w:rPr>
        <w:tab/>
      </w:r>
      <w:r>
        <w:rPr>
          <w:b/>
        </w:rPr>
        <w:tab/>
      </w:r>
      <w:r w:rsidRPr="00E91410">
        <w:rPr>
          <w:b/>
        </w:rPr>
        <w:t>A.S.D. FUTSAL PASSO TREIA</w:t>
      </w:r>
      <w:r>
        <w:rPr>
          <w:b/>
        </w:rPr>
        <w:tab/>
        <w:t>Treia (MC)</w:t>
      </w:r>
    </w:p>
    <w:p w:rsidR="00676846" w:rsidRDefault="00676846" w:rsidP="002871F7">
      <w:pPr>
        <w:pStyle w:val="LndNormale1"/>
      </w:pPr>
    </w:p>
    <w:p w:rsidR="0053715D" w:rsidRDefault="0053715D" w:rsidP="002871F7">
      <w:pPr>
        <w:pStyle w:val="LndNormale1"/>
      </w:pPr>
      <w:r>
        <w:t>Le sottonotate società, non essendosi iscritte ad alcun campionato nella stagione sportiva 2020/2021, vengono dichiarate inattive:</w:t>
      </w:r>
    </w:p>
    <w:p w:rsidR="0053715D" w:rsidRPr="00B410F0" w:rsidRDefault="0053715D" w:rsidP="002871F7">
      <w:pPr>
        <w:pStyle w:val="LndNormale1"/>
        <w:rPr>
          <w:b/>
        </w:rPr>
      </w:pPr>
      <w:r w:rsidRPr="00B410F0">
        <w:rPr>
          <w:b/>
        </w:rPr>
        <w:t>Matr. 937.920</w:t>
      </w:r>
      <w:r w:rsidRPr="00B410F0">
        <w:rPr>
          <w:b/>
        </w:rPr>
        <w:tab/>
      </w:r>
      <w:r w:rsidRPr="00B410F0">
        <w:rPr>
          <w:b/>
        </w:rPr>
        <w:tab/>
        <w:t>A.S.D. A.S. AMANDOLA</w:t>
      </w:r>
      <w:r w:rsidRPr="00B410F0">
        <w:rPr>
          <w:b/>
        </w:rPr>
        <w:tab/>
      </w:r>
      <w:r w:rsidRPr="00B410F0">
        <w:rPr>
          <w:b/>
        </w:rPr>
        <w:tab/>
        <w:t>Amandola (FM)</w:t>
      </w:r>
    </w:p>
    <w:p w:rsidR="0053715D" w:rsidRPr="00B410F0" w:rsidRDefault="0053715D" w:rsidP="002871F7">
      <w:pPr>
        <w:pStyle w:val="LndNormale1"/>
        <w:rPr>
          <w:b/>
        </w:rPr>
      </w:pPr>
      <w:r w:rsidRPr="00B410F0">
        <w:rPr>
          <w:b/>
        </w:rPr>
        <w:t>Matr. 8.590</w:t>
      </w:r>
      <w:r w:rsidRPr="00B410F0">
        <w:rPr>
          <w:b/>
        </w:rPr>
        <w:tab/>
      </w:r>
      <w:r w:rsidRPr="00B410F0">
        <w:rPr>
          <w:b/>
        </w:rPr>
        <w:tab/>
        <w:t>A.P.D. CALDAROLA</w:t>
      </w:r>
      <w:r w:rsidRPr="00B410F0">
        <w:rPr>
          <w:b/>
        </w:rPr>
        <w:tab/>
      </w:r>
      <w:r w:rsidRPr="00B410F0">
        <w:rPr>
          <w:b/>
        </w:rPr>
        <w:tab/>
      </w:r>
      <w:r w:rsidRPr="00B410F0">
        <w:rPr>
          <w:b/>
        </w:rPr>
        <w:tab/>
        <w:t>Caldarola (MC)</w:t>
      </w:r>
    </w:p>
    <w:p w:rsidR="0053715D" w:rsidRPr="00B410F0" w:rsidRDefault="0053715D" w:rsidP="002871F7">
      <w:pPr>
        <w:pStyle w:val="LndNormale1"/>
        <w:rPr>
          <w:b/>
        </w:rPr>
      </w:pPr>
      <w:r w:rsidRPr="00B410F0">
        <w:rPr>
          <w:b/>
        </w:rPr>
        <w:t>Matr. 700.010</w:t>
      </w:r>
      <w:r w:rsidRPr="00B410F0">
        <w:rPr>
          <w:b/>
        </w:rPr>
        <w:tab/>
      </w:r>
      <w:r w:rsidRPr="00B410F0">
        <w:rPr>
          <w:b/>
        </w:rPr>
        <w:tab/>
        <w:t>S.S.D. SAN MARCELLO</w:t>
      </w:r>
      <w:r w:rsidRPr="00B410F0">
        <w:rPr>
          <w:b/>
        </w:rPr>
        <w:tab/>
      </w:r>
      <w:r w:rsidRPr="00B410F0">
        <w:rPr>
          <w:b/>
        </w:rPr>
        <w:tab/>
        <w:t>San Marcello (AN)</w:t>
      </w:r>
    </w:p>
    <w:p w:rsidR="0053715D" w:rsidRPr="00B410F0" w:rsidRDefault="00B410F0" w:rsidP="002871F7">
      <w:pPr>
        <w:pStyle w:val="LndNormale1"/>
        <w:rPr>
          <w:b/>
        </w:rPr>
      </w:pPr>
      <w:r w:rsidRPr="00B410F0">
        <w:rPr>
          <w:b/>
          <w:lang w:val="en-US"/>
        </w:rPr>
        <w:t>Matr. 921.003</w:t>
      </w:r>
      <w:r w:rsidRPr="00B410F0">
        <w:rPr>
          <w:b/>
          <w:lang w:val="en-US"/>
        </w:rPr>
        <w:tab/>
      </w:r>
      <w:r w:rsidRPr="00B410F0">
        <w:rPr>
          <w:b/>
          <w:lang w:val="en-US"/>
        </w:rPr>
        <w:tab/>
        <w:t>G.S.</w:t>
      </w:r>
      <w:r w:rsidRPr="00B410F0">
        <w:rPr>
          <w:b/>
          <w:lang w:val="en-US"/>
        </w:rPr>
        <w:tab/>
        <w:t>CASINE A.S.D.</w:t>
      </w:r>
      <w:r w:rsidRPr="00B410F0">
        <w:rPr>
          <w:b/>
          <w:lang w:val="en-US"/>
        </w:rPr>
        <w:tab/>
      </w:r>
      <w:r w:rsidRPr="00B410F0">
        <w:rPr>
          <w:b/>
          <w:lang w:val="en-US"/>
        </w:rPr>
        <w:tab/>
      </w:r>
      <w:r w:rsidRPr="00B410F0">
        <w:rPr>
          <w:b/>
        </w:rPr>
        <w:t>Ostra (AN)</w:t>
      </w:r>
    </w:p>
    <w:p w:rsidR="00B410F0" w:rsidRPr="00B410F0" w:rsidRDefault="00B410F0" w:rsidP="002871F7">
      <w:pPr>
        <w:pStyle w:val="LndNormale1"/>
        <w:rPr>
          <w:b/>
          <w:lang w:val="en-US"/>
        </w:rPr>
      </w:pPr>
      <w:r w:rsidRPr="00B410F0">
        <w:rPr>
          <w:b/>
          <w:lang w:val="en-US"/>
        </w:rPr>
        <w:t>Matr. 945.845</w:t>
      </w:r>
      <w:r w:rsidRPr="00B410F0">
        <w:rPr>
          <w:b/>
          <w:lang w:val="en-US"/>
        </w:rPr>
        <w:tab/>
      </w:r>
      <w:r w:rsidRPr="00B410F0">
        <w:rPr>
          <w:b/>
          <w:lang w:val="en-US"/>
        </w:rPr>
        <w:tab/>
        <w:t>A.S.D. FRE</w:t>
      </w:r>
      <w:r w:rsidR="00AC2DC6">
        <w:rPr>
          <w:b/>
          <w:lang w:val="en-US"/>
        </w:rPr>
        <w:t>E</w:t>
      </w:r>
      <w:r w:rsidRPr="00B410F0">
        <w:rPr>
          <w:b/>
          <w:lang w:val="en-US"/>
        </w:rPr>
        <w:t>LY SPORT</w:t>
      </w:r>
      <w:r w:rsidRPr="00B410F0">
        <w:rPr>
          <w:b/>
          <w:lang w:val="en-US"/>
        </w:rPr>
        <w:tab/>
      </w:r>
      <w:r w:rsidRPr="00B410F0">
        <w:rPr>
          <w:b/>
          <w:lang w:val="en-US"/>
        </w:rPr>
        <w:tab/>
        <w:t>Sant’Elpidio a Mare (FM)</w:t>
      </w:r>
    </w:p>
    <w:p w:rsidR="00B410F0" w:rsidRPr="00B410F0" w:rsidRDefault="00B410F0" w:rsidP="002871F7">
      <w:pPr>
        <w:pStyle w:val="LndNormale1"/>
        <w:rPr>
          <w:b/>
          <w:lang w:val="en-US"/>
        </w:rPr>
      </w:pPr>
      <w:r w:rsidRPr="00B410F0">
        <w:rPr>
          <w:b/>
          <w:lang w:val="en-US"/>
        </w:rPr>
        <w:t>Matr. 947.625</w:t>
      </w:r>
      <w:r w:rsidRPr="00B410F0">
        <w:rPr>
          <w:b/>
          <w:lang w:val="en-US"/>
        </w:rPr>
        <w:tab/>
      </w:r>
      <w:r w:rsidRPr="00B410F0">
        <w:rPr>
          <w:b/>
          <w:lang w:val="en-US"/>
        </w:rPr>
        <w:tab/>
        <w:t>A.S.D. SPORTLAND</w:t>
      </w:r>
      <w:r w:rsidRPr="00B410F0">
        <w:rPr>
          <w:b/>
          <w:lang w:val="en-US"/>
        </w:rPr>
        <w:tab/>
      </w:r>
      <w:r w:rsidRPr="00B410F0">
        <w:rPr>
          <w:b/>
          <w:lang w:val="en-US"/>
        </w:rPr>
        <w:tab/>
      </w:r>
      <w:r w:rsidRPr="00B410F0">
        <w:rPr>
          <w:b/>
          <w:lang w:val="en-US"/>
        </w:rPr>
        <w:tab/>
        <w:t>Fano (PU)</w:t>
      </w:r>
    </w:p>
    <w:p w:rsidR="00B410F0" w:rsidRPr="00B410F0" w:rsidRDefault="00B410F0" w:rsidP="002871F7">
      <w:pPr>
        <w:pStyle w:val="LndNormale1"/>
        <w:rPr>
          <w:lang w:val="en-US"/>
        </w:rPr>
      </w:pPr>
    </w:p>
    <w:p w:rsidR="002871F7" w:rsidRPr="008B52BB" w:rsidRDefault="002871F7" w:rsidP="002871F7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2871F7" w:rsidRDefault="002871F7" w:rsidP="002871F7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2871F7" w:rsidRDefault="002871F7" w:rsidP="00822CD8">
      <w:pPr>
        <w:pStyle w:val="LndNormale1"/>
      </w:pPr>
    </w:p>
    <w:p w:rsidR="002871F7" w:rsidRDefault="002871F7" w:rsidP="00822CD8">
      <w:pPr>
        <w:pStyle w:val="LndNormale1"/>
      </w:pPr>
    </w:p>
    <w:p w:rsidR="00AC2DC6" w:rsidRDefault="00AC2DC6" w:rsidP="00822CD8">
      <w:pPr>
        <w:pStyle w:val="LndNormale1"/>
        <w:rPr>
          <w:b/>
          <w:sz w:val="28"/>
          <w:szCs w:val="28"/>
          <w:u w:val="single"/>
        </w:rPr>
      </w:pPr>
      <w:r w:rsidRPr="00AC2DC6">
        <w:rPr>
          <w:b/>
          <w:sz w:val="28"/>
          <w:szCs w:val="28"/>
          <w:u w:val="single"/>
        </w:rPr>
        <w:t>PROTOCOLLO COVID</w:t>
      </w:r>
    </w:p>
    <w:p w:rsidR="00AC2DC6" w:rsidRDefault="00AC2DC6" w:rsidP="00822CD8">
      <w:pPr>
        <w:pStyle w:val="LndNormale1"/>
        <w:rPr>
          <w:szCs w:val="22"/>
        </w:rPr>
      </w:pPr>
    </w:p>
    <w:p w:rsidR="00AC2DC6" w:rsidRDefault="00AC2DC6" w:rsidP="00822CD8">
      <w:pPr>
        <w:pStyle w:val="LndNormale1"/>
        <w:rPr>
          <w:szCs w:val="22"/>
        </w:rPr>
      </w:pPr>
      <w:r>
        <w:rPr>
          <w:szCs w:val="22"/>
        </w:rPr>
        <w:t>Si informa che stanno pervenendo presso la piattaforma COVID presente nel sito del Comitato Regionale Marche (</w:t>
      </w:r>
      <w:hyperlink r:id="rId9" w:history="1">
        <w:r w:rsidRPr="00F511DA">
          <w:rPr>
            <w:rStyle w:val="Collegamentoipertestuale"/>
            <w:szCs w:val="22"/>
          </w:rPr>
          <w:t>www.figcmarche.it</w:t>
        </w:r>
      </w:hyperlink>
      <w:r>
        <w:rPr>
          <w:szCs w:val="22"/>
        </w:rPr>
        <w:t>) vari quesiti e che, nel giro di pochi giorni, saranno eleborate le relative risposte e, le stesse, saranno messe a dispos</w:t>
      </w:r>
      <w:r w:rsidR="005E7529">
        <w:rPr>
          <w:szCs w:val="22"/>
        </w:rPr>
        <w:t>i</w:t>
      </w:r>
      <w:r>
        <w:rPr>
          <w:szCs w:val="22"/>
        </w:rPr>
        <w:t>zione di tutte le Società.</w:t>
      </w:r>
    </w:p>
    <w:p w:rsidR="00AC2DC6" w:rsidRDefault="00AC2DC6" w:rsidP="00822CD8">
      <w:pPr>
        <w:pStyle w:val="LndNormale1"/>
        <w:rPr>
          <w:szCs w:val="22"/>
        </w:rPr>
      </w:pPr>
      <w:r>
        <w:rPr>
          <w:szCs w:val="22"/>
        </w:rPr>
        <w:t>Si sottolien</w:t>
      </w:r>
      <w:r w:rsidR="005E7529">
        <w:rPr>
          <w:szCs w:val="22"/>
        </w:rPr>
        <w:t>a che le risposte non di diretta</w:t>
      </w:r>
      <w:r>
        <w:rPr>
          <w:szCs w:val="22"/>
        </w:rPr>
        <w:t xml:space="preserve"> competenza del Comitato Regionale sarnno inoltrate ai competenti organi nazionali.</w:t>
      </w:r>
    </w:p>
    <w:p w:rsidR="00AC2DC6" w:rsidRDefault="00AC2DC6" w:rsidP="00822CD8">
      <w:pPr>
        <w:pStyle w:val="LndNormale1"/>
        <w:rPr>
          <w:szCs w:val="22"/>
        </w:rPr>
      </w:pPr>
      <w:r>
        <w:rPr>
          <w:szCs w:val="22"/>
        </w:rPr>
        <w:t xml:space="preserve">Contestualmente si tiene ribadire che tutte le questioni riguardanti il protocollo sono già all’attenzione degli organismi nazionali </w:t>
      </w:r>
      <w:r w:rsidR="005E7529">
        <w:rPr>
          <w:szCs w:val="22"/>
        </w:rPr>
        <w:t>preposti e quindi si auspica che al più presto possano giungere delucidazioni e chiarimenti.</w:t>
      </w:r>
    </w:p>
    <w:p w:rsidR="00AC2DC6" w:rsidRDefault="00AC2DC6" w:rsidP="00822CD8">
      <w:pPr>
        <w:pStyle w:val="LndNormale1"/>
        <w:rPr>
          <w:szCs w:val="22"/>
        </w:rPr>
      </w:pPr>
    </w:p>
    <w:p w:rsidR="005E7529" w:rsidRPr="00AC2DC6" w:rsidRDefault="005E7529" w:rsidP="00822CD8">
      <w:pPr>
        <w:pStyle w:val="LndNormale1"/>
        <w:rPr>
          <w:szCs w:val="22"/>
        </w:rPr>
      </w:pPr>
    </w:p>
    <w:p w:rsidR="009811B8" w:rsidRDefault="009811B8" w:rsidP="009811B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9811B8" w:rsidRDefault="009811B8" w:rsidP="009811B8">
      <w:pPr>
        <w:pStyle w:val="LndNormale1"/>
      </w:pPr>
    </w:p>
    <w:p w:rsidR="009811B8" w:rsidRDefault="009811B8" w:rsidP="009811B8">
      <w:pPr>
        <w:pStyle w:val="LndNormale1"/>
      </w:pPr>
      <w:r>
        <w:t>Vista la certificazione presentata in conformità all’art. 34/3 delle N.O.I.F. si concede l’autorizzazione (al compimento del 14° anno di età per le calciatrici e del 15° anno di età per i calciatori) al seguente calciatore:</w:t>
      </w:r>
    </w:p>
    <w:p w:rsidR="009811B8" w:rsidRDefault="009811B8" w:rsidP="009811B8">
      <w:pPr>
        <w:pStyle w:val="LndNormale1"/>
        <w:rPr>
          <w:b/>
        </w:rPr>
      </w:pPr>
      <w:r>
        <w:rPr>
          <w:b/>
        </w:rPr>
        <w:t xml:space="preserve">SARACCO MATTIA  </w:t>
      </w:r>
      <w:r>
        <w:rPr>
          <w:b/>
        </w:rPr>
        <w:tab/>
        <w:t>nato 31/07/</w:t>
      </w:r>
      <w:r w:rsidRPr="007D4A62">
        <w:rPr>
          <w:b/>
        </w:rPr>
        <w:t>200</w:t>
      </w:r>
      <w:r>
        <w:rPr>
          <w:b/>
        </w:rPr>
        <w:t>5</w:t>
      </w:r>
      <w:r w:rsidRPr="007D4A62">
        <w:rPr>
          <w:b/>
        </w:rPr>
        <w:t xml:space="preserve"> </w:t>
      </w:r>
      <w:r>
        <w:rPr>
          <w:b/>
        </w:rPr>
        <w:tab/>
      </w:r>
      <w:r w:rsidRPr="009811B8">
        <w:rPr>
          <w:b/>
        </w:rPr>
        <w:t>CLUENTINA CALCIO</w:t>
      </w:r>
    </w:p>
    <w:p w:rsidR="009811B8" w:rsidRDefault="009811B8" w:rsidP="00822CD8">
      <w:pPr>
        <w:pStyle w:val="LndNormale1"/>
      </w:pPr>
    </w:p>
    <w:p w:rsidR="00A76179" w:rsidRDefault="00A76179" w:rsidP="00822CD8">
      <w:pPr>
        <w:pStyle w:val="LndNormale1"/>
      </w:pPr>
    </w:p>
    <w:p w:rsidR="00A76179" w:rsidRPr="00A76179" w:rsidRDefault="00A76179" w:rsidP="00A76179">
      <w:pPr>
        <w:rPr>
          <w:rFonts w:ascii="Arial" w:hAnsi="Arial" w:cs="Arial"/>
          <w:b/>
          <w:sz w:val="28"/>
          <w:szCs w:val="28"/>
          <w:u w:val="single"/>
        </w:rPr>
      </w:pPr>
      <w:r w:rsidRPr="00A76179">
        <w:rPr>
          <w:rFonts w:ascii="Arial" w:hAnsi="Arial" w:cs="Arial"/>
          <w:b/>
          <w:sz w:val="28"/>
          <w:szCs w:val="28"/>
          <w:u w:val="single"/>
        </w:rPr>
        <w:lastRenderedPageBreak/>
        <w:t>SETTORE GIOVANILE E SCOLASTICO</w:t>
      </w:r>
    </w:p>
    <w:p w:rsidR="00A76179" w:rsidRDefault="00A76179" w:rsidP="00A76179">
      <w:pPr>
        <w:rPr>
          <w:rFonts w:ascii="Arial" w:hAnsi="Arial" w:cs="Arial"/>
          <w:b/>
          <w:sz w:val="24"/>
          <w:szCs w:val="24"/>
          <w:u w:val="single"/>
        </w:rPr>
      </w:pPr>
    </w:p>
    <w:p w:rsidR="00A76179" w:rsidRPr="002736A2" w:rsidRDefault="00A76179" w:rsidP="00A7617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OPEN DAY 2020</w:t>
      </w:r>
    </w:p>
    <w:p w:rsidR="00A76179" w:rsidRPr="00A76179" w:rsidRDefault="00A76179" w:rsidP="00A76179">
      <w:pPr>
        <w:rPr>
          <w:rFonts w:ascii="Arial" w:hAnsi="Arial" w:cs="Arial"/>
          <w:sz w:val="22"/>
          <w:szCs w:val="22"/>
        </w:rPr>
      </w:pPr>
      <w:r w:rsidRPr="00A76179">
        <w:rPr>
          <w:rFonts w:ascii="Arial" w:hAnsi="Arial" w:cs="Arial"/>
          <w:sz w:val="22"/>
          <w:szCs w:val="22"/>
        </w:rPr>
        <w:t>Il Coordinamento Federale Regionale FIGC/SGS Marche comunica che le richieste pervenute e accolte per l’effettuazione degli OPEN DAY 2020 vengono pubblicate esclusivamente sulla pagina Web Nazionale del Coordinamento SGS Marche.</w:t>
      </w:r>
    </w:p>
    <w:p w:rsidR="00A76179" w:rsidRPr="00A76179" w:rsidRDefault="00A76179" w:rsidP="00A76179">
      <w:pPr>
        <w:rPr>
          <w:rFonts w:ascii="Arial" w:hAnsi="Arial" w:cs="Arial"/>
          <w:sz w:val="22"/>
          <w:szCs w:val="22"/>
        </w:rPr>
      </w:pPr>
      <w:r w:rsidRPr="00A76179">
        <w:rPr>
          <w:rFonts w:ascii="Arial" w:hAnsi="Arial" w:cs="Arial"/>
          <w:sz w:val="22"/>
          <w:szCs w:val="22"/>
        </w:rPr>
        <w:t xml:space="preserve">Si informano inoltre le Società che ne fanno richiesta che il modulo previsto (allegato al C.U. </w:t>
      </w:r>
      <w:proofErr w:type="spellStart"/>
      <w:r w:rsidRPr="00A76179">
        <w:rPr>
          <w:rFonts w:ascii="Arial" w:hAnsi="Arial" w:cs="Arial"/>
          <w:sz w:val="22"/>
          <w:szCs w:val="22"/>
        </w:rPr>
        <w:t>nr</w:t>
      </w:r>
      <w:proofErr w:type="spellEnd"/>
      <w:r w:rsidRPr="00A76179">
        <w:rPr>
          <w:rFonts w:ascii="Arial" w:hAnsi="Arial" w:cs="Arial"/>
          <w:sz w:val="22"/>
          <w:szCs w:val="22"/>
        </w:rPr>
        <w:t>. 1 datato 01/07/2020 di FIGC/SGS ) va inoltrato solo ed esclusivamente agli indirizzi mail sotto indicati:</w:t>
      </w:r>
    </w:p>
    <w:p w:rsidR="00A76179" w:rsidRPr="00A76179" w:rsidRDefault="00A76179" w:rsidP="00A76179">
      <w:pPr>
        <w:rPr>
          <w:rFonts w:ascii="Arial" w:hAnsi="Arial" w:cs="Arial"/>
          <w:sz w:val="22"/>
          <w:szCs w:val="22"/>
        </w:rPr>
      </w:pPr>
      <w:r w:rsidRPr="00A76179">
        <w:rPr>
          <w:rFonts w:ascii="Arial" w:hAnsi="Arial" w:cs="Arial"/>
          <w:sz w:val="22"/>
          <w:szCs w:val="22"/>
        </w:rPr>
        <w:t xml:space="preserve">- </w:t>
      </w:r>
      <w:hyperlink r:id="rId10" w:history="1">
        <w:r w:rsidRPr="00A76179">
          <w:rPr>
            <w:rStyle w:val="Collegamentoipertestuale"/>
            <w:rFonts w:ascii="Arial" w:hAnsi="Arial" w:cs="Arial"/>
            <w:b/>
            <w:sz w:val="22"/>
            <w:szCs w:val="22"/>
          </w:rPr>
          <w:t>marche.sgs@figc.it</w:t>
        </w:r>
      </w:hyperlink>
    </w:p>
    <w:p w:rsidR="00A76179" w:rsidRPr="00A76179" w:rsidRDefault="00A76179" w:rsidP="00A76179">
      <w:pPr>
        <w:rPr>
          <w:rFonts w:ascii="Arial" w:hAnsi="Arial" w:cs="Arial"/>
          <w:sz w:val="22"/>
          <w:szCs w:val="22"/>
        </w:rPr>
      </w:pPr>
      <w:r w:rsidRPr="00A76179">
        <w:rPr>
          <w:rFonts w:ascii="Arial" w:hAnsi="Arial" w:cs="Arial"/>
          <w:sz w:val="22"/>
          <w:szCs w:val="22"/>
        </w:rPr>
        <w:t xml:space="preserve">- </w:t>
      </w:r>
      <w:hyperlink r:id="rId11" w:history="1">
        <w:r w:rsidRPr="00A76179">
          <w:rPr>
            <w:rStyle w:val="Collegamentoipertestuale"/>
            <w:rFonts w:ascii="Arial" w:hAnsi="Arial" w:cs="Arial"/>
            <w:b/>
            <w:sz w:val="22"/>
            <w:szCs w:val="22"/>
          </w:rPr>
          <w:t>base.marchesgs@figc.it</w:t>
        </w:r>
      </w:hyperlink>
    </w:p>
    <w:p w:rsidR="00A76179" w:rsidRPr="00A76179" w:rsidRDefault="00A76179" w:rsidP="00A76179">
      <w:pPr>
        <w:rPr>
          <w:rFonts w:ascii="Arial" w:hAnsi="Arial" w:cs="Arial"/>
          <w:sz w:val="22"/>
          <w:szCs w:val="22"/>
        </w:rPr>
      </w:pPr>
      <w:r w:rsidRPr="00A76179">
        <w:rPr>
          <w:rFonts w:ascii="Arial" w:hAnsi="Arial" w:cs="Arial"/>
          <w:sz w:val="22"/>
          <w:szCs w:val="22"/>
        </w:rPr>
        <w:t>Di seguito si trascrive il link dove le società</w:t>
      </w:r>
      <w:r>
        <w:rPr>
          <w:rFonts w:ascii="Arial" w:hAnsi="Arial" w:cs="Arial"/>
          <w:sz w:val="22"/>
          <w:szCs w:val="22"/>
        </w:rPr>
        <w:t>,</w:t>
      </w:r>
      <w:r w:rsidRPr="00A76179">
        <w:rPr>
          <w:rFonts w:ascii="Arial" w:hAnsi="Arial" w:cs="Arial"/>
          <w:sz w:val="22"/>
          <w:szCs w:val="22"/>
        </w:rPr>
        <w:t xml:space="preserve"> che ne hanno fatto richiesta</w:t>
      </w:r>
      <w:r>
        <w:rPr>
          <w:rFonts w:ascii="Arial" w:hAnsi="Arial" w:cs="Arial"/>
          <w:sz w:val="22"/>
          <w:szCs w:val="22"/>
        </w:rPr>
        <w:t>,</w:t>
      </w:r>
      <w:r w:rsidRPr="00A76179">
        <w:rPr>
          <w:rFonts w:ascii="Arial" w:hAnsi="Arial" w:cs="Arial"/>
          <w:sz w:val="22"/>
          <w:szCs w:val="22"/>
        </w:rPr>
        <w:t xml:space="preserve"> possono controllare il loro accoglimento:</w:t>
      </w:r>
    </w:p>
    <w:p w:rsidR="00A76179" w:rsidRPr="00A76179" w:rsidRDefault="00A76179" w:rsidP="00A76179">
      <w:pPr>
        <w:rPr>
          <w:rFonts w:ascii="Arial" w:hAnsi="Arial" w:cs="Arial"/>
          <w:sz w:val="22"/>
          <w:szCs w:val="22"/>
        </w:rPr>
      </w:pPr>
      <w:r w:rsidRPr="00A76179">
        <w:rPr>
          <w:rFonts w:ascii="Arial" w:hAnsi="Arial" w:cs="Arial"/>
          <w:b/>
          <w:sz w:val="22"/>
          <w:szCs w:val="22"/>
        </w:rPr>
        <w:t xml:space="preserve">- </w:t>
      </w:r>
      <w:hyperlink r:id="rId12" w:history="1">
        <w:r w:rsidRPr="00A76179">
          <w:rPr>
            <w:rStyle w:val="Collegamentoipertestuale"/>
            <w:rFonts w:ascii="Arial" w:hAnsi="Arial" w:cs="Arial"/>
            <w:b/>
            <w:sz w:val="22"/>
            <w:szCs w:val="22"/>
          </w:rPr>
          <w:t>https://www.figc.it/it/giovani/territorio/mappa-del-territorio/marche/</w:t>
        </w:r>
      </w:hyperlink>
      <w:r w:rsidRPr="00A76179">
        <w:rPr>
          <w:rFonts w:ascii="Arial" w:hAnsi="Arial" w:cs="Arial"/>
          <w:b/>
          <w:sz w:val="22"/>
          <w:szCs w:val="22"/>
        </w:rPr>
        <w:t xml:space="preserve"> </w:t>
      </w:r>
      <w:r w:rsidRPr="00A76179">
        <w:rPr>
          <w:rFonts w:ascii="Arial" w:hAnsi="Arial" w:cs="Arial"/>
          <w:sz w:val="22"/>
          <w:szCs w:val="22"/>
        </w:rPr>
        <w:t xml:space="preserve">(all’apertura della pagina cliccare a </w:t>
      </w:r>
      <w:proofErr w:type="spellStart"/>
      <w:r w:rsidRPr="00A76179">
        <w:rPr>
          <w:rFonts w:ascii="Arial" w:hAnsi="Arial" w:cs="Arial"/>
          <w:sz w:val="22"/>
          <w:szCs w:val="22"/>
        </w:rPr>
        <w:t>dx</w:t>
      </w:r>
      <w:proofErr w:type="spellEnd"/>
      <w:r w:rsidRPr="00A76179">
        <w:rPr>
          <w:rFonts w:ascii="Arial" w:hAnsi="Arial" w:cs="Arial"/>
          <w:sz w:val="22"/>
          <w:szCs w:val="22"/>
        </w:rPr>
        <w:t xml:space="preserve"> della pagina la voce NEWS)</w:t>
      </w:r>
    </w:p>
    <w:p w:rsidR="00A76179" w:rsidRDefault="00A76179" w:rsidP="00822CD8">
      <w:pPr>
        <w:pStyle w:val="LndNormale1"/>
      </w:pPr>
    </w:p>
    <w:p w:rsidR="00FD5C55" w:rsidRDefault="00FD5C55" w:rsidP="0078077F">
      <w:pPr>
        <w:pStyle w:val="LndNormale1"/>
      </w:pPr>
    </w:p>
    <w:p w:rsidR="00A76179" w:rsidRPr="002F4D5C" w:rsidRDefault="00A76179" w:rsidP="0078077F">
      <w:pPr>
        <w:pStyle w:val="LndNormale1"/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A76179">
        <w:rPr>
          <w:b/>
          <w:u w:val="single"/>
        </w:rPr>
        <w:t>03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A76179">
        <w:rPr>
          <w:b/>
          <w:u w:val="single"/>
        </w:rPr>
        <w:t>9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95" w:rsidRDefault="00957195">
      <w:r>
        <w:separator/>
      </w:r>
    </w:p>
  </w:endnote>
  <w:endnote w:type="continuationSeparator" w:id="0">
    <w:p w:rsidR="00957195" w:rsidRDefault="0095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12303F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33C2" w:rsidRDefault="002C33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12303F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337A">
      <w:rPr>
        <w:rStyle w:val="Numeropagina"/>
        <w:noProof/>
      </w:rPr>
      <w:t>2</w:t>
    </w:r>
    <w:r>
      <w:rPr>
        <w:rStyle w:val="Numeropagina"/>
      </w:rPr>
      <w:fldChar w:fldCharType="end"/>
    </w:r>
    <w:r w:rsidR="002C33C2">
      <w:rPr>
        <w:rStyle w:val="Numeropagina"/>
      </w:rPr>
      <w:t xml:space="preserve"> / </w:t>
    </w:r>
    <w:r w:rsidR="002C33C2">
      <w:rPr>
        <w:rFonts w:ascii="Trebuchet MS" w:hAnsi="Trebuchet MS"/>
      </w:rPr>
      <w:t>153</w:t>
    </w:r>
  </w:p>
  <w:p w:rsidR="002C33C2" w:rsidRPr="00B41648" w:rsidRDefault="002C33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95" w:rsidRDefault="00957195">
      <w:r>
        <w:separator/>
      </w:r>
    </w:p>
  </w:footnote>
  <w:footnote w:type="continuationSeparator" w:id="0">
    <w:p w:rsidR="00957195" w:rsidRDefault="00957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Pr="00C828DB" w:rsidRDefault="002C33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3C2">
      <w:tc>
        <w:tcPr>
          <w:tcW w:w="2050" w:type="dxa"/>
        </w:tcPr>
        <w:p w:rsidR="002C33C2" w:rsidRDefault="002C33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3C2" w:rsidRDefault="002C33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3C2" w:rsidRDefault="002C33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0"/>
  </w:num>
  <w:num w:numId="5">
    <w:abstractNumId w:val="22"/>
  </w:num>
  <w:num w:numId="6">
    <w:abstractNumId w:val="4"/>
  </w:num>
  <w:num w:numId="7">
    <w:abstractNumId w:val="25"/>
  </w:num>
  <w:num w:numId="8">
    <w:abstractNumId w:val="15"/>
  </w:num>
  <w:num w:numId="9">
    <w:abstractNumId w:val="16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31"/>
  </w:num>
  <w:num w:numId="15">
    <w:abstractNumId w:val="33"/>
  </w:num>
  <w:num w:numId="16">
    <w:abstractNumId w:val="23"/>
  </w:num>
  <w:num w:numId="17">
    <w:abstractNumId w:val="19"/>
  </w:num>
  <w:num w:numId="18">
    <w:abstractNumId w:val="2"/>
  </w:num>
  <w:num w:numId="19">
    <w:abstractNumId w:val="11"/>
  </w:num>
  <w:num w:numId="20">
    <w:abstractNumId w:val="32"/>
  </w:num>
  <w:num w:numId="21">
    <w:abstractNumId w:val="26"/>
  </w:num>
  <w:num w:numId="22">
    <w:abstractNumId w:val="13"/>
  </w:num>
  <w:num w:numId="23">
    <w:abstractNumId w:val="10"/>
  </w:num>
  <w:num w:numId="24">
    <w:abstractNumId w:val="35"/>
  </w:num>
  <w:num w:numId="25">
    <w:abstractNumId w:val="9"/>
  </w:num>
  <w:num w:numId="26">
    <w:abstractNumId w:val="18"/>
  </w:num>
  <w:num w:numId="27">
    <w:abstractNumId w:val="5"/>
  </w:num>
  <w:num w:numId="28">
    <w:abstractNumId w:val="3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2"/>
  </w:num>
  <w:num w:numId="32">
    <w:abstractNumId w:val="14"/>
  </w:num>
  <w:num w:numId="33">
    <w:abstractNumId w:val="20"/>
  </w:num>
  <w:num w:numId="34">
    <w:abstractNumId w:val="6"/>
  </w:num>
  <w:num w:numId="35">
    <w:abstractNumId w:val="2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11610"/>
    <w:rsid w:val="00026891"/>
    <w:rsid w:val="000313BE"/>
    <w:rsid w:val="00034FE8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83FBB"/>
    <w:rsid w:val="00090139"/>
    <w:rsid w:val="00091C4F"/>
    <w:rsid w:val="000A06C3"/>
    <w:rsid w:val="000A72A7"/>
    <w:rsid w:val="000B3A31"/>
    <w:rsid w:val="000D465C"/>
    <w:rsid w:val="000D4C5B"/>
    <w:rsid w:val="000D6341"/>
    <w:rsid w:val="000E4A63"/>
    <w:rsid w:val="000E64AA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303F"/>
    <w:rsid w:val="001253C5"/>
    <w:rsid w:val="00132FDD"/>
    <w:rsid w:val="0013720A"/>
    <w:rsid w:val="0014348A"/>
    <w:rsid w:val="001470AF"/>
    <w:rsid w:val="001475DC"/>
    <w:rsid w:val="00161ADE"/>
    <w:rsid w:val="0016541E"/>
    <w:rsid w:val="00165AF7"/>
    <w:rsid w:val="001717FB"/>
    <w:rsid w:val="00173265"/>
    <w:rsid w:val="00181F44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41B1"/>
    <w:rsid w:val="001C5328"/>
    <w:rsid w:val="001D131A"/>
    <w:rsid w:val="001D470C"/>
    <w:rsid w:val="001D77D1"/>
    <w:rsid w:val="001F4581"/>
    <w:rsid w:val="00201F2E"/>
    <w:rsid w:val="0020745A"/>
    <w:rsid w:val="00212FDF"/>
    <w:rsid w:val="00217A46"/>
    <w:rsid w:val="0022581B"/>
    <w:rsid w:val="00225A8F"/>
    <w:rsid w:val="00242342"/>
    <w:rsid w:val="00245A69"/>
    <w:rsid w:val="002522CE"/>
    <w:rsid w:val="00252716"/>
    <w:rsid w:val="00266F10"/>
    <w:rsid w:val="0027092C"/>
    <w:rsid w:val="00283444"/>
    <w:rsid w:val="00283E77"/>
    <w:rsid w:val="002871F7"/>
    <w:rsid w:val="0028722A"/>
    <w:rsid w:val="00293752"/>
    <w:rsid w:val="002950F9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5179"/>
    <w:rsid w:val="00315BF7"/>
    <w:rsid w:val="00324DC4"/>
    <w:rsid w:val="00330B73"/>
    <w:rsid w:val="00335DC8"/>
    <w:rsid w:val="0033708C"/>
    <w:rsid w:val="00343A01"/>
    <w:rsid w:val="00352702"/>
    <w:rsid w:val="00360C58"/>
    <w:rsid w:val="003645BC"/>
    <w:rsid w:val="00365B17"/>
    <w:rsid w:val="0037758B"/>
    <w:rsid w:val="003815EE"/>
    <w:rsid w:val="003832A3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72A8"/>
    <w:rsid w:val="00430553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B5A32"/>
    <w:rsid w:val="004B66A8"/>
    <w:rsid w:val="004C0932"/>
    <w:rsid w:val="004C7C21"/>
    <w:rsid w:val="004D37D8"/>
    <w:rsid w:val="004D4EDE"/>
    <w:rsid w:val="004E01BC"/>
    <w:rsid w:val="004E0AA0"/>
    <w:rsid w:val="004E111D"/>
    <w:rsid w:val="004F5A00"/>
    <w:rsid w:val="0051150E"/>
    <w:rsid w:val="005173BE"/>
    <w:rsid w:val="005260FD"/>
    <w:rsid w:val="00534C6A"/>
    <w:rsid w:val="0053715D"/>
    <w:rsid w:val="005415EB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94020"/>
    <w:rsid w:val="005A060C"/>
    <w:rsid w:val="005A268B"/>
    <w:rsid w:val="005A4D8A"/>
    <w:rsid w:val="005B7D8A"/>
    <w:rsid w:val="005D27E5"/>
    <w:rsid w:val="005D433D"/>
    <w:rsid w:val="005E00A3"/>
    <w:rsid w:val="005E4D3C"/>
    <w:rsid w:val="005E72E7"/>
    <w:rsid w:val="005E7529"/>
    <w:rsid w:val="00607CBB"/>
    <w:rsid w:val="00607E4F"/>
    <w:rsid w:val="00615188"/>
    <w:rsid w:val="0062095D"/>
    <w:rsid w:val="00631108"/>
    <w:rsid w:val="00636747"/>
    <w:rsid w:val="0063677B"/>
    <w:rsid w:val="006402AB"/>
    <w:rsid w:val="00641101"/>
    <w:rsid w:val="006421D0"/>
    <w:rsid w:val="00644863"/>
    <w:rsid w:val="00653ABD"/>
    <w:rsid w:val="00665A69"/>
    <w:rsid w:val="00674877"/>
    <w:rsid w:val="00674B26"/>
    <w:rsid w:val="00676846"/>
    <w:rsid w:val="00677AA4"/>
    <w:rsid w:val="00680459"/>
    <w:rsid w:val="006814C9"/>
    <w:rsid w:val="006817DB"/>
    <w:rsid w:val="00691BC5"/>
    <w:rsid w:val="00692D1C"/>
    <w:rsid w:val="006951BA"/>
    <w:rsid w:val="00695EB7"/>
    <w:rsid w:val="0069684C"/>
    <w:rsid w:val="00696D00"/>
    <w:rsid w:val="006A0DAA"/>
    <w:rsid w:val="006A3F47"/>
    <w:rsid w:val="006A5B93"/>
    <w:rsid w:val="006C170F"/>
    <w:rsid w:val="006C2892"/>
    <w:rsid w:val="006C4CA8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35A8"/>
    <w:rsid w:val="00756487"/>
    <w:rsid w:val="00760249"/>
    <w:rsid w:val="007620B8"/>
    <w:rsid w:val="007740CF"/>
    <w:rsid w:val="00774CC2"/>
    <w:rsid w:val="0078077F"/>
    <w:rsid w:val="00782FD6"/>
    <w:rsid w:val="00784B7C"/>
    <w:rsid w:val="007954F9"/>
    <w:rsid w:val="007A1FCE"/>
    <w:rsid w:val="007A301E"/>
    <w:rsid w:val="007B144F"/>
    <w:rsid w:val="007B3213"/>
    <w:rsid w:val="007B586B"/>
    <w:rsid w:val="007B5C01"/>
    <w:rsid w:val="007C326D"/>
    <w:rsid w:val="007C54D7"/>
    <w:rsid w:val="007D1081"/>
    <w:rsid w:val="007D7EE6"/>
    <w:rsid w:val="007F74C3"/>
    <w:rsid w:val="00802A42"/>
    <w:rsid w:val="008052F6"/>
    <w:rsid w:val="008074F3"/>
    <w:rsid w:val="00807500"/>
    <w:rsid w:val="00815686"/>
    <w:rsid w:val="00820072"/>
    <w:rsid w:val="00821CDA"/>
    <w:rsid w:val="00822CD8"/>
    <w:rsid w:val="00824900"/>
    <w:rsid w:val="00826B43"/>
    <w:rsid w:val="00826D9A"/>
    <w:rsid w:val="00830740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777"/>
    <w:rsid w:val="008E3C8D"/>
    <w:rsid w:val="008E7CF1"/>
    <w:rsid w:val="008F1BAF"/>
    <w:rsid w:val="008F28BD"/>
    <w:rsid w:val="008F2AC0"/>
    <w:rsid w:val="008F4853"/>
    <w:rsid w:val="009206A6"/>
    <w:rsid w:val="00921F96"/>
    <w:rsid w:val="0093411E"/>
    <w:rsid w:val="00934960"/>
    <w:rsid w:val="009349AB"/>
    <w:rsid w:val="00937FDE"/>
    <w:rsid w:val="009456DB"/>
    <w:rsid w:val="00957195"/>
    <w:rsid w:val="00971A50"/>
    <w:rsid w:val="00971DED"/>
    <w:rsid w:val="00972FCE"/>
    <w:rsid w:val="009811B8"/>
    <w:rsid w:val="00983895"/>
    <w:rsid w:val="00984F8C"/>
    <w:rsid w:val="00990EC0"/>
    <w:rsid w:val="009A2BCB"/>
    <w:rsid w:val="009A2E80"/>
    <w:rsid w:val="009A3AB4"/>
    <w:rsid w:val="009A60DA"/>
    <w:rsid w:val="009D0D94"/>
    <w:rsid w:val="009D337A"/>
    <w:rsid w:val="009D755C"/>
    <w:rsid w:val="009E0831"/>
    <w:rsid w:val="009E32CF"/>
    <w:rsid w:val="009F03B8"/>
    <w:rsid w:val="009F1FC1"/>
    <w:rsid w:val="00A04F43"/>
    <w:rsid w:val="00A05395"/>
    <w:rsid w:val="00A12864"/>
    <w:rsid w:val="00A14FC8"/>
    <w:rsid w:val="00A214D3"/>
    <w:rsid w:val="00A22A11"/>
    <w:rsid w:val="00A2443F"/>
    <w:rsid w:val="00A309DF"/>
    <w:rsid w:val="00A30C64"/>
    <w:rsid w:val="00A35050"/>
    <w:rsid w:val="00A3649B"/>
    <w:rsid w:val="00A36FB8"/>
    <w:rsid w:val="00A43268"/>
    <w:rsid w:val="00A60F29"/>
    <w:rsid w:val="00A66700"/>
    <w:rsid w:val="00A734F4"/>
    <w:rsid w:val="00A76179"/>
    <w:rsid w:val="00A76D49"/>
    <w:rsid w:val="00A8325C"/>
    <w:rsid w:val="00A85879"/>
    <w:rsid w:val="00A86878"/>
    <w:rsid w:val="00A91D60"/>
    <w:rsid w:val="00A95286"/>
    <w:rsid w:val="00AA13B6"/>
    <w:rsid w:val="00AA6A40"/>
    <w:rsid w:val="00AB4336"/>
    <w:rsid w:val="00AC2DC6"/>
    <w:rsid w:val="00AD0722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11B32"/>
    <w:rsid w:val="00B141F1"/>
    <w:rsid w:val="00B14C25"/>
    <w:rsid w:val="00B20610"/>
    <w:rsid w:val="00B27099"/>
    <w:rsid w:val="00B368E9"/>
    <w:rsid w:val="00B40F31"/>
    <w:rsid w:val="00B410F0"/>
    <w:rsid w:val="00B471CE"/>
    <w:rsid w:val="00B650E6"/>
    <w:rsid w:val="00B7417E"/>
    <w:rsid w:val="00B74263"/>
    <w:rsid w:val="00B8232D"/>
    <w:rsid w:val="00BA5219"/>
    <w:rsid w:val="00BA61B7"/>
    <w:rsid w:val="00BC3253"/>
    <w:rsid w:val="00BD1A6B"/>
    <w:rsid w:val="00BD485E"/>
    <w:rsid w:val="00BD5319"/>
    <w:rsid w:val="00BD6FDC"/>
    <w:rsid w:val="00BE2BA5"/>
    <w:rsid w:val="00BF0D03"/>
    <w:rsid w:val="00BF6327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D4784"/>
    <w:rsid w:val="00CE3550"/>
    <w:rsid w:val="00CE799E"/>
    <w:rsid w:val="00CF0C03"/>
    <w:rsid w:val="00CF0EDD"/>
    <w:rsid w:val="00CF6FE6"/>
    <w:rsid w:val="00D03A05"/>
    <w:rsid w:val="00D16BF6"/>
    <w:rsid w:val="00D17484"/>
    <w:rsid w:val="00D348B1"/>
    <w:rsid w:val="00D35CEF"/>
    <w:rsid w:val="00D42110"/>
    <w:rsid w:val="00D502BE"/>
    <w:rsid w:val="00D50368"/>
    <w:rsid w:val="00D50AF9"/>
    <w:rsid w:val="00D6208D"/>
    <w:rsid w:val="00D834E0"/>
    <w:rsid w:val="00D916EF"/>
    <w:rsid w:val="00DA36E8"/>
    <w:rsid w:val="00DA4526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DF09FC"/>
    <w:rsid w:val="00E10D04"/>
    <w:rsid w:val="00E1702C"/>
    <w:rsid w:val="00E21D37"/>
    <w:rsid w:val="00E2216A"/>
    <w:rsid w:val="00E24D2E"/>
    <w:rsid w:val="00E27583"/>
    <w:rsid w:val="00E33D66"/>
    <w:rsid w:val="00E34424"/>
    <w:rsid w:val="00E4215D"/>
    <w:rsid w:val="00E5091B"/>
    <w:rsid w:val="00E52C2E"/>
    <w:rsid w:val="00E62814"/>
    <w:rsid w:val="00E65454"/>
    <w:rsid w:val="00E74AAD"/>
    <w:rsid w:val="00E85348"/>
    <w:rsid w:val="00E85541"/>
    <w:rsid w:val="00E91410"/>
    <w:rsid w:val="00E9344F"/>
    <w:rsid w:val="00E97F2E"/>
    <w:rsid w:val="00EB10A5"/>
    <w:rsid w:val="00EB5D47"/>
    <w:rsid w:val="00EC2105"/>
    <w:rsid w:val="00EC31D1"/>
    <w:rsid w:val="00ED1A44"/>
    <w:rsid w:val="00EF0853"/>
    <w:rsid w:val="00EF1F7D"/>
    <w:rsid w:val="00F04462"/>
    <w:rsid w:val="00F0649A"/>
    <w:rsid w:val="00F202EF"/>
    <w:rsid w:val="00F21754"/>
    <w:rsid w:val="00F26126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628E"/>
    <w:rsid w:val="00F7043C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it/giovani/territorio/mappa-del-territorio/march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base.marchesgs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rche.sgs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4AF36-C6D3-4461-A2CD-5B067B2F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326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5081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14</cp:revision>
  <cp:lastPrinted>2020-07-31T15:09:00Z</cp:lastPrinted>
  <dcterms:created xsi:type="dcterms:W3CDTF">2020-09-02T15:02:00Z</dcterms:created>
  <dcterms:modified xsi:type="dcterms:W3CDTF">2020-09-03T15:29:00Z</dcterms:modified>
</cp:coreProperties>
</file>