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3"/>
        <w:gridCol w:w="6501"/>
      </w:tblGrid>
      <w:tr w:rsidR="00D829CE" w:rsidTr="004C3832">
        <w:tc>
          <w:tcPr>
            <w:tcW w:w="1770" w:type="pct"/>
            <w:vAlign w:val="center"/>
          </w:tcPr>
          <w:p w:rsidR="00D829CE" w:rsidRPr="00917825" w:rsidRDefault="00D829CE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pct"/>
            <w:vAlign w:val="center"/>
          </w:tcPr>
          <w:p w:rsidR="00D829CE" w:rsidRPr="003070A1" w:rsidRDefault="00D829C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D829CE" w:rsidRPr="003070A1" w:rsidRDefault="00D829C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D829CE" w:rsidRPr="003070A1" w:rsidRDefault="00D829C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D829CE" w:rsidRPr="00620654" w:rsidRDefault="00D829C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D829CE" w:rsidRPr="00672080" w:rsidRDefault="00D829C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D829CE" w:rsidRPr="00672080" w:rsidRDefault="00D829C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D829CE" w:rsidRPr="00917825" w:rsidRDefault="00D829CE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4C3832" w:rsidRPr="008268BC" w:rsidRDefault="004C3832" w:rsidP="004C3832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4C3832" w:rsidRPr="008268BC" w:rsidRDefault="004C3832" w:rsidP="004C3832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D829CE" w:rsidRPr="00917825" w:rsidRDefault="004C3832" w:rsidP="004C3832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  <w:r w:rsidRPr="000E50FE">
              <w:rPr>
                <w:rFonts w:ascii="Arial" w:hAnsi="Arial"/>
                <w:b/>
                <w:color w:val="002060"/>
              </w:rPr>
              <w:t xml:space="preserve">                          </w:t>
            </w:r>
            <w:proofErr w:type="spellStart"/>
            <w:r w:rsidRPr="00A45863">
              <w:rPr>
                <w:rFonts w:ascii="Arial" w:hAnsi="Arial"/>
                <w:b/>
                <w:color w:val="002060"/>
                <w:lang w:val="en-US"/>
              </w:rPr>
              <w:t>pec</w:t>
            </w:r>
            <w:proofErr w:type="spellEnd"/>
            <w:r w:rsidRPr="00A45863">
              <w:rPr>
                <w:rFonts w:ascii="Arial" w:hAnsi="Arial"/>
                <w:color w:val="002060"/>
                <w:lang w:val="en-US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2020/2021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1</w:t>
      </w:r>
      <w:r w:rsidR="000E50FE">
        <w:rPr>
          <w:rFonts w:ascii="Arial" w:hAnsi="Arial" w:cs="Arial"/>
          <w:color w:val="002060"/>
          <w:sz w:val="40"/>
          <w:szCs w:val="40"/>
        </w:rPr>
        <w:t>20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0E50FE">
        <w:rPr>
          <w:rFonts w:ascii="Arial" w:hAnsi="Arial" w:cs="Arial"/>
          <w:color w:val="002060"/>
          <w:sz w:val="40"/>
          <w:szCs w:val="40"/>
        </w:rPr>
        <w:t>23</w:t>
      </w:r>
      <w:r w:rsidRPr="00937FDE">
        <w:rPr>
          <w:rFonts w:ascii="Arial" w:hAnsi="Arial" w:cs="Arial"/>
          <w:color w:val="002060"/>
          <w:sz w:val="40"/>
          <w:szCs w:val="40"/>
        </w:rPr>
        <w:t>/06/2021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75357888"/>
      <w:r w:rsidRPr="00AD41A0">
        <w:rPr>
          <w:color w:val="FFFFFF"/>
        </w:rPr>
        <w:t>SOMMARIO</w:t>
      </w:r>
      <w:bookmarkEnd w:id="0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1875DC" w:rsidRDefault="008F165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75357888" w:history="1">
        <w:r w:rsidR="001875DC" w:rsidRPr="00E52DE6">
          <w:rPr>
            <w:rStyle w:val="Collegamentoipertestuale"/>
            <w:noProof/>
          </w:rPr>
          <w:t>SOMMARIO</w:t>
        </w:r>
        <w:r w:rsidR="001875DC">
          <w:rPr>
            <w:noProof/>
            <w:webHidden/>
          </w:rPr>
          <w:tab/>
        </w:r>
        <w:r w:rsidR="001875DC">
          <w:rPr>
            <w:noProof/>
            <w:webHidden/>
          </w:rPr>
          <w:fldChar w:fldCharType="begin"/>
        </w:r>
        <w:r w:rsidR="001875DC">
          <w:rPr>
            <w:noProof/>
            <w:webHidden/>
          </w:rPr>
          <w:instrText xml:space="preserve"> PAGEREF _Toc75357888 \h </w:instrText>
        </w:r>
        <w:r w:rsidR="001875DC">
          <w:rPr>
            <w:noProof/>
            <w:webHidden/>
          </w:rPr>
        </w:r>
        <w:r w:rsidR="001875DC">
          <w:rPr>
            <w:noProof/>
            <w:webHidden/>
          </w:rPr>
          <w:fldChar w:fldCharType="separate"/>
        </w:r>
        <w:r w:rsidR="001875DC">
          <w:rPr>
            <w:noProof/>
            <w:webHidden/>
          </w:rPr>
          <w:t>1</w:t>
        </w:r>
        <w:r w:rsidR="001875DC">
          <w:rPr>
            <w:noProof/>
            <w:webHidden/>
          </w:rPr>
          <w:fldChar w:fldCharType="end"/>
        </w:r>
      </w:hyperlink>
    </w:p>
    <w:p w:rsidR="001875DC" w:rsidRDefault="001875D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357889" w:history="1">
        <w:r w:rsidRPr="00E52DE6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_Toc75357889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875DC" w:rsidRDefault="001875D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357890" w:history="1">
        <w:r w:rsidRPr="00E52DE6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_Toc75357890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875DC" w:rsidRDefault="001875D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357891" w:history="1">
        <w:r w:rsidRPr="00E52DE6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_Toc75357891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8F1651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75357889"/>
      <w:r>
        <w:rPr>
          <w:color w:val="FFFFFF"/>
        </w:rPr>
        <w:t>COMUNICAZIONI DELLA F.I.G.C.</w:t>
      </w:r>
      <w:bookmarkEnd w:id="1"/>
    </w:p>
    <w:p w:rsidR="00824900" w:rsidRDefault="00824900" w:rsidP="00432C19">
      <w:pPr>
        <w:pStyle w:val="LndNormale1"/>
      </w:pPr>
      <w:bookmarkStart w:id="2" w:name="BB_COMUFIGC"/>
      <w:bookmarkEnd w:id="2"/>
    </w:p>
    <w:p w:rsidR="004C1817" w:rsidRDefault="004C1817" w:rsidP="004C181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STRALCIO C.U. N. 11/E DEL 17.06.2021 – COMMISSIONE PREMI</w:t>
      </w:r>
    </w:p>
    <w:p w:rsidR="004C1817" w:rsidRDefault="004C1817" w:rsidP="004C1817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Commissione Premi, nella riunione tenutasi a Roma il 17.06.2021, esaminate le richieste pervenute ai sensi dell’art. 96 delle NOIF, riferite alla stagione sportiva 2020/2021, nonché ai sensi degli artt. 99, 99 bis e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NOIF, ha adottato le seguenti decisioni alle quali seguirà comunicazione scritta per ogni Società:</w:t>
      </w:r>
    </w:p>
    <w:p w:rsidR="004C1817" w:rsidRDefault="004C1817" w:rsidP="004C1817">
      <w:pPr>
        <w:pStyle w:val="Nessunaspaziatura"/>
        <w:rPr>
          <w:rFonts w:ascii="Arial" w:hAnsi="Arial" w:cs="Arial"/>
        </w:rPr>
      </w:pPr>
    </w:p>
    <w:p w:rsidR="004C1817" w:rsidRPr="00BA7B2F" w:rsidRDefault="004C1817" w:rsidP="004C1817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Ricorso art. 96 NOIF</w:t>
      </w:r>
    </w:p>
    <w:p w:rsidR="004C1817" w:rsidRDefault="004C1817" w:rsidP="004C1817">
      <w:pPr>
        <w:pStyle w:val="Nessunaspaziatura"/>
        <w:rPr>
          <w:rFonts w:ascii="Arial" w:hAnsi="Arial" w:cs="Arial"/>
        </w:rPr>
      </w:pPr>
    </w:p>
    <w:p w:rsidR="004C1817" w:rsidRDefault="004C1817" w:rsidP="004C1817">
      <w:pPr>
        <w:pStyle w:val="Nessunaspaziatura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..</w:t>
      </w:r>
    </w:p>
    <w:p w:rsidR="004C1817" w:rsidRDefault="004C1817" w:rsidP="004C1817">
      <w:pPr>
        <w:pStyle w:val="Nessunaspaziatura"/>
        <w:rPr>
          <w:rFonts w:ascii="Arial" w:hAnsi="Arial" w:cs="Arial"/>
        </w:rPr>
      </w:pPr>
    </w:p>
    <w:p w:rsidR="004C1817" w:rsidRPr="0006518A" w:rsidRDefault="004C1817" w:rsidP="004C1817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>n. 838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4C1817">
        <w:rPr>
          <w:rFonts w:ascii="Arial" w:hAnsi="Arial" w:cs="Arial"/>
        </w:rPr>
        <w:t xml:space="preserve">SSDARL ACADEMY CIVITANOVESE </w:t>
      </w:r>
      <w:r>
        <w:rPr>
          <w:rFonts w:ascii="Arial" w:hAnsi="Arial" w:cs="Arial"/>
        </w:rPr>
        <w:t xml:space="preserve"> avverso </w:t>
      </w:r>
      <w:r w:rsidRPr="004C1817">
        <w:rPr>
          <w:rFonts w:ascii="Arial" w:hAnsi="Arial" w:cs="Arial"/>
        </w:rPr>
        <w:t>A.S.   SAMBENEDETTESE SRL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(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. SFASCIABASTI Nicolas)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ACCOLTO</w:t>
      </w:r>
    </w:p>
    <w:p w:rsidR="004C1817" w:rsidRDefault="004C1817" w:rsidP="004C1817">
      <w:pPr>
        <w:pStyle w:val="Nessunaspaziatura"/>
        <w:rPr>
          <w:rFonts w:ascii="Arial" w:hAnsi="Arial" w:cs="Arial"/>
        </w:rPr>
      </w:pPr>
    </w:p>
    <w:p w:rsidR="004C1817" w:rsidRDefault="004C1817" w:rsidP="004C1817">
      <w:pPr>
        <w:pStyle w:val="Nessunaspaziatura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4C1817" w:rsidRPr="00432C19" w:rsidRDefault="004C1817" w:rsidP="00432C19">
      <w:pPr>
        <w:pStyle w:val="LndNormale1"/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75357890"/>
      <w:r>
        <w:rPr>
          <w:color w:val="FFFFFF"/>
        </w:rPr>
        <w:t>COMUNICAZIONI DELLA L.N.D.</w:t>
      </w:r>
      <w:bookmarkEnd w:id="3"/>
    </w:p>
    <w:p w:rsidR="00822CD8" w:rsidRDefault="00822CD8" w:rsidP="004C3832">
      <w:pPr>
        <w:pStyle w:val="Nessunaspaziatura"/>
      </w:pPr>
      <w:bookmarkStart w:id="4" w:name="CC_COMULND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7535789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:rsidR="008732AF" w:rsidRDefault="008732AF" w:rsidP="008732AF">
      <w:pPr>
        <w:pStyle w:val="LndNormale1"/>
      </w:pPr>
    </w:p>
    <w:p w:rsidR="001320BC" w:rsidRDefault="001320BC" w:rsidP="001320BC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1320BC" w:rsidRPr="00F862E4" w:rsidRDefault="001320BC" w:rsidP="001320BC">
      <w:pPr>
        <w:pStyle w:val="LndNormale1"/>
        <w:rPr>
          <w:szCs w:val="22"/>
        </w:rPr>
      </w:pPr>
    </w:p>
    <w:p w:rsidR="001320BC" w:rsidRDefault="001320BC" w:rsidP="001320BC">
      <w:pPr>
        <w:pStyle w:val="LndNormale1"/>
      </w:pPr>
      <w:r>
        <w:t>Questo Comitato Regionale ha autorizzato l’effettuazione del sottonotato Torneo organizzato dalla Società sportiva, approvandone il regolamento:</w:t>
      </w:r>
    </w:p>
    <w:p w:rsidR="001320BC" w:rsidRPr="00F862E4" w:rsidRDefault="001320BC" w:rsidP="001320BC">
      <w:pPr>
        <w:pStyle w:val="LndNormale1"/>
        <w:rPr>
          <w:szCs w:val="22"/>
        </w:rPr>
      </w:pPr>
    </w:p>
    <w:p w:rsidR="001320BC" w:rsidRDefault="001320BC" w:rsidP="001320BC">
      <w:pPr>
        <w:pStyle w:val="LndNormale1"/>
        <w:tabs>
          <w:tab w:val="left" w:pos="2895"/>
        </w:tabs>
        <w:rPr>
          <w:b/>
          <w:szCs w:val="22"/>
          <w:u w:val="single"/>
        </w:rPr>
      </w:pPr>
      <w:r w:rsidRPr="00BA788D"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</w:rPr>
        <w:t>S.G.S.</w:t>
      </w:r>
    </w:p>
    <w:p w:rsidR="001320BC" w:rsidRDefault="001320BC" w:rsidP="001320BC">
      <w:pPr>
        <w:pStyle w:val="LndNormale1"/>
        <w:ind w:left="2832" w:hanging="2832"/>
      </w:pPr>
      <w:r>
        <w:t xml:space="preserve">Denominazione Torneo: </w:t>
      </w:r>
      <w:r>
        <w:tab/>
      </w:r>
      <w:r w:rsidR="0032603F">
        <w:rPr>
          <w:b/>
        </w:rPr>
        <w:t>Torneo MANDOWOMANCUP Citta di Porto San Giorgio</w:t>
      </w:r>
    </w:p>
    <w:p w:rsidR="001320BC" w:rsidRDefault="001320BC" w:rsidP="001320BC">
      <w:pPr>
        <w:pStyle w:val="LndNormale1"/>
      </w:pPr>
      <w:r>
        <w:t>Periodo di svolgimento:</w:t>
      </w:r>
      <w:r>
        <w:tab/>
        <w:t>2</w:t>
      </w:r>
      <w:r w:rsidR="0032603F">
        <w:t>7</w:t>
      </w:r>
      <w:r>
        <w:t>.06.2021</w:t>
      </w:r>
    </w:p>
    <w:p w:rsidR="001320BC" w:rsidRPr="00910D07" w:rsidRDefault="001320BC" w:rsidP="001320BC">
      <w:pPr>
        <w:pStyle w:val="LndNormale1"/>
        <w:ind w:left="2832" w:hanging="2832"/>
      </w:pPr>
      <w:r>
        <w:t>Categoria:</w:t>
      </w:r>
      <w:r>
        <w:tab/>
      </w:r>
      <w:r w:rsidR="0032603F">
        <w:t>Allieve Femminile</w:t>
      </w:r>
    </w:p>
    <w:p w:rsidR="001320BC" w:rsidRPr="006073F9" w:rsidRDefault="001320BC" w:rsidP="001320BC">
      <w:pPr>
        <w:pStyle w:val="LndNormale1"/>
        <w:ind w:left="2832" w:hanging="2832"/>
      </w:pPr>
      <w:r>
        <w:t xml:space="preserve">Carattere </w:t>
      </w:r>
      <w:r>
        <w:tab/>
      </w:r>
      <w:r w:rsidR="0032603F">
        <w:t>Regionale</w:t>
      </w:r>
    </w:p>
    <w:p w:rsidR="001875DC" w:rsidRDefault="001320BC" w:rsidP="001320BC">
      <w:pPr>
        <w:pStyle w:val="LndNormale1"/>
        <w:ind w:left="2832" w:hanging="2832"/>
        <w:rPr>
          <w:b/>
        </w:rPr>
      </w:pPr>
      <w:r>
        <w:t>Organizzazione:</w:t>
      </w:r>
      <w:r>
        <w:tab/>
      </w:r>
      <w:r w:rsidR="0032603F" w:rsidRPr="0032603F">
        <w:rPr>
          <w:b/>
        </w:rPr>
        <w:t>POL.D. U.MANDOLESI CALCIO</w:t>
      </w:r>
    </w:p>
    <w:p w:rsidR="001875DC" w:rsidRDefault="001875DC" w:rsidP="001320BC">
      <w:pPr>
        <w:pStyle w:val="LndNormale1"/>
        <w:ind w:left="2832" w:hanging="2832"/>
        <w:rPr>
          <w:b/>
        </w:rPr>
      </w:pPr>
    </w:p>
    <w:p w:rsidR="0032603F" w:rsidRPr="00910D07" w:rsidRDefault="0032603F" w:rsidP="001320BC">
      <w:pPr>
        <w:pStyle w:val="LndNormale1"/>
        <w:ind w:left="2832" w:hanging="2832"/>
        <w:rPr>
          <w:b/>
        </w:rPr>
      </w:pPr>
    </w:p>
    <w:p w:rsidR="001320BC" w:rsidRPr="00F975F2" w:rsidRDefault="001320BC" w:rsidP="001320BC">
      <w:pPr>
        <w:rPr>
          <w:rFonts w:ascii="Arial" w:hAnsi="Arial" w:cs="Arial"/>
          <w:b/>
          <w:sz w:val="28"/>
          <w:szCs w:val="28"/>
          <w:u w:val="single"/>
        </w:rPr>
      </w:pPr>
      <w:r w:rsidRPr="00F975F2">
        <w:rPr>
          <w:rFonts w:ascii="Arial" w:hAnsi="Arial" w:cs="Arial"/>
          <w:b/>
          <w:sz w:val="28"/>
          <w:szCs w:val="28"/>
          <w:u w:val="single"/>
        </w:rPr>
        <w:t>CONVOCAZIONI CENTRO FEDERALE TERRITORIALE  URBINO</w:t>
      </w:r>
    </w:p>
    <w:p w:rsidR="001320BC" w:rsidRDefault="001320BC" w:rsidP="001320BC">
      <w:pPr>
        <w:pStyle w:val="LndNormale1"/>
      </w:pPr>
    </w:p>
    <w:p w:rsidR="001320BC" w:rsidRPr="00612A76" w:rsidRDefault="001320BC" w:rsidP="001320B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CATEGORIA: </w:t>
      </w:r>
      <w:r w:rsidRPr="00612A76">
        <w:rPr>
          <w:rFonts w:ascii="Arial" w:hAnsi="Arial" w:cs="Arial"/>
          <w:b/>
          <w:sz w:val="22"/>
          <w:szCs w:val="22"/>
          <w:u w:val="single"/>
        </w:rPr>
        <w:t>Under 14 Maschile ore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612A76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612A76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1320BC" w:rsidRPr="00796692" w:rsidRDefault="001320BC" w:rsidP="001320BC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Federale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 xml:space="preserve">di </w:t>
      </w:r>
      <w:r w:rsidRPr="00796692">
        <w:rPr>
          <w:rFonts w:ascii="Arial" w:hAnsi="Arial" w:cs="Arial"/>
          <w:sz w:val="22"/>
          <w:szCs w:val="22"/>
        </w:rPr>
        <w:t>Urbino</w:t>
      </w:r>
      <w:r>
        <w:rPr>
          <w:rFonts w:ascii="Arial" w:hAnsi="Arial" w:cs="Arial"/>
          <w:sz w:val="22"/>
          <w:szCs w:val="22"/>
        </w:rPr>
        <w:t>, comunica l’elenco dei convocati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AC2228">
        <w:rPr>
          <w:rFonts w:ascii="Arial" w:hAnsi="Arial" w:cs="Arial"/>
          <w:b/>
          <w:bCs/>
          <w:sz w:val="22"/>
          <w:szCs w:val="22"/>
        </w:rPr>
        <w:t xml:space="preserve">Lunedì </w:t>
      </w:r>
      <w:r w:rsidR="00EA58F9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C2228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C2228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 w:rsidRPr="00796692">
        <w:rPr>
          <w:rFonts w:ascii="Arial" w:hAnsi="Arial" w:cs="Arial"/>
          <w:bCs/>
          <w:sz w:val="22"/>
          <w:szCs w:val="22"/>
        </w:rPr>
        <w:t>Montefeltro</w:t>
      </w:r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Urbino</w:t>
      </w:r>
      <w:r w:rsidRPr="00796692">
        <w:rPr>
          <w:rFonts w:ascii="Arial" w:hAnsi="Arial" w:cs="Arial"/>
          <w:sz w:val="22"/>
          <w:szCs w:val="22"/>
        </w:rPr>
        <w:t>, Via dell’Annunziata</w:t>
      </w:r>
      <w:r>
        <w:rPr>
          <w:rFonts w:ascii="Arial" w:hAnsi="Arial" w:cs="Arial"/>
          <w:sz w:val="22"/>
          <w:szCs w:val="22"/>
        </w:rPr>
        <w:t>.</w:t>
      </w:r>
    </w:p>
    <w:p w:rsidR="001320BC" w:rsidRDefault="001320BC" w:rsidP="001320B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098"/>
        <w:gridCol w:w="2427"/>
        <w:gridCol w:w="1417"/>
        <w:gridCol w:w="3527"/>
      </w:tblGrid>
      <w:tr w:rsidR="001320BC" w:rsidRPr="006C12E3" w:rsidTr="00FA3871">
        <w:trPr>
          <w:trHeight w:val="235"/>
        </w:trPr>
        <w:tc>
          <w:tcPr>
            <w:tcW w:w="596" w:type="dxa"/>
          </w:tcPr>
          <w:p w:rsidR="001320BC" w:rsidRPr="006C12E3" w:rsidRDefault="001320BC" w:rsidP="00FA387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12E3">
              <w:rPr>
                <w:rFonts w:ascii="Arial" w:eastAsia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2098" w:type="dxa"/>
          </w:tcPr>
          <w:p w:rsidR="001320BC" w:rsidRPr="006C12E3" w:rsidRDefault="001320BC" w:rsidP="00FA387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12E3">
              <w:rPr>
                <w:rFonts w:ascii="Arial" w:eastAsia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427" w:type="dxa"/>
          </w:tcPr>
          <w:p w:rsidR="001320BC" w:rsidRPr="006C12E3" w:rsidRDefault="001320BC" w:rsidP="00FA387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12E3"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417" w:type="dxa"/>
          </w:tcPr>
          <w:p w:rsidR="001320BC" w:rsidRPr="006C12E3" w:rsidRDefault="001320BC" w:rsidP="00FA387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12E3">
              <w:rPr>
                <w:rFonts w:ascii="Arial" w:eastAsia="Arial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527" w:type="dxa"/>
          </w:tcPr>
          <w:p w:rsidR="001320BC" w:rsidRPr="006C12E3" w:rsidRDefault="001320BC" w:rsidP="00FA387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C12E3">
              <w:rPr>
                <w:rFonts w:ascii="Arial" w:eastAsia="Arial" w:hAnsi="Arial" w:cs="Arial"/>
                <w:b/>
                <w:sz w:val="22"/>
                <w:szCs w:val="22"/>
              </w:rPr>
              <w:t>SOCIETA’</w:t>
            </w:r>
          </w:p>
        </w:tc>
      </w:tr>
      <w:tr w:rsidR="001320BC" w:rsidRPr="00BB4AD8" w:rsidTr="00FA3871">
        <w:trPr>
          <w:trHeight w:val="279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098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hAnsi="Arial" w:cs="Arial"/>
                <w:bCs/>
                <w:sz w:val="22"/>
                <w:szCs w:val="22"/>
              </w:rPr>
              <w:t>ALLEGREZZA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PARIDE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19/01/2007</w:t>
            </w:r>
          </w:p>
        </w:tc>
        <w:tc>
          <w:tcPr>
            <w:tcW w:w="35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MURAGLIA</w:t>
            </w:r>
          </w:p>
        </w:tc>
      </w:tr>
      <w:tr w:rsidR="001320BC" w:rsidRPr="00BB4AD8" w:rsidTr="00FA3871">
        <w:trPr>
          <w:trHeight w:val="211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BELLOCCHI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28/08/2007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URBANIA CALCIO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BIAGIOLI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TOMMASO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05/05/2007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DELLA ROVERE CALCIO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CHIAVARINI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ISACCO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08/03/2007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U.C. PERGOLESE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098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DELVECCHIO</w:t>
            </w:r>
          </w:p>
        </w:tc>
        <w:tc>
          <w:tcPr>
            <w:tcW w:w="2427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GIANMARCO</w:t>
            </w:r>
          </w:p>
        </w:tc>
        <w:tc>
          <w:tcPr>
            <w:tcW w:w="1417" w:type="dxa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21/02/2007</w:t>
            </w:r>
          </w:p>
        </w:tc>
        <w:tc>
          <w:tcPr>
            <w:tcW w:w="3527" w:type="dxa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ACCADEMIA GRANATA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 xml:space="preserve">DUCA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>ALBERTO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>05/04/2007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 xml:space="preserve">ASD VILLA </w:t>
            </w:r>
            <w:proofErr w:type="spellStart"/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>S.MARTINO</w:t>
            </w:r>
            <w:proofErr w:type="spellEnd"/>
            <w:r w:rsidRPr="00BB4AD8">
              <w:rPr>
                <w:rStyle w:val="Enfasigrassetto"/>
                <w:rFonts w:ascii="Arial" w:eastAsia="Arial" w:hAnsi="Arial" w:cs="Arial"/>
                <w:b w:val="0"/>
                <w:sz w:val="22"/>
                <w:szCs w:val="22"/>
              </w:rPr>
              <w:t xml:space="preserve">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FABBRIZIOLI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MATTIA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19/11/2007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K SPORT MONTECCHIO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FALCIONI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23/12/2007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MURAGLIA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GABELLINI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NICOLA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15/05/2007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VADESE CALCIO        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GIORGINI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PIETRO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03/05/2007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URBANIA CALCIO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IACUCCI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SAMUELE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20/04/2007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GIOVANE SANTORSO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KOLAJ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20/02/2007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K SPORT MONTECCHIO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MARTINELLI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MANUEL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21/10/2007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proofErr w:type="spellStart"/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POL</w:t>
            </w:r>
            <w:proofErr w:type="spellEnd"/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. VISMARA        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2098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MENGACCI</w:t>
            </w:r>
          </w:p>
        </w:tc>
        <w:tc>
          <w:tcPr>
            <w:tcW w:w="2427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NICOLA</w:t>
            </w:r>
          </w:p>
        </w:tc>
        <w:tc>
          <w:tcPr>
            <w:tcW w:w="1417" w:type="dxa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19/04/2007</w:t>
            </w:r>
          </w:p>
        </w:tc>
        <w:tc>
          <w:tcPr>
            <w:tcW w:w="3527" w:type="dxa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MURAGLIA</w:t>
            </w:r>
          </w:p>
        </w:tc>
      </w:tr>
      <w:tr w:rsidR="001320BC" w:rsidRPr="00BB4AD8" w:rsidTr="00FA3871">
        <w:trPr>
          <w:trHeight w:val="279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PANA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IULIAN SEBASTIAN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02/03/2007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FERMIGNANO CALCIO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PECORARO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ALESSIO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19/08/2007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VALFOGLIA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PODRINI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03/04/2007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VADESE CALCIO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SABATTINI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GUIDO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18/10/2007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VILLA </w:t>
            </w:r>
            <w:proofErr w:type="spellStart"/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S.MARTINO</w:t>
            </w:r>
            <w:proofErr w:type="spellEnd"/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SCIAMANNA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22/10/2007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NFT URBINO          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SERAFINI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GIAMMARCO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21/10/2007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VALFOGLIA       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TOMASSETTI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MATTIA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14/03/2007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DELLA ROVERE CALCIO      </w:t>
            </w:r>
          </w:p>
        </w:tc>
      </w:tr>
      <w:tr w:rsidR="001320BC" w:rsidRPr="00BB4AD8" w:rsidTr="00FA3871">
        <w:trPr>
          <w:trHeight w:val="264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TRONCATO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19/11/2007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REAL METAURO 2018       </w:t>
            </w:r>
          </w:p>
        </w:tc>
      </w:tr>
      <w:tr w:rsidR="001320BC" w:rsidRPr="00BB4AD8" w:rsidTr="00FA3871">
        <w:trPr>
          <w:trHeight w:val="68"/>
        </w:trPr>
        <w:tc>
          <w:tcPr>
            <w:tcW w:w="596" w:type="dxa"/>
            <w:vAlign w:val="bottom"/>
          </w:tcPr>
          <w:p w:rsidR="001320BC" w:rsidRPr="00BB4AD8" w:rsidRDefault="001320BC" w:rsidP="00FA387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B4AD8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ZENOBI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41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>21/04/2007</w:t>
            </w:r>
          </w:p>
        </w:tc>
        <w:tc>
          <w:tcPr>
            <w:tcW w:w="3527" w:type="dxa"/>
            <w:shd w:val="clear" w:color="auto" w:fill="auto"/>
          </w:tcPr>
          <w:p w:rsidR="001320BC" w:rsidRPr="00BB4AD8" w:rsidRDefault="001320BC" w:rsidP="00FA3871">
            <w:pPr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</w:pPr>
            <w:r w:rsidRPr="00BB4AD8">
              <w:rPr>
                <w:rStyle w:val="Enfasigrassetto"/>
                <w:rFonts w:ascii="Arial" w:eastAsia="Arial" w:hAnsi="Arial" w:cs="Arial"/>
                <w:b w:val="0"/>
                <w:color w:val="000000"/>
                <w:sz w:val="22"/>
                <w:szCs w:val="22"/>
              </w:rPr>
              <w:t xml:space="preserve">ASD REAL METAURO 2018     </w:t>
            </w:r>
          </w:p>
        </w:tc>
      </w:tr>
    </w:tbl>
    <w:p w:rsidR="001320BC" w:rsidRDefault="001320BC" w:rsidP="001320BC">
      <w:pPr>
        <w:rPr>
          <w:rFonts w:ascii="Arial" w:hAnsi="Arial" w:cs="Arial"/>
          <w:sz w:val="22"/>
          <w:szCs w:val="22"/>
        </w:rPr>
      </w:pPr>
    </w:p>
    <w:p w:rsidR="001320BC" w:rsidRPr="00547779" w:rsidRDefault="001320BC" w:rsidP="0013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 ore 15.15</w:t>
      </w:r>
    </w:p>
    <w:p w:rsidR="001320BC" w:rsidRPr="00796692" w:rsidRDefault="001320BC" w:rsidP="001320BC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Federale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 xml:space="preserve">di </w:t>
      </w:r>
      <w:r w:rsidRPr="00796692">
        <w:rPr>
          <w:rFonts w:ascii="Arial" w:hAnsi="Arial" w:cs="Arial"/>
          <w:sz w:val="22"/>
          <w:szCs w:val="22"/>
        </w:rPr>
        <w:t>Urbino</w:t>
      </w:r>
      <w:r>
        <w:rPr>
          <w:rFonts w:ascii="Arial" w:hAnsi="Arial" w:cs="Arial"/>
          <w:sz w:val="22"/>
          <w:szCs w:val="22"/>
        </w:rPr>
        <w:t>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770C57">
        <w:rPr>
          <w:rFonts w:ascii="Arial" w:hAnsi="Arial" w:cs="Arial"/>
          <w:b/>
          <w:bCs/>
          <w:sz w:val="22"/>
          <w:szCs w:val="22"/>
        </w:rPr>
        <w:t xml:space="preserve">Lunedì </w:t>
      </w:r>
      <w:r w:rsidR="00EA58F9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>.06</w:t>
      </w:r>
      <w:r w:rsidRPr="00770C57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 w:rsidRPr="00796692">
        <w:rPr>
          <w:rFonts w:ascii="Arial" w:hAnsi="Arial" w:cs="Arial"/>
          <w:bCs/>
          <w:sz w:val="22"/>
          <w:szCs w:val="22"/>
        </w:rPr>
        <w:t>Montefeltro</w:t>
      </w:r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Urbino</w:t>
      </w:r>
      <w:r w:rsidRPr="00796692">
        <w:rPr>
          <w:rFonts w:ascii="Arial" w:hAnsi="Arial" w:cs="Arial"/>
          <w:sz w:val="22"/>
          <w:szCs w:val="22"/>
        </w:rPr>
        <w:t>, Via dell’Annunziata</w:t>
      </w:r>
      <w:r>
        <w:rPr>
          <w:rFonts w:ascii="Arial" w:hAnsi="Arial" w:cs="Arial"/>
          <w:sz w:val="22"/>
          <w:szCs w:val="22"/>
        </w:rPr>
        <w:t>.</w:t>
      </w:r>
    </w:p>
    <w:p w:rsidR="001320BC" w:rsidRPr="00D62147" w:rsidRDefault="001320BC" w:rsidP="001320BC">
      <w:pPr>
        <w:rPr>
          <w:rFonts w:ascii="Arial" w:hAnsi="Arial" w:cs="Arial"/>
          <w:sz w:val="22"/>
          <w:szCs w:val="22"/>
        </w:rPr>
      </w:pPr>
    </w:p>
    <w:tbl>
      <w:tblPr>
        <w:tblW w:w="10202" w:type="dxa"/>
        <w:tblInd w:w="108" w:type="dxa"/>
        <w:tblLayout w:type="fixed"/>
        <w:tblLook w:val="04A0"/>
      </w:tblPr>
      <w:tblGrid>
        <w:gridCol w:w="709"/>
        <w:gridCol w:w="1985"/>
        <w:gridCol w:w="2126"/>
        <w:gridCol w:w="1701"/>
        <w:gridCol w:w="3681"/>
      </w:tblGrid>
      <w:tr w:rsidR="001320BC" w:rsidTr="00FA3871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1320BC" w:rsidRDefault="001320BC" w:rsidP="00FA387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1320BC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1320BC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1320BC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1320BC" w:rsidRDefault="001320BC" w:rsidP="00FA3871"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BARDEGGIA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10/08/2005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CANESTRARI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VALENTINA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CANU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27/11/2005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02/08/2007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CUOMO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01/03/2007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DELLA CHIARA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12/05/2007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10E8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F210E8">
              <w:rPr>
                <w:rFonts w:ascii="Arial" w:hAnsi="Arial" w:cs="Arial"/>
                <w:sz w:val="22"/>
                <w:szCs w:val="22"/>
              </w:rPr>
              <w:t xml:space="preserve"> MARIA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CONSUELO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210E8">
              <w:rPr>
                <w:rFonts w:ascii="Arial" w:hAnsi="Arial" w:cs="Arial"/>
                <w:sz w:val="22"/>
                <w:szCs w:val="22"/>
              </w:rPr>
              <w:t>7/12/2005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SARIO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ILARY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GIROLOMONI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MALERBA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MARI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15/11/2007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URBANIA CALCIO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Pr="00F210E8">
              <w:rPr>
                <w:rFonts w:ascii="Arial" w:hAnsi="Arial" w:cs="Arial"/>
                <w:sz w:val="22"/>
                <w:szCs w:val="22"/>
              </w:rPr>
              <w:t>ZZITELLO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19/04/2005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METUSHAJ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29/07/2006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MONTANARI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MORICOLI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ELENA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MUSTAFIC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11/10/2006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367D">
              <w:rPr>
                <w:rFonts w:ascii="Arial" w:hAnsi="Arial" w:cs="Arial"/>
                <w:sz w:val="22"/>
                <w:szCs w:val="22"/>
              </w:rPr>
              <w:t>A.S.D.</w:t>
            </w:r>
            <w:proofErr w:type="spellEnd"/>
            <w:r w:rsidRPr="005F367D">
              <w:rPr>
                <w:rFonts w:ascii="Arial" w:hAnsi="Arial" w:cs="Arial"/>
                <w:sz w:val="22"/>
                <w:szCs w:val="22"/>
              </w:rPr>
              <w:t xml:space="preserve"> FEMMINILE RICCIONE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PERGOLESI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ELISABETTA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02/07/2007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PRIMAVERA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ELEONORA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24/02/2007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REGINELLI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RICCI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SCALISI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11/09/2007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SCIRISCIOLI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LAURA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16/03/2005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  <w:tr w:rsidR="001320BC" w:rsidRPr="00036139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SPADONI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VIOLA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26/03/2007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F210E8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5F367D">
              <w:rPr>
                <w:rFonts w:ascii="Arial" w:hAnsi="Arial" w:cs="Arial"/>
                <w:sz w:val="22"/>
                <w:szCs w:val="22"/>
              </w:rPr>
              <w:t>ALMAJUVENTUS FANO1906 SRL</w:t>
            </w:r>
          </w:p>
        </w:tc>
      </w:tr>
    </w:tbl>
    <w:p w:rsidR="001320BC" w:rsidRPr="00D62147" w:rsidRDefault="001320BC" w:rsidP="001320BC">
      <w:pPr>
        <w:rPr>
          <w:rFonts w:ascii="Arial" w:hAnsi="Arial" w:cs="Arial"/>
          <w:sz w:val="22"/>
          <w:szCs w:val="22"/>
        </w:rPr>
      </w:pPr>
    </w:p>
    <w:p w:rsidR="001320BC" w:rsidRDefault="001320BC" w:rsidP="001320BC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I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ori</w:t>
      </w:r>
      <w:r w:rsidRPr="00C56F50">
        <w:rPr>
          <w:rFonts w:ascii="Arial" w:hAnsi="Arial" w:cs="Arial"/>
          <w:color w:val="auto"/>
          <w:lang w:val="it-IT"/>
        </w:rPr>
        <w:t xml:space="preserve"> </w:t>
      </w:r>
      <w:r>
        <w:rPr>
          <w:rFonts w:ascii="Arial" w:hAnsi="Arial" w:cs="Arial"/>
          <w:color w:val="auto"/>
          <w:lang w:val="it-IT"/>
        </w:rPr>
        <w:t xml:space="preserve">e le calciatrici </w:t>
      </w:r>
      <w:r w:rsidRPr="00C56F50">
        <w:rPr>
          <w:rFonts w:ascii="Arial" w:hAnsi="Arial" w:cs="Arial"/>
          <w:color w:val="auto"/>
          <w:lang w:val="it-IT"/>
        </w:rPr>
        <w:t>convocat</w:t>
      </w:r>
      <w:r>
        <w:rPr>
          <w:rFonts w:ascii="Arial" w:hAnsi="Arial" w:cs="Arial"/>
          <w:color w:val="auto"/>
          <w:lang w:val="it-IT"/>
        </w:rPr>
        <w:t>i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muniti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1320BC" w:rsidRPr="00186892" w:rsidRDefault="001320BC" w:rsidP="001320BC">
      <w:pPr>
        <w:pStyle w:val="testoletteraFIGC"/>
        <w:jc w:val="both"/>
        <w:rPr>
          <w:rFonts w:ascii="Arial" w:hAnsi="Arial" w:cs="Arial"/>
          <w:color w:val="000000" w:themeColor="text1"/>
          <w:lang w:val="it-IT"/>
        </w:rPr>
      </w:pPr>
      <w:r w:rsidRPr="00186892">
        <w:rPr>
          <w:rFonts w:ascii="Arial" w:hAnsi="Arial" w:cs="Arial"/>
          <w:color w:val="000000" w:themeColor="text1"/>
          <w:lang w:val="it-IT"/>
        </w:rPr>
        <w:t>La seduta di allenamento si svolgerà presso il Centro Federale Territoriale nel pieno rispetto delle normative  in vigore.</w:t>
      </w:r>
    </w:p>
    <w:p w:rsidR="001320BC" w:rsidRPr="00186892" w:rsidRDefault="001320BC" w:rsidP="001320BC">
      <w:pPr>
        <w:textAlignment w:val="baseline"/>
        <w:rPr>
          <w:rFonts w:ascii="Arial" w:eastAsia="SimSun" w:hAnsi="Arial" w:cs="Arial"/>
          <w:sz w:val="22"/>
          <w:szCs w:val="22"/>
          <w:lang w:eastAsia="hi-IN" w:bidi="hi-IN"/>
        </w:rPr>
      </w:pPr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 xml:space="preserve">Per le convocazioni cui sopra valgono le indicazioni generali emanate dalla FIGC con il protocollo datato 6 maggio 2021 per la ripresa delle sessioni di allenamento collettivo e delle attività sportive di squadra, di base ed agonistiche (tornei e campionati), dilettantistiche e giovanili (ivi compresi il Beach Soccer, il Calcio a Cinque, il Calcio </w:t>
      </w:r>
      <w:proofErr w:type="spellStart"/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>Paralimpico</w:t>
      </w:r>
      <w:proofErr w:type="spellEnd"/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 xml:space="preserve"> e Speri-mentale), non regolamentate dai protocolli che disciplinano le competizioni di preminente interesse nazionale, finalizzate al contenimento dell’emergenza epidemiologica da COVID-19.</w:t>
      </w:r>
    </w:p>
    <w:p w:rsidR="001320BC" w:rsidRPr="001868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Verrà redatto e costantemente aggiornato il registro presenze circa gli ingressi di calciatrici, calciatori e membri dello staff presso l’impianto sportivo sede dell’allenamento. </w:t>
      </w:r>
    </w:p>
    <w:p w:rsidR="001320BC" w:rsidRPr="001868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</w:t>
      </w:r>
    </w:p>
    <w:p w:rsidR="001320BC" w:rsidRPr="001868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Tutti i soggetti, atleti e membri dello staff, sono tenuti a compilare e consegnare la nuova autocertificazione secondo quanto predisposto dal protocollo datato 6 maggio 2021. </w:t>
      </w:r>
    </w:p>
    <w:p w:rsidR="001320BC" w:rsidRPr="001868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Si ricorda inoltre che la seduta di allenamento si svolge a porte chiuse e non è quindi consentita la presenza di pubblico all’interno dell’impianto sportivo. </w:t>
      </w:r>
    </w:p>
    <w:p w:rsidR="001320BC" w:rsidRPr="001868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Nel rispetto dell’attuale normativa vigente non è poi consentito l’utilizzo degli spogliatoi.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1320BC" w:rsidRPr="007966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Responsabile Tecnico:  Massimo Massi 349-6781016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9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hyperlink r:id="rId10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1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1320BC" w:rsidRPr="00796692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Sauro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333 4262751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 calciato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Regionale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Floriano Marziali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Sauro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Tecnico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Massimo Massi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15 F: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Matteo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Marinelli</w:t>
      </w:r>
      <w:proofErr w:type="spellEnd"/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14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Filippo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Berardi</w:t>
      </w:r>
      <w:proofErr w:type="spellEnd"/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Alessandro Rossi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lastRenderedPageBreak/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Riccardo Broccoli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1320BC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Preparatore Atletico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Daniele De Gabriele</w:t>
      </w:r>
    </w:p>
    <w:p w:rsidR="001320BC" w:rsidRPr="00C56F50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Medico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Gerlando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Davide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Schembri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</w:t>
      </w:r>
    </w:p>
    <w:p w:rsidR="001320BC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Fisioterapisti: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Matteo </w:t>
      </w:r>
      <w:proofErr w:type="spellStart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Ambrogetti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Carlotta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Scattolari</w:t>
      </w:r>
      <w:proofErr w:type="spellEnd"/>
    </w:p>
    <w:p w:rsidR="001320BC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shd w:val="clear" w:color="auto" w:fill="FFFF00"/>
          <w:lang w:eastAsia="en-US"/>
        </w:rPr>
      </w:pP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Psicologi: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Sammy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Marcantognini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Angelo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Vicelli</w:t>
      </w:r>
      <w:proofErr w:type="spellEnd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shd w:val="clear" w:color="auto" w:fill="FFFF00"/>
          <w:lang w:eastAsia="en-US"/>
        </w:rPr>
        <w:t xml:space="preserve">       </w:t>
      </w:r>
    </w:p>
    <w:p w:rsidR="001320BC" w:rsidRDefault="001320BC" w:rsidP="001320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320BC" w:rsidRPr="00883533" w:rsidRDefault="001320BC" w:rsidP="001320B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Si ringraziano le Società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per la collaborazione offerta.</w:t>
      </w:r>
    </w:p>
    <w:p w:rsidR="001320BC" w:rsidRDefault="001320BC" w:rsidP="001320BC">
      <w:pPr>
        <w:pStyle w:val="LndNormale1"/>
      </w:pPr>
    </w:p>
    <w:p w:rsidR="001320BC" w:rsidRDefault="001320BC" w:rsidP="001320BC">
      <w:pPr>
        <w:pStyle w:val="LndNormale1"/>
      </w:pPr>
    </w:p>
    <w:p w:rsidR="001320BC" w:rsidRPr="0047439A" w:rsidRDefault="001320BC" w:rsidP="001320BC">
      <w:pPr>
        <w:rPr>
          <w:rFonts w:ascii="Arial" w:hAnsi="Arial" w:cs="Arial"/>
          <w:b/>
          <w:sz w:val="28"/>
          <w:szCs w:val="28"/>
          <w:u w:val="single"/>
        </w:rPr>
      </w:pPr>
      <w:r w:rsidRPr="0047439A">
        <w:rPr>
          <w:rFonts w:ascii="Arial" w:hAnsi="Arial" w:cs="Arial"/>
          <w:b/>
          <w:sz w:val="28"/>
          <w:szCs w:val="28"/>
          <w:u w:val="single"/>
        </w:rPr>
        <w:t>CONVOCAZIONI CENTRO FEDERALE TERRITORIALE  RECANATI</w:t>
      </w:r>
    </w:p>
    <w:p w:rsidR="001320BC" w:rsidRDefault="001320BC" w:rsidP="001320BC">
      <w:pPr>
        <w:pStyle w:val="LndNormale1"/>
      </w:pPr>
    </w:p>
    <w:p w:rsidR="001320BC" w:rsidRPr="00547779" w:rsidRDefault="001320BC" w:rsidP="0013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14 Maschile ore 15.30</w:t>
      </w:r>
    </w:p>
    <w:p w:rsidR="001320BC" w:rsidRPr="00796692" w:rsidRDefault="001320BC" w:rsidP="001320BC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 xml:space="preserve">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>di Recanati, comunica l’elenco dei convocati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AC2228">
        <w:rPr>
          <w:rFonts w:ascii="Arial" w:hAnsi="Arial" w:cs="Arial"/>
          <w:b/>
          <w:bCs/>
          <w:sz w:val="22"/>
          <w:szCs w:val="22"/>
        </w:rPr>
        <w:t xml:space="preserve">Lunedì </w:t>
      </w:r>
      <w:r w:rsidR="006D3859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>.06.</w:t>
      </w:r>
      <w:r w:rsidRPr="00AC2228">
        <w:rPr>
          <w:rFonts w:ascii="Arial" w:hAnsi="Arial" w:cs="Arial"/>
          <w:b/>
          <w:bCs/>
          <w:sz w:val="22"/>
          <w:szCs w:val="22"/>
        </w:rPr>
        <w:t>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>
        <w:rPr>
          <w:rFonts w:ascii="Arial" w:hAnsi="Arial" w:cs="Arial"/>
          <w:bCs/>
          <w:sz w:val="22"/>
          <w:szCs w:val="22"/>
        </w:rPr>
        <w:t xml:space="preserve">Nicola </w:t>
      </w:r>
      <w:proofErr w:type="spellStart"/>
      <w:r>
        <w:rPr>
          <w:rFonts w:ascii="Arial" w:hAnsi="Arial" w:cs="Arial"/>
          <w:bCs/>
          <w:sz w:val="22"/>
          <w:szCs w:val="22"/>
        </w:rPr>
        <w:t>Tubaldi</w:t>
      </w:r>
      <w:proofErr w:type="spellEnd"/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Recanati</w:t>
      </w:r>
      <w:r w:rsidRPr="00796692">
        <w:rPr>
          <w:rFonts w:ascii="Arial" w:hAnsi="Arial" w:cs="Arial"/>
          <w:sz w:val="22"/>
          <w:szCs w:val="22"/>
        </w:rPr>
        <w:t xml:space="preserve">, Via </w:t>
      </w:r>
      <w:r>
        <w:rPr>
          <w:rFonts w:ascii="Arial" w:hAnsi="Arial" w:cs="Arial"/>
          <w:sz w:val="22"/>
          <w:szCs w:val="22"/>
        </w:rPr>
        <w:t>Moretti snc.</w:t>
      </w:r>
    </w:p>
    <w:p w:rsidR="001320BC" w:rsidRDefault="001320BC" w:rsidP="001320B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1985"/>
        <w:gridCol w:w="2268"/>
        <w:gridCol w:w="1417"/>
        <w:gridCol w:w="3686"/>
      </w:tblGrid>
      <w:tr w:rsidR="001320BC" w:rsidRPr="00A94855" w:rsidTr="00FA3871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07AF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1320BC" w:rsidRPr="00807AF2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1320BC" w:rsidRPr="00807AF2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1320BC" w:rsidRPr="00807AF2" w:rsidRDefault="001320BC" w:rsidP="00FA387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1320BC" w:rsidRPr="00807AF2" w:rsidRDefault="001320BC" w:rsidP="00FA3871">
            <w:pPr>
              <w:rPr>
                <w:sz w:val="22"/>
                <w:szCs w:val="22"/>
              </w:rPr>
            </w:pPr>
            <w:r w:rsidRPr="00807AF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ANDREANI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TOMMASO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07/11/2007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UNION PICENA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ANGELETTI 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ALESSANDRO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20/04/2007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MONTEMILONE POLLENZA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BIAGIOLA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THOMAS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20/08/2007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RECANATESE ASD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BLUNNO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JUAN FEDERICO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05/01/2007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SS MACERATESE 1922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CAPASSO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LEONARDO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22/07/2007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PORTORECANATI ASD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CASTIGNANI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DAVIDE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02/11/2007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MONTEFANO CALCIO A </w:t>
            </w:r>
            <w:proofErr w:type="spellStart"/>
            <w:r w:rsidRPr="00807AF2">
              <w:rPr>
                <w:rFonts w:ascii="Arial" w:hAnsi="Arial" w:cs="Arial"/>
                <w:sz w:val="22"/>
                <w:szCs w:val="22"/>
              </w:rPr>
              <w:t>R.L.</w:t>
            </w:r>
            <w:proofErr w:type="spellEnd"/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CINGOLANI 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FILIPPO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31/12/2007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GIOVANE ANCONA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COACCI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THOMAS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13/06/2007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NUOVA FOLGORE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D’ANGELO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TOMMASO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22/07/2007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CORRIDONIA FOOTBALL CLUB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7AF2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807AF2">
              <w:rPr>
                <w:rFonts w:ascii="Arial" w:hAnsi="Arial" w:cs="Arial"/>
                <w:sz w:val="22"/>
                <w:szCs w:val="22"/>
              </w:rPr>
              <w:t xml:space="preserve"> GIMIGNANI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TOMMASO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19/09/2007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ACADEMY CIVITANOVESE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VITA 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MANUEL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08/01/2007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NUOVA FOLGORE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GALEOTTI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LORENZO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30/12/2007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ANCONITANA </w:t>
            </w:r>
            <w:proofErr w:type="spellStart"/>
            <w:r w:rsidRPr="00807AF2">
              <w:rPr>
                <w:rFonts w:ascii="Arial" w:hAnsi="Arial" w:cs="Arial"/>
                <w:sz w:val="22"/>
                <w:szCs w:val="22"/>
              </w:rPr>
              <w:t>A.S.D</w:t>
            </w:r>
            <w:proofErr w:type="spellEnd"/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GIANNUZZI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MATTIA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19/09/2007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RECANATESE ASD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GIORDANI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ANDREA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18/04/2007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GIOVANE ANCONA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JEDDAB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KHALIL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10/06/2007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SA CALCIO CASTELFIDARDO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KANTE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ABUBACAR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25/07/2007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SA CALCIO CASTELFIDARDO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LUTSAK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PAOLO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27/06/2007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ASD PALOMBINA VECCHIA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MARINI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FILIPPO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05/07/2007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ACADEMY CIVITANOVESE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MONACHESI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ALESSANDRO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14/10/2007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ROBUR </w:t>
            </w:r>
            <w:proofErr w:type="spellStart"/>
            <w:r w:rsidRPr="00807AF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A.S.D.</w:t>
            </w:r>
            <w:proofErr w:type="spellEnd"/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MONTIEL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CLAUDIO ALEJAND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27/05/2007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ROBUR </w:t>
            </w:r>
            <w:proofErr w:type="spellStart"/>
            <w:r w:rsidRPr="00807AF2">
              <w:rPr>
                <w:rFonts w:ascii="Arial" w:hAnsi="Arial" w:cs="Arial"/>
                <w:sz w:val="22"/>
                <w:szCs w:val="22"/>
              </w:rPr>
              <w:t>A.S.D.</w:t>
            </w:r>
            <w:proofErr w:type="spellEnd"/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PARIOLI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PAOLO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07/05/2007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UNION PICENA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PEPA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NICOLA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14/09/2007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CORRIDONIA FOOTBALL CLUB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PERINI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FEDERICO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24/03/2007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ACADEMY CIVITANOVESE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POLENTA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ENRICO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21/12/2007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CAMERANO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RITA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LORENZO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26/07/2007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CORRIDONIA FOOTBALL CLUB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ROCCHETTI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LORENZO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02/12/2007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JUNIORJESINA LIBERTAS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ROMAGNOLI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LORENZO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23/04/2007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SSDARL OSIMOSTAZIONE C.D.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RUSSO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CHRISTIAN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08/01/2007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 xml:space="preserve">PORTORECANATI </w:t>
            </w:r>
            <w:proofErr w:type="spellStart"/>
            <w:r w:rsidRPr="00807AF2">
              <w:rPr>
                <w:rFonts w:ascii="Arial" w:hAnsi="Arial" w:cs="Arial"/>
                <w:sz w:val="22"/>
                <w:szCs w:val="22"/>
              </w:rPr>
              <w:t>A.S.D.</w:t>
            </w:r>
            <w:proofErr w:type="spellEnd"/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SANTINI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JACOPO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31/01/2007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ACADEMY CIVITANOVESE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STORANI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PIETRO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26/08/2007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CAMERANO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TORRICINI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DIEGO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07/02/2007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GIOVANE ANCONA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TORRICINI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PIETRO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07/02/2007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GIOVANE ANCONA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VERDINI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GIANMARIA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06/08/2007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GIOVANE ANCONA CALCIO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VLAICU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GABRIELE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04/03/2007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ACADEMY CIVITANOVESE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ZANNOTTI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PAOLO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05/04/2007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US TOLENTINO 1919 SSD ARL</w:t>
            </w:r>
          </w:p>
        </w:tc>
      </w:tr>
      <w:tr w:rsidR="001320BC" w:rsidRPr="00A94855" w:rsidTr="00FA38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7AF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ZANUTEL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ALESSANDRO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04/01/2007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C" w:rsidRPr="00807AF2" w:rsidRDefault="001320BC" w:rsidP="00FA3871">
            <w:pPr>
              <w:rPr>
                <w:rFonts w:ascii="Arial" w:hAnsi="Arial" w:cs="Arial"/>
                <w:sz w:val="22"/>
                <w:szCs w:val="22"/>
              </w:rPr>
            </w:pPr>
            <w:r w:rsidRPr="00807AF2">
              <w:rPr>
                <w:rFonts w:ascii="Arial" w:hAnsi="Arial" w:cs="Arial"/>
                <w:sz w:val="22"/>
                <w:szCs w:val="22"/>
              </w:rPr>
              <w:t>VILLA MUSONE</w:t>
            </w:r>
          </w:p>
        </w:tc>
      </w:tr>
    </w:tbl>
    <w:p w:rsidR="001320BC" w:rsidRDefault="001320BC" w:rsidP="001320BC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D332CE" w:rsidRPr="00547779" w:rsidRDefault="00D332CE" w:rsidP="00D332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ore 15.30</w:t>
      </w:r>
    </w:p>
    <w:p w:rsidR="00D332CE" w:rsidRPr="00796692" w:rsidRDefault="00D332CE" w:rsidP="00D332CE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 xml:space="preserve">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>di Recanati,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AC2228">
        <w:rPr>
          <w:rFonts w:ascii="Arial" w:hAnsi="Arial" w:cs="Arial"/>
          <w:b/>
          <w:bCs/>
          <w:sz w:val="22"/>
          <w:szCs w:val="22"/>
        </w:rPr>
        <w:t xml:space="preserve">Lunedì </w:t>
      </w:r>
      <w:r>
        <w:rPr>
          <w:rFonts w:ascii="Arial" w:hAnsi="Arial" w:cs="Arial"/>
          <w:b/>
          <w:bCs/>
          <w:sz w:val="22"/>
          <w:szCs w:val="22"/>
        </w:rPr>
        <w:t>28</w:t>
      </w:r>
      <w:r w:rsidRPr="00AC2228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C2228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>
        <w:rPr>
          <w:rFonts w:ascii="Arial" w:hAnsi="Arial" w:cs="Arial"/>
          <w:bCs/>
          <w:sz w:val="22"/>
          <w:szCs w:val="22"/>
        </w:rPr>
        <w:t xml:space="preserve">Nicola </w:t>
      </w:r>
      <w:proofErr w:type="spellStart"/>
      <w:r>
        <w:rPr>
          <w:rFonts w:ascii="Arial" w:hAnsi="Arial" w:cs="Arial"/>
          <w:bCs/>
          <w:sz w:val="22"/>
          <w:szCs w:val="22"/>
        </w:rPr>
        <w:t>Tubaldi</w:t>
      </w:r>
      <w:proofErr w:type="spellEnd"/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Recanati</w:t>
      </w:r>
      <w:r w:rsidRPr="00796692">
        <w:rPr>
          <w:rFonts w:ascii="Arial" w:hAnsi="Arial" w:cs="Arial"/>
          <w:sz w:val="22"/>
          <w:szCs w:val="22"/>
        </w:rPr>
        <w:t xml:space="preserve">, Via </w:t>
      </w:r>
      <w:r>
        <w:rPr>
          <w:rFonts w:ascii="Arial" w:hAnsi="Arial" w:cs="Arial"/>
          <w:sz w:val="22"/>
          <w:szCs w:val="22"/>
        </w:rPr>
        <w:t>Moretti snc.</w:t>
      </w:r>
    </w:p>
    <w:p w:rsidR="00D332CE" w:rsidRDefault="00D332CE" w:rsidP="00D332CE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2268"/>
        <w:gridCol w:w="1985"/>
        <w:gridCol w:w="1417"/>
        <w:gridCol w:w="3686"/>
      </w:tblGrid>
      <w:tr w:rsidR="00D332CE" w:rsidRPr="00743D49" w:rsidTr="007A66E0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D332CE" w:rsidRPr="00743D49" w:rsidRDefault="00D332CE" w:rsidP="007A66E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D332CE" w:rsidRPr="00743D49" w:rsidRDefault="00D332CE" w:rsidP="007A66E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D332CE" w:rsidRPr="00743D49" w:rsidRDefault="00D332CE" w:rsidP="007A66E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D332CE" w:rsidRPr="00743D49" w:rsidRDefault="00D332CE" w:rsidP="007A66E0">
            <w:pPr>
              <w:rPr>
                <w:sz w:val="22"/>
                <w:szCs w:val="22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ANDREONI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D332CE" w:rsidRPr="00743D49" w:rsidRDefault="00D332CE" w:rsidP="007A66E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BALDASSARINI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BEATO GERALDIN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NICOLE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12/02/2007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BELLAGAMBA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BETTEI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ISABELLA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08/01/2007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UNION PICENA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CATENA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GIADA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CECCHINI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MIRIAM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28/09/2007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FORMENTINI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MATILDE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27/10/2007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FREDDO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11/01/2006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FUNARI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21/08/2006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GAZZURELLI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AGNESE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13/01/2006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IRHOUDANE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YASMINE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ANCONA RESPECT 2001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MAGLIANI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MARANGONI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SOFIA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26/05/2006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NEFZI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PERUGINI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16/03/2007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PIERLUIGI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VIOLA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SAWICKI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09/06/2007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SHAPLLO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07/05/2007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SPATARO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28/10/2006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FERMO SSD ARL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TOMASSONI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13/10/2007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D332CE" w:rsidRPr="00743D49" w:rsidTr="007A6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Default="00D332CE" w:rsidP="007A66E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CE" w:rsidRPr="00743D49" w:rsidRDefault="00D332CE" w:rsidP="007A6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</w:tbl>
    <w:p w:rsidR="00D332CE" w:rsidRDefault="00D332CE" w:rsidP="00D332CE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D332CE" w:rsidRDefault="00D332CE" w:rsidP="00D332CE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I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ori</w:t>
      </w:r>
      <w:r w:rsidRPr="00C56F50">
        <w:rPr>
          <w:rFonts w:ascii="Arial" w:hAnsi="Arial" w:cs="Arial"/>
          <w:color w:val="auto"/>
          <w:lang w:val="it-IT"/>
        </w:rPr>
        <w:t xml:space="preserve"> </w:t>
      </w:r>
      <w:r>
        <w:rPr>
          <w:rFonts w:ascii="Arial" w:hAnsi="Arial" w:cs="Arial"/>
          <w:color w:val="auto"/>
          <w:lang w:val="it-IT"/>
        </w:rPr>
        <w:t xml:space="preserve">e le calciatrici </w:t>
      </w:r>
      <w:r w:rsidRPr="00C56F50">
        <w:rPr>
          <w:rFonts w:ascii="Arial" w:hAnsi="Arial" w:cs="Arial"/>
          <w:color w:val="auto"/>
          <w:lang w:val="it-IT"/>
        </w:rPr>
        <w:t>convocat</w:t>
      </w:r>
      <w:r>
        <w:rPr>
          <w:rFonts w:ascii="Arial" w:hAnsi="Arial" w:cs="Arial"/>
          <w:color w:val="auto"/>
          <w:lang w:val="it-IT"/>
        </w:rPr>
        <w:t>i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muniti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D332CE" w:rsidRPr="00186892" w:rsidRDefault="00D332CE" w:rsidP="00D332CE">
      <w:pPr>
        <w:pStyle w:val="testoletteraFIGC"/>
        <w:jc w:val="both"/>
        <w:rPr>
          <w:rFonts w:ascii="Arial" w:hAnsi="Arial" w:cs="Arial"/>
          <w:color w:val="000000" w:themeColor="text1"/>
          <w:lang w:val="it-IT"/>
        </w:rPr>
      </w:pPr>
      <w:r w:rsidRPr="00186892">
        <w:rPr>
          <w:rFonts w:ascii="Arial" w:hAnsi="Arial" w:cs="Arial"/>
          <w:color w:val="000000" w:themeColor="text1"/>
          <w:lang w:val="it-IT"/>
        </w:rPr>
        <w:t>La seduta di allenamento si svolgerà presso il Centro Federale Territoriale nel pieno rispetto delle normative  in vigore.</w:t>
      </w:r>
    </w:p>
    <w:p w:rsidR="00D332CE" w:rsidRPr="00186892" w:rsidRDefault="00D332CE" w:rsidP="00D332CE">
      <w:pPr>
        <w:textAlignment w:val="baseline"/>
        <w:rPr>
          <w:rFonts w:ascii="Arial" w:eastAsia="SimSun" w:hAnsi="Arial" w:cs="Arial"/>
          <w:sz w:val="22"/>
          <w:szCs w:val="22"/>
          <w:lang w:eastAsia="hi-IN" w:bidi="hi-IN"/>
        </w:rPr>
      </w:pPr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 xml:space="preserve">Per le convocazioni cui sopra valgono le indicazioni generali emanate dalla FIGC con il protocollo datato 6 maggio 2021 per la ripresa delle sessioni di allenamento collettivo e delle attività sportive di squadra, di base ed agonistiche (tornei e campionati), dilettantistiche e giovanili (ivi compresi il Beach Soccer, il Calcio a Cinque, il Calcio </w:t>
      </w:r>
      <w:proofErr w:type="spellStart"/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>Paralimpico</w:t>
      </w:r>
      <w:proofErr w:type="spellEnd"/>
      <w:r w:rsidRPr="00186892">
        <w:rPr>
          <w:rFonts w:ascii="Arial" w:eastAsia="SimSun" w:hAnsi="Arial" w:cs="Arial"/>
          <w:sz w:val="22"/>
          <w:szCs w:val="22"/>
          <w:lang w:eastAsia="hi-IN" w:bidi="hi-IN"/>
        </w:rPr>
        <w:t xml:space="preserve"> e Speri-mentale), non regolamentate dai protocolli che disciplinano le competizioni di preminente interesse nazionale, finalizzate al contenimento dell’emergenza epidemiologica da COVID-19.</w:t>
      </w:r>
    </w:p>
    <w:p w:rsidR="00D332CE" w:rsidRPr="001868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Verrà redatto e costantemente aggiornato il registro presenze circa gli ingressi di calciatrici, calciatori e membri dello staff presso l’impianto sportivo sede dell’allenamento. </w:t>
      </w:r>
    </w:p>
    <w:p w:rsidR="00D332CE" w:rsidRPr="001868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</w:t>
      </w:r>
    </w:p>
    <w:p w:rsidR="00D332CE" w:rsidRPr="001868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Tutti i soggetti, atleti e membri dello staff, sono tenuti a compilare e consegnare la nuova autocertificazione secondo quanto predisposto dal protocollo datato 6 maggio 2021. </w:t>
      </w:r>
    </w:p>
    <w:p w:rsidR="00D332CE" w:rsidRPr="001868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Si ricorda inoltre che la seduta di allenamento si svolge a porte chiuse e non è quindi consentita la presenza di pubblico all’interno dell’impianto sportivo. </w:t>
      </w:r>
    </w:p>
    <w:p w:rsidR="00D332CE" w:rsidRPr="001868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1868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Nel rispetto dell’attuale normativa vigente non è poi consentito l’utilizzo degli spogliatoi.</w:t>
      </w:r>
    </w:p>
    <w:p w:rsidR="00D332CE" w:rsidRPr="00C56F50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D332CE" w:rsidRPr="00796692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lastRenderedPageBreak/>
        <w:t xml:space="preserve">Responsabile Organizzativo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Francesco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Ansevini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340 5338468</w:t>
      </w:r>
    </w:p>
    <w:p w:rsidR="00D332CE" w:rsidRPr="00C56F50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12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hyperlink r:id="rId13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547BAA">
        <w:rPr>
          <w:rFonts w:ascii="Arial" w:eastAsia="Arial Unicode MS" w:hAnsi="Arial" w:cs="Arial"/>
          <w:sz w:val="22"/>
          <w:szCs w:val="22"/>
          <w:u w:val="single"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4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D332CE" w:rsidRPr="00C56F50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 calciato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D332CE" w:rsidRPr="00C56F50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D332CE" w:rsidRPr="00C56F50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Responsabile Organizza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tivo Regionale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Floriano Marziali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Organizzativo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Francesco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Ansevini</w:t>
      </w:r>
      <w:proofErr w:type="spellEnd"/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Tecnico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                            Massimo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Schena</w:t>
      </w:r>
      <w:proofErr w:type="spellEnd"/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15 F:                                               Melissa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Marchetti</w:t>
      </w:r>
      <w:proofErr w:type="spellEnd"/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14 M: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Paolo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Corradini</w:t>
      </w:r>
      <w:proofErr w:type="spellEnd"/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  <w:t>S</w:t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imone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Girotti</w:t>
      </w:r>
      <w:proofErr w:type="spellEnd"/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Matteo Pazzi 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Preparatore Atletico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:</w:t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Damian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Javier Fernando                                                                                                    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Medico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:</w:t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Fabio Santelli  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Fisioterapisti: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Michele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Gennuso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</w:t>
      </w:r>
    </w:p>
    <w:p w:rsidR="00D332CE" w:rsidRPr="00883533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Psicologo: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Giorgia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Animento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</w:t>
      </w:r>
    </w:p>
    <w:p w:rsidR="00D332CE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</w:p>
    <w:p w:rsidR="00D332CE" w:rsidRDefault="00D332CE" w:rsidP="00D332C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Si ringraziano le Società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per la collaborazione.</w:t>
      </w:r>
    </w:p>
    <w:p w:rsidR="00D829CE" w:rsidRDefault="00D829CE" w:rsidP="002D1510"/>
    <w:p w:rsidR="008732AF" w:rsidRDefault="008732AF" w:rsidP="008732AF">
      <w:pPr>
        <w:pStyle w:val="LndNormale1"/>
      </w:pPr>
      <w:bookmarkStart w:id="6" w:name="CC_COMUCR"/>
      <w:bookmarkEnd w:id="6"/>
    </w:p>
    <w:p w:rsidR="00D829CE" w:rsidRPr="00ED598A" w:rsidRDefault="00D829CE" w:rsidP="001B4B50">
      <w:pPr>
        <w:pStyle w:val="LndNormale1"/>
      </w:pPr>
    </w:p>
    <w:p w:rsidR="00D829CE" w:rsidRPr="00ED598A" w:rsidRDefault="00D829CE" w:rsidP="001B4B50">
      <w:pPr>
        <w:pStyle w:val="LndNormale1"/>
        <w:jc w:val="center"/>
        <w:rPr>
          <w:b/>
          <w:u w:val="single"/>
        </w:rPr>
      </w:pPr>
      <w:r w:rsidRPr="00ED598A">
        <w:rPr>
          <w:b/>
          <w:u w:val="single"/>
        </w:rPr>
        <w:t xml:space="preserve">Pubblicato in Ancona ed affisso all’albo del C.R. M. il </w:t>
      </w:r>
      <w:r w:rsidR="000E50FE">
        <w:rPr>
          <w:b/>
          <w:u w:val="single"/>
        </w:rPr>
        <w:t>23</w:t>
      </w:r>
      <w:r w:rsidRPr="00ED598A">
        <w:rPr>
          <w:b/>
          <w:u w:val="single"/>
        </w:rPr>
        <w:t>/</w:t>
      </w:r>
      <w:r w:rsidR="00ED598A">
        <w:rPr>
          <w:b/>
          <w:u w:val="single"/>
        </w:rPr>
        <w:t>06</w:t>
      </w:r>
      <w:r w:rsidRPr="00ED598A">
        <w:rPr>
          <w:b/>
          <w:u w:val="single"/>
        </w:rPr>
        <w:t>/</w:t>
      </w:r>
      <w:r w:rsidR="00ED598A">
        <w:rPr>
          <w:b/>
          <w:u w:val="single"/>
        </w:rPr>
        <w:t>2021</w:t>
      </w:r>
      <w:r w:rsidRPr="00ED598A">
        <w:rPr>
          <w:b/>
          <w:u w:val="single"/>
        </w:rPr>
        <w:t>.</w:t>
      </w:r>
    </w:p>
    <w:p w:rsidR="00D829CE" w:rsidRPr="00ED598A" w:rsidRDefault="00D829CE" w:rsidP="001B4B50"/>
    <w:p w:rsidR="00D829CE" w:rsidRPr="00ED598A" w:rsidRDefault="00D829CE" w:rsidP="001B4B50"/>
    <w:p w:rsidR="00D829CE" w:rsidRPr="00ED598A" w:rsidRDefault="00D829CE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D829CE" w:rsidRPr="00ED598A" w:rsidTr="00BF53FC">
        <w:trPr>
          <w:jc w:val="center"/>
        </w:trPr>
        <w:tc>
          <w:tcPr>
            <w:tcW w:w="2886" w:type="pct"/>
            <w:hideMark/>
          </w:tcPr>
          <w:p w:rsidR="00D829CE" w:rsidRPr="00ED598A" w:rsidRDefault="00D829C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ED598A">
              <w:rPr>
                <w:rFonts w:cs="Arial"/>
                <w:b/>
                <w:szCs w:val="22"/>
              </w:rPr>
              <w:t xml:space="preserve">  Il Segretario</w:t>
            </w:r>
          </w:p>
          <w:p w:rsidR="00D829CE" w:rsidRPr="00ED598A" w:rsidRDefault="00D829C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ED598A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D829CE" w:rsidRPr="00ED598A" w:rsidRDefault="00D829C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ED598A">
              <w:rPr>
                <w:rFonts w:cs="Arial"/>
                <w:b/>
                <w:szCs w:val="22"/>
              </w:rPr>
              <w:t>Il Presidente</w:t>
            </w:r>
          </w:p>
          <w:p w:rsidR="00D829CE" w:rsidRPr="00ED598A" w:rsidRDefault="00D829CE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ED598A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D829CE" w:rsidRDefault="00D829CE">
      <w:bookmarkStart w:id="7" w:name="TT_FIRMA"/>
      <w:bookmarkEnd w:id="7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5AE" w:rsidRDefault="008045AE">
      <w:r>
        <w:separator/>
      </w:r>
    </w:p>
  </w:endnote>
  <w:endnote w:type="continuationSeparator" w:id="0">
    <w:p w:rsidR="008045AE" w:rsidRDefault="00804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8F1651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8F1651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1817">
      <w:rPr>
        <w:rStyle w:val="Numeropagina"/>
        <w:noProof/>
      </w:rPr>
      <w:t>6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8" w:name="NUM_COMUNICATO_FOOTER"/>
    <w:r w:rsidR="00653ABD">
      <w:rPr>
        <w:rFonts w:ascii="Trebuchet MS" w:hAnsi="Trebuchet MS"/>
      </w:rPr>
      <w:t>114</w:t>
    </w:r>
    <w:bookmarkEnd w:id="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5AE" w:rsidRDefault="008045AE">
      <w:r>
        <w:separator/>
      </w:r>
    </w:p>
  </w:footnote>
  <w:footnote w:type="continuationSeparator" w:id="0">
    <w:p w:rsidR="008045AE" w:rsidRDefault="00804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805"/>
    <w:multiLevelType w:val="hybridMultilevel"/>
    <w:tmpl w:val="F080E1E0"/>
    <w:lvl w:ilvl="0" w:tplc="D62CF2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E50FE"/>
    <w:rsid w:val="000F5D34"/>
    <w:rsid w:val="000F7C58"/>
    <w:rsid w:val="00102631"/>
    <w:rsid w:val="00102D1B"/>
    <w:rsid w:val="00111202"/>
    <w:rsid w:val="00115D04"/>
    <w:rsid w:val="0011616A"/>
    <w:rsid w:val="00117719"/>
    <w:rsid w:val="00122193"/>
    <w:rsid w:val="001253C5"/>
    <w:rsid w:val="001320BC"/>
    <w:rsid w:val="00132FDD"/>
    <w:rsid w:val="001470AF"/>
    <w:rsid w:val="00161ADE"/>
    <w:rsid w:val="00165AF7"/>
    <w:rsid w:val="00181F44"/>
    <w:rsid w:val="001875DC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2E46"/>
    <w:rsid w:val="00283E77"/>
    <w:rsid w:val="002950F9"/>
    <w:rsid w:val="00296308"/>
    <w:rsid w:val="002A7391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2603F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1FB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57D6C"/>
    <w:rsid w:val="00471902"/>
    <w:rsid w:val="00477B8D"/>
    <w:rsid w:val="00480FB5"/>
    <w:rsid w:val="004A3585"/>
    <w:rsid w:val="004C0932"/>
    <w:rsid w:val="004C1817"/>
    <w:rsid w:val="004C3832"/>
    <w:rsid w:val="004E111D"/>
    <w:rsid w:val="0050366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866"/>
    <w:rsid w:val="006A5B93"/>
    <w:rsid w:val="006B2AEB"/>
    <w:rsid w:val="006C170F"/>
    <w:rsid w:val="006D232F"/>
    <w:rsid w:val="006D3859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45AE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1651"/>
    <w:rsid w:val="008F4853"/>
    <w:rsid w:val="009206A6"/>
    <w:rsid w:val="00921F96"/>
    <w:rsid w:val="00923B0F"/>
    <w:rsid w:val="00925DA7"/>
    <w:rsid w:val="009349AB"/>
    <w:rsid w:val="00937FDE"/>
    <w:rsid w:val="009456DB"/>
    <w:rsid w:val="0096492D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0E90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332CE"/>
    <w:rsid w:val="00D50368"/>
    <w:rsid w:val="00D50AF9"/>
    <w:rsid w:val="00D829CE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58F9"/>
    <w:rsid w:val="00EB10A5"/>
    <w:rsid w:val="00EB5D47"/>
    <w:rsid w:val="00EB7A20"/>
    <w:rsid w:val="00ED1A44"/>
    <w:rsid w:val="00ED598A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F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10">
    <w:name w:val="titolo1"/>
    <w:basedOn w:val="Normale"/>
    <w:rsid w:val="00D829C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D829C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3">
    <w:name w:val="titolo3"/>
    <w:basedOn w:val="Normale"/>
    <w:rsid w:val="00D829C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D829C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D829C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D829C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D829C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D829C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TITOLO7B">
    <w:name w:val="TITOLO7B"/>
    <w:basedOn w:val="Normale"/>
    <w:rsid w:val="00D829CE"/>
    <w:pPr>
      <w:jc w:val="left"/>
    </w:pPr>
    <w:rPr>
      <w:rFonts w:ascii="Arial" w:eastAsia="Arial" w:hAnsi="Arial" w:cs="Arial"/>
      <w:color w:val="000000"/>
    </w:rPr>
  </w:style>
  <w:style w:type="paragraph" w:customStyle="1" w:styleId="ROWTABELLA">
    <w:name w:val="ROW_TABELLA"/>
    <w:basedOn w:val="Normale"/>
    <w:rsid w:val="00D829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HEADERTABELLA">
    <w:name w:val="HEADER_TABELLA"/>
    <w:basedOn w:val="Normale"/>
    <w:rsid w:val="00D829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SOTTOTITOLOCAMPIONATO2">
    <w:name w:val="SOTTOTITOLO_CAMPIONATO_2"/>
    <w:basedOn w:val="Normale"/>
    <w:rsid w:val="00D829CE"/>
    <w:pPr>
      <w:jc w:val="left"/>
    </w:pPr>
    <w:rPr>
      <w:rFonts w:ascii="Arial" w:eastAsia="Arial" w:hAnsi="Arial" w:cs="Arial"/>
      <w:color w:val="000000"/>
    </w:rPr>
  </w:style>
  <w:style w:type="paragraph" w:customStyle="1" w:styleId="SOTTOTITOLOCAMPIONATO1">
    <w:name w:val="SOTTOTITOLO_CAMPIONATO_1"/>
    <w:basedOn w:val="Normale"/>
    <w:rsid w:val="00D829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A5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5866"/>
    <w:rPr>
      <w:rFonts w:ascii="Tahoma" w:hAnsi="Tahoma" w:cs="Tahoma"/>
      <w:sz w:val="16"/>
      <w:szCs w:val="16"/>
    </w:rPr>
  </w:style>
  <w:style w:type="paragraph" w:customStyle="1" w:styleId="testoletteraFIGC">
    <w:name w:val="testo lettera FIGC"/>
    <w:basedOn w:val="Normale"/>
    <w:rsid w:val="001320BC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character" w:styleId="Enfasigrassetto">
    <w:name w:val="Strong"/>
    <w:basedOn w:val="Carpredefinitoparagrafo"/>
    <w:qFormat/>
    <w:rsid w:val="001320BC"/>
    <w:rPr>
      <w:b/>
      <w:bCs/>
    </w:rPr>
  </w:style>
  <w:style w:type="paragraph" w:styleId="Corpodeltesto2">
    <w:name w:val="Body Text 2"/>
    <w:basedOn w:val="Normale"/>
    <w:link w:val="Corpodeltesto2Carattere"/>
    <w:unhideWhenUsed/>
    <w:rsid w:val="001320BC"/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1320BC"/>
  </w:style>
  <w:style w:type="paragraph" w:customStyle="1" w:styleId="Default">
    <w:name w:val="Default"/>
    <w:rsid w:val="001320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rsid w:val="00ED598A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se.marchesgs@figc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he.sgs@figc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t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ase.marchesgs@figc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he.sgs@figc.it" TargetMode="External"/><Relationship Id="rId14" Type="http://schemas.openxmlformats.org/officeDocument/2006/relationships/hyperlink" Target="mailto:cft.marchesgs@figc.it" TargetMode="Externa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6776-8AD2-4ABD-B20F-EE0481DA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15509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12</cp:revision>
  <cp:lastPrinted>2021-06-09T14:49:00Z</cp:lastPrinted>
  <dcterms:created xsi:type="dcterms:W3CDTF">2021-06-23T14:16:00Z</dcterms:created>
  <dcterms:modified xsi:type="dcterms:W3CDTF">2021-06-23T14:55:00Z</dcterms:modified>
</cp:coreProperties>
</file>