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71" w:type="dxa"/>
          <w:right w:w="71" w:type="dxa"/>
        </w:tblCellMar>
        <w:tblLook w:val="04A0"/>
      </w:tblPr>
      <w:tblGrid>
        <w:gridCol w:w="3643"/>
        <w:gridCol w:w="6421"/>
      </w:tblGrid>
      <w:tr w:rsidR="00CB711E" w:rsidTr="007B5C01">
        <w:tc>
          <w:tcPr>
            <w:tcW w:w="1810" w:type="pct"/>
            <w:vAlign w:val="center"/>
          </w:tcPr>
          <w:p w:rsidR="00CB711E" w:rsidRPr="00917825" w:rsidRDefault="002809A9" w:rsidP="007B5C01">
            <w:pPr>
              <w:pStyle w:val="Nessunaspaziatura"/>
              <w:jc w:val="center"/>
              <w:rPr>
                <w:sz w:val="16"/>
              </w:rPr>
            </w:pPr>
            <w:r>
              <w:rPr>
                <w:noProof/>
                <w:sz w:val="16"/>
                <w:lang w:eastAsia="it-IT"/>
              </w:rPr>
              <w:drawing>
                <wp:inline distT="0" distB="0" distL="0" distR="0">
                  <wp:extent cx="2152650" cy="2152650"/>
                  <wp:effectExtent l="19050" t="0" r="0" b="0"/>
                  <wp:docPr id="1" name="Immagine 1" descr="logo_marche_60an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marche_60anni"/>
                          <pic:cNvPicPr>
                            <a:picLocks noChangeAspect="1" noChangeArrowheads="1"/>
                          </pic:cNvPicPr>
                        </pic:nvPicPr>
                        <pic:blipFill>
                          <a:blip r:embed="rId8" cstate="print"/>
                          <a:srcRect/>
                          <a:stretch>
                            <a:fillRect/>
                          </a:stretch>
                        </pic:blipFill>
                        <pic:spPr bwMode="auto">
                          <a:xfrm>
                            <a:off x="0" y="0"/>
                            <a:ext cx="2152650" cy="2152650"/>
                          </a:xfrm>
                          <a:prstGeom prst="rect">
                            <a:avLst/>
                          </a:prstGeom>
                          <a:noFill/>
                          <a:ln w="9525">
                            <a:noFill/>
                            <a:miter lim="800000"/>
                            <a:headEnd/>
                            <a:tailEnd/>
                          </a:ln>
                        </pic:spPr>
                      </pic:pic>
                    </a:graphicData>
                  </a:graphic>
                </wp:inline>
              </w:drawing>
            </w:r>
          </w:p>
        </w:tc>
        <w:tc>
          <w:tcPr>
            <w:tcW w:w="3190" w:type="pct"/>
            <w:vAlign w:val="center"/>
          </w:tcPr>
          <w:p w:rsidR="00CB711E" w:rsidRPr="003070A1" w:rsidRDefault="00CB711E" w:rsidP="007B5C01">
            <w:pPr>
              <w:pStyle w:val="Nessunaspaziatura"/>
              <w:jc w:val="center"/>
              <w:rPr>
                <w:rFonts w:ascii="Arial" w:hAnsi="Arial"/>
                <w:b/>
                <w:color w:val="002060"/>
                <w:sz w:val="32"/>
              </w:rPr>
            </w:pPr>
            <w:r w:rsidRPr="003070A1">
              <w:rPr>
                <w:rFonts w:ascii="Arial" w:hAnsi="Arial"/>
                <w:b/>
                <w:color w:val="002060"/>
                <w:sz w:val="32"/>
              </w:rPr>
              <w:t>Federazione Italiana Giuoco Calcio</w:t>
            </w:r>
          </w:p>
          <w:p w:rsidR="00CB711E" w:rsidRPr="003070A1" w:rsidRDefault="00CB711E" w:rsidP="007B5C01">
            <w:pPr>
              <w:pStyle w:val="Nessunaspaziatura"/>
              <w:jc w:val="center"/>
              <w:rPr>
                <w:rFonts w:ascii="Arial" w:hAnsi="Arial"/>
                <w:b/>
                <w:color w:val="002060"/>
                <w:sz w:val="32"/>
              </w:rPr>
            </w:pPr>
            <w:r w:rsidRPr="003070A1">
              <w:rPr>
                <w:rFonts w:ascii="Arial" w:hAnsi="Arial"/>
                <w:b/>
                <w:color w:val="002060"/>
                <w:sz w:val="32"/>
              </w:rPr>
              <w:t>Lega Nazionale Dilettanti</w:t>
            </w:r>
          </w:p>
          <w:p w:rsidR="00CB711E" w:rsidRPr="003070A1" w:rsidRDefault="00CB711E" w:rsidP="007B5C01">
            <w:pPr>
              <w:pStyle w:val="Nessunaspaziatura"/>
              <w:jc w:val="center"/>
              <w:rPr>
                <w:rFonts w:ascii="Arial" w:hAnsi="Arial"/>
                <w:b/>
                <w:color w:val="002060"/>
                <w:sz w:val="24"/>
              </w:rPr>
            </w:pPr>
          </w:p>
          <w:p w:rsidR="00CB711E" w:rsidRPr="00620654" w:rsidRDefault="00CB711E" w:rsidP="007B5C01">
            <w:pPr>
              <w:pStyle w:val="Nessunaspaziatura"/>
              <w:jc w:val="center"/>
              <w:rPr>
                <w:rFonts w:ascii="Arial" w:hAnsi="Arial"/>
                <w:b/>
                <w:color w:val="002060"/>
                <w:sz w:val="36"/>
              </w:rPr>
            </w:pPr>
            <w:r w:rsidRPr="00620654">
              <w:rPr>
                <w:rFonts w:ascii="Arial" w:hAnsi="Arial"/>
                <w:b/>
                <w:color w:val="002060"/>
                <w:sz w:val="36"/>
              </w:rPr>
              <w:t>COMITATO REGIONALE MARCHE</w:t>
            </w:r>
          </w:p>
          <w:p w:rsidR="00CB711E" w:rsidRPr="00672080" w:rsidRDefault="00CB711E" w:rsidP="007B5C01">
            <w:pPr>
              <w:pStyle w:val="Nessunaspaziatura"/>
              <w:jc w:val="center"/>
              <w:rPr>
                <w:rFonts w:ascii="Arial" w:hAnsi="Arial"/>
                <w:color w:val="002060"/>
              </w:rPr>
            </w:pPr>
            <w:r w:rsidRPr="00672080">
              <w:rPr>
                <w:rFonts w:ascii="Arial" w:hAnsi="Arial"/>
                <w:color w:val="002060"/>
              </w:rPr>
              <w:t>Via Schiavoni, snc - 60131 ANCONA</w:t>
            </w:r>
          </w:p>
          <w:p w:rsidR="00CB711E" w:rsidRPr="00672080" w:rsidRDefault="00CB711E" w:rsidP="007B5C01">
            <w:pPr>
              <w:pStyle w:val="Nessunaspaziatura"/>
              <w:jc w:val="center"/>
              <w:rPr>
                <w:rFonts w:ascii="Arial" w:hAnsi="Arial"/>
                <w:color w:val="002060"/>
              </w:rPr>
            </w:pPr>
            <w:r w:rsidRPr="00672080">
              <w:rPr>
                <w:rFonts w:ascii="Arial" w:hAnsi="Arial"/>
                <w:color w:val="002060"/>
              </w:rPr>
              <w:t>CENTRALINO: 071 285601 - FAX: 071 28560403</w:t>
            </w:r>
          </w:p>
          <w:p w:rsidR="00CB711E" w:rsidRPr="00917825" w:rsidRDefault="00CB711E" w:rsidP="007B5C01">
            <w:pPr>
              <w:pStyle w:val="Nessunaspaziatura"/>
              <w:jc w:val="center"/>
              <w:rPr>
                <w:rFonts w:ascii="Arial" w:hAnsi="Arial"/>
                <w:color w:val="002060"/>
                <w:sz w:val="24"/>
              </w:rPr>
            </w:pPr>
          </w:p>
          <w:p w:rsidR="00F354BE" w:rsidRPr="008268BC" w:rsidRDefault="00F354BE" w:rsidP="00F354BE">
            <w:pPr>
              <w:pStyle w:val="Nessunaspaziatura"/>
              <w:jc w:val="center"/>
              <w:rPr>
                <w:rFonts w:ascii="Arial" w:hAnsi="Arial"/>
                <w:color w:val="002060"/>
              </w:rPr>
            </w:pPr>
            <w:r>
              <w:rPr>
                <w:rFonts w:ascii="Arial" w:hAnsi="Arial"/>
                <w:b/>
                <w:color w:val="002060"/>
              </w:rPr>
              <w:t xml:space="preserve">  </w:t>
            </w:r>
            <w:r w:rsidR="00CB711E" w:rsidRPr="008268BC">
              <w:rPr>
                <w:rFonts w:ascii="Arial" w:hAnsi="Arial"/>
                <w:b/>
                <w:color w:val="002060"/>
              </w:rPr>
              <w:t>sito internet</w:t>
            </w:r>
            <w:r w:rsidR="00CB711E" w:rsidRPr="008268BC">
              <w:rPr>
                <w:rFonts w:ascii="Arial" w:hAnsi="Arial"/>
                <w:color w:val="002060"/>
              </w:rPr>
              <w:t xml:space="preserve">: </w:t>
            </w:r>
            <w:r>
              <w:rPr>
                <w:rFonts w:ascii="Arial" w:hAnsi="Arial"/>
                <w:color w:val="002060"/>
              </w:rPr>
              <w:t>www.figcmarche.it</w:t>
            </w:r>
          </w:p>
          <w:p w:rsidR="00CB711E" w:rsidRPr="008268BC" w:rsidRDefault="00406054" w:rsidP="00406054">
            <w:pPr>
              <w:pStyle w:val="Nessunaspaziatura"/>
              <w:rPr>
                <w:rFonts w:ascii="Arial" w:hAnsi="Arial"/>
                <w:color w:val="002060"/>
              </w:rPr>
            </w:pPr>
            <w:r>
              <w:rPr>
                <w:rFonts w:ascii="Arial" w:hAnsi="Arial"/>
                <w:b/>
                <w:color w:val="002060"/>
              </w:rPr>
              <w:t xml:space="preserve">                          </w:t>
            </w:r>
            <w:r w:rsidR="00CB711E" w:rsidRPr="008268BC">
              <w:rPr>
                <w:rFonts w:ascii="Arial" w:hAnsi="Arial"/>
                <w:b/>
                <w:color w:val="002060"/>
              </w:rPr>
              <w:t>e-mail</w:t>
            </w:r>
            <w:r w:rsidR="00CB711E" w:rsidRPr="008268BC">
              <w:rPr>
                <w:rFonts w:ascii="Arial" w:hAnsi="Arial"/>
                <w:color w:val="002060"/>
              </w:rPr>
              <w:t>: crlnd.marche01@figc.it</w:t>
            </w:r>
          </w:p>
          <w:p w:rsidR="00CB711E" w:rsidRPr="00917825" w:rsidRDefault="00CB711E" w:rsidP="007B5C01">
            <w:pPr>
              <w:pStyle w:val="Nessunaspaziatura"/>
              <w:jc w:val="center"/>
              <w:rPr>
                <w:rFonts w:ascii="Arial" w:hAnsi="Arial"/>
                <w:color w:val="000000"/>
                <w:sz w:val="28"/>
              </w:rPr>
            </w:pPr>
            <w:r w:rsidRPr="008268BC">
              <w:rPr>
                <w:rFonts w:ascii="Arial" w:hAnsi="Arial"/>
                <w:b/>
                <w:color w:val="002060"/>
              </w:rPr>
              <w:t>pec</w:t>
            </w:r>
            <w:r w:rsidRPr="008268BC">
              <w:rPr>
                <w:rFonts w:ascii="Arial" w:hAnsi="Arial"/>
                <w:color w:val="002060"/>
              </w:rPr>
              <w:t>: marche@pec.figcmarche.it</w:t>
            </w:r>
          </w:p>
        </w:tc>
      </w:tr>
      <w:tr w:rsidR="00AA13B6">
        <w:tc>
          <w:tcPr>
            <w:tcW w:w="5000" w:type="pct"/>
            <w:gridSpan w:val="2"/>
          </w:tcPr>
          <w:p w:rsidR="00AA13B6" w:rsidRPr="00937FDE" w:rsidRDefault="00AA13B6" w:rsidP="003815EE">
            <w:pPr>
              <w:pStyle w:val="IntestazioneComunicato"/>
              <w:rPr>
                <w:rFonts w:ascii="Arial" w:hAnsi="Arial" w:cs="Arial"/>
                <w:color w:val="FF0000"/>
                <w:sz w:val="32"/>
                <w:szCs w:val="32"/>
              </w:rPr>
            </w:pPr>
            <w:r w:rsidRPr="00937FDE">
              <w:rPr>
                <w:rFonts w:ascii="Arial" w:hAnsi="Arial" w:cs="Arial"/>
                <w:color w:val="FF0000"/>
                <w:sz w:val="32"/>
                <w:szCs w:val="32"/>
              </w:rPr>
              <w:t xml:space="preserve">Stagione Sportiva </w:t>
            </w:r>
            <w:r w:rsidR="009F03B8">
              <w:rPr>
                <w:rFonts w:ascii="Arial" w:hAnsi="Arial" w:cs="Arial"/>
                <w:color w:val="FF0000"/>
                <w:sz w:val="32"/>
                <w:szCs w:val="32"/>
              </w:rPr>
              <w:t>20</w:t>
            </w:r>
            <w:r w:rsidR="00CC16EC">
              <w:rPr>
                <w:rFonts w:ascii="Arial" w:hAnsi="Arial" w:cs="Arial"/>
                <w:color w:val="FF0000"/>
                <w:sz w:val="32"/>
                <w:szCs w:val="32"/>
              </w:rPr>
              <w:t>2</w:t>
            </w:r>
            <w:r w:rsidR="00693693">
              <w:rPr>
                <w:rFonts w:ascii="Arial" w:hAnsi="Arial" w:cs="Arial"/>
                <w:color w:val="FF0000"/>
                <w:sz w:val="32"/>
                <w:szCs w:val="32"/>
              </w:rPr>
              <w:t>1</w:t>
            </w:r>
            <w:r w:rsidR="009F03B8">
              <w:rPr>
                <w:rFonts w:ascii="Arial" w:hAnsi="Arial" w:cs="Arial"/>
                <w:color w:val="FF0000"/>
                <w:sz w:val="32"/>
                <w:szCs w:val="32"/>
              </w:rPr>
              <w:t>/202</w:t>
            </w:r>
            <w:r w:rsidR="00693693">
              <w:rPr>
                <w:rFonts w:ascii="Arial" w:hAnsi="Arial" w:cs="Arial"/>
                <w:color w:val="FF0000"/>
                <w:sz w:val="32"/>
                <w:szCs w:val="32"/>
              </w:rPr>
              <w:t>2</w:t>
            </w:r>
          </w:p>
          <w:p w:rsidR="00AA13B6" w:rsidRDefault="00AA13B6" w:rsidP="003815EE">
            <w:pPr>
              <w:pStyle w:val="Nessunaspaziatura"/>
              <w:jc w:val="center"/>
            </w:pPr>
          </w:p>
          <w:p w:rsidR="00AA13B6" w:rsidRPr="00937FDE" w:rsidRDefault="00AA13B6" w:rsidP="008159C7">
            <w:pPr>
              <w:pStyle w:val="Nessunaspaziatura"/>
              <w:jc w:val="center"/>
              <w:rPr>
                <w:rFonts w:ascii="Arial" w:hAnsi="Arial" w:cs="Arial"/>
                <w:noProof/>
                <w:color w:val="002060"/>
                <w:sz w:val="40"/>
                <w:szCs w:val="40"/>
                <w:lang w:eastAsia="it-IT"/>
              </w:rPr>
            </w:pPr>
            <w:r w:rsidRPr="00937FDE">
              <w:rPr>
                <w:rFonts w:ascii="Arial" w:hAnsi="Arial" w:cs="Arial"/>
                <w:color w:val="002060"/>
                <w:sz w:val="40"/>
                <w:szCs w:val="40"/>
              </w:rPr>
              <w:t xml:space="preserve">Comunicato Ufficiale </w:t>
            </w:r>
            <w:proofErr w:type="spellStart"/>
            <w:r w:rsidRPr="00937FDE">
              <w:rPr>
                <w:rFonts w:ascii="Arial" w:hAnsi="Arial" w:cs="Arial"/>
                <w:color w:val="002060"/>
                <w:sz w:val="40"/>
                <w:szCs w:val="40"/>
              </w:rPr>
              <w:t>N°</w:t>
            </w:r>
            <w:proofErr w:type="spellEnd"/>
            <w:r w:rsidRPr="00937FDE">
              <w:rPr>
                <w:rFonts w:ascii="Arial" w:hAnsi="Arial" w:cs="Arial"/>
                <w:color w:val="002060"/>
                <w:sz w:val="40"/>
                <w:szCs w:val="40"/>
              </w:rPr>
              <w:t xml:space="preserve"> </w:t>
            </w:r>
            <w:r w:rsidR="00EA164A">
              <w:rPr>
                <w:rFonts w:ascii="Arial" w:hAnsi="Arial" w:cs="Arial"/>
                <w:color w:val="002060"/>
                <w:sz w:val="40"/>
                <w:szCs w:val="40"/>
              </w:rPr>
              <w:t>2</w:t>
            </w:r>
            <w:r w:rsidR="008159C7">
              <w:rPr>
                <w:rFonts w:ascii="Arial" w:hAnsi="Arial" w:cs="Arial"/>
                <w:color w:val="002060"/>
                <w:sz w:val="40"/>
                <w:szCs w:val="40"/>
              </w:rPr>
              <w:t>4</w:t>
            </w:r>
            <w:r w:rsidR="00CA06FC">
              <w:rPr>
                <w:rFonts w:ascii="Arial" w:hAnsi="Arial" w:cs="Arial"/>
                <w:color w:val="002060"/>
                <w:sz w:val="40"/>
                <w:szCs w:val="40"/>
              </w:rPr>
              <w:t xml:space="preserve"> </w:t>
            </w:r>
            <w:r w:rsidR="008159C7">
              <w:rPr>
                <w:rFonts w:ascii="Arial" w:hAnsi="Arial" w:cs="Arial"/>
                <w:color w:val="002060"/>
                <w:sz w:val="40"/>
                <w:szCs w:val="40"/>
              </w:rPr>
              <w:t>d</w:t>
            </w:r>
            <w:r w:rsidRPr="00937FDE">
              <w:rPr>
                <w:rFonts w:ascii="Arial" w:hAnsi="Arial" w:cs="Arial"/>
                <w:color w:val="002060"/>
                <w:sz w:val="40"/>
                <w:szCs w:val="40"/>
              </w:rPr>
              <w:t xml:space="preserve">el </w:t>
            </w:r>
            <w:r w:rsidR="00766A63">
              <w:rPr>
                <w:rFonts w:ascii="Arial" w:hAnsi="Arial" w:cs="Arial"/>
                <w:color w:val="002060"/>
                <w:sz w:val="40"/>
                <w:szCs w:val="40"/>
              </w:rPr>
              <w:t>0</w:t>
            </w:r>
            <w:r w:rsidR="00553749">
              <w:rPr>
                <w:rFonts w:ascii="Arial" w:hAnsi="Arial" w:cs="Arial"/>
                <w:color w:val="002060"/>
                <w:sz w:val="40"/>
                <w:szCs w:val="40"/>
              </w:rPr>
              <w:t>7</w:t>
            </w:r>
            <w:r w:rsidR="00CC16EC">
              <w:rPr>
                <w:rFonts w:ascii="Arial" w:hAnsi="Arial" w:cs="Arial"/>
                <w:color w:val="002060"/>
                <w:sz w:val="40"/>
                <w:szCs w:val="40"/>
              </w:rPr>
              <w:t>/</w:t>
            </w:r>
            <w:r w:rsidR="00766A63">
              <w:rPr>
                <w:rFonts w:ascii="Arial" w:hAnsi="Arial" w:cs="Arial"/>
                <w:color w:val="002060"/>
                <w:sz w:val="40"/>
                <w:szCs w:val="40"/>
              </w:rPr>
              <w:t>09</w:t>
            </w:r>
            <w:r w:rsidR="009F03B8">
              <w:rPr>
                <w:rFonts w:ascii="Arial" w:hAnsi="Arial" w:cs="Arial"/>
                <w:color w:val="002060"/>
                <w:sz w:val="40"/>
                <w:szCs w:val="40"/>
              </w:rPr>
              <w:t>/202</w:t>
            </w:r>
            <w:r w:rsidR="00406054">
              <w:rPr>
                <w:rFonts w:ascii="Arial" w:hAnsi="Arial" w:cs="Arial"/>
                <w:color w:val="002060"/>
                <w:sz w:val="40"/>
                <w:szCs w:val="40"/>
              </w:rPr>
              <w:t>1</w:t>
            </w:r>
          </w:p>
        </w:tc>
      </w:tr>
    </w:tbl>
    <w:p w:rsidR="00AA13B6" w:rsidRDefault="00AA13B6" w:rsidP="00824900">
      <w:pPr>
        <w:spacing w:after="120"/>
      </w:pPr>
    </w:p>
    <w:p w:rsidR="00937FDE" w:rsidRPr="00AD41A0" w:rsidRDefault="00937FDE" w:rsidP="000822F3">
      <w:pPr>
        <w:pStyle w:val="TITOLOCAMPIONATO"/>
        <w:shd w:val="clear" w:color="auto" w:fill="002060"/>
        <w:spacing w:before="0" w:beforeAutospacing="0" w:after="0" w:afterAutospacing="0"/>
        <w:rPr>
          <w:color w:val="FFFFFF"/>
        </w:rPr>
      </w:pPr>
      <w:bookmarkStart w:id="0" w:name="_Toc81934004"/>
      <w:r w:rsidRPr="00AD41A0">
        <w:rPr>
          <w:color w:val="FFFFFF"/>
        </w:rPr>
        <w:t>SOMMARIO</w:t>
      </w:r>
      <w:bookmarkEnd w:id="0"/>
    </w:p>
    <w:p w:rsidR="00937FDE" w:rsidRPr="00DE17C7" w:rsidRDefault="00937FDE" w:rsidP="00DE17C7">
      <w:pPr>
        <w:rPr>
          <w:rFonts w:ascii="Calibri" w:hAnsi="Calibri"/>
          <w:sz w:val="22"/>
          <w:szCs w:val="22"/>
        </w:rPr>
      </w:pPr>
    </w:p>
    <w:p w:rsidR="005F5AB8" w:rsidRDefault="00057C6D">
      <w:pPr>
        <w:pStyle w:val="Sommario2"/>
        <w:tabs>
          <w:tab w:val="right" w:leader="dot" w:pos="9912"/>
        </w:tabs>
        <w:rPr>
          <w:rFonts w:asciiTheme="minorHAnsi" w:eastAsiaTheme="minorEastAsia" w:hAnsiTheme="minorHAnsi" w:cstheme="minorBidi"/>
          <w:noProof/>
          <w:sz w:val="22"/>
          <w:szCs w:val="22"/>
        </w:rPr>
      </w:pPr>
      <w:r w:rsidRPr="00DE17C7">
        <w:rPr>
          <w:rFonts w:ascii="Calibri" w:hAnsi="Calibri"/>
          <w:sz w:val="22"/>
          <w:szCs w:val="22"/>
        </w:rPr>
        <w:fldChar w:fldCharType="begin"/>
      </w:r>
      <w:r w:rsidR="00E1702C" w:rsidRPr="00DE17C7">
        <w:rPr>
          <w:rFonts w:ascii="Calibri" w:hAnsi="Calibri"/>
          <w:sz w:val="22"/>
          <w:szCs w:val="22"/>
        </w:rPr>
        <w:instrText xml:space="preserve"> TOC \o "1-3" \h \z \t "TITOLO_CAMPIONATO;2;TITOLO_PRINC;3" </w:instrText>
      </w:r>
      <w:r w:rsidRPr="00DE17C7">
        <w:rPr>
          <w:rFonts w:ascii="Calibri" w:hAnsi="Calibri"/>
          <w:sz w:val="22"/>
          <w:szCs w:val="22"/>
        </w:rPr>
        <w:fldChar w:fldCharType="separate"/>
      </w:r>
      <w:hyperlink w:anchor="_Toc81934004" w:history="1">
        <w:r w:rsidR="005F5AB8" w:rsidRPr="0070441A">
          <w:rPr>
            <w:rStyle w:val="Collegamentoipertestuale"/>
            <w:noProof/>
          </w:rPr>
          <w:t>SOMMARIO</w:t>
        </w:r>
        <w:r w:rsidR="005F5AB8">
          <w:rPr>
            <w:noProof/>
            <w:webHidden/>
          </w:rPr>
          <w:tab/>
        </w:r>
        <w:r w:rsidR="005F5AB8">
          <w:rPr>
            <w:noProof/>
            <w:webHidden/>
          </w:rPr>
          <w:fldChar w:fldCharType="begin"/>
        </w:r>
        <w:r w:rsidR="005F5AB8">
          <w:rPr>
            <w:noProof/>
            <w:webHidden/>
          </w:rPr>
          <w:instrText xml:space="preserve"> PAGEREF _Toc81934004 \h </w:instrText>
        </w:r>
        <w:r w:rsidR="005F5AB8">
          <w:rPr>
            <w:noProof/>
            <w:webHidden/>
          </w:rPr>
        </w:r>
        <w:r w:rsidR="005F5AB8">
          <w:rPr>
            <w:noProof/>
            <w:webHidden/>
          </w:rPr>
          <w:fldChar w:fldCharType="separate"/>
        </w:r>
        <w:r w:rsidR="005F5AB8">
          <w:rPr>
            <w:noProof/>
            <w:webHidden/>
          </w:rPr>
          <w:t>1</w:t>
        </w:r>
        <w:r w:rsidR="005F5AB8">
          <w:rPr>
            <w:noProof/>
            <w:webHidden/>
          </w:rPr>
          <w:fldChar w:fldCharType="end"/>
        </w:r>
      </w:hyperlink>
    </w:p>
    <w:p w:rsidR="005F5AB8" w:rsidRDefault="005F5AB8">
      <w:pPr>
        <w:pStyle w:val="Sommario2"/>
        <w:tabs>
          <w:tab w:val="right" w:leader="dot" w:pos="9912"/>
        </w:tabs>
        <w:rPr>
          <w:rFonts w:asciiTheme="minorHAnsi" w:eastAsiaTheme="minorEastAsia" w:hAnsiTheme="minorHAnsi" w:cstheme="minorBidi"/>
          <w:noProof/>
          <w:sz w:val="22"/>
          <w:szCs w:val="22"/>
        </w:rPr>
      </w:pPr>
      <w:hyperlink w:anchor="_Toc81934005" w:history="1">
        <w:r w:rsidRPr="0070441A">
          <w:rPr>
            <w:rStyle w:val="Collegamentoipertestuale"/>
            <w:noProof/>
          </w:rPr>
          <w:t>COMUNICAZIONI DELLA F.I.G.C.</w:t>
        </w:r>
        <w:r>
          <w:rPr>
            <w:noProof/>
            <w:webHidden/>
          </w:rPr>
          <w:tab/>
        </w:r>
        <w:r>
          <w:rPr>
            <w:noProof/>
            <w:webHidden/>
          </w:rPr>
          <w:fldChar w:fldCharType="begin"/>
        </w:r>
        <w:r>
          <w:rPr>
            <w:noProof/>
            <w:webHidden/>
          </w:rPr>
          <w:instrText xml:space="preserve"> PAGEREF _Toc81934005 \h </w:instrText>
        </w:r>
        <w:r>
          <w:rPr>
            <w:noProof/>
            <w:webHidden/>
          </w:rPr>
        </w:r>
        <w:r>
          <w:rPr>
            <w:noProof/>
            <w:webHidden/>
          </w:rPr>
          <w:fldChar w:fldCharType="separate"/>
        </w:r>
        <w:r>
          <w:rPr>
            <w:noProof/>
            <w:webHidden/>
          </w:rPr>
          <w:t>1</w:t>
        </w:r>
        <w:r>
          <w:rPr>
            <w:noProof/>
            <w:webHidden/>
          </w:rPr>
          <w:fldChar w:fldCharType="end"/>
        </w:r>
      </w:hyperlink>
    </w:p>
    <w:p w:rsidR="005F5AB8" w:rsidRDefault="005F5AB8">
      <w:pPr>
        <w:pStyle w:val="Sommario2"/>
        <w:tabs>
          <w:tab w:val="right" w:leader="dot" w:pos="9912"/>
        </w:tabs>
        <w:rPr>
          <w:rFonts w:asciiTheme="minorHAnsi" w:eastAsiaTheme="minorEastAsia" w:hAnsiTheme="minorHAnsi" w:cstheme="minorBidi"/>
          <w:noProof/>
          <w:sz w:val="22"/>
          <w:szCs w:val="22"/>
        </w:rPr>
      </w:pPr>
      <w:hyperlink w:anchor="_Toc81934006" w:history="1">
        <w:r w:rsidRPr="0070441A">
          <w:rPr>
            <w:rStyle w:val="Collegamentoipertestuale"/>
            <w:noProof/>
          </w:rPr>
          <w:t>COMUNICAZIONI DELLA L.N.D.</w:t>
        </w:r>
        <w:r>
          <w:rPr>
            <w:noProof/>
            <w:webHidden/>
          </w:rPr>
          <w:tab/>
        </w:r>
        <w:r>
          <w:rPr>
            <w:noProof/>
            <w:webHidden/>
          </w:rPr>
          <w:fldChar w:fldCharType="begin"/>
        </w:r>
        <w:r>
          <w:rPr>
            <w:noProof/>
            <w:webHidden/>
          </w:rPr>
          <w:instrText xml:space="preserve"> PAGEREF _Toc81934006 \h </w:instrText>
        </w:r>
        <w:r>
          <w:rPr>
            <w:noProof/>
            <w:webHidden/>
          </w:rPr>
        </w:r>
        <w:r>
          <w:rPr>
            <w:noProof/>
            <w:webHidden/>
          </w:rPr>
          <w:fldChar w:fldCharType="separate"/>
        </w:r>
        <w:r>
          <w:rPr>
            <w:noProof/>
            <w:webHidden/>
          </w:rPr>
          <w:t>1</w:t>
        </w:r>
        <w:r>
          <w:rPr>
            <w:noProof/>
            <w:webHidden/>
          </w:rPr>
          <w:fldChar w:fldCharType="end"/>
        </w:r>
      </w:hyperlink>
    </w:p>
    <w:p w:rsidR="005F5AB8" w:rsidRDefault="005F5AB8">
      <w:pPr>
        <w:pStyle w:val="Sommario2"/>
        <w:tabs>
          <w:tab w:val="right" w:leader="dot" w:pos="9912"/>
        </w:tabs>
        <w:rPr>
          <w:rFonts w:asciiTheme="minorHAnsi" w:eastAsiaTheme="minorEastAsia" w:hAnsiTheme="minorHAnsi" w:cstheme="minorBidi"/>
          <w:noProof/>
          <w:sz w:val="22"/>
          <w:szCs w:val="22"/>
        </w:rPr>
      </w:pPr>
      <w:hyperlink w:anchor="_Toc81934007" w:history="1">
        <w:r w:rsidRPr="0070441A">
          <w:rPr>
            <w:rStyle w:val="Collegamentoipertestuale"/>
            <w:noProof/>
          </w:rPr>
          <w:t>COMUNICAZIONI DEL COMITATO REGIONALE</w:t>
        </w:r>
        <w:r>
          <w:rPr>
            <w:noProof/>
            <w:webHidden/>
          </w:rPr>
          <w:tab/>
        </w:r>
        <w:r>
          <w:rPr>
            <w:noProof/>
            <w:webHidden/>
          </w:rPr>
          <w:fldChar w:fldCharType="begin"/>
        </w:r>
        <w:r>
          <w:rPr>
            <w:noProof/>
            <w:webHidden/>
          </w:rPr>
          <w:instrText xml:space="preserve"> PAGEREF _Toc81934007 \h </w:instrText>
        </w:r>
        <w:r>
          <w:rPr>
            <w:noProof/>
            <w:webHidden/>
          </w:rPr>
        </w:r>
        <w:r>
          <w:rPr>
            <w:noProof/>
            <w:webHidden/>
          </w:rPr>
          <w:fldChar w:fldCharType="separate"/>
        </w:r>
        <w:r>
          <w:rPr>
            <w:noProof/>
            <w:webHidden/>
          </w:rPr>
          <w:t>1</w:t>
        </w:r>
        <w:r>
          <w:rPr>
            <w:noProof/>
            <w:webHidden/>
          </w:rPr>
          <w:fldChar w:fldCharType="end"/>
        </w:r>
      </w:hyperlink>
    </w:p>
    <w:p w:rsidR="00674877" w:rsidRPr="00DE17C7" w:rsidRDefault="00057C6D" w:rsidP="00DE17C7">
      <w:pPr>
        <w:rPr>
          <w:rFonts w:ascii="Calibri" w:hAnsi="Calibri"/>
          <w:sz w:val="22"/>
          <w:szCs w:val="22"/>
        </w:rPr>
      </w:pPr>
      <w:r w:rsidRPr="00DE17C7">
        <w:rPr>
          <w:rFonts w:ascii="Calibri" w:hAnsi="Calibri"/>
          <w:sz w:val="22"/>
          <w:szCs w:val="22"/>
        </w:rPr>
        <w:fldChar w:fldCharType="end"/>
      </w:r>
    </w:p>
    <w:p w:rsidR="00CC16EC" w:rsidRPr="00AD41A0" w:rsidRDefault="00CC16EC" w:rsidP="00CC16EC">
      <w:pPr>
        <w:pStyle w:val="TITOLOCAMPIONATO"/>
        <w:shd w:val="clear" w:color="auto" w:fill="002060"/>
        <w:spacing w:before="0" w:beforeAutospacing="0" w:after="0" w:afterAutospacing="0"/>
        <w:rPr>
          <w:color w:val="FFFFFF"/>
        </w:rPr>
      </w:pPr>
      <w:bookmarkStart w:id="1" w:name="_Toc81934005"/>
      <w:r>
        <w:rPr>
          <w:color w:val="FFFFFF"/>
        </w:rPr>
        <w:t>COMUNICAZIONI DELLA F.I.G.C.</w:t>
      </w:r>
      <w:bookmarkEnd w:id="1"/>
    </w:p>
    <w:p w:rsidR="00CC16EC" w:rsidRDefault="00CC16EC" w:rsidP="00CC16EC"/>
    <w:p w:rsidR="00CC16EC" w:rsidRPr="00AD41A0" w:rsidRDefault="00CC16EC" w:rsidP="00CC16EC">
      <w:pPr>
        <w:pStyle w:val="TITOLOCAMPIONATO"/>
        <w:shd w:val="clear" w:color="auto" w:fill="002060"/>
        <w:spacing w:before="0" w:beforeAutospacing="0" w:after="0" w:afterAutospacing="0"/>
        <w:rPr>
          <w:color w:val="FFFFFF"/>
        </w:rPr>
      </w:pPr>
      <w:bookmarkStart w:id="2" w:name="_Toc81934006"/>
      <w:r>
        <w:rPr>
          <w:color w:val="FFFFFF"/>
        </w:rPr>
        <w:t xml:space="preserve">COMUNICAZIONI DELLA </w:t>
      </w:r>
      <w:proofErr w:type="spellStart"/>
      <w:r>
        <w:rPr>
          <w:color w:val="FFFFFF"/>
        </w:rPr>
        <w:t>L.N.D.</w:t>
      </w:r>
      <w:bookmarkEnd w:id="2"/>
      <w:proofErr w:type="spellEnd"/>
    </w:p>
    <w:p w:rsidR="00EA7573" w:rsidRDefault="00EA7573" w:rsidP="00EA7573">
      <w:pPr>
        <w:pStyle w:val="LndNormale1"/>
      </w:pPr>
    </w:p>
    <w:p w:rsidR="003337F8" w:rsidRPr="00AD41A0" w:rsidRDefault="003337F8" w:rsidP="003337F8">
      <w:pPr>
        <w:pStyle w:val="TITOLOCAMPIONATO"/>
        <w:shd w:val="clear" w:color="auto" w:fill="002060"/>
        <w:spacing w:before="0" w:beforeAutospacing="0" w:after="0" w:afterAutospacing="0"/>
        <w:rPr>
          <w:color w:val="FFFFFF"/>
        </w:rPr>
      </w:pPr>
      <w:bookmarkStart w:id="3" w:name="_Toc61629452"/>
      <w:bookmarkStart w:id="4" w:name="_Toc81934007"/>
      <w:r>
        <w:rPr>
          <w:color w:val="FFFFFF"/>
        </w:rPr>
        <w:t>COMUNICAZIONI DEL COMITATO REGIONALE</w:t>
      </w:r>
      <w:bookmarkEnd w:id="3"/>
      <w:bookmarkEnd w:id="4"/>
    </w:p>
    <w:p w:rsidR="005853DD" w:rsidRDefault="005853DD" w:rsidP="005853DD">
      <w:pPr>
        <w:rPr>
          <w:rFonts w:ascii="Arial" w:hAnsi="Arial" w:cs="Arial"/>
          <w:b/>
          <w:sz w:val="22"/>
          <w:szCs w:val="22"/>
          <w:u w:val="single"/>
        </w:rPr>
      </w:pPr>
    </w:p>
    <w:p w:rsidR="00C40D52" w:rsidRDefault="00C40D52" w:rsidP="00C40D52">
      <w:pPr>
        <w:autoSpaceDE w:val="0"/>
        <w:autoSpaceDN w:val="0"/>
        <w:adjustRightInd w:val="0"/>
        <w:jc w:val="left"/>
        <w:rPr>
          <w:rFonts w:ascii="Arial" w:hAnsi="Arial" w:cs="Arial"/>
          <w:b/>
          <w:color w:val="000000"/>
          <w:sz w:val="28"/>
          <w:szCs w:val="28"/>
          <w:u w:val="single"/>
        </w:rPr>
      </w:pPr>
      <w:r>
        <w:rPr>
          <w:rFonts w:ascii="Arial" w:hAnsi="Arial" w:cs="Arial"/>
          <w:b/>
          <w:color w:val="000000"/>
          <w:sz w:val="28"/>
          <w:szCs w:val="28"/>
          <w:u w:val="single"/>
        </w:rPr>
        <w:t xml:space="preserve">CAMPIONATI REGIONALI </w:t>
      </w:r>
    </w:p>
    <w:p w:rsidR="00CF6CE3" w:rsidRDefault="00CF6CE3" w:rsidP="00C40D52">
      <w:pPr>
        <w:autoSpaceDE w:val="0"/>
        <w:autoSpaceDN w:val="0"/>
        <w:adjustRightInd w:val="0"/>
        <w:rPr>
          <w:rFonts w:ascii="Arial" w:hAnsi="Arial" w:cs="Arial"/>
          <w:color w:val="000000"/>
          <w:sz w:val="22"/>
          <w:szCs w:val="22"/>
        </w:rPr>
      </w:pPr>
    </w:p>
    <w:p w:rsidR="008159C7" w:rsidRDefault="008159C7" w:rsidP="00C40D52">
      <w:pPr>
        <w:autoSpaceDE w:val="0"/>
        <w:autoSpaceDN w:val="0"/>
        <w:adjustRightInd w:val="0"/>
        <w:rPr>
          <w:rFonts w:ascii="Arial" w:hAnsi="Arial" w:cs="Arial"/>
          <w:color w:val="000000"/>
          <w:sz w:val="22"/>
          <w:szCs w:val="22"/>
        </w:rPr>
      </w:pPr>
      <w:r>
        <w:rPr>
          <w:rFonts w:ascii="Arial" w:hAnsi="Arial" w:cs="Arial"/>
          <w:color w:val="000000"/>
          <w:sz w:val="22"/>
          <w:szCs w:val="22"/>
        </w:rPr>
        <w:t>Con riferimento a</w:t>
      </w:r>
      <w:r w:rsidR="00F478EF">
        <w:rPr>
          <w:rFonts w:ascii="Arial" w:hAnsi="Arial" w:cs="Arial"/>
          <w:color w:val="000000"/>
          <w:sz w:val="22"/>
          <w:szCs w:val="22"/>
        </w:rPr>
        <w:t>ll’oggetto</w:t>
      </w:r>
      <w:r>
        <w:rPr>
          <w:rFonts w:ascii="Arial" w:hAnsi="Arial" w:cs="Arial"/>
          <w:color w:val="000000"/>
          <w:sz w:val="22"/>
          <w:szCs w:val="22"/>
        </w:rPr>
        <w:t xml:space="preserve">, si </w:t>
      </w:r>
      <w:r w:rsidR="00C95705">
        <w:rPr>
          <w:rFonts w:ascii="Arial" w:hAnsi="Arial" w:cs="Arial"/>
          <w:color w:val="000000"/>
          <w:sz w:val="22"/>
          <w:szCs w:val="22"/>
        </w:rPr>
        <w:t xml:space="preserve">riporta di seguito </w:t>
      </w:r>
      <w:r>
        <w:rPr>
          <w:rFonts w:ascii="Arial" w:hAnsi="Arial" w:cs="Arial"/>
          <w:color w:val="000000"/>
          <w:sz w:val="22"/>
          <w:szCs w:val="22"/>
        </w:rPr>
        <w:t>la Circolare elaborata dalla Lega Nazionale Dilettanti recante le disposizioni atte a disciplinare lo svolgimento dell’attività, e per lo specifico le gare ufficiali, nell’ipotesi in cui sia accertata la positività al virus SARS – CoV-2 di uno o più calciatori tesserati per le squadre partecipanti al Campionato in epigrafe.</w:t>
      </w:r>
    </w:p>
    <w:p w:rsidR="008159C7" w:rsidRDefault="008159C7" w:rsidP="00C40D52">
      <w:pPr>
        <w:autoSpaceDE w:val="0"/>
        <w:autoSpaceDN w:val="0"/>
        <w:adjustRightInd w:val="0"/>
        <w:rPr>
          <w:rFonts w:ascii="Arial" w:hAnsi="Arial" w:cs="Arial"/>
          <w:b/>
          <w:color w:val="000000"/>
          <w:sz w:val="22"/>
          <w:szCs w:val="22"/>
          <w:u w:val="single"/>
        </w:rPr>
      </w:pPr>
      <w:r>
        <w:rPr>
          <w:rFonts w:ascii="Arial" w:hAnsi="Arial" w:cs="Arial"/>
          <w:color w:val="000000"/>
          <w:sz w:val="22"/>
          <w:szCs w:val="22"/>
        </w:rPr>
        <w:t xml:space="preserve">Unitamente alla suddetta circolare viene </w:t>
      </w:r>
      <w:r w:rsidR="002E5A0E">
        <w:rPr>
          <w:rFonts w:ascii="Arial" w:hAnsi="Arial" w:cs="Arial"/>
          <w:color w:val="000000"/>
          <w:sz w:val="22"/>
          <w:szCs w:val="22"/>
        </w:rPr>
        <w:t>allegato</w:t>
      </w:r>
      <w:r>
        <w:rPr>
          <w:rFonts w:ascii="Arial" w:hAnsi="Arial" w:cs="Arial"/>
          <w:color w:val="000000"/>
          <w:sz w:val="22"/>
          <w:szCs w:val="22"/>
        </w:rPr>
        <w:t xml:space="preserve"> anche il fac-simile del modulo “gruppo squadra” che deve essere correttamente compilato e sottoscritto dal President</w:t>
      </w:r>
      <w:r w:rsidR="00CF6CE3">
        <w:rPr>
          <w:rFonts w:ascii="Arial" w:hAnsi="Arial" w:cs="Arial"/>
          <w:color w:val="000000"/>
          <w:sz w:val="22"/>
          <w:szCs w:val="22"/>
        </w:rPr>
        <w:t xml:space="preserve">e delle Società partecipanti ai </w:t>
      </w:r>
      <w:r>
        <w:rPr>
          <w:rFonts w:ascii="Arial" w:hAnsi="Arial" w:cs="Arial"/>
          <w:color w:val="000000"/>
          <w:sz w:val="22"/>
          <w:szCs w:val="22"/>
        </w:rPr>
        <w:t>Ca</w:t>
      </w:r>
      <w:r w:rsidR="00CF6CE3">
        <w:rPr>
          <w:rFonts w:ascii="Arial" w:hAnsi="Arial" w:cs="Arial"/>
          <w:color w:val="000000"/>
          <w:sz w:val="22"/>
          <w:szCs w:val="22"/>
        </w:rPr>
        <w:t>mpionati</w:t>
      </w:r>
      <w:r>
        <w:rPr>
          <w:rFonts w:ascii="Arial" w:hAnsi="Arial" w:cs="Arial"/>
          <w:color w:val="000000"/>
          <w:sz w:val="22"/>
          <w:szCs w:val="22"/>
        </w:rPr>
        <w:t xml:space="preserve">, con indicazione delle generalità di ciascun componente, con la specifica se trattasi di calciatore  - </w:t>
      </w:r>
      <w:r w:rsidRPr="00EA1CB2">
        <w:rPr>
          <w:rFonts w:ascii="Arial" w:hAnsi="Arial" w:cs="Arial"/>
          <w:i/>
          <w:color w:val="000000"/>
          <w:sz w:val="22"/>
          <w:szCs w:val="22"/>
        </w:rPr>
        <w:t>in questo caso indicare i portieri e i cosiddetti “under”</w:t>
      </w:r>
      <w:r>
        <w:rPr>
          <w:rFonts w:ascii="Arial" w:hAnsi="Arial" w:cs="Arial"/>
          <w:color w:val="000000"/>
          <w:sz w:val="22"/>
          <w:szCs w:val="22"/>
        </w:rPr>
        <w:t xml:space="preserve">, di componente dello staff tecnico e di dirigente tutti regolarmente tesserati, il cui numero complessivo non potrà essere superiore a 40 unità; Tale modulo deve essere restituito al Comitato Regionale Marche, tramite PEC </w:t>
      </w:r>
      <w:hyperlink r:id="rId9" w:history="1">
        <w:r w:rsidRPr="00B455F9">
          <w:rPr>
            <w:rStyle w:val="Collegamentoipertestuale"/>
            <w:rFonts w:ascii="Arial" w:hAnsi="Arial" w:cs="Arial"/>
            <w:sz w:val="22"/>
            <w:szCs w:val="22"/>
          </w:rPr>
          <w:t>marche@pec.figcmarche.it</w:t>
        </w:r>
      </w:hyperlink>
      <w:r>
        <w:rPr>
          <w:rFonts w:ascii="Arial" w:hAnsi="Arial" w:cs="Arial"/>
          <w:color w:val="000000"/>
          <w:sz w:val="22"/>
          <w:szCs w:val="22"/>
        </w:rPr>
        <w:t xml:space="preserve">, </w:t>
      </w:r>
      <w:r>
        <w:rPr>
          <w:rFonts w:ascii="Arial" w:hAnsi="Arial" w:cs="Arial"/>
          <w:b/>
          <w:color w:val="000000"/>
          <w:sz w:val="22"/>
          <w:szCs w:val="22"/>
          <w:u w:val="single"/>
        </w:rPr>
        <w:t xml:space="preserve">entro e non oltre </w:t>
      </w:r>
      <w:r w:rsidR="002E5A0E">
        <w:rPr>
          <w:rFonts w:ascii="Arial" w:hAnsi="Arial" w:cs="Arial"/>
          <w:b/>
          <w:color w:val="000000"/>
          <w:sz w:val="22"/>
          <w:szCs w:val="22"/>
          <w:u w:val="single"/>
        </w:rPr>
        <w:t>le date indicate nella seguente circolare</w:t>
      </w:r>
    </w:p>
    <w:p w:rsidR="00C40D52" w:rsidRDefault="008159C7" w:rsidP="00C40D52">
      <w:pPr>
        <w:autoSpaceDE w:val="0"/>
        <w:autoSpaceDN w:val="0"/>
        <w:adjustRightInd w:val="0"/>
        <w:rPr>
          <w:rFonts w:ascii="Arial" w:hAnsi="Arial" w:cs="Arial"/>
          <w:color w:val="000000"/>
          <w:sz w:val="22"/>
          <w:szCs w:val="22"/>
        </w:rPr>
      </w:pPr>
      <w:r w:rsidRPr="007C2EFA">
        <w:rPr>
          <w:rFonts w:ascii="Arial" w:hAnsi="Arial" w:cs="Arial"/>
          <w:color w:val="000000"/>
          <w:sz w:val="22"/>
          <w:szCs w:val="22"/>
        </w:rPr>
        <w:t>Si alle</w:t>
      </w:r>
      <w:r>
        <w:rPr>
          <w:rFonts w:ascii="Arial" w:hAnsi="Arial" w:cs="Arial"/>
          <w:color w:val="000000"/>
          <w:sz w:val="22"/>
          <w:szCs w:val="22"/>
        </w:rPr>
        <w:t xml:space="preserve">ga </w:t>
      </w:r>
      <w:r w:rsidR="002E5A0E">
        <w:rPr>
          <w:rFonts w:ascii="Arial" w:hAnsi="Arial" w:cs="Arial"/>
          <w:color w:val="000000"/>
          <w:sz w:val="22"/>
          <w:szCs w:val="22"/>
        </w:rPr>
        <w:t xml:space="preserve">inoltre </w:t>
      </w:r>
      <w:r>
        <w:rPr>
          <w:rFonts w:ascii="Arial" w:hAnsi="Arial" w:cs="Arial"/>
          <w:color w:val="000000"/>
          <w:sz w:val="22"/>
          <w:szCs w:val="22"/>
        </w:rPr>
        <w:t>il fac-simile del</w:t>
      </w:r>
      <w:r w:rsidRPr="007C2EFA">
        <w:rPr>
          <w:rFonts w:ascii="Arial" w:hAnsi="Arial" w:cs="Arial"/>
          <w:color w:val="000000"/>
          <w:sz w:val="22"/>
          <w:szCs w:val="22"/>
        </w:rPr>
        <w:t xml:space="preserve"> modello </w:t>
      </w:r>
      <w:r w:rsidRPr="000F0B72">
        <w:rPr>
          <w:rFonts w:ascii="Arial" w:hAnsi="Arial" w:cs="Arial"/>
          <w:i/>
          <w:color w:val="000000"/>
          <w:sz w:val="22"/>
          <w:szCs w:val="22"/>
        </w:rPr>
        <w:t>dichiarazione del rispetto delle prescrizioni sanitarie gruppo squadra</w:t>
      </w:r>
      <w:r>
        <w:rPr>
          <w:rFonts w:ascii="Arial" w:hAnsi="Arial" w:cs="Arial"/>
          <w:color w:val="000000"/>
          <w:sz w:val="22"/>
          <w:szCs w:val="22"/>
        </w:rPr>
        <w:t xml:space="preserve"> da compilare prima di ogni gara</w:t>
      </w:r>
      <w:r w:rsidR="00C40D52">
        <w:rPr>
          <w:rFonts w:ascii="Arial" w:hAnsi="Arial" w:cs="Arial"/>
          <w:color w:val="000000"/>
          <w:sz w:val="22"/>
          <w:szCs w:val="22"/>
        </w:rPr>
        <w:t>.</w:t>
      </w:r>
    </w:p>
    <w:p w:rsidR="00442E46" w:rsidRDefault="00442E46" w:rsidP="00620BEC">
      <w:pPr>
        <w:pStyle w:val="LndNormale1"/>
        <w:rPr>
          <w:rFonts w:ascii="Courier New" w:hAnsi="Courier New" w:cs="Courier New"/>
          <w:szCs w:val="22"/>
        </w:rPr>
      </w:pPr>
    </w:p>
    <w:p w:rsidR="002E5A0E" w:rsidRDefault="002E5A0E" w:rsidP="00620BEC">
      <w:pPr>
        <w:pStyle w:val="LndNormale1"/>
        <w:rPr>
          <w:rFonts w:ascii="Courier New" w:hAnsi="Courier New" w:cs="Courier New"/>
          <w:szCs w:val="22"/>
        </w:rPr>
      </w:pPr>
    </w:p>
    <w:p w:rsidR="002E5A0E" w:rsidRDefault="002E5A0E" w:rsidP="00620BEC">
      <w:pPr>
        <w:pStyle w:val="LndNormale1"/>
        <w:rPr>
          <w:rFonts w:ascii="Courier New" w:hAnsi="Courier New" w:cs="Courier New"/>
          <w:szCs w:val="22"/>
        </w:rPr>
      </w:pPr>
    </w:p>
    <w:p w:rsidR="002E5A0E" w:rsidRDefault="002E5A0E" w:rsidP="00620BEC">
      <w:pPr>
        <w:pStyle w:val="LndNormale1"/>
        <w:rPr>
          <w:rFonts w:ascii="Courier New" w:hAnsi="Courier New" w:cs="Courier New"/>
          <w:szCs w:val="22"/>
        </w:rPr>
      </w:pPr>
    </w:p>
    <w:p w:rsidR="002E5A0E" w:rsidRDefault="002E5A0E" w:rsidP="00620BEC">
      <w:pPr>
        <w:pStyle w:val="LndNormale1"/>
        <w:rPr>
          <w:rFonts w:ascii="Courier New" w:hAnsi="Courier New" w:cs="Courier New"/>
          <w:szCs w:val="22"/>
        </w:rPr>
      </w:pPr>
    </w:p>
    <w:p w:rsidR="00C95705" w:rsidRPr="002E5A0E" w:rsidRDefault="00C95705" w:rsidP="00C95705">
      <w:pPr>
        <w:pStyle w:val="Default"/>
        <w:jc w:val="center"/>
        <w:rPr>
          <w:rFonts w:ascii="Arial" w:hAnsi="Arial" w:cs="Arial"/>
          <w:b/>
          <w:sz w:val="28"/>
          <w:szCs w:val="28"/>
        </w:rPr>
      </w:pPr>
      <w:r w:rsidRPr="002E5A0E">
        <w:rPr>
          <w:rFonts w:ascii="Arial" w:hAnsi="Arial" w:cs="Arial"/>
          <w:b/>
          <w:sz w:val="28"/>
          <w:szCs w:val="28"/>
        </w:rPr>
        <w:lastRenderedPageBreak/>
        <w:t xml:space="preserve">CIRCOLARE </w:t>
      </w:r>
    </w:p>
    <w:p w:rsidR="00C95705" w:rsidRPr="002E5A0E" w:rsidRDefault="00C95705" w:rsidP="00C95705">
      <w:pPr>
        <w:pStyle w:val="Default"/>
        <w:jc w:val="center"/>
        <w:rPr>
          <w:rFonts w:ascii="Arial" w:hAnsi="Arial" w:cs="Arial"/>
          <w:b/>
          <w:sz w:val="28"/>
          <w:szCs w:val="28"/>
        </w:rPr>
      </w:pPr>
      <w:r w:rsidRPr="002E5A0E">
        <w:rPr>
          <w:rFonts w:ascii="Arial" w:hAnsi="Arial" w:cs="Arial"/>
          <w:b/>
          <w:sz w:val="28"/>
          <w:szCs w:val="28"/>
        </w:rPr>
        <w:t xml:space="preserve">CAMPIONATI 2021/2022 </w:t>
      </w:r>
    </w:p>
    <w:p w:rsidR="00C95705" w:rsidRPr="002E5A0E" w:rsidRDefault="00C95705" w:rsidP="00C95705">
      <w:pPr>
        <w:pStyle w:val="Default"/>
        <w:jc w:val="center"/>
        <w:rPr>
          <w:rFonts w:ascii="Arial" w:hAnsi="Arial" w:cs="Arial"/>
          <w:b/>
          <w:sz w:val="28"/>
          <w:szCs w:val="28"/>
        </w:rPr>
      </w:pPr>
      <w:r w:rsidRPr="002E5A0E">
        <w:rPr>
          <w:rFonts w:ascii="Arial" w:hAnsi="Arial" w:cs="Arial"/>
          <w:b/>
          <w:sz w:val="28"/>
          <w:szCs w:val="28"/>
        </w:rPr>
        <w:t>DISPOSIZIONI EMERGENZA COVID-19</w:t>
      </w:r>
    </w:p>
    <w:p w:rsidR="002E5A0E" w:rsidRDefault="00C95705" w:rsidP="00C95705">
      <w:pPr>
        <w:pStyle w:val="Default"/>
        <w:rPr>
          <w:rFonts w:ascii="Arial" w:hAnsi="Arial" w:cs="Arial"/>
          <w:sz w:val="28"/>
          <w:szCs w:val="28"/>
        </w:rPr>
      </w:pPr>
      <w:r w:rsidRPr="002E5A0E">
        <w:rPr>
          <w:rFonts w:ascii="Arial" w:hAnsi="Arial" w:cs="Arial"/>
          <w:sz w:val="28"/>
          <w:szCs w:val="28"/>
        </w:rPr>
        <w:t xml:space="preserve"> </w:t>
      </w:r>
      <w:r w:rsidRPr="002E5A0E">
        <w:rPr>
          <w:rFonts w:ascii="Arial" w:hAnsi="Arial" w:cs="Arial"/>
          <w:sz w:val="28"/>
          <w:szCs w:val="28"/>
        </w:rPr>
        <w:tab/>
      </w:r>
      <w:r w:rsidRPr="002E5A0E">
        <w:rPr>
          <w:rFonts w:ascii="Arial" w:hAnsi="Arial" w:cs="Arial"/>
          <w:sz w:val="28"/>
          <w:szCs w:val="28"/>
        </w:rPr>
        <w:tab/>
      </w:r>
      <w:r w:rsidRPr="002E5A0E">
        <w:rPr>
          <w:rFonts w:ascii="Arial" w:hAnsi="Arial" w:cs="Arial"/>
          <w:sz w:val="28"/>
          <w:szCs w:val="28"/>
        </w:rPr>
        <w:tab/>
      </w:r>
      <w:r w:rsidRPr="002E5A0E">
        <w:rPr>
          <w:rFonts w:ascii="Arial" w:hAnsi="Arial" w:cs="Arial"/>
          <w:sz w:val="28"/>
          <w:szCs w:val="28"/>
        </w:rPr>
        <w:tab/>
      </w:r>
      <w:r w:rsidRPr="002E5A0E">
        <w:rPr>
          <w:rFonts w:ascii="Arial" w:hAnsi="Arial" w:cs="Arial"/>
          <w:sz w:val="28"/>
          <w:szCs w:val="28"/>
        </w:rPr>
        <w:tab/>
      </w:r>
    </w:p>
    <w:p w:rsidR="00C95705" w:rsidRPr="002E5A0E" w:rsidRDefault="00C95705" w:rsidP="00C95705">
      <w:pPr>
        <w:pStyle w:val="Default"/>
        <w:rPr>
          <w:rFonts w:ascii="Arial" w:hAnsi="Arial" w:cs="Arial"/>
          <w:b/>
        </w:rPr>
      </w:pPr>
      <w:r w:rsidRPr="002E5A0E">
        <w:rPr>
          <w:rFonts w:ascii="Arial" w:hAnsi="Arial" w:cs="Arial"/>
          <w:b/>
        </w:rPr>
        <w:t xml:space="preserve">Il Comitato Regionale Marche </w:t>
      </w:r>
    </w:p>
    <w:p w:rsidR="00C95705" w:rsidRPr="002E5A0E" w:rsidRDefault="00C95705" w:rsidP="00C95705">
      <w:pPr>
        <w:rPr>
          <w:rFonts w:ascii="Arial" w:hAnsi="Arial" w:cs="Arial"/>
          <w:sz w:val="22"/>
          <w:szCs w:val="22"/>
        </w:rPr>
      </w:pPr>
      <w:r w:rsidRPr="002E5A0E">
        <w:rPr>
          <w:rFonts w:ascii="Arial" w:hAnsi="Arial" w:cs="Arial"/>
          <w:sz w:val="22"/>
          <w:szCs w:val="22"/>
        </w:rPr>
        <w:t>con riferimento alle indicazioni generali di cui al Protocollo Sanitario anti Covid-19 da applicare alle Società dilettantistiche partecipanti ai campionati 2021/2022, al fine di disciplinare lo svolgimento dell’attività, e nello specifico le gare ufficiali, nell’ipotesi in cui sia accertata la positività al virus SARS-CoV-2 di uno più calciatori/calciatrici tesserati per le squadre partecipanti ai Campionati  Regionali 2021/2022</w:t>
      </w:r>
    </w:p>
    <w:p w:rsidR="00C95705" w:rsidRPr="002E5A0E" w:rsidRDefault="00C95705" w:rsidP="00C95705">
      <w:pPr>
        <w:spacing w:before="240"/>
        <w:jc w:val="center"/>
        <w:rPr>
          <w:rFonts w:ascii="Arial" w:hAnsi="Arial" w:cs="Arial"/>
          <w:b/>
          <w:sz w:val="22"/>
          <w:szCs w:val="22"/>
        </w:rPr>
      </w:pPr>
      <w:r w:rsidRPr="002E5A0E">
        <w:rPr>
          <w:rFonts w:ascii="Arial" w:hAnsi="Arial" w:cs="Arial"/>
          <w:b/>
          <w:sz w:val="22"/>
          <w:szCs w:val="22"/>
        </w:rPr>
        <w:t>DISPONE</w:t>
      </w:r>
    </w:p>
    <w:p w:rsidR="00C95705" w:rsidRPr="002E5A0E" w:rsidRDefault="00C95705" w:rsidP="00C95705">
      <w:pPr>
        <w:rPr>
          <w:rFonts w:ascii="Arial" w:hAnsi="Arial" w:cs="Arial"/>
          <w:sz w:val="22"/>
          <w:szCs w:val="22"/>
        </w:rPr>
      </w:pPr>
      <w:r w:rsidRPr="002E5A0E">
        <w:rPr>
          <w:rFonts w:ascii="Arial" w:hAnsi="Arial" w:cs="Arial"/>
          <w:sz w:val="22"/>
          <w:szCs w:val="22"/>
        </w:rPr>
        <w:t>quanto segue:</w:t>
      </w:r>
    </w:p>
    <w:p w:rsidR="00C95705" w:rsidRPr="002E5A0E" w:rsidRDefault="00C95705" w:rsidP="00C95705">
      <w:pPr>
        <w:pStyle w:val="Paragrafoelenco"/>
        <w:widowControl/>
        <w:numPr>
          <w:ilvl w:val="0"/>
          <w:numId w:val="26"/>
        </w:numPr>
        <w:tabs>
          <w:tab w:val="left" w:pos="426"/>
        </w:tabs>
        <w:autoSpaceDE/>
        <w:autoSpaceDN/>
        <w:spacing w:after="240" w:line="259" w:lineRule="auto"/>
        <w:ind w:left="425" w:hanging="425"/>
        <w:contextualSpacing/>
        <w:jc w:val="both"/>
        <w:rPr>
          <w:rFonts w:ascii="Arial" w:hAnsi="Arial" w:cs="Arial"/>
        </w:rPr>
      </w:pPr>
      <w:r w:rsidRPr="002E5A0E">
        <w:rPr>
          <w:rFonts w:ascii="Arial" w:hAnsi="Arial" w:cs="Arial"/>
        </w:rPr>
        <w:t>Ogni società deve trasmettere a mezzo PEC del Comitato Regionale Marche (</w:t>
      </w:r>
      <w:hyperlink r:id="rId10" w:history="1">
        <w:r w:rsidRPr="002E5A0E">
          <w:rPr>
            <w:rStyle w:val="Collegamentoipertestuale"/>
            <w:rFonts w:ascii="Arial" w:hAnsi="Arial" w:cs="Arial"/>
          </w:rPr>
          <w:t>marche@pec.figcmarche.it</w:t>
        </w:r>
      </w:hyperlink>
      <w:r w:rsidRPr="002E5A0E">
        <w:rPr>
          <w:rFonts w:ascii="Arial" w:hAnsi="Arial" w:cs="Arial"/>
        </w:rPr>
        <w:t xml:space="preserve">), </w:t>
      </w:r>
      <w:r w:rsidRPr="002E5A0E">
        <w:rPr>
          <w:rFonts w:ascii="Arial" w:hAnsi="Arial" w:cs="Arial"/>
          <w:b/>
        </w:rPr>
        <w:t>entro e non oltre il 09.09.2021</w:t>
      </w:r>
      <w:r w:rsidRPr="002E5A0E">
        <w:rPr>
          <w:rFonts w:ascii="Arial" w:hAnsi="Arial" w:cs="Arial"/>
        </w:rPr>
        <w:t xml:space="preserve">, per i Campionati di Eccellenza e Promozione, e </w:t>
      </w:r>
      <w:r w:rsidRPr="002E5A0E">
        <w:rPr>
          <w:rFonts w:ascii="Arial" w:hAnsi="Arial" w:cs="Arial"/>
          <w:b/>
        </w:rPr>
        <w:t>entro e non oltre 17.09.2021</w:t>
      </w:r>
      <w:r w:rsidRPr="002E5A0E">
        <w:rPr>
          <w:rFonts w:ascii="Arial" w:hAnsi="Arial" w:cs="Arial"/>
        </w:rPr>
        <w:t xml:space="preserve"> per i Campionati Regionali di Prima Categoria, Seconda Categoria e Under 19 Juniores Regionale, l’elenco del gruppo squadra, sottoscritto dal Presidente utilizzando il modulo allegato alla presente Circolare, con tutte le generalità di ciascun componente specificando se si tratta di calciatore – in questo caso indicando i portieri e i cosiddetti “under” – di componente dello staff tecnico e di dirigente tutti regolarmente tesserati, che non potrà essere superiore a 40 unità complessive. Tale elenco può essere modificato durante il corso del campionato sempre a mezzo PEC.</w:t>
      </w:r>
    </w:p>
    <w:p w:rsidR="00C95705" w:rsidRPr="002E5A0E" w:rsidRDefault="00C95705" w:rsidP="00C95705">
      <w:pPr>
        <w:pStyle w:val="Paragrafoelenco"/>
        <w:widowControl/>
        <w:tabs>
          <w:tab w:val="left" w:pos="426"/>
        </w:tabs>
        <w:autoSpaceDE/>
        <w:autoSpaceDN/>
        <w:spacing w:after="240" w:line="259" w:lineRule="auto"/>
        <w:ind w:left="425"/>
        <w:contextualSpacing/>
        <w:jc w:val="both"/>
        <w:rPr>
          <w:rFonts w:ascii="Arial" w:hAnsi="Arial" w:cs="Arial"/>
        </w:rPr>
      </w:pPr>
    </w:p>
    <w:p w:rsidR="00C95705" w:rsidRPr="002E5A0E" w:rsidRDefault="00C95705" w:rsidP="00C95705">
      <w:pPr>
        <w:pStyle w:val="Paragrafoelenco"/>
        <w:widowControl/>
        <w:numPr>
          <w:ilvl w:val="0"/>
          <w:numId w:val="26"/>
        </w:numPr>
        <w:tabs>
          <w:tab w:val="left" w:pos="426"/>
        </w:tabs>
        <w:adjustRightInd w:val="0"/>
        <w:spacing w:before="240"/>
        <w:ind w:left="426" w:hanging="426"/>
        <w:contextualSpacing/>
        <w:jc w:val="both"/>
        <w:rPr>
          <w:rFonts w:ascii="Arial" w:hAnsi="Arial" w:cs="Arial"/>
        </w:rPr>
      </w:pPr>
      <w:r w:rsidRPr="002E5A0E">
        <w:rPr>
          <w:rFonts w:ascii="Arial" w:hAnsi="Arial" w:cs="Arial"/>
          <w:color w:val="000000"/>
        </w:rPr>
        <w:t xml:space="preserve">Nell’eventualità in cui uno o più calciatori/calciatrici/staff/dirigenti della squadra risulti/risultino positivo/i al virus SARS-CoV-2 la Società </w:t>
      </w:r>
      <w:r w:rsidRPr="002E5A0E">
        <w:rPr>
          <w:rFonts w:ascii="Arial" w:hAnsi="Arial" w:cs="Arial"/>
        </w:rPr>
        <w:t>ha l’obbligo immediato di porre in quarantena i soggetti interessati, nel rispetto del vigente protocollo sanitario anti Covid-19, avvisando contestualmente la competente Autorità sanitaria pubblica locale ed isolando al contempo tutti i calciatori/calciatrici/staff/dirigenti individuati come contatti stretti ad alto rischio e che dalla stessa Autorità venissero posti in quarantena.</w:t>
      </w:r>
    </w:p>
    <w:p w:rsidR="00C95705" w:rsidRPr="002E5A0E" w:rsidRDefault="00C95705" w:rsidP="00C95705">
      <w:pPr>
        <w:pStyle w:val="Paragrafoelenco"/>
        <w:rPr>
          <w:rFonts w:ascii="Arial" w:hAnsi="Arial" w:cs="Arial"/>
        </w:rPr>
      </w:pPr>
    </w:p>
    <w:p w:rsidR="00C95705" w:rsidRPr="002E5A0E" w:rsidRDefault="00C95705" w:rsidP="00C95705">
      <w:pPr>
        <w:pStyle w:val="Paragrafoelenco"/>
        <w:widowControl/>
        <w:numPr>
          <w:ilvl w:val="0"/>
          <w:numId w:val="26"/>
        </w:numPr>
        <w:tabs>
          <w:tab w:val="left" w:pos="426"/>
        </w:tabs>
        <w:autoSpaceDE/>
        <w:autoSpaceDN/>
        <w:spacing w:line="259" w:lineRule="auto"/>
        <w:ind w:left="426" w:hanging="426"/>
        <w:jc w:val="both"/>
        <w:rPr>
          <w:rFonts w:ascii="Arial" w:hAnsi="Arial" w:cs="Arial"/>
        </w:rPr>
      </w:pPr>
      <w:r w:rsidRPr="002E5A0E">
        <w:rPr>
          <w:rFonts w:ascii="Arial" w:hAnsi="Arial" w:cs="Arial"/>
        </w:rPr>
        <w:t>In tale ipotesi la Società dovrà comunicare al Comitato, sempre a mezzo mail (</w:t>
      </w:r>
      <w:hyperlink r:id="rId11" w:history="1">
        <w:r w:rsidRPr="002E5A0E">
          <w:rPr>
            <w:rStyle w:val="Collegamentoipertestuale"/>
            <w:rFonts w:ascii="Arial" w:hAnsi="Arial" w:cs="Arial"/>
          </w:rPr>
          <w:t>crlnd.marche01@figc.it</w:t>
        </w:r>
      </w:hyperlink>
      <w:r w:rsidRPr="002E5A0E">
        <w:rPr>
          <w:rFonts w:ascii="Arial" w:hAnsi="Arial" w:cs="Arial"/>
        </w:rPr>
        <w:t xml:space="preserve">), il/i soggetto/i risultato/i positivo/i (calciatori, calciatrici, staff, dirigenti) che sia/siano posti in isolamento/quarantena dalla competente Autorità sanitaria pubblica locale, come previsto dal Protocollo. </w:t>
      </w:r>
    </w:p>
    <w:p w:rsidR="00C95705" w:rsidRPr="002E5A0E" w:rsidRDefault="00C95705" w:rsidP="00C95705">
      <w:pPr>
        <w:pStyle w:val="Paragrafoelenco"/>
        <w:tabs>
          <w:tab w:val="left" w:pos="426"/>
        </w:tabs>
        <w:ind w:left="426"/>
        <w:jc w:val="both"/>
        <w:rPr>
          <w:rFonts w:ascii="Arial" w:hAnsi="Arial" w:cs="Arial"/>
        </w:rPr>
      </w:pPr>
    </w:p>
    <w:p w:rsidR="00C95705" w:rsidRPr="002E5A0E" w:rsidRDefault="00C95705" w:rsidP="00C95705">
      <w:pPr>
        <w:pStyle w:val="Paragrafoelenco"/>
        <w:widowControl/>
        <w:numPr>
          <w:ilvl w:val="0"/>
          <w:numId w:val="26"/>
        </w:numPr>
        <w:tabs>
          <w:tab w:val="left" w:pos="426"/>
        </w:tabs>
        <w:autoSpaceDE/>
        <w:autoSpaceDN/>
        <w:spacing w:after="160" w:line="259" w:lineRule="auto"/>
        <w:ind w:left="426" w:hanging="426"/>
        <w:contextualSpacing/>
        <w:jc w:val="both"/>
        <w:rPr>
          <w:rFonts w:ascii="Arial" w:hAnsi="Arial" w:cs="Arial"/>
        </w:rPr>
      </w:pPr>
      <w:r w:rsidRPr="002E5A0E">
        <w:rPr>
          <w:rFonts w:ascii="Arial" w:hAnsi="Arial" w:cs="Arial"/>
        </w:rPr>
        <w:t>La gara sarà regolarmente disputata qualora non risultino positivi al virus SARS-CoV-2 un numero di calciatori/calciatrici superiore a n. 5 (cinque).</w:t>
      </w:r>
    </w:p>
    <w:p w:rsidR="00C95705" w:rsidRPr="002E5A0E" w:rsidRDefault="00C95705" w:rsidP="00C95705">
      <w:pPr>
        <w:pStyle w:val="Paragrafoelenco"/>
        <w:rPr>
          <w:rFonts w:ascii="Arial" w:hAnsi="Arial" w:cs="Arial"/>
        </w:rPr>
      </w:pPr>
    </w:p>
    <w:p w:rsidR="00C95705" w:rsidRPr="002E5A0E" w:rsidRDefault="00C95705" w:rsidP="00C95705">
      <w:pPr>
        <w:pStyle w:val="Paragrafoelenco"/>
        <w:widowControl/>
        <w:numPr>
          <w:ilvl w:val="0"/>
          <w:numId w:val="26"/>
        </w:numPr>
        <w:tabs>
          <w:tab w:val="left" w:pos="426"/>
        </w:tabs>
        <w:autoSpaceDE/>
        <w:autoSpaceDN/>
        <w:spacing w:after="160" w:line="259" w:lineRule="auto"/>
        <w:ind w:left="426" w:hanging="426"/>
        <w:contextualSpacing/>
        <w:jc w:val="both"/>
        <w:rPr>
          <w:rFonts w:ascii="Arial" w:hAnsi="Arial" w:cs="Arial"/>
        </w:rPr>
      </w:pPr>
      <w:r w:rsidRPr="002E5A0E">
        <w:rPr>
          <w:rFonts w:ascii="Arial" w:hAnsi="Arial" w:cs="Arial"/>
        </w:rPr>
        <w:t>In caso di un numero di calciatori/calciatrici positivi al virus SARS-CoV-2 superiore a n. 5 (cinque) ed anche nell’ipotesi in cui, invece, su n. 5 (cinque) calciatori/calciatrici risultati positivi al virus SARS-CoV-2 ci siano più di n. 1 portiere o più di 3 (tre) “under” e cioè calciatori/calciatrici nati negli anni 2001, 2002, 2003 e successivi per Eccellenza e negli anni 2001, 2002 e successivi per la Promozione, la Società dovrà comunicare tale circostanza al Comitato Regionale, sempre a mezzo mail (</w:t>
      </w:r>
      <w:hyperlink r:id="rId12" w:history="1">
        <w:r w:rsidRPr="002E5A0E">
          <w:rPr>
            <w:rStyle w:val="Collegamentoipertestuale"/>
            <w:rFonts w:ascii="Arial" w:hAnsi="Arial" w:cs="Arial"/>
          </w:rPr>
          <w:t>crlnd.marche01@figc.it</w:t>
        </w:r>
      </w:hyperlink>
      <w:r w:rsidRPr="002E5A0E">
        <w:rPr>
          <w:rFonts w:ascii="Arial" w:hAnsi="Arial" w:cs="Arial"/>
        </w:rPr>
        <w:t xml:space="preserve">) entro e non oltre le 24 ore precedenti, che, espletate le opportune verifiche provvederà al rinvio della gara.  </w:t>
      </w:r>
    </w:p>
    <w:p w:rsidR="00C95705" w:rsidRPr="002E5A0E" w:rsidRDefault="00C95705" w:rsidP="00C95705">
      <w:pPr>
        <w:pStyle w:val="Paragrafoelenco"/>
        <w:rPr>
          <w:rFonts w:ascii="Arial" w:hAnsi="Arial" w:cs="Arial"/>
        </w:rPr>
      </w:pPr>
    </w:p>
    <w:p w:rsidR="00C95705" w:rsidRPr="002E5A0E" w:rsidRDefault="00C95705" w:rsidP="00C95705">
      <w:pPr>
        <w:pStyle w:val="Paragrafoelenco"/>
        <w:widowControl/>
        <w:numPr>
          <w:ilvl w:val="0"/>
          <w:numId w:val="26"/>
        </w:numPr>
        <w:tabs>
          <w:tab w:val="left" w:pos="426"/>
        </w:tabs>
        <w:autoSpaceDE/>
        <w:autoSpaceDN/>
        <w:spacing w:after="160" w:line="259" w:lineRule="auto"/>
        <w:ind w:left="426" w:hanging="426"/>
        <w:contextualSpacing/>
        <w:jc w:val="both"/>
        <w:rPr>
          <w:rFonts w:ascii="Arial" w:hAnsi="Arial" w:cs="Arial"/>
        </w:rPr>
      </w:pPr>
      <w:r w:rsidRPr="002E5A0E">
        <w:rPr>
          <w:rFonts w:ascii="Arial" w:hAnsi="Arial" w:cs="Arial"/>
        </w:rPr>
        <w:t>Qualora, dopo il relativo periodo di isolamento/quarantena previsto per i calciatori/calciatrici interessati/e, il numero degli stessi/e contenuto nell’elenco depositato superi il numero di 6 (sei) la Società potrà procedere alla richiesta del rinvio della gara immediatamente successiva. Non saranno considerati nel computo del numero di calciatori/calciatrici superiori a n. 6 (sei) ai fini</w:t>
      </w:r>
      <w:r>
        <w:rPr>
          <w:rFonts w:ascii="Times New Roman" w:hAnsi="Times New Roman"/>
          <w:sz w:val="24"/>
          <w:szCs w:val="28"/>
        </w:rPr>
        <w:t xml:space="preserve"> </w:t>
      </w:r>
      <w:r w:rsidRPr="002E5A0E">
        <w:rPr>
          <w:rFonts w:ascii="Arial" w:hAnsi="Arial" w:cs="Arial"/>
        </w:rPr>
        <w:t>della richiesta di rinvio, i casi positivi che riguardano quelli inseriti nell’elenco comunicato al Comitato Regionale Marche da meno di 10 giorni.</w:t>
      </w:r>
    </w:p>
    <w:p w:rsidR="00C95705" w:rsidRPr="002E5A0E" w:rsidRDefault="00C95705" w:rsidP="00C95705">
      <w:pPr>
        <w:pStyle w:val="Paragrafoelenco"/>
        <w:rPr>
          <w:rFonts w:ascii="Arial" w:hAnsi="Arial" w:cs="Arial"/>
        </w:rPr>
      </w:pPr>
    </w:p>
    <w:p w:rsidR="00C95705" w:rsidRPr="002E5A0E" w:rsidRDefault="00C95705" w:rsidP="00C95705">
      <w:pPr>
        <w:pStyle w:val="Paragrafoelenco"/>
        <w:widowControl/>
        <w:numPr>
          <w:ilvl w:val="0"/>
          <w:numId w:val="26"/>
        </w:numPr>
        <w:tabs>
          <w:tab w:val="left" w:pos="426"/>
        </w:tabs>
        <w:autoSpaceDE/>
        <w:autoSpaceDN/>
        <w:spacing w:after="160" w:line="259" w:lineRule="auto"/>
        <w:ind w:left="426" w:hanging="426"/>
        <w:contextualSpacing/>
        <w:jc w:val="both"/>
        <w:rPr>
          <w:rFonts w:ascii="Arial" w:hAnsi="Arial" w:cs="Arial"/>
        </w:rPr>
      </w:pPr>
      <w:r w:rsidRPr="002E5A0E">
        <w:rPr>
          <w:rFonts w:ascii="Arial" w:hAnsi="Arial" w:cs="Arial"/>
        </w:rPr>
        <w:t>Prima di ogni gara, il responsabile sanitario/medico sociale/dirigente accompagnatore di ogni squadra dovrà consegnare all’omologo della squadra avversaria l’attestazione, redatta secondo il modulo allegato nel rispetto da parte di tutto il proprio “gruppo squadra” delle prescrizioni sanitarie relative agli accertamenti Codiv-19 previsti dal protocollo e dalle norme di Legge in vigore.</w:t>
      </w:r>
    </w:p>
    <w:p w:rsidR="00C95705" w:rsidRPr="002E5A0E" w:rsidRDefault="00C95705" w:rsidP="00C95705">
      <w:pPr>
        <w:pStyle w:val="Paragrafoelenco"/>
        <w:tabs>
          <w:tab w:val="left" w:pos="426"/>
        </w:tabs>
        <w:ind w:left="426"/>
        <w:jc w:val="both"/>
        <w:rPr>
          <w:rFonts w:ascii="Arial" w:hAnsi="Arial" w:cs="Arial"/>
        </w:rPr>
      </w:pPr>
    </w:p>
    <w:p w:rsidR="00C95705" w:rsidRPr="002E5A0E" w:rsidRDefault="00C95705" w:rsidP="00C95705">
      <w:pPr>
        <w:pStyle w:val="Paragrafoelenco"/>
        <w:widowControl/>
        <w:numPr>
          <w:ilvl w:val="0"/>
          <w:numId w:val="26"/>
        </w:numPr>
        <w:tabs>
          <w:tab w:val="left" w:pos="426"/>
        </w:tabs>
        <w:autoSpaceDE/>
        <w:autoSpaceDN/>
        <w:spacing w:after="160" w:line="259" w:lineRule="auto"/>
        <w:ind w:left="426" w:hanging="426"/>
        <w:contextualSpacing/>
        <w:jc w:val="both"/>
        <w:rPr>
          <w:rFonts w:ascii="Arial" w:hAnsi="Arial" w:cs="Arial"/>
        </w:rPr>
      </w:pPr>
      <w:r w:rsidRPr="002E5A0E">
        <w:rPr>
          <w:rFonts w:ascii="Arial" w:hAnsi="Arial" w:cs="Arial"/>
        </w:rPr>
        <w:t xml:space="preserve">Per tutti gli adempimenti e disposizioni da osservare, si rimanda al vigente Protocollo sanitario anti COVIS-19 e successive modifiche ed integrazioni, che le Società dovranno rispettare, salvo ulteriori e diversi provvedimenti che dovessero rendersi necessari. </w:t>
      </w:r>
    </w:p>
    <w:p w:rsidR="002E5A0E" w:rsidRDefault="002E5A0E" w:rsidP="00C95705">
      <w:pPr>
        <w:pStyle w:val="Paragrafoelenco"/>
        <w:tabs>
          <w:tab w:val="left" w:pos="426"/>
        </w:tabs>
        <w:spacing w:after="160" w:line="259" w:lineRule="auto"/>
        <w:jc w:val="both"/>
        <w:rPr>
          <w:rFonts w:ascii="Arial" w:hAnsi="Arial" w:cs="Arial"/>
        </w:rPr>
      </w:pPr>
    </w:p>
    <w:p w:rsidR="00C95705" w:rsidRPr="002E5A0E" w:rsidRDefault="00C95705" w:rsidP="00C95705">
      <w:pPr>
        <w:pStyle w:val="Paragrafoelenco"/>
        <w:tabs>
          <w:tab w:val="left" w:pos="426"/>
        </w:tabs>
        <w:spacing w:after="160" w:line="259" w:lineRule="auto"/>
        <w:jc w:val="both"/>
        <w:rPr>
          <w:rFonts w:ascii="Arial" w:hAnsi="Arial" w:cs="Arial"/>
        </w:rPr>
      </w:pPr>
      <w:r w:rsidRPr="002E5A0E">
        <w:rPr>
          <w:rFonts w:ascii="Arial" w:hAnsi="Arial" w:cs="Arial"/>
        </w:rPr>
        <w:t>Allegati:</w:t>
      </w:r>
    </w:p>
    <w:p w:rsidR="00C95705" w:rsidRPr="002E5A0E" w:rsidRDefault="00C95705" w:rsidP="00C95705">
      <w:pPr>
        <w:pStyle w:val="Paragrafoelenco"/>
        <w:widowControl/>
        <w:numPr>
          <w:ilvl w:val="0"/>
          <w:numId w:val="25"/>
        </w:numPr>
        <w:tabs>
          <w:tab w:val="left" w:pos="426"/>
        </w:tabs>
        <w:autoSpaceDE/>
        <w:autoSpaceDN/>
        <w:spacing w:after="160" w:line="259" w:lineRule="auto"/>
        <w:contextualSpacing/>
        <w:jc w:val="both"/>
        <w:rPr>
          <w:rFonts w:ascii="Arial" w:hAnsi="Arial" w:cs="Arial"/>
        </w:rPr>
      </w:pPr>
      <w:r w:rsidRPr="002E5A0E">
        <w:rPr>
          <w:rFonts w:ascii="Arial" w:hAnsi="Arial" w:cs="Arial"/>
        </w:rPr>
        <w:t>Modello elenco gruppo squadra</w:t>
      </w:r>
    </w:p>
    <w:p w:rsidR="00C95705" w:rsidRPr="002E5A0E" w:rsidRDefault="00C95705" w:rsidP="00C95705">
      <w:pPr>
        <w:pStyle w:val="Paragrafoelenco"/>
        <w:widowControl/>
        <w:numPr>
          <w:ilvl w:val="0"/>
          <w:numId w:val="25"/>
        </w:numPr>
        <w:tabs>
          <w:tab w:val="left" w:pos="426"/>
        </w:tabs>
        <w:autoSpaceDE/>
        <w:autoSpaceDN/>
        <w:spacing w:after="160" w:line="259" w:lineRule="auto"/>
        <w:contextualSpacing/>
        <w:jc w:val="both"/>
        <w:rPr>
          <w:rFonts w:ascii="Arial" w:hAnsi="Arial" w:cs="Arial"/>
        </w:rPr>
      </w:pPr>
      <w:r w:rsidRPr="002E5A0E">
        <w:rPr>
          <w:rFonts w:ascii="Arial" w:hAnsi="Arial" w:cs="Arial"/>
        </w:rPr>
        <w:t>Modello autocertificazione</w:t>
      </w:r>
    </w:p>
    <w:p w:rsidR="00C95705" w:rsidRDefault="00C95705" w:rsidP="00C95705">
      <w:pPr>
        <w:pStyle w:val="Paragrafoelenco"/>
        <w:rPr>
          <w:rFonts w:ascii="Times New Roman" w:hAnsi="Times New Roman"/>
          <w:sz w:val="28"/>
          <w:szCs w:val="28"/>
        </w:rPr>
      </w:pPr>
    </w:p>
    <w:p w:rsidR="00DB28FA" w:rsidRDefault="00DB28FA" w:rsidP="00C95705">
      <w:pPr>
        <w:pStyle w:val="Paragrafoelenco"/>
        <w:rPr>
          <w:rFonts w:ascii="Times New Roman" w:hAnsi="Times New Roman"/>
          <w:sz w:val="28"/>
          <w:szCs w:val="28"/>
        </w:rPr>
      </w:pPr>
    </w:p>
    <w:p w:rsidR="008D349F" w:rsidRPr="00021F54" w:rsidRDefault="008D349F" w:rsidP="008D349F">
      <w:pPr>
        <w:pStyle w:val="LndNormale1"/>
        <w:rPr>
          <w:b/>
          <w:sz w:val="28"/>
          <w:szCs w:val="28"/>
          <w:u w:val="single"/>
        </w:rPr>
      </w:pPr>
      <w:r w:rsidRPr="00021F54">
        <w:rPr>
          <w:b/>
          <w:sz w:val="28"/>
          <w:szCs w:val="28"/>
          <w:u w:val="single"/>
        </w:rPr>
        <w:t>SOCIETA’ INATTIVE</w:t>
      </w:r>
    </w:p>
    <w:p w:rsidR="008D349F" w:rsidRDefault="008D349F" w:rsidP="008D349F">
      <w:pPr>
        <w:pStyle w:val="LndNormale1"/>
        <w:rPr>
          <w:b/>
          <w:u w:val="single"/>
        </w:rPr>
      </w:pPr>
    </w:p>
    <w:p w:rsidR="008D349F" w:rsidRPr="00116161" w:rsidRDefault="00474B53" w:rsidP="008D349F">
      <w:pPr>
        <w:pStyle w:val="LndNormale1"/>
      </w:pPr>
      <w:r>
        <w:t>Le sottonotate</w:t>
      </w:r>
      <w:r w:rsidR="008D349F" w:rsidRPr="00116161">
        <w:t xml:space="preserve"> società ha</w:t>
      </w:r>
      <w:r>
        <w:t>nno</w:t>
      </w:r>
      <w:r w:rsidR="008D349F" w:rsidRPr="00116161">
        <w:t xml:space="preserve"> comunicato l’inattività a partire dalla stagione sportiva 202</w:t>
      </w:r>
      <w:r>
        <w:t>1</w:t>
      </w:r>
      <w:r w:rsidR="008D349F" w:rsidRPr="00116161">
        <w:t>/202</w:t>
      </w:r>
      <w:r>
        <w:t>2</w:t>
      </w:r>
    </w:p>
    <w:p w:rsidR="008D349F" w:rsidRDefault="008D349F" w:rsidP="008D349F">
      <w:pPr>
        <w:pStyle w:val="LndNormale1"/>
        <w:rPr>
          <w:b/>
          <w:u w:val="single"/>
        </w:rPr>
      </w:pPr>
    </w:p>
    <w:p w:rsidR="008D349F" w:rsidRPr="002E5A0E" w:rsidRDefault="008D349F" w:rsidP="008D349F">
      <w:pPr>
        <w:pStyle w:val="LndNormale1"/>
        <w:rPr>
          <w:b/>
        </w:rPr>
      </w:pPr>
      <w:r w:rsidRPr="002E5A0E">
        <w:rPr>
          <w:b/>
        </w:rPr>
        <w:t xml:space="preserve">Matr. </w:t>
      </w:r>
      <w:r w:rsidR="00474B53" w:rsidRPr="002E5A0E">
        <w:rPr>
          <w:b/>
        </w:rPr>
        <w:t xml:space="preserve">  76.591</w:t>
      </w:r>
      <w:r w:rsidRPr="002E5A0E">
        <w:rPr>
          <w:b/>
        </w:rPr>
        <w:tab/>
      </w:r>
      <w:r w:rsidR="00474B53" w:rsidRPr="002E5A0E">
        <w:rPr>
          <w:b/>
        </w:rPr>
        <w:tab/>
        <w:t>A.S.   ACQUAVIVA</w:t>
      </w:r>
      <w:r w:rsidRPr="002E5A0E">
        <w:rPr>
          <w:b/>
        </w:rPr>
        <w:tab/>
      </w:r>
      <w:r w:rsidR="00474B53" w:rsidRPr="002E5A0E">
        <w:rPr>
          <w:b/>
        </w:rPr>
        <w:tab/>
      </w:r>
      <w:r w:rsidR="00474B53" w:rsidRPr="002E5A0E">
        <w:rPr>
          <w:b/>
        </w:rPr>
        <w:tab/>
        <w:t xml:space="preserve">Cagli </w:t>
      </w:r>
      <w:r w:rsidRPr="002E5A0E">
        <w:rPr>
          <w:b/>
        </w:rPr>
        <w:t>(</w:t>
      </w:r>
      <w:r w:rsidR="00474B53" w:rsidRPr="002E5A0E">
        <w:rPr>
          <w:b/>
        </w:rPr>
        <w:t>PU</w:t>
      </w:r>
      <w:r w:rsidRPr="002E5A0E">
        <w:rPr>
          <w:b/>
        </w:rPr>
        <w:t>)</w:t>
      </w:r>
    </w:p>
    <w:p w:rsidR="00474B53" w:rsidRPr="002E5A0E" w:rsidRDefault="00474B53" w:rsidP="008D349F">
      <w:pPr>
        <w:pStyle w:val="LndNormale1"/>
        <w:rPr>
          <w:b/>
        </w:rPr>
      </w:pPr>
      <w:r w:rsidRPr="002E5A0E">
        <w:rPr>
          <w:b/>
        </w:rPr>
        <w:t>Matr. 935.984</w:t>
      </w:r>
      <w:r w:rsidRPr="002E5A0E">
        <w:rPr>
          <w:b/>
        </w:rPr>
        <w:tab/>
      </w:r>
      <w:r w:rsidRPr="002E5A0E">
        <w:rPr>
          <w:b/>
        </w:rPr>
        <w:tab/>
        <w:t>A.S.D. OLIMPIA P.S.GIORGIO</w:t>
      </w:r>
      <w:r w:rsidRPr="002E5A0E">
        <w:rPr>
          <w:b/>
        </w:rPr>
        <w:tab/>
        <w:t>Porto San Giorgio (FM)</w:t>
      </w:r>
    </w:p>
    <w:p w:rsidR="008D349F" w:rsidRPr="002E5A0E" w:rsidRDefault="00CF6CE3" w:rsidP="008D349F">
      <w:pPr>
        <w:pStyle w:val="LndNormale1"/>
        <w:rPr>
          <w:b/>
        </w:rPr>
      </w:pPr>
      <w:r w:rsidRPr="002E5A0E">
        <w:rPr>
          <w:b/>
        </w:rPr>
        <w:t>Matr. 932.908</w:t>
      </w:r>
      <w:r w:rsidRPr="002E5A0E">
        <w:rPr>
          <w:b/>
        </w:rPr>
        <w:tab/>
      </w:r>
      <w:r w:rsidRPr="002E5A0E">
        <w:rPr>
          <w:b/>
        </w:rPr>
        <w:tab/>
        <w:t>A.S.D. MOSCOSI 2008</w:t>
      </w:r>
      <w:r w:rsidRPr="002E5A0E">
        <w:rPr>
          <w:b/>
        </w:rPr>
        <w:tab/>
      </w:r>
      <w:r w:rsidRPr="002E5A0E">
        <w:rPr>
          <w:b/>
        </w:rPr>
        <w:tab/>
        <w:t>Cingoli (MC)</w:t>
      </w:r>
    </w:p>
    <w:p w:rsidR="002E5A0E" w:rsidRDefault="002E5A0E" w:rsidP="008D349F">
      <w:pPr>
        <w:pStyle w:val="LndNormale1"/>
      </w:pPr>
    </w:p>
    <w:p w:rsidR="008D349F" w:rsidRPr="008B52BB" w:rsidRDefault="008D349F" w:rsidP="008D349F">
      <w:pPr>
        <w:pStyle w:val="LndNormale1"/>
      </w:pPr>
      <w:r w:rsidRPr="008B52BB">
        <w:t>Visto l’art.16 commi 1) e 2) N.O.I.F. si propon</w:t>
      </w:r>
      <w:r>
        <w:t>e</w:t>
      </w:r>
      <w:r w:rsidRPr="008B52BB">
        <w:t xml:space="preserve"> alla Presidenza Federale per la radiazione dai ruoli.</w:t>
      </w:r>
    </w:p>
    <w:p w:rsidR="008D349F" w:rsidRDefault="008D349F" w:rsidP="008D349F">
      <w:pPr>
        <w:pStyle w:val="LndNormale1"/>
      </w:pPr>
      <w:r w:rsidRPr="008B52BB">
        <w:t>Ai sensi dell’art.</w:t>
      </w:r>
      <w:r>
        <w:t xml:space="preserve"> </w:t>
      </w:r>
      <w:r w:rsidRPr="008B52BB">
        <w:t>110 p.1) delle N.O.I.F. i calciatori tesserati per l</w:t>
      </w:r>
      <w:r>
        <w:t>a</w:t>
      </w:r>
      <w:r w:rsidRPr="008B52BB">
        <w:t xml:space="preserve"> suddett</w:t>
      </w:r>
      <w:r>
        <w:t>a</w:t>
      </w:r>
      <w:r w:rsidRPr="008B52BB">
        <w:t xml:space="preserve"> Società sono svincolati d’autorità dalla data del presente comunicato ufficiale.</w:t>
      </w:r>
    </w:p>
    <w:p w:rsidR="00DD5E89" w:rsidRDefault="00DD5E89" w:rsidP="00620BEC">
      <w:pPr>
        <w:pStyle w:val="LndNormale1"/>
        <w:rPr>
          <w:rFonts w:ascii="Courier New" w:hAnsi="Courier New" w:cs="Courier New"/>
          <w:szCs w:val="22"/>
        </w:rPr>
      </w:pPr>
    </w:p>
    <w:p w:rsidR="005B4B25" w:rsidRDefault="005B4B25" w:rsidP="00620BEC">
      <w:pPr>
        <w:pStyle w:val="LndNormale1"/>
        <w:rPr>
          <w:rFonts w:ascii="Courier New" w:hAnsi="Courier New" w:cs="Courier New"/>
          <w:szCs w:val="22"/>
        </w:rPr>
      </w:pPr>
    </w:p>
    <w:p w:rsidR="005B4B25" w:rsidRPr="002F1D61" w:rsidRDefault="005B4B25" w:rsidP="005B4B25">
      <w:pPr>
        <w:pStyle w:val="LndNormale1"/>
        <w:rPr>
          <w:b/>
          <w:sz w:val="28"/>
          <w:szCs w:val="28"/>
          <w:u w:val="single"/>
        </w:rPr>
      </w:pPr>
      <w:r>
        <w:rPr>
          <w:b/>
          <w:sz w:val="28"/>
          <w:szCs w:val="28"/>
          <w:u w:val="single"/>
        </w:rPr>
        <w:t>ANNULLAMENTO</w:t>
      </w:r>
      <w:r w:rsidRPr="002F1D61">
        <w:rPr>
          <w:b/>
          <w:sz w:val="28"/>
          <w:szCs w:val="28"/>
          <w:u w:val="single"/>
        </w:rPr>
        <w:t xml:space="preserve"> TESSERAMENT</w:t>
      </w:r>
      <w:r>
        <w:rPr>
          <w:b/>
          <w:sz w:val="28"/>
          <w:szCs w:val="28"/>
          <w:u w:val="single"/>
        </w:rPr>
        <w:t>O</w:t>
      </w:r>
      <w:r w:rsidRPr="002F1D61">
        <w:rPr>
          <w:b/>
          <w:sz w:val="28"/>
          <w:szCs w:val="28"/>
          <w:u w:val="single"/>
        </w:rPr>
        <w:t xml:space="preserve"> ANNUAL</w:t>
      </w:r>
      <w:r>
        <w:rPr>
          <w:b/>
          <w:sz w:val="28"/>
          <w:szCs w:val="28"/>
          <w:u w:val="single"/>
        </w:rPr>
        <w:t>E</w:t>
      </w:r>
    </w:p>
    <w:p w:rsidR="005B4B25" w:rsidRDefault="005B4B25" w:rsidP="005B4B25">
      <w:pPr>
        <w:pStyle w:val="LndNormale1"/>
      </w:pPr>
    </w:p>
    <w:p w:rsidR="005B4B25" w:rsidRDefault="005B4B25" w:rsidP="005B4B25">
      <w:pPr>
        <w:pStyle w:val="LndNormale1"/>
      </w:pPr>
      <w:r>
        <w:t>Vista la richiesta di annullamento presentata dagli esercenti attività genitoriale ed il consenso della società di appartenenza, considerato che non è ancora iniziata l’attività riservata alle categoria di appartenenza, si procede all’annullamento del seguente tesseramento annuale ai sensi delle vigenti disposizioni federali:</w:t>
      </w:r>
    </w:p>
    <w:p w:rsidR="005B4B25" w:rsidRPr="005B4B25" w:rsidRDefault="005B4B25" w:rsidP="00620BEC">
      <w:pPr>
        <w:pStyle w:val="LndNormale1"/>
        <w:rPr>
          <w:rFonts w:cs="Arial"/>
          <w:b/>
          <w:szCs w:val="22"/>
        </w:rPr>
      </w:pPr>
      <w:r w:rsidRPr="005B4B25">
        <w:rPr>
          <w:rFonts w:cs="Arial"/>
          <w:b/>
          <w:szCs w:val="22"/>
        </w:rPr>
        <w:t>BENGOMEZ ERWIN</w:t>
      </w:r>
      <w:r>
        <w:rPr>
          <w:rFonts w:cs="Arial"/>
          <w:b/>
          <w:szCs w:val="22"/>
        </w:rPr>
        <w:tab/>
      </w:r>
      <w:r>
        <w:rPr>
          <w:rFonts w:cs="Arial"/>
          <w:b/>
          <w:szCs w:val="22"/>
        </w:rPr>
        <w:tab/>
        <w:t>nato 06.07.2008</w:t>
      </w:r>
      <w:r>
        <w:rPr>
          <w:rFonts w:cs="Arial"/>
          <w:b/>
          <w:szCs w:val="22"/>
        </w:rPr>
        <w:tab/>
      </w:r>
      <w:r w:rsidRPr="005B4B25">
        <w:rPr>
          <w:rFonts w:cs="Arial"/>
          <w:b/>
          <w:szCs w:val="22"/>
        </w:rPr>
        <w:t>A.S.D. FABRIANO CERRETO</w:t>
      </w:r>
    </w:p>
    <w:p w:rsidR="008D349F" w:rsidRDefault="008D349F" w:rsidP="00620BEC">
      <w:pPr>
        <w:pStyle w:val="LndNormale1"/>
        <w:rPr>
          <w:rFonts w:ascii="Courier New" w:hAnsi="Courier New" w:cs="Courier New"/>
          <w:szCs w:val="22"/>
        </w:rPr>
      </w:pPr>
    </w:p>
    <w:p w:rsidR="005B4B25" w:rsidRDefault="005B4B25" w:rsidP="00620BEC">
      <w:pPr>
        <w:pStyle w:val="LndNormale1"/>
        <w:rPr>
          <w:rFonts w:ascii="Courier New" w:hAnsi="Courier New" w:cs="Courier New"/>
          <w:szCs w:val="22"/>
        </w:rPr>
      </w:pPr>
    </w:p>
    <w:p w:rsidR="008D349F" w:rsidRDefault="008D349F" w:rsidP="008D349F">
      <w:pPr>
        <w:pStyle w:val="LndNormale1"/>
        <w:rPr>
          <w:b/>
          <w:sz w:val="28"/>
          <w:szCs w:val="28"/>
          <w:u w:val="single"/>
        </w:rPr>
      </w:pPr>
      <w:r>
        <w:rPr>
          <w:b/>
          <w:sz w:val="28"/>
          <w:szCs w:val="28"/>
          <w:u w:val="single"/>
        </w:rPr>
        <w:t>AUTORIZZAZIONE EX ART. 34/3 N.O.I.F.</w:t>
      </w:r>
    </w:p>
    <w:p w:rsidR="008D349F" w:rsidRDefault="008D349F" w:rsidP="008D349F">
      <w:pPr>
        <w:pStyle w:val="LndNormale1"/>
      </w:pPr>
    </w:p>
    <w:p w:rsidR="008D349F" w:rsidRDefault="008D349F" w:rsidP="008D349F">
      <w:pPr>
        <w:pStyle w:val="LndNormale1"/>
      </w:pPr>
      <w:r>
        <w:t>Vista la certificazione presentata in conformità all’art. 34/3 delle N.O.I.F. si concede l’autorizzazione prevista al compimento del 14° anno di età per le calciatrici e al 15° anno di età per i calciatori alle seguenti calciatrici:</w:t>
      </w:r>
    </w:p>
    <w:p w:rsidR="008D349F" w:rsidRDefault="008D349F" w:rsidP="00620BEC">
      <w:pPr>
        <w:pStyle w:val="LndNormale1"/>
        <w:rPr>
          <w:b/>
        </w:rPr>
      </w:pPr>
      <w:r>
        <w:rPr>
          <w:b/>
        </w:rPr>
        <w:t xml:space="preserve">CATENA GIADA  </w:t>
      </w:r>
      <w:r>
        <w:rPr>
          <w:b/>
        </w:rPr>
        <w:tab/>
      </w:r>
      <w:r>
        <w:rPr>
          <w:b/>
        </w:rPr>
        <w:tab/>
        <w:t>nata 29/12/</w:t>
      </w:r>
      <w:r w:rsidRPr="007D4A62">
        <w:rPr>
          <w:b/>
        </w:rPr>
        <w:t>200</w:t>
      </w:r>
      <w:r>
        <w:rPr>
          <w:b/>
        </w:rPr>
        <w:t>6</w:t>
      </w:r>
      <w:r w:rsidRPr="007D4A62">
        <w:rPr>
          <w:b/>
        </w:rPr>
        <w:t xml:space="preserve"> </w:t>
      </w:r>
      <w:r>
        <w:rPr>
          <w:b/>
        </w:rPr>
        <w:tab/>
      </w:r>
      <w:r w:rsidRPr="008D349F">
        <w:rPr>
          <w:b/>
        </w:rPr>
        <w:t>A.P.D. LF JESINA FEMMINILE</w:t>
      </w:r>
    </w:p>
    <w:p w:rsidR="008D349F" w:rsidRDefault="008D349F" w:rsidP="00620BEC">
      <w:pPr>
        <w:pStyle w:val="LndNormale1"/>
        <w:rPr>
          <w:b/>
        </w:rPr>
      </w:pPr>
      <w:r>
        <w:rPr>
          <w:b/>
        </w:rPr>
        <w:t>CINGOLANI AURORA</w:t>
      </w:r>
      <w:r>
        <w:rPr>
          <w:b/>
        </w:rPr>
        <w:tab/>
        <w:t>nata 07.11.2006</w:t>
      </w:r>
      <w:r>
        <w:rPr>
          <w:b/>
        </w:rPr>
        <w:tab/>
      </w:r>
      <w:r w:rsidRPr="008D349F">
        <w:rPr>
          <w:b/>
        </w:rPr>
        <w:t>A.P.D. LF JESINA FEMMINILE</w:t>
      </w:r>
    </w:p>
    <w:p w:rsidR="008D349F" w:rsidRDefault="008D349F" w:rsidP="00620BEC">
      <w:pPr>
        <w:pStyle w:val="LndNormale1"/>
        <w:rPr>
          <w:b/>
        </w:rPr>
      </w:pPr>
      <w:r>
        <w:rPr>
          <w:b/>
        </w:rPr>
        <w:t>GIGLI AURORA</w:t>
      </w:r>
      <w:r>
        <w:rPr>
          <w:b/>
        </w:rPr>
        <w:tab/>
      </w:r>
      <w:r>
        <w:rPr>
          <w:b/>
        </w:rPr>
        <w:tab/>
        <w:t>nata 26.03.2006</w:t>
      </w:r>
      <w:r>
        <w:rPr>
          <w:b/>
        </w:rPr>
        <w:tab/>
      </w:r>
      <w:r w:rsidRPr="008D349F">
        <w:rPr>
          <w:b/>
        </w:rPr>
        <w:t>A.P.D. LF JESINA FEMMINILE</w:t>
      </w:r>
    </w:p>
    <w:p w:rsidR="008D349F" w:rsidRDefault="008D349F" w:rsidP="00620BEC">
      <w:pPr>
        <w:pStyle w:val="LndNormale1"/>
        <w:rPr>
          <w:b/>
        </w:rPr>
      </w:pPr>
      <w:r>
        <w:rPr>
          <w:b/>
        </w:rPr>
        <w:t>PICCIONI AISHA</w:t>
      </w:r>
      <w:r>
        <w:rPr>
          <w:b/>
        </w:rPr>
        <w:tab/>
      </w:r>
      <w:r>
        <w:rPr>
          <w:b/>
        </w:rPr>
        <w:tab/>
        <w:t>nata 10.12.2006</w:t>
      </w:r>
      <w:r>
        <w:rPr>
          <w:b/>
        </w:rPr>
        <w:tab/>
      </w:r>
      <w:r w:rsidRPr="008D349F">
        <w:rPr>
          <w:b/>
        </w:rPr>
        <w:t>A.P.D. LF JESINA FEMMINILE</w:t>
      </w:r>
    </w:p>
    <w:p w:rsidR="008D349F" w:rsidRDefault="008D349F" w:rsidP="00620BEC">
      <w:pPr>
        <w:pStyle w:val="LndNormale1"/>
        <w:rPr>
          <w:b/>
        </w:rPr>
      </w:pPr>
      <w:r>
        <w:rPr>
          <w:b/>
        </w:rPr>
        <w:t>POLENTA SOFIA</w:t>
      </w:r>
      <w:r>
        <w:rPr>
          <w:b/>
        </w:rPr>
        <w:tab/>
      </w:r>
      <w:r>
        <w:rPr>
          <w:b/>
        </w:rPr>
        <w:tab/>
        <w:t>nata 28.06.2006</w:t>
      </w:r>
      <w:r>
        <w:rPr>
          <w:b/>
        </w:rPr>
        <w:tab/>
      </w:r>
      <w:r w:rsidRPr="008D349F">
        <w:rPr>
          <w:b/>
        </w:rPr>
        <w:t>A.P.D. LF JESINA FEMMINILE</w:t>
      </w:r>
    </w:p>
    <w:p w:rsidR="00E4284A" w:rsidRDefault="00E4284A" w:rsidP="00620BEC">
      <w:pPr>
        <w:pStyle w:val="LndNormale1"/>
        <w:rPr>
          <w:b/>
        </w:rPr>
      </w:pPr>
    </w:p>
    <w:p w:rsidR="002129F5" w:rsidRDefault="002129F5" w:rsidP="00620BEC">
      <w:pPr>
        <w:pStyle w:val="LndNormale1"/>
        <w:rPr>
          <w:b/>
        </w:rPr>
      </w:pPr>
    </w:p>
    <w:p w:rsidR="002129F5" w:rsidRDefault="002129F5" w:rsidP="002129F5">
      <w:pPr>
        <w:pStyle w:val="LndNormale1"/>
        <w:rPr>
          <w:b/>
          <w:sz w:val="28"/>
          <w:szCs w:val="28"/>
          <w:u w:val="single"/>
        </w:rPr>
      </w:pPr>
      <w:r>
        <w:rPr>
          <w:b/>
          <w:sz w:val="28"/>
          <w:szCs w:val="28"/>
          <w:u w:val="single"/>
        </w:rPr>
        <w:t>AUTORIZZAZIONE TORNEI</w:t>
      </w:r>
    </w:p>
    <w:p w:rsidR="002129F5" w:rsidRPr="00F862E4" w:rsidRDefault="002129F5" w:rsidP="002129F5">
      <w:pPr>
        <w:pStyle w:val="LndNormale1"/>
        <w:rPr>
          <w:szCs w:val="22"/>
        </w:rPr>
      </w:pPr>
    </w:p>
    <w:p w:rsidR="002129F5" w:rsidRDefault="002129F5" w:rsidP="002129F5">
      <w:pPr>
        <w:pStyle w:val="LndNormale1"/>
      </w:pPr>
      <w:r>
        <w:t>Questo Comitato Regionale ha autorizzato l’effettuazione dei sottonotati Tornei, approvandone i regolamenti:</w:t>
      </w:r>
    </w:p>
    <w:p w:rsidR="002129F5" w:rsidRPr="00F862E4" w:rsidRDefault="002129F5" w:rsidP="002129F5">
      <w:pPr>
        <w:pStyle w:val="LndNormale1"/>
        <w:rPr>
          <w:szCs w:val="22"/>
        </w:rPr>
      </w:pPr>
    </w:p>
    <w:p w:rsidR="002129F5" w:rsidRPr="006073F9" w:rsidRDefault="002129F5" w:rsidP="002129F5">
      <w:pPr>
        <w:pStyle w:val="LndNormale1"/>
        <w:tabs>
          <w:tab w:val="left" w:pos="2895"/>
        </w:tabs>
        <w:rPr>
          <w:b/>
          <w:szCs w:val="22"/>
          <w:u w:val="single"/>
        </w:rPr>
      </w:pPr>
      <w:r w:rsidRPr="00BA788D">
        <w:rPr>
          <w:b/>
          <w:szCs w:val="22"/>
          <w:u w:val="single"/>
        </w:rPr>
        <w:t xml:space="preserve">TORNEI </w:t>
      </w:r>
      <w:r>
        <w:rPr>
          <w:b/>
          <w:szCs w:val="22"/>
          <w:u w:val="single"/>
        </w:rPr>
        <w:t>L.N.D.</w:t>
      </w:r>
    </w:p>
    <w:p w:rsidR="002129F5" w:rsidRDefault="002129F5" w:rsidP="002129F5">
      <w:pPr>
        <w:pStyle w:val="LndNormale1"/>
        <w:ind w:left="2832" w:hanging="2832"/>
      </w:pPr>
      <w:r>
        <w:t xml:space="preserve">Denominazione Torneo: </w:t>
      </w:r>
      <w:r>
        <w:tab/>
      </w:r>
      <w:r>
        <w:rPr>
          <w:b/>
        </w:rPr>
        <w:t>3° MEMORIAL “F. MONTESI”</w:t>
      </w:r>
    </w:p>
    <w:p w:rsidR="002129F5" w:rsidRDefault="002129F5" w:rsidP="002129F5">
      <w:pPr>
        <w:pStyle w:val="LndNormale1"/>
      </w:pPr>
      <w:r>
        <w:t>Periodo di svolgimento:</w:t>
      </w:r>
      <w:r>
        <w:tab/>
        <w:t>11.09.2021</w:t>
      </w:r>
    </w:p>
    <w:p w:rsidR="002129F5" w:rsidRDefault="002129F5" w:rsidP="002129F5">
      <w:pPr>
        <w:pStyle w:val="LndNormale1"/>
        <w:ind w:left="2832" w:hanging="2832"/>
        <w:rPr>
          <w:b/>
        </w:rPr>
      </w:pPr>
      <w:r>
        <w:t>Organizzazione:</w:t>
      </w:r>
      <w:r>
        <w:tab/>
      </w:r>
      <w:r>
        <w:rPr>
          <w:b/>
        </w:rPr>
        <w:t>A.S.D. S.ORSO 1980</w:t>
      </w:r>
    </w:p>
    <w:p w:rsidR="002129F5" w:rsidRDefault="002129F5" w:rsidP="002129F5">
      <w:pPr>
        <w:pStyle w:val="LndNormale1"/>
        <w:tabs>
          <w:tab w:val="left" w:pos="2895"/>
        </w:tabs>
        <w:rPr>
          <w:b/>
          <w:szCs w:val="22"/>
          <w:u w:val="single"/>
        </w:rPr>
      </w:pPr>
    </w:p>
    <w:p w:rsidR="002129F5" w:rsidRPr="006073F9" w:rsidRDefault="002129F5" w:rsidP="002129F5">
      <w:pPr>
        <w:pStyle w:val="LndNormale1"/>
        <w:tabs>
          <w:tab w:val="left" w:pos="2895"/>
        </w:tabs>
        <w:rPr>
          <w:b/>
          <w:szCs w:val="22"/>
          <w:u w:val="single"/>
        </w:rPr>
      </w:pPr>
      <w:r w:rsidRPr="00BA788D">
        <w:rPr>
          <w:b/>
          <w:szCs w:val="22"/>
          <w:u w:val="single"/>
        </w:rPr>
        <w:t xml:space="preserve">TORNEI </w:t>
      </w:r>
      <w:r>
        <w:rPr>
          <w:b/>
          <w:szCs w:val="22"/>
          <w:u w:val="single"/>
        </w:rPr>
        <w:t>S.G.S.</w:t>
      </w:r>
    </w:p>
    <w:p w:rsidR="002129F5" w:rsidRPr="002129F5" w:rsidRDefault="002129F5" w:rsidP="002129F5">
      <w:pPr>
        <w:pStyle w:val="LndNormale1"/>
      </w:pPr>
      <w:r w:rsidRPr="002129F5">
        <w:t>Si comunica che il torneo MEMORIAL MARCO GAUDENZI, organizzato dall’A.S.D. GABICCE GRADARA approvato e pubblicato nel CU n. 19 del Comitato Regionale Marche è ANNULLATO.</w:t>
      </w:r>
    </w:p>
    <w:p w:rsidR="00E4284A" w:rsidRDefault="00E4284A" w:rsidP="00620BEC">
      <w:pPr>
        <w:pStyle w:val="LndNormale1"/>
        <w:rPr>
          <w:b/>
        </w:rPr>
      </w:pPr>
    </w:p>
    <w:p w:rsidR="008D349F" w:rsidRDefault="008D349F" w:rsidP="00620BEC">
      <w:pPr>
        <w:pStyle w:val="LndNormale1"/>
        <w:rPr>
          <w:b/>
        </w:rPr>
      </w:pPr>
    </w:p>
    <w:p w:rsidR="008D349F" w:rsidRPr="00564219" w:rsidRDefault="008D349F" w:rsidP="00620BEC">
      <w:pPr>
        <w:pStyle w:val="LndNormale1"/>
        <w:rPr>
          <w:rFonts w:ascii="Courier New" w:hAnsi="Courier New" w:cs="Courier New"/>
          <w:szCs w:val="22"/>
        </w:rPr>
      </w:pPr>
    </w:p>
    <w:p w:rsidR="00CC16EC" w:rsidRDefault="00CC16EC" w:rsidP="00CC16EC">
      <w:pPr>
        <w:pStyle w:val="LndNormale1"/>
        <w:jc w:val="center"/>
        <w:rPr>
          <w:b/>
          <w:u w:val="single"/>
        </w:rPr>
      </w:pPr>
      <w:r>
        <w:rPr>
          <w:b/>
          <w:u w:val="single"/>
        </w:rPr>
        <w:t>Pubblicato in Ancona ed af</w:t>
      </w:r>
      <w:r w:rsidR="00513026">
        <w:rPr>
          <w:b/>
          <w:u w:val="single"/>
        </w:rPr>
        <w:t xml:space="preserve">fisso all’albo del Comitato </w:t>
      </w:r>
      <w:r w:rsidR="00423452">
        <w:rPr>
          <w:b/>
          <w:u w:val="single"/>
        </w:rPr>
        <w:t>R</w:t>
      </w:r>
      <w:r w:rsidR="00513026">
        <w:rPr>
          <w:b/>
          <w:u w:val="single"/>
        </w:rPr>
        <w:t xml:space="preserve">egionale </w:t>
      </w:r>
      <w:r w:rsidR="00423452">
        <w:rPr>
          <w:b/>
          <w:u w:val="single"/>
        </w:rPr>
        <w:t>M</w:t>
      </w:r>
      <w:r w:rsidR="00513026">
        <w:rPr>
          <w:b/>
          <w:u w:val="single"/>
        </w:rPr>
        <w:t>arche</w:t>
      </w:r>
      <w:r w:rsidR="00B62C42">
        <w:rPr>
          <w:b/>
          <w:u w:val="single"/>
        </w:rPr>
        <w:t xml:space="preserve"> il </w:t>
      </w:r>
      <w:r w:rsidR="00766A63">
        <w:rPr>
          <w:b/>
          <w:u w:val="single"/>
        </w:rPr>
        <w:t>0</w:t>
      </w:r>
      <w:r w:rsidR="00313EF7">
        <w:rPr>
          <w:b/>
          <w:u w:val="single"/>
        </w:rPr>
        <w:t>7</w:t>
      </w:r>
      <w:r>
        <w:rPr>
          <w:b/>
          <w:u w:val="single"/>
        </w:rPr>
        <w:t>/</w:t>
      </w:r>
      <w:r w:rsidR="001A4DD7">
        <w:rPr>
          <w:b/>
          <w:u w:val="single"/>
        </w:rPr>
        <w:t>0</w:t>
      </w:r>
      <w:r w:rsidR="00565638">
        <w:rPr>
          <w:b/>
          <w:u w:val="single"/>
        </w:rPr>
        <w:t>9</w:t>
      </w:r>
      <w:r>
        <w:rPr>
          <w:b/>
          <w:u w:val="single"/>
        </w:rPr>
        <w:t>/202</w:t>
      </w:r>
      <w:r w:rsidR="00406054">
        <w:rPr>
          <w:b/>
          <w:u w:val="single"/>
        </w:rPr>
        <w:t>1</w:t>
      </w:r>
      <w:r>
        <w:rPr>
          <w:b/>
          <w:u w:val="single"/>
        </w:rPr>
        <w:t>.</w:t>
      </w:r>
    </w:p>
    <w:p w:rsidR="006E107C" w:rsidRDefault="006E107C" w:rsidP="00CC16EC">
      <w:pPr>
        <w:pStyle w:val="LndNormale1"/>
        <w:rPr>
          <w:b/>
          <w:u w:val="single"/>
        </w:rPr>
      </w:pPr>
    </w:p>
    <w:p w:rsidR="008B7E0D" w:rsidRDefault="008B7E0D" w:rsidP="00CC16EC">
      <w:pPr>
        <w:pStyle w:val="LndNormale1"/>
        <w:rPr>
          <w:b/>
          <w:u w:val="single"/>
        </w:rPr>
      </w:pPr>
    </w:p>
    <w:tbl>
      <w:tblPr>
        <w:tblW w:w="10774" w:type="dxa"/>
        <w:tblLayout w:type="fixed"/>
        <w:tblCellMar>
          <w:left w:w="71" w:type="dxa"/>
          <w:right w:w="71" w:type="dxa"/>
        </w:tblCellMar>
        <w:tblLook w:val="0000"/>
      </w:tblPr>
      <w:tblGrid>
        <w:gridCol w:w="5387"/>
        <w:gridCol w:w="5387"/>
      </w:tblGrid>
      <w:tr w:rsidR="00CC16EC" w:rsidTr="00693693">
        <w:tc>
          <w:tcPr>
            <w:tcW w:w="5387" w:type="dxa"/>
          </w:tcPr>
          <w:p w:rsidR="00CC16EC" w:rsidRDefault="00CC16EC" w:rsidP="00EB0341">
            <w:pPr>
              <w:pStyle w:val="LndNormale1"/>
              <w:jc w:val="center"/>
            </w:pPr>
            <w:r>
              <w:t xml:space="preserve">  Il Segretario</w:t>
            </w:r>
          </w:p>
          <w:p w:rsidR="00CC16EC" w:rsidRDefault="00CC16EC" w:rsidP="00EB0341">
            <w:pPr>
              <w:pStyle w:val="LndNormale1"/>
              <w:jc w:val="center"/>
            </w:pPr>
            <w:r>
              <w:t>(Angelo Castellana)</w:t>
            </w:r>
          </w:p>
        </w:tc>
        <w:tc>
          <w:tcPr>
            <w:tcW w:w="5387" w:type="dxa"/>
          </w:tcPr>
          <w:p w:rsidR="00CC16EC" w:rsidRDefault="00CC16EC" w:rsidP="00EB0341">
            <w:pPr>
              <w:pStyle w:val="LndNormale1"/>
              <w:jc w:val="center"/>
            </w:pPr>
            <w:r>
              <w:t>Il Presidente</w:t>
            </w:r>
          </w:p>
          <w:p w:rsidR="00CC16EC" w:rsidRDefault="00CC16EC" w:rsidP="00406054">
            <w:pPr>
              <w:pStyle w:val="LndNormale1"/>
              <w:jc w:val="center"/>
            </w:pPr>
            <w:r>
              <w:t>(</w:t>
            </w:r>
            <w:r w:rsidR="00406054">
              <w:t>Ivo Panichi</w:t>
            </w:r>
            <w:r>
              <w:t>)</w:t>
            </w:r>
          </w:p>
        </w:tc>
      </w:tr>
    </w:tbl>
    <w:p w:rsidR="0078077F" w:rsidRDefault="0078077F"/>
    <w:sectPr w:rsidR="0078077F" w:rsidSect="00102631">
      <w:headerReference w:type="even" r:id="rId13"/>
      <w:headerReference w:type="default" r:id="rId14"/>
      <w:footerReference w:type="even" r:id="rId15"/>
      <w:footerReference w:type="default" r:id="rId16"/>
      <w:headerReference w:type="first" r:id="rId17"/>
      <w:footerReference w:type="first" r:id="rId18"/>
      <w:pgSz w:w="11907" w:h="16840" w:code="9"/>
      <w:pgMar w:top="1418" w:right="992" w:bottom="1418" w:left="993" w:header="709" w:footer="56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5D63" w:rsidRDefault="00C55D63">
      <w:r>
        <w:separator/>
      </w:r>
    </w:p>
  </w:endnote>
  <w:endnote w:type="continuationSeparator" w:id="0">
    <w:p w:rsidR="00C55D63" w:rsidRDefault="00C55D6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1D4F" w:rsidRDefault="00057C6D" w:rsidP="00411183">
    <w:pPr>
      <w:pStyle w:val="Pidipagina"/>
      <w:framePr w:wrap="around" w:vAnchor="text" w:hAnchor="margin" w:xAlign="center" w:y="1"/>
      <w:rPr>
        <w:rStyle w:val="Numeropagina"/>
      </w:rPr>
    </w:pPr>
    <w:r>
      <w:rPr>
        <w:rStyle w:val="Numeropagina"/>
      </w:rPr>
      <w:fldChar w:fldCharType="begin"/>
    </w:r>
    <w:r w:rsidR="00351D4F">
      <w:rPr>
        <w:rStyle w:val="Numeropagina"/>
      </w:rPr>
      <w:instrText xml:space="preserve">PAGE  </w:instrText>
    </w:r>
    <w:r>
      <w:rPr>
        <w:rStyle w:val="Numeropagina"/>
      </w:rPr>
      <w:fldChar w:fldCharType="separate"/>
    </w:r>
    <w:r w:rsidR="00351D4F">
      <w:rPr>
        <w:rStyle w:val="Numeropagina"/>
        <w:noProof/>
      </w:rPr>
      <w:t>1</w:t>
    </w:r>
    <w:r>
      <w:rPr>
        <w:rStyle w:val="Numeropagina"/>
      </w:rPr>
      <w:fldChar w:fldCharType="end"/>
    </w:r>
  </w:p>
  <w:p w:rsidR="00351D4F" w:rsidRDefault="00351D4F">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1D4F" w:rsidRDefault="00057C6D" w:rsidP="00411183">
    <w:pPr>
      <w:pStyle w:val="Pidipagina"/>
      <w:framePr w:wrap="around" w:vAnchor="text" w:hAnchor="margin" w:xAlign="center" w:y="1"/>
      <w:rPr>
        <w:rStyle w:val="Numeropagina"/>
      </w:rPr>
    </w:pPr>
    <w:r>
      <w:rPr>
        <w:rStyle w:val="Numeropagina"/>
      </w:rPr>
      <w:fldChar w:fldCharType="begin"/>
    </w:r>
    <w:r w:rsidR="00351D4F">
      <w:rPr>
        <w:rStyle w:val="Numeropagina"/>
      </w:rPr>
      <w:instrText xml:space="preserve">PAGE  </w:instrText>
    </w:r>
    <w:r>
      <w:rPr>
        <w:rStyle w:val="Numeropagina"/>
      </w:rPr>
      <w:fldChar w:fldCharType="separate"/>
    </w:r>
    <w:r w:rsidR="005F5AB8">
      <w:rPr>
        <w:rStyle w:val="Numeropagina"/>
        <w:noProof/>
      </w:rPr>
      <w:t>4</w:t>
    </w:r>
    <w:r>
      <w:rPr>
        <w:rStyle w:val="Numeropagina"/>
      </w:rPr>
      <w:fldChar w:fldCharType="end"/>
    </w:r>
    <w:r w:rsidR="00351D4F">
      <w:rPr>
        <w:rStyle w:val="Numeropagina"/>
      </w:rPr>
      <w:t xml:space="preserve"> / </w:t>
    </w:r>
    <w:r w:rsidR="00351D4F">
      <w:rPr>
        <w:rFonts w:ascii="Trebuchet MS" w:hAnsi="Trebuchet MS"/>
      </w:rPr>
      <w:t>153</w:t>
    </w:r>
  </w:p>
  <w:p w:rsidR="00351D4F" w:rsidRPr="00B41648" w:rsidRDefault="00351D4F" w:rsidP="00411183">
    <w:pPr>
      <w:pStyle w:val="Pidipagina"/>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1D4F" w:rsidRDefault="00351D4F">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5D63" w:rsidRDefault="00C55D63">
      <w:r>
        <w:separator/>
      </w:r>
    </w:p>
  </w:footnote>
  <w:footnote w:type="continuationSeparator" w:id="0">
    <w:p w:rsidR="00C55D63" w:rsidRDefault="00C55D6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1D4F" w:rsidRDefault="00351D4F">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1D4F" w:rsidRPr="00C828DB" w:rsidRDefault="00351D4F" w:rsidP="00102631">
    <w:pPr>
      <w:pStyle w:val="Intestazione"/>
    </w:pPr>
    <w:r w:rsidRPr="00C828DB">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Mar>
        <w:left w:w="70" w:type="dxa"/>
        <w:right w:w="70" w:type="dxa"/>
      </w:tblCellMar>
      <w:tblLook w:val="0000"/>
    </w:tblPr>
    <w:tblGrid>
      <w:gridCol w:w="2050"/>
      <w:gridCol w:w="7728"/>
    </w:tblGrid>
    <w:tr w:rsidR="00351D4F">
      <w:tc>
        <w:tcPr>
          <w:tcW w:w="2050" w:type="dxa"/>
        </w:tcPr>
        <w:p w:rsidR="00351D4F" w:rsidRDefault="00351D4F">
          <w:pPr>
            <w:pStyle w:val="Intestazione"/>
          </w:pPr>
          <w:r>
            <w:rPr>
              <w:noProof/>
            </w:rPr>
            <w:drawing>
              <wp:inline distT="0" distB="0" distL="0" distR="0">
                <wp:extent cx="1181100" cy="342900"/>
                <wp:effectExtent l="19050" t="0" r="0" b="0"/>
                <wp:docPr id="2" name="Immagine 2"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rsidR="00351D4F" w:rsidRDefault="00351D4F">
          <w:pPr>
            <w:pStyle w:val="Intestazione"/>
            <w:tabs>
              <w:tab w:val="left" w:pos="435"/>
              <w:tab w:val="right" w:pos="7588"/>
            </w:tabs>
            <w:rPr>
              <w:sz w:val="24"/>
            </w:rPr>
          </w:pPr>
        </w:p>
      </w:tc>
    </w:tr>
  </w:tbl>
  <w:p w:rsidR="00351D4F" w:rsidRDefault="00351D4F">
    <w:pPr>
      <w:pStyle w:val="Intestazione"/>
      <w:pBdr>
        <w:top w:val="single" w:sz="4" w:space="1" w:color="auto"/>
      </w:pBdr>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408"/>
    <w:multiLevelType w:val="multilevel"/>
    <w:tmpl w:val="0000088B"/>
    <w:lvl w:ilvl="0">
      <w:numFmt w:val="bullet"/>
      <w:lvlText w:val=""/>
      <w:lvlJc w:val="left"/>
      <w:pPr>
        <w:ind w:left="1105" w:hanging="351"/>
      </w:pPr>
      <w:rPr>
        <w:b w:val="0"/>
        <w:w w:val="100"/>
      </w:rPr>
    </w:lvl>
    <w:lvl w:ilvl="1">
      <w:numFmt w:val="bullet"/>
      <w:lvlText w:val="•"/>
      <w:lvlJc w:val="left"/>
      <w:pPr>
        <w:ind w:left="2044" w:hanging="351"/>
      </w:pPr>
    </w:lvl>
    <w:lvl w:ilvl="2">
      <w:numFmt w:val="bullet"/>
      <w:lvlText w:val="•"/>
      <w:lvlJc w:val="left"/>
      <w:pPr>
        <w:ind w:left="2988" w:hanging="351"/>
      </w:pPr>
    </w:lvl>
    <w:lvl w:ilvl="3">
      <w:numFmt w:val="bullet"/>
      <w:lvlText w:val="•"/>
      <w:lvlJc w:val="left"/>
      <w:pPr>
        <w:ind w:left="3932" w:hanging="351"/>
      </w:pPr>
    </w:lvl>
    <w:lvl w:ilvl="4">
      <w:numFmt w:val="bullet"/>
      <w:lvlText w:val="•"/>
      <w:lvlJc w:val="left"/>
      <w:pPr>
        <w:ind w:left="4876" w:hanging="351"/>
      </w:pPr>
    </w:lvl>
    <w:lvl w:ilvl="5">
      <w:numFmt w:val="bullet"/>
      <w:lvlText w:val="•"/>
      <w:lvlJc w:val="left"/>
      <w:pPr>
        <w:ind w:left="5820" w:hanging="351"/>
      </w:pPr>
    </w:lvl>
    <w:lvl w:ilvl="6">
      <w:numFmt w:val="bullet"/>
      <w:lvlText w:val="•"/>
      <w:lvlJc w:val="left"/>
      <w:pPr>
        <w:ind w:left="6764" w:hanging="351"/>
      </w:pPr>
    </w:lvl>
    <w:lvl w:ilvl="7">
      <w:numFmt w:val="bullet"/>
      <w:lvlText w:val="•"/>
      <w:lvlJc w:val="left"/>
      <w:pPr>
        <w:ind w:left="7708" w:hanging="351"/>
      </w:pPr>
    </w:lvl>
    <w:lvl w:ilvl="8">
      <w:numFmt w:val="bullet"/>
      <w:lvlText w:val="•"/>
      <w:lvlJc w:val="left"/>
      <w:pPr>
        <w:ind w:left="8652" w:hanging="351"/>
      </w:pPr>
    </w:lvl>
  </w:abstractNum>
  <w:abstractNum w:abstractNumId="1">
    <w:nsid w:val="03E937A1"/>
    <w:multiLevelType w:val="hybridMultilevel"/>
    <w:tmpl w:val="46F482E6"/>
    <w:lvl w:ilvl="0" w:tplc="13829F3A">
      <w:start w:val="1"/>
      <w:numFmt w:val="lowerLetter"/>
      <w:lvlText w:val="%1)"/>
      <w:lvlJc w:val="left"/>
      <w:pPr>
        <w:tabs>
          <w:tab w:val="num" w:pos="720"/>
        </w:tabs>
        <w:ind w:left="720" w:hanging="360"/>
      </w:pPr>
      <w:rPr>
        <w:rFonts w:ascii="Arial" w:eastAsia="Times New Roman" w:hAnsi="Arial" w:cs="Aria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
    <w:nsid w:val="0BF02D3B"/>
    <w:multiLevelType w:val="hybridMultilevel"/>
    <w:tmpl w:val="13203A26"/>
    <w:lvl w:ilvl="0" w:tplc="5398477E">
      <w:start w:val="700"/>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5E528FF"/>
    <w:multiLevelType w:val="hybridMultilevel"/>
    <w:tmpl w:val="C0B453B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nsid w:val="191026DA"/>
    <w:multiLevelType w:val="hybridMultilevel"/>
    <w:tmpl w:val="65F861F6"/>
    <w:lvl w:ilvl="0" w:tplc="4E8E0E80">
      <w:start w:val="16"/>
      <w:numFmt w:val="bullet"/>
      <w:lvlText w:val="-"/>
      <w:lvlJc w:val="left"/>
      <w:pPr>
        <w:tabs>
          <w:tab w:val="num" w:pos="-1812"/>
        </w:tabs>
        <w:ind w:left="-1812" w:hanging="360"/>
      </w:pPr>
      <w:rPr>
        <w:rFonts w:ascii="Arial" w:eastAsia="Times New Roman" w:hAnsi="Arial" w:cs="Arial" w:hint="default"/>
        <w:b w:val="0"/>
        <w:u w:val="none"/>
      </w:rPr>
    </w:lvl>
    <w:lvl w:ilvl="1" w:tplc="04100003">
      <w:start w:val="1"/>
      <w:numFmt w:val="bullet"/>
      <w:lvlText w:val="o"/>
      <w:lvlJc w:val="left"/>
      <w:pPr>
        <w:tabs>
          <w:tab w:val="num" w:pos="-1092"/>
        </w:tabs>
        <w:ind w:left="-1092" w:hanging="360"/>
      </w:pPr>
      <w:rPr>
        <w:rFonts w:ascii="Courier New" w:hAnsi="Courier New" w:cs="Courier New" w:hint="default"/>
      </w:rPr>
    </w:lvl>
    <w:lvl w:ilvl="2" w:tplc="04100005" w:tentative="1">
      <w:start w:val="1"/>
      <w:numFmt w:val="bullet"/>
      <w:lvlText w:val=""/>
      <w:lvlJc w:val="left"/>
      <w:pPr>
        <w:tabs>
          <w:tab w:val="num" w:pos="-372"/>
        </w:tabs>
        <w:ind w:left="-372" w:hanging="360"/>
      </w:pPr>
      <w:rPr>
        <w:rFonts w:ascii="Wingdings" w:hAnsi="Wingdings" w:hint="default"/>
      </w:rPr>
    </w:lvl>
    <w:lvl w:ilvl="3" w:tplc="04100001" w:tentative="1">
      <w:start w:val="1"/>
      <w:numFmt w:val="bullet"/>
      <w:lvlText w:val=""/>
      <w:lvlJc w:val="left"/>
      <w:pPr>
        <w:tabs>
          <w:tab w:val="num" w:pos="348"/>
        </w:tabs>
        <w:ind w:left="348" w:hanging="360"/>
      </w:pPr>
      <w:rPr>
        <w:rFonts w:ascii="Symbol" w:hAnsi="Symbol" w:hint="default"/>
      </w:rPr>
    </w:lvl>
    <w:lvl w:ilvl="4" w:tplc="04100003" w:tentative="1">
      <w:start w:val="1"/>
      <w:numFmt w:val="bullet"/>
      <w:lvlText w:val="o"/>
      <w:lvlJc w:val="left"/>
      <w:pPr>
        <w:tabs>
          <w:tab w:val="num" w:pos="1068"/>
        </w:tabs>
        <w:ind w:left="1068" w:hanging="360"/>
      </w:pPr>
      <w:rPr>
        <w:rFonts w:ascii="Courier New" w:hAnsi="Courier New" w:cs="Courier New" w:hint="default"/>
      </w:rPr>
    </w:lvl>
    <w:lvl w:ilvl="5" w:tplc="04100005" w:tentative="1">
      <w:start w:val="1"/>
      <w:numFmt w:val="bullet"/>
      <w:lvlText w:val=""/>
      <w:lvlJc w:val="left"/>
      <w:pPr>
        <w:tabs>
          <w:tab w:val="num" w:pos="1788"/>
        </w:tabs>
        <w:ind w:left="1788" w:hanging="360"/>
      </w:pPr>
      <w:rPr>
        <w:rFonts w:ascii="Wingdings" w:hAnsi="Wingdings" w:hint="default"/>
      </w:rPr>
    </w:lvl>
    <w:lvl w:ilvl="6" w:tplc="04100001" w:tentative="1">
      <w:start w:val="1"/>
      <w:numFmt w:val="bullet"/>
      <w:lvlText w:val=""/>
      <w:lvlJc w:val="left"/>
      <w:pPr>
        <w:tabs>
          <w:tab w:val="num" w:pos="2508"/>
        </w:tabs>
        <w:ind w:left="2508" w:hanging="360"/>
      </w:pPr>
      <w:rPr>
        <w:rFonts w:ascii="Symbol" w:hAnsi="Symbol" w:hint="default"/>
      </w:rPr>
    </w:lvl>
    <w:lvl w:ilvl="7" w:tplc="04100003" w:tentative="1">
      <w:start w:val="1"/>
      <w:numFmt w:val="bullet"/>
      <w:lvlText w:val="o"/>
      <w:lvlJc w:val="left"/>
      <w:pPr>
        <w:tabs>
          <w:tab w:val="num" w:pos="3228"/>
        </w:tabs>
        <w:ind w:left="3228" w:hanging="360"/>
      </w:pPr>
      <w:rPr>
        <w:rFonts w:ascii="Courier New" w:hAnsi="Courier New" w:cs="Courier New" w:hint="default"/>
      </w:rPr>
    </w:lvl>
    <w:lvl w:ilvl="8" w:tplc="04100005" w:tentative="1">
      <w:start w:val="1"/>
      <w:numFmt w:val="bullet"/>
      <w:lvlText w:val=""/>
      <w:lvlJc w:val="left"/>
      <w:pPr>
        <w:tabs>
          <w:tab w:val="num" w:pos="3948"/>
        </w:tabs>
        <w:ind w:left="3948" w:hanging="360"/>
      </w:pPr>
      <w:rPr>
        <w:rFonts w:ascii="Wingdings" w:hAnsi="Wingdings" w:hint="default"/>
      </w:rPr>
    </w:lvl>
  </w:abstractNum>
  <w:abstractNum w:abstractNumId="5">
    <w:nsid w:val="1A735EBE"/>
    <w:multiLevelType w:val="hybridMultilevel"/>
    <w:tmpl w:val="C2FE2CA4"/>
    <w:lvl w:ilvl="0" w:tplc="759E94C4">
      <w:start w:val="700"/>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25334655"/>
    <w:multiLevelType w:val="hybridMultilevel"/>
    <w:tmpl w:val="F156FF06"/>
    <w:lvl w:ilvl="0" w:tplc="BEA6939A">
      <w:numFmt w:val="bullet"/>
      <w:lvlText w:val="-"/>
      <w:lvlJc w:val="left"/>
      <w:pPr>
        <w:ind w:left="720" w:hanging="360"/>
      </w:pPr>
      <w:rPr>
        <w:rFonts w:ascii="Calibri" w:eastAsia="Times New Roman" w:hAnsi="Calibri"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7">
    <w:nsid w:val="25363ADF"/>
    <w:multiLevelType w:val="hybridMultilevel"/>
    <w:tmpl w:val="F7B69CF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26D33145"/>
    <w:multiLevelType w:val="hybridMultilevel"/>
    <w:tmpl w:val="C8E6D9CA"/>
    <w:lvl w:ilvl="0" w:tplc="94EA3A94">
      <w:start w:val="700"/>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2E1518F6"/>
    <w:multiLevelType w:val="hybridMultilevel"/>
    <w:tmpl w:val="84BCBD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34A31893"/>
    <w:multiLevelType w:val="hybridMultilevel"/>
    <w:tmpl w:val="E9B69A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35640BDC"/>
    <w:multiLevelType w:val="hybridMultilevel"/>
    <w:tmpl w:val="8EBEAAA2"/>
    <w:lvl w:ilvl="0" w:tplc="C6AC3946">
      <w:start w:val="700"/>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35D15ECD"/>
    <w:multiLevelType w:val="hybridMultilevel"/>
    <w:tmpl w:val="CD1672D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3AE360A7"/>
    <w:multiLevelType w:val="hybridMultilevel"/>
    <w:tmpl w:val="61823DD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46C83396"/>
    <w:multiLevelType w:val="hybridMultilevel"/>
    <w:tmpl w:val="01A46578"/>
    <w:lvl w:ilvl="0" w:tplc="DAF22D1C">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4D027909"/>
    <w:multiLevelType w:val="hybridMultilevel"/>
    <w:tmpl w:val="2DD0D4E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5076065A"/>
    <w:multiLevelType w:val="hybridMultilevel"/>
    <w:tmpl w:val="7C0A18AA"/>
    <w:lvl w:ilvl="0" w:tplc="781EAF96">
      <w:start w:val="700"/>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588E7FB1"/>
    <w:multiLevelType w:val="hybridMultilevel"/>
    <w:tmpl w:val="54E2BCD2"/>
    <w:lvl w:ilvl="0" w:tplc="4E8E0E80">
      <w:numFmt w:val="bullet"/>
      <w:lvlText w:val="-"/>
      <w:lvlJc w:val="left"/>
      <w:pPr>
        <w:tabs>
          <w:tab w:val="num" w:pos="360"/>
        </w:tabs>
        <w:ind w:left="360" w:hanging="360"/>
      </w:pPr>
      <w:rPr>
        <w:rFonts w:ascii="Arial" w:eastAsia="Times New Roman" w:hAnsi="Arial" w:cs="Aria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9">
    <w:nsid w:val="5E390BFE"/>
    <w:multiLevelType w:val="hybridMultilevel"/>
    <w:tmpl w:val="2A3A7F3A"/>
    <w:lvl w:ilvl="0" w:tplc="4E8E0E80">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nsid w:val="62C43505"/>
    <w:multiLevelType w:val="hybridMultilevel"/>
    <w:tmpl w:val="C6FC5546"/>
    <w:lvl w:ilvl="0" w:tplc="202CA1E2">
      <w:start w:val="700"/>
      <w:numFmt w:val="bullet"/>
      <w:lvlText w:val="-"/>
      <w:lvlJc w:val="left"/>
      <w:pPr>
        <w:ind w:left="1080" w:hanging="360"/>
      </w:pPr>
      <w:rPr>
        <w:rFonts w:ascii="Arial" w:eastAsia="Times New Roman" w:hAnsi="Arial" w:cs="Aria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1">
    <w:nsid w:val="65750E37"/>
    <w:multiLevelType w:val="hybridMultilevel"/>
    <w:tmpl w:val="359269A4"/>
    <w:lvl w:ilvl="0" w:tplc="098E0CDA">
      <w:start w:val="4"/>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3">
    <w:nsid w:val="683A54BB"/>
    <w:multiLevelType w:val="hybridMultilevel"/>
    <w:tmpl w:val="C69E259A"/>
    <w:lvl w:ilvl="0" w:tplc="0298F172">
      <w:start w:val="14"/>
      <w:numFmt w:val="bullet"/>
      <w:lvlText w:val="-"/>
      <w:lvlJc w:val="left"/>
      <w:pPr>
        <w:ind w:left="360" w:hanging="360"/>
      </w:pPr>
      <w:rPr>
        <w:rFonts w:ascii="Arial" w:eastAsia="Times New Roman" w:hAnsi="Aria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4">
    <w:nsid w:val="68DC1153"/>
    <w:multiLevelType w:val="hybridMultilevel"/>
    <w:tmpl w:val="3E104BDA"/>
    <w:lvl w:ilvl="0" w:tplc="7B12E178">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788B3987"/>
    <w:multiLevelType w:val="hybridMultilevel"/>
    <w:tmpl w:val="41EED558"/>
    <w:lvl w:ilvl="0" w:tplc="195E85A6">
      <w:start w:val="14"/>
      <w:numFmt w:val="bullet"/>
      <w:lvlText w:val="-"/>
      <w:lvlJc w:val="left"/>
      <w:pPr>
        <w:ind w:left="1069"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2"/>
  </w:num>
  <w:num w:numId="2">
    <w:abstractNumId w:val="15"/>
  </w:num>
  <w:num w:numId="3">
    <w:abstractNumId w:val="23"/>
  </w:num>
  <w:num w:numId="4">
    <w:abstractNumId w:val="0"/>
  </w:num>
  <w:num w:numId="5">
    <w:abstractNumId w:val="18"/>
  </w:num>
  <w:num w:numId="6">
    <w:abstractNumId w:val="4"/>
  </w:num>
  <w:num w:numId="7">
    <w:abstractNumId w:val="19"/>
  </w:num>
  <w:num w:numId="8">
    <w:abstractNumId w:val="6"/>
  </w:num>
  <w:num w:numId="9">
    <w:abstractNumId w:val="13"/>
  </w:num>
  <w:num w:numId="10">
    <w:abstractNumId w:val="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num>
  <w:num w:numId="12">
    <w:abstractNumId w:val="12"/>
  </w:num>
  <w:num w:numId="13">
    <w:abstractNumId w:val="16"/>
  </w:num>
  <w:num w:numId="14">
    <w:abstractNumId w:val="3"/>
  </w:num>
  <w:num w:numId="15">
    <w:abstractNumId w:val="10"/>
  </w:num>
  <w:num w:numId="16">
    <w:abstractNumId w:val="9"/>
  </w:num>
  <w:num w:numId="17">
    <w:abstractNumId w:val="14"/>
  </w:num>
  <w:num w:numId="18">
    <w:abstractNumId w:val="8"/>
  </w:num>
  <w:num w:numId="19">
    <w:abstractNumId w:val="2"/>
  </w:num>
  <w:num w:numId="20">
    <w:abstractNumId w:val="17"/>
  </w:num>
  <w:num w:numId="21">
    <w:abstractNumId w:val="5"/>
  </w:num>
  <w:num w:numId="22">
    <w:abstractNumId w:val="20"/>
  </w:num>
  <w:num w:numId="23">
    <w:abstractNumId w:val="11"/>
  </w:num>
  <w:num w:numId="24">
    <w:abstractNumId w:val="21"/>
  </w:num>
  <w:num w:numId="25">
    <w:abstractNumId w:val="25"/>
  </w:num>
  <w:num w:numId="26">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stylePaneFormatFilter w:val="3F01"/>
  <w:defaultTabStop w:val="708"/>
  <w:hyphenationZone w:val="283"/>
  <w:characterSpacingControl w:val="doNotCompress"/>
  <w:hdrShapeDefaults>
    <o:shapedefaults v:ext="edit" spidmax="138242"/>
  </w:hdrShapeDefaults>
  <w:footnotePr>
    <w:footnote w:id="-1"/>
    <w:footnote w:id="0"/>
  </w:footnotePr>
  <w:endnotePr>
    <w:endnote w:id="-1"/>
    <w:endnote w:id="0"/>
  </w:endnotePr>
  <w:compat/>
  <w:rsids>
    <w:rsidRoot w:val="00830740"/>
    <w:rsid w:val="00006DE9"/>
    <w:rsid w:val="00017F3D"/>
    <w:rsid w:val="00021A45"/>
    <w:rsid w:val="00025B31"/>
    <w:rsid w:val="00026891"/>
    <w:rsid w:val="00035408"/>
    <w:rsid w:val="0003573E"/>
    <w:rsid w:val="0003788D"/>
    <w:rsid w:val="0004256F"/>
    <w:rsid w:val="00043510"/>
    <w:rsid w:val="000504BE"/>
    <w:rsid w:val="00053A31"/>
    <w:rsid w:val="00055ACF"/>
    <w:rsid w:val="00057C6D"/>
    <w:rsid w:val="0006129D"/>
    <w:rsid w:val="00061611"/>
    <w:rsid w:val="000662D9"/>
    <w:rsid w:val="00067203"/>
    <w:rsid w:val="00070E37"/>
    <w:rsid w:val="000713B1"/>
    <w:rsid w:val="00075B1B"/>
    <w:rsid w:val="000822F3"/>
    <w:rsid w:val="00090139"/>
    <w:rsid w:val="00091C4F"/>
    <w:rsid w:val="00093E9C"/>
    <w:rsid w:val="00094A51"/>
    <w:rsid w:val="000A369F"/>
    <w:rsid w:val="000A5030"/>
    <w:rsid w:val="000A6A18"/>
    <w:rsid w:val="000B02D7"/>
    <w:rsid w:val="000C1B9F"/>
    <w:rsid w:val="000C46C6"/>
    <w:rsid w:val="000C55B9"/>
    <w:rsid w:val="000D465C"/>
    <w:rsid w:val="000D4C5B"/>
    <w:rsid w:val="000D6341"/>
    <w:rsid w:val="000E4A63"/>
    <w:rsid w:val="000E7031"/>
    <w:rsid w:val="000F5D34"/>
    <w:rsid w:val="000F7C58"/>
    <w:rsid w:val="00102631"/>
    <w:rsid w:val="00102BAA"/>
    <w:rsid w:val="00102D1B"/>
    <w:rsid w:val="00102E0D"/>
    <w:rsid w:val="00111202"/>
    <w:rsid w:val="0011232C"/>
    <w:rsid w:val="00115D04"/>
    <w:rsid w:val="0011616A"/>
    <w:rsid w:val="00121C11"/>
    <w:rsid w:val="00122193"/>
    <w:rsid w:val="00122C23"/>
    <w:rsid w:val="00123C30"/>
    <w:rsid w:val="00123D78"/>
    <w:rsid w:val="001253C5"/>
    <w:rsid w:val="001263C7"/>
    <w:rsid w:val="001313CE"/>
    <w:rsid w:val="00132FDD"/>
    <w:rsid w:val="001330C7"/>
    <w:rsid w:val="00133370"/>
    <w:rsid w:val="0014348A"/>
    <w:rsid w:val="00146B48"/>
    <w:rsid w:val="001470AF"/>
    <w:rsid w:val="001550D7"/>
    <w:rsid w:val="001571E2"/>
    <w:rsid w:val="00161ADE"/>
    <w:rsid w:val="00163614"/>
    <w:rsid w:val="0016541E"/>
    <w:rsid w:val="001656C5"/>
    <w:rsid w:val="00165AF7"/>
    <w:rsid w:val="00167121"/>
    <w:rsid w:val="00181F44"/>
    <w:rsid w:val="00190E38"/>
    <w:rsid w:val="001942A2"/>
    <w:rsid w:val="00195D7C"/>
    <w:rsid w:val="001A0339"/>
    <w:rsid w:val="001A19F1"/>
    <w:rsid w:val="001A26BF"/>
    <w:rsid w:val="001A3BE9"/>
    <w:rsid w:val="001A4DD7"/>
    <w:rsid w:val="001B197F"/>
    <w:rsid w:val="001B3335"/>
    <w:rsid w:val="001B3670"/>
    <w:rsid w:val="001B56F4"/>
    <w:rsid w:val="001C06DD"/>
    <w:rsid w:val="001C41B1"/>
    <w:rsid w:val="001C5328"/>
    <w:rsid w:val="001C6D88"/>
    <w:rsid w:val="001D131A"/>
    <w:rsid w:val="001D413D"/>
    <w:rsid w:val="001D432F"/>
    <w:rsid w:val="001E07A4"/>
    <w:rsid w:val="001E6D51"/>
    <w:rsid w:val="00200938"/>
    <w:rsid w:val="00205C3B"/>
    <w:rsid w:val="0020745A"/>
    <w:rsid w:val="002129F5"/>
    <w:rsid w:val="002136CC"/>
    <w:rsid w:val="00217A46"/>
    <w:rsid w:val="002221D2"/>
    <w:rsid w:val="00231E04"/>
    <w:rsid w:val="00232722"/>
    <w:rsid w:val="00233E25"/>
    <w:rsid w:val="0023552C"/>
    <w:rsid w:val="00236F19"/>
    <w:rsid w:val="0024018A"/>
    <w:rsid w:val="00242342"/>
    <w:rsid w:val="002453B0"/>
    <w:rsid w:val="002522CE"/>
    <w:rsid w:val="00252716"/>
    <w:rsid w:val="00255F0C"/>
    <w:rsid w:val="0026155B"/>
    <w:rsid w:val="002759C9"/>
    <w:rsid w:val="002809A9"/>
    <w:rsid w:val="002820A1"/>
    <w:rsid w:val="00283E77"/>
    <w:rsid w:val="00291297"/>
    <w:rsid w:val="002950F9"/>
    <w:rsid w:val="002960C0"/>
    <w:rsid w:val="0029787D"/>
    <w:rsid w:val="002A250D"/>
    <w:rsid w:val="002B032F"/>
    <w:rsid w:val="002B0641"/>
    <w:rsid w:val="002B26CC"/>
    <w:rsid w:val="002B2A42"/>
    <w:rsid w:val="002B2BF9"/>
    <w:rsid w:val="002B4A1B"/>
    <w:rsid w:val="002B6DDC"/>
    <w:rsid w:val="002C1673"/>
    <w:rsid w:val="002C1993"/>
    <w:rsid w:val="002D1B3F"/>
    <w:rsid w:val="002D1C86"/>
    <w:rsid w:val="002D4209"/>
    <w:rsid w:val="002E116E"/>
    <w:rsid w:val="002E5A0E"/>
    <w:rsid w:val="002F30EC"/>
    <w:rsid w:val="002F3219"/>
    <w:rsid w:val="002F5CFB"/>
    <w:rsid w:val="00305179"/>
    <w:rsid w:val="003079CC"/>
    <w:rsid w:val="00313EF7"/>
    <w:rsid w:val="00315A69"/>
    <w:rsid w:val="00315AC0"/>
    <w:rsid w:val="00315BF7"/>
    <w:rsid w:val="003228E5"/>
    <w:rsid w:val="0032308C"/>
    <w:rsid w:val="00330B73"/>
    <w:rsid w:val="003337F8"/>
    <w:rsid w:val="00335DC8"/>
    <w:rsid w:val="0033708C"/>
    <w:rsid w:val="00340C34"/>
    <w:rsid w:val="00341CB3"/>
    <w:rsid w:val="00343736"/>
    <w:rsid w:val="00343A01"/>
    <w:rsid w:val="00351D4F"/>
    <w:rsid w:val="00352489"/>
    <w:rsid w:val="0035626F"/>
    <w:rsid w:val="003645BC"/>
    <w:rsid w:val="00365B17"/>
    <w:rsid w:val="0036611B"/>
    <w:rsid w:val="0037196D"/>
    <w:rsid w:val="00377081"/>
    <w:rsid w:val="0037758B"/>
    <w:rsid w:val="003815EE"/>
    <w:rsid w:val="003818BB"/>
    <w:rsid w:val="003832A3"/>
    <w:rsid w:val="00384A00"/>
    <w:rsid w:val="00385333"/>
    <w:rsid w:val="00396E4D"/>
    <w:rsid w:val="00396E82"/>
    <w:rsid w:val="003A045E"/>
    <w:rsid w:val="003A3C57"/>
    <w:rsid w:val="003A4B7E"/>
    <w:rsid w:val="003A7705"/>
    <w:rsid w:val="003B1EB9"/>
    <w:rsid w:val="003B2B2D"/>
    <w:rsid w:val="003B34F3"/>
    <w:rsid w:val="003B78AA"/>
    <w:rsid w:val="003C099F"/>
    <w:rsid w:val="003C730F"/>
    <w:rsid w:val="003D2C6C"/>
    <w:rsid w:val="003D3559"/>
    <w:rsid w:val="003D504D"/>
    <w:rsid w:val="003D6892"/>
    <w:rsid w:val="003D7455"/>
    <w:rsid w:val="003E02F5"/>
    <w:rsid w:val="003E09B8"/>
    <w:rsid w:val="003E226D"/>
    <w:rsid w:val="003E4440"/>
    <w:rsid w:val="003F141D"/>
    <w:rsid w:val="003F3BF9"/>
    <w:rsid w:val="003F617A"/>
    <w:rsid w:val="004045F1"/>
    <w:rsid w:val="00404967"/>
    <w:rsid w:val="00406054"/>
    <w:rsid w:val="00407FE9"/>
    <w:rsid w:val="00411183"/>
    <w:rsid w:val="00423452"/>
    <w:rsid w:val="00426146"/>
    <w:rsid w:val="004272A8"/>
    <w:rsid w:val="00427E2E"/>
    <w:rsid w:val="00435472"/>
    <w:rsid w:val="00436F00"/>
    <w:rsid w:val="00442CA9"/>
    <w:rsid w:val="00442E46"/>
    <w:rsid w:val="004525DF"/>
    <w:rsid w:val="0045529E"/>
    <w:rsid w:val="004567F3"/>
    <w:rsid w:val="00457018"/>
    <w:rsid w:val="00464ADC"/>
    <w:rsid w:val="00472A44"/>
    <w:rsid w:val="0047439E"/>
    <w:rsid w:val="00474B53"/>
    <w:rsid w:val="00477B8D"/>
    <w:rsid w:val="00480FB5"/>
    <w:rsid w:val="004825B3"/>
    <w:rsid w:val="00490931"/>
    <w:rsid w:val="004921A6"/>
    <w:rsid w:val="004935E8"/>
    <w:rsid w:val="00495BD7"/>
    <w:rsid w:val="0049797B"/>
    <w:rsid w:val="004A1836"/>
    <w:rsid w:val="004A3585"/>
    <w:rsid w:val="004B7C34"/>
    <w:rsid w:val="004C0932"/>
    <w:rsid w:val="004C0C68"/>
    <w:rsid w:val="004C4CC0"/>
    <w:rsid w:val="004D0E7D"/>
    <w:rsid w:val="004D6BAD"/>
    <w:rsid w:val="004D7BA5"/>
    <w:rsid w:val="004E111D"/>
    <w:rsid w:val="0050251D"/>
    <w:rsid w:val="00503F70"/>
    <w:rsid w:val="0051150E"/>
    <w:rsid w:val="00513026"/>
    <w:rsid w:val="005173BE"/>
    <w:rsid w:val="0053147D"/>
    <w:rsid w:val="00547E62"/>
    <w:rsid w:val="00553521"/>
    <w:rsid w:val="00553749"/>
    <w:rsid w:val="00562742"/>
    <w:rsid w:val="00564219"/>
    <w:rsid w:val="00564A57"/>
    <w:rsid w:val="005652B5"/>
    <w:rsid w:val="00565638"/>
    <w:rsid w:val="005665D6"/>
    <w:rsid w:val="00581565"/>
    <w:rsid w:val="00582B88"/>
    <w:rsid w:val="005830FD"/>
    <w:rsid w:val="00583441"/>
    <w:rsid w:val="005853DD"/>
    <w:rsid w:val="0059062A"/>
    <w:rsid w:val="005919E1"/>
    <w:rsid w:val="00594020"/>
    <w:rsid w:val="0059632F"/>
    <w:rsid w:val="005A060C"/>
    <w:rsid w:val="005A268B"/>
    <w:rsid w:val="005A4D8A"/>
    <w:rsid w:val="005B2DF1"/>
    <w:rsid w:val="005B4B25"/>
    <w:rsid w:val="005B7D8A"/>
    <w:rsid w:val="005C46D5"/>
    <w:rsid w:val="005C6854"/>
    <w:rsid w:val="005D433D"/>
    <w:rsid w:val="005D7352"/>
    <w:rsid w:val="005D73B5"/>
    <w:rsid w:val="005E4D3C"/>
    <w:rsid w:val="005F1C8B"/>
    <w:rsid w:val="005F5AB8"/>
    <w:rsid w:val="00607CBB"/>
    <w:rsid w:val="006112EC"/>
    <w:rsid w:val="00616BF5"/>
    <w:rsid w:val="0062095D"/>
    <w:rsid w:val="00620BEC"/>
    <w:rsid w:val="00625302"/>
    <w:rsid w:val="00631108"/>
    <w:rsid w:val="00634E32"/>
    <w:rsid w:val="0063677B"/>
    <w:rsid w:val="0063752F"/>
    <w:rsid w:val="006402AB"/>
    <w:rsid w:val="00641101"/>
    <w:rsid w:val="00641BEB"/>
    <w:rsid w:val="00643B5C"/>
    <w:rsid w:val="00644863"/>
    <w:rsid w:val="00653ABD"/>
    <w:rsid w:val="0066267C"/>
    <w:rsid w:val="00665A69"/>
    <w:rsid w:val="00672A81"/>
    <w:rsid w:val="00674877"/>
    <w:rsid w:val="00674B26"/>
    <w:rsid w:val="0067553F"/>
    <w:rsid w:val="00675FA4"/>
    <w:rsid w:val="00677AA4"/>
    <w:rsid w:val="0068119C"/>
    <w:rsid w:val="006814C9"/>
    <w:rsid w:val="006817DB"/>
    <w:rsid w:val="00691BC5"/>
    <w:rsid w:val="00693693"/>
    <w:rsid w:val="00695EB7"/>
    <w:rsid w:val="0069684C"/>
    <w:rsid w:val="0069697C"/>
    <w:rsid w:val="00696D00"/>
    <w:rsid w:val="006A3F47"/>
    <w:rsid w:val="006A5B93"/>
    <w:rsid w:val="006A6767"/>
    <w:rsid w:val="006C170F"/>
    <w:rsid w:val="006C2A07"/>
    <w:rsid w:val="006C39C8"/>
    <w:rsid w:val="006C5914"/>
    <w:rsid w:val="006D232F"/>
    <w:rsid w:val="006D5C95"/>
    <w:rsid w:val="006E107C"/>
    <w:rsid w:val="006E1D50"/>
    <w:rsid w:val="006E3148"/>
    <w:rsid w:val="006E5584"/>
    <w:rsid w:val="006E5758"/>
    <w:rsid w:val="006F2AD0"/>
    <w:rsid w:val="006F3389"/>
    <w:rsid w:val="006F60FB"/>
    <w:rsid w:val="00705F90"/>
    <w:rsid w:val="00707D77"/>
    <w:rsid w:val="007110E9"/>
    <w:rsid w:val="007162E8"/>
    <w:rsid w:val="007216F5"/>
    <w:rsid w:val="00722BF5"/>
    <w:rsid w:val="0073382D"/>
    <w:rsid w:val="00736B63"/>
    <w:rsid w:val="00740A81"/>
    <w:rsid w:val="007535A8"/>
    <w:rsid w:val="00756487"/>
    <w:rsid w:val="00760249"/>
    <w:rsid w:val="00766A63"/>
    <w:rsid w:val="007740CF"/>
    <w:rsid w:val="00774CC2"/>
    <w:rsid w:val="0078077F"/>
    <w:rsid w:val="00782F7E"/>
    <w:rsid w:val="00784B7C"/>
    <w:rsid w:val="0078608F"/>
    <w:rsid w:val="007866EA"/>
    <w:rsid w:val="00790D79"/>
    <w:rsid w:val="00790E47"/>
    <w:rsid w:val="007954F9"/>
    <w:rsid w:val="007A1FCE"/>
    <w:rsid w:val="007A301E"/>
    <w:rsid w:val="007B57B6"/>
    <w:rsid w:val="007B5C01"/>
    <w:rsid w:val="007C326D"/>
    <w:rsid w:val="007C54D7"/>
    <w:rsid w:val="007C7FF5"/>
    <w:rsid w:val="007D2027"/>
    <w:rsid w:val="007D21F6"/>
    <w:rsid w:val="007D3F31"/>
    <w:rsid w:val="007D4B00"/>
    <w:rsid w:val="007D503E"/>
    <w:rsid w:val="007E51CF"/>
    <w:rsid w:val="007E756A"/>
    <w:rsid w:val="007F3ADE"/>
    <w:rsid w:val="007F74C3"/>
    <w:rsid w:val="008052F6"/>
    <w:rsid w:val="008053C5"/>
    <w:rsid w:val="00806FD2"/>
    <w:rsid w:val="00807500"/>
    <w:rsid w:val="008133FF"/>
    <w:rsid w:val="00815686"/>
    <w:rsid w:val="008159C7"/>
    <w:rsid w:val="00817574"/>
    <w:rsid w:val="00821CDA"/>
    <w:rsid w:val="00822CB8"/>
    <w:rsid w:val="00822CD8"/>
    <w:rsid w:val="00824900"/>
    <w:rsid w:val="00830740"/>
    <w:rsid w:val="00833761"/>
    <w:rsid w:val="00842B81"/>
    <w:rsid w:val="00845566"/>
    <w:rsid w:val="008456B1"/>
    <w:rsid w:val="008461DC"/>
    <w:rsid w:val="00847763"/>
    <w:rsid w:val="00854941"/>
    <w:rsid w:val="00856FB2"/>
    <w:rsid w:val="00860BAD"/>
    <w:rsid w:val="00862D5F"/>
    <w:rsid w:val="008643F8"/>
    <w:rsid w:val="008664B5"/>
    <w:rsid w:val="00867F74"/>
    <w:rsid w:val="00870FBA"/>
    <w:rsid w:val="00871623"/>
    <w:rsid w:val="00880146"/>
    <w:rsid w:val="008900FF"/>
    <w:rsid w:val="00891F00"/>
    <w:rsid w:val="008926C4"/>
    <w:rsid w:val="00892F4F"/>
    <w:rsid w:val="00893DA1"/>
    <w:rsid w:val="008A22D3"/>
    <w:rsid w:val="008A30DF"/>
    <w:rsid w:val="008A50FB"/>
    <w:rsid w:val="008A76E7"/>
    <w:rsid w:val="008B328F"/>
    <w:rsid w:val="008B4921"/>
    <w:rsid w:val="008B7E0D"/>
    <w:rsid w:val="008C4C05"/>
    <w:rsid w:val="008C4DAB"/>
    <w:rsid w:val="008D0C91"/>
    <w:rsid w:val="008D0D8F"/>
    <w:rsid w:val="008D1E1C"/>
    <w:rsid w:val="008D349F"/>
    <w:rsid w:val="008D3FA7"/>
    <w:rsid w:val="008D434E"/>
    <w:rsid w:val="008E2777"/>
    <w:rsid w:val="008E5499"/>
    <w:rsid w:val="008E7CF1"/>
    <w:rsid w:val="008F204A"/>
    <w:rsid w:val="008F4853"/>
    <w:rsid w:val="00903475"/>
    <w:rsid w:val="009068B1"/>
    <w:rsid w:val="009114FD"/>
    <w:rsid w:val="009206A6"/>
    <w:rsid w:val="00921F96"/>
    <w:rsid w:val="0093411E"/>
    <w:rsid w:val="009349AB"/>
    <w:rsid w:val="009354D8"/>
    <w:rsid w:val="00937FDE"/>
    <w:rsid w:val="00941506"/>
    <w:rsid w:val="00944E86"/>
    <w:rsid w:val="009456DB"/>
    <w:rsid w:val="00961EA6"/>
    <w:rsid w:val="00964CE0"/>
    <w:rsid w:val="00971DED"/>
    <w:rsid w:val="009723A5"/>
    <w:rsid w:val="00972FCE"/>
    <w:rsid w:val="00983895"/>
    <w:rsid w:val="00984F8C"/>
    <w:rsid w:val="009A2BCB"/>
    <w:rsid w:val="009A3AB4"/>
    <w:rsid w:val="009A5267"/>
    <w:rsid w:val="009A6BFF"/>
    <w:rsid w:val="009B3278"/>
    <w:rsid w:val="009B5B6F"/>
    <w:rsid w:val="009B704F"/>
    <w:rsid w:val="009B7BD6"/>
    <w:rsid w:val="009C0515"/>
    <w:rsid w:val="009C1033"/>
    <w:rsid w:val="009C13A8"/>
    <w:rsid w:val="009C4E54"/>
    <w:rsid w:val="009D0D94"/>
    <w:rsid w:val="009E2318"/>
    <w:rsid w:val="009E2A5A"/>
    <w:rsid w:val="009E41F8"/>
    <w:rsid w:val="009F03B8"/>
    <w:rsid w:val="009F0D74"/>
    <w:rsid w:val="009F1FC1"/>
    <w:rsid w:val="009F3CD6"/>
    <w:rsid w:val="00A02CB5"/>
    <w:rsid w:val="00A04F43"/>
    <w:rsid w:val="00A05395"/>
    <w:rsid w:val="00A06B91"/>
    <w:rsid w:val="00A12074"/>
    <w:rsid w:val="00A12864"/>
    <w:rsid w:val="00A214D3"/>
    <w:rsid w:val="00A2443F"/>
    <w:rsid w:val="00A2728B"/>
    <w:rsid w:val="00A35050"/>
    <w:rsid w:val="00A35430"/>
    <w:rsid w:val="00A3649B"/>
    <w:rsid w:val="00A36FB8"/>
    <w:rsid w:val="00A40061"/>
    <w:rsid w:val="00A43268"/>
    <w:rsid w:val="00A4542A"/>
    <w:rsid w:val="00A52E04"/>
    <w:rsid w:val="00A553DE"/>
    <w:rsid w:val="00A6164D"/>
    <w:rsid w:val="00A734F4"/>
    <w:rsid w:val="00A81651"/>
    <w:rsid w:val="00A86878"/>
    <w:rsid w:val="00A87CD8"/>
    <w:rsid w:val="00A93EA0"/>
    <w:rsid w:val="00AA13B6"/>
    <w:rsid w:val="00AB39A0"/>
    <w:rsid w:val="00AB4B69"/>
    <w:rsid w:val="00AB5C17"/>
    <w:rsid w:val="00AB74FB"/>
    <w:rsid w:val="00AC44E7"/>
    <w:rsid w:val="00AC475D"/>
    <w:rsid w:val="00AD0722"/>
    <w:rsid w:val="00AD41A0"/>
    <w:rsid w:val="00AE2020"/>
    <w:rsid w:val="00AE348C"/>
    <w:rsid w:val="00AE4A63"/>
    <w:rsid w:val="00AE7FD0"/>
    <w:rsid w:val="00AF04F3"/>
    <w:rsid w:val="00AF742E"/>
    <w:rsid w:val="00B029E1"/>
    <w:rsid w:val="00B03C1F"/>
    <w:rsid w:val="00B03D5C"/>
    <w:rsid w:val="00B11B32"/>
    <w:rsid w:val="00B131D1"/>
    <w:rsid w:val="00B132A3"/>
    <w:rsid w:val="00B165C5"/>
    <w:rsid w:val="00B16EA4"/>
    <w:rsid w:val="00B20610"/>
    <w:rsid w:val="00B2306A"/>
    <w:rsid w:val="00B23F06"/>
    <w:rsid w:val="00B24679"/>
    <w:rsid w:val="00B257E4"/>
    <w:rsid w:val="00B27099"/>
    <w:rsid w:val="00B3016A"/>
    <w:rsid w:val="00B34A7A"/>
    <w:rsid w:val="00B368E9"/>
    <w:rsid w:val="00B42903"/>
    <w:rsid w:val="00B43DAE"/>
    <w:rsid w:val="00B44FC4"/>
    <w:rsid w:val="00B45FC2"/>
    <w:rsid w:val="00B46837"/>
    <w:rsid w:val="00B471CE"/>
    <w:rsid w:val="00B61558"/>
    <w:rsid w:val="00B62C42"/>
    <w:rsid w:val="00B650E6"/>
    <w:rsid w:val="00B72F19"/>
    <w:rsid w:val="00B73144"/>
    <w:rsid w:val="00B7763B"/>
    <w:rsid w:val="00B816DD"/>
    <w:rsid w:val="00B8232D"/>
    <w:rsid w:val="00B8278F"/>
    <w:rsid w:val="00B83AEE"/>
    <w:rsid w:val="00B846E1"/>
    <w:rsid w:val="00B859DC"/>
    <w:rsid w:val="00B878C2"/>
    <w:rsid w:val="00B911F5"/>
    <w:rsid w:val="00B916B6"/>
    <w:rsid w:val="00B9645A"/>
    <w:rsid w:val="00B96964"/>
    <w:rsid w:val="00BA25BD"/>
    <w:rsid w:val="00BA5219"/>
    <w:rsid w:val="00BA536C"/>
    <w:rsid w:val="00BB557F"/>
    <w:rsid w:val="00BB5828"/>
    <w:rsid w:val="00BB6DCD"/>
    <w:rsid w:val="00BC3253"/>
    <w:rsid w:val="00BC6D75"/>
    <w:rsid w:val="00BD1A6B"/>
    <w:rsid w:val="00BD485E"/>
    <w:rsid w:val="00BD51BA"/>
    <w:rsid w:val="00BD5319"/>
    <w:rsid w:val="00BD6FDC"/>
    <w:rsid w:val="00BD74E2"/>
    <w:rsid w:val="00BD7895"/>
    <w:rsid w:val="00BE49D8"/>
    <w:rsid w:val="00BE557C"/>
    <w:rsid w:val="00BE7E15"/>
    <w:rsid w:val="00BF0D03"/>
    <w:rsid w:val="00BF4251"/>
    <w:rsid w:val="00BF5141"/>
    <w:rsid w:val="00BF6327"/>
    <w:rsid w:val="00C0031B"/>
    <w:rsid w:val="00C038D2"/>
    <w:rsid w:val="00C05AE5"/>
    <w:rsid w:val="00C05C17"/>
    <w:rsid w:val="00C07A57"/>
    <w:rsid w:val="00C17066"/>
    <w:rsid w:val="00C26B86"/>
    <w:rsid w:val="00C31B76"/>
    <w:rsid w:val="00C32131"/>
    <w:rsid w:val="00C3331A"/>
    <w:rsid w:val="00C40D52"/>
    <w:rsid w:val="00C55D63"/>
    <w:rsid w:val="00C64F14"/>
    <w:rsid w:val="00C6504E"/>
    <w:rsid w:val="00C66B9E"/>
    <w:rsid w:val="00C6783A"/>
    <w:rsid w:val="00C72570"/>
    <w:rsid w:val="00C77ABA"/>
    <w:rsid w:val="00C8166A"/>
    <w:rsid w:val="00C83FB5"/>
    <w:rsid w:val="00C87153"/>
    <w:rsid w:val="00C87D9D"/>
    <w:rsid w:val="00C93222"/>
    <w:rsid w:val="00C93CB3"/>
    <w:rsid w:val="00C95705"/>
    <w:rsid w:val="00C964E7"/>
    <w:rsid w:val="00C967AF"/>
    <w:rsid w:val="00C97AD8"/>
    <w:rsid w:val="00CA06FC"/>
    <w:rsid w:val="00CA3611"/>
    <w:rsid w:val="00CA3B6A"/>
    <w:rsid w:val="00CA4838"/>
    <w:rsid w:val="00CA5498"/>
    <w:rsid w:val="00CA6441"/>
    <w:rsid w:val="00CA6594"/>
    <w:rsid w:val="00CB3088"/>
    <w:rsid w:val="00CB43FB"/>
    <w:rsid w:val="00CB57AB"/>
    <w:rsid w:val="00CB5F1A"/>
    <w:rsid w:val="00CB711E"/>
    <w:rsid w:val="00CC16EC"/>
    <w:rsid w:val="00CC3383"/>
    <w:rsid w:val="00CC7907"/>
    <w:rsid w:val="00CD04D6"/>
    <w:rsid w:val="00CD411D"/>
    <w:rsid w:val="00CD4784"/>
    <w:rsid w:val="00CD7421"/>
    <w:rsid w:val="00CE1171"/>
    <w:rsid w:val="00CE4BFB"/>
    <w:rsid w:val="00CE799E"/>
    <w:rsid w:val="00CF0C4F"/>
    <w:rsid w:val="00CF51B5"/>
    <w:rsid w:val="00CF596E"/>
    <w:rsid w:val="00CF6CE3"/>
    <w:rsid w:val="00D06789"/>
    <w:rsid w:val="00D14D13"/>
    <w:rsid w:val="00D16BF6"/>
    <w:rsid w:val="00D17484"/>
    <w:rsid w:val="00D348B1"/>
    <w:rsid w:val="00D35CEF"/>
    <w:rsid w:val="00D36212"/>
    <w:rsid w:val="00D40820"/>
    <w:rsid w:val="00D42D07"/>
    <w:rsid w:val="00D50368"/>
    <w:rsid w:val="00D50AF9"/>
    <w:rsid w:val="00D51464"/>
    <w:rsid w:val="00D61E88"/>
    <w:rsid w:val="00D6208D"/>
    <w:rsid w:val="00D74353"/>
    <w:rsid w:val="00D83A36"/>
    <w:rsid w:val="00D86F04"/>
    <w:rsid w:val="00D87875"/>
    <w:rsid w:val="00D9166D"/>
    <w:rsid w:val="00D96B21"/>
    <w:rsid w:val="00DA062F"/>
    <w:rsid w:val="00DA2C41"/>
    <w:rsid w:val="00DA5882"/>
    <w:rsid w:val="00DA73FF"/>
    <w:rsid w:val="00DB28FA"/>
    <w:rsid w:val="00DB2EFF"/>
    <w:rsid w:val="00DB3FBF"/>
    <w:rsid w:val="00DC5724"/>
    <w:rsid w:val="00DC62C1"/>
    <w:rsid w:val="00DD2A26"/>
    <w:rsid w:val="00DD5398"/>
    <w:rsid w:val="00DD56DE"/>
    <w:rsid w:val="00DD5E89"/>
    <w:rsid w:val="00DD6456"/>
    <w:rsid w:val="00DD6B93"/>
    <w:rsid w:val="00DD7A80"/>
    <w:rsid w:val="00DE17C7"/>
    <w:rsid w:val="00DE26F0"/>
    <w:rsid w:val="00DE3D4F"/>
    <w:rsid w:val="00DE405D"/>
    <w:rsid w:val="00DE5F8A"/>
    <w:rsid w:val="00DE61D2"/>
    <w:rsid w:val="00DE7545"/>
    <w:rsid w:val="00DE75BC"/>
    <w:rsid w:val="00E10D04"/>
    <w:rsid w:val="00E1347C"/>
    <w:rsid w:val="00E1702C"/>
    <w:rsid w:val="00E17C6E"/>
    <w:rsid w:val="00E20B59"/>
    <w:rsid w:val="00E2216A"/>
    <w:rsid w:val="00E33D66"/>
    <w:rsid w:val="00E4284A"/>
    <w:rsid w:val="00E46E9A"/>
    <w:rsid w:val="00E46F2F"/>
    <w:rsid w:val="00E52C2E"/>
    <w:rsid w:val="00E63AF2"/>
    <w:rsid w:val="00E714E5"/>
    <w:rsid w:val="00E76E1A"/>
    <w:rsid w:val="00E77DF3"/>
    <w:rsid w:val="00E80ED4"/>
    <w:rsid w:val="00E85348"/>
    <w:rsid w:val="00E85541"/>
    <w:rsid w:val="00E85E14"/>
    <w:rsid w:val="00E87800"/>
    <w:rsid w:val="00E87AD6"/>
    <w:rsid w:val="00EA164A"/>
    <w:rsid w:val="00EA7573"/>
    <w:rsid w:val="00EB0341"/>
    <w:rsid w:val="00EB10A5"/>
    <w:rsid w:val="00EB284C"/>
    <w:rsid w:val="00EB5D47"/>
    <w:rsid w:val="00ED1A44"/>
    <w:rsid w:val="00EE020D"/>
    <w:rsid w:val="00EF0853"/>
    <w:rsid w:val="00EF11A6"/>
    <w:rsid w:val="00EF19D5"/>
    <w:rsid w:val="00F0649A"/>
    <w:rsid w:val="00F144E5"/>
    <w:rsid w:val="00F202EF"/>
    <w:rsid w:val="00F215B6"/>
    <w:rsid w:val="00F226EC"/>
    <w:rsid w:val="00F272E7"/>
    <w:rsid w:val="00F27BAE"/>
    <w:rsid w:val="00F31119"/>
    <w:rsid w:val="00F3451F"/>
    <w:rsid w:val="00F34D3C"/>
    <w:rsid w:val="00F34E3C"/>
    <w:rsid w:val="00F354BE"/>
    <w:rsid w:val="00F35730"/>
    <w:rsid w:val="00F359EA"/>
    <w:rsid w:val="00F40F5D"/>
    <w:rsid w:val="00F4281A"/>
    <w:rsid w:val="00F4345B"/>
    <w:rsid w:val="00F43739"/>
    <w:rsid w:val="00F44D8C"/>
    <w:rsid w:val="00F478EF"/>
    <w:rsid w:val="00F5108A"/>
    <w:rsid w:val="00F5122E"/>
    <w:rsid w:val="00F51C19"/>
    <w:rsid w:val="00F6139E"/>
    <w:rsid w:val="00F62F26"/>
    <w:rsid w:val="00F63077"/>
    <w:rsid w:val="00F63550"/>
    <w:rsid w:val="00F64456"/>
    <w:rsid w:val="00F6613D"/>
    <w:rsid w:val="00F7043C"/>
    <w:rsid w:val="00F775CA"/>
    <w:rsid w:val="00F813CE"/>
    <w:rsid w:val="00F81416"/>
    <w:rsid w:val="00F821D9"/>
    <w:rsid w:val="00F8484F"/>
    <w:rsid w:val="00F917A4"/>
    <w:rsid w:val="00F931CF"/>
    <w:rsid w:val="00F94091"/>
    <w:rsid w:val="00F94CA4"/>
    <w:rsid w:val="00F95678"/>
    <w:rsid w:val="00FA4E2D"/>
    <w:rsid w:val="00FB5B8D"/>
    <w:rsid w:val="00FB70F3"/>
    <w:rsid w:val="00FC2A86"/>
    <w:rsid w:val="00FC3735"/>
    <w:rsid w:val="00FC4F8D"/>
    <w:rsid w:val="00FC7642"/>
    <w:rsid w:val="00FC7A32"/>
    <w:rsid w:val="00FD0C56"/>
    <w:rsid w:val="00FD3F51"/>
    <w:rsid w:val="00FE30BE"/>
    <w:rsid w:val="00FE3C34"/>
    <w:rsid w:val="00FF0A72"/>
    <w:rsid w:val="00FF117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8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uiPriority="10" w:qFormat="1"/>
    <w:lsdException w:name="Subtitle" w:uiPriority="11" w:qFormat="1"/>
    <w:lsdException w:name="Hyperlink" w:uiPriority="99"/>
    <w:lsdException w:name="Strong" w:uiPriority="22" w:qFormat="1"/>
    <w:lsdException w:name="Emphasis" w:qFormat="1"/>
    <w:lsdException w:name="Normal (Web)" w:uiPriority="99"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uiPriority w:val="9"/>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uiPriority w:val="9"/>
    <w:qFormat/>
    <w:rsid w:val="003F141D"/>
    <w:pPr>
      <w:keepNext/>
      <w:spacing w:before="240" w:after="60"/>
      <w:outlineLvl w:val="1"/>
    </w:pPr>
    <w:rPr>
      <w:rFonts w:ascii="Arial" w:hAnsi="Arial" w:cs="Arial"/>
      <w:b/>
      <w:bCs/>
      <w:i/>
      <w:iCs/>
      <w:sz w:val="28"/>
      <w:szCs w:val="28"/>
    </w:rPr>
  </w:style>
  <w:style w:type="paragraph" w:styleId="Titolo3">
    <w:name w:val="heading 3"/>
    <w:basedOn w:val="Normale"/>
    <w:next w:val="Normale"/>
    <w:link w:val="Titolo3Carattere"/>
    <w:uiPriority w:val="9"/>
    <w:semiHidden/>
    <w:unhideWhenUsed/>
    <w:qFormat/>
    <w:rsid w:val="00351D4F"/>
    <w:pPr>
      <w:keepNext/>
      <w:keepLines/>
      <w:spacing w:before="280" w:after="80"/>
      <w:jc w:val="left"/>
      <w:outlineLvl w:val="2"/>
    </w:pPr>
    <w:rPr>
      <w:rFonts w:ascii="Calibri" w:eastAsia="Calibri" w:hAnsi="Calibri" w:cs="Calibri"/>
      <w:b/>
      <w:sz w:val="28"/>
      <w:szCs w:val="28"/>
    </w:rPr>
  </w:style>
  <w:style w:type="paragraph" w:styleId="Titolo4">
    <w:name w:val="heading 4"/>
    <w:basedOn w:val="Normale"/>
    <w:next w:val="Normale"/>
    <w:link w:val="Titolo4Carattere"/>
    <w:uiPriority w:val="9"/>
    <w:semiHidden/>
    <w:unhideWhenUsed/>
    <w:qFormat/>
    <w:rsid w:val="00351D4F"/>
    <w:pPr>
      <w:keepNext/>
      <w:keepLines/>
      <w:spacing w:before="240" w:after="40"/>
      <w:jc w:val="left"/>
      <w:outlineLvl w:val="3"/>
    </w:pPr>
    <w:rPr>
      <w:rFonts w:ascii="Calibri" w:eastAsia="Calibri" w:hAnsi="Calibri" w:cs="Calibri"/>
      <w:b/>
      <w:sz w:val="24"/>
      <w:szCs w:val="24"/>
    </w:rPr>
  </w:style>
  <w:style w:type="paragraph" w:styleId="Titolo5">
    <w:name w:val="heading 5"/>
    <w:basedOn w:val="Normale"/>
    <w:next w:val="Normale"/>
    <w:link w:val="Titolo5Carattere"/>
    <w:uiPriority w:val="9"/>
    <w:semiHidden/>
    <w:unhideWhenUsed/>
    <w:qFormat/>
    <w:rsid w:val="00351D4F"/>
    <w:pPr>
      <w:keepNext/>
      <w:keepLines/>
      <w:spacing w:before="220" w:after="40"/>
      <w:jc w:val="left"/>
      <w:outlineLvl w:val="4"/>
    </w:pPr>
    <w:rPr>
      <w:rFonts w:ascii="Calibri" w:eastAsia="Calibri" w:hAnsi="Calibri" w:cs="Calibri"/>
      <w:b/>
      <w:sz w:val="22"/>
      <w:szCs w:val="22"/>
    </w:rPr>
  </w:style>
  <w:style w:type="paragraph" w:styleId="Titolo6">
    <w:name w:val="heading 6"/>
    <w:basedOn w:val="Normale"/>
    <w:next w:val="Normale"/>
    <w:link w:val="Titolo6Carattere"/>
    <w:uiPriority w:val="9"/>
    <w:semiHidden/>
    <w:unhideWhenUsed/>
    <w:qFormat/>
    <w:rsid w:val="00351D4F"/>
    <w:pPr>
      <w:keepNext/>
      <w:keepLines/>
      <w:spacing w:before="200" w:after="40"/>
      <w:jc w:val="left"/>
      <w:outlineLvl w:val="5"/>
    </w:pPr>
    <w:rPr>
      <w:rFonts w:ascii="Calibri" w:eastAsia="Calibri" w:hAnsi="Calibri" w:cs="Calibri"/>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styleId="Pidipagina">
    <w:name w:val="footer"/>
    <w:basedOn w:val="Normale"/>
    <w:link w:val="PidipaginaCarattere"/>
    <w:rsid w:val="00102631"/>
    <w:pPr>
      <w:tabs>
        <w:tab w:val="center" w:pos="4819"/>
        <w:tab w:val="right" w:pos="9638"/>
      </w:tabs>
    </w:pPr>
  </w:style>
  <w:style w:type="character" w:styleId="Numeropagina">
    <w:name w:val="page number"/>
    <w:basedOn w:val="Carpredefinitoparagrafo"/>
    <w:rsid w:val="00102631"/>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IntestazioneComunicato">
    <w:name w:val="Intestazione Comunicato"/>
    <w:rsid w:val="00594020"/>
    <w:pPr>
      <w:jc w:val="center"/>
    </w:pPr>
    <w:rPr>
      <w:rFonts w:ascii="Trebuchet MS" w:hAnsi="Trebuchet MS"/>
      <w:bCs/>
      <w:sz w:val="40"/>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rsid w:val="00937FDE"/>
    <w:pPr>
      <w:overflowPunct w:val="0"/>
      <w:autoSpaceDE w:val="0"/>
      <w:autoSpaceDN w:val="0"/>
      <w:adjustRightInd w:val="0"/>
    </w:pPr>
    <w:rPr>
      <w:rFonts w:ascii="Arial" w:hAnsi="Arial"/>
      <w:noProof/>
      <w:sz w:val="22"/>
      <w:lang w:eastAsia="en-US"/>
    </w:rPr>
  </w:style>
  <w:style w:type="paragraph" w:customStyle="1" w:styleId="breakline">
    <w:name w:val="breakline"/>
    <w:basedOn w:val="Normale"/>
    <w:rsid w:val="00830740"/>
    <w:pPr>
      <w:jc w:val="left"/>
    </w:pPr>
    <w:rPr>
      <w:rFonts w:ascii="Times New Roman" w:hAnsi="Times New Roman"/>
      <w:color w:val="000000"/>
      <w:sz w:val="12"/>
      <w:szCs w:val="12"/>
    </w:rPr>
  </w:style>
  <w:style w:type="paragraph" w:customStyle="1" w:styleId="SOTTOTITOLOCAMPIONATO1">
    <w:name w:val="SOTTOTITOLO_CAMPIONATO_1"/>
    <w:basedOn w:val="Arial"/>
    <w:rsid w:val="00830740"/>
    <w:pPr>
      <w:spacing w:before="0" w:beforeAutospacing="0" w:after="0" w:afterAutospacing="0"/>
    </w:pPr>
    <w:rPr>
      <w:rFonts w:ascii="Arial" w:eastAsia="Arial" w:hAnsi="Arial" w:cs="Arial"/>
      <w:b/>
      <w:color w:val="000000"/>
    </w:rPr>
  </w:style>
  <w:style w:type="paragraph" w:customStyle="1" w:styleId="Arial">
    <w:name w:val="Arial"/>
    <w:basedOn w:val="Normale"/>
    <w:rsid w:val="00830740"/>
    <w:pPr>
      <w:spacing w:before="100" w:beforeAutospacing="1" w:after="100" w:afterAutospacing="1"/>
      <w:jc w:val="left"/>
    </w:pPr>
    <w:rPr>
      <w:rFonts w:ascii="Times New Roman" w:hAnsi="Times New Roman"/>
      <w:sz w:val="24"/>
      <w:szCs w:val="24"/>
    </w:rPr>
  </w:style>
  <w:style w:type="paragraph" w:customStyle="1" w:styleId="SOTTOTITOLOCAMPIONATO2">
    <w:name w:val="SOTTOTITOLO_CAMPIONATO_2"/>
    <w:basedOn w:val="Arial"/>
    <w:rsid w:val="00830740"/>
    <w:pPr>
      <w:spacing w:before="0" w:beforeAutospacing="0" w:after="0" w:afterAutospacing="0"/>
    </w:pPr>
    <w:rPr>
      <w:rFonts w:ascii="Arial" w:eastAsia="Arial" w:hAnsi="Arial" w:cs="Arial"/>
      <w:color w:val="000000"/>
      <w:sz w:val="20"/>
      <w:szCs w:val="20"/>
    </w:rPr>
  </w:style>
  <w:style w:type="paragraph" w:customStyle="1" w:styleId="HEADERTABELLA">
    <w:name w:val="HEADER_TABELLA"/>
    <w:basedOn w:val="Arial"/>
    <w:rsid w:val="00830740"/>
    <w:pPr>
      <w:spacing w:before="0" w:beforeAutospacing="0" w:after="0" w:afterAutospacing="0"/>
      <w:jc w:val="center"/>
    </w:pPr>
    <w:rPr>
      <w:rFonts w:ascii="Arial" w:eastAsia="Arial" w:hAnsi="Arial" w:cs="Arial"/>
      <w:b/>
      <w:color w:val="000000"/>
      <w:sz w:val="20"/>
      <w:szCs w:val="20"/>
    </w:rPr>
  </w:style>
  <w:style w:type="paragraph" w:customStyle="1" w:styleId="ROWTABELLA">
    <w:name w:val="ROW_TABELLA"/>
    <w:basedOn w:val="Arial"/>
    <w:rsid w:val="00830740"/>
    <w:pPr>
      <w:spacing w:before="0" w:beforeAutospacing="0" w:after="0" w:afterAutospacing="0"/>
    </w:pPr>
    <w:rPr>
      <w:rFonts w:ascii="Arial" w:eastAsia="Arial" w:hAnsi="Arial" w:cs="Arial"/>
      <w:color w:val="000000"/>
      <w:sz w:val="12"/>
      <w:szCs w:val="12"/>
    </w:rPr>
  </w:style>
  <w:style w:type="paragraph" w:customStyle="1" w:styleId="diffida">
    <w:name w:val="diffida"/>
    <w:basedOn w:val="Normale"/>
    <w:rsid w:val="00830740"/>
    <w:pPr>
      <w:spacing w:before="100" w:beforeAutospacing="1" w:after="100" w:afterAutospacing="1"/>
    </w:pPr>
    <w:rPr>
      <w:rFonts w:ascii="Arial" w:hAnsi="Arial" w:cs="Arial"/>
    </w:rPr>
  </w:style>
  <w:style w:type="paragraph" w:customStyle="1" w:styleId="titolo10">
    <w:name w:val="titolo1"/>
    <w:basedOn w:val="Normale"/>
    <w:rsid w:val="00830740"/>
    <w:pPr>
      <w:spacing w:before="200" w:after="200"/>
      <w:jc w:val="center"/>
    </w:pPr>
    <w:rPr>
      <w:rFonts w:ascii="Arial" w:hAnsi="Arial" w:cs="Arial"/>
      <w:b/>
      <w:bCs/>
      <w:color w:val="000000"/>
      <w:sz w:val="24"/>
      <w:szCs w:val="24"/>
    </w:rPr>
  </w:style>
  <w:style w:type="paragraph" w:customStyle="1" w:styleId="titolo7a">
    <w:name w:val="titolo7a"/>
    <w:basedOn w:val="Normale"/>
    <w:rsid w:val="00830740"/>
    <w:pPr>
      <w:spacing w:before="100" w:after="100"/>
      <w:jc w:val="left"/>
    </w:pPr>
    <w:rPr>
      <w:rFonts w:ascii="Arial" w:hAnsi="Arial" w:cs="Arial"/>
      <w:b/>
      <w:bCs/>
      <w:color w:val="000000"/>
    </w:rPr>
  </w:style>
  <w:style w:type="paragraph" w:customStyle="1" w:styleId="TITOLO7B">
    <w:name w:val="TITOLO7B"/>
    <w:basedOn w:val="Arial"/>
    <w:rsid w:val="00830740"/>
    <w:pPr>
      <w:spacing w:before="0" w:beforeAutospacing="0" w:after="0" w:afterAutospacing="0"/>
    </w:pPr>
    <w:rPr>
      <w:rFonts w:ascii="Arial" w:eastAsia="Arial" w:hAnsi="Arial" w:cs="Arial"/>
      <w:color w:val="000000"/>
      <w:sz w:val="20"/>
      <w:szCs w:val="20"/>
    </w:rPr>
  </w:style>
  <w:style w:type="paragraph" w:customStyle="1" w:styleId="titolo30">
    <w:name w:val="titolo3"/>
    <w:basedOn w:val="Normale"/>
    <w:rsid w:val="00830740"/>
    <w:pPr>
      <w:spacing w:before="200" w:after="200"/>
      <w:jc w:val="left"/>
    </w:pPr>
    <w:rPr>
      <w:rFonts w:ascii="Arial" w:hAnsi="Arial" w:cs="Arial"/>
      <w:b/>
      <w:bCs/>
      <w:caps/>
      <w:color w:val="000000"/>
      <w:u w:val="single"/>
    </w:rPr>
  </w:style>
  <w:style w:type="paragraph" w:customStyle="1" w:styleId="titolo20">
    <w:name w:val="titolo2"/>
    <w:basedOn w:val="Normale"/>
    <w:rsid w:val="00830740"/>
    <w:pPr>
      <w:spacing w:before="200" w:after="200"/>
      <w:jc w:val="left"/>
    </w:pPr>
    <w:rPr>
      <w:rFonts w:ascii="Arial" w:hAnsi="Arial" w:cs="Arial"/>
      <w:b/>
      <w:bCs/>
      <w:caps/>
      <w:color w:val="000000"/>
      <w:u w:val="single"/>
    </w:rPr>
  </w:style>
  <w:style w:type="paragraph" w:customStyle="1" w:styleId="movimento">
    <w:name w:val="movimento"/>
    <w:basedOn w:val="Normale"/>
    <w:rsid w:val="00830740"/>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830740"/>
    <w:pPr>
      <w:spacing w:before="100" w:beforeAutospacing="1" w:after="100" w:afterAutospacing="1"/>
      <w:jc w:val="left"/>
    </w:pPr>
    <w:rPr>
      <w:rFonts w:ascii="Arial" w:hAnsi="Arial" w:cs="Arial"/>
      <w:sz w:val="14"/>
      <w:szCs w:val="14"/>
    </w:rPr>
  </w:style>
  <w:style w:type="paragraph" w:customStyle="1" w:styleId="titolo60">
    <w:name w:val="titolo6"/>
    <w:basedOn w:val="Normale"/>
    <w:rsid w:val="00830740"/>
    <w:pPr>
      <w:spacing w:before="200" w:after="200"/>
      <w:jc w:val="center"/>
    </w:pPr>
    <w:rPr>
      <w:rFonts w:ascii="Arial" w:hAnsi="Arial" w:cs="Arial"/>
      <w:b/>
      <w:bCs/>
      <w:color w:val="000000"/>
    </w:rPr>
  </w:style>
  <w:style w:type="paragraph" w:styleId="Titolo">
    <w:name w:val="Title"/>
    <w:basedOn w:val="Normale"/>
    <w:next w:val="Normale"/>
    <w:link w:val="TitoloCarattere"/>
    <w:uiPriority w:val="10"/>
    <w:qFormat/>
    <w:rsid w:val="00F5108A"/>
    <w:pPr>
      <w:spacing w:before="240" w:after="60"/>
      <w:jc w:val="center"/>
      <w:outlineLvl w:val="0"/>
    </w:pPr>
    <w:rPr>
      <w:rFonts w:ascii="Cambria" w:hAnsi="Cambria"/>
      <w:b/>
      <w:bCs/>
      <w:kern w:val="28"/>
      <w:sz w:val="32"/>
      <w:szCs w:val="32"/>
    </w:rPr>
  </w:style>
  <w:style w:type="character" w:customStyle="1" w:styleId="TitoloCarattere">
    <w:name w:val="Titolo Carattere"/>
    <w:basedOn w:val="Carpredefinitoparagrafo"/>
    <w:link w:val="Titolo"/>
    <w:rsid w:val="00F5108A"/>
    <w:rPr>
      <w:rFonts w:ascii="Cambria" w:hAnsi="Cambria"/>
      <w:b/>
      <w:bCs/>
      <w:kern w:val="28"/>
      <w:sz w:val="32"/>
      <w:szCs w:val="32"/>
    </w:rPr>
  </w:style>
  <w:style w:type="paragraph" w:customStyle="1" w:styleId="Paragrafoelenco1">
    <w:name w:val="Paragrafo elenco1"/>
    <w:basedOn w:val="Normale"/>
    <w:rsid w:val="00F5108A"/>
    <w:pPr>
      <w:ind w:left="720"/>
      <w:contextualSpacing/>
    </w:pPr>
  </w:style>
  <w:style w:type="paragraph" w:customStyle="1" w:styleId="Corpodeltesto21">
    <w:name w:val="Corpo del testo 21"/>
    <w:basedOn w:val="Normale"/>
    <w:rsid w:val="00F5108A"/>
    <w:pPr>
      <w:overflowPunct w:val="0"/>
      <w:autoSpaceDE w:val="0"/>
      <w:autoSpaceDN w:val="0"/>
      <w:adjustRightInd w:val="0"/>
      <w:jc w:val="left"/>
      <w:textAlignment w:val="baseline"/>
    </w:pPr>
    <w:rPr>
      <w:rFonts w:ascii="Arial" w:hAnsi="Arial"/>
      <w:sz w:val="22"/>
    </w:rPr>
  </w:style>
  <w:style w:type="paragraph" w:customStyle="1" w:styleId="Corpodeltesto210">
    <w:name w:val="Corpo del testo 21"/>
    <w:basedOn w:val="Normale"/>
    <w:rsid w:val="00F5108A"/>
    <w:pPr>
      <w:overflowPunct w:val="0"/>
      <w:autoSpaceDE w:val="0"/>
      <w:autoSpaceDN w:val="0"/>
      <w:adjustRightInd w:val="0"/>
      <w:textAlignment w:val="baseline"/>
    </w:pPr>
    <w:rPr>
      <w:rFonts w:ascii="Arial" w:hAnsi="Arial"/>
      <w:sz w:val="22"/>
    </w:rPr>
  </w:style>
  <w:style w:type="paragraph" w:styleId="Sommario3">
    <w:name w:val="toc 3"/>
    <w:basedOn w:val="Normale"/>
    <w:next w:val="Normale"/>
    <w:autoRedefine/>
    <w:uiPriority w:val="39"/>
    <w:rsid w:val="00C31B76"/>
    <w:pPr>
      <w:ind w:left="400"/>
    </w:pPr>
  </w:style>
  <w:style w:type="paragraph" w:customStyle="1" w:styleId="Default">
    <w:name w:val="Default"/>
    <w:rsid w:val="007C326D"/>
    <w:pPr>
      <w:autoSpaceDE w:val="0"/>
      <w:autoSpaceDN w:val="0"/>
      <w:adjustRightInd w:val="0"/>
    </w:pPr>
    <w:rPr>
      <w:rFonts w:ascii="Trebuchet MS" w:hAnsi="Trebuchet MS" w:cs="Trebuchet MS"/>
      <w:color w:val="000000"/>
      <w:sz w:val="24"/>
      <w:szCs w:val="24"/>
    </w:rPr>
  </w:style>
  <w:style w:type="paragraph" w:styleId="Paragrafoelenco">
    <w:name w:val="List Paragraph"/>
    <w:basedOn w:val="Normale"/>
    <w:uiPriority w:val="34"/>
    <w:qFormat/>
    <w:rsid w:val="007C326D"/>
    <w:pPr>
      <w:widowControl w:val="0"/>
      <w:autoSpaceDE w:val="0"/>
      <w:autoSpaceDN w:val="0"/>
      <w:jc w:val="left"/>
    </w:pPr>
    <w:rPr>
      <w:rFonts w:ascii="Arial Narrow" w:eastAsia="Arial Narrow" w:hAnsi="Arial Narrow" w:cs="Arial Narrow"/>
      <w:sz w:val="22"/>
      <w:szCs w:val="22"/>
      <w:lang w:bidi="it-IT"/>
    </w:rPr>
  </w:style>
  <w:style w:type="paragraph" w:styleId="Corpodeltesto">
    <w:name w:val="Body Text"/>
    <w:basedOn w:val="Normale"/>
    <w:link w:val="CorpodeltestoCarattere"/>
    <w:rsid w:val="001942A2"/>
    <w:pPr>
      <w:overflowPunct w:val="0"/>
      <w:autoSpaceDE w:val="0"/>
      <w:autoSpaceDN w:val="0"/>
      <w:adjustRightInd w:val="0"/>
      <w:textAlignment w:val="baseline"/>
    </w:pPr>
    <w:rPr>
      <w:rFonts w:ascii="Arial" w:hAnsi="Arial"/>
      <w:sz w:val="22"/>
    </w:rPr>
  </w:style>
  <w:style w:type="character" w:customStyle="1" w:styleId="CorpodeltestoCarattere">
    <w:name w:val="Corpo del testo Carattere"/>
    <w:basedOn w:val="Carpredefinitoparagrafo"/>
    <w:link w:val="Corpodeltesto"/>
    <w:rsid w:val="001942A2"/>
    <w:rPr>
      <w:rFonts w:ascii="Arial" w:hAnsi="Arial"/>
      <w:sz w:val="22"/>
    </w:rPr>
  </w:style>
  <w:style w:type="paragraph" w:styleId="Testofumetto">
    <w:name w:val="Balloon Text"/>
    <w:basedOn w:val="Normale"/>
    <w:link w:val="TestofumettoCarattere"/>
    <w:rsid w:val="00F6139E"/>
    <w:rPr>
      <w:rFonts w:ascii="Tahoma" w:hAnsi="Tahoma" w:cs="Tahoma"/>
      <w:sz w:val="16"/>
      <w:szCs w:val="16"/>
    </w:rPr>
  </w:style>
  <w:style w:type="character" w:customStyle="1" w:styleId="TestofumettoCarattere">
    <w:name w:val="Testo fumetto Carattere"/>
    <w:basedOn w:val="Carpredefinitoparagrafo"/>
    <w:link w:val="Testofumetto"/>
    <w:rsid w:val="00F6139E"/>
    <w:rPr>
      <w:rFonts w:ascii="Tahoma" w:hAnsi="Tahoma" w:cs="Tahoma"/>
      <w:sz w:val="16"/>
      <w:szCs w:val="16"/>
    </w:rPr>
  </w:style>
  <w:style w:type="paragraph" w:styleId="NormaleWeb">
    <w:name w:val="Normal (Web)"/>
    <w:basedOn w:val="Normale"/>
    <w:uiPriority w:val="99"/>
    <w:qFormat/>
    <w:rsid w:val="002759C9"/>
    <w:pPr>
      <w:spacing w:before="100" w:beforeAutospacing="1" w:after="100" w:afterAutospacing="1"/>
      <w:jc w:val="left"/>
    </w:pPr>
    <w:rPr>
      <w:rFonts w:ascii="Arial" w:hAnsi="Arial"/>
      <w:sz w:val="22"/>
      <w:szCs w:val="24"/>
    </w:rPr>
  </w:style>
  <w:style w:type="character" w:styleId="Enfasigrassetto">
    <w:name w:val="Strong"/>
    <w:basedOn w:val="Carpredefinitoparagrafo"/>
    <w:uiPriority w:val="22"/>
    <w:qFormat/>
    <w:rsid w:val="000C55B9"/>
    <w:rPr>
      <w:b/>
      <w:bCs/>
    </w:rPr>
  </w:style>
  <w:style w:type="character" w:customStyle="1" w:styleId="Titolo3Carattere">
    <w:name w:val="Titolo 3 Carattere"/>
    <w:basedOn w:val="Carpredefinitoparagrafo"/>
    <w:link w:val="Titolo3"/>
    <w:uiPriority w:val="9"/>
    <w:semiHidden/>
    <w:rsid w:val="00351D4F"/>
    <w:rPr>
      <w:rFonts w:ascii="Calibri" w:eastAsia="Calibri" w:hAnsi="Calibri" w:cs="Calibri"/>
      <w:b/>
      <w:sz w:val="28"/>
      <w:szCs w:val="28"/>
    </w:rPr>
  </w:style>
  <w:style w:type="character" w:customStyle="1" w:styleId="Titolo4Carattere">
    <w:name w:val="Titolo 4 Carattere"/>
    <w:basedOn w:val="Carpredefinitoparagrafo"/>
    <w:link w:val="Titolo4"/>
    <w:uiPriority w:val="9"/>
    <w:semiHidden/>
    <w:rsid w:val="00351D4F"/>
    <w:rPr>
      <w:rFonts w:ascii="Calibri" w:eastAsia="Calibri" w:hAnsi="Calibri" w:cs="Calibri"/>
      <w:b/>
      <w:sz w:val="24"/>
      <w:szCs w:val="24"/>
    </w:rPr>
  </w:style>
  <w:style w:type="character" w:customStyle="1" w:styleId="Titolo5Carattere">
    <w:name w:val="Titolo 5 Carattere"/>
    <w:basedOn w:val="Carpredefinitoparagrafo"/>
    <w:link w:val="Titolo5"/>
    <w:uiPriority w:val="9"/>
    <w:semiHidden/>
    <w:rsid w:val="00351D4F"/>
    <w:rPr>
      <w:rFonts w:ascii="Calibri" w:eastAsia="Calibri" w:hAnsi="Calibri" w:cs="Calibri"/>
      <w:b/>
      <w:sz w:val="22"/>
      <w:szCs w:val="22"/>
    </w:rPr>
  </w:style>
  <w:style w:type="character" w:customStyle="1" w:styleId="Titolo6Carattere">
    <w:name w:val="Titolo 6 Carattere"/>
    <w:basedOn w:val="Carpredefinitoparagrafo"/>
    <w:link w:val="Titolo6"/>
    <w:uiPriority w:val="9"/>
    <w:semiHidden/>
    <w:rsid w:val="00351D4F"/>
    <w:rPr>
      <w:rFonts w:ascii="Calibri" w:eastAsia="Calibri" w:hAnsi="Calibri" w:cs="Calibri"/>
      <w:b/>
    </w:rPr>
  </w:style>
  <w:style w:type="paragraph" w:styleId="Sottotitolo">
    <w:name w:val="Subtitle"/>
    <w:basedOn w:val="Normale"/>
    <w:next w:val="Normale"/>
    <w:link w:val="SottotitoloCarattere"/>
    <w:uiPriority w:val="11"/>
    <w:qFormat/>
    <w:rsid w:val="00351D4F"/>
    <w:pPr>
      <w:keepNext/>
      <w:keepLines/>
      <w:spacing w:before="360" w:after="80"/>
      <w:jc w:val="left"/>
    </w:pPr>
    <w:rPr>
      <w:rFonts w:ascii="Georgia" w:eastAsia="Georgia" w:hAnsi="Georgia" w:cs="Georgia"/>
      <w:i/>
      <w:color w:val="666666"/>
      <w:sz w:val="48"/>
      <w:szCs w:val="48"/>
    </w:rPr>
  </w:style>
  <w:style w:type="character" w:customStyle="1" w:styleId="SottotitoloCarattere">
    <w:name w:val="Sottotitolo Carattere"/>
    <w:basedOn w:val="Carpredefinitoparagrafo"/>
    <w:link w:val="Sottotitolo"/>
    <w:uiPriority w:val="11"/>
    <w:rsid w:val="00351D4F"/>
    <w:rPr>
      <w:rFonts w:ascii="Georgia" w:eastAsia="Georgia" w:hAnsi="Georgia" w:cs="Georgia"/>
      <w:i/>
      <w:color w:val="666666"/>
      <w:sz w:val="48"/>
      <w:szCs w:val="48"/>
    </w:rPr>
  </w:style>
  <w:style w:type="character" w:customStyle="1" w:styleId="PidipaginaCarattere">
    <w:name w:val="Piè di pagina Carattere"/>
    <w:basedOn w:val="Carpredefinitoparagrafo"/>
    <w:link w:val="Pidipagina"/>
    <w:rsid w:val="00C95705"/>
    <w:rPr>
      <w:rFonts w:ascii="Verdana" w:hAnsi="Verdana"/>
    </w:rPr>
  </w:style>
</w:styles>
</file>

<file path=word/webSettings.xml><?xml version="1.0" encoding="utf-8"?>
<w:webSettings xmlns:r="http://schemas.openxmlformats.org/officeDocument/2006/relationships" xmlns:w="http://schemas.openxmlformats.org/wordprocessingml/2006/main">
  <w:divs>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1458258378">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rlnd.marche01@figc.it"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rlnd.marche01@figc.i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marche@pec.figcmarche.it"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marche@pec.figcmarche.it"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QuidInformatica\LND\CCUPortal\lndcu12\PERSONAL.%20ALLINFO\MODELLO.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D4E971B-BACB-4870-BB98-D8A1F702A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MODELLO.dot</Template>
  <TotalTime>62</TotalTime>
  <Pages>4</Pages>
  <Words>1299</Words>
  <Characters>7405</Characters>
  <Application>Microsoft Office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8687</CharactersWithSpaces>
  <SharedDoc>false</SharedDoc>
  <HLinks>
    <vt:vector size="36" baseType="variant">
      <vt:variant>
        <vt:i4>1704038</vt:i4>
      </vt:variant>
      <vt:variant>
        <vt:i4>30</vt:i4>
      </vt:variant>
      <vt:variant>
        <vt:i4>0</vt:i4>
      </vt:variant>
      <vt:variant>
        <vt:i4>5</vt:i4>
      </vt:variant>
      <vt:variant>
        <vt:lpwstr>mailto:marche@pec.figcmarche.it</vt:lpwstr>
      </vt:variant>
      <vt:variant>
        <vt:lpwstr/>
      </vt:variant>
      <vt:variant>
        <vt:i4>7143425</vt:i4>
      </vt:variant>
      <vt:variant>
        <vt:i4>27</vt:i4>
      </vt:variant>
      <vt:variant>
        <vt:i4>0</vt:i4>
      </vt:variant>
      <vt:variant>
        <vt:i4>5</vt:i4>
      </vt:variant>
      <vt:variant>
        <vt:lpwstr>mailto:crlnd.marche01@figc.it</vt:lpwstr>
      </vt:variant>
      <vt:variant>
        <vt:lpwstr/>
      </vt:variant>
      <vt:variant>
        <vt:i4>1507383</vt:i4>
      </vt:variant>
      <vt:variant>
        <vt:i4>20</vt:i4>
      </vt:variant>
      <vt:variant>
        <vt:i4>0</vt:i4>
      </vt:variant>
      <vt:variant>
        <vt:i4>5</vt:i4>
      </vt:variant>
      <vt:variant>
        <vt:lpwstr/>
      </vt:variant>
      <vt:variant>
        <vt:lpwstr>_Toc76049694</vt:lpwstr>
      </vt:variant>
      <vt:variant>
        <vt:i4>1048631</vt:i4>
      </vt:variant>
      <vt:variant>
        <vt:i4>14</vt:i4>
      </vt:variant>
      <vt:variant>
        <vt:i4>0</vt:i4>
      </vt:variant>
      <vt:variant>
        <vt:i4>5</vt:i4>
      </vt:variant>
      <vt:variant>
        <vt:lpwstr/>
      </vt:variant>
      <vt:variant>
        <vt:lpwstr>_Toc76049693</vt:lpwstr>
      </vt:variant>
      <vt:variant>
        <vt:i4>1114167</vt:i4>
      </vt:variant>
      <vt:variant>
        <vt:i4>8</vt:i4>
      </vt:variant>
      <vt:variant>
        <vt:i4>0</vt:i4>
      </vt:variant>
      <vt:variant>
        <vt:i4>5</vt:i4>
      </vt:variant>
      <vt:variant>
        <vt:lpwstr/>
      </vt:variant>
      <vt:variant>
        <vt:lpwstr>_Toc76049692</vt:lpwstr>
      </vt:variant>
      <vt:variant>
        <vt:i4>1179703</vt:i4>
      </vt:variant>
      <vt:variant>
        <vt:i4>2</vt:i4>
      </vt:variant>
      <vt:variant>
        <vt:i4>0</vt:i4>
      </vt:variant>
      <vt:variant>
        <vt:i4>5</vt:i4>
      </vt:variant>
      <vt:variant>
        <vt:lpwstr/>
      </vt:variant>
      <vt:variant>
        <vt:lpwstr>_Toc76049691</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LND</dc:creator>
  <cp:lastModifiedBy>User</cp:lastModifiedBy>
  <cp:revision>11</cp:revision>
  <cp:lastPrinted>2021-09-07T13:27:00Z</cp:lastPrinted>
  <dcterms:created xsi:type="dcterms:W3CDTF">2021-09-07T14:38:00Z</dcterms:created>
  <dcterms:modified xsi:type="dcterms:W3CDTF">2021-09-07T17:07:00Z</dcterms:modified>
</cp:coreProperties>
</file>