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C510E" w:rsidTr="002D46F4">
        <w:tc>
          <w:tcPr>
            <w:tcW w:w="1514" w:type="pct"/>
            <w:vAlign w:val="center"/>
          </w:tcPr>
          <w:p w:rsidR="00DC510E" w:rsidRPr="00917825" w:rsidRDefault="00DC510E" w:rsidP="002D46F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C510E" w:rsidRPr="003070A1" w:rsidRDefault="00DC510E" w:rsidP="002D46F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C510E" w:rsidRPr="003070A1" w:rsidRDefault="00DC510E" w:rsidP="002D46F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C510E" w:rsidRPr="003070A1" w:rsidRDefault="00DC510E" w:rsidP="002D46F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C510E" w:rsidRPr="00620654" w:rsidRDefault="00DC510E" w:rsidP="002D46F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C510E" w:rsidRPr="00672080" w:rsidRDefault="00DC510E" w:rsidP="002D46F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C510E" w:rsidRPr="00672080" w:rsidRDefault="00DC510E" w:rsidP="002D46F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C510E" w:rsidRPr="00917825" w:rsidRDefault="00DC510E" w:rsidP="002D46F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C510E" w:rsidRPr="008268BC" w:rsidRDefault="00A335CE" w:rsidP="00A335C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C510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DC510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DC510E" w:rsidRPr="008268BC">
              <w:rPr>
                <w:rFonts w:ascii="Arial" w:hAnsi="Arial"/>
                <w:color w:val="002060"/>
              </w:rPr>
              <w:t>marche.lnd.it</w:t>
            </w:r>
          </w:p>
          <w:p w:rsidR="00DC510E" w:rsidRPr="008268BC" w:rsidRDefault="00A335CE" w:rsidP="00A335C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C510E" w:rsidRPr="008268BC">
              <w:rPr>
                <w:rFonts w:ascii="Arial" w:hAnsi="Arial"/>
                <w:b/>
                <w:color w:val="002060"/>
              </w:rPr>
              <w:t>e-mail</w:t>
            </w:r>
            <w:r w:rsidR="00DC510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C510E" w:rsidRPr="00917825" w:rsidRDefault="00DC510E" w:rsidP="002D46F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48 del 08/10/2021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B7D8A" w:rsidRDefault="001D2F84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1D2F84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1D2F84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7D8A" w:rsidRDefault="001D2F84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D2F8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:rsidR="00824900" w:rsidRPr="00432C19" w:rsidRDefault="00824900" w:rsidP="00432C19">
      <w:pPr>
        <w:pStyle w:val="LndNormale1"/>
      </w:pPr>
      <w:bookmarkStart w:id="1" w:name="BB_COMUFIGC"/>
      <w:bookmarkEnd w:id="1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:rsidR="00822CD8" w:rsidRDefault="00822CD8" w:rsidP="009E2722">
      <w:pPr>
        <w:pStyle w:val="Nessunaspaziatura"/>
      </w:pPr>
      <w:bookmarkStart w:id="2" w:name="CC_COMULND"/>
      <w:bookmarkEnd w:id="2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:rsidR="008732AF" w:rsidRDefault="008732AF" w:rsidP="008732AF">
      <w:pPr>
        <w:pStyle w:val="LndNormale1"/>
      </w:pPr>
    </w:p>
    <w:p w:rsidR="0074561F" w:rsidRPr="0074561F" w:rsidRDefault="0074561F" w:rsidP="008732AF">
      <w:pPr>
        <w:pStyle w:val="LndNormale1"/>
        <w:rPr>
          <w:b/>
          <w:sz w:val="28"/>
          <w:szCs w:val="28"/>
          <w:u w:val="single"/>
        </w:rPr>
      </w:pPr>
      <w:r w:rsidRPr="0074561F">
        <w:rPr>
          <w:b/>
          <w:sz w:val="28"/>
          <w:szCs w:val="28"/>
          <w:u w:val="single"/>
        </w:rPr>
        <w:t>COMUNICAZIONE DEL COORDINATORE REGIONALE SGS</w:t>
      </w:r>
    </w:p>
    <w:p w:rsidR="0074561F" w:rsidRDefault="0074561F" w:rsidP="008732AF">
      <w:pPr>
        <w:pStyle w:val="LndNormale1"/>
      </w:pPr>
    </w:p>
    <w:p w:rsidR="0074561F" w:rsidRPr="0074561F" w:rsidRDefault="0074561F" w:rsidP="0074561F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74561F" w:rsidRPr="0074561F" w:rsidRDefault="0074561F" w:rsidP="0074561F">
      <w:pPr>
        <w:ind w:right="-143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74561F">
        <w:rPr>
          <w:rFonts w:ascii="Arial" w:hAnsi="Arial" w:cs="Arial"/>
          <w:sz w:val="22"/>
          <w:szCs w:val="22"/>
        </w:rPr>
        <w:t xml:space="preserve">Il Coordinatore Federale Regionale del Settore Giovanile e Scolastico prof. Floriano MARZIALI con riferimento all’attività del </w:t>
      </w:r>
      <w:r w:rsidRPr="0074561F">
        <w:rPr>
          <w:rFonts w:ascii="Arial" w:hAnsi="Arial" w:cs="Arial"/>
          <w:b/>
          <w:sz w:val="22"/>
          <w:szCs w:val="22"/>
        </w:rPr>
        <w:t>Centro Federale Territoriale</w:t>
      </w:r>
      <w:r w:rsidRPr="0074561F">
        <w:rPr>
          <w:rFonts w:ascii="Arial" w:hAnsi="Arial" w:cs="Arial"/>
          <w:sz w:val="22"/>
          <w:szCs w:val="22"/>
        </w:rPr>
        <w:t xml:space="preserve"> </w:t>
      </w:r>
      <w:r w:rsidRPr="0074561F">
        <w:rPr>
          <w:rFonts w:ascii="Arial" w:hAnsi="Arial" w:cs="Arial"/>
          <w:b/>
          <w:sz w:val="22"/>
          <w:szCs w:val="22"/>
        </w:rPr>
        <w:t>Urbino</w:t>
      </w:r>
      <w:r w:rsidRPr="0074561F">
        <w:rPr>
          <w:rFonts w:ascii="Arial" w:hAnsi="Arial" w:cs="Arial"/>
          <w:sz w:val="22"/>
          <w:szCs w:val="22"/>
        </w:rPr>
        <w:t xml:space="preserve"> comunica l’elenco dei convocati per il giorno </w:t>
      </w:r>
      <w:r w:rsidRPr="0074561F">
        <w:rPr>
          <w:rFonts w:ascii="Arial" w:hAnsi="Arial" w:cs="Arial"/>
          <w:b/>
          <w:bCs/>
          <w:sz w:val="22"/>
          <w:szCs w:val="22"/>
        </w:rPr>
        <w:t>Lunedì 11/10/2021</w:t>
      </w:r>
      <w:r w:rsidRPr="0074561F">
        <w:rPr>
          <w:rFonts w:ascii="Arial" w:hAnsi="Arial" w:cs="Arial"/>
          <w:b/>
          <w:sz w:val="22"/>
          <w:szCs w:val="22"/>
        </w:rPr>
        <w:t xml:space="preserve"> </w:t>
      </w:r>
      <w:r w:rsidRPr="0074561F">
        <w:rPr>
          <w:rFonts w:ascii="Arial" w:hAnsi="Arial" w:cs="Arial"/>
          <w:sz w:val="22"/>
          <w:szCs w:val="22"/>
        </w:rPr>
        <w:t>presso lo Stadio “</w:t>
      </w:r>
      <w:r w:rsidRPr="0074561F">
        <w:rPr>
          <w:rFonts w:ascii="Arial" w:hAnsi="Arial" w:cs="Arial"/>
          <w:b/>
          <w:bCs/>
          <w:sz w:val="22"/>
          <w:szCs w:val="22"/>
        </w:rPr>
        <w:t>Montefeltro</w:t>
      </w:r>
      <w:r w:rsidRPr="0074561F">
        <w:rPr>
          <w:rFonts w:ascii="Arial" w:hAnsi="Arial" w:cs="Arial"/>
          <w:sz w:val="22"/>
          <w:szCs w:val="22"/>
        </w:rPr>
        <w:t xml:space="preserve">”, Via dell’Annunziata - Urbino </w:t>
      </w:r>
      <w:r w:rsidRPr="0074561F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74561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:rsidR="0074561F" w:rsidRPr="0074561F" w:rsidRDefault="0074561F" w:rsidP="0074561F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74561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RAGAZZI/E CHE FACEVANO PARTE DEL </w:t>
      </w:r>
      <w:proofErr w:type="spellStart"/>
      <w:r w:rsidRPr="0074561F"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 w:rsidRPr="0074561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74561F" w:rsidRDefault="0074561F" w:rsidP="0074561F">
      <w:pPr>
        <w:rPr>
          <w:rFonts w:ascii="Arial" w:hAnsi="Arial" w:cs="Arial"/>
          <w:b/>
          <w:sz w:val="22"/>
          <w:szCs w:val="22"/>
          <w:u w:val="single"/>
        </w:rPr>
      </w:pPr>
    </w:p>
    <w:p w:rsidR="0074561F" w:rsidRDefault="0074561F" w:rsidP="007456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</w:p>
    <w:p w:rsidR="0074561F" w:rsidRDefault="0074561F" w:rsidP="007456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UNDER 15  FEMMINILE</w:t>
      </w:r>
      <w:r w:rsidRPr="006567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656766">
        <w:rPr>
          <w:rFonts w:ascii="Arial" w:hAnsi="Arial" w:cs="Arial"/>
          <w:b/>
          <w:sz w:val="22"/>
          <w:szCs w:val="22"/>
        </w:rPr>
        <w:t xml:space="preserve"> ore </w:t>
      </w:r>
      <w:r>
        <w:rPr>
          <w:rFonts w:ascii="Arial" w:hAnsi="Arial" w:cs="Arial"/>
          <w:b/>
          <w:sz w:val="22"/>
          <w:szCs w:val="22"/>
        </w:rPr>
        <w:t>15:15</w:t>
      </w:r>
    </w:p>
    <w:tbl>
      <w:tblPr>
        <w:tblStyle w:val="Grigliatabella"/>
        <w:tblpPr w:leftFromText="141" w:rightFromText="141" w:vertAnchor="text" w:horzAnchor="margin" w:tblpXSpec="center" w:tblpY="146"/>
        <w:tblW w:w="10038" w:type="dxa"/>
        <w:tblLook w:val="04A0"/>
      </w:tblPr>
      <w:tblGrid>
        <w:gridCol w:w="595"/>
        <w:gridCol w:w="1982"/>
        <w:gridCol w:w="2056"/>
        <w:gridCol w:w="2137"/>
        <w:gridCol w:w="3268"/>
      </w:tblGrid>
      <w:tr w:rsidR="0074561F" w:rsidTr="0074561F">
        <w:trPr>
          <w:trHeight w:val="235"/>
        </w:trPr>
        <w:tc>
          <w:tcPr>
            <w:tcW w:w="567" w:type="dxa"/>
          </w:tcPr>
          <w:p w:rsidR="0074561F" w:rsidRPr="00BD67AA" w:rsidRDefault="0074561F" w:rsidP="00C476BE">
            <w:pPr>
              <w:jc w:val="center"/>
              <w:rPr>
                <w:rFonts w:ascii="Arial" w:hAnsi="Arial" w:cs="Arial"/>
                <w:b/>
              </w:rPr>
            </w:pPr>
            <w:r w:rsidRPr="00BD67AA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1985" w:type="dxa"/>
          </w:tcPr>
          <w:p w:rsidR="0074561F" w:rsidRPr="00BD67AA" w:rsidRDefault="0074561F" w:rsidP="00C476BE">
            <w:pPr>
              <w:jc w:val="center"/>
              <w:rPr>
                <w:rFonts w:ascii="Arial" w:hAnsi="Arial" w:cs="Arial"/>
                <w:b/>
              </w:rPr>
            </w:pPr>
            <w:r w:rsidRPr="00BD67AA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060" w:type="dxa"/>
          </w:tcPr>
          <w:p w:rsidR="0074561F" w:rsidRPr="00BD67AA" w:rsidRDefault="0074561F" w:rsidP="00C476BE">
            <w:pPr>
              <w:jc w:val="center"/>
              <w:rPr>
                <w:rFonts w:ascii="Arial" w:hAnsi="Arial" w:cs="Arial"/>
                <w:b/>
              </w:rPr>
            </w:pPr>
            <w:r w:rsidRPr="00BD67A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144" w:type="dxa"/>
          </w:tcPr>
          <w:p w:rsidR="0074561F" w:rsidRPr="00BD67AA" w:rsidRDefault="0074561F" w:rsidP="00C476BE">
            <w:pPr>
              <w:jc w:val="center"/>
              <w:rPr>
                <w:rFonts w:ascii="Arial" w:hAnsi="Arial" w:cs="Arial"/>
                <w:b/>
              </w:rPr>
            </w:pPr>
            <w:r w:rsidRPr="00BD67AA"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3282" w:type="dxa"/>
          </w:tcPr>
          <w:p w:rsidR="0074561F" w:rsidRPr="00BD67AA" w:rsidRDefault="0074561F" w:rsidP="00C476BE">
            <w:pPr>
              <w:jc w:val="center"/>
              <w:rPr>
                <w:rFonts w:ascii="Arial" w:hAnsi="Arial" w:cs="Arial"/>
                <w:b/>
              </w:rPr>
            </w:pPr>
            <w:r w:rsidRPr="00BD67AA">
              <w:rPr>
                <w:rFonts w:ascii="Arial" w:hAnsi="Arial" w:cs="Arial"/>
                <w:b/>
              </w:rPr>
              <w:t>SOCIETA’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AMORUSO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ALESSIA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02/10/2008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ASD FANO CALCIO FEMMINILE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BATTISTELLI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LUCIA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16/09/2008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79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BATTISTELLI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LUDOVICA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25/01/2008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07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 xml:space="preserve">CUOMO 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CATERINA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01/03/2007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pStyle w:val="Nessunaspaziatura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11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DELLA CHIARA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ALICE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12/05/2007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6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FELICISSIMO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LUDOVICA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04/08/2008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74561F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74561F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3E93">
              <w:rPr>
                <w:rFonts w:ascii="Arial" w:hAnsi="Arial" w:cs="Arial"/>
                <w:sz w:val="20"/>
                <w:szCs w:val="20"/>
              </w:rPr>
              <w:t>MARI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3E93"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3E93">
              <w:rPr>
                <w:rFonts w:ascii="Arial" w:hAnsi="Arial" w:cs="Arial"/>
                <w:sz w:val="20"/>
                <w:szCs w:val="20"/>
              </w:rPr>
              <w:t>15/11/2007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3E93">
              <w:rPr>
                <w:rFonts w:ascii="Arial" w:hAnsi="Arial" w:cs="Arial"/>
                <w:sz w:val="20"/>
                <w:szCs w:val="20"/>
              </w:rPr>
              <w:t>URBANIA CALCIO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3E93">
              <w:rPr>
                <w:rFonts w:ascii="Arial" w:hAnsi="Arial" w:cs="Arial"/>
                <w:sz w:val="20"/>
                <w:szCs w:val="20"/>
              </w:rPr>
              <w:t xml:space="preserve">MONTANARI 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3E93">
              <w:rPr>
                <w:rFonts w:ascii="Arial" w:hAnsi="Arial" w:cs="Arial"/>
                <w:sz w:val="20"/>
                <w:szCs w:val="20"/>
              </w:rPr>
              <w:t>ALICE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3E93">
              <w:rPr>
                <w:rFonts w:ascii="Arial" w:hAnsi="Arial" w:cs="Arial"/>
                <w:sz w:val="20"/>
                <w:szCs w:val="20"/>
              </w:rPr>
              <w:t>27/07/2007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3E93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3E93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MORETTI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VIOLA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21/06/2008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NICOLINI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ALICE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07/11/2008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PERGOLESI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ELISABETTA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02/07/2007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PIERPAOLI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ELISA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06/08/2008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PRIMAVERA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ELEONORA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24/02/2007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ASD FANO CALCIO FEMMINILE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SAVELLI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MICHELA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03/09/2008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ASD FANO CALCIO FEMMINILE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SCALISI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SOFIA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11/09/2007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ASD FANO CALCIO FEMMINILE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STRAGAPEDE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ELISA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16/02/2008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TAHIRI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FATIMA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15/06/2008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ASD FANO CALCIO FEMMINILE</w:t>
            </w:r>
          </w:p>
        </w:tc>
      </w:tr>
      <w:tr w:rsidR="0074561F" w:rsidRPr="00163E93" w:rsidTr="0074561F">
        <w:trPr>
          <w:trHeight w:val="264"/>
        </w:trPr>
        <w:tc>
          <w:tcPr>
            <w:tcW w:w="567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BA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VOLPINI</w:t>
            </w:r>
          </w:p>
        </w:tc>
        <w:tc>
          <w:tcPr>
            <w:tcW w:w="2060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VIOLA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27/01/2008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4561F" w:rsidRPr="00167BAD" w:rsidRDefault="0074561F" w:rsidP="00C476BE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67BAD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</w:tbl>
    <w:p w:rsidR="0074561F" w:rsidRDefault="0074561F" w:rsidP="0074561F">
      <w:pPr>
        <w:rPr>
          <w:rFonts w:ascii="Arial" w:hAnsi="Arial" w:cs="Arial"/>
          <w:b/>
          <w:sz w:val="22"/>
          <w:szCs w:val="22"/>
        </w:rPr>
      </w:pPr>
    </w:p>
    <w:p w:rsidR="0074561F" w:rsidRPr="00321693" w:rsidRDefault="0074561F" w:rsidP="0074561F">
      <w:pPr>
        <w:rPr>
          <w:vanish/>
        </w:rPr>
      </w:pPr>
    </w:p>
    <w:p w:rsidR="0074561F" w:rsidRDefault="0074561F" w:rsidP="0074561F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74561F" w:rsidRPr="00167BAD" w:rsidRDefault="0074561F" w:rsidP="0074561F">
      <w:pPr>
        <w:rPr>
          <w:rFonts w:ascii="Arial" w:eastAsia="Calibri" w:hAnsi="Arial" w:cs="Arial"/>
          <w:sz w:val="22"/>
          <w:szCs w:val="22"/>
          <w:lang w:eastAsia="en-US"/>
        </w:rPr>
      </w:pPr>
      <w:r w:rsidRPr="00167BAD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167BAD">
        <w:rPr>
          <w:rFonts w:ascii="Arial" w:eastAsia="Calibri" w:hAnsi="Arial" w:cs="Arial"/>
          <w:b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167BAD">
        <w:rPr>
          <w:rFonts w:ascii="Arial" w:eastAsia="Calibri" w:hAnsi="Arial" w:cs="Arial"/>
          <w:b/>
          <w:sz w:val="22"/>
          <w:szCs w:val="22"/>
          <w:lang w:eastAsia="en-US"/>
        </w:rPr>
        <w:t>pre-gara</w:t>
      </w:r>
      <w:proofErr w:type="spellEnd"/>
      <w:r w:rsidRPr="00167BAD">
        <w:rPr>
          <w:rFonts w:ascii="Arial" w:eastAsia="Calibri" w:hAnsi="Arial" w:cs="Arial"/>
          <w:b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167BAD">
        <w:rPr>
          <w:rFonts w:ascii="Arial" w:eastAsia="Calibri" w:hAnsi="Arial" w:cs="Arial"/>
          <w:b/>
          <w:sz w:val="22"/>
          <w:szCs w:val="22"/>
          <w:lang w:eastAsia="en-US"/>
        </w:rPr>
        <w:t>Nazionale-Regionale</w:t>
      </w:r>
      <w:proofErr w:type="spellEnd"/>
      <w:r w:rsidRPr="00167BAD">
        <w:rPr>
          <w:rFonts w:ascii="Arial" w:eastAsia="Calibri" w:hAnsi="Arial" w:cs="Arial"/>
          <w:b/>
          <w:sz w:val="22"/>
          <w:szCs w:val="22"/>
          <w:lang w:eastAsia="en-US"/>
        </w:rPr>
        <w:t xml:space="preserve"> e Provinciale</w:t>
      </w:r>
      <w:r w:rsidRPr="00167BAD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, non direttamente disciplinato da altro protocollo FIGC.   </w:t>
      </w:r>
      <w:r w:rsidRPr="00167BAD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</w:t>
      </w:r>
      <w:bookmarkStart w:id="3" w:name="_GoBack"/>
      <w:bookmarkEnd w:id="3"/>
      <w:r w:rsidRPr="00167BAD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 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Responsabile Tecnico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 w:rsidRPr="00167BAD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MASSIMO MASSI- 349-6781016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167BA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167BA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167BA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167BAD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C.F.T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 w:rsidRPr="00167BAD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Sauro SAUDELLI - 333 4262751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74561F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74561F" w:rsidRPr="008F5ED1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  <w:r w:rsidRPr="008F5ED1">
        <w:rPr>
          <w:rFonts w:ascii="Arial" w:eastAsia="Arial Unicode MS" w:hAnsi="Arial" w:cs="Arial"/>
          <w:b/>
          <w:u w:val="single" w:color="000000"/>
          <w:bdr w:val="nil"/>
          <w:lang w:eastAsia="en-US"/>
        </w:rPr>
        <w:t>STAFF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.T.</w:t>
      </w:r>
      <w:proofErr w:type="spellEnd"/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Massimo Massi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74561F" w:rsidRPr="00167BAD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74561F" w:rsidRDefault="0074561F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                      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 w:rsid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D00297" w:rsidRDefault="00D00297" w:rsidP="007456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D00297" w:rsidRPr="00D00297" w:rsidRDefault="00D00297" w:rsidP="00D00297">
      <w:pPr>
        <w:rPr>
          <w:rFonts w:ascii="Arial" w:hAnsi="Arial" w:cs="Arial"/>
          <w:b/>
          <w:sz w:val="22"/>
          <w:szCs w:val="22"/>
          <w:u w:val="single"/>
        </w:rPr>
      </w:pPr>
      <w:r w:rsidRPr="00D00297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D00297" w:rsidRPr="00D00297" w:rsidRDefault="00D00297" w:rsidP="00D00297">
      <w:pPr>
        <w:ind w:right="-143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D00297">
        <w:rPr>
          <w:rFonts w:ascii="Arial" w:hAnsi="Arial" w:cs="Arial"/>
          <w:sz w:val="22"/>
          <w:szCs w:val="22"/>
        </w:rPr>
        <w:t xml:space="preserve">Il Coordinatore Federale Regionale del Settore Giovanile e Scolastico prof. Floriano MARZIALI con riferimento all’attività del </w:t>
      </w:r>
      <w:r w:rsidRPr="00D00297">
        <w:rPr>
          <w:rFonts w:ascii="Arial" w:hAnsi="Arial" w:cs="Arial"/>
          <w:b/>
          <w:sz w:val="22"/>
          <w:szCs w:val="22"/>
        </w:rPr>
        <w:t>Centro Federale Territoriale</w:t>
      </w:r>
      <w:r w:rsidRPr="00D00297">
        <w:rPr>
          <w:rFonts w:ascii="Arial" w:hAnsi="Arial" w:cs="Arial"/>
          <w:sz w:val="22"/>
          <w:szCs w:val="22"/>
        </w:rPr>
        <w:t xml:space="preserve"> </w:t>
      </w:r>
      <w:r w:rsidRPr="00D00297">
        <w:rPr>
          <w:rFonts w:ascii="Arial" w:hAnsi="Arial" w:cs="Arial"/>
          <w:b/>
          <w:sz w:val="22"/>
          <w:szCs w:val="22"/>
        </w:rPr>
        <w:t>Urbino</w:t>
      </w:r>
      <w:r w:rsidRPr="00D00297">
        <w:rPr>
          <w:rFonts w:ascii="Arial" w:hAnsi="Arial" w:cs="Arial"/>
          <w:sz w:val="22"/>
          <w:szCs w:val="22"/>
        </w:rPr>
        <w:t xml:space="preserve"> comunica l’elenco dei convocati per il giorno </w:t>
      </w:r>
      <w:r w:rsidRPr="00D00297">
        <w:rPr>
          <w:rFonts w:ascii="Arial" w:hAnsi="Arial" w:cs="Arial"/>
          <w:b/>
          <w:bCs/>
          <w:sz w:val="22"/>
          <w:szCs w:val="22"/>
        </w:rPr>
        <w:t>Lunedì 11/10/2021</w:t>
      </w:r>
      <w:r w:rsidRPr="00D00297">
        <w:rPr>
          <w:rFonts w:ascii="Arial" w:hAnsi="Arial" w:cs="Arial"/>
          <w:b/>
          <w:sz w:val="22"/>
          <w:szCs w:val="22"/>
        </w:rPr>
        <w:t xml:space="preserve"> </w:t>
      </w:r>
      <w:r w:rsidRPr="00D00297">
        <w:rPr>
          <w:rFonts w:ascii="Arial" w:hAnsi="Arial" w:cs="Arial"/>
          <w:sz w:val="22"/>
          <w:szCs w:val="22"/>
        </w:rPr>
        <w:t>presso lo Stadio “</w:t>
      </w:r>
      <w:r w:rsidRPr="00D00297">
        <w:rPr>
          <w:rFonts w:ascii="Arial" w:hAnsi="Arial" w:cs="Arial"/>
          <w:b/>
          <w:bCs/>
          <w:sz w:val="22"/>
          <w:szCs w:val="22"/>
        </w:rPr>
        <w:t>Montefeltro</w:t>
      </w:r>
      <w:r w:rsidRPr="00D00297">
        <w:rPr>
          <w:rFonts w:ascii="Arial" w:hAnsi="Arial" w:cs="Arial"/>
          <w:sz w:val="22"/>
          <w:szCs w:val="22"/>
        </w:rPr>
        <w:t xml:space="preserve">”, Via dell’Annunziata - Urbino </w:t>
      </w:r>
      <w:r w:rsidRPr="00D00297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D0029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:rsidR="00D00297" w:rsidRPr="00D00297" w:rsidRDefault="00D00297" w:rsidP="00D00297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D0029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RAGAZZI/E CHE FACEVANO PARTE DEL </w:t>
      </w:r>
      <w:proofErr w:type="spellStart"/>
      <w:r w:rsidRPr="00D00297"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 w:rsidRPr="00D0029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D00297" w:rsidRDefault="00D00297" w:rsidP="00D00297">
      <w:pPr>
        <w:rPr>
          <w:rFonts w:ascii="Arial" w:hAnsi="Arial" w:cs="Arial"/>
          <w:b/>
          <w:sz w:val="22"/>
          <w:szCs w:val="22"/>
          <w:u w:val="single"/>
        </w:rPr>
      </w:pPr>
    </w:p>
    <w:p w:rsidR="00D00297" w:rsidRDefault="00D00297" w:rsidP="00D0029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</w:p>
    <w:p w:rsidR="00D00297" w:rsidRDefault="00D00297" w:rsidP="00D00297">
      <w:pPr>
        <w:rPr>
          <w:rFonts w:ascii="Arial" w:hAnsi="Arial" w:cs="Arial"/>
          <w:b/>
          <w:sz w:val="22"/>
          <w:szCs w:val="22"/>
        </w:rPr>
      </w:pPr>
      <w:r w:rsidRPr="00C12EE7">
        <w:rPr>
          <w:rFonts w:ascii="Arial" w:hAnsi="Arial" w:cs="Arial"/>
          <w:b/>
          <w:sz w:val="22"/>
          <w:szCs w:val="22"/>
        </w:rPr>
        <w:t xml:space="preserve">UNDER  14 </w:t>
      </w:r>
      <w:r>
        <w:rPr>
          <w:rFonts w:ascii="Arial" w:hAnsi="Arial" w:cs="Arial"/>
          <w:b/>
          <w:sz w:val="22"/>
          <w:szCs w:val="22"/>
        </w:rPr>
        <w:t>:</w:t>
      </w:r>
      <w:r w:rsidRPr="00C12EE7">
        <w:rPr>
          <w:rFonts w:ascii="Arial" w:hAnsi="Arial" w:cs="Arial"/>
          <w:b/>
          <w:sz w:val="22"/>
          <w:szCs w:val="22"/>
        </w:rPr>
        <w:t xml:space="preserve">  ore</w:t>
      </w:r>
      <w:r>
        <w:rPr>
          <w:rFonts w:ascii="Arial" w:hAnsi="Arial" w:cs="Arial"/>
          <w:b/>
          <w:sz w:val="22"/>
          <w:szCs w:val="22"/>
        </w:rPr>
        <w:t xml:space="preserve">  15:15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2013"/>
        <w:gridCol w:w="2144"/>
        <w:gridCol w:w="3282"/>
      </w:tblGrid>
      <w:tr w:rsidR="00D00297" w:rsidTr="00D00297">
        <w:trPr>
          <w:trHeight w:val="235"/>
        </w:trPr>
        <w:tc>
          <w:tcPr>
            <w:tcW w:w="567" w:type="dxa"/>
            <w:shd w:val="clear" w:color="auto" w:fill="auto"/>
          </w:tcPr>
          <w:p w:rsidR="00D00297" w:rsidRPr="00B42FE4" w:rsidRDefault="00D00297" w:rsidP="00C476BE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NR.</w:t>
            </w:r>
          </w:p>
        </w:tc>
        <w:tc>
          <w:tcPr>
            <w:tcW w:w="1843" w:type="dxa"/>
            <w:shd w:val="clear" w:color="auto" w:fill="auto"/>
          </w:tcPr>
          <w:p w:rsidR="00D00297" w:rsidRPr="00B42FE4" w:rsidRDefault="00D00297" w:rsidP="00C476BE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COGNOME</w:t>
            </w:r>
          </w:p>
        </w:tc>
        <w:tc>
          <w:tcPr>
            <w:tcW w:w="2013" w:type="dxa"/>
            <w:shd w:val="clear" w:color="auto" w:fill="auto"/>
          </w:tcPr>
          <w:p w:rsidR="00D00297" w:rsidRPr="00B42FE4" w:rsidRDefault="00D00297" w:rsidP="00C476BE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NOME</w:t>
            </w:r>
          </w:p>
        </w:tc>
        <w:tc>
          <w:tcPr>
            <w:tcW w:w="2144" w:type="dxa"/>
            <w:shd w:val="clear" w:color="auto" w:fill="auto"/>
          </w:tcPr>
          <w:p w:rsidR="00D00297" w:rsidRPr="00B42FE4" w:rsidRDefault="00D00297" w:rsidP="00C476BE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DATA NASCITA</w:t>
            </w:r>
          </w:p>
        </w:tc>
        <w:tc>
          <w:tcPr>
            <w:tcW w:w="3282" w:type="dxa"/>
            <w:shd w:val="clear" w:color="auto" w:fill="auto"/>
          </w:tcPr>
          <w:p w:rsidR="00D00297" w:rsidRPr="00B42FE4" w:rsidRDefault="00D00297" w:rsidP="00C476BE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SOCIETA’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ANTONIUCCI</w:t>
            </w:r>
          </w:p>
        </w:tc>
        <w:tc>
          <w:tcPr>
            <w:tcW w:w="201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14/01/2008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 xml:space="preserve">BELPASSI </w:t>
            </w:r>
          </w:p>
        </w:tc>
        <w:tc>
          <w:tcPr>
            <w:tcW w:w="201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FILIPPO</w:t>
            </w:r>
          </w:p>
        </w:tc>
        <w:tc>
          <w:tcPr>
            <w:tcW w:w="2144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01/01/2008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D00297" w:rsidRPr="00D00297" w:rsidTr="00D00297">
        <w:trPr>
          <w:trHeight w:val="207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BINDA</w:t>
            </w:r>
          </w:p>
        </w:tc>
        <w:tc>
          <w:tcPr>
            <w:tcW w:w="201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EMANUELE</w:t>
            </w:r>
          </w:p>
        </w:tc>
        <w:tc>
          <w:tcPr>
            <w:tcW w:w="2144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08/03/2008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CHIARABINI</w:t>
            </w:r>
          </w:p>
        </w:tc>
        <w:tc>
          <w:tcPr>
            <w:tcW w:w="201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2144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09/10/2008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CRISTINI</w:t>
            </w:r>
          </w:p>
        </w:tc>
        <w:tc>
          <w:tcPr>
            <w:tcW w:w="201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GIACOMO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04/12/2008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URBANIA CALCIO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CUCCHIARINI</w:t>
            </w:r>
          </w:p>
        </w:tc>
        <w:tc>
          <w:tcPr>
            <w:tcW w:w="201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2144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02/10/2008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DI</w:t>
            </w:r>
            <w:proofErr w:type="spellEnd"/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 xml:space="preserve"> PAOLO </w:t>
            </w:r>
          </w:p>
        </w:tc>
        <w:tc>
          <w:tcPr>
            <w:tcW w:w="201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MANUEL</w:t>
            </w:r>
          </w:p>
        </w:tc>
        <w:tc>
          <w:tcPr>
            <w:tcW w:w="2144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16/02/2008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FONTANELLA</w:t>
            </w:r>
          </w:p>
        </w:tc>
        <w:tc>
          <w:tcPr>
            <w:tcW w:w="201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NICOLO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16/10/2008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VISMARA 2008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MARINI</w:t>
            </w:r>
          </w:p>
        </w:tc>
        <w:tc>
          <w:tcPr>
            <w:tcW w:w="201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2144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12/08/2008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POL</w:t>
            </w:r>
            <w:proofErr w:type="spellEnd"/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. CAGLI SPORT ASSOCIATI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MAZZA</w:t>
            </w:r>
          </w:p>
        </w:tc>
        <w:tc>
          <w:tcPr>
            <w:tcW w:w="201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21/03/2008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 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PALAZZI</w:t>
            </w:r>
          </w:p>
        </w:tc>
        <w:tc>
          <w:tcPr>
            <w:tcW w:w="201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2144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01/06/2008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D00297" w:rsidRPr="00D00297" w:rsidTr="00D00297">
        <w:trPr>
          <w:trHeight w:val="211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 xml:space="preserve">SABATTINI  </w:t>
            </w:r>
          </w:p>
        </w:tc>
        <w:tc>
          <w:tcPr>
            <w:tcW w:w="201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LEONARDO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19/08/2008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</w:t>
            </w:r>
          </w:p>
        </w:tc>
      </w:tr>
      <w:tr w:rsidR="00D00297" w:rsidRPr="00D00297" w:rsidTr="00D00297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SANTINI</w:t>
            </w:r>
          </w:p>
        </w:tc>
        <w:tc>
          <w:tcPr>
            <w:tcW w:w="2013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2144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14/09/2008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D00297" w:rsidRPr="00D00297" w:rsidTr="00D00297">
        <w:trPr>
          <w:trHeight w:val="156"/>
        </w:trPr>
        <w:tc>
          <w:tcPr>
            <w:tcW w:w="567" w:type="dxa"/>
            <w:shd w:val="clear" w:color="auto" w:fill="auto"/>
            <w:vAlign w:val="bottom"/>
          </w:tcPr>
          <w:p w:rsidR="00D00297" w:rsidRPr="00D00297" w:rsidRDefault="00D00297" w:rsidP="00C476BE">
            <w:pPr>
              <w:jc w:val="center"/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rPr>
                <w:rFonts w:ascii="Arial" w:eastAsia="Calibri" w:hAnsi="Arial" w:cs="Arial"/>
              </w:rPr>
            </w:pPr>
            <w:r w:rsidRPr="00D00297">
              <w:rPr>
                <w:rFonts w:ascii="Arial" w:eastAsia="Calibri" w:hAnsi="Arial" w:cs="Arial"/>
              </w:rPr>
              <w:t>SANCHIONI</w:t>
            </w:r>
          </w:p>
        </w:tc>
        <w:tc>
          <w:tcPr>
            <w:tcW w:w="2013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2144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13/02/2008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D00297" w:rsidRPr="00D00297" w:rsidRDefault="00D00297" w:rsidP="00C476BE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D00297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</w:tbl>
    <w:p w:rsidR="00D00297" w:rsidRPr="00D00297" w:rsidRDefault="00D00297" w:rsidP="00D00297">
      <w:pPr>
        <w:rPr>
          <w:rFonts w:ascii="Arial" w:hAnsi="Arial" w:cs="Arial"/>
          <w:vanish/>
          <w:sz w:val="22"/>
          <w:szCs w:val="22"/>
        </w:rPr>
      </w:pPr>
    </w:p>
    <w:p w:rsidR="00D00297" w:rsidRPr="00D00297" w:rsidRDefault="00D00297" w:rsidP="00D00297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D00297" w:rsidRPr="00D00297" w:rsidRDefault="00D00297" w:rsidP="00D00297">
      <w:pPr>
        <w:rPr>
          <w:rFonts w:ascii="Arial" w:eastAsia="Calibri" w:hAnsi="Arial" w:cs="Arial"/>
          <w:sz w:val="22"/>
          <w:szCs w:val="22"/>
          <w:lang w:eastAsia="en-US"/>
        </w:rPr>
      </w:pPr>
      <w:r w:rsidRPr="00D00297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D00297">
        <w:rPr>
          <w:rFonts w:ascii="Arial" w:eastAsia="Calibri" w:hAnsi="Arial" w:cs="Arial"/>
          <w:b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D00297">
        <w:rPr>
          <w:rFonts w:ascii="Arial" w:eastAsia="Calibri" w:hAnsi="Arial" w:cs="Arial"/>
          <w:b/>
          <w:sz w:val="22"/>
          <w:szCs w:val="22"/>
          <w:lang w:eastAsia="en-US"/>
        </w:rPr>
        <w:t>pre-gara</w:t>
      </w:r>
      <w:proofErr w:type="spellEnd"/>
      <w:r w:rsidRPr="00D00297">
        <w:rPr>
          <w:rFonts w:ascii="Arial" w:eastAsia="Calibri" w:hAnsi="Arial" w:cs="Arial"/>
          <w:b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D00297">
        <w:rPr>
          <w:rFonts w:ascii="Arial" w:eastAsia="Calibri" w:hAnsi="Arial" w:cs="Arial"/>
          <w:b/>
          <w:sz w:val="22"/>
          <w:szCs w:val="22"/>
          <w:lang w:eastAsia="en-US"/>
        </w:rPr>
        <w:t>Nazionale-Regionale</w:t>
      </w:r>
      <w:proofErr w:type="spellEnd"/>
      <w:r w:rsidRPr="00D00297">
        <w:rPr>
          <w:rFonts w:ascii="Arial" w:eastAsia="Calibri" w:hAnsi="Arial" w:cs="Arial"/>
          <w:b/>
          <w:sz w:val="22"/>
          <w:szCs w:val="22"/>
          <w:lang w:eastAsia="en-US"/>
        </w:rPr>
        <w:t xml:space="preserve"> e Provinciale</w:t>
      </w:r>
      <w:r w:rsidRPr="00D00297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, non direttamente disciplinato da altro protocollo FIGC.   </w:t>
      </w:r>
      <w:r w:rsidRPr="00D0029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 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Responsabile Tecnico</w:t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 w:rsidRPr="00D0029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MASSIMO MASSI- 349-6781016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D00297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2" w:history="1">
        <w:r w:rsidRPr="00D00297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D00297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D0029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C.F.T</w:t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 w:rsidRPr="00D0029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Sauro SAUDELLI - 333 4262751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lastRenderedPageBreak/>
        <w:t>STAFF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Massimo Massi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reparatore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D00297" w:rsidRPr="00D00297" w:rsidRDefault="00D00297" w:rsidP="00D002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D00297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D403F8" w:rsidRDefault="00D403F8" w:rsidP="00D403F8">
      <w:pPr>
        <w:pStyle w:val="Nessunaspaziatura"/>
      </w:pPr>
      <w:bookmarkStart w:id="4" w:name="_Toc83052527"/>
      <w:bookmarkStart w:id="5" w:name="_Toc84523442"/>
    </w:p>
    <w:p w:rsidR="009E2722" w:rsidRDefault="009E2722" w:rsidP="009E2722">
      <w:pPr>
        <w:pStyle w:val="Titolo2"/>
        <w:rPr>
          <w:i w:val="0"/>
        </w:rPr>
      </w:pPr>
      <w:r w:rsidRPr="00F82AD2">
        <w:rPr>
          <w:i w:val="0"/>
        </w:rPr>
        <w:t xml:space="preserve">Modifiche al programma gare del </w:t>
      </w:r>
      <w:r>
        <w:rPr>
          <w:i w:val="0"/>
        </w:rPr>
        <w:t>10/1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4"/>
      <w:bookmarkEnd w:id="5"/>
    </w:p>
    <w:p w:rsidR="009E2722" w:rsidRDefault="009E2722" w:rsidP="009E2722">
      <w:pPr>
        <w:pStyle w:val="LndNormale1"/>
      </w:pPr>
    </w:p>
    <w:p w:rsidR="009E2722" w:rsidRDefault="009E2722" w:rsidP="009E2722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 xml:space="preserve">CAMPIONATO </w:t>
      </w:r>
      <w:r>
        <w:rPr>
          <w:b/>
          <w:u w:val="single"/>
        </w:rPr>
        <w:t xml:space="preserve">SECONDA </w:t>
      </w:r>
      <w:r w:rsidRPr="00294701">
        <w:rPr>
          <w:b/>
          <w:u w:val="single"/>
        </w:rPr>
        <w:t>CATEGORIA</w:t>
      </w:r>
    </w:p>
    <w:p w:rsidR="009E2722" w:rsidRPr="009E2722" w:rsidRDefault="009E2722" w:rsidP="009E2722">
      <w:pPr>
        <w:pStyle w:val="LndNormale1"/>
      </w:pPr>
      <w:r>
        <w:t xml:space="preserve">Causa evento luttuoso e visti gli accordi societari intervenuti la gara </w:t>
      </w:r>
      <w:r w:rsidRPr="009E2722">
        <w:t>AGRARIA CLUB</w:t>
      </w:r>
      <w:r>
        <w:t>/</w:t>
      </w:r>
      <w:r w:rsidRPr="009E2722">
        <w:t>AUDAX PAGLIARE</w:t>
      </w:r>
      <w:r>
        <w:t xml:space="preserve"> è </w:t>
      </w:r>
      <w:r w:rsidRPr="009E2722">
        <w:rPr>
          <w:b/>
          <w:u w:val="single"/>
        </w:rPr>
        <w:t>rinviata a mercoledì 20.10.021 ore 15,30</w:t>
      </w:r>
      <w:r>
        <w:t>.</w:t>
      </w:r>
    </w:p>
    <w:p w:rsidR="008732AF" w:rsidRDefault="008732AF" w:rsidP="008732AF">
      <w:pPr>
        <w:pStyle w:val="LndNormale1"/>
      </w:pPr>
      <w:bookmarkStart w:id="6" w:name="CC_COMUCR"/>
      <w:bookmarkEnd w:id="6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:rsidR="00DC510E" w:rsidRDefault="00DC510E">
      <w:pPr>
        <w:pStyle w:val="titolocampionato0"/>
        <w:shd w:val="clear" w:color="auto" w:fill="CCCCCC"/>
        <w:spacing w:before="80" w:after="40"/>
        <w:divId w:val="2092920001"/>
      </w:pPr>
      <w:r>
        <w:t>PROMOZIONE</w:t>
      </w:r>
    </w:p>
    <w:p w:rsidR="00DC510E" w:rsidRDefault="00DC510E">
      <w:pPr>
        <w:pStyle w:val="breakline"/>
        <w:divId w:val="2092920001"/>
      </w:pPr>
    </w:p>
    <w:p w:rsidR="00DC510E" w:rsidRDefault="00DC510E">
      <w:pPr>
        <w:pStyle w:val="breakline"/>
        <w:divId w:val="2092920001"/>
      </w:pPr>
    </w:p>
    <w:p w:rsidR="00DC510E" w:rsidRDefault="00DC510E">
      <w:pPr>
        <w:pStyle w:val="titoloprinc0"/>
        <w:divId w:val="2092920001"/>
      </w:pPr>
      <w:r>
        <w:t>GIUDICE SPORTIVO</w:t>
      </w:r>
    </w:p>
    <w:p w:rsidR="00DC510E" w:rsidRDefault="00DC510E">
      <w:pPr>
        <w:pStyle w:val="diffida"/>
        <w:divId w:val="2092920001"/>
      </w:pPr>
      <w:r>
        <w:t>Il Giudice Sportivo, Avv. Claudio Romagnoli, con l'assistenza del segretario Angelo Castellana, nella seduta del 08/10/2021, ha adottato le decisioni che di seguito integralmente si riportano:</w:t>
      </w:r>
    </w:p>
    <w:p w:rsidR="00DC510E" w:rsidRDefault="00DC510E">
      <w:pPr>
        <w:pStyle w:val="titolo10"/>
        <w:divId w:val="2092920001"/>
      </w:pPr>
      <w:r>
        <w:t xml:space="preserve">GARE DEL 2/10/2021 </w:t>
      </w:r>
    </w:p>
    <w:p w:rsidR="00DC510E" w:rsidRDefault="00DC510E">
      <w:pPr>
        <w:pStyle w:val="titolo7a"/>
        <w:divId w:val="2092920001"/>
      </w:pPr>
      <w:r>
        <w:t xml:space="preserve">PROVVEDIMENTI DISCIPLINARI </w:t>
      </w:r>
    </w:p>
    <w:p w:rsidR="00DC510E" w:rsidRDefault="00DC510E">
      <w:pPr>
        <w:pStyle w:val="titolo7b"/>
        <w:divId w:val="2092920001"/>
      </w:pPr>
      <w:r>
        <w:t xml:space="preserve">In base alle risultanze degli atti ufficiali sono state deliberate le seguenti sanzioni disciplinari. </w:t>
      </w:r>
    </w:p>
    <w:p w:rsidR="00DC510E" w:rsidRDefault="00DC510E">
      <w:pPr>
        <w:pStyle w:val="titolo3"/>
        <w:divId w:val="2092920001"/>
      </w:pPr>
      <w:r>
        <w:t xml:space="preserve">CALCIATORI NON ESPULSI </w:t>
      </w:r>
    </w:p>
    <w:p w:rsidR="00DC510E" w:rsidRDefault="00DC510E">
      <w:pPr>
        <w:pStyle w:val="titolo20"/>
        <w:divId w:val="209292000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510E">
        <w:trPr>
          <w:divId w:val="20929200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NICHEA MAINO XAVIER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2"/>
            </w:pPr>
            <w:r>
              <w:t> </w:t>
            </w:r>
          </w:p>
        </w:tc>
      </w:tr>
    </w:tbl>
    <w:p w:rsidR="00DC510E" w:rsidRDefault="00DC510E">
      <w:pPr>
        <w:pStyle w:val="breakline"/>
        <w:divId w:val="2092920001"/>
      </w:pPr>
    </w:p>
    <w:p w:rsidR="00DC510E" w:rsidRDefault="00DC510E">
      <w:pPr>
        <w:pStyle w:val="titolocampionato0"/>
        <w:shd w:val="clear" w:color="auto" w:fill="CCCCCC"/>
        <w:spacing w:before="80" w:after="40"/>
        <w:divId w:val="2092920001"/>
      </w:pPr>
      <w:r>
        <w:t>PRIMA CATEGORIA</w:t>
      </w:r>
    </w:p>
    <w:p w:rsidR="00DC510E" w:rsidRDefault="00DC510E">
      <w:pPr>
        <w:pStyle w:val="breakline"/>
        <w:divId w:val="2092920001"/>
      </w:pPr>
    </w:p>
    <w:p w:rsidR="00DC510E" w:rsidRDefault="00DC510E">
      <w:pPr>
        <w:pStyle w:val="titoloprinc0"/>
        <w:divId w:val="2092920001"/>
      </w:pPr>
      <w:r>
        <w:t>GIUDICE SPORTIVO</w:t>
      </w:r>
    </w:p>
    <w:p w:rsidR="00DC510E" w:rsidRDefault="00DC510E">
      <w:pPr>
        <w:pStyle w:val="diffida"/>
        <w:divId w:val="2092920001"/>
      </w:pPr>
      <w:r>
        <w:t>Il Giudice Sportivo, Avv. Claudio Romagnoli, con l'assistenza del segretario Angelo Castellana, nella seduta del 08/10/2021, ha adottato le decisioni che di seguito integralmente si riportano:</w:t>
      </w:r>
    </w:p>
    <w:p w:rsidR="00DC510E" w:rsidRDefault="00DC510E">
      <w:pPr>
        <w:pStyle w:val="titolo10"/>
        <w:divId w:val="2092920001"/>
      </w:pPr>
      <w:r>
        <w:t xml:space="preserve">GARE DEL 2/10/2021 </w:t>
      </w:r>
    </w:p>
    <w:p w:rsidR="00DC510E" w:rsidRDefault="00DC510E">
      <w:pPr>
        <w:pStyle w:val="titolo7a"/>
        <w:divId w:val="2092920001"/>
      </w:pPr>
      <w:r>
        <w:t xml:space="preserve">PROVVEDIMENTI DISCIPLINARI </w:t>
      </w:r>
    </w:p>
    <w:p w:rsidR="00DC510E" w:rsidRDefault="00DC510E">
      <w:pPr>
        <w:pStyle w:val="titolo7b"/>
        <w:divId w:val="2092920001"/>
      </w:pPr>
      <w:r>
        <w:t xml:space="preserve">In base alle risultanze degli atti ufficiali sono state deliberate le seguenti sanzioni disciplinari. </w:t>
      </w:r>
    </w:p>
    <w:p w:rsidR="00DC510E" w:rsidRDefault="00DC510E">
      <w:pPr>
        <w:pStyle w:val="titolo3"/>
        <w:divId w:val="2092920001"/>
      </w:pPr>
      <w:r>
        <w:lastRenderedPageBreak/>
        <w:t xml:space="preserve">CALCIATORI ESPULSI </w:t>
      </w:r>
    </w:p>
    <w:p w:rsidR="00DC510E" w:rsidRDefault="00DC510E">
      <w:pPr>
        <w:pStyle w:val="titolo20"/>
        <w:divId w:val="209292000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510E">
        <w:trPr>
          <w:divId w:val="20929200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GORINI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2"/>
            </w:pPr>
            <w:r>
              <w:t> </w:t>
            </w:r>
          </w:p>
        </w:tc>
      </w:tr>
    </w:tbl>
    <w:p w:rsidR="00DC510E" w:rsidRDefault="00DC510E">
      <w:pPr>
        <w:pStyle w:val="titolo3"/>
        <w:divId w:val="2092920001"/>
      </w:pPr>
      <w:r>
        <w:t xml:space="preserve">CALCIATORI NON ESPULSI </w:t>
      </w:r>
    </w:p>
    <w:p w:rsidR="00DC510E" w:rsidRDefault="00DC510E">
      <w:pPr>
        <w:pStyle w:val="titolo20"/>
        <w:divId w:val="209292000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510E">
        <w:trPr>
          <w:divId w:val="20929200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GAMBADORI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2"/>
            </w:pPr>
            <w:r>
              <w:t> </w:t>
            </w:r>
          </w:p>
        </w:tc>
      </w:tr>
    </w:tbl>
    <w:p w:rsidR="00DC510E" w:rsidRDefault="00DC510E">
      <w:pPr>
        <w:pStyle w:val="titolo20"/>
        <w:divId w:val="209292000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510E">
        <w:trPr>
          <w:divId w:val="20929200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"/>
            </w:pPr>
            <w:r>
              <w:t>GIORGINI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510E" w:rsidRDefault="00DC510E">
            <w:pPr>
              <w:pStyle w:val="movimento2"/>
            </w:pPr>
            <w:r>
              <w:t xml:space="preserve">(TAVERNELLE) </w:t>
            </w:r>
          </w:p>
        </w:tc>
      </w:tr>
    </w:tbl>
    <w:p w:rsidR="00DC510E" w:rsidRDefault="00DC510E">
      <w:pPr>
        <w:pStyle w:val="breakline"/>
        <w:divId w:val="2092920001"/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:rsidR="008732AF" w:rsidRDefault="008732AF" w:rsidP="008732AF">
      <w:pPr>
        <w:pStyle w:val="LndNormale1"/>
      </w:pPr>
    </w:p>
    <w:p w:rsidR="00DC510E" w:rsidRDefault="009E2722" w:rsidP="002D46F4">
      <w:pPr>
        <w:rPr>
          <w:rFonts w:ascii="Arial" w:hAnsi="Arial" w:cs="Arial"/>
          <w:b/>
          <w:sz w:val="22"/>
          <w:szCs w:val="22"/>
          <w:u w:val="single"/>
        </w:rPr>
      </w:pPr>
      <w:r w:rsidRPr="009E2722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9E2722" w:rsidRDefault="009E2722" w:rsidP="002D46F4">
      <w:pPr>
        <w:rPr>
          <w:rFonts w:ascii="Arial" w:hAnsi="Arial" w:cs="Arial"/>
          <w:sz w:val="22"/>
          <w:szCs w:val="22"/>
        </w:rPr>
      </w:pPr>
      <w:r w:rsidRPr="009E2722">
        <w:rPr>
          <w:rFonts w:ascii="Arial" w:hAnsi="Arial" w:cs="Arial"/>
          <w:sz w:val="22"/>
          <w:szCs w:val="22"/>
        </w:rPr>
        <w:t>A seguito verifica, la squ</w:t>
      </w:r>
      <w:r>
        <w:rPr>
          <w:rFonts w:ascii="Arial" w:hAnsi="Arial" w:cs="Arial"/>
          <w:sz w:val="22"/>
          <w:szCs w:val="22"/>
        </w:rPr>
        <w:t>a</w:t>
      </w:r>
      <w:r w:rsidRPr="009E2722">
        <w:rPr>
          <w:rFonts w:ascii="Arial" w:hAnsi="Arial" w:cs="Arial"/>
          <w:sz w:val="22"/>
          <w:szCs w:val="22"/>
        </w:rPr>
        <w:t>lifica per 1 gara comminata al calciatore NICHEA MAINO XAVIER PAUL</w:t>
      </w:r>
      <w:r>
        <w:rPr>
          <w:rFonts w:ascii="Arial" w:hAnsi="Arial" w:cs="Arial"/>
          <w:sz w:val="22"/>
          <w:szCs w:val="22"/>
        </w:rPr>
        <w:t xml:space="preserve">, tesserato con la soc. </w:t>
      </w:r>
      <w:proofErr w:type="spellStart"/>
      <w:r>
        <w:rPr>
          <w:rFonts w:ascii="Arial" w:hAnsi="Arial" w:cs="Arial"/>
          <w:sz w:val="22"/>
          <w:szCs w:val="22"/>
        </w:rPr>
        <w:t>Monturano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Campiglione</w:t>
      </w:r>
      <w:proofErr w:type="spellEnd"/>
      <w:r>
        <w:rPr>
          <w:rFonts w:ascii="Arial" w:hAnsi="Arial" w:cs="Arial"/>
          <w:sz w:val="22"/>
          <w:szCs w:val="22"/>
        </w:rPr>
        <w:t>, e riportata nel CU n. 46 del 06.102021 deve ritenersi revocata con effetto immediato; al contempo il suddetto viene inserito fra i calciatori ammoniti come risulta nel presente Comunicato Ufficiale.</w:t>
      </w:r>
    </w:p>
    <w:p w:rsidR="009E2722" w:rsidRDefault="009E2722" w:rsidP="002D46F4">
      <w:pPr>
        <w:rPr>
          <w:rFonts w:ascii="Arial" w:hAnsi="Arial" w:cs="Arial"/>
          <w:sz w:val="22"/>
          <w:szCs w:val="22"/>
        </w:rPr>
      </w:pPr>
    </w:p>
    <w:p w:rsidR="009E2722" w:rsidRDefault="009E2722" w:rsidP="002D46F4">
      <w:pPr>
        <w:rPr>
          <w:rFonts w:ascii="Arial" w:hAnsi="Arial" w:cs="Arial"/>
          <w:b/>
          <w:sz w:val="22"/>
          <w:szCs w:val="22"/>
          <w:u w:val="single"/>
        </w:rPr>
      </w:pPr>
      <w:r w:rsidRPr="009E2722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9E2722" w:rsidRDefault="009E2722" w:rsidP="002D46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l’ammonizione </w:t>
      </w:r>
      <w:r w:rsidR="00BC7B37">
        <w:rPr>
          <w:rFonts w:ascii="Arial" w:hAnsi="Arial" w:cs="Arial"/>
          <w:sz w:val="22"/>
          <w:szCs w:val="22"/>
        </w:rPr>
        <w:t xml:space="preserve">riportata nel CU n. 44 del 30.09.2021 a carico del calciatore BURESTA CARLO tesserato con la soc. </w:t>
      </w:r>
      <w:proofErr w:type="spellStart"/>
      <w:r w:rsidR="00BC7B37">
        <w:rPr>
          <w:rFonts w:ascii="Arial" w:hAnsi="Arial" w:cs="Arial"/>
          <w:sz w:val="22"/>
          <w:szCs w:val="22"/>
        </w:rPr>
        <w:t>Tavernelle</w:t>
      </w:r>
      <w:proofErr w:type="spellEnd"/>
      <w:r w:rsidR="00BC7B37">
        <w:rPr>
          <w:rFonts w:ascii="Arial" w:hAnsi="Arial" w:cs="Arial"/>
          <w:sz w:val="22"/>
          <w:szCs w:val="22"/>
        </w:rPr>
        <w:t>, deve ritenersi revocata con effetto immediato; al contempo viene inserito fra i calciatori ammoniti GIORGINI MATTEO, tesserato con la medesima suddetta Società come risulta nel presente CU.</w:t>
      </w:r>
    </w:p>
    <w:p w:rsidR="00BC7B37" w:rsidRDefault="00BC7B37" w:rsidP="002D46F4">
      <w:pPr>
        <w:rPr>
          <w:rFonts w:ascii="Arial" w:hAnsi="Arial" w:cs="Arial"/>
          <w:sz w:val="22"/>
          <w:szCs w:val="22"/>
        </w:rPr>
      </w:pPr>
    </w:p>
    <w:p w:rsidR="00BC7B37" w:rsidRDefault="00BC7B37" w:rsidP="002D46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la squalifica per 1 gara comminata al calciatore GAMBADORI NICOLA, tesserato con la soc. </w:t>
      </w:r>
      <w:proofErr w:type="spellStart"/>
      <w:r>
        <w:rPr>
          <w:rFonts w:ascii="Arial" w:hAnsi="Arial" w:cs="Arial"/>
          <w:sz w:val="22"/>
          <w:szCs w:val="22"/>
        </w:rPr>
        <w:t>Monserra</w:t>
      </w:r>
      <w:proofErr w:type="spellEnd"/>
      <w:r>
        <w:rPr>
          <w:rFonts w:ascii="Arial" w:hAnsi="Arial" w:cs="Arial"/>
          <w:sz w:val="22"/>
          <w:szCs w:val="22"/>
        </w:rPr>
        <w:t xml:space="preserve"> Calcio, e riportata nel CU n. 46 del 06.10.2021 deve ritenersi revocata con effetto immediato; </w:t>
      </w:r>
      <w:r w:rsidR="009B6506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contempo il medesimo viene inserito fra i calciatori ammoniti come risulta nel presente CU.</w:t>
      </w:r>
      <w:r w:rsidR="00394F0A">
        <w:rPr>
          <w:rFonts w:ascii="Arial" w:hAnsi="Arial" w:cs="Arial"/>
          <w:sz w:val="22"/>
          <w:szCs w:val="22"/>
        </w:rPr>
        <w:t xml:space="preserve"> Viene inserito fra i calciatori espul</w:t>
      </w:r>
      <w:r w:rsidR="00CF64DD">
        <w:rPr>
          <w:rFonts w:ascii="Arial" w:hAnsi="Arial" w:cs="Arial"/>
          <w:sz w:val="22"/>
          <w:szCs w:val="22"/>
        </w:rPr>
        <w:t>s</w:t>
      </w:r>
      <w:r w:rsidR="00394F0A">
        <w:rPr>
          <w:rFonts w:ascii="Arial" w:hAnsi="Arial" w:cs="Arial"/>
          <w:sz w:val="22"/>
          <w:szCs w:val="22"/>
        </w:rPr>
        <w:t xml:space="preserve">i e squalificati per 1 gara, come risulta nel presente CU, </w:t>
      </w:r>
      <w:r w:rsidR="00CF64DD">
        <w:rPr>
          <w:rFonts w:ascii="Arial" w:hAnsi="Arial" w:cs="Arial"/>
          <w:sz w:val="22"/>
          <w:szCs w:val="22"/>
        </w:rPr>
        <w:t>GORINI CHRIS</w:t>
      </w:r>
      <w:r w:rsidR="009B6506">
        <w:rPr>
          <w:rFonts w:ascii="Arial" w:hAnsi="Arial" w:cs="Arial"/>
          <w:sz w:val="22"/>
          <w:szCs w:val="22"/>
        </w:rPr>
        <w:t xml:space="preserve">TIAN, tesserato </w:t>
      </w:r>
      <w:proofErr w:type="spellStart"/>
      <w:r w:rsidR="009B6506">
        <w:rPr>
          <w:rFonts w:ascii="Arial" w:hAnsi="Arial" w:cs="Arial"/>
          <w:sz w:val="22"/>
          <w:szCs w:val="22"/>
        </w:rPr>
        <w:t>Monserra</w:t>
      </w:r>
      <w:proofErr w:type="spellEnd"/>
      <w:r w:rsidR="009B6506">
        <w:rPr>
          <w:rFonts w:ascii="Arial" w:hAnsi="Arial" w:cs="Arial"/>
          <w:sz w:val="22"/>
          <w:szCs w:val="22"/>
        </w:rPr>
        <w:t xml:space="preserve"> Calcio.</w:t>
      </w:r>
    </w:p>
    <w:p w:rsidR="00BC7B37" w:rsidRDefault="00BC7B37" w:rsidP="002D46F4">
      <w:pPr>
        <w:rPr>
          <w:rFonts w:ascii="Arial" w:hAnsi="Arial" w:cs="Arial"/>
          <w:sz w:val="22"/>
          <w:szCs w:val="22"/>
        </w:rPr>
      </w:pPr>
    </w:p>
    <w:p w:rsidR="00BC7B37" w:rsidRPr="009E2722" w:rsidRDefault="00CF64DD" w:rsidP="002D46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di verifica l’ammonizione riportat</w:t>
      </w:r>
      <w:r w:rsidR="009B650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nel CU n. 46 del 06.10.,2021 a carico del calciatore LLOSHI REDS, che nel medesimo CU risulta tesserato con la soc. Falconarese 1919, deve ritenersi ann</w:t>
      </w:r>
      <w:r w:rsidR="009B650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llata; al contempo viene inserito fra i calciatori ammoniti LEDESMA CAPINOA JOSHUA CRISTOPH, tesserato con la soc. Falconarese 1919</w:t>
      </w:r>
      <w:r w:rsidR="009B6506">
        <w:rPr>
          <w:rFonts w:ascii="Arial" w:hAnsi="Arial" w:cs="Arial"/>
          <w:sz w:val="22"/>
          <w:szCs w:val="22"/>
        </w:rPr>
        <w:t xml:space="preserve"> che non era stato sanzione nel citato CU n. 46</w:t>
      </w:r>
      <w:r>
        <w:rPr>
          <w:rFonts w:ascii="Arial" w:hAnsi="Arial" w:cs="Arial"/>
          <w:sz w:val="22"/>
          <w:szCs w:val="22"/>
        </w:rPr>
        <w:t>.</w:t>
      </w:r>
    </w:p>
    <w:p w:rsidR="00DC510E" w:rsidRDefault="00DC510E" w:rsidP="002D46F4"/>
    <w:p w:rsidR="00822CD8" w:rsidRDefault="00822CD8" w:rsidP="00822CD8">
      <w:pPr>
        <w:pStyle w:val="LndNormale1"/>
      </w:pPr>
      <w:bookmarkStart w:id="7" w:name="SS_ERRATA"/>
      <w:bookmarkEnd w:id="7"/>
    </w:p>
    <w:p w:rsidR="00DC510E" w:rsidRPr="00D403F8" w:rsidRDefault="00DC510E" w:rsidP="002D46F4">
      <w:pPr>
        <w:pStyle w:val="LndNormale1"/>
        <w:rPr>
          <w:b/>
          <w:u w:val="single"/>
        </w:rPr>
      </w:pPr>
      <w:r w:rsidRPr="00D403F8">
        <w:rPr>
          <w:b/>
          <w:u w:val="single"/>
        </w:rPr>
        <w:t>Le ammende irrogate con il presente comunicato dovranno pervenire a questo Comitato entro e non oltre il</w:t>
      </w:r>
      <w:r w:rsidR="00D403F8">
        <w:rPr>
          <w:b/>
          <w:u w:val="single"/>
        </w:rPr>
        <w:t xml:space="preserve"> </w:t>
      </w:r>
      <w:r w:rsidR="00D403F8" w:rsidRPr="00D403F8">
        <w:rPr>
          <w:b/>
          <w:u w:val="single"/>
        </w:rPr>
        <w:t>18</w:t>
      </w:r>
      <w:r w:rsidRPr="00D403F8">
        <w:rPr>
          <w:b/>
          <w:u w:val="single"/>
        </w:rPr>
        <w:t>/</w:t>
      </w:r>
      <w:r w:rsidR="00D403F8" w:rsidRPr="00D403F8">
        <w:rPr>
          <w:b/>
          <w:u w:val="single"/>
        </w:rPr>
        <w:t>10</w:t>
      </w:r>
      <w:r w:rsidRPr="00D403F8">
        <w:rPr>
          <w:b/>
          <w:u w:val="single"/>
        </w:rPr>
        <w:t>/</w:t>
      </w:r>
      <w:r w:rsidR="00D403F8" w:rsidRPr="00D403F8">
        <w:rPr>
          <w:b/>
          <w:u w:val="single"/>
        </w:rPr>
        <w:t>2021</w:t>
      </w:r>
      <w:r w:rsidRPr="00D403F8">
        <w:rPr>
          <w:b/>
          <w:u w:val="single"/>
        </w:rPr>
        <w:t>.</w:t>
      </w:r>
    </w:p>
    <w:p w:rsidR="00DC510E" w:rsidRPr="00D403F8" w:rsidRDefault="00DC510E" w:rsidP="002D46F4">
      <w:pPr>
        <w:pStyle w:val="LndNormale1"/>
      </w:pPr>
    </w:p>
    <w:p w:rsidR="00DC510E" w:rsidRPr="00D403F8" w:rsidRDefault="00DC510E" w:rsidP="002D46F4">
      <w:pPr>
        <w:pStyle w:val="LndNormale1"/>
        <w:jc w:val="center"/>
        <w:rPr>
          <w:b/>
          <w:u w:val="single"/>
        </w:rPr>
      </w:pPr>
      <w:r w:rsidRPr="00D403F8">
        <w:rPr>
          <w:b/>
          <w:u w:val="single"/>
        </w:rPr>
        <w:t xml:space="preserve">Pubblicato in Ancona ed affisso all’albo del C.R. M. il </w:t>
      </w:r>
      <w:r w:rsidR="00D403F8" w:rsidRPr="00D403F8">
        <w:rPr>
          <w:b/>
          <w:u w:val="single"/>
        </w:rPr>
        <w:t>08</w:t>
      </w:r>
      <w:r w:rsidRPr="00D403F8">
        <w:rPr>
          <w:b/>
          <w:u w:val="single"/>
        </w:rPr>
        <w:t>/</w:t>
      </w:r>
      <w:r w:rsidR="00D403F8" w:rsidRPr="00D403F8">
        <w:rPr>
          <w:b/>
          <w:u w:val="single"/>
        </w:rPr>
        <w:t>10</w:t>
      </w:r>
      <w:r w:rsidRPr="00D403F8">
        <w:rPr>
          <w:b/>
          <w:u w:val="single"/>
        </w:rPr>
        <w:t>/</w:t>
      </w:r>
      <w:r w:rsidR="00D403F8" w:rsidRPr="00D403F8">
        <w:rPr>
          <w:b/>
          <w:u w:val="single"/>
        </w:rPr>
        <w:t>2021</w:t>
      </w:r>
      <w:r w:rsidRPr="00D403F8">
        <w:rPr>
          <w:b/>
          <w:u w:val="single"/>
        </w:rPr>
        <w:t>.</w:t>
      </w:r>
    </w:p>
    <w:p w:rsidR="00DC510E" w:rsidRPr="00D403F8" w:rsidRDefault="00DC510E" w:rsidP="002D46F4"/>
    <w:p w:rsidR="00DC510E" w:rsidRPr="00D403F8" w:rsidRDefault="00DC510E" w:rsidP="002D46F4"/>
    <w:p w:rsidR="00DC510E" w:rsidRPr="00D403F8" w:rsidRDefault="00DC510E" w:rsidP="002D46F4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C510E" w:rsidRPr="00D403F8" w:rsidTr="002D46F4">
        <w:trPr>
          <w:jc w:val="center"/>
        </w:trPr>
        <w:tc>
          <w:tcPr>
            <w:tcW w:w="2886" w:type="pct"/>
            <w:hideMark/>
          </w:tcPr>
          <w:p w:rsidR="00DC510E" w:rsidRPr="00D403F8" w:rsidRDefault="00DC510E" w:rsidP="002D46F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403F8">
              <w:rPr>
                <w:rFonts w:cs="Arial"/>
                <w:b/>
                <w:szCs w:val="22"/>
              </w:rPr>
              <w:t xml:space="preserve">  Il Segretario</w:t>
            </w:r>
          </w:p>
          <w:p w:rsidR="00DC510E" w:rsidRPr="00D403F8" w:rsidRDefault="00DC510E" w:rsidP="002D46F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403F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C510E" w:rsidRPr="00D403F8" w:rsidRDefault="00DC510E" w:rsidP="002D46F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403F8">
              <w:rPr>
                <w:rFonts w:cs="Arial"/>
                <w:b/>
                <w:szCs w:val="22"/>
              </w:rPr>
              <w:t>Il Presidente</w:t>
            </w:r>
          </w:p>
          <w:p w:rsidR="00DC510E" w:rsidRPr="00D403F8" w:rsidRDefault="00DC510E" w:rsidP="002D46F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403F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C510E" w:rsidRDefault="00DC510E">
      <w:bookmarkStart w:id="8" w:name="TT_FIRMA"/>
      <w:bookmarkEnd w:id="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81" w:rsidRDefault="00FA4481">
      <w:r>
        <w:separator/>
      </w:r>
    </w:p>
  </w:endnote>
  <w:endnote w:type="continuationSeparator" w:id="0">
    <w:p w:rsidR="00FA4481" w:rsidRDefault="00FA4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F4" w:rsidRDefault="001D2F8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D46F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46F4" w:rsidRDefault="002D46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F4" w:rsidRDefault="001D2F8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2D46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506">
      <w:rPr>
        <w:rStyle w:val="Numeropagina"/>
        <w:noProof/>
      </w:rPr>
      <w:t>5</w:t>
    </w:r>
    <w:r>
      <w:rPr>
        <w:rStyle w:val="Numeropagina"/>
      </w:rPr>
      <w:fldChar w:fldCharType="end"/>
    </w:r>
    <w:r w:rsidR="002D46F4">
      <w:rPr>
        <w:rStyle w:val="Numeropagina"/>
      </w:rPr>
      <w:t xml:space="preserve"> / </w:t>
    </w:r>
    <w:bookmarkStart w:id="9" w:name="NUM_COMUNICATO_FOOTER"/>
    <w:r w:rsidR="002D46F4">
      <w:rPr>
        <w:rFonts w:ascii="Trebuchet MS" w:hAnsi="Trebuchet MS"/>
      </w:rPr>
      <w:t>48</w:t>
    </w:r>
    <w:bookmarkEnd w:id="9"/>
  </w:p>
  <w:p w:rsidR="002D46F4" w:rsidRPr="00B41648" w:rsidRDefault="002D46F4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81" w:rsidRDefault="00FA4481">
      <w:r>
        <w:separator/>
      </w:r>
    </w:p>
  </w:footnote>
  <w:footnote w:type="continuationSeparator" w:id="0">
    <w:p w:rsidR="00FA4481" w:rsidRDefault="00FA4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F4" w:rsidRPr="00C828DB" w:rsidRDefault="002D46F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D46F4">
      <w:tc>
        <w:tcPr>
          <w:tcW w:w="2050" w:type="dxa"/>
        </w:tcPr>
        <w:p w:rsidR="002D46F4" w:rsidRDefault="002D46F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D46F4" w:rsidRDefault="002D46F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D46F4" w:rsidRDefault="002D46F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67BAD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2F84"/>
    <w:rsid w:val="0020745A"/>
    <w:rsid w:val="00217A46"/>
    <w:rsid w:val="002522CE"/>
    <w:rsid w:val="00252716"/>
    <w:rsid w:val="00280BD9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46F4"/>
    <w:rsid w:val="002E116E"/>
    <w:rsid w:val="002F3219"/>
    <w:rsid w:val="002F5CFB"/>
    <w:rsid w:val="00305179"/>
    <w:rsid w:val="00315BF7"/>
    <w:rsid w:val="00327697"/>
    <w:rsid w:val="00330B73"/>
    <w:rsid w:val="00335DC8"/>
    <w:rsid w:val="00343A01"/>
    <w:rsid w:val="003645BC"/>
    <w:rsid w:val="0037758B"/>
    <w:rsid w:val="003815EE"/>
    <w:rsid w:val="003832A3"/>
    <w:rsid w:val="00394F0A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561F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6506"/>
    <w:rsid w:val="009D0D94"/>
    <w:rsid w:val="009E2722"/>
    <w:rsid w:val="00A04F43"/>
    <w:rsid w:val="00A05395"/>
    <w:rsid w:val="00A12864"/>
    <w:rsid w:val="00A2443F"/>
    <w:rsid w:val="00A335CE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C7B37"/>
    <w:rsid w:val="00BD1A6B"/>
    <w:rsid w:val="00BD5319"/>
    <w:rsid w:val="00BF0D03"/>
    <w:rsid w:val="00BF4ADD"/>
    <w:rsid w:val="00BF6327"/>
    <w:rsid w:val="00C05C17"/>
    <w:rsid w:val="00C07A57"/>
    <w:rsid w:val="00C26B86"/>
    <w:rsid w:val="00C36D11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64DD"/>
    <w:rsid w:val="00D00297"/>
    <w:rsid w:val="00D16BF6"/>
    <w:rsid w:val="00D17484"/>
    <w:rsid w:val="00D403F8"/>
    <w:rsid w:val="00D50368"/>
    <w:rsid w:val="00D50AF9"/>
    <w:rsid w:val="00DB2EFF"/>
    <w:rsid w:val="00DB3FBF"/>
    <w:rsid w:val="00DC510E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4481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DC510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DC510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DC510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DC510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DC510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DC510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DC510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DC510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DC510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DC510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DC510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DC510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DC510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DC510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C510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C510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C510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DC510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DC510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DC510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DC510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DC510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36D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36D11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74561F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74561F"/>
    <w:rPr>
      <w:b/>
      <w:bCs/>
    </w:rPr>
  </w:style>
  <w:style w:type="table" w:styleId="Grigliatabella">
    <w:name w:val="Table Grid"/>
    <w:basedOn w:val="Tabellanormale"/>
    <w:uiPriority w:val="59"/>
    <w:rsid w:val="007456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13603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10</cp:revision>
  <cp:lastPrinted>1601-01-01T00:00:00Z</cp:lastPrinted>
  <dcterms:created xsi:type="dcterms:W3CDTF">2021-10-08T14:52:00Z</dcterms:created>
  <dcterms:modified xsi:type="dcterms:W3CDTF">2021-10-08T16:15:00Z</dcterms:modified>
</cp:coreProperties>
</file>