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4B4090" w:rsidTr="00401E58">
        <w:tc>
          <w:tcPr>
            <w:tcW w:w="1514" w:type="pct"/>
            <w:vAlign w:val="center"/>
          </w:tcPr>
          <w:p w:rsidR="004B4090" w:rsidRPr="00917825" w:rsidRDefault="004B4090"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4B4090" w:rsidRPr="003070A1" w:rsidRDefault="004B409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4B4090" w:rsidRPr="003070A1" w:rsidRDefault="004B409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4B4090" w:rsidRPr="003070A1" w:rsidRDefault="004B4090" w:rsidP="00401E58">
            <w:pPr>
              <w:pStyle w:val="Nessunaspaziatura"/>
              <w:jc w:val="center"/>
              <w:rPr>
                <w:rFonts w:ascii="Arial" w:hAnsi="Arial"/>
                <w:b/>
                <w:color w:val="002060"/>
                <w:sz w:val="24"/>
              </w:rPr>
            </w:pPr>
          </w:p>
          <w:p w:rsidR="004B4090" w:rsidRPr="00620654" w:rsidRDefault="004B409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4B4090" w:rsidRPr="00672080" w:rsidRDefault="004B4090" w:rsidP="00401E58">
            <w:pPr>
              <w:pStyle w:val="Nessunaspaziatura"/>
              <w:jc w:val="center"/>
              <w:rPr>
                <w:rFonts w:ascii="Arial" w:hAnsi="Arial"/>
                <w:color w:val="002060"/>
              </w:rPr>
            </w:pPr>
            <w:r w:rsidRPr="00672080">
              <w:rPr>
                <w:rFonts w:ascii="Arial" w:hAnsi="Arial"/>
                <w:color w:val="002060"/>
              </w:rPr>
              <w:t>Via Schiavoni, snc - 60131 ANCONA</w:t>
            </w:r>
          </w:p>
          <w:p w:rsidR="004B4090" w:rsidRPr="00672080" w:rsidRDefault="004B4090" w:rsidP="00401E58">
            <w:pPr>
              <w:pStyle w:val="Nessunaspaziatura"/>
              <w:jc w:val="center"/>
              <w:rPr>
                <w:rFonts w:ascii="Arial" w:hAnsi="Arial"/>
                <w:color w:val="002060"/>
              </w:rPr>
            </w:pPr>
            <w:r w:rsidRPr="00672080">
              <w:rPr>
                <w:rFonts w:ascii="Arial" w:hAnsi="Arial"/>
                <w:color w:val="002060"/>
              </w:rPr>
              <w:t>CENTRALINO: 071 285601 - FAX: 071 28560403</w:t>
            </w:r>
          </w:p>
          <w:p w:rsidR="004B4090" w:rsidRPr="00917825" w:rsidRDefault="004B4090" w:rsidP="00401E58">
            <w:pPr>
              <w:pStyle w:val="Nessunaspaziatura"/>
              <w:jc w:val="center"/>
              <w:rPr>
                <w:rFonts w:ascii="Arial" w:hAnsi="Arial"/>
                <w:color w:val="002060"/>
                <w:sz w:val="24"/>
              </w:rPr>
            </w:pPr>
          </w:p>
          <w:p w:rsidR="004B4090" w:rsidRPr="008268BC" w:rsidRDefault="00952271" w:rsidP="00952271">
            <w:pPr>
              <w:pStyle w:val="Nessunaspaziatura"/>
              <w:rPr>
                <w:rFonts w:ascii="Arial" w:hAnsi="Arial"/>
                <w:color w:val="002060"/>
              </w:rPr>
            </w:pPr>
            <w:r>
              <w:rPr>
                <w:rFonts w:ascii="Arial" w:hAnsi="Arial"/>
                <w:b/>
                <w:color w:val="002060"/>
              </w:rPr>
              <w:t xml:space="preserve">                         </w:t>
            </w:r>
            <w:r w:rsidR="004B4090" w:rsidRPr="008268BC">
              <w:rPr>
                <w:rFonts w:ascii="Arial" w:hAnsi="Arial"/>
                <w:b/>
                <w:color w:val="002060"/>
              </w:rPr>
              <w:t>sito internet</w:t>
            </w:r>
            <w:r w:rsidR="004B4090" w:rsidRPr="008268BC">
              <w:rPr>
                <w:rFonts w:ascii="Arial" w:hAnsi="Arial"/>
                <w:color w:val="002060"/>
              </w:rPr>
              <w:t xml:space="preserve">: </w:t>
            </w:r>
            <w:r>
              <w:rPr>
                <w:rFonts w:ascii="Arial" w:hAnsi="Arial"/>
                <w:color w:val="002060"/>
              </w:rPr>
              <w:t>www.figc</w:t>
            </w:r>
            <w:r w:rsidR="004B4090" w:rsidRPr="008268BC">
              <w:rPr>
                <w:rFonts w:ascii="Arial" w:hAnsi="Arial"/>
                <w:color w:val="002060"/>
              </w:rPr>
              <w:t>marche.it</w:t>
            </w:r>
          </w:p>
          <w:p w:rsidR="004B4090" w:rsidRPr="008268BC" w:rsidRDefault="00952271" w:rsidP="00952271">
            <w:pPr>
              <w:pStyle w:val="Nessunaspaziatura"/>
              <w:rPr>
                <w:rFonts w:ascii="Arial" w:hAnsi="Arial"/>
                <w:color w:val="002060"/>
              </w:rPr>
            </w:pPr>
            <w:r>
              <w:rPr>
                <w:rFonts w:ascii="Arial" w:hAnsi="Arial"/>
                <w:b/>
                <w:color w:val="002060"/>
              </w:rPr>
              <w:t xml:space="preserve">                         </w:t>
            </w:r>
            <w:r w:rsidR="004B4090" w:rsidRPr="008268BC">
              <w:rPr>
                <w:rFonts w:ascii="Arial" w:hAnsi="Arial"/>
                <w:b/>
                <w:color w:val="002060"/>
              </w:rPr>
              <w:t>e-mail</w:t>
            </w:r>
            <w:r w:rsidR="004B4090" w:rsidRPr="008268BC">
              <w:rPr>
                <w:rFonts w:ascii="Arial" w:hAnsi="Arial"/>
                <w:color w:val="002060"/>
              </w:rPr>
              <w:t>: crlnd.marche01@figc.it</w:t>
            </w:r>
          </w:p>
          <w:p w:rsidR="004B4090" w:rsidRPr="00917825" w:rsidRDefault="00BC226E" w:rsidP="00BC226E">
            <w:pPr>
              <w:pStyle w:val="Nessunaspaziatura"/>
              <w:rPr>
                <w:rFonts w:ascii="Arial" w:hAnsi="Arial"/>
                <w:color w:val="000000"/>
                <w:sz w:val="28"/>
              </w:rPr>
            </w:pPr>
            <w:r>
              <w:rPr>
                <w:rFonts w:ascii="Arial" w:hAnsi="Arial"/>
                <w:b/>
                <w:color w:val="002060"/>
              </w:rPr>
              <w:t xml:space="preserve">                         </w:t>
            </w:r>
            <w:r w:rsidR="004B4090" w:rsidRPr="008268BC">
              <w:rPr>
                <w:rFonts w:ascii="Arial" w:hAnsi="Arial"/>
                <w:b/>
                <w:color w:val="002060"/>
              </w:rPr>
              <w:t>pec</w:t>
            </w:r>
            <w:r w:rsidR="004B4090"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55449C">
        <w:rPr>
          <w:rFonts w:ascii="Arial" w:hAnsi="Arial" w:cs="Arial"/>
          <w:color w:val="002060"/>
          <w:sz w:val="40"/>
          <w:szCs w:val="40"/>
        </w:rPr>
        <w:t>75</w:t>
      </w:r>
      <w:r w:rsidRPr="00937FDE">
        <w:rPr>
          <w:rFonts w:ascii="Arial" w:hAnsi="Arial" w:cs="Arial"/>
          <w:color w:val="002060"/>
          <w:sz w:val="40"/>
          <w:szCs w:val="40"/>
        </w:rPr>
        <w:t xml:space="preserve"> del </w:t>
      </w:r>
      <w:r w:rsidR="0055449C">
        <w:rPr>
          <w:rFonts w:ascii="Arial" w:hAnsi="Arial" w:cs="Arial"/>
          <w:color w:val="002060"/>
          <w:sz w:val="40"/>
          <w:szCs w:val="40"/>
        </w:rPr>
        <w:t>12</w:t>
      </w:r>
      <w:r w:rsidRPr="00937FDE">
        <w:rPr>
          <w:rFonts w:ascii="Arial" w:hAnsi="Arial" w:cs="Arial"/>
          <w:color w:val="002060"/>
          <w:sz w:val="40"/>
          <w:szCs w:val="40"/>
        </w:rPr>
        <w:t>/11/2021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7632205"/>
      <w:r w:rsidRPr="00AD41A0">
        <w:rPr>
          <w:color w:val="FFFFFF"/>
        </w:rPr>
        <w:t>SOMMARIO</w:t>
      </w:r>
      <w:bookmarkEnd w:id="1"/>
    </w:p>
    <w:p w:rsidR="00937FDE" w:rsidRPr="00DE17C7" w:rsidRDefault="00937FDE" w:rsidP="00DE17C7">
      <w:pPr>
        <w:rPr>
          <w:rFonts w:ascii="Calibri" w:hAnsi="Calibri"/>
          <w:sz w:val="22"/>
          <w:szCs w:val="22"/>
        </w:rPr>
      </w:pPr>
    </w:p>
    <w:p w:rsidR="002F6CBC" w:rsidRDefault="00C34796">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7632205" w:history="1">
        <w:r w:rsidR="002F6CBC" w:rsidRPr="00646760">
          <w:rPr>
            <w:rStyle w:val="Collegamentoipertestuale"/>
            <w:noProof/>
          </w:rPr>
          <w:t>SOMMARIO</w:t>
        </w:r>
        <w:r w:rsidR="002F6CBC">
          <w:rPr>
            <w:noProof/>
            <w:webHidden/>
          </w:rPr>
          <w:tab/>
        </w:r>
        <w:r>
          <w:rPr>
            <w:noProof/>
            <w:webHidden/>
          </w:rPr>
          <w:fldChar w:fldCharType="begin"/>
        </w:r>
        <w:r w:rsidR="002F6CBC">
          <w:rPr>
            <w:noProof/>
            <w:webHidden/>
          </w:rPr>
          <w:instrText xml:space="preserve"> PAGEREF _Toc87632205 \h </w:instrText>
        </w:r>
        <w:r>
          <w:rPr>
            <w:noProof/>
            <w:webHidden/>
          </w:rPr>
        </w:r>
        <w:r>
          <w:rPr>
            <w:noProof/>
            <w:webHidden/>
          </w:rPr>
          <w:fldChar w:fldCharType="separate"/>
        </w:r>
        <w:r w:rsidR="002F6CBC">
          <w:rPr>
            <w:noProof/>
            <w:webHidden/>
          </w:rPr>
          <w:t>1</w:t>
        </w:r>
        <w:r>
          <w:rPr>
            <w:noProof/>
            <w:webHidden/>
          </w:rPr>
          <w:fldChar w:fldCharType="end"/>
        </w:r>
      </w:hyperlink>
    </w:p>
    <w:p w:rsidR="002F6CBC" w:rsidRDefault="00C34796">
      <w:pPr>
        <w:pStyle w:val="Sommario2"/>
        <w:tabs>
          <w:tab w:val="right" w:leader="dot" w:pos="9912"/>
        </w:tabs>
        <w:rPr>
          <w:rFonts w:asciiTheme="minorHAnsi" w:eastAsiaTheme="minorEastAsia" w:hAnsiTheme="minorHAnsi" w:cstheme="minorBidi"/>
          <w:noProof/>
          <w:sz w:val="22"/>
          <w:szCs w:val="22"/>
        </w:rPr>
      </w:pPr>
      <w:hyperlink w:anchor="_Toc87632206" w:history="1">
        <w:r w:rsidR="002F6CBC" w:rsidRPr="00646760">
          <w:rPr>
            <w:rStyle w:val="Collegamentoipertestuale"/>
            <w:noProof/>
          </w:rPr>
          <w:t>COMUNICAZIONI DELLA F.I.G.C.</w:t>
        </w:r>
        <w:r w:rsidR="002F6CBC">
          <w:rPr>
            <w:noProof/>
            <w:webHidden/>
          </w:rPr>
          <w:tab/>
        </w:r>
        <w:r>
          <w:rPr>
            <w:noProof/>
            <w:webHidden/>
          </w:rPr>
          <w:fldChar w:fldCharType="begin"/>
        </w:r>
        <w:r w:rsidR="002F6CBC">
          <w:rPr>
            <w:noProof/>
            <w:webHidden/>
          </w:rPr>
          <w:instrText xml:space="preserve"> PAGEREF _Toc87632206 \h </w:instrText>
        </w:r>
        <w:r>
          <w:rPr>
            <w:noProof/>
            <w:webHidden/>
          </w:rPr>
        </w:r>
        <w:r>
          <w:rPr>
            <w:noProof/>
            <w:webHidden/>
          </w:rPr>
          <w:fldChar w:fldCharType="separate"/>
        </w:r>
        <w:r w:rsidR="002F6CBC">
          <w:rPr>
            <w:noProof/>
            <w:webHidden/>
          </w:rPr>
          <w:t>1</w:t>
        </w:r>
        <w:r>
          <w:rPr>
            <w:noProof/>
            <w:webHidden/>
          </w:rPr>
          <w:fldChar w:fldCharType="end"/>
        </w:r>
      </w:hyperlink>
    </w:p>
    <w:p w:rsidR="002F6CBC" w:rsidRDefault="00C34796">
      <w:pPr>
        <w:pStyle w:val="Sommario2"/>
        <w:tabs>
          <w:tab w:val="right" w:leader="dot" w:pos="9912"/>
        </w:tabs>
        <w:rPr>
          <w:rFonts w:asciiTheme="minorHAnsi" w:eastAsiaTheme="minorEastAsia" w:hAnsiTheme="minorHAnsi" w:cstheme="minorBidi"/>
          <w:noProof/>
          <w:sz w:val="22"/>
          <w:szCs w:val="22"/>
        </w:rPr>
      </w:pPr>
      <w:hyperlink w:anchor="_Toc87632207" w:history="1">
        <w:r w:rsidR="002F6CBC" w:rsidRPr="00646760">
          <w:rPr>
            <w:rStyle w:val="Collegamentoipertestuale"/>
            <w:noProof/>
          </w:rPr>
          <w:t>COMUNICAZIONI DELLA L.N.D.</w:t>
        </w:r>
        <w:r w:rsidR="002F6CBC">
          <w:rPr>
            <w:noProof/>
            <w:webHidden/>
          </w:rPr>
          <w:tab/>
        </w:r>
        <w:r>
          <w:rPr>
            <w:noProof/>
            <w:webHidden/>
          </w:rPr>
          <w:fldChar w:fldCharType="begin"/>
        </w:r>
        <w:r w:rsidR="002F6CBC">
          <w:rPr>
            <w:noProof/>
            <w:webHidden/>
          </w:rPr>
          <w:instrText xml:space="preserve"> PAGEREF _Toc87632207 \h </w:instrText>
        </w:r>
        <w:r>
          <w:rPr>
            <w:noProof/>
            <w:webHidden/>
          </w:rPr>
        </w:r>
        <w:r>
          <w:rPr>
            <w:noProof/>
            <w:webHidden/>
          </w:rPr>
          <w:fldChar w:fldCharType="separate"/>
        </w:r>
        <w:r w:rsidR="002F6CBC">
          <w:rPr>
            <w:noProof/>
            <w:webHidden/>
          </w:rPr>
          <w:t>1</w:t>
        </w:r>
        <w:r>
          <w:rPr>
            <w:noProof/>
            <w:webHidden/>
          </w:rPr>
          <w:fldChar w:fldCharType="end"/>
        </w:r>
      </w:hyperlink>
    </w:p>
    <w:p w:rsidR="002F6CBC" w:rsidRDefault="00C34796">
      <w:pPr>
        <w:pStyle w:val="Sommario2"/>
        <w:tabs>
          <w:tab w:val="right" w:leader="dot" w:pos="9912"/>
        </w:tabs>
        <w:rPr>
          <w:rFonts w:asciiTheme="minorHAnsi" w:eastAsiaTheme="minorEastAsia" w:hAnsiTheme="minorHAnsi" w:cstheme="minorBidi"/>
          <w:noProof/>
          <w:sz w:val="22"/>
          <w:szCs w:val="22"/>
        </w:rPr>
      </w:pPr>
      <w:hyperlink w:anchor="_Toc87632208" w:history="1">
        <w:r w:rsidR="002F6CBC" w:rsidRPr="00646760">
          <w:rPr>
            <w:rStyle w:val="Collegamentoipertestuale"/>
            <w:noProof/>
          </w:rPr>
          <w:t>COMUNICAZIONI DEL COMITATO REGIONALE</w:t>
        </w:r>
        <w:r w:rsidR="002F6CBC">
          <w:rPr>
            <w:noProof/>
            <w:webHidden/>
          </w:rPr>
          <w:tab/>
        </w:r>
        <w:r>
          <w:rPr>
            <w:noProof/>
            <w:webHidden/>
          </w:rPr>
          <w:fldChar w:fldCharType="begin"/>
        </w:r>
        <w:r w:rsidR="002F6CBC">
          <w:rPr>
            <w:noProof/>
            <w:webHidden/>
          </w:rPr>
          <w:instrText xml:space="preserve"> PAGEREF _Toc87632208 \h </w:instrText>
        </w:r>
        <w:r>
          <w:rPr>
            <w:noProof/>
            <w:webHidden/>
          </w:rPr>
        </w:r>
        <w:r>
          <w:rPr>
            <w:noProof/>
            <w:webHidden/>
          </w:rPr>
          <w:fldChar w:fldCharType="separate"/>
        </w:r>
        <w:r w:rsidR="002F6CBC">
          <w:rPr>
            <w:noProof/>
            <w:webHidden/>
          </w:rPr>
          <w:t>1</w:t>
        </w:r>
        <w:r>
          <w:rPr>
            <w:noProof/>
            <w:webHidden/>
          </w:rPr>
          <w:fldChar w:fldCharType="end"/>
        </w:r>
      </w:hyperlink>
    </w:p>
    <w:p w:rsidR="002F6CBC" w:rsidRDefault="00C34796">
      <w:pPr>
        <w:pStyle w:val="Sommario2"/>
        <w:tabs>
          <w:tab w:val="right" w:leader="dot" w:pos="9912"/>
        </w:tabs>
        <w:rPr>
          <w:rFonts w:asciiTheme="minorHAnsi" w:eastAsiaTheme="minorEastAsia" w:hAnsiTheme="minorHAnsi" w:cstheme="minorBidi"/>
          <w:noProof/>
          <w:sz w:val="22"/>
          <w:szCs w:val="22"/>
        </w:rPr>
      </w:pPr>
      <w:hyperlink w:anchor="_Toc87632209" w:history="1">
        <w:r w:rsidR="002F6CBC" w:rsidRPr="00646760">
          <w:rPr>
            <w:rStyle w:val="Collegamentoipertestuale"/>
            <w:noProof/>
          </w:rPr>
          <w:t>Modifiche al programma gare del 14/11/2021</w:t>
        </w:r>
        <w:r w:rsidR="002F6CBC">
          <w:rPr>
            <w:noProof/>
            <w:webHidden/>
          </w:rPr>
          <w:tab/>
        </w:r>
        <w:r>
          <w:rPr>
            <w:noProof/>
            <w:webHidden/>
          </w:rPr>
          <w:fldChar w:fldCharType="begin"/>
        </w:r>
        <w:r w:rsidR="002F6CBC">
          <w:rPr>
            <w:noProof/>
            <w:webHidden/>
          </w:rPr>
          <w:instrText xml:space="preserve"> PAGEREF _Toc87632209 \h </w:instrText>
        </w:r>
        <w:r>
          <w:rPr>
            <w:noProof/>
            <w:webHidden/>
          </w:rPr>
        </w:r>
        <w:r>
          <w:rPr>
            <w:noProof/>
            <w:webHidden/>
          </w:rPr>
          <w:fldChar w:fldCharType="separate"/>
        </w:r>
        <w:r w:rsidR="002F6CBC">
          <w:rPr>
            <w:noProof/>
            <w:webHidden/>
          </w:rPr>
          <w:t>3</w:t>
        </w:r>
        <w:r>
          <w:rPr>
            <w:noProof/>
            <w:webHidden/>
          </w:rPr>
          <w:fldChar w:fldCharType="end"/>
        </w:r>
      </w:hyperlink>
    </w:p>
    <w:p w:rsidR="002F6CBC" w:rsidRDefault="00C34796">
      <w:pPr>
        <w:pStyle w:val="Sommario2"/>
        <w:tabs>
          <w:tab w:val="right" w:leader="dot" w:pos="9912"/>
        </w:tabs>
        <w:rPr>
          <w:rFonts w:asciiTheme="minorHAnsi" w:eastAsiaTheme="minorEastAsia" w:hAnsiTheme="minorHAnsi" w:cstheme="minorBidi"/>
          <w:noProof/>
          <w:sz w:val="22"/>
          <w:szCs w:val="22"/>
        </w:rPr>
      </w:pPr>
      <w:hyperlink w:anchor="_Toc87632210" w:history="1">
        <w:r w:rsidR="002F6CBC" w:rsidRPr="00646760">
          <w:rPr>
            <w:rStyle w:val="Collegamentoipertestuale"/>
            <w:noProof/>
          </w:rPr>
          <w:t>Modifiche al programma gare del 17/11/2021</w:t>
        </w:r>
        <w:r w:rsidR="002F6CBC">
          <w:rPr>
            <w:noProof/>
            <w:webHidden/>
          </w:rPr>
          <w:tab/>
        </w:r>
        <w:r>
          <w:rPr>
            <w:noProof/>
            <w:webHidden/>
          </w:rPr>
          <w:fldChar w:fldCharType="begin"/>
        </w:r>
        <w:r w:rsidR="002F6CBC">
          <w:rPr>
            <w:noProof/>
            <w:webHidden/>
          </w:rPr>
          <w:instrText xml:space="preserve"> PAGEREF _Toc87632210 \h </w:instrText>
        </w:r>
        <w:r>
          <w:rPr>
            <w:noProof/>
            <w:webHidden/>
          </w:rPr>
        </w:r>
        <w:r>
          <w:rPr>
            <w:noProof/>
            <w:webHidden/>
          </w:rPr>
          <w:fldChar w:fldCharType="separate"/>
        </w:r>
        <w:r w:rsidR="002F6CBC">
          <w:rPr>
            <w:noProof/>
            <w:webHidden/>
          </w:rPr>
          <w:t>3</w:t>
        </w:r>
        <w:r>
          <w:rPr>
            <w:noProof/>
            <w:webHidden/>
          </w:rPr>
          <w:fldChar w:fldCharType="end"/>
        </w:r>
      </w:hyperlink>
    </w:p>
    <w:p w:rsidR="002F6CBC" w:rsidRDefault="00C34796">
      <w:pPr>
        <w:pStyle w:val="Sommario2"/>
        <w:tabs>
          <w:tab w:val="right" w:leader="dot" w:pos="9912"/>
        </w:tabs>
        <w:rPr>
          <w:rFonts w:asciiTheme="minorHAnsi" w:eastAsiaTheme="minorEastAsia" w:hAnsiTheme="minorHAnsi" w:cstheme="minorBidi"/>
          <w:noProof/>
          <w:sz w:val="22"/>
          <w:szCs w:val="22"/>
        </w:rPr>
      </w:pPr>
      <w:hyperlink w:anchor="_Toc87632211" w:history="1">
        <w:r w:rsidR="002F6CBC" w:rsidRPr="00646760">
          <w:rPr>
            <w:rStyle w:val="Collegamentoipertestuale"/>
            <w:noProof/>
          </w:rPr>
          <w:t>NOTIZIE SU ATTIVITÀ AGONISTICA</w:t>
        </w:r>
        <w:r w:rsidR="002F6CBC">
          <w:rPr>
            <w:noProof/>
            <w:webHidden/>
          </w:rPr>
          <w:tab/>
        </w:r>
        <w:r>
          <w:rPr>
            <w:noProof/>
            <w:webHidden/>
          </w:rPr>
          <w:fldChar w:fldCharType="begin"/>
        </w:r>
        <w:r w:rsidR="002F6CBC">
          <w:rPr>
            <w:noProof/>
            <w:webHidden/>
          </w:rPr>
          <w:instrText xml:space="preserve"> PAGEREF _Toc87632211 \h </w:instrText>
        </w:r>
        <w:r>
          <w:rPr>
            <w:noProof/>
            <w:webHidden/>
          </w:rPr>
        </w:r>
        <w:r>
          <w:rPr>
            <w:noProof/>
            <w:webHidden/>
          </w:rPr>
          <w:fldChar w:fldCharType="separate"/>
        </w:r>
        <w:r w:rsidR="002F6CBC">
          <w:rPr>
            <w:noProof/>
            <w:webHidden/>
          </w:rPr>
          <w:t>3</w:t>
        </w:r>
        <w:r>
          <w:rPr>
            <w:noProof/>
            <w:webHidden/>
          </w:rPr>
          <w:fldChar w:fldCharType="end"/>
        </w:r>
      </w:hyperlink>
    </w:p>
    <w:p w:rsidR="002F6CBC" w:rsidRDefault="00C34796">
      <w:pPr>
        <w:pStyle w:val="Sommario2"/>
        <w:tabs>
          <w:tab w:val="right" w:leader="dot" w:pos="9912"/>
        </w:tabs>
        <w:rPr>
          <w:rFonts w:asciiTheme="minorHAnsi" w:eastAsiaTheme="minorEastAsia" w:hAnsiTheme="minorHAnsi" w:cstheme="minorBidi"/>
          <w:noProof/>
          <w:sz w:val="22"/>
          <w:szCs w:val="22"/>
        </w:rPr>
      </w:pPr>
      <w:hyperlink w:anchor="_Toc87632212" w:history="1">
        <w:r w:rsidR="002F6CBC" w:rsidRPr="00646760">
          <w:rPr>
            <w:rStyle w:val="Collegamentoipertestuale"/>
            <w:noProof/>
          </w:rPr>
          <w:t>DELIBERE DELLA CORTE SPORTIVA DI APPELLO TERRITORIALE</w:t>
        </w:r>
        <w:r w:rsidR="002F6CBC">
          <w:rPr>
            <w:noProof/>
            <w:webHidden/>
          </w:rPr>
          <w:tab/>
        </w:r>
        <w:r>
          <w:rPr>
            <w:noProof/>
            <w:webHidden/>
          </w:rPr>
          <w:fldChar w:fldCharType="begin"/>
        </w:r>
        <w:r w:rsidR="002F6CBC">
          <w:rPr>
            <w:noProof/>
            <w:webHidden/>
          </w:rPr>
          <w:instrText xml:space="preserve"> PAGEREF _Toc87632212 \h </w:instrText>
        </w:r>
        <w:r>
          <w:rPr>
            <w:noProof/>
            <w:webHidden/>
          </w:rPr>
        </w:r>
        <w:r>
          <w:rPr>
            <w:noProof/>
            <w:webHidden/>
          </w:rPr>
          <w:fldChar w:fldCharType="separate"/>
        </w:r>
        <w:r w:rsidR="002F6CBC">
          <w:rPr>
            <w:noProof/>
            <w:webHidden/>
          </w:rPr>
          <w:t>3</w:t>
        </w:r>
        <w:r>
          <w:rPr>
            <w:noProof/>
            <w:webHidden/>
          </w:rPr>
          <w:fldChar w:fldCharType="end"/>
        </w:r>
      </w:hyperlink>
    </w:p>
    <w:p w:rsidR="002F6CBC" w:rsidRDefault="00C34796">
      <w:pPr>
        <w:pStyle w:val="Sommario1"/>
        <w:rPr>
          <w:rFonts w:asciiTheme="minorHAnsi" w:eastAsiaTheme="minorEastAsia" w:hAnsiTheme="minorHAnsi" w:cstheme="minorBidi"/>
          <w:noProof/>
          <w:sz w:val="22"/>
          <w:szCs w:val="22"/>
        </w:rPr>
      </w:pPr>
      <w:hyperlink w:anchor="_Toc87632213" w:history="1">
        <w:r w:rsidR="002F6CBC" w:rsidRPr="00646760">
          <w:rPr>
            <w:rStyle w:val="Collegamentoipertestuale"/>
            <w:noProof/>
          </w:rPr>
          <w:t>MOTIVI DELLA DECISIONE</w:t>
        </w:r>
        <w:r w:rsidR="002F6CBC">
          <w:rPr>
            <w:noProof/>
            <w:webHidden/>
          </w:rPr>
          <w:tab/>
        </w:r>
        <w:r>
          <w:rPr>
            <w:noProof/>
            <w:webHidden/>
          </w:rPr>
          <w:fldChar w:fldCharType="begin"/>
        </w:r>
        <w:r w:rsidR="002F6CBC">
          <w:rPr>
            <w:noProof/>
            <w:webHidden/>
          </w:rPr>
          <w:instrText xml:space="preserve"> PAGEREF _Toc87632213 \h </w:instrText>
        </w:r>
        <w:r>
          <w:rPr>
            <w:noProof/>
            <w:webHidden/>
          </w:rPr>
        </w:r>
        <w:r>
          <w:rPr>
            <w:noProof/>
            <w:webHidden/>
          </w:rPr>
          <w:fldChar w:fldCharType="separate"/>
        </w:r>
        <w:r w:rsidR="002F6CBC">
          <w:rPr>
            <w:noProof/>
            <w:webHidden/>
          </w:rPr>
          <w:t>4</w:t>
        </w:r>
        <w:r>
          <w:rPr>
            <w:noProof/>
            <w:webHidden/>
          </w:rPr>
          <w:fldChar w:fldCharType="end"/>
        </w:r>
      </w:hyperlink>
    </w:p>
    <w:p w:rsidR="002F6CBC" w:rsidRDefault="00C34796">
      <w:pPr>
        <w:pStyle w:val="Sommario1"/>
        <w:rPr>
          <w:rFonts w:asciiTheme="minorHAnsi" w:eastAsiaTheme="minorEastAsia" w:hAnsiTheme="minorHAnsi" w:cstheme="minorBidi"/>
          <w:noProof/>
          <w:sz w:val="22"/>
          <w:szCs w:val="22"/>
        </w:rPr>
      </w:pPr>
      <w:hyperlink w:anchor="_Toc87632214" w:history="1">
        <w:r w:rsidR="002F6CBC" w:rsidRPr="00646760">
          <w:rPr>
            <w:rStyle w:val="Collegamentoipertestuale"/>
            <w:noProof/>
          </w:rPr>
          <w:t>MOTIVI DELLA DECISIONE</w:t>
        </w:r>
        <w:r w:rsidR="002F6CBC">
          <w:rPr>
            <w:noProof/>
            <w:webHidden/>
          </w:rPr>
          <w:tab/>
        </w:r>
        <w:r>
          <w:rPr>
            <w:noProof/>
            <w:webHidden/>
          </w:rPr>
          <w:fldChar w:fldCharType="begin"/>
        </w:r>
        <w:r w:rsidR="002F6CBC">
          <w:rPr>
            <w:noProof/>
            <w:webHidden/>
          </w:rPr>
          <w:instrText xml:space="preserve"> PAGEREF _Toc87632214 \h </w:instrText>
        </w:r>
        <w:r>
          <w:rPr>
            <w:noProof/>
            <w:webHidden/>
          </w:rPr>
        </w:r>
        <w:r>
          <w:rPr>
            <w:noProof/>
            <w:webHidden/>
          </w:rPr>
          <w:fldChar w:fldCharType="separate"/>
        </w:r>
        <w:r w:rsidR="002F6CBC">
          <w:rPr>
            <w:noProof/>
            <w:webHidden/>
          </w:rPr>
          <w:t>5</w:t>
        </w:r>
        <w:r>
          <w:rPr>
            <w:noProof/>
            <w:webHidden/>
          </w:rPr>
          <w:fldChar w:fldCharType="end"/>
        </w:r>
      </w:hyperlink>
    </w:p>
    <w:p w:rsidR="002F6CBC" w:rsidRDefault="00C34796">
      <w:pPr>
        <w:pStyle w:val="Sommario2"/>
        <w:tabs>
          <w:tab w:val="right" w:leader="dot" w:pos="9912"/>
        </w:tabs>
        <w:rPr>
          <w:rFonts w:asciiTheme="minorHAnsi" w:eastAsiaTheme="minorEastAsia" w:hAnsiTheme="minorHAnsi" w:cstheme="minorBidi"/>
          <w:noProof/>
          <w:sz w:val="22"/>
          <w:szCs w:val="22"/>
        </w:rPr>
      </w:pPr>
      <w:hyperlink w:anchor="_Toc87632215" w:history="1">
        <w:r w:rsidR="002F6CBC" w:rsidRPr="00646760">
          <w:rPr>
            <w:rStyle w:val="Collegamentoipertestuale"/>
            <w:noProof/>
          </w:rPr>
          <w:t>ERRATA CORRIGE</w:t>
        </w:r>
        <w:r w:rsidR="002F6CBC">
          <w:rPr>
            <w:noProof/>
            <w:webHidden/>
          </w:rPr>
          <w:tab/>
        </w:r>
        <w:r>
          <w:rPr>
            <w:noProof/>
            <w:webHidden/>
          </w:rPr>
          <w:fldChar w:fldCharType="begin"/>
        </w:r>
        <w:r w:rsidR="002F6CBC">
          <w:rPr>
            <w:noProof/>
            <w:webHidden/>
          </w:rPr>
          <w:instrText xml:space="preserve"> PAGEREF _Toc87632215 \h </w:instrText>
        </w:r>
        <w:r>
          <w:rPr>
            <w:noProof/>
            <w:webHidden/>
          </w:rPr>
        </w:r>
        <w:r>
          <w:rPr>
            <w:noProof/>
            <w:webHidden/>
          </w:rPr>
          <w:fldChar w:fldCharType="separate"/>
        </w:r>
        <w:r w:rsidR="002F6CBC">
          <w:rPr>
            <w:noProof/>
            <w:webHidden/>
          </w:rPr>
          <w:t>6</w:t>
        </w:r>
        <w:r>
          <w:rPr>
            <w:noProof/>
            <w:webHidden/>
          </w:rPr>
          <w:fldChar w:fldCharType="end"/>
        </w:r>
      </w:hyperlink>
    </w:p>
    <w:p w:rsidR="00674877" w:rsidRPr="00DE17C7" w:rsidRDefault="00C34796"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7632206"/>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7632207"/>
      <w:r>
        <w:rPr>
          <w:color w:val="FFFFFF"/>
        </w:rPr>
        <w:t>COMUNICAZIONI DELLA L.N.D.</w:t>
      </w:r>
      <w:bookmarkEnd w:id="4"/>
    </w:p>
    <w:p w:rsidR="00822CD8" w:rsidRPr="001B3335" w:rsidRDefault="00822CD8"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87632208"/>
      <w:r>
        <w:rPr>
          <w:color w:val="FFFFFF"/>
        </w:rPr>
        <w:t>COMUN</w:t>
      </w:r>
      <w:r w:rsidR="00BF6327">
        <w:rPr>
          <w:color w:val="FFFFFF"/>
        </w:rPr>
        <w:t>ICAZIONI DEL COMITATO REGIONALE</w:t>
      </w:r>
      <w:bookmarkEnd w:id="5"/>
    </w:p>
    <w:p w:rsidR="00217653" w:rsidRDefault="00217653" w:rsidP="00217653">
      <w:pPr>
        <w:rPr>
          <w:rFonts w:ascii="Arial" w:hAnsi="Arial" w:cs="Arial"/>
          <w:b/>
          <w:sz w:val="24"/>
          <w:szCs w:val="24"/>
          <w:u w:val="single"/>
        </w:rPr>
      </w:pPr>
      <w:bookmarkStart w:id="6" w:name="_Toc85130792"/>
      <w:bookmarkStart w:id="7" w:name="_Toc85878218"/>
      <w:bookmarkStart w:id="8" w:name="_Toc85879212"/>
      <w:bookmarkStart w:id="9" w:name="_Toc86330922"/>
      <w:bookmarkStart w:id="10" w:name="_Toc86766160"/>
      <w:bookmarkStart w:id="11" w:name="_Toc87022621"/>
    </w:p>
    <w:p w:rsidR="00217653" w:rsidRDefault="00217653" w:rsidP="00217653">
      <w:pPr>
        <w:rPr>
          <w:rFonts w:ascii="Arial" w:hAnsi="Arial" w:cs="Arial"/>
          <w:b/>
          <w:sz w:val="28"/>
          <w:szCs w:val="28"/>
          <w:u w:val="single"/>
        </w:rPr>
      </w:pPr>
      <w:r w:rsidRPr="00217653">
        <w:rPr>
          <w:rFonts w:ascii="Arial" w:hAnsi="Arial" w:cs="Arial"/>
          <w:b/>
          <w:sz w:val="28"/>
          <w:szCs w:val="28"/>
          <w:u w:val="single"/>
        </w:rPr>
        <w:t>COMUNICAZIONE DEL COORDINAMENTO REGIONALE SGS</w:t>
      </w:r>
    </w:p>
    <w:p w:rsidR="00217653" w:rsidRPr="00217653" w:rsidRDefault="00217653" w:rsidP="00217653">
      <w:pPr>
        <w:rPr>
          <w:rFonts w:ascii="Arial" w:hAnsi="Arial" w:cs="Arial"/>
          <w:b/>
          <w:sz w:val="28"/>
          <w:szCs w:val="28"/>
          <w:u w:val="single"/>
        </w:rPr>
      </w:pPr>
    </w:p>
    <w:p w:rsidR="00217653" w:rsidRDefault="00217653" w:rsidP="00217653">
      <w:pPr>
        <w:rPr>
          <w:rFonts w:ascii="Arial" w:hAnsi="Arial" w:cs="Arial"/>
          <w:b/>
          <w:sz w:val="22"/>
          <w:szCs w:val="22"/>
          <w:u w:val="single"/>
        </w:rPr>
      </w:pPr>
      <w:r w:rsidRPr="00217653">
        <w:rPr>
          <w:rFonts w:ascii="Arial" w:hAnsi="Arial" w:cs="Arial"/>
          <w:b/>
          <w:sz w:val="22"/>
          <w:szCs w:val="22"/>
          <w:u w:val="single"/>
        </w:rPr>
        <w:t xml:space="preserve">CORSO INFORMATIVO “GRASSROOTS LIVELLO E” PER ASPIRANTI “ISTRUTTORI ATTIVITÀ </w:t>
      </w:r>
      <w:proofErr w:type="spellStart"/>
      <w:r w:rsidRPr="00217653">
        <w:rPr>
          <w:rFonts w:ascii="Arial" w:hAnsi="Arial" w:cs="Arial"/>
          <w:b/>
          <w:sz w:val="22"/>
          <w:szCs w:val="22"/>
          <w:u w:val="single"/>
        </w:rPr>
        <w:t>DI</w:t>
      </w:r>
      <w:proofErr w:type="spellEnd"/>
      <w:r w:rsidRPr="00217653">
        <w:rPr>
          <w:rFonts w:ascii="Arial" w:hAnsi="Arial" w:cs="Arial"/>
          <w:b/>
          <w:sz w:val="22"/>
          <w:szCs w:val="22"/>
          <w:u w:val="single"/>
        </w:rPr>
        <w:t xml:space="preserve"> BASE”, OPERANTI NELLE SCUOLE </w:t>
      </w:r>
      <w:proofErr w:type="spellStart"/>
      <w:r w:rsidRPr="00217653">
        <w:rPr>
          <w:rFonts w:ascii="Arial" w:hAnsi="Arial" w:cs="Arial"/>
          <w:b/>
          <w:sz w:val="22"/>
          <w:szCs w:val="22"/>
          <w:u w:val="single"/>
        </w:rPr>
        <w:t>DI</w:t>
      </w:r>
      <w:proofErr w:type="spellEnd"/>
      <w:r w:rsidRPr="00217653">
        <w:rPr>
          <w:rFonts w:ascii="Arial" w:hAnsi="Arial" w:cs="Arial"/>
          <w:b/>
          <w:sz w:val="22"/>
          <w:szCs w:val="22"/>
          <w:u w:val="single"/>
        </w:rPr>
        <w:t xml:space="preserve"> CALCIO – ELENCO AMMESSI</w:t>
      </w:r>
    </w:p>
    <w:p w:rsidR="00217653" w:rsidRPr="00217653" w:rsidRDefault="00217653" w:rsidP="00217653">
      <w:pPr>
        <w:rPr>
          <w:rFonts w:ascii="Arial" w:hAnsi="Arial" w:cs="Arial"/>
          <w:sz w:val="22"/>
          <w:szCs w:val="22"/>
          <w:u w:val="single"/>
        </w:rPr>
      </w:pPr>
    </w:p>
    <w:p w:rsidR="00217653" w:rsidRPr="00217653" w:rsidRDefault="00217653" w:rsidP="00217653">
      <w:pPr>
        <w:pStyle w:val="a"/>
        <w:jc w:val="both"/>
        <w:rPr>
          <w:rFonts w:cs="Arial"/>
          <w:b w:val="0"/>
          <w:color w:val="auto"/>
          <w:sz w:val="22"/>
          <w:szCs w:val="22"/>
        </w:rPr>
      </w:pPr>
      <w:r w:rsidRPr="00217653">
        <w:rPr>
          <w:rFonts w:cs="Arial"/>
          <w:b w:val="0"/>
          <w:color w:val="auto"/>
          <w:sz w:val="22"/>
          <w:szCs w:val="22"/>
        </w:rPr>
        <w:t xml:space="preserve">A seguito delle preiscrizioni pervenute allo scrivente Coordinatore Federale SGS della Regione MARCHE, si comunica l’elenco dei candidati ammessi al Corso “GRASSROOTS LIVELLO E” PER ASPIRANTI “ISTRUTTORI ATTIVITÀ </w:t>
      </w:r>
      <w:proofErr w:type="spellStart"/>
      <w:r w:rsidRPr="00217653">
        <w:rPr>
          <w:rFonts w:cs="Arial"/>
          <w:b w:val="0"/>
          <w:color w:val="auto"/>
          <w:sz w:val="22"/>
          <w:szCs w:val="22"/>
        </w:rPr>
        <w:t>DI</w:t>
      </w:r>
      <w:proofErr w:type="spellEnd"/>
      <w:r w:rsidRPr="00217653">
        <w:rPr>
          <w:rFonts w:cs="Arial"/>
          <w:b w:val="0"/>
          <w:color w:val="auto"/>
          <w:sz w:val="22"/>
          <w:szCs w:val="22"/>
        </w:rPr>
        <w:t xml:space="preserve"> BASE”, OPERANTI NELLE SCUOLE </w:t>
      </w:r>
      <w:proofErr w:type="spellStart"/>
      <w:r w:rsidRPr="00217653">
        <w:rPr>
          <w:rFonts w:cs="Arial"/>
          <w:b w:val="0"/>
          <w:color w:val="auto"/>
          <w:sz w:val="22"/>
          <w:szCs w:val="22"/>
        </w:rPr>
        <w:t>DI</w:t>
      </w:r>
      <w:proofErr w:type="spellEnd"/>
      <w:r w:rsidRPr="00217653">
        <w:rPr>
          <w:rFonts w:cs="Arial"/>
          <w:b w:val="0"/>
          <w:color w:val="auto"/>
          <w:sz w:val="22"/>
          <w:szCs w:val="22"/>
        </w:rPr>
        <w:t xml:space="preserve"> CALCIO che si svolgerà a ANCONA – Sede Coordinamento Federale Regionale Marche FIGC/SGS</w:t>
      </w:r>
      <w:r>
        <w:rPr>
          <w:rFonts w:cs="Arial"/>
          <w:b w:val="0"/>
          <w:color w:val="auto"/>
          <w:sz w:val="22"/>
          <w:szCs w:val="22"/>
        </w:rPr>
        <w:t xml:space="preserve"> </w:t>
      </w:r>
      <w:r w:rsidRPr="00217653">
        <w:rPr>
          <w:rFonts w:cs="Arial"/>
          <w:b w:val="0"/>
          <w:color w:val="auto"/>
          <w:sz w:val="22"/>
          <w:szCs w:val="22"/>
        </w:rPr>
        <w:t>- via Schiavoni,</w:t>
      </w:r>
      <w:proofErr w:type="spellStart"/>
      <w:r w:rsidRPr="00217653">
        <w:rPr>
          <w:rFonts w:cs="Arial"/>
          <w:b w:val="0"/>
          <w:color w:val="auto"/>
          <w:sz w:val="22"/>
          <w:szCs w:val="22"/>
        </w:rPr>
        <w:t>snc-località</w:t>
      </w:r>
      <w:proofErr w:type="spellEnd"/>
      <w:r w:rsidRPr="00217653">
        <w:rPr>
          <w:rFonts w:cs="Arial"/>
          <w:b w:val="0"/>
          <w:color w:val="auto"/>
          <w:sz w:val="22"/>
          <w:szCs w:val="22"/>
        </w:rPr>
        <w:t xml:space="preserve"> </w:t>
      </w:r>
      <w:proofErr w:type="spellStart"/>
      <w:r w:rsidRPr="00217653">
        <w:rPr>
          <w:rFonts w:cs="Arial"/>
          <w:b w:val="0"/>
          <w:color w:val="auto"/>
          <w:sz w:val="22"/>
          <w:szCs w:val="22"/>
        </w:rPr>
        <w:t>Baraccola</w:t>
      </w:r>
      <w:proofErr w:type="spellEnd"/>
      <w:r w:rsidRPr="00217653">
        <w:rPr>
          <w:rFonts w:cs="Arial"/>
          <w:b w:val="0"/>
          <w:color w:val="auto"/>
          <w:sz w:val="22"/>
          <w:szCs w:val="22"/>
        </w:rPr>
        <w:t xml:space="preserve"> Sud, dal 20/11/2021 al 15/01/2022, in modalità </w:t>
      </w:r>
      <w:r w:rsidRPr="00217653">
        <w:rPr>
          <w:rFonts w:cs="Arial"/>
          <w:b w:val="0"/>
          <w:color w:val="auto"/>
          <w:sz w:val="22"/>
          <w:szCs w:val="22"/>
          <w:u w:val="single"/>
        </w:rPr>
        <w:t>PRESENZA</w:t>
      </w:r>
      <w:r w:rsidRPr="00217653">
        <w:rPr>
          <w:rFonts w:cs="Arial"/>
          <w:b w:val="0"/>
          <w:color w:val="auto"/>
          <w:sz w:val="22"/>
          <w:szCs w:val="22"/>
        </w:rPr>
        <w:t>.</w:t>
      </w:r>
    </w:p>
    <w:p w:rsidR="00217653" w:rsidRDefault="00217653" w:rsidP="00217653">
      <w:pPr>
        <w:pStyle w:val="a"/>
        <w:jc w:val="both"/>
        <w:rPr>
          <w:rFonts w:cs="Arial"/>
          <w:b w:val="0"/>
          <w:color w:val="auto"/>
          <w:sz w:val="22"/>
          <w:szCs w:val="22"/>
        </w:rPr>
      </w:pPr>
      <w:r w:rsidRPr="00217653">
        <w:rPr>
          <w:rFonts w:cs="Arial"/>
          <w:b w:val="0"/>
          <w:color w:val="auto"/>
          <w:sz w:val="22"/>
          <w:szCs w:val="22"/>
        </w:rPr>
        <w:lastRenderedPageBreak/>
        <w:t xml:space="preserve">I partecipanti al corso dovranno compilare l’apposito modulo </w:t>
      </w:r>
      <w:r>
        <w:rPr>
          <w:rFonts w:cs="Arial"/>
          <w:b w:val="0"/>
          <w:color w:val="auto"/>
          <w:sz w:val="22"/>
          <w:szCs w:val="22"/>
        </w:rPr>
        <w:t>di</w:t>
      </w:r>
      <w:r w:rsidRPr="00217653">
        <w:rPr>
          <w:rFonts w:cs="Arial"/>
          <w:b w:val="0"/>
          <w:color w:val="auto"/>
          <w:sz w:val="22"/>
          <w:szCs w:val="22"/>
        </w:rPr>
        <w:t xml:space="preserve"> DOMANDA </w:t>
      </w:r>
      <w:proofErr w:type="spellStart"/>
      <w:r w:rsidRPr="00217653">
        <w:rPr>
          <w:rFonts w:cs="Arial"/>
          <w:b w:val="0"/>
          <w:color w:val="auto"/>
          <w:sz w:val="22"/>
          <w:szCs w:val="22"/>
        </w:rPr>
        <w:t>DI</w:t>
      </w:r>
      <w:proofErr w:type="spellEnd"/>
      <w:r w:rsidRPr="00217653">
        <w:rPr>
          <w:rFonts w:cs="Arial"/>
          <w:b w:val="0"/>
          <w:color w:val="auto"/>
          <w:sz w:val="22"/>
          <w:szCs w:val="22"/>
        </w:rPr>
        <w:t xml:space="preserve"> PARTECIPAZIONE, la dichiarazione DASPO, la dichiarazione della PRIVACY allegati al presente comunicato, e inviarli a mezzo mail al seguente indirizzo di posta elettronica,  </w:t>
      </w:r>
      <w:hyperlink r:id="rId8" w:history="1">
        <w:r w:rsidRPr="00217653">
          <w:rPr>
            <w:rStyle w:val="Collegamentoipertestuale"/>
            <w:rFonts w:cs="Arial"/>
            <w:b w:val="0"/>
            <w:sz w:val="22"/>
            <w:szCs w:val="22"/>
          </w:rPr>
          <w:t xml:space="preserve">marche.sgs@figc.it </w:t>
        </w:r>
      </w:hyperlink>
      <w:r w:rsidRPr="00217653">
        <w:rPr>
          <w:rFonts w:cs="Arial"/>
          <w:b w:val="0"/>
          <w:color w:val="auto"/>
          <w:sz w:val="22"/>
          <w:szCs w:val="22"/>
        </w:rPr>
        <w:t xml:space="preserve"> entro il 12/11/2021.</w:t>
      </w:r>
    </w:p>
    <w:p w:rsidR="0093299F" w:rsidRDefault="0093299F" w:rsidP="00217653">
      <w:pPr>
        <w:pStyle w:val="a"/>
        <w:jc w:val="both"/>
        <w:rPr>
          <w:rFonts w:cs="Arial"/>
          <w:b w:val="0"/>
          <w:color w:val="auto"/>
          <w:sz w:val="22"/>
          <w:szCs w:val="22"/>
        </w:rPr>
      </w:pPr>
    </w:p>
    <w:p w:rsidR="0093299F" w:rsidRPr="0093299F" w:rsidRDefault="0093299F" w:rsidP="0093299F">
      <w:pPr>
        <w:pStyle w:val="Nessunaspaziatura"/>
        <w:jc w:val="both"/>
        <w:rPr>
          <w:rFonts w:ascii="Arial" w:hAnsi="Arial" w:cs="Arial"/>
        </w:rPr>
      </w:pPr>
      <w:r w:rsidRPr="0093299F">
        <w:rPr>
          <w:rFonts w:ascii="Arial" w:hAnsi="Arial" w:cs="Arial"/>
        </w:rPr>
        <w:t>Al fine di regolarizzare l’iscrizione al Corso, i candidati ammessi devono obbligatoriamente registrare la propria partecipazione attraverso la piattaforma dei Corsi SGS, seguendo la seguente procedura:</w:t>
      </w:r>
    </w:p>
    <w:p w:rsidR="0093299F" w:rsidRPr="0093299F" w:rsidRDefault="0093299F" w:rsidP="0093299F">
      <w:pPr>
        <w:pStyle w:val="Nessunaspaziatura"/>
        <w:jc w:val="both"/>
        <w:rPr>
          <w:rFonts w:ascii="Arial" w:hAnsi="Arial" w:cs="Arial"/>
        </w:rPr>
      </w:pPr>
      <w:r w:rsidRPr="0093299F">
        <w:rPr>
          <w:rFonts w:ascii="Arial" w:hAnsi="Arial" w:cs="Arial"/>
        </w:rPr>
        <w:t xml:space="preserve">L’iscrizione dovrà essere formalizzata nell’apposita sezione per l’iscrizione </w:t>
      </w:r>
      <w:proofErr w:type="spellStart"/>
      <w:r w:rsidRPr="0093299F">
        <w:rPr>
          <w:rFonts w:ascii="Arial" w:hAnsi="Arial" w:cs="Arial"/>
        </w:rPr>
        <w:t>OnLine</w:t>
      </w:r>
      <w:proofErr w:type="spellEnd"/>
      <w:r w:rsidRPr="0093299F">
        <w:rPr>
          <w:rFonts w:ascii="Arial" w:hAnsi="Arial" w:cs="Arial"/>
        </w:rPr>
        <w:t xml:space="preserve"> ai Corsi SGS accessibile al seguente link: </w:t>
      </w:r>
      <w:hyperlink r:id="rId9" w:history="1">
        <w:r w:rsidRPr="0093299F">
          <w:rPr>
            <w:rStyle w:val="Collegamentoipertestuale"/>
            <w:rFonts w:ascii="Arial" w:hAnsi="Arial" w:cs="Arial"/>
          </w:rPr>
          <w:t>https://servizi.figc.it/NEWSGS/</w:t>
        </w:r>
      </w:hyperlink>
    </w:p>
    <w:p w:rsidR="0093299F" w:rsidRPr="0093299F" w:rsidRDefault="0093299F" w:rsidP="0093299F">
      <w:pPr>
        <w:pStyle w:val="Nessunaspaziatura"/>
        <w:jc w:val="both"/>
        <w:rPr>
          <w:rFonts w:ascii="Arial" w:hAnsi="Arial" w:cs="Arial"/>
        </w:rPr>
      </w:pPr>
      <w:r w:rsidRPr="0093299F">
        <w:rPr>
          <w:rFonts w:ascii="Arial" w:hAnsi="Arial" w:cs="Arial"/>
        </w:rPr>
        <w:t>I candidati dovranno registrarsi al sistema di iscrizione ai corsi online e scegliere il corso a cui devono aderire, formalizzando appunto l’iscrizione.</w:t>
      </w:r>
    </w:p>
    <w:p w:rsidR="0093299F" w:rsidRPr="0093299F" w:rsidRDefault="0093299F" w:rsidP="0093299F">
      <w:pPr>
        <w:pStyle w:val="Nessunaspaziatura"/>
        <w:jc w:val="both"/>
        <w:rPr>
          <w:rFonts w:ascii="Arial" w:hAnsi="Arial" w:cs="Arial"/>
        </w:rPr>
      </w:pPr>
      <w:r w:rsidRPr="0093299F">
        <w:rPr>
          <w:rFonts w:ascii="Arial" w:hAnsi="Arial" w:cs="Arial"/>
        </w:rPr>
        <w:t>A tal proposito si informa che la registrazione al sistema potrà essere effettuata anche dalle Società che avranno quindi la possibilità di iscrivere i loro tesserati ai corsi proposti.</w:t>
      </w:r>
    </w:p>
    <w:p w:rsidR="0093299F" w:rsidRPr="0093299F" w:rsidRDefault="0093299F" w:rsidP="0093299F">
      <w:pPr>
        <w:pStyle w:val="Nessunaspaziatura"/>
        <w:jc w:val="both"/>
        <w:rPr>
          <w:rFonts w:ascii="Arial" w:hAnsi="Arial" w:cs="Arial"/>
        </w:rPr>
      </w:pPr>
      <w:r w:rsidRPr="0093299F">
        <w:rPr>
          <w:rFonts w:ascii="Arial" w:hAnsi="Arial" w:cs="Arial"/>
        </w:rPr>
        <w:t xml:space="preserve">La mancata registrazione nella piattaforma dei CORSI SGS per l’iscrizione </w:t>
      </w:r>
      <w:proofErr w:type="spellStart"/>
      <w:r w:rsidRPr="0093299F">
        <w:rPr>
          <w:rFonts w:ascii="Arial" w:hAnsi="Arial" w:cs="Arial"/>
        </w:rPr>
        <w:t>OnLine</w:t>
      </w:r>
      <w:proofErr w:type="spellEnd"/>
      <w:r w:rsidRPr="0093299F">
        <w:rPr>
          <w:rFonts w:ascii="Arial" w:hAnsi="Arial" w:cs="Arial"/>
        </w:rPr>
        <w:t xml:space="preserve"> potrà determinare l’esclusione dal corso stesso.</w:t>
      </w:r>
    </w:p>
    <w:p w:rsidR="0093299F" w:rsidRPr="0093299F" w:rsidRDefault="0093299F" w:rsidP="0093299F">
      <w:pPr>
        <w:pStyle w:val="Nessunaspaziatura"/>
        <w:jc w:val="both"/>
        <w:rPr>
          <w:rFonts w:ascii="Arial" w:hAnsi="Arial" w:cs="Arial"/>
        </w:rPr>
      </w:pPr>
      <w:r w:rsidRPr="0093299F">
        <w:rPr>
          <w:rFonts w:ascii="Arial" w:hAnsi="Arial" w:cs="Arial"/>
        </w:rPr>
        <w:t>L’iscrizione ovviamente sarà valida anche per accedere ad altre iniziative di formazione/informazione che verranno proposte dal Settore Giovanile e Scolastico.</w:t>
      </w:r>
    </w:p>
    <w:p w:rsidR="0093299F" w:rsidRPr="0093299F" w:rsidRDefault="0093299F" w:rsidP="0093299F">
      <w:pPr>
        <w:pStyle w:val="Nessunaspaziatura"/>
        <w:jc w:val="both"/>
        <w:rPr>
          <w:rFonts w:ascii="Arial" w:eastAsia="Arial Unicode MS" w:hAnsi="Arial" w:cs="Arial"/>
          <w:bdr w:val="none" w:sz="0" w:space="0" w:color="auto" w:frame="1"/>
        </w:rPr>
      </w:pPr>
      <w:r w:rsidRPr="0093299F">
        <w:rPr>
          <w:rFonts w:ascii="Arial" w:eastAsia="Arial Unicode MS" w:hAnsi="Arial" w:cs="Arial"/>
          <w:bdr w:val="none" w:sz="0" w:space="0" w:color="auto" w:frame="1"/>
        </w:rPr>
        <w:t>Il corso si svolgerà a ANCONA – Sede Coordinamento Federale Regionale Marche FIGC/SGS- via Schiavoni,</w:t>
      </w:r>
      <w:proofErr w:type="spellStart"/>
      <w:r w:rsidRPr="0093299F">
        <w:rPr>
          <w:rFonts w:ascii="Arial" w:eastAsia="Arial Unicode MS" w:hAnsi="Arial" w:cs="Arial"/>
          <w:bdr w:val="none" w:sz="0" w:space="0" w:color="auto" w:frame="1"/>
        </w:rPr>
        <w:t>snc-località</w:t>
      </w:r>
      <w:proofErr w:type="spellEnd"/>
      <w:r w:rsidRPr="0093299F">
        <w:rPr>
          <w:rFonts w:ascii="Arial" w:eastAsia="Arial Unicode MS" w:hAnsi="Arial" w:cs="Arial"/>
          <w:bdr w:val="none" w:sz="0" w:space="0" w:color="auto" w:frame="1"/>
        </w:rPr>
        <w:t xml:space="preserve"> </w:t>
      </w:r>
      <w:proofErr w:type="spellStart"/>
      <w:r w:rsidRPr="0093299F">
        <w:rPr>
          <w:rFonts w:ascii="Arial" w:eastAsia="Arial Unicode MS" w:hAnsi="Arial" w:cs="Arial"/>
          <w:bdr w:val="none" w:sz="0" w:space="0" w:color="auto" w:frame="1"/>
        </w:rPr>
        <w:t>Baraccola</w:t>
      </w:r>
      <w:proofErr w:type="spellEnd"/>
      <w:r w:rsidRPr="0093299F">
        <w:rPr>
          <w:rFonts w:ascii="Arial" w:eastAsia="Arial Unicode MS" w:hAnsi="Arial" w:cs="Arial"/>
          <w:bdr w:val="none" w:sz="0" w:space="0" w:color="auto" w:frame="1"/>
        </w:rPr>
        <w:t xml:space="preserve"> Sud   nel pieno rispetto delle normative  in vigore, indicazioni generali finalizzate al contenimento dell’emergenza COVID-19.</w:t>
      </w:r>
    </w:p>
    <w:p w:rsidR="0093299F" w:rsidRPr="0093299F" w:rsidRDefault="0093299F" w:rsidP="0093299F">
      <w:pPr>
        <w:pStyle w:val="Nessunaspaziatura"/>
        <w:jc w:val="both"/>
        <w:rPr>
          <w:rFonts w:ascii="Arial" w:eastAsia="SimSun" w:hAnsi="Arial" w:cs="Arial"/>
          <w:lang w:eastAsia="hi-IN" w:bidi="hi-IN"/>
        </w:rPr>
      </w:pPr>
      <w:r w:rsidRPr="0093299F">
        <w:rPr>
          <w:rFonts w:ascii="Arial" w:eastAsia="SimSun" w:hAnsi="Arial" w:cs="Arial"/>
          <w:lang w:eastAsia="hi-IN" w:bidi="hi-IN"/>
        </w:rPr>
        <w:t xml:space="preserve">Per la partecipazione al Corso, valgono le indicazioni generali emanate dalla FIGC con il protocollo datato 4 agosto 2021  </w:t>
      </w:r>
      <w:r w:rsidRPr="0093299F">
        <w:rPr>
          <w:rFonts w:ascii="Arial" w:eastAsia="Calibri" w:hAnsi="Arial" w:cs="Arial"/>
        </w:rPr>
        <w:t xml:space="preserve">per la pianificazione, l'organizzazione e la gestione delle attività dilettantistiche e giovanili per la Stagione Sportiva 2021/2022- allenamenti, attività </w:t>
      </w:r>
      <w:proofErr w:type="spellStart"/>
      <w:r w:rsidRPr="0093299F">
        <w:rPr>
          <w:rFonts w:ascii="Arial" w:eastAsia="Calibri" w:hAnsi="Arial" w:cs="Arial"/>
        </w:rPr>
        <w:t>pre-gara</w:t>
      </w:r>
      <w:proofErr w:type="spellEnd"/>
      <w:r w:rsidRPr="0093299F">
        <w:rPr>
          <w:rFonts w:ascii="Arial" w:eastAsia="Calibri" w:hAnsi="Arial" w:cs="Arial"/>
        </w:rPr>
        <w:t xml:space="preserve"> e gare di tutte le categorie agonistiche e di base, di livello </w:t>
      </w:r>
      <w:proofErr w:type="spellStart"/>
      <w:r w:rsidRPr="0093299F">
        <w:rPr>
          <w:rFonts w:ascii="Arial" w:eastAsia="Calibri" w:hAnsi="Arial" w:cs="Arial"/>
        </w:rPr>
        <w:t>Nazionale-Regionale</w:t>
      </w:r>
      <w:proofErr w:type="spellEnd"/>
      <w:r w:rsidRPr="0093299F">
        <w:rPr>
          <w:rFonts w:ascii="Arial" w:eastAsia="Calibri" w:hAnsi="Arial" w:cs="Arial"/>
        </w:rPr>
        <w:t xml:space="preserve"> e Provinciale</w:t>
      </w:r>
      <w:r w:rsidRPr="0093299F">
        <w:rPr>
          <w:rFonts w:ascii="Arial" w:eastAsia="SimSun" w:hAnsi="Arial" w:cs="Arial"/>
          <w:lang w:eastAsia="hi-IN" w:bidi="hi-IN"/>
        </w:rPr>
        <w:t>, non direttamente disciplinato da altro protocollo FIGC.</w:t>
      </w:r>
    </w:p>
    <w:p w:rsidR="0093299F" w:rsidRPr="0093299F" w:rsidRDefault="0093299F" w:rsidP="0093299F">
      <w:pPr>
        <w:pStyle w:val="Nessunaspaziatura"/>
        <w:jc w:val="both"/>
        <w:rPr>
          <w:rFonts w:ascii="Arial" w:eastAsia="Arial Unicode MS" w:hAnsi="Arial" w:cs="Arial"/>
          <w:bdr w:val="none" w:sz="0" w:space="0" w:color="auto" w:frame="1"/>
        </w:rPr>
      </w:pPr>
      <w:r w:rsidRPr="0093299F">
        <w:rPr>
          <w:rFonts w:ascii="Arial" w:eastAsia="Arial Unicode MS" w:hAnsi="Arial" w:cs="Arial"/>
          <w:bdr w:val="none" w:sz="0" w:space="0" w:color="auto" w:frame="1"/>
        </w:rPr>
        <w:t>Verrà redatto e costantemente aggiornato, ad ogni giornata del Corso, il registro presenze circa gli ingressi . Si  potrà accedere solo se in possesso di GREEN PASS.</w:t>
      </w:r>
    </w:p>
    <w:p w:rsidR="0093299F" w:rsidRPr="0093299F" w:rsidRDefault="0093299F" w:rsidP="0093299F">
      <w:pPr>
        <w:pStyle w:val="Nessunaspaziatura"/>
        <w:jc w:val="both"/>
        <w:rPr>
          <w:rFonts w:ascii="Arial" w:eastAsia="Calibri" w:hAnsi="Arial" w:cs="Arial"/>
        </w:rPr>
      </w:pPr>
      <w:r w:rsidRPr="0093299F">
        <w:rPr>
          <w:rFonts w:ascii="Arial" w:eastAsia="Arial Unicode MS" w:hAnsi="Arial" w:cs="Arial"/>
          <w:bdr w:val="none" w:sz="0" w:space="0" w:color="auto" w:frame="1"/>
        </w:rPr>
        <w:t>Si ricorda che verrà effettuata la rilevazione della temperatura corporea e, qualora la stessa fosse superiore a 37,5° non sarà consentito l’accesso alla struttura. Tutti i soggetti sono tenuti a compilare e consegnare, ad ogni giornata del Corso , la nuova autocertificazione secondo quanto predisposto dal protocollo datato 4 agosto 2021.</w:t>
      </w:r>
    </w:p>
    <w:p w:rsidR="00217653" w:rsidRDefault="00217653" w:rsidP="00217653">
      <w:pPr>
        <w:pStyle w:val="a"/>
        <w:jc w:val="both"/>
        <w:rPr>
          <w:rFonts w:cs="Arial"/>
          <w:color w:val="auto"/>
          <w:sz w:val="20"/>
          <w:u w:val="single"/>
        </w:rPr>
      </w:pPr>
    </w:p>
    <w:p w:rsidR="00217653" w:rsidRPr="005F417C" w:rsidRDefault="00217653" w:rsidP="00217653">
      <w:pPr>
        <w:pStyle w:val="a"/>
        <w:jc w:val="both"/>
        <w:rPr>
          <w:rFonts w:cs="Arial"/>
          <w:color w:val="auto"/>
          <w:sz w:val="20"/>
          <w:u w:val="single"/>
        </w:rPr>
      </w:pPr>
      <w:r w:rsidRPr="005F417C">
        <w:rPr>
          <w:rFonts w:cs="Arial"/>
          <w:color w:val="auto"/>
          <w:sz w:val="20"/>
          <w:u w:val="single"/>
        </w:rPr>
        <w:t>ELENCO PARTECIPANTI</w:t>
      </w:r>
    </w:p>
    <w:tbl>
      <w:tblPr>
        <w:tblpPr w:leftFromText="141" w:rightFromText="141" w:vertAnchor="text" w:horzAnchor="margin" w:tblpXSpec="center" w:tblpY="143"/>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291"/>
        <w:gridCol w:w="1843"/>
        <w:gridCol w:w="3085"/>
      </w:tblGrid>
      <w:tr w:rsidR="00217653" w:rsidTr="004907F1">
        <w:tc>
          <w:tcPr>
            <w:tcW w:w="544" w:type="dxa"/>
            <w:shd w:val="clear" w:color="auto" w:fill="FFFF00"/>
            <w:vAlign w:val="bottom"/>
          </w:tcPr>
          <w:p w:rsidR="00217653" w:rsidRPr="002C7F3A" w:rsidRDefault="00217653" w:rsidP="004907F1">
            <w:pPr>
              <w:jc w:val="right"/>
              <w:rPr>
                <w:rFonts w:ascii="Calibri" w:hAnsi="Calibri" w:cs="Calibri"/>
                <w:b/>
                <w:sz w:val="22"/>
                <w:szCs w:val="22"/>
              </w:rPr>
            </w:pPr>
            <w:r w:rsidRPr="002C7F3A">
              <w:rPr>
                <w:rFonts w:ascii="Calibri" w:hAnsi="Calibri" w:cs="Calibri"/>
                <w:b/>
                <w:sz w:val="22"/>
                <w:szCs w:val="22"/>
              </w:rPr>
              <w:t>NR.</w:t>
            </w:r>
          </w:p>
        </w:tc>
        <w:tc>
          <w:tcPr>
            <w:tcW w:w="2291" w:type="dxa"/>
            <w:shd w:val="clear" w:color="auto" w:fill="FFFF00"/>
            <w:vAlign w:val="bottom"/>
          </w:tcPr>
          <w:p w:rsidR="00217653" w:rsidRPr="002C7F3A" w:rsidRDefault="00217653" w:rsidP="004907F1">
            <w:pPr>
              <w:rPr>
                <w:rFonts w:ascii="Calibri" w:hAnsi="Calibri" w:cs="Calibri"/>
                <w:b/>
                <w:sz w:val="22"/>
                <w:szCs w:val="22"/>
              </w:rPr>
            </w:pPr>
            <w:r w:rsidRPr="002C7F3A">
              <w:rPr>
                <w:rFonts w:ascii="Calibri" w:hAnsi="Calibri" w:cs="Calibri"/>
                <w:b/>
                <w:sz w:val="22"/>
                <w:szCs w:val="22"/>
              </w:rPr>
              <w:t xml:space="preserve">COGNOME </w:t>
            </w:r>
          </w:p>
        </w:tc>
        <w:tc>
          <w:tcPr>
            <w:tcW w:w="1843" w:type="dxa"/>
            <w:shd w:val="clear" w:color="auto" w:fill="FFFF00"/>
          </w:tcPr>
          <w:p w:rsidR="00217653" w:rsidRPr="002C7F3A" w:rsidRDefault="00217653" w:rsidP="004907F1">
            <w:pPr>
              <w:rPr>
                <w:rFonts w:ascii="Calibri" w:hAnsi="Calibri" w:cs="Calibri"/>
                <w:b/>
                <w:sz w:val="22"/>
                <w:szCs w:val="22"/>
              </w:rPr>
            </w:pPr>
            <w:r w:rsidRPr="002C7F3A">
              <w:rPr>
                <w:rFonts w:ascii="Calibri" w:hAnsi="Calibri" w:cs="Calibri"/>
                <w:b/>
                <w:sz w:val="22"/>
                <w:szCs w:val="22"/>
              </w:rPr>
              <w:t>NOME</w:t>
            </w:r>
          </w:p>
        </w:tc>
        <w:tc>
          <w:tcPr>
            <w:tcW w:w="3085" w:type="dxa"/>
            <w:shd w:val="clear" w:color="auto" w:fill="FFFF00"/>
          </w:tcPr>
          <w:p w:rsidR="00217653" w:rsidRPr="002C7F3A" w:rsidRDefault="00217653" w:rsidP="004907F1">
            <w:pPr>
              <w:rPr>
                <w:rFonts w:ascii="Calibri" w:hAnsi="Calibri" w:cs="Calibri"/>
                <w:b/>
                <w:sz w:val="22"/>
                <w:szCs w:val="22"/>
              </w:rPr>
            </w:pPr>
            <w:r w:rsidRPr="002C7F3A">
              <w:rPr>
                <w:rFonts w:ascii="Calibri" w:hAnsi="Calibri" w:cs="Calibri"/>
                <w:b/>
                <w:sz w:val="22"/>
                <w:szCs w:val="22"/>
              </w:rPr>
              <w:t>SOCIETA’ APPARTENENZA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ABRAM</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JOE MICHELE</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APD ANCONA RESPECT 2001</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ANDRENACCI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ALICE</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ASD USA FERMO 2021</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color w:val="000000"/>
                <w:sz w:val="22"/>
                <w:szCs w:val="22"/>
              </w:rPr>
            </w:pPr>
            <w:r w:rsidRPr="00217653">
              <w:rPr>
                <w:rFonts w:ascii="Calibri" w:hAnsi="Calibri" w:cs="Calibri"/>
                <w:color w:val="000000"/>
                <w:sz w:val="22"/>
                <w:szCs w:val="22"/>
              </w:rPr>
              <w:t>3</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ANTONUCCI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VERONICA</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APD ANCONA RESPECT 2001</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4</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BALDI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LORENZO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UNION PICENA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5</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BATTELLINI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FABIO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USD TREIESE</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6</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BIAGIOLI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RICCARDO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UNION PICENA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7</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BRANCHESI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AMBRA</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USD TREIESE</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8</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 xml:space="preserve">BUGIONOVO </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MATTEO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ASD FABRIANO CERRETO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9</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BUSBANI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ALESSIO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UP ARZILLA CALCIO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10</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CIARROCCHI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SERGIO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ASD PORTA ROMANA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11</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CIFFO</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PIERLUIGI</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POLISPORTIVA RAGNOLA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12</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COPERTARI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DANIELE</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S.A. CALCIO CASTELFIDARDO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13</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CURZI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ELIA</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SS MOGLIANESE</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14</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proofErr w:type="spellStart"/>
            <w:r w:rsidRPr="00217653">
              <w:rPr>
                <w:rFonts w:ascii="Calibri" w:hAnsi="Calibri" w:cs="Calibri"/>
                <w:color w:val="000000"/>
                <w:sz w:val="22"/>
                <w:szCs w:val="22"/>
              </w:rPr>
              <w:t>DI</w:t>
            </w:r>
            <w:proofErr w:type="spellEnd"/>
            <w:r w:rsidRPr="00217653">
              <w:rPr>
                <w:rFonts w:ascii="Calibri" w:hAnsi="Calibri" w:cs="Calibri"/>
                <w:color w:val="000000"/>
                <w:sz w:val="22"/>
                <w:szCs w:val="22"/>
              </w:rPr>
              <w:t xml:space="preserve"> SARNO</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LUNA</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APD ANCONA RESPECT 2001</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15</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DONATI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JACOPO MARIA</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PGS ROBUR 1905</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16</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 xml:space="preserve">ELISEI </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LORENZO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UNION PICENA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17</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 xml:space="preserve">FATTORI </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FILIPPO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PGS ROBUR 1905</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18</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GAMBINI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NICOLAS</w:t>
            </w:r>
          </w:p>
        </w:tc>
        <w:tc>
          <w:tcPr>
            <w:tcW w:w="3085" w:type="dxa"/>
            <w:shd w:val="clear" w:color="auto" w:fill="auto"/>
          </w:tcPr>
          <w:p w:rsidR="00217653" w:rsidRPr="00217653" w:rsidRDefault="00217653" w:rsidP="004907F1">
            <w:pPr>
              <w:rPr>
                <w:rFonts w:ascii="Calibri" w:hAnsi="Calibri" w:cs="Calibri"/>
                <w:sz w:val="22"/>
                <w:szCs w:val="22"/>
              </w:rPr>
            </w:pPr>
            <w:proofErr w:type="spellStart"/>
            <w:r w:rsidRPr="00217653">
              <w:rPr>
                <w:rFonts w:ascii="Calibri" w:hAnsi="Calibri" w:cs="Calibri"/>
                <w:sz w:val="22"/>
                <w:szCs w:val="22"/>
              </w:rPr>
              <w:t>A.S.D</w:t>
            </w:r>
            <w:proofErr w:type="spellEnd"/>
            <w:r w:rsidRPr="00217653">
              <w:rPr>
                <w:rFonts w:ascii="Calibri" w:hAnsi="Calibri" w:cs="Calibri"/>
                <w:sz w:val="22"/>
                <w:szCs w:val="22"/>
              </w:rPr>
              <w:t xml:space="preserve"> FABRIANO CERRETO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19</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GIULIANI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LORENZO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 xml:space="preserve">CORINALDO CALCIO </w:t>
            </w:r>
            <w:proofErr w:type="spellStart"/>
            <w:r w:rsidRPr="00217653">
              <w:rPr>
                <w:rFonts w:ascii="Calibri" w:hAnsi="Calibri" w:cs="Calibri"/>
                <w:sz w:val="22"/>
                <w:szCs w:val="22"/>
              </w:rPr>
              <w:t>F.C</w:t>
            </w:r>
            <w:proofErr w:type="spellEnd"/>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lastRenderedPageBreak/>
              <w:t>20</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GNOCCHINI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PAOLA</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ASD CAMPIGLIONE CALCIO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21</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LEONETTI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MARCO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POLISPORTIVA RAGNOLA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22</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LUCCHETTI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FRANCO MARIA</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JUNIOR JESINA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23</w:t>
            </w:r>
          </w:p>
        </w:tc>
        <w:tc>
          <w:tcPr>
            <w:tcW w:w="2291"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MARTELLI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JASMINE</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APD ANCONA RESPECT 2001</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24</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MERCURIALI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ROLANDO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ASD TORRIONE</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25</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NANNI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FEDERICO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ASD FABRIANO CERRETO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26</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PAOLUCCI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ALESSANDRO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SS MOGLIANESE</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27</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PARRINI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GIACOMO</w:t>
            </w:r>
          </w:p>
        </w:tc>
        <w:tc>
          <w:tcPr>
            <w:tcW w:w="3085" w:type="dxa"/>
            <w:shd w:val="clear" w:color="auto" w:fill="auto"/>
          </w:tcPr>
          <w:p w:rsidR="00217653" w:rsidRPr="00217653" w:rsidRDefault="00217653" w:rsidP="004907F1">
            <w:pPr>
              <w:rPr>
                <w:rFonts w:ascii="Calibri" w:hAnsi="Calibri" w:cs="Calibri"/>
                <w:sz w:val="22"/>
                <w:szCs w:val="22"/>
              </w:rPr>
            </w:pPr>
            <w:proofErr w:type="spellStart"/>
            <w:r w:rsidRPr="00217653">
              <w:rPr>
                <w:rFonts w:ascii="Calibri" w:hAnsi="Calibri" w:cs="Calibri"/>
                <w:sz w:val="22"/>
                <w:szCs w:val="22"/>
              </w:rPr>
              <w:t>A.S.D.</w:t>
            </w:r>
            <w:proofErr w:type="spellEnd"/>
            <w:r w:rsidRPr="00217653">
              <w:rPr>
                <w:rFonts w:ascii="Calibri" w:hAnsi="Calibri" w:cs="Calibri"/>
                <w:sz w:val="22"/>
                <w:szCs w:val="22"/>
              </w:rPr>
              <w:t xml:space="preserve"> CSI DELFINO FANO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28</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PIERANGELI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RICCARDO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USD TREIESE</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29</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 xml:space="preserve">RAPACCI </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MARCO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ASD MONTECOSARO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30</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RENZONI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ANDREA</w:t>
            </w:r>
          </w:p>
        </w:tc>
        <w:tc>
          <w:tcPr>
            <w:tcW w:w="3085" w:type="dxa"/>
            <w:shd w:val="clear" w:color="auto" w:fill="auto"/>
          </w:tcPr>
          <w:p w:rsidR="00217653" w:rsidRPr="00217653" w:rsidRDefault="00217653" w:rsidP="004907F1">
            <w:pPr>
              <w:rPr>
                <w:rFonts w:ascii="Calibri" w:hAnsi="Calibri" w:cs="Calibri"/>
                <w:sz w:val="22"/>
                <w:szCs w:val="22"/>
              </w:rPr>
            </w:pPr>
            <w:proofErr w:type="spellStart"/>
            <w:r w:rsidRPr="00217653">
              <w:rPr>
                <w:rFonts w:ascii="Calibri" w:hAnsi="Calibri" w:cs="Calibri"/>
                <w:sz w:val="22"/>
                <w:szCs w:val="22"/>
              </w:rPr>
              <w:t>A.S.D.</w:t>
            </w:r>
            <w:proofErr w:type="spellEnd"/>
            <w:r w:rsidRPr="00217653">
              <w:rPr>
                <w:rFonts w:ascii="Calibri" w:hAnsi="Calibri" w:cs="Calibri"/>
                <w:sz w:val="22"/>
                <w:szCs w:val="22"/>
              </w:rPr>
              <w:t xml:space="preserve"> CSI DELFINO FANO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color w:val="000000"/>
                <w:sz w:val="22"/>
                <w:szCs w:val="22"/>
              </w:rPr>
            </w:pPr>
            <w:r w:rsidRPr="00217653">
              <w:rPr>
                <w:rFonts w:ascii="Calibri" w:hAnsi="Calibri" w:cs="Calibri"/>
                <w:color w:val="000000"/>
                <w:sz w:val="22"/>
                <w:szCs w:val="22"/>
              </w:rPr>
              <w:t>31</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ROSSI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GIAMMARCO</w:t>
            </w:r>
          </w:p>
        </w:tc>
        <w:tc>
          <w:tcPr>
            <w:tcW w:w="3085" w:type="dxa"/>
            <w:shd w:val="clear" w:color="auto" w:fill="auto"/>
          </w:tcPr>
          <w:p w:rsidR="00217653" w:rsidRPr="00217653" w:rsidRDefault="00217653" w:rsidP="004907F1">
            <w:pPr>
              <w:rPr>
                <w:rFonts w:ascii="Calibri" w:hAnsi="Calibri" w:cs="Calibri"/>
                <w:sz w:val="22"/>
                <w:szCs w:val="22"/>
              </w:rPr>
            </w:pPr>
            <w:proofErr w:type="spellStart"/>
            <w:r w:rsidRPr="00217653">
              <w:rPr>
                <w:rFonts w:ascii="Calibri" w:hAnsi="Calibri" w:cs="Calibri"/>
                <w:sz w:val="22"/>
                <w:szCs w:val="22"/>
              </w:rPr>
              <w:t>A.S.D.</w:t>
            </w:r>
            <w:proofErr w:type="spellEnd"/>
            <w:r w:rsidRPr="00217653">
              <w:rPr>
                <w:rFonts w:ascii="Calibri" w:hAnsi="Calibri" w:cs="Calibri"/>
                <w:sz w:val="22"/>
                <w:szCs w:val="22"/>
              </w:rPr>
              <w:t xml:space="preserve"> CSI DELFINO FANO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32</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SCALONI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CRISTIANO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ASD FABRIANO CERRETO</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33</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SEDANI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LORENZO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FALCO ACQUALAGNA</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34</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 xml:space="preserve">TISBA </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SAMUELE</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 xml:space="preserve">CORINALDO CALCIO </w:t>
            </w:r>
            <w:proofErr w:type="spellStart"/>
            <w:r w:rsidRPr="00217653">
              <w:rPr>
                <w:rFonts w:ascii="Calibri" w:hAnsi="Calibri" w:cs="Calibri"/>
                <w:sz w:val="22"/>
                <w:szCs w:val="22"/>
              </w:rPr>
              <w:t>F.C</w:t>
            </w:r>
            <w:proofErr w:type="spellEnd"/>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35</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VESPRINI  MARTINELLI</w:t>
            </w:r>
          </w:p>
        </w:tc>
        <w:tc>
          <w:tcPr>
            <w:tcW w:w="1843" w:type="dxa"/>
            <w:shd w:val="clear" w:color="auto" w:fill="auto"/>
            <w:vAlign w:val="bottom"/>
          </w:tcPr>
          <w:p w:rsidR="00217653" w:rsidRPr="00217653" w:rsidRDefault="00217653" w:rsidP="004907F1">
            <w:pPr>
              <w:rPr>
                <w:rFonts w:ascii="Calibri" w:hAnsi="Calibri" w:cs="Calibri"/>
                <w:sz w:val="22"/>
                <w:szCs w:val="22"/>
              </w:rPr>
            </w:pPr>
            <w:r w:rsidRPr="00217653">
              <w:rPr>
                <w:rFonts w:ascii="Calibri" w:hAnsi="Calibri" w:cs="Calibri"/>
                <w:sz w:val="22"/>
                <w:szCs w:val="22"/>
              </w:rPr>
              <w:t>PIER PAOLO</w:t>
            </w:r>
          </w:p>
        </w:tc>
        <w:tc>
          <w:tcPr>
            <w:tcW w:w="3085" w:type="dxa"/>
            <w:shd w:val="clear" w:color="auto" w:fill="auto"/>
            <w:vAlign w:val="bottom"/>
          </w:tcPr>
          <w:p w:rsidR="00217653" w:rsidRPr="00217653" w:rsidRDefault="00217653" w:rsidP="004907F1">
            <w:pPr>
              <w:rPr>
                <w:rFonts w:ascii="Calibri" w:hAnsi="Calibri" w:cs="Calibri"/>
                <w:sz w:val="22"/>
                <w:szCs w:val="22"/>
              </w:rPr>
            </w:pPr>
            <w:proofErr w:type="spellStart"/>
            <w:r w:rsidRPr="00217653">
              <w:rPr>
                <w:rFonts w:ascii="Calibri" w:hAnsi="Calibri" w:cs="Calibri"/>
                <w:sz w:val="22"/>
                <w:szCs w:val="22"/>
              </w:rPr>
              <w:t>A.S.D.</w:t>
            </w:r>
            <w:proofErr w:type="spellEnd"/>
            <w:r w:rsidRPr="00217653">
              <w:rPr>
                <w:rFonts w:ascii="Calibri" w:hAnsi="Calibri" w:cs="Calibri"/>
                <w:sz w:val="22"/>
                <w:szCs w:val="22"/>
              </w:rPr>
              <w:t xml:space="preserve"> </w:t>
            </w:r>
            <w:proofErr w:type="spellStart"/>
            <w:r w:rsidRPr="00217653">
              <w:rPr>
                <w:rFonts w:ascii="Calibri" w:hAnsi="Calibri" w:cs="Calibri"/>
                <w:sz w:val="22"/>
                <w:szCs w:val="22"/>
              </w:rPr>
              <w:t>A.B.</w:t>
            </w:r>
            <w:proofErr w:type="spellEnd"/>
            <w:r w:rsidRPr="00217653">
              <w:rPr>
                <w:rFonts w:ascii="Calibri" w:hAnsi="Calibri" w:cs="Calibri"/>
                <w:sz w:val="22"/>
                <w:szCs w:val="22"/>
              </w:rPr>
              <w:t xml:space="preserve"> 1998</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36</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ZACCONI</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GIACOMO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APD ANCONA RESPECT 2001</w:t>
            </w:r>
          </w:p>
        </w:tc>
      </w:tr>
      <w:tr w:rsidR="00217653" w:rsidTr="004907F1">
        <w:tc>
          <w:tcPr>
            <w:tcW w:w="544" w:type="dxa"/>
            <w:shd w:val="clear" w:color="auto" w:fill="auto"/>
            <w:vAlign w:val="bottom"/>
          </w:tcPr>
          <w:p w:rsidR="00217653" w:rsidRPr="00217653" w:rsidRDefault="00217653" w:rsidP="004907F1">
            <w:pPr>
              <w:jc w:val="center"/>
              <w:rPr>
                <w:rFonts w:ascii="Calibri" w:hAnsi="Calibri" w:cs="Calibri"/>
                <w:sz w:val="22"/>
                <w:szCs w:val="22"/>
              </w:rPr>
            </w:pPr>
            <w:r w:rsidRPr="00217653">
              <w:rPr>
                <w:rFonts w:ascii="Calibri" w:hAnsi="Calibri" w:cs="Calibri"/>
                <w:sz w:val="22"/>
                <w:szCs w:val="22"/>
              </w:rPr>
              <w:t>37</w:t>
            </w:r>
          </w:p>
        </w:tc>
        <w:tc>
          <w:tcPr>
            <w:tcW w:w="2291" w:type="dxa"/>
            <w:shd w:val="clear" w:color="auto" w:fill="auto"/>
            <w:vAlign w:val="bottom"/>
          </w:tcPr>
          <w:p w:rsidR="00217653" w:rsidRPr="00217653" w:rsidRDefault="00217653" w:rsidP="004907F1">
            <w:pPr>
              <w:rPr>
                <w:rFonts w:ascii="Calibri" w:hAnsi="Calibri" w:cs="Calibri"/>
                <w:color w:val="000000"/>
                <w:sz w:val="22"/>
                <w:szCs w:val="22"/>
              </w:rPr>
            </w:pPr>
            <w:r w:rsidRPr="00217653">
              <w:rPr>
                <w:rFonts w:ascii="Calibri" w:hAnsi="Calibri" w:cs="Calibri"/>
                <w:color w:val="000000"/>
                <w:sz w:val="22"/>
                <w:szCs w:val="22"/>
              </w:rPr>
              <w:t>ZALLOCCO</w:t>
            </w:r>
          </w:p>
        </w:tc>
        <w:tc>
          <w:tcPr>
            <w:tcW w:w="1843"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ALESSANDRO</w:t>
            </w:r>
          </w:p>
        </w:tc>
        <w:tc>
          <w:tcPr>
            <w:tcW w:w="3085" w:type="dxa"/>
            <w:shd w:val="clear" w:color="auto" w:fill="auto"/>
          </w:tcPr>
          <w:p w:rsidR="00217653" w:rsidRPr="00217653" w:rsidRDefault="00217653" w:rsidP="004907F1">
            <w:pPr>
              <w:rPr>
                <w:rFonts w:ascii="Calibri" w:hAnsi="Calibri" w:cs="Calibri"/>
                <w:sz w:val="22"/>
                <w:szCs w:val="22"/>
              </w:rPr>
            </w:pPr>
            <w:r w:rsidRPr="00217653">
              <w:rPr>
                <w:rFonts w:ascii="Calibri" w:hAnsi="Calibri" w:cs="Calibri"/>
                <w:sz w:val="22"/>
                <w:szCs w:val="22"/>
              </w:rPr>
              <w:t>UNION PICENA</w:t>
            </w:r>
          </w:p>
        </w:tc>
      </w:tr>
    </w:tbl>
    <w:p w:rsidR="00217653" w:rsidRDefault="00217653" w:rsidP="00F37560">
      <w:pPr>
        <w:pStyle w:val="Titolo2"/>
        <w:rPr>
          <w:i w:val="0"/>
        </w:rPr>
      </w:pPr>
    </w:p>
    <w:p w:rsidR="00217653" w:rsidRDefault="00217653" w:rsidP="00F37560">
      <w:pPr>
        <w:pStyle w:val="Titolo2"/>
        <w:rPr>
          <w:i w:val="0"/>
        </w:rPr>
      </w:pPr>
    </w:p>
    <w:p w:rsidR="00F37560" w:rsidRDefault="00F37560" w:rsidP="00F37560">
      <w:pPr>
        <w:pStyle w:val="Titolo2"/>
        <w:rPr>
          <w:i w:val="0"/>
        </w:rPr>
      </w:pPr>
      <w:bookmarkStart w:id="12" w:name="_Toc87632209"/>
      <w:r w:rsidRPr="00F82AD2">
        <w:rPr>
          <w:i w:val="0"/>
        </w:rPr>
        <w:t xml:space="preserve">Modifiche al programma gare del </w:t>
      </w:r>
      <w:r w:rsidR="0055449C">
        <w:rPr>
          <w:i w:val="0"/>
        </w:rPr>
        <w:t>14</w:t>
      </w:r>
      <w:r>
        <w:rPr>
          <w:i w:val="0"/>
        </w:rPr>
        <w:t>/11</w:t>
      </w:r>
      <w:r w:rsidRPr="00F82AD2">
        <w:rPr>
          <w:i w:val="0"/>
        </w:rPr>
        <w:t>/20</w:t>
      </w:r>
      <w:r>
        <w:rPr>
          <w:i w:val="0"/>
        </w:rPr>
        <w:t>2</w:t>
      </w:r>
      <w:r w:rsidRPr="00F82AD2">
        <w:rPr>
          <w:i w:val="0"/>
        </w:rPr>
        <w:t>1</w:t>
      </w:r>
      <w:bookmarkEnd w:id="6"/>
      <w:bookmarkEnd w:id="7"/>
      <w:bookmarkEnd w:id="8"/>
      <w:bookmarkEnd w:id="9"/>
      <w:bookmarkEnd w:id="10"/>
      <w:bookmarkEnd w:id="11"/>
      <w:bookmarkEnd w:id="12"/>
    </w:p>
    <w:p w:rsidR="00F37560" w:rsidRDefault="00F37560" w:rsidP="00F37560">
      <w:pPr>
        <w:pStyle w:val="LndNormale1"/>
        <w:rPr>
          <w:b/>
          <w:u w:val="single"/>
        </w:rPr>
      </w:pPr>
    </w:p>
    <w:p w:rsidR="00F37560" w:rsidRDefault="00F37560" w:rsidP="00F37560">
      <w:pPr>
        <w:pStyle w:val="LndNormale1"/>
        <w:rPr>
          <w:b/>
          <w:u w:val="single"/>
        </w:rPr>
      </w:pPr>
      <w:r w:rsidRPr="00EC7D2D">
        <w:rPr>
          <w:b/>
          <w:u w:val="single"/>
        </w:rPr>
        <w:t xml:space="preserve">CAMPIONATO </w:t>
      </w:r>
      <w:r>
        <w:rPr>
          <w:b/>
          <w:u w:val="single"/>
        </w:rPr>
        <w:t>SECONDA CATEGORIA</w:t>
      </w:r>
    </w:p>
    <w:p w:rsidR="00F37560" w:rsidRDefault="00F37560" w:rsidP="00F37560">
      <w:pPr>
        <w:pStyle w:val="LndNormale1"/>
      </w:pPr>
    </w:p>
    <w:p w:rsidR="0055449C" w:rsidRDefault="00F37560" w:rsidP="00F37560">
      <w:pPr>
        <w:pStyle w:val="LndNormale1"/>
      </w:pPr>
      <w:r>
        <w:t xml:space="preserve">Causa </w:t>
      </w:r>
      <w:r w:rsidR="0055449C">
        <w:t xml:space="preserve">evento luttuoso e visti gli accordi societari intervenuti la gara </w:t>
      </w:r>
      <w:r w:rsidR="0055449C" w:rsidRPr="0055449C">
        <w:t>SAN MARCO PETRIOLO</w:t>
      </w:r>
      <w:r w:rsidR="0055449C">
        <w:t>/</w:t>
      </w:r>
      <w:r w:rsidR="0055449C" w:rsidRPr="0055449C">
        <w:t>PENNESE P.S.G.</w:t>
      </w:r>
      <w:r w:rsidR="0055449C">
        <w:t xml:space="preserve"> </w:t>
      </w:r>
      <w:r w:rsidR="004D67DF">
        <w:t xml:space="preserve">DEL 13.11.2021 </w:t>
      </w:r>
      <w:r w:rsidR="0055449C">
        <w:t xml:space="preserve">è </w:t>
      </w:r>
      <w:r w:rsidR="0055449C" w:rsidRPr="0055449C">
        <w:rPr>
          <w:b/>
          <w:u w:val="single"/>
        </w:rPr>
        <w:t xml:space="preserve">posticipata a mercoledì 24.11.2021 ore </w:t>
      </w:r>
      <w:r w:rsidR="0055449C">
        <w:rPr>
          <w:b/>
          <w:u w:val="single"/>
        </w:rPr>
        <w:t>14</w:t>
      </w:r>
      <w:r w:rsidR="0055449C" w:rsidRPr="0055449C">
        <w:rPr>
          <w:b/>
          <w:u w:val="single"/>
        </w:rPr>
        <w:t>,</w:t>
      </w:r>
      <w:r w:rsidR="0055449C">
        <w:rPr>
          <w:b/>
          <w:u w:val="single"/>
        </w:rPr>
        <w:t>3</w:t>
      </w:r>
      <w:r w:rsidR="0055449C" w:rsidRPr="0055449C">
        <w:rPr>
          <w:b/>
          <w:u w:val="single"/>
        </w:rPr>
        <w:t>0</w:t>
      </w:r>
    </w:p>
    <w:p w:rsidR="0055449C" w:rsidRDefault="0055449C" w:rsidP="00F37560">
      <w:pPr>
        <w:pStyle w:val="LndNormale1"/>
      </w:pPr>
    </w:p>
    <w:p w:rsidR="0055449C" w:rsidRDefault="0055449C" w:rsidP="00F37560">
      <w:pPr>
        <w:pStyle w:val="LndNormale1"/>
      </w:pPr>
    </w:p>
    <w:p w:rsidR="0055449C" w:rsidRPr="0055449C" w:rsidRDefault="0055449C" w:rsidP="00F37560">
      <w:pPr>
        <w:pStyle w:val="LndNormale1"/>
        <w:rPr>
          <w:b/>
          <w:u w:val="single"/>
        </w:rPr>
      </w:pPr>
      <w:r w:rsidRPr="0055449C">
        <w:rPr>
          <w:b/>
          <w:u w:val="single"/>
        </w:rPr>
        <w:t xml:space="preserve">CAMPIONATO JUNIORES UNDER 19 REGIONALE  </w:t>
      </w:r>
    </w:p>
    <w:p w:rsidR="0055449C" w:rsidRDefault="0055449C" w:rsidP="00F37560">
      <w:pPr>
        <w:pStyle w:val="LndNormale1"/>
      </w:pPr>
    </w:p>
    <w:p w:rsidR="0055449C" w:rsidRDefault="00087633" w:rsidP="00F37560">
      <w:pPr>
        <w:pStyle w:val="LndNormale1"/>
        <w:rPr>
          <w:b/>
          <w:u w:val="single"/>
        </w:rPr>
      </w:pPr>
      <w:r>
        <w:t xml:space="preserve">Causa provvedimento ASUR la gara </w:t>
      </w:r>
      <w:r w:rsidR="0055449C" w:rsidRPr="0055449C">
        <w:t>MOIE VALLESINA A.S.D.</w:t>
      </w:r>
      <w:r>
        <w:t>/</w:t>
      </w:r>
      <w:r w:rsidR="0055449C" w:rsidRPr="0055449C">
        <w:t>PALOMBINA VECCHIA</w:t>
      </w:r>
      <w:r w:rsidR="004D67DF">
        <w:t xml:space="preserve"> è </w:t>
      </w:r>
      <w:r w:rsidR="004D67DF" w:rsidRPr="004D67DF">
        <w:rPr>
          <w:b/>
          <w:u w:val="single"/>
        </w:rPr>
        <w:t>rinviata.</w:t>
      </w:r>
    </w:p>
    <w:p w:rsidR="004D67DF" w:rsidRDefault="004D67DF" w:rsidP="00F37560">
      <w:pPr>
        <w:pStyle w:val="LndNormale1"/>
        <w:rPr>
          <w:b/>
          <w:u w:val="single"/>
        </w:rPr>
      </w:pPr>
    </w:p>
    <w:p w:rsidR="004D67DF" w:rsidRDefault="004D67DF" w:rsidP="004D67DF">
      <w:pPr>
        <w:pStyle w:val="Titolo2"/>
        <w:rPr>
          <w:i w:val="0"/>
        </w:rPr>
      </w:pPr>
      <w:bookmarkStart w:id="13" w:name="_Toc87632210"/>
      <w:r w:rsidRPr="00F82AD2">
        <w:rPr>
          <w:i w:val="0"/>
        </w:rPr>
        <w:t xml:space="preserve">Modifiche al programma gare del </w:t>
      </w:r>
      <w:r>
        <w:rPr>
          <w:i w:val="0"/>
        </w:rPr>
        <w:t>1</w:t>
      </w:r>
      <w:r w:rsidR="00B72E04">
        <w:rPr>
          <w:i w:val="0"/>
        </w:rPr>
        <w:t>7</w:t>
      </w:r>
      <w:r>
        <w:rPr>
          <w:i w:val="0"/>
        </w:rPr>
        <w:t>/11</w:t>
      </w:r>
      <w:r w:rsidRPr="00F82AD2">
        <w:rPr>
          <w:i w:val="0"/>
        </w:rPr>
        <w:t>/20</w:t>
      </w:r>
      <w:r>
        <w:rPr>
          <w:i w:val="0"/>
        </w:rPr>
        <w:t>2</w:t>
      </w:r>
      <w:r w:rsidRPr="00F82AD2">
        <w:rPr>
          <w:i w:val="0"/>
        </w:rPr>
        <w:t>1</w:t>
      </w:r>
      <w:bookmarkEnd w:id="13"/>
    </w:p>
    <w:p w:rsidR="004D67DF" w:rsidRDefault="004D67DF" w:rsidP="00F37560">
      <w:pPr>
        <w:pStyle w:val="LndNormale1"/>
      </w:pPr>
    </w:p>
    <w:p w:rsidR="00B72E04" w:rsidRDefault="00B72E04" w:rsidP="00B72E04">
      <w:pPr>
        <w:pStyle w:val="LndNormale1"/>
        <w:rPr>
          <w:b/>
          <w:u w:val="single"/>
        </w:rPr>
      </w:pPr>
      <w:r w:rsidRPr="00EC7D2D">
        <w:rPr>
          <w:b/>
          <w:u w:val="single"/>
        </w:rPr>
        <w:t xml:space="preserve">CAMPIONATO </w:t>
      </w:r>
      <w:r>
        <w:rPr>
          <w:b/>
          <w:u w:val="single"/>
        </w:rPr>
        <w:t>SECONDA CATEGORIA</w:t>
      </w:r>
    </w:p>
    <w:p w:rsidR="00B72E04" w:rsidRDefault="00B72E04" w:rsidP="00F37560">
      <w:pPr>
        <w:pStyle w:val="LndNormale1"/>
      </w:pPr>
    </w:p>
    <w:p w:rsidR="00B72E04" w:rsidRDefault="00B72E04" w:rsidP="00F37560">
      <w:pPr>
        <w:pStyle w:val="LndNormale1"/>
      </w:pPr>
      <w:r>
        <w:t xml:space="preserve">La gara </w:t>
      </w:r>
      <w:r w:rsidRPr="00B72E04">
        <w:t>JUVENTUS CLUB TOLENTINO</w:t>
      </w:r>
      <w:r>
        <w:t>/</w:t>
      </w:r>
      <w:r w:rsidRPr="00B72E04">
        <w:t>SARNANO</w:t>
      </w:r>
      <w:r>
        <w:t xml:space="preserve"> avrà inizio alle </w:t>
      </w:r>
      <w:r w:rsidRPr="00B72E04">
        <w:rPr>
          <w:b/>
          <w:u w:val="single"/>
        </w:rPr>
        <w:t>ore 20,30</w:t>
      </w:r>
      <w:r>
        <w:t>.</w:t>
      </w:r>
    </w:p>
    <w:p w:rsidR="00B72E04" w:rsidRDefault="00B72E04" w:rsidP="00F37560">
      <w:pPr>
        <w:pStyle w:val="LndNormale1"/>
      </w:pPr>
    </w:p>
    <w:p w:rsidR="008732AF" w:rsidRDefault="008732AF" w:rsidP="008732AF">
      <w:pPr>
        <w:pStyle w:val="LndNormale1"/>
      </w:pPr>
      <w:bookmarkStart w:id="14" w:name="CC_COMUCR"/>
      <w:bookmarkEnd w:id="14"/>
    </w:p>
    <w:p w:rsidR="00984F8C" w:rsidRPr="00937FDE" w:rsidRDefault="00937FDE" w:rsidP="000822F3">
      <w:pPr>
        <w:pStyle w:val="TITOLOCAMPIONATO"/>
        <w:shd w:val="clear" w:color="auto" w:fill="002060"/>
        <w:spacing w:before="0" w:beforeAutospacing="0" w:after="0" w:afterAutospacing="0"/>
        <w:rPr>
          <w:color w:val="FFFFFF"/>
        </w:rPr>
      </w:pPr>
      <w:bookmarkStart w:id="15" w:name="_Toc87632211"/>
      <w:r w:rsidRPr="00937FDE">
        <w:rPr>
          <w:color w:val="FFFFFF"/>
        </w:rPr>
        <w:t>NOTIZIE SU ATTIVITÀ AGONISTICA</w:t>
      </w:r>
      <w:bookmarkEnd w:id="15"/>
    </w:p>
    <w:p w:rsidR="004B4090" w:rsidRDefault="004B4090">
      <w:pPr>
        <w:pStyle w:val="breakline"/>
        <w:divId w:val="1852834405"/>
      </w:pPr>
    </w:p>
    <w:p w:rsidR="00641101" w:rsidRPr="005A268B" w:rsidRDefault="00641101"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6" w:name="_Toc87632212"/>
      <w:r w:rsidRPr="00937FDE">
        <w:rPr>
          <w:color w:val="FFFFFF"/>
          <w:szCs w:val="30"/>
        </w:rPr>
        <w:t>DELIBERE DELLA CORTE SPORTIVA DI APPELLO TERRITORIALE</w:t>
      </w:r>
      <w:bookmarkEnd w:id="16"/>
    </w:p>
    <w:p w:rsidR="008732AF" w:rsidRDefault="008732AF" w:rsidP="008732AF">
      <w:pPr>
        <w:pStyle w:val="LndNormale1"/>
      </w:pPr>
    </w:p>
    <w:p w:rsidR="00BC43D0" w:rsidRDefault="00BC43D0" w:rsidP="00BC43D0">
      <w:pPr>
        <w:pStyle w:val="Standard"/>
        <w:jc w:val="center"/>
      </w:pPr>
      <w:r>
        <w:rPr>
          <w:rFonts w:ascii="Arial" w:hAnsi="Arial" w:cs="Arial"/>
          <w:b/>
          <w:sz w:val="22"/>
          <w:szCs w:val="22"/>
        </w:rPr>
        <w:t>TESTO DELLE DECISIONI RELATIVE AL</w:t>
      </w:r>
    </w:p>
    <w:p w:rsidR="00BC43D0" w:rsidRDefault="00BC43D0" w:rsidP="00BC43D0">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71 – RIUNIONE DELL’8 NOVEMBRE 2021</w:t>
      </w:r>
    </w:p>
    <w:p w:rsidR="00BC43D0" w:rsidRDefault="00BC43D0" w:rsidP="00BC43D0">
      <w:pPr>
        <w:pStyle w:val="Standard"/>
        <w:jc w:val="center"/>
        <w:rPr>
          <w:rFonts w:ascii="Arial" w:hAnsi="Arial" w:cs="Arial"/>
          <w:sz w:val="22"/>
        </w:rPr>
      </w:pPr>
    </w:p>
    <w:p w:rsidR="00BC43D0" w:rsidRDefault="00BC43D0" w:rsidP="00BC43D0">
      <w:pPr>
        <w:pStyle w:val="Standard"/>
        <w:jc w:val="center"/>
        <w:rPr>
          <w:rFonts w:ascii="Arial" w:hAnsi="Arial" w:cs="Arial"/>
          <w:sz w:val="22"/>
        </w:rPr>
      </w:pPr>
      <w:r>
        <w:rPr>
          <w:rFonts w:ascii="Arial" w:hAnsi="Arial" w:cs="Arial"/>
          <w:sz w:val="22"/>
        </w:rPr>
        <w:t>LA CORTE SPORTIVA D’APPELLO TERRITORIALE</w:t>
      </w:r>
    </w:p>
    <w:p w:rsidR="00BC43D0" w:rsidRDefault="00BC43D0" w:rsidP="00BC43D0">
      <w:pPr>
        <w:pStyle w:val="Standard"/>
        <w:jc w:val="center"/>
        <w:rPr>
          <w:rFonts w:ascii="Arial" w:hAnsi="Arial" w:cs="Arial"/>
          <w:sz w:val="22"/>
        </w:rPr>
      </w:pPr>
      <w:r>
        <w:rPr>
          <w:rFonts w:ascii="Arial" w:hAnsi="Arial" w:cs="Arial"/>
          <w:sz w:val="22"/>
        </w:rPr>
        <w:t>PRESSO IL COMITATO REGIONALE MARCHE</w:t>
      </w:r>
    </w:p>
    <w:p w:rsidR="00BC43D0" w:rsidRDefault="00BC43D0" w:rsidP="00BC43D0">
      <w:pPr>
        <w:pStyle w:val="Heading"/>
        <w:spacing w:line="360" w:lineRule="auto"/>
        <w:jc w:val="both"/>
        <w:rPr>
          <w:rFonts w:ascii="Arial" w:hAnsi="Arial"/>
          <w:sz w:val="22"/>
          <w:szCs w:val="22"/>
        </w:rPr>
      </w:pPr>
      <w:r>
        <w:rPr>
          <w:rFonts w:ascii="Arial" w:hAnsi="Arial"/>
          <w:sz w:val="22"/>
          <w:szCs w:val="22"/>
        </w:rPr>
        <w:lastRenderedPageBreak/>
        <w:t>composta da</w:t>
      </w:r>
    </w:p>
    <w:p w:rsidR="00BC43D0" w:rsidRDefault="00BC43D0" w:rsidP="00BC43D0">
      <w:pPr>
        <w:pStyle w:val="Standard"/>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BC43D0" w:rsidRDefault="00BC43D0" w:rsidP="00BC43D0">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BC43D0" w:rsidRDefault="00BC43D0" w:rsidP="00BC43D0">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BC43D0" w:rsidRDefault="00BC43D0" w:rsidP="00BC43D0">
      <w:pPr>
        <w:pStyle w:val="Standard"/>
        <w:rPr>
          <w:rFonts w:ascii="Arial" w:hAnsi="Arial" w:cs="Arial"/>
          <w:sz w:val="22"/>
          <w:szCs w:val="22"/>
        </w:rPr>
      </w:pPr>
      <w:r>
        <w:rPr>
          <w:rFonts w:ascii="Arial" w:hAnsi="Arial" w:cs="Arial"/>
          <w:sz w:val="22"/>
          <w:szCs w:val="22"/>
        </w:rPr>
        <w:t>Dott.ssa Valentina Pupo -Componente</w:t>
      </w:r>
    </w:p>
    <w:p w:rsidR="00BC43D0" w:rsidRDefault="00BC43D0" w:rsidP="00BC43D0">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BC43D0" w:rsidRDefault="00BC43D0" w:rsidP="00BC43D0">
      <w:pPr>
        <w:pStyle w:val="Standard"/>
        <w:rPr>
          <w:rFonts w:ascii="Arial" w:hAnsi="Arial" w:cs="Arial"/>
          <w:sz w:val="22"/>
          <w:szCs w:val="22"/>
        </w:rPr>
      </w:pPr>
    </w:p>
    <w:p w:rsidR="00BC43D0" w:rsidRDefault="00BC43D0" w:rsidP="00BC43D0">
      <w:pPr>
        <w:pStyle w:val="Standard"/>
      </w:pPr>
      <w:r>
        <w:rPr>
          <w:rFonts w:ascii="Arial" w:hAnsi="Arial" w:cs="Arial"/>
          <w:sz w:val="22"/>
          <w:szCs w:val="22"/>
        </w:rPr>
        <w:t>nella riunione dell’8 NOVEMBRE 2021, ha pronunciato le seguenti decisioni:</w:t>
      </w:r>
    </w:p>
    <w:p w:rsidR="00BC43D0" w:rsidRDefault="00BC43D0" w:rsidP="00BC43D0">
      <w:pPr>
        <w:pStyle w:val="Standard"/>
        <w:rPr>
          <w:rFonts w:ascii="Arial" w:hAnsi="Arial" w:cs="Arial"/>
          <w:sz w:val="22"/>
          <w:szCs w:val="22"/>
        </w:rPr>
      </w:pPr>
    </w:p>
    <w:p w:rsidR="00BC43D0" w:rsidRDefault="00BC43D0" w:rsidP="00BC43D0">
      <w:pPr>
        <w:pStyle w:val="Standard"/>
        <w:jc w:val="center"/>
      </w:pPr>
      <w:r>
        <w:rPr>
          <w:rFonts w:ascii="Arial" w:hAnsi="Arial" w:cs="Arial"/>
          <w:sz w:val="22"/>
          <w:szCs w:val="22"/>
        </w:rPr>
        <w:t xml:space="preserve"> N. 6/2021-2022  REGISTRO DECISIONI</w:t>
      </w:r>
    </w:p>
    <w:p w:rsidR="00BC43D0" w:rsidRDefault="00BC43D0" w:rsidP="00BC43D0">
      <w:pPr>
        <w:pStyle w:val="Standard"/>
        <w:rPr>
          <w:rFonts w:ascii="Arial" w:hAnsi="Arial" w:cs="Arial"/>
          <w:sz w:val="22"/>
          <w:szCs w:val="22"/>
        </w:rPr>
      </w:pPr>
    </w:p>
    <w:p w:rsidR="00BC43D0" w:rsidRDefault="00BC43D0" w:rsidP="00BC43D0">
      <w:pPr>
        <w:pStyle w:val="Standard"/>
        <w:jc w:val="both"/>
      </w:pPr>
      <w:r>
        <w:rPr>
          <w:rFonts w:ascii="Arial" w:hAnsi="Arial" w:cs="Arial"/>
          <w:sz w:val="22"/>
          <w:szCs w:val="22"/>
        </w:rPr>
        <w:t xml:space="preserve">nel procedimento relativo al reclamo n. 6/CSAT-2021/2022 proposto in data 2 novembre 2021  dalla </w:t>
      </w:r>
      <w:proofErr w:type="spellStart"/>
      <w:r>
        <w:rPr>
          <w:rFonts w:ascii="Arial" w:hAnsi="Arial" w:cs="Arial"/>
          <w:sz w:val="22"/>
          <w:szCs w:val="22"/>
        </w:rPr>
        <w:t>A.S.D.</w:t>
      </w:r>
      <w:proofErr w:type="spellEnd"/>
      <w:r>
        <w:rPr>
          <w:rFonts w:ascii="Arial" w:hAnsi="Arial" w:cs="Arial"/>
          <w:sz w:val="22"/>
          <w:szCs w:val="22"/>
        </w:rPr>
        <w:t xml:space="preserve"> ESANATOGLIA</w:t>
      </w:r>
    </w:p>
    <w:p w:rsidR="00BC43D0" w:rsidRDefault="00BC43D0" w:rsidP="00BC43D0">
      <w:pPr>
        <w:pStyle w:val="Standard"/>
        <w:jc w:val="center"/>
        <w:rPr>
          <w:rFonts w:ascii="Arial" w:hAnsi="Arial" w:cs="Arial"/>
          <w:sz w:val="22"/>
          <w:szCs w:val="22"/>
        </w:rPr>
      </w:pPr>
      <w:r>
        <w:rPr>
          <w:rFonts w:ascii="Arial" w:hAnsi="Arial" w:cs="Arial"/>
          <w:sz w:val="22"/>
          <w:szCs w:val="22"/>
        </w:rPr>
        <w:t>per la riforma</w:t>
      </w:r>
    </w:p>
    <w:p w:rsidR="00BC43D0" w:rsidRDefault="00BC43D0" w:rsidP="00BC43D0">
      <w:pPr>
        <w:pStyle w:val="Standard"/>
        <w:jc w:val="center"/>
        <w:rPr>
          <w:rFonts w:ascii="Arial" w:hAnsi="Arial" w:cs="Arial"/>
          <w:sz w:val="22"/>
          <w:szCs w:val="22"/>
        </w:rPr>
      </w:pPr>
    </w:p>
    <w:p w:rsidR="00BC43D0" w:rsidRDefault="00BC43D0" w:rsidP="00BC43D0">
      <w:pPr>
        <w:pStyle w:val="Standard"/>
        <w:jc w:val="both"/>
      </w:pPr>
      <w:r>
        <w:rPr>
          <w:rFonts w:ascii="Arial" w:hAnsi="Arial" w:cs="Arial"/>
          <w:sz w:val="22"/>
          <w:szCs w:val="22"/>
        </w:rPr>
        <w:t xml:space="preserve">del provvedimento emesso dal Giudice Sportivo presso il Comitato Regionale Marche con delibera pubblicata sul Com. Uff. n. 63 del 27 ottobre 2021 con il quale è stata comminata all’allenatore MASSIMO FERRANTI la sanzione della squalifica fino al 24 novembre 2021 a seguito della gara </w:t>
      </w:r>
      <w:proofErr w:type="spellStart"/>
      <w:r>
        <w:rPr>
          <w:rFonts w:ascii="Arial" w:hAnsi="Arial" w:cs="Arial"/>
          <w:sz w:val="22"/>
          <w:szCs w:val="22"/>
        </w:rPr>
        <w:t>Borghetto</w:t>
      </w:r>
      <w:proofErr w:type="spellEnd"/>
      <w:r>
        <w:rPr>
          <w:rFonts w:ascii="Arial" w:hAnsi="Arial" w:cs="Arial"/>
          <w:sz w:val="22"/>
          <w:szCs w:val="22"/>
        </w:rPr>
        <w:t xml:space="preserve"> - </w:t>
      </w:r>
      <w:proofErr w:type="spellStart"/>
      <w:r>
        <w:rPr>
          <w:rFonts w:ascii="Arial" w:hAnsi="Arial" w:cs="Arial"/>
          <w:sz w:val="22"/>
          <w:szCs w:val="22"/>
        </w:rPr>
        <w:t>A.S.D.</w:t>
      </w:r>
      <w:proofErr w:type="spellEnd"/>
      <w:r>
        <w:rPr>
          <w:rFonts w:ascii="Arial" w:hAnsi="Arial" w:cs="Arial"/>
          <w:sz w:val="22"/>
          <w:szCs w:val="22"/>
        </w:rPr>
        <w:t xml:space="preserve"> </w:t>
      </w:r>
      <w:proofErr w:type="spellStart"/>
      <w:r>
        <w:rPr>
          <w:rFonts w:ascii="Arial" w:hAnsi="Arial" w:cs="Arial"/>
          <w:sz w:val="22"/>
          <w:szCs w:val="22"/>
        </w:rPr>
        <w:t>Esanatoglia</w:t>
      </w:r>
      <w:proofErr w:type="spellEnd"/>
      <w:r>
        <w:rPr>
          <w:rFonts w:ascii="Arial" w:hAnsi="Arial" w:cs="Arial"/>
          <w:sz w:val="22"/>
          <w:szCs w:val="22"/>
        </w:rPr>
        <w:t xml:space="preserve"> del 23.10.2021 – Campionato Regionale di 2 Categoria – Girone D</w:t>
      </w:r>
    </w:p>
    <w:p w:rsidR="00BC43D0" w:rsidRDefault="00BC43D0" w:rsidP="00BC43D0">
      <w:pPr>
        <w:pStyle w:val="Standard"/>
        <w:rPr>
          <w:rFonts w:ascii="Arial" w:hAnsi="Arial" w:cs="Arial"/>
          <w:sz w:val="22"/>
          <w:szCs w:val="22"/>
        </w:rPr>
      </w:pPr>
      <w:r>
        <w:rPr>
          <w:rFonts w:ascii="Arial" w:hAnsi="Arial" w:cs="Arial"/>
          <w:sz w:val="22"/>
          <w:szCs w:val="22"/>
        </w:rPr>
        <w:t xml:space="preserve"> </w:t>
      </w:r>
    </w:p>
    <w:p w:rsidR="00BC43D0" w:rsidRDefault="00BC43D0" w:rsidP="00BC43D0">
      <w:pPr>
        <w:pStyle w:val="Standard"/>
        <w:rPr>
          <w:rFonts w:ascii="Arial" w:hAnsi="Arial" w:cs="Arial"/>
          <w:sz w:val="22"/>
          <w:szCs w:val="22"/>
        </w:rPr>
      </w:pPr>
      <w:r>
        <w:rPr>
          <w:rFonts w:ascii="Arial" w:hAnsi="Arial" w:cs="Arial"/>
          <w:sz w:val="22"/>
          <w:szCs w:val="22"/>
        </w:rPr>
        <w:t>visto il reclamo e i relativi allegati;</w:t>
      </w:r>
    </w:p>
    <w:p w:rsidR="00BC43D0" w:rsidRDefault="00BC43D0" w:rsidP="00BC43D0">
      <w:pPr>
        <w:pStyle w:val="Standard"/>
        <w:rPr>
          <w:rFonts w:ascii="Arial" w:hAnsi="Arial" w:cs="Arial"/>
          <w:sz w:val="22"/>
          <w:szCs w:val="22"/>
        </w:rPr>
      </w:pPr>
      <w:r>
        <w:rPr>
          <w:rFonts w:ascii="Arial" w:hAnsi="Arial" w:cs="Arial"/>
          <w:sz w:val="22"/>
          <w:szCs w:val="22"/>
        </w:rPr>
        <w:t>visti tutti gli atti;</w:t>
      </w:r>
    </w:p>
    <w:p w:rsidR="00BC43D0" w:rsidRDefault="00BC43D0" w:rsidP="00BC43D0">
      <w:pPr>
        <w:pStyle w:val="Standard"/>
      </w:pPr>
      <w:r>
        <w:rPr>
          <w:rFonts w:ascii="Arial" w:hAnsi="Arial" w:cs="Arial"/>
          <w:sz w:val="22"/>
          <w:szCs w:val="22"/>
        </w:rPr>
        <w:t>relatore, nell’udienza del giorno 8 novembre 2021, Giovanni Spanti;</w:t>
      </w:r>
    </w:p>
    <w:p w:rsidR="00BC43D0" w:rsidRDefault="00BC43D0" w:rsidP="00BC43D0">
      <w:pPr>
        <w:pStyle w:val="Standard"/>
        <w:rPr>
          <w:rFonts w:ascii="Arial" w:hAnsi="Arial" w:cs="Arial"/>
          <w:sz w:val="22"/>
          <w:szCs w:val="22"/>
        </w:rPr>
      </w:pPr>
      <w:r>
        <w:rPr>
          <w:rFonts w:ascii="Arial" w:hAnsi="Arial" w:cs="Arial"/>
          <w:sz w:val="22"/>
          <w:szCs w:val="22"/>
        </w:rPr>
        <w:t>ritenuto e considerato in fatto e diritto quanto segue.</w:t>
      </w:r>
    </w:p>
    <w:p w:rsidR="00BC43D0" w:rsidRDefault="00BC43D0" w:rsidP="00BC43D0">
      <w:pPr>
        <w:pStyle w:val="Standard"/>
        <w:rPr>
          <w:rFonts w:ascii="Arial" w:hAnsi="Arial" w:cs="Arial"/>
          <w:sz w:val="22"/>
          <w:szCs w:val="22"/>
        </w:rPr>
      </w:pPr>
    </w:p>
    <w:p w:rsidR="00BC43D0" w:rsidRDefault="00BC43D0" w:rsidP="00BC43D0">
      <w:pPr>
        <w:pStyle w:val="Standard"/>
        <w:jc w:val="center"/>
        <w:rPr>
          <w:rFonts w:ascii="Arial" w:hAnsi="Arial" w:cs="Arial"/>
          <w:sz w:val="22"/>
          <w:szCs w:val="22"/>
        </w:rPr>
      </w:pPr>
      <w:r>
        <w:rPr>
          <w:rFonts w:ascii="Arial" w:hAnsi="Arial" w:cs="Arial"/>
          <w:sz w:val="22"/>
          <w:szCs w:val="22"/>
        </w:rPr>
        <w:t>SVOLGIMENTO DEL PROCEDIMENTO</w:t>
      </w:r>
    </w:p>
    <w:p w:rsidR="00BC43D0" w:rsidRDefault="00BC43D0" w:rsidP="00BC43D0">
      <w:pPr>
        <w:pStyle w:val="Standard"/>
        <w:rPr>
          <w:rFonts w:ascii="Arial" w:hAnsi="Arial" w:cs="Arial"/>
          <w:sz w:val="22"/>
          <w:szCs w:val="22"/>
        </w:rPr>
      </w:pPr>
    </w:p>
    <w:p w:rsidR="00BC43D0" w:rsidRDefault="00BC43D0" w:rsidP="00BC43D0">
      <w:pPr>
        <w:pStyle w:val="Standard"/>
        <w:jc w:val="both"/>
      </w:pPr>
      <w:r>
        <w:rPr>
          <w:rFonts w:ascii="Arial" w:hAnsi="Arial" w:cs="Arial"/>
          <w:sz w:val="22"/>
          <w:szCs w:val="22"/>
        </w:rPr>
        <w:t xml:space="preserve">Il Giudice Sportivo presso il Comitato Regionale Marche, con decisione pubblicata sul Com. Uff. n. 63 del 27 ottobre 2021 a seguito della gara </w:t>
      </w:r>
      <w:proofErr w:type="spellStart"/>
      <w:r>
        <w:rPr>
          <w:rFonts w:ascii="Arial" w:hAnsi="Arial" w:cs="Arial"/>
          <w:sz w:val="22"/>
          <w:szCs w:val="22"/>
        </w:rPr>
        <w:t>Borghetto</w:t>
      </w:r>
      <w:proofErr w:type="spellEnd"/>
      <w:r>
        <w:rPr>
          <w:rFonts w:ascii="Arial" w:hAnsi="Arial" w:cs="Arial"/>
          <w:sz w:val="22"/>
          <w:szCs w:val="22"/>
        </w:rPr>
        <w:t xml:space="preserve"> - </w:t>
      </w:r>
      <w:proofErr w:type="spellStart"/>
      <w:r>
        <w:rPr>
          <w:rFonts w:ascii="Arial" w:hAnsi="Arial" w:cs="Arial"/>
          <w:sz w:val="22"/>
          <w:szCs w:val="22"/>
        </w:rPr>
        <w:t>A.S.D.</w:t>
      </w:r>
      <w:proofErr w:type="spellEnd"/>
      <w:r>
        <w:rPr>
          <w:rFonts w:ascii="Arial" w:hAnsi="Arial" w:cs="Arial"/>
          <w:sz w:val="22"/>
          <w:szCs w:val="22"/>
        </w:rPr>
        <w:t xml:space="preserve"> </w:t>
      </w:r>
      <w:proofErr w:type="spellStart"/>
      <w:r>
        <w:rPr>
          <w:rFonts w:ascii="Arial" w:hAnsi="Arial" w:cs="Arial"/>
          <w:sz w:val="22"/>
          <w:szCs w:val="22"/>
        </w:rPr>
        <w:t>Esanatoglia</w:t>
      </w:r>
      <w:proofErr w:type="spellEnd"/>
      <w:r>
        <w:rPr>
          <w:rFonts w:ascii="Arial" w:hAnsi="Arial" w:cs="Arial"/>
          <w:sz w:val="22"/>
          <w:szCs w:val="22"/>
        </w:rPr>
        <w:t xml:space="preserve"> del 23.10.2021 – Campionato Regionale di 2 Categoria – Girone D ha comminato all’allenatore MASSIMO FERRANTI la sanzione della squalifica fino al 24 novembre 2021</w:t>
      </w:r>
    </w:p>
    <w:p w:rsidR="00BC43D0" w:rsidRDefault="00BC43D0" w:rsidP="00BC43D0">
      <w:pPr>
        <w:pStyle w:val="Standard"/>
        <w:jc w:val="both"/>
      </w:pPr>
      <w:r>
        <w:rPr>
          <w:rFonts w:ascii="Arial" w:hAnsi="Arial" w:cs="Arial"/>
          <w:sz w:val="22"/>
          <w:szCs w:val="22"/>
        </w:rPr>
        <w:t xml:space="preserve"> </w:t>
      </w:r>
      <w:r>
        <w:rPr>
          <w:rFonts w:ascii="Arial" w:hAnsi="Arial" w:cs="Arial"/>
          <w:i/>
          <w:sz w:val="22"/>
          <w:szCs w:val="22"/>
        </w:rPr>
        <w:t>“ per comportamento gravemente offensivo e minaccioso nei confronti dell’arbitro, a fine gara. Allontanato. “</w:t>
      </w:r>
    </w:p>
    <w:p w:rsidR="00BC43D0" w:rsidRDefault="00BC43D0" w:rsidP="00BC43D0">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rituale reclamo la </w:t>
      </w:r>
      <w:proofErr w:type="spellStart"/>
      <w:r>
        <w:rPr>
          <w:rFonts w:ascii="Arial" w:hAnsi="Arial" w:cs="Arial"/>
          <w:sz w:val="22"/>
          <w:szCs w:val="22"/>
        </w:rPr>
        <w:t>A.S.D.</w:t>
      </w:r>
      <w:proofErr w:type="spellEnd"/>
      <w:r>
        <w:rPr>
          <w:rFonts w:ascii="Arial" w:hAnsi="Arial" w:cs="Arial"/>
          <w:sz w:val="22"/>
          <w:szCs w:val="22"/>
        </w:rPr>
        <w:t xml:space="preserve"> ESANATOGLIA</w:t>
      </w:r>
      <w:r w:rsidR="00A650B9">
        <w:rPr>
          <w:rFonts w:ascii="Arial" w:hAnsi="Arial" w:cs="Arial"/>
          <w:sz w:val="22"/>
          <w:szCs w:val="22"/>
        </w:rPr>
        <w:t xml:space="preserve"> </w:t>
      </w:r>
      <w:r>
        <w:rPr>
          <w:rFonts w:ascii="Arial" w:hAnsi="Arial" w:cs="Arial"/>
          <w:sz w:val="22"/>
          <w:szCs w:val="22"/>
        </w:rPr>
        <w:t>chiedendo una riduzione della sanzione in quanto eccessiva rispetto al comportamento effettivamente tenuto nell’occasione dal FERRANTI.</w:t>
      </w:r>
    </w:p>
    <w:p w:rsidR="00BC43D0" w:rsidRDefault="00BC43D0" w:rsidP="00BC43D0">
      <w:pPr>
        <w:pStyle w:val="Heading1"/>
        <w:numPr>
          <w:ilvl w:val="0"/>
          <w:numId w:val="5"/>
        </w:numPr>
        <w:outlineLvl w:val="9"/>
        <w:rPr>
          <w:b w:val="0"/>
          <w:szCs w:val="22"/>
        </w:rPr>
      </w:pPr>
      <w:bookmarkStart w:id="17" w:name="_Toc87632213"/>
      <w:r>
        <w:rPr>
          <w:b w:val="0"/>
          <w:szCs w:val="22"/>
        </w:rPr>
        <w:t>MOTIVI DELLA DECISIONE</w:t>
      </w:r>
      <w:bookmarkEnd w:id="17"/>
    </w:p>
    <w:p w:rsidR="00BC43D0" w:rsidRDefault="00BC43D0" w:rsidP="00BC43D0">
      <w:pPr>
        <w:pStyle w:val="Standard"/>
        <w:rPr>
          <w:rFonts w:ascii="Arial" w:hAnsi="Arial" w:cs="Arial"/>
          <w:sz w:val="22"/>
          <w:szCs w:val="22"/>
        </w:rPr>
      </w:pPr>
    </w:p>
    <w:p w:rsidR="00BC43D0" w:rsidRDefault="00BC43D0" w:rsidP="00BC43D0">
      <w:pPr>
        <w:pStyle w:val="Standard"/>
        <w:ind w:firstLine="283"/>
        <w:jc w:val="both"/>
      </w:pPr>
      <w:r>
        <w:rPr>
          <w:rFonts w:ascii="Arial" w:hAnsi="Arial" w:cs="Arial"/>
          <w:sz w:val="22"/>
          <w:szCs w:val="22"/>
        </w:rPr>
        <w:t>La Corte sportiva d’appello territoriale rileva che in base al disposto dell’articolo 137, comma 3, lettera b) del Codice di Giustizia Sportiva la sanzione comminata non è impugnabile in quanto inferiore ad un mese di squalifica, essendo stata disposta</w:t>
      </w:r>
      <w:r w:rsidR="00A650B9">
        <w:rPr>
          <w:rFonts w:ascii="Arial" w:hAnsi="Arial" w:cs="Arial"/>
          <w:sz w:val="22"/>
          <w:szCs w:val="22"/>
        </w:rPr>
        <w:t xml:space="preserve"> </w:t>
      </w:r>
      <w:r>
        <w:rPr>
          <w:rFonts w:ascii="Arial" w:hAnsi="Arial" w:cs="Arial"/>
          <w:sz w:val="22"/>
          <w:szCs w:val="22"/>
        </w:rPr>
        <w:t>fino al giorno 24 novembre 2021 nel C.U. n. 63 pubblicato il 27 ottobre 2021.</w:t>
      </w:r>
    </w:p>
    <w:p w:rsidR="00BC43D0" w:rsidRDefault="00BC43D0" w:rsidP="00BC43D0">
      <w:pPr>
        <w:pStyle w:val="Standard"/>
        <w:jc w:val="both"/>
      </w:pPr>
      <w:r>
        <w:rPr>
          <w:rFonts w:ascii="Arial" w:eastAsia="Arial" w:hAnsi="Arial" w:cs="Arial"/>
          <w:sz w:val="22"/>
          <w:szCs w:val="22"/>
        </w:rPr>
        <w:t xml:space="preserve">  Pertanto il reclamo è inammissibile</w:t>
      </w:r>
    </w:p>
    <w:p w:rsidR="00BC43D0" w:rsidRDefault="00BC43D0" w:rsidP="00BC43D0">
      <w:pPr>
        <w:pStyle w:val="LndNormale1"/>
        <w:spacing w:line="360" w:lineRule="auto"/>
        <w:jc w:val="center"/>
        <w:rPr>
          <w:szCs w:val="22"/>
        </w:rPr>
      </w:pPr>
      <w:r>
        <w:rPr>
          <w:szCs w:val="22"/>
        </w:rPr>
        <w:t>P.Q.M.</w:t>
      </w:r>
    </w:p>
    <w:p w:rsidR="00BC43D0" w:rsidRPr="00A650B9" w:rsidRDefault="00A650B9" w:rsidP="00A650B9">
      <w:pPr>
        <w:pStyle w:val="Nessunaspaziatura"/>
        <w:jc w:val="both"/>
        <w:rPr>
          <w:rFonts w:ascii="Arial" w:hAnsi="Arial" w:cs="Arial"/>
        </w:rPr>
      </w:pPr>
      <w:bookmarkStart w:id="18" w:name="_Hlk87025736"/>
      <w:bookmarkEnd w:id="18"/>
      <w:r>
        <w:rPr>
          <w:rFonts w:ascii="Arial" w:hAnsi="Arial" w:cs="Arial"/>
        </w:rPr>
        <w:t xml:space="preserve"> </w:t>
      </w:r>
      <w:r>
        <w:rPr>
          <w:rFonts w:ascii="Arial" w:hAnsi="Arial" w:cs="Arial"/>
        </w:rPr>
        <w:tab/>
      </w:r>
      <w:r w:rsidR="00BC43D0" w:rsidRPr="00A650B9">
        <w:rPr>
          <w:rFonts w:ascii="Arial" w:hAnsi="Arial" w:cs="Arial"/>
        </w:rPr>
        <w:t xml:space="preserve">la Corte sportiva d’appello territoriale, definitivamente pronunciando, dichiara inammissibile il reclamo come sopra proposto dalla </w:t>
      </w:r>
      <w:proofErr w:type="spellStart"/>
      <w:r w:rsidR="00BC43D0" w:rsidRPr="00A650B9">
        <w:rPr>
          <w:rFonts w:ascii="Arial" w:hAnsi="Arial" w:cs="Arial"/>
        </w:rPr>
        <w:t>A.S.D.</w:t>
      </w:r>
      <w:proofErr w:type="spellEnd"/>
      <w:r w:rsidR="00BC43D0" w:rsidRPr="00A650B9">
        <w:rPr>
          <w:rFonts w:ascii="Arial" w:hAnsi="Arial" w:cs="Arial"/>
        </w:rPr>
        <w:t xml:space="preserve"> ESANATOGLIA ai sensi dell’art. 137 del Codice di giustizia sportiva.</w:t>
      </w:r>
    </w:p>
    <w:p w:rsidR="00BC43D0" w:rsidRPr="00A650B9" w:rsidRDefault="00BC43D0" w:rsidP="00A650B9">
      <w:pPr>
        <w:pStyle w:val="Nessunaspaziatura"/>
        <w:jc w:val="both"/>
        <w:rPr>
          <w:rFonts w:ascii="Arial" w:hAnsi="Arial" w:cs="Arial"/>
        </w:rPr>
      </w:pPr>
      <w:r w:rsidRPr="00A650B9">
        <w:rPr>
          <w:rFonts w:ascii="Arial" w:hAnsi="Arial" w:cs="Arial"/>
        </w:rPr>
        <w:t>Dispone addebitarsi il relativo contributo e manda alla Segreteria del Comitato Regionale Marche per gli adempimenti conseguenti.</w:t>
      </w:r>
    </w:p>
    <w:p w:rsidR="00BC43D0" w:rsidRDefault="00BC43D0" w:rsidP="00A650B9">
      <w:pPr>
        <w:pStyle w:val="Nessunaspaziatura"/>
        <w:ind w:firstLine="708"/>
        <w:jc w:val="both"/>
        <w:rPr>
          <w:rFonts w:ascii="Arial" w:hAnsi="Arial" w:cs="Arial"/>
        </w:rPr>
      </w:pPr>
      <w:r w:rsidRPr="00A650B9">
        <w:rPr>
          <w:rFonts w:ascii="Arial" w:hAnsi="Arial" w:cs="Arial"/>
        </w:rPr>
        <w:t>Così deciso in Ancona, nella sede della FIGC - LND - Comitato Regionale Marche, in data 8 novembre 2021.</w:t>
      </w:r>
    </w:p>
    <w:p w:rsidR="00A650B9" w:rsidRPr="00A650B9" w:rsidRDefault="00A650B9" w:rsidP="00A650B9">
      <w:pPr>
        <w:pStyle w:val="Nessunaspaziatura"/>
        <w:jc w:val="both"/>
        <w:rPr>
          <w:rFonts w:ascii="Arial" w:hAnsi="Arial" w:cs="Arial"/>
        </w:rPr>
      </w:pPr>
    </w:p>
    <w:p w:rsidR="00BC43D0" w:rsidRDefault="00BC43D0" w:rsidP="00BC43D0">
      <w:pPr>
        <w:pStyle w:val="Standard"/>
        <w:rPr>
          <w:rFonts w:ascii="Arial" w:hAnsi="Arial" w:cs="Arial"/>
          <w:sz w:val="22"/>
          <w:szCs w:val="22"/>
        </w:rPr>
      </w:pPr>
      <w:r>
        <w:rPr>
          <w:rFonts w:ascii="Arial" w:hAnsi="Arial" w:cs="Arial"/>
          <w:sz w:val="22"/>
          <w:szCs w:val="22"/>
        </w:rPr>
        <w:t>Il Relatore                                                                                            Il Presidente</w:t>
      </w:r>
    </w:p>
    <w:p w:rsidR="00BC43D0" w:rsidRDefault="00BC43D0" w:rsidP="00BC43D0">
      <w:pPr>
        <w:pStyle w:val="Standard"/>
        <w:rPr>
          <w:rFonts w:ascii="Arial" w:hAnsi="Arial" w:cs="Arial"/>
          <w:sz w:val="22"/>
          <w:szCs w:val="22"/>
        </w:rPr>
      </w:pPr>
      <w:r>
        <w:rPr>
          <w:rFonts w:ascii="Arial" w:hAnsi="Arial" w:cs="Arial"/>
          <w:sz w:val="22"/>
          <w:szCs w:val="22"/>
        </w:rPr>
        <w:lastRenderedPageBreak/>
        <w:t xml:space="preserve">Giovanni Spanti                                                                                Piero </w:t>
      </w:r>
      <w:proofErr w:type="spellStart"/>
      <w:r>
        <w:rPr>
          <w:rFonts w:ascii="Arial" w:hAnsi="Arial" w:cs="Arial"/>
          <w:sz w:val="22"/>
          <w:szCs w:val="22"/>
        </w:rPr>
        <w:t>Paciaroni</w:t>
      </w:r>
      <w:proofErr w:type="spellEnd"/>
    </w:p>
    <w:p w:rsidR="00BC43D0" w:rsidRDefault="00BC43D0" w:rsidP="00BC43D0">
      <w:pPr>
        <w:pStyle w:val="Standard"/>
        <w:rPr>
          <w:rFonts w:ascii="Arial" w:hAnsi="Arial" w:cs="Arial"/>
          <w:sz w:val="22"/>
          <w:szCs w:val="22"/>
        </w:rPr>
      </w:pPr>
    </w:p>
    <w:p w:rsidR="00BC43D0" w:rsidRDefault="00BC43D0" w:rsidP="00BC43D0">
      <w:pPr>
        <w:pStyle w:val="LndNormale1"/>
      </w:pPr>
      <w:r>
        <w:rPr>
          <w:szCs w:val="22"/>
        </w:rPr>
        <w:t>Depositato in Ancona in data 11 novembre  2021</w:t>
      </w:r>
    </w:p>
    <w:p w:rsidR="00BC43D0" w:rsidRDefault="00BC43D0" w:rsidP="00BC43D0">
      <w:pPr>
        <w:pStyle w:val="LndNormale1"/>
        <w:rPr>
          <w:szCs w:val="22"/>
        </w:rPr>
      </w:pPr>
      <w:r>
        <w:rPr>
          <w:szCs w:val="22"/>
        </w:rPr>
        <w:t xml:space="preserve">Il Segretario                                                                                        </w:t>
      </w:r>
    </w:p>
    <w:p w:rsidR="00BC43D0" w:rsidRDefault="00BC43D0" w:rsidP="00BC43D0">
      <w:pPr>
        <w:pStyle w:val="LndNormale1"/>
        <w:rPr>
          <w:szCs w:val="22"/>
        </w:rPr>
      </w:pPr>
      <w:r>
        <w:rPr>
          <w:szCs w:val="22"/>
        </w:rPr>
        <w:t>F.to in originale</w:t>
      </w:r>
    </w:p>
    <w:p w:rsidR="00BC43D0" w:rsidRDefault="00BC43D0" w:rsidP="00BC43D0">
      <w:pPr>
        <w:pStyle w:val="LndNormale1"/>
        <w:rPr>
          <w:i/>
          <w:iCs/>
          <w:szCs w:val="22"/>
        </w:rPr>
      </w:pPr>
      <w:r>
        <w:rPr>
          <w:i/>
          <w:iCs/>
          <w:szCs w:val="22"/>
        </w:rPr>
        <w:t>Angelo Castellana</w:t>
      </w:r>
    </w:p>
    <w:p w:rsidR="00BC43D0" w:rsidRDefault="00BC43D0" w:rsidP="00BC43D0">
      <w:pPr>
        <w:pStyle w:val="Standard"/>
        <w:rPr>
          <w:rFonts w:ascii="Arial" w:hAnsi="Arial" w:cs="Arial"/>
          <w:sz w:val="22"/>
          <w:szCs w:val="22"/>
        </w:rPr>
      </w:pPr>
    </w:p>
    <w:p w:rsidR="00BC43D0" w:rsidRDefault="00BC43D0" w:rsidP="00BC43D0">
      <w:pPr>
        <w:pStyle w:val="Standard"/>
        <w:jc w:val="center"/>
        <w:rPr>
          <w:rFonts w:ascii="Arial" w:hAnsi="Arial"/>
          <w:sz w:val="22"/>
          <w:szCs w:val="22"/>
        </w:rPr>
      </w:pPr>
    </w:p>
    <w:p w:rsidR="00BC43D0" w:rsidRDefault="00BC43D0" w:rsidP="00BC43D0">
      <w:pPr>
        <w:pStyle w:val="Standard"/>
        <w:jc w:val="center"/>
      </w:pPr>
      <w:r>
        <w:rPr>
          <w:rFonts w:ascii="Arial" w:hAnsi="Arial" w:cs="Arial"/>
          <w:b/>
          <w:bCs/>
          <w:sz w:val="22"/>
          <w:szCs w:val="22"/>
        </w:rPr>
        <w:t xml:space="preserve">DECISIONE    N. 7.2021-2022  </w:t>
      </w:r>
    </w:p>
    <w:p w:rsidR="00BC43D0" w:rsidRDefault="00BC43D0" w:rsidP="00BC43D0">
      <w:pPr>
        <w:pStyle w:val="Standard"/>
        <w:rPr>
          <w:rFonts w:ascii="Arial" w:hAnsi="Arial" w:cs="Palatino, 'Book Antiqua'"/>
          <w:b/>
          <w:bCs/>
          <w:sz w:val="22"/>
          <w:szCs w:val="22"/>
        </w:rPr>
      </w:pPr>
    </w:p>
    <w:p w:rsidR="00BC43D0" w:rsidRDefault="00BC43D0" w:rsidP="00BC43D0">
      <w:pPr>
        <w:pStyle w:val="Standard"/>
      </w:pPr>
      <w:r>
        <w:rPr>
          <w:rFonts w:ascii="Arial" w:hAnsi="Arial" w:cs="Palatino, 'Book Antiqua'"/>
          <w:b/>
          <w:bCs/>
          <w:sz w:val="22"/>
          <w:szCs w:val="22"/>
        </w:rPr>
        <w:tab/>
      </w:r>
      <w:r>
        <w:rPr>
          <w:rFonts w:ascii="Arial" w:hAnsi="Arial" w:cs="Palatino, 'Book Antiqua'"/>
          <w:b/>
          <w:bCs/>
          <w:sz w:val="22"/>
          <w:szCs w:val="22"/>
        </w:rPr>
        <w:tab/>
      </w:r>
      <w:r>
        <w:rPr>
          <w:rFonts w:ascii="Arial" w:hAnsi="Arial" w:cs="Palatino, 'Book Antiqua'"/>
          <w:b/>
          <w:bCs/>
          <w:sz w:val="22"/>
          <w:szCs w:val="22"/>
        </w:rPr>
        <w:tab/>
      </w:r>
      <w:r>
        <w:rPr>
          <w:rFonts w:ascii="Arial" w:hAnsi="Arial" w:cs="Arial"/>
          <w:sz w:val="22"/>
          <w:szCs w:val="22"/>
        </w:rPr>
        <w:t>LA CORTE SPORTIVA D’APPELLO TERRITORIALE</w:t>
      </w:r>
    </w:p>
    <w:p w:rsidR="00BC43D0" w:rsidRDefault="00BC43D0" w:rsidP="00BC43D0">
      <w:pPr>
        <w:pStyle w:val="Standard"/>
        <w:jc w:val="center"/>
        <w:rPr>
          <w:rFonts w:ascii="Arial" w:hAnsi="Arial" w:cs="Arial"/>
          <w:sz w:val="22"/>
          <w:szCs w:val="22"/>
        </w:rPr>
      </w:pPr>
      <w:r>
        <w:rPr>
          <w:rFonts w:ascii="Arial" w:hAnsi="Arial" w:cs="Arial"/>
          <w:sz w:val="22"/>
          <w:szCs w:val="22"/>
        </w:rPr>
        <w:t>PRESSO IL COMITATO REGIONALE MARCHE</w:t>
      </w:r>
    </w:p>
    <w:p w:rsidR="00BE56D9" w:rsidRDefault="00BE56D9" w:rsidP="00BE56D9">
      <w:pPr>
        <w:pStyle w:val="Nessunaspaziatura"/>
        <w:rPr>
          <w:rFonts w:ascii="Arial" w:hAnsi="Arial" w:cs="Arial"/>
        </w:rPr>
      </w:pPr>
    </w:p>
    <w:p w:rsidR="00BC43D0" w:rsidRPr="00BE56D9" w:rsidRDefault="00BC43D0" w:rsidP="00BE56D9">
      <w:pPr>
        <w:pStyle w:val="Nessunaspaziatura"/>
        <w:rPr>
          <w:rFonts w:ascii="Arial" w:hAnsi="Arial" w:cs="Arial"/>
        </w:rPr>
      </w:pPr>
      <w:r w:rsidRPr="00BE56D9">
        <w:rPr>
          <w:rFonts w:ascii="Arial" w:hAnsi="Arial" w:cs="Arial"/>
        </w:rPr>
        <w:t>composta da</w:t>
      </w:r>
    </w:p>
    <w:p w:rsidR="00BE56D9" w:rsidRDefault="00BE56D9" w:rsidP="00BC43D0">
      <w:pPr>
        <w:pStyle w:val="Standard"/>
        <w:rPr>
          <w:rFonts w:ascii="Arial" w:hAnsi="Arial" w:cs="Arial"/>
          <w:sz w:val="22"/>
          <w:szCs w:val="22"/>
        </w:rPr>
      </w:pPr>
    </w:p>
    <w:p w:rsidR="00BC43D0" w:rsidRDefault="00BC43D0" w:rsidP="00BC43D0">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BC43D0" w:rsidRDefault="00BC43D0" w:rsidP="00BC43D0">
      <w:pPr>
        <w:pStyle w:val="Standard"/>
      </w:pPr>
      <w:r>
        <w:rPr>
          <w:rFonts w:ascii="Arial" w:hAnsi="Arial" w:cs="Arial"/>
          <w:sz w:val="22"/>
          <w:szCs w:val="22"/>
        </w:rPr>
        <w:t>Dott. Giovanni Spanti - Vicepresidente</w:t>
      </w:r>
    </w:p>
    <w:p w:rsidR="00BC43D0" w:rsidRDefault="00BC43D0" w:rsidP="00BC43D0">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BC43D0" w:rsidRDefault="00BC43D0" w:rsidP="00BC43D0">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BC43D0" w:rsidRDefault="00BC43D0" w:rsidP="00BC43D0">
      <w:pPr>
        <w:pStyle w:val="Standard"/>
        <w:rPr>
          <w:rFonts w:ascii="Arial" w:hAnsi="Arial" w:cs="Arial"/>
          <w:sz w:val="22"/>
          <w:szCs w:val="22"/>
        </w:rPr>
      </w:pPr>
      <w:r>
        <w:rPr>
          <w:rFonts w:ascii="Arial" w:hAnsi="Arial" w:cs="Arial"/>
          <w:sz w:val="22"/>
          <w:szCs w:val="22"/>
        </w:rPr>
        <w:t>Dott.ssa Valentina Pupo -Componente</w:t>
      </w:r>
    </w:p>
    <w:p w:rsidR="00BC43D0" w:rsidRDefault="00BC43D0" w:rsidP="00BC43D0">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BC43D0" w:rsidRDefault="00BC43D0" w:rsidP="00BC43D0">
      <w:pPr>
        <w:pStyle w:val="Standard"/>
        <w:rPr>
          <w:rFonts w:ascii="Arial" w:hAnsi="Arial" w:cs="Arial"/>
          <w:sz w:val="22"/>
          <w:szCs w:val="22"/>
        </w:rPr>
      </w:pPr>
    </w:p>
    <w:p w:rsidR="00BC43D0" w:rsidRDefault="00BC43D0" w:rsidP="00BC43D0">
      <w:pPr>
        <w:pStyle w:val="Standard"/>
        <w:jc w:val="both"/>
      </w:pPr>
      <w:r>
        <w:rPr>
          <w:rFonts w:ascii="Arial" w:hAnsi="Arial" w:cs="Arial"/>
          <w:sz w:val="22"/>
          <w:szCs w:val="22"/>
        </w:rPr>
        <w:t>nella riunione del 8 novembre 2021, ha pronunciato la seguente decisione sul reclamo n. 7/CSAT 2021/2022 proposto in data 29 ottobre 2021 dalla  A.P. AURORA TREIA</w:t>
      </w:r>
    </w:p>
    <w:p w:rsidR="00BC43D0" w:rsidRDefault="00BC43D0" w:rsidP="00BC43D0">
      <w:pPr>
        <w:pStyle w:val="Standard"/>
        <w:jc w:val="both"/>
        <w:rPr>
          <w:rFonts w:ascii="Arial" w:hAnsi="Arial" w:cs="Arial"/>
          <w:sz w:val="22"/>
          <w:szCs w:val="22"/>
        </w:rPr>
      </w:pPr>
    </w:p>
    <w:p w:rsidR="00BC43D0" w:rsidRDefault="00BC43D0" w:rsidP="00BC43D0">
      <w:pPr>
        <w:pStyle w:val="Standard"/>
        <w:jc w:val="center"/>
        <w:rPr>
          <w:rFonts w:ascii="Arial" w:hAnsi="Arial" w:cs="Arial"/>
          <w:sz w:val="22"/>
          <w:szCs w:val="22"/>
        </w:rPr>
      </w:pPr>
      <w:r>
        <w:rPr>
          <w:rFonts w:ascii="Arial" w:hAnsi="Arial" w:cs="Arial"/>
          <w:sz w:val="22"/>
          <w:szCs w:val="22"/>
        </w:rPr>
        <w:t>per la riforma</w:t>
      </w:r>
    </w:p>
    <w:p w:rsidR="00BC43D0" w:rsidRDefault="00BC43D0" w:rsidP="00BC43D0">
      <w:pPr>
        <w:pStyle w:val="Standard"/>
        <w:jc w:val="center"/>
        <w:rPr>
          <w:rFonts w:ascii="Arial" w:hAnsi="Arial" w:cs="Arial"/>
          <w:sz w:val="22"/>
          <w:szCs w:val="22"/>
        </w:rPr>
      </w:pPr>
    </w:p>
    <w:p w:rsidR="00BC43D0" w:rsidRDefault="00BC43D0" w:rsidP="00BC43D0">
      <w:pPr>
        <w:pStyle w:val="Standard"/>
        <w:jc w:val="both"/>
      </w:pPr>
      <w:r>
        <w:rPr>
          <w:rFonts w:ascii="Arial" w:hAnsi="Arial" w:cs="Arial"/>
          <w:sz w:val="22"/>
          <w:szCs w:val="22"/>
        </w:rPr>
        <w:t>del provvedimento emesso dal Giudice Sportivo presso il Comitato Regionale Marche con delibera pubblicata sul Com. Uff. n. 26 del 27 ottobre 2021 CALCIO A CINQUE con il quale è stata comminata all’allenatore MARCHEGIANI MASSIMO la sanzione della squalifica fino al 8 dicembre 2021 a seguito della gara VICTORIA STRADA - AURORA TREIA del 23.10.2021 – Campionato Regionale C/2 Calcio a 5</w:t>
      </w:r>
    </w:p>
    <w:p w:rsidR="00BC43D0" w:rsidRDefault="00BC43D0" w:rsidP="00BC43D0">
      <w:pPr>
        <w:pStyle w:val="Standard"/>
        <w:rPr>
          <w:rFonts w:ascii="Arial" w:hAnsi="Arial" w:cs="Arial"/>
          <w:sz w:val="22"/>
          <w:szCs w:val="22"/>
        </w:rPr>
      </w:pPr>
      <w:r>
        <w:rPr>
          <w:rFonts w:ascii="Arial" w:hAnsi="Arial" w:cs="Arial"/>
          <w:sz w:val="22"/>
          <w:szCs w:val="22"/>
        </w:rPr>
        <w:t xml:space="preserve"> </w:t>
      </w:r>
    </w:p>
    <w:p w:rsidR="00BC43D0" w:rsidRDefault="00BC43D0" w:rsidP="00BC43D0">
      <w:pPr>
        <w:pStyle w:val="Standard"/>
        <w:rPr>
          <w:rFonts w:ascii="Arial" w:hAnsi="Arial" w:cs="Arial"/>
          <w:sz w:val="22"/>
          <w:szCs w:val="22"/>
        </w:rPr>
      </w:pPr>
      <w:r>
        <w:rPr>
          <w:rFonts w:ascii="Arial" w:hAnsi="Arial" w:cs="Arial"/>
          <w:sz w:val="22"/>
          <w:szCs w:val="22"/>
        </w:rPr>
        <w:t>visto il reclamo e i relativi allegati;</w:t>
      </w:r>
    </w:p>
    <w:p w:rsidR="00BC43D0" w:rsidRDefault="00BC43D0" w:rsidP="00BC43D0">
      <w:pPr>
        <w:pStyle w:val="Standard"/>
        <w:rPr>
          <w:rFonts w:ascii="Arial" w:hAnsi="Arial" w:cs="Arial"/>
          <w:sz w:val="22"/>
          <w:szCs w:val="22"/>
        </w:rPr>
      </w:pPr>
      <w:r>
        <w:rPr>
          <w:rFonts w:ascii="Arial" w:hAnsi="Arial" w:cs="Arial"/>
          <w:sz w:val="22"/>
          <w:szCs w:val="22"/>
        </w:rPr>
        <w:t>visti tutti gli atti;</w:t>
      </w:r>
    </w:p>
    <w:p w:rsidR="00BC43D0" w:rsidRDefault="00BC43D0" w:rsidP="00BC43D0">
      <w:pPr>
        <w:pStyle w:val="Standard"/>
      </w:pPr>
      <w:r>
        <w:rPr>
          <w:rFonts w:ascii="Arial" w:hAnsi="Arial" w:cs="Arial"/>
          <w:sz w:val="22"/>
          <w:szCs w:val="22"/>
        </w:rPr>
        <w:t>relatore, nell’udienza del giorno 8 novembre 2021, Francesco Scaloni;</w:t>
      </w:r>
    </w:p>
    <w:p w:rsidR="00BC43D0" w:rsidRDefault="00BC43D0" w:rsidP="00BC43D0">
      <w:pPr>
        <w:pStyle w:val="Standard"/>
        <w:jc w:val="both"/>
        <w:rPr>
          <w:rFonts w:ascii="Arial" w:hAnsi="Arial" w:cs="Arial"/>
          <w:sz w:val="22"/>
          <w:szCs w:val="22"/>
        </w:rPr>
      </w:pPr>
      <w:r>
        <w:rPr>
          <w:rFonts w:ascii="Arial" w:hAnsi="Arial" w:cs="Arial"/>
          <w:sz w:val="22"/>
          <w:szCs w:val="22"/>
        </w:rPr>
        <w:t>ritenuto e considerato in fatto e diritto quanto segue.</w:t>
      </w:r>
    </w:p>
    <w:p w:rsidR="00BC43D0" w:rsidRDefault="00BC43D0" w:rsidP="00BC43D0">
      <w:pPr>
        <w:pStyle w:val="Standard"/>
        <w:rPr>
          <w:rFonts w:ascii="Arial" w:hAnsi="Arial" w:cs="Arial"/>
          <w:sz w:val="22"/>
          <w:szCs w:val="22"/>
        </w:rPr>
      </w:pPr>
    </w:p>
    <w:p w:rsidR="00BC43D0" w:rsidRDefault="00BC43D0" w:rsidP="00BC43D0">
      <w:pPr>
        <w:pStyle w:val="Standard"/>
        <w:jc w:val="center"/>
        <w:rPr>
          <w:rFonts w:ascii="Arial" w:hAnsi="Arial" w:cs="Arial"/>
          <w:sz w:val="22"/>
          <w:szCs w:val="22"/>
        </w:rPr>
      </w:pPr>
      <w:r>
        <w:rPr>
          <w:rFonts w:ascii="Arial" w:hAnsi="Arial" w:cs="Arial"/>
          <w:sz w:val="22"/>
          <w:szCs w:val="22"/>
        </w:rPr>
        <w:t>SVOLGIMENTO DEL PROCEDIMENTO</w:t>
      </w:r>
    </w:p>
    <w:p w:rsidR="00BC43D0" w:rsidRDefault="00BC43D0" w:rsidP="00BC43D0">
      <w:pPr>
        <w:pStyle w:val="Standard"/>
        <w:rPr>
          <w:rFonts w:ascii="Arial" w:hAnsi="Arial" w:cs="Arial"/>
          <w:sz w:val="22"/>
          <w:szCs w:val="22"/>
        </w:rPr>
      </w:pPr>
    </w:p>
    <w:p w:rsidR="00BC43D0" w:rsidRDefault="00BC43D0" w:rsidP="00BC43D0">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comminato all’allenatore </w:t>
      </w:r>
      <w:proofErr w:type="spellStart"/>
      <w:r>
        <w:rPr>
          <w:rFonts w:ascii="Arial" w:hAnsi="Arial" w:cs="Arial"/>
          <w:sz w:val="22"/>
          <w:szCs w:val="22"/>
        </w:rPr>
        <w:t>Marchegiani</w:t>
      </w:r>
      <w:proofErr w:type="spellEnd"/>
      <w:r>
        <w:rPr>
          <w:rFonts w:ascii="Arial" w:hAnsi="Arial" w:cs="Arial"/>
          <w:sz w:val="22"/>
          <w:szCs w:val="22"/>
        </w:rPr>
        <w:t xml:space="preserve"> Massimo, tesserato per la reclamante, la sanzione della squalifica fino al 8-12-2021 </w:t>
      </w:r>
      <w:r>
        <w:rPr>
          <w:rFonts w:ascii="Arial" w:hAnsi="Arial" w:cs="Arial"/>
          <w:i/>
          <w:sz w:val="22"/>
          <w:szCs w:val="22"/>
        </w:rPr>
        <w:t>“ per comportamento offensivo e minaccioso nei confronti dell’arbitro.”.</w:t>
      </w:r>
    </w:p>
    <w:p w:rsidR="00BC43D0" w:rsidRDefault="00BC43D0" w:rsidP="00BC43D0">
      <w:pPr>
        <w:pStyle w:val="Standard"/>
        <w:jc w:val="both"/>
      </w:pPr>
      <w:r>
        <w:rPr>
          <w:rFonts w:ascii="Arial" w:eastAsia="Arial" w:hAnsi="Arial" w:cs="Arial"/>
          <w:sz w:val="22"/>
          <w:szCs w:val="22"/>
        </w:rPr>
        <w:t xml:space="preserve">   </w:t>
      </w:r>
      <w:r>
        <w:rPr>
          <w:rFonts w:ascii="Arial" w:hAnsi="Arial" w:cs="Arial"/>
          <w:sz w:val="22"/>
          <w:szCs w:val="22"/>
        </w:rPr>
        <w:t>Avverso tale decisione ha proposto rituale reclamo la A.P. AURORA TREIA, chiedendo la riduzione della sanzione in misura equamente rapportata all’effettività del comportamento tenuto nell’occasione dall’allenatore.</w:t>
      </w:r>
    </w:p>
    <w:p w:rsidR="00BC43D0" w:rsidRDefault="00BC43D0" w:rsidP="00BC43D0">
      <w:pPr>
        <w:pStyle w:val="Heading1"/>
        <w:numPr>
          <w:ilvl w:val="0"/>
          <w:numId w:val="3"/>
        </w:numPr>
        <w:outlineLvl w:val="9"/>
        <w:rPr>
          <w:b w:val="0"/>
          <w:szCs w:val="22"/>
        </w:rPr>
      </w:pPr>
      <w:bookmarkStart w:id="19" w:name="_Toc87632214"/>
      <w:r>
        <w:rPr>
          <w:b w:val="0"/>
          <w:szCs w:val="22"/>
        </w:rPr>
        <w:t>MOTIVI DELLA DECISIONE</w:t>
      </w:r>
      <w:bookmarkEnd w:id="19"/>
    </w:p>
    <w:p w:rsidR="00BC43D0" w:rsidRDefault="00BC43D0" w:rsidP="00BC43D0">
      <w:pPr>
        <w:pStyle w:val="Standard"/>
        <w:rPr>
          <w:rFonts w:ascii="Arial" w:hAnsi="Arial" w:cs="Arial"/>
          <w:sz w:val="22"/>
          <w:szCs w:val="22"/>
        </w:rPr>
      </w:pPr>
    </w:p>
    <w:p w:rsidR="00BC43D0" w:rsidRDefault="00BC43D0" w:rsidP="00BC43D0">
      <w:pPr>
        <w:pStyle w:val="Standard"/>
        <w:ind w:firstLine="283"/>
        <w:jc w:val="both"/>
      </w:pPr>
      <w:r>
        <w:rPr>
          <w:rFonts w:ascii="Arial" w:hAnsi="Arial" w:cs="Arial"/>
          <w:sz w:val="22"/>
          <w:szCs w:val="22"/>
        </w:rPr>
        <w:t xml:space="preserve">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all’allenatore </w:t>
      </w:r>
      <w:proofErr w:type="spellStart"/>
      <w:r>
        <w:rPr>
          <w:rFonts w:ascii="Arial" w:hAnsi="Arial" w:cs="Arial"/>
          <w:sz w:val="22"/>
          <w:szCs w:val="22"/>
        </w:rPr>
        <w:t>Marchegiani</w:t>
      </w:r>
      <w:proofErr w:type="spellEnd"/>
      <w:r>
        <w:rPr>
          <w:rFonts w:ascii="Arial" w:hAnsi="Arial" w:cs="Arial"/>
          <w:sz w:val="22"/>
          <w:szCs w:val="22"/>
        </w:rPr>
        <w:t xml:space="preserve"> Massimo.</w:t>
      </w:r>
    </w:p>
    <w:p w:rsidR="00BC43D0" w:rsidRDefault="00BC43D0" w:rsidP="00BC43D0">
      <w:pPr>
        <w:pStyle w:val="Standard"/>
        <w:jc w:val="both"/>
      </w:pPr>
      <w:r>
        <w:rPr>
          <w:rFonts w:ascii="Arial" w:eastAsia="Arial" w:hAnsi="Arial" w:cs="Arial"/>
          <w:sz w:val="22"/>
          <w:szCs w:val="22"/>
        </w:rPr>
        <w:lastRenderedPageBreak/>
        <w:t xml:space="preserve">   </w:t>
      </w:r>
      <w:r>
        <w:rPr>
          <w:rFonts w:ascii="Arial" w:hAnsi="Arial" w:cs="Arial"/>
          <w:sz w:val="22"/>
          <w:szCs w:val="22"/>
        </w:rPr>
        <w:t xml:space="preserve">Dal referto arbitrale ( “ </w:t>
      </w:r>
      <w:r>
        <w:rPr>
          <w:rFonts w:ascii="Arial" w:hAnsi="Arial" w:cs="Arial"/>
          <w:i/>
          <w:iCs/>
          <w:sz w:val="22"/>
          <w:szCs w:val="22"/>
        </w:rPr>
        <w:t>prova legale assistita da fede privilegiata “</w:t>
      </w:r>
      <w:r>
        <w:rPr>
          <w:rFonts w:ascii="Arial" w:hAnsi="Arial" w:cs="Arial"/>
          <w:sz w:val="22"/>
          <w:szCs w:val="22"/>
        </w:rPr>
        <w:t>)  risulta che l’incolpato ha messo in atto un comportamento irriguardoso nei confronti dell’arbitro che comunque non ha avuto le caratteristiche previste dalla lettera b) del primo comma dell’art.36 CGS.</w:t>
      </w:r>
    </w:p>
    <w:p w:rsidR="00BC43D0" w:rsidRDefault="00BC43D0" w:rsidP="00BC43D0">
      <w:pPr>
        <w:pStyle w:val="Standard"/>
        <w:jc w:val="both"/>
      </w:pPr>
      <w:r>
        <w:rPr>
          <w:rFonts w:ascii="Arial" w:eastAsia="Arial" w:hAnsi="Arial" w:cs="Arial"/>
          <w:sz w:val="22"/>
          <w:szCs w:val="22"/>
        </w:rPr>
        <w:t xml:space="preserve">   </w:t>
      </w:r>
      <w:r>
        <w:rPr>
          <w:rFonts w:ascii="Arial" w:hAnsi="Arial" w:cs="Arial"/>
          <w:sz w:val="22"/>
          <w:szCs w:val="22"/>
        </w:rPr>
        <w:t>La Corte pertanto reputa congrua alla natura ed alla gravità dell’infrazione commessa la sanzione della squalifica dell’allenatore fino al 17 novembre 2021.</w:t>
      </w:r>
    </w:p>
    <w:p w:rsidR="00BC43D0" w:rsidRDefault="00BC43D0" w:rsidP="00BC43D0">
      <w:pPr>
        <w:pStyle w:val="Standard"/>
        <w:jc w:val="both"/>
        <w:rPr>
          <w:rFonts w:ascii="Arial" w:hAnsi="Arial" w:cs="Arial"/>
          <w:sz w:val="22"/>
          <w:szCs w:val="22"/>
        </w:rPr>
      </w:pPr>
    </w:p>
    <w:p w:rsidR="00BC43D0" w:rsidRDefault="00BC43D0" w:rsidP="00BC43D0">
      <w:pPr>
        <w:pStyle w:val="Standard"/>
        <w:numPr>
          <w:ilvl w:val="0"/>
          <w:numId w:val="3"/>
        </w:numPr>
        <w:spacing w:line="360" w:lineRule="auto"/>
        <w:jc w:val="center"/>
        <w:rPr>
          <w:rFonts w:ascii="Arial" w:hAnsi="Arial"/>
          <w:sz w:val="22"/>
          <w:szCs w:val="22"/>
        </w:rPr>
      </w:pPr>
      <w:r>
        <w:rPr>
          <w:rFonts w:ascii="Arial" w:hAnsi="Arial"/>
          <w:sz w:val="22"/>
          <w:szCs w:val="22"/>
        </w:rPr>
        <w:t xml:space="preserve">  P.Q.M.</w:t>
      </w:r>
    </w:p>
    <w:p w:rsidR="00BC43D0" w:rsidRPr="00A650B9" w:rsidRDefault="00BC43D0" w:rsidP="00A650B9">
      <w:pPr>
        <w:pStyle w:val="Nessunaspaziatura"/>
        <w:ind w:firstLine="708"/>
        <w:jc w:val="both"/>
        <w:rPr>
          <w:rFonts w:ascii="Arial" w:hAnsi="Arial" w:cs="Arial"/>
        </w:rPr>
      </w:pPr>
      <w:r w:rsidRPr="00A650B9">
        <w:rPr>
          <w:rFonts w:ascii="Arial" w:hAnsi="Arial" w:cs="Arial"/>
        </w:rPr>
        <w:t xml:space="preserve">la Corte sportiva d’appello territoriale, definitivamente pronunciando, accoglie il reclamo come sopra proposto dalla A.P. AURORA TREIA e riduce la squalifica all’allenatore Massimo </w:t>
      </w:r>
      <w:proofErr w:type="spellStart"/>
      <w:r w:rsidRPr="00A650B9">
        <w:rPr>
          <w:rFonts w:ascii="Arial" w:hAnsi="Arial" w:cs="Arial"/>
        </w:rPr>
        <w:t>Marchegiani</w:t>
      </w:r>
      <w:proofErr w:type="spellEnd"/>
      <w:r w:rsidRPr="00A650B9">
        <w:rPr>
          <w:rFonts w:ascii="Arial" w:hAnsi="Arial" w:cs="Arial"/>
        </w:rPr>
        <w:t xml:space="preserve"> al 17 novembre 2021.</w:t>
      </w:r>
    </w:p>
    <w:p w:rsidR="00BC43D0" w:rsidRPr="00A650B9" w:rsidRDefault="00BC43D0" w:rsidP="00A650B9">
      <w:pPr>
        <w:pStyle w:val="Nessunaspaziatura"/>
        <w:ind w:firstLine="708"/>
        <w:jc w:val="both"/>
        <w:rPr>
          <w:rFonts w:ascii="Arial" w:hAnsi="Arial" w:cs="Arial"/>
        </w:rPr>
      </w:pPr>
      <w:r w:rsidRPr="00A650B9">
        <w:rPr>
          <w:rFonts w:ascii="Arial" w:hAnsi="Arial" w:cs="Arial"/>
        </w:rPr>
        <w:t>Dispone restituirsi il relativo contributo e manda alla Segreteria del Comitato Regionale Marche per gli adempimenti conseguenti.</w:t>
      </w:r>
    </w:p>
    <w:p w:rsidR="00BC43D0" w:rsidRPr="00A650B9" w:rsidRDefault="00BC43D0" w:rsidP="00A650B9">
      <w:pPr>
        <w:pStyle w:val="Nessunaspaziatura"/>
        <w:ind w:firstLine="708"/>
        <w:jc w:val="both"/>
        <w:rPr>
          <w:rFonts w:ascii="Arial" w:hAnsi="Arial" w:cs="Arial"/>
        </w:rPr>
      </w:pPr>
      <w:r w:rsidRPr="00A650B9">
        <w:rPr>
          <w:rFonts w:ascii="Arial" w:hAnsi="Arial" w:cs="Arial"/>
        </w:rPr>
        <w:t>Così deciso in Ancona, nella sede della FIGC - LND - Comitato Regionale Marche, in data 8 novembre 2021.</w:t>
      </w:r>
    </w:p>
    <w:p w:rsidR="00BC43D0" w:rsidRDefault="00BC43D0" w:rsidP="00BC43D0">
      <w:pPr>
        <w:pStyle w:val="Standard"/>
        <w:numPr>
          <w:ilvl w:val="0"/>
          <w:numId w:val="3"/>
        </w:numPr>
        <w:rPr>
          <w:rFonts w:ascii="Arial" w:hAnsi="Arial" w:cs="Arial"/>
          <w:sz w:val="22"/>
          <w:szCs w:val="22"/>
        </w:rPr>
      </w:pPr>
      <w:r>
        <w:rPr>
          <w:rFonts w:ascii="Arial" w:hAnsi="Arial" w:cs="Arial"/>
          <w:sz w:val="22"/>
          <w:szCs w:val="22"/>
        </w:rPr>
        <w:t xml:space="preserve">     Il Relatore                                                                                                Il Presidente</w:t>
      </w:r>
    </w:p>
    <w:p w:rsidR="00BC43D0" w:rsidRDefault="00BC43D0" w:rsidP="00BC43D0">
      <w:pPr>
        <w:pStyle w:val="Standard"/>
        <w:numPr>
          <w:ilvl w:val="0"/>
          <w:numId w:val="3"/>
        </w:numPr>
        <w:rPr>
          <w:rFonts w:ascii="Arial" w:hAnsi="Arial" w:cs="Arial"/>
          <w:sz w:val="22"/>
          <w:szCs w:val="22"/>
        </w:rPr>
      </w:pPr>
      <w:r>
        <w:rPr>
          <w:rFonts w:ascii="Arial" w:hAnsi="Arial" w:cs="Arial"/>
          <w:sz w:val="22"/>
          <w:szCs w:val="22"/>
        </w:rPr>
        <w:t xml:space="preserve">   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BC43D0" w:rsidRDefault="00BC43D0" w:rsidP="00BC43D0">
      <w:pPr>
        <w:pStyle w:val="Standard"/>
        <w:numPr>
          <w:ilvl w:val="0"/>
          <w:numId w:val="3"/>
        </w:numPr>
        <w:rPr>
          <w:rFonts w:ascii="Arial" w:hAnsi="Arial" w:cs="Arial"/>
          <w:sz w:val="22"/>
          <w:szCs w:val="22"/>
        </w:rPr>
      </w:pPr>
      <w:r>
        <w:rPr>
          <w:rFonts w:ascii="Arial" w:hAnsi="Arial" w:cs="Arial"/>
          <w:sz w:val="22"/>
          <w:szCs w:val="22"/>
        </w:rPr>
        <w:t xml:space="preserve"> Francesco Scaloni                                                                                       Piero </w:t>
      </w:r>
      <w:proofErr w:type="spellStart"/>
      <w:r>
        <w:rPr>
          <w:rFonts w:ascii="Arial" w:hAnsi="Arial" w:cs="Arial"/>
          <w:sz w:val="22"/>
          <w:szCs w:val="22"/>
        </w:rPr>
        <w:t>Paciaroni</w:t>
      </w:r>
      <w:proofErr w:type="spellEnd"/>
    </w:p>
    <w:p w:rsidR="00BC43D0" w:rsidRDefault="00BC43D0" w:rsidP="00BC43D0">
      <w:pPr>
        <w:pStyle w:val="LndNormale1"/>
        <w:rPr>
          <w:szCs w:val="22"/>
        </w:rPr>
      </w:pPr>
      <w:r>
        <w:rPr>
          <w:szCs w:val="22"/>
        </w:rPr>
        <w:t xml:space="preserve">                                                                                                                                                                                                             </w:t>
      </w:r>
    </w:p>
    <w:p w:rsidR="00BC43D0" w:rsidRDefault="00BC43D0" w:rsidP="00BC43D0">
      <w:pPr>
        <w:pStyle w:val="LndNormale1"/>
      </w:pPr>
      <w:r>
        <w:rPr>
          <w:szCs w:val="22"/>
        </w:rPr>
        <w:t>Depositato in Ancona in data 11 novembre  2021</w:t>
      </w:r>
    </w:p>
    <w:p w:rsidR="00BC43D0" w:rsidRDefault="00BC43D0" w:rsidP="00BC43D0">
      <w:pPr>
        <w:pStyle w:val="LndNormale1"/>
        <w:rPr>
          <w:szCs w:val="22"/>
        </w:rPr>
      </w:pPr>
      <w:r>
        <w:rPr>
          <w:szCs w:val="22"/>
        </w:rPr>
        <w:t xml:space="preserve">Il Segretario                                                                                        </w:t>
      </w:r>
    </w:p>
    <w:p w:rsidR="00BC43D0" w:rsidRDefault="00BC43D0" w:rsidP="00BC43D0">
      <w:pPr>
        <w:pStyle w:val="LndNormale1"/>
        <w:rPr>
          <w:szCs w:val="22"/>
        </w:rPr>
      </w:pPr>
      <w:r>
        <w:rPr>
          <w:szCs w:val="22"/>
        </w:rPr>
        <w:t>F.to in originale</w:t>
      </w:r>
    </w:p>
    <w:p w:rsidR="00BC43D0" w:rsidRDefault="00BC43D0" w:rsidP="00BC43D0">
      <w:pPr>
        <w:pStyle w:val="LndNormale1"/>
        <w:rPr>
          <w:i/>
          <w:iCs/>
          <w:szCs w:val="22"/>
        </w:rPr>
      </w:pPr>
      <w:r>
        <w:rPr>
          <w:i/>
          <w:iCs/>
          <w:szCs w:val="22"/>
        </w:rPr>
        <w:t>Angelo Castellana</w:t>
      </w:r>
    </w:p>
    <w:p w:rsidR="00371145" w:rsidRPr="00371145" w:rsidRDefault="00371145" w:rsidP="008732AF">
      <w:pPr>
        <w:pStyle w:val="LndNormale1"/>
      </w:pPr>
    </w:p>
    <w:p w:rsidR="001D131A" w:rsidRPr="00937FDE" w:rsidRDefault="00937FDE" w:rsidP="000822F3">
      <w:pPr>
        <w:pStyle w:val="TITOLOCAMPIONATO"/>
        <w:shd w:val="clear" w:color="auto" w:fill="002060"/>
        <w:spacing w:before="0" w:beforeAutospacing="0" w:after="0" w:afterAutospacing="0"/>
        <w:rPr>
          <w:color w:val="FFFFFF"/>
        </w:rPr>
      </w:pPr>
      <w:bookmarkStart w:id="20" w:name="_Toc87632215"/>
      <w:r>
        <w:rPr>
          <w:color w:val="FFFFFF"/>
        </w:rPr>
        <w:t>ERRATA CORRIGE</w:t>
      </w:r>
      <w:bookmarkEnd w:id="20"/>
    </w:p>
    <w:p w:rsidR="008732AF" w:rsidRDefault="008732AF" w:rsidP="008732AF">
      <w:pPr>
        <w:pStyle w:val="LndNormale1"/>
      </w:pPr>
    </w:p>
    <w:p w:rsidR="00753348" w:rsidRPr="00255428" w:rsidRDefault="00753348" w:rsidP="00753348">
      <w:pPr>
        <w:pStyle w:val="LndNormale1"/>
        <w:rPr>
          <w:b/>
          <w:u w:val="single"/>
        </w:rPr>
      </w:pPr>
      <w:r w:rsidRPr="00255428">
        <w:rPr>
          <w:b/>
          <w:u w:val="single"/>
        </w:rPr>
        <w:t>CAMPIONATO SECONDA CATEGORIA</w:t>
      </w:r>
    </w:p>
    <w:p w:rsidR="00753348" w:rsidRDefault="00753348" w:rsidP="00753348">
      <w:pPr>
        <w:pStyle w:val="LndNormale1"/>
      </w:pPr>
      <w:r>
        <w:t xml:space="preserve">A seguito di verifica il risultato della gara </w:t>
      </w:r>
      <w:r w:rsidRPr="00574C34">
        <w:rPr>
          <w:b/>
        </w:rPr>
        <w:t>VIS P.S. ELPIDIO C.FALERIA – FC PEDASO</w:t>
      </w:r>
      <w:r>
        <w:t xml:space="preserve"> del 25.09.2021 è stato di 0-0 anziché 2-1 come pubblicato nel CU  n. 44 del 30.09.2021</w:t>
      </w:r>
      <w:r w:rsidR="00574C34">
        <w:t>; ciò premesso si riporta, di seguito la classifica aggiornata rispetto a quella pubblicata nel CU n. 72 del 10.11.2021</w:t>
      </w:r>
    </w:p>
    <w:p w:rsidR="005074C9" w:rsidRDefault="005074C9" w:rsidP="005074C9"/>
    <w:p w:rsidR="00574C34" w:rsidRPr="00574C34" w:rsidRDefault="00574C34" w:rsidP="00574C34">
      <w:pPr>
        <w:pStyle w:val="LndNormale1"/>
        <w:rPr>
          <w:rFonts w:ascii="Courier New" w:hAnsi="Courier New" w:cs="Courier New"/>
          <w:noProof w:val="0"/>
          <w:sz w:val="20"/>
          <w:lang w:eastAsia="it-IT"/>
        </w:rPr>
      </w:pPr>
      <w:bookmarkStart w:id="21" w:name="SS_ERRATA"/>
      <w:bookmarkEnd w:id="21"/>
      <w:r w:rsidRPr="00574C34">
        <w:rPr>
          <w:rFonts w:ascii="Courier New" w:hAnsi="Courier New" w:cs="Courier New"/>
          <w:noProof w:val="0"/>
          <w:sz w:val="20"/>
          <w:lang w:eastAsia="it-IT"/>
        </w:rPr>
        <w:t>PETRITOLI 1960                  15  !  7    4   3   0 !  17   12</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CORVA CALCIO 2008               14  !  7    4   2   1 !   9    4</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 xml:space="preserve">VIS </w:t>
      </w:r>
      <w:proofErr w:type="spellStart"/>
      <w:r w:rsidRPr="00574C34">
        <w:rPr>
          <w:rFonts w:ascii="Courier New" w:hAnsi="Courier New" w:cs="Courier New"/>
          <w:noProof w:val="0"/>
          <w:sz w:val="20"/>
          <w:lang w:eastAsia="it-IT"/>
        </w:rPr>
        <w:t>P.S.ELPIDIO</w:t>
      </w:r>
      <w:proofErr w:type="spellEnd"/>
      <w:r w:rsidRPr="00574C34">
        <w:rPr>
          <w:rFonts w:ascii="Courier New" w:hAnsi="Courier New" w:cs="Courier New"/>
          <w:noProof w:val="0"/>
          <w:sz w:val="20"/>
          <w:lang w:eastAsia="it-IT"/>
        </w:rPr>
        <w:t xml:space="preserve"> </w:t>
      </w:r>
      <w:proofErr w:type="spellStart"/>
      <w:r w:rsidRPr="00574C34">
        <w:rPr>
          <w:rFonts w:ascii="Courier New" w:hAnsi="Courier New" w:cs="Courier New"/>
          <w:noProof w:val="0"/>
          <w:sz w:val="20"/>
          <w:lang w:eastAsia="it-IT"/>
        </w:rPr>
        <w:t>C.FALERIA</w:t>
      </w:r>
      <w:proofErr w:type="spellEnd"/>
      <w:r w:rsidRPr="00574C34">
        <w:rPr>
          <w:rFonts w:ascii="Courier New" w:hAnsi="Courier New" w:cs="Courier New"/>
          <w:noProof w:val="0"/>
          <w:sz w:val="20"/>
          <w:lang w:eastAsia="it-IT"/>
        </w:rPr>
        <w:t xml:space="preserve">       12  !  7    3   </w:t>
      </w:r>
      <w:proofErr w:type="spellStart"/>
      <w:r w:rsidRPr="00574C34">
        <w:rPr>
          <w:rFonts w:ascii="Courier New" w:hAnsi="Courier New" w:cs="Courier New"/>
          <w:noProof w:val="0"/>
          <w:sz w:val="20"/>
          <w:lang w:eastAsia="it-IT"/>
        </w:rPr>
        <w:t>3</w:t>
      </w:r>
      <w:proofErr w:type="spellEnd"/>
      <w:r w:rsidRPr="00574C34">
        <w:rPr>
          <w:rFonts w:ascii="Courier New" w:hAnsi="Courier New" w:cs="Courier New"/>
          <w:noProof w:val="0"/>
          <w:sz w:val="20"/>
          <w:lang w:eastAsia="it-IT"/>
        </w:rPr>
        <w:t xml:space="preserve">   1 !  14   10</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MAGLIANO CALCIO 2013            12  !  7    4   0   3 !  13   10</w:t>
      </w:r>
    </w:p>
    <w:p w:rsidR="00574C34" w:rsidRPr="00574C34" w:rsidRDefault="00574C34" w:rsidP="00574C34">
      <w:pPr>
        <w:pStyle w:val="LndNormale1"/>
        <w:rPr>
          <w:rFonts w:ascii="Courier New" w:hAnsi="Courier New" w:cs="Courier New"/>
          <w:noProof w:val="0"/>
          <w:sz w:val="20"/>
          <w:lang w:eastAsia="it-IT"/>
        </w:rPr>
      </w:pPr>
      <w:proofErr w:type="spellStart"/>
      <w:r w:rsidRPr="00574C34">
        <w:rPr>
          <w:rFonts w:ascii="Courier New" w:hAnsi="Courier New" w:cs="Courier New"/>
          <w:noProof w:val="0"/>
          <w:sz w:val="20"/>
          <w:lang w:eastAsia="it-IT"/>
        </w:rPr>
        <w:t>U.MANDOLESI</w:t>
      </w:r>
      <w:proofErr w:type="spellEnd"/>
      <w:r w:rsidRPr="00574C34">
        <w:rPr>
          <w:rFonts w:ascii="Courier New" w:hAnsi="Courier New" w:cs="Courier New"/>
          <w:noProof w:val="0"/>
          <w:sz w:val="20"/>
          <w:lang w:eastAsia="it-IT"/>
        </w:rPr>
        <w:t xml:space="preserve"> CALCIO              12  !  7    3   </w:t>
      </w:r>
      <w:proofErr w:type="spellStart"/>
      <w:r w:rsidRPr="00574C34">
        <w:rPr>
          <w:rFonts w:ascii="Courier New" w:hAnsi="Courier New" w:cs="Courier New"/>
          <w:noProof w:val="0"/>
          <w:sz w:val="20"/>
          <w:lang w:eastAsia="it-IT"/>
        </w:rPr>
        <w:t>3</w:t>
      </w:r>
      <w:proofErr w:type="spellEnd"/>
      <w:r w:rsidRPr="00574C34">
        <w:rPr>
          <w:rFonts w:ascii="Courier New" w:hAnsi="Courier New" w:cs="Courier New"/>
          <w:noProof w:val="0"/>
          <w:sz w:val="20"/>
          <w:lang w:eastAsia="it-IT"/>
        </w:rPr>
        <w:t xml:space="preserve">   1 !  11   10</w:t>
      </w:r>
    </w:p>
    <w:p w:rsidR="00574C34" w:rsidRPr="00574C34" w:rsidRDefault="00574C34" w:rsidP="00574C34">
      <w:pPr>
        <w:pStyle w:val="LndNormale1"/>
        <w:rPr>
          <w:rFonts w:ascii="Courier New" w:hAnsi="Courier New" w:cs="Courier New"/>
          <w:noProof w:val="0"/>
          <w:sz w:val="20"/>
          <w:lang w:eastAsia="it-IT"/>
        </w:rPr>
      </w:pPr>
      <w:proofErr w:type="spellStart"/>
      <w:r w:rsidRPr="00574C34">
        <w:rPr>
          <w:rFonts w:ascii="Courier New" w:hAnsi="Courier New" w:cs="Courier New"/>
          <w:noProof w:val="0"/>
          <w:sz w:val="20"/>
          <w:lang w:eastAsia="it-IT"/>
        </w:rPr>
        <w:t>G.M.D.</w:t>
      </w:r>
      <w:proofErr w:type="spellEnd"/>
      <w:r w:rsidRPr="00574C34">
        <w:rPr>
          <w:rFonts w:ascii="Courier New" w:hAnsi="Courier New" w:cs="Courier New"/>
          <w:noProof w:val="0"/>
          <w:sz w:val="20"/>
          <w:lang w:eastAsia="it-IT"/>
        </w:rPr>
        <w:t xml:space="preserve"> GROTTAMMARE 89           11  !  7    3   2   </w:t>
      </w:r>
      <w:proofErr w:type="spellStart"/>
      <w:r w:rsidRPr="00574C34">
        <w:rPr>
          <w:rFonts w:ascii="Courier New" w:hAnsi="Courier New" w:cs="Courier New"/>
          <w:noProof w:val="0"/>
          <w:sz w:val="20"/>
          <w:lang w:eastAsia="it-IT"/>
        </w:rPr>
        <w:t>2</w:t>
      </w:r>
      <w:proofErr w:type="spellEnd"/>
      <w:r w:rsidRPr="00574C34">
        <w:rPr>
          <w:rFonts w:ascii="Courier New" w:hAnsi="Courier New" w:cs="Courier New"/>
          <w:noProof w:val="0"/>
          <w:sz w:val="20"/>
          <w:lang w:eastAsia="it-IT"/>
        </w:rPr>
        <w:t xml:space="preserve"> !  11    7</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 xml:space="preserve">VALTESINO </w:t>
      </w:r>
      <w:proofErr w:type="spellStart"/>
      <w:r w:rsidRPr="00574C34">
        <w:rPr>
          <w:rFonts w:ascii="Courier New" w:hAnsi="Courier New" w:cs="Courier New"/>
          <w:noProof w:val="0"/>
          <w:sz w:val="20"/>
          <w:lang w:eastAsia="it-IT"/>
        </w:rPr>
        <w:t>A.S.D.</w:t>
      </w:r>
      <w:proofErr w:type="spellEnd"/>
      <w:r w:rsidRPr="00574C34">
        <w:rPr>
          <w:rFonts w:ascii="Courier New" w:hAnsi="Courier New" w:cs="Courier New"/>
          <w:noProof w:val="0"/>
          <w:sz w:val="20"/>
          <w:lang w:eastAsia="it-IT"/>
        </w:rPr>
        <w:t xml:space="preserve">                11  !  7    3   2   </w:t>
      </w:r>
      <w:proofErr w:type="spellStart"/>
      <w:r w:rsidRPr="00574C34">
        <w:rPr>
          <w:rFonts w:ascii="Courier New" w:hAnsi="Courier New" w:cs="Courier New"/>
          <w:noProof w:val="0"/>
          <w:sz w:val="20"/>
          <w:lang w:eastAsia="it-IT"/>
        </w:rPr>
        <w:t>2</w:t>
      </w:r>
      <w:proofErr w:type="spellEnd"/>
      <w:r w:rsidRPr="00574C34">
        <w:rPr>
          <w:rFonts w:ascii="Courier New" w:hAnsi="Courier New" w:cs="Courier New"/>
          <w:noProof w:val="0"/>
          <w:sz w:val="20"/>
          <w:lang w:eastAsia="it-IT"/>
        </w:rPr>
        <w:t xml:space="preserve"> !  18   15</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 xml:space="preserve">F.C. PEDASO 1969                11  !  7    3   2   </w:t>
      </w:r>
      <w:proofErr w:type="spellStart"/>
      <w:r w:rsidRPr="00574C34">
        <w:rPr>
          <w:rFonts w:ascii="Courier New" w:hAnsi="Courier New" w:cs="Courier New"/>
          <w:noProof w:val="0"/>
          <w:sz w:val="20"/>
          <w:lang w:eastAsia="it-IT"/>
        </w:rPr>
        <w:t>2</w:t>
      </w:r>
      <w:proofErr w:type="spellEnd"/>
      <w:r w:rsidRPr="00574C34">
        <w:rPr>
          <w:rFonts w:ascii="Courier New" w:hAnsi="Courier New" w:cs="Courier New"/>
          <w:noProof w:val="0"/>
          <w:sz w:val="20"/>
          <w:lang w:eastAsia="it-IT"/>
        </w:rPr>
        <w:t xml:space="preserve"> !  11    8</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 xml:space="preserve">RECREATIVO </w:t>
      </w:r>
      <w:proofErr w:type="spellStart"/>
      <w:r w:rsidRPr="00574C34">
        <w:rPr>
          <w:rFonts w:ascii="Courier New" w:hAnsi="Courier New" w:cs="Courier New"/>
          <w:noProof w:val="0"/>
          <w:sz w:val="20"/>
          <w:lang w:eastAsia="it-IT"/>
        </w:rPr>
        <w:t>P.S.E.</w:t>
      </w:r>
      <w:proofErr w:type="spellEnd"/>
      <w:r w:rsidRPr="00574C34">
        <w:rPr>
          <w:rFonts w:ascii="Courier New" w:hAnsi="Courier New" w:cs="Courier New"/>
          <w:noProof w:val="0"/>
          <w:sz w:val="20"/>
          <w:lang w:eastAsia="it-IT"/>
        </w:rPr>
        <w:t xml:space="preserve">               11  !  7    3   2   </w:t>
      </w:r>
      <w:proofErr w:type="spellStart"/>
      <w:r w:rsidRPr="00574C34">
        <w:rPr>
          <w:rFonts w:ascii="Courier New" w:hAnsi="Courier New" w:cs="Courier New"/>
          <w:noProof w:val="0"/>
          <w:sz w:val="20"/>
          <w:lang w:eastAsia="it-IT"/>
        </w:rPr>
        <w:t>2</w:t>
      </w:r>
      <w:proofErr w:type="spellEnd"/>
      <w:r w:rsidRPr="00574C34">
        <w:rPr>
          <w:rFonts w:ascii="Courier New" w:hAnsi="Courier New" w:cs="Courier New"/>
          <w:noProof w:val="0"/>
          <w:sz w:val="20"/>
          <w:lang w:eastAsia="it-IT"/>
        </w:rPr>
        <w:t xml:space="preserve"> !  10    9</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 xml:space="preserve">A.V.I.S. RIPATRANSONE            8  !  7    2   </w:t>
      </w:r>
      <w:proofErr w:type="spellStart"/>
      <w:r w:rsidRPr="00574C34">
        <w:rPr>
          <w:rFonts w:ascii="Courier New" w:hAnsi="Courier New" w:cs="Courier New"/>
          <w:noProof w:val="0"/>
          <w:sz w:val="20"/>
          <w:lang w:eastAsia="it-IT"/>
        </w:rPr>
        <w:t>2</w:t>
      </w:r>
      <w:proofErr w:type="spellEnd"/>
      <w:r w:rsidRPr="00574C34">
        <w:rPr>
          <w:rFonts w:ascii="Courier New" w:hAnsi="Courier New" w:cs="Courier New"/>
          <w:noProof w:val="0"/>
          <w:sz w:val="20"/>
          <w:lang w:eastAsia="it-IT"/>
        </w:rPr>
        <w:t xml:space="preserve">   3 !  10    9</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MONTEFIORE                       7  !  7    1   4   2 !  12   14</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ATLETICO PORCHIA                 7  !  7    2   1   4 !  14   17</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REAL ELPIDIENSE CALCIO           7  !  7    1   4   2 !   8   12</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 xml:space="preserve">BORGO ROSSELLI </w:t>
      </w:r>
      <w:proofErr w:type="spellStart"/>
      <w:r w:rsidRPr="00574C34">
        <w:rPr>
          <w:rFonts w:ascii="Courier New" w:hAnsi="Courier New" w:cs="Courier New"/>
          <w:noProof w:val="0"/>
          <w:sz w:val="20"/>
          <w:lang w:eastAsia="it-IT"/>
        </w:rPr>
        <w:t>A.S.D.</w:t>
      </w:r>
      <w:proofErr w:type="spellEnd"/>
      <w:r w:rsidRPr="00574C34">
        <w:rPr>
          <w:rFonts w:ascii="Courier New" w:hAnsi="Courier New" w:cs="Courier New"/>
          <w:noProof w:val="0"/>
          <w:sz w:val="20"/>
          <w:lang w:eastAsia="it-IT"/>
        </w:rPr>
        <w:t xml:space="preserve">            6  !  7    1   3   </w:t>
      </w:r>
      <w:proofErr w:type="spellStart"/>
      <w:r w:rsidRPr="00574C34">
        <w:rPr>
          <w:rFonts w:ascii="Courier New" w:hAnsi="Courier New" w:cs="Courier New"/>
          <w:noProof w:val="0"/>
          <w:sz w:val="20"/>
          <w:lang w:eastAsia="it-IT"/>
        </w:rPr>
        <w:t>3</w:t>
      </w:r>
      <w:proofErr w:type="spellEnd"/>
      <w:r w:rsidRPr="00574C34">
        <w:rPr>
          <w:rFonts w:ascii="Courier New" w:hAnsi="Courier New" w:cs="Courier New"/>
          <w:noProof w:val="0"/>
          <w:sz w:val="20"/>
          <w:lang w:eastAsia="it-IT"/>
        </w:rPr>
        <w:t xml:space="preserve"> !   8   11</w:t>
      </w:r>
    </w:p>
    <w:p w:rsidR="00574C34" w:rsidRPr="00574C34"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MONTE SAN PIETRANGELI            4  !  7    0   4   3 !   4    8</w:t>
      </w:r>
    </w:p>
    <w:p w:rsidR="00822CD8" w:rsidRDefault="00574C34" w:rsidP="00574C34">
      <w:pPr>
        <w:pStyle w:val="LndNormale1"/>
        <w:rPr>
          <w:rFonts w:ascii="Courier New" w:hAnsi="Courier New" w:cs="Courier New"/>
          <w:noProof w:val="0"/>
          <w:sz w:val="20"/>
          <w:lang w:eastAsia="it-IT"/>
        </w:rPr>
      </w:pPr>
      <w:r w:rsidRPr="00574C34">
        <w:rPr>
          <w:rFonts w:ascii="Courier New" w:hAnsi="Courier New" w:cs="Courier New"/>
          <w:noProof w:val="0"/>
          <w:sz w:val="20"/>
          <w:lang w:eastAsia="it-IT"/>
        </w:rPr>
        <w:t>REAL CUPRENSE                    1  !  7    0   1   6 !   7   21</w:t>
      </w:r>
    </w:p>
    <w:p w:rsidR="00574C34" w:rsidRPr="005074C9" w:rsidRDefault="00574C34" w:rsidP="00574C34">
      <w:pPr>
        <w:pStyle w:val="LndNormale1"/>
      </w:pPr>
    </w:p>
    <w:p w:rsidR="004B4090" w:rsidRPr="005074C9" w:rsidRDefault="004B4090" w:rsidP="001B4B50">
      <w:pPr>
        <w:pStyle w:val="LndNormale1"/>
        <w:rPr>
          <w:b/>
          <w:u w:val="single"/>
        </w:rPr>
      </w:pPr>
      <w:r w:rsidRPr="005074C9">
        <w:rPr>
          <w:b/>
          <w:u w:val="single"/>
        </w:rPr>
        <w:t xml:space="preserve">Le ammende irrogate con il presente comunicato dovranno pervenire a questo Comitato entro e non oltre il </w:t>
      </w:r>
      <w:r w:rsidR="005074C9">
        <w:rPr>
          <w:b/>
          <w:u w:val="single"/>
        </w:rPr>
        <w:t>15/11/2021</w:t>
      </w:r>
      <w:r w:rsidRPr="005074C9">
        <w:rPr>
          <w:b/>
          <w:u w:val="single"/>
        </w:rPr>
        <w:t>.</w:t>
      </w:r>
    </w:p>
    <w:p w:rsidR="005074C9" w:rsidRPr="005074C9" w:rsidRDefault="005074C9" w:rsidP="001B4B50">
      <w:pPr>
        <w:pStyle w:val="LndNormale1"/>
      </w:pPr>
    </w:p>
    <w:p w:rsidR="004B4090" w:rsidRPr="005074C9" w:rsidRDefault="004B4090" w:rsidP="001B4B50">
      <w:pPr>
        <w:pStyle w:val="LndNormale1"/>
        <w:jc w:val="center"/>
        <w:rPr>
          <w:b/>
          <w:u w:val="single"/>
        </w:rPr>
      </w:pPr>
      <w:r w:rsidRPr="005074C9">
        <w:rPr>
          <w:b/>
          <w:u w:val="single"/>
        </w:rPr>
        <w:t xml:space="preserve">Pubblicato in Ancona ed affisso all’albo del C.R. M. il </w:t>
      </w:r>
      <w:r w:rsidR="0055449C">
        <w:rPr>
          <w:b/>
          <w:u w:val="single"/>
        </w:rPr>
        <w:t>12</w:t>
      </w:r>
      <w:r w:rsidRPr="005074C9">
        <w:rPr>
          <w:b/>
          <w:u w:val="single"/>
        </w:rPr>
        <w:t>/</w:t>
      </w:r>
      <w:r w:rsidR="005074C9">
        <w:rPr>
          <w:b/>
          <w:u w:val="single"/>
        </w:rPr>
        <w:t>11</w:t>
      </w:r>
      <w:r w:rsidRPr="005074C9">
        <w:rPr>
          <w:b/>
          <w:u w:val="single"/>
        </w:rPr>
        <w:t>/</w:t>
      </w:r>
      <w:r w:rsidR="005074C9">
        <w:rPr>
          <w:b/>
          <w:u w:val="single"/>
        </w:rPr>
        <w:t>2021</w:t>
      </w:r>
      <w:r w:rsidRPr="005074C9">
        <w:rPr>
          <w:b/>
          <w:u w:val="single"/>
        </w:rPr>
        <w:t>.</w:t>
      </w:r>
    </w:p>
    <w:p w:rsidR="004B4090" w:rsidRPr="005074C9" w:rsidRDefault="004B4090" w:rsidP="001B4B50"/>
    <w:p w:rsidR="004B4090" w:rsidRPr="005074C9" w:rsidRDefault="004B4090" w:rsidP="001B4B50"/>
    <w:tbl>
      <w:tblPr>
        <w:tblW w:w="5000" w:type="pct"/>
        <w:jc w:val="center"/>
        <w:tblCellMar>
          <w:left w:w="71" w:type="dxa"/>
          <w:right w:w="71" w:type="dxa"/>
        </w:tblCellMar>
        <w:tblLook w:val="04A0"/>
      </w:tblPr>
      <w:tblGrid>
        <w:gridCol w:w="5809"/>
        <w:gridCol w:w="4255"/>
      </w:tblGrid>
      <w:tr w:rsidR="004B4090" w:rsidRPr="005074C9" w:rsidTr="00BF53FC">
        <w:trPr>
          <w:jc w:val="center"/>
        </w:trPr>
        <w:tc>
          <w:tcPr>
            <w:tcW w:w="2886" w:type="pct"/>
            <w:hideMark/>
          </w:tcPr>
          <w:p w:rsidR="004B4090" w:rsidRPr="005074C9" w:rsidRDefault="004B4090" w:rsidP="00BF53FC">
            <w:pPr>
              <w:pStyle w:val="LndNormale1"/>
              <w:jc w:val="center"/>
              <w:rPr>
                <w:rFonts w:cs="Arial"/>
                <w:b/>
                <w:szCs w:val="22"/>
              </w:rPr>
            </w:pPr>
            <w:r w:rsidRPr="005074C9">
              <w:rPr>
                <w:rFonts w:cs="Arial"/>
                <w:b/>
                <w:szCs w:val="22"/>
              </w:rPr>
              <w:t xml:space="preserve">  Il Segretario</w:t>
            </w:r>
          </w:p>
          <w:p w:rsidR="004B4090" w:rsidRPr="005074C9" w:rsidRDefault="004B4090" w:rsidP="00BF53FC">
            <w:pPr>
              <w:pStyle w:val="LndNormale1"/>
              <w:jc w:val="center"/>
              <w:rPr>
                <w:rFonts w:cs="Arial"/>
                <w:b/>
                <w:szCs w:val="22"/>
              </w:rPr>
            </w:pPr>
            <w:r w:rsidRPr="005074C9">
              <w:rPr>
                <w:rFonts w:cs="Arial"/>
                <w:b/>
                <w:szCs w:val="22"/>
              </w:rPr>
              <w:t>(Angelo Castellana)</w:t>
            </w:r>
          </w:p>
        </w:tc>
        <w:tc>
          <w:tcPr>
            <w:tcW w:w="2114" w:type="pct"/>
            <w:hideMark/>
          </w:tcPr>
          <w:p w:rsidR="004B4090" w:rsidRPr="005074C9" w:rsidRDefault="004B4090" w:rsidP="00BF53FC">
            <w:pPr>
              <w:pStyle w:val="LndNormale1"/>
              <w:jc w:val="center"/>
              <w:rPr>
                <w:rFonts w:cs="Arial"/>
                <w:b/>
                <w:szCs w:val="22"/>
              </w:rPr>
            </w:pPr>
            <w:r w:rsidRPr="005074C9">
              <w:rPr>
                <w:rFonts w:cs="Arial"/>
                <w:b/>
                <w:szCs w:val="22"/>
              </w:rPr>
              <w:t>Il Presidente</w:t>
            </w:r>
          </w:p>
          <w:p w:rsidR="004B4090" w:rsidRPr="005074C9" w:rsidRDefault="004B4090" w:rsidP="002602BF">
            <w:pPr>
              <w:pStyle w:val="LndNormale1"/>
              <w:jc w:val="center"/>
              <w:rPr>
                <w:rFonts w:cs="Arial"/>
                <w:b/>
                <w:szCs w:val="22"/>
              </w:rPr>
            </w:pPr>
            <w:r w:rsidRPr="005074C9">
              <w:rPr>
                <w:rFonts w:cs="Arial"/>
                <w:b/>
                <w:szCs w:val="22"/>
              </w:rPr>
              <w:t>(Ivo Panichi)</w:t>
            </w:r>
          </w:p>
        </w:tc>
      </w:tr>
    </w:tbl>
    <w:p w:rsidR="003F141D" w:rsidRDefault="003F141D" w:rsidP="00B11D5C">
      <w:pPr>
        <w:rPr>
          <w:rFonts w:ascii="Arial" w:hAnsi="Arial" w:cs="Arial"/>
          <w:sz w:val="18"/>
          <w:szCs w:val="18"/>
        </w:rPr>
      </w:pPr>
      <w:bookmarkStart w:id="22" w:name="TT_FIRMA"/>
      <w:bookmarkEnd w:id="22"/>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64" w:rsidRDefault="00BE1E64">
      <w:r>
        <w:separator/>
      </w:r>
    </w:p>
  </w:endnote>
  <w:endnote w:type="continuationSeparator" w:id="0">
    <w:p w:rsidR="00BE1E64" w:rsidRDefault="00BE1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alatino, 'Book Antiqua'">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C34796"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C34796"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B11D5C">
      <w:rPr>
        <w:rStyle w:val="Numeropagina"/>
        <w:noProof/>
      </w:rPr>
      <w:t>6</w:t>
    </w:r>
    <w:r>
      <w:rPr>
        <w:rStyle w:val="Numeropagina"/>
      </w:rPr>
      <w:fldChar w:fldCharType="end"/>
    </w:r>
    <w:r w:rsidR="00653ABD">
      <w:rPr>
        <w:rStyle w:val="Numeropagina"/>
      </w:rPr>
      <w:t xml:space="preserve"> / </w:t>
    </w:r>
    <w:bookmarkStart w:id="23" w:name="NUM_COMUNICATO_FOOTER"/>
    <w:r w:rsidR="00653ABD">
      <w:rPr>
        <w:rFonts w:ascii="Trebuchet MS" w:hAnsi="Trebuchet MS"/>
      </w:rPr>
      <w:t>69</w:t>
    </w:r>
    <w:bookmarkEnd w:id="23"/>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64" w:rsidRDefault="00BE1E64">
      <w:r>
        <w:separator/>
      </w:r>
    </w:p>
  </w:footnote>
  <w:footnote w:type="continuationSeparator" w:id="0">
    <w:p w:rsidR="00BE1E64" w:rsidRDefault="00BE1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BED6938"/>
    <w:multiLevelType w:val="multilevel"/>
    <w:tmpl w:val="995CF82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lvlOverride w:ilvl="0">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118A8"/>
    <w:rsid w:val="00026891"/>
    <w:rsid w:val="00070E37"/>
    <w:rsid w:val="00075B1B"/>
    <w:rsid w:val="000822F3"/>
    <w:rsid w:val="0008763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653"/>
    <w:rsid w:val="00217A46"/>
    <w:rsid w:val="00243DA3"/>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2F6CBC"/>
    <w:rsid w:val="00305179"/>
    <w:rsid w:val="00315BF7"/>
    <w:rsid w:val="00330B73"/>
    <w:rsid w:val="00335DC8"/>
    <w:rsid w:val="00343A01"/>
    <w:rsid w:val="003645BC"/>
    <w:rsid w:val="00371145"/>
    <w:rsid w:val="0037758B"/>
    <w:rsid w:val="003815EE"/>
    <w:rsid w:val="003832A3"/>
    <w:rsid w:val="003A1431"/>
    <w:rsid w:val="003B2B2D"/>
    <w:rsid w:val="003B78AA"/>
    <w:rsid w:val="003C730F"/>
    <w:rsid w:val="003C7475"/>
    <w:rsid w:val="003D2C6C"/>
    <w:rsid w:val="003D504D"/>
    <w:rsid w:val="003D6892"/>
    <w:rsid w:val="003E09B8"/>
    <w:rsid w:val="003E4440"/>
    <w:rsid w:val="003F141D"/>
    <w:rsid w:val="00404967"/>
    <w:rsid w:val="004272A8"/>
    <w:rsid w:val="00432C19"/>
    <w:rsid w:val="00436F00"/>
    <w:rsid w:val="004376CF"/>
    <w:rsid w:val="00445F58"/>
    <w:rsid w:val="004525DF"/>
    <w:rsid w:val="0045529E"/>
    <w:rsid w:val="004567F3"/>
    <w:rsid w:val="00471902"/>
    <w:rsid w:val="00477B8D"/>
    <w:rsid w:val="00480FB5"/>
    <w:rsid w:val="004A3585"/>
    <w:rsid w:val="004B4090"/>
    <w:rsid w:val="004C0932"/>
    <w:rsid w:val="004D67DF"/>
    <w:rsid w:val="004E111D"/>
    <w:rsid w:val="005074C9"/>
    <w:rsid w:val="0051150E"/>
    <w:rsid w:val="005173BE"/>
    <w:rsid w:val="00553521"/>
    <w:rsid w:val="0055449C"/>
    <w:rsid w:val="00564A57"/>
    <w:rsid w:val="005652B5"/>
    <w:rsid w:val="00574C34"/>
    <w:rsid w:val="00583441"/>
    <w:rsid w:val="00594020"/>
    <w:rsid w:val="005A060C"/>
    <w:rsid w:val="005A268B"/>
    <w:rsid w:val="005A4D8A"/>
    <w:rsid w:val="005A60CC"/>
    <w:rsid w:val="005B7D8A"/>
    <w:rsid w:val="005D433D"/>
    <w:rsid w:val="005E4D3C"/>
    <w:rsid w:val="00602564"/>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5E80"/>
    <w:rsid w:val="00740A81"/>
    <w:rsid w:val="00753348"/>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299F"/>
    <w:rsid w:val="009349AB"/>
    <w:rsid w:val="00937FDE"/>
    <w:rsid w:val="009456DB"/>
    <w:rsid w:val="00952271"/>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650B9"/>
    <w:rsid w:val="00A734F4"/>
    <w:rsid w:val="00A86878"/>
    <w:rsid w:val="00AA13B6"/>
    <w:rsid w:val="00AA2A4C"/>
    <w:rsid w:val="00AD0722"/>
    <w:rsid w:val="00AD41A0"/>
    <w:rsid w:val="00AE4A63"/>
    <w:rsid w:val="00AF742E"/>
    <w:rsid w:val="00B11B32"/>
    <w:rsid w:val="00B11D5C"/>
    <w:rsid w:val="00B20610"/>
    <w:rsid w:val="00B27099"/>
    <w:rsid w:val="00B368E9"/>
    <w:rsid w:val="00B471CE"/>
    <w:rsid w:val="00B72E04"/>
    <w:rsid w:val="00BA5219"/>
    <w:rsid w:val="00BC226E"/>
    <w:rsid w:val="00BC3253"/>
    <w:rsid w:val="00BC43D0"/>
    <w:rsid w:val="00BC6653"/>
    <w:rsid w:val="00BD1A6B"/>
    <w:rsid w:val="00BD5319"/>
    <w:rsid w:val="00BE1E64"/>
    <w:rsid w:val="00BE56D9"/>
    <w:rsid w:val="00BF0D03"/>
    <w:rsid w:val="00BF4ADD"/>
    <w:rsid w:val="00BF6327"/>
    <w:rsid w:val="00C05C17"/>
    <w:rsid w:val="00C07A57"/>
    <w:rsid w:val="00C26B86"/>
    <w:rsid w:val="00C34796"/>
    <w:rsid w:val="00C72570"/>
    <w:rsid w:val="00C77ABA"/>
    <w:rsid w:val="00C8166A"/>
    <w:rsid w:val="00C83FB5"/>
    <w:rsid w:val="00C87D9D"/>
    <w:rsid w:val="00C93CB3"/>
    <w:rsid w:val="00C967AF"/>
    <w:rsid w:val="00CA3611"/>
    <w:rsid w:val="00CA6441"/>
    <w:rsid w:val="00CB3088"/>
    <w:rsid w:val="00CB43FB"/>
    <w:rsid w:val="00CB6C09"/>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7CCF"/>
    <w:rsid w:val="00F0649A"/>
    <w:rsid w:val="00F202EF"/>
    <w:rsid w:val="00F31119"/>
    <w:rsid w:val="00F34D3C"/>
    <w:rsid w:val="00F35730"/>
    <w:rsid w:val="00F3756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4B4090"/>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4B4090"/>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4B4090"/>
    <w:pPr>
      <w:jc w:val="left"/>
    </w:pPr>
    <w:rPr>
      <w:rFonts w:ascii="Arial" w:eastAsiaTheme="minorEastAsia" w:hAnsi="Arial" w:cs="Arial"/>
      <w:color w:val="000000"/>
    </w:rPr>
  </w:style>
  <w:style w:type="paragraph" w:customStyle="1" w:styleId="headertabella">
    <w:name w:val="header_tabella"/>
    <w:basedOn w:val="Normale"/>
    <w:rsid w:val="004B4090"/>
    <w:pPr>
      <w:jc w:val="center"/>
    </w:pPr>
    <w:rPr>
      <w:rFonts w:ascii="Arial" w:eastAsiaTheme="minorEastAsia" w:hAnsi="Arial" w:cs="Arial"/>
      <w:b/>
      <w:bCs/>
      <w:color w:val="000000"/>
    </w:rPr>
  </w:style>
  <w:style w:type="paragraph" w:customStyle="1" w:styleId="rowtabella">
    <w:name w:val="row_tabella"/>
    <w:basedOn w:val="Normale"/>
    <w:rsid w:val="004B4090"/>
    <w:pPr>
      <w:jc w:val="left"/>
    </w:pPr>
    <w:rPr>
      <w:rFonts w:ascii="Arial" w:eastAsiaTheme="minorEastAsia" w:hAnsi="Arial" w:cs="Arial"/>
      <w:color w:val="000000"/>
      <w:sz w:val="12"/>
      <w:szCs w:val="12"/>
    </w:rPr>
  </w:style>
  <w:style w:type="paragraph" w:customStyle="1" w:styleId="titoloprinc0">
    <w:name w:val="titolo_princ"/>
    <w:basedOn w:val="Normale"/>
    <w:rsid w:val="004B4090"/>
    <w:pPr>
      <w:jc w:val="center"/>
    </w:pPr>
    <w:rPr>
      <w:rFonts w:ascii="Arial" w:eastAsiaTheme="minorEastAsia" w:hAnsi="Arial" w:cs="Arial"/>
      <w:b/>
      <w:bCs/>
      <w:color w:val="000000"/>
      <w:sz w:val="36"/>
      <w:szCs w:val="36"/>
    </w:rPr>
  </w:style>
  <w:style w:type="paragraph" w:customStyle="1" w:styleId="titolo10">
    <w:name w:val="titolo1"/>
    <w:basedOn w:val="Normale"/>
    <w:rsid w:val="004B4090"/>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4B4090"/>
    <w:pPr>
      <w:spacing w:before="200" w:after="200"/>
      <w:jc w:val="center"/>
    </w:pPr>
    <w:rPr>
      <w:rFonts w:ascii="Arial" w:eastAsiaTheme="minorEastAsia" w:hAnsi="Arial" w:cs="Arial"/>
      <w:b/>
      <w:bCs/>
      <w:color w:val="000000"/>
    </w:rPr>
  </w:style>
  <w:style w:type="paragraph" w:customStyle="1" w:styleId="titolo7a">
    <w:name w:val="titolo7a"/>
    <w:basedOn w:val="Normale"/>
    <w:rsid w:val="004B4090"/>
    <w:pPr>
      <w:spacing w:before="100" w:after="100"/>
      <w:jc w:val="left"/>
    </w:pPr>
    <w:rPr>
      <w:rFonts w:ascii="Arial" w:eastAsiaTheme="minorEastAsia" w:hAnsi="Arial" w:cs="Arial"/>
      <w:b/>
      <w:bCs/>
      <w:color w:val="000000"/>
    </w:rPr>
  </w:style>
  <w:style w:type="paragraph" w:customStyle="1" w:styleId="titolo7b">
    <w:name w:val="titolo7b"/>
    <w:basedOn w:val="Normale"/>
    <w:rsid w:val="004B4090"/>
    <w:pPr>
      <w:jc w:val="left"/>
    </w:pPr>
    <w:rPr>
      <w:rFonts w:ascii="Arial" w:eastAsiaTheme="minorEastAsia" w:hAnsi="Arial" w:cs="Arial"/>
      <w:color w:val="000000"/>
    </w:rPr>
  </w:style>
  <w:style w:type="paragraph" w:customStyle="1" w:styleId="titolo3">
    <w:name w:val="titolo3"/>
    <w:basedOn w:val="Normale"/>
    <w:rsid w:val="004B4090"/>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4B4090"/>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4B4090"/>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4B4090"/>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4B4090"/>
    <w:pPr>
      <w:spacing w:before="100" w:beforeAutospacing="1" w:after="100" w:afterAutospacing="1"/>
    </w:pPr>
    <w:rPr>
      <w:rFonts w:ascii="Arial" w:eastAsiaTheme="minorEastAsia" w:hAnsi="Arial" w:cs="Arial"/>
    </w:rPr>
  </w:style>
  <w:style w:type="paragraph" w:customStyle="1" w:styleId="breakline">
    <w:name w:val="breakline"/>
    <w:basedOn w:val="Normale"/>
    <w:rsid w:val="004B4090"/>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735E80"/>
    <w:rPr>
      <w:rFonts w:ascii="Tahoma" w:hAnsi="Tahoma" w:cs="Tahoma"/>
      <w:sz w:val="16"/>
      <w:szCs w:val="16"/>
    </w:rPr>
  </w:style>
  <w:style w:type="character" w:customStyle="1" w:styleId="TestofumettoCarattere">
    <w:name w:val="Testo fumetto Carattere"/>
    <w:basedOn w:val="Carpredefinitoparagrafo"/>
    <w:link w:val="Testofumetto"/>
    <w:rsid w:val="00735E80"/>
    <w:rPr>
      <w:rFonts w:ascii="Tahoma" w:hAnsi="Tahoma" w:cs="Tahoma"/>
      <w:sz w:val="16"/>
      <w:szCs w:val="16"/>
    </w:rPr>
  </w:style>
  <w:style w:type="paragraph" w:customStyle="1" w:styleId="Standard">
    <w:name w:val="Standard"/>
    <w:rsid w:val="00371145"/>
    <w:pPr>
      <w:overflowPunct w:val="0"/>
      <w:autoSpaceDE w:val="0"/>
      <w:autoSpaceDN w:val="0"/>
      <w:textAlignment w:val="baseline"/>
    </w:pPr>
    <w:rPr>
      <w:kern w:val="3"/>
      <w:lang w:eastAsia="zh-CN"/>
    </w:rPr>
  </w:style>
  <w:style w:type="paragraph" w:customStyle="1" w:styleId="Heading">
    <w:name w:val="Heading"/>
    <w:basedOn w:val="Standard"/>
    <w:next w:val="Normale"/>
    <w:rsid w:val="00371145"/>
    <w:pPr>
      <w:keepNext/>
      <w:spacing w:before="240" w:after="120"/>
    </w:pPr>
    <w:rPr>
      <w:rFonts w:ascii="Liberation Sans" w:eastAsia="Microsoft YaHei" w:hAnsi="Liberation Sans" w:cs="Arial"/>
      <w:sz w:val="28"/>
      <w:szCs w:val="28"/>
    </w:rPr>
  </w:style>
  <w:style w:type="paragraph" w:customStyle="1" w:styleId="Heading1">
    <w:name w:val="Heading 1"/>
    <w:basedOn w:val="Standard"/>
    <w:next w:val="Standard"/>
    <w:rsid w:val="00371145"/>
    <w:pPr>
      <w:keepNext/>
      <w:jc w:val="center"/>
      <w:outlineLvl w:val="0"/>
    </w:pPr>
    <w:rPr>
      <w:rFonts w:ascii="Arial" w:hAnsi="Arial" w:cs="Arial"/>
      <w:b/>
      <w:sz w:val="22"/>
    </w:rPr>
  </w:style>
  <w:style w:type="numbering" w:customStyle="1" w:styleId="WWNum1">
    <w:name w:val="WWNum1"/>
    <w:basedOn w:val="Nessunelenco"/>
    <w:rsid w:val="00371145"/>
    <w:pPr>
      <w:numPr>
        <w:numId w:val="3"/>
      </w:numPr>
    </w:pPr>
  </w:style>
  <w:style w:type="paragraph" w:customStyle="1" w:styleId="a">
    <w:rsid w:val="00217653"/>
    <w:pPr>
      <w:jc w:val="center"/>
    </w:pPr>
    <w:rPr>
      <w:rFonts w:ascii="Arial" w:hAnsi="Arial"/>
      <w:b/>
      <w:color w:val="000080"/>
      <w:sz w:val="32"/>
    </w:rPr>
  </w:style>
  <w:style w:type="character" w:customStyle="1" w:styleId="CorpotestoCarattere">
    <w:name w:val="Corpo testo Carattere"/>
    <w:rsid w:val="00217653"/>
    <w:rPr>
      <w:rFonts w:ascii="Arial" w:hAnsi="Arial"/>
      <w:b/>
      <w:color w:val="000080"/>
      <w:sz w:val="32"/>
    </w:rPr>
  </w:style>
  <w:style w:type="paragraph" w:styleId="Corpodeltesto">
    <w:name w:val="Body Text"/>
    <w:basedOn w:val="Normale"/>
    <w:link w:val="CorpodeltestoCarattere"/>
    <w:rsid w:val="00217653"/>
    <w:pPr>
      <w:spacing w:after="120"/>
    </w:pPr>
  </w:style>
  <w:style w:type="character" w:customStyle="1" w:styleId="CorpodeltestoCarattere">
    <w:name w:val="Corpo del testo Carattere"/>
    <w:basedOn w:val="Carpredefinitoparagrafo"/>
    <w:link w:val="Corpodeltesto"/>
    <w:rsid w:val="00217653"/>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28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rche.sgs@figc.it%20%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rvizi.figc.it/NEWSG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2288</Words>
  <Characters>13042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15300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15</cp:revision>
  <cp:lastPrinted>2021-11-05T16:45:00Z</cp:lastPrinted>
  <dcterms:created xsi:type="dcterms:W3CDTF">2021-11-12T14:47:00Z</dcterms:created>
  <dcterms:modified xsi:type="dcterms:W3CDTF">2021-11-12T17:00:00Z</dcterms:modified>
</cp:coreProperties>
</file>