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2C7680" w:rsidTr="00401E58">
        <w:tc>
          <w:tcPr>
            <w:tcW w:w="1514" w:type="pct"/>
            <w:vAlign w:val="center"/>
          </w:tcPr>
          <w:p w:rsidR="002C7680" w:rsidRPr="00917825" w:rsidRDefault="002C7680"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2C7680" w:rsidRPr="003070A1" w:rsidRDefault="002C7680"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2C7680" w:rsidRPr="003070A1" w:rsidRDefault="002C7680"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2C7680" w:rsidRPr="003070A1" w:rsidRDefault="002C7680" w:rsidP="00401E58">
            <w:pPr>
              <w:pStyle w:val="Nessunaspaziatura"/>
              <w:jc w:val="center"/>
              <w:rPr>
                <w:rFonts w:ascii="Arial" w:hAnsi="Arial"/>
                <w:b/>
                <w:color w:val="002060"/>
                <w:sz w:val="24"/>
              </w:rPr>
            </w:pPr>
          </w:p>
          <w:p w:rsidR="002C7680" w:rsidRPr="00620654" w:rsidRDefault="002C7680"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2C7680" w:rsidRPr="00672080" w:rsidRDefault="002C7680" w:rsidP="00401E58">
            <w:pPr>
              <w:pStyle w:val="Nessunaspaziatura"/>
              <w:jc w:val="center"/>
              <w:rPr>
                <w:rFonts w:ascii="Arial" w:hAnsi="Arial"/>
                <w:color w:val="002060"/>
              </w:rPr>
            </w:pPr>
            <w:r w:rsidRPr="00672080">
              <w:rPr>
                <w:rFonts w:ascii="Arial" w:hAnsi="Arial"/>
                <w:color w:val="002060"/>
              </w:rPr>
              <w:t>Via Schiavoni, snc - 60131 ANCONA</w:t>
            </w:r>
          </w:p>
          <w:p w:rsidR="002C7680" w:rsidRPr="00672080" w:rsidRDefault="002C7680" w:rsidP="00401E58">
            <w:pPr>
              <w:pStyle w:val="Nessunaspaziatura"/>
              <w:jc w:val="center"/>
              <w:rPr>
                <w:rFonts w:ascii="Arial" w:hAnsi="Arial"/>
                <w:color w:val="002060"/>
              </w:rPr>
            </w:pPr>
            <w:r w:rsidRPr="00672080">
              <w:rPr>
                <w:rFonts w:ascii="Arial" w:hAnsi="Arial"/>
                <w:color w:val="002060"/>
              </w:rPr>
              <w:t>CENTRALINO: 071 285601 - FAX: 071 28560403</w:t>
            </w:r>
          </w:p>
          <w:p w:rsidR="002C7680" w:rsidRPr="00917825" w:rsidRDefault="002C7680" w:rsidP="00401E58">
            <w:pPr>
              <w:pStyle w:val="Nessunaspaziatura"/>
              <w:jc w:val="center"/>
              <w:rPr>
                <w:rFonts w:ascii="Arial" w:hAnsi="Arial"/>
                <w:color w:val="002060"/>
                <w:sz w:val="24"/>
              </w:rPr>
            </w:pPr>
          </w:p>
          <w:p w:rsidR="002C7680" w:rsidRPr="008268BC" w:rsidRDefault="00FC6358" w:rsidP="00FC6358">
            <w:pPr>
              <w:pStyle w:val="Nessunaspaziatura"/>
              <w:rPr>
                <w:rFonts w:ascii="Arial" w:hAnsi="Arial"/>
                <w:color w:val="002060"/>
              </w:rPr>
            </w:pPr>
            <w:r>
              <w:rPr>
                <w:rFonts w:ascii="Arial" w:hAnsi="Arial"/>
                <w:b/>
                <w:color w:val="002060"/>
              </w:rPr>
              <w:t xml:space="preserve">                          </w:t>
            </w:r>
            <w:r w:rsidR="002C7680" w:rsidRPr="008268BC">
              <w:rPr>
                <w:rFonts w:ascii="Arial" w:hAnsi="Arial"/>
                <w:b/>
                <w:color w:val="002060"/>
              </w:rPr>
              <w:t>sito internet</w:t>
            </w:r>
            <w:r w:rsidR="002C7680" w:rsidRPr="008268BC">
              <w:rPr>
                <w:rFonts w:ascii="Arial" w:hAnsi="Arial"/>
                <w:color w:val="002060"/>
              </w:rPr>
              <w:t xml:space="preserve">: </w:t>
            </w:r>
            <w:r>
              <w:rPr>
                <w:rFonts w:ascii="Arial" w:hAnsi="Arial"/>
                <w:color w:val="002060"/>
              </w:rPr>
              <w:t>www.figcmarche</w:t>
            </w:r>
            <w:r w:rsidR="002C7680" w:rsidRPr="008268BC">
              <w:rPr>
                <w:rFonts w:ascii="Arial" w:hAnsi="Arial"/>
                <w:color w:val="002060"/>
              </w:rPr>
              <w:t>.it</w:t>
            </w:r>
          </w:p>
          <w:p w:rsidR="002C7680" w:rsidRPr="008268BC" w:rsidRDefault="00FC6358" w:rsidP="00FC6358">
            <w:pPr>
              <w:pStyle w:val="Nessunaspaziatura"/>
              <w:rPr>
                <w:rFonts w:ascii="Arial" w:hAnsi="Arial"/>
                <w:color w:val="002060"/>
              </w:rPr>
            </w:pPr>
            <w:r>
              <w:rPr>
                <w:rFonts w:ascii="Arial" w:hAnsi="Arial"/>
                <w:b/>
                <w:color w:val="002060"/>
              </w:rPr>
              <w:t xml:space="preserve">                          </w:t>
            </w:r>
            <w:r w:rsidR="002C7680" w:rsidRPr="008268BC">
              <w:rPr>
                <w:rFonts w:ascii="Arial" w:hAnsi="Arial"/>
                <w:b/>
                <w:color w:val="002060"/>
              </w:rPr>
              <w:t>e-mail</w:t>
            </w:r>
            <w:r w:rsidR="002C7680" w:rsidRPr="008268BC">
              <w:rPr>
                <w:rFonts w:ascii="Arial" w:hAnsi="Arial"/>
                <w:color w:val="002060"/>
              </w:rPr>
              <w:t>: crlnd.marche01@figc.it</w:t>
            </w:r>
          </w:p>
          <w:p w:rsidR="002C7680" w:rsidRPr="00917825" w:rsidRDefault="002C7680"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83</w:t>
      </w:r>
      <w:r w:rsidR="002175EC">
        <w:rPr>
          <w:rFonts w:ascii="Arial" w:hAnsi="Arial" w:cs="Arial"/>
          <w:color w:val="002060"/>
          <w:sz w:val="40"/>
          <w:szCs w:val="40"/>
        </w:rPr>
        <w:t xml:space="preserve"> (Coppe)</w:t>
      </w:r>
      <w:r w:rsidRPr="00937FDE">
        <w:rPr>
          <w:rFonts w:ascii="Arial" w:hAnsi="Arial" w:cs="Arial"/>
          <w:color w:val="002060"/>
          <w:sz w:val="40"/>
          <w:szCs w:val="40"/>
        </w:rPr>
        <w:t xml:space="preserve"> del 19/11/2021</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88235134"/>
      <w:r w:rsidRPr="00AD41A0">
        <w:rPr>
          <w:color w:val="FFFFFF"/>
        </w:rPr>
        <w:t>SOMMARIO</w:t>
      </w:r>
      <w:bookmarkEnd w:id="1"/>
    </w:p>
    <w:p w:rsidR="00937FDE" w:rsidRPr="00DE17C7" w:rsidRDefault="00937FDE" w:rsidP="00DE17C7">
      <w:pPr>
        <w:rPr>
          <w:rFonts w:ascii="Calibri" w:hAnsi="Calibri"/>
          <w:sz w:val="22"/>
          <w:szCs w:val="22"/>
        </w:rPr>
      </w:pPr>
    </w:p>
    <w:p w:rsidR="004572B6" w:rsidRDefault="002C768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88235134" w:history="1">
        <w:r w:rsidR="004572B6" w:rsidRPr="00A1252B">
          <w:rPr>
            <w:rStyle w:val="Collegamentoipertestuale"/>
            <w:noProof/>
          </w:rPr>
          <w:t>SOMMARIO</w:t>
        </w:r>
        <w:r w:rsidR="004572B6">
          <w:rPr>
            <w:noProof/>
            <w:webHidden/>
          </w:rPr>
          <w:tab/>
        </w:r>
        <w:r w:rsidR="004572B6">
          <w:rPr>
            <w:noProof/>
            <w:webHidden/>
          </w:rPr>
          <w:fldChar w:fldCharType="begin"/>
        </w:r>
        <w:r w:rsidR="004572B6">
          <w:rPr>
            <w:noProof/>
            <w:webHidden/>
          </w:rPr>
          <w:instrText xml:space="preserve"> PAGEREF _Toc88235134 \h </w:instrText>
        </w:r>
        <w:r w:rsidR="004572B6">
          <w:rPr>
            <w:noProof/>
            <w:webHidden/>
          </w:rPr>
        </w:r>
        <w:r w:rsidR="004572B6">
          <w:rPr>
            <w:noProof/>
            <w:webHidden/>
          </w:rPr>
          <w:fldChar w:fldCharType="separate"/>
        </w:r>
        <w:r w:rsidR="004572B6">
          <w:rPr>
            <w:noProof/>
            <w:webHidden/>
          </w:rPr>
          <w:t>1</w:t>
        </w:r>
        <w:r w:rsidR="004572B6">
          <w:rPr>
            <w:noProof/>
            <w:webHidden/>
          </w:rPr>
          <w:fldChar w:fldCharType="end"/>
        </w:r>
      </w:hyperlink>
    </w:p>
    <w:p w:rsidR="004572B6" w:rsidRDefault="004572B6">
      <w:pPr>
        <w:pStyle w:val="Sommario2"/>
        <w:tabs>
          <w:tab w:val="right" w:leader="dot" w:pos="9912"/>
        </w:tabs>
        <w:rPr>
          <w:rFonts w:asciiTheme="minorHAnsi" w:eastAsiaTheme="minorEastAsia" w:hAnsiTheme="minorHAnsi" w:cstheme="minorBidi"/>
          <w:noProof/>
          <w:sz w:val="22"/>
          <w:szCs w:val="22"/>
        </w:rPr>
      </w:pPr>
      <w:hyperlink w:anchor="_Toc88235135" w:history="1">
        <w:r w:rsidRPr="00A1252B">
          <w:rPr>
            <w:rStyle w:val="Collegamentoipertestuale"/>
            <w:noProof/>
          </w:rPr>
          <w:t>COMUNICAZIONI DELLA F.I.G.C.</w:t>
        </w:r>
        <w:r>
          <w:rPr>
            <w:noProof/>
            <w:webHidden/>
          </w:rPr>
          <w:tab/>
        </w:r>
        <w:r>
          <w:rPr>
            <w:noProof/>
            <w:webHidden/>
          </w:rPr>
          <w:fldChar w:fldCharType="begin"/>
        </w:r>
        <w:r>
          <w:rPr>
            <w:noProof/>
            <w:webHidden/>
          </w:rPr>
          <w:instrText xml:space="preserve"> PAGEREF _Toc88235135 \h </w:instrText>
        </w:r>
        <w:r>
          <w:rPr>
            <w:noProof/>
            <w:webHidden/>
          </w:rPr>
        </w:r>
        <w:r>
          <w:rPr>
            <w:noProof/>
            <w:webHidden/>
          </w:rPr>
          <w:fldChar w:fldCharType="separate"/>
        </w:r>
        <w:r>
          <w:rPr>
            <w:noProof/>
            <w:webHidden/>
          </w:rPr>
          <w:t>1</w:t>
        </w:r>
        <w:r>
          <w:rPr>
            <w:noProof/>
            <w:webHidden/>
          </w:rPr>
          <w:fldChar w:fldCharType="end"/>
        </w:r>
      </w:hyperlink>
    </w:p>
    <w:p w:rsidR="004572B6" w:rsidRDefault="004572B6">
      <w:pPr>
        <w:pStyle w:val="Sommario2"/>
        <w:tabs>
          <w:tab w:val="right" w:leader="dot" w:pos="9912"/>
        </w:tabs>
        <w:rPr>
          <w:rFonts w:asciiTheme="minorHAnsi" w:eastAsiaTheme="minorEastAsia" w:hAnsiTheme="minorHAnsi" w:cstheme="minorBidi"/>
          <w:noProof/>
          <w:sz w:val="22"/>
          <w:szCs w:val="22"/>
        </w:rPr>
      </w:pPr>
      <w:hyperlink w:anchor="_Toc88235136" w:history="1">
        <w:r w:rsidRPr="00A1252B">
          <w:rPr>
            <w:rStyle w:val="Collegamentoipertestuale"/>
            <w:noProof/>
          </w:rPr>
          <w:t>COMUNICAZIONI DELLA L.N.D.</w:t>
        </w:r>
        <w:r>
          <w:rPr>
            <w:noProof/>
            <w:webHidden/>
          </w:rPr>
          <w:tab/>
        </w:r>
        <w:r>
          <w:rPr>
            <w:noProof/>
            <w:webHidden/>
          </w:rPr>
          <w:fldChar w:fldCharType="begin"/>
        </w:r>
        <w:r>
          <w:rPr>
            <w:noProof/>
            <w:webHidden/>
          </w:rPr>
          <w:instrText xml:space="preserve"> PAGEREF _Toc88235136 \h </w:instrText>
        </w:r>
        <w:r>
          <w:rPr>
            <w:noProof/>
            <w:webHidden/>
          </w:rPr>
        </w:r>
        <w:r>
          <w:rPr>
            <w:noProof/>
            <w:webHidden/>
          </w:rPr>
          <w:fldChar w:fldCharType="separate"/>
        </w:r>
        <w:r>
          <w:rPr>
            <w:noProof/>
            <w:webHidden/>
          </w:rPr>
          <w:t>1</w:t>
        </w:r>
        <w:r>
          <w:rPr>
            <w:noProof/>
            <w:webHidden/>
          </w:rPr>
          <w:fldChar w:fldCharType="end"/>
        </w:r>
      </w:hyperlink>
    </w:p>
    <w:p w:rsidR="004572B6" w:rsidRDefault="004572B6">
      <w:pPr>
        <w:pStyle w:val="Sommario2"/>
        <w:tabs>
          <w:tab w:val="right" w:leader="dot" w:pos="9912"/>
        </w:tabs>
        <w:rPr>
          <w:rFonts w:asciiTheme="minorHAnsi" w:eastAsiaTheme="minorEastAsia" w:hAnsiTheme="minorHAnsi" w:cstheme="minorBidi"/>
          <w:noProof/>
          <w:sz w:val="22"/>
          <w:szCs w:val="22"/>
        </w:rPr>
      </w:pPr>
      <w:hyperlink w:anchor="_Toc88235137" w:history="1">
        <w:r w:rsidRPr="00A1252B">
          <w:rPr>
            <w:rStyle w:val="Collegamentoipertestuale"/>
            <w:noProof/>
          </w:rPr>
          <w:t>COMUNICAZIONI DEL COMITATO REGIONALE</w:t>
        </w:r>
        <w:r>
          <w:rPr>
            <w:noProof/>
            <w:webHidden/>
          </w:rPr>
          <w:tab/>
        </w:r>
        <w:r>
          <w:rPr>
            <w:noProof/>
            <w:webHidden/>
          </w:rPr>
          <w:fldChar w:fldCharType="begin"/>
        </w:r>
        <w:r>
          <w:rPr>
            <w:noProof/>
            <w:webHidden/>
          </w:rPr>
          <w:instrText xml:space="preserve"> PAGEREF _Toc88235137 \h </w:instrText>
        </w:r>
        <w:r>
          <w:rPr>
            <w:noProof/>
            <w:webHidden/>
          </w:rPr>
        </w:r>
        <w:r>
          <w:rPr>
            <w:noProof/>
            <w:webHidden/>
          </w:rPr>
          <w:fldChar w:fldCharType="separate"/>
        </w:r>
        <w:r>
          <w:rPr>
            <w:noProof/>
            <w:webHidden/>
          </w:rPr>
          <w:t>1</w:t>
        </w:r>
        <w:r>
          <w:rPr>
            <w:noProof/>
            <w:webHidden/>
          </w:rPr>
          <w:fldChar w:fldCharType="end"/>
        </w:r>
      </w:hyperlink>
    </w:p>
    <w:p w:rsidR="004572B6" w:rsidRDefault="004572B6">
      <w:pPr>
        <w:pStyle w:val="Sommario2"/>
        <w:tabs>
          <w:tab w:val="right" w:leader="dot" w:pos="9912"/>
        </w:tabs>
        <w:rPr>
          <w:rFonts w:asciiTheme="minorHAnsi" w:eastAsiaTheme="minorEastAsia" w:hAnsiTheme="minorHAnsi" w:cstheme="minorBidi"/>
          <w:noProof/>
          <w:sz w:val="22"/>
          <w:szCs w:val="22"/>
        </w:rPr>
      </w:pPr>
      <w:hyperlink w:anchor="_Toc88235138" w:history="1">
        <w:r w:rsidRPr="00A1252B">
          <w:rPr>
            <w:rStyle w:val="Collegamentoipertestuale"/>
            <w:noProof/>
          </w:rPr>
          <w:t>Recuperi</w:t>
        </w:r>
        <w:r>
          <w:rPr>
            <w:noProof/>
            <w:webHidden/>
          </w:rPr>
          <w:tab/>
        </w:r>
        <w:r>
          <w:rPr>
            <w:noProof/>
            <w:webHidden/>
          </w:rPr>
          <w:fldChar w:fldCharType="begin"/>
        </w:r>
        <w:r>
          <w:rPr>
            <w:noProof/>
            <w:webHidden/>
          </w:rPr>
          <w:instrText xml:space="preserve"> PAGEREF _Toc88235138 \h </w:instrText>
        </w:r>
        <w:r>
          <w:rPr>
            <w:noProof/>
            <w:webHidden/>
          </w:rPr>
        </w:r>
        <w:r>
          <w:rPr>
            <w:noProof/>
            <w:webHidden/>
          </w:rPr>
          <w:fldChar w:fldCharType="separate"/>
        </w:r>
        <w:r>
          <w:rPr>
            <w:noProof/>
            <w:webHidden/>
          </w:rPr>
          <w:t>1</w:t>
        </w:r>
        <w:r>
          <w:rPr>
            <w:noProof/>
            <w:webHidden/>
          </w:rPr>
          <w:fldChar w:fldCharType="end"/>
        </w:r>
      </w:hyperlink>
    </w:p>
    <w:p w:rsidR="004572B6" w:rsidRDefault="004572B6">
      <w:pPr>
        <w:pStyle w:val="Sommario2"/>
        <w:tabs>
          <w:tab w:val="right" w:leader="dot" w:pos="9912"/>
        </w:tabs>
        <w:rPr>
          <w:rFonts w:asciiTheme="minorHAnsi" w:eastAsiaTheme="minorEastAsia" w:hAnsiTheme="minorHAnsi" w:cstheme="minorBidi"/>
          <w:noProof/>
          <w:sz w:val="22"/>
          <w:szCs w:val="22"/>
        </w:rPr>
      </w:pPr>
      <w:hyperlink w:anchor="_Toc88235139" w:history="1">
        <w:r w:rsidRPr="00A1252B">
          <w:rPr>
            <w:rStyle w:val="Collegamentoipertestuale"/>
            <w:noProof/>
          </w:rPr>
          <w:t>Modifiche al programma gare del 15/12/2021</w:t>
        </w:r>
        <w:r>
          <w:rPr>
            <w:noProof/>
            <w:webHidden/>
          </w:rPr>
          <w:tab/>
        </w:r>
        <w:r>
          <w:rPr>
            <w:noProof/>
            <w:webHidden/>
          </w:rPr>
          <w:fldChar w:fldCharType="begin"/>
        </w:r>
        <w:r>
          <w:rPr>
            <w:noProof/>
            <w:webHidden/>
          </w:rPr>
          <w:instrText xml:space="preserve"> PAGEREF _Toc88235139 \h </w:instrText>
        </w:r>
        <w:r>
          <w:rPr>
            <w:noProof/>
            <w:webHidden/>
          </w:rPr>
        </w:r>
        <w:r>
          <w:rPr>
            <w:noProof/>
            <w:webHidden/>
          </w:rPr>
          <w:fldChar w:fldCharType="separate"/>
        </w:r>
        <w:r>
          <w:rPr>
            <w:noProof/>
            <w:webHidden/>
          </w:rPr>
          <w:t>1</w:t>
        </w:r>
        <w:r>
          <w:rPr>
            <w:noProof/>
            <w:webHidden/>
          </w:rPr>
          <w:fldChar w:fldCharType="end"/>
        </w:r>
      </w:hyperlink>
    </w:p>
    <w:p w:rsidR="004572B6" w:rsidRDefault="004572B6">
      <w:pPr>
        <w:pStyle w:val="Sommario2"/>
        <w:tabs>
          <w:tab w:val="right" w:leader="dot" w:pos="9912"/>
        </w:tabs>
        <w:rPr>
          <w:rFonts w:asciiTheme="minorHAnsi" w:eastAsiaTheme="minorEastAsia" w:hAnsiTheme="minorHAnsi" w:cstheme="minorBidi"/>
          <w:noProof/>
          <w:sz w:val="22"/>
          <w:szCs w:val="22"/>
        </w:rPr>
      </w:pPr>
      <w:hyperlink w:anchor="_Toc88235140" w:history="1">
        <w:r w:rsidRPr="00A1252B">
          <w:rPr>
            <w:rStyle w:val="Collegamentoipertestuale"/>
            <w:noProof/>
          </w:rPr>
          <w:t>NOTIZIE SU ATTIVITÀ AGONISTICA</w:t>
        </w:r>
        <w:r>
          <w:rPr>
            <w:noProof/>
            <w:webHidden/>
          </w:rPr>
          <w:tab/>
        </w:r>
        <w:r>
          <w:rPr>
            <w:noProof/>
            <w:webHidden/>
          </w:rPr>
          <w:fldChar w:fldCharType="begin"/>
        </w:r>
        <w:r>
          <w:rPr>
            <w:noProof/>
            <w:webHidden/>
          </w:rPr>
          <w:instrText xml:space="preserve"> PAGEREF _Toc88235140 \h </w:instrText>
        </w:r>
        <w:r>
          <w:rPr>
            <w:noProof/>
            <w:webHidden/>
          </w:rPr>
        </w:r>
        <w:r>
          <w:rPr>
            <w:noProof/>
            <w:webHidden/>
          </w:rPr>
          <w:fldChar w:fldCharType="separate"/>
        </w:r>
        <w:r>
          <w:rPr>
            <w:noProof/>
            <w:webHidden/>
          </w:rPr>
          <w:t>2</w:t>
        </w:r>
        <w:r>
          <w:rPr>
            <w:noProof/>
            <w:webHidden/>
          </w:rPr>
          <w:fldChar w:fldCharType="end"/>
        </w:r>
      </w:hyperlink>
    </w:p>
    <w:p w:rsidR="00674877" w:rsidRPr="00DE17C7" w:rsidRDefault="002C7680"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88235135"/>
      <w:r>
        <w:rPr>
          <w:color w:val="FFFFFF"/>
        </w:rPr>
        <w:t>COMUNICAZIONI DELLA F.I.G.C.</w:t>
      </w:r>
      <w:bookmarkEnd w:id="2"/>
    </w:p>
    <w:p w:rsidR="00824900" w:rsidRPr="00432C19" w:rsidRDefault="00824900" w:rsidP="00432C19">
      <w:pPr>
        <w:pStyle w:val="LndNormale1"/>
        <w:rPr>
          <w:lang w:val="it-IT"/>
        </w:rPr>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88235136"/>
      <w:r>
        <w:rPr>
          <w:color w:val="FFFFFF"/>
        </w:rPr>
        <w:t>COMUNICAZIONI DELLA L.N.D.</w:t>
      </w:r>
      <w:bookmarkEnd w:id="4"/>
    </w:p>
    <w:p w:rsidR="00822CD8" w:rsidRPr="00FC6358" w:rsidRDefault="00822CD8" w:rsidP="00FC6358">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88235137"/>
      <w:r>
        <w:rPr>
          <w:color w:val="FFFFFF"/>
        </w:rPr>
        <w:t>COMUN</w:t>
      </w:r>
      <w:r w:rsidR="00BF6327">
        <w:rPr>
          <w:color w:val="FFFFFF"/>
        </w:rPr>
        <w:t>ICAZIONI DEL COMITATO REGIONALE</w:t>
      </w:r>
      <w:bookmarkEnd w:id="6"/>
    </w:p>
    <w:p w:rsidR="004572B6" w:rsidRDefault="004572B6" w:rsidP="004572B6">
      <w:pPr>
        <w:pStyle w:val="Titolo2"/>
        <w:rPr>
          <w:i w:val="0"/>
        </w:rPr>
      </w:pPr>
      <w:bookmarkStart w:id="7" w:name="CC_COMUCR"/>
      <w:bookmarkStart w:id="8" w:name="_Toc87975487"/>
      <w:bookmarkStart w:id="9" w:name="_Toc87975486"/>
      <w:bookmarkStart w:id="10" w:name="_Toc88235138"/>
      <w:bookmarkEnd w:id="7"/>
      <w:r>
        <w:rPr>
          <w:i w:val="0"/>
        </w:rPr>
        <w:t>Recuperi</w:t>
      </w:r>
      <w:bookmarkEnd w:id="9"/>
      <w:bookmarkEnd w:id="10"/>
    </w:p>
    <w:p w:rsidR="004572B6" w:rsidRPr="004572B6" w:rsidRDefault="004572B6" w:rsidP="004572B6">
      <w:pPr>
        <w:pStyle w:val="Nessunaspaziatura"/>
        <w:rPr>
          <w:rFonts w:ascii="Arial" w:hAnsi="Arial" w:cs="Arial"/>
        </w:rPr>
      </w:pPr>
    </w:p>
    <w:p w:rsidR="004572B6" w:rsidRDefault="004572B6" w:rsidP="004572B6">
      <w:pPr>
        <w:rPr>
          <w:rFonts w:ascii="Arial" w:hAnsi="Arial" w:cs="Arial"/>
          <w:b/>
          <w:sz w:val="22"/>
          <w:szCs w:val="22"/>
          <w:u w:val="single"/>
        </w:rPr>
      </w:pPr>
      <w:r>
        <w:rPr>
          <w:rFonts w:ascii="Arial" w:hAnsi="Arial" w:cs="Arial"/>
          <w:b/>
          <w:sz w:val="22"/>
          <w:szCs w:val="22"/>
          <w:u w:val="single"/>
        </w:rPr>
        <w:t>COPPA MARCHE SECONDA CATEGORIA</w:t>
      </w:r>
    </w:p>
    <w:p w:rsidR="004572B6" w:rsidRDefault="004572B6" w:rsidP="004572B6">
      <w:pPr>
        <w:rPr>
          <w:rFonts w:ascii="Arial" w:hAnsi="Arial" w:cs="Arial"/>
          <w:b/>
          <w:sz w:val="22"/>
          <w:szCs w:val="22"/>
          <w:u w:val="single"/>
        </w:rPr>
      </w:pPr>
    </w:p>
    <w:p w:rsidR="004572B6" w:rsidRPr="004572B6" w:rsidRDefault="004572B6" w:rsidP="004572B6">
      <w:pPr>
        <w:rPr>
          <w:rFonts w:ascii="Arial" w:hAnsi="Arial" w:cs="Arial"/>
          <w:b/>
          <w:sz w:val="22"/>
          <w:szCs w:val="22"/>
          <w:u w:val="single"/>
        </w:rPr>
      </w:pPr>
      <w:r>
        <w:rPr>
          <w:rFonts w:ascii="Arial" w:hAnsi="Arial" w:cs="Arial"/>
          <w:sz w:val="22"/>
          <w:szCs w:val="22"/>
        </w:rPr>
        <w:t xml:space="preserve">La gara </w:t>
      </w:r>
      <w:r w:rsidRPr="004572B6">
        <w:rPr>
          <w:rFonts w:ascii="Arial" w:hAnsi="Arial" w:cs="Arial"/>
          <w:sz w:val="22"/>
          <w:szCs w:val="22"/>
        </w:rPr>
        <w:t>OLIMPIA SPINETOLI</w:t>
      </w:r>
      <w:r>
        <w:rPr>
          <w:rFonts w:ascii="Arial" w:hAnsi="Arial" w:cs="Arial"/>
          <w:sz w:val="22"/>
          <w:szCs w:val="22"/>
        </w:rPr>
        <w:t>/</w:t>
      </w:r>
      <w:r w:rsidRPr="004572B6">
        <w:rPr>
          <w:rFonts w:ascii="Arial" w:hAnsi="Arial" w:cs="Arial"/>
          <w:sz w:val="22"/>
          <w:szCs w:val="22"/>
        </w:rPr>
        <w:t>AGRARIA CLUB</w:t>
      </w:r>
      <w:r>
        <w:rPr>
          <w:rFonts w:ascii="Arial" w:hAnsi="Arial" w:cs="Arial"/>
          <w:sz w:val="22"/>
          <w:szCs w:val="22"/>
        </w:rPr>
        <w:t xml:space="preserve"> viene recuperata </w:t>
      </w:r>
      <w:r w:rsidRPr="004572B6">
        <w:rPr>
          <w:rFonts w:ascii="Arial" w:hAnsi="Arial" w:cs="Arial"/>
          <w:b/>
          <w:sz w:val="22"/>
          <w:szCs w:val="22"/>
          <w:u w:val="single"/>
        </w:rPr>
        <w:t>mercoledì 01.12.2021 ore 20,30</w:t>
      </w:r>
    </w:p>
    <w:p w:rsidR="002175EC" w:rsidRDefault="002175EC" w:rsidP="002175EC">
      <w:pPr>
        <w:pStyle w:val="Titolo2"/>
        <w:rPr>
          <w:i w:val="0"/>
        </w:rPr>
      </w:pPr>
      <w:bookmarkStart w:id="11" w:name="_Toc88235139"/>
      <w:r w:rsidRPr="00F82AD2">
        <w:rPr>
          <w:i w:val="0"/>
        </w:rPr>
        <w:t xml:space="preserve">Modifiche al programma gare del </w:t>
      </w:r>
      <w:r>
        <w:rPr>
          <w:i w:val="0"/>
        </w:rPr>
        <w:t>15/12</w:t>
      </w:r>
      <w:r w:rsidRPr="00F82AD2">
        <w:rPr>
          <w:i w:val="0"/>
        </w:rPr>
        <w:t>/20</w:t>
      </w:r>
      <w:r>
        <w:rPr>
          <w:i w:val="0"/>
        </w:rPr>
        <w:t>2</w:t>
      </w:r>
      <w:r w:rsidRPr="00F82AD2">
        <w:rPr>
          <w:i w:val="0"/>
        </w:rPr>
        <w:t>1</w:t>
      </w:r>
      <w:bookmarkEnd w:id="8"/>
      <w:bookmarkEnd w:id="11"/>
    </w:p>
    <w:p w:rsidR="002175EC" w:rsidRDefault="002175EC" w:rsidP="002175EC"/>
    <w:p w:rsidR="002175EC" w:rsidRDefault="002175EC" w:rsidP="002175EC">
      <w:pPr>
        <w:rPr>
          <w:rFonts w:ascii="Arial" w:hAnsi="Arial" w:cs="Arial"/>
          <w:b/>
          <w:sz w:val="22"/>
          <w:szCs w:val="22"/>
          <w:u w:val="single"/>
        </w:rPr>
      </w:pPr>
      <w:r>
        <w:rPr>
          <w:rFonts w:ascii="Arial" w:hAnsi="Arial" w:cs="Arial"/>
          <w:b/>
          <w:sz w:val="22"/>
          <w:szCs w:val="22"/>
          <w:u w:val="single"/>
        </w:rPr>
        <w:t>COPPA ITALIA PROMOZIONE</w:t>
      </w:r>
    </w:p>
    <w:p w:rsidR="002175EC" w:rsidRDefault="002175EC" w:rsidP="002175EC">
      <w:pPr>
        <w:rPr>
          <w:rFonts w:ascii="Arial" w:hAnsi="Arial" w:cs="Arial"/>
          <w:b/>
          <w:sz w:val="22"/>
          <w:szCs w:val="22"/>
          <w:u w:val="single"/>
        </w:rPr>
      </w:pPr>
    </w:p>
    <w:p w:rsidR="002175EC" w:rsidRPr="002175EC" w:rsidRDefault="002175EC" w:rsidP="002175EC">
      <w:pPr>
        <w:rPr>
          <w:rFonts w:ascii="Arial" w:hAnsi="Arial" w:cs="Arial"/>
          <w:b/>
          <w:sz w:val="22"/>
          <w:szCs w:val="22"/>
          <w:u w:val="single"/>
        </w:rPr>
      </w:pPr>
      <w:r>
        <w:rPr>
          <w:rFonts w:ascii="Arial" w:hAnsi="Arial" w:cs="Arial"/>
          <w:sz w:val="22"/>
          <w:szCs w:val="22"/>
        </w:rPr>
        <w:t xml:space="preserve">La gara </w:t>
      </w:r>
      <w:r w:rsidRPr="002175EC">
        <w:rPr>
          <w:rFonts w:ascii="Arial" w:hAnsi="Arial" w:cs="Arial"/>
          <w:sz w:val="22"/>
          <w:szCs w:val="22"/>
        </w:rPr>
        <w:t xml:space="preserve">MONTICELLI CALCIO </w:t>
      </w:r>
      <w:proofErr w:type="spellStart"/>
      <w:r w:rsidRPr="002175EC">
        <w:rPr>
          <w:rFonts w:ascii="Arial" w:hAnsi="Arial" w:cs="Arial"/>
          <w:sz w:val="22"/>
          <w:szCs w:val="22"/>
        </w:rPr>
        <w:t>S.R.L.</w:t>
      </w:r>
      <w:proofErr w:type="spellEnd"/>
      <w:r>
        <w:rPr>
          <w:rFonts w:ascii="Arial" w:hAnsi="Arial" w:cs="Arial"/>
          <w:sz w:val="22"/>
          <w:szCs w:val="22"/>
        </w:rPr>
        <w:t>/P</w:t>
      </w:r>
      <w:r w:rsidRPr="002175EC">
        <w:rPr>
          <w:rFonts w:ascii="Arial" w:hAnsi="Arial" w:cs="Arial"/>
          <w:sz w:val="22"/>
          <w:szCs w:val="22"/>
        </w:rPr>
        <w:t xml:space="preserve">ALMENSE SSDARL </w:t>
      </w:r>
      <w:r>
        <w:rPr>
          <w:rFonts w:ascii="Arial" w:hAnsi="Arial" w:cs="Arial"/>
          <w:sz w:val="22"/>
          <w:szCs w:val="22"/>
        </w:rPr>
        <w:t xml:space="preserve">avrà inizio alle </w:t>
      </w:r>
      <w:r w:rsidRPr="002175EC">
        <w:rPr>
          <w:rFonts w:ascii="Arial" w:hAnsi="Arial" w:cs="Arial"/>
          <w:b/>
          <w:sz w:val="22"/>
          <w:szCs w:val="22"/>
          <w:u w:val="single"/>
        </w:rPr>
        <w:t>ore 20,45.</w:t>
      </w:r>
    </w:p>
    <w:p w:rsidR="002175EC" w:rsidRPr="00047CFC" w:rsidRDefault="002175EC" w:rsidP="002175EC">
      <w:pPr>
        <w:rPr>
          <w:rFonts w:ascii="Arial" w:hAnsi="Arial" w:cs="Arial"/>
          <w:sz w:val="22"/>
          <w:szCs w:val="22"/>
        </w:rPr>
      </w:pPr>
    </w:p>
    <w:p w:rsidR="00047CFC" w:rsidRPr="002175EC" w:rsidRDefault="00047CFC" w:rsidP="002175EC">
      <w:pPr>
        <w:rPr>
          <w:rFonts w:ascii="Arial" w:hAnsi="Arial" w:cs="Arial"/>
          <w:b/>
          <w:sz w:val="22"/>
          <w:szCs w:val="22"/>
          <w:u w:val="single"/>
        </w:rPr>
      </w:pPr>
    </w:p>
    <w:p w:rsidR="00047CFC" w:rsidRDefault="00047CFC" w:rsidP="00047CFC">
      <w:pPr>
        <w:rPr>
          <w:rFonts w:ascii="Arial" w:hAnsi="Arial" w:cs="Arial"/>
          <w:b/>
          <w:sz w:val="22"/>
          <w:szCs w:val="22"/>
          <w:u w:val="single"/>
        </w:rPr>
      </w:pPr>
      <w:r>
        <w:rPr>
          <w:rFonts w:ascii="Arial" w:hAnsi="Arial" w:cs="Arial"/>
          <w:b/>
          <w:sz w:val="22"/>
          <w:szCs w:val="22"/>
          <w:u w:val="single"/>
        </w:rPr>
        <w:t>COPPA MARCHE SECONDA CATEGORIA</w:t>
      </w:r>
    </w:p>
    <w:p w:rsidR="002175EC" w:rsidRDefault="002175EC" w:rsidP="002175EC">
      <w:pPr>
        <w:rPr>
          <w:rFonts w:ascii="Arial" w:hAnsi="Arial" w:cs="Arial"/>
          <w:b/>
          <w:sz w:val="22"/>
          <w:szCs w:val="22"/>
          <w:u w:val="single"/>
        </w:rPr>
      </w:pPr>
    </w:p>
    <w:p w:rsidR="00047CFC" w:rsidRPr="002175EC" w:rsidRDefault="00047CFC" w:rsidP="00047CFC">
      <w:pPr>
        <w:rPr>
          <w:rFonts w:ascii="Arial" w:hAnsi="Arial" w:cs="Arial"/>
          <w:b/>
          <w:sz w:val="22"/>
          <w:szCs w:val="22"/>
          <w:u w:val="single"/>
        </w:rPr>
      </w:pPr>
      <w:r>
        <w:rPr>
          <w:rFonts w:ascii="Arial" w:hAnsi="Arial" w:cs="Arial"/>
          <w:sz w:val="22"/>
          <w:szCs w:val="22"/>
        </w:rPr>
        <w:t xml:space="preserve">La gara </w:t>
      </w:r>
      <w:r w:rsidRPr="00047CFC">
        <w:rPr>
          <w:rFonts w:ascii="Arial" w:hAnsi="Arial" w:cs="Arial"/>
          <w:sz w:val="22"/>
          <w:szCs w:val="22"/>
        </w:rPr>
        <w:t>UNIONE CALCIO PERGOLESE</w:t>
      </w:r>
      <w:r>
        <w:rPr>
          <w:rFonts w:ascii="Arial" w:hAnsi="Arial" w:cs="Arial"/>
          <w:sz w:val="22"/>
          <w:szCs w:val="22"/>
        </w:rPr>
        <w:t>/</w:t>
      </w:r>
      <w:r w:rsidRPr="00047CFC">
        <w:rPr>
          <w:rFonts w:ascii="Arial" w:hAnsi="Arial" w:cs="Arial"/>
          <w:sz w:val="22"/>
          <w:szCs w:val="22"/>
        </w:rPr>
        <w:t>ARZILLA</w:t>
      </w:r>
      <w:r>
        <w:rPr>
          <w:rFonts w:ascii="Arial" w:hAnsi="Arial" w:cs="Arial"/>
          <w:sz w:val="22"/>
          <w:szCs w:val="22"/>
        </w:rPr>
        <w:t xml:space="preserve"> avrà inizio alle </w:t>
      </w:r>
      <w:r w:rsidRPr="002175EC">
        <w:rPr>
          <w:rFonts w:ascii="Arial" w:hAnsi="Arial" w:cs="Arial"/>
          <w:b/>
          <w:sz w:val="22"/>
          <w:szCs w:val="22"/>
          <w:u w:val="single"/>
        </w:rPr>
        <w:t>ore 20,</w:t>
      </w:r>
      <w:r>
        <w:rPr>
          <w:rFonts w:ascii="Arial" w:hAnsi="Arial" w:cs="Arial"/>
          <w:b/>
          <w:sz w:val="22"/>
          <w:szCs w:val="22"/>
          <w:u w:val="single"/>
        </w:rPr>
        <w:t>30</w:t>
      </w:r>
      <w:r w:rsidRPr="002175EC">
        <w:rPr>
          <w:rFonts w:ascii="Arial" w:hAnsi="Arial" w:cs="Arial"/>
          <w:b/>
          <w:sz w:val="22"/>
          <w:szCs w:val="22"/>
          <w:u w:val="single"/>
        </w:rPr>
        <w:t>.</w:t>
      </w:r>
    </w:p>
    <w:p w:rsidR="002175EC" w:rsidRPr="002175EC" w:rsidRDefault="00047CFC" w:rsidP="004572B6">
      <w:r w:rsidRPr="002175EC">
        <w:rPr>
          <w:rFonts w:ascii="Arial" w:hAnsi="Arial" w:cs="Arial"/>
          <w:b/>
          <w:sz w:val="22"/>
          <w:szCs w:val="22"/>
          <w:u w:val="single"/>
        </w:rPr>
        <w:lastRenderedPageBreak/>
        <w:t xml:space="preserve"> </w:t>
      </w:r>
    </w:p>
    <w:p w:rsidR="00984F8C" w:rsidRPr="00937FDE" w:rsidRDefault="00937FDE" w:rsidP="000822F3">
      <w:pPr>
        <w:pStyle w:val="TITOLOCAMPIONATO"/>
        <w:shd w:val="clear" w:color="auto" w:fill="002060"/>
        <w:spacing w:before="0" w:beforeAutospacing="0" w:after="0" w:afterAutospacing="0"/>
        <w:rPr>
          <w:color w:val="FFFFFF"/>
        </w:rPr>
      </w:pPr>
      <w:bookmarkStart w:id="12" w:name="_Toc88235140"/>
      <w:r w:rsidRPr="00937FDE">
        <w:rPr>
          <w:color w:val="FFFFFF"/>
        </w:rPr>
        <w:t>NOTIZIE SU ATTIVITÀ AGONISTICA</w:t>
      </w:r>
      <w:bookmarkEnd w:id="12"/>
    </w:p>
    <w:p w:rsidR="002C7680" w:rsidRDefault="002C7680">
      <w:pPr>
        <w:pStyle w:val="breakline"/>
        <w:divId w:val="668027190"/>
      </w:pPr>
    </w:p>
    <w:p w:rsidR="002C7680" w:rsidRDefault="002C7680">
      <w:pPr>
        <w:pStyle w:val="breakline"/>
        <w:divId w:val="668027190"/>
      </w:pPr>
    </w:p>
    <w:p w:rsidR="002C7680" w:rsidRDefault="002C7680">
      <w:pPr>
        <w:pStyle w:val="titolocampionato0"/>
        <w:shd w:val="clear" w:color="auto" w:fill="CCCCCC"/>
        <w:spacing w:before="80" w:after="40"/>
        <w:divId w:val="668027190"/>
      </w:pPr>
      <w:r>
        <w:t>COPPA ITALIA PROMOZIONE</w:t>
      </w:r>
    </w:p>
    <w:p w:rsidR="002C7680" w:rsidRDefault="002C7680">
      <w:pPr>
        <w:pStyle w:val="titoloprinc0"/>
        <w:divId w:val="668027190"/>
      </w:pPr>
      <w:r>
        <w:t>RISULTATI</w:t>
      </w:r>
    </w:p>
    <w:p w:rsidR="002C7680" w:rsidRDefault="002C7680">
      <w:pPr>
        <w:pStyle w:val="breakline"/>
        <w:divId w:val="668027190"/>
      </w:pPr>
    </w:p>
    <w:p w:rsidR="002C7680" w:rsidRDefault="002C7680">
      <w:pPr>
        <w:pStyle w:val="sottotitolocampionato1"/>
        <w:divId w:val="668027190"/>
      </w:pPr>
      <w:r>
        <w:t>RISULTATI UFFICIALI GARE DEL 17/11/2021</w:t>
      </w:r>
    </w:p>
    <w:p w:rsidR="002C7680" w:rsidRDefault="002C7680">
      <w:pPr>
        <w:pStyle w:val="sottotitolocampionato2"/>
        <w:divId w:val="668027190"/>
      </w:pPr>
      <w:r>
        <w:t>Si trascrivono qui di seguito i risultati ufficiali delle gare disputate</w:t>
      </w:r>
    </w:p>
    <w:p w:rsidR="002C7680" w:rsidRDefault="002C7680">
      <w:pPr>
        <w:pStyle w:val="breakline"/>
        <w:divId w:val="668027190"/>
      </w:pPr>
    </w:p>
    <w:tbl>
      <w:tblPr>
        <w:tblpPr w:leftFromText="75" w:rightFromText="75" w:vertAnchor="text"/>
        <w:tblW w:w="9600" w:type="dxa"/>
        <w:tblCellMar>
          <w:left w:w="0" w:type="dxa"/>
          <w:right w:w="0" w:type="dxa"/>
        </w:tblCellMar>
        <w:tblLook w:val="04A0"/>
      </w:tblPr>
      <w:tblGrid>
        <w:gridCol w:w="9600"/>
      </w:tblGrid>
      <w:tr w:rsidR="002C7680">
        <w:trPr>
          <w:divId w:val="668027190"/>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C768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C7680" w:rsidRDefault="002C7680">
                  <w:pPr>
                    <w:pStyle w:val="headertabella"/>
                  </w:pPr>
                  <w:r>
                    <w:t>GIRONE C - 2 Giornata - A</w:t>
                  </w:r>
                </w:p>
              </w:tc>
            </w:tr>
            <w:tr w:rsidR="002C768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C7680" w:rsidRDefault="002C7680">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pPr>
                  <w:r>
                    <w:t>- S.S. MACERATESE 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3 - 5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 </w:t>
                  </w:r>
                </w:p>
              </w:tc>
            </w:tr>
            <w:tr w:rsidR="002C76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C7680" w:rsidRDefault="002C7680">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5 - 4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 </w:t>
                  </w:r>
                </w:p>
              </w:tc>
            </w:tr>
            <w:tr w:rsidR="002C76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C7680" w:rsidRDefault="002C7680">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 </w:t>
                  </w:r>
                </w:p>
              </w:tc>
            </w:tr>
            <w:tr w:rsidR="002C768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C7680" w:rsidRDefault="002C7680">
                  <w:pPr>
                    <w:pStyle w:val="rowtabella"/>
                  </w:pPr>
                  <w:r>
                    <w:t>PORTUALI CALCIO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C7680" w:rsidRDefault="002C7680">
                  <w:pPr>
                    <w:pStyle w:val="rowtabella"/>
                  </w:pPr>
                  <w: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C7680" w:rsidRDefault="002C7680">
                  <w:pPr>
                    <w:pStyle w:val="rowtabella"/>
                    <w:jc w:val="center"/>
                  </w:pPr>
                  <w: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C7680" w:rsidRDefault="002C7680">
                  <w:pPr>
                    <w:pStyle w:val="rowtabella"/>
                    <w:jc w:val="center"/>
                  </w:pPr>
                  <w:r>
                    <w:t> </w:t>
                  </w:r>
                </w:p>
              </w:tc>
            </w:tr>
          </w:tbl>
          <w:p w:rsidR="002C7680" w:rsidRDefault="002C7680">
            <w:pPr>
              <w:rPr>
                <w:sz w:val="24"/>
                <w:szCs w:val="24"/>
              </w:rPr>
            </w:pPr>
          </w:p>
        </w:tc>
      </w:tr>
    </w:tbl>
    <w:p w:rsidR="002C7680" w:rsidRDefault="002C7680">
      <w:pPr>
        <w:pStyle w:val="breakline"/>
        <w:divId w:val="668027190"/>
      </w:pPr>
    </w:p>
    <w:p w:rsidR="002C7680" w:rsidRDefault="002C7680">
      <w:pPr>
        <w:pStyle w:val="titoloprinc0"/>
        <w:divId w:val="668027190"/>
      </w:pPr>
      <w:r>
        <w:t>GIUDICE SPORTIVO</w:t>
      </w:r>
    </w:p>
    <w:p w:rsidR="002C7680" w:rsidRDefault="002C7680">
      <w:pPr>
        <w:pStyle w:val="diffida"/>
        <w:divId w:val="668027190"/>
      </w:pPr>
      <w:r>
        <w:t>Il Giudice Sportivo Avv. Claudio Romagnoli, con l'assistenza del segretario Angelo Castellana, nella seduta del 19/11/2021, ha adottato le decisioni che di seguito integralmente si riportano:</w:t>
      </w:r>
    </w:p>
    <w:p w:rsidR="002C7680" w:rsidRDefault="002C7680">
      <w:pPr>
        <w:pStyle w:val="titolo10"/>
        <w:divId w:val="668027190"/>
      </w:pPr>
      <w:r>
        <w:t xml:space="preserve">GARE DEL 17/11/2021 </w:t>
      </w:r>
    </w:p>
    <w:p w:rsidR="002C7680" w:rsidRDefault="002C7680">
      <w:pPr>
        <w:pStyle w:val="titolo7a"/>
        <w:divId w:val="668027190"/>
      </w:pPr>
      <w:r>
        <w:t xml:space="preserve">PROVVEDIMENTI DISCIPLINARI </w:t>
      </w:r>
    </w:p>
    <w:p w:rsidR="002C7680" w:rsidRDefault="002C7680">
      <w:pPr>
        <w:pStyle w:val="titolo7b"/>
        <w:divId w:val="668027190"/>
      </w:pPr>
      <w:r>
        <w:t xml:space="preserve">In base alle risultanze degli atti ufficiali sono state deliberate le seguenti sanzioni disciplinari. </w:t>
      </w:r>
    </w:p>
    <w:p w:rsidR="002C7680" w:rsidRDefault="002C7680">
      <w:pPr>
        <w:pStyle w:val="titolo3"/>
        <w:divId w:val="668027190"/>
      </w:pPr>
      <w:r>
        <w:t xml:space="preserve">ALLENATORI </w:t>
      </w:r>
    </w:p>
    <w:p w:rsidR="002C7680" w:rsidRDefault="002C7680">
      <w:pPr>
        <w:pStyle w:val="titolo20"/>
        <w:divId w:val="668027190"/>
      </w:pPr>
      <w:r>
        <w:t xml:space="preserve">SQUALIFICA FINO AL 1/12/2021 </w:t>
      </w:r>
    </w:p>
    <w:tbl>
      <w:tblPr>
        <w:tblW w:w="9600" w:type="dxa"/>
        <w:tblInd w:w="30" w:type="dxa"/>
        <w:tblCellMar>
          <w:left w:w="0" w:type="dxa"/>
          <w:right w:w="0" w:type="dxa"/>
        </w:tblCellMar>
        <w:tblLook w:val="04A0"/>
      </w:tblPr>
      <w:tblGrid>
        <w:gridCol w:w="2200"/>
        <w:gridCol w:w="2200"/>
        <w:gridCol w:w="800"/>
        <w:gridCol w:w="2200"/>
        <w:gridCol w:w="2200"/>
      </w:tblGrid>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SERENI SIMONE</w:t>
            </w:r>
          </w:p>
        </w:tc>
        <w:tc>
          <w:tcPr>
            <w:tcW w:w="2200" w:type="dxa"/>
            <w:tcMar>
              <w:top w:w="20" w:type="dxa"/>
              <w:left w:w="20" w:type="dxa"/>
              <w:bottom w:w="20" w:type="dxa"/>
              <w:right w:w="20" w:type="dxa"/>
            </w:tcMar>
            <w:vAlign w:val="center"/>
            <w:hideMark/>
          </w:tcPr>
          <w:p w:rsidR="002C7680" w:rsidRDefault="002C7680">
            <w:pPr>
              <w:pStyle w:val="movimento2"/>
            </w:pPr>
            <w:r>
              <w:t xml:space="preserve">(ATLETICO MONDOLFOMAROTTA)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2"/>
            </w:pPr>
            <w:r>
              <w:t> </w:t>
            </w:r>
          </w:p>
        </w:tc>
      </w:tr>
    </w:tbl>
    <w:p w:rsidR="002C7680" w:rsidRDefault="002C7680">
      <w:pPr>
        <w:pStyle w:val="diffida"/>
        <w:spacing w:before="80" w:beforeAutospacing="0" w:after="40" w:afterAutospacing="0"/>
        <w:divId w:val="668027190"/>
      </w:pPr>
      <w:r>
        <w:t xml:space="preserve">Per comportamento irriguardoso nei confronti della terna arbitrale. Allontanato. </w:t>
      </w:r>
    </w:p>
    <w:p w:rsidR="002C7680" w:rsidRDefault="002C7680">
      <w:pPr>
        <w:pStyle w:val="titolo3"/>
        <w:divId w:val="668027190"/>
      </w:pPr>
      <w:r>
        <w:t xml:space="preserve">CALCIATORI NON ESPULSI </w:t>
      </w:r>
    </w:p>
    <w:p w:rsidR="002C7680" w:rsidRDefault="002C7680">
      <w:pPr>
        <w:pStyle w:val="titolo20"/>
        <w:divId w:val="668027190"/>
      </w:pPr>
      <w:r>
        <w:t xml:space="preserve">SQUALIFICA PER UNA GARA EFFETTIVA PER RECIDIVITA' IN 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MANNOZZI PAOLO</w:t>
            </w:r>
          </w:p>
        </w:tc>
        <w:tc>
          <w:tcPr>
            <w:tcW w:w="2200" w:type="dxa"/>
            <w:tcMar>
              <w:top w:w="20" w:type="dxa"/>
              <w:left w:w="20" w:type="dxa"/>
              <w:bottom w:w="20" w:type="dxa"/>
              <w:right w:w="20" w:type="dxa"/>
            </w:tcMar>
            <w:vAlign w:val="center"/>
            <w:hideMark/>
          </w:tcPr>
          <w:p w:rsidR="002C7680" w:rsidRDefault="002C7680">
            <w:pPr>
              <w:pStyle w:val="movimento2"/>
            </w:pPr>
            <w:r>
              <w:t xml:space="preserve">(FUTURA 96)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2"/>
            </w:pPr>
            <w:r>
              <w:t> </w:t>
            </w:r>
          </w:p>
        </w:tc>
      </w:tr>
    </w:tbl>
    <w:p w:rsidR="002C7680" w:rsidRDefault="002C7680">
      <w:pPr>
        <w:pStyle w:val="titolo20"/>
        <w:divId w:val="66802719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MENGONI ENRICO</w:t>
            </w:r>
          </w:p>
        </w:tc>
        <w:tc>
          <w:tcPr>
            <w:tcW w:w="2200" w:type="dxa"/>
            <w:tcMar>
              <w:top w:w="20" w:type="dxa"/>
              <w:left w:w="20" w:type="dxa"/>
              <w:bottom w:w="20" w:type="dxa"/>
              <w:right w:w="20" w:type="dxa"/>
            </w:tcMar>
            <w:vAlign w:val="center"/>
            <w:hideMark/>
          </w:tcPr>
          <w:p w:rsidR="002C7680" w:rsidRDefault="002C7680">
            <w:pPr>
              <w:pStyle w:val="movimento2"/>
            </w:pPr>
            <w:r>
              <w:t xml:space="preserve">(AURORA TREIA)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PANICHELLI PABLO CESAR</w:t>
            </w:r>
          </w:p>
        </w:tc>
        <w:tc>
          <w:tcPr>
            <w:tcW w:w="2200" w:type="dxa"/>
            <w:tcMar>
              <w:top w:w="20" w:type="dxa"/>
              <w:left w:w="20" w:type="dxa"/>
              <w:bottom w:w="20" w:type="dxa"/>
              <w:right w:w="20" w:type="dxa"/>
            </w:tcMar>
            <w:vAlign w:val="center"/>
            <w:hideMark/>
          </w:tcPr>
          <w:p w:rsidR="002C7680" w:rsidRDefault="002C7680">
            <w:pPr>
              <w:pStyle w:val="movimento2"/>
            </w:pPr>
            <w:r>
              <w:t xml:space="preserve">(AURORA TREIA) </w:t>
            </w:r>
          </w:p>
        </w:tc>
      </w:tr>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VICOMANDI LORENZO</w:t>
            </w:r>
          </w:p>
        </w:tc>
        <w:tc>
          <w:tcPr>
            <w:tcW w:w="2200" w:type="dxa"/>
            <w:tcMar>
              <w:top w:w="20" w:type="dxa"/>
              <w:left w:w="20" w:type="dxa"/>
              <w:bottom w:w="20" w:type="dxa"/>
              <w:right w:w="20" w:type="dxa"/>
            </w:tcMar>
            <w:vAlign w:val="center"/>
            <w:hideMark/>
          </w:tcPr>
          <w:p w:rsidR="002C7680" w:rsidRDefault="002C7680">
            <w:pPr>
              <w:pStyle w:val="movimento2"/>
            </w:pPr>
            <w:r>
              <w:t xml:space="preserve">(AURORA TREIA)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COCCHI TOMMASO</w:t>
            </w:r>
          </w:p>
        </w:tc>
        <w:tc>
          <w:tcPr>
            <w:tcW w:w="2200" w:type="dxa"/>
            <w:tcMar>
              <w:top w:w="20" w:type="dxa"/>
              <w:left w:w="20" w:type="dxa"/>
              <w:bottom w:w="20" w:type="dxa"/>
              <w:right w:w="20" w:type="dxa"/>
            </w:tcMar>
            <w:vAlign w:val="center"/>
            <w:hideMark/>
          </w:tcPr>
          <w:p w:rsidR="002C7680" w:rsidRDefault="002C7680">
            <w:pPr>
              <w:pStyle w:val="movimento2"/>
            </w:pPr>
            <w:r>
              <w:t xml:space="preserve">(K SPORT MONTECCHIO) </w:t>
            </w:r>
          </w:p>
        </w:tc>
      </w:tr>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LIERA GIOVANNI</w:t>
            </w:r>
          </w:p>
        </w:tc>
        <w:tc>
          <w:tcPr>
            <w:tcW w:w="2200" w:type="dxa"/>
            <w:tcMar>
              <w:top w:w="20" w:type="dxa"/>
              <w:left w:w="20" w:type="dxa"/>
              <w:bottom w:w="20" w:type="dxa"/>
              <w:right w:w="20" w:type="dxa"/>
            </w:tcMar>
            <w:vAlign w:val="center"/>
            <w:hideMark/>
          </w:tcPr>
          <w:p w:rsidR="002C7680" w:rsidRDefault="002C7680">
            <w:pPr>
              <w:pStyle w:val="movimento2"/>
            </w:pPr>
            <w:r>
              <w:t xml:space="preserve">(K SPORT MONTECCHIO)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FALCIONI ALESSANDRO</w:t>
            </w:r>
          </w:p>
        </w:tc>
        <w:tc>
          <w:tcPr>
            <w:tcW w:w="2200" w:type="dxa"/>
            <w:tcMar>
              <w:top w:w="20" w:type="dxa"/>
              <w:left w:w="20" w:type="dxa"/>
              <w:bottom w:w="20" w:type="dxa"/>
              <w:right w:w="20" w:type="dxa"/>
            </w:tcMar>
            <w:vAlign w:val="center"/>
            <w:hideMark/>
          </w:tcPr>
          <w:p w:rsidR="002C7680" w:rsidRDefault="002C7680">
            <w:pPr>
              <w:pStyle w:val="movimento2"/>
            </w:pPr>
            <w:r>
              <w:t xml:space="preserve">(OSIMANA) </w:t>
            </w:r>
          </w:p>
        </w:tc>
      </w:tr>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MORBIDONI DIEGO</w:t>
            </w:r>
          </w:p>
        </w:tc>
        <w:tc>
          <w:tcPr>
            <w:tcW w:w="2200" w:type="dxa"/>
            <w:tcMar>
              <w:top w:w="20" w:type="dxa"/>
              <w:left w:w="20" w:type="dxa"/>
              <w:bottom w:w="20" w:type="dxa"/>
              <w:right w:w="20" w:type="dxa"/>
            </w:tcMar>
            <w:vAlign w:val="center"/>
            <w:hideMark/>
          </w:tcPr>
          <w:p w:rsidR="002C7680" w:rsidRDefault="002C7680">
            <w:pPr>
              <w:pStyle w:val="movimento2"/>
            </w:pPr>
            <w:r>
              <w:t xml:space="preserve">(PORTUALI CALCIO ANCONA)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GHANNAOUI AMIN</w:t>
            </w:r>
          </w:p>
        </w:tc>
        <w:tc>
          <w:tcPr>
            <w:tcW w:w="2200" w:type="dxa"/>
            <w:tcMar>
              <w:top w:w="20" w:type="dxa"/>
              <w:left w:w="20" w:type="dxa"/>
              <w:bottom w:w="20" w:type="dxa"/>
              <w:right w:w="20" w:type="dxa"/>
            </w:tcMar>
            <w:vAlign w:val="center"/>
            <w:hideMark/>
          </w:tcPr>
          <w:p w:rsidR="002C7680" w:rsidRDefault="002C7680">
            <w:pPr>
              <w:pStyle w:val="movimento2"/>
            </w:pPr>
            <w:r>
              <w:t xml:space="preserve">(S.S. MACERATESE 1922) </w:t>
            </w:r>
          </w:p>
        </w:tc>
      </w:tr>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MASSINI TOMMASO</w:t>
            </w:r>
          </w:p>
        </w:tc>
        <w:tc>
          <w:tcPr>
            <w:tcW w:w="2200" w:type="dxa"/>
            <w:tcMar>
              <w:top w:w="20" w:type="dxa"/>
              <w:left w:w="20" w:type="dxa"/>
              <w:bottom w:w="20" w:type="dxa"/>
              <w:right w:w="20" w:type="dxa"/>
            </w:tcMar>
            <w:vAlign w:val="center"/>
            <w:hideMark/>
          </w:tcPr>
          <w:p w:rsidR="002C7680" w:rsidRDefault="002C7680">
            <w:pPr>
              <w:pStyle w:val="movimento2"/>
            </w:pPr>
            <w:r>
              <w:t xml:space="preserve">(S.S. MACERATESE 1922)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PUCCI NICOLA</w:t>
            </w:r>
          </w:p>
        </w:tc>
        <w:tc>
          <w:tcPr>
            <w:tcW w:w="2200" w:type="dxa"/>
            <w:tcMar>
              <w:top w:w="20" w:type="dxa"/>
              <w:left w:w="20" w:type="dxa"/>
              <w:bottom w:w="20" w:type="dxa"/>
              <w:right w:w="20" w:type="dxa"/>
            </w:tcMar>
            <w:vAlign w:val="center"/>
            <w:hideMark/>
          </w:tcPr>
          <w:p w:rsidR="002C7680" w:rsidRDefault="002C7680">
            <w:pPr>
              <w:pStyle w:val="movimento2"/>
            </w:pPr>
            <w:r>
              <w:t xml:space="preserve">(S.S. MACERATESE 1922) </w:t>
            </w:r>
          </w:p>
        </w:tc>
      </w:tr>
    </w:tbl>
    <w:p w:rsidR="002C7680" w:rsidRDefault="002C7680">
      <w:pPr>
        <w:pStyle w:val="breakline"/>
        <w:divId w:val="668027190"/>
      </w:pPr>
    </w:p>
    <w:p w:rsidR="002C7680" w:rsidRDefault="002C7680">
      <w:pPr>
        <w:pStyle w:val="titolocampionato0"/>
        <w:shd w:val="clear" w:color="auto" w:fill="CCCCCC"/>
        <w:spacing w:before="80" w:after="40"/>
        <w:divId w:val="668027190"/>
      </w:pPr>
      <w:r>
        <w:t>COPPA MARCHE SECONDA CATEGORIA</w:t>
      </w:r>
    </w:p>
    <w:p w:rsidR="002C7680" w:rsidRDefault="002C7680">
      <w:pPr>
        <w:pStyle w:val="titoloprinc0"/>
        <w:divId w:val="668027190"/>
      </w:pPr>
      <w:r>
        <w:t>RISULTATI</w:t>
      </w:r>
    </w:p>
    <w:p w:rsidR="002C7680" w:rsidRDefault="002C7680">
      <w:pPr>
        <w:pStyle w:val="breakline"/>
        <w:divId w:val="668027190"/>
      </w:pPr>
    </w:p>
    <w:p w:rsidR="002C7680" w:rsidRDefault="002C7680">
      <w:pPr>
        <w:pStyle w:val="sottotitolocampionato1"/>
        <w:divId w:val="668027190"/>
      </w:pPr>
      <w:r>
        <w:t>RISULTATI UFFICIALI GARE DEL 17/11/2021</w:t>
      </w:r>
    </w:p>
    <w:p w:rsidR="002C7680" w:rsidRDefault="002C7680">
      <w:pPr>
        <w:pStyle w:val="sottotitolocampionato2"/>
        <w:divId w:val="668027190"/>
      </w:pPr>
      <w:r>
        <w:t>Si trascrivono qui di seguito i risultati ufficiali delle gare disputate</w:t>
      </w:r>
    </w:p>
    <w:p w:rsidR="002C7680" w:rsidRDefault="002C7680">
      <w:pPr>
        <w:pStyle w:val="breakline"/>
        <w:divId w:val="668027190"/>
      </w:pPr>
    </w:p>
    <w:tbl>
      <w:tblPr>
        <w:tblpPr w:leftFromText="75" w:rightFromText="75" w:vertAnchor="text"/>
        <w:tblW w:w="9600" w:type="dxa"/>
        <w:tblCellMar>
          <w:left w:w="0" w:type="dxa"/>
          <w:right w:w="0" w:type="dxa"/>
        </w:tblCellMar>
        <w:tblLook w:val="04A0"/>
      </w:tblPr>
      <w:tblGrid>
        <w:gridCol w:w="4800"/>
        <w:gridCol w:w="4800"/>
      </w:tblGrid>
      <w:tr w:rsidR="002C7680">
        <w:trPr>
          <w:divId w:val="668027190"/>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C768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C7680" w:rsidRDefault="002C7680">
                  <w:pPr>
                    <w:pStyle w:val="headertabella"/>
                  </w:pPr>
                  <w:r>
                    <w:t>GIRONE E - 2 Giornata - A</w:t>
                  </w:r>
                </w:p>
              </w:tc>
            </w:tr>
            <w:tr w:rsidR="002C768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C7680" w:rsidRDefault="002C7680">
                  <w:pPr>
                    <w:pStyle w:val="rowtabella"/>
                  </w:pPr>
                  <w:r>
                    <w:t>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pPr>
                  <w:r>
                    <w:t>- SS OLIMPIA OSTRA VETERE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 </w:t>
                  </w:r>
                </w:p>
              </w:tc>
            </w:tr>
            <w:tr w:rsidR="002C76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C7680" w:rsidRDefault="002C7680">
                  <w:pPr>
                    <w:pStyle w:val="rowtabella"/>
                  </w:pPr>
                  <w: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pPr>
                  <w:r>
                    <w:t>- CAMERATESE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 </w:t>
                  </w:r>
                </w:p>
              </w:tc>
            </w:tr>
            <w:tr w:rsidR="002C76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C7680" w:rsidRDefault="002C7680">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pPr>
                  <w:r>
                    <w:t>- ATLETICO CONERO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 </w:t>
                  </w:r>
                </w:p>
              </w:tc>
            </w:tr>
            <w:tr w:rsidR="002C76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C7680" w:rsidRDefault="002C7680">
                  <w:pPr>
                    <w:pStyle w:val="rowtabella"/>
                  </w:pPr>
                  <w:r>
                    <w:lastRenderedPageBreak/>
                    <w:t>SERRANA 1933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 </w:t>
                  </w:r>
                </w:p>
              </w:tc>
            </w:tr>
            <w:tr w:rsidR="002C768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C7680" w:rsidRDefault="002C7680">
                  <w:pPr>
                    <w:pStyle w:val="rowtabella"/>
                  </w:pPr>
                  <w:r>
                    <w:t>USAV PISAURUM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C7680" w:rsidRDefault="002C7680">
                  <w:pPr>
                    <w:pStyle w:val="rowtabella"/>
                  </w:pPr>
                  <w:r>
                    <w:t>- REAL ALTOFOGLIA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C7680" w:rsidRDefault="002C7680">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C7680" w:rsidRDefault="002C7680">
                  <w:pPr>
                    <w:pStyle w:val="rowtabella"/>
                    <w:jc w:val="center"/>
                  </w:pPr>
                  <w:r>
                    <w:t> </w:t>
                  </w:r>
                </w:p>
              </w:tc>
            </w:tr>
          </w:tbl>
          <w:p w:rsidR="002C7680" w:rsidRDefault="002C7680">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C768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C7680" w:rsidRDefault="002C7680">
                  <w:pPr>
                    <w:pStyle w:val="headertabella"/>
                  </w:pPr>
                  <w:r>
                    <w:lastRenderedPageBreak/>
                    <w:t>GIRONE F - 2 Giornata - A</w:t>
                  </w:r>
                </w:p>
              </w:tc>
            </w:tr>
            <w:tr w:rsidR="002C768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C7680" w:rsidRDefault="002C7680">
                  <w:pPr>
                    <w:pStyle w:val="rowtabella"/>
                  </w:pPr>
                  <w:r>
                    <w:t>(1) 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pPr>
                  <w: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 </w:t>
                  </w:r>
                </w:p>
              </w:tc>
            </w:tr>
            <w:tr w:rsidR="002C76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C7680" w:rsidRDefault="002C7680">
                  <w:pPr>
                    <w:pStyle w:val="rowtabella"/>
                  </w:pPr>
                  <w:r>
                    <w:t>ARIES TRODICA 04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pPr>
                  <w:r>
                    <w:t>- REAL PORTO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 </w:t>
                  </w:r>
                </w:p>
              </w:tc>
            </w:tr>
            <w:tr w:rsidR="002C76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C7680" w:rsidRDefault="002C7680">
                  <w:pPr>
                    <w:pStyle w:val="rowtabella"/>
                  </w:pPr>
                  <w:r>
                    <w:t>F.C. PEDASO 1969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pPr>
                  <w:r>
                    <w:t>- MONTEGRANARO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 </w:t>
                  </w:r>
                </w:p>
              </w:tc>
            </w:tr>
            <w:tr w:rsidR="002C76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C7680" w:rsidRDefault="002C7680">
                  <w:pPr>
                    <w:pStyle w:val="rowtabella"/>
                  </w:pPr>
                  <w:r>
                    <w:lastRenderedPageBreak/>
                    <w:t>(1) 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pPr>
                  <w: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M</w:t>
                  </w:r>
                </w:p>
              </w:tc>
            </w:tr>
            <w:tr w:rsidR="002C76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C7680" w:rsidRDefault="002C7680">
                  <w:pPr>
                    <w:pStyle w:val="rowtabella"/>
                  </w:pPr>
                  <w: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pPr>
                  <w:r>
                    <w:t>- PENNESE P.S.G.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 </w:t>
                  </w:r>
                </w:p>
              </w:tc>
            </w:tr>
            <w:tr w:rsidR="002C768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C7680" w:rsidRDefault="002C7680">
                  <w:pPr>
                    <w:pStyle w:val="rowtabella"/>
                  </w:pPr>
                  <w:r>
                    <w:t>(1) TELUSIANO CALCIO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C7680" w:rsidRDefault="002C7680">
                  <w:pPr>
                    <w:pStyle w:val="rowtabella"/>
                  </w:pPr>
                  <w:r>
                    <w:t>- RIPE SAN GINESIO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C7680" w:rsidRDefault="002C7680">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C7680" w:rsidRDefault="002C7680">
                  <w:pPr>
                    <w:pStyle w:val="rowtabella"/>
                    <w:jc w:val="center"/>
                  </w:pPr>
                  <w:r>
                    <w:t> </w:t>
                  </w:r>
                </w:p>
              </w:tc>
            </w:tr>
            <w:tr w:rsidR="002C7680">
              <w:tc>
                <w:tcPr>
                  <w:tcW w:w="4700" w:type="dxa"/>
                  <w:gridSpan w:val="4"/>
                  <w:tcBorders>
                    <w:top w:val="nil"/>
                    <w:left w:val="nil"/>
                    <w:bottom w:val="nil"/>
                    <w:right w:val="nil"/>
                  </w:tcBorders>
                  <w:tcMar>
                    <w:top w:w="20" w:type="dxa"/>
                    <w:left w:w="20" w:type="dxa"/>
                    <w:bottom w:w="20" w:type="dxa"/>
                    <w:right w:w="20" w:type="dxa"/>
                  </w:tcMar>
                  <w:vAlign w:val="center"/>
                  <w:hideMark/>
                </w:tcPr>
                <w:p w:rsidR="002C7680" w:rsidRDefault="002C7680">
                  <w:pPr>
                    <w:pStyle w:val="rowtabella"/>
                  </w:pPr>
                  <w:r>
                    <w:t>(1) - disputata il 16/11/2021</w:t>
                  </w:r>
                </w:p>
              </w:tc>
            </w:tr>
          </w:tbl>
          <w:p w:rsidR="002C7680" w:rsidRDefault="002C7680">
            <w:pPr>
              <w:rPr>
                <w:sz w:val="24"/>
                <w:szCs w:val="24"/>
              </w:rPr>
            </w:pPr>
          </w:p>
        </w:tc>
      </w:tr>
    </w:tbl>
    <w:p w:rsidR="002C7680" w:rsidRDefault="002C7680">
      <w:pPr>
        <w:pStyle w:val="breakline"/>
        <w:divId w:val="668027190"/>
      </w:pPr>
    </w:p>
    <w:p w:rsidR="002C7680" w:rsidRDefault="002C7680">
      <w:pPr>
        <w:pStyle w:val="titoloprinc0"/>
        <w:divId w:val="668027190"/>
      </w:pPr>
      <w:r>
        <w:t>GIUDICE SPORTIVO</w:t>
      </w:r>
    </w:p>
    <w:p w:rsidR="002C7680" w:rsidRDefault="002C7680">
      <w:pPr>
        <w:pStyle w:val="diffida"/>
        <w:divId w:val="668027190"/>
      </w:pPr>
      <w:r>
        <w:t>Il Giudice Sportivo Avv. Claudio Romagnoli, con l'assistenza del segretario Angelo Castellana, nella seduta del 19/11/2021, ha adottato le decisioni che di seguito integralmente si riportano:</w:t>
      </w:r>
    </w:p>
    <w:p w:rsidR="002C7680" w:rsidRDefault="002C7680">
      <w:pPr>
        <w:pStyle w:val="titolo10"/>
        <w:divId w:val="668027190"/>
      </w:pPr>
      <w:r>
        <w:t xml:space="preserve">GARE DEL 16/11/2021 </w:t>
      </w:r>
    </w:p>
    <w:p w:rsidR="002C7680" w:rsidRDefault="002C7680">
      <w:pPr>
        <w:pStyle w:val="titolo6"/>
        <w:divId w:val="668027190"/>
      </w:pPr>
      <w:r>
        <w:t xml:space="preserve">DECISIONI DEL GIUDICE SPORTIVO </w:t>
      </w:r>
    </w:p>
    <w:p w:rsidR="002C7680" w:rsidRDefault="00FC6358">
      <w:pPr>
        <w:pStyle w:val="diffida"/>
        <w:spacing w:before="80" w:beforeAutospacing="0" w:after="40" w:afterAutospacing="0"/>
        <w:jc w:val="left"/>
        <w:divId w:val="668027190"/>
      </w:pPr>
      <w:r w:rsidRPr="00FC6358">
        <w:rPr>
          <w:b/>
          <w:u w:val="single"/>
        </w:rPr>
        <w:t>G</w:t>
      </w:r>
      <w:r w:rsidR="002C7680" w:rsidRPr="00FC6358">
        <w:rPr>
          <w:b/>
          <w:u w:val="single"/>
        </w:rPr>
        <w:t xml:space="preserve">ara del 16/11/2021 OLIMPIA SPINETOLI - AGRARIA CLUB </w:t>
      </w:r>
      <w:r w:rsidR="002C7680" w:rsidRPr="00FC6358">
        <w:rPr>
          <w:b/>
          <w:u w:val="single"/>
        </w:rPr>
        <w:br/>
      </w:r>
      <w:r w:rsidR="002C7680">
        <w:t xml:space="preserve">Rilevato dal referto arbitrale che la gara in oggetto non e' stata effettuata per impraticabilita' del terreno di giuoco, si dispone la ripetizione della stessa dando mandato al Comitato Regionale Marche per l'effettuazione della medesima. </w:t>
      </w:r>
    </w:p>
    <w:p w:rsidR="002C7680" w:rsidRDefault="002C7680">
      <w:pPr>
        <w:pStyle w:val="titolo10"/>
        <w:divId w:val="668027190"/>
      </w:pPr>
      <w:r>
        <w:t xml:space="preserve">GARE DEL 17/11/2021 </w:t>
      </w:r>
    </w:p>
    <w:p w:rsidR="002C7680" w:rsidRDefault="002C7680">
      <w:pPr>
        <w:pStyle w:val="titolo6"/>
        <w:divId w:val="668027190"/>
      </w:pPr>
      <w:r>
        <w:t xml:space="preserve">DECISIONI DEL GIUDICE SPORTIVO </w:t>
      </w:r>
    </w:p>
    <w:p w:rsidR="002C7680" w:rsidRDefault="00FC6358">
      <w:pPr>
        <w:pStyle w:val="diffida"/>
        <w:spacing w:before="80" w:beforeAutospacing="0" w:after="40" w:afterAutospacing="0"/>
        <w:jc w:val="left"/>
        <w:divId w:val="668027190"/>
      </w:pPr>
      <w:r w:rsidRPr="00FC6358">
        <w:rPr>
          <w:b/>
          <w:u w:val="single"/>
        </w:rPr>
        <w:t>G</w:t>
      </w:r>
      <w:r w:rsidR="002C7680" w:rsidRPr="00FC6358">
        <w:rPr>
          <w:b/>
          <w:u w:val="single"/>
        </w:rPr>
        <w:t xml:space="preserve">ara del 17/11/2021 SERRANA 1933 A.S.D. - SENIGALLIA CALCIO </w:t>
      </w:r>
      <w:r w:rsidR="002C7680" w:rsidRPr="00FC6358">
        <w:rPr>
          <w:b/>
          <w:u w:val="single"/>
        </w:rPr>
        <w:br/>
      </w:r>
      <w:r w:rsidR="002C7680">
        <w:t>Rilevato dal referto arbitrale che la gara in oggetto non ha avuto svolgimento in quanto la società Serrana 1933 si è presentata in campo c</w:t>
      </w:r>
      <w:r>
        <w:t xml:space="preserve">on soli 5 calciatori si decide </w:t>
      </w:r>
      <w:r w:rsidR="002C7680">
        <w:t>di infliggere alla Soc. Serrana 1933 punizione sportiva della perdita della</w:t>
      </w:r>
      <w:r w:rsidR="002175EC">
        <w:t xml:space="preserve"> gara con il punteggio di 0 – 3.</w:t>
      </w:r>
      <w:r w:rsidR="002C7680">
        <w:t xml:space="preserve"> </w:t>
      </w:r>
    </w:p>
    <w:p w:rsidR="002C7680" w:rsidRDefault="002C7680">
      <w:pPr>
        <w:pStyle w:val="titolo10"/>
        <w:divId w:val="668027190"/>
      </w:pPr>
      <w:r>
        <w:t xml:space="preserve">GARE DEL 16/11/2021 </w:t>
      </w:r>
    </w:p>
    <w:p w:rsidR="002C7680" w:rsidRDefault="002C7680">
      <w:pPr>
        <w:pStyle w:val="titolo7a"/>
        <w:divId w:val="668027190"/>
      </w:pPr>
      <w:r>
        <w:t xml:space="preserve">PROVVEDIMENTI DISCIPLINARI </w:t>
      </w:r>
    </w:p>
    <w:p w:rsidR="002C7680" w:rsidRDefault="002C7680">
      <w:pPr>
        <w:pStyle w:val="titolo7b"/>
        <w:divId w:val="668027190"/>
      </w:pPr>
      <w:r>
        <w:t xml:space="preserve">In base alle risultanze degli atti ufficiali sono state deliberate le seguenti sanzioni disciplinari. </w:t>
      </w:r>
    </w:p>
    <w:p w:rsidR="002C7680" w:rsidRDefault="002C7680">
      <w:pPr>
        <w:pStyle w:val="titolo3"/>
        <w:divId w:val="668027190"/>
      </w:pPr>
      <w:r>
        <w:t xml:space="preserve">CALCIATORI NON ESPULSI </w:t>
      </w:r>
    </w:p>
    <w:p w:rsidR="002C7680" w:rsidRDefault="002C7680">
      <w:pPr>
        <w:pStyle w:val="titolo20"/>
        <w:divId w:val="66802719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BARTOLINI EDOARDO</w:t>
            </w:r>
          </w:p>
        </w:tc>
        <w:tc>
          <w:tcPr>
            <w:tcW w:w="2200" w:type="dxa"/>
            <w:tcMar>
              <w:top w:w="20" w:type="dxa"/>
              <w:left w:w="20" w:type="dxa"/>
              <w:bottom w:w="20" w:type="dxa"/>
              <w:right w:w="20" w:type="dxa"/>
            </w:tcMar>
            <w:vAlign w:val="center"/>
            <w:hideMark/>
          </w:tcPr>
          <w:p w:rsidR="002C7680" w:rsidRDefault="002C7680">
            <w:pPr>
              <w:pStyle w:val="movimento2"/>
            </w:pPr>
            <w:r>
              <w:t xml:space="preserve">(RIPE SAN GINESIO A.S.D.)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2"/>
            </w:pPr>
            <w:r>
              <w:t> </w:t>
            </w:r>
          </w:p>
        </w:tc>
      </w:tr>
    </w:tbl>
    <w:p w:rsidR="002C7680" w:rsidRDefault="002C7680">
      <w:pPr>
        <w:pStyle w:val="titolo10"/>
        <w:divId w:val="668027190"/>
      </w:pPr>
      <w:r>
        <w:t xml:space="preserve">GARE DEL 17/11/2021 </w:t>
      </w:r>
    </w:p>
    <w:p w:rsidR="002C7680" w:rsidRDefault="002C7680">
      <w:pPr>
        <w:pStyle w:val="titolo7a"/>
        <w:divId w:val="668027190"/>
      </w:pPr>
      <w:r>
        <w:t xml:space="preserve">PROVVEDIMENTI DISCIPLINARI </w:t>
      </w:r>
    </w:p>
    <w:p w:rsidR="002C7680" w:rsidRDefault="002C7680">
      <w:pPr>
        <w:pStyle w:val="titolo7b"/>
        <w:divId w:val="668027190"/>
      </w:pPr>
      <w:r>
        <w:t xml:space="preserve">In base alle risultanze degli atti ufficiali sono state deliberate le seguenti sanzioni disciplinari. </w:t>
      </w:r>
    </w:p>
    <w:p w:rsidR="002C7680" w:rsidRDefault="002C7680">
      <w:pPr>
        <w:pStyle w:val="titolo3"/>
        <w:divId w:val="668027190"/>
      </w:pPr>
      <w:r>
        <w:t xml:space="preserve">DIRIGENTI </w:t>
      </w:r>
    </w:p>
    <w:p w:rsidR="002C7680" w:rsidRDefault="002C7680">
      <w:pPr>
        <w:pStyle w:val="titolo20"/>
        <w:divId w:val="668027190"/>
      </w:pPr>
      <w:r>
        <w:t xml:space="preserve">INIBIZIONE A SVOLGERE OGNI ATTIVITA' FINO AL 24/11/2021 </w:t>
      </w:r>
    </w:p>
    <w:tbl>
      <w:tblPr>
        <w:tblW w:w="9600" w:type="dxa"/>
        <w:tblInd w:w="30" w:type="dxa"/>
        <w:tblCellMar>
          <w:left w:w="0" w:type="dxa"/>
          <w:right w:w="0" w:type="dxa"/>
        </w:tblCellMar>
        <w:tblLook w:val="04A0"/>
      </w:tblPr>
      <w:tblGrid>
        <w:gridCol w:w="2200"/>
        <w:gridCol w:w="2200"/>
        <w:gridCol w:w="800"/>
        <w:gridCol w:w="2200"/>
        <w:gridCol w:w="2200"/>
      </w:tblGrid>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DI TRANI ANTONIO</w:t>
            </w:r>
          </w:p>
        </w:tc>
        <w:tc>
          <w:tcPr>
            <w:tcW w:w="2200" w:type="dxa"/>
            <w:tcMar>
              <w:top w:w="20" w:type="dxa"/>
              <w:left w:w="20" w:type="dxa"/>
              <w:bottom w:w="20" w:type="dxa"/>
              <w:right w:w="20" w:type="dxa"/>
            </w:tcMar>
            <w:vAlign w:val="center"/>
            <w:hideMark/>
          </w:tcPr>
          <w:p w:rsidR="002C7680" w:rsidRDefault="002C7680">
            <w:pPr>
              <w:pStyle w:val="movimento2"/>
            </w:pPr>
            <w:r>
              <w:t xml:space="preserve">(USAV PISAURUM)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2"/>
            </w:pPr>
            <w:r>
              <w:t> </w:t>
            </w:r>
          </w:p>
        </w:tc>
      </w:tr>
    </w:tbl>
    <w:p w:rsidR="002C7680" w:rsidRDefault="002C7680">
      <w:pPr>
        <w:pStyle w:val="diffida"/>
        <w:spacing w:before="80" w:beforeAutospacing="0" w:after="40" w:afterAutospacing="0"/>
        <w:jc w:val="left"/>
        <w:divId w:val="668027190"/>
      </w:pPr>
      <w:r>
        <w:t xml:space="preserve">Per proteste nei confronti dell'arbitro. Allontanato. </w:t>
      </w:r>
    </w:p>
    <w:p w:rsidR="002C7680" w:rsidRDefault="002C7680">
      <w:pPr>
        <w:pStyle w:val="titolo3"/>
        <w:divId w:val="668027190"/>
      </w:pPr>
      <w:r>
        <w:t xml:space="preserve">ALLENATORI </w:t>
      </w:r>
    </w:p>
    <w:p w:rsidR="002C7680" w:rsidRDefault="002C7680">
      <w:pPr>
        <w:pStyle w:val="titolo20"/>
        <w:divId w:val="668027190"/>
      </w:pPr>
      <w:r>
        <w:t xml:space="preserve">SQUALIFICA FINO AL 24/11/2021 </w:t>
      </w:r>
    </w:p>
    <w:tbl>
      <w:tblPr>
        <w:tblW w:w="9600" w:type="dxa"/>
        <w:tblInd w:w="30" w:type="dxa"/>
        <w:tblCellMar>
          <w:left w:w="0" w:type="dxa"/>
          <w:right w:w="0" w:type="dxa"/>
        </w:tblCellMar>
        <w:tblLook w:val="04A0"/>
      </w:tblPr>
      <w:tblGrid>
        <w:gridCol w:w="2200"/>
        <w:gridCol w:w="2200"/>
        <w:gridCol w:w="800"/>
        <w:gridCol w:w="2200"/>
        <w:gridCol w:w="2200"/>
      </w:tblGrid>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VALERI JANEZ</w:t>
            </w:r>
          </w:p>
        </w:tc>
        <w:tc>
          <w:tcPr>
            <w:tcW w:w="2200" w:type="dxa"/>
            <w:tcMar>
              <w:top w:w="20" w:type="dxa"/>
              <w:left w:w="20" w:type="dxa"/>
              <w:bottom w:w="20" w:type="dxa"/>
              <w:right w:w="20" w:type="dxa"/>
            </w:tcMar>
            <w:vAlign w:val="center"/>
            <w:hideMark/>
          </w:tcPr>
          <w:p w:rsidR="002C7680" w:rsidRDefault="002C7680">
            <w:pPr>
              <w:pStyle w:val="movimento2"/>
            </w:pPr>
            <w:r>
              <w:t xml:space="preserve">(CAMERATESE A.S.D.)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2"/>
            </w:pPr>
            <w:r>
              <w:t> </w:t>
            </w:r>
          </w:p>
        </w:tc>
      </w:tr>
    </w:tbl>
    <w:p w:rsidR="002C7680" w:rsidRDefault="002C7680">
      <w:pPr>
        <w:pStyle w:val="diffida"/>
        <w:spacing w:before="80" w:beforeAutospacing="0" w:after="40" w:afterAutospacing="0"/>
        <w:jc w:val="left"/>
        <w:divId w:val="668027190"/>
      </w:pPr>
      <w:r>
        <w:t xml:space="preserve">Per proteste nei confronti dell'arbitro. Allontanato. </w:t>
      </w:r>
    </w:p>
    <w:p w:rsidR="002C7680" w:rsidRDefault="002C7680">
      <w:pPr>
        <w:pStyle w:val="titolo3"/>
        <w:divId w:val="668027190"/>
      </w:pPr>
      <w:r>
        <w:t xml:space="preserve">CALCIATORI NON ESPULSI </w:t>
      </w:r>
    </w:p>
    <w:p w:rsidR="002C7680" w:rsidRDefault="002C7680">
      <w:pPr>
        <w:pStyle w:val="titolo20"/>
        <w:divId w:val="668027190"/>
      </w:pPr>
      <w:r>
        <w:t xml:space="preserve">SQUALIFICA PER UNA GARA EFFETTIVA PER RECIDIVITA' IN 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lastRenderedPageBreak/>
              <w:t>GENTILI NICOLO</w:t>
            </w:r>
          </w:p>
        </w:tc>
        <w:tc>
          <w:tcPr>
            <w:tcW w:w="2200" w:type="dxa"/>
            <w:tcMar>
              <w:top w:w="20" w:type="dxa"/>
              <w:left w:w="20" w:type="dxa"/>
              <w:bottom w:w="20" w:type="dxa"/>
              <w:right w:w="20" w:type="dxa"/>
            </w:tcMar>
            <w:vAlign w:val="center"/>
            <w:hideMark/>
          </w:tcPr>
          <w:p w:rsidR="002C7680" w:rsidRDefault="002C7680">
            <w:pPr>
              <w:pStyle w:val="movimento2"/>
            </w:pPr>
            <w:r>
              <w:t xml:space="preserve">(MONTEGRANARO CALCIO)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PAOLETTI MATTIA</w:t>
            </w:r>
          </w:p>
        </w:tc>
        <w:tc>
          <w:tcPr>
            <w:tcW w:w="2200" w:type="dxa"/>
            <w:tcMar>
              <w:top w:w="20" w:type="dxa"/>
              <w:left w:w="20" w:type="dxa"/>
              <w:bottom w:w="20" w:type="dxa"/>
              <w:right w:w="20" w:type="dxa"/>
            </w:tcMar>
            <w:vAlign w:val="center"/>
            <w:hideMark/>
          </w:tcPr>
          <w:p w:rsidR="002C7680" w:rsidRDefault="002C7680">
            <w:pPr>
              <w:pStyle w:val="movimento2"/>
            </w:pPr>
            <w:r>
              <w:t xml:space="preserve">(PENNESE P.S.G.) </w:t>
            </w:r>
          </w:p>
        </w:tc>
      </w:tr>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GRASSI ANDREA</w:t>
            </w:r>
          </w:p>
        </w:tc>
        <w:tc>
          <w:tcPr>
            <w:tcW w:w="2200" w:type="dxa"/>
            <w:tcMar>
              <w:top w:w="20" w:type="dxa"/>
              <w:left w:w="20" w:type="dxa"/>
              <w:bottom w:w="20" w:type="dxa"/>
              <w:right w:w="20" w:type="dxa"/>
            </w:tcMar>
            <w:vAlign w:val="center"/>
            <w:hideMark/>
          </w:tcPr>
          <w:p w:rsidR="002C7680" w:rsidRDefault="002C7680">
            <w:pPr>
              <w:pStyle w:val="movimento2"/>
            </w:pPr>
            <w:r>
              <w:t xml:space="preserve">(REAL ALTOFOGLIA)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CICCONI ALESSANDRO</w:t>
            </w:r>
          </w:p>
        </w:tc>
        <w:tc>
          <w:tcPr>
            <w:tcW w:w="2200" w:type="dxa"/>
            <w:tcMar>
              <w:top w:w="20" w:type="dxa"/>
              <w:left w:w="20" w:type="dxa"/>
              <w:bottom w:w="20" w:type="dxa"/>
              <w:right w:w="20" w:type="dxa"/>
            </w:tcMar>
            <w:vAlign w:val="center"/>
            <w:hideMark/>
          </w:tcPr>
          <w:p w:rsidR="002C7680" w:rsidRDefault="002C7680">
            <w:pPr>
              <w:pStyle w:val="movimento2"/>
            </w:pPr>
            <w:r>
              <w:t xml:space="preserve">(REAL PORTO) </w:t>
            </w:r>
          </w:p>
        </w:tc>
      </w:tr>
    </w:tbl>
    <w:p w:rsidR="002C7680" w:rsidRDefault="002C7680">
      <w:pPr>
        <w:pStyle w:val="titolo20"/>
        <w:divId w:val="66802719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PERTEMPI STEFANO</w:t>
            </w:r>
          </w:p>
        </w:tc>
        <w:tc>
          <w:tcPr>
            <w:tcW w:w="2200" w:type="dxa"/>
            <w:tcMar>
              <w:top w:w="20" w:type="dxa"/>
              <w:left w:w="20" w:type="dxa"/>
              <w:bottom w:w="20" w:type="dxa"/>
              <w:right w:w="20" w:type="dxa"/>
            </w:tcMar>
            <w:vAlign w:val="center"/>
            <w:hideMark/>
          </w:tcPr>
          <w:p w:rsidR="002C7680" w:rsidRDefault="002C7680">
            <w:pPr>
              <w:pStyle w:val="movimento2"/>
            </w:pPr>
            <w:r>
              <w:t xml:space="preserve">(CAMERATESE A.S.D.)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ABDULI ELVIR</w:t>
            </w:r>
          </w:p>
        </w:tc>
        <w:tc>
          <w:tcPr>
            <w:tcW w:w="2200" w:type="dxa"/>
            <w:tcMar>
              <w:top w:w="20" w:type="dxa"/>
              <w:left w:w="20" w:type="dxa"/>
              <w:bottom w:w="20" w:type="dxa"/>
              <w:right w:w="20" w:type="dxa"/>
            </w:tcMar>
            <w:vAlign w:val="center"/>
            <w:hideMark/>
          </w:tcPr>
          <w:p w:rsidR="002C7680" w:rsidRDefault="002C7680">
            <w:pPr>
              <w:pStyle w:val="movimento2"/>
            </w:pPr>
            <w:r>
              <w:t xml:space="preserve">(F.C. PEDASO 1969) </w:t>
            </w:r>
          </w:p>
        </w:tc>
      </w:tr>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CINGOLANI LUCA</w:t>
            </w:r>
          </w:p>
        </w:tc>
        <w:tc>
          <w:tcPr>
            <w:tcW w:w="2200" w:type="dxa"/>
            <w:tcMar>
              <w:top w:w="20" w:type="dxa"/>
              <w:left w:w="20" w:type="dxa"/>
              <w:bottom w:w="20" w:type="dxa"/>
              <w:right w:w="20" w:type="dxa"/>
            </w:tcMar>
            <w:vAlign w:val="center"/>
            <w:hideMark/>
          </w:tcPr>
          <w:p w:rsidR="002C7680" w:rsidRDefault="002C7680">
            <w:pPr>
              <w:pStyle w:val="movimento2"/>
            </w:pPr>
            <w:r>
              <w:t xml:space="preserve">(FOOTBALL CLUB OSIMO 2011)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MAGRINI ANDREA</w:t>
            </w:r>
          </w:p>
        </w:tc>
        <w:tc>
          <w:tcPr>
            <w:tcW w:w="2200" w:type="dxa"/>
            <w:tcMar>
              <w:top w:w="20" w:type="dxa"/>
              <w:left w:w="20" w:type="dxa"/>
              <w:bottom w:w="20" w:type="dxa"/>
              <w:right w:w="20" w:type="dxa"/>
            </w:tcMar>
            <w:vAlign w:val="center"/>
            <w:hideMark/>
          </w:tcPr>
          <w:p w:rsidR="002C7680" w:rsidRDefault="002C7680">
            <w:pPr>
              <w:pStyle w:val="movimento2"/>
            </w:pPr>
            <w:r>
              <w:t xml:space="preserve">(FOOTBALL CLUB OSIMO 2011) </w:t>
            </w:r>
          </w:p>
        </w:tc>
      </w:tr>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PROVENZIANI NICOLA</w:t>
            </w:r>
          </w:p>
        </w:tc>
        <w:tc>
          <w:tcPr>
            <w:tcW w:w="2200" w:type="dxa"/>
            <w:tcMar>
              <w:top w:w="20" w:type="dxa"/>
              <w:left w:w="20" w:type="dxa"/>
              <w:bottom w:w="20" w:type="dxa"/>
              <w:right w:w="20" w:type="dxa"/>
            </w:tcMar>
            <w:vAlign w:val="center"/>
            <w:hideMark/>
          </w:tcPr>
          <w:p w:rsidR="002C7680" w:rsidRDefault="002C7680">
            <w:pPr>
              <w:pStyle w:val="movimento2"/>
            </w:pPr>
            <w:r>
              <w:t xml:space="preserve">(FOOTBALL CLUB OSIMO 2011)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CHIRIBAU IONUT ALEXANDRU</w:t>
            </w:r>
          </w:p>
        </w:tc>
        <w:tc>
          <w:tcPr>
            <w:tcW w:w="2200" w:type="dxa"/>
            <w:tcMar>
              <w:top w:w="20" w:type="dxa"/>
              <w:left w:w="20" w:type="dxa"/>
              <w:bottom w:w="20" w:type="dxa"/>
              <w:right w:w="20" w:type="dxa"/>
            </w:tcMar>
            <w:vAlign w:val="center"/>
            <w:hideMark/>
          </w:tcPr>
          <w:p w:rsidR="002C7680" w:rsidRDefault="002C7680">
            <w:pPr>
              <w:pStyle w:val="movimento2"/>
            </w:pPr>
            <w:r>
              <w:t xml:space="preserve">(MONTEGRANARO CALCIO) </w:t>
            </w:r>
          </w:p>
        </w:tc>
      </w:tr>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MAGRINI FRANCESCO</w:t>
            </w:r>
          </w:p>
        </w:tc>
        <w:tc>
          <w:tcPr>
            <w:tcW w:w="2200" w:type="dxa"/>
            <w:tcMar>
              <w:top w:w="20" w:type="dxa"/>
              <w:left w:w="20" w:type="dxa"/>
              <w:bottom w:w="20" w:type="dxa"/>
              <w:right w:w="20" w:type="dxa"/>
            </w:tcMar>
            <w:vAlign w:val="center"/>
            <w:hideMark/>
          </w:tcPr>
          <w:p w:rsidR="002C7680" w:rsidRDefault="002C7680">
            <w:pPr>
              <w:pStyle w:val="movimento2"/>
            </w:pPr>
            <w:r>
              <w:t xml:space="preserve">(MONTEGRANARO CALCIO)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ISIDORI LUCA</w:t>
            </w:r>
          </w:p>
        </w:tc>
        <w:tc>
          <w:tcPr>
            <w:tcW w:w="2200" w:type="dxa"/>
            <w:tcMar>
              <w:top w:w="20" w:type="dxa"/>
              <w:left w:w="20" w:type="dxa"/>
              <w:bottom w:w="20" w:type="dxa"/>
              <w:right w:w="20" w:type="dxa"/>
            </w:tcMar>
            <w:vAlign w:val="center"/>
            <w:hideMark/>
          </w:tcPr>
          <w:p w:rsidR="002C7680" w:rsidRDefault="002C7680">
            <w:pPr>
              <w:pStyle w:val="movimento2"/>
            </w:pPr>
            <w:r>
              <w:t xml:space="preserve">(PENNESE P.S.G.) </w:t>
            </w:r>
          </w:p>
        </w:tc>
      </w:tr>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PAOLETTI NICOLO</w:t>
            </w:r>
          </w:p>
        </w:tc>
        <w:tc>
          <w:tcPr>
            <w:tcW w:w="2200" w:type="dxa"/>
            <w:tcMar>
              <w:top w:w="20" w:type="dxa"/>
              <w:left w:w="20" w:type="dxa"/>
              <w:bottom w:w="20" w:type="dxa"/>
              <w:right w:w="20" w:type="dxa"/>
            </w:tcMar>
            <w:vAlign w:val="center"/>
            <w:hideMark/>
          </w:tcPr>
          <w:p w:rsidR="002C7680" w:rsidRDefault="002C7680">
            <w:pPr>
              <w:pStyle w:val="movimento2"/>
            </w:pPr>
            <w:r>
              <w:t xml:space="preserve">(PENNESE P.S.G.)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GASPARRINI MASSIMILIANO</w:t>
            </w:r>
          </w:p>
        </w:tc>
        <w:tc>
          <w:tcPr>
            <w:tcW w:w="2200" w:type="dxa"/>
            <w:tcMar>
              <w:top w:w="20" w:type="dxa"/>
              <w:left w:w="20" w:type="dxa"/>
              <w:bottom w:w="20" w:type="dxa"/>
              <w:right w:w="20" w:type="dxa"/>
            </w:tcMar>
            <w:vAlign w:val="center"/>
            <w:hideMark/>
          </w:tcPr>
          <w:p w:rsidR="002C7680" w:rsidRDefault="002C7680">
            <w:pPr>
              <w:pStyle w:val="movimento2"/>
            </w:pPr>
            <w:r>
              <w:t xml:space="preserve">(PIETRALACROCE 73) </w:t>
            </w:r>
          </w:p>
        </w:tc>
      </w:tr>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CORSINI LORIS</w:t>
            </w:r>
          </w:p>
        </w:tc>
        <w:tc>
          <w:tcPr>
            <w:tcW w:w="2200" w:type="dxa"/>
            <w:tcMar>
              <w:top w:w="20" w:type="dxa"/>
              <w:left w:w="20" w:type="dxa"/>
              <w:bottom w:w="20" w:type="dxa"/>
              <w:right w:w="20" w:type="dxa"/>
            </w:tcMar>
            <w:vAlign w:val="center"/>
            <w:hideMark/>
          </w:tcPr>
          <w:p w:rsidR="002C7680" w:rsidRDefault="002C7680">
            <w:pPr>
              <w:pStyle w:val="movimento2"/>
            </w:pPr>
            <w:r>
              <w:t xml:space="preserve">(REAL ALTOFOGLIA)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MONTINI STEFANO</w:t>
            </w:r>
          </w:p>
        </w:tc>
        <w:tc>
          <w:tcPr>
            <w:tcW w:w="2200" w:type="dxa"/>
            <w:tcMar>
              <w:top w:w="20" w:type="dxa"/>
              <w:left w:w="20" w:type="dxa"/>
              <w:bottom w:w="20" w:type="dxa"/>
              <w:right w:w="20" w:type="dxa"/>
            </w:tcMar>
            <w:vAlign w:val="center"/>
            <w:hideMark/>
          </w:tcPr>
          <w:p w:rsidR="002C7680" w:rsidRDefault="002C7680">
            <w:pPr>
              <w:pStyle w:val="movimento2"/>
            </w:pPr>
            <w:r>
              <w:t xml:space="preserve">(REAL ALTOFOGLIA) </w:t>
            </w:r>
          </w:p>
        </w:tc>
      </w:tr>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LATTANZI RICCARDO</w:t>
            </w:r>
          </w:p>
        </w:tc>
        <w:tc>
          <w:tcPr>
            <w:tcW w:w="2200" w:type="dxa"/>
            <w:tcMar>
              <w:top w:w="20" w:type="dxa"/>
              <w:left w:w="20" w:type="dxa"/>
              <w:bottom w:w="20" w:type="dxa"/>
              <w:right w:w="20" w:type="dxa"/>
            </w:tcMar>
            <w:vAlign w:val="center"/>
            <w:hideMark/>
          </w:tcPr>
          <w:p w:rsidR="002C7680" w:rsidRDefault="002C7680">
            <w:pPr>
              <w:pStyle w:val="movimento2"/>
            </w:pPr>
            <w:r>
              <w:t xml:space="preserve">(REAL ELPIDIENSE CALCIO)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PENNESI MATTEO</w:t>
            </w:r>
          </w:p>
        </w:tc>
        <w:tc>
          <w:tcPr>
            <w:tcW w:w="2200" w:type="dxa"/>
            <w:tcMar>
              <w:top w:w="20" w:type="dxa"/>
              <w:left w:w="20" w:type="dxa"/>
              <w:bottom w:w="20" w:type="dxa"/>
              <w:right w:w="20" w:type="dxa"/>
            </w:tcMar>
            <w:vAlign w:val="center"/>
            <w:hideMark/>
          </w:tcPr>
          <w:p w:rsidR="002C7680" w:rsidRDefault="002C7680">
            <w:pPr>
              <w:pStyle w:val="movimento2"/>
            </w:pPr>
            <w:r>
              <w:t xml:space="preserve">(REAL ELPIDIENSE CALCIO) </w:t>
            </w:r>
          </w:p>
        </w:tc>
      </w:tr>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CASSON MANUEL</w:t>
            </w:r>
          </w:p>
        </w:tc>
        <w:tc>
          <w:tcPr>
            <w:tcW w:w="2200" w:type="dxa"/>
            <w:tcMar>
              <w:top w:w="20" w:type="dxa"/>
              <w:left w:w="20" w:type="dxa"/>
              <w:bottom w:w="20" w:type="dxa"/>
              <w:right w:w="20" w:type="dxa"/>
            </w:tcMar>
            <w:vAlign w:val="center"/>
            <w:hideMark/>
          </w:tcPr>
          <w:p w:rsidR="002C7680" w:rsidRDefault="002C7680">
            <w:pPr>
              <w:pStyle w:val="movimento2"/>
            </w:pPr>
            <w:r>
              <w:t xml:space="preserve">(REAL PORTO)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NACCIARRITI SERGIO</w:t>
            </w:r>
          </w:p>
        </w:tc>
        <w:tc>
          <w:tcPr>
            <w:tcW w:w="2200" w:type="dxa"/>
            <w:tcMar>
              <w:top w:w="20" w:type="dxa"/>
              <w:left w:w="20" w:type="dxa"/>
              <w:bottom w:w="20" w:type="dxa"/>
              <w:right w:w="20" w:type="dxa"/>
            </w:tcMar>
            <w:vAlign w:val="center"/>
            <w:hideMark/>
          </w:tcPr>
          <w:p w:rsidR="002C7680" w:rsidRDefault="002C7680">
            <w:pPr>
              <w:pStyle w:val="movimento2"/>
            </w:pPr>
            <w:r>
              <w:t xml:space="preserve">(SS OLIMPIA OSTRA VETERE) </w:t>
            </w:r>
          </w:p>
        </w:tc>
      </w:tr>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BATTAGLINI LUCA</w:t>
            </w:r>
          </w:p>
        </w:tc>
        <w:tc>
          <w:tcPr>
            <w:tcW w:w="2200" w:type="dxa"/>
            <w:tcMar>
              <w:top w:w="20" w:type="dxa"/>
              <w:left w:w="20" w:type="dxa"/>
              <w:bottom w:w="20" w:type="dxa"/>
              <w:right w:w="20" w:type="dxa"/>
            </w:tcMar>
            <w:vAlign w:val="center"/>
            <w:hideMark/>
          </w:tcPr>
          <w:p w:rsidR="002C7680" w:rsidRDefault="002C7680">
            <w:pPr>
              <w:pStyle w:val="movimento2"/>
            </w:pPr>
            <w:r>
              <w:t xml:space="preserve">(USAV PISAURUM)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2"/>
            </w:pPr>
            <w:r>
              <w:t> </w:t>
            </w:r>
          </w:p>
        </w:tc>
      </w:tr>
    </w:tbl>
    <w:p w:rsidR="002C7680" w:rsidRDefault="002C7680">
      <w:pPr>
        <w:pStyle w:val="breakline"/>
        <w:divId w:val="668027190"/>
      </w:pPr>
    </w:p>
    <w:p w:rsidR="002C7680" w:rsidRDefault="002C7680">
      <w:pPr>
        <w:pStyle w:val="titolocampionato0"/>
        <w:shd w:val="clear" w:color="auto" w:fill="CCCCCC"/>
        <w:spacing w:before="80" w:after="40"/>
        <w:divId w:val="668027190"/>
      </w:pPr>
      <w:r>
        <w:t>COPPA ITALIA ECCELLENZA</w:t>
      </w:r>
    </w:p>
    <w:p w:rsidR="002C7680" w:rsidRDefault="002C7680">
      <w:pPr>
        <w:pStyle w:val="titoloprinc0"/>
        <w:divId w:val="668027190"/>
      </w:pPr>
      <w:r>
        <w:t>RISULTATI</w:t>
      </w:r>
    </w:p>
    <w:p w:rsidR="002C7680" w:rsidRDefault="002C7680">
      <w:pPr>
        <w:pStyle w:val="breakline"/>
        <w:divId w:val="668027190"/>
      </w:pPr>
    </w:p>
    <w:p w:rsidR="002C7680" w:rsidRDefault="002C7680">
      <w:pPr>
        <w:pStyle w:val="sottotitolocampionato1"/>
        <w:divId w:val="668027190"/>
      </w:pPr>
      <w:r>
        <w:t>RISULTATI UFFICIALI GARE DEL 17/11/2021</w:t>
      </w:r>
    </w:p>
    <w:p w:rsidR="002C7680" w:rsidRDefault="002C7680">
      <w:pPr>
        <w:pStyle w:val="sottotitolocampionato2"/>
        <w:divId w:val="668027190"/>
      </w:pPr>
      <w:r>
        <w:t>Si trascrivono qui di seguito i risultati ufficiali delle gare disputate</w:t>
      </w:r>
    </w:p>
    <w:p w:rsidR="002C7680" w:rsidRDefault="002C7680">
      <w:pPr>
        <w:pStyle w:val="breakline"/>
        <w:divId w:val="668027190"/>
      </w:pPr>
    </w:p>
    <w:tbl>
      <w:tblPr>
        <w:tblpPr w:leftFromText="75" w:rightFromText="75" w:vertAnchor="text"/>
        <w:tblW w:w="9600" w:type="dxa"/>
        <w:tblCellMar>
          <w:left w:w="0" w:type="dxa"/>
          <w:right w:w="0" w:type="dxa"/>
        </w:tblCellMar>
        <w:tblLook w:val="04A0"/>
      </w:tblPr>
      <w:tblGrid>
        <w:gridCol w:w="9600"/>
      </w:tblGrid>
      <w:tr w:rsidR="002C7680">
        <w:trPr>
          <w:divId w:val="668027190"/>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C768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C7680" w:rsidRDefault="002C7680">
                  <w:pPr>
                    <w:pStyle w:val="headertabella"/>
                  </w:pPr>
                  <w:r>
                    <w:t>GIRONE B - 2 Giornata - A</w:t>
                  </w:r>
                </w:p>
              </w:tc>
            </w:tr>
            <w:tr w:rsidR="002C768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C7680" w:rsidRDefault="002C7680">
                  <w:pPr>
                    <w:pStyle w:val="rowtabella"/>
                  </w:pPr>
                  <w: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pPr>
                  <w:r>
                    <w:t>- MONTEFANO CALCIO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 </w:t>
                  </w:r>
                </w:p>
              </w:tc>
            </w:tr>
            <w:tr w:rsidR="002C768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C7680" w:rsidRDefault="002C7680">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C7680" w:rsidRDefault="002C7680">
                  <w:pPr>
                    <w:pStyle w:val="rowtabella"/>
                  </w:pPr>
                  <w:r>
                    <w:t>- FABRIANO CERRETO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C7680" w:rsidRDefault="002C7680">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C7680" w:rsidRDefault="002C7680">
                  <w:pPr>
                    <w:pStyle w:val="rowtabella"/>
                    <w:jc w:val="center"/>
                  </w:pPr>
                  <w:r>
                    <w:t> </w:t>
                  </w:r>
                </w:p>
              </w:tc>
            </w:tr>
          </w:tbl>
          <w:p w:rsidR="002C7680" w:rsidRDefault="002C7680">
            <w:pPr>
              <w:rPr>
                <w:sz w:val="24"/>
                <w:szCs w:val="24"/>
              </w:rPr>
            </w:pPr>
          </w:p>
        </w:tc>
      </w:tr>
    </w:tbl>
    <w:p w:rsidR="002C7680" w:rsidRDefault="002C7680">
      <w:pPr>
        <w:pStyle w:val="breakline"/>
        <w:divId w:val="668027190"/>
      </w:pPr>
    </w:p>
    <w:p w:rsidR="002C7680" w:rsidRDefault="002C7680">
      <w:pPr>
        <w:pStyle w:val="titoloprinc0"/>
        <w:divId w:val="668027190"/>
      </w:pPr>
      <w:r>
        <w:t>GIUDICE SPORTIVO</w:t>
      </w:r>
    </w:p>
    <w:p w:rsidR="002C7680" w:rsidRDefault="002C7680">
      <w:pPr>
        <w:pStyle w:val="diffida"/>
        <w:divId w:val="668027190"/>
      </w:pPr>
      <w:r>
        <w:t>Il Giudice Sportivo Avv. Claudio Romagnoli, con l'assistenza del segretario Angelo Castellana, nella seduta del 19/11/2021, ha adottato le decisioni che di seguito integralmente si riportano:</w:t>
      </w:r>
    </w:p>
    <w:p w:rsidR="002C7680" w:rsidRDefault="002C7680">
      <w:pPr>
        <w:pStyle w:val="titolo10"/>
        <w:divId w:val="668027190"/>
      </w:pPr>
      <w:r>
        <w:t xml:space="preserve">GARE DEL 17/11/2021 </w:t>
      </w:r>
    </w:p>
    <w:p w:rsidR="002C7680" w:rsidRDefault="002C7680">
      <w:pPr>
        <w:pStyle w:val="titolo7a"/>
        <w:divId w:val="668027190"/>
      </w:pPr>
      <w:r>
        <w:t xml:space="preserve">PROVVEDIMENTI DISCIPLINARI </w:t>
      </w:r>
    </w:p>
    <w:p w:rsidR="002C7680" w:rsidRDefault="002C7680">
      <w:pPr>
        <w:pStyle w:val="titolo7b"/>
        <w:divId w:val="668027190"/>
      </w:pPr>
      <w:r>
        <w:t xml:space="preserve">In base alle risultanze degli atti ufficiali sono state deliberate le seguenti sanzioni disciplinari. </w:t>
      </w:r>
    </w:p>
    <w:p w:rsidR="002C7680" w:rsidRDefault="002C7680">
      <w:pPr>
        <w:pStyle w:val="titolo3"/>
        <w:divId w:val="668027190"/>
      </w:pPr>
      <w:r>
        <w:t xml:space="preserve">ALLENATORI </w:t>
      </w:r>
    </w:p>
    <w:p w:rsidR="002C7680" w:rsidRDefault="002C7680">
      <w:pPr>
        <w:pStyle w:val="titolo20"/>
        <w:divId w:val="66802719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ZAZZETTA MASSIMILIANO</w:t>
            </w:r>
          </w:p>
        </w:tc>
        <w:tc>
          <w:tcPr>
            <w:tcW w:w="2200" w:type="dxa"/>
            <w:tcMar>
              <w:top w:w="20" w:type="dxa"/>
              <w:left w:w="20" w:type="dxa"/>
              <w:bottom w:w="20" w:type="dxa"/>
              <w:right w:w="20" w:type="dxa"/>
            </w:tcMar>
            <w:vAlign w:val="center"/>
            <w:hideMark/>
          </w:tcPr>
          <w:p w:rsidR="002C7680" w:rsidRDefault="002C7680">
            <w:pPr>
              <w:pStyle w:val="movimento2"/>
            </w:pPr>
            <w:r>
              <w:t xml:space="preserve">(GROTTAMMARE C. 1899 ARL)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2"/>
            </w:pPr>
            <w:r>
              <w:t> </w:t>
            </w:r>
          </w:p>
        </w:tc>
      </w:tr>
    </w:tbl>
    <w:p w:rsidR="002C7680" w:rsidRDefault="002C7680">
      <w:pPr>
        <w:pStyle w:val="titolo3"/>
        <w:divId w:val="668027190"/>
      </w:pPr>
      <w:r>
        <w:t xml:space="preserve">CALCIATORI ESPULSI </w:t>
      </w:r>
    </w:p>
    <w:p w:rsidR="002C7680" w:rsidRDefault="002C7680">
      <w:pPr>
        <w:pStyle w:val="titolo20"/>
        <w:divId w:val="66802719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ALIGHIERI EUGENIO</w:t>
            </w:r>
          </w:p>
        </w:tc>
        <w:tc>
          <w:tcPr>
            <w:tcW w:w="2200" w:type="dxa"/>
            <w:tcMar>
              <w:top w:w="20" w:type="dxa"/>
              <w:left w:w="20" w:type="dxa"/>
              <w:bottom w:w="20" w:type="dxa"/>
              <w:right w:w="20" w:type="dxa"/>
            </w:tcMar>
            <w:vAlign w:val="center"/>
            <w:hideMark/>
          </w:tcPr>
          <w:p w:rsidR="002C7680" w:rsidRDefault="002C7680">
            <w:pPr>
              <w:pStyle w:val="movimento2"/>
            </w:pPr>
            <w:r>
              <w:t xml:space="preserve">(GROTTAMMARE C. 1899 ARL)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GUZZINI VITTORIO</w:t>
            </w:r>
          </w:p>
        </w:tc>
        <w:tc>
          <w:tcPr>
            <w:tcW w:w="2200" w:type="dxa"/>
            <w:tcMar>
              <w:top w:w="20" w:type="dxa"/>
              <w:left w:w="20" w:type="dxa"/>
              <w:bottom w:w="20" w:type="dxa"/>
              <w:right w:w="20" w:type="dxa"/>
            </w:tcMar>
            <w:vAlign w:val="center"/>
            <w:hideMark/>
          </w:tcPr>
          <w:p w:rsidR="002C7680" w:rsidRDefault="002C7680">
            <w:pPr>
              <w:pStyle w:val="movimento2"/>
            </w:pPr>
            <w:r>
              <w:t xml:space="preserve">(MONTEFANO CALCIO A R.L.) </w:t>
            </w:r>
          </w:p>
        </w:tc>
      </w:tr>
    </w:tbl>
    <w:p w:rsidR="002C7680" w:rsidRDefault="002C7680">
      <w:pPr>
        <w:pStyle w:val="titolo3"/>
        <w:divId w:val="668027190"/>
      </w:pPr>
      <w:r>
        <w:t xml:space="preserve">CALCIATORI NON ESPULSI </w:t>
      </w:r>
    </w:p>
    <w:p w:rsidR="002C7680" w:rsidRDefault="002C7680">
      <w:pPr>
        <w:pStyle w:val="titolo20"/>
        <w:divId w:val="668027190"/>
      </w:pPr>
      <w:r>
        <w:t xml:space="preserve">SQUALIFICA PER UNA GARA EFFETTIVA PER RECIDIVITA' IN 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GENGHINI LORENZO</w:t>
            </w:r>
          </w:p>
        </w:tc>
        <w:tc>
          <w:tcPr>
            <w:tcW w:w="2200" w:type="dxa"/>
            <w:tcMar>
              <w:top w:w="20" w:type="dxa"/>
              <w:left w:w="20" w:type="dxa"/>
              <w:bottom w:w="20" w:type="dxa"/>
              <w:right w:w="20" w:type="dxa"/>
            </w:tcMar>
            <w:vAlign w:val="center"/>
            <w:hideMark/>
          </w:tcPr>
          <w:p w:rsidR="002C7680" w:rsidRDefault="002C7680">
            <w:pPr>
              <w:pStyle w:val="movimento2"/>
            </w:pPr>
            <w:r>
              <w:t xml:space="preserve">(FABRIANO CERRETO)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GIOVANELLI FRATERN ANDREA</w:t>
            </w:r>
          </w:p>
        </w:tc>
        <w:tc>
          <w:tcPr>
            <w:tcW w:w="2200" w:type="dxa"/>
            <w:tcMar>
              <w:top w:w="20" w:type="dxa"/>
              <w:left w:w="20" w:type="dxa"/>
              <w:bottom w:w="20" w:type="dxa"/>
              <w:right w:w="20" w:type="dxa"/>
            </w:tcMar>
            <w:vAlign w:val="center"/>
            <w:hideMark/>
          </w:tcPr>
          <w:p w:rsidR="002C7680" w:rsidRDefault="002C7680">
            <w:pPr>
              <w:pStyle w:val="movimento2"/>
            </w:pPr>
            <w:r>
              <w:t xml:space="preserve">(URBANIA CALCIO) </w:t>
            </w:r>
          </w:p>
        </w:tc>
      </w:tr>
    </w:tbl>
    <w:p w:rsidR="002C7680" w:rsidRDefault="002C7680">
      <w:pPr>
        <w:pStyle w:val="titolo20"/>
        <w:divId w:val="66802719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DOLCIOTTI ANDREA</w:t>
            </w:r>
          </w:p>
        </w:tc>
        <w:tc>
          <w:tcPr>
            <w:tcW w:w="2200" w:type="dxa"/>
            <w:tcMar>
              <w:top w:w="20" w:type="dxa"/>
              <w:left w:w="20" w:type="dxa"/>
              <w:bottom w:w="20" w:type="dxa"/>
              <w:right w:w="20" w:type="dxa"/>
            </w:tcMar>
            <w:vAlign w:val="center"/>
            <w:hideMark/>
          </w:tcPr>
          <w:p w:rsidR="002C7680" w:rsidRDefault="002C7680">
            <w:pPr>
              <w:pStyle w:val="movimento2"/>
            </w:pPr>
            <w:r>
              <w:t xml:space="preserve">(FABRIANO CERRETO)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MULAS ALEX</w:t>
            </w:r>
          </w:p>
        </w:tc>
        <w:tc>
          <w:tcPr>
            <w:tcW w:w="2200" w:type="dxa"/>
            <w:tcMar>
              <w:top w:w="20" w:type="dxa"/>
              <w:left w:w="20" w:type="dxa"/>
              <w:bottom w:w="20" w:type="dxa"/>
              <w:right w:w="20" w:type="dxa"/>
            </w:tcMar>
            <w:vAlign w:val="center"/>
            <w:hideMark/>
          </w:tcPr>
          <w:p w:rsidR="002C7680" w:rsidRDefault="002C7680">
            <w:pPr>
              <w:pStyle w:val="movimento2"/>
            </w:pPr>
            <w:r>
              <w:t xml:space="preserve">(FABRIANO CERRETO) </w:t>
            </w:r>
          </w:p>
        </w:tc>
      </w:tr>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DE PANICIS MICHELE</w:t>
            </w:r>
          </w:p>
        </w:tc>
        <w:tc>
          <w:tcPr>
            <w:tcW w:w="2200" w:type="dxa"/>
            <w:tcMar>
              <w:top w:w="20" w:type="dxa"/>
              <w:left w:w="20" w:type="dxa"/>
              <w:bottom w:w="20" w:type="dxa"/>
              <w:right w:w="20" w:type="dxa"/>
            </w:tcMar>
            <w:vAlign w:val="center"/>
            <w:hideMark/>
          </w:tcPr>
          <w:p w:rsidR="002C7680" w:rsidRDefault="002C7680">
            <w:pPr>
              <w:pStyle w:val="movimento2"/>
            </w:pPr>
            <w:r>
              <w:t xml:space="preserve">(GROTTAMMARE C. 1899 ARL)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PALESTINI RICCARDO</w:t>
            </w:r>
          </w:p>
        </w:tc>
        <w:tc>
          <w:tcPr>
            <w:tcW w:w="2200" w:type="dxa"/>
            <w:tcMar>
              <w:top w:w="20" w:type="dxa"/>
              <w:left w:w="20" w:type="dxa"/>
              <w:bottom w:w="20" w:type="dxa"/>
              <w:right w:w="20" w:type="dxa"/>
            </w:tcMar>
            <w:vAlign w:val="center"/>
            <w:hideMark/>
          </w:tcPr>
          <w:p w:rsidR="002C7680" w:rsidRDefault="002C7680">
            <w:pPr>
              <w:pStyle w:val="movimento2"/>
            </w:pPr>
            <w:r>
              <w:t xml:space="preserve">(GROTTAMMARE C. 1899 ARL) </w:t>
            </w:r>
          </w:p>
        </w:tc>
      </w:tr>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SILVESTRI MASSIMO</w:t>
            </w:r>
          </w:p>
        </w:tc>
        <w:tc>
          <w:tcPr>
            <w:tcW w:w="2200" w:type="dxa"/>
            <w:tcMar>
              <w:top w:w="20" w:type="dxa"/>
              <w:left w:w="20" w:type="dxa"/>
              <w:bottom w:w="20" w:type="dxa"/>
              <w:right w:w="20" w:type="dxa"/>
            </w:tcMar>
            <w:vAlign w:val="center"/>
            <w:hideMark/>
          </w:tcPr>
          <w:p w:rsidR="002C7680" w:rsidRDefault="002C7680">
            <w:pPr>
              <w:pStyle w:val="movimento2"/>
            </w:pPr>
            <w:r>
              <w:t xml:space="preserve">(GROTTAMMARE C. 1899 ARL)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TASSOTTI KEVIN</w:t>
            </w:r>
          </w:p>
        </w:tc>
        <w:tc>
          <w:tcPr>
            <w:tcW w:w="2200" w:type="dxa"/>
            <w:tcMar>
              <w:top w:w="20" w:type="dxa"/>
              <w:left w:w="20" w:type="dxa"/>
              <w:bottom w:w="20" w:type="dxa"/>
              <w:right w:w="20" w:type="dxa"/>
            </w:tcMar>
            <w:vAlign w:val="center"/>
            <w:hideMark/>
          </w:tcPr>
          <w:p w:rsidR="002C7680" w:rsidRDefault="002C7680">
            <w:pPr>
              <w:pStyle w:val="movimento2"/>
            </w:pPr>
            <w:r>
              <w:t xml:space="preserve">(GROTTAMMARE C. 1899 ARL) </w:t>
            </w:r>
          </w:p>
        </w:tc>
      </w:tr>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lastRenderedPageBreak/>
              <w:t>BONACCI SIMONE</w:t>
            </w:r>
          </w:p>
        </w:tc>
        <w:tc>
          <w:tcPr>
            <w:tcW w:w="2200" w:type="dxa"/>
            <w:tcMar>
              <w:top w:w="20" w:type="dxa"/>
              <w:left w:w="20" w:type="dxa"/>
              <w:bottom w:w="20" w:type="dxa"/>
              <w:right w:w="20" w:type="dxa"/>
            </w:tcMar>
            <w:vAlign w:val="center"/>
            <w:hideMark/>
          </w:tcPr>
          <w:p w:rsidR="002C7680" w:rsidRDefault="002C7680">
            <w:pPr>
              <w:pStyle w:val="movimento2"/>
            </w:pPr>
            <w:r>
              <w:t xml:space="preserve">(MONTEFANO CALCIO A R.L.)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DEMAJ NICK</w:t>
            </w:r>
          </w:p>
        </w:tc>
        <w:tc>
          <w:tcPr>
            <w:tcW w:w="2200" w:type="dxa"/>
            <w:tcMar>
              <w:top w:w="20" w:type="dxa"/>
              <w:left w:w="20" w:type="dxa"/>
              <w:bottom w:w="20" w:type="dxa"/>
              <w:right w:w="20" w:type="dxa"/>
            </w:tcMar>
            <w:vAlign w:val="center"/>
            <w:hideMark/>
          </w:tcPr>
          <w:p w:rsidR="002C7680" w:rsidRDefault="002C7680">
            <w:pPr>
              <w:pStyle w:val="movimento2"/>
            </w:pPr>
            <w:r>
              <w:t xml:space="preserve">(MONTEFANO CALCIO A R.L.) </w:t>
            </w:r>
          </w:p>
        </w:tc>
      </w:tr>
    </w:tbl>
    <w:p w:rsidR="002C7680" w:rsidRDefault="002C7680">
      <w:pPr>
        <w:pStyle w:val="breakline"/>
        <w:divId w:val="668027190"/>
      </w:pPr>
    </w:p>
    <w:p w:rsidR="002C7680" w:rsidRDefault="002C7680">
      <w:pPr>
        <w:pStyle w:val="titolocampionato0"/>
        <w:shd w:val="clear" w:color="auto" w:fill="CCCCCC"/>
        <w:spacing w:before="80" w:after="40"/>
        <w:divId w:val="668027190"/>
      </w:pPr>
      <w:r>
        <w:t>COPPA MARCHE PRIMA CATEGORIA</w:t>
      </w:r>
    </w:p>
    <w:p w:rsidR="002C7680" w:rsidRDefault="002C7680">
      <w:pPr>
        <w:pStyle w:val="titoloprinc0"/>
        <w:divId w:val="668027190"/>
      </w:pPr>
      <w:r>
        <w:t>RISULTATI</w:t>
      </w:r>
    </w:p>
    <w:p w:rsidR="002C7680" w:rsidRDefault="002C7680">
      <w:pPr>
        <w:pStyle w:val="breakline"/>
        <w:divId w:val="668027190"/>
      </w:pPr>
    </w:p>
    <w:p w:rsidR="002C7680" w:rsidRDefault="002C7680">
      <w:pPr>
        <w:pStyle w:val="sottotitolocampionato1"/>
        <w:divId w:val="668027190"/>
      </w:pPr>
      <w:r>
        <w:t>RISULTATI UFFICIALI GARE DEL 17/11/2021</w:t>
      </w:r>
    </w:p>
    <w:p w:rsidR="002C7680" w:rsidRDefault="002C7680">
      <w:pPr>
        <w:pStyle w:val="sottotitolocampionato2"/>
        <w:divId w:val="668027190"/>
      </w:pPr>
      <w:r>
        <w:t>Si trascrivono qui di seguito i risultati ufficiali delle gare disputate</w:t>
      </w:r>
    </w:p>
    <w:p w:rsidR="002C7680" w:rsidRDefault="002C7680">
      <w:pPr>
        <w:pStyle w:val="breakline"/>
        <w:divId w:val="668027190"/>
      </w:pPr>
    </w:p>
    <w:tbl>
      <w:tblPr>
        <w:tblpPr w:leftFromText="75" w:rightFromText="75" w:vertAnchor="text"/>
        <w:tblW w:w="9600" w:type="dxa"/>
        <w:tblCellMar>
          <w:left w:w="0" w:type="dxa"/>
          <w:right w:w="0" w:type="dxa"/>
        </w:tblCellMar>
        <w:tblLook w:val="04A0"/>
      </w:tblPr>
      <w:tblGrid>
        <w:gridCol w:w="9600"/>
      </w:tblGrid>
      <w:tr w:rsidR="002C7680">
        <w:trPr>
          <w:divId w:val="668027190"/>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C768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C7680" w:rsidRDefault="002C7680">
                  <w:pPr>
                    <w:pStyle w:val="headertabella"/>
                  </w:pPr>
                  <w:r>
                    <w:t>GIRONE C - 2 Giornata - A</w:t>
                  </w:r>
                </w:p>
              </w:tc>
            </w:tr>
            <w:tr w:rsidR="002C768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C7680" w:rsidRDefault="002C7680">
                  <w:pPr>
                    <w:pStyle w:val="rowtabella"/>
                  </w:pPr>
                  <w:r>
                    <w:t>CAGLIESE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pPr>
                  <w:r>
                    <w:t>- VISMARA 2008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7 - 1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 </w:t>
                  </w:r>
                </w:p>
              </w:tc>
            </w:tr>
            <w:tr w:rsidR="002C76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C7680" w:rsidRDefault="002C7680">
                  <w:pPr>
                    <w:pStyle w:val="rowtabella"/>
                  </w:pPr>
                  <w:r>
                    <w:t>(1) 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pPr>
                  <w:r>
                    <w:t>- SAN BIAGIO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 </w:t>
                  </w:r>
                </w:p>
              </w:tc>
            </w:tr>
            <w:tr w:rsidR="002C76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C7680" w:rsidRDefault="002C7680">
                  <w:pPr>
                    <w:pStyle w:val="rowtabella"/>
                  </w:pPr>
                  <w:r>
                    <w:t>MONSERRA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C7680" w:rsidRDefault="002C7680">
                  <w:pPr>
                    <w:pStyle w:val="rowtabella"/>
                    <w:jc w:val="center"/>
                  </w:pPr>
                  <w:r>
                    <w:t> </w:t>
                  </w:r>
                </w:p>
              </w:tc>
            </w:tr>
            <w:tr w:rsidR="002C768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C7680" w:rsidRDefault="002C7680">
                  <w:pPr>
                    <w:pStyle w:val="rowtabella"/>
                  </w:pPr>
                  <w:r>
                    <w:t>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C7680" w:rsidRDefault="002C7680">
                  <w:pPr>
                    <w:pStyle w:val="rowtabella"/>
                  </w:pPr>
                  <w:r>
                    <w:t>- URBIS SALVIA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C7680" w:rsidRDefault="002C7680">
                  <w:pPr>
                    <w:pStyle w:val="rowtabella"/>
                    <w:jc w:val="center"/>
                  </w:pPr>
                  <w: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C7680" w:rsidRDefault="002C7680">
                  <w:pPr>
                    <w:pStyle w:val="rowtabella"/>
                    <w:jc w:val="center"/>
                  </w:pPr>
                  <w:r>
                    <w:t> </w:t>
                  </w:r>
                </w:p>
              </w:tc>
            </w:tr>
            <w:tr w:rsidR="002C7680">
              <w:tc>
                <w:tcPr>
                  <w:tcW w:w="4700" w:type="dxa"/>
                  <w:gridSpan w:val="4"/>
                  <w:tcBorders>
                    <w:top w:val="nil"/>
                    <w:left w:val="nil"/>
                    <w:bottom w:val="nil"/>
                    <w:right w:val="nil"/>
                  </w:tcBorders>
                  <w:tcMar>
                    <w:top w:w="20" w:type="dxa"/>
                    <w:left w:w="20" w:type="dxa"/>
                    <w:bottom w:w="20" w:type="dxa"/>
                    <w:right w:w="20" w:type="dxa"/>
                  </w:tcMar>
                  <w:vAlign w:val="center"/>
                  <w:hideMark/>
                </w:tcPr>
                <w:p w:rsidR="002C7680" w:rsidRDefault="002C7680">
                  <w:pPr>
                    <w:pStyle w:val="rowtabella"/>
                  </w:pPr>
                  <w:r>
                    <w:t>(1) - disputata il 16/11/2021</w:t>
                  </w:r>
                </w:p>
              </w:tc>
            </w:tr>
          </w:tbl>
          <w:p w:rsidR="002C7680" w:rsidRDefault="002C7680">
            <w:pPr>
              <w:rPr>
                <w:sz w:val="24"/>
                <w:szCs w:val="24"/>
              </w:rPr>
            </w:pPr>
          </w:p>
        </w:tc>
      </w:tr>
    </w:tbl>
    <w:p w:rsidR="002C7680" w:rsidRDefault="002C7680">
      <w:pPr>
        <w:pStyle w:val="breakline"/>
        <w:divId w:val="668027190"/>
      </w:pPr>
    </w:p>
    <w:p w:rsidR="002C7680" w:rsidRDefault="002C7680">
      <w:pPr>
        <w:pStyle w:val="titoloprinc0"/>
        <w:divId w:val="668027190"/>
      </w:pPr>
      <w:r>
        <w:t>GIUDICE SPORTIVO</w:t>
      </w:r>
    </w:p>
    <w:p w:rsidR="002C7680" w:rsidRDefault="002C7680">
      <w:pPr>
        <w:pStyle w:val="diffida"/>
        <w:divId w:val="668027190"/>
      </w:pPr>
      <w:r>
        <w:t>Il Giudice Sportivo Avv. Claudio Romagnoli, con l'assistenza del segretario Angelo Castellana, nella seduta del 19/11/2021, ha adottato le decisioni che di seguito integralmente si riportano:</w:t>
      </w:r>
    </w:p>
    <w:p w:rsidR="002C7680" w:rsidRDefault="002C7680">
      <w:pPr>
        <w:pStyle w:val="titolo10"/>
        <w:divId w:val="668027190"/>
      </w:pPr>
      <w:r>
        <w:t xml:space="preserve">GARE DEL 17/11/2021 </w:t>
      </w:r>
    </w:p>
    <w:p w:rsidR="002C7680" w:rsidRDefault="002C7680">
      <w:pPr>
        <w:pStyle w:val="titolo7a"/>
        <w:divId w:val="668027190"/>
      </w:pPr>
      <w:r>
        <w:t xml:space="preserve">PROVVEDIMENTI DISCIPLINARI </w:t>
      </w:r>
    </w:p>
    <w:p w:rsidR="002C7680" w:rsidRDefault="002C7680">
      <w:pPr>
        <w:pStyle w:val="titolo7b"/>
        <w:divId w:val="668027190"/>
      </w:pPr>
      <w:r>
        <w:t xml:space="preserve">In base alle risultanze degli atti ufficiali sono state deliberate le seguenti sanzioni disciplinari. </w:t>
      </w:r>
    </w:p>
    <w:p w:rsidR="002C7680" w:rsidRDefault="002C7680">
      <w:pPr>
        <w:pStyle w:val="titolo3"/>
        <w:divId w:val="668027190"/>
      </w:pPr>
      <w:r>
        <w:t xml:space="preserve">DIRIGENTI </w:t>
      </w:r>
    </w:p>
    <w:p w:rsidR="002C7680" w:rsidRDefault="002C7680">
      <w:pPr>
        <w:pStyle w:val="titolo20"/>
        <w:divId w:val="66802719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QUAGLIUZZI FABIO</w:t>
            </w:r>
          </w:p>
        </w:tc>
        <w:tc>
          <w:tcPr>
            <w:tcW w:w="2200" w:type="dxa"/>
            <w:tcMar>
              <w:top w:w="20" w:type="dxa"/>
              <w:left w:w="20" w:type="dxa"/>
              <w:bottom w:w="20" w:type="dxa"/>
              <w:right w:w="20" w:type="dxa"/>
            </w:tcMar>
            <w:vAlign w:val="center"/>
            <w:hideMark/>
          </w:tcPr>
          <w:p w:rsidR="002C7680" w:rsidRDefault="002C7680">
            <w:pPr>
              <w:pStyle w:val="movimento2"/>
            </w:pPr>
            <w:r>
              <w:t xml:space="preserve">(SETTEMPEDA A.S.D.)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2"/>
            </w:pPr>
            <w:r>
              <w:t> </w:t>
            </w:r>
          </w:p>
        </w:tc>
      </w:tr>
    </w:tbl>
    <w:p w:rsidR="002C7680" w:rsidRDefault="002C7680">
      <w:pPr>
        <w:pStyle w:val="titolo3"/>
        <w:divId w:val="668027190"/>
      </w:pPr>
      <w:r>
        <w:t xml:space="preserve">ALLENATORI </w:t>
      </w:r>
    </w:p>
    <w:p w:rsidR="002C7680" w:rsidRDefault="002C7680">
      <w:pPr>
        <w:pStyle w:val="titolo20"/>
        <w:divId w:val="66802719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FATTORI ANDREA</w:t>
            </w:r>
          </w:p>
        </w:tc>
        <w:tc>
          <w:tcPr>
            <w:tcW w:w="2200" w:type="dxa"/>
            <w:tcMar>
              <w:top w:w="20" w:type="dxa"/>
              <w:left w:w="20" w:type="dxa"/>
              <w:bottom w:w="20" w:type="dxa"/>
              <w:right w:w="20" w:type="dxa"/>
            </w:tcMar>
            <w:vAlign w:val="center"/>
            <w:hideMark/>
          </w:tcPr>
          <w:p w:rsidR="002C7680" w:rsidRDefault="002C7680">
            <w:pPr>
              <w:pStyle w:val="movimento2"/>
            </w:pPr>
            <w:r>
              <w:t xml:space="preserve">(SETTEMPEDA A.S.D.)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2"/>
            </w:pPr>
            <w:r>
              <w:t> </w:t>
            </w:r>
          </w:p>
        </w:tc>
      </w:tr>
    </w:tbl>
    <w:p w:rsidR="002C7680" w:rsidRDefault="002C7680">
      <w:pPr>
        <w:pStyle w:val="titolo3"/>
        <w:divId w:val="668027190"/>
      </w:pPr>
      <w:r>
        <w:t xml:space="preserve">CALCIATORI NON ESPULSI </w:t>
      </w:r>
    </w:p>
    <w:p w:rsidR="002C7680" w:rsidRDefault="002C7680">
      <w:pPr>
        <w:pStyle w:val="titolo20"/>
        <w:divId w:val="668027190"/>
      </w:pPr>
      <w:r>
        <w:t xml:space="preserve">SQUALIFICA PER UNA GARA EFFETTIVA PER RECIDIVITA' IN 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SERPICELLI RICCARDO</w:t>
            </w:r>
          </w:p>
        </w:tc>
        <w:tc>
          <w:tcPr>
            <w:tcW w:w="2200" w:type="dxa"/>
            <w:tcMar>
              <w:top w:w="20" w:type="dxa"/>
              <w:left w:w="20" w:type="dxa"/>
              <w:bottom w:w="20" w:type="dxa"/>
              <w:right w:w="20" w:type="dxa"/>
            </w:tcMar>
            <w:vAlign w:val="center"/>
            <w:hideMark/>
          </w:tcPr>
          <w:p w:rsidR="002C7680" w:rsidRDefault="002C7680">
            <w:pPr>
              <w:pStyle w:val="movimento2"/>
            </w:pPr>
            <w:r>
              <w:t xml:space="preserve">(MONSERRA CALCIO)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2"/>
            </w:pPr>
            <w:r>
              <w:t> </w:t>
            </w:r>
          </w:p>
        </w:tc>
      </w:tr>
    </w:tbl>
    <w:p w:rsidR="002C7680" w:rsidRDefault="002C7680">
      <w:pPr>
        <w:pStyle w:val="titolo20"/>
        <w:divId w:val="66802719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MASCELLINI GIACOMO</w:t>
            </w:r>
          </w:p>
        </w:tc>
        <w:tc>
          <w:tcPr>
            <w:tcW w:w="2200" w:type="dxa"/>
            <w:tcMar>
              <w:top w:w="20" w:type="dxa"/>
              <w:left w:w="20" w:type="dxa"/>
              <w:bottom w:w="20" w:type="dxa"/>
              <w:right w:w="20" w:type="dxa"/>
            </w:tcMar>
            <w:vAlign w:val="center"/>
            <w:hideMark/>
          </w:tcPr>
          <w:p w:rsidR="002C7680" w:rsidRDefault="002C7680">
            <w:pPr>
              <w:pStyle w:val="movimento2"/>
            </w:pPr>
            <w:r>
              <w:t xml:space="preserve">(CAGLIESE CALCIO)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RUGGERI ANDREA</w:t>
            </w:r>
          </w:p>
        </w:tc>
        <w:tc>
          <w:tcPr>
            <w:tcW w:w="2200" w:type="dxa"/>
            <w:tcMar>
              <w:top w:w="20" w:type="dxa"/>
              <w:left w:w="20" w:type="dxa"/>
              <w:bottom w:w="20" w:type="dxa"/>
              <w:right w:w="20" w:type="dxa"/>
            </w:tcMar>
            <w:vAlign w:val="center"/>
            <w:hideMark/>
          </w:tcPr>
          <w:p w:rsidR="002C7680" w:rsidRDefault="002C7680">
            <w:pPr>
              <w:pStyle w:val="movimento2"/>
            </w:pPr>
            <w:r>
              <w:t xml:space="preserve">(MONTEMARCIANO) </w:t>
            </w:r>
          </w:p>
        </w:tc>
      </w:tr>
      <w:tr w:rsidR="002C7680">
        <w:trPr>
          <w:divId w:val="668027190"/>
        </w:trPr>
        <w:tc>
          <w:tcPr>
            <w:tcW w:w="2200" w:type="dxa"/>
            <w:tcMar>
              <w:top w:w="20" w:type="dxa"/>
              <w:left w:w="20" w:type="dxa"/>
              <w:bottom w:w="20" w:type="dxa"/>
              <w:right w:w="20" w:type="dxa"/>
            </w:tcMar>
            <w:vAlign w:val="center"/>
            <w:hideMark/>
          </w:tcPr>
          <w:p w:rsidR="002C7680" w:rsidRDefault="002C7680">
            <w:pPr>
              <w:pStyle w:val="movimento"/>
            </w:pPr>
            <w:r>
              <w:t>VALERI THOMAS</w:t>
            </w:r>
          </w:p>
        </w:tc>
        <w:tc>
          <w:tcPr>
            <w:tcW w:w="2200" w:type="dxa"/>
            <w:tcMar>
              <w:top w:w="20" w:type="dxa"/>
              <w:left w:w="20" w:type="dxa"/>
              <w:bottom w:w="20" w:type="dxa"/>
              <w:right w:w="20" w:type="dxa"/>
            </w:tcMar>
            <w:vAlign w:val="center"/>
            <w:hideMark/>
          </w:tcPr>
          <w:p w:rsidR="002C7680" w:rsidRDefault="002C7680">
            <w:pPr>
              <w:pStyle w:val="movimento2"/>
            </w:pPr>
            <w:r>
              <w:t xml:space="preserve">(URBIS SALVIA A.S.D.) </w:t>
            </w:r>
          </w:p>
        </w:tc>
        <w:tc>
          <w:tcPr>
            <w:tcW w:w="800" w:type="dxa"/>
            <w:tcMar>
              <w:top w:w="20" w:type="dxa"/>
              <w:left w:w="20" w:type="dxa"/>
              <w:bottom w:w="20" w:type="dxa"/>
              <w:right w:w="20" w:type="dxa"/>
            </w:tcMar>
            <w:vAlign w:val="center"/>
            <w:hideMark/>
          </w:tcPr>
          <w:p w:rsidR="002C7680" w:rsidRDefault="002C7680">
            <w:pPr>
              <w:pStyle w:val="movimento"/>
            </w:pPr>
            <w:r>
              <w:t> </w:t>
            </w:r>
          </w:p>
        </w:tc>
        <w:tc>
          <w:tcPr>
            <w:tcW w:w="2200" w:type="dxa"/>
            <w:tcMar>
              <w:top w:w="20" w:type="dxa"/>
              <w:left w:w="20" w:type="dxa"/>
              <w:bottom w:w="20" w:type="dxa"/>
              <w:right w:w="20" w:type="dxa"/>
            </w:tcMar>
            <w:vAlign w:val="center"/>
            <w:hideMark/>
          </w:tcPr>
          <w:p w:rsidR="002C7680" w:rsidRDefault="002C7680">
            <w:pPr>
              <w:pStyle w:val="movimento"/>
            </w:pPr>
            <w:r>
              <w:t>IACOMUCCI LUCA</w:t>
            </w:r>
          </w:p>
        </w:tc>
        <w:tc>
          <w:tcPr>
            <w:tcW w:w="2200" w:type="dxa"/>
            <w:tcMar>
              <w:top w:w="20" w:type="dxa"/>
              <w:left w:w="20" w:type="dxa"/>
              <w:bottom w:w="20" w:type="dxa"/>
              <w:right w:w="20" w:type="dxa"/>
            </w:tcMar>
            <w:vAlign w:val="center"/>
            <w:hideMark/>
          </w:tcPr>
          <w:p w:rsidR="002C7680" w:rsidRDefault="002C7680">
            <w:pPr>
              <w:pStyle w:val="movimento2"/>
            </w:pPr>
            <w:r>
              <w:t xml:space="preserve">(VISMARA 2008) </w:t>
            </w:r>
          </w:p>
        </w:tc>
      </w:tr>
    </w:tbl>
    <w:p w:rsidR="002C7680" w:rsidRDefault="002C7680">
      <w:pPr>
        <w:pStyle w:val="breakline"/>
        <w:divId w:val="668027190"/>
      </w:pPr>
    </w:p>
    <w:p w:rsidR="002C7680" w:rsidRDefault="002175EC">
      <w:pPr>
        <w:pStyle w:val="breakline"/>
        <w:divId w:val="668027190"/>
        <w:rPr>
          <w:rFonts w:ascii="Arial" w:hAnsi="Arial" w:cs="Arial"/>
          <w:sz w:val="22"/>
          <w:szCs w:val="22"/>
        </w:rPr>
      </w:pPr>
      <w:r>
        <w:rPr>
          <w:rFonts w:ascii="Arial" w:hAnsi="Arial" w:cs="Arial"/>
          <w:sz w:val="22"/>
          <w:szCs w:val="22"/>
        </w:rPr>
        <w:tab/>
      </w:r>
      <w:r>
        <w:rPr>
          <w:rFonts w:ascii="Arial" w:hAnsi="Arial" w:cs="Arial"/>
          <w:sz w:val="22"/>
          <w:szCs w:val="22"/>
        </w:rPr>
        <w:tab/>
        <w:t>IL SEGRETARIO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IL GIUDICE SPORTIVO</w:t>
      </w:r>
    </w:p>
    <w:p w:rsidR="002175EC" w:rsidRPr="002175EC" w:rsidRDefault="002175EC" w:rsidP="002175EC">
      <w:pPr>
        <w:pStyle w:val="breakline"/>
        <w:divId w:val="668027190"/>
        <w:rPr>
          <w:rFonts w:ascii="Arial" w:hAnsi="Arial" w:cs="Arial"/>
          <w:sz w:val="22"/>
          <w:szCs w:val="22"/>
        </w:rPr>
      </w:pPr>
      <w:r>
        <w:rPr>
          <w:rFonts w:ascii="Arial" w:hAnsi="Arial" w:cs="Arial"/>
          <w:sz w:val="22"/>
          <w:szCs w:val="22"/>
        </w:rPr>
        <w:t xml:space="preserve"> </w:t>
      </w:r>
      <w:r w:rsidR="009B4FF4">
        <w:rPr>
          <w:rFonts w:ascii="Arial" w:hAnsi="Arial" w:cs="Arial"/>
          <w:sz w:val="22"/>
          <w:szCs w:val="22"/>
        </w:rPr>
        <w:t xml:space="preserve">                  F.to </w:t>
      </w:r>
      <w:r>
        <w:rPr>
          <w:rFonts w:ascii="Arial" w:hAnsi="Arial" w:cs="Arial"/>
          <w:sz w:val="22"/>
          <w:szCs w:val="22"/>
        </w:rPr>
        <w:t xml:space="preserve">Angelo Castellana            </w:t>
      </w:r>
      <w:r w:rsidR="009B4FF4">
        <w:rPr>
          <w:rFonts w:ascii="Arial" w:hAnsi="Arial" w:cs="Arial"/>
          <w:sz w:val="22"/>
          <w:szCs w:val="22"/>
        </w:rPr>
        <w:t xml:space="preserve">                          F.to </w:t>
      </w:r>
      <w:r>
        <w:rPr>
          <w:rFonts w:ascii="Arial" w:hAnsi="Arial" w:cs="Arial"/>
          <w:sz w:val="22"/>
          <w:szCs w:val="22"/>
        </w:rPr>
        <w:t>Claudio Romagnoli</w:t>
      </w:r>
    </w:p>
    <w:p w:rsidR="00822CD8" w:rsidRDefault="00822CD8" w:rsidP="00822CD8">
      <w:pPr>
        <w:pStyle w:val="LndNormale1"/>
      </w:pPr>
      <w:bookmarkStart w:id="13" w:name="SS_ERRATA"/>
      <w:bookmarkEnd w:id="13"/>
    </w:p>
    <w:p w:rsidR="002C7680" w:rsidRDefault="002C7680" w:rsidP="001B4B50">
      <w:pPr>
        <w:pStyle w:val="LndNormale1"/>
        <w:rPr>
          <w:b/>
          <w:color w:val="002060"/>
          <w:u w:val="single"/>
        </w:rPr>
      </w:pPr>
      <w:r>
        <w:rPr>
          <w:b/>
          <w:color w:val="002060"/>
          <w:u w:val="single"/>
        </w:rPr>
        <w:t xml:space="preserve">Le ammende irrogate con il presente comunicato dovranno pervenire a questo Comitato entro e non oltre il </w:t>
      </w:r>
      <w:r w:rsidR="002175EC">
        <w:rPr>
          <w:b/>
          <w:color w:val="002060"/>
          <w:u w:val="single"/>
          <w:lang w:val="it-IT"/>
        </w:rPr>
        <w:t>29</w:t>
      </w:r>
      <w:r>
        <w:rPr>
          <w:b/>
          <w:color w:val="002060"/>
          <w:u w:val="single"/>
        </w:rPr>
        <w:t>/</w:t>
      </w:r>
      <w:r w:rsidR="002175EC">
        <w:rPr>
          <w:b/>
          <w:color w:val="002060"/>
          <w:u w:val="single"/>
          <w:lang w:val="it-IT"/>
        </w:rPr>
        <w:t>11</w:t>
      </w:r>
      <w:r>
        <w:rPr>
          <w:b/>
          <w:color w:val="002060"/>
          <w:u w:val="single"/>
        </w:rPr>
        <w:t>/</w:t>
      </w:r>
      <w:r w:rsidR="002175EC">
        <w:rPr>
          <w:b/>
          <w:color w:val="002060"/>
          <w:u w:val="single"/>
          <w:lang w:val="it-IT"/>
        </w:rPr>
        <w:t>2021</w:t>
      </w:r>
      <w:r>
        <w:rPr>
          <w:b/>
          <w:color w:val="002060"/>
          <w:u w:val="single"/>
        </w:rPr>
        <w:t>.</w:t>
      </w:r>
    </w:p>
    <w:p w:rsidR="002C7680" w:rsidRDefault="002C7680" w:rsidP="001B4B50">
      <w:pPr>
        <w:pStyle w:val="LndNormale1"/>
        <w:rPr>
          <w:color w:val="002060"/>
        </w:rPr>
      </w:pPr>
    </w:p>
    <w:p w:rsidR="002C7680" w:rsidRDefault="002C7680" w:rsidP="001B4B50">
      <w:pPr>
        <w:pStyle w:val="LndNormale1"/>
        <w:jc w:val="center"/>
        <w:rPr>
          <w:b/>
          <w:color w:val="002060"/>
          <w:u w:val="single"/>
        </w:rPr>
      </w:pPr>
      <w:r>
        <w:rPr>
          <w:b/>
          <w:color w:val="002060"/>
          <w:u w:val="single"/>
        </w:rPr>
        <w:t xml:space="preserve">Pubblicato in Ancona ed affisso all’albo del C.R. M. il </w:t>
      </w:r>
      <w:r w:rsidR="002175EC">
        <w:rPr>
          <w:b/>
          <w:color w:val="002060"/>
          <w:u w:val="single"/>
          <w:lang w:val="it-IT"/>
        </w:rPr>
        <w:t>19</w:t>
      </w:r>
      <w:r>
        <w:rPr>
          <w:b/>
          <w:color w:val="002060"/>
          <w:u w:val="single"/>
        </w:rPr>
        <w:t>/</w:t>
      </w:r>
      <w:r w:rsidR="002175EC">
        <w:rPr>
          <w:b/>
          <w:color w:val="002060"/>
          <w:u w:val="single"/>
          <w:lang w:val="it-IT"/>
        </w:rPr>
        <w:t>11</w:t>
      </w:r>
      <w:r>
        <w:rPr>
          <w:b/>
          <w:color w:val="002060"/>
          <w:u w:val="single"/>
        </w:rPr>
        <w:t>/</w:t>
      </w:r>
      <w:r w:rsidR="002175EC">
        <w:rPr>
          <w:b/>
          <w:color w:val="002060"/>
          <w:u w:val="single"/>
          <w:lang w:val="it-IT"/>
        </w:rPr>
        <w:t>2021</w:t>
      </w:r>
      <w:r>
        <w:rPr>
          <w:b/>
          <w:color w:val="002060"/>
          <w:u w:val="single"/>
        </w:rPr>
        <w:t>.</w:t>
      </w:r>
    </w:p>
    <w:tbl>
      <w:tblPr>
        <w:tblW w:w="5000" w:type="pct"/>
        <w:jc w:val="center"/>
        <w:tblCellMar>
          <w:left w:w="71" w:type="dxa"/>
          <w:right w:w="71" w:type="dxa"/>
        </w:tblCellMar>
        <w:tblLook w:val="04A0"/>
      </w:tblPr>
      <w:tblGrid>
        <w:gridCol w:w="5809"/>
        <w:gridCol w:w="4255"/>
      </w:tblGrid>
      <w:tr w:rsidR="002C7680" w:rsidRPr="00937FDE" w:rsidTr="00BF53FC">
        <w:trPr>
          <w:jc w:val="center"/>
        </w:trPr>
        <w:tc>
          <w:tcPr>
            <w:tcW w:w="2886" w:type="pct"/>
            <w:hideMark/>
          </w:tcPr>
          <w:p w:rsidR="00272AE9" w:rsidRDefault="00272AE9" w:rsidP="00BF53FC">
            <w:pPr>
              <w:pStyle w:val="LndNormale1"/>
              <w:jc w:val="center"/>
              <w:rPr>
                <w:rFonts w:cs="Arial"/>
                <w:b/>
                <w:color w:val="002060"/>
                <w:szCs w:val="22"/>
                <w:lang w:val="it-IT"/>
              </w:rPr>
            </w:pPr>
          </w:p>
          <w:p w:rsidR="002C7680" w:rsidRPr="00BF53FC" w:rsidRDefault="002C7680" w:rsidP="00BF53FC">
            <w:pPr>
              <w:pStyle w:val="LndNormale1"/>
              <w:jc w:val="center"/>
              <w:rPr>
                <w:rFonts w:cs="Arial"/>
                <w:b/>
                <w:color w:val="002060"/>
                <w:szCs w:val="22"/>
              </w:rPr>
            </w:pPr>
            <w:r w:rsidRPr="00BF53FC">
              <w:rPr>
                <w:rFonts w:cs="Arial"/>
                <w:b/>
                <w:color w:val="002060"/>
                <w:szCs w:val="22"/>
              </w:rPr>
              <w:t xml:space="preserve">  Il Segretario</w:t>
            </w:r>
          </w:p>
          <w:p w:rsidR="002C7680" w:rsidRPr="00BF53FC" w:rsidRDefault="002C7680" w:rsidP="00BF53FC">
            <w:pPr>
              <w:pStyle w:val="LndNormale1"/>
              <w:jc w:val="center"/>
              <w:rPr>
                <w:rFonts w:cs="Arial"/>
                <w:b/>
                <w:color w:val="002060"/>
                <w:szCs w:val="22"/>
              </w:rPr>
            </w:pPr>
            <w:r w:rsidRPr="00BF53FC">
              <w:rPr>
                <w:rFonts w:cs="Arial"/>
                <w:b/>
                <w:color w:val="002060"/>
                <w:szCs w:val="22"/>
              </w:rPr>
              <w:t>(Angelo Castellana)</w:t>
            </w:r>
          </w:p>
        </w:tc>
        <w:tc>
          <w:tcPr>
            <w:tcW w:w="2114" w:type="pct"/>
            <w:hideMark/>
          </w:tcPr>
          <w:p w:rsidR="002C7680" w:rsidRPr="00BF53FC" w:rsidRDefault="002C7680" w:rsidP="00BF53FC">
            <w:pPr>
              <w:pStyle w:val="LndNormale1"/>
              <w:jc w:val="center"/>
              <w:rPr>
                <w:rFonts w:cs="Arial"/>
                <w:b/>
                <w:color w:val="002060"/>
                <w:szCs w:val="22"/>
              </w:rPr>
            </w:pPr>
            <w:r w:rsidRPr="00BF53FC">
              <w:rPr>
                <w:rFonts w:cs="Arial"/>
                <w:b/>
                <w:color w:val="002060"/>
                <w:szCs w:val="22"/>
              </w:rPr>
              <w:t>Il Presidente</w:t>
            </w:r>
          </w:p>
          <w:p w:rsidR="002C7680" w:rsidRPr="00BF53FC" w:rsidRDefault="002C7680" w:rsidP="002602BF">
            <w:pPr>
              <w:pStyle w:val="LndNormale1"/>
              <w:jc w:val="center"/>
              <w:rPr>
                <w:rFonts w:cs="Arial"/>
                <w:b/>
                <w:color w:val="002060"/>
                <w:szCs w:val="22"/>
              </w:rPr>
            </w:pPr>
            <w:r w:rsidRPr="00BF53FC">
              <w:rPr>
                <w:rFonts w:cs="Arial"/>
                <w:b/>
                <w:color w:val="002060"/>
                <w:szCs w:val="22"/>
              </w:rPr>
              <w:t>(</w:t>
            </w:r>
            <w:r>
              <w:rPr>
                <w:rFonts w:cs="Arial"/>
                <w:b/>
                <w:color w:val="002060"/>
                <w:szCs w:val="22"/>
              </w:rPr>
              <w:t>Ivo Panichi</w:t>
            </w:r>
            <w:r w:rsidRPr="00BF53FC">
              <w:rPr>
                <w:rFonts w:cs="Arial"/>
                <w:b/>
                <w:color w:val="002060"/>
                <w:szCs w:val="22"/>
              </w:rPr>
              <w:t>)</w:t>
            </w:r>
          </w:p>
        </w:tc>
      </w:tr>
    </w:tbl>
    <w:p w:rsidR="002C7680" w:rsidRDefault="002C7680">
      <w:bookmarkStart w:id="14" w:name="TT_FIRMA"/>
      <w:bookmarkEnd w:id="14"/>
    </w:p>
    <w:p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A49" w:rsidRDefault="00781A49">
      <w:r>
        <w:separator/>
      </w:r>
    </w:p>
  </w:endnote>
  <w:endnote w:type="continuationSeparator" w:id="0">
    <w:p w:rsidR="00781A49" w:rsidRDefault="00781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2C7680"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2C7680"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272AE9">
      <w:rPr>
        <w:rStyle w:val="Numeropagina"/>
        <w:noProof/>
      </w:rPr>
      <w:t>5</w:t>
    </w:r>
    <w:r>
      <w:rPr>
        <w:rStyle w:val="Numeropagina"/>
      </w:rPr>
      <w:fldChar w:fldCharType="end"/>
    </w:r>
    <w:r w:rsidR="00653ABD">
      <w:rPr>
        <w:rStyle w:val="Numeropagina"/>
      </w:rPr>
      <w:t xml:space="preserve"> / </w:t>
    </w:r>
    <w:bookmarkStart w:id="15" w:name="NUM_COMUNICATO_FOOTER"/>
    <w:r w:rsidR="00653ABD">
      <w:rPr>
        <w:rFonts w:ascii="Trebuchet MS" w:hAnsi="Trebuchet MS"/>
      </w:rPr>
      <w:t>83</w:t>
    </w:r>
    <w:bookmarkEnd w:id="15"/>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A49" w:rsidRDefault="00781A49">
      <w:r>
        <w:separator/>
      </w:r>
    </w:p>
  </w:footnote>
  <w:footnote w:type="continuationSeparator" w:id="0">
    <w:p w:rsidR="00781A49" w:rsidRDefault="00781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3815EE"/>
    <w:rsid w:val="00026891"/>
    <w:rsid w:val="00047CFC"/>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5EC"/>
    <w:rsid w:val="00217A46"/>
    <w:rsid w:val="002522CE"/>
    <w:rsid w:val="00252716"/>
    <w:rsid w:val="00272AE9"/>
    <w:rsid w:val="00283E77"/>
    <w:rsid w:val="002950F9"/>
    <w:rsid w:val="00296308"/>
    <w:rsid w:val="002B032F"/>
    <w:rsid w:val="002B0641"/>
    <w:rsid w:val="002B26CC"/>
    <w:rsid w:val="002B2A42"/>
    <w:rsid w:val="002B2BF9"/>
    <w:rsid w:val="002B6DDC"/>
    <w:rsid w:val="002C1673"/>
    <w:rsid w:val="002C7680"/>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572B6"/>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31AE"/>
    <w:rsid w:val="006E5758"/>
    <w:rsid w:val="007162E8"/>
    <w:rsid w:val="007216F5"/>
    <w:rsid w:val="00740A81"/>
    <w:rsid w:val="007535A8"/>
    <w:rsid w:val="00756487"/>
    <w:rsid w:val="00760249"/>
    <w:rsid w:val="007740CF"/>
    <w:rsid w:val="00781A49"/>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B4FF4"/>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CF3073"/>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6358"/>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2C7680"/>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2C7680"/>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2C7680"/>
    <w:pPr>
      <w:jc w:val="left"/>
    </w:pPr>
    <w:rPr>
      <w:rFonts w:ascii="Arial" w:eastAsiaTheme="minorEastAsia" w:hAnsi="Arial" w:cs="Arial"/>
      <w:color w:val="000000"/>
    </w:rPr>
  </w:style>
  <w:style w:type="paragraph" w:customStyle="1" w:styleId="headertabella">
    <w:name w:val="header_tabella"/>
    <w:basedOn w:val="Normale"/>
    <w:rsid w:val="002C7680"/>
    <w:pPr>
      <w:jc w:val="center"/>
    </w:pPr>
    <w:rPr>
      <w:rFonts w:ascii="Arial" w:eastAsiaTheme="minorEastAsia" w:hAnsi="Arial" w:cs="Arial"/>
      <w:b/>
      <w:bCs/>
      <w:color w:val="000000"/>
    </w:rPr>
  </w:style>
  <w:style w:type="paragraph" w:customStyle="1" w:styleId="rowtabella">
    <w:name w:val="row_tabella"/>
    <w:basedOn w:val="Normale"/>
    <w:rsid w:val="002C7680"/>
    <w:pPr>
      <w:jc w:val="left"/>
    </w:pPr>
    <w:rPr>
      <w:rFonts w:ascii="Arial" w:eastAsiaTheme="minorEastAsia" w:hAnsi="Arial" w:cs="Arial"/>
      <w:color w:val="000000"/>
      <w:sz w:val="12"/>
      <w:szCs w:val="12"/>
    </w:rPr>
  </w:style>
  <w:style w:type="paragraph" w:customStyle="1" w:styleId="titoloprinc0">
    <w:name w:val="titolo_princ"/>
    <w:basedOn w:val="Normale"/>
    <w:rsid w:val="002C7680"/>
    <w:pPr>
      <w:jc w:val="center"/>
    </w:pPr>
    <w:rPr>
      <w:rFonts w:ascii="Arial" w:eastAsiaTheme="minorEastAsia" w:hAnsi="Arial" w:cs="Arial"/>
      <w:b/>
      <w:bCs/>
      <w:color w:val="000000"/>
      <w:sz w:val="36"/>
      <w:szCs w:val="36"/>
    </w:rPr>
  </w:style>
  <w:style w:type="paragraph" w:customStyle="1" w:styleId="titolo10">
    <w:name w:val="titolo1"/>
    <w:basedOn w:val="Normale"/>
    <w:rsid w:val="002C7680"/>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2C7680"/>
    <w:pPr>
      <w:spacing w:before="200" w:after="200"/>
      <w:jc w:val="center"/>
    </w:pPr>
    <w:rPr>
      <w:rFonts w:ascii="Arial" w:eastAsiaTheme="minorEastAsia" w:hAnsi="Arial" w:cs="Arial"/>
      <w:b/>
      <w:bCs/>
      <w:color w:val="000000"/>
    </w:rPr>
  </w:style>
  <w:style w:type="paragraph" w:customStyle="1" w:styleId="titolo7a">
    <w:name w:val="titolo7a"/>
    <w:basedOn w:val="Normale"/>
    <w:rsid w:val="002C7680"/>
    <w:pPr>
      <w:spacing w:before="100" w:after="100"/>
      <w:jc w:val="left"/>
    </w:pPr>
    <w:rPr>
      <w:rFonts w:ascii="Arial" w:eastAsiaTheme="minorEastAsia" w:hAnsi="Arial" w:cs="Arial"/>
      <w:b/>
      <w:bCs/>
      <w:color w:val="000000"/>
    </w:rPr>
  </w:style>
  <w:style w:type="paragraph" w:customStyle="1" w:styleId="titolo7b">
    <w:name w:val="titolo7b"/>
    <w:basedOn w:val="Normale"/>
    <w:rsid w:val="002C7680"/>
    <w:pPr>
      <w:jc w:val="left"/>
    </w:pPr>
    <w:rPr>
      <w:rFonts w:ascii="Arial" w:eastAsiaTheme="minorEastAsia" w:hAnsi="Arial" w:cs="Arial"/>
      <w:color w:val="000000"/>
    </w:rPr>
  </w:style>
  <w:style w:type="paragraph" w:customStyle="1" w:styleId="titolo3">
    <w:name w:val="titolo3"/>
    <w:basedOn w:val="Normale"/>
    <w:rsid w:val="002C7680"/>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2C7680"/>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2C7680"/>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2C7680"/>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2C7680"/>
    <w:pPr>
      <w:spacing w:before="100" w:beforeAutospacing="1" w:after="100" w:afterAutospacing="1"/>
    </w:pPr>
    <w:rPr>
      <w:rFonts w:ascii="Arial" w:eastAsiaTheme="minorEastAsia" w:hAnsi="Arial" w:cs="Arial"/>
    </w:rPr>
  </w:style>
  <w:style w:type="paragraph" w:customStyle="1" w:styleId="breakline">
    <w:name w:val="breakline"/>
    <w:basedOn w:val="Normale"/>
    <w:rsid w:val="002C7680"/>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6E31AE"/>
    <w:rPr>
      <w:rFonts w:ascii="Tahoma" w:hAnsi="Tahoma" w:cs="Tahoma"/>
      <w:sz w:val="16"/>
      <w:szCs w:val="16"/>
    </w:rPr>
  </w:style>
  <w:style w:type="character" w:customStyle="1" w:styleId="TestofumettoCarattere">
    <w:name w:val="Testo fumetto Carattere"/>
    <w:basedOn w:val="Carpredefinitoparagrafo"/>
    <w:link w:val="Testofumetto"/>
    <w:rsid w:val="006E31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668027190">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1412</Words>
  <Characters>8049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9443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9</cp:revision>
  <cp:lastPrinted>2021-11-19T16:17:00Z</cp:lastPrinted>
  <dcterms:created xsi:type="dcterms:W3CDTF">2021-11-19T16:05:00Z</dcterms:created>
  <dcterms:modified xsi:type="dcterms:W3CDTF">2021-11-19T16:26:00Z</dcterms:modified>
</cp:coreProperties>
</file>