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73A45E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D4645D">
              <w:rPr>
                <w:rFonts w:ascii="Arial" w:hAnsi="Arial" w:cs="Arial"/>
                <w:color w:val="002060"/>
                <w:sz w:val="40"/>
                <w:szCs w:val="40"/>
              </w:rPr>
              <w:t>30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950D0">
              <w:rPr>
                <w:rFonts w:ascii="Arial" w:hAnsi="Arial" w:cs="Arial"/>
                <w:color w:val="002060"/>
                <w:sz w:val="40"/>
                <w:szCs w:val="40"/>
              </w:rPr>
              <w:t>0</w:t>
            </w:r>
            <w:r w:rsidR="00D4645D">
              <w:rPr>
                <w:rFonts w:ascii="Arial" w:hAnsi="Arial" w:cs="Arial"/>
                <w:color w:val="002060"/>
                <w:sz w:val="40"/>
                <w:szCs w:val="40"/>
              </w:rPr>
              <w:t>5</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A191C3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112EDB38" w14:textId="58E83F28" w:rsidR="00AC19D9" w:rsidRPr="002419EA" w:rsidRDefault="000C06B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4D9CAD43" w14:textId="01C929BB" w:rsidR="00AC19D9" w:rsidRPr="002419EA" w:rsidRDefault="000C06B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0EAFCCD8" w14:textId="07ECB8CB" w:rsidR="00AC19D9" w:rsidRPr="002419EA" w:rsidRDefault="000C06B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0952245B" w14:textId="25D74E54" w:rsidR="00AC19D9" w:rsidRPr="002419EA" w:rsidRDefault="000C06B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3CB68AC0" w:rsidR="00ED7867" w:rsidRPr="004D09B4" w:rsidRDefault="00ED7867" w:rsidP="00F336CC">
      <w:pPr>
        <w:rPr>
          <w:rFonts w:ascii="Arial" w:hAnsi="Arial" w:cs="Arial"/>
          <w:color w:val="002060"/>
          <w:sz w:val="22"/>
          <w:szCs w:val="22"/>
        </w:rPr>
      </w:pPr>
    </w:p>
    <w:p w14:paraId="09C629EA" w14:textId="77777777" w:rsidR="004D09B4" w:rsidRPr="004D09B4" w:rsidRDefault="004D09B4" w:rsidP="004D09B4">
      <w:pPr>
        <w:pStyle w:val="LndNormale1"/>
        <w:rPr>
          <w:b/>
          <w:color w:val="002060"/>
          <w:sz w:val="28"/>
          <w:szCs w:val="28"/>
        </w:rPr>
      </w:pPr>
      <w:r w:rsidRPr="004D09B4">
        <w:rPr>
          <w:b/>
          <w:color w:val="002060"/>
          <w:sz w:val="28"/>
          <w:szCs w:val="28"/>
        </w:rPr>
        <w:t>C.U. n. 137 del 03.11.2021 – STAGIONE SPORTIVA 2021/2022</w:t>
      </w:r>
    </w:p>
    <w:p w14:paraId="793BC045" w14:textId="77777777" w:rsidR="004D09B4" w:rsidRDefault="004D09B4" w:rsidP="004D09B4">
      <w:pPr>
        <w:pStyle w:val="LndNormale1"/>
        <w:rPr>
          <w:color w:val="002060"/>
        </w:rPr>
      </w:pPr>
    </w:p>
    <w:p w14:paraId="1242A5BE" w14:textId="121CE2F6" w:rsidR="004D09B4" w:rsidRPr="004D09B4" w:rsidRDefault="004D09B4" w:rsidP="004D09B4">
      <w:pPr>
        <w:pStyle w:val="LndNormale1"/>
        <w:rPr>
          <w:color w:val="002060"/>
        </w:rPr>
      </w:pPr>
      <w:r w:rsidRPr="004D09B4">
        <w:rPr>
          <w:color w:val="002060"/>
        </w:rPr>
        <w:t>Si pubblica in allegato il C.U. n. 131 della L.N.D. inerente la convocazione dell’Assemblea Straordinaria Elettiva della Lega Nazionale Dilettanti.</w:t>
      </w:r>
    </w:p>
    <w:p w14:paraId="41F5B24E" w14:textId="50B44B9D" w:rsidR="004D09B4" w:rsidRDefault="004D09B4" w:rsidP="00F336CC">
      <w:pPr>
        <w:rPr>
          <w:rFonts w:ascii="Arial" w:hAnsi="Arial" w:cs="Arial"/>
          <w:color w:val="002060"/>
          <w:sz w:val="22"/>
          <w:szCs w:val="22"/>
        </w:rPr>
      </w:pPr>
    </w:p>
    <w:p w14:paraId="2FC5A38C" w14:textId="77777777" w:rsidR="00F34B5F" w:rsidRPr="004D09B4" w:rsidRDefault="00F34B5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0E1C20E6" w:rsidR="00031818" w:rsidRPr="004D09B4" w:rsidRDefault="00031818" w:rsidP="009E02B2">
      <w:pPr>
        <w:autoSpaceDE w:val="0"/>
        <w:autoSpaceDN w:val="0"/>
        <w:adjustRightInd w:val="0"/>
        <w:jc w:val="left"/>
        <w:divId w:val="527259509"/>
        <w:rPr>
          <w:rFonts w:ascii="Arial" w:hAnsi="Arial" w:cs="Arial"/>
          <w:b/>
          <w:color w:val="002060"/>
          <w:sz w:val="22"/>
          <w:szCs w:val="22"/>
        </w:rPr>
      </w:pPr>
    </w:p>
    <w:p w14:paraId="6826D5E5" w14:textId="77777777" w:rsidR="004D09B4" w:rsidRPr="004D09B4" w:rsidRDefault="004D09B4" w:rsidP="009E02B2">
      <w:pPr>
        <w:autoSpaceDE w:val="0"/>
        <w:autoSpaceDN w:val="0"/>
        <w:adjustRightInd w:val="0"/>
        <w:jc w:val="left"/>
        <w:divId w:val="527259509"/>
        <w:rPr>
          <w:rFonts w:ascii="Arial" w:hAnsi="Arial" w:cs="Arial"/>
          <w:b/>
          <w:color w:val="002060"/>
          <w:sz w:val="22"/>
          <w:szCs w:val="22"/>
        </w:rPr>
      </w:pPr>
    </w:p>
    <w:p w14:paraId="2107C996" w14:textId="77777777" w:rsidR="004D09B4" w:rsidRPr="004D09B4" w:rsidRDefault="004D09B4" w:rsidP="004D09B4">
      <w:pPr>
        <w:pStyle w:val="LndNormale1"/>
        <w:divId w:val="527259509"/>
        <w:rPr>
          <w:b/>
          <w:color w:val="002060"/>
          <w:sz w:val="28"/>
          <w:szCs w:val="28"/>
        </w:rPr>
      </w:pPr>
      <w:r w:rsidRPr="004D09B4">
        <w:rPr>
          <w:b/>
          <w:color w:val="002060"/>
          <w:sz w:val="28"/>
          <w:szCs w:val="28"/>
        </w:rPr>
        <w:t>ANNULLAMENTO TESSERAMENTI ANNUALI</w:t>
      </w:r>
    </w:p>
    <w:p w14:paraId="42CD36CA" w14:textId="77777777" w:rsidR="004D09B4" w:rsidRPr="004D09B4" w:rsidRDefault="004D09B4" w:rsidP="004D09B4">
      <w:pPr>
        <w:pStyle w:val="LndNormale1"/>
        <w:divId w:val="527259509"/>
        <w:rPr>
          <w:color w:val="002060"/>
          <w:szCs w:val="22"/>
        </w:rPr>
      </w:pPr>
    </w:p>
    <w:p w14:paraId="55BBBF2B" w14:textId="77777777" w:rsidR="004D09B4" w:rsidRPr="004D09B4" w:rsidRDefault="004D09B4" w:rsidP="004D09B4">
      <w:pPr>
        <w:pStyle w:val="LndNormale1"/>
        <w:divId w:val="527259509"/>
        <w:rPr>
          <w:color w:val="002060"/>
        </w:rPr>
      </w:pPr>
      <w:r w:rsidRPr="004D09B4">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1EA1C205" w14:textId="77777777" w:rsidR="004D09B4" w:rsidRPr="004D09B4" w:rsidRDefault="004D09B4" w:rsidP="004D09B4">
      <w:pPr>
        <w:pStyle w:val="LndNormale1"/>
        <w:divId w:val="527259509"/>
        <w:rPr>
          <w:rFonts w:cs="Arial"/>
          <w:b/>
          <w:color w:val="002060"/>
          <w:szCs w:val="22"/>
        </w:rPr>
      </w:pPr>
      <w:r w:rsidRPr="004D09B4">
        <w:rPr>
          <w:rFonts w:cs="Arial"/>
          <w:b/>
          <w:color w:val="002060"/>
          <w:szCs w:val="22"/>
        </w:rPr>
        <w:t xml:space="preserve">VICHI LUCA             </w:t>
      </w:r>
      <w:r w:rsidRPr="004D09B4">
        <w:rPr>
          <w:rFonts w:cs="Arial"/>
          <w:b/>
          <w:color w:val="002060"/>
          <w:szCs w:val="22"/>
        </w:rPr>
        <w:tab/>
      </w:r>
      <w:r w:rsidRPr="004D09B4">
        <w:rPr>
          <w:rFonts w:cs="Arial"/>
          <w:b/>
          <w:color w:val="002060"/>
          <w:szCs w:val="22"/>
        </w:rPr>
        <w:tab/>
      </w:r>
      <w:r w:rsidRPr="004D09B4">
        <w:rPr>
          <w:rFonts w:cs="Arial"/>
          <w:b/>
          <w:color w:val="002060"/>
          <w:szCs w:val="22"/>
        </w:rPr>
        <w:tab/>
        <w:t>nato 17.11.2010</w:t>
      </w:r>
      <w:r w:rsidRPr="004D09B4">
        <w:rPr>
          <w:rFonts w:cs="Arial"/>
          <w:b/>
          <w:color w:val="002060"/>
          <w:szCs w:val="22"/>
        </w:rPr>
        <w:tab/>
        <w:t xml:space="preserve">U.S.   TOLENTINO 1919 SSDARL  </w:t>
      </w:r>
    </w:p>
    <w:p w14:paraId="3E9CF4C9" w14:textId="77777777" w:rsidR="004D09B4" w:rsidRPr="004D09B4" w:rsidRDefault="004D09B4" w:rsidP="004D09B4">
      <w:pPr>
        <w:pStyle w:val="LndNormale1"/>
        <w:divId w:val="527259509"/>
        <w:rPr>
          <w:color w:val="002060"/>
        </w:rPr>
      </w:pPr>
      <w:r w:rsidRPr="004D09B4">
        <w:rPr>
          <w:rFonts w:cs="Arial"/>
          <w:b/>
          <w:color w:val="002060"/>
          <w:szCs w:val="22"/>
        </w:rPr>
        <w:t xml:space="preserve">MATTIOLI MATTEO          </w:t>
      </w:r>
      <w:r w:rsidRPr="004D09B4">
        <w:rPr>
          <w:rFonts w:cs="Arial"/>
          <w:b/>
          <w:color w:val="002060"/>
          <w:szCs w:val="22"/>
        </w:rPr>
        <w:tab/>
      </w:r>
      <w:r w:rsidRPr="004D09B4">
        <w:rPr>
          <w:rFonts w:cs="Arial"/>
          <w:b/>
          <w:color w:val="002060"/>
          <w:szCs w:val="22"/>
        </w:rPr>
        <w:tab/>
        <w:t>nato 26.04.2009</w:t>
      </w:r>
      <w:r w:rsidRPr="004D09B4">
        <w:rPr>
          <w:rFonts w:cs="Arial"/>
          <w:b/>
          <w:color w:val="002060"/>
          <w:szCs w:val="22"/>
        </w:rPr>
        <w:tab/>
        <w:t>S.S.D. PORTO D ASCOLI S.R.L.</w:t>
      </w:r>
    </w:p>
    <w:p w14:paraId="26679AFD" w14:textId="77777777" w:rsidR="004D09B4" w:rsidRPr="004D09B4" w:rsidRDefault="004D09B4" w:rsidP="004D09B4">
      <w:pPr>
        <w:pStyle w:val="LndNormale1"/>
        <w:divId w:val="527259509"/>
        <w:rPr>
          <w:color w:val="002060"/>
          <w:szCs w:val="22"/>
        </w:rPr>
      </w:pPr>
    </w:p>
    <w:p w14:paraId="6FB198D3" w14:textId="77777777" w:rsidR="004D09B4" w:rsidRPr="004D09B4" w:rsidRDefault="004D09B4" w:rsidP="004D09B4">
      <w:pPr>
        <w:pStyle w:val="LndNormale1"/>
        <w:divId w:val="527259509"/>
        <w:rPr>
          <w:color w:val="002060"/>
          <w:szCs w:val="22"/>
        </w:rPr>
      </w:pPr>
    </w:p>
    <w:p w14:paraId="0B40CA58" w14:textId="77777777" w:rsidR="004D09B4" w:rsidRPr="004D09B4" w:rsidRDefault="004D09B4" w:rsidP="004D09B4">
      <w:pPr>
        <w:pStyle w:val="LndNormale1"/>
        <w:divId w:val="527259509"/>
        <w:rPr>
          <w:b/>
          <w:color w:val="002060"/>
          <w:sz w:val="28"/>
          <w:szCs w:val="28"/>
        </w:rPr>
      </w:pPr>
      <w:r w:rsidRPr="004D09B4">
        <w:rPr>
          <w:b/>
          <w:color w:val="002060"/>
          <w:sz w:val="28"/>
          <w:szCs w:val="28"/>
        </w:rPr>
        <w:t>AUTORIZZAZIONE EX ART. 34/3 N.O.I.F.</w:t>
      </w:r>
    </w:p>
    <w:p w14:paraId="4F9F56D4" w14:textId="77777777" w:rsidR="004D09B4" w:rsidRPr="004D09B4" w:rsidRDefault="004D09B4" w:rsidP="004D09B4">
      <w:pPr>
        <w:pStyle w:val="LndNormale1"/>
        <w:divId w:val="527259509"/>
        <w:rPr>
          <w:color w:val="002060"/>
        </w:rPr>
      </w:pPr>
    </w:p>
    <w:p w14:paraId="2ED2DA15" w14:textId="77777777" w:rsidR="004D09B4" w:rsidRPr="004D09B4" w:rsidRDefault="004D09B4" w:rsidP="004D09B4">
      <w:pPr>
        <w:pStyle w:val="LndNormale1"/>
        <w:divId w:val="527259509"/>
        <w:rPr>
          <w:color w:val="002060"/>
        </w:rPr>
      </w:pPr>
      <w:r w:rsidRPr="004D09B4">
        <w:rPr>
          <w:color w:val="002060"/>
        </w:rPr>
        <w:t>Vista la certificazione presentata in conformità all’art. 34/3 delle N.O.I.F. si concede l’autorizzazione prevista al compimento del 14° anno di età per le calciatrici e al 15° anno di età per i calciatori alla  seguente calciatrice:</w:t>
      </w:r>
    </w:p>
    <w:p w14:paraId="6A053403" w14:textId="77777777" w:rsidR="004D09B4" w:rsidRPr="004D09B4" w:rsidRDefault="004D09B4" w:rsidP="004D09B4">
      <w:pPr>
        <w:pStyle w:val="LndNormale1"/>
        <w:divId w:val="527259509"/>
        <w:rPr>
          <w:b/>
          <w:color w:val="002060"/>
        </w:rPr>
      </w:pPr>
      <w:r w:rsidRPr="004D09B4">
        <w:rPr>
          <w:b/>
          <w:color w:val="002060"/>
        </w:rPr>
        <w:t>ZEPPONI SOFIA         nata 25.10.2006</w:t>
      </w:r>
      <w:r w:rsidRPr="004D09B4">
        <w:rPr>
          <w:b/>
          <w:color w:val="002060"/>
        </w:rPr>
        <w:tab/>
        <w:t>A.S.D. ACLI MANTOVANI CALCIO A 5</w:t>
      </w:r>
    </w:p>
    <w:p w14:paraId="24530C33" w14:textId="77777777" w:rsidR="004D09B4" w:rsidRPr="004D09B4" w:rsidRDefault="004D09B4"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30952E61" w14:textId="77777777" w:rsidR="004D064B" w:rsidRPr="00A070F8" w:rsidRDefault="004D064B" w:rsidP="004D064B">
      <w:pPr>
        <w:pStyle w:val="breakline"/>
        <w:divId w:val="527259509"/>
        <w:rPr>
          <w:color w:val="002060"/>
        </w:rPr>
      </w:pPr>
    </w:p>
    <w:p w14:paraId="5978450B" w14:textId="03B0DC25" w:rsidR="00BC132B" w:rsidRPr="00A070F8" w:rsidRDefault="00BC132B" w:rsidP="00BC132B">
      <w:pPr>
        <w:pStyle w:val="titolocampionato0"/>
        <w:shd w:val="clear" w:color="auto" w:fill="CCCCCC"/>
        <w:spacing w:before="80" w:after="40"/>
        <w:divId w:val="527259509"/>
        <w:rPr>
          <w:color w:val="002060"/>
        </w:rPr>
      </w:pPr>
      <w:r w:rsidRPr="00A070F8">
        <w:rPr>
          <w:color w:val="002060"/>
        </w:rPr>
        <w:t xml:space="preserve">COPPA </w:t>
      </w:r>
      <w:r w:rsidR="003709E1">
        <w:rPr>
          <w:color w:val="002060"/>
        </w:rPr>
        <w:t>ITALIA CALCIO A CINQUE</w:t>
      </w:r>
    </w:p>
    <w:p w14:paraId="05EEAC8E" w14:textId="77777777" w:rsidR="001F351B" w:rsidRPr="00A070F8" w:rsidRDefault="001F351B" w:rsidP="001F351B">
      <w:pPr>
        <w:pStyle w:val="titoloprinc0"/>
        <w:divId w:val="527259509"/>
        <w:rPr>
          <w:color w:val="002060"/>
        </w:rPr>
      </w:pPr>
      <w:r w:rsidRPr="00A070F8">
        <w:rPr>
          <w:color w:val="002060"/>
        </w:rPr>
        <w:t>VARIAZIONI AL PROGRAMMA GARE</w:t>
      </w:r>
    </w:p>
    <w:p w14:paraId="4B1E25BD" w14:textId="77777777" w:rsidR="00BC132B" w:rsidRPr="00A070F8" w:rsidRDefault="00BC132B" w:rsidP="00BC132B">
      <w:pPr>
        <w:pStyle w:val="breakline"/>
        <w:divId w:val="527259509"/>
        <w:rPr>
          <w:color w:val="002060"/>
        </w:rPr>
      </w:pPr>
    </w:p>
    <w:p w14:paraId="5E9A9D6C" w14:textId="77777777" w:rsidR="00BC132B" w:rsidRPr="00A070F8" w:rsidRDefault="00BC132B" w:rsidP="00BC132B">
      <w:pPr>
        <w:pStyle w:val="breakline"/>
        <w:divId w:val="527259509"/>
        <w:rPr>
          <w:color w:val="002060"/>
        </w:rPr>
      </w:pPr>
    </w:p>
    <w:p w14:paraId="6C96294C" w14:textId="77777777" w:rsidR="00BC132B" w:rsidRPr="00A070F8" w:rsidRDefault="00BC132B" w:rsidP="00BC132B">
      <w:pPr>
        <w:pStyle w:val="sottotitolocampionato10"/>
        <w:divId w:val="527259509"/>
        <w:rPr>
          <w:color w:val="002060"/>
        </w:rPr>
      </w:pPr>
      <w:r w:rsidRPr="00A070F8">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C132B" w:rsidRPr="00FC5CA6" w14:paraId="50FBE2D9"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B4C7B" w14:textId="77777777" w:rsidR="00BC132B" w:rsidRPr="00FC5CA6" w:rsidRDefault="00BC132B" w:rsidP="00D0326A">
            <w:pPr>
              <w:pStyle w:val="headertabella0"/>
              <w:rPr>
                <w:color w:val="002060"/>
              </w:rPr>
            </w:pPr>
            <w:r w:rsidRPr="00FC5CA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1FEE6" w14:textId="77777777" w:rsidR="00BC132B" w:rsidRPr="00FC5CA6" w:rsidRDefault="00BC132B" w:rsidP="00D0326A">
            <w:pPr>
              <w:pStyle w:val="headertabella0"/>
              <w:rPr>
                <w:color w:val="002060"/>
              </w:rPr>
            </w:pPr>
            <w:r w:rsidRPr="00FC5CA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C8CD3" w14:textId="77777777" w:rsidR="00BC132B" w:rsidRPr="00FC5CA6" w:rsidRDefault="00BC132B" w:rsidP="00D0326A">
            <w:pPr>
              <w:pStyle w:val="headertabella0"/>
              <w:rPr>
                <w:color w:val="002060"/>
              </w:rPr>
            </w:pPr>
            <w:r w:rsidRPr="00FC5CA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38199" w14:textId="77777777" w:rsidR="00BC132B" w:rsidRPr="00FC5CA6" w:rsidRDefault="00BC132B" w:rsidP="00D0326A">
            <w:pPr>
              <w:pStyle w:val="headertabella0"/>
              <w:rPr>
                <w:color w:val="002060"/>
              </w:rPr>
            </w:pPr>
            <w:r w:rsidRPr="00FC5CA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FA9AA" w14:textId="77777777" w:rsidR="00BC132B" w:rsidRPr="00FC5CA6" w:rsidRDefault="00BC132B" w:rsidP="00D0326A">
            <w:pPr>
              <w:pStyle w:val="headertabella0"/>
              <w:rPr>
                <w:color w:val="002060"/>
              </w:rPr>
            </w:pPr>
            <w:r w:rsidRPr="00FC5CA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CBDA" w14:textId="77777777" w:rsidR="00BC132B" w:rsidRPr="00FC5CA6" w:rsidRDefault="00BC132B" w:rsidP="00D0326A">
            <w:pPr>
              <w:pStyle w:val="headertabella0"/>
              <w:rPr>
                <w:color w:val="002060"/>
              </w:rPr>
            </w:pPr>
            <w:r w:rsidRPr="00FC5CA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5604" w14:textId="77777777" w:rsidR="00BC132B" w:rsidRPr="00FC5CA6" w:rsidRDefault="00BC132B" w:rsidP="00D0326A">
            <w:pPr>
              <w:pStyle w:val="headertabella0"/>
              <w:rPr>
                <w:color w:val="002060"/>
              </w:rPr>
            </w:pPr>
            <w:r w:rsidRPr="00FC5CA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1BFE7" w14:textId="77777777" w:rsidR="00BC132B" w:rsidRPr="00FC5CA6" w:rsidRDefault="00BC132B" w:rsidP="00D0326A">
            <w:pPr>
              <w:pStyle w:val="headertabella0"/>
              <w:rPr>
                <w:color w:val="002060"/>
              </w:rPr>
            </w:pPr>
            <w:r w:rsidRPr="00FC5CA6">
              <w:rPr>
                <w:color w:val="002060"/>
              </w:rPr>
              <w:t>Impianto</w:t>
            </w:r>
          </w:p>
        </w:tc>
      </w:tr>
      <w:tr w:rsidR="00BC132B" w:rsidRPr="00FC5CA6" w14:paraId="25E87E8C"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8841" w14:textId="597120DD" w:rsidR="00BC132B" w:rsidRPr="00FC5CA6" w:rsidRDefault="001F351B" w:rsidP="00D0326A">
            <w:pPr>
              <w:pStyle w:val="rowtabella0"/>
              <w:rPr>
                <w:color w:val="002060"/>
                <w:highlight w:val="yellow"/>
              </w:rPr>
            </w:pPr>
            <w:r>
              <w:rPr>
                <w:color w:val="002060"/>
                <w:highlight w:val="yellow"/>
              </w:rPr>
              <w:t>10</w:t>
            </w:r>
            <w:r w:rsidR="00BC132B" w:rsidRPr="00FC5CA6">
              <w:rPr>
                <w:color w:val="002060"/>
                <w:highlight w:val="yellow"/>
              </w:rPr>
              <w:t>/11/2021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1541" w14:textId="40D28A3C" w:rsidR="00BC132B" w:rsidRPr="00FC5CA6" w:rsidRDefault="00BC132B" w:rsidP="00D0326A">
            <w:pPr>
              <w:pStyle w:val="rowtabella0"/>
              <w:jc w:val="center"/>
              <w:rPr>
                <w:color w:val="002060"/>
                <w:highlight w:val="yellow"/>
              </w:rPr>
            </w:pPr>
            <w:r w:rsidRPr="00FC5CA6">
              <w:rPr>
                <w:color w:val="002060"/>
                <w:highlight w:val="yellow"/>
              </w:rPr>
              <w:t xml:space="preserve">1 </w:t>
            </w:r>
            <w:r w:rsidR="001F351B">
              <w:rPr>
                <w:color w:val="002060"/>
                <w:highlight w:val="yellow"/>
              </w:rPr>
              <w: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512D" w14:textId="5551EE5F" w:rsidR="00BC132B" w:rsidRPr="00FC5CA6" w:rsidRDefault="001F351B" w:rsidP="00D0326A">
            <w:pPr>
              <w:pStyle w:val="rowtabella0"/>
              <w:rPr>
                <w:color w:val="002060"/>
                <w:highlight w:val="yellow"/>
              </w:rPr>
            </w:pPr>
            <w:r>
              <w:rPr>
                <w:color w:val="002060"/>
                <w:highlight w:val="yellow"/>
              </w:rPr>
              <w:t>REAL ANCARIA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2122" w14:textId="04E4E8DA" w:rsidR="00BC132B" w:rsidRPr="00FC5CA6" w:rsidRDefault="001F351B" w:rsidP="00D0326A">
            <w:pPr>
              <w:pStyle w:val="rowtabella0"/>
              <w:rPr>
                <w:color w:val="002060"/>
                <w:highlight w:val="yellow"/>
              </w:rPr>
            </w:pPr>
            <w:r>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03DF" w14:textId="37373429" w:rsidR="00BC132B" w:rsidRPr="001F351B" w:rsidRDefault="001F351B" w:rsidP="00D0326A">
            <w:pPr>
              <w:rPr>
                <w:rFonts w:ascii="Arial" w:hAnsi="Arial" w:cs="Arial"/>
                <w:color w:val="002060"/>
                <w:sz w:val="12"/>
                <w:szCs w:val="12"/>
              </w:rPr>
            </w:pPr>
            <w:r w:rsidRPr="001F351B">
              <w:rPr>
                <w:rFonts w:ascii="Arial" w:hAnsi="Arial" w:cs="Arial"/>
                <w:color w:val="002060"/>
                <w:sz w:val="12"/>
                <w:szCs w:val="12"/>
              </w:rPr>
              <w:t>0</w:t>
            </w:r>
            <w:r>
              <w:rPr>
                <w:rFonts w:ascii="Arial" w:hAnsi="Arial" w:cs="Arial"/>
                <w:color w:val="002060"/>
                <w:sz w:val="12"/>
                <w:szCs w:val="12"/>
              </w:rPr>
              <w:t>8</w:t>
            </w:r>
            <w:r w:rsidRPr="001F351B">
              <w:rPr>
                <w:rFonts w:ascii="Arial" w:hAnsi="Arial" w:cs="Arial"/>
                <w:color w:val="002060"/>
                <w:sz w:val="12"/>
                <w:szCs w:val="12"/>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58C8" w14:textId="2FEBF1C7" w:rsidR="00BC132B" w:rsidRPr="00FC5CA6" w:rsidRDefault="001F351B" w:rsidP="00D0326A">
            <w:pPr>
              <w:pStyle w:val="rowtabella0"/>
              <w:jc w:val="center"/>
              <w:rPr>
                <w:color w:val="002060"/>
              </w:rPr>
            </w:pPr>
            <w:r w:rsidRPr="001F351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B12B" w14:textId="5331B24D" w:rsidR="00BC132B" w:rsidRPr="00FC5CA6" w:rsidRDefault="00BC132B" w:rsidP="00FC5CA6">
            <w:pPr>
              <w:jc w:val="center"/>
              <w:rPr>
                <w:rFonts w:ascii="Arial" w:hAnsi="Arial" w:cs="Arial"/>
                <w:color w:val="002060"/>
                <w:sz w:val="12"/>
                <w:szCs w:val="12"/>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A784" w14:textId="77777777" w:rsidR="00BC132B" w:rsidRPr="00FC5CA6" w:rsidRDefault="00BC132B" w:rsidP="00D0326A">
            <w:pPr>
              <w:rPr>
                <w:rFonts w:ascii="Arial" w:hAnsi="Arial" w:cs="Arial"/>
                <w:color w:val="002060"/>
              </w:rPr>
            </w:pPr>
          </w:p>
        </w:tc>
      </w:tr>
    </w:tbl>
    <w:p w14:paraId="634B839E" w14:textId="5F1D5E19" w:rsidR="00BC132B" w:rsidRDefault="00BC132B" w:rsidP="00BC132B">
      <w:pPr>
        <w:pStyle w:val="breakline"/>
        <w:divId w:val="527259509"/>
        <w:rPr>
          <w:rFonts w:eastAsiaTheme="minorEastAsia"/>
          <w:color w:val="002060"/>
        </w:rPr>
      </w:pPr>
    </w:p>
    <w:p w14:paraId="04AFCE83" w14:textId="77777777" w:rsidR="00B071C2" w:rsidRPr="00A070F8" w:rsidRDefault="00B071C2" w:rsidP="00BC132B">
      <w:pPr>
        <w:pStyle w:val="breakline"/>
        <w:divId w:val="527259509"/>
        <w:rPr>
          <w:rFonts w:eastAsiaTheme="minorEastAsia"/>
          <w:color w:val="002060"/>
        </w:rPr>
      </w:pPr>
    </w:p>
    <w:p w14:paraId="0EB51146" w14:textId="77777777" w:rsidR="00EC4A5A" w:rsidRDefault="00EC4A5A"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lastRenderedPageBreak/>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7B10F77"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F6048">
        <w:rPr>
          <w:b/>
          <w:color w:val="002060"/>
          <w:u w:val="single"/>
        </w:rPr>
        <w:t>0</w:t>
      </w:r>
      <w:r w:rsidR="00D4645D">
        <w:rPr>
          <w:b/>
          <w:color w:val="002060"/>
          <w:u w:val="single"/>
        </w:rPr>
        <w:t>5</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E8177" w14:textId="77777777" w:rsidR="000C06BF" w:rsidRDefault="000C06BF">
      <w:r>
        <w:separator/>
      </w:r>
    </w:p>
  </w:endnote>
  <w:endnote w:type="continuationSeparator" w:id="0">
    <w:p w14:paraId="7003FFEF" w14:textId="77777777" w:rsidR="000C06BF" w:rsidRDefault="000C0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05BE144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4645D">
      <w:rPr>
        <w:rStyle w:val="Numeropagina"/>
        <w:rFonts w:ascii="Arial" w:hAnsi="Arial" w:cs="Arial"/>
        <w:color w:val="002060"/>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544CB" w14:textId="77777777" w:rsidR="000C06BF" w:rsidRDefault="000C06BF">
      <w:r>
        <w:separator/>
      </w:r>
    </w:p>
  </w:footnote>
  <w:footnote w:type="continuationSeparator" w:id="0">
    <w:p w14:paraId="2E621881" w14:textId="77777777" w:rsidR="000C06BF" w:rsidRDefault="000C0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06BF"/>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C34"/>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351B"/>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9E1"/>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DD9"/>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075EB"/>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9B4"/>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581"/>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09D0"/>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0B79"/>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0A3"/>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45D"/>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B5F"/>
    <w:rsid w:val="00F34D3C"/>
    <w:rsid w:val="00F35A0F"/>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5CA6"/>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94</TotalTime>
  <Pages>3</Pages>
  <Words>651</Words>
  <Characters>3713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4356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2021-11-05T15:51:00Z</cp:lastPrinted>
  <dcterms:created xsi:type="dcterms:W3CDTF">2021-11-05T15:55:00Z</dcterms:created>
  <dcterms:modified xsi:type="dcterms:W3CDTF">2021-11-05T17:30:00Z</dcterms:modified>
</cp:coreProperties>
</file>