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30357F11" w:rsidR="00C23459" w:rsidRPr="00917825" w:rsidRDefault="007339E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>\</w:t>
            </w:r>
            <w:r w:rsidR="00F1403A"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0E5B0761" w:rsidR="001F5BC9" w:rsidRDefault="001F5BC9"/>
    <w:p w14:paraId="5536D7F9" w14:textId="77777777" w:rsidR="000B02BD" w:rsidRDefault="000B02BD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390C44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7326C">
              <w:rPr>
                <w:sz w:val="40"/>
              </w:rPr>
              <w:t>9</w:t>
            </w:r>
            <w:r w:rsidR="00081CD3">
              <w:rPr>
                <w:sz w:val="40"/>
              </w:rPr>
              <w:t>1</w:t>
            </w:r>
            <w:r w:rsidR="00B25EF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E114D5">
              <w:rPr>
                <w:sz w:val="40"/>
              </w:rPr>
              <w:t xml:space="preserve"> </w:t>
            </w:r>
            <w:r w:rsidR="00A21E3B">
              <w:rPr>
                <w:sz w:val="40"/>
              </w:rPr>
              <w:t>2</w:t>
            </w:r>
            <w:r w:rsidR="00B41FE2">
              <w:rPr>
                <w:sz w:val="40"/>
              </w:rPr>
              <w:t>9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47CB162D" w:rsidR="00975E0C" w:rsidRDefault="00975E0C" w:rsidP="00BB0AA0">
      <w:pPr>
        <w:pStyle w:val="LndNormale1"/>
        <w:rPr>
          <w:rFonts w:cs="Arial"/>
          <w:szCs w:val="22"/>
        </w:rPr>
      </w:pPr>
    </w:p>
    <w:p w14:paraId="551E8B2C" w14:textId="77777777" w:rsidR="000B02BD" w:rsidRDefault="000B02BD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2C86219C" w14:textId="0FCDF420" w:rsidR="00FE505D" w:rsidRDefault="00FE505D" w:rsidP="00975E0C">
      <w:pPr>
        <w:pStyle w:val="Titolo"/>
        <w:jc w:val="both"/>
        <w:rPr>
          <w:rFonts w:cs="Arial"/>
          <w:szCs w:val="22"/>
        </w:rPr>
      </w:pPr>
    </w:p>
    <w:p w14:paraId="6B1B1AA2" w14:textId="77777777" w:rsidR="000B02BD" w:rsidRPr="00D71193" w:rsidRDefault="000B02B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E15ED3" w14:textId="3B8D7422" w:rsidR="006847A6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EB41CE">
        <w:rPr>
          <w:b w:val="0"/>
        </w:rPr>
        <w:t xml:space="preserve"> </w:t>
      </w:r>
      <w:r w:rsidR="009C70E9">
        <w:rPr>
          <w:b w:val="0"/>
        </w:rPr>
        <w:t>2</w:t>
      </w:r>
      <w:r w:rsidR="009D3B23">
        <w:rPr>
          <w:b w:val="0"/>
        </w:rPr>
        <w:t>9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6847A6">
        <w:rPr>
          <w:b w:val="0"/>
        </w:rPr>
        <w:t xml:space="preserve"> ha pronunciato i seguenti dispositivi:</w:t>
      </w:r>
    </w:p>
    <w:p w14:paraId="2A12E5C5" w14:textId="33A34E88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1B088795" w14:textId="77777777" w:rsidR="000B02BD" w:rsidRDefault="000B02BD" w:rsidP="003C04E8">
      <w:pPr>
        <w:pStyle w:val="Titolo"/>
        <w:spacing w:line="276" w:lineRule="auto"/>
        <w:jc w:val="both"/>
        <w:rPr>
          <w:b w:val="0"/>
        </w:rPr>
      </w:pPr>
    </w:p>
    <w:p w14:paraId="55E6918E" w14:textId="560B550D" w:rsidR="006847A6" w:rsidRPr="00A152FE" w:rsidRDefault="006847A6" w:rsidP="006847A6">
      <w:pPr>
        <w:pStyle w:val="LndNormale1"/>
        <w:jc w:val="center"/>
        <w:rPr>
          <w:rFonts w:cs="Arial"/>
          <w:szCs w:val="22"/>
        </w:rPr>
      </w:pPr>
      <w:bookmarkStart w:id="1" w:name="_Hlk86920803"/>
      <w:r w:rsidRPr="00A152FE">
        <w:rPr>
          <w:rFonts w:cs="Arial"/>
          <w:b/>
          <w:szCs w:val="22"/>
        </w:rPr>
        <w:t>Dispositivo n.</w:t>
      </w:r>
      <w:r w:rsidR="000821B3">
        <w:rPr>
          <w:rFonts w:cs="Arial"/>
          <w:b/>
          <w:szCs w:val="22"/>
        </w:rPr>
        <w:t xml:space="preserve"> </w:t>
      </w:r>
      <w:r w:rsidR="00A21E3B">
        <w:rPr>
          <w:rFonts w:cs="Arial"/>
          <w:b/>
          <w:szCs w:val="22"/>
        </w:rPr>
        <w:t>1</w:t>
      </w:r>
      <w:r w:rsidR="009D3B23"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096AD0D4" w14:textId="3B5B92C1" w:rsidR="006847A6" w:rsidRPr="00A152FE" w:rsidRDefault="006847A6" w:rsidP="006847A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0821B3">
        <w:rPr>
          <w:rFonts w:cs="Arial"/>
          <w:b/>
          <w:szCs w:val="22"/>
        </w:rPr>
        <w:t xml:space="preserve"> </w:t>
      </w:r>
      <w:r w:rsidR="00A21E3B">
        <w:rPr>
          <w:rFonts w:cs="Arial"/>
          <w:b/>
          <w:szCs w:val="22"/>
        </w:rPr>
        <w:t>1</w:t>
      </w:r>
      <w:r w:rsidR="00712A47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2021/2022</w:t>
      </w:r>
    </w:p>
    <w:bookmarkEnd w:id="1"/>
    <w:p w14:paraId="61D9F921" w14:textId="77777777" w:rsidR="006847A6" w:rsidRDefault="006847A6" w:rsidP="006847A6">
      <w:pPr>
        <w:pStyle w:val="Titolo"/>
        <w:jc w:val="both"/>
        <w:rPr>
          <w:rFonts w:cs="Arial"/>
          <w:szCs w:val="22"/>
        </w:rPr>
      </w:pPr>
    </w:p>
    <w:p w14:paraId="1784EBDA" w14:textId="77777777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32F82AEE" w14:textId="1E04A7BA" w:rsidR="004A6429" w:rsidRPr="00F1403A" w:rsidRDefault="004A6429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rFonts w:cs="Arial"/>
          <w:b w:val="0"/>
          <w:szCs w:val="22"/>
        </w:rPr>
        <w:t>a seguito del reclamo n.</w:t>
      </w:r>
      <w:r w:rsidR="00CF1C45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>1</w:t>
      </w:r>
      <w:r w:rsidR="00712A47">
        <w:rPr>
          <w:rFonts w:cs="Arial"/>
          <w:b w:val="0"/>
          <w:szCs w:val="22"/>
        </w:rPr>
        <w:t>7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promosso dal</w:t>
      </w:r>
      <w:r w:rsidR="00712A47">
        <w:rPr>
          <w:rFonts w:cs="Arial"/>
          <w:b w:val="0"/>
          <w:szCs w:val="22"/>
        </w:rPr>
        <w:t xml:space="preserve"> sig. VALORI MARCO</w:t>
      </w:r>
      <w:r w:rsidR="00756873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712A47">
        <w:rPr>
          <w:rFonts w:cs="Arial"/>
          <w:b w:val="0"/>
          <w:szCs w:val="22"/>
        </w:rPr>
        <w:t>17</w:t>
      </w:r>
      <w:r w:rsidR="006C6CC2">
        <w:rPr>
          <w:rFonts w:cs="Arial"/>
          <w:b w:val="0"/>
          <w:szCs w:val="22"/>
        </w:rPr>
        <w:t xml:space="preserve"> novembre</w:t>
      </w:r>
      <w:r w:rsidR="0025260B" w:rsidRPr="00F1403A">
        <w:rPr>
          <w:rFonts w:cs="Arial"/>
          <w:b w:val="0"/>
          <w:szCs w:val="22"/>
        </w:rPr>
        <w:t xml:space="preserve"> 2021</w:t>
      </w:r>
      <w:r w:rsidRPr="00F1403A">
        <w:rPr>
          <w:rFonts w:cs="Arial"/>
          <w:b w:val="0"/>
          <w:szCs w:val="22"/>
        </w:rPr>
        <w:t xml:space="preserve"> avverso la sanzione sportiva dell</w:t>
      </w:r>
      <w:r w:rsidR="009610A4">
        <w:rPr>
          <w:rFonts w:cs="Arial"/>
          <w:b w:val="0"/>
          <w:szCs w:val="22"/>
        </w:rPr>
        <w:t>a</w:t>
      </w:r>
      <w:r w:rsidR="006C6CC2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>squalifica fino</w:t>
      </w:r>
      <w:r w:rsidR="003F74CA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 xml:space="preserve">al </w:t>
      </w:r>
      <w:r w:rsidR="00712A47">
        <w:rPr>
          <w:rFonts w:cs="Arial"/>
          <w:b w:val="0"/>
          <w:szCs w:val="22"/>
        </w:rPr>
        <w:t>31</w:t>
      </w:r>
      <w:r w:rsidR="003F74CA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>dicembre 202</w:t>
      </w:r>
      <w:r w:rsidR="00712A47">
        <w:rPr>
          <w:rFonts w:cs="Arial"/>
          <w:b w:val="0"/>
          <w:szCs w:val="22"/>
        </w:rPr>
        <w:t>4 e dell’ammenda di €</w:t>
      </w:r>
      <w:r w:rsidR="00A42EDA">
        <w:rPr>
          <w:rFonts w:cs="Arial"/>
          <w:b w:val="0"/>
          <w:szCs w:val="22"/>
        </w:rPr>
        <w:t xml:space="preserve"> </w:t>
      </w:r>
      <w:r w:rsidR="00712A47">
        <w:rPr>
          <w:rFonts w:cs="Arial"/>
          <w:b w:val="0"/>
          <w:szCs w:val="22"/>
        </w:rPr>
        <w:t>1000,00</w:t>
      </w:r>
      <w:r w:rsidR="00A42EDA">
        <w:rPr>
          <w:rFonts w:cs="Arial"/>
          <w:b w:val="0"/>
          <w:szCs w:val="22"/>
        </w:rPr>
        <w:t>(mille/00)</w:t>
      </w:r>
      <w:r w:rsidR="00712A47">
        <w:rPr>
          <w:rFonts w:cs="Arial"/>
          <w:b w:val="0"/>
          <w:szCs w:val="22"/>
        </w:rPr>
        <w:t xml:space="preserve"> </w:t>
      </w:r>
      <w:r w:rsidR="00C46D72">
        <w:rPr>
          <w:rFonts w:cs="Arial"/>
          <w:b w:val="0"/>
          <w:szCs w:val="22"/>
        </w:rPr>
        <w:t xml:space="preserve">applicata </w:t>
      </w:r>
      <w:r w:rsidR="00A21E3B">
        <w:rPr>
          <w:rFonts w:cs="Arial"/>
          <w:b w:val="0"/>
          <w:szCs w:val="22"/>
        </w:rPr>
        <w:t xml:space="preserve">all’allenatore </w:t>
      </w:r>
      <w:r w:rsidR="00712A47">
        <w:rPr>
          <w:rFonts w:cs="Arial"/>
          <w:b w:val="0"/>
          <w:szCs w:val="22"/>
        </w:rPr>
        <w:t>VALORI MARCO</w:t>
      </w:r>
      <w:r w:rsidRPr="00F1403A">
        <w:rPr>
          <w:rFonts w:cs="Arial"/>
          <w:b w:val="0"/>
          <w:szCs w:val="22"/>
        </w:rPr>
        <w:t xml:space="preserve"> dal Giudice sportivo territoriale presso </w:t>
      </w:r>
      <w:r w:rsidR="00A21E3B">
        <w:rPr>
          <w:rFonts w:cs="Arial"/>
          <w:b w:val="0"/>
          <w:szCs w:val="22"/>
        </w:rPr>
        <w:t>il Comitato Regionale Marche</w:t>
      </w:r>
      <w:r w:rsidRPr="00F1403A">
        <w:rPr>
          <w:rFonts w:cs="Arial"/>
          <w:b w:val="0"/>
          <w:szCs w:val="22"/>
        </w:rPr>
        <w:t xml:space="preserve"> con delibera pubblicata sul Com.</w:t>
      </w:r>
      <w:r w:rsidR="00FC461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712A47">
        <w:rPr>
          <w:rFonts w:cs="Arial"/>
          <w:b w:val="0"/>
          <w:szCs w:val="22"/>
        </w:rPr>
        <w:t>31</w:t>
      </w:r>
      <w:r w:rsidRPr="00F1403A">
        <w:rPr>
          <w:rFonts w:cs="Arial"/>
          <w:b w:val="0"/>
          <w:szCs w:val="22"/>
        </w:rPr>
        <w:t xml:space="preserve"> del </w:t>
      </w:r>
      <w:r w:rsidR="00712A47"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 w:rsidR="00712A47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  <w:r w:rsidR="007B5FF4">
        <w:rPr>
          <w:rFonts w:cs="Arial"/>
          <w:b w:val="0"/>
          <w:szCs w:val="22"/>
        </w:rPr>
        <w:t xml:space="preserve"> calcio a cinque</w:t>
      </w:r>
    </w:p>
    <w:p w14:paraId="7593BA62" w14:textId="3146203E" w:rsidR="00ED0B15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6A4FBE71" w14:textId="6B3EF965" w:rsidR="000B02BD" w:rsidRDefault="000B02BD" w:rsidP="004A6429">
      <w:pPr>
        <w:pStyle w:val="LndNormale1"/>
        <w:spacing w:line="360" w:lineRule="auto"/>
        <w:rPr>
          <w:rFonts w:cs="Arial"/>
          <w:szCs w:val="22"/>
        </w:rPr>
      </w:pPr>
    </w:p>
    <w:p w14:paraId="69F2938C" w14:textId="0B505935" w:rsidR="000B02BD" w:rsidRDefault="000B02BD" w:rsidP="004A6429">
      <w:pPr>
        <w:pStyle w:val="LndNormale1"/>
        <w:spacing w:line="360" w:lineRule="auto"/>
        <w:rPr>
          <w:rFonts w:cs="Arial"/>
          <w:szCs w:val="22"/>
        </w:rPr>
      </w:pPr>
    </w:p>
    <w:p w14:paraId="134C3E44" w14:textId="77777777" w:rsidR="000B02BD" w:rsidRPr="00F1403A" w:rsidRDefault="000B02BD" w:rsidP="004A6429">
      <w:pPr>
        <w:pStyle w:val="LndNormale1"/>
        <w:spacing w:line="360" w:lineRule="auto"/>
        <w:rPr>
          <w:rFonts w:cs="Arial"/>
          <w:szCs w:val="22"/>
        </w:rPr>
      </w:pPr>
    </w:p>
    <w:p w14:paraId="36F953CB" w14:textId="6F7377DE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bookmarkStart w:id="2" w:name="_Hlk87023502"/>
      <w:r>
        <w:rPr>
          <w:rFonts w:cs="Arial"/>
          <w:szCs w:val="22"/>
        </w:rPr>
        <w:lastRenderedPageBreak/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  <w:bookmarkEnd w:id="2"/>
    </w:p>
    <w:p w14:paraId="161052BD" w14:textId="0551A427" w:rsidR="004A6429" w:rsidRDefault="004A6429" w:rsidP="004A6429">
      <w:pPr>
        <w:pStyle w:val="LndNormale1"/>
        <w:spacing w:line="360" w:lineRule="auto"/>
        <w:jc w:val="center"/>
      </w:pPr>
      <w:bookmarkStart w:id="3" w:name="_Hlk87023578"/>
      <w:r w:rsidRPr="00A152FE">
        <w:t>P.Q.M.</w:t>
      </w:r>
    </w:p>
    <w:p w14:paraId="281312E8" w14:textId="77777777" w:rsidR="00E114D5" w:rsidRPr="00027698" w:rsidRDefault="00E114D5" w:rsidP="004A6429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0B42D4C9" w14:textId="27716A71" w:rsidR="00035905" w:rsidRDefault="004A6429" w:rsidP="00396843">
      <w:pPr>
        <w:spacing w:line="360" w:lineRule="auto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716DDB">
        <w:rPr>
          <w:rFonts w:ascii="Arial" w:hAnsi="Arial" w:cs="Arial"/>
          <w:sz w:val="22"/>
          <w:szCs w:val="22"/>
        </w:rPr>
        <w:t xml:space="preserve"> accoglie</w:t>
      </w:r>
      <w:r w:rsidR="00F55C4C">
        <w:rPr>
          <w:rFonts w:ascii="Arial" w:hAnsi="Arial" w:cs="Arial"/>
          <w:sz w:val="22"/>
          <w:szCs w:val="22"/>
        </w:rPr>
        <w:t xml:space="preserve"> </w:t>
      </w:r>
      <w:r w:rsidRPr="004C5D2B">
        <w:rPr>
          <w:rFonts w:ascii="Arial" w:hAnsi="Arial" w:cs="Arial"/>
          <w:sz w:val="22"/>
          <w:szCs w:val="22"/>
        </w:rPr>
        <w:t>il reclamo come sopra proposto dal</w:t>
      </w:r>
      <w:r w:rsidR="00712A47">
        <w:rPr>
          <w:rFonts w:ascii="Arial" w:hAnsi="Arial" w:cs="Arial"/>
          <w:sz w:val="22"/>
          <w:szCs w:val="22"/>
        </w:rPr>
        <w:t xml:space="preserve"> sig.</w:t>
      </w:r>
      <w:r w:rsidR="00035905">
        <w:rPr>
          <w:rFonts w:ascii="Arial" w:hAnsi="Arial" w:cs="Arial"/>
          <w:sz w:val="22"/>
          <w:szCs w:val="22"/>
        </w:rPr>
        <w:t xml:space="preserve"> </w:t>
      </w:r>
      <w:r w:rsidR="00712A47">
        <w:rPr>
          <w:rFonts w:ascii="Arial" w:hAnsi="Arial" w:cs="Arial"/>
          <w:sz w:val="22"/>
          <w:szCs w:val="22"/>
        </w:rPr>
        <w:t>VALORI MARCO</w:t>
      </w:r>
      <w:r w:rsidR="002C43AB">
        <w:rPr>
          <w:rFonts w:ascii="Arial" w:hAnsi="Arial" w:cs="Arial"/>
          <w:sz w:val="22"/>
          <w:szCs w:val="22"/>
        </w:rPr>
        <w:t xml:space="preserve"> </w:t>
      </w:r>
      <w:r w:rsidR="00716DDB">
        <w:rPr>
          <w:rFonts w:ascii="Arial" w:hAnsi="Arial" w:cs="Arial"/>
          <w:sz w:val="22"/>
          <w:szCs w:val="22"/>
        </w:rPr>
        <w:t>e</w:t>
      </w:r>
      <w:r w:rsidR="00165098">
        <w:rPr>
          <w:rFonts w:ascii="Arial" w:hAnsi="Arial" w:cs="Arial"/>
          <w:sz w:val="22"/>
          <w:szCs w:val="22"/>
        </w:rPr>
        <w:t xml:space="preserve">, per l’effetto, </w:t>
      </w:r>
      <w:r w:rsidR="00716DDB">
        <w:rPr>
          <w:rFonts w:ascii="Arial" w:hAnsi="Arial" w:cs="Arial"/>
          <w:sz w:val="22"/>
          <w:szCs w:val="22"/>
        </w:rPr>
        <w:t xml:space="preserve">riduce la squalifica dell’allenatore </w:t>
      </w:r>
      <w:r w:rsidR="003F74CA">
        <w:rPr>
          <w:rFonts w:ascii="Arial" w:hAnsi="Arial" w:cs="Arial"/>
          <w:sz w:val="22"/>
          <w:szCs w:val="22"/>
        </w:rPr>
        <w:t>VALORI MARCO</w:t>
      </w:r>
      <w:r w:rsidR="00716DDB">
        <w:rPr>
          <w:rFonts w:ascii="Arial" w:hAnsi="Arial" w:cs="Arial"/>
          <w:sz w:val="22"/>
          <w:szCs w:val="22"/>
        </w:rPr>
        <w:t xml:space="preserve"> a</w:t>
      </w:r>
      <w:r w:rsidR="005A3442">
        <w:rPr>
          <w:rFonts w:ascii="Arial" w:hAnsi="Arial" w:cs="Arial"/>
          <w:sz w:val="22"/>
          <w:szCs w:val="22"/>
        </w:rPr>
        <w:t xml:space="preserve">l </w:t>
      </w:r>
      <w:r w:rsidR="003C6427">
        <w:rPr>
          <w:rFonts w:ascii="Arial" w:hAnsi="Arial" w:cs="Arial"/>
          <w:sz w:val="22"/>
          <w:szCs w:val="22"/>
        </w:rPr>
        <w:t>31 dicembre 2023 e l’ammenda ad € 500,00(cinquecento/00).</w:t>
      </w:r>
    </w:p>
    <w:p w14:paraId="450D3E60" w14:textId="13ADCBC9" w:rsidR="003C6427" w:rsidRDefault="003C6427" w:rsidP="003968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comma 7 dell’art. 35 del C.g.s. si specifica che la sanzione inflitta va considerata ai fini della applicazione delle misure amministrative </w:t>
      </w:r>
      <w:r w:rsidR="00E8693D">
        <w:rPr>
          <w:rFonts w:ascii="Arial" w:hAnsi="Arial" w:cs="Arial"/>
          <w:sz w:val="22"/>
          <w:szCs w:val="22"/>
        </w:rPr>
        <w:t xml:space="preserve">deliberata dal consiglio federale per prevenire e contrastare tali episodi; ciò </w:t>
      </w:r>
      <w:r>
        <w:rPr>
          <w:rFonts w:ascii="Arial" w:hAnsi="Arial" w:cs="Arial"/>
          <w:sz w:val="22"/>
          <w:szCs w:val="22"/>
        </w:rPr>
        <w:t xml:space="preserve">a carico della società </w:t>
      </w:r>
      <w:r w:rsidR="00E8693D">
        <w:rPr>
          <w:rFonts w:ascii="Arial" w:hAnsi="Arial" w:cs="Arial"/>
          <w:sz w:val="22"/>
          <w:szCs w:val="22"/>
        </w:rPr>
        <w:t>FUTSAL SANGIUSTESE A.R.L. a cui appartiene l’allenatore VALORI MARCO</w:t>
      </w:r>
      <w:r w:rsidR="0022348C">
        <w:rPr>
          <w:rFonts w:ascii="Arial" w:hAnsi="Arial" w:cs="Arial"/>
          <w:sz w:val="22"/>
          <w:szCs w:val="22"/>
        </w:rPr>
        <w:t>.</w:t>
      </w:r>
    </w:p>
    <w:p w14:paraId="596427B9" w14:textId="77777777" w:rsidR="003C6427" w:rsidRDefault="003C6427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DE9D85F" w14:textId="06FD4767" w:rsidR="004A6429" w:rsidRDefault="00035905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4" w:name="_Hlk87024222"/>
      <w:bookmarkEnd w:id="3"/>
      <w:r>
        <w:rPr>
          <w:rFonts w:ascii="Arial" w:hAnsi="Arial" w:cs="Arial"/>
          <w:sz w:val="22"/>
          <w:szCs w:val="22"/>
        </w:rPr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</w:t>
      </w:r>
      <w:r w:rsidR="00716DDB">
        <w:rPr>
          <w:rFonts w:ascii="Arial" w:hAnsi="Arial" w:cs="Arial"/>
          <w:sz w:val="22"/>
          <w:szCs w:val="22"/>
        </w:rPr>
        <w:t xml:space="preserve">restituirsi </w:t>
      </w:r>
      <w:r w:rsidR="004A6429" w:rsidRPr="009A1ECA">
        <w:rPr>
          <w:rFonts w:ascii="Arial" w:hAnsi="Arial" w:cs="Arial"/>
          <w:sz w:val="22"/>
          <w:szCs w:val="22"/>
        </w:rPr>
        <w:t xml:space="preserve">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bookmarkEnd w:id="4"/>
    <w:p w14:paraId="3CB33766" w14:textId="77777777" w:rsidR="0046351E" w:rsidRPr="009A1ECA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4CDD0CFE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bookmarkStart w:id="5" w:name="_Hlk87024264"/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9C70E9">
        <w:rPr>
          <w:rFonts w:ascii="Arial" w:hAnsi="Arial" w:cs="Arial"/>
          <w:sz w:val="22"/>
          <w:szCs w:val="22"/>
        </w:rPr>
        <w:t>2</w:t>
      </w:r>
      <w:r w:rsidR="006B39D5">
        <w:rPr>
          <w:rFonts w:ascii="Arial" w:hAnsi="Arial" w:cs="Arial"/>
          <w:sz w:val="22"/>
          <w:szCs w:val="22"/>
        </w:rPr>
        <w:t>9</w:t>
      </w:r>
      <w:r w:rsidR="00EB41CE">
        <w:rPr>
          <w:rFonts w:ascii="Arial" w:hAnsi="Arial" w:cs="Arial"/>
          <w:sz w:val="22"/>
          <w:szCs w:val="22"/>
        </w:rPr>
        <w:t xml:space="preserve"> </w:t>
      </w:r>
      <w:r w:rsidR="00804070">
        <w:rPr>
          <w:rFonts w:ascii="Arial" w:hAnsi="Arial" w:cs="Arial"/>
          <w:sz w:val="22"/>
          <w:szCs w:val="22"/>
        </w:rPr>
        <w:t>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0F9844A4" w14:textId="4B4D01F7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</w:t>
      </w:r>
    </w:p>
    <w:p w14:paraId="4FA2765B" w14:textId="2AE566D1" w:rsidR="00F0563D" w:rsidRPr="009A1ECA" w:rsidRDefault="00EB41CE" w:rsidP="00D3730D">
      <w:pPr>
        <w:jc w:val="left"/>
        <w:rPr>
          <w:rFonts w:ascii="Arial" w:hAnsi="Arial" w:cs="Arial"/>
          <w:sz w:val="22"/>
          <w:szCs w:val="22"/>
        </w:rPr>
      </w:pPr>
      <w:bookmarkStart w:id="6" w:name="_Hlk87024348"/>
      <w:bookmarkStart w:id="7" w:name="_Hlk88667331"/>
      <w:r>
        <w:rPr>
          <w:rFonts w:ascii="Arial" w:hAnsi="Arial" w:cs="Arial"/>
          <w:sz w:val="22"/>
          <w:szCs w:val="22"/>
        </w:rPr>
        <w:t>Il Relatore</w:t>
      </w:r>
      <w:r w:rsidR="00676378">
        <w:rPr>
          <w:rFonts w:ascii="Arial" w:hAnsi="Arial" w:cs="Arial"/>
          <w:sz w:val="22"/>
          <w:szCs w:val="22"/>
        </w:rPr>
        <w:t xml:space="preserve">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 Il Presidente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</w:t>
      </w:r>
      <w:r w:rsidR="00676378">
        <w:rPr>
          <w:rFonts w:ascii="Arial" w:hAnsi="Arial" w:cs="Arial"/>
          <w:sz w:val="22"/>
          <w:szCs w:val="22"/>
        </w:rPr>
        <w:t xml:space="preserve">          </w:t>
      </w:r>
      <w:r w:rsidR="00D3730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D3730D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F.to</w:t>
      </w:r>
      <w:r w:rsidR="00F0563D" w:rsidRPr="009A1ECA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 w:rsidR="00F0563D">
        <w:rPr>
          <w:rFonts w:ascii="Arial" w:hAnsi="Arial" w:cs="Arial"/>
          <w:sz w:val="22"/>
          <w:szCs w:val="22"/>
        </w:rPr>
        <w:t xml:space="preserve">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F.to 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</w:t>
      </w:r>
      <w:r w:rsidR="00804070">
        <w:rPr>
          <w:rFonts w:ascii="Arial" w:hAnsi="Arial" w:cs="Arial"/>
          <w:sz w:val="22"/>
          <w:szCs w:val="22"/>
        </w:rPr>
        <w:t xml:space="preserve">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C44310C" w14:textId="6B3827E2" w:rsidR="001E5E8A" w:rsidRDefault="00E33B40" w:rsidP="00D3730D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Francesco Scaloni</w:t>
      </w:r>
      <w:r w:rsidR="00716DDB">
        <w:rPr>
          <w:rFonts w:cs="Arial"/>
          <w:noProof w:val="0"/>
          <w:szCs w:val="22"/>
        </w:rPr>
        <w:t xml:space="preserve">                     </w:t>
      </w:r>
      <w:r w:rsidR="00F0563D" w:rsidRPr="009A1ECA">
        <w:rPr>
          <w:rFonts w:cs="Arial"/>
          <w:szCs w:val="22"/>
        </w:rPr>
        <w:t xml:space="preserve">   </w:t>
      </w:r>
      <w:r w:rsidR="00676378">
        <w:rPr>
          <w:rFonts w:cs="Arial"/>
          <w:szCs w:val="22"/>
        </w:rPr>
        <w:t xml:space="preserve">                                                                            </w:t>
      </w:r>
      <w:r>
        <w:rPr>
          <w:rFonts w:cs="Arial"/>
          <w:szCs w:val="22"/>
        </w:rPr>
        <w:t xml:space="preserve">Piero </w:t>
      </w:r>
      <w:r w:rsidR="00BC2E7D">
        <w:rPr>
          <w:rFonts w:cs="Arial"/>
          <w:szCs w:val="22"/>
        </w:rPr>
        <w:t xml:space="preserve">Paciaroni     </w:t>
      </w:r>
      <w:r w:rsidR="00676378">
        <w:rPr>
          <w:rFonts w:cs="Arial"/>
          <w:szCs w:val="22"/>
        </w:rPr>
        <w:t xml:space="preserve">                      </w:t>
      </w:r>
      <w:r w:rsidR="00F0563D" w:rsidRPr="009A1ECA">
        <w:rPr>
          <w:rFonts w:cs="Arial"/>
          <w:szCs w:val="22"/>
        </w:rPr>
        <w:t xml:space="preserve"> </w:t>
      </w:r>
      <w:r w:rsidR="00D3730D">
        <w:rPr>
          <w:rFonts w:cs="Arial"/>
          <w:szCs w:val="22"/>
        </w:rPr>
        <w:t xml:space="preserve">               </w:t>
      </w:r>
      <w:r w:rsidR="00EB41CE">
        <w:rPr>
          <w:rFonts w:cs="Arial"/>
          <w:szCs w:val="22"/>
        </w:rPr>
        <w:t xml:space="preserve">        </w:t>
      </w:r>
      <w:r w:rsidR="00676378" w:rsidRPr="009A1ECA">
        <w:rPr>
          <w:rFonts w:cs="Arial"/>
          <w:szCs w:val="22"/>
        </w:rPr>
        <w:t xml:space="preserve">     </w:t>
      </w:r>
    </w:p>
    <w:bookmarkEnd w:id="6"/>
    <w:p w14:paraId="1FBD2858" w14:textId="77777777" w:rsidR="001F5BC9" w:rsidRDefault="00F0563D" w:rsidP="00D3730D">
      <w:pPr>
        <w:pStyle w:val="LndNormale1"/>
        <w:jc w:val="left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bookmarkEnd w:id="7"/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2C0ED16E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bookmarkStart w:id="8" w:name="_Hlk87024554"/>
      <w:bookmarkStart w:id="9" w:name="_Hlk88037304"/>
      <w:r>
        <w:rPr>
          <w:rFonts w:cs="Arial"/>
          <w:b/>
          <w:szCs w:val="22"/>
          <w:u w:val="single"/>
        </w:rPr>
        <w:t xml:space="preserve">Depositato in Ancona in data </w:t>
      </w:r>
      <w:r w:rsidR="009C70E9">
        <w:rPr>
          <w:rFonts w:cs="Arial"/>
          <w:b/>
          <w:szCs w:val="22"/>
          <w:u w:val="single"/>
        </w:rPr>
        <w:t>2</w:t>
      </w:r>
      <w:r w:rsidR="00E33B40">
        <w:rPr>
          <w:rFonts w:cs="Arial"/>
          <w:b/>
          <w:szCs w:val="22"/>
          <w:u w:val="single"/>
        </w:rPr>
        <w:t>9</w:t>
      </w:r>
      <w:r w:rsidR="00284FFD">
        <w:rPr>
          <w:rFonts w:cs="Arial"/>
          <w:b/>
          <w:szCs w:val="22"/>
          <w:u w:val="single"/>
        </w:rPr>
        <w:t xml:space="preserve"> </w:t>
      </w:r>
      <w:r w:rsidR="00804070">
        <w:rPr>
          <w:rFonts w:cs="Arial"/>
          <w:b/>
          <w:szCs w:val="22"/>
          <w:u w:val="single"/>
        </w:rPr>
        <w:t>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bookmarkEnd w:id="8"/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9"/>
    <w:p w14:paraId="0E613600" w14:textId="7EC92498" w:rsidR="007A6AAE" w:rsidRDefault="007A6AAE" w:rsidP="0051150D">
      <w:pPr>
        <w:pStyle w:val="LndNormale1"/>
        <w:jc w:val="right"/>
        <w:rPr>
          <w:rFonts w:cs="Arial"/>
          <w:szCs w:val="22"/>
        </w:rPr>
      </w:pPr>
    </w:p>
    <w:p w14:paraId="058DE504" w14:textId="77777777" w:rsidR="00E114D5" w:rsidRDefault="00E114D5" w:rsidP="0051150D">
      <w:pPr>
        <w:pStyle w:val="LndNormale1"/>
        <w:jc w:val="right"/>
        <w:rPr>
          <w:rFonts w:cs="Arial"/>
          <w:szCs w:val="22"/>
        </w:rPr>
      </w:pPr>
    </w:p>
    <w:p w14:paraId="11179A16" w14:textId="01463F61" w:rsidR="007A6AAE" w:rsidRDefault="00F55953" w:rsidP="007A6AAE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7698C" w14:textId="14C9B91D" w:rsidR="00B35FA4" w:rsidRPr="00A152FE" w:rsidRDefault="00B35FA4" w:rsidP="00B35FA4">
      <w:pPr>
        <w:pStyle w:val="LndNormale1"/>
        <w:jc w:val="center"/>
        <w:rPr>
          <w:rFonts w:cs="Arial"/>
          <w:szCs w:val="22"/>
        </w:rPr>
      </w:pPr>
      <w:bookmarkStart w:id="10" w:name="_Hlk87859745"/>
      <w:r w:rsidRPr="00A152FE">
        <w:rPr>
          <w:rFonts w:cs="Arial"/>
          <w:b/>
          <w:szCs w:val="22"/>
        </w:rPr>
        <w:t xml:space="preserve">Dispositivo n. </w:t>
      </w:r>
      <w:r w:rsidR="00ED3CAA">
        <w:rPr>
          <w:rFonts w:cs="Arial"/>
          <w:b/>
          <w:szCs w:val="22"/>
        </w:rPr>
        <w:t>1</w:t>
      </w:r>
      <w:r w:rsidR="00711BDC">
        <w:rPr>
          <w:rFonts w:cs="Arial"/>
          <w:b/>
          <w:szCs w:val="22"/>
        </w:rPr>
        <w:t>8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6258F2CE" w14:textId="40933DE5" w:rsidR="00B35FA4" w:rsidRPr="00A152FE" w:rsidRDefault="00B35FA4" w:rsidP="00B35FA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D3CAA">
        <w:rPr>
          <w:rFonts w:cs="Arial"/>
          <w:b/>
          <w:szCs w:val="22"/>
        </w:rPr>
        <w:t>1</w:t>
      </w:r>
      <w:r w:rsidR="00711BDC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2021/2022</w:t>
      </w:r>
    </w:p>
    <w:p w14:paraId="4DFEB6FF" w14:textId="44F33AAB" w:rsidR="007A6AAE" w:rsidRDefault="007A6AAE" w:rsidP="00FD08B3">
      <w:pPr>
        <w:pStyle w:val="LndNormale1"/>
        <w:rPr>
          <w:rFonts w:cs="Arial"/>
          <w:szCs w:val="22"/>
        </w:rPr>
      </w:pPr>
    </w:p>
    <w:bookmarkEnd w:id="10"/>
    <w:p w14:paraId="421E9BC5" w14:textId="77777777" w:rsidR="00E114D5" w:rsidRDefault="00E114D5" w:rsidP="00FD08B3">
      <w:pPr>
        <w:pStyle w:val="LndNormale1"/>
        <w:rPr>
          <w:rFonts w:cs="Arial"/>
          <w:szCs w:val="22"/>
        </w:rPr>
      </w:pPr>
    </w:p>
    <w:p w14:paraId="45B4DC65" w14:textId="5D6FF206" w:rsidR="00271587" w:rsidRDefault="00271587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1" w:name="_Hlk87024855"/>
      <w:bookmarkStart w:id="12" w:name="_Hlk87859867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</w:t>
      </w:r>
      <w:r w:rsidR="00ED3CAA">
        <w:rPr>
          <w:rFonts w:cs="Arial"/>
          <w:b w:val="0"/>
          <w:szCs w:val="22"/>
        </w:rPr>
        <w:t>1</w:t>
      </w:r>
      <w:r w:rsidR="00711BDC">
        <w:rPr>
          <w:rFonts w:cs="Arial"/>
          <w:b w:val="0"/>
          <w:szCs w:val="22"/>
        </w:rPr>
        <w:t>8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>dalla</w:t>
      </w:r>
      <w:r w:rsidR="00F35600">
        <w:rPr>
          <w:rFonts w:cs="Arial"/>
          <w:b w:val="0"/>
          <w:szCs w:val="22"/>
        </w:rPr>
        <w:t xml:space="preserve"> A.S.D.</w:t>
      </w:r>
      <w:r w:rsidR="00ED3CAA">
        <w:rPr>
          <w:rFonts w:cs="Arial"/>
          <w:b w:val="0"/>
          <w:szCs w:val="22"/>
        </w:rPr>
        <w:t xml:space="preserve"> </w:t>
      </w:r>
      <w:r w:rsidR="00711BDC">
        <w:rPr>
          <w:rFonts w:cs="Arial"/>
          <w:b w:val="0"/>
          <w:szCs w:val="22"/>
        </w:rPr>
        <w:t>CITTA’ DI OSTRA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E55F84">
        <w:rPr>
          <w:rFonts w:cs="Arial"/>
          <w:b w:val="0"/>
          <w:szCs w:val="22"/>
        </w:rPr>
        <w:t xml:space="preserve"> 1</w:t>
      </w:r>
      <w:r w:rsidR="00073730">
        <w:rPr>
          <w:rFonts w:cs="Arial"/>
          <w:b w:val="0"/>
          <w:szCs w:val="22"/>
        </w:rPr>
        <w:t>9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la sanzione sportiva dell</w:t>
      </w:r>
      <w:r w:rsidR="00ED3CAA">
        <w:rPr>
          <w:rFonts w:cs="Arial"/>
          <w:b w:val="0"/>
          <w:szCs w:val="22"/>
        </w:rPr>
        <w:t xml:space="preserve">a squalifica </w:t>
      </w:r>
      <w:r w:rsidR="00711BDC">
        <w:rPr>
          <w:rFonts w:cs="Arial"/>
          <w:b w:val="0"/>
          <w:szCs w:val="22"/>
        </w:rPr>
        <w:t xml:space="preserve">per </w:t>
      </w:r>
      <w:r w:rsidR="00905C99">
        <w:rPr>
          <w:rFonts w:cs="Arial"/>
          <w:b w:val="0"/>
          <w:szCs w:val="22"/>
        </w:rPr>
        <w:t>3(tre) giornate di gara</w:t>
      </w:r>
      <w:r w:rsidR="00ED3CAA">
        <w:rPr>
          <w:rFonts w:cs="Arial"/>
          <w:b w:val="0"/>
          <w:szCs w:val="22"/>
        </w:rPr>
        <w:t xml:space="preserve"> </w:t>
      </w:r>
      <w:r w:rsidR="00073730">
        <w:rPr>
          <w:rFonts w:cs="Arial"/>
          <w:b w:val="0"/>
          <w:szCs w:val="22"/>
        </w:rPr>
        <w:t>a</w:t>
      </w:r>
      <w:r w:rsidR="00ED3CAA">
        <w:rPr>
          <w:rFonts w:cs="Arial"/>
          <w:b w:val="0"/>
          <w:szCs w:val="22"/>
        </w:rPr>
        <w:t xml:space="preserve">l </w:t>
      </w:r>
      <w:r w:rsidR="00A82910">
        <w:rPr>
          <w:rFonts w:cs="Arial"/>
          <w:b w:val="0"/>
          <w:szCs w:val="22"/>
        </w:rPr>
        <w:t xml:space="preserve">calciatore </w:t>
      </w:r>
      <w:r w:rsidR="00905C99">
        <w:rPr>
          <w:rFonts w:cs="Arial"/>
          <w:b w:val="0"/>
          <w:szCs w:val="22"/>
        </w:rPr>
        <w:t>MENOTTI FILIPPO</w:t>
      </w:r>
      <w:r w:rsidR="00ED3CAA">
        <w:rPr>
          <w:rFonts w:cs="Arial"/>
          <w:b w:val="0"/>
          <w:szCs w:val="22"/>
        </w:rPr>
        <w:t xml:space="preserve"> applicata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ED3CAA">
        <w:rPr>
          <w:rFonts w:cs="Arial"/>
          <w:b w:val="0"/>
          <w:szCs w:val="22"/>
        </w:rPr>
        <w:t>3</w:t>
      </w:r>
      <w:r w:rsidR="00905C99">
        <w:rPr>
          <w:rFonts w:cs="Arial"/>
          <w:b w:val="0"/>
          <w:szCs w:val="22"/>
        </w:rPr>
        <w:t>4</w:t>
      </w:r>
      <w:r w:rsidRPr="00F1403A">
        <w:rPr>
          <w:rFonts w:cs="Arial"/>
          <w:b w:val="0"/>
          <w:szCs w:val="22"/>
        </w:rPr>
        <w:t xml:space="preserve"> del </w:t>
      </w:r>
      <w:r w:rsidR="00ED3CAA">
        <w:rPr>
          <w:rFonts w:cs="Arial"/>
          <w:b w:val="0"/>
          <w:szCs w:val="22"/>
        </w:rPr>
        <w:t>1</w:t>
      </w:r>
      <w:r w:rsidR="00905C99">
        <w:rPr>
          <w:rFonts w:cs="Arial"/>
          <w:b w:val="0"/>
          <w:szCs w:val="22"/>
        </w:rPr>
        <w:t>7</w:t>
      </w:r>
      <w:r w:rsidRPr="00F1403A">
        <w:rPr>
          <w:rFonts w:cs="Arial"/>
          <w:b w:val="0"/>
          <w:szCs w:val="22"/>
        </w:rPr>
        <w:t xml:space="preserve"> </w:t>
      </w:r>
      <w:r w:rsidR="00F35600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F35600">
        <w:rPr>
          <w:rFonts w:cs="Arial"/>
          <w:b w:val="0"/>
          <w:szCs w:val="22"/>
        </w:rPr>
        <w:t xml:space="preserve"> calcio a 5</w:t>
      </w:r>
    </w:p>
    <w:p w14:paraId="6200628B" w14:textId="77777777" w:rsidR="00E114D5" w:rsidRPr="00271587" w:rsidRDefault="00E114D5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11"/>
    <w:p w14:paraId="226FC6A0" w14:textId="66A03130" w:rsidR="007A6AAE" w:rsidRDefault="007A6AAE" w:rsidP="00FD08B3">
      <w:pPr>
        <w:pStyle w:val="LndNormale1"/>
        <w:rPr>
          <w:rFonts w:cs="Arial"/>
          <w:szCs w:val="22"/>
        </w:rPr>
      </w:pPr>
    </w:p>
    <w:bookmarkEnd w:id="12"/>
    <w:p w14:paraId="41AF9049" w14:textId="77777777" w:rsidR="00E5058E" w:rsidRDefault="00497B84" w:rsidP="00E5058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7DB5ECC3" w14:textId="12DCF4FF" w:rsidR="00086E13" w:rsidRDefault="00F55953" w:rsidP="00E5058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508CA1F6" w14:textId="2EAB1AFD" w:rsidR="00086E13" w:rsidRPr="00027698" w:rsidRDefault="00086E1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bookmarkStart w:id="13" w:name="_Hlk87025736"/>
      <w:r w:rsidRPr="00A152FE">
        <w:t>P.Q.M.</w:t>
      </w:r>
    </w:p>
    <w:bookmarkEnd w:id="13"/>
    <w:p w14:paraId="4C0745BF" w14:textId="6BE56043" w:rsidR="00125BB2" w:rsidRDefault="00125BB2" w:rsidP="00125B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lastRenderedPageBreak/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accoglie il reclamo promosso dalla A.S.D. CITTA’ DI OSTRA e, per l’effetto, riduce la squalifica applicata al calciatore MENOTTI FILIPPO a 2(due) giornate di gara.</w:t>
      </w:r>
    </w:p>
    <w:p w14:paraId="2EE6A8D6" w14:textId="61E7E259" w:rsidR="003F337D" w:rsidRDefault="00125BB2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restituirsi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3F337D">
        <w:rPr>
          <w:rFonts w:ascii="Arial" w:hAnsi="Arial" w:cs="Arial"/>
          <w:sz w:val="22"/>
          <w:szCs w:val="22"/>
        </w:rPr>
        <w:t>.</w:t>
      </w:r>
    </w:p>
    <w:p w14:paraId="3D4AD37D" w14:textId="13CE8442" w:rsidR="00687A35" w:rsidRDefault="00687A35" w:rsidP="00687A3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55F84">
        <w:rPr>
          <w:rFonts w:ascii="Arial" w:hAnsi="Arial" w:cs="Arial"/>
          <w:sz w:val="22"/>
          <w:szCs w:val="22"/>
        </w:rPr>
        <w:t>2</w:t>
      </w:r>
      <w:r w:rsidR="00A42ED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55D25728" w14:textId="77777777" w:rsidR="00060801" w:rsidRDefault="00060801" w:rsidP="00060801">
      <w:pPr>
        <w:jc w:val="left"/>
        <w:rPr>
          <w:rFonts w:ascii="Arial" w:hAnsi="Arial" w:cs="Arial"/>
          <w:sz w:val="22"/>
          <w:szCs w:val="22"/>
        </w:rPr>
      </w:pPr>
      <w:bookmarkStart w:id="14" w:name="_Hlk88667612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01668522" w14:textId="77777777" w:rsidR="00060801" w:rsidRDefault="00060801" w:rsidP="0006080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550E1688" w14:textId="77777777" w:rsidR="00060801" w:rsidRDefault="00060801" w:rsidP="000608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                                                                                 Piero Paciaroni</w:t>
      </w:r>
    </w:p>
    <w:p w14:paraId="45D2D99D" w14:textId="77777777" w:rsidR="00E114D5" w:rsidRDefault="00E114D5" w:rsidP="00687A35">
      <w:pPr>
        <w:spacing w:line="360" w:lineRule="auto"/>
        <w:rPr>
          <w:rFonts w:ascii="Arial" w:hAnsi="Arial" w:cs="Arial"/>
          <w:sz w:val="22"/>
          <w:szCs w:val="22"/>
        </w:rPr>
      </w:pPr>
    </w:p>
    <w:p w14:paraId="642CF66D" w14:textId="33F5F7F1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  <w:bookmarkStart w:id="15" w:name="_Hlk88037907"/>
      <w:bookmarkEnd w:id="14"/>
    </w:p>
    <w:bookmarkEnd w:id="15"/>
    <w:p w14:paraId="0DA2031B" w14:textId="77777777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</w:p>
    <w:p w14:paraId="63EDE971" w14:textId="2920896B" w:rsidR="00340583" w:rsidRPr="009A1ECA" w:rsidRDefault="00340583" w:rsidP="0034058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C70E9">
        <w:rPr>
          <w:rFonts w:cs="Arial"/>
          <w:b/>
          <w:szCs w:val="22"/>
          <w:u w:val="single"/>
        </w:rPr>
        <w:t>2</w:t>
      </w:r>
      <w:r w:rsidR="00D73865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39218365" w14:textId="77777777" w:rsidR="00340583" w:rsidRPr="00B34F27" w:rsidRDefault="00340583" w:rsidP="00340583">
      <w:pPr>
        <w:pStyle w:val="LndNormale1"/>
        <w:rPr>
          <w:rFonts w:cs="Arial"/>
          <w:b/>
          <w:szCs w:val="22"/>
          <w:u w:val="single"/>
        </w:rPr>
      </w:pPr>
    </w:p>
    <w:p w14:paraId="55BA9062" w14:textId="77777777" w:rsidR="00340583" w:rsidRPr="00A152FE" w:rsidRDefault="00340583" w:rsidP="0034058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141DF82" w14:textId="77777777" w:rsidR="00340583" w:rsidRPr="00A152FE" w:rsidRDefault="00340583" w:rsidP="0034058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7286B40" w14:textId="77777777" w:rsidR="00340583" w:rsidRPr="002A113E" w:rsidRDefault="00340583" w:rsidP="0034058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6635474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71F1AB67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22BDA946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68C9D6CD" w14:textId="44CEA3B2" w:rsidR="00340583" w:rsidRPr="00A152FE" w:rsidRDefault="00340583" w:rsidP="00340583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</w:t>
      </w:r>
      <w:r w:rsidR="00D73865">
        <w:rPr>
          <w:rFonts w:cs="Arial"/>
          <w:b/>
          <w:szCs w:val="22"/>
        </w:rPr>
        <w:t>9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224273AE" w14:textId="0B3590B4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</w:t>
      </w:r>
      <w:r w:rsidR="00D73865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2021/2022</w:t>
      </w:r>
    </w:p>
    <w:p w14:paraId="6A5CA1B1" w14:textId="77777777" w:rsidR="00340583" w:rsidRDefault="00340583" w:rsidP="00340583">
      <w:pPr>
        <w:pStyle w:val="LndNormale1"/>
        <w:rPr>
          <w:rFonts w:cs="Arial"/>
          <w:b/>
          <w:szCs w:val="22"/>
        </w:rPr>
      </w:pPr>
    </w:p>
    <w:p w14:paraId="7EB3E813" w14:textId="005919C3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</w:t>
      </w:r>
      <w:r w:rsidR="00D73865">
        <w:rPr>
          <w:rFonts w:cs="Arial"/>
          <w:b w:val="0"/>
          <w:szCs w:val="22"/>
        </w:rPr>
        <w:t>9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</w:t>
      </w:r>
      <w:r w:rsidR="00D73865">
        <w:rPr>
          <w:rFonts w:cs="Arial"/>
          <w:b w:val="0"/>
          <w:szCs w:val="22"/>
        </w:rPr>
        <w:t>ACQUAVIVA CALCIO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>1</w:t>
      </w:r>
      <w:r w:rsidR="00D73865">
        <w:rPr>
          <w:rFonts w:cs="Arial"/>
          <w:b w:val="0"/>
          <w:szCs w:val="22"/>
        </w:rPr>
        <w:t>9</w:t>
      </w:r>
      <w:r>
        <w:rPr>
          <w:rFonts w:cs="Arial"/>
          <w:b w:val="0"/>
          <w:szCs w:val="22"/>
        </w:rPr>
        <w:t xml:space="preserve"> novembre </w:t>
      </w:r>
      <w:r w:rsidRPr="00F1403A">
        <w:rPr>
          <w:rFonts w:cs="Arial"/>
          <w:b w:val="0"/>
          <w:szCs w:val="22"/>
        </w:rPr>
        <w:t>2021 avverso l</w:t>
      </w:r>
      <w:r w:rsidR="00D73865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sanzion</w:t>
      </w:r>
      <w:r w:rsidR="00D73865">
        <w:rPr>
          <w:rFonts w:cs="Arial"/>
          <w:b w:val="0"/>
          <w:szCs w:val="22"/>
        </w:rPr>
        <w:t>e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sportiv</w:t>
      </w:r>
      <w:r w:rsidR="00D73865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dell’ammenda di € </w:t>
      </w:r>
      <w:r w:rsidR="00111230">
        <w:rPr>
          <w:rFonts w:cs="Arial"/>
          <w:b w:val="0"/>
          <w:szCs w:val="22"/>
        </w:rPr>
        <w:t>5</w:t>
      </w:r>
      <w:r>
        <w:rPr>
          <w:rFonts w:cs="Arial"/>
          <w:b w:val="0"/>
          <w:szCs w:val="22"/>
        </w:rPr>
        <w:t>00,00(</w:t>
      </w:r>
      <w:r w:rsidR="00111230">
        <w:rPr>
          <w:rFonts w:cs="Arial"/>
          <w:b w:val="0"/>
          <w:szCs w:val="22"/>
        </w:rPr>
        <w:t>cinquecento</w:t>
      </w:r>
      <w:r>
        <w:rPr>
          <w:rFonts w:cs="Arial"/>
          <w:b w:val="0"/>
          <w:szCs w:val="22"/>
        </w:rPr>
        <w:t>/00) alla società reclamante applicat</w:t>
      </w:r>
      <w:r w:rsidR="00A42EDA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A42EDA">
        <w:rPr>
          <w:rFonts w:cs="Arial"/>
          <w:b w:val="0"/>
          <w:szCs w:val="22"/>
        </w:rPr>
        <w:t>81</w:t>
      </w:r>
      <w:r w:rsidRPr="00F1403A">
        <w:rPr>
          <w:rFonts w:cs="Arial"/>
          <w:b w:val="0"/>
          <w:szCs w:val="22"/>
        </w:rPr>
        <w:t xml:space="preserve"> del </w:t>
      </w:r>
      <w:r>
        <w:rPr>
          <w:rFonts w:cs="Arial"/>
          <w:b w:val="0"/>
          <w:szCs w:val="22"/>
        </w:rPr>
        <w:t>1</w:t>
      </w:r>
      <w:r w:rsidR="00A42EDA">
        <w:rPr>
          <w:rFonts w:cs="Arial"/>
          <w:b w:val="0"/>
          <w:szCs w:val="22"/>
        </w:rPr>
        <w:t>7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</w:p>
    <w:p w14:paraId="56DB2CDE" w14:textId="77777777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155262D" w14:textId="77777777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AA66AE9" w14:textId="481EE04D" w:rsidR="00340583" w:rsidRDefault="00340583" w:rsidP="00340583">
      <w:pPr>
        <w:pStyle w:val="LndNormale1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638FBFB0" w14:textId="77777777" w:rsidR="00F6454F" w:rsidRPr="00497B84" w:rsidRDefault="00F6454F" w:rsidP="00340583">
      <w:pPr>
        <w:pStyle w:val="LndNormale1"/>
        <w:rPr>
          <w:rFonts w:cs="Arial"/>
          <w:szCs w:val="22"/>
        </w:rPr>
      </w:pPr>
    </w:p>
    <w:p w14:paraId="36D3BE47" w14:textId="1CB9BB5A" w:rsidR="00F6454F" w:rsidRDefault="00F6454F" w:rsidP="00F6454F">
      <w:pPr>
        <w:pStyle w:val="LndNormale1"/>
        <w:spacing w:line="360" w:lineRule="auto"/>
        <w:jc w:val="center"/>
      </w:pPr>
      <w:r w:rsidRPr="00A152FE">
        <w:t>P.Q.M.</w:t>
      </w:r>
    </w:p>
    <w:p w14:paraId="1C551B34" w14:textId="77777777" w:rsidR="00F6454F" w:rsidRPr="00027698" w:rsidRDefault="00F6454F" w:rsidP="00F6454F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76A89CB6" w14:textId="77777777" w:rsidR="00F6454F" w:rsidRDefault="00F6454F" w:rsidP="00F6454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accoglie il reclamo promosso</w:t>
      </w:r>
    </w:p>
    <w:p w14:paraId="743788CD" w14:textId="51D81AEA" w:rsidR="00F6454F" w:rsidRDefault="00F6454F" w:rsidP="00F6454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dalla A.S.D. ACQUAVIVA CALCIO e, per l’effetto, riduce </w:t>
      </w:r>
      <w:r w:rsidR="000B6EC2">
        <w:rPr>
          <w:rFonts w:ascii="Arial" w:hAnsi="Arial" w:cs="Arial"/>
          <w:sz w:val="22"/>
          <w:szCs w:val="22"/>
        </w:rPr>
        <w:t>l’ammenda ad €250,00</w:t>
      </w:r>
      <w:r w:rsidR="00396843">
        <w:rPr>
          <w:rFonts w:ascii="Arial" w:hAnsi="Arial" w:cs="Arial"/>
          <w:sz w:val="22"/>
          <w:szCs w:val="22"/>
        </w:rPr>
        <w:t xml:space="preserve"> (duecentocinquanta/00).</w:t>
      </w:r>
    </w:p>
    <w:p w14:paraId="4D6028F6" w14:textId="77777777" w:rsidR="00340583" w:rsidRDefault="00340583" w:rsidP="0034058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0241267F" w14:textId="4B1A5F62" w:rsidR="00340583" w:rsidRDefault="00340583" w:rsidP="0034058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3F337D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186E966E" w14:textId="0A314721" w:rsidR="00340583" w:rsidRDefault="00340583" w:rsidP="00340583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731E5B">
        <w:rPr>
          <w:rFonts w:ascii="Arial" w:hAnsi="Arial" w:cs="Arial"/>
          <w:sz w:val="22"/>
          <w:szCs w:val="22"/>
        </w:rPr>
        <w:t>2</w:t>
      </w:r>
      <w:r w:rsidR="00B305F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B33897A" w14:textId="77777777" w:rsidR="00E5058E" w:rsidRDefault="00E5058E" w:rsidP="003A6889">
      <w:pPr>
        <w:pStyle w:val="LndNormale1"/>
        <w:jc w:val="center"/>
        <w:rPr>
          <w:rFonts w:cs="Arial"/>
          <w:b/>
          <w:szCs w:val="22"/>
        </w:rPr>
      </w:pPr>
    </w:p>
    <w:p w14:paraId="5D1EB89E" w14:textId="77777777" w:rsidR="007C68FF" w:rsidRPr="009A1ECA" w:rsidRDefault="007C68FF" w:rsidP="007C68F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E9D68AD" w14:textId="77777777" w:rsidR="007C68FF" w:rsidRDefault="007C68FF" w:rsidP="007C68FF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Valentina Pupo                     </w:t>
      </w:r>
      <w:r w:rsidRPr="009A1ECA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                                                   Piero Paciaroni                           </w:t>
      </w:r>
      <w:r w:rsidRPr="009A1E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</w:t>
      </w:r>
      <w:r w:rsidRPr="009A1ECA">
        <w:rPr>
          <w:rFonts w:cs="Arial"/>
          <w:szCs w:val="22"/>
        </w:rPr>
        <w:t xml:space="preserve">     </w:t>
      </w:r>
    </w:p>
    <w:p w14:paraId="1A189410" w14:textId="77777777" w:rsidR="003A6889" w:rsidRDefault="003A6889" w:rsidP="00340583">
      <w:pPr>
        <w:spacing w:line="360" w:lineRule="auto"/>
        <w:rPr>
          <w:rFonts w:ascii="Arial" w:hAnsi="Arial" w:cs="Arial"/>
          <w:sz w:val="22"/>
          <w:szCs w:val="22"/>
        </w:rPr>
      </w:pPr>
    </w:p>
    <w:p w14:paraId="31C9F7BE" w14:textId="77777777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</w:p>
    <w:p w14:paraId="7D2AA7CC" w14:textId="6C8C26F4" w:rsidR="00967ACA" w:rsidRPr="009A1ECA" w:rsidRDefault="00967ACA" w:rsidP="00967ACA">
      <w:pPr>
        <w:pStyle w:val="LndNormale1"/>
        <w:rPr>
          <w:rFonts w:cs="Arial"/>
          <w:b/>
          <w:szCs w:val="22"/>
          <w:u w:val="single"/>
        </w:rPr>
      </w:pPr>
      <w:bookmarkStart w:id="16" w:name="_Hlk88665532"/>
      <w:r>
        <w:rPr>
          <w:rFonts w:cs="Arial"/>
          <w:b/>
          <w:szCs w:val="22"/>
          <w:u w:val="single"/>
        </w:rPr>
        <w:t xml:space="preserve">Depositato in Ancona in data </w:t>
      </w:r>
      <w:r w:rsidR="00731E5B">
        <w:rPr>
          <w:rFonts w:cs="Arial"/>
          <w:b/>
          <w:szCs w:val="22"/>
          <w:u w:val="single"/>
        </w:rPr>
        <w:t>2</w:t>
      </w:r>
      <w:r w:rsidR="00F633A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6874372A" w14:textId="77777777" w:rsidR="00967ACA" w:rsidRPr="00B34F27" w:rsidRDefault="00967ACA" w:rsidP="00967ACA">
      <w:pPr>
        <w:pStyle w:val="LndNormale1"/>
        <w:rPr>
          <w:rFonts w:cs="Arial"/>
          <w:b/>
          <w:szCs w:val="22"/>
          <w:u w:val="single"/>
        </w:rPr>
      </w:pPr>
    </w:p>
    <w:p w14:paraId="4D75426A" w14:textId="77777777" w:rsidR="00967ACA" w:rsidRPr="00A152FE" w:rsidRDefault="00967ACA" w:rsidP="00967AC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1C8FFE2" w14:textId="77777777" w:rsidR="003F337D" w:rsidRDefault="00967ACA" w:rsidP="00967AC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91DA76D" w14:textId="169F2131" w:rsidR="00967ACA" w:rsidRPr="002A113E" w:rsidRDefault="00967ACA" w:rsidP="00967AC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DA866D2" w14:textId="77777777" w:rsidR="00AB495B" w:rsidRDefault="00AB495B" w:rsidP="00BB0AA0">
      <w:pPr>
        <w:pStyle w:val="LndNormale1"/>
        <w:jc w:val="center"/>
        <w:rPr>
          <w:rFonts w:cs="Arial"/>
          <w:b/>
          <w:u w:val="single"/>
        </w:rPr>
      </w:pPr>
    </w:p>
    <w:p w14:paraId="20FF0093" w14:textId="2E6BF55B" w:rsidR="00344094" w:rsidRPr="00A152FE" w:rsidRDefault="00344094" w:rsidP="00344094">
      <w:pPr>
        <w:pStyle w:val="LndNormale1"/>
        <w:jc w:val="center"/>
        <w:rPr>
          <w:rFonts w:cs="Arial"/>
          <w:szCs w:val="22"/>
        </w:rPr>
      </w:pPr>
      <w:bookmarkStart w:id="17" w:name="_Hlk87025990"/>
      <w:bookmarkEnd w:id="16"/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20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71C5C2E5" w14:textId="3F784583" w:rsidR="00344094" w:rsidRDefault="00344094" w:rsidP="0034409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n.20/CSAT 2021/2022</w:t>
      </w:r>
    </w:p>
    <w:p w14:paraId="4AD2AD92" w14:textId="77777777" w:rsidR="00344094" w:rsidRDefault="00344094" w:rsidP="00344094">
      <w:pPr>
        <w:pStyle w:val="LndNormale1"/>
        <w:rPr>
          <w:rFonts w:cs="Arial"/>
          <w:b/>
          <w:szCs w:val="22"/>
        </w:rPr>
      </w:pPr>
    </w:p>
    <w:p w14:paraId="0F59A6EA" w14:textId="710BEEEE" w:rsidR="00344094" w:rsidRDefault="00344094" w:rsidP="00344094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20/CSAT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L.M.V. URBINO CALCIO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 xml:space="preserve">22 novembre </w:t>
      </w:r>
      <w:r w:rsidRPr="00F1403A">
        <w:rPr>
          <w:rFonts w:cs="Arial"/>
          <w:b w:val="0"/>
          <w:szCs w:val="22"/>
        </w:rPr>
        <w:t>2021 avverso l</w:t>
      </w: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>sanzion</w:t>
      </w:r>
      <w:r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sportiv</w:t>
      </w:r>
      <w:r>
        <w:rPr>
          <w:rFonts w:cs="Arial"/>
          <w:b w:val="0"/>
          <w:szCs w:val="22"/>
        </w:rPr>
        <w:t>a dell’ammenda di € 350,00(</w:t>
      </w:r>
      <w:r w:rsidR="004249EB">
        <w:rPr>
          <w:rFonts w:cs="Arial"/>
          <w:b w:val="0"/>
          <w:szCs w:val="22"/>
        </w:rPr>
        <w:t>trecentocinquanta</w:t>
      </w:r>
      <w:r>
        <w:rPr>
          <w:rFonts w:cs="Arial"/>
          <w:b w:val="0"/>
          <w:szCs w:val="22"/>
        </w:rPr>
        <w:t xml:space="preserve">/00) alla società reclamante applicata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>
        <w:rPr>
          <w:rFonts w:cs="Arial"/>
          <w:b w:val="0"/>
          <w:szCs w:val="22"/>
        </w:rPr>
        <w:t>81</w:t>
      </w:r>
      <w:r w:rsidRPr="00F1403A">
        <w:rPr>
          <w:rFonts w:cs="Arial"/>
          <w:b w:val="0"/>
          <w:szCs w:val="22"/>
        </w:rPr>
        <w:t xml:space="preserve"> del </w:t>
      </w:r>
      <w:r>
        <w:rPr>
          <w:rFonts w:cs="Arial"/>
          <w:b w:val="0"/>
          <w:szCs w:val="22"/>
        </w:rPr>
        <w:t>17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</w:p>
    <w:p w14:paraId="7D650F8F" w14:textId="77777777" w:rsidR="00344094" w:rsidRDefault="00344094" w:rsidP="0034409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912D5C4" w14:textId="77777777" w:rsidR="00344094" w:rsidRDefault="00344094" w:rsidP="0034409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29F7A92" w14:textId="77777777" w:rsidR="00344094" w:rsidRDefault="00344094" w:rsidP="00344094">
      <w:pPr>
        <w:pStyle w:val="LndNormale1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4B2E1FFC" w14:textId="77777777" w:rsidR="00344094" w:rsidRPr="00497B84" w:rsidRDefault="00344094" w:rsidP="00344094">
      <w:pPr>
        <w:pStyle w:val="LndNormale1"/>
        <w:rPr>
          <w:rFonts w:cs="Arial"/>
          <w:szCs w:val="22"/>
        </w:rPr>
      </w:pPr>
    </w:p>
    <w:p w14:paraId="438DE46F" w14:textId="77777777" w:rsidR="00344094" w:rsidRDefault="00344094" w:rsidP="00344094">
      <w:pPr>
        <w:pStyle w:val="LndNormale1"/>
        <w:spacing w:line="360" w:lineRule="auto"/>
        <w:jc w:val="center"/>
      </w:pPr>
      <w:r w:rsidRPr="00A152FE">
        <w:t>P.Q.M.</w:t>
      </w:r>
    </w:p>
    <w:p w14:paraId="358140A7" w14:textId="77777777" w:rsidR="00344094" w:rsidRPr="00027698" w:rsidRDefault="00344094" w:rsidP="00344094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3A9A27B3" w14:textId="77777777" w:rsidR="00344094" w:rsidRDefault="00344094" w:rsidP="0034409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accoglie il reclamo promosso</w:t>
      </w:r>
    </w:p>
    <w:p w14:paraId="46F1E07C" w14:textId="79D52730" w:rsidR="00344094" w:rsidRDefault="00344094" w:rsidP="003440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dalla </w:t>
      </w:r>
      <w:r w:rsidR="004249EB">
        <w:rPr>
          <w:rFonts w:ascii="Arial" w:hAnsi="Arial" w:cs="Arial"/>
          <w:sz w:val="22"/>
          <w:szCs w:val="22"/>
        </w:rPr>
        <w:t>L.M.V. URBINO CALCIO</w:t>
      </w:r>
      <w:r>
        <w:rPr>
          <w:rFonts w:ascii="Arial" w:hAnsi="Arial" w:cs="Arial"/>
          <w:sz w:val="22"/>
          <w:szCs w:val="22"/>
        </w:rPr>
        <w:t xml:space="preserve"> e, per l’effetto, riduce </w:t>
      </w:r>
      <w:r w:rsidR="001A52C5">
        <w:rPr>
          <w:rFonts w:ascii="Arial" w:hAnsi="Arial" w:cs="Arial"/>
          <w:sz w:val="22"/>
          <w:szCs w:val="22"/>
        </w:rPr>
        <w:t>l’ammenda ad €100,00(cento/00).</w:t>
      </w:r>
    </w:p>
    <w:p w14:paraId="483DC273" w14:textId="77777777" w:rsidR="00344094" w:rsidRDefault="00344094" w:rsidP="00344094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0459819C" w14:textId="251215A3" w:rsidR="00344094" w:rsidRDefault="00344094" w:rsidP="00344094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83256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8CDEA40" w14:textId="77777777" w:rsidR="00344094" w:rsidRDefault="00344094" w:rsidP="00344094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0EA09C61" w14:textId="75D650C5" w:rsidR="00344094" w:rsidRDefault="00344094" w:rsidP="0034409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2</w:t>
      </w:r>
      <w:r w:rsidR="00FC00D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429BE3EB" w14:textId="77777777" w:rsidR="00344094" w:rsidRDefault="00344094" w:rsidP="00344094">
      <w:pPr>
        <w:pStyle w:val="LndNormale1"/>
        <w:jc w:val="center"/>
        <w:rPr>
          <w:rFonts w:cs="Arial"/>
          <w:b/>
          <w:szCs w:val="22"/>
        </w:rPr>
      </w:pPr>
    </w:p>
    <w:p w14:paraId="4ED2C4BD" w14:textId="77777777" w:rsidR="009B6CF9" w:rsidRDefault="009B6CF9" w:rsidP="009B6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Il Relatore e Presidente</w:t>
      </w:r>
    </w:p>
    <w:p w14:paraId="06D266CC" w14:textId="77777777" w:rsidR="009B6CF9" w:rsidRDefault="009B6CF9" w:rsidP="009B6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F.to in originale</w:t>
      </w:r>
    </w:p>
    <w:p w14:paraId="50BE554F" w14:textId="77777777" w:rsidR="009B6CF9" w:rsidRDefault="009B6CF9" w:rsidP="009B6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Piero Paciaroni</w:t>
      </w:r>
    </w:p>
    <w:p w14:paraId="30DB9031" w14:textId="77777777" w:rsidR="009B6CF9" w:rsidRDefault="009B6CF9" w:rsidP="009B6CF9">
      <w:pPr>
        <w:pStyle w:val="LndNormale1"/>
        <w:rPr>
          <w:rFonts w:cs="Arial"/>
          <w:b/>
          <w:szCs w:val="22"/>
          <w:u w:val="single"/>
        </w:rPr>
      </w:pPr>
    </w:p>
    <w:p w14:paraId="7FCCB4A7" w14:textId="4E3BF1E3" w:rsidR="009B6CF9" w:rsidRPr="009A1ECA" w:rsidRDefault="009B6CF9" w:rsidP="009B6CF9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F633A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6B3B6540" w14:textId="77777777" w:rsidR="009B6CF9" w:rsidRPr="00B34F27" w:rsidRDefault="009B6CF9" w:rsidP="009B6CF9">
      <w:pPr>
        <w:pStyle w:val="LndNormale1"/>
        <w:rPr>
          <w:rFonts w:cs="Arial"/>
          <w:b/>
          <w:szCs w:val="22"/>
          <w:u w:val="single"/>
        </w:rPr>
      </w:pPr>
    </w:p>
    <w:p w14:paraId="60A82862" w14:textId="77777777" w:rsidR="009B6CF9" w:rsidRPr="00A152FE" w:rsidRDefault="009B6CF9" w:rsidP="009B6CF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E22133E" w14:textId="77777777" w:rsidR="009B6CF9" w:rsidRPr="00A152FE" w:rsidRDefault="009B6CF9" w:rsidP="009B6CF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C48EA9E" w14:textId="77777777" w:rsidR="009B6CF9" w:rsidRPr="002A113E" w:rsidRDefault="009B6CF9" w:rsidP="009B6CF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45D98F9" w14:textId="77777777" w:rsidR="009B6CF9" w:rsidRDefault="009B6CF9" w:rsidP="009B6CF9">
      <w:pPr>
        <w:pStyle w:val="LndNormale1"/>
        <w:jc w:val="center"/>
        <w:rPr>
          <w:rFonts w:cs="Arial"/>
          <w:b/>
          <w:u w:val="single"/>
        </w:rPr>
      </w:pPr>
    </w:p>
    <w:p w14:paraId="6152CEA1" w14:textId="5EC6A43C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</w:p>
    <w:p w14:paraId="358F77BA" w14:textId="061B3FDA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</w:p>
    <w:p w14:paraId="570D4F46" w14:textId="3922BA42" w:rsidR="006F3FC2" w:rsidRPr="00A152FE" w:rsidRDefault="006F3FC2" w:rsidP="006F3FC2">
      <w:pPr>
        <w:pStyle w:val="LndNormale1"/>
        <w:jc w:val="center"/>
        <w:rPr>
          <w:rFonts w:cs="Arial"/>
          <w:szCs w:val="22"/>
        </w:rPr>
      </w:pPr>
      <w:bookmarkStart w:id="18" w:name="_Hlk88036423"/>
      <w:r w:rsidRPr="00A152FE">
        <w:rPr>
          <w:rFonts w:cs="Arial"/>
          <w:b/>
          <w:szCs w:val="22"/>
        </w:rPr>
        <w:t>Dispositivo n.</w:t>
      </w:r>
      <w:r w:rsidR="005F0445"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34A719EE" w14:textId="6FC08E92" w:rsidR="006F3FC2" w:rsidRDefault="006F3FC2" w:rsidP="006F3F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5F0445">
        <w:rPr>
          <w:rFonts w:cs="Arial"/>
          <w:b/>
          <w:szCs w:val="22"/>
        </w:rPr>
        <w:t>21</w:t>
      </w:r>
      <w:r>
        <w:rPr>
          <w:rFonts w:cs="Arial"/>
          <w:b/>
          <w:szCs w:val="22"/>
        </w:rPr>
        <w:t>/CSAT 2021/2022</w:t>
      </w:r>
    </w:p>
    <w:p w14:paraId="28710639" w14:textId="3055515A" w:rsidR="006F3FC2" w:rsidRDefault="006F3FC2" w:rsidP="006F3FC2">
      <w:pPr>
        <w:pStyle w:val="LndNormale1"/>
        <w:rPr>
          <w:rFonts w:cs="Arial"/>
          <w:b/>
          <w:szCs w:val="22"/>
        </w:rPr>
      </w:pPr>
    </w:p>
    <w:p w14:paraId="5EA3F0CB" w14:textId="2B3CB512" w:rsidR="006F3FC2" w:rsidRDefault="006F3FC2" w:rsidP="005F044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</w:t>
      </w:r>
      <w:r w:rsidR="005F0445">
        <w:rPr>
          <w:rFonts w:cs="Arial"/>
          <w:b w:val="0"/>
          <w:szCs w:val="22"/>
        </w:rPr>
        <w:t>21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</w:t>
      </w:r>
      <w:r w:rsidR="005F0445">
        <w:rPr>
          <w:rFonts w:cs="Arial"/>
          <w:b w:val="0"/>
          <w:szCs w:val="22"/>
        </w:rPr>
        <w:t xml:space="preserve">A.S.D. AUDAX PAGLIARE </w:t>
      </w:r>
      <w:r w:rsidRPr="00F1403A">
        <w:rPr>
          <w:rFonts w:cs="Arial"/>
          <w:b w:val="0"/>
          <w:szCs w:val="22"/>
        </w:rPr>
        <w:t xml:space="preserve">in data </w:t>
      </w:r>
      <w:r w:rsidR="0050049C">
        <w:rPr>
          <w:rFonts w:cs="Arial"/>
          <w:b w:val="0"/>
          <w:szCs w:val="22"/>
        </w:rPr>
        <w:t xml:space="preserve">23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</w:t>
      </w:r>
      <w:r w:rsidR="005F0445"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sanzion</w:t>
      </w:r>
      <w:r w:rsidR="005F0445">
        <w:rPr>
          <w:rFonts w:cs="Arial"/>
          <w:b w:val="0"/>
          <w:szCs w:val="22"/>
        </w:rPr>
        <w:t>i</w:t>
      </w:r>
      <w:r w:rsidR="00B309E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sportiv</w:t>
      </w:r>
      <w:r w:rsidR="005F0445">
        <w:rPr>
          <w:rFonts w:cs="Arial"/>
          <w:b w:val="0"/>
          <w:szCs w:val="22"/>
        </w:rPr>
        <w:t>e</w:t>
      </w:r>
      <w:r w:rsidR="00B309E2">
        <w:rPr>
          <w:rFonts w:cs="Arial"/>
          <w:b w:val="0"/>
          <w:szCs w:val="22"/>
        </w:rPr>
        <w:t xml:space="preserve"> dell</w:t>
      </w:r>
      <w:r w:rsidR="004F3DA5">
        <w:rPr>
          <w:rFonts w:cs="Arial"/>
          <w:b w:val="0"/>
          <w:szCs w:val="22"/>
        </w:rPr>
        <w:t>a squalifica</w:t>
      </w:r>
      <w:r w:rsidR="009756EE">
        <w:rPr>
          <w:rFonts w:cs="Arial"/>
          <w:b w:val="0"/>
          <w:szCs w:val="22"/>
        </w:rPr>
        <w:t xml:space="preserve"> per 3</w:t>
      </w:r>
      <w:r w:rsidR="00165098">
        <w:rPr>
          <w:rFonts w:cs="Arial"/>
          <w:b w:val="0"/>
          <w:szCs w:val="22"/>
        </w:rPr>
        <w:t>(tre)</w:t>
      </w:r>
      <w:r w:rsidR="009756EE">
        <w:rPr>
          <w:rFonts w:cs="Arial"/>
          <w:b w:val="0"/>
          <w:szCs w:val="22"/>
        </w:rPr>
        <w:t xml:space="preserve"> giornate di gara</w:t>
      </w:r>
      <w:r w:rsidR="004F3DA5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applic</w:t>
      </w:r>
      <w:r w:rsidR="005C5C2E">
        <w:rPr>
          <w:rFonts w:cs="Arial"/>
          <w:b w:val="0"/>
          <w:szCs w:val="22"/>
        </w:rPr>
        <w:t>at</w:t>
      </w:r>
      <w:r w:rsidR="00746A72">
        <w:rPr>
          <w:rFonts w:cs="Arial"/>
          <w:b w:val="0"/>
          <w:szCs w:val="22"/>
        </w:rPr>
        <w:t>a</w:t>
      </w:r>
      <w:r w:rsidR="005C5C2E">
        <w:rPr>
          <w:rFonts w:cs="Arial"/>
          <w:b w:val="0"/>
          <w:szCs w:val="22"/>
        </w:rPr>
        <w:t xml:space="preserve"> </w:t>
      </w:r>
      <w:r w:rsidR="005F0445">
        <w:rPr>
          <w:rFonts w:cs="Arial"/>
          <w:b w:val="0"/>
          <w:szCs w:val="22"/>
        </w:rPr>
        <w:t xml:space="preserve">ai </w:t>
      </w:r>
      <w:r w:rsidR="009756EE">
        <w:rPr>
          <w:rFonts w:cs="Arial"/>
          <w:b w:val="0"/>
          <w:szCs w:val="22"/>
        </w:rPr>
        <w:t>calciator</w:t>
      </w:r>
      <w:r w:rsidR="005F0445">
        <w:rPr>
          <w:rFonts w:cs="Arial"/>
          <w:b w:val="0"/>
          <w:szCs w:val="22"/>
        </w:rPr>
        <w:t>i VINCENZO CASTELLI e DAVIDE SPECA e l’ammenda di €</w:t>
      </w:r>
      <w:r w:rsidR="0035051B">
        <w:rPr>
          <w:rFonts w:cs="Arial"/>
          <w:b w:val="0"/>
          <w:szCs w:val="22"/>
        </w:rPr>
        <w:t xml:space="preserve"> 300,00(trecento/00)</w:t>
      </w:r>
      <w:r w:rsidR="0050049C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dal </w:t>
      </w:r>
      <w:r w:rsidRPr="00F1403A">
        <w:rPr>
          <w:rFonts w:cs="Arial"/>
          <w:b w:val="0"/>
          <w:szCs w:val="22"/>
        </w:rPr>
        <w:lastRenderedPageBreak/>
        <w:t>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35051B">
        <w:rPr>
          <w:rFonts w:cs="Arial"/>
          <w:b w:val="0"/>
          <w:szCs w:val="22"/>
        </w:rPr>
        <w:t>8</w:t>
      </w:r>
      <w:r w:rsidR="009756EE">
        <w:rPr>
          <w:rFonts w:cs="Arial"/>
          <w:b w:val="0"/>
          <w:szCs w:val="22"/>
        </w:rPr>
        <w:t>1</w:t>
      </w:r>
      <w:r w:rsidRPr="00F1403A">
        <w:rPr>
          <w:rFonts w:cs="Arial"/>
          <w:b w:val="0"/>
          <w:szCs w:val="22"/>
        </w:rPr>
        <w:t xml:space="preserve"> del </w:t>
      </w:r>
      <w:r w:rsidR="007109FD">
        <w:rPr>
          <w:rFonts w:cs="Arial"/>
          <w:b w:val="0"/>
          <w:szCs w:val="22"/>
        </w:rPr>
        <w:t>1</w:t>
      </w:r>
      <w:r w:rsidR="0035051B">
        <w:rPr>
          <w:rFonts w:cs="Arial"/>
          <w:b w:val="0"/>
          <w:szCs w:val="22"/>
        </w:rPr>
        <w:t>7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</w:p>
    <w:p w14:paraId="4F9E447B" w14:textId="05B6083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365DE2E" w14:textId="7777777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190BEBA" w14:textId="77777777" w:rsidR="00B9507F" w:rsidRPr="00497B84" w:rsidRDefault="00B9507F" w:rsidP="00B9507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38F1B79E" w14:textId="77777777" w:rsidR="00B9507F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2C1DFE45" w14:textId="77777777" w:rsidR="00B9507F" w:rsidRPr="00027698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15B056B0" w14:textId="3C286A6C" w:rsidR="00B9507F" w:rsidRDefault="00B9507F" w:rsidP="00396843">
      <w:pPr>
        <w:spacing w:line="360" w:lineRule="auto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746A72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il reclamo promosso dalla </w:t>
      </w:r>
      <w:r w:rsidR="00683855">
        <w:rPr>
          <w:rFonts w:ascii="Arial" w:hAnsi="Arial" w:cs="Arial"/>
          <w:sz w:val="22"/>
          <w:szCs w:val="22"/>
        </w:rPr>
        <w:t>A.S.D. AUDAX PAGLIARE</w:t>
      </w:r>
      <w:r w:rsidR="00746A72">
        <w:rPr>
          <w:rFonts w:ascii="Arial" w:hAnsi="Arial" w:cs="Arial"/>
          <w:sz w:val="22"/>
          <w:szCs w:val="22"/>
        </w:rPr>
        <w:t xml:space="preserve"> </w:t>
      </w:r>
      <w:r w:rsidR="00165098">
        <w:rPr>
          <w:rFonts w:ascii="Arial" w:hAnsi="Arial" w:cs="Arial"/>
          <w:sz w:val="22"/>
          <w:szCs w:val="22"/>
        </w:rPr>
        <w:t xml:space="preserve">e, per l’effetto, riduce la squalifica applicata </w:t>
      </w:r>
      <w:r w:rsidR="001A52C5">
        <w:rPr>
          <w:rFonts w:ascii="Arial" w:hAnsi="Arial" w:cs="Arial"/>
          <w:sz w:val="22"/>
          <w:szCs w:val="22"/>
        </w:rPr>
        <w:t xml:space="preserve">ai calciatori VINCENZO CASTELLI e DAVIDE SPECA a </w:t>
      </w:r>
      <w:r w:rsidR="003E2681">
        <w:rPr>
          <w:rFonts w:ascii="Arial" w:hAnsi="Arial" w:cs="Arial"/>
          <w:sz w:val="22"/>
          <w:szCs w:val="22"/>
        </w:rPr>
        <w:t>2</w:t>
      </w:r>
      <w:r w:rsidR="001A52C5">
        <w:rPr>
          <w:rFonts w:ascii="Arial" w:hAnsi="Arial" w:cs="Arial"/>
          <w:sz w:val="22"/>
          <w:szCs w:val="22"/>
        </w:rPr>
        <w:t>(</w:t>
      </w:r>
      <w:r w:rsidR="003E2681">
        <w:rPr>
          <w:rFonts w:ascii="Arial" w:hAnsi="Arial" w:cs="Arial"/>
          <w:sz w:val="22"/>
          <w:szCs w:val="22"/>
        </w:rPr>
        <w:t>due</w:t>
      </w:r>
      <w:r w:rsidR="001A52C5">
        <w:rPr>
          <w:rFonts w:ascii="Arial" w:hAnsi="Arial" w:cs="Arial"/>
          <w:sz w:val="22"/>
          <w:szCs w:val="22"/>
        </w:rPr>
        <w:t xml:space="preserve">) gare e l’ammenda </w:t>
      </w:r>
      <w:r w:rsidR="003E2681">
        <w:rPr>
          <w:rFonts w:ascii="Arial" w:hAnsi="Arial" w:cs="Arial"/>
          <w:sz w:val="22"/>
          <w:szCs w:val="22"/>
        </w:rPr>
        <w:t>inflitta alla società reclamante ad € 250,00</w:t>
      </w:r>
      <w:r w:rsidR="00396843">
        <w:rPr>
          <w:rFonts w:ascii="Arial" w:hAnsi="Arial" w:cs="Arial"/>
          <w:sz w:val="22"/>
          <w:szCs w:val="22"/>
        </w:rPr>
        <w:t xml:space="preserve"> </w:t>
      </w:r>
      <w:r w:rsidR="003E2681">
        <w:rPr>
          <w:rFonts w:ascii="Arial" w:hAnsi="Arial" w:cs="Arial"/>
          <w:sz w:val="22"/>
          <w:szCs w:val="22"/>
        </w:rPr>
        <w:t>(duecentocinquanta/00).</w:t>
      </w:r>
    </w:p>
    <w:p w14:paraId="0213D683" w14:textId="77777777" w:rsidR="003E2681" w:rsidRDefault="003E2681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8FA6B91" w14:textId="2B2E082E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186BB1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C439F77" w14:textId="77777777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94986E6" w14:textId="4A74F32D" w:rsidR="00B9507F" w:rsidRDefault="00B9507F" w:rsidP="00B9507F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86BB1">
        <w:rPr>
          <w:rFonts w:ascii="Arial" w:hAnsi="Arial" w:cs="Arial"/>
          <w:sz w:val="22"/>
          <w:szCs w:val="22"/>
        </w:rPr>
        <w:t>2</w:t>
      </w:r>
      <w:r w:rsidR="00FC00D9">
        <w:rPr>
          <w:rFonts w:ascii="Arial" w:hAnsi="Arial" w:cs="Arial"/>
          <w:sz w:val="22"/>
          <w:szCs w:val="22"/>
        </w:rPr>
        <w:t>9</w:t>
      </w:r>
      <w:r w:rsidR="00186B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40EC871" w14:textId="77777777" w:rsidR="00186BB1" w:rsidRPr="009A1ECA" w:rsidRDefault="00186BB1" w:rsidP="00186BB1">
      <w:pPr>
        <w:jc w:val="left"/>
        <w:rPr>
          <w:rFonts w:ascii="Arial" w:hAnsi="Arial" w:cs="Arial"/>
          <w:sz w:val="22"/>
          <w:szCs w:val="22"/>
        </w:rPr>
      </w:pPr>
      <w:bookmarkStart w:id="19" w:name="_Hlk88664720"/>
      <w:bookmarkEnd w:id="18"/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62C4582" w14:textId="44EB3DB1" w:rsidR="00186BB1" w:rsidRDefault="00AD728A" w:rsidP="00186BB1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Giovanni Spanti</w:t>
      </w:r>
      <w:r w:rsidR="00186BB1">
        <w:rPr>
          <w:rFonts w:cs="Arial"/>
          <w:noProof w:val="0"/>
          <w:szCs w:val="22"/>
        </w:rPr>
        <w:t xml:space="preserve">                    </w:t>
      </w:r>
      <w:r w:rsidR="00186BB1" w:rsidRPr="009A1ECA">
        <w:rPr>
          <w:rFonts w:cs="Arial"/>
          <w:szCs w:val="22"/>
        </w:rPr>
        <w:t xml:space="preserve">   </w:t>
      </w:r>
      <w:r w:rsidR="00186BB1">
        <w:rPr>
          <w:rFonts w:cs="Arial"/>
          <w:szCs w:val="22"/>
        </w:rPr>
        <w:t xml:space="preserve">                                                                                </w:t>
      </w:r>
      <w:r w:rsidR="00DA4268">
        <w:rPr>
          <w:rFonts w:cs="Arial"/>
          <w:szCs w:val="22"/>
        </w:rPr>
        <w:t xml:space="preserve"> </w:t>
      </w:r>
      <w:r w:rsidR="00186BB1">
        <w:rPr>
          <w:rFonts w:cs="Arial"/>
          <w:szCs w:val="22"/>
        </w:rPr>
        <w:t xml:space="preserve">Piero Paciaroni                           </w:t>
      </w:r>
      <w:r w:rsidR="00186BB1" w:rsidRPr="009A1ECA">
        <w:rPr>
          <w:rFonts w:cs="Arial"/>
          <w:szCs w:val="22"/>
        </w:rPr>
        <w:t xml:space="preserve"> </w:t>
      </w:r>
      <w:r w:rsidR="00186BB1">
        <w:rPr>
          <w:rFonts w:cs="Arial"/>
          <w:szCs w:val="22"/>
        </w:rPr>
        <w:t xml:space="preserve">                       </w:t>
      </w:r>
      <w:r w:rsidR="00186BB1" w:rsidRPr="009A1ECA">
        <w:rPr>
          <w:rFonts w:cs="Arial"/>
          <w:szCs w:val="22"/>
        </w:rPr>
        <w:t xml:space="preserve">     </w:t>
      </w:r>
    </w:p>
    <w:bookmarkEnd w:id="19"/>
    <w:p w14:paraId="52599594" w14:textId="77777777" w:rsidR="006F3FC2" w:rsidRPr="00271587" w:rsidRDefault="006F3FC2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E6D4198" w14:textId="3ACD04F9" w:rsidR="006F3FC2" w:rsidRPr="004E08D6" w:rsidRDefault="00400747" w:rsidP="00DF068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</w:t>
      </w:r>
    </w:p>
    <w:p w14:paraId="17B6A00F" w14:textId="77777777" w:rsidR="00B03E29" w:rsidRDefault="00B03E29" w:rsidP="00DF0681">
      <w:pPr>
        <w:pStyle w:val="LndNormale1"/>
        <w:rPr>
          <w:rFonts w:cs="Arial"/>
          <w:b/>
          <w:szCs w:val="22"/>
          <w:u w:val="single"/>
        </w:rPr>
      </w:pPr>
    </w:p>
    <w:p w14:paraId="77B24FA9" w14:textId="19F7B74D" w:rsidR="00DF0681" w:rsidRPr="009A1ECA" w:rsidRDefault="00DF0681" w:rsidP="00DF068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A4268">
        <w:rPr>
          <w:rFonts w:cs="Arial"/>
          <w:b/>
          <w:szCs w:val="22"/>
          <w:u w:val="single"/>
        </w:rPr>
        <w:t>2</w:t>
      </w:r>
      <w:r w:rsidR="00AD728A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4CB58DB2" w14:textId="107BBAC1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p w14:paraId="35E596D7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3D876B2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542B" w14:textId="77777777" w:rsidR="00D30089" w:rsidRPr="002A113E" w:rsidRDefault="00D30089" w:rsidP="00D30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17"/>
    <w:p w14:paraId="7941A6F9" w14:textId="500A1CD9" w:rsidR="00F36456" w:rsidRDefault="00F36456" w:rsidP="00D61DF6">
      <w:pPr>
        <w:pStyle w:val="LndNormale1"/>
        <w:rPr>
          <w:rFonts w:cs="Arial"/>
          <w:b/>
          <w:u w:val="single"/>
        </w:rPr>
      </w:pPr>
    </w:p>
    <w:p w14:paraId="2F018461" w14:textId="3C44FFED" w:rsidR="00F05313" w:rsidRDefault="00F05313" w:rsidP="00D61DF6">
      <w:pPr>
        <w:pStyle w:val="LndNormale1"/>
        <w:rPr>
          <w:rFonts w:cs="Arial"/>
          <w:b/>
          <w:u w:val="single"/>
        </w:rPr>
      </w:pPr>
    </w:p>
    <w:p w14:paraId="3C324612" w14:textId="77777777" w:rsidR="00F05313" w:rsidRDefault="00F05313" w:rsidP="00D61DF6">
      <w:pPr>
        <w:pStyle w:val="LndNormale1"/>
        <w:rPr>
          <w:rFonts w:cs="Arial"/>
          <w:b/>
          <w:szCs w:val="22"/>
        </w:rPr>
      </w:pPr>
    </w:p>
    <w:p w14:paraId="3E7ED420" w14:textId="77777777" w:rsidR="009756EE" w:rsidRDefault="009756EE" w:rsidP="00F36456">
      <w:pPr>
        <w:pStyle w:val="LndNormale1"/>
        <w:jc w:val="center"/>
        <w:rPr>
          <w:rFonts w:cs="Arial"/>
          <w:b/>
          <w:szCs w:val="22"/>
        </w:rPr>
      </w:pPr>
    </w:p>
    <w:p w14:paraId="1F30AA30" w14:textId="4A4A8604" w:rsidR="00F36456" w:rsidRPr="00A152FE" w:rsidRDefault="00F36456" w:rsidP="00F36456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197BE2"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28FDBD9E" w14:textId="7D196FE3" w:rsidR="00F36456" w:rsidRDefault="00F36456" w:rsidP="00F3645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197BE2">
        <w:rPr>
          <w:rFonts w:cs="Arial"/>
          <w:b/>
          <w:szCs w:val="22"/>
        </w:rPr>
        <w:t>22</w:t>
      </w:r>
      <w:r>
        <w:rPr>
          <w:rFonts w:cs="Arial"/>
          <w:b/>
          <w:szCs w:val="22"/>
        </w:rPr>
        <w:t>/CSAT 2021/2022</w:t>
      </w:r>
    </w:p>
    <w:p w14:paraId="2960297F" w14:textId="77777777" w:rsidR="00F36456" w:rsidRDefault="00F36456" w:rsidP="00F36456">
      <w:pPr>
        <w:pStyle w:val="LndNormale1"/>
        <w:rPr>
          <w:rFonts w:cs="Arial"/>
          <w:b/>
          <w:szCs w:val="22"/>
        </w:rPr>
      </w:pPr>
    </w:p>
    <w:p w14:paraId="6924B178" w14:textId="32B6EF48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20" w:name="_Hlk88039491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</w:t>
      </w:r>
      <w:r w:rsidR="00197BE2">
        <w:rPr>
          <w:rFonts w:cs="Arial"/>
          <w:b w:val="0"/>
          <w:szCs w:val="22"/>
        </w:rPr>
        <w:t>22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</w:t>
      </w:r>
      <w:r w:rsidR="00197BE2">
        <w:rPr>
          <w:rFonts w:cs="Arial"/>
          <w:b w:val="0"/>
          <w:szCs w:val="22"/>
        </w:rPr>
        <w:t>K-SPORT MONTECCHIO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 w:rsidR="00197BE2">
        <w:rPr>
          <w:rFonts w:cs="Arial"/>
          <w:b w:val="0"/>
          <w:szCs w:val="22"/>
        </w:rPr>
        <w:t>2</w:t>
      </w:r>
      <w:r w:rsidR="007339EE">
        <w:rPr>
          <w:rFonts w:cs="Arial"/>
          <w:b w:val="0"/>
          <w:szCs w:val="22"/>
        </w:rPr>
        <w:t xml:space="preserve">3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</w:t>
      </w:r>
      <w:r w:rsidR="00653D13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sanzion</w:t>
      </w:r>
      <w:r w:rsidR="00653D13"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sportiv</w:t>
      </w:r>
      <w:r w:rsidR="00653D13">
        <w:rPr>
          <w:rFonts w:cs="Arial"/>
          <w:b w:val="0"/>
          <w:szCs w:val="22"/>
        </w:rPr>
        <w:t>a della squalifica per 3</w:t>
      </w:r>
      <w:r w:rsidR="00B83256">
        <w:rPr>
          <w:rFonts w:cs="Arial"/>
          <w:b w:val="0"/>
          <w:szCs w:val="22"/>
        </w:rPr>
        <w:t>(tre)</w:t>
      </w:r>
      <w:r w:rsidR="00653D13">
        <w:rPr>
          <w:rFonts w:cs="Arial"/>
          <w:b w:val="0"/>
          <w:szCs w:val="22"/>
        </w:rPr>
        <w:t xml:space="preserve"> gare applicata al calciatore</w:t>
      </w:r>
      <w:r w:rsidR="00197BE2">
        <w:rPr>
          <w:rFonts w:cs="Arial"/>
          <w:b w:val="0"/>
          <w:szCs w:val="22"/>
        </w:rPr>
        <w:t xml:space="preserve"> LUCIO PELUSO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197BE2">
        <w:rPr>
          <w:rFonts w:cs="Arial"/>
          <w:b w:val="0"/>
          <w:szCs w:val="22"/>
        </w:rPr>
        <w:t>8</w:t>
      </w:r>
      <w:r w:rsidR="001A7F6C">
        <w:rPr>
          <w:rFonts w:cs="Arial"/>
          <w:b w:val="0"/>
          <w:szCs w:val="22"/>
        </w:rPr>
        <w:t xml:space="preserve">1 </w:t>
      </w:r>
      <w:r w:rsidRPr="00F1403A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>1</w:t>
      </w:r>
      <w:r w:rsidR="00197BE2">
        <w:rPr>
          <w:rFonts w:cs="Arial"/>
          <w:b w:val="0"/>
          <w:szCs w:val="22"/>
        </w:rPr>
        <w:t>7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1A7F6C">
        <w:rPr>
          <w:rFonts w:cs="Arial"/>
          <w:b w:val="0"/>
          <w:szCs w:val="22"/>
        </w:rPr>
        <w:t xml:space="preserve"> </w:t>
      </w:r>
    </w:p>
    <w:p w14:paraId="3FB93B9C" w14:textId="77777777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4030A28B" w14:textId="77777777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4D8844A" w14:textId="77777777" w:rsidR="00F36456" w:rsidRPr="00497B84" w:rsidRDefault="00F36456" w:rsidP="00F3645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2157E3E6" w14:textId="77777777" w:rsidR="00F36456" w:rsidRDefault="00F36456" w:rsidP="00F36456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43CEC04D" w14:textId="77777777" w:rsidR="00F36456" w:rsidRPr="00027698" w:rsidRDefault="00F36456" w:rsidP="00F36456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6DB42A54" w14:textId="23E711CA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7C5997">
        <w:rPr>
          <w:rFonts w:ascii="Arial" w:hAnsi="Arial" w:cs="Arial"/>
          <w:sz w:val="22"/>
          <w:szCs w:val="22"/>
        </w:rPr>
        <w:t>respinge</w:t>
      </w:r>
      <w:r>
        <w:rPr>
          <w:rFonts w:ascii="Arial" w:hAnsi="Arial" w:cs="Arial"/>
          <w:sz w:val="22"/>
          <w:szCs w:val="22"/>
        </w:rPr>
        <w:t xml:space="preserve"> il reclamo promosso dalla A.S.D. </w:t>
      </w:r>
      <w:r w:rsidR="00A00A4C">
        <w:rPr>
          <w:rFonts w:ascii="Arial" w:hAnsi="Arial" w:cs="Arial"/>
          <w:sz w:val="22"/>
          <w:szCs w:val="22"/>
        </w:rPr>
        <w:t>K-SPORT MONTECCHIO</w:t>
      </w:r>
      <w:r w:rsidR="007C5997">
        <w:rPr>
          <w:rFonts w:ascii="Arial" w:hAnsi="Arial" w:cs="Arial"/>
          <w:sz w:val="22"/>
          <w:szCs w:val="22"/>
        </w:rPr>
        <w:t>.</w:t>
      </w:r>
    </w:p>
    <w:p w14:paraId="33C8C8FC" w14:textId="77777777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Dispone addebitarsi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8D337C0" w14:textId="77777777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A0E902D" w14:textId="4AACD366" w:rsidR="00F36456" w:rsidRDefault="00F36456" w:rsidP="00F36456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34C84">
        <w:rPr>
          <w:rFonts w:ascii="Arial" w:hAnsi="Arial" w:cs="Arial"/>
          <w:sz w:val="22"/>
          <w:szCs w:val="22"/>
        </w:rPr>
        <w:t>2</w:t>
      </w:r>
      <w:r w:rsidR="00A00A4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54CDBFA" w14:textId="77777777" w:rsidR="00A00A4C" w:rsidRDefault="00A00A4C" w:rsidP="00A00A4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     Il Presidente</w:t>
      </w:r>
    </w:p>
    <w:p w14:paraId="709FB1F3" w14:textId="77777777" w:rsidR="00A00A4C" w:rsidRDefault="00A00A4C" w:rsidP="00A00A4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      F.to in originale</w:t>
      </w:r>
    </w:p>
    <w:p w14:paraId="397AB6F5" w14:textId="794CA253" w:rsidR="00A00A4C" w:rsidRDefault="00A00A4C" w:rsidP="00A00A4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                                                                                                       Piero Paciaroni</w:t>
      </w:r>
    </w:p>
    <w:p w14:paraId="33C99C43" w14:textId="77777777" w:rsidR="00A00A4C" w:rsidRDefault="00A00A4C" w:rsidP="00A00A4C">
      <w:pPr>
        <w:pStyle w:val="LndNormale1"/>
        <w:jc w:val="center"/>
        <w:rPr>
          <w:rFonts w:cs="Arial"/>
          <w:b/>
          <w:szCs w:val="22"/>
        </w:rPr>
      </w:pPr>
    </w:p>
    <w:p w14:paraId="6336BB81" w14:textId="77777777" w:rsidR="00A00A4C" w:rsidRDefault="00A00A4C" w:rsidP="00F36456">
      <w:pPr>
        <w:spacing w:line="360" w:lineRule="auto"/>
        <w:rPr>
          <w:rFonts w:ascii="Arial" w:hAnsi="Arial" w:cs="Arial"/>
          <w:sz w:val="22"/>
          <w:szCs w:val="22"/>
        </w:rPr>
      </w:pPr>
    </w:p>
    <w:p w14:paraId="49847B2B" w14:textId="4A3FB195" w:rsidR="0066460E" w:rsidRPr="009A1ECA" w:rsidRDefault="0066460E" w:rsidP="0066460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34C84">
        <w:rPr>
          <w:rFonts w:cs="Arial"/>
          <w:b/>
          <w:szCs w:val="22"/>
          <w:u w:val="single"/>
        </w:rPr>
        <w:t>2</w:t>
      </w:r>
      <w:r w:rsidR="005E5295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7A75EF98" w14:textId="77777777" w:rsidR="0066460E" w:rsidRDefault="0066460E" w:rsidP="0066460E">
      <w:pPr>
        <w:pStyle w:val="LndNormale1"/>
        <w:jc w:val="center"/>
        <w:rPr>
          <w:rFonts w:cs="Arial"/>
          <w:b/>
          <w:u w:val="single"/>
        </w:rPr>
      </w:pPr>
    </w:p>
    <w:p w14:paraId="1975854B" w14:textId="77777777" w:rsidR="0066460E" w:rsidRPr="00A152FE" w:rsidRDefault="0066460E" w:rsidP="0066460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C875773" w14:textId="77777777" w:rsidR="0066460E" w:rsidRPr="00A152FE" w:rsidRDefault="0066460E" w:rsidP="0066460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F32C25F" w14:textId="77777777" w:rsidR="0066460E" w:rsidRPr="002A113E" w:rsidRDefault="0066460E" w:rsidP="0066460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200FE9A" w14:textId="5E5CEEF6" w:rsidR="0066460E" w:rsidRDefault="0066460E" w:rsidP="0066460E">
      <w:pPr>
        <w:spacing w:line="360" w:lineRule="auto"/>
        <w:rPr>
          <w:rFonts w:ascii="Arial" w:hAnsi="Arial" w:cs="Arial"/>
          <w:sz w:val="22"/>
          <w:szCs w:val="22"/>
        </w:rPr>
      </w:pPr>
    </w:p>
    <w:p w14:paraId="2E483C91" w14:textId="03B2BF35" w:rsidR="00F24C8F" w:rsidRDefault="00F24C8F" w:rsidP="0066460E">
      <w:pPr>
        <w:spacing w:line="360" w:lineRule="auto"/>
        <w:rPr>
          <w:rFonts w:ascii="Arial" w:hAnsi="Arial" w:cs="Arial"/>
          <w:sz w:val="22"/>
          <w:szCs w:val="22"/>
        </w:rPr>
      </w:pPr>
    </w:p>
    <w:p w14:paraId="68F16801" w14:textId="32DE9E90" w:rsidR="00F24C8F" w:rsidRPr="00A152FE" w:rsidRDefault="00F24C8F" w:rsidP="00F24C8F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23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102FD997" w14:textId="3C8A39AF" w:rsidR="00F24C8F" w:rsidRDefault="00F24C8F" w:rsidP="00F24C8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n.23/CSAT 2021/2022</w:t>
      </w:r>
    </w:p>
    <w:p w14:paraId="16BB2690" w14:textId="77777777" w:rsidR="00F24C8F" w:rsidRDefault="00F24C8F" w:rsidP="00F24C8F">
      <w:pPr>
        <w:pStyle w:val="LndNormale1"/>
        <w:rPr>
          <w:rFonts w:cs="Arial"/>
          <w:b/>
          <w:szCs w:val="22"/>
        </w:rPr>
      </w:pPr>
    </w:p>
    <w:p w14:paraId="24C31856" w14:textId="0181AA7C" w:rsidR="00F24C8F" w:rsidRDefault="00F24C8F" w:rsidP="00F24C8F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22/CSAT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K-SPORT MONTECCHIO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 xml:space="preserve">23 novembre </w:t>
      </w:r>
      <w:r w:rsidRPr="00F1403A">
        <w:rPr>
          <w:rFonts w:cs="Arial"/>
          <w:b w:val="0"/>
          <w:szCs w:val="22"/>
        </w:rPr>
        <w:t>2021 avverso l</w:t>
      </w: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>sanzion</w:t>
      </w:r>
      <w:r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sportiv</w:t>
      </w:r>
      <w:r>
        <w:rPr>
          <w:rFonts w:cs="Arial"/>
          <w:b w:val="0"/>
          <w:szCs w:val="22"/>
        </w:rPr>
        <w:t xml:space="preserve">a della squalifica per 3 gare applicata al calciatore NICCOLO’ ROSSI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>
        <w:rPr>
          <w:rFonts w:cs="Arial"/>
          <w:b w:val="0"/>
          <w:szCs w:val="22"/>
        </w:rPr>
        <w:t xml:space="preserve">81 </w:t>
      </w:r>
      <w:r w:rsidRPr="00F1403A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>17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>
        <w:rPr>
          <w:rFonts w:cs="Arial"/>
          <w:b w:val="0"/>
          <w:szCs w:val="22"/>
        </w:rPr>
        <w:t xml:space="preserve"> </w:t>
      </w:r>
    </w:p>
    <w:p w14:paraId="6B8973A8" w14:textId="77777777" w:rsidR="00F24C8F" w:rsidRDefault="00F24C8F" w:rsidP="00F24C8F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1326DAC3" w14:textId="77777777" w:rsidR="00F24C8F" w:rsidRDefault="00F24C8F" w:rsidP="00F24C8F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4A31F83" w14:textId="77777777" w:rsidR="00F24C8F" w:rsidRPr="00497B84" w:rsidRDefault="00F24C8F" w:rsidP="00F24C8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10FCD908" w14:textId="77777777" w:rsidR="00F24C8F" w:rsidRDefault="00F24C8F" w:rsidP="00F24C8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4F1EC5B9" w14:textId="49C7A73E" w:rsidR="00F24C8F" w:rsidRDefault="00F24C8F" w:rsidP="00F24C8F">
      <w:pPr>
        <w:pStyle w:val="LndNormale1"/>
        <w:spacing w:line="360" w:lineRule="auto"/>
        <w:jc w:val="center"/>
      </w:pPr>
      <w:r w:rsidRPr="00A152FE">
        <w:t>P.Q.M.</w:t>
      </w:r>
    </w:p>
    <w:p w14:paraId="0B67E518" w14:textId="77777777" w:rsidR="00C9172D" w:rsidRPr="00027698" w:rsidRDefault="00C9172D" w:rsidP="00F24C8F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6A941E6D" w14:textId="48D971CF" w:rsidR="00F24C8F" w:rsidRDefault="00F24C8F" w:rsidP="00396843">
      <w:pPr>
        <w:spacing w:line="360" w:lineRule="auto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accoglie il reclamo promosso dalla A.S.D. K-SPORT MONTECCHIO, e per l’effetto, riduce la squalifica applicata al calciatore </w:t>
      </w:r>
      <w:r w:rsidR="0006323A">
        <w:rPr>
          <w:rFonts w:ascii="Arial" w:hAnsi="Arial" w:cs="Arial"/>
          <w:sz w:val="22"/>
          <w:szCs w:val="22"/>
        </w:rPr>
        <w:t>NICCOLO’ ROSSI</w:t>
      </w:r>
      <w:r>
        <w:rPr>
          <w:rFonts w:ascii="Arial" w:hAnsi="Arial" w:cs="Arial"/>
          <w:sz w:val="22"/>
          <w:szCs w:val="22"/>
        </w:rPr>
        <w:t xml:space="preserve"> a 2(due) giornate di gara.</w:t>
      </w:r>
    </w:p>
    <w:p w14:paraId="4F601BBB" w14:textId="47FB5731" w:rsidR="00F24C8F" w:rsidRDefault="00F24C8F" w:rsidP="0039684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7C5997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514B07F" w14:textId="77777777" w:rsidR="00F24C8F" w:rsidRDefault="00F24C8F" w:rsidP="00F24C8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5C3D0A0" w14:textId="77777777" w:rsidR="00F24C8F" w:rsidRDefault="00F24C8F" w:rsidP="00F24C8F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29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5CFDBE7E" w14:textId="77777777" w:rsidR="00F24C8F" w:rsidRDefault="00F24C8F" w:rsidP="00F24C8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0D81D6BF" w14:textId="77777777" w:rsidR="00F24C8F" w:rsidRDefault="00F24C8F" w:rsidP="00F24C8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4918113D" w14:textId="5BA6808F" w:rsidR="00F24C8F" w:rsidRDefault="00F24C8F" w:rsidP="00F24C8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                                                                                 Piero Paciaroni</w:t>
      </w:r>
    </w:p>
    <w:p w14:paraId="1D9ECD43" w14:textId="7035389C" w:rsidR="003E2681" w:rsidRDefault="003E2681" w:rsidP="00F24C8F">
      <w:pPr>
        <w:pStyle w:val="LndNormale1"/>
        <w:rPr>
          <w:rFonts w:cs="Arial"/>
          <w:szCs w:val="22"/>
        </w:rPr>
      </w:pPr>
    </w:p>
    <w:p w14:paraId="44C9BE7E" w14:textId="0A9DD180" w:rsidR="003E2681" w:rsidRDefault="003E2681" w:rsidP="00F24C8F">
      <w:pPr>
        <w:pStyle w:val="LndNormale1"/>
        <w:rPr>
          <w:rFonts w:cs="Arial"/>
          <w:szCs w:val="22"/>
        </w:rPr>
      </w:pPr>
    </w:p>
    <w:p w14:paraId="637ADA4A" w14:textId="7B152AF6" w:rsidR="003E2681" w:rsidRDefault="003E2681" w:rsidP="00F24C8F">
      <w:pPr>
        <w:pStyle w:val="LndNormale1"/>
        <w:rPr>
          <w:rFonts w:cs="Arial"/>
          <w:szCs w:val="22"/>
        </w:rPr>
      </w:pPr>
    </w:p>
    <w:p w14:paraId="761E16A6" w14:textId="7B57E519" w:rsidR="003E2681" w:rsidRDefault="003E2681" w:rsidP="00F24C8F">
      <w:pPr>
        <w:pStyle w:val="LndNormale1"/>
        <w:rPr>
          <w:rFonts w:cs="Arial"/>
          <w:szCs w:val="22"/>
        </w:rPr>
      </w:pPr>
    </w:p>
    <w:p w14:paraId="75FCE797" w14:textId="77777777" w:rsidR="003E2681" w:rsidRDefault="003E2681" w:rsidP="00F24C8F">
      <w:pPr>
        <w:pStyle w:val="LndNormale1"/>
        <w:rPr>
          <w:rFonts w:cs="Arial"/>
          <w:szCs w:val="22"/>
        </w:rPr>
      </w:pPr>
    </w:p>
    <w:p w14:paraId="42D82456" w14:textId="77777777" w:rsidR="001E5908" w:rsidRPr="009A1ECA" w:rsidRDefault="001E5908" w:rsidP="001E590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 29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78F6BFD8" w14:textId="77777777" w:rsidR="001E5908" w:rsidRDefault="001E5908" w:rsidP="001E5908">
      <w:pPr>
        <w:pStyle w:val="LndNormale1"/>
        <w:jc w:val="center"/>
        <w:rPr>
          <w:rFonts w:cs="Arial"/>
          <w:b/>
          <w:u w:val="single"/>
        </w:rPr>
      </w:pPr>
    </w:p>
    <w:p w14:paraId="2D2AC20C" w14:textId="77777777" w:rsidR="001E5908" w:rsidRPr="00A152FE" w:rsidRDefault="001E5908" w:rsidP="001E59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C631482" w14:textId="77777777" w:rsidR="001E5908" w:rsidRPr="00A152FE" w:rsidRDefault="001E5908" w:rsidP="001E59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016AA5F" w14:textId="77777777" w:rsidR="001E5908" w:rsidRPr="002A113E" w:rsidRDefault="001E5908" w:rsidP="001E590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B5A1F50" w14:textId="77777777" w:rsidR="00F24C8F" w:rsidRDefault="00F24C8F" w:rsidP="00F24C8F">
      <w:pPr>
        <w:spacing w:line="360" w:lineRule="auto"/>
        <w:rPr>
          <w:rFonts w:ascii="Arial" w:hAnsi="Arial" w:cs="Arial"/>
          <w:sz w:val="22"/>
          <w:szCs w:val="22"/>
        </w:rPr>
      </w:pPr>
    </w:p>
    <w:p w14:paraId="04BF1202" w14:textId="77777777" w:rsidR="001E5908" w:rsidRPr="00937FDE" w:rsidRDefault="001E5908" w:rsidP="001E590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88758878"/>
      <w:r>
        <w:rPr>
          <w:color w:val="FFFFFF"/>
        </w:rPr>
        <w:t>ERRATA CORRIGE</w:t>
      </w:r>
      <w:bookmarkEnd w:id="21"/>
    </w:p>
    <w:p w14:paraId="1367D239" w14:textId="39DDA610" w:rsidR="001E5908" w:rsidRDefault="001E5908" w:rsidP="001E5908">
      <w:pPr>
        <w:rPr>
          <w:rFonts w:ascii="Arial" w:hAnsi="Arial" w:cs="Arial"/>
          <w:b/>
          <w:sz w:val="22"/>
          <w:szCs w:val="22"/>
          <w:u w:val="single"/>
        </w:rPr>
      </w:pPr>
    </w:p>
    <w:p w14:paraId="2B5EEFCC" w14:textId="60B41A7E" w:rsidR="001E5908" w:rsidRPr="006A20B5" w:rsidRDefault="0012681E" w:rsidP="001E5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al com.uff. n.85 del 22/11/2</w:t>
      </w:r>
      <w:r w:rsidR="00624EB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21</w:t>
      </w:r>
      <w:r w:rsidR="00624EBC">
        <w:rPr>
          <w:rFonts w:ascii="Arial" w:hAnsi="Arial" w:cs="Arial"/>
          <w:sz w:val="22"/>
          <w:szCs w:val="22"/>
        </w:rPr>
        <w:t xml:space="preserve"> </w:t>
      </w:r>
      <w:r w:rsidR="006A20B5">
        <w:rPr>
          <w:rFonts w:ascii="Arial" w:hAnsi="Arial" w:cs="Arial"/>
          <w:sz w:val="22"/>
          <w:szCs w:val="22"/>
        </w:rPr>
        <w:t>ne</w:t>
      </w:r>
      <w:r w:rsidR="00624EBC">
        <w:rPr>
          <w:rFonts w:ascii="Arial" w:hAnsi="Arial" w:cs="Arial"/>
          <w:sz w:val="22"/>
          <w:szCs w:val="22"/>
        </w:rPr>
        <w:t xml:space="preserve">l reclamo </w:t>
      </w:r>
      <w:r w:rsidR="0023655E">
        <w:rPr>
          <w:rFonts w:ascii="Arial" w:hAnsi="Arial" w:cs="Arial"/>
          <w:sz w:val="22"/>
          <w:szCs w:val="22"/>
        </w:rPr>
        <w:t xml:space="preserve">ASD FUTSAL SAMBUCHETO </w:t>
      </w:r>
      <w:r w:rsidR="006A20B5">
        <w:rPr>
          <w:rFonts w:ascii="Arial" w:hAnsi="Arial" w:cs="Arial"/>
          <w:sz w:val="22"/>
          <w:szCs w:val="22"/>
        </w:rPr>
        <w:t xml:space="preserve">si evidenzia errore nella dicitura “dispone addebitarsi il relativo contributo” che va corretto in “dispone </w:t>
      </w:r>
      <w:r w:rsidR="006A20B5" w:rsidRPr="006A20B5">
        <w:rPr>
          <w:rFonts w:ascii="Arial" w:hAnsi="Arial" w:cs="Arial"/>
          <w:b/>
          <w:bCs/>
          <w:sz w:val="22"/>
          <w:szCs w:val="22"/>
        </w:rPr>
        <w:t>restituirsi</w:t>
      </w:r>
      <w:r w:rsidR="006A20B5">
        <w:rPr>
          <w:rFonts w:ascii="Arial" w:hAnsi="Arial" w:cs="Arial"/>
          <w:b/>
          <w:bCs/>
          <w:sz w:val="22"/>
          <w:szCs w:val="22"/>
        </w:rPr>
        <w:t xml:space="preserve"> </w:t>
      </w:r>
      <w:r w:rsidR="006A20B5">
        <w:rPr>
          <w:rFonts w:ascii="Arial" w:hAnsi="Arial" w:cs="Arial"/>
          <w:sz w:val="22"/>
          <w:szCs w:val="22"/>
        </w:rPr>
        <w:t>il relativo contributo”</w:t>
      </w:r>
    </w:p>
    <w:p w14:paraId="36FE030C" w14:textId="77777777" w:rsidR="00C9172D" w:rsidRDefault="00C9172D" w:rsidP="00F24C8F">
      <w:pPr>
        <w:spacing w:line="360" w:lineRule="auto"/>
        <w:rPr>
          <w:rFonts w:ascii="Arial" w:hAnsi="Arial" w:cs="Arial"/>
          <w:sz w:val="22"/>
          <w:szCs w:val="22"/>
        </w:rPr>
      </w:pPr>
    </w:p>
    <w:p w14:paraId="002718C7" w14:textId="11B2AA86" w:rsidR="00F24C8F" w:rsidRDefault="00F24C8F" w:rsidP="00F24C8F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20"/>
    <w:p w14:paraId="27CA90D2" w14:textId="39622A31" w:rsidR="00BB0AA0" w:rsidRPr="008B0525" w:rsidRDefault="00BB0AA0" w:rsidP="00DE0981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522CC">
        <w:rPr>
          <w:rFonts w:cs="Arial"/>
          <w:b/>
          <w:u w:val="single"/>
        </w:rPr>
        <w:t>2</w:t>
      </w:r>
      <w:r w:rsidR="00FC00D9">
        <w:rPr>
          <w:rFonts w:cs="Arial"/>
          <w:b/>
          <w:u w:val="single"/>
        </w:rPr>
        <w:t>9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DE0981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22CC"/>
    <w:rsid w:val="00056832"/>
    <w:rsid w:val="00060801"/>
    <w:rsid w:val="00061A4F"/>
    <w:rsid w:val="0006323A"/>
    <w:rsid w:val="00073730"/>
    <w:rsid w:val="00074084"/>
    <w:rsid w:val="00081CD3"/>
    <w:rsid w:val="000821B3"/>
    <w:rsid w:val="00086E13"/>
    <w:rsid w:val="00095003"/>
    <w:rsid w:val="000B02BD"/>
    <w:rsid w:val="000B2B11"/>
    <w:rsid w:val="000B6653"/>
    <w:rsid w:val="000B6EC2"/>
    <w:rsid w:val="000C5145"/>
    <w:rsid w:val="000D75DB"/>
    <w:rsid w:val="000E0771"/>
    <w:rsid w:val="000F7C3F"/>
    <w:rsid w:val="00101FDF"/>
    <w:rsid w:val="00111230"/>
    <w:rsid w:val="00125BB2"/>
    <w:rsid w:val="0012681E"/>
    <w:rsid w:val="00134C84"/>
    <w:rsid w:val="00154FE0"/>
    <w:rsid w:val="00165098"/>
    <w:rsid w:val="00171222"/>
    <w:rsid w:val="0017775D"/>
    <w:rsid w:val="00186BB1"/>
    <w:rsid w:val="0019031D"/>
    <w:rsid w:val="00197BE2"/>
    <w:rsid w:val="001A52C5"/>
    <w:rsid w:val="001A7F6C"/>
    <w:rsid w:val="001B0323"/>
    <w:rsid w:val="001B2C84"/>
    <w:rsid w:val="001C5E02"/>
    <w:rsid w:val="001E2103"/>
    <w:rsid w:val="001E5908"/>
    <w:rsid w:val="001E5E8A"/>
    <w:rsid w:val="001F5BC9"/>
    <w:rsid w:val="002027FA"/>
    <w:rsid w:val="002153A0"/>
    <w:rsid w:val="00217D36"/>
    <w:rsid w:val="0022275B"/>
    <w:rsid w:val="0022348C"/>
    <w:rsid w:val="00225617"/>
    <w:rsid w:val="0023655E"/>
    <w:rsid w:val="002454CA"/>
    <w:rsid w:val="0025260B"/>
    <w:rsid w:val="00256AA5"/>
    <w:rsid w:val="00260413"/>
    <w:rsid w:val="00271587"/>
    <w:rsid w:val="002742DD"/>
    <w:rsid w:val="00277E66"/>
    <w:rsid w:val="00280A14"/>
    <w:rsid w:val="00284FFD"/>
    <w:rsid w:val="002872DC"/>
    <w:rsid w:val="002925EF"/>
    <w:rsid w:val="00292A54"/>
    <w:rsid w:val="002A113E"/>
    <w:rsid w:val="002A4E9B"/>
    <w:rsid w:val="002B1937"/>
    <w:rsid w:val="002B5930"/>
    <w:rsid w:val="002C2140"/>
    <w:rsid w:val="002C43AB"/>
    <w:rsid w:val="002D12F8"/>
    <w:rsid w:val="002E456C"/>
    <w:rsid w:val="003070A1"/>
    <w:rsid w:val="00312C75"/>
    <w:rsid w:val="00313E12"/>
    <w:rsid w:val="00316F84"/>
    <w:rsid w:val="0032366D"/>
    <w:rsid w:val="00340583"/>
    <w:rsid w:val="00344094"/>
    <w:rsid w:val="0035051B"/>
    <w:rsid w:val="0035089E"/>
    <w:rsid w:val="00375144"/>
    <w:rsid w:val="00382188"/>
    <w:rsid w:val="003874A9"/>
    <w:rsid w:val="00390364"/>
    <w:rsid w:val="00393DB6"/>
    <w:rsid w:val="00396843"/>
    <w:rsid w:val="003A3FFB"/>
    <w:rsid w:val="003A6889"/>
    <w:rsid w:val="003A7792"/>
    <w:rsid w:val="003C04E8"/>
    <w:rsid w:val="003C6427"/>
    <w:rsid w:val="003D4F24"/>
    <w:rsid w:val="003E010A"/>
    <w:rsid w:val="003E02C0"/>
    <w:rsid w:val="003E2681"/>
    <w:rsid w:val="003F20D1"/>
    <w:rsid w:val="003F337D"/>
    <w:rsid w:val="003F74CA"/>
    <w:rsid w:val="004005ED"/>
    <w:rsid w:val="00400747"/>
    <w:rsid w:val="00401E58"/>
    <w:rsid w:val="004023D3"/>
    <w:rsid w:val="004249EB"/>
    <w:rsid w:val="00431507"/>
    <w:rsid w:val="00435A34"/>
    <w:rsid w:val="0044112D"/>
    <w:rsid w:val="004479E8"/>
    <w:rsid w:val="004603FF"/>
    <w:rsid w:val="00462766"/>
    <w:rsid w:val="0046351E"/>
    <w:rsid w:val="00467AD1"/>
    <w:rsid w:val="004765A7"/>
    <w:rsid w:val="00480BE7"/>
    <w:rsid w:val="0048413C"/>
    <w:rsid w:val="00486B7C"/>
    <w:rsid w:val="004945AE"/>
    <w:rsid w:val="00497B84"/>
    <w:rsid w:val="004A58E8"/>
    <w:rsid w:val="004A6429"/>
    <w:rsid w:val="004A69FA"/>
    <w:rsid w:val="004A6DEB"/>
    <w:rsid w:val="004C5D2B"/>
    <w:rsid w:val="004E08D6"/>
    <w:rsid w:val="004E3273"/>
    <w:rsid w:val="004E5B69"/>
    <w:rsid w:val="004F3DA5"/>
    <w:rsid w:val="004F5183"/>
    <w:rsid w:val="0050049C"/>
    <w:rsid w:val="005025BB"/>
    <w:rsid w:val="0051150D"/>
    <w:rsid w:val="0051598A"/>
    <w:rsid w:val="00553A03"/>
    <w:rsid w:val="005616DC"/>
    <w:rsid w:val="00564B7F"/>
    <w:rsid w:val="00564DB5"/>
    <w:rsid w:val="005677C7"/>
    <w:rsid w:val="0057023B"/>
    <w:rsid w:val="00584FCF"/>
    <w:rsid w:val="00585972"/>
    <w:rsid w:val="00586517"/>
    <w:rsid w:val="005A3442"/>
    <w:rsid w:val="005C5C2E"/>
    <w:rsid w:val="005D7B20"/>
    <w:rsid w:val="005D7DFA"/>
    <w:rsid w:val="005E21B1"/>
    <w:rsid w:val="005E5295"/>
    <w:rsid w:val="005F0445"/>
    <w:rsid w:val="0060595A"/>
    <w:rsid w:val="006122D9"/>
    <w:rsid w:val="00616DC0"/>
    <w:rsid w:val="00620654"/>
    <w:rsid w:val="00624EBC"/>
    <w:rsid w:val="00640A4C"/>
    <w:rsid w:val="00650045"/>
    <w:rsid w:val="00653D13"/>
    <w:rsid w:val="00661032"/>
    <w:rsid w:val="00662F60"/>
    <w:rsid w:val="0066460E"/>
    <w:rsid w:val="0067012F"/>
    <w:rsid w:val="00672080"/>
    <w:rsid w:val="0067326C"/>
    <w:rsid w:val="00676378"/>
    <w:rsid w:val="00677A74"/>
    <w:rsid w:val="0068308D"/>
    <w:rsid w:val="00683855"/>
    <w:rsid w:val="006847A6"/>
    <w:rsid w:val="00687A35"/>
    <w:rsid w:val="0069420F"/>
    <w:rsid w:val="006955A9"/>
    <w:rsid w:val="006A20B5"/>
    <w:rsid w:val="006B39D5"/>
    <w:rsid w:val="006B4470"/>
    <w:rsid w:val="006C6CC2"/>
    <w:rsid w:val="006C7002"/>
    <w:rsid w:val="006E1D00"/>
    <w:rsid w:val="006F3FC2"/>
    <w:rsid w:val="007032C8"/>
    <w:rsid w:val="0070563E"/>
    <w:rsid w:val="007109FD"/>
    <w:rsid w:val="00711349"/>
    <w:rsid w:val="00711BDC"/>
    <w:rsid w:val="007127EA"/>
    <w:rsid w:val="00712A47"/>
    <w:rsid w:val="00716685"/>
    <w:rsid w:val="00716DDB"/>
    <w:rsid w:val="007306F1"/>
    <w:rsid w:val="00731E5B"/>
    <w:rsid w:val="007339EE"/>
    <w:rsid w:val="00746A72"/>
    <w:rsid w:val="00746ADD"/>
    <w:rsid w:val="00756873"/>
    <w:rsid w:val="007568FF"/>
    <w:rsid w:val="0076051B"/>
    <w:rsid w:val="007605A2"/>
    <w:rsid w:val="00772A92"/>
    <w:rsid w:val="00776CD3"/>
    <w:rsid w:val="00794442"/>
    <w:rsid w:val="007964D9"/>
    <w:rsid w:val="007A3D9C"/>
    <w:rsid w:val="007A6AAE"/>
    <w:rsid w:val="007B2798"/>
    <w:rsid w:val="007B5FF4"/>
    <w:rsid w:val="007C5997"/>
    <w:rsid w:val="007C68FF"/>
    <w:rsid w:val="007D16DD"/>
    <w:rsid w:val="00802D7B"/>
    <w:rsid w:val="00804070"/>
    <w:rsid w:val="008059D3"/>
    <w:rsid w:val="008100A5"/>
    <w:rsid w:val="00816735"/>
    <w:rsid w:val="008200A3"/>
    <w:rsid w:val="008268BC"/>
    <w:rsid w:val="00827605"/>
    <w:rsid w:val="0083195F"/>
    <w:rsid w:val="00832EB1"/>
    <w:rsid w:val="008367AF"/>
    <w:rsid w:val="0084430A"/>
    <w:rsid w:val="00864DC5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C4D23"/>
    <w:rsid w:val="008E015C"/>
    <w:rsid w:val="008E7967"/>
    <w:rsid w:val="0090306F"/>
    <w:rsid w:val="00905C99"/>
    <w:rsid w:val="00910C15"/>
    <w:rsid w:val="00917825"/>
    <w:rsid w:val="009258AE"/>
    <w:rsid w:val="00933624"/>
    <w:rsid w:val="00933B11"/>
    <w:rsid w:val="009414C8"/>
    <w:rsid w:val="009450E0"/>
    <w:rsid w:val="00953A9D"/>
    <w:rsid w:val="00955270"/>
    <w:rsid w:val="009610A4"/>
    <w:rsid w:val="00962617"/>
    <w:rsid w:val="00967ACA"/>
    <w:rsid w:val="009712B3"/>
    <w:rsid w:val="00972AD9"/>
    <w:rsid w:val="009756EE"/>
    <w:rsid w:val="0097594F"/>
    <w:rsid w:val="00975E0C"/>
    <w:rsid w:val="00983311"/>
    <w:rsid w:val="00986A4C"/>
    <w:rsid w:val="009927F3"/>
    <w:rsid w:val="00995EDF"/>
    <w:rsid w:val="009A1ECA"/>
    <w:rsid w:val="009A6D2B"/>
    <w:rsid w:val="009B1669"/>
    <w:rsid w:val="009B50F5"/>
    <w:rsid w:val="009B5700"/>
    <w:rsid w:val="009B6CF9"/>
    <w:rsid w:val="009C1165"/>
    <w:rsid w:val="009C70E9"/>
    <w:rsid w:val="009D3B23"/>
    <w:rsid w:val="009D3F4A"/>
    <w:rsid w:val="009D5507"/>
    <w:rsid w:val="009E0ED4"/>
    <w:rsid w:val="009E0F7E"/>
    <w:rsid w:val="009E0FCA"/>
    <w:rsid w:val="00A00A4C"/>
    <w:rsid w:val="00A01EA6"/>
    <w:rsid w:val="00A030BD"/>
    <w:rsid w:val="00A14AA3"/>
    <w:rsid w:val="00A160E7"/>
    <w:rsid w:val="00A16BDB"/>
    <w:rsid w:val="00A21E3B"/>
    <w:rsid w:val="00A26522"/>
    <w:rsid w:val="00A42EDA"/>
    <w:rsid w:val="00A45D30"/>
    <w:rsid w:val="00A5625F"/>
    <w:rsid w:val="00A569C5"/>
    <w:rsid w:val="00A64D01"/>
    <w:rsid w:val="00A75AA1"/>
    <w:rsid w:val="00A77883"/>
    <w:rsid w:val="00A82910"/>
    <w:rsid w:val="00AA0B8B"/>
    <w:rsid w:val="00AB495B"/>
    <w:rsid w:val="00AC1BD3"/>
    <w:rsid w:val="00AC377C"/>
    <w:rsid w:val="00AD728A"/>
    <w:rsid w:val="00AD7689"/>
    <w:rsid w:val="00AE002F"/>
    <w:rsid w:val="00AE02D8"/>
    <w:rsid w:val="00AF1188"/>
    <w:rsid w:val="00B03E29"/>
    <w:rsid w:val="00B04E8C"/>
    <w:rsid w:val="00B064BD"/>
    <w:rsid w:val="00B14173"/>
    <w:rsid w:val="00B1616E"/>
    <w:rsid w:val="00B23C5E"/>
    <w:rsid w:val="00B258DA"/>
    <w:rsid w:val="00B25EF3"/>
    <w:rsid w:val="00B305F8"/>
    <w:rsid w:val="00B309E2"/>
    <w:rsid w:val="00B35FA4"/>
    <w:rsid w:val="00B40DB3"/>
    <w:rsid w:val="00B41FE2"/>
    <w:rsid w:val="00B50B5A"/>
    <w:rsid w:val="00B53F8D"/>
    <w:rsid w:val="00B543E2"/>
    <w:rsid w:val="00B626FC"/>
    <w:rsid w:val="00B62ED2"/>
    <w:rsid w:val="00B70680"/>
    <w:rsid w:val="00B74C25"/>
    <w:rsid w:val="00B82C49"/>
    <w:rsid w:val="00B83256"/>
    <w:rsid w:val="00B9507F"/>
    <w:rsid w:val="00BA1678"/>
    <w:rsid w:val="00BB0AA0"/>
    <w:rsid w:val="00BB1A21"/>
    <w:rsid w:val="00BB507D"/>
    <w:rsid w:val="00BC2E7D"/>
    <w:rsid w:val="00BD2F9B"/>
    <w:rsid w:val="00BD7494"/>
    <w:rsid w:val="00BE109C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46D72"/>
    <w:rsid w:val="00C54273"/>
    <w:rsid w:val="00C5608C"/>
    <w:rsid w:val="00C616C4"/>
    <w:rsid w:val="00C63F23"/>
    <w:rsid w:val="00C704AA"/>
    <w:rsid w:val="00C8177E"/>
    <w:rsid w:val="00C8473D"/>
    <w:rsid w:val="00C9057D"/>
    <w:rsid w:val="00C9172D"/>
    <w:rsid w:val="00C95471"/>
    <w:rsid w:val="00CB3456"/>
    <w:rsid w:val="00CB47C3"/>
    <w:rsid w:val="00CC3F72"/>
    <w:rsid w:val="00CF1C45"/>
    <w:rsid w:val="00D30089"/>
    <w:rsid w:val="00D3504C"/>
    <w:rsid w:val="00D3556A"/>
    <w:rsid w:val="00D36460"/>
    <w:rsid w:val="00D3730D"/>
    <w:rsid w:val="00D44A04"/>
    <w:rsid w:val="00D46C30"/>
    <w:rsid w:val="00D516B6"/>
    <w:rsid w:val="00D52B5C"/>
    <w:rsid w:val="00D5638A"/>
    <w:rsid w:val="00D61DF6"/>
    <w:rsid w:val="00D71193"/>
    <w:rsid w:val="00D7226B"/>
    <w:rsid w:val="00D72814"/>
    <w:rsid w:val="00D72821"/>
    <w:rsid w:val="00D73865"/>
    <w:rsid w:val="00D83BCC"/>
    <w:rsid w:val="00D96A4A"/>
    <w:rsid w:val="00DA4268"/>
    <w:rsid w:val="00DB43E8"/>
    <w:rsid w:val="00DB6ECD"/>
    <w:rsid w:val="00DC1428"/>
    <w:rsid w:val="00DE03A2"/>
    <w:rsid w:val="00DE0981"/>
    <w:rsid w:val="00DF0681"/>
    <w:rsid w:val="00DF627D"/>
    <w:rsid w:val="00E114D5"/>
    <w:rsid w:val="00E25E22"/>
    <w:rsid w:val="00E25EF7"/>
    <w:rsid w:val="00E269CA"/>
    <w:rsid w:val="00E26C5A"/>
    <w:rsid w:val="00E33B40"/>
    <w:rsid w:val="00E47DAD"/>
    <w:rsid w:val="00E502FE"/>
    <w:rsid w:val="00E5058E"/>
    <w:rsid w:val="00E55F84"/>
    <w:rsid w:val="00E568B2"/>
    <w:rsid w:val="00E57F43"/>
    <w:rsid w:val="00E6396B"/>
    <w:rsid w:val="00E65882"/>
    <w:rsid w:val="00E677F5"/>
    <w:rsid w:val="00E679F5"/>
    <w:rsid w:val="00E74BFF"/>
    <w:rsid w:val="00E8693D"/>
    <w:rsid w:val="00E87B28"/>
    <w:rsid w:val="00E9170D"/>
    <w:rsid w:val="00EB08F8"/>
    <w:rsid w:val="00EB41CE"/>
    <w:rsid w:val="00EC38FD"/>
    <w:rsid w:val="00ED0B15"/>
    <w:rsid w:val="00ED2B51"/>
    <w:rsid w:val="00ED3CAA"/>
    <w:rsid w:val="00ED5E91"/>
    <w:rsid w:val="00ED6D5A"/>
    <w:rsid w:val="00F05313"/>
    <w:rsid w:val="00F0563D"/>
    <w:rsid w:val="00F12F82"/>
    <w:rsid w:val="00F1403A"/>
    <w:rsid w:val="00F24C8F"/>
    <w:rsid w:val="00F35600"/>
    <w:rsid w:val="00F36456"/>
    <w:rsid w:val="00F50ADF"/>
    <w:rsid w:val="00F55953"/>
    <w:rsid w:val="00F55C4C"/>
    <w:rsid w:val="00F57907"/>
    <w:rsid w:val="00F633AE"/>
    <w:rsid w:val="00F64102"/>
    <w:rsid w:val="00F6454F"/>
    <w:rsid w:val="00F65961"/>
    <w:rsid w:val="00F90FD5"/>
    <w:rsid w:val="00F91B46"/>
    <w:rsid w:val="00FB7683"/>
    <w:rsid w:val="00FC00D9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7F4-75BB-4F95-9274-AF4EEF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100</cp:revision>
  <cp:lastPrinted>2021-11-29T19:17:00Z</cp:lastPrinted>
  <dcterms:created xsi:type="dcterms:W3CDTF">2021-11-11T11:09:00Z</dcterms:created>
  <dcterms:modified xsi:type="dcterms:W3CDTF">2021-11-29T19:34:00Z</dcterms:modified>
</cp:coreProperties>
</file>