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B37484" w:rsidTr="0047569C">
        <w:tc>
          <w:tcPr>
            <w:tcW w:w="1514" w:type="pct"/>
            <w:vAlign w:val="center"/>
          </w:tcPr>
          <w:p w:rsidR="00B37484" w:rsidRPr="00917825" w:rsidRDefault="00B37484" w:rsidP="0047569C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B37484" w:rsidRPr="003070A1" w:rsidRDefault="00B37484" w:rsidP="0047569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B37484" w:rsidRPr="003070A1" w:rsidRDefault="00B37484" w:rsidP="0047569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B37484" w:rsidRPr="003070A1" w:rsidRDefault="00B37484" w:rsidP="0047569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B37484" w:rsidRPr="00620654" w:rsidRDefault="00B37484" w:rsidP="0047569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B37484" w:rsidRPr="00672080" w:rsidRDefault="00B37484" w:rsidP="0047569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B37484" w:rsidRPr="00672080" w:rsidRDefault="00B37484" w:rsidP="0047569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B37484" w:rsidRPr="00917825" w:rsidRDefault="00B37484" w:rsidP="0047569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B37484" w:rsidRPr="008268BC" w:rsidRDefault="000128BD" w:rsidP="000128BD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B37484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B37484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B37484" w:rsidRPr="008268BC">
              <w:rPr>
                <w:rFonts w:ascii="Arial" w:hAnsi="Arial"/>
                <w:color w:val="002060"/>
              </w:rPr>
              <w:t>marche.it</w:t>
            </w:r>
          </w:p>
          <w:p w:rsidR="00B37484" w:rsidRPr="008268BC" w:rsidRDefault="000128BD" w:rsidP="000128BD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B37484" w:rsidRPr="008268BC">
              <w:rPr>
                <w:rFonts w:ascii="Arial" w:hAnsi="Arial"/>
                <w:b/>
                <w:color w:val="002060"/>
              </w:rPr>
              <w:t>e-mail</w:t>
            </w:r>
            <w:r w:rsidR="00B37484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B37484" w:rsidRPr="00917825" w:rsidRDefault="00B37484" w:rsidP="0047569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126 del 04/01/2022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2206232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52165B" w:rsidRDefault="0090171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2206232" w:history="1">
        <w:r w:rsidR="0052165B" w:rsidRPr="00C44EA0">
          <w:rPr>
            <w:rStyle w:val="Collegamentoipertestuale"/>
            <w:noProof/>
          </w:rPr>
          <w:t>SOMMARIO</w:t>
        </w:r>
        <w:r w:rsidR="005216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2165B">
          <w:rPr>
            <w:noProof/>
            <w:webHidden/>
          </w:rPr>
          <w:instrText xml:space="preserve"> PAGEREF _Toc92206232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569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2165B" w:rsidRDefault="0090171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206233" w:history="1">
        <w:r w:rsidR="0052165B" w:rsidRPr="00C44EA0">
          <w:rPr>
            <w:rStyle w:val="Collegamentoipertestuale"/>
            <w:noProof/>
          </w:rPr>
          <w:t>COMUNICAZIONI DELLA F.I.G.C.</w:t>
        </w:r>
        <w:r w:rsidR="005216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2165B">
          <w:rPr>
            <w:noProof/>
            <w:webHidden/>
          </w:rPr>
          <w:instrText xml:space="preserve"> PAGEREF _Toc92206233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569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2165B" w:rsidRDefault="0090171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206234" w:history="1">
        <w:r w:rsidR="0052165B" w:rsidRPr="00C44EA0">
          <w:rPr>
            <w:rStyle w:val="Collegamentoipertestuale"/>
            <w:noProof/>
          </w:rPr>
          <w:t>COMUNICAZIONI DELLA L.N.D.</w:t>
        </w:r>
        <w:r w:rsidR="005216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2165B">
          <w:rPr>
            <w:noProof/>
            <w:webHidden/>
          </w:rPr>
          <w:instrText xml:space="preserve"> PAGEREF _Toc92206234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569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2165B" w:rsidRDefault="0090171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206235" w:history="1">
        <w:r w:rsidR="0052165B" w:rsidRPr="00C44EA0">
          <w:rPr>
            <w:rStyle w:val="Collegamentoipertestuale"/>
            <w:noProof/>
          </w:rPr>
          <w:t>COMUNICAZIONI DEL COMITATO REGIONALE</w:t>
        </w:r>
        <w:r w:rsidR="005216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2165B">
          <w:rPr>
            <w:noProof/>
            <w:webHidden/>
          </w:rPr>
          <w:instrText xml:space="preserve"> PAGEREF _Toc92206235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569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2165B" w:rsidRDefault="0090171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206236" w:history="1">
        <w:r w:rsidR="0052165B" w:rsidRPr="00C44EA0">
          <w:rPr>
            <w:rStyle w:val="Collegamentoipertestuale"/>
            <w:noProof/>
          </w:rPr>
          <w:t>Modifiche al programma gare del 05/01/2022</w:t>
        </w:r>
        <w:r w:rsidR="005216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2165B">
          <w:rPr>
            <w:noProof/>
            <w:webHidden/>
          </w:rPr>
          <w:instrText xml:space="preserve"> PAGEREF _Toc92206236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569C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2165B" w:rsidRDefault="0090171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206237" w:history="1">
        <w:r w:rsidR="0052165B" w:rsidRPr="00C44EA0">
          <w:rPr>
            <w:rStyle w:val="Collegamentoipertestuale"/>
            <w:noProof/>
          </w:rPr>
          <w:t>Modifiche al programma gare del 06/01/2022</w:t>
        </w:r>
        <w:r w:rsidR="005216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2165B">
          <w:rPr>
            <w:noProof/>
            <w:webHidden/>
          </w:rPr>
          <w:instrText xml:space="preserve"> PAGEREF _Toc92206237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569C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2165B" w:rsidRDefault="0090171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206238" w:history="1">
        <w:r w:rsidR="0052165B" w:rsidRPr="00C44EA0">
          <w:rPr>
            <w:rStyle w:val="Collegamentoipertestuale"/>
            <w:noProof/>
          </w:rPr>
          <w:t>Modifiche al programma gare del 09/01/2022</w:t>
        </w:r>
        <w:r w:rsidR="005216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2165B">
          <w:rPr>
            <w:noProof/>
            <w:webHidden/>
          </w:rPr>
          <w:instrText xml:space="preserve"> PAGEREF _Toc92206238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569C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2165B" w:rsidRDefault="0090171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206239" w:history="1">
        <w:r w:rsidR="0052165B" w:rsidRPr="00C44EA0">
          <w:rPr>
            <w:rStyle w:val="Collegamentoipertestuale"/>
            <w:noProof/>
          </w:rPr>
          <w:t>Modifiche al programma gare del 19/01/2022</w:t>
        </w:r>
        <w:r w:rsidR="005216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2165B">
          <w:rPr>
            <w:noProof/>
            <w:webHidden/>
          </w:rPr>
          <w:instrText xml:space="preserve"> PAGEREF _Toc92206239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569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2165B" w:rsidRDefault="0090171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206240" w:history="1">
        <w:r w:rsidR="0052165B" w:rsidRPr="00C44EA0">
          <w:rPr>
            <w:rStyle w:val="Collegamentoipertestuale"/>
            <w:noProof/>
          </w:rPr>
          <w:t>NOTIZIE SU ATTIVITÀ AGONISTICA</w:t>
        </w:r>
        <w:r w:rsidR="005216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2165B">
          <w:rPr>
            <w:noProof/>
            <w:webHidden/>
          </w:rPr>
          <w:instrText xml:space="preserve"> PAGEREF _Toc92206240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569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2165B" w:rsidRDefault="0090171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206241" w:history="1">
        <w:r w:rsidR="0052165B" w:rsidRPr="00C44EA0">
          <w:rPr>
            <w:rStyle w:val="Collegamentoipertestuale"/>
            <w:rFonts w:ascii="Calibri" w:hAnsi="Calibri"/>
            <w:noProof/>
          </w:rPr>
          <w:t>PROGRAMMA GARE</w:t>
        </w:r>
        <w:r w:rsidR="005216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2165B">
          <w:rPr>
            <w:noProof/>
            <w:webHidden/>
          </w:rPr>
          <w:instrText xml:space="preserve"> PAGEREF _Toc92206241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569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2165B" w:rsidRDefault="0090171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2206242" w:history="1">
        <w:r w:rsidR="0052165B" w:rsidRPr="00C44EA0">
          <w:rPr>
            <w:rStyle w:val="Collegamentoipertestuale"/>
            <w:noProof/>
          </w:rPr>
          <w:t>ERRATA CORRIGE</w:t>
        </w:r>
        <w:r w:rsidR="0052165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2165B">
          <w:rPr>
            <w:noProof/>
            <w:webHidden/>
          </w:rPr>
          <w:instrText xml:space="preserve"> PAGEREF _Toc92206242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569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901715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2206233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2206234"/>
      <w:r>
        <w:rPr>
          <w:color w:val="FFFFFF"/>
        </w:rPr>
        <w:t>COMUNICAZIONI DELLA L.N.D.</w:t>
      </w:r>
      <w:bookmarkEnd w:id="4"/>
    </w:p>
    <w:p w:rsidR="00822CD8" w:rsidRDefault="00822CD8" w:rsidP="00822CD8">
      <w:pPr>
        <w:spacing w:after="120"/>
      </w:pPr>
      <w:bookmarkStart w:id="5" w:name="CC_COMULND"/>
      <w:bookmarkEnd w:id="5"/>
    </w:p>
    <w:p w:rsidR="00FE3A15" w:rsidRPr="005E61E7" w:rsidRDefault="00FE3A15" w:rsidP="00FE3A15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</w:rPr>
        <w:t>25/CS</w:t>
      </w:r>
      <w:r w:rsidRPr="005E61E7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</w:rPr>
        <w:t>03</w:t>
      </w:r>
      <w:r w:rsidRPr="005E61E7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01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22</w:t>
      </w:r>
    </w:p>
    <w:p w:rsidR="00FE3A15" w:rsidRDefault="00FE3A15" w:rsidP="00FE3A15">
      <w:pPr>
        <w:pStyle w:val="LndNormale1"/>
      </w:pPr>
      <w:r>
        <w:t>Si trasmette, per opportuna conoscenza, la circolare n. 4</w:t>
      </w:r>
      <w:r w:rsidR="00942936">
        <w:t>2</w:t>
      </w:r>
      <w:r>
        <w:t>-2021 elaborata dal Centro Studi Tributari della LND, avente per oggetto:</w:t>
      </w:r>
    </w:p>
    <w:p w:rsidR="00FE3A15" w:rsidRDefault="00942936" w:rsidP="00942936">
      <w:pPr>
        <w:pStyle w:val="Nessunaspaziatura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“Legge di Bilancio 2022 – Le novità per lo Sport”</w:t>
      </w:r>
    </w:p>
    <w:p w:rsidR="00942936" w:rsidRDefault="00942936" w:rsidP="00942936">
      <w:pPr>
        <w:pStyle w:val="Nessunaspaziatura"/>
        <w:rPr>
          <w:rFonts w:ascii="Arial" w:hAnsi="Arial" w:cs="Arial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220623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DA7400" w:rsidRPr="00A86429" w:rsidRDefault="00DA7400" w:rsidP="00DA7400">
      <w:pPr>
        <w:pStyle w:val="LndNormale1"/>
        <w:rPr>
          <w:u w:val="single"/>
        </w:rPr>
      </w:pPr>
      <w:r>
        <w:rPr>
          <w:u w:val="single"/>
        </w:rPr>
        <w:t>RIUNIONE DEL CONSIGLIO DIRETTIVO N. 08  DEL 03.01.2022</w:t>
      </w:r>
    </w:p>
    <w:p w:rsidR="00DA7400" w:rsidRDefault="00DA7400" w:rsidP="00DA7400">
      <w:pPr>
        <w:rPr>
          <w:rFonts w:ascii="Arial" w:hAnsi="Arial" w:cs="Arial"/>
          <w:sz w:val="22"/>
          <w:szCs w:val="22"/>
        </w:rPr>
      </w:pPr>
      <w:r w:rsidRPr="00A86429">
        <w:rPr>
          <w:rFonts w:ascii="Arial" w:hAnsi="Arial" w:cs="Arial"/>
          <w:sz w:val="22"/>
          <w:szCs w:val="22"/>
          <w:u w:val="single"/>
        </w:rPr>
        <w:t>Sono presenti</w:t>
      </w:r>
      <w:r w:rsidRPr="00A86429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A86429">
        <w:rPr>
          <w:rFonts w:ascii="Arial" w:hAnsi="Arial" w:cs="Arial"/>
          <w:sz w:val="22"/>
          <w:szCs w:val="22"/>
        </w:rPr>
        <w:t>Panichi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 (Presidente) Arriva, </w:t>
      </w:r>
      <w:r w:rsidR="006B0CB7">
        <w:rPr>
          <w:rFonts w:ascii="Arial" w:hAnsi="Arial" w:cs="Arial"/>
          <w:sz w:val="22"/>
          <w:szCs w:val="22"/>
        </w:rPr>
        <w:t xml:space="preserve">Capretti, </w:t>
      </w:r>
      <w:r w:rsidRPr="00A86429">
        <w:rPr>
          <w:rFonts w:ascii="Arial" w:hAnsi="Arial" w:cs="Arial"/>
          <w:sz w:val="22"/>
          <w:szCs w:val="22"/>
        </w:rPr>
        <w:t xml:space="preserve">Colò, Cremonesi, </w:t>
      </w:r>
      <w:proofErr w:type="spellStart"/>
      <w:r w:rsidRPr="00A86429">
        <w:rPr>
          <w:rFonts w:ascii="Arial" w:hAnsi="Arial" w:cs="Arial"/>
          <w:sz w:val="22"/>
          <w:szCs w:val="22"/>
        </w:rPr>
        <w:t>Malascorta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, Mughetti, Scarpini, </w:t>
      </w:r>
      <w:proofErr w:type="spellStart"/>
      <w:r w:rsidRPr="00A86429">
        <w:rPr>
          <w:rFonts w:ascii="Arial" w:hAnsi="Arial" w:cs="Arial"/>
          <w:sz w:val="22"/>
          <w:szCs w:val="22"/>
        </w:rPr>
        <w:t>Borroni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,(CF), </w:t>
      </w:r>
      <w:r>
        <w:rPr>
          <w:rFonts w:ascii="Arial" w:hAnsi="Arial" w:cs="Arial"/>
          <w:sz w:val="22"/>
          <w:szCs w:val="22"/>
        </w:rPr>
        <w:t>Castellana (</w:t>
      </w:r>
      <w:proofErr w:type="spellStart"/>
      <w:r>
        <w:rPr>
          <w:rFonts w:ascii="Arial" w:hAnsi="Arial" w:cs="Arial"/>
          <w:sz w:val="22"/>
          <w:szCs w:val="22"/>
        </w:rPr>
        <w:t>Segr</w:t>
      </w:r>
      <w:proofErr w:type="spellEnd"/>
      <w:r>
        <w:rPr>
          <w:rFonts w:ascii="Arial" w:hAnsi="Arial" w:cs="Arial"/>
          <w:sz w:val="22"/>
          <w:szCs w:val="22"/>
        </w:rPr>
        <w:t>.), Marziali (SGS), Dottori (AIAC)</w:t>
      </w:r>
      <w:r w:rsidRPr="00A86429">
        <w:rPr>
          <w:rFonts w:ascii="Arial" w:hAnsi="Arial" w:cs="Arial"/>
          <w:sz w:val="22"/>
          <w:szCs w:val="22"/>
        </w:rPr>
        <w:t>.</w:t>
      </w:r>
    </w:p>
    <w:p w:rsidR="00DA7400" w:rsidRDefault="00DA7400" w:rsidP="00DA7400">
      <w:pPr>
        <w:rPr>
          <w:rFonts w:ascii="Arial" w:hAnsi="Arial" w:cs="Arial"/>
          <w:sz w:val="22"/>
          <w:szCs w:val="22"/>
        </w:rPr>
      </w:pPr>
    </w:p>
    <w:p w:rsidR="002A3D4D" w:rsidRDefault="002A3D4D" w:rsidP="002A3D4D">
      <w:pPr>
        <w:pStyle w:val="LndNormale1"/>
        <w:jc w:val="center"/>
        <w:rPr>
          <w:b/>
          <w:sz w:val="28"/>
          <w:szCs w:val="28"/>
          <w:u w:val="single"/>
        </w:rPr>
      </w:pPr>
      <w:r w:rsidRPr="0028132B">
        <w:rPr>
          <w:b/>
          <w:sz w:val="28"/>
          <w:szCs w:val="28"/>
          <w:u w:val="single"/>
        </w:rPr>
        <w:t>PRONTO A.I.A.</w:t>
      </w:r>
    </w:p>
    <w:p w:rsidR="002A3D4D" w:rsidRPr="0028132B" w:rsidRDefault="002A3D4D" w:rsidP="002A3D4D">
      <w:pPr>
        <w:pStyle w:val="LndNormale1"/>
        <w:jc w:val="center"/>
        <w:rPr>
          <w:b/>
          <w:sz w:val="28"/>
          <w:szCs w:val="28"/>
        </w:rPr>
      </w:pPr>
      <w:r w:rsidRPr="0028132B">
        <w:rPr>
          <w:b/>
          <w:sz w:val="28"/>
          <w:szCs w:val="28"/>
        </w:rPr>
        <w:t>347 6545020</w:t>
      </w:r>
    </w:p>
    <w:p w:rsidR="00DA7400" w:rsidRPr="00A86429" w:rsidRDefault="00DA7400" w:rsidP="00DA7400">
      <w:pPr>
        <w:rPr>
          <w:rFonts w:ascii="Arial" w:hAnsi="Arial" w:cs="Arial"/>
          <w:sz w:val="22"/>
          <w:szCs w:val="22"/>
        </w:rPr>
      </w:pPr>
    </w:p>
    <w:p w:rsidR="00DA7400" w:rsidRPr="00C24E37" w:rsidRDefault="00DA7400" w:rsidP="00DA7400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</w:t>
      </w:r>
      <w:r w:rsidRPr="00C24E37">
        <w:rPr>
          <w:b/>
          <w:sz w:val="28"/>
          <w:szCs w:val="28"/>
          <w:u w:val="single"/>
        </w:rPr>
        <w:t>ISTE DI SVINCOLO SUPPLETIVE (Art. 107/N.O.I.F.)</w:t>
      </w:r>
    </w:p>
    <w:p w:rsidR="00DA7400" w:rsidRDefault="00DA7400" w:rsidP="00DA7400">
      <w:pPr>
        <w:pStyle w:val="LndNormale1"/>
      </w:pPr>
    </w:p>
    <w:p w:rsidR="00DA7400" w:rsidRDefault="00DA7400" w:rsidP="00DA7400">
      <w:pPr>
        <w:pStyle w:val="LndNormale1"/>
      </w:pPr>
      <w:r>
        <w:t xml:space="preserve">Si allegano gli elenchi dei calciatori svincolati con liste suppletive dal 1° dicembre 2021 al 16 dicembre 2021 (DILETTANTI E GIOVANI CALCIATORI). </w:t>
      </w:r>
    </w:p>
    <w:p w:rsidR="00DA7400" w:rsidRDefault="00DA7400" w:rsidP="00DA7400">
      <w:pPr>
        <w:pStyle w:val="LndNormale1"/>
      </w:pPr>
    </w:p>
    <w:p w:rsidR="00DA7400" w:rsidRDefault="00DA7400" w:rsidP="00DA7400">
      <w:pPr>
        <w:pStyle w:val="Titolo2"/>
        <w:rPr>
          <w:i w:val="0"/>
        </w:rPr>
      </w:pPr>
      <w:bookmarkStart w:id="7" w:name="_Toc92206236"/>
      <w:r w:rsidRPr="00F82AD2">
        <w:rPr>
          <w:i w:val="0"/>
        </w:rPr>
        <w:t xml:space="preserve">Modifiche al programma gare del </w:t>
      </w:r>
      <w:r>
        <w:rPr>
          <w:i w:val="0"/>
        </w:rPr>
        <w:t>05/01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7"/>
    </w:p>
    <w:p w:rsidR="00DA7400" w:rsidRDefault="00DA7400" w:rsidP="00DA7400">
      <w:pPr>
        <w:rPr>
          <w:rFonts w:ascii="Arial" w:hAnsi="Arial" w:cs="Arial"/>
          <w:sz w:val="22"/>
          <w:szCs w:val="22"/>
        </w:rPr>
      </w:pPr>
    </w:p>
    <w:p w:rsidR="00DA7400" w:rsidRPr="004441E2" w:rsidRDefault="00DA7400" w:rsidP="00DA7400">
      <w:pPr>
        <w:rPr>
          <w:rFonts w:ascii="Arial" w:hAnsi="Arial" w:cs="Arial"/>
          <w:b/>
          <w:sz w:val="22"/>
          <w:szCs w:val="22"/>
          <w:u w:val="single"/>
        </w:rPr>
      </w:pPr>
      <w:r w:rsidRPr="004441E2"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:rsidR="00DA7400" w:rsidRDefault="00DA7400" w:rsidP="00DA7400">
      <w:pPr>
        <w:rPr>
          <w:rFonts w:ascii="Arial" w:hAnsi="Arial" w:cs="Arial"/>
          <w:sz w:val="22"/>
          <w:szCs w:val="22"/>
        </w:rPr>
      </w:pPr>
    </w:p>
    <w:p w:rsidR="00DA7400" w:rsidRDefault="00DA7400" w:rsidP="00DA740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4441E2">
        <w:rPr>
          <w:rFonts w:ascii="Arial" w:hAnsi="Arial" w:cs="Arial"/>
          <w:sz w:val="22"/>
          <w:szCs w:val="22"/>
        </w:rPr>
        <w:t>OLIMPIA</w:t>
      </w:r>
      <w:r>
        <w:rPr>
          <w:rFonts w:ascii="Arial" w:hAnsi="Arial" w:cs="Arial"/>
          <w:sz w:val="22"/>
          <w:szCs w:val="22"/>
        </w:rPr>
        <w:t>/</w:t>
      </w:r>
      <w:r w:rsidRPr="004441E2">
        <w:rPr>
          <w:rFonts w:ascii="Arial" w:hAnsi="Arial" w:cs="Arial"/>
          <w:sz w:val="22"/>
          <w:szCs w:val="22"/>
        </w:rPr>
        <w:t xml:space="preserve">VILLA </w:t>
      </w:r>
      <w:proofErr w:type="spellStart"/>
      <w:r w:rsidRPr="004441E2">
        <w:rPr>
          <w:rFonts w:ascii="Arial" w:hAnsi="Arial" w:cs="Arial"/>
          <w:sz w:val="22"/>
          <w:szCs w:val="22"/>
        </w:rPr>
        <w:t>S.MARTINO</w:t>
      </w:r>
      <w:proofErr w:type="spellEnd"/>
      <w:r>
        <w:rPr>
          <w:rFonts w:ascii="Arial" w:hAnsi="Arial" w:cs="Arial"/>
          <w:sz w:val="22"/>
          <w:szCs w:val="22"/>
        </w:rPr>
        <w:t xml:space="preserve"> avrà inizio alle </w:t>
      </w:r>
      <w:r w:rsidRPr="004441E2">
        <w:rPr>
          <w:rFonts w:ascii="Arial" w:hAnsi="Arial" w:cs="Arial"/>
          <w:b/>
          <w:sz w:val="22"/>
          <w:szCs w:val="22"/>
          <w:u w:val="single"/>
        </w:rPr>
        <w:t>ore 20,45</w:t>
      </w:r>
      <w:r>
        <w:rPr>
          <w:rFonts w:ascii="Arial" w:hAnsi="Arial" w:cs="Arial"/>
          <w:b/>
          <w:sz w:val="22"/>
          <w:szCs w:val="22"/>
          <w:u w:val="single"/>
        </w:rPr>
        <w:t>, Stadio “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G.Bianchelli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>” di Senigallia.</w:t>
      </w:r>
    </w:p>
    <w:p w:rsidR="00DA7400" w:rsidRDefault="00DA7400" w:rsidP="00DA7400">
      <w:pPr>
        <w:rPr>
          <w:rFonts w:ascii="Arial" w:hAnsi="Arial" w:cs="Arial"/>
          <w:b/>
          <w:sz w:val="22"/>
          <w:szCs w:val="22"/>
          <w:u w:val="single"/>
        </w:rPr>
      </w:pPr>
    </w:p>
    <w:p w:rsidR="00DA7400" w:rsidRDefault="00DA7400" w:rsidP="00DA740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</w:t>
      </w:r>
      <w:r w:rsidRPr="004441E2">
        <w:rPr>
          <w:rFonts w:ascii="Arial" w:hAnsi="Arial" w:cs="Arial"/>
          <w:sz w:val="22"/>
          <w:szCs w:val="22"/>
        </w:rPr>
        <w:t>ATLETICO MONDOLFOMAROTTA</w:t>
      </w:r>
      <w:r>
        <w:rPr>
          <w:rFonts w:ascii="Arial" w:hAnsi="Arial" w:cs="Arial"/>
          <w:sz w:val="22"/>
          <w:szCs w:val="22"/>
        </w:rPr>
        <w:t>/</w:t>
      </w:r>
      <w:r w:rsidRPr="004441E2">
        <w:rPr>
          <w:rFonts w:ascii="Arial" w:hAnsi="Arial" w:cs="Arial"/>
          <w:sz w:val="22"/>
          <w:szCs w:val="22"/>
        </w:rPr>
        <w:t xml:space="preserve">MOIE VALLESINA </w:t>
      </w:r>
      <w:proofErr w:type="spellStart"/>
      <w:r w:rsidRPr="004441E2"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 xml:space="preserve"> è </w:t>
      </w:r>
      <w:r w:rsidRPr="005E7D8A">
        <w:rPr>
          <w:rFonts w:ascii="Arial" w:hAnsi="Arial" w:cs="Arial"/>
          <w:b/>
          <w:sz w:val="22"/>
          <w:szCs w:val="22"/>
          <w:u w:val="single"/>
        </w:rPr>
        <w:t>posticipata a sabato 15.01.2022 ore 14,30, campo “</w:t>
      </w:r>
      <w:proofErr w:type="spellStart"/>
      <w:r w:rsidRPr="005E7D8A">
        <w:rPr>
          <w:rFonts w:ascii="Arial" w:hAnsi="Arial" w:cs="Arial"/>
          <w:b/>
          <w:sz w:val="22"/>
          <w:szCs w:val="22"/>
          <w:u w:val="single"/>
        </w:rPr>
        <w:t>Longarini</w:t>
      </w:r>
      <w:proofErr w:type="spellEnd"/>
      <w:r w:rsidRPr="005E7D8A">
        <w:rPr>
          <w:rFonts w:ascii="Arial" w:hAnsi="Arial" w:cs="Arial"/>
          <w:b/>
          <w:sz w:val="22"/>
          <w:szCs w:val="22"/>
          <w:u w:val="single"/>
        </w:rPr>
        <w:t xml:space="preserve"> Lucchetti” di </w:t>
      </w:r>
      <w:proofErr w:type="spellStart"/>
      <w:r w:rsidRPr="005E7D8A">
        <w:rPr>
          <w:rFonts w:ascii="Arial" w:hAnsi="Arial" w:cs="Arial"/>
          <w:b/>
          <w:sz w:val="22"/>
          <w:szCs w:val="22"/>
          <w:u w:val="single"/>
        </w:rPr>
        <w:t>Mondolfo</w:t>
      </w:r>
      <w:proofErr w:type="spellEnd"/>
      <w:r w:rsidRPr="005E7D8A">
        <w:rPr>
          <w:rFonts w:ascii="Arial" w:hAnsi="Arial" w:cs="Arial"/>
          <w:b/>
          <w:sz w:val="22"/>
          <w:szCs w:val="22"/>
          <w:u w:val="single"/>
        </w:rPr>
        <w:t>.</w:t>
      </w:r>
    </w:p>
    <w:p w:rsidR="00DA7400" w:rsidRDefault="00DA7400" w:rsidP="00DA7400">
      <w:pPr>
        <w:rPr>
          <w:rFonts w:ascii="Arial" w:hAnsi="Arial" w:cs="Arial"/>
          <w:b/>
          <w:sz w:val="22"/>
          <w:szCs w:val="22"/>
          <w:u w:val="single"/>
        </w:rPr>
      </w:pPr>
    </w:p>
    <w:p w:rsidR="00DA7400" w:rsidRDefault="00DA7400" w:rsidP="00DA7400">
      <w:pPr>
        <w:rPr>
          <w:rFonts w:ascii="Arial" w:hAnsi="Arial" w:cs="Arial"/>
          <w:b/>
          <w:sz w:val="22"/>
          <w:szCs w:val="22"/>
          <w:u w:val="single"/>
        </w:rPr>
      </w:pPr>
    </w:p>
    <w:p w:rsidR="00DA7400" w:rsidRDefault="00DA7400" w:rsidP="00DA740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SECONDA CATEGORIA</w:t>
      </w:r>
    </w:p>
    <w:p w:rsidR="00DA7400" w:rsidRDefault="00DA7400" w:rsidP="00DA7400">
      <w:pPr>
        <w:rPr>
          <w:rFonts w:ascii="Arial" w:hAnsi="Arial" w:cs="Arial"/>
          <w:b/>
          <w:sz w:val="22"/>
          <w:szCs w:val="22"/>
          <w:u w:val="single"/>
        </w:rPr>
      </w:pPr>
    </w:p>
    <w:p w:rsidR="00DA7400" w:rsidRPr="0084513E" w:rsidRDefault="00DA7400" w:rsidP="00DA740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86652B">
        <w:rPr>
          <w:rFonts w:ascii="Arial" w:hAnsi="Arial" w:cs="Arial"/>
          <w:sz w:val="22"/>
          <w:szCs w:val="22"/>
        </w:rPr>
        <w:t>NUOVA SIROLESE</w:t>
      </w:r>
      <w:r>
        <w:rPr>
          <w:rFonts w:ascii="Arial" w:hAnsi="Arial" w:cs="Arial"/>
          <w:sz w:val="22"/>
          <w:szCs w:val="22"/>
        </w:rPr>
        <w:t>/</w:t>
      </w:r>
      <w:r w:rsidRPr="0086652B">
        <w:rPr>
          <w:rFonts w:ascii="Arial" w:hAnsi="Arial" w:cs="Arial"/>
          <w:sz w:val="22"/>
          <w:szCs w:val="22"/>
        </w:rPr>
        <w:t>VICTORIA BRUGNETTO</w:t>
      </w:r>
      <w:r>
        <w:rPr>
          <w:rFonts w:ascii="Arial" w:hAnsi="Arial" w:cs="Arial"/>
          <w:sz w:val="22"/>
          <w:szCs w:val="22"/>
        </w:rPr>
        <w:t xml:space="preserve"> è </w:t>
      </w:r>
      <w:r w:rsidRPr="0084513E">
        <w:rPr>
          <w:rFonts w:ascii="Arial" w:hAnsi="Arial" w:cs="Arial"/>
          <w:b/>
          <w:sz w:val="22"/>
          <w:szCs w:val="22"/>
          <w:u w:val="single"/>
        </w:rPr>
        <w:t>posticipata a sabato 15.01.2022 ore 14,30.</w:t>
      </w:r>
    </w:p>
    <w:p w:rsidR="00DA7400" w:rsidRDefault="00DA7400" w:rsidP="00DA7400">
      <w:pPr>
        <w:rPr>
          <w:rFonts w:ascii="Arial" w:hAnsi="Arial" w:cs="Arial"/>
          <w:b/>
          <w:sz w:val="22"/>
          <w:szCs w:val="22"/>
          <w:u w:val="single"/>
        </w:rPr>
      </w:pPr>
    </w:p>
    <w:p w:rsidR="00DA7400" w:rsidRPr="00F87609" w:rsidRDefault="00DA7400" w:rsidP="00DA740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ATLETICO CONERO/PONTERIO è posticipata a </w:t>
      </w:r>
      <w:r w:rsidRPr="00F87609">
        <w:rPr>
          <w:rFonts w:ascii="Arial" w:hAnsi="Arial" w:cs="Arial"/>
          <w:b/>
          <w:sz w:val="22"/>
          <w:szCs w:val="22"/>
          <w:u w:val="single"/>
        </w:rPr>
        <w:t>mercoledì 26.01.2022 ore 15,00.</w:t>
      </w:r>
    </w:p>
    <w:p w:rsidR="00DA7400" w:rsidRDefault="00DA7400" w:rsidP="00DA7400">
      <w:pPr>
        <w:rPr>
          <w:rFonts w:ascii="Arial" w:hAnsi="Arial" w:cs="Arial"/>
          <w:b/>
          <w:sz w:val="22"/>
          <w:szCs w:val="22"/>
          <w:u w:val="single"/>
        </w:rPr>
      </w:pPr>
    </w:p>
    <w:p w:rsidR="00DA7400" w:rsidRDefault="00DA7400" w:rsidP="00DA74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Causa emergenza sanitaria da </w:t>
      </w:r>
      <w:proofErr w:type="spellStart"/>
      <w:r>
        <w:rPr>
          <w:rFonts w:ascii="Arial" w:hAnsi="Arial" w:cs="Arial"/>
          <w:sz w:val="22"/>
          <w:szCs w:val="22"/>
        </w:rPr>
        <w:t>Covid</w:t>
      </w:r>
      <w:proofErr w:type="spellEnd"/>
      <w:r>
        <w:rPr>
          <w:rFonts w:ascii="Arial" w:hAnsi="Arial" w:cs="Arial"/>
          <w:sz w:val="22"/>
          <w:szCs w:val="22"/>
        </w:rPr>
        <w:t xml:space="preserve"> 19 la gara </w:t>
      </w:r>
      <w:r w:rsidRPr="0086652B">
        <w:rPr>
          <w:rFonts w:ascii="Arial" w:hAnsi="Arial" w:cs="Arial"/>
          <w:sz w:val="22"/>
          <w:szCs w:val="22"/>
        </w:rPr>
        <w:t>SAN GINESIO CALCIO</w:t>
      </w:r>
      <w:r>
        <w:rPr>
          <w:rFonts w:ascii="Arial" w:hAnsi="Arial" w:cs="Arial"/>
          <w:sz w:val="22"/>
          <w:szCs w:val="22"/>
        </w:rPr>
        <w:t>/S</w:t>
      </w:r>
      <w:r w:rsidRPr="0086652B">
        <w:rPr>
          <w:rFonts w:ascii="Arial" w:hAnsi="Arial" w:cs="Arial"/>
          <w:sz w:val="22"/>
          <w:szCs w:val="22"/>
        </w:rPr>
        <w:t>ARNANO</w:t>
      </w:r>
      <w:r>
        <w:rPr>
          <w:rFonts w:ascii="Arial" w:hAnsi="Arial" w:cs="Arial"/>
          <w:sz w:val="22"/>
          <w:szCs w:val="22"/>
        </w:rPr>
        <w:t xml:space="preserve"> è </w:t>
      </w:r>
      <w:r w:rsidRPr="0086652B">
        <w:rPr>
          <w:rFonts w:ascii="Arial" w:hAnsi="Arial" w:cs="Arial"/>
          <w:b/>
          <w:sz w:val="22"/>
          <w:szCs w:val="22"/>
          <w:u w:val="single"/>
        </w:rPr>
        <w:t>rinviata</w:t>
      </w:r>
      <w:r>
        <w:rPr>
          <w:rFonts w:ascii="Arial" w:hAnsi="Arial" w:cs="Arial"/>
          <w:sz w:val="22"/>
          <w:szCs w:val="22"/>
        </w:rPr>
        <w:t>.</w:t>
      </w:r>
      <w:r w:rsidRPr="0086652B">
        <w:rPr>
          <w:rFonts w:ascii="Arial" w:hAnsi="Arial" w:cs="Arial"/>
          <w:sz w:val="22"/>
          <w:szCs w:val="22"/>
        </w:rPr>
        <w:t xml:space="preserve"> </w:t>
      </w:r>
    </w:p>
    <w:p w:rsidR="00DA7400" w:rsidRDefault="00DA7400" w:rsidP="00DA7400">
      <w:pPr>
        <w:rPr>
          <w:rFonts w:ascii="Arial" w:hAnsi="Arial" w:cs="Arial"/>
          <w:sz w:val="22"/>
          <w:szCs w:val="22"/>
        </w:rPr>
      </w:pPr>
      <w:r w:rsidRPr="0086652B">
        <w:rPr>
          <w:rFonts w:ascii="Arial" w:hAnsi="Arial" w:cs="Arial"/>
          <w:sz w:val="22"/>
          <w:szCs w:val="22"/>
        </w:rPr>
        <w:t xml:space="preserve"> </w:t>
      </w:r>
    </w:p>
    <w:p w:rsidR="00DA7400" w:rsidRDefault="00DA7400" w:rsidP="00DA7400">
      <w:pPr>
        <w:rPr>
          <w:rFonts w:ascii="Arial" w:hAnsi="Arial" w:cs="Arial"/>
          <w:sz w:val="22"/>
          <w:szCs w:val="22"/>
        </w:rPr>
      </w:pPr>
    </w:p>
    <w:p w:rsidR="00DA7400" w:rsidRPr="0084513E" w:rsidRDefault="00DA7400" w:rsidP="00DA7400">
      <w:pPr>
        <w:rPr>
          <w:rFonts w:ascii="Arial" w:hAnsi="Arial" w:cs="Arial"/>
          <w:b/>
          <w:sz w:val="22"/>
          <w:szCs w:val="22"/>
          <w:u w:val="single"/>
        </w:rPr>
      </w:pPr>
      <w:r w:rsidRPr="0084513E">
        <w:rPr>
          <w:rFonts w:ascii="Arial" w:hAnsi="Arial" w:cs="Arial"/>
          <w:b/>
          <w:sz w:val="22"/>
          <w:szCs w:val="22"/>
          <w:u w:val="single"/>
        </w:rPr>
        <w:t xml:space="preserve">CAMPIONATO UNDER 17 ALLIEVI REGIONALI </w:t>
      </w:r>
    </w:p>
    <w:p w:rsidR="00DA7400" w:rsidRDefault="00DA7400" w:rsidP="00DA7400">
      <w:pPr>
        <w:rPr>
          <w:rFonts w:ascii="Arial" w:hAnsi="Arial" w:cs="Arial"/>
          <w:sz w:val="22"/>
          <w:szCs w:val="22"/>
        </w:rPr>
      </w:pPr>
    </w:p>
    <w:p w:rsidR="00DA7400" w:rsidRDefault="00DA7400" w:rsidP="00DA740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emergenza sanitaria da </w:t>
      </w:r>
      <w:proofErr w:type="spellStart"/>
      <w:r>
        <w:rPr>
          <w:rFonts w:ascii="Arial" w:hAnsi="Arial" w:cs="Arial"/>
          <w:sz w:val="22"/>
          <w:szCs w:val="22"/>
        </w:rPr>
        <w:t>Covid</w:t>
      </w:r>
      <w:proofErr w:type="spellEnd"/>
      <w:r>
        <w:rPr>
          <w:rFonts w:ascii="Arial" w:hAnsi="Arial" w:cs="Arial"/>
          <w:sz w:val="22"/>
          <w:szCs w:val="22"/>
        </w:rPr>
        <w:t xml:space="preserve"> 19 la gara </w:t>
      </w:r>
      <w:r w:rsidRPr="0084513E">
        <w:rPr>
          <w:rFonts w:ascii="Arial" w:hAnsi="Arial" w:cs="Arial"/>
          <w:sz w:val="22"/>
          <w:szCs w:val="22"/>
        </w:rPr>
        <w:t>TOLENTINO 1919 SSDARL</w:t>
      </w:r>
      <w:r>
        <w:rPr>
          <w:rFonts w:ascii="Arial" w:hAnsi="Arial" w:cs="Arial"/>
          <w:sz w:val="22"/>
          <w:szCs w:val="22"/>
        </w:rPr>
        <w:t>/</w:t>
      </w:r>
      <w:r w:rsidRPr="0084513E">
        <w:rPr>
          <w:rFonts w:ascii="Arial" w:hAnsi="Arial" w:cs="Arial"/>
          <w:sz w:val="22"/>
          <w:szCs w:val="22"/>
        </w:rPr>
        <w:t>MONTEMILONE POLLENZA</w:t>
      </w:r>
      <w:r>
        <w:rPr>
          <w:rFonts w:ascii="Arial" w:hAnsi="Arial" w:cs="Arial"/>
          <w:sz w:val="22"/>
          <w:szCs w:val="22"/>
        </w:rPr>
        <w:t xml:space="preserve"> è </w:t>
      </w:r>
      <w:r w:rsidRPr="0084513E">
        <w:rPr>
          <w:rFonts w:ascii="Arial" w:hAnsi="Arial" w:cs="Arial"/>
          <w:b/>
          <w:sz w:val="22"/>
          <w:szCs w:val="22"/>
          <w:u w:val="single"/>
        </w:rPr>
        <w:t>rinviata.</w:t>
      </w:r>
    </w:p>
    <w:p w:rsidR="00DA7400" w:rsidRPr="0086652B" w:rsidRDefault="00DA7400" w:rsidP="00DA7400">
      <w:pPr>
        <w:rPr>
          <w:rFonts w:ascii="Arial" w:hAnsi="Arial" w:cs="Arial"/>
          <w:sz w:val="22"/>
          <w:szCs w:val="22"/>
        </w:rPr>
      </w:pPr>
    </w:p>
    <w:p w:rsidR="00DA7400" w:rsidRDefault="00DA7400" w:rsidP="00DA7400">
      <w:pPr>
        <w:pStyle w:val="Titolo2"/>
        <w:rPr>
          <w:i w:val="0"/>
        </w:rPr>
      </w:pPr>
      <w:bookmarkStart w:id="8" w:name="_Toc92185849"/>
      <w:bookmarkStart w:id="9" w:name="_Toc92206237"/>
      <w:r w:rsidRPr="00F82AD2">
        <w:rPr>
          <w:i w:val="0"/>
        </w:rPr>
        <w:t xml:space="preserve">Modifiche al programma gare del </w:t>
      </w:r>
      <w:r>
        <w:rPr>
          <w:i w:val="0"/>
        </w:rPr>
        <w:t>06/01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8"/>
      <w:bookmarkEnd w:id="9"/>
    </w:p>
    <w:p w:rsidR="00DA7400" w:rsidRDefault="00DA7400" w:rsidP="00DA7400">
      <w:pPr>
        <w:rPr>
          <w:rFonts w:ascii="Arial" w:hAnsi="Arial" w:cs="Arial"/>
          <w:sz w:val="22"/>
          <w:szCs w:val="22"/>
        </w:rPr>
      </w:pPr>
    </w:p>
    <w:p w:rsidR="00DA7400" w:rsidRPr="004441E2" w:rsidRDefault="00DA7400" w:rsidP="00DA7400">
      <w:pPr>
        <w:pStyle w:val="LndNormale1"/>
        <w:rPr>
          <w:b/>
          <w:u w:val="single"/>
        </w:rPr>
      </w:pPr>
      <w:r w:rsidRPr="004441E2">
        <w:rPr>
          <w:b/>
          <w:u w:val="single"/>
        </w:rPr>
        <w:t>CAMPIONATO ECCELLENZA</w:t>
      </w:r>
    </w:p>
    <w:p w:rsidR="00DA7400" w:rsidRDefault="00DA7400" w:rsidP="00DA7400">
      <w:pPr>
        <w:pStyle w:val="LndNormale1"/>
      </w:pPr>
    </w:p>
    <w:p w:rsidR="00DA7400" w:rsidRPr="0086652B" w:rsidRDefault="00DA7400" w:rsidP="00DA7400">
      <w:pPr>
        <w:pStyle w:val="LndNormale1"/>
        <w:rPr>
          <w:b/>
          <w:u w:val="single"/>
        </w:rPr>
      </w:pPr>
      <w:r>
        <w:rPr>
          <w:rFonts w:cs="Arial"/>
          <w:szCs w:val="22"/>
        </w:rPr>
        <w:t xml:space="preserve">Causa emergenza sanitaria da Covid 19 la gara </w:t>
      </w:r>
      <w:r w:rsidRPr="0086652B">
        <w:rPr>
          <w:rFonts w:cs="Arial"/>
          <w:szCs w:val="22"/>
        </w:rPr>
        <w:t>SAN MARCO SERVIGLIANO</w:t>
      </w:r>
      <w:r>
        <w:rPr>
          <w:rFonts w:cs="Arial"/>
          <w:szCs w:val="22"/>
        </w:rPr>
        <w:t>/</w:t>
      </w:r>
      <w:r w:rsidRPr="0086652B">
        <w:rPr>
          <w:rFonts w:cs="Arial"/>
          <w:szCs w:val="22"/>
        </w:rPr>
        <w:t>BIAGIO NAZZARO</w:t>
      </w:r>
      <w:r>
        <w:rPr>
          <w:rFonts w:cs="Arial"/>
          <w:szCs w:val="22"/>
        </w:rPr>
        <w:t xml:space="preserve"> è </w:t>
      </w:r>
      <w:r w:rsidRPr="0086652B">
        <w:rPr>
          <w:rFonts w:cs="Arial"/>
          <w:b/>
          <w:szCs w:val="22"/>
          <w:u w:val="single"/>
        </w:rPr>
        <w:t>rinviata.</w:t>
      </w:r>
    </w:p>
    <w:p w:rsidR="00DA7400" w:rsidRDefault="00DA7400" w:rsidP="00DA7400">
      <w:pPr>
        <w:pStyle w:val="LndNormale1"/>
      </w:pPr>
    </w:p>
    <w:p w:rsidR="00DA7400" w:rsidRDefault="00DA7400" w:rsidP="00DA7400">
      <w:pPr>
        <w:pStyle w:val="Titolo2"/>
        <w:rPr>
          <w:i w:val="0"/>
        </w:rPr>
      </w:pPr>
      <w:bookmarkStart w:id="10" w:name="_Toc92206238"/>
      <w:r w:rsidRPr="00F82AD2">
        <w:rPr>
          <w:i w:val="0"/>
        </w:rPr>
        <w:t xml:space="preserve">Modifiche al programma gare del </w:t>
      </w:r>
      <w:r>
        <w:rPr>
          <w:i w:val="0"/>
        </w:rPr>
        <w:t>09/01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10"/>
    </w:p>
    <w:p w:rsidR="00DA7400" w:rsidRDefault="00DA7400" w:rsidP="00DA7400">
      <w:pPr>
        <w:pStyle w:val="LndNormale1"/>
      </w:pPr>
    </w:p>
    <w:p w:rsidR="00DA7400" w:rsidRPr="004441E2" w:rsidRDefault="00DA7400" w:rsidP="00DA7400">
      <w:pPr>
        <w:pStyle w:val="LndNormale1"/>
        <w:rPr>
          <w:b/>
          <w:u w:val="single"/>
        </w:rPr>
      </w:pPr>
      <w:r w:rsidRPr="004441E2">
        <w:rPr>
          <w:b/>
          <w:u w:val="single"/>
        </w:rPr>
        <w:t>CAMPIONATO ECCELLENZA</w:t>
      </w:r>
    </w:p>
    <w:p w:rsidR="00DA7400" w:rsidRDefault="00DA7400" w:rsidP="00DA7400">
      <w:pPr>
        <w:pStyle w:val="LndNormale1"/>
      </w:pPr>
    </w:p>
    <w:p w:rsidR="00DA7400" w:rsidRDefault="00DA7400" w:rsidP="00DA7400">
      <w:pPr>
        <w:pStyle w:val="LndNormale1"/>
      </w:pPr>
      <w:r>
        <w:rPr>
          <w:rFonts w:cs="Arial"/>
          <w:szCs w:val="22"/>
        </w:rPr>
        <w:t xml:space="preserve">Causa emergenza sanitaria da Covid 19 la gara </w:t>
      </w:r>
      <w:r w:rsidRPr="00AB060E">
        <w:t>SAN MARCO SERVIGLIANO</w:t>
      </w:r>
      <w:r>
        <w:t>/</w:t>
      </w:r>
      <w:r w:rsidRPr="00AB060E">
        <w:t>ATLETICO AZZURRA COLLI</w:t>
      </w:r>
      <w:r>
        <w:t xml:space="preserve"> è </w:t>
      </w:r>
      <w:r w:rsidRPr="00AB060E">
        <w:rPr>
          <w:b/>
          <w:u w:val="single"/>
        </w:rPr>
        <w:t>rinviata</w:t>
      </w:r>
      <w:r>
        <w:rPr>
          <w:b/>
          <w:u w:val="single"/>
        </w:rPr>
        <w:t>.</w:t>
      </w:r>
    </w:p>
    <w:p w:rsidR="00DA7400" w:rsidRDefault="00DA7400" w:rsidP="00DA7400">
      <w:pPr>
        <w:pStyle w:val="LndNormale1"/>
      </w:pPr>
    </w:p>
    <w:p w:rsidR="00DA7400" w:rsidRDefault="00DA7400" w:rsidP="00DA7400">
      <w:pPr>
        <w:pStyle w:val="Titolo2"/>
        <w:rPr>
          <w:i w:val="0"/>
        </w:rPr>
      </w:pPr>
      <w:bookmarkStart w:id="11" w:name="_Toc92206239"/>
      <w:r w:rsidRPr="00F82AD2">
        <w:rPr>
          <w:i w:val="0"/>
        </w:rPr>
        <w:t xml:space="preserve">Modifiche al programma gare del </w:t>
      </w:r>
      <w:r>
        <w:rPr>
          <w:i w:val="0"/>
        </w:rPr>
        <w:t>19/01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11"/>
    </w:p>
    <w:p w:rsidR="00DA7400" w:rsidRDefault="00DA7400" w:rsidP="00DA7400">
      <w:pPr>
        <w:pStyle w:val="LndNormale1"/>
      </w:pPr>
    </w:p>
    <w:p w:rsidR="00DA7400" w:rsidRDefault="00DA7400" w:rsidP="00DA7400">
      <w:pPr>
        <w:pStyle w:val="LndNormale1"/>
      </w:pPr>
      <w:r>
        <w:t xml:space="preserve">Visti gli accordi societari la gara </w:t>
      </w:r>
      <w:r w:rsidRPr="00046240">
        <w:t>SENIGALLIA CALCIO</w:t>
      </w:r>
      <w:r>
        <w:t>/</w:t>
      </w:r>
      <w:r w:rsidRPr="00046240">
        <w:t>NUOVA SIROLESE</w:t>
      </w:r>
      <w:r>
        <w:t xml:space="preserve"> avrà inizio alle </w:t>
      </w:r>
      <w:r w:rsidRPr="00046240">
        <w:rPr>
          <w:b/>
          <w:u w:val="single"/>
        </w:rPr>
        <w:t>ore 20,45</w:t>
      </w:r>
    </w:p>
    <w:p w:rsidR="00B37484" w:rsidRDefault="00B37484" w:rsidP="0047569C">
      <w:bookmarkStart w:id="12" w:name="CC_COMUCR"/>
      <w:bookmarkEnd w:id="12"/>
    </w:p>
    <w:p w:rsidR="008732AF" w:rsidRDefault="008732AF" w:rsidP="008732AF">
      <w:pPr>
        <w:pStyle w:val="LndNormale1"/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92206240"/>
      <w:r w:rsidRPr="00937FDE">
        <w:rPr>
          <w:color w:val="FFFFFF"/>
        </w:rPr>
        <w:t>NOTIZIE SU ATTIVITÀ AGONISTICA</w:t>
      </w:r>
      <w:bookmarkEnd w:id="13"/>
    </w:p>
    <w:p w:rsidR="00B37484" w:rsidRDefault="00B37484">
      <w:pPr>
        <w:pStyle w:val="titolocampionato0"/>
        <w:shd w:val="clear" w:color="auto" w:fill="CCCCCC"/>
        <w:spacing w:before="80" w:after="40"/>
        <w:divId w:val="932857919"/>
      </w:pPr>
      <w:r>
        <w:t>PRIMA CATEGORIA</w:t>
      </w:r>
    </w:p>
    <w:p w:rsidR="00B37484" w:rsidRDefault="00B37484">
      <w:pPr>
        <w:pStyle w:val="titoloprinc0"/>
        <w:divId w:val="932857919"/>
      </w:pPr>
      <w:r>
        <w:t>GIUDICE SPORTIVO</w:t>
      </w:r>
    </w:p>
    <w:p w:rsidR="00B37484" w:rsidRDefault="00B37484">
      <w:pPr>
        <w:pStyle w:val="diffida"/>
        <w:divId w:val="932857919"/>
      </w:pPr>
      <w:r>
        <w:t>Il Giudice Sportivo Avv. Claudio Romagnoli, con l'assistenza del segretario Angelo Castellana, nella seduta del 04/01/2022 ha adottato le decisioni che di seguito integralmente si riportano:</w:t>
      </w:r>
    </w:p>
    <w:p w:rsidR="00B37484" w:rsidRDefault="00B37484">
      <w:pPr>
        <w:pStyle w:val="titolo10"/>
        <w:divId w:val="932857919"/>
      </w:pPr>
      <w:r>
        <w:t xml:space="preserve">GARE DEL 23/12/2021 </w:t>
      </w:r>
    </w:p>
    <w:p w:rsidR="00B37484" w:rsidRDefault="00B37484">
      <w:pPr>
        <w:pStyle w:val="titolo7a"/>
        <w:divId w:val="932857919"/>
      </w:pPr>
      <w:r>
        <w:t xml:space="preserve">PROVVEDIMENTI DISCIPLINARI </w:t>
      </w:r>
    </w:p>
    <w:p w:rsidR="00B37484" w:rsidRDefault="00B37484">
      <w:pPr>
        <w:pStyle w:val="titolo7b"/>
        <w:divId w:val="932857919"/>
      </w:pPr>
      <w:r>
        <w:t xml:space="preserve">In base alle risultanze degli atti ufficiali sono state deliberate le seguenti sanzioni disciplinari. </w:t>
      </w:r>
    </w:p>
    <w:p w:rsidR="00B37484" w:rsidRDefault="00B37484">
      <w:pPr>
        <w:pStyle w:val="titolo3"/>
        <w:divId w:val="932857919"/>
      </w:pPr>
      <w:r>
        <w:t xml:space="preserve">ALLENATORI </w:t>
      </w:r>
    </w:p>
    <w:p w:rsidR="00B37484" w:rsidRDefault="00B37484">
      <w:pPr>
        <w:pStyle w:val="titolo20"/>
        <w:divId w:val="932857919"/>
      </w:pPr>
      <w:r>
        <w:t xml:space="preserve">SQUALIFICA FINO AL 12/ 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37484">
        <w:trPr>
          <w:divId w:val="9328579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"/>
            </w:pPr>
            <w:r>
              <w:t>ARNO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2"/>
            </w:pPr>
            <w:r>
              <w:t xml:space="preserve">(FALCONARESE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2"/>
            </w:pPr>
            <w:r>
              <w:t> </w:t>
            </w:r>
          </w:p>
        </w:tc>
      </w:tr>
    </w:tbl>
    <w:p w:rsidR="00B37484" w:rsidRDefault="00B37484">
      <w:pPr>
        <w:pStyle w:val="diffida"/>
        <w:spacing w:before="80" w:beforeAutospacing="0" w:after="40" w:afterAutospacing="0"/>
        <w:divId w:val="932857919"/>
      </w:pPr>
      <w:r>
        <w:t xml:space="preserve">Per espressione offensiva nei confronti dell'arbitro. </w:t>
      </w:r>
    </w:p>
    <w:p w:rsidR="00B37484" w:rsidRDefault="00B37484">
      <w:pPr>
        <w:pStyle w:val="titolo3"/>
        <w:divId w:val="932857919"/>
      </w:pPr>
      <w:r>
        <w:t xml:space="preserve">CALCIATORI NON ESPULSI </w:t>
      </w:r>
    </w:p>
    <w:p w:rsidR="00B37484" w:rsidRDefault="00B37484">
      <w:pPr>
        <w:pStyle w:val="titolo20"/>
        <w:divId w:val="93285791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37484">
        <w:trPr>
          <w:divId w:val="9328579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"/>
            </w:pPr>
            <w:r>
              <w:t>BENIGNI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2"/>
            </w:pPr>
            <w:r>
              <w:t> </w:t>
            </w:r>
          </w:p>
        </w:tc>
      </w:tr>
    </w:tbl>
    <w:p w:rsidR="00B37484" w:rsidRDefault="00B37484">
      <w:pPr>
        <w:pStyle w:val="breakline"/>
        <w:divId w:val="932857919"/>
      </w:pPr>
    </w:p>
    <w:p w:rsidR="00B37484" w:rsidRDefault="00B37484">
      <w:pPr>
        <w:pStyle w:val="titolocampionato0"/>
        <w:shd w:val="clear" w:color="auto" w:fill="CCCCCC"/>
        <w:spacing w:before="80" w:after="40"/>
        <w:divId w:val="932857919"/>
      </w:pPr>
      <w:r>
        <w:t>SECONDA CATEGORIA</w:t>
      </w:r>
    </w:p>
    <w:p w:rsidR="00B37484" w:rsidRDefault="00B37484">
      <w:pPr>
        <w:pStyle w:val="titoloprinc0"/>
        <w:divId w:val="932857919"/>
      </w:pPr>
      <w:r>
        <w:t>RISULTATI</w:t>
      </w:r>
    </w:p>
    <w:p w:rsidR="00B37484" w:rsidRDefault="00B37484">
      <w:pPr>
        <w:pStyle w:val="breakline"/>
        <w:divId w:val="932857919"/>
      </w:pPr>
    </w:p>
    <w:p w:rsidR="00B37484" w:rsidRDefault="00B37484">
      <w:pPr>
        <w:pStyle w:val="sottotitolocampionato1"/>
        <w:divId w:val="932857919"/>
      </w:pPr>
      <w:r>
        <w:t>RISULTATI UFFICIALI GARE DEL 30/12/2021</w:t>
      </w:r>
    </w:p>
    <w:p w:rsidR="00B37484" w:rsidRDefault="00B37484">
      <w:pPr>
        <w:pStyle w:val="sottotitolocampionato2"/>
        <w:divId w:val="932857919"/>
      </w:pPr>
      <w:r>
        <w:t>Si trascrivono qui di seguito i risultati ufficiali delle gare disputate</w:t>
      </w:r>
    </w:p>
    <w:p w:rsidR="00B37484" w:rsidRDefault="00B37484">
      <w:pPr>
        <w:pStyle w:val="breakline"/>
        <w:divId w:val="93285791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37484">
        <w:trPr>
          <w:divId w:val="93285791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3748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37484" w:rsidRDefault="00B37484">
                  <w:pPr>
                    <w:pStyle w:val="headertabella"/>
                  </w:pPr>
                  <w:r>
                    <w:t>GIRONE H - 12 Giornata - A</w:t>
                  </w:r>
                </w:p>
              </w:tc>
            </w:tr>
            <w:tr w:rsidR="00B3748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37484" w:rsidRDefault="00B37484">
                  <w:pPr>
                    <w:pStyle w:val="rowtabella"/>
                  </w:pPr>
                  <w:r>
                    <w:t>OLIMPIA SPINETOLI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37484" w:rsidRDefault="00B37484">
                  <w:pPr>
                    <w:pStyle w:val="rowtabella"/>
                  </w:pPr>
                  <w:r>
                    <w:t>- VIGOR FOLIGNANO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37484" w:rsidRDefault="00B37484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37484" w:rsidRDefault="00B37484">
                  <w:pPr>
                    <w:pStyle w:val="rowtabella"/>
                    <w:jc w:val="center"/>
                  </w:pPr>
                  <w:r>
                    <w:t>F</w:t>
                  </w:r>
                </w:p>
              </w:tc>
            </w:tr>
            <w:tr w:rsidR="00B3748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37484" w:rsidRDefault="00B37484">
                  <w:pPr>
                    <w:pStyle w:val="rowtabella"/>
                  </w:pPr>
                  <w:r>
                    <w:t>(1) 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37484" w:rsidRDefault="00B37484">
                  <w:pPr>
                    <w:pStyle w:val="rowtabella"/>
                  </w:pPr>
                  <w: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37484" w:rsidRDefault="00B3748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37484" w:rsidRDefault="00B3748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3748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37484" w:rsidRDefault="00B37484">
                  <w:pPr>
                    <w:pStyle w:val="rowtabella"/>
                  </w:pPr>
                  <w:r>
                    <w:t>(1) - disputata il 29/12/2021</w:t>
                  </w:r>
                </w:p>
              </w:tc>
            </w:tr>
          </w:tbl>
          <w:p w:rsidR="00B37484" w:rsidRDefault="00B37484">
            <w:pPr>
              <w:rPr>
                <w:sz w:val="24"/>
                <w:szCs w:val="24"/>
              </w:rPr>
            </w:pPr>
          </w:p>
        </w:tc>
      </w:tr>
    </w:tbl>
    <w:p w:rsidR="00B37484" w:rsidRDefault="00B37484">
      <w:pPr>
        <w:pStyle w:val="breakline"/>
        <w:divId w:val="932857919"/>
      </w:pPr>
    </w:p>
    <w:p w:rsidR="00B37484" w:rsidRDefault="00B37484">
      <w:pPr>
        <w:pStyle w:val="titoloprinc0"/>
        <w:divId w:val="932857919"/>
      </w:pPr>
      <w:r>
        <w:t>GIUDICE SPORTIVO</w:t>
      </w:r>
    </w:p>
    <w:p w:rsidR="00B37484" w:rsidRDefault="00B37484">
      <w:pPr>
        <w:pStyle w:val="diffida"/>
        <w:divId w:val="932857919"/>
      </w:pPr>
      <w:r>
        <w:t>Il Giudice Sportivo Avv. Claudio Romagnoli, con l'assistenza del segretario Angelo Castellana, nella seduta del 04/01/2022 ha adottato le decisioni che di seguito integralmente si riportano:</w:t>
      </w:r>
    </w:p>
    <w:p w:rsidR="00B37484" w:rsidRDefault="00B37484">
      <w:pPr>
        <w:pStyle w:val="titolo10"/>
        <w:divId w:val="932857919"/>
      </w:pPr>
      <w:r>
        <w:t xml:space="preserve">GARE DEL 30/12/2021 </w:t>
      </w:r>
    </w:p>
    <w:p w:rsidR="00B37484" w:rsidRDefault="00B37484">
      <w:pPr>
        <w:pStyle w:val="titolo6"/>
        <w:divId w:val="932857919"/>
      </w:pPr>
      <w:r>
        <w:t xml:space="preserve">DECISIONI DEL GIUDICE SPORTIVO </w:t>
      </w:r>
    </w:p>
    <w:p w:rsidR="00B37484" w:rsidRDefault="00DA7400">
      <w:pPr>
        <w:pStyle w:val="diffida"/>
        <w:spacing w:before="80" w:beforeAutospacing="0" w:after="40" w:afterAutospacing="0"/>
        <w:jc w:val="left"/>
        <w:divId w:val="932857919"/>
      </w:pPr>
      <w:r w:rsidRPr="00DA7400">
        <w:rPr>
          <w:b/>
          <w:u w:val="single"/>
        </w:rPr>
        <w:t>G</w:t>
      </w:r>
      <w:r w:rsidR="00B37484" w:rsidRPr="00DA7400">
        <w:rPr>
          <w:b/>
          <w:u w:val="single"/>
        </w:rPr>
        <w:t xml:space="preserve">ara del 30/12/2021 OLIMPIA SPINETOLI - VIGOR FOLIGNANO </w:t>
      </w:r>
      <w:r w:rsidR="00B37484" w:rsidRPr="00DA7400">
        <w:rPr>
          <w:b/>
          <w:u w:val="single"/>
        </w:rPr>
        <w:br/>
      </w:r>
      <w:r w:rsidR="00B37484">
        <w:t>Rilevato dal referto arbitrale che la gara in oggetto non e' stata effettuata per presenza di nebbia fitta sul terreno di gioco, si dispo</w:t>
      </w:r>
      <w:r>
        <w:t xml:space="preserve">ne la </w:t>
      </w:r>
      <w:r w:rsidR="00B37484">
        <w:t xml:space="preserve">ripetizione della stessa dando mandato al Comitato Regionale Marche per l'effettuazione della medesima. </w:t>
      </w:r>
    </w:p>
    <w:p w:rsidR="00B37484" w:rsidRDefault="00B37484">
      <w:pPr>
        <w:pStyle w:val="titolo10"/>
        <w:divId w:val="932857919"/>
      </w:pPr>
      <w:r>
        <w:t xml:space="preserve">GARE DEL 23/12/2021 </w:t>
      </w:r>
    </w:p>
    <w:p w:rsidR="00B37484" w:rsidRDefault="00B37484">
      <w:pPr>
        <w:pStyle w:val="titolo7a"/>
        <w:divId w:val="932857919"/>
      </w:pPr>
      <w:r>
        <w:t xml:space="preserve">PROVVEDIMENTI DISCIPLINARI </w:t>
      </w:r>
    </w:p>
    <w:p w:rsidR="00B37484" w:rsidRDefault="00B37484">
      <w:pPr>
        <w:pStyle w:val="titolo7b"/>
        <w:divId w:val="932857919"/>
      </w:pPr>
      <w:r>
        <w:lastRenderedPageBreak/>
        <w:t xml:space="preserve">In base alle risultanze degli atti ufficiali sono state deliberate le seguenti sanzioni disciplinari. </w:t>
      </w:r>
    </w:p>
    <w:p w:rsidR="00B37484" w:rsidRDefault="00B37484">
      <w:pPr>
        <w:pStyle w:val="titolo3"/>
        <w:divId w:val="932857919"/>
      </w:pPr>
      <w:r>
        <w:t xml:space="preserve">CALCIATORI ESPULSI </w:t>
      </w:r>
    </w:p>
    <w:p w:rsidR="00B37484" w:rsidRDefault="00B37484">
      <w:pPr>
        <w:pStyle w:val="titolo20"/>
        <w:divId w:val="93285791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37484">
        <w:trPr>
          <w:divId w:val="9328579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"/>
            </w:pPr>
            <w:r>
              <w:t>ORLANDO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2"/>
            </w:pPr>
            <w:r>
              <w:t xml:space="preserve">(ARIES TRODICA 04)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2"/>
            </w:pPr>
            <w:r>
              <w:t> </w:t>
            </w:r>
          </w:p>
        </w:tc>
      </w:tr>
    </w:tbl>
    <w:p w:rsidR="00B37484" w:rsidRDefault="00B37484">
      <w:pPr>
        <w:pStyle w:val="titolo3"/>
        <w:divId w:val="932857919"/>
      </w:pPr>
      <w:r>
        <w:t xml:space="preserve">CALCIATORI NON ESPULSI </w:t>
      </w:r>
    </w:p>
    <w:p w:rsidR="00B37484" w:rsidRDefault="00B37484">
      <w:pPr>
        <w:pStyle w:val="titolo20"/>
        <w:divId w:val="93285791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37484">
        <w:trPr>
          <w:divId w:val="9328579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"/>
            </w:pPr>
            <w:r>
              <w:t>ROMOLI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2"/>
            </w:pPr>
            <w:r>
              <w:t xml:space="preserve">(ARIES TRODICA 04)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2"/>
            </w:pPr>
            <w:r>
              <w:t> </w:t>
            </w:r>
          </w:p>
        </w:tc>
      </w:tr>
    </w:tbl>
    <w:p w:rsidR="00B37484" w:rsidRDefault="00B37484">
      <w:pPr>
        <w:pStyle w:val="titolo10"/>
        <w:divId w:val="932857919"/>
      </w:pPr>
      <w:r>
        <w:t xml:space="preserve">GARE DEL 29/12/2021 </w:t>
      </w:r>
    </w:p>
    <w:p w:rsidR="00B37484" w:rsidRDefault="00B37484">
      <w:pPr>
        <w:pStyle w:val="titolo7a"/>
        <w:divId w:val="932857919"/>
      </w:pPr>
      <w:r>
        <w:t xml:space="preserve">PROVVEDIMENTI DISCIPLINARI </w:t>
      </w:r>
    </w:p>
    <w:p w:rsidR="00B37484" w:rsidRDefault="00B37484">
      <w:pPr>
        <w:pStyle w:val="titolo7b"/>
        <w:divId w:val="932857919"/>
      </w:pPr>
      <w:r>
        <w:t xml:space="preserve">In base alle risultanze degli atti ufficiali sono state deliberate le seguenti sanzioni disciplinari. </w:t>
      </w:r>
    </w:p>
    <w:p w:rsidR="00B37484" w:rsidRDefault="00B37484">
      <w:pPr>
        <w:pStyle w:val="titolo3"/>
        <w:divId w:val="932857919"/>
      </w:pPr>
      <w:r>
        <w:t xml:space="preserve">DIRIGENTI </w:t>
      </w:r>
    </w:p>
    <w:p w:rsidR="00B37484" w:rsidRDefault="00B37484">
      <w:pPr>
        <w:pStyle w:val="titolo20"/>
        <w:divId w:val="932857919"/>
      </w:pPr>
      <w:r>
        <w:t xml:space="preserve">INIBIZIONE A SVOLGERE OGNI ATTIVITA' FINO AL 19/ 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37484">
        <w:trPr>
          <w:divId w:val="9328579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"/>
            </w:pPr>
            <w:r>
              <w:t>CIPOLLONI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2"/>
            </w:pPr>
            <w: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2"/>
            </w:pPr>
            <w:r>
              <w:t> </w:t>
            </w:r>
          </w:p>
        </w:tc>
      </w:tr>
    </w:tbl>
    <w:p w:rsidR="00B37484" w:rsidRDefault="00B37484">
      <w:pPr>
        <w:pStyle w:val="diffida"/>
        <w:spacing w:before="80" w:beforeAutospacing="0" w:after="40" w:afterAutospacing="0"/>
        <w:jc w:val="left"/>
        <w:divId w:val="932857919"/>
      </w:pPr>
      <w:r>
        <w:t xml:space="preserve">Per essere venuto a diverbio, a fine gara, con un calciatore della squadra avversaria. </w:t>
      </w:r>
    </w:p>
    <w:p w:rsidR="00B37484" w:rsidRDefault="00B37484">
      <w:pPr>
        <w:pStyle w:val="titolo3"/>
        <w:divId w:val="932857919"/>
      </w:pPr>
      <w:r>
        <w:t xml:space="preserve">CALCIATORI ESPULSI </w:t>
      </w:r>
    </w:p>
    <w:p w:rsidR="00B37484" w:rsidRDefault="00B37484">
      <w:pPr>
        <w:pStyle w:val="titolo20"/>
        <w:divId w:val="932857919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37484">
        <w:trPr>
          <w:divId w:val="9328579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"/>
            </w:pPr>
            <w:r>
              <w:t>CONSORTI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2"/>
            </w:pPr>
            <w: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"/>
            </w:pPr>
            <w:r>
              <w:t>MALACCHI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2"/>
            </w:pPr>
            <w:r>
              <w:t xml:space="preserve">(AGRARIA CLUB) </w:t>
            </w:r>
          </w:p>
        </w:tc>
      </w:tr>
      <w:tr w:rsidR="00B37484">
        <w:trPr>
          <w:divId w:val="9328579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"/>
            </w:pPr>
            <w:r>
              <w:t>BALENA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2"/>
            </w:pPr>
            <w: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"/>
            </w:pPr>
            <w:r>
              <w:t>FIORAVANTI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2"/>
            </w:pPr>
            <w:r>
              <w:t xml:space="preserve">(UNIONE PIAZZA IMMACOLATA) </w:t>
            </w:r>
          </w:p>
        </w:tc>
      </w:tr>
    </w:tbl>
    <w:p w:rsidR="00B37484" w:rsidRDefault="00B37484">
      <w:pPr>
        <w:pStyle w:val="titolo20"/>
        <w:divId w:val="93285791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37484">
        <w:trPr>
          <w:divId w:val="9328579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"/>
            </w:pPr>
            <w:r>
              <w:t>GJOCI ALKET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2"/>
            </w:pPr>
            <w: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2"/>
            </w:pPr>
            <w:r>
              <w:t> </w:t>
            </w:r>
          </w:p>
        </w:tc>
      </w:tr>
    </w:tbl>
    <w:p w:rsidR="00B37484" w:rsidRDefault="00B37484">
      <w:pPr>
        <w:pStyle w:val="titolo3"/>
        <w:divId w:val="932857919"/>
      </w:pPr>
      <w:r>
        <w:t xml:space="preserve">CALCIATORI NON ESPULSI </w:t>
      </w:r>
    </w:p>
    <w:p w:rsidR="00B37484" w:rsidRDefault="00B37484">
      <w:pPr>
        <w:pStyle w:val="titolo20"/>
        <w:divId w:val="93285791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37484">
        <w:trPr>
          <w:divId w:val="9328579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"/>
            </w:pPr>
            <w:r>
              <w:t>RE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2"/>
            </w:pPr>
            <w: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2"/>
            </w:pPr>
            <w:r>
              <w:t> </w:t>
            </w:r>
          </w:p>
        </w:tc>
      </w:tr>
    </w:tbl>
    <w:p w:rsidR="00B37484" w:rsidRDefault="00B37484">
      <w:pPr>
        <w:pStyle w:val="titolo20"/>
        <w:divId w:val="932857919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37484">
        <w:trPr>
          <w:divId w:val="9328579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"/>
            </w:pPr>
            <w:r>
              <w:t>BRUNORI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2"/>
            </w:pPr>
            <w: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2"/>
            </w:pPr>
            <w:r>
              <w:t> </w:t>
            </w:r>
          </w:p>
        </w:tc>
      </w:tr>
    </w:tbl>
    <w:p w:rsidR="00B37484" w:rsidRDefault="00B37484">
      <w:pPr>
        <w:pStyle w:val="titolo20"/>
        <w:divId w:val="93285791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37484">
        <w:trPr>
          <w:divId w:val="9328579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"/>
            </w:pPr>
            <w:r>
              <w:t>MALACCHI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2"/>
            </w:pPr>
            <w: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2"/>
            </w:pPr>
            <w:r>
              <w:t> </w:t>
            </w:r>
          </w:p>
        </w:tc>
      </w:tr>
    </w:tbl>
    <w:p w:rsidR="00B37484" w:rsidRDefault="00B37484">
      <w:pPr>
        <w:pStyle w:val="titolo20"/>
        <w:divId w:val="93285791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37484">
        <w:trPr>
          <w:divId w:val="93285791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"/>
            </w:pPr>
            <w:r>
              <w:t>PALATRONI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2"/>
            </w:pPr>
            <w: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37484" w:rsidRDefault="00B37484">
            <w:pPr>
              <w:pStyle w:val="movimento2"/>
            </w:pPr>
            <w:r>
              <w:t> </w:t>
            </w:r>
          </w:p>
        </w:tc>
      </w:tr>
    </w:tbl>
    <w:p w:rsidR="00B37484" w:rsidRDefault="00B37484">
      <w:pPr>
        <w:pStyle w:val="breakline"/>
        <w:divId w:val="932857919"/>
      </w:pPr>
    </w:p>
    <w:p w:rsidR="00942936" w:rsidRDefault="008D3958">
      <w:pPr>
        <w:pStyle w:val="breakline"/>
        <w:divId w:val="9328579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 SEGRETARIO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 GIUDICE SPORTIVO</w:t>
      </w:r>
    </w:p>
    <w:p w:rsidR="008D3958" w:rsidRPr="008D3958" w:rsidRDefault="008D3958">
      <w:pPr>
        <w:pStyle w:val="breakline"/>
        <w:divId w:val="9328579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="0047569C">
        <w:rPr>
          <w:rFonts w:ascii="Arial" w:hAnsi="Arial" w:cs="Arial"/>
          <w:sz w:val="22"/>
          <w:szCs w:val="22"/>
        </w:rPr>
        <w:t xml:space="preserve">F.to </w:t>
      </w:r>
      <w:r>
        <w:rPr>
          <w:rFonts w:ascii="Arial" w:hAnsi="Arial" w:cs="Arial"/>
          <w:sz w:val="22"/>
          <w:szCs w:val="22"/>
        </w:rPr>
        <w:t>Angelo Castellana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47569C">
        <w:rPr>
          <w:rFonts w:ascii="Arial" w:hAnsi="Arial" w:cs="Arial"/>
          <w:sz w:val="22"/>
          <w:szCs w:val="22"/>
        </w:rPr>
        <w:t xml:space="preserve">F.to </w:t>
      </w:r>
      <w:r>
        <w:rPr>
          <w:rFonts w:ascii="Arial" w:hAnsi="Arial" w:cs="Arial"/>
          <w:sz w:val="22"/>
          <w:szCs w:val="22"/>
        </w:rPr>
        <w:t>Claudio Romagnoli</w:t>
      </w:r>
    </w:p>
    <w:p w:rsidR="00942936" w:rsidRPr="005948E9" w:rsidRDefault="00942936" w:rsidP="00942936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4" w:name="_Toc92206241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4"/>
    </w:p>
    <w:p w:rsidR="00942936" w:rsidRPr="00942936" w:rsidRDefault="00942936" w:rsidP="00942936">
      <w:pPr>
        <w:pStyle w:val="titoloprinc0"/>
        <w:rPr>
          <w:sz w:val="18"/>
          <w:szCs w:val="18"/>
        </w:rPr>
      </w:pPr>
    </w:p>
    <w:p w:rsidR="00942936" w:rsidRDefault="00942936" w:rsidP="00942936">
      <w:pPr>
        <w:pStyle w:val="titoloprinc0"/>
      </w:pPr>
      <w:r>
        <w:lastRenderedPageBreak/>
        <w:t>PROSSIMI TURNI</w:t>
      </w:r>
    </w:p>
    <w:p w:rsidR="00942936" w:rsidRDefault="00942936" w:rsidP="00942936">
      <w:pPr>
        <w:pStyle w:val="breakline"/>
      </w:pPr>
    </w:p>
    <w:p w:rsidR="00942936" w:rsidRDefault="00942936" w:rsidP="00942936">
      <w:pPr>
        <w:pStyle w:val="titolocampionato0"/>
        <w:shd w:val="clear" w:color="auto" w:fill="CCCCCC"/>
        <w:spacing w:before="80" w:after="40"/>
      </w:pPr>
      <w:r>
        <w:t>ECCELLENZA</w:t>
      </w:r>
    </w:p>
    <w:p w:rsidR="00942936" w:rsidRDefault="00942936" w:rsidP="00942936">
      <w:pPr>
        <w:pStyle w:val="breakline"/>
      </w:pPr>
    </w:p>
    <w:p w:rsidR="00942936" w:rsidRDefault="00942936" w:rsidP="00942936">
      <w:pPr>
        <w:pStyle w:val="breakline"/>
      </w:pPr>
    </w:p>
    <w:p w:rsidR="00942936" w:rsidRDefault="00942936" w:rsidP="00942936">
      <w:pPr>
        <w:pStyle w:val="sottotitolocampionato1"/>
      </w:pPr>
      <w:r>
        <w:t>GIRONE A - 17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8"/>
        <w:gridCol w:w="1984"/>
        <w:gridCol w:w="385"/>
        <w:gridCol w:w="897"/>
        <w:gridCol w:w="1242"/>
        <w:gridCol w:w="1554"/>
        <w:gridCol w:w="1530"/>
      </w:tblGrid>
      <w:tr w:rsidR="00942936" w:rsidTr="00942936"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headertabella"/>
            </w:pPr>
            <w:r>
              <w:t>Squadra 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headertabella"/>
            </w:pPr>
            <w:r>
              <w:t>A/R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headertabella"/>
            </w:pPr>
            <w:r>
              <w:t>Data/Ora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headertabella"/>
            </w:pPr>
            <w:r>
              <w:t>Impianto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headertabella"/>
            </w:pPr>
            <w:r>
              <w:t>Indirizzo Impianto</w:t>
            </w:r>
          </w:p>
        </w:tc>
      </w:tr>
      <w:tr w:rsidR="00942936" w:rsidTr="00942936">
        <w:trPr>
          <w:trHeight w:val="165"/>
        </w:trPr>
        <w:tc>
          <w:tcPr>
            <w:tcW w:w="2008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ATL. CALCIO P.S. ELPIDIO</w:t>
            </w:r>
          </w:p>
        </w:tc>
        <w:tc>
          <w:tcPr>
            <w:tcW w:w="198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 xml:space="preserve">SANGIUSTESE </w:t>
            </w:r>
            <w:proofErr w:type="spellStart"/>
            <w:r>
              <w:t>M.G.</w:t>
            </w:r>
            <w:proofErr w:type="spellEnd"/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897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06/01/2022 14:30</w:t>
            </w:r>
          </w:p>
        </w:tc>
        <w:tc>
          <w:tcPr>
            <w:tcW w:w="1242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209 COMUNALE "FERRANTI"</w:t>
            </w:r>
          </w:p>
        </w:tc>
        <w:tc>
          <w:tcPr>
            <w:tcW w:w="155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PORTO SANT'ELPIDIO</w:t>
            </w:r>
          </w:p>
        </w:tc>
        <w:tc>
          <w:tcPr>
            <w:tcW w:w="153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VIA DELLA LIBERAZIONE</w:t>
            </w:r>
          </w:p>
        </w:tc>
      </w:tr>
      <w:tr w:rsidR="00942936" w:rsidTr="00942936">
        <w:trPr>
          <w:trHeight w:val="165"/>
        </w:trPr>
        <w:tc>
          <w:tcPr>
            <w:tcW w:w="2008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F.C. VIGOR SENIGALLIA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ATLETICO GALLO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06/01/2022 15:00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92 STADIO COMUNALE "</w:t>
            </w:r>
            <w:proofErr w:type="spellStart"/>
            <w:r>
              <w:t>G.BIANCHELLI</w:t>
            </w:r>
            <w:proofErr w:type="spellEnd"/>
            <w:r>
              <w:t>"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SENIGALLIA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VIA MONTENERO</w:t>
            </w:r>
          </w:p>
        </w:tc>
      </w:tr>
      <w:tr w:rsidR="00942936" w:rsidTr="00942936">
        <w:trPr>
          <w:trHeight w:val="165"/>
        </w:trPr>
        <w:tc>
          <w:tcPr>
            <w:tcW w:w="2008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 xml:space="preserve">FORSEMPRONESE 1949 </w:t>
            </w:r>
            <w:proofErr w:type="spellStart"/>
            <w:r>
              <w:t>SD.ARL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JESINA CALCIO SRL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06/01/2022 14:30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413 COMUNALE "</w:t>
            </w:r>
            <w:proofErr w:type="spellStart"/>
            <w:r>
              <w:t>M.BONCI</w:t>
            </w:r>
            <w:proofErr w:type="spellEnd"/>
            <w:r>
              <w:t>"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FOSSOMBRONE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PIAZZALE GRANDE TORINO</w:t>
            </w:r>
          </w:p>
        </w:tc>
      </w:tr>
      <w:tr w:rsidR="00942936" w:rsidTr="00942936">
        <w:trPr>
          <w:trHeight w:val="165"/>
        </w:trPr>
        <w:tc>
          <w:tcPr>
            <w:tcW w:w="2008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GROTTAMMARE C. 1899 ARL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CALCIO ATLETICO ASCOLI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06/01/2022 14:30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170 COMUNALE "PIRANI"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GROTTAMMARE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VIA SAN MARTINO</w:t>
            </w:r>
          </w:p>
        </w:tc>
      </w:tr>
      <w:tr w:rsidR="00942936" w:rsidTr="00942936">
        <w:trPr>
          <w:trHeight w:val="165"/>
        </w:trPr>
        <w:tc>
          <w:tcPr>
            <w:tcW w:w="2008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MARINA CALCIO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ATLETICO AZZURRA COLLI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06/01/2022 14:30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62 COMUNALE "LE FORNACI" MARINA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MONTEMARCIANO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VIA DELEDDA FRAZ. MARINA</w:t>
            </w:r>
          </w:p>
        </w:tc>
      </w:tr>
      <w:tr w:rsidR="00942936" w:rsidTr="00942936">
        <w:trPr>
          <w:trHeight w:val="165"/>
        </w:trPr>
        <w:tc>
          <w:tcPr>
            <w:tcW w:w="2008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 xml:space="preserve">MONTEFANO CALCIO A </w:t>
            </w:r>
            <w:proofErr w:type="spellStart"/>
            <w:r>
              <w:t>R.L.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FABRIANO CERRETO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06/01/2022 14:30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311 COMUNALE "DELL'IMMACOLATA"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MONTEFANO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VIA IMBRECCIATA</w:t>
            </w:r>
          </w:p>
        </w:tc>
      </w:tr>
      <w:tr w:rsidR="00942936" w:rsidTr="00942936">
        <w:trPr>
          <w:trHeight w:val="165"/>
        </w:trPr>
        <w:tc>
          <w:tcPr>
            <w:tcW w:w="2008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VALDICHIENTI PONTE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LMV URBINO CALCIO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8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06/01/2022 14:30</w:t>
            </w:r>
          </w:p>
        </w:tc>
        <w:tc>
          <w:tcPr>
            <w:tcW w:w="12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314 COMUNALE VILLA SAN FILIPPO</w:t>
            </w:r>
          </w:p>
        </w:tc>
        <w:tc>
          <w:tcPr>
            <w:tcW w:w="15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MONTE SAN GIUSTO</w:t>
            </w:r>
          </w:p>
        </w:tc>
        <w:tc>
          <w:tcPr>
            <w:tcW w:w="15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VIA MAGELLANO - V.S. FILIPPO</w:t>
            </w:r>
          </w:p>
        </w:tc>
      </w:tr>
    </w:tbl>
    <w:p w:rsidR="00942936" w:rsidRDefault="00942936" w:rsidP="00942936">
      <w:pPr>
        <w:pStyle w:val="breakline"/>
      </w:pPr>
    </w:p>
    <w:p w:rsidR="00942936" w:rsidRDefault="00942936" w:rsidP="00942936">
      <w:pPr>
        <w:pStyle w:val="titolocampionato0"/>
        <w:shd w:val="clear" w:color="auto" w:fill="CCCCCC"/>
        <w:spacing w:before="80" w:after="40"/>
      </w:pPr>
      <w:r>
        <w:t>PROMOZIONE</w:t>
      </w:r>
    </w:p>
    <w:p w:rsidR="00942936" w:rsidRDefault="00942936" w:rsidP="00942936">
      <w:pPr>
        <w:pStyle w:val="breakline"/>
      </w:pPr>
    </w:p>
    <w:p w:rsidR="00942936" w:rsidRDefault="00942936" w:rsidP="00942936">
      <w:pPr>
        <w:pStyle w:val="sottotitolocampionato1"/>
      </w:pPr>
      <w:r>
        <w:t>GIRONE A - 14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6"/>
        <w:gridCol w:w="2016"/>
        <w:gridCol w:w="385"/>
        <w:gridCol w:w="898"/>
        <w:gridCol w:w="1183"/>
        <w:gridCol w:w="1551"/>
        <w:gridCol w:w="1551"/>
      </w:tblGrid>
      <w:tr w:rsidR="00942936" w:rsidTr="0047569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headertabella"/>
            </w:pPr>
            <w:r>
              <w:t>Indirizzo Impianto</w:t>
            </w:r>
          </w:p>
        </w:tc>
      </w:tr>
      <w:tr w:rsidR="00942936" w:rsidTr="0047569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OLIMPIA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 xml:space="preserve">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05/01/2022 20:45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92 STADIO COMUNALE "</w:t>
            </w:r>
            <w:proofErr w:type="spellStart"/>
            <w:r>
              <w:t>G.BIANCHELLI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VIA MONTENERO</w:t>
            </w:r>
          </w:p>
        </w:tc>
      </w:tr>
    </w:tbl>
    <w:p w:rsidR="00942936" w:rsidRDefault="00942936" w:rsidP="00942936">
      <w:pPr>
        <w:pStyle w:val="breakline"/>
      </w:pPr>
    </w:p>
    <w:p w:rsidR="00942936" w:rsidRDefault="00942936" w:rsidP="00942936">
      <w:pPr>
        <w:pStyle w:val="titolocampionato0"/>
        <w:shd w:val="clear" w:color="auto" w:fill="CCCCCC"/>
        <w:spacing w:before="80" w:after="40"/>
      </w:pPr>
      <w:r>
        <w:t>SECONDA CATEGORIA</w:t>
      </w:r>
    </w:p>
    <w:p w:rsidR="00942936" w:rsidRDefault="00942936" w:rsidP="00942936">
      <w:pPr>
        <w:pStyle w:val="breakline"/>
      </w:pPr>
    </w:p>
    <w:p w:rsidR="00942936" w:rsidRDefault="00942936" w:rsidP="00942936">
      <w:pPr>
        <w:pStyle w:val="sottotitolocampionato1"/>
      </w:pPr>
      <w:r>
        <w:t>GIRONE C - 13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942936" w:rsidTr="0047569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headertabella"/>
            </w:pPr>
            <w:r>
              <w:t>Indirizzo Impianto</w:t>
            </w:r>
          </w:p>
        </w:tc>
      </w:tr>
      <w:tr w:rsidR="00942936" w:rsidTr="0047569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VICTORIA BRUGNETTO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ANKON DORICA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05/01/2022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 xml:space="preserve">84 COMUNALE </w:t>
            </w:r>
            <w:proofErr w:type="spellStart"/>
            <w:r>
              <w:t>LOC</w:t>
            </w:r>
            <w:proofErr w:type="spellEnd"/>
            <w:r>
              <w:t>. BRUGNETTO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TRECASTELLI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VIA NORI DE NOBILI, 7</w:t>
            </w:r>
          </w:p>
        </w:tc>
      </w:tr>
    </w:tbl>
    <w:p w:rsidR="00942936" w:rsidRDefault="00942936" w:rsidP="00942936">
      <w:pPr>
        <w:pStyle w:val="breakline"/>
      </w:pPr>
    </w:p>
    <w:p w:rsidR="00942936" w:rsidRDefault="00942936" w:rsidP="00942936">
      <w:pPr>
        <w:pStyle w:val="breakline"/>
      </w:pPr>
    </w:p>
    <w:p w:rsidR="00942936" w:rsidRDefault="00942936" w:rsidP="00942936">
      <w:pPr>
        <w:pStyle w:val="titolocampionato0"/>
        <w:shd w:val="clear" w:color="auto" w:fill="CCCCCC"/>
        <w:spacing w:before="80" w:after="40"/>
      </w:pPr>
      <w:r>
        <w:t>JUNIORES UNDER 19 REGIONALE</w:t>
      </w:r>
    </w:p>
    <w:p w:rsidR="00942936" w:rsidRDefault="00942936" w:rsidP="00942936">
      <w:pPr>
        <w:pStyle w:val="breakline"/>
      </w:pPr>
    </w:p>
    <w:p w:rsidR="00942936" w:rsidRDefault="00942936" w:rsidP="00942936">
      <w:pPr>
        <w:pStyle w:val="sottotitolocampionato1"/>
      </w:pPr>
      <w:r>
        <w:t>GIRONE B - 13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3"/>
        <w:gridCol w:w="2026"/>
        <w:gridCol w:w="385"/>
        <w:gridCol w:w="898"/>
        <w:gridCol w:w="1177"/>
        <w:gridCol w:w="1550"/>
        <w:gridCol w:w="1551"/>
      </w:tblGrid>
      <w:tr w:rsidR="00942936" w:rsidTr="0047569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headertabella"/>
            </w:pPr>
            <w:r>
              <w:t>Indirizzo Impianto</w:t>
            </w:r>
          </w:p>
        </w:tc>
      </w:tr>
      <w:tr w:rsidR="00942936" w:rsidTr="0047569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SASSOFERRATO GENGA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05/01/2022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VIA SANT'ANDREA</w:t>
            </w:r>
          </w:p>
        </w:tc>
      </w:tr>
    </w:tbl>
    <w:p w:rsidR="00942936" w:rsidRDefault="00942936" w:rsidP="00942936">
      <w:pPr>
        <w:pStyle w:val="breakline"/>
      </w:pPr>
    </w:p>
    <w:p w:rsidR="00942936" w:rsidRDefault="00942936" w:rsidP="00942936">
      <w:pPr>
        <w:pStyle w:val="titolocampionato0"/>
        <w:shd w:val="clear" w:color="auto" w:fill="CCCCCC"/>
        <w:spacing w:before="80" w:after="40"/>
      </w:pPr>
      <w:r>
        <w:t>UNDER 17 ALLIEVI REGIONALI</w:t>
      </w:r>
    </w:p>
    <w:p w:rsidR="00942936" w:rsidRDefault="00942936" w:rsidP="00942936">
      <w:pPr>
        <w:pStyle w:val="breakline"/>
      </w:pPr>
    </w:p>
    <w:p w:rsidR="00942936" w:rsidRDefault="00942936" w:rsidP="00942936">
      <w:pPr>
        <w:pStyle w:val="sottotitolocampionato1"/>
      </w:pPr>
      <w:r>
        <w:t>GIRONE D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942936" w:rsidTr="0047569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headertabella"/>
            </w:pPr>
            <w:r>
              <w:t>Indirizzo Impianto</w:t>
            </w:r>
          </w:p>
        </w:tc>
      </w:tr>
      <w:tr w:rsidR="00942936" w:rsidTr="0047569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 xml:space="preserve">PORTO D ASCOLI </w:t>
            </w:r>
            <w:proofErr w:type="spellStart"/>
            <w:r>
              <w:t>S.R.L.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05/01/2022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42936" w:rsidRDefault="00942936" w:rsidP="0047569C">
            <w:pPr>
              <w:pStyle w:val="rowtabella"/>
            </w:pPr>
            <w:r>
              <w:t>VIA STURZO</w:t>
            </w:r>
          </w:p>
        </w:tc>
      </w:tr>
    </w:tbl>
    <w:p w:rsidR="00942936" w:rsidRDefault="00942936" w:rsidP="00942936">
      <w:pPr>
        <w:pStyle w:val="breakline"/>
      </w:pPr>
    </w:p>
    <w:p w:rsidR="00DA7400" w:rsidRPr="00DA7400" w:rsidRDefault="00DA7400" w:rsidP="008732AF">
      <w:pPr>
        <w:pStyle w:val="LndNormale1"/>
      </w:pPr>
    </w:p>
    <w:p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5" w:name="_Toc92206242"/>
      <w:r>
        <w:rPr>
          <w:color w:val="FFFFFF"/>
        </w:rPr>
        <w:t>ERRATA CORRIGE</w:t>
      </w:r>
      <w:bookmarkEnd w:id="15"/>
    </w:p>
    <w:p w:rsidR="008732AF" w:rsidRDefault="008732AF" w:rsidP="008732AF">
      <w:pPr>
        <w:pStyle w:val="LndNormale1"/>
      </w:pPr>
    </w:p>
    <w:p w:rsidR="00DA7400" w:rsidRDefault="00DA7400" w:rsidP="00DA7400">
      <w:pPr>
        <w:rPr>
          <w:rFonts w:ascii="Arial" w:hAnsi="Arial" w:cs="Arial"/>
          <w:b/>
          <w:sz w:val="22"/>
          <w:szCs w:val="22"/>
          <w:u w:val="single"/>
        </w:rPr>
      </w:pPr>
      <w:bookmarkStart w:id="16" w:name="SS_ERRATA"/>
      <w:bookmarkEnd w:id="16"/>
      <w:r w:rsidRPr="000163B9"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:rsidR="00DA7400" w:rsidRDefault="00DA7400" w:rsidP="00DA7400">
      <w:pPr>
        <w:rPr>
          <w:rFonts w:ascii="Arial" w:hAnsi="Arial" w:cs="Arial"/>
          <w:sz w:val="22"/>
          <w:szCs w:val="22"/>
        </w:rPr>
      </w:pPr>
    </w:p>
    <w:p w:rsidR="00DA7400" w:rsidRDefault="00DA7400" w:rsidP="00DA74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verifica il risultato della gara </w:t>
      </w:r>
      <w:r w:rsidRPr="000163B9">
        <w:rPr>
          <w:rFonts w:ascii="Arial" w:hAnsi="Arial" w:cs="Arial"/>
          <w:sz w:val="22"/>
          <w:szCs w:val="22"/>
        </w:rPr>
        <w:t>BORGO MINONNA</w:t>
      </w:r>
      <w:r>
        <w:rPr>
          <w:rFonts w:ascii="Arial" w:hAnsi="Arial" w:cs="Arial"/>
          <w:sz w:val="22"/>
          <w:szCs w:val="22"/>
        </w:rPr>
        <w:t>/</w:t>
      </w:r>
      <w:r w:rsidRPr="000163B9">
        <w:rPr>
          <w:rFonts w:ascii="Arial" w:hAnsi="Arial" w:cs="Arial"/>
          <w:sz w:val="22"/>
          <w:szCs w:val="22"/>
        </w:rPr>
        <w:t>FALCONARESE 1919</w:t>
      </w:r>
      <w:r>
        <w:rPr>
          <w:rFonts w:ascii="Arial" w:hAnsi="Arial" w:cs="Arial"/>
          <w:sz w:val="22"/>
          <w:szCs w:val="22"/>
        </w:rPr>
        <w:t xml:space="preserve"> è STATO 0-0 anziché 0-1 come pubblicato nel CU n. 121 DEL 29.12.2021.</w:t>
      </w:r>
    </w:p>
    <w:p w:rsidR="00DA7400" w:rsidRDefault="00DA7400" w:rsidP="00DA7400">
      <w:pPr>
        <w:rPr>
          <w:rFonts w:ascii="Arial" w:hAnsi="Arial" w:cs="Arial"/>
          <w:sz w:val="22"/>
          <w:szCs w:val="22"/>
        </w:rPr>
      </w:pPr>
    </w:p>
    <w:p w:rsidR="00DA7400" w:rsidRDefault="00DA7400" w:rsidP="00DA74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di rettifica arbitrale la squalifica fino al 12.01.2022 riportata nel CU n. 121 del 29.12.2021 a carico del sig. LUCHETTA CRISTIANO, allenatore della soc. Borgo </w:t>
      </w:r>
      <w:proofErr w:type="spellStart"/>
      <w:r>
        <w:rPr>
          <w:rFonts w:ascii="Arial" w:hAnsi="Arial" w:cs="Arial"/>
          <w:sz w:val="22"/>
          <w:szCs w:val="22"/>
        </w:rPr>
        <w:t>Minonna</w:t>
      </w:r>
      <w:proofErr w:type="spellEnd"/>
      <w:r>
        <w:rPr>
          <w:rFonts w:ascii="Arial" w:hAnsi="Arial" w:cs="Arial"/>
          <w:sz w:val="22"/>
          <w:szCs w:val="22"/>
        </w:rPr>
        <w:t>, deve ritenersi revocata con effetto immediato; al contempo viene inserito fra gli allenatori squalificati fino al 12.01.2022 il sig. ARNO MARCO, allenatore della soc. Falconarese 1919, come risulta nel presente CU.</w:t>
      </w:r>
    </w:p>
    <w:p w:rsidR="00DA7400" w:rsidRDefault="00DA7400" w:rsidP="00DA7400">
      <w:pPr>
        <w:rPr>
          <w:rFonts w:ascii="Arial" w:hAnsi="Arial" w:cs="Arial"/>
          <w:sz w:val="22"/>
          <w:szCs w:val="22"/>
        </w:rPr>
      </w:pPr>
    </w:p>
    <w:p w:rsidR="00DA7400" w:rsidRPr="000163B9" w:rsidRDefault="00DA7400" w:rsidP="00DA74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di rettifica arbitrale l’ammonizione riportata nel CU n. 121 del 29.12.2021 a carico del calciatore BENIGNI ANDREA, tesserato con la soc. </w:t>
      </w:r>
      <w:proofErr w:type="spellStart"/>
      <w:r>
        <w:rPr>
          <w:rFonts w:ascii="Arial" w:hAnsi="Arial" w:cs="Arial"/>
          <w:sz w:val="22"/>
          <w:szCs w:val="22"/>
        </w:rPr>
        <w:t>Labor</w:t>
      </w:r>
      <w:proofErr w:type="spellEnd"/>
      <w:r>
        <w:rPr>
          <w:rFonts w:ascii="Arial" w:hAnsi="Arial" w:cs="Arial"/>
          <w:sz w:val="22"/>
          <w:szCs w:val="22"/>
        </w:rPr>
        <w:t xml:space="preserve"> 1950, deve ritenersi revocata con effetto immediato; al contempo viene inserito fra i calciatori ammoniti, come risulta nel presente CU,  BENIGNI RICCARDO, tesserato con la suddetta medesima Società.</w:t>
      </w:r>
    </w:p>
    <w:p w:rsidR="00DA7400" w:rsidRDefault="00DA7400" w:rsidP="00DA7400"/>
    <w:p w:rsidR="00DA7400" w:rsidRDefault="00DA7400" w:rsidP="00DA7400"/>
    <w:p w:rsidR="00DA7400" w:rsidRDefault="00DA7400" w:rsidP="00DA7400">
      <w:pPr>
        <w:rPr>
          <w:rFonts w:ascii="Arial" w:hAnsi="Arial" w:cs="Arial"/>
          <w:b/>
          <w:sz w:val="22"/>
          <w:szCs w:val="22"/>
          <w:u w:val="single"/>
        </w:rPr>
      </w:pPr>
      <w:r w:rsidRPr="000163B9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SECONDA</w:t>
      </w:r>
      <w:r w:rsidRPr="000163B9">
        <w:rPr>
          <w:rFonts w:ascii="Arial" w:hAnsi="Arial" w:cs="Arial"/>
          <w:b/>
          <w:sz w:val="22"/>
          <w:szCs w:val="22"/>
          <w:u w:val="single"/>
        </w:rPr>
        <w:t xml:space="preserve"> CATEGORIA</w:t>
      </w:r>
    </w:p>
    <w:p w:rsidR="00DA7400" w:rsidRDefault="00DA7400" w:rsidP="00DA7400">
      <w:pPr>
        <w:rPr>
          <w:rFonts w:ascii="Arial" w:hAnsi="Arial" w:cs="Arial"/>
          <w:b/>
          <w:sz w:val="22"/>
          <w:szCs w:val="22"/>
          <w:u w:val="single"/>
        </w:rPr>
      </w:pPr>
    </w:p>
    <w:p w:rsidR="00DA7400" w:rsidRDefault="00DA7400" w:rsidP="00DA74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di rettifica arbitrale la squalifica per 1 gara riportata nel CU n. 121 del 29.12.2021 a carico del calciatore ROMOLI ANDREA, tesserato con la soc. </w:t>
      </w:r>
      <w:proofErr w:type="spellStart"/>
      <w:r>
        <w:rPr>
          <w:rFonts w:ascii="Arial" w:hAnsi="Arial" w:cs="Arial"/>
          <w:sz w:val="22"/>
          <w:szCs w:val="22"/>
        </w:rPr>
        <w:t>Aries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Trodica</w:t>
      </w:r>
      <w:proofErr w:type="spellEnd"/>
      <w:r>
        <w:rPr>
          <w:rFonts w:ascii="Arial" w:hAnsi="Arial" w:cs="Arial"/>
          <w:sz w:val="22"/>
          <w:szCs w:val="22"/>
        </w:rPr>
        <w:t xml:space="preserve"> 04, deve ritenersi revocata con effetto immediato; al contempo, come risulta nel presente CU, il medesimo calciatore viene inserito fra i calciatori ammoniti.</w:t>
      </w:r>
    </w:p>
    <w:p w:rsidR="00DA7400" w:rsidRDefault="00DA7400" w:rsidP="00DA7400">
      <w:r>
        <w:rPr>
          <w:rFonts w:ascii="Arial" w:hAnsi="Arial" w:cs="Arial"/>
          <w:sz w:val="22"/>
          <w:szCs w:val="22"/>
        </w:rPr>
        <w:t xml:space="preserve">Inoltre l’ammonizione riportata nel suddetto CU a carico del calciatore ORLANDO SIMONE, tesserato con la succitata Società, deve ritenersi revocata con effetto immediato; al contempo il medesimo, come risulta nel presente CU, viene inserito fra i calciatori espulsi e squalificati per 1 gara. </w:t>
      </w:r>
    </w:p>
    <w:p w:rsidR="00DA7400" w:rsidRPr="00DA7400" w:rsidRDefault="00DA7400" w:rsidP="008732AF">
      <w:pPr>
        <w:pStyle w:val="LndNormale1"/>
        <w:rPr>
          <w:rFonts w:cs="Arial"/>
          <w:szCs w:val="22"/>
        </w:rPr>
      </w:pPr>
    </w:p>
    <w:p w:rsidR="00822CD8" w:rsidRDefault="00822CD8" w:rsidP="00822CD8">
      <w:pPr>
        <w:pStyle w:val="LndNormale1"/>
      </w:pPr>
    </w:p>
    <w:p w:rsidR="00B37484" w:rsidRPr="00DA7400" w:rsidRDefault="00B37484" w:rsidP="0047569C">
      <w:pPr>
        <w:pStyle w:val="LndNormale1"/>
        <w:rPr>
          <w:b/>
          <w:u w:val="single"/>
        </w:rPr>
      </w:pPr>
      <w:r w:rsidRPr="00DA7400">
        <w:rPr>
          <w:b/>
          <w:u w:val="single"/>
        </w:rPr>
        <w:t xml:space="preserve">Le ammende irrogate con il presente comunicato dovranno pervenire a questo Comitato entro e non oltre il </w:t>
      </w:r>
      <w:r w:rsidR="00DA7400" w:rsidRPr="00DA7400">
        <w:rPr>
          <w:b/>
          <w:u w:val="single"/>
        </w:rPr>
        <w:t>14</w:t>
      </w:r>
      <w:r w:rsidRPr="00DA7400">
        <w:rPr>
          <w:b/>
          <w:u w:val="single"/>
        </w:rPr>
        <w:t>/</w:t>
      </w:r>
      <w:r w:rsidR="00DA7400" w:rsidRPr="00DA7400">
        <w:rPr>
          <w:b/>
          <w:u w:val="single"/>
        </w:rPr>
        <w:t>01</w:t>
      </w:r>
      <w:r w:rsidRPr="00DA7400">
        <w:rPr>
          <w:b/>
          <w:u w:val="single"/>
        </w:rPr>
        <w:t>/</w:t>
      </w:r>
      <w:r w:rsidR="00DA7400" w:rsidRPr="00DA7400">
        <w:rPr>
          <w:b/>
          <w:u w:val="single"/>
        </w:rPr>
        <w:t>2022</w:t>
      </w:r>
      <w:r w:rsidRPr="00DA7400">
        <w:rPr>
          <w:b/>
          <w:u w:val="single"/>
        </w:rPr>
        <w:t>.</w:t>
      </w:r>
    </w:p>
    <w:p w:rsidR="00B37484" w:rsidRPr="00DA7400" w:rsidRDefault="00B37484" w:rsidP="0047569C">
      <w:pPr>
        <w:pStyle w:val="LndNormale1"/>
      </w:pPr>
    </w:p>
    <w:p w:rsidR="00B37484" w:rsidRPr="00DA7400" w:rsidRDefault="00B37484" w:rsidP="0047569C">
      <w:pPr>
        <w:pStyle w:val="LndNormale1"/>
        <w:jc w:val="center"/>
        <w:rPr>
          <w:b/>
          <w:u w:val="single"/>
        </w:rPr>
      </w:pPr>
      <w:r w:rsidRPr="00DA7400">
        <w:rPr>
          <w:b/>
          <w:u w:val="single"/>
        </w:rPr>
        <w:t xml:space="preserve">Pubblicato in Ancona ed affisso all’albo del C.R. M. il </w:t>
      </w:r>
      <w:r w:rsidR="00DA7400" w:rsidRPr="00DA7400">
        <w:rPr>
          <w:b/>
          <w:u w:val="single"/>
        </w:rPr>
        <w:t>04</w:t>
      </w:r>
      <w:r w:rsidRPr="00DA7400">
        <w:rPr>
          <w:b/>
          <w:u w:val="single"/>
        </w:rPr>
        <w:t>/</w:t>
      </w:r>
      <w:r w:rsidR="00DA7400" w:rsidRPr="00DA7400">
        <w:rPr>
          <w:b/>
          <w:u w:val="single"/>
        </w:rPr>
        <w:t>01</w:t>
      </w:r>
      <w:r w:rsidRPr="00DA7400">
        <w:rPr>
          <w:b/>
          <w:u w:val="single"/>
        </w:rPr>
        <w:t>/</w:t>
      </w:r>
      <w:r w:rsidR="00DA7400" w:rsidRPr="00DA7400">
        <w:rPr>
          <w:b/>
          <w:u w:val="single"/>
        </w:rPr>
        <w:t>2022</w:t>
      </w:r>
      <w:r w:rsidRPr="00DA7400">
        <w:rPr>
          <w:b/>
          <w:u w:val="single"/>
        </w:rPr>
        <w:t>.</w:t>
      </w:r>
    </w:p>
    <w:p w:rsidR="00B37484" w:rsidRPr="00DA7400" w:rsidRDefault="00B37484" w:rsidP="0047569C"/>
    <w:p w:rsidR="00B37484" w:rsidRPr="00DA7400" w:rsidRDefault="00B37484" w:rsidP="0047569C"/>
    <w:p w:rsidR="00B37484" w:rsidRPr="00DA7400" w:rsidRDefault="00B37484" w:rsidP="0047569C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B37484" w:rsidRPr="00DA7400" w:rsidTr="0047569C">
        <w:trPr>
          <w:jc w:val="center"/>
        </w:trPr>
        <w:tc>
          <w:tcPr>
            <w:tcW w:w="2886" w:type="pct"/>
            <w:hideMark/>
          </w:tcPr>
          <w:p w:rsidR="00B37484" w:rsidRPr="00DA7400" w:rsidRDefault="00B37484" w:rsidP="0047569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A7400">
              <w:rPr>
                <w:rFonts w:cs="Arial"/>
                <w:b/>
                <w:szCs w:val="22"/>
              </w:rPr>
              <w:t xml:space="preserve">  Il Segretario</w:t>
            </w:r>
          </w:p>
          <w:p w:rsidR="00B37484" w:rsidRPr="00DA7400" w:rsidRDefault="00B37484" w:rsidP="0047569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A7400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B37484" w:rsidRPr="00DA7400" w:rsidRDefault="00B37484" w:rsidP="0047569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A7400">
              <w:rPr>
                <w:rFonts w:cs="Arial"/>
                <w:b/>
                <w:szCs w:val="22"/>
              </w:rPr>
              <w:t>Il Presidente</w:t>
            </w:r>
          </w:p>
          <w:p w:rsidR="00B37484" w:rsidRPr="00DA7400" w:rsidRDefault="00B37484" w:rsidP="0047569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A7400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B37484" w:rsidRDefault="00B37484">
      <w:bookmarkStart w:id="17" w:name="TT_FIRMA"/>
      <w:bookmarkEnd w:id="17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7D5" w:rsidRDefault="000B47D5">
      <w:r>
        <w:separator/>
      </w:r>
    </w:p>
  </w:endnote>
  <w:endnote w:type="continuationSeparator" w:id="0">
    <w:p w:rsidR="000B47D5" w:rsidRDefault="000B4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69C" w:rsidRDefault="0090171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7569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7569C" w:rsidRDefault="0047569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69C" w:rsidRDefault="00901715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47569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74395">
      <w:rPr>
        <w:rStyle w:val="Numeropagina"/>
        <w:noProof/>
      </w:rPr>
      <w:t>6</w:t>
    </w:r>
    <w:r>
      <w:rPr>
        <w:rStyle w:val="Numeropagina"/>
      </w:rPr>
      <w:fldChar w:fldCharType="end"/>
    </w:r>
    <w:r w:rsidR="0047569C">
      <w:rPr>
        <w:rStyle w:val="Numeropagina"/>
      </w:rPr>
      <w:t xml:space="preserve"> / </w:t>
    </w:r>
    <w:bookmarkStart w:id="18" w:name="NUM_COMUNICATO_FOOTER"/>
    <w:r w:rsidR="0047569C">
      <w:rPr>
        <w:rFonts w:ascii="Trebuchet MS" w:hAnsi="Trebuchet MS"/>
      </w:rPr>
      <w:t>126</w:t>
    </w:r>
    <w:bookmarkEnd w:id="18"/>
  </w:p>
  <w:p w:rsidR="0047569C" w:rsidRPr="00B41648" w:rsidRDefault="0047569C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7D5" w:rsidRDefault="000B47D5">
      <w:r>
        <w:separator/>
      </w:r>
    </w:p>
  </w:footnote>
  <w:footnote w:type="continuationSeparator" w:id="0">
    <w:p w:rsidR="000B47D5" w:rsidRDefault="000B47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69C" w:rsidRPr="00C828DB" w:rsidRDefault="0047569C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47569C">
      <w:tc>
        <w:tcPr>
          <w:tcW w:w="2050" w:type="dxa"/>
        </w:tcPr>
        <w:p w:rsidR="0047569C" w:rsidRDefault="0047569C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47569C" w:rsidRDefault="0047569C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47569C" w:rsidRDefault="0047569C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128BD"/>
    <w:rsid w:val="00026891"/>
    <w:rsid w:val="00070E37"/>
    <w:rsid w:val="00075B1B"/>
    <w:rsid w:val="000822F3"/>
    <w:rsid w:val="00090139"/>
    <w:rsid w:val="000A6EF4"/>
    <w:rsid w:val="000B47D5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8644C"/>
    <w:rsid w:val="002950F9"/>
    <w:rsid w:val="00296308"/>
    <w:rsid w:val="002A3D4D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569C"/>
    <w:rsid w:val="00477B8D"/>
    <w:rsid w:val="00480FB5"/>
    <w:rsid w:val="004A3585"/>
    <w:rsid w:val="004C0932"/>
    <w:rsid w:val="004E111D"/>
    <w:rsid w:val="0051150E"/>
    <w:rsid w:val="005173BE"/>
    <w:rsid w:val="0052165B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B0CB7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958"/>
    <w:rsid w:val="008D3FA7"/>
    <w:rsid w:val="008E7CF1"/>
    <w:rsid w:val="008F4853"/>
    <w:rsid w:val="00901715"/>
    <w:rsid w:val="009206A6"/>
    <w:rsid w:val="00921F96"/>
    <w:rsid w:val="009349AB"/>
    <w:rsid w:val="00937FDE"/>
    <w:rsid w:val="00942936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37484"/>
    <w:rsid w:val="00B471CE"/>
    <w:rsid w:val="00BA5219"/>
    <w:rsid w:val="00BC3253"/>
    <w:rsid w:val="00BD1921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A7400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03876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74395"/>
    <w:rsid w:val="00F8484F"/>
    <w:rsid w:val="00F917A4"/>
    <w:rsid w:val="00F94091"/>
    <w:rsid w:val="00F94CA4"/>
    <w:rsid w:val="00FC3735"/>
    <w:rsid w:val="00FC7A32"/>
    <w:rsid w:val="00FE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B3748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B37484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B37484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B37484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B37484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B3748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B37484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B37484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rsid w:val="00B37484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B37484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B37484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B37484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B37484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B37484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B37484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B37484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E038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03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10200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12</cp:revision>
  <cp:lastPrinted>2022-01-04T15:32:00Z</cp:lastPrinted>
  <dcterms:created xsi:type="dcterms:W3CDTF">2022-01-04T15:00:00Z</dcterms:created>
  <dcterms:modified xsi:type="dcterms:W3CDTF">2022-01-04T15:38:00Z</dcterms:modified>
</cp:coreProperties>
</file>