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37484" w:rsidTr="0047569C">
        <w:tc>
          <w:tcPr>
            <w:tcW w:w="1514" w:type="pct"/>
            <w:vAlign w:val="center"/>
          </w:tcPr>
          <w:p w:rsidR="00B37484" w:rsidRPr="00917825" w:rsidRDefault="00B37484" w:rsidP="0047569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37484" w:rsidRPr="00620654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37484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B37484" w:rsidRPr="008268BC">
              <w:rPr>
                <w:rFonts w:ascii="Arial" w:hAnsi="Arial"/>
                <w:color w:val="002060"/>
              </w:rPr>
              <w:t>marche.it</w:t>
            </w: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e-mail</w:t>
            </w:r>
            <w:r w:rsidR="00B37484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A726F1">
        <w:rPr>
          <w:rFonts w:ascii="Arial" w:hAnsi="Arial" w:cs="Arial"/>
          <w:color w:val="002060"/>
          <w:sz w:val="40"/>
          <w:szCs w:val="40"/>
        </w:rPr>
        <w:t>3</w:t>
      </w:r>
      <w:r w:rsidR="007D7B71">
        <w:rPr>
          <w:rFonts w:ascii="Arial" w:hAnsi="Arial" w:cs="Arial"/>
          <w:color w:val="002060"/>
          <w:sz w:val="40"/>
          <w:szCs w:val="40"/>
        </w:rPr>
        <w:t>3</w:t>
      </w:r>
      <w:r w:rsidR="00F377B9">
        <w:rPr>
          <w:rFonts w:ascii="Arial" w:hAnsi="Arial" w:cs="Arial"/>
          <w:color w:val="002060"/>
          <w:sz w:val="40"/>
          <w:szCs w:val="40"/>
        </w:rPr>
        <w:t xml:space="preserve"> </w:t>
      </w:r>
      <w:r w:rsidR="00545C82">
        <w:rPr>
          <w:rFonts w:ascii="Arial" w:hAnsi="Arial" w:cs="Arial"/>
          <w:color w:val="002060"/>
          <w:sz w:val="40"/>
          <w:szCs w:val="40"/>
        </w:rPr>
        <w:t xml:space="preserve">del </w:t>
      </w:r>
      <w:r w:rsidR="00F377B9">
        <w:rPr>
          <w:rFonts w:ascii="Arial" w:hAnsi="Arial" w:cs="Arial"/>
          <w:color w:val="002060"/>
          <w:sz w:val="40"/>
          <w:szCs w:val="40"/>
        </w:rPr>
        <w:t>1</w:t>
      </w:r>
      <w:r w:rsidR="007D7B71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/01/2022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81630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B1F1F" w:rsidRDefault="003B2C6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816300" w:history="1">
        <w:r w:rsidR="004B1F1F" w:rsidRPr="007A211A">
          <w:rPr>
            <w:rStyle w:val="Collegamentoipertestuale"/>
            <w:noProof/>
          </w:rPr>
          <w:t>SOMMARIO</w:t>
        </w:r>
        <w:r w:rsidR="004B1F1F">
          <w:rPr>
            <w:noProof/>
            <w:webHidden/>
          </w:rPr>
          <w:tab/>
        </w:r>
        <w:r w:rsidR="004B1F1F">
          <w:rPr>
            <w:noProof/>
            <w:webHidden/>
          </w:rPr>
          <w:fldChar w:fldCharType="begin"/>
        </w:r>
        <w:r w:rsidR="004B1F1F">
          <w:rPr>
            <w:noProof/>
            <w:webHidden/>
          </w:rPr>
          <w:instrText xml:space="preserve"> PAGEREF _Toc92816300 \h </w:instrText>
        </w:r>
        <w:r w:rsidR="004B1F1F">
          <w:rPr>
            <w:noProof/>
            <w:webHidden/>
          </w:rPr>
        </w:r>
        <w:r w:rsidR="004B1F1F">
          <w:rPr>
            <w:noProof/>
            <w:webHidden/>
          </w:rPr>
          <w:fldChar w:fldCharType="separate"/>
        </w:r>
        <w:r w:rsidR="004B1F1F">
          <w:rPr>
            <w:noProof/>
            <w:webHidden/>
          </w:rPr>
          <w:t>1</w:t>
        </w:r>
        <w:r w:rsidR="004B1F1F">
          <w:rPr>
            <w:noProof/>
            <w:webHidden/>
          </w:rPr>
          <w:fldChar w:fldCharType="end"/>
        </w:r>
      </w:hyperlink>
    </w:p>
    <w:p w:rsidR="004B1F1F" w:rsidRDefault="004B1F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816301" w:history="1">
        <w:r w:rsidRPr="007A211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_Toc92816301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B1F1F" w:rsidRDefault="004B1F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816302" w:history="1">
        <w:r w:rsidRPr="007A211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_Toc92816302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B1F1F" w:rsidRDefault="004B1F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816303" w:history="1">
        <w:r w:rsidRPr="007A211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_Toc92816303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B1F1F" w:rsidRDefault="004B1F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816304" w:history="1">
        <w:r w:rsidRPr="007A211A">
          <w:rPr>
            <w:rStyle w:val="Collegamentoipertestuale"/>
            <w:noProof/>
          </w:rPr>
          <w:t>Modifiche al programma gare del 15/01/2022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_Toc92816304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B1F1F" w:rsidRDefault="004B1F1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816305" w:history="1">
        <w:r w:rsidRPr="007A211A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_Toc92816305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B2C6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81630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81630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980D39" w:rsidRDefault="00980D39" w:rsidP="00A726F1">
      <w:pPr>
        <w:pStyle w:val="Nessunaspaziatura"/>
      </w:pPr>
      <w:bookmarkStart w:id="5" w:name="CC_COMULND"/>
      <w:bookmarkStart w:id="6" w:name="_Toc92185849"/>
      <w:bookmarkEnd w:id="5"/>
    </w:p>
    <w:p w:rsidR="00A726F1" w:rsidRPr="00AD41A0" w:rsidRDefault="00A726F1" w:rsidP="00A726F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92444101"/>
      <w:bookmarkStart w:id="8" w:name="_Toc92816303"/>
      <w:r>
        <w:rPr>
          <w:color w:val="FFFFFF"/>
        </w:rPr>
        <w:t>COMUNICAZIONI DEL COMITATO REGIONALE</w:t>
      </w:r>
      <w:bookmarkEnd w:id="7"/>
      <w:bookmarkEnd w:id="8"/>
    </w:p>
    <w:p w:rsidR="00980D39" w:rsidRDefault="00980D39" w:rsidP="00980D39">
      <w:pPr>
        <w:pStyle w:val="Nessunaspaziatura"/>
        <w:rPr>
          <w:rFonts w:ascii="Arial" w:hAnsi="Arial" w:cs="Arial"/>
        </w:rPr>
      </w:pPr>
      <w:bookmarkStart w:id="9" w:name="_Toc92293079"/>
    </w:p>
    <w:p w:rsidR="00980D39" w:rsidRDefault="00980D39" w:rsidP="00980D39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80D39">
        <w:rPr>
          <w:rFonts w:ascii="Arial" w:hAnsi="Arial" w:cs="Arial"/>
          <w:b/>
          <w:sz w:val="28"/>
          <w:szCs w:val="28"/>
          <w:u w:val="single"/>
        </w:rPr>
        <w:t>PROTOCOLLO FIGC</w:t>
      </w:r>
    </w:p>
    <w:p w:rsidR="009212DD" w:rsidRDefault="009212DD" w:rsidP="009212DD">
      <w:pPr>
        <w:pStyle w:val="Nessunaspaziatura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E’ pubblicata nel sito </w:t>
      </w:r>
      <w:hyperlink r:id="rId9" w:history="1">
        <w:r w:rsidRPr="00B463AC">
          <w:rPr>
            <w:rStyle w:val="Collegamentoipertestuale"/>
            <w:rFonts w:ascii="Arial" w:hAnsi="Arial" w:cs="Arial"/>
          </w:rPr>
          <w:t>www.lnd.it</w:t>
        </w:r>
      </w:hyperlink>
      <w:r>
        <w:rPr>
          <w:rFonts w:ascii="Arial" w:hAnsi="Arial" w:cs="Arial"/>
        </w:rPr>
        <w:t xml:space="preserve"> </w:t>
      </w:r>
      <w:r w:rsidR="00980D39">
        <w:rPr>
          <w:rFonts w:ascii="Arial" w:hAnsi="Arial" w:cs="Arial"/>
        </w:rPr>
        <w:t>la versione aggiornata alla data del 10.01.2022 (versione 5) del protocollo FIGC inerente la pianificazione, organizzazione e gestione della Stagione Sportiva 2021/2022 per il calcio giovanile, finalizzato al contenimento dell’emergenza epidemiologica da Covid-19.</w:t>
      </w:r>
      <w:r>
        <w:rPr>
          <w:rFonts w:ascii="Arial" w:hAnsi="Arial" w:cs="Arial"/>
        </w:rPr>
        <w:t xml:space="preserve"> </w:t>
      </w:r>
      <w:r w:rsidRPr="009212DD">
        <w:rPr>
          <w:rFonts w:ascii="Arial" w:hAnsi="Arial" w:cs="Arial"/>
          <w:lang w:val="en-US"/>
        </w:rPr>
        <w:t>Link:</w:t>
      </w:r>
      <w:r>
        <w:rPr>
          <w:rFonts w:ascii="Arial" w:hAnsi="Arial" w:cs="Arial"/>
          <w:lang w:val="en-US"/>
        </w:rPr>
        <w:t xml:space="preserve"> </w:t>
      </w:r>
    </w:p>
    <w:p w:rsidR="009212DD" w:rsidRDefault="009212DD" w:rsidP="009212DD">
      <w:pPr>
        <w:pStyle w:val="Nessunaspaziatura"/>
        <w:jc w:val="both"/>
        <w:rPr>
          <w:rFonts w:ascii="Arial" w:hAnsi="Arial" w:cs="Arial"/>
          <w:lang w:val="en-US"/>
        </w:rPr>
      </w:pPr>
      <w:hyperlink r:id="rId10" w:history="1">
        <w:r w:rsidRPr="00B463AC">
          <w:rPr>
            <w:rStyle w:val="Collegamentoipertestuale"/>
            <w:rFonts w:ascii="Arial" w:hAnsi="Arial" w:cs="Arial"/>
            <w:lang w:val="en-US"/>
          </w:rPr>
          <w:t>https://lnd.it/it/news-lnd/agonistica/aggiornamento-dei-protocolli-per-le-attivita-di-calcio-dilettantistico-e-giovanile</w:t>
        </w:r>
      </w:hyperlink>
    </w:p>
    <w:p w:rsidR="00F72100" w:rsidRDefault="00F72100" w:rsidP="009212DD">
      <w:pPr>
        <w:pStyle w:val="Nessunaspaziatura"/>
        <w:jc w:val="both"/>
        <w:rPr>
          <w:rFonts w:ascii="Arial" w:hAnsi="Arial" w:cs="Arial"/>
          <w:lang w:val="en-US"/>
        </w:rPr>
      </w:pPr>
    </w:p>
    <w:p w:rsidR="007D7B71" w:rsidRDefault="007D7B71" w:rsidP="007D7B71">
      <w:pPr>
        <w:pStyle w:val="Titolo2"/>
        <w:rPr>
          <w:i w:val="0"/>
        </w:rPr>
      </w:pPr>
      <w:bookmarkStart w:id="10" w:name="_Toc9281630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  <w:bookmarkEnd w:id="10"/>
    </w:p>
    <w:p w:rsidR="007D7B71" w:rsidRDefault="007D7B71" w:rsidP="00A726F1">
      <w:pPr>
        <w:rPr>
          <w:rFonts w:ascii="Arial" w:hAnsi="Arial" w:cs="Arial"/>
          <w:sz w:val="22"/>
          <w:szCs w:val="22"/>
        </w:rPr>
      </w:pPr>
    </w:p>
    <w:p w:rsidR="007D7B71" w:rsidRPr="007D7B71" w:rsidRDefault="007D7B71" w:rsidP="00A726F1">
      <w:pPr>
        <w:rPr>
          <w:rFonts w:ascii="Arial" w:hAnsi="Arial" w:cs="Arial"/>
          <w:b/>
          <w:sz w:val="22"/>
          <w:szCs w:val="22"/>
          <w:u w:val="single"/>
        </w:rPr>
      </w:pPr>
      <w:r w:rsidRPr="007D7B71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7D7B71" w:rsidRDefault="007D7B71" w:rsidP="00A726F1">
      <w:pPr>
        <w:rPr>
          <w:rFonts w:ascii="Arial" w:hAnsi="Arial" w:cs="Arial"/>
          <w:sz w:val="22"/>
          <w:szCs w:val="22"/>
        </w:rPr>
      </w:pPr>
    </w:p>
    <w:p w:rsidR="007D7B71" w:rsidRDefault="007D7B71" w:rsidP="00A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la gara SANTA MARIA APPARENTE/REAL PORTO è </w:t>
      </w:r>
      <w:r w:rsidRPr="007D7B71">
        <w:rPr>
          <w:rFonts w:ascii="Arial" w:hAnsi="Arial" w:cs="Arial"/>
          <w:b/>
          <w:sz w:val="22"/>
          <w:szCs w:val="22"/>
          <w:u w:val="single"/>
        </w:rPr>
        <w:t>rinviata</w:t>
      </w:r>
    </w:p>
    <w:p w:rsidR="004B1F1F" w:rsidRDefault="004B1F1F" w:rsidP="00A726F1">
      <w:pPr>
        <w:rPr>
          <w:rFonts w:ascii="Arial" w:hAnsi="Arial" w:cs="Arial"/>
          <w:sz w:val="22"/>
          <w:szCs w:val="22"/>
        </w:rPr>
      </w:pPr>
    </w:p>
    <w:p w:rsidR="00570ED4" w:rsidRPr="005948E9" w:rsidRDefault="00570ED4" w:rsidP="00570ED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92816305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1"/>
    </w:p>
    <w:p w:rsidR="00570ED4" w:rsidRPr="004B1F1F" w:rsidRDefault="00570ED4" w:rsidP="00570ED4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:rsidR="00570ED4" w:rsidRDefault="00570ED4" w:rsidP="00570ED4">
      <w:pPr>
        <w:pStyle w:val="titoloprinc0"/>
      </w:pPr>
      <w:r>
        <w:t>DAL 15 AL 19 GENNAIO 2022</w:t>
      </w:r>
    </w:p>
    <w:p w:rsidR="00462B9A" w:rsidRDefault="00462B9A" w:rsidP="00462B9A">
      <w:pPr>
        <w:pStyle w:val="titolocampionato0"/>
        <w:shd w:val="clear" w:color="auto" w:fill="CCCCCC"/>
        <w:spacing w:before="80" w:after="40"/>
      </w:pPr>
      <w:r>
        <w:t>ECCELLENZA</w:t>
      </w:r>
    </w:p>
    <w:p w:rsidR="00462B9A" w:rsidRDefault="00462B9A" w:rsidP="00462B9A">
      <w:pPr>
        <w:pStyle w:val="breakline"/>
      </w:pPr>
    </w:p>
    <w:p w:rsidR="00462B9A" w:rsidRDefault="00462B9A" w:rsidP="00462B9A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62B9A" w:rsidTr="00DB7E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Indirizzo Impianto</w:t>
            </w:r>
          </w:p>
        </w:tc>
      </w:tr>
      <w:tr w:rsidR="00462B9A" w:rsidTr="00DB7E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19/01/2022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VIA PUCCINI 29</w:t>
            </w:r>
          </w:p>
        </w:tc>
      </w:tr>
    </w:tbl>
    <w:p w:rsidR="00462B9A" w:rsidRDefault="00462B9A" w:rsidP="00462B9A">
      <w:pPr>
        <w:pStyle w:val="breakline"/>
      </w:pPr>
    </w:p>
    <w:p w:rsidR="009212DD" w:rsidRDefault="009212DD" w:rsidP="00462B9A">
      <w:pPr>
        <w:pStyle w:val="breakline"/>
      </w:pPr>
    </w:p>
    <w:p w:rsidR="00462B9A" w:rsidRDefault="00462B9A" w:rsidP="00462B9A">
      <w:pPr>
        <w:pStyle w:val="titolocampionato0"/>
        <w:shd w:val="clear" w:color="auto" w:fill="CCCCCC"/>
        <w:spacing w:before="80" w:after="40"/>
      </w:pPr>
      <w:r>
        <w:t>PROMOZIONE</w:t>
      </w:r>
    </w:p>
    <w:p w:rsidR="00462B9A" w:rsidRDefault="00462B9A" w:rsidP="00462B9A">
      <w:pPr>
        <w:pStyle w:val="breakline"/>
      </w:pPr>
    </w:p>
    <w:p w:rsidR="00462B9A" w:rsidRDefault="00462B9A" w:rsidP="00462B9A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2"/>
        <w:gridCol w:w="2007"/>
        <w:gridCol w:w="385"/>
        <w:gridCol w:w="898"/>
        <w:gridCol w:w="1176"/>
        <w:gridCol w:w="1546"/>
        <w:gridCol w:w="1546"/>
      </w:tblGrid>
      <w:tr w:rsidR="00462B9A" w:rsidTr="00DB7E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Indirizzo Impianto</w:t>
            </w:r>
          </w:p>
        </w:tc>
      </w:tr>
      <w:tr w:rsidR="00462B9A" w:rsidTr="00DB7E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15/01/2022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VIA DELLO SPORT</w:t>
            </w:r>
          </w:p>
        </w:tc>
      </w:tr>
    </w:tbl>
    <w:p w:rsidR="00462B9A" w:rsidRDefault="00462B9A" w:rsidP="00462B9A">
      <w:pPr>
        <w:pStyle w:val="breakline"/>
      </w:pPr>
    </w:p>
    <w:p w:rsidR="00462B9A" w:rsidRDefault="00462B9A" w:rsidP="00462B9A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1"/>
        <w:gridCol w:w="2039"/>
        <w:gridCol w:w="385"/>
        <w:gridCol w:w="898"/>
        <w:gridCol w:w="1174"/>
        <w:gridCol w:w="1558"/>
        <w:gridCol w:w="1545"/>
      </w:tblGrid>
      <w:tr w:rsidR="00462B9A" w:rsidTr="00DB7E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headertabella"/>
            </w:pPr>
            <w:r>
              <w:t>Indirizzo Impianto</w:t>
            </w:r>
          </w:p>
        </w:tc>
      </w:tr>
      <w:tr w:rsidR="00462B9A" w:rsidTr="00DB7E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19/01/2022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VIA UNCINI 24</w:t>
            </w:r>
          </w:p>
        </w:tc>
      </w:tr>
      <w:tr w:rsidR="00462B9A" w:rsidTr="00DB7E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19/01/2022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2B9A" w:rsidRDefault="00462B9A" w:rsidP="00DB7E5E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1A64FB" w:rsidRDefault="001A64FB" w:rsidP="00570ED4">
      <w:pPr>
        <w:pStyle w:val="titoloprinc0"/>
        <w:rPr>
          <w:sz w:val="12"/>
          <w:szCs w:val="12"/>
        </w:rPr>
      </w:pPr>
    </w:p>
    <w:p w:rsidR="009212DD" w:rsidRPr="004B1F1F" w:rsidRDefault="009212DD" w:rsidP="00570ED4">
      <w:pPr>
        <w:pStyle w:val="titoloprinc0"/>
        <w:rPr>
          <w:sz w:val="12"/>
          <w:szCs w:val="12"/>
        </w:rPr>
      </w:pPr>
    </w:p>
    <w:p w:rsidR="002B579E" w:rsidRDefault="002B579E" w:rsidP="002B579E">
      <w:pPr>
        <w:pStyle w:val="titolocampionato0"/>
        <w:shd w:val="clear" w:color="auto" w:fill="CCCCCC"/>
        <w:spacing w:before="80" w:after="40"/>
      </w:pPr>
      <w:r>
        <w:t>PRIMA CATEGORIA</w:t>
      </w:r>
    </w:p>
    <w:p w:rsidR="002B579E" w:rsidRDefault="002B579E" w:rsidP="002B579E">
      <w:pPr>
        <w:pStyle w:val="breakline"/>
      </w:pPr>
    </w:p>
    <w:p w:rsidR="002B579E" w:rsidRDefault="002B579E" w:rsidP="002B579E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2B579E" w:rsidTr="00DB7E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headertabella"/>
            </w:pPr>
            <w:r>
              <w:t>Indirizzo Impianto</w:t>
            </w:r>
          </w:p>
        </w:tc>
      </w:tr>
      <w:tr w:rsidR="002B579E" w:rsidTr="00DB7E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rowtabella"/>
            </w:pPr>
            <w:r>
              <w:t>15/01/2022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B579E" w:rsidRDefault="002B579E" w:rsidP="00DB7E5E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</w:tbl>
    <w:p w:rsidR="001A64FB" w:rsidRDefault="001A64FB" w:rsidP="00570ED4">
      <w:pPr>
        <w:pStyle w:val="titoloprinc0"/>
        <w:rPr>
          <w:sz w:val="12"/>
          <w:szCs w:val="12"/>
        </w:rPr>
      </w:pPr>
    </w:p>
    <w:p w:rsidR="009212DD" w:rsidRPr="004B1F1F" w:rsidRDefault="009212DD" w:rsidP="00570ED4">
      <w:pPr>
        <w:pStyle w:val="titoloprinc0"/>
        <w:rPr>
          <w:sz w:val="12"/>
          <w:szCs w:val="12"/>
        </w:rPr>
      </w:pPr>
    </w:p>
    <w:p w:rsidR="001A64FB" w:rsidRDefault="001A64FB" w:rsidP="001A64FB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1A64FB" w:rsidRDefault="001A64FB" w:rsidP="001A64FB">
      <w:pPr>
        <w:pStyle w:val="breakline"/>
      </w:pPr>
    </w:p>
    <w:p w:rsidR="001A64FB" w:rsidRDefault="001A64FB" w:rsidP="001A64FB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64FB" w:rsidTr="00DB7E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Indirizzo Impianto</w:t>
            </w:r>
          </w:p>
        </w:tc>
      </w:tr>
      <w:tr w:rsidR="001A64FB" w:rsidTr="00DB7E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POLE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15/01/2022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VIA ANDREA COSTA</w:t>
            </w:r>
          </w:p>
        </w:tc>
      </w:tr>
    </w:tbl>
    <w:p w:rsidR="001A64FB" w:rsidRDefault="001A64FB" w:rsidP="001A64FB">
      <w:pPr>
        <w:pStyle w:val="breakline"/>
      </w:pPr>
    </w:p>
    <w:p w:rsidR="001A64FB" w:rsidRDefault="001A64FB" w:rsidP="001A64FB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64FB" w:rsidTr="00DB7E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headertabella"/>
            </w:pPr>
            <w:r>
              <w:t>Indirizzo Impianto</w:t>
            </w:r>
          </w:p>
        </w:tc>
      </w:tr>
      <w:tr w:rsidR="001A64FB" w:rsidTr="00DB7E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15/01/2022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64FB" w:rsidRDefault="001A64FB" w:rsidP="00DB7E5E">
            <w:pPr>
              <w:pStyle w:val="rowtabella"/>
            </w:pPr>
            <w:r>
              <w:t>VIA COPPO</w:t>
            </w:r>
          </w:p>
        </w:tc>
      </w:tr>
    </w:tbl>
    <w:p w:rsidR="005A7947" w:rsidRDefault="005A7947" w:rsidP="001A64FB">
      <w:pPr>
        <w:pStyle w:val="breakline"/>
      </w:pPr>
    </w:p>
    <w:p w:rsidR="005A7947" w:rsidRDefault="005A7947" w:rsidP="005A7947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5A7947" w:rsidTr="00DB7E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headertabella"/>
            </w:pPr>
            <w:r>
              <w:t>Indirizzo Impianto</w:t>
            </w:r>
          </w:p>
        </w:tc>
      </w:tr>
      <w:tr w:rsidR="005A7947" w:rsidTr="00DB7E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19/01/2022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 xml:space="preserve">92 STADIO COMUNALE </w:t>
            </w:r>
            <w:r>
              <w:lastRenderedPageBreak/>
              <w:t>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lastRenderedPageBreak/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VIA MONTENERO</w:t>
            </w:r>
          </w:p>
        </w:tc>
      </w:tr>
      <w:tr w:rsidR="005A7947" w:rsidTr="00DB7E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lastRenderedPageBreak/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19/01/2022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A7947" w:rsidRDefault="005A7947" w:rsidP="00DB7E5E">
            <w:pPr>
              <w:pStyle w:val="rowtabella"/>
            </w:pPr>
            <w:r>
              <w:t>VIA NORI DE NOBILI, 7</w:t>
            </w:r>
          </w:p>
        </w:tc>
      </w:tr>
    </w:tbl>
    <w:p w:rsidR="005A7947" w:rsidRDefault="005A7947" w:rsidP="005A7947">
      <w:pPr>
        <w:pStyle w:val="breakline"/>
      </w:pPr>
    </w:p>
    <w:p w:rsidR="009212DD" w:rsidRDefault="009212DD" w:rsidP="0047569C">
      <w:pPr>
        <w:pStyle w:val="LndNormale1"/>
        <w:jc w:val="center"/>
        <w:rPr>
          <w:b/>
          <w:u w:val="single"/>
        </w:rPr>
      </w:pPr>
      <w:bookmarkStart w:id="12" w:name="CC_COMUCR"/>
      <w:bookmarkEnd w:id="6"/>
      <w:bookmarkEnd w:id="12"/>
    </w:p>
    <w:p w:rsidR="009212DD" w:rsidRDefault="009212DD" w:rsidP="0047569C">
      <w:pPr>
        <w:pStyle w:val="LndNormale1"/>
        <w:jc w:val="center"/>
        <w:rPr>
          <w:b/>
          <w:u w:val="single"/>
        </w:rPr>
      </w:pPr>
    </w:p>
    <w:p w:rsidR="009212DD" w:rsidRDefault="009212DD" w:rsidP="0047569C">
      <w:pPr>
        <w:pStyle w:val="LndNormale1"/>
        <w:jc w:val="center"/>
        <w:rPr>
          <w:b/>
          <w:u w:val="single"/>
        </w:rPr>
      </w:pPr>
    </w:p>
    <w:p w:rsidR="00B37484" w:rsidRPr="00DA7400" w:rsidRDefault="00B37484" w:rsidP="0047569C">
      <w:pPr>
        <w:pStyle w:val="LndNormale1"/>
        <w:jc w:val="center"/>
        <w:rPr>
          <w:b/>
          <w:u w:val="single"/>
        </w:rPr>
      </w:pPr>
      <w:r w:rsidRPr="00DA7400">
        <w:rPr>
          <w:b/>
          <w:u w:val="single"/>
        </w:rPr>
        <w:t>Pubblicato in Ancona ed affisso all’albo del C.R. M. il</w:t>
      </w:r>
      <w:r w:rsidR="007D7B71">
        <w:rPr>
          <w:b/>
          <w:u w:val="single"/>
        </w:rPr>
        <w:t xml:space="preserve"> 11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01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2022</w:t>
      </w:r>
      <w:r w:rsidRPr="00DA7400">
        <w:rPr>
          <w:b/>
          <w:u w:val="single"/>
        </w:rPr>
        <w:t>.</w:t>
      </w:r>
    </w:p>
    <w:p w:rsidR="00B37484" w:rsidRPr="00DA7400" w:rsidRDefault="00B37484" w:rsidP="0047569C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37484" w:rsidRPr="00DA7400" w:rsidTr="0047569C">
        <w:trPr>
          <w:jc w:val="center"/>
        </w:trPr>
        <w:tc>
          <w:tcPr>
            <w:tcW w:w="2886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 xml:space="preserve">  Il Segretario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Il Presidente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4B1F1F">
      <w:pPr>
        <w:rPr>
          <w:rFonts w:ascii="Arial" w:hAnsi="Arial" w:cs="Arial"/>
          <w:sz w:val="18"/>
          <w:szCs w:val="18"/>
        </w:rPr>
      </w:pPr>
      <w:bookmarkStart w:id="13" w:name="TT_FIRMA"/>
      <w:bookmarkEnd w:id="13"/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269" w:rsidRDefault="00CF5269">
      <w:r>
        <w:separator/>
      </w:r>
    </w:p>
  </w:endnote>
  <w:endnote w:type="continuationSeparator" w:id="0">
    <w:p w:rsidR="00CF5269" w:rsidRDefault="00CF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3B2C6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569C" w:rsidRDefault="004756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3B2C6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2100">
      <w:rPr>
        <w:rStyle w:val="Numeropagina"/>
        <w:noProof/>
      </w:rPr>
      <w:t>2</w:t>
    </w:r>
    <w:r>
      <w:rPr>
        <w:rStyle w:val="Numeropagina"/>
      </w:rPr>
      <w:fldChar w:fldCharType="end"/>
    </w:r>
    <w:r w:rsidR="0047569C">
      <w:rPr>
        <w:rStyle w:val="Numeropagina"/>
      </w:rPr>
      <w:t xml:space="preserve"> / </w:t>
    </w:r>
    <w:bookmarkStart w:id="14" w:name="NUM_COMUNICATO_FOOTER"/>
    <w:r w:rsidR="0047569C">
      <w:rPr>
        <w:rFonts w:ascii="Trebuchet MS" w:hAnsi="Trebuchet MS"/>
      </w:rPr>
      <w:t>126</w:t>
    </w:r>
    <w:bookmarkEnd w:id="14"/>
  </w:p>
  <w:p w:rsidR="0047569C" w:rsidRPr="00B41648" w:rsidRDefault="0047569C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269" w:rsidRDefault="00CF5269">
      <w:r>
        <w:separator/>
      </w:r>
    </w:p>
  </w:footnote>
  <w:footnote w:type="continuationSeparator" w:id="0">
    <w:p w:rsidR="00CF5269" w:rsidRDefault="00CF5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Pr="00C828DB" w:rsidRDefault="0047569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7569C">
      <w:tc>
        <w:tcPr>
          <w:tcW w:w="2050" w:type="dxa"/>
        </w:tcPr>
        <w:p w:rsidR="0047569C" w:rsidRDefault="0047569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7569C" w:rsidRDefault="0047569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7569C" w:rsidRDefault="0047569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73E"/>
    <w:multiLevelType w:val="multilevel"/>
    <w:tmpl w:val="4A5E7BA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DCF1718"/>
    <w:multiLevelType w:val="multilevel"/>
    <w:tmpl w:val="33187DF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28BD"/>
    <w:rsid w:val="00026891"/>
    <w:rsid w:val="00070E37"/>
    <w:rsid w:val="00075B1B"/>
    <w:rsid w:val="000822F3"/>
    <w:rsid w:val="00090139"/>
    <w:rsid w:val="000A6EF4"/>
    <w:rsid w:val="000B47D5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D29"/>
    <w:rsid w:val="001878C8"/>
    <w:rsid w:val="00195D7C"/>
    <w:rsid w:val="001A19F1"/>
    <w:rsid w:val="001A26BF"/>
    <w:rsid w:val="001A64FB"/>
    <w:rsid w:val="001B197F"/>
    <w:rsid w:val="001B3335"/>
    <w:rsid w:val="001B3670"/>
    <w:rsid w:val="001C06DD"/>
    <w:rsid w:val="001C41B1"/>
    <w:rsid w:val="001C5328"/>
    <w:rsid w:val="001D131A"/>
    <w:rsid w:val="001D3479"/>
    <w:rsid w:val="0020745A"/>
    <w:rsid w:val="002142CC"/>
    <w:rsid w:val="00217A46"/>
    <w:rsid w:val="002522CE"/>
    <w:rsid w:val="00252716"/>
    <w:rsid w:val="00283E77"/>
    <w:rsid w:val="0028644C"/>
    <w:rsid w:val="002950F9"/>
    <w:rsid w:val="00296308"/>
    <w:rsid w:val="002A3D4D"/>
    <w:rsid w:val="002B032F"/>
    <w:rsid w:val="002B0641"/>
    <w:rsid w:val="002B26CC"/>
    <w:rsid w:val="002B2A42"/>
    <w:rsid w:val="002B2BF9"/>
    <w:rsid w:val="002B579E"/>
    <w:rsid w:val="002B6DDC"/>
    <w:rsid w:val="002C1673"/>
    <w:rsid w:val="002D1B3F"/>
    <w:rsid w:val="002E116E"/>
    <w:rsid w:val="002F3219"/>
    <w:rsid w:val="002F5CFB"/>
    <w:rsid w:val="00305179"/>
    <w:rsid w:val="00307BBD"/>
    <w:rsid w:val="00315BF7"/>
    <w:rsid w:val="00330B73"/>
    <w:rsid w:val="00335DC8"/>
    <w:rsid w:val="00343A01"/>
    <w:rsid w:val="003645BC"/>
    <w:rsid w:val="0037758B"/>
    <w:rsid w:val="003815EE"/>
    <w:rsid w:val="003832A3"/>
    <w:rsid w:val="00390B94"/>
    <w:rsid w:val="003A1431"/>
    <w:rsid w:val="003B1BAB"/>
    <w:rsid w:val="003B2B2D"/>
    <w:rsid w:val="003B2C67"/>
    <w:rsid w:val="003B78AA"/>
    <w:rsid w:val="003C730F"/>
    <w:rsid w:val="003D2C6C"/>
    <w:rsid w:val="003D504D"/>
    <w:rsid w:val="003D6892"/>
    <w:rsid w:val="003E09B8"/>
    <w:rsid w:val="003E24F8"/>
    <w:rsid w:val="003E4440"/>
    <w:rsid w:val="003F141D"/>
    <w:rsid w:val="003F7129"/>
    <w:rsid w:val="00404967"/>
    <w:rsid w:val="004272A8"/>
    <w:rsid w:val="00432C19"/>
    <w:rsid w:val="00436F00"/>
    <w:rsid w:val="004376CF"/>
    <w:rsid w:val="004525DF"/>
    <w:rsid w:val="0045529E"/>
    <w:rsid w:val="004567F3"/>
    <w:rsid w:val="00462B9A"/>
    <w:rsid w:val="00471902"/>
    <w:rsid w:val="0047569C"/>
    <w:rsid w:val="00477B8D"/>
    <w:rsid w:val="00480FB5"/>
    <w:rsid w:val="00485405"/>
    <w:rsid w:val="004A3585"/>
    <w:rsid w:val="004B1F1F"/>
    <w:rsid w:val="004C0932"/>
    <w:rsid w:val="004D585A"/>
    <w:rsid w:val="004E111D"/>
    <w:rsid w:val="004F544A"/>
    <w:rsid w:val="0051150E"/>
    <w:rsid w:val="005173BE"/>
    <w:rsid w:val="0052165B"/>
    <w:rsid w:val="0052342F"/>
    <w:rsid w:val="0052622D"/>
    <w:rsid w:val="00545C82"/>
    <w:rsid w:val="00553521"/>
    <w:rsid w:val="00564A57"/>
    <w:rsid w:val="005652B5"/>
    <w:rsid w:val="00570ED4"/>
    <w:rsid w:val="00583441"/>
    <w:rsid w:val="00594020"/>
    <w:rsid w:val="005A060C"/>
    <w:rsid w:val="005A268B"/>
    <w:rsid w:val="005A4D8A"/>
    <w:rsid w:val="005A7947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0CB7"/>
    <w:rsid w:val="006C170F"/>
    <w:rsid w:val="006D232F"/>
    <w:rsid w:val="006D5C95"/>
    <w:rsid w:val="006D7E64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7B71"/>
    <w:rsid w:val="008052F6"/>
    <w:rsid w:val="00807500"/>
    <w:rsid w:val="00815686"/>
    <w:rsid w:val="00821CDA"/>
    <w:rsid w:val="00822CD8"/>
    <w:rsid w:val="00824900"/>
    <w:rsid w:val="00831D9F"/>
    <w:rsid w:val="00831FD4"/>
    <w:rsid w:val="00836B1B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2FD8"/>
    <w:rsid w:val="008A50FB"/>
    <w:rsid w:val="008B4921"/>
    <w:rsid w:val="008D0C91"/>
    <w:rsid w:val="008D3958"/>
    <w:rsid w:val="008D3FA7"/>
    <w:rsid w:val="008E7CF1"/>
    <w:rsid w:val="008F4853"/>
    <w:rsid w:val="00901715"/>
    <w:rsid w:val="009206A6"/>
    <w:rsid w:val="009212DD"/>
    <w:rsid w:val="009218A5"/>
    <w:rsid w:val="00921F96"/>
    <w:rsid w:val="009349AB"/>
    <w:rsid w:val="00937FDE"/>
    <w:rsid w:val="00942936"/>
    <w:rsid w:val="00944C54"/>
    <w:rsid w:val="009456DB"/>
    <w:rsid w:val="00961C65"/>
    <w:rsid w:val="00971DED"/>
    <w:rsid w:val="00972FCE"/>
    <w:rsid w:val="00980D39"/>
    <w:rsid w:val="00983895"/>
    <w:rsid w:val="00984F8C"/>
    <w:rsid w:val="009A2BCB"/>
    <w:rsid w:val="009B2E0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92E"/>
    <w:rsid w:val="00A726F1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37484"/>
    <w:rsid w:val="00B471CE"/>
    <w:rsid w:val="00B65E3A"/>
    <w:rsid w:val="00BA5219"/>
    <w:rsid w:val="00BB1BFF"/>
    <w:rsid w:val="00BC3253"/>
    <w:rsid w:val="00BD1921"/>
    <w:rsid w:val="00BD1A6B"/>
    <w:rsid w:val="00BD5319"/>
    <w:rsid w:val="00BF0D03"/>
    <w:rsid w:val="00BF4ADD"/>
    <w:rsid w:val="00BF5018"/>
    <w:rsid w:val="00BF6327"/>
    <w:rsid w:val="00C05C17"/>
    <w:rsid w:val="00C05FE4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2A0F"/>
    <w:rsid w:val="00CB3088"/>
    <w:rsid w:val="00CB43FB"/>
    <w:rsid w:val="00CD4784"/>
    <w:rsid w:val="00CE799E"/>
    <w:rsid w:val="00CF5269"/>
    <w:rsid w:val="00D16BF6"/>
    <w:rsid w:val="00D17484"/>
    <w:rsid w:val="00D50368"/>
    <w:rsid w:val="00D50AF9"/>
    <w:rsid w:val="00D944F2"/>
    <w:rsid w:val="00DA740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11BE"/>
    <w:rsid w:val="00E03876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06FD6"/>
    <w:rsid w:val="00F202EF"/>
    <w:rsid w:val="00F24603"/>
    <w:rsid w:val="00F31119"/>
    <w:rsid w:val="00F34D3C"/>
    <w:rsid w:val="00F35730"/>
    <w:rsid w:val="00F377B9"/>
    <w:rsid w:val="00F5122E"/>
    <w:rsid w:val="00F51A67"/>
    <w:rsid w:val="00F51C19"/>
    <w:rsid w:val="00F62F26"/>
    <w:rsid w:val="00F7043C"/>
    <w:rsid w:val="00F72100"/>
    <w:rsid w:val="00F74395"/>
    <w:rsid w:val="00F8484F"/>
    <w:rsid w:val="00F917A4"/>
    <w:rsid w:val="00F94091"/>
    <w:rsid w:val="00F94CA4"/>
    <w:rsid w:val="00FC3735"/>
    <w:rsid w:val="00FC7A32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37484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37484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B37484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37484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37484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03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38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622D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52622D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Heading1">
    <w:name w:val="Heading 1"/>
    <w:basedOn w:val="Standard"/>
    <w:next w:val="Standard"/>
    <w:rsid w:val="0052622D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52622D"/>
    <w:pPr>
      <w:numPr>
        <w:numId w:val="3"/>
      </w:numPr>
    </w:pPr>
  </w:style>
  <w:style w:type="numbering" w:customStyle="1" w:styleId="WWNum5">
    <w:name w:val="WWNum5"/>
    <w:basedOn w:val="Nessunelenco"/>
    <w:rsid w:val="0052622D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nd.it/it/news-lnd/agonistica/aggiornamento-dei-protocolli-per-le-attivita-di-calcio-dilettantistico-e-giovani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9EE98-8D06-4322-90A5-70BDF287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15</cp:revision>
  <cp:lastPrinted>2022-01-07T17:14:00Z</cp:lastPrinted>
  <dcterms:created xsi:type="dcterms:W3CDTF">2022-01-11T16:44:00Z</dcterms:created>
  <dcterms:modified xsi:type="dcterms:W3CDTF">2022-01-11T17:24:00Z</dcterms:modified>
</cp:coreProperties>
</file>