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2"/>
        <w:gridCol w:w="6502"/>
      </w:tblGrid>
      <w:tr w:rsidR="00A62F3C" w:rsidTr="00401E58">
        <w:tc>
          <w:tcPr>
            <w:tcW w:w="1514" w:type="pct"/>
            <w:vAlign w:val="center"/>
          </w:tcPr>
          <w:p w:rsidR="00A62F3C" w:rsidRPr="00917825" w:rsidRDefault="00A62F3C" w:rsidP="00401E58">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A62F3C" w:rsidRPr="003070A1" w:rsidRDefault="00A62F3C"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A62F3C" w:rsidRPr="003070A1" w:rsidRDefault="00A62F3C"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A62F3C" w:rsidRPr="003070A1" w:rsidRDefault="00A62F3C" w:rsidP="00401E58">
            <w:pPr>
              <w:pStyle w:val="Nessunaspaziatura"/>
              <w:jc w:val="center"/>
              <w:rPr>
                <w:rFonts w:ascii="Arial" w:hAnsi="Arial"/>
                <w:b/>
                <w:color w:val="002060"/>
                <w:sz w:val="24"/>
              </w:rPr>
            </w:pPr>
          </w:p>
          <w:p w:rsidR="00A62F3C" w:rsidRPr="00620654" w:rsidRDefault="00A62F3C"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A62F3C" w:rsidRPr="00672080" w:rsidRDefault="00A62F3C" w:rsidP="00401E58">
            <w:pPr>
              <w:pStyle w:val="Nessunaspaziatura"/>
              <w:jc w:val="center"/>
              <w:rPr>
                <w:rFonts w:ascii="Arial" w:hAnsi="Arial"/>
                <w:color w:val="002060"/>
              </w:rPr>
            </w:pPr>
            <w:r w:rsidRPr="00672080">
              <w:rPr>
                <w:rFonts w:ascii="Arial" w:hAnsi="Arial"/>
                <w:color w:val="002060"/>
              </w:rPr>
              <w:t>Via Schiavoni, snc - 60131 ANCONA</w:t>
            </w:r>
          </w:p>
          <w:p w:rsidR="00A62F3C" w:rsidRPr="00672080" w:rsidRDefault="00A62F3C" w:rsidP="00401E58">
            <w:pPr>
              <w:pStyle w:val="Nessunaspaziatura"/>
              <w:jc w:val="center"/>
              <w:rPr>
                <w:rFonts w:ascii="Arial" w:hAnsi="Arial"/>
                <w:color w:val="002060"/>
              </w:rPr>
            </w:pPr>
            <w:r w:rsidRPr="00672080">
              <w:rPr>
                <w:rFonts w:ascii="Arial" w:hAnsi="Arial"/>
                <w:color w:val="002060"/>
              </w:rPr>
              <w:t>CENTRALINO: 071 285601 - FAX: 071 28560403</w:t>
            </w:r>
          </w:p>
          <w:p w:rsidR="00A62F3C" w:rsidRPr="00917825" w:rsidRDefault="00A62F3C" w:rsidP="00401E58">
            <w:pPr>
              <w:pStyle w:val="Nessunaspaziatura"/>
              <w:jc w:val="center"/>
              <w:rPr>
                <w:rFonts w:ascii="Arial" w:hAnsi="Arial"/>
                <w:color w:val="002060"/>
                <w:sz w:val="24"/>
              </w:rPr>
            </w:pPr>
          </w:p>
          <w:p w:rsidR="00A62F3C" w:rsidRPr="008268BC" w:rsidRDefault="00023C22" w:rsidP="00401E58">
            <w:pPr>
              <w:pStyle w:val="Nessunaspaziatura"/>
              <w:jc w:val="center"/>
              <w:rPr>
                <w:rFonts w:ascii="Arial" w:hAnsi="Arial"/>
                <w:color w:val="002060"/>
              </w:rPr>
            </w:pPr>
            <w:r>
              <w:rPr>
                <w:rFonts w:ascii="Arial" w:hAnsi="Arial"/>
                <w:b/>
                <w:color w:val="002060"/>
              </w:rPr>
              <w:t xml:space="preserve"> </w:t>
            </w:r>
            <w:r w:rsidR="00A62F3C" w:rsidRPr="008268BC">
              <w:rPr>
                <w:rFonts w:ascii="Arial" w:hAnsi="Arial"/>
                <w:b/>
                <w:color w:val="002060"/>
              </w:rPr>
              <w:t>sito internet</w:t>
            </w:r>
            <w:r w:rsidR="00A62F3C" w:rsidRPr="008268BC">
              <w:rPr>
                <w:rFonts w:ascii="Arial" w:hAnsi="Arial"/>
                <w:color w:val="002060"/>
              </w:rPr>
              <w:t xml:space="preserve">: </w:t>
            </w:r>
            <w:r>
              <w:rPr>
                <w:rFonts w:ascii="Arial" w:hAnsi="Arial"/>
                <w:color w:val="002060"/>
              </w:rPr>
              <w:t>www.figc</w:t>
            </w:r>
            <w:r w:rsidR="00A62F3C" w:rsidRPr="008268BC">
              <w:rPr>
                <w:rFonts w:ascii="Arial" w:hAnsi="Arial"/>
                <w:color w:val="002060"/>
              </w:rPr>
              <w:t>marche.it</w:t>
            </w:r>
          </w:p>
          <w:p w:rsidR="00A62F3C" w:rsidRPr="008268BC" w:rsidRDefault="00023C22" w:rsidP="00023C22">
            <w:pPr>
              <w:pStyle w:val="Nessunaspaziatura"/>
              <w:rPr>
                <w:rFonts w:ascii="Arial" w:hAnsi="Arial"/>
                <w:color w:val="002060"/>
              </w:rPr>
            </w:pPr>
            <w:r>
              <w:rPr>
                <w:rFonts w:ascii="Arial" w:hAnsi="Arial"/>
                <w:b/>
                <w:color w:val="002060"/>
              </w:rPr>
              <w:t xml:space="preserve">                           </w:t>
            </w:r>
            <w:r w:rsidR="00A62F3C" w:rsidRPr="008268BC">
              <w:rPr>
                <w:rFonts w:ascii="Arial" w:hAnsi="Arial"/>
                <w:b/>
                <w:color w:val="002060"/>
              </w:rPr>
              <w:t>e-mail</w:t>
            </w:r>
            <w:r w:rsidR="00A62F3C" w:rsidRPr="008268BC">
              <w:rPr>
                <w:rFonts w:ascii="Arial" w:hAnsi="Arial"/>
                <w:color w:val="002060"/>
              </w:rPr>
              <w:t>: crlnd.marche01@figc.it</w:t>
            </w:r>
          </w:p>
          <w:p w:rsidR="00A62F3C" w:rsidRPr="00917825" w:rsidRDefault="00A62F3C" w:rsidP="00401E58">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2021/2022</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 xml:space="preserve">Comunicato Ufficiale </w:t>
      </w:r>
      <w:proofErr w:type="spellStart"/>
      <w:r w:rsidRPr="00937FDE">
        <w:rPr>
          <w:rFonts w:ascii="Arial" w:hAnsi="Arial" w:cs="Arial"/>
          <w:color w:val="002060"/>
          <w:sz w:val="40"/>
          <w:szCs w:val="40"/>
        </w:rPr>
        <w:t>N°</w:t>
      </w:r>
      <w:proofErr w:type="spellEnd"/>
      <w:r w:rsidRPr="00937FDE">
        <w:rPr>
          <w:rFonts w:ascii="Arial" w:hAnsi="Arial" w:cs="Arial"/>
          <w:color w:val="002060"/>
          <w:sz w:val="40"/>
          <w:szCs w:val="40"/>
        </w:rPr>
        <w:t xml:space="preserve"> 1</w:t>
      </w:r>
      <w:r w:rsidR="00020408">
        <w:rPr>
          <w:rFonts w:ascii="Arial" w:hAnsi="Arial" w:cs="Arial"/>
          <w:color w:val="002060"/>
          <w:sz w:val="40"/>
          <w:szCs w:val="40"/>
        </w:rPr>
        <w:t>40</w:t>
      </w:r>
      <w:r w:rsidRPr="00937FDE">
        <w:rPr>
          <w:rFonts w:ascii="Arial" w:hAnsi="Arial" w:cs="Arial"/>
          <w:color w:val="002060"/>
          <w:sz w:val="40"/>
          <w:szCs w:val="40"/>
        </w:rPr>
        <w:t xml:space="preserve"> del </w:t>
      </w:r>
      <w:r w:rsidR="00020408">
        <w:rPr>
          <w:rFonts w:ascii="Arial" w:hAnsi="Arial" w:cs="Arial"/>
          <w:color w:val="002060"/>
          <w:sz w:val="40"/>
          <w:szCs w:val="40"/>
        </w:rPr>
        <w:t>20</w:t>
      </w:r>
      <w:r w:rsidRPr="00937FDE">
        <w:rPr>
          <w:rFonts w:ascii="Arial" w:hAnsi="Arial" w:cs="Arial"/>
          <w:color w:val="002060"/>
          <w:sz w:val="40"/>
          <w:szCs w:val="40"/>
        </w:rPr>
        <w:t>/</w:t>
      </w:r>
      <w:r w:rsidR="00774538">
        <w:rPr>
          <w:rFonts w:ascii="Arial" w:hAnsi="Arial" w:cs="Arial"/>
          <w:color w:val="002060"/>
          <w:sz w:val="40"/>
          <w:szCs w:val="40"/>
        </w:rPr>
        <w:t>0</w:t>
      </w:r>
      <w:r w:rsidRPr="00937FDE">
        <w:rPr>
          <w:rFonts w:ascii="Arial" w:hAnsi="Arial" w:cs="Arial"/>
          <w:color w:val="002060"/>
          <w:sz w:val="40"/>
          <w:szCs w:val="40"/>
        </w:rPr>
        <w:t>1/202</w:t>
      </w:r>
      <w:r w:rsidR="00774538">
        <w:rPr>
          <w:rFonts w:ascii="Arial" w:hAnsi="Arial" w:cs="Arial"/>
          <w:color w:val="002060"/>
          <w:sz w:val="40"/>
          <w:szCs w:val="40"/>
        </w:rPr>
        <w:t>2</w:t>
      </w:r>
    </w:p>
    <w:p w:rsidR="00BF4ADD" w:rsidRPr="00B51D88" w:rsidRDefault="00BF4ADD" w:rsidP="00824900">
      <w:pPr>
        <w:spacing w:after="120"/>
        <w:rPr>
          <w:sz w:val="12"/>
          <w:szCs w:val="12"/>
        </w:rPr>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93594193"/>
      <w:r w:rsidRPr="00AD41A0">
        <w:rPr>
          <w:color w:val="FFFFFF"/>
        </w:rPr>
        <w:t>SOMMARIO</w:t>
      </w:r>
      <w:bookmarkEnd w:id="1"/>
    </w:p>
    <w:p w:rsidR="00937FDE" w:rsidRPr="00DE17C7" w:rsidRDefault="00937FDE" w:rsidP="00DE17C7">
      <w:pPr>
        <w:rPr>
          <w:rFonts w:ascii="Calibri" w:hAnsi="Calibri"/>
          <w:sz w:val="22"/>
          <w:szCs w:val="22"/>
        </w:rPr>
      </w:pPr>
    </w:p>
    <w:p w:rsidR="00B51D88" w:rsidRDefault="006600DF">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93594193" w:history="1">
        <w:r w:rsidR="00B51D88" w:rsidRPr="00D742A8">
          <w:rPr>
            <w:rStyle w:val="Collegamentoipertestuale"/>
            <w:noProof/>
          </w:rPr>
          <w:t>SOMMARIO</w:t>
        </w:r>
        <w:r w:rsidR="00B51D88">
          <w:rPr>
            <w:noProof/>
            <w:webHidden/>
          </w:rPr>
          <w:tab/>
        </w:r>
        <w:r w:rsidR="00B51D88">
          <w:rPr>
            <w:noProof/>
            <w:webHidden/>
          </w:rPr>
          <w:fldChar w:fldCharType="begin"/>
        </w:r>
        <w:r w:rsidR="00B51D88">
          <w:rPr>
            <w:noProof/>
            <w:webHidden/>
          </w:rPr>
          <w:instrText xml:space="preserve"> PAGEREF _Toc93594193 \h </w:instrText>
        </w:r>
        <w:r w:rsidR="00B51D88">
          <w:rPr>
            <w:noProof/>
            <w:webHidden/>
          </w:rPr>
        </w:r>
        <w:r w:rsidR="00B51D88">
          <w:rPr>
            <w:noProof/>
            <w:webHidden/>
          </w:rPr>
          <w:fldChar w:fldCharType="separate"/>
        </w:r>
        <w:r w:rsidR="00B51D88">
          <w:rPr>
            <w:noProof/>
            <w:webHidden/>
          </w:rPr>
          <w:t>1</w:t>
        </w:r>
        <w:r w:rsidR="00B51D88">
          <w:rPr>
            <w:noProof/>
            <w:webHidden/>
          </w:rPr>
          <w:fldChar w:fldCharType="end"/>
        </w:r>
      </w:hyperlink>
    </w:p>
    <w:p w:rsidR="00B51D88" w:rsidRDefault="00B51D88">
      <w:pPr>
        <w:pStyle w:val="Sommario2"/>
        <w:tabs>
          <w:tab w:val="right" w:leader="dot" w:pos="9912"/>
        </w:tabs>
        <w:rPr>
          <w:rFonts w:asciiTheme="minorHAnsi" w:eastAsiaTheme="minorEastAsia" w:hAnsiTheme="minorHAnsi" w:cstheme="minorBidi"/>
          <w:noProof/>
          <w:sz w:val="22"/>
          <w:szCs w:val="22"/>
        </w:rPr>
      </w:pPr>
      <w:hyperlink w:anchor="_Toc93594194" w:history="1">
        <w:r w:rsidRPr="00D742A8">
          <w:rPr>
            <w:rStyle w:val="Collegamentoipertestuale"/>
            <w:noProof/>
          </w:rPr>
          <w:t>COMUNICAZIONI DELLA F.I.G.C.</w:t>
        </w:r>
        <w:r>
          <w:rPr>
            <w:noProof/>
            <w:webHidden/>
          </w:rPr>
          <w:tab/>
        </w:r>
        <w:r>
          <w:rPr>
            <w:noProof/>
            <w:webHidden/>
          </w:rPr>
          <w:fldChar w:fldCharType="begin"/>
        </w:r>
        <w:r>
          <w:rPr>
            <w:noProof/>
            <w:webHidden/>
          </w:rPr>
          <w:instrText xml:space="preserve"> PAGEREF _Toc93594194 \h </w:instrText>
        </w:r>
        <w:r>
          <w:rPr>
            <w:noProof/>
            <w:webHidden/>
          </w:rPr>
        </w:r>
        <w:r>
          <w:rPr>
            <w:noProof/>
            <w:webHidden/>
          </w:rPr>
          <w:fldChar w:fldCharType="separate"/>
        </w:r>
        <w:r>
          <w:rPr>
            <w:noProof/>
            <w:webHidden/>
          </w:rPr>
          <w:t>1</w:t>
        </w:r>
        <w:r>
          <w:rPr>
            <w:noProof/>
            <w:webHidden/>
          </w:rPr>
          <w:fldChar w:fldCharType="end"/>
        </w:r>
      </w:hyperlink>
    </w:p>
    <w:p w:rsidR="00B51D88" w:rsidRDefault="00B51D88">
      <w:pPr>
        <w:pStyle w:val="Sommario2"/>
        <w:tabs>
          <w:tab w:val="right" w:leader="dot" w:pos="9912"/>
        </w:tabs>
        <w:rPr>
          <w:rFonts w:asciiTheme="minorHAnsi" w:eastAsiaTheme="minorEastAsia" w:hAnsiTheme="minorHAnsi" w:cstheme="minorBidi"/>
          <w:noProof/>
          <w:sz w:val="22"/>
          <w:szCs w:val="22"/>
        </w:rPr>
      </w:pPr>
      <w:hyperlink w:anchor="_Toc93594195" w:history="1">
        <w:r w:rsidRPr="00D742A8">
          <w:rPr>
            <w:rStyle w:val="Collegamentoipertestuale"/>
            <w:noProof/>
          </w:rPr>
          <w:t>COMUNICAZIONI DELLA L.N.D.</w:t>
        </w:r>
        <w:r>
          <w:rPr>
            <w:noProof/>
            <w:webHidden/>
          </w:rPr>
          <w:tab/>
        </w:r>
        <w:r>
          <w:rPr>
            <w:noProof/>
            <w:webHidden/>
          </w:rPr>
          <w:fldChar w:fldCharType="begin"/>
        </w:r>
        <w:r>
          <w:rPr>
            <w:noProof/>
            <w:webHidden/>
          </w:rPr>
          <w:instrText xml:space="preserve"> PAGEREF _Toc93594195 \h </w:instrText>
        </w:r>
        <w:r>
          <w:rPr>
            <w:noProof/>
            <w:webHidden/>
          </w:rPr>
        </w:r>
        <w:r>
          <w:rPr>
            <w:noProof/>
            <w:webHidden/>
          </w:rPr>
          <w:fldChar w:fldCharType="separate"/>
        </w:r>
        <w:r>
          <w:rPr>
            <w:noProof/>
            <w:webHidden/>
          </w:rPr>
          <w:t>1</w:t>
        </w:r>
        <w:r>
          <w:rPr>
            <w:noProof/>
            <w:webHidden/>
          </w:rPr>
          <w:fldChar w:fldCharType="end"/>
        </w:r>
      </w:hyperlink>
    </w:p>
    <w:p w:rsidR="00B51D88" w:rsidRDefault="00B51D88">
      <w:pPr>
        <w:pStyle w:val="Sommario2"/>
        <w:tabs>
          <w:tab w:val="right" w:leader="dot" w:pos="9912"/>
        </w:tabs>
        <w:rPr>
          <w:rFonts w:asciiTheme="minorHAnsi" w:eastAsiaTheme="minorEastAsia" w:hAnsiTheme="minorHAnsi" w:cstheme="minorBidi"/>
          <w:noProof/>
          <w:sz w:val="22"/>
          <w:szCs w:val="22"/>
        </w:rPr>
      </w:pPr>
      <w:hyperlink w:anchor="_Toc93594196" w:history="1">
        <w:r w:rsidRPr="00D742A8">
          <w:rPr>
            <w:rStyle w:val="Collegamentoipertestuale"/>
            <w:noProof/>
          </w:rPr>
          <w:t>COMUNICAZIONI DEL COMITATO REGIONALE</w:t>
        </w:r>
        <w:r>
          <w:rPr>
            <w:noProof/>
            <w:webHidden/>
          </w:rPr>
          <w:tab/>
        </w:r>
        <w:r>
          <w:rPr>
            <w:noProof/>
            <w:webHidden/>
          </w:rPr>
          <w:fldChar w:fldCharType="begin"/>
        </w:r>
        <w:r>
          <w:rPr>
            <w:noProof/>
            <w:webHidden/>
          </w:rPr>
          <w:instrText xml:space="preserve"> PAGEREF _Toc93594196 \h </w:instrText>
        </w:r>
        <w:r>
          <w:rPr>
            <w:noProof/>
            <w:webHidden/>
          </w:rPr>
        </w:r>
        <w:r>
          <w:rPr>
            <w:noProof/>
            <w:webHidden/>
          </w:rPr>
          <w:fldChar w:fldCharType="separate"/>
        </w:r>
        <w:r>
          <w:rPr>
            <w:noProof/>
            <w:webHidden/>
          </w:rPr>
          <w:t>1</w:t>
        </w:r>
        <w:r>
          <w:rPr>
            <w:noProof/>
            <w:webHidden/>
          </w:rPr>
          <w:fldChar w:fldCharType="end"/>
        </w:r>
      </w:hyperlink>
    </w:p>
    <w:p w:rsidR="00674877" w:rsidRPr="00DE17C7" w:rsidRDefault="006600DF"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93594194"/>
      <w:r>
        <w:rPr>
          <w:color w:val="FFFFFF"/>
        </w:rPr>
        <w:t>COMUNICAZIONI DELLA F.I.G.C.</w:t>
      </w:r>
      <w:bookmarkEnd w:id="2"/>
    </w:p>
    <w:p w:rsidR="00824900" w:rsidRPr="00432C19" w:rsidRDefault="00824900" w:rsidP="00432C19">
      <w:pPr>
        <w:pStyle w:val="LndNormale1"/>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93594195"/>
      <w:r>
        <w:rPr>
          <w:color w:val="FFFFFF"/>
        </w:rPr>
        <w:t>COMUNICAZIONI DELLA L.N.D.</w:t>
      </w:r>
      <w:bookmarkEnd w:id="4"/>
    </w:p>
    <w:p w:rsidR="00822CD8" w:rsidRDefault="00822CD8" w:rsidP="00023C22">
      <w:pPr>
        <w:pStyle w:val="Nessunaspaziatura"/>
      </w:pPr>
      <w:bookmarkStart w:id="5" w:name="CC_COMULND"/>
      <w:bookmarkEnd w:id="5"/>
    </w:p>
    <w:p w:rsidR="00020408" w:rsidRPr="002948EC" w:rsidRDefault="00020408" w:rsidP="00020408">
      <w:pPr>
        <w:pStyle w:val="LndNormale1"/>
        <w:rPr>
          <w:b/>
          <w:sz w:val="28"/>
          <w:szCs w:val="28"/>
          <w:u w:val="single"/>
        </w:rPr>
      </w:pPr>
      <w:r w:rsidRPr="002948EC">
        <w:rPr>
          <w:b/>
          <w:sz w:val="28"/>
          <w:szCs w:val="28"/>
          <w:u w:val="single"/>
        </w:rPr>
        <w:t xml:space="preserve">CU n. </w:t>
      </w:r>
      <w:r>
        <w:rPr>
          <w:b/>
          <w:sz w:val="28"/>
          <w:szCs w:val="28"/>
          <w:u w:val="single"/>
        </w:rPr>
        <w:t xml:space="preserve">45/CS </w:t>
      </w:r>
      <w:r w:rsidRPr="002948EC">
        <w:rPr>
          <w:b/>
          <w:sz w:val="28"/>
          <w:szCs w:val="28"/>
          <w:u w:val="single"/>
        </w:rPr>
        <w:t>del 1</w:t>
      </w:r>
      <w:r>
        <w:rPr>
          <w:b/>
          <w:sz w:val="28"/>
          <w:szCs w:val="28"/>
          <w:u w:val="single"/>
        </w:rPr>
        <w:t>8</w:t>
      </w:r>
      <w:r w:rsidRPr="002948EC">
        <w:rPr>
          <w:b/>
          <w:sz w:val="28"/>
          <w:szCs w:val="28"/>
          <w:u w:val="single"/>
        </w:rPr>
        <w:t>.0</w:t>
      </w:r>
      <w:r>
        <w:rPr>
          <w:b/>
          <w:sz w:val="28"/>
          <w:szCs w:val="28"/>
          <w:u w:val="single"/>
        </w:rPr>
        <w:t>1</w:t>
      </w:r>
      <w:r w:rsidRPr="002948EC">
        <w:rPr>
          <w:b/>
          <w:sz w:val="28"/>
          <w:szCs w:val="28"/>
          <w:u w:val="single"/>
        </w:rPr>
        <w:t>.20</w:t>
      </w:r>
      <w:r>
        <w:rPr>
          <w:b/>
          <w:sz w:val="28"/>
          <w:szCs w:val="28"/>
          <w:u w:val="single"/>
        </w:rPr>
        <w:t>22</w:t>
      </w:r>
    </w:p>
    <w:p w:rsidR="00020408" w:rsidRDefault="00020408" w:rsidP="00020408">
      <w:pPr>
        <w:pStyle w:val="LndNormale1"/>
      </w:pPr>
      <w:r>
        <w:t xml:space="preserve">Si pubblica in allegato la Circolare diramata in data 18.01.2022 dal Ministero della Salute, inerente l’”aggiornamento della Circolare della Direzione Generale della Prevenzione Sanitaria del Ministero della Salute prot. n. 1269 del 13.01.2021 recante Idoneità all’attività sportiva agonistica in atleti non professionistici Covid-19 positivi guariti e in atleti con sintomi suggestivi per Covid-19 in assenza di diagnosi dal SARS-CoV-2” (Return to play) </w:t>
      </w:r>
    </w:p>
    <w:p w:rsidR="00020408" w:rsidRDefault="00020408" w:rsidP="00023C22">
      <w:pPr>
        <w:pStyle w:val="Nessunaspaziatura"/>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93594196"/>
      <w:r>
        <w:rPr>
          <w:color w:val="FFFFFF"/>
        </w:rPr>
        <w:t>COMUN</w:t>
      </w:r>
      <w:r w:rsidR="00BF6327">
        <w:rPr>
          <w:color w:val="FFFFFF"/>
        </w:rPr>
        <w:t>ICAZIONI DEL COMITATO REGIONALE</w:t>
      </w:r>
      <w:bookmarkEnd w:id="6"/>
    </w:p>
    <w:p w:rsidR="008732AF" w:rsidRDefault="008732AF" w:rsidP="008732AF">
      <w:pPr>
        <w:pStyle w:val="LndNormale1"/>
      </w:pPr>
    </w:p>
    <w:p w:rsidR="00B51D88" w:rsidRDefault="00B51D88" w:rsidP="00B51D88">
      <w:pPr>
        <w:pStyle w:val="LndNormale1"/>
        <w:rPr>
          <w:b/>
          <w:sz w:val="28"/>
          <w:szCs w:val="28"/>
          <w:u w:val="single"/>
        </w:rPr>
      </w:pPr>
      <w:r>
        <w:rPr>
          <w:b/>
          <w:sz w:val="28"/>
          <w:szCs w:val="28"/>
          <w:u w:val="single"/>
        </w:rPr>
        <w:t>AUTORIZZAZIONE EX ART. 34/3 N.O.I.F.</w:t>
      </w:r>
    </w:p>
    <w:p w:rsidR="00B51D88" w:rsidRDefault="00B51D88" w:rsidP="00B51D88">
      <w:pPr>
        <w:pStyle w:val="LndNormale1"/>
      </w:pPr>
    </w:p>
    <w:p w:rsidR="00B51D88" w:rsidRDefault="00B51D88" w:rsidP="00B51D88">
      <w:pPr>
        <w:pStyle w:val="LndNormale1"/>
      </w:pPr>
      <w:r>
        <w:t>Vista la certificazione presentata in conformità all’art. 34/3 delle N.O.I.F. si concede l’autorizzazione prevista al compimento del 14° anno di età per le calciatrici e al 15° anno di età per i calciatori al  seguente calciatore:</w:t>
      </w:r>
    </w:p>
    <w:p w:rsidR="00B51D88" w:rsidRPr="00B51D88" w:rsidRDefault="00B51D88" w:rsidP="00B51D88">
      <w:pPr>
        <w:pStyle w:val="LndNormale1"/>
        <w:rPr>
          <w:b/>
        </w:rPr>
      </w:pPr>
      <w:r w:rsidRPr="00B51D88">
        <w:rPr>
          <w:b/>
        </w:rPr>
        <w:t>MARCHIONNI FRANCESCO</w:t>
      </w:r>
      <w:r w:rsidRPr="00B51D88">
        <w:rPr>
          <w:b/>
        </w:rPr>
        <w:tab/>
        <w:t>nato 13.05.2006</w:t>
      </w:r>
      <w:r w:rsidRPr="00B51D88">
        <w:rPr>
          <w:b/>
        </w:rPr>
        <w:tab/>
        <w:t>A.S.D. POL.CAGLI SPORT ASSOCIATI</w:t>
      </w:r>
    </w:p>
    <w:p w:rsidR="00020408" w:rsidRDefault="00020408" w:rsidP="008732AF">
      <w:pPr>
        <w:pStyle w:val="LndNormale1"/>
      </w:pPr>
    </w:p>
    <w:p w:rsidR="004C457E" w:rsidRDefault="004C457E" w:rsidP="002D1510">
      <w:pPr>
        <w:rPr>
          <w:rFonts w:ascii="Arial" w:hAnsi="Arial" w:cs="Arial"/>
          <w:sz w:val="22"/>
          <w:szCs w:val="22"/>
        </w:rPr>
      </w:pPr>
    </w:p>
    <w:p w:rsidR="00A62F3C" w:rsidRPr="003D7B8D" w:rsidRDefault="00A62F3C" w:rsidP="001B4B50">
      <w:pPr>
        <w:pStyle w:val="LndNormale1"/>
        <w:jc w:val="center"/>
        <w:rPr>
          <w:b/>
          <w:u w:val="single"/>
        </w:rPr>
      </w:pPr>
      <w:r w:rsidRPr="003D7B8D">
        <w:rPr>
          <w:b/>
          <w:u w:val="single"/>
        </w:rPr>
        <w:t xml:space="preserve">Pubblicato in Ancona ed affisso all’albo del C.R. M. il </w:t>
      </w:r>
      <w:r w:rsidR="00020408">
        <w:rPr>
          <w:b/>
          <w:u w:val="single"/>
        </w:rPr>
        <w:t>20</w:t>
      </w:r>
      <w:r w:rsidRPr="003D7B8D">
        <w:rPr>
          <w:b/>
          <w:u w:val="single"/>
        </w:rPr>
        <w:t>/</w:t>
      </w:r>
      <w:r w:rsidR="003D7B8D" w:rsidRPr="003D7B8D">
        <w:rPr>
          <w:b/>
          <w:u w:val="single"/>
        </w:rPr>
        <w:t>01</w:t>
      </w:r>
      <w:r w:rsidRPr="003D7B8D">
        <w:rPr>
          <w:b/>
          <w:u w:val="single"/>
        </w:rPr>
        <w:t>/</w:t>
      </w:r>
      <w:r w:rsidR="003D7B8D" w:rsidRPr="003D7B8D">
        <w:rPr>
          <w:b/>
          <w:u w:val="single"/>
        </w:rPr>
        <w:t>2022</w:t>
      </w:r>
      <w:r w:rsidRPr="003D7B8D">
        <w:rPr>
          <w:b/>
          <w:u w:val="single"/>
        </w:rPr>
        <w:t>.</w:t>
      </w:r>
    </w:p>
    <w:p w:rsidR="00A62F3C" w:rsidRDefault="00A62F3C" w:rsidP="001B4B50"/>
    <w:tbl>
      <w:tblPr>
        <w:tblW w:w="5000" w:type="pct"/>
        <w:jc w:val="center"/>
        <w:tblCellMar>
          <w:left w:w="71" w:type="dxa"/>
          <w:right w:w="71" w:type="dxa"/>
        </w:tblCellMar>
        <w:tblLook w:val="04A0"/>
      </w:tblPr>
      <w:tblGrid>
        <w:gridCol w:w="5809"/>
        <w:gridCol w:w="4255"/>
      </w:tblGrid>
      <w:tr w:rsidR="00A62F3C" w:rsidRPr="003D7B8D" w:rsidTr="00BF53FC">
        <w:trPr>
          <w:jc w:val="center"/>
        </w:trPr>
        <w:tc>
          <w:tcPr>
            <w:tcW w:w="2886" w:type="pct"/>
            <w:hideMark/>
          </w:tcPr>
          <w:p w:rsidR="00A62F3C" w:rsidRPr="003D7B8D" w:rsidRDefault="00A62F3C" w:rsidP="00BF53FC">
            <w:pPr>
              <w:pStyle w:val="LndNormale1"/>
              <w:jc w:val="center"/>
              <w:rPr>
                <w:rFonts w:cs="Arial"/>
                <w:b/>
                <w:szCs w:val="22"/>
              </w:rPr>
            </w:pPr>
            <w:r w:rsidRPr="003D7B8D">
              <w:rPr>
                <w:rFonts w:cs="Arial"/>
                <w:b/>
                <w:szCs w:val="22"/>
              </w:rPr>
              <w:t xml:space="preserve">  Il Segretario</w:t>
            </w:r>
          </w:p>
          <w:p w:rsidR="00A62F3C" w:rsidRPr="003D7B8D" w:rsidRDefault="00A62F3C" w:rsidP="00BF53FC">
            <w:pPr>
              <w:pStyle w:val="LndNormale1"/>
              <w:jc w:val="center"/>
              <w:rPr>
                <w:rFonts w:cs="Arial"/>
                <w:b/>
                <w:szCs w:val="22"/>
              </w:rPr>
            </w:pPr>
            <w:r w:rsidRPr="003D7B8D">
              <w:rPr>
                <w:rFonts w:cs="Arial"/>
                <w:b/>
                <w:szCs w:val="22"/>
              </w:rPr>
              <w:t>(Angelo Castellana)</w:t>
            </w:r>
          </w:p>
        </w:tc>
        <w:tc>
          <w:tcPr>
            <w:tcW w:w="2114" w:type="pct"/>
            <w:hideMark/>
          </w:tcPr>
          <w:p w:rsidR="00A62F3C" w:rsidRPr="003D7B8D" w:rsidRDefault="00A62F3C" w:rsidP="00BF53FC">
            <w:pPr>
              <w:pStyle w:val="LndNormale1"/>
              <w:jc w:val="center"/>
              <w:rPr>
                <w:rFonts w:cs="Arial"/>
                <w:b/>
                <w:szCs w:val="22"/>
              </w:rPr>
            </w:pPr>
            <w:r w:rsidRPr="003D7B8D">
              <w:rPr>
                <w:rFonts w:cs="Arial"/>
                <w:b/>
                <w:szCs w:val="22"/>
              </w:rPr>
              <w:t>Il Presidente</w:t>
            </w:r>
          </w:p>
          <w:p w:rsidR="00A62F3C" w:rsidRPr="003D7B8D" w:rsidRDefault="00A62F3C" w:rsidP="002602BF">
            <w:pPr>
              <w:pStyle w:val="LndNormale1"/>
              <w:jc w:val="center"/>
              <w:rPr>
                <w:rFonts w:cs="Arial"/>
                <w:b/>
                <w:szCs w:val="22"/>
              </w:rPr>
            </w:pPr>
            <w:r w:rsidRPr="003D7B8D">
              <w:rPr>
                <w:rFonts w:cs="Arial"/>
                <w:b/>
                <w:szCs w:val="22"/>
              </w:rPr>
              <w:t>(Ivo Panichi)</w:t>
            </w:r>
          </w:p>
        </w:tc>
      </w:tr>
    </w:tbl>
    <w:p w:rsidR="003F141D" w:rsidRDefault="003F141D" w:rsidP="003F141D">
      <w:pPr>
        <w:rPr>
          <w:rFonts w:ascii="Arial" w:hAnsi="Arial" w:cs="Arial"/>
          <w:sz w:val="18"/>
          <w:szCs w:val="18"/>
        </w:rPr>
      </w:pPr>
      <w:bookmarkStart w:id="7" w:name="TT_FIRMA"/>
      <w:bookmarkEnd w:id="7"/>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946" w:rsidRDefault="009C1946">
      <w:r>
        <w:separator/>
      </w:r>
    </w:p>
  </w:endnote>
  <w:endnote w:type="continuationSeparator" w:id="0">
    <w:p w:rsidR="009C1946" w:rsidRDefault="009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Default="006600DF" w:rsidP="00102631">
    <w:pPr>
      <w:pStyle w:val="Pidipagina"/>
      <w:framePr w:wrap="around" w:vAnchor="text" w:hAnchor="margin" w:xAlign="center" w:y="1"/>
      <w:rPr>
        <w:rStyle w:val="Numeropagina"/>
      </w:rPr>
    </w:pPr>
    <w:r>
      <w:rPr>
        <w:rStyle w:val="Numeropagina"/>
      </w:rPr>
      <w:fldChar w:fldCharType="begin"/>
    </w:r>
    <w:r w:rsidR="00653ABD">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Default="006600DF" w:rsidP="00594020">
    <w:pPr>
      <w:pStyle w:val="Pidipagina"/>
      <w:framePr w:wrap="around" w:vAnchor="text" w:hAnchor="page" w:x="4531" w:y="6"/>
      <w:rPr>
        <w:rStyle w:val="Numeropagina"/>
      </w:rPr>
    </w:pPr>
    <w:r>
      <w:rPr>
        <w:rStyle w:val="Numeropagina"/>
      </w:rPr>
      <w:fldChar w:fldCharType="begin"/>
    </w:r>
    <w:r w:rsidR="00653ABD">
      <w:rPr>
        <w:rStyle w:val="Numeropagina"/>
      </w:rPr>
      <w:instrText xml:space="preserve">PAGE  </w:instrText>
    </w:r>
    <w:r>
      <w:rPr>
        <w:rStyle w:val="Numeropagina"/>
      </w:rPr>
      <w:fldChar w:fldCharType="separate"/>
    </w:r>
    <w:r w:rsidR="00B51D88">
      <w:rPr>
        <w:rStyle w:val="Numeropagina"/>
        <w:noProof/>
      </w:rPr>
      <w:t>1</w:t>
    </w:r>
    <w:r>
      <w:rPr>
        <w:rStyle w:val="Numeropagina"/>
      </w:rPr>
      <w:fldChar w:fldCharType="end"/>
    </w:r>
    <w:r w:rsidR="00653ABD">
      <w:rPr>
        <w:rStyle w:val="Numeropagina"/>
      </w:rPr>
      <w:t xml:space="preserve"> / </w:t>
    </w:r>
    <w:bookmarkStart w:id="8" w:name="NUM_COMUNICATO_FOOTER"/>
    <w:r w:rsidR="00653ABD">
      <w:rPr>
        <w:rFonts w:ascii="Trebuchet MS" w:hAnsi="Trebuchet MS"/>
      </w:rPr>
      <w:t>123</w:t>
    </w:r>
    <w:bookmarkEnd w:id="8"/>
  </w:p>
  <w:p w:rsidR="00653ABD" w:rsidRPr="00B41648" w:rsidRDefault="00653ABD"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946" w:rsidRDefault="009C1946">
      <w:r>
        <w:separator/>
      </w:r>
    </w:p>
  </w:footnote>
  <w:footnote w:type="continuationSeparator" w:id="0">
    <w:p w:rsidR="009C1946" w:rsidRDefault="009C1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BD" w:rsidRPr="00C828DB" w:rsidRDefault="00653ABD"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32770"/>
  </w:hdrShapeDefaults>
  <w:footnotePr>
    <w:footnote w:id="-1"/>
    <w:footnote w:id="0"/>
  </w:footnotePr>
  <w:endnotePr>
    <w:endnote w:id="-1"/>
    <w:endnote w:id="0"/>
  </w:endnotePr>
  <w:compat/>
  <w:rsids>
    <w:rsidRoot w:val="003815EE"/>
    <w:rsid w:val="00020408"/>
    <w:rsid w:val="00023C22"/>
    <w:rsid w:val="00026891"/>
    <w:rsid w:val="00070E37"/>
    <w:rsid w:val="00075B1B"/>
    <w:rsid w:val="000822F3"/>
    <w:rsid w:val="00090139"/>
    <w:rsid w:val="000B25EF"/>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1"/>
    <w:rsid w:val="00165AF7"/>
    <w:rsid w:val="00181F44"/>
    <w:rsid w:val="00195D7C"/>
    <w:rsid w:val="001A19F1"/>
    <w:rsid w:val="001A26BF"/>
    <w:rsid w:val="001A7F11"/>
    <w:rsid w:val="001B197F"/>
    <w:rsid w:val="001B3335"/>
    <w:rsid w:val="001B3670"/>
    <w:rsid w:val="001C06DD"/>
    <w:rsid w:val="001C41B1"/>
    <w:rsid w:val="001C5328"/>
    <w:rsid w:val="001D1287"/>
    <w:rsid w:val="001D131A"/>
    <w:rsid w:val="0020745A"/>
    <w:rsid w:val="00217A46"/>
    <w:rsid w:val="00222BE1"/>
    <w:rsid w:val="002371C1"/>
    <w:rsid w:val="00241B90"/>
    <w:rsid w:val="002522CE"/>
    <w:rsid w:val="00252716"/>
    <w:rsid w:val="00283E77"/>
    <w:rsid w:val="00285691"/>
    <w:rsid w:val="002950F9"/>
    <w:rsid w:val="00296308"/>
    <w:rsid w:val="002B032F"/>
    <w:rsid w:val="002B0641"/>
    <w:rsid w:val="002B26CC"/>
    <w:rsid w:val="002B2A42"/>
    <w:rsid w:val="002B2BF9"/>
    <w:rsid w:val="002B6DDC"/>
    <w:rsid w:val="002C1673"/>
    <w:rsid w:val="002C4B92"/>
    <w:rsid w:val="002D1B3F"/>
    <w:rsid w:val="002D38F9"/>
    <w:rsid w:val="002D7AF4"/>
    <w:rsid w:val="002E116E"/>
    <w:rsid w:val="002E2320"/>
    <w:rsid w:val="002F3219"/>
    <w:rsid w:val="002F5CFB"/>
    <w:rsid w:val="002F6987"/>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D7B8D"/>
    <w:rsid w:val="003E09B8"/>
    <w:rsid w:val="003E2B41"/>
    <w:rsid w:val="003E4440"/>
    <w:rsid w:val="003F141D"/>
    <w:rsid w:val="00404967"/>
    <w:rsid w:val="004272A8"/>
    <w:rsid w:val="00432C19"/>
    <w:rsid w:val="00436F00"/>
    <w:rsid w:val="004376CF"/>
    <w:rsid w:val="004525DF"/>
    <w:rsid w:val="0045529E"/>
    <w:rsid w:val="004567F3"/>
    <w:rsid w:val="00461325"/>
    <w:rsid w:val="004652EE"/>
    <w:rsid w:val="00471902"/>
    <w:rsid w:val="00476D32"/>
    <w:rsid w:val="00477B8D"/>
    <w:rsid w:val="00480FB5"/>
    <w:rsid w:val="004A3585"/>
    <w:rsid w:val="004A4257"/>
    <w:rsid w:val="004B052D"/>
    <w:rsid w:val="004C0932"/>
    <w:rsid w:val="004C457E"/>
    <w:rsid w:val="004C5E19"/>
    <w:rsid w:val="004E111D"/>
    <w:rsid w:val="004F59A2"/>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12EE"/>
    <w:rsid w:val="00644863"/>
    <w:rsid w:val="00652B2E"/>
    <w:rsid w:val="0065301B"/>
    <w:rsid w:val="00653ABD"/>
    <w:rsid w:val="006600DF"/>
    <w:rsid w:val="00661B49"/>
    <w:rsid w:val="00665A69"/>
    <w:rsid w:val="00665D13"/>
    <w:rsid w:val="00674877"/>
    <w:rsid w:val="00674B26"/>
    <w:rsid w:val="0067631E"/>
    <w:rsid w:val="00677AA4"/>
    <w:rsid w:val="006814C9"/>
    <w:rsid w:val="006817DB"/>
    <w:rsid w:val="00685FF1"/>
    <w:rsid w:val="00695EB7"/>
    <w:rsid w:val="00696D00"/>
    <w:rsid w:val="006A3F47"/>
    <w:rsid w:val="006A5B93"/>
    <w:rsid w:val="006B578A"/>
    <w:rsid w:val="006C170F"/>
    <w:rsid w:val="006D232F"/>
    <w:rsid w:val="006D35BC"/>
    <w:rsid w:val="006D5C95"/>
    <w:rsid w:val="006E3148"/>
    <w:rsid w:val="006E5758"/>
    <w:rsid w:val="006E6DE9"/>
    <w:rsid w:val="006F03A7"/>
    <w:rsid w:val="007162E8"/>
    <w:rsid w:val="007216F5"/>
    <w:rsid w:val="007265CE"/>
    <w:rsid w:val="00730052"/>
    <w:rsid w:val="00740A81"/>
    <w:rsid w:val="007535A8"/>
    <w:rsid w:val="00756487"/>
    <w:rsid w:val="00757BF5"/>
    <w:rsid w:val="00760249"/>
    <w:rsid w:val="007740CF"/>
    <w:rsid w:val="00774538"/>
    <w:rsid w:val="00784B7C"/>
    <w:rsid w:val="007954F9"/>
    <w:rsid w:val="007A1FCE"/>
    <w:rsid w:val="007A301E"/>
    <w:rsid w:val="007C54D7"/>
    <w:rsid w:val="007D453C"/>
    <w:rsid w:val="007E62F0"/>
    <w:rsid w:val="008052F6"/>
    <w:rsid w:val="00807500"/>
    <w:rsid w:val="00812029"/>
    <w:rsid w:val="00815686"/>
    <w:rsid w:val="00821CDA"/>
    <w:rsid w:val="00822CD8"/>
    <w:rsid w:val="00824900"/>
    <w:rsid w:val="00831D9F"/>
    <w:rsid w:val="008456B1"/>
    <w:rsid w:val="00860BAD"/>
    <w:rsid w:val="00862D5F"/>
    <w:rsid w:val="008664B5"/>
    <w:rsid w:val="00867F74"/>
    <w:rsid w:val="00870FBA"/>
    <w:rsid w:val="008732AF"/>
    <w:rsid w:val="008900FF"/>
    <w:rsid w:val="0089295D"/>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C1946"/>
    <w:rsid w:val="009D0D94"/>
    <w:rsid w:val="00A04F43"/>
    <w:rsid w:val="00A05395"/>
    <w:rsid w:val="00A123D4"/>
    <w:rsid w:val="00A12864"/>
    <w:rsid w:val="00A2443F"/>
    <w:rsid w:val="00A35050"/>
    <w:rsid w:val="00A3649B"/>
    <w:rsid w:val="00A36FB8"/>
    <w:rsid w:val="00A43268"/>
    <w:rsid w:val="00A62F3C"/>
    <w:rsid w:val="00A734F4"/>
    <w:rsid w:val="00A86878"/>
    <w:rsid w:val="00A9563C"/>
    <w:rsid w:val="00AA0DC9"/>
    <w:rsid w:val="00AA13B6"/>
    <w:rsid w:val="00AA7B66"/>
    <w:rsid w:val="00AD0722"/>
    <w:rsid w:val="00AD1C33"/>
    <w:rsid w:val="00AD41A0"/>
    <w:rsid w:val="00AE271E"/>
    <w:rsid w:val="00AE4A63"/>
    <w:rsid w:val="00AF742E"/>
    <w:rsid w:val="00B11B32"/>
    <w:rsid w:val="00B20610"/>
    <w:rsid w:val="00B27099"/>
    <w:rsid w:val="00B368E9"/>
    <w:rsid w:val="00B439AC"/>
    <w:rsid w:val="00B471CE"/>
    <w:rsid w:val="00B51D88"/>
    <w:rsid w:val="00B557D6"/>
    <w:rsid w:val="00BA5219"/>
    <w:rsid w:val="00BC3253"/>
    <w:rsid w:val="00BD1A6B"/>
    <w:rsid w:val="00BD456E"/>
    <w:rsid w:val="00BD5319"/>
    <w:rsid w:val="00BF0D03"/>
    <w:rsid w:val="00BF4ADD"/>
    <w:rsid w:val="00BF5B02"/>
    <w:rsid w:val="00BF6327"/>
    <w:rsid w:val="00C05BC6"/>
    <w:rsid w:val="00C05C17"/>
    <w:rsid w:val="00C07A57"/>
    <w:rsid w:val="00C26B86"/>
    <w:rsid w:val="00C72570"/>
    <w:rsid w:val="00C72D58"/>
    <w:rsid w:val="00C77ABA"/>
    <w:rsid w:val="00C8166A"/>
    <w:rsid w:val="00C83FB5"/>
    <w:rsid w:val="00C87D9D"/>
    <w:rsid w:val="00C93CB3"/>
    <w:rsid w:val="00C967AF"/>
    <w:rsid w:val="00CA3611"/>
    <w:rsid w:val="00CA6441"/>
    <w:rsid w:val="00CB3088"/>
    <w:rsid w:val="00CB43FB"/>
    <w:rsid w:val="00CC0915"/>
    <w:rsid w:val="00CD4784"/>
    <w:rsid w:val="00CE799E"/>
    <w:rsid w:val="00D0677F"/>
    <w:rsid w:val="00D12EFF"/>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C93"/>
    <w:rsid w:val="00E33D66"/>
    <w:rsid w:val="00E52C2E"/>
    <w:rsid w:val="00E535EC"/>
    <w:rsid w:val="00E836BC"/>
    <w:rsid w:val="00E85541"/>
    <w:rsid w:val="00EA1353"/>
    <w:rsid w:val="00EB10A5"/>
    <w:rsid w:val="00EB5D47"/>
    <w:rsid w:val="00EB7A20"/>
    <w:rsid w:val="00ED1A44"/>
    <w:rsid w:val="00EF0853"/>
    <w:rsid w:val="00F01116"/>
    <w:rsid w:val="00F0649A"/>
    <w:rsid w:val="00F202EF"/>
    <w:rsid w:val="00F31119"/>
    <w:rsid w:val="00F34D3C"/>
    <w:rsid w:val="00F35730"/>
    <w:rsid w:val="00F418EE"/>
    <w:rsid w:val="00F5122E"/>
    <w:rsid w:val="00F51C19"/>
    <w:rsid w:val="00F62F26"/>
    <w:rsid w:val="00F64708"/>
    <w:rsid w:val="00F7043C"/>
    <w:rsid w:val="00F8484F"/>
    <w:rsid w:val="00F917A4"/>
    <w:rsid w:val="00F94091"/>
    <w:rsid w:val="00F94CA4"/>
    <w:rsid w:val="00FA1E51"/>
    <w:rsid w:val="00FC3735"/>
    <w:rsid w:val="00FC7A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titolocampionato0">
    <w:name w:val="titolo_campionato"/>
    <w:basedOn w:val="Normale"/>
    <w:rsid w:val="00A62F3C"/>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rsid w:val="00A62F3C"/>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rsid w:val="00A62F3C"/>
    <w:pPr>
      <w:jc w:val="left"/>
    </w:pPr>
    <w:rPr>
      <w:rFonts w:ascii="Arial" w:eastAsiaTheme="minorEastAsia" w:hAnsi="Arial" w:cs="Arial"/>
      <w:color w:val="000000"/>
    </w:rPr>
  </w:style>
  <w:style w:type="paragraph" w:customStyle="1" w:styleId="headertabella">
    <w:name w:val="header_tabella"/>
    <w:basedOn w:val="Normale"/>
    <w:rsid w:val="00A62F3C"/>
    <w:pPr>
      <w:jc w:val="center"/>
    </w:pPr>
    <w:rPr>
      <w:rFonts w:ascii="Arial" w:eastAsiaTheme="minorEastAsia" w:hAnsi="Arial" w:cs="Arial"/>
      <w:b/>
      <w:bCs/>
      <w:color w:val="000000"/>
    </w:rPr>
  </w:style>
  <w:style w:type="paragraph" w:customStyle="1" w:styleId="rowtabella">
    <w:name w:val="row_tabella"/>
    <w:basedOn w:val="Normale"/>
    <w:rsid w:val="00A62F3C"/>
    <w:pPr>
      <w:jc w:val="left"/>
    </w:pPr>
    <w:rPr>
      <w:rFonts w:ascii="Arial" w:eastAsiaTheme="minorEastAsia" w:hAnsi="Arial" w:cs="Arial"/>
      <w:color w:val="000000"/>
      <w:sz w:val="12"/>
      <w:szCs w:val="12"/>
    </w:rPr>
  </w:style>
  <w:style w:type="paragraph" w:customStyle="1" w:styleId="titoloprinc0">
    <w:name w:val="titolo_princ"/>
    <w:basedOn w:val="Normale"/>
    <w:rsid w:val="00A62F3C"/>
    <w:pPr>
      <w:jc w:val="center"/>
    </w:pPr>
    <w:rPr>
      <w:rFonts w:ascii="Arial" w:eastAsiaTheme="minorEastAsia" w:hAnsi="Arial" w:cs="Arial"/>
      <w:b/>
      <w:bCs/>
      <w:color w:val="000000"/>
      <w:sz w:val="36"/>
      <w:szCs w:val="36"/>
    </w:rPr>
  </w:style>
  <w:style w:type="paragraph" w:customStyle="1" w:styleId="titolo10">
    <w:name w:val="titolo1"/>
    <w:basedOn w:val="Normale"/>
    <w:rsid w:val="00A62F3C"/>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rsid w:val="00A62F3C"/>
    <w:pPr>
      <w:spacing w:before="200" w:after="200"/>
      <w:jc w:val="center"/>
    </w:pPr>
    <w:rPr>
      <w:rFonts w:ascii="Arial" w:eastAsiaTheme="minorEastAsia" w:hAnsi="Arial" w:cs="Arial"/>
      <w:b/>
      <w:bCs/>
      <w:color w:val="000000"/>
    </w:rPr>
  </w:style>
  <w:style w:type="paragraph" w:customStyle="1" w:styleId="titolo7a">
    <w:name w:val="titolo7a"/>
    <w:basedOn w:val="Normale"/>
    <w:rsid w:val="00A62F3C"/>
    <w:pPr>
      <w:spacing w:before="100" w:after="100"/>
      <w:jc w:val="left"/>
    </w:pPr>
    <w:rPr>
      <w:rFonts w:ascii="Arial" w:eastAsiaTheme="minorEastAsia" w:hAnsi="Arial" w:cs="Arial"/>
      <w:b/>
      <w:bCs/>
      <w:color w:val="000000"/>
    </w:rPr>
  </w:style>
  <w:style w:type="paragraph" w:customStyle="1" w:styleId="titolo7b">
    <w:name w:val="titolo7b"/>
    <w:basedOn w:val="Normale"/>
    <w:rsid w:val="00A62F3C"/>
    <w:pPr>
      <w:jc w:val="left"/>
    </w:pPr>
    <w:rPr>
      <w:rFonts w:ascii="Arial" w:eastAsiaTheme="minorEastAsia" w:hAnsi="Arial" w:cs="Arial"/>
      <w:color w:val="000000"/>
    </w:rPr>
  </w:style>
  <w:style w:type="paragraph" w:customStyle="1" w:styleId="titolo3">
    <w:name w:val="titolo3"/>
    <w:basedOn w:val="Normale"/>
    <w:rsid w:val="00A62F3C"/>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A62F3C"/>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A62F3C"/>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A62F3C"/>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rsid w:val="00A62F3C"/>
    <w:pPr>
      <w:spacing w:before="100" w:beforeAutospacing="1" w:after="100" w:afterAutospacing="1"/>
    </w:pPr>
    <w:rPr>
      <w:rFonts w:ascii="Arial" w:eastAsiaTheme="minorEastAsia" w:hAnsi="Arial" w:cs="Arial"/>
    </w:rPr>
  </w:style>
  <w:style w:type="paragraph" w:customStyle="1" w:styleId="breakline">
    <w:name w:val="breakline"/>
    <w:basedOn w:val="Normale"/>
    <w:rsid w:val="00A62F3C"/>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7E62F0"/>
    <w:rPr>
      <w:rFonts w:ascii="Tahoma" w:hAnsi="Tahoma" w:cs="Tahoma"/>
      <w:sz w:val="16"/>
      <w:szCs w:val="16"/>
    </w:rPr>
  </w:style>
  <w:style w:type="character" w:customStyle="1" w:styleId="TestofumettoCarattere">
    <w:name w:val="Testo fumetto Carattere"/>
    <w:basedOn w:val="Carpredefinitoparagrafo"/>
    <w:link w:val="Testofumetto"/>
    <w:rsid w:val="007E6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017579402">
      <w:bodyDiv w:val="1"/>
      <w:marLeft w:val="0"/>
      <w:marRight w:val="0"/>
      <w:marTop w:val="0"/>
      <w:marBottom w:val="0"/>
      <w:divBdr>
        <w:top w:val="none" w:sz="0" w:space="0" w:color="auto"/>
        <w:left w:val="none" w:sz="0" w:space="0" w:color="auto"/>
        <w:bottom w:val="none" w:sz="0" w:space="0" w:color="auto"/>
        <w:right w:val="none" w:sz="0" w:space="0" w:color="auto"/>
      </w:divBdr>
    </w:div>
    <w:div w:id="1549143631">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2CD09-FD31-4BF6-8E97-503CE1C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276</Words>
  <Characters>1576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1849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5</cp:revision>
  <cp:lastPrinted>2022-01-17T18:01:00Z</cp:lastPrinted>
  <dcterms:created xsi:type="dcterms:W3CDTF">2022-01-20T16:44:00Z</dcterms:created>
  <dcterms:modified xsi:type="dcterms:W3CDTF">2022-01-20T17:05:00Z</dcterms:modified>
</cp:coreProperties>
</file>