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14B82" w:rsidTr="00401E58">
        <w:tc>
          <w:tcPr>
            <w:tcW w:w="1514" w:type="pct"/>
            <w:vAlign w:val="center"/>
          </w:tcPr>
          <w:p w:rsidR="00F14B82" w:rsidRPr="00917825" w:rsidRDefault="00F14B8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14B82" w:rsidRPr="00620654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14B82" w:rsidRPr="008268BC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0AF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F14B82" w:rsidRPr="008268BC" w:rsidRDefault="001B0AFE" w:rsidP="001B0A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14B82" w:rsidRPr="008268BC">
              <w:rPr>
                <w:rFonts w:ascii="Arial" w:hAnsi="Arial"/>
                <w:b/>
                <w:color w:val="002060"/>
              </w:rPr>
              <w:t>e-mail</w:t>
            </w:r>
            <w:r w:rsidR="00F14B8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8866A1">
        <w:rPr>
          <w:rFonts w:ascii="Arial" w:hAnsi="Arial" w:cs="Arial"/>
          <w:color w:val="002060"/>
          <w:sz w:val="40"/>
          <w:szCs w:val="40"/>
        </w:rPr>
        <w:t>2</w:t>
      </w:r>
      <w:r w:rsidR="00EB2E72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B2E72">
        <w:rPr>
          <w:rFonts w:ascii="Arial" w:hAnsi="Arial" w:cs="Arial"/>
          <w:color w:val="002060"/>
          <w:sz w:val="40"/>
          <w:szCs w:val="40"/>
        </w:rPr>
        <w:t>29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8866A1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213932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3329D" w:rsidRDefault="00437D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2139326" w:history="1">
        <w:r w:rsidR="0073329D" w:rsidRPr="00AD1372">
          <w:rPr>
            <w:rStyle w:val="Collegamentoipertestuale"/>
            <w:noProof/>
          </w:rPr>
          <w:t>SOMMARIO</w:t>
        </w:r>
        <w:r w:rsidR="0073329D">
          <w:rPr>
            <w:noProof/>
            <w:webHidden/>
          </w:rPr>
          <w:tab/>
        </w:r>
        <w:r w:rsidR="0073329D">
          <w:rPr>
            <w:noProof/>
            <w:webHidden/>
          </w:rPr>
          <w:fldChar w:fldCharType="begin"/>
        </w:r>
        <w:r w:rsidR="0073329D">
          <w:rPr>
            <w:noProof/>
            <w:webHidden/>
          </w:rPr>
          <w:instrText xml:space="preserve"> PAGEREF _Toc102139326 \h </w:instrText>
        </w:r>
        <w:r w:rsidR="0073329D">
          <w:rPr>
            <w:noProof/>
            <w:webHidden/>
          </w:rPr>
        </w:r>
        <w:r w:rsidR="0073329D">
          <w:rPr>
            <w:noProof/>
            <w:webHidden/>
          </w:rPr>
          <w:fldChar w:fldCharType="separate"/>
        </w:r>
        <w:r w:rsidR="0073329D">
          <w:rPr>
            <w:noProof/>
            <w:webHidden/>
          </w:rPr>
          <w:t>1</w:t>
        </w:r>
        <w:r w:rsidR="0073329D">
          <w:rPr>
            <w:noProof/>
            <w:webHidden/>
          </w:rPr>
          <w:fldChar w:fldCharType="end"/>
        </w:r>
      </w:hyperlink>
    </w:p>
    <w:p w:rsidR="0073329D" w:rsidRDefault="007332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139327" w:history="1">
        <w:r w:rsidRPr="00AD137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_Toc102139327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3329D" w:rsidRDefault="007332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139328" w:history="1">
        <w:r w:rsidRPr="00AD137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_Toc102139328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3329D" w:rsidRDefault="007332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139329" w:history="1">
        <w:r w:rsidRPr="00AD137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_Toc102139329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3329D" w:rsidRDefault="007332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139330" w:history="1">
        <w:r w:rsidRPr="00AD1372">
          <w:rPr>
            <w:rStyle w:val="Collegamentoipertestuale"/>
            <w:noProof/>
          </w:rPr>
          <w:t>Modifiche al programma gare del 01/05/2022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_Toc102139330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3329D" w:rsidRDefault="007332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139331" w:history="1">
        <w:r w:rsidRPr="00AD137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_Toc102139331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3329D" w:rsidRDefault="007332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139332" w:history="1">
        <w:r w:rsidRPr="00AD137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_Toc102139332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37D0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213932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2139328"/>
      <w:r>
        <w:rPr>
          <w:color w:val="FFFFFF"/>
        </w:rPr>
        <w:t>COMUNICAZIONI DELLA L.N.D.</w:t>
      </w:r>
      <w:bookmarkEnd w:id="4"/>
    </w:p>
    <w:p w:rsidR="0019320B" w:rsidRDefault="0019320B" w:rsidP="001B0AFE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213932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42196D" w:rsidRDefault="0042196D" w:rsidP="0042196D">
      <w:pPr>
        <w:pStyle w:val="LndNormale1"/>
        <w:rPr>
          <w:b/>
          <w:sz w:val="28"/>
          <w:szCs w:val="28"/>
          <w:u w:val="single"/>
        </w:rPr>
      </w:pPr>
      <w:bookmarkStart w:id="7" w:name="_Toc99036835"/>
      <w:bookmarkStart w:id="8" w:name="_Toc99188444"/>
    </w:p>
    <w:p w:rsidR="0073329D" w:rsidRDefault="0073329D" w:rsidP="0042196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VARIAZIONE AL CALENDARIO</w:t>
      </w:r>
    </w:p>
    <w:p w:rsidR="0073329D" w:rsidRDefault="0073329D" w:rsidP="0042196D">
      <w:pPr>
        <w:pStyle w:val="LndNormale1"/>
        <w:rPr>
          <w:szCs w:val="22"/>
        </w:rPr>
      </w:pPr>
    </w:p>
    <w:p w:rsidR="0073329D" w:rsidRDefault="0073329D" w:rsidP="0042196D">
      <w:pPr>
        <w:pStyle w:val="LndNormale1"/>
        <w:rPr>
          <w:b/>
          <w:szCs w:val="22"/>
          <w:u w:val="single"/>
        </w:rPr>
      </w:pPr>
      <w:r w:rsidRPr="0073329D">
        <w:rPr>
          <w:b/>
          <w:szCs w:val="22"/>
          <w:u w:val="single"/>
        </w:rPr>
        <w:t>CAMPIONATO PRIMA CATEGORIA</w:t>
      </w:r>
    </w:p>
    <w:p w:rsidR="0073329D" w:rsidRPr="0073329D" w:rsidRDefault="0073329D" w:rsidP="0042196D">
      <w:pPr>
        <w:pStyle w:val="LndNormale1"/>
        <w:rPr>
          <w:b/>
          <w:szCs w:val="22"/>
          <w:u w:val="single"/>
        </w:rPr>
      </w:pPr>
      <w:r w:rsidRPr="0073329D">
        <w:rPr>
          <w:b/>
          <w:szCs w:val="22"/>
        </w:rPr>
        <w:t>G.S. MURAGLIA S.S.D. A R.L.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disputarà le gare interne, a partire dalla 12^ di ritorno, con inzio </w:t>
      </w:r>
      <w:r w:rsidRPr="0073329D">
        <w:rPr>
          <w:b/>
          <w:szCs w:val="22"/>
          <w:u w:val="single"/>
        </w:rPr>
        <w:t>ora ufficiale.</w:t>
      </w:r>
    </w:p>
    <w:p w:rsidR="0073329D" w:rsidRPr="0073329D" w:rsidRDefault="0073329D" w:rsidP="0042196D">
      <w:pPr>
        <w:pStyle w:val="LndNormale1"/>
        <w:rPr>
          <w:szCs w:val="22"/>
        </w:rPr>
      </w:pPr>
    </w:p>
    <w:p w:rsidR="0073329D" w:rsidRPr="0073329D" w:rsidRDefault="0073329D" w:rsidP="0042196D">
      <w:pPr>
        <w:pStyle w:val="LndNormale1"/>
        <w:rPr>
          <w:b/>
          <w:szCs w:val="22"/>
          <w:u w:val="single"/>
        </w:rPr>
      </w:pPr>
    </w:p>
    <w:p w:rsidR="0042196D" w:rsidRDefault="0042196D" w:rsidP="0042196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42196D" w:rsidRPr="00F862E4" w:rsidRDefault="0042196D" w:rsidP="0042196D">
      <w:pPr>
        <w:pStyle w:val="LndNormale1"/>
        <w:rPr>
          <w:szCs w:val="22"/>
        </w:rPr>
      </w:pPr>
    </w:p>
    <w:p w:rsidR="0042196D" w:rsidRDefault="0042196D" w:rsidP="0042196D">
      <w:pPr>
        <w:pStyle w:val="LndNormale1"/>
      </w:pPr>
      <w:r>
        <w:t>Questo Comitato Regionale ha autorizzato l’effettuazione del sottonotato Torneo organizzato dalla Società sportiva, approvandone il regolamento:</w:t>
      </w:r>
    </w:p>
    <w:p w:rsidR="0042196D" w:rsidRPr="00F862E4" w:rsidRDefault="0042196D" w:rsidP="0042196D">
      <w:pPr>
        <w:pStyle w:val="LndNormale1"/>
        <w:rPr>
          <w:szCs w:val="22"/>
        </w:rPr>
      </w:pPr>
    </w:p>
    <w:p w:rsidR="007E2384" w:rsidRDefault="0042196D" w:rsidP="0042196D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</w:t>
      </w:r>
    </w:p>
    <w:p w:rsidR="00AD703F" w:rsidRDefault="00AD703F" w:rsidP="00AD703F">
      <w:pPr>
        <w:pStyle w:val="LndNormale1"/>
        <w:ind w:left="2832" w:hanging="2832"/>
      </w:pPr>
      <w:r>
        <w:t xml:space="preserve">Denominazione Torneo: </w:t>
      </w:r>
      <w:r>
        <w:tab/>
      </w:r>
      <w:r w:rsidR="00A11E86" w:rsidRPr="00A11E86">
        <w:rPr>
          <w:b/>
        </w:rPr>
        <w:t xml:space="preserve">1° TORNEO </w:t>
      </w:r>
      <w:r w:rsidRPr="00A11E86">
        <w:rPr>
          <w:b/>
        </w:rPr>
        <w:t xml:space="preserve">MEMORIAL </w:t>
      </w:r>
      <w:r w:rsidR="00A11E86">
        <w:rPr>
          <w:b/>
        </w:rPr>
        <w:t>CHRISTIAN DURAZZI</w:t>
      </w:r>
    </w:p>
    <w:p w:rsidR="00AD703F" w:rsidRDefault="00AD703F" w:rsidP="00AD703F">
      <w:pPr>
        <w:pStyle w:val="LndNormale1"/>
      </w:pPr>
      <w:r>
        <w:t>Periodo di svolgimento:</w:t>
      </w:r>
      <w:r>
        <w:tab/>
      </w:r>
      <w:r w:rsidR="00A11E86">
        <w:t>09.06 - 25</w:t>
      </w:r>
      <w:r>
        <w:t>.06.2022</w:t>
      </w:r>
    </w:p>
    <w:p w:rsidR="00AD703F" w:rsidRPr="00910D07" w:rsidRDefault="00AD703F" w:rsidP="00AD703F">
      <w:pPr>
        <w:pStyle w:val="LndNormale1"/>
        <w:ind w:left="2832" w:hanging="2832"/>
      </w:pPr>
      <w:r>
        <w:t>Categoria:</w:t>
      </w:r>
      <w:r>
        <w:tab/>
        <w:t>Pulcini misti</w:t>
      </w:r>
    </w:p>
    <w:p w:rsidR="00AD703F" w:rsidRPr="006073F9" w:rsidRDefault="00AD703F" w:rsidP="00AD703F">
      <w:pPr>
        <w:pStyle w:val="LndNormale1"/>
        <w:ind w:left="2832" w:hanging="2832"/>
      </w:pPr>
      <w:r>
        <w:lastRenderedPageBreak/>
        <w:t xml:space="preserve">Carattere </w:t>
      </w:r>
      <w:r>
        <w:tab/>
      </w:r>
      <w:r w:rsidR="00A11E86">
        <w:t>Regional</w:t>
      </w:r>
      <w:r>
        <w:t>e</w:t>
      </w:r>
    </w:p>
    <w:p w:rsidR="00AD703F" w:rsidRDefault="00AD703F" w:rsidP="00AD703F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="00A11E86">
        <w:rPr>
          <w:b/>
        </w:rPr>
        <w:t>SSDARL F.C. VIGOR SENIGALLIA</w:t>
      </w:r>
    </w:p>
    <w:p w:rsidR="00734869" w:rsidRDefault="00734869" w:rsidP="008E3D0D">
      <w:pPr>
        <w:pStyle w:val="LndNormale1"/>
        <w:ind w:left="2832" w:hanging="2832"/>
        <w:rPr>
          <w:b/>
        </w:rPr>
      </w:pPr>
    </w:p>
    <w:p w:rsidR="00A11E86" w:rsidRDefault="00A11E86" w:rsidP="00A11E86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XXV MEMORIAL ALFIO COPPARONI</w:t>
      </w:r>
    </w:p>
    <w:p w:rsidR="00A11E86" w:rsidRDefault="00A11E86" w:rsidP="00A11E86">
      <w:pPr>
        <w:pStyle w:val="LndNormale1"/>
      </w:pPr>
      <w:r>
        <w:t>Periodo di svolgimento:</w:t>
      </w:r>
      <w:r>
        <w:tab/>
        <w:t>19.06.2022</w:t>
      </w:r>
    </w:p>
    <w:p w:rsidR="00A11E86" w:rsidRPr="00910D07" w:rsidRDefault="00A11E86" w:rsidP="00A11E86">
      <w:pPr>
        <w:pStyle w:val="LndNormale1"/>
        <w:ind w:left="2832" w:hanging="2832"/>
      </w:pPr>
      <w:r>
        <w:t>Categoria:</w:t>
      </w:r>
      <w:r>
        <w:tab/>
        <w:t>Pulcini misti</w:t>
      </w:r>
    </w:p>
    <w:p w:rsidR="00A11E86" w:rsidRPr="006073F9" w:rsidRDefault="00A11E86" w:rsidP="00A11E86">
      <w:pPr>
        <w:pStyle w:val="LndNormale1"/>
        <w:ind w:left="2832" w:hanging="2832"/>
      </w:pPr>
      <w:r>
        <w:t xml:space="preserve">Carattere </w:t>
      </w:r>
      <w:r>
        <w:tab/>
        <w:t>Provinciale</w:t>
      </w:r>
    </w:p>
    <w:p w:rsidR="00A11E86" w:rsidRDefault="00A11E86" w:rsidP="00A11E86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F.C. FORSEMPRONESE 1949</w:t>
      </w:r>
    </w:p>
    <w:p w:rsidR="00A11E86" w:rsidRDefault="00A11E86" w:rsidP="008E3D0D">
      <w:pPr>
        <w:pStyle w:val="LndNormale1"/>
        <w:ind w:left="2832" w:hanging="2832"/>
        <w:rPr>
          <w:b/>
        </w:rPr>
      </w:pPr>
    </w:p>
    <w:p w:rsidR="00A11E86" w:rsidRDefault="00A11E86" w:rsidP="008E3D0D">
      <w:pPr>
        <w:pStyle w:val="LndNormale1"/>
        <w:ind w:left="2832" w:hanging="2832"/>
        <w:rPr>
          <w:b/>
        </w:rPr>
      </w:pPr>
    </w:p>
    <w:p w:rsidR="00EB2E72" w:rsidRPr="00EB2E72" w:rsidRDefault="00EB2E72" w:rsidP="00EB2E72">
      <w:pPr>
        <w:rPr>
          <w:rFonts w:ascii="Arial" w:hAnsi="Arial" w:cs="Arial"/>
          <w:b/>
          <w:sz w:val="28"/>
          <w:szCs w:val="28"/>
          <w:u w:val="single"/>
        </w:rPr>
      </w:pPr>
      <w:r w:rsidRPr="00EB2E72">
        <w:rPr>
          <w:rFonts w:ascii="Arial" w:hAnsi="Arial" w:cs="Arial"/>
          <w:b/>
          <w:sz w:val="28"/>
          <w:szCs w:val="28"/>
          <w:u w:val="single"/>
        </w:rPr>
        <w:t>COMUNICAZIONI DEL COORDINATORE REGIONALE SGS – MARCHE.</w:t>
      </w:r>
    </w:p>
    <w:p w:rsidR="00EB2E72" w:rsidRPr="00EB2E72" w:rsidRDefault="00EB2E72" w:rsidP="00EB2E72">
      <w:pPr>
        <w:rPr>
          <w:rFonts w:ascii="Arial" w:hAnsi="Arial" w:cs="Arial"/>
          <w:sz w:val="22"/>
          <w:szCs w:val="22"/>
        </w:rPr>
      </w:pPr>
    </w:p>
    <w:p w:rsidR="00EB2E72" w:rsidRPr="00734869" w:rsidRDefault="00EB2E72" w:rsidP="00EB2E7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34869">
        <w:rPr>
          <w:rFonts w:ascii="Arial" w:hAnsi="Arial" w:cs="Arial"/>
          <w:b/>
          <w:bCs/>
          <w:sz w:val="22"/>
          <w:szCs w:val="22"/>
          <w:u w:val="single"/>
        </w:rPr>
        <w:t>CAMPIONATI REGIONALI UNDER 15 – UNDER 17 FEMMINILI.</w:t>
      </w:r>
    </w:p>
    <w:p w:rsidR="00EB2E72" w:rsidRPr="00EB2E72" w:rsidRDefault="00EB2E72" w:rsidP="00EB2E72">
      <w:pPr>
        <w:rPr>
          <w:rFonts w:ascii="Arial" w:hAnsi="Arial" w:cs="Arial"/>
          <w:sz w:val="22"/>
          <w:szCs w:val="22"/>
        </w:rPr>
      </w:pPr>
      <w:r w:rsidRPr="00EB2E72">
        <w:rPr>
          <w:rFonts w:ascii="Arial" w:hAnsi="Arial" w:cs="Arial"/>
          <w:sz w:val="22"/>
          <w:szCs w:val="22"/>
        </w:rPr>
        <w:t>Al termine delle iscrizioni, risultano aver comunicato l’iscrizione ai campionati in epigrafe:</w:t>
      </w:r>
    </w:p>
    <w:p w:rsidR="00EB2E72" w:rsidRPr="00EB2E72" w:rsidRDefault="00EB2E72" w:rsidP="00EB2E72">
      <w:pPr>
        <w:rPr>
          <w:rFonts w:ascii="Arial" w:hAnsi="Arial" w:cs="Arial"/>
          <w:sz w:val="22"/>
          <w:szCs w:val="22"/>
        </w:rPr>
      </w:pPr>
    </w:p>
    <w:p w:rsidR="00EB2E72" w:rsidRPr="00EB2E72" w:rsidRDefault="00EB2E72" w:rsidP="00EB2E7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B2E72">
        <w:rPr>
          <w:rFonts w:ascii="Arial" w:hAnsi="Arial" w:cs="Arial"/>
          <w:b/>
          <w:bCs/>
          <w:sz w:val="22"/>
          <w:szCs w:val="22"/>
          <w:u w:val="single"/>
        </w:rPr>
        <w:t>UNDER 17 Femminile</w:t>
      </w:r>
    </w:p>
    <w:p w:rsidR="00EB2E72" w:rsidRPr="00AD4054" w:rsidRDefault="00EB2E72" w:rsidP="00EB2E72">
      <w:pPr>
        <w:rPr>
          <w:rFonts w:ascii="Arial" w:hAnsi="Arial" w:cs="Arial"/>
          <w:sz w:val="22"/>
          <w:szCs w:val="22"/>
        </w:rPr>
      </w:pPr>
      <w:r w:rsidRPr="00AD4054">
        <w:rPr>
          <w:rFonts w:ascii="Arial" w:hAnsi="Arial" w:cs="Arial"/>
          <w:sz w:val="22"/>
          <w:szCs w:val="22"/>
        </w:rPr>
        <w:t>940156</w:t>
      </w:r>
      <w:r w:rsidRPr="00AD4054">
        <w:rPr>
          <w:rFonts w:ascii="Arial" w:hAnsi="Arial" w:cs="Arial"/>
          <w:sz w:val="22"/>
          <w:szCs w:val="22"/>
        </w:rPr>
        <w:tab/>
        <w:t>ASCOLI CALCIO 1898 FC SpA</w:t>
      </w:r>
    </w:p>
    <w:p w:rsidR="00EB2E72" w:rsidRPr="00AD4054" w:rsidRDefault="00EB2E72" w:rsidP="00EB2E72">
      <w:pPr>
        <w:rPr>
          <w:rFonts w:ascii="Arial" w:hAnsi="Arial" w:cs="Arial"/>
          <w:sz w:val="22"/>
          <w:szCs w:val="22"/>
          <w:lang w:val="en-US"/>
        </w:rPr>
      </w:pPr>
      <w:r w:rsidRPr="00AD4054">
        <w:rPr>
          <w:rFonts w:ascii="Arial" w:hAnsi="Arial" w:cs="Arial"/>
          <w:sz w:val="22"/>
          <w:szCs w:val="22"/>
          <w:lang w:val="en-US"/>
        </w:rPr>
        <w:t>41680</w:t>
      </w:r>
      <w:r w:rsidRPr="00AD4054">
        <w:rPr>
          <w:rFonts w:ascii="Arial" w:hAnsi="Arial" w:cs="Arial"/>
          <w:sz w:val="22"/>
          <w:szCs w:val="22"/>
          <w:lang w:val="en-US"/>
        </w:rPr>
        <w:tab/>
      </w:r>
      <w:r w:rsidRPr="00AD4054">
        <w:rPr>
          <w:rFonts w:ascii="Arial" w:hAnsi="Arial" w:cs="Arial"/>
          <w:sz w:val="22"/>
          <w:szCs w:val="22"/>
          <w:lang w:val="en-US"/>
        </w:rPr>
        <w:tab/>
        <w:t>RECANATESE U.S. A.S.D.</w:t>
      </w:r>
    </w:p>
    <w:p w:rsidR="00EB2E72" w:rsidRPr="00EB2E72" w:rsidRDefault="00EB2E72" w:rsidP="00EB2E72">
      <w:pPr>
        <w:rPr>
          <w:rFonts w:ascii="Arial" w:hAnsi="Arial" w:cs="Arial"/>
          <w:sz w:val="22"/>
          <w:szCs w:val="22"/>
          <w:lang w:val="en-US"/>
        </w:rPr>
      </w:pPr>
    </w:p>
    <w:p w:rsidR="00EB2E72" w:rsidRPr="00EB2E72" w:rsidRDefault="00EB2E72" w:rsidP="00EB2E72">
      <w:pPr>
        <w:rPr>
          <w:rFonts w:ascii="Arial" w:hAnsi="Arial" w:cs="Arial"/>
          <w:sz w:val="22"/>
          <w:szCs w:val="22"/>
        </w:rPr>
      </w:pPr>
      <w:r w:rsidRPr="00EB2E72">
        <w:rPr>
          <w:rFonts w:ascii="Arial" w:hAnsi="Arial" w:cs="Arial"/>
          <w:sz w:val="22"/>
          <w:szCs w:val="22"/>
        </w:rPr>
        <w:t xml:space="preserve">In considerazione delle iscrizioni pervenute, il </w:t>
      </w:r>
      <w:r w:rsidR="00734869" w:rsidRPr="00EB2E72">
        <w:rPr>
          <w:rFonts w:ascii="Arial" w:hAnsi="Arial" w:cs="Arial"/>
          <w:sz w:val="22"/>
          <w:szCs w:val="22"/>
        </w:rPr>
        <w:t xml:space="preserve">Campionato Under </w:t>
      </w:r>
      <w:r w:rsidRPr="00EB2E72">
        <w:rPr>
          <w:rFonts w:ascii="Arial" w:hAnsi="Arial" w:cs="Arial"/>
          <w:sz w:val="22"/>
          <w:szCs w:val="22"/>
        </w:rPr>
        <w:t xml:space="preserve">17 </w:t>
      </w:r>
      <w:r w:rsidRPr="00734869">
        <w:rPr>
          <w:rFonts w:ascii="Arial" w:hAnsi="Arial" w:cs="Arial"/>
          <w:b/>
          <w:sz w:val="22"/>
          <w:szCs w:val="22"/>
        </w:rPr>
        <w:t xml:space="preserve">NON </w:t>
      </w:r>
      <w:proofErr w:type="spellStart"/>
      <w:r w:rsidR="00734869" w:rsidRPr="00EB2E72">
        <w:rPr>
          <w:rFonts w:ascii="Arial" w:hAnsi="Arial" w:cs="Arial"/>
          <w:sz w:val="22"/>
          <w:szCs w:val="22"/>
        </w:rPr>
        <w:t>avra’</w:t>
      </w:r>
      <w:proofErr w:type="spellEnd"/>
      <w:r w:rsidR="00734869" w:rsidRPr="00EB2E72">
        <w:rPr>
          <w:rFonts w:ascii="Arial" w:hAnsi="Arial" w:cs="Arial"/>
          <w:sz w:val="22"/>
          <w:szCs w:val="22"/>
        </w:rPr>
        <w:t xml:space="preserve"> luogo.</w:t>
      </w:r>
    </w:p>
    <w:p w:rsidR="00EB2E72" w:rsidRPr="00EB2E72" w:rsidRDefault="00EB2E72" w:rsidP="00EB2E72">
      <w:pPr>
        <w:rPr>
          <w:rFonts w:ascii="Arial" w:hAnsi="Arial" w:cs="Arial"/>
          <w:sz w:val="22"/>
          <w:szCs w:val="22"/>
        </w:rPr>
      </w:pPr>
    </w:p>
    <w:p w:rsidR="00EB2E72" w:rsidRPr="00EB2E72" w:rsidRDefault="00EB2E72" w:rsidP="00EB2E7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B2E72">
        <w:rPr>
          <w:rFonts w:ascii="Arial" w:hAnsi="Arial" w:cs="Arial"/>
          <w:b/>
          <w:bCs/>
          <w:sz w:val="22"/>
          <w:szCs w:val="22"/>
          <w:u w:val="single"/>
        </w:rPr>
        <w:t>UNDER 15 Femminile – Calcio a 9</w:t>
      </w:r>
    </w:p>
    <w:p w:rsidR="00EB2E72" w:rsidRPr="00AD4054" w:rsidRDefault="00734869" w:rsidP="00EB2E72">
      <w:pPr>
        <w:rPr>
          <w:rFonts w:ascii="Arial" w:hAnsi="Arial" w:cs="Arial"/>
          <w:sz w:val="22"/>
          <w:szCs w:val="22"/>
        </w:rPr>
      </w:pPr>
      <w:r w:rsidRPr="00AD4054">
        <w:rPr>
          <w:rFonts w:ascii="Arial" w:hAnsi="Arial" w:cs="Arial"/>
          <w:sz w:val="22"/>
          <w:szCs w:val="22"/>
        </w:rPr>
        <w:t>934175</w:t>
      </w:r>
      <w:r w:rsidRPr="00AD4054">
        <w:rPr>
          <w:rFonts w:ascii="Arial" w:hAnsi="Arial" w:cs="Arial"/>
          <w:sz w:val="22"/>
          <w:szCs w:val="22"/>
        </w:rPr>
        <w:tab/>
      </w:r>
      <w:r w:rsidR="00EB2E72" w:rsidRPr="00AD4054">
        <w:rPr>
          <w:rFonts w:ascii="Arial" w:hAnsi="Arial" w:cs="Arial"/>
          <w:sz w:val="22"/>
          <w:szCs w:val="22"/>
        </w:rPr>
        <w:t xml:space="preserve">ANCONA RESPECT 2001 </w:t>
      </w:r>
      <w:proofErr w:type="spellStart"/>
      <w:r w:rsidR="00EB2E72" w:rsidRPr="00AD4054">
        <w:rPr>
          <w:rFonts w:ascii="Arial" w:hAnsi="Arial" w:cs="Arial"/>
          <w:sz w:val="22"/>
          <w:szCs w:val="22"/>
        </w:rPr>
        <w:t>A.P.D.</w:t>
      </w:r>
      <w:proofErr w:type="spellEnd"/>
    </w:p>
    <w:p w:rsidR="00EB2E72" w:rsidRPr="00AD4054" w:rsidRDefault="00EB2E72" w:rsidP="00EB2E72">
      <w:pPr>
        <w:rPr>
          <w:rFonts w:ascii="Arial" w:hAnsi="Arial" w:cs="Arial"/>
          <w:sz w:val="22"/>
          <w:szCs w:val="22"/>
        </w:rPr>
      </w:pPr>
      <w:r w:rsidRPr="00AD4054">
        <w:rPr>
          <w:rFonts w:ascii="Arial" w:hAnsi="Arial" w:cs="Arial"/>
          <w:sz w:val="22"/>
          <w:szCs w:val="22"/>
        </w:rPr>
        <w:t>68085</w:t>
      </w:r>
      <w:r w:rsidRPr="00AD4054">
        <w:rPr>
          <w:rFonts w:ascii="Arial" w:hAnsi="Arial" w:cs="Arial"/>
          <w:sz w:val="22"/>
          <w:szCs w:val="22"/>
        </w:rPr>
        <w:tab/>
      </w:r>
      <w:r w:rsidRPr="00AD4054">
        <w:rPr>
          <w:rFonts w:ascii="Arial" w:hAnsi="Arial" w:cs="Arial"/>
          <w:sz w:val="22"/>
          <w:szCs w:val="22"/>
        </w:rPr>
        <w:tab/>
        <w:t xml:space="preserve">ARZILLA </w:t>
      </w:r>
      <w:proofErr w:type="spellStart"/>
      <w:r w:rsidRPr="00AD4054">
        <w:rPr>
          <w:rFonts w:ascii="Arial" w:hAnsi="Arial" w:cs="Arial"/>
          <w:sz w:val="22"/>
          <w:szCs w:val="22"/>
        </w:rPr>
        <w:t>U.P.</w:t>
      </w:r>
      <w:proofErr w:type="spellEnd"/>
    </w:p>
    <w:p w:rsidR="00EB2E72" w:rsidRPr="00AD4054" w:rsidRDefault="00EB2E72" w:rsidP="00EB2E72">
      <w:pPr>
        <w:rPr>
          <w:rFonts w:ascii="Arial" w:hAnsi="Arial" w:cs="Arial"/>
          <w:sz w:val="22"/>
          <w:szCs w:val="22"/>
        </w:rPr>
      </w:pPr>
      <w:r w:rsidRPr="00AD4054">
        <w:rPr>
          <w:rFonts w:ascii="Arial" w:hAnsi="Arial" w:cs="Arial"/>
          <w:sz w:val="22"/>
          <w:szCs w:val="22"/>
        </w:rPr>
        <w:t>940156</w:t>
      </w:r>
      <w:r w:rsidRPr="00AD4054">
        <w:rPr>
          <w:rFonts w:ascii="Arial" w:hAnsi="Arial" w:cs="Arial"/>
          <w:sz w:val="22"/>
          <w:szCs w:val="22"/>
        </w:rPr>
        <w:tab/>
        <w:t>ASCOLI CALCIO 1898 F.C. SpA</w:t>
      </w:r>
    </w:p>
    <w:p w:rsidR="00EB2E72" w:rsidRPr="00AD4054" w:rsidRDefault="00EB2E72" w:rsidP="00EB2E72">
      <w:pPr>
        <w:rPr>
          <w:rFonts w:ascii="Arial" w:hAnsi="Arial" w:cs="Arial"/>
          <w:sz w:val="22"/>
          <w:szCs w:val="22"/>
        </w:rPr>
      </w:pPr>
      <w:r w:rsidRPr="00AD4054">
        <w:rPr>
          <w:rFonts w:ascii="Arial" w:hAnsi="Arial" w:cs="Arial"/>
          <w:sz w:val="22"/>
          <w:szCs w:val="22"/>
        </w:rPr>
        <w:t>954024</w:t>
      </w:r>
      <w:r w:rsidRPr="00AD4054">
        <w:rPr>
          <w:rFonts w:ascii="Arial" w:hAnsi="Arial" w:cs="Arial"/>
          <w:sz w:val="22"/>
          <w:szCs w:val="22"/>
        </w:rPr>
        <w:tab/>
        <w:t xml:space="preserve">FANO CALCIO FEMMINILE </w:t>
      </w:r>
      <w:proofErr w:type="spellStart"/>
      <w:r w:rsidRPr="00AD4054">
        <w:rPr>
          <w:rFonts w:ascii="Arial" w:hAnsi="Arial" w:cs="Arial"/>
          <w:sz w:val="22"/>
          <w:szCs w:val="22"/>
        </w:rPr>
        <w:t>A.S.D.</w:t>
      </w:r>
      <w:proofErr w:type="spellEnd"/>
    </w:p>
    <w:p w:rsidR="00EB2E72" w:rsidRPr="00AD4054" w:rsidRDefault="00EB2E72" w:rsidP="00EB2E72">
      <w:pPr>
        <w:rPr>
          <w:rFonts w:ascii="Arial" w:hAnsi="Arial" w:cs="Arial"/>
          <w:sz w:val="22"/>
          <w:szCs w:val="22"/>
        </w:rPr>
      </w:pPr>
      <w:r w:rsidRPr="00AD4054">
        <w:rPr>
          <w:rFonts w:ascii="Arial" w:hAnsi="Arial" w:cs="Arial"/>
          <w:sz w:val="22"/>
          <w:szCs w:val="22"/>
        </w:rPr>
        <w:t>204353</w:t>
      </w:r>
      <w:r w:rsidRPr="00AD4054">
        <w:rPr>
          <w:rFonts w:ascii="Arial" w:hAnsi="Arial" w:cs="Arial"/>
          <w:sz w:val="22"/>
          <w:szCs w:val="22"/>
        </w:rPr>
        <w:tab/>
        <w:t xml:space="preserve">MANDOLESI CALCIO Pol. </w:t>
      </w:r>
      <w:proofErr w:type="spellStart"/>
      <w:r w:rsidRPr="00AD4054">
        <w:rPr>
          <w:rFonts w:ascii="Arial" w:hAnsi="Arial" w:cs="Arial"/>
          <w:sz w:val="22"/>
          <w:szCs w:val="22"/>
        </w:rPr>
        <w:t>D.U.</w:t>
      </w:r>
      <w:proofErr w:type="spellEnd"/>
    </w:p>
    <w:p w:rsidR="00EB2E72" w:rsidRPr="00AD4054" w:rsidRDefault="00EB2E72" w:rsidP="00EB2E72">
      <w:pPr>
        <w:rPr>
          <w:rFonts w:ascii="Arial" w:hAnsi="Arial" w:cs="Arial"/>
          <w:sz w:val="22"/>
          <w:szCs w:val="22"/>
          <w:lang w:val="en-US"/>
        </w:rPr>
      </w:pPr>
      <w:r w:rsidRPr="00AD4054">
        <w:rPr>
          <w:rFonts w:ascii="Arial" w:hAnsi="Arial" w:cs="Arial"/>
          <w:sz w:val="22"/>
          <w:szCs w:val="22"/>
          <w:lang w:val="en-US"/>
        </w:rPr>
        <w:t>41680</w:t>
      </w:r>
      <w:r w:rsidRPr="00AD4054">
        <w:rPr>
          <w:rFonts w:ascii="Arial" w:hAnsi="Arial" w:cs="Arial"/>
          <w:sz w:val="22"/>
          <w:szCs w:val="22"/>
          <w:lang w:val="en-US"/>
        </w:rPr>
        <w:tab/>
      </w:r>
      <w:r w:rsidRPr="00AD4054">
        <w:rPr>
          <w:rFonts w:ascii="Arial" w:hAnsi="Arial" w:cs="Arial"/>
          <w:sz w:val="22"/>
          <w:szCs w:val="22"/>
          <w:lang w:val="en-US"/>
        </w:rPr>
        <w:tab/>
        <w:t>RECANATESE U.S. A.S.D.</w:t>
      </w:r>
    </w:p>
    <w:p w:rsidR="00EB2E72" w:rsidRPr="00AD4054" w:rsidRDefault="00EB2E72" w:rsidP="00EB2E72">
      <w:pPr>
        <w:rPr>
          <w:rFonts w:ascii="Arial" w:hAnsi="Arial" w:cs="Arial"/>
          <w:sz w:val="22"/>
          <w:szCs w:val="22"/>
        </w:rPr>
      </w:pPr>
      <w:r w:rsidRPr="00AD4054">
        <w:rPr>
          <w:rFonts w:ascii="Arial" w:hAnsi="Arial" w:cs="Arial"/>
          <w:sz w:val="22"/>
          <w:szCs w:val="22"/>
        </w:rPr>
        <w:t>61487</w:t>
      </w:r>
      <w:r w:rsidRPr="00AD4054">
        <w:rPr>
          <w:rFonts w:ascii="Arial" w:hAnsi="Arial" w:cs="Arial"/>
          <w:sz w:val="22"/>
          <w:szCs w:val="22"/>
        </w:rPr>
        <w:tab/>
      </w:r>
      <w:r w:rsidRPr="00AD4054">
        <w:rPr>
          <w:rFonts w:ascii="Arial" w:hAnsi="Arial" w:cs="Arial"/>
          <w:sz w:val="22"/>
          <w:szCs w:val="22"/>
        </w:rPr>
        <w:tab/>
        <w:t>VIS PESARO DAL 1898 Srl</w:t>
      </w:r>
    </w:p>
    <w:p w:rsidR="00EB2E72" w:rsidRPr="00AD4054" w:rsidRDefault="00EB2E72" w:rsidP="00EB2E72">
      <w:pPr>
        <w:rPr>
          <w:rFonts w:ascii="Arial" w:hAnsi="Arial" w:cs="Arial"/>
          <w:sz w:val="22"/>
          <w:szCs w:val="22"/>
        </w:rPr>
      </w:pPr>
      <w:r w:rsidRPr="00AD4054">
        <w:rPr>
          <w:rFonts w:ascii="Arial" w:hAnsi="Arial" w:cs="Arial"/>
          <w:sz w:val="22"/>
          <w:szCs w:val="22"/>
        </w:rPr>
        <w:t>948461</w:t>
      </w:r>
      <w:r w:rsidRPr="00AD4054">
        <w:rPr>
          <w:rFonts w:ascii="Arial" w:hAnsi="Arial" w:cs="Arial"/>
          <w:sz w:val="22"/>
          <w:szCs w:val="22"/>
        </w:rPr>
        <w:tab/>
        <w:t xml:space="preserve">YFIT </w:t>
      </w:r>
      <w:proofErr w:type="spellStart"/>
      <w:r w:rsidRPr="00AD4054">
        <w:rPr>
          <w:rFonts w:ascii="Arial" w:hAnsi="Arial" w:cs="Arial"/>
          <w:sz w:val="22"/>
          <w:szCs w:val="22"/>
        </w:rPr>
        <w:t>A.S.D.</w:t>
      </w:r>
      <w:proofErr w:type="spellEnd"/>
    </w:p>
    <w:p w:rsidR="00EB2E72" w:rsidRPr="00EB2E72" w:rsidRDefault="00EB2E72" w:rsidP="00EB2E72">
      <w:pPr>
        <w:rPr>
          <w:rFonts w:ascii="Arial" w:hAnsi="Arial" w:cs="Arial"/>
          <w:sz w:val="22"/>
          <w:szCs w:val="22"/>
        </w:rPr>
      </w:pPr>
    </w:p>
    <w:p w:rsidR="00EB2E72" w:rsidRPr="00734869" w:rsidRDefault="00EB2E72" w:rsidP="00EB2E72">
      <w:pPr>
        <w:rPr>
          <w:rFonts w:ascii="Arial" w:hAnsi="Arial" w:cs="Arial"/>
          <w:b/>
          <w:sz w:val="22"/>
          <w:szCs w:val="22"/>
        </w:rPr>
      </w:pPr>
      <w:r w:rsidRPr="00EB2E72">
        <w:rPr>
          <w:rFonts w:ascii="Arial" w:hAnsi="Arial" w:cs="Arial"/>
          <w:sz w:val="22"/>
          <w:szCs w:val="22"/>
        </w:rPr>
        <w:t xml:space="preserve">Il campionato si effettuerà con gare di sola andata con inizio </w:t>
      </w:r>
      <w:r w:rsidR="00734869" w:rsidRPr="00734869">
        <w:rPr>
          <w:rFonts w:ascii="Arial" w:hAnsi="Arial" w:cs="Arial"/>
          <w:b/>
          <w:sz w:val="22"/>
          <w:szCs w:val="22"/>
        </w:rPr>
        <w:t>domenica 8 maggio</w:t>
      </w:r>
      <w:r w:rsidR="00734869" w:rsidRPr="00EB2E72">
        <w:rPr>
          <w:rFonts w:ascii="Arial" w:hAnsi="Arial" w:cs="Arial"/>
          <w:sz w:val="22"/>
          <w:szCs w:val="22"/>
        </w:rPr>
        <w:t xml:space="preserve"> </w:t>
      </w:r>
      <w:r w:rsidRPr="00EB2E72">
        <w:rPr>
          <w:rFonts w:ascii="Arial" w:hAnsi="Arial" w:cs="Arial"/>
          <w:sz w:val="22"/>
          <w:szCs w:val="22"/>
        </w:rPr>
        <w:t xml:space="preserve">e </w:t>
      </w:r>
      <w:r w:rsidR="00734869" w:rsidRPr="00EB2E72">
        <w:rPr>
          <w:rFonts w:ascii="Arial" w:hAnsi="Arial" w:cs="Arial"/>
          <w:sz w:val="22"/>
          <w:szCs w:val="22"/>
        </w:rPr>
        <w:t xml:space="preserve">termine </w:t>
      </w:r>
      <w:r w:rsidR="00734869" w:rsidRPr="00734869">
        <w:rPr>
          <w:rFonts w:ascii="Arial" w:hAnsi="Arial" w:cs="Arial"/>
          <w:b/>
          <w:sz w:val="22"/>
          <w:szCs w:val="22"/>
        </w:rPr>
        <w:t>domenica 19 giugno</w:t>
      </w:r>
      <w:r w:rsidR="00734869">
        <w:rPr>
          <w:rFonts w:ascii="Arial" w:hAnsi="Arial" w:cs="Arial"/>
          <w:b/>
          <w:sz w:val="22"/>
          <w:szCs w:val="22"/>
        </w:rPr>
        <w:t xml:space="preserve"> 2022</w:t>
      </w:r>
      <w:r w:rsidR="00734869" w:rsidRPr="00734869">
        <w:rPr>
          <w:rFonts w:ascii="Arial" w:hAnsi="Arial" w:cs="Arial"/>
          <w:b/>
          <w:sz w:val="22"/>
          <w:szCs w:val="22"/>
        </w:rPr>
        <w:t>.</w:t>
      </w:r>
    </w:p>
    <w:p w:rsidR="00EB2E72" w:rsidRPr="00EB2E72" w:rsidRDefault="00EB2E72" w:rsidP="00EB2E72">
      <w:pPr>
        <w:rPr>
          <w:rFonts w:ascii="Arial" w:hAnsi="Arial" w:cs="Arial"/>
          <w:sz w:val="22"/>
          <w:szCs w:val="22"/>
        </w:rPr>
      </w:pPr>
      <w:r w:rsidRPr="00EB2E72">
        <w:rPr>
          <w:rFonts w:ascii="Arial" w:hAnsi="Arial" w:cs="Arial"/>
          <w:sz w:val="22"/>
          <w:szCs w:val="22"/>
        </w:rPr>
        <w:t>Il campionato osserverà le stesse regole del Campionato Nazionale di pari categoria, di cui allega il C.U.</w:t>
      </w:r>
    </w:p>
    <w:p w:rsidR="00EB2E72" w:rsidRDefault="00EB2E72" w:rsidP="008E3D0D">
      <w:pPr>
        <w:pStyle w:val="LndNormale1"/>
        <w:ind w:left="2832" w:hanging="2832"/>
        <w:rPr>
          <w:b/>
        </w:rPr>
      </w:pPr>
    </w:p>
    <w:p w:rsidR="00BA0973" w:rsidRDefault="00BA0973" w:rsidP="008E3D0D">
      <w:pPr>
        <w:pStyle w:val="LndNormale1"/>
        <w:ind w:left="2832" w:hanging="2832"/>
        <w:rPr>
          <w:b/>
        </w:rPr>
      </w:pPr>
    </w:p>
    <w:p w:rsidR="00745DFE" w:rsidRPr="00745DFE" w:rsidRDefault="00745DFE" w:rsidP="00745DFE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745DFE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TORNEO </w:t>
      </w:r>
      <w:proofErr w:type="spellStart"/>
      <w:r w:rsidRPr="00745DFE">
        <w:rPr>
          <w:rFonts w:ascii="Arial" w:hAnsi="Arial" w:cs="Arial"/>
          <w:b/>
          <w:color w:val="auto"/>
          <w:sz w:val="28"/>
          <w:szCs w:val="28"/>
          <w:u w:val="single"/>
        </w:rPr>
        <w:t>DI</w:t>
      </w:r>
      <w:proofErr w:type="spellEnd"/>
      <w:r w:rsidRPr="00745DFE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CALCIO 7&gt;7 UNDER 12 FEMMINILE</w:t>
      </w:r>
    </w:p>
    <w:p w:rsidR="00745DFE" w:rsidRPr="00745DFE" w:rsidRDefault="00745DFE" w:rsidP="00745DFE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745DFE" w:rsidRPr="00745DFE" w:rsidRDefault="00745DFE" w:rsidP="00745D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45DFE">
        <w:rPr>
          <w:rFonts w:ascii="Arial" w:hAnsi="Arial" w:cs="Arial"/>
          <w:b/>
          <w:color w:val="auto"/>
          <w:sz w:val="22"/>
          <w:szCs w:val="22"/>
          <w:u w:val="single"/>
        </w:rPr>
        <w:t>FASE PRIMAVERILE</w:t>
      </w:r>
      <w:r w:rsidRPr="00745DFE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745DFE" w:rsidRPr="00EC756B" w:rsidRDefault="00745DFE" w:rsidP="00745D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Il Coordinamento FIGC SGS delle Marche in collaborazione con il Comitato Regionale LND organizza un Torneo a carattere regionale riservato alle giovani calciatrici delle Categorie UNDER 12 delle società che svolgono attività femminile nelle Scuole di Calcio.</w:t>
      </w:r>
    </w:p>
    <w:p w:rsidR="00745DFE" w:rsidRPr="009C0AB0" w:rsidRDefault="00745DFE" w:rsidP="00745DFE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Il Torneo è riservato alle giovani calciatric</w:t>
      </w:r>
      <w:r>
        <w:rPr>
          <w:rFonts w:ascii="Arial" w:hAnsi="Arial" w:cs="Arial"/>
          <w:color w:val="auto"/>
          <w:sz w:val="22"/>
          <w:szCs w:val="22"/>
        </w:rPr>
        <w:t xml:space="preserve">i della Categoria UNDER 12 </w:t>
      </w:r>
      <w:r w:rsidRPr="009C0AB0">
        <w:rPr>
          <w:rFonts w:ascii="Arial" w:hAnsi="Arial" w:cs="Arial"/>
          <w:b/>
          <w:color w:val="auto"/>
          <w:sz w:val="22"/>
          <w:szCs w:val="22"/>
        </w:rPr>
        <w:t>nate</w:t>
      </w:r>
      <w:r w:rsidRPr="009C0AB0">
        <w:rPr>
          <w:rFonts w:cstheme="minorBidi"/>
          <w:b/>
          <w:color w:val="auto"/>
        </w:rPr>
        <w:t xml:space="preserve"> </w:t>
      </w:r>
      <w:r w:rsidRPr="009C0AB0">
        <w:rPr>
          <w:rFonts w:ascii="Arial" w:hAnsi="Arial" w:cs="Arial"/>
          <w:b/>
          <w:color w:val="auto"/>
          <w:sz w:val="22"/>
          <w:szCs w:val="22"/>
        </w:rPr>
        <w:t>dal 01.01.2009 al compimento anagrafico del 10° anno di età</w:t>
      </w:r>
      <w:r>
        <w:rPr>
          <w:rFonts w:ascii="Arial" w:hAnsi="Arial" w:cs="Arial"/>
          <w:b/>
          <w:color w:val="auto"/>
          <w:sz w:val="22"/>
          <w:szCs w:val="22"/>
        </w:rPr>
        <w:t xml:space="preserve"> (NO 20112) </w:t>
      </w:r>
      <w:r w:rsidRPr="009C0AB0">
        <w:rPr>
          <w:rFonts w:ascii="Arial" w:hAnsi="Arial" w:cs="Arial"/>
          <w:b/>
          <w:color w:val="auto"/>
          <w:sz w:val="22"/>
          <w:szCs w:val="22"/>
        </w:rPr>
        <w:t>.</w:t>
      </w:r>
    </w:p>
    <w:p w:rsidR="00745DFE" w:rsidRPr="003078DD" w:rsidRDefault="00745DFE" w:rsidP="00745D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078DD">
        <w:rPr>
          <w:rFonts w:ascii="Arial" w:hAnsi="Arial" w:cs="Arial"/>
          <w:b/>
          <w:color w:val="auto"/>
          <w:sz w:val="22"/>
          <w:szCs w:val="22"/>
          <w:u w:val="single"/>
        </w:rPr>
        <w:t>ISCRIZIONI</w:t>
      </w:r>
    </w:p>
    <w:p w:rsidR="00745DFE" w:rsidRPr="00745DFE" w:rsidRDefault="00745DFE" w:rsidP="00745D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45DFE">
        <w:rPr>
          <w:rFonts w:ascii="Arial" w:hAnsi="Arial" w:cs="Arial"/>
          <w:color w:val="auto"/>
          <w:sz w:val="22"/>
          <w:szCs w:val="22"/>
        </w:rPr>
        <w:t xml:space="preserve">Le squadre potranno aderire all’iniziativa iscrivendosi direttamente al Coordinamento </w:t>
      </w:r>
      <w:proofErr w:type="spellStart"/>
      <w:r w:rsidRPr="00745DFE">
        <w:rPr>
          <w:rFonts w:ascii="Arial" w:hAnsi="Arial" w:cs="Arial"/>
          <w:color w:val="auto"/>
          <w:sz w:val="22"/>
          <w:szCs w:val="22"/>
        </w:rPr>
        <w:t>FIGC-Settore</w:t>
      </w:r>
      <w:proofErr w:type="spellEnd"/>
      <w:r w:rsidRPr="00745DFE">
        <w:rPr>
          <w:rFonts w:ascii="Arial" w:hAnsi="Arial" w:cs="Arial"/>
          <w:color w:val="auto"/>
          <w:sz w:val="22"/>
          <w:szCs w:val="22"/>
        </w:rPr>
        <w:t xml:space="preserve"> Giovanile e Scolastico, facendo pervenire la propria domanda di partecipazione, su modello allegato al presente comunicato ufficiale solo ed esclusivamente agli indirizzi  e-</w:t>
      </w:r>
      <w:bookmarkStart w:id="9" w:name="_GoBack"/>
      <w:bookmarkEnd w:id="9"/>
      <w:r w:rsidRPr="00745DFE">
        <w:rPr>
          <w:rFonts w:ascii="Arial" w:hAnsi="Arial" w:cs="Arial"/>
          <w:color w:val="auto"/>
          <w:sz w:val="22"/>
          <w:szCs w:val="22"/>
        </w:rPr>
        <w:t xml:space="preserve">mail di seguito elencati entro il 2 maggio 2022 :     </w:t>
      </w:r>
    </w:p>
    <w:p w:rsidR="00745DFE" w:rsidRPr="00745DFE" w:rsidRDefault="00745DFE" w:rsidP="00745DFE">
      <w:pPr>
        <w:pStyle w:val="Default"/>
        <w:jc w:val="both"/>
        <w:rPr>
          <w:rStyle w:val="Collegamentoipertestuale"/>
          <w:rFonts w:ascii="Arial" w:hAnsi="Arial" w:cs="Arial"/>
          <w:sz w:val="22"/>
          <w:szCs w:val="22"/>
        </w:rPr>
      </w:pPr>
      <w:r w:rsidRPr="00745DFE">
        <w:rPr>
          <w:rFonts w:ascii="Arial" w:hAnsi="Arial" w:cs="Arial"/>
          <w:color w:val="auto"/>
          <w:sz w:val="22"/>
          <w:szCs w:val="22"/>
        </w:rPr>
        <w:t xml:space="preserve">- </w:t>
      </w:r>
      <w:hyperlink r:id="rId9" w:history="1">
        <w:r w:rsidRPr="00745DFE">
          <w:rPr>
            <w:rStyle w:val="Collegamentoipertestuale"/>
            <w:rFonts w:ascii="Arial" w:hAnsi="Arial" w:cs="Arial"/>
            <w:sz w:val="22"/>
            <w:szCs w:val="22"/>
          </w:rPr>
          <w:t>base.marchesgs@figc.it</w:t>
        </w:r>
      </w:hyperlink>
      <w:r w:rsidRPr="00745DFE">
        <w:rPr>
          <w:rStyle w:val="Collegamentoipertestuale"/>
          <w:rFonts w:ascii="Arial" w:hAnsi="Arial" w:cs="Arial"/>
          <w:sz w:val="22"/>
          <w:szCs w:val="22"/>
        </w:rPr>
        <w:t xml:space="preserve"> </w:t>
      </w:r>
    </w:p>
    <w:p w:rsidR="00745DFE" w:rsidRPr="00745DFE" w:rsidRDefault="00745DFE" w:rsidP="00745D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45DFE">
        <w:rPr>
          <w:rStyle w:val="Collegamentoipertestuale"/>
          <w:rFonts w:ascii="Arial" w:hAnsi="Arial" w:cs="Arial"/>
          <w:sz w:val="22"/>
          <w:szCs w:val="22"/>
        </w:rPr>
        <w:t>-</w:t>
      </w:r>
      <w:r w:rsidRPr="00745DFE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0" w:history="1">
        <w:r w:rsidRPr="00745DFE">
          <w:rPr>
            <w:rStyle w:val="Collegamentoipertestuale"/>
            <w:rFonts w:ascii="Arial" w:hAnsi="Arial" w:cs="Arial"/>
            <w:sz w:val="22"/>
            <w:szCs w:val="22"/>
          </w:rPr>
          <w:t>mandolini.paolo@alice.it</w:t>
        </w:r>
      </w:hyperlink>
      <w:r w:rsidRPr="00745DFE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745DFE" w:rsidRPr="00745DFE" w:rsidRDefault="00745DFE" w:rsidP="00745D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45DFE">
        <w:rPr>
          <w:rFonts w:ascii="Arial" w:hAnsi="Arial" w:cs="Arial"/>
          <w:color w:val="auto"/>
          <w:sz w:val="22"/>
          <w:szCs w:val="22"/>
        </w:rPr>
        <w:t>Possono partecipare al Torneo le giovani calciatrici della Categoria UNDER 12 regolarmente tesserate FIGC con la propria società per la stagione in corso.</w:t>
      </w:r>
    </w:p>
    <w:p w:rsidR="00745DFE" w:rsidRPr="00745DFE" w:rsidRDefault="00745DFE" w:rsidP="00745D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45DFE">
        <w:rPr>
          <w:rFonts w:ascii="Arial" w:hAnsi="Arial" w:cs="Arial"/>
          <w:color w:val="auto"/>
          <w:sz w:val="22"/>
          <w:szCs w:val="22"/>
        </w:rPr>
        <w:lastRenderedPageBreak/>
        <w:t>Non sono ammessi prestiti.</w:t>
      </w:r>
    </w:p>
    <w:p w:rsidR="00745DFE" w:rsidRPr="00EC756B" w:rsidRDefault="00745DFE" w:rsidP="00745D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 allega al presente CU il Regolamento del Torneo, il modello di iscrizione e il referto gara.</w:t>
      </w:r>
    </w:p>
    <w:p w:rsidR="00745DFE" w:rsidRDefault="00745DFE" w:rsidP="008E3D0D">
      <w:pPr>
        <w:pStyle w:val="LndNormale1"/>
        <w:ind w:left="2832" w:hanging="2832"/>
        <w:rPr>
          <w:b/>
        </w:rPr>
      </w:pPr>
    </w:p>
    <w:p w:rsidR="0040628C" w:rsidRDefault="0040628C" w:rsidP="008E3D0D">
      <w:pPr>
        <w:pStyle w:val="LndNormale1"/>
        <w:ind w:left="2832" w:hanging="2832"/>
        <w:rPr>
          <w:b/>
        </w:rPr>
      </w:pPr>
    </w:p>
    <w:p w:rsidR="00C01DB6" w:rsidRPr="00C01DB6" w:rsidRDefault="00C01DB6" w:rsidP="00C01DB6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C01DB6">
        <w:rPr>
          <w:rFonts w:ascii="Arial" w:hAnsi="Arial" w:cs="Arial"/>
          <w:b/>
          <w:sz w:val="28"/>
          <w:szCs w:val="28"/>
          <w:u w:val="single"/>
        </w:rPr>
        <w:t>TORNEO</w:t>
      </w:r>
      <w:r w:rsidRPr="00C01DB6">
        <w:rPr>
          <w:rFonts w:ascii="Arial" w:hAnsi="Arial" w:cs="Arial"/>
          <w:b/>
          <w:spacing w:val="-10"/>
          <w:sz w:val="28"/>
          <w:szCs w:val="28"/>
          <w:u w:val="single"/>
        </w:rPr>
        <w:t xml:space="preserve"> </w:t>
      </w:r>
      <w:r w:rsidRPr="00C01DB6">
        <w:rPr>
          <w:rFonts w:ascii="Arial" w:hAnsi="Arial" w:cs="Arial"/>
          <w:b/>
          <w:sz w:val="28"/>
          <w:szCs w:val="28"/>
          <w:u w:val="single"/>
        </w:rPr>
        <w:t>U12</w:t>
      </w:r>
      <w:r w:rsidRPr="00C01DB6">
        <w:rPr>
          <w:rFonts w:ascii="Arial" w:hAnsi="Arial" w:cs="Arial"/>
          <w:b/>
          <w:spacing w:val="-11"/>
          <w:sz w:val="28"/>
          <w:szCs w:val="28"/>
          <w:u w:val="single"/>
        </w:rPr>
        <w:t xml:space="preserve"> </w:t>
      </w:r>
      <w:r w:rsidRPr="00C01DB6">
        <w:rPr>
          <w:rFonts w:ascii="Arial" w:hAnsi="Arial" w:cs="Arial"/>
          <w:b/>
          <w:sz w:val="28"/>
          <w:szCs w:val="28"/>
          <w:u w:val="single"/>
        </w:rPr>
        <w:t>FEMMINILE</w:t>
      </w:r>
      <w:r w:rsidRPr="00C01DB6">
        <w:rPr>
          <w:rFonts w:ascii="Arial" w:hAnsi="Arial" w:cs="Arial"/>
          <w:b/>
          <w:spacing w:val="-11"/>
          <w:sz w:val="28"/>
          <w:szCs w:val="28"/>
          <w:u w:val="single"/>
        </w:rPr>
        <w:t xml:space="preserve"> </w:t>
      </w:r>
      <w:r w:rsidRPr="00C01DB6">
        <w:rPr>
          <w:rFonts w:ascii="Arial" w:hAnsi="Arial" w:cs="Arial"/>
          <w:b/>
          <w:spacing w:val="-4"/>
          <w:sz w:val="28"/>
          <w:szCs w:val="28"/>
          <w:u w:val="single"/>
        </w:rPr>
        <w:t>2022</w:t>
      </w:r>
    </w:p>
    <w:p w:rsidR="00C01DB6" w:rsidRPr="00C01DB6" w:rsidRDefault="00C01DB6" w:rsidP="00C01DB6">
      <w:pPr>
        <w:pStyle w:val="Nessunaspaziatura"/>
        <w:rPr>
          <w:rFonts w:ascii="Arial" w:hAnsi="Arial" w:cs="Arial"/>
        </w:rPr>
      </w:pPr>
      <w:bookmarkStart w:id="10" w:name="Torneo_Nazionale_Giovanile_di_calcio_a_o"/>
      <w:bookmarkEnd w:id="10"/>
      <w:r w:rsidRPr="00C01DB6">
        <w:rPr>
          <w:rFonts w:ascii="Arial" w:hAnsi="Arial" w:cs="Arial"/>
        </w:rPr>
        <w:t xml:space="preserve">             </w:t>
      </w:r>
    </w:p>
    <w:p w:rsidR="00C01DB6" w:rsidRPr="00C01DB6" w:rsidRDefault="00C01DB6" w:rsidP="00C01DB6">
      <w:pPr>
        <w:pStyle w:val="Nessunaspaziatura"/>
        <w:rPr>
          <w:rFonts w:ascii="Arial" w:hAnsi="Arial" w:cs="Arial"/>
          <w:b/>
        </w:rPr>
      </w:pPr>
      <w:r w:rsidRPr="00C01DB6">
        <w:rPr>
          <w:rFonts w:ascii="Arial" w:hAnsi="Arial" w:cs="Arial"/>
          <w:b/>
        </w:rPr>
        <w:t xml:space="preserve">TORNEO NAZIONALE GIOVANILE </w:t>
      </w:r>
      <w:proofErr w:type="spellStart"/>
      <w:r w:rsidRPr="00C01DB6">
        <w:rPr>
          <w:rFonts w:ascii="Arial" w:hAnsi="Arial" w:cs="Arial"/>
          <w:b/>
        </w:rPr>
        <w:t>DI</w:t>
      </w:r>
      <w:proofErr w:type="spellEnd"/>
      <w:r w:rsidRPr="00C01DB6">
        <w:rPr>
          <w:rFonts w:ascii="Arial" w:hAnsi="Arial" w:cs="Arial"/>
          <w:b/>
        </w:rPr>
        <w:t xml:space="preserve"> CALCIO A OTTO</w:t>
      </w:r>
    </w:p>
    <w:p w:rsidR="00C01DB6" w:rsidRDefault="00C01DB6" w:rsidP="00C01DB6">
      <w:pPr>
        <w:pStyle w:val="Corpodeltesto"/>
        <w:kinsoku w:val="0"/>
        <w:rPr>
          <w:rFonts w:ascii="Times New Roman" w:hAnsi="Times New Roman"/>
          <w:sz w:val="21"/>
          <w:szCs w:val="21"/>
        </w:rPr>
      </w:pPr>
    </w:p>
    <w:p w:rsidR="00C01DB6" w:rsidRPr="00731D33" w:rsidRDefault="00C01DB6" w:rsidP="00C01DB6">
      <w:pPr>
        <w:pStyle w:val="Paragrafoelenco"/>
        <w:numPr>
          <w:ilvl w:val="0"/>
          <w:numId w:val="3"/>
        </w:numPr>
        <w:tabs>
          <w:tab w:val="left" w:pos="960"/>
        </w:tabs>
        <w:kinsoku w:val="0"/>
        <w:overflowPunct w:val="0"/>
        <w:adjustRightInd w:val="0"/>
        <w:spacing w:line="292" w:lineRule="exact"/>
        <w:ind w:left="959" w:hanging="207"/>
        <w:rPr>
          <w:rFonts w:ascii="Symbol" w:hAnsi="Symbol" w:cs="Symbol"/>
          <w:b/>
          <w:color w:val="000000"/>
          <w:spacing w:val="5"/>
          <w:w w:val="105"/>
        </w:rPr>
      </w:pPr>
      <w:r>
        <w:rPr>
          <w:b/>
          <w:spacing w:val="5"/>
          <w:w w:val="105"/>
          <w:u w:val="single"/>
        </w:rPr>
        <w:t>Gruppo 9</w:t>
      </w:r>
    </w:p>
    <w:p w:rsidR="00C01DB6" w:rsidRPr="00C01DB6" w:rsidRDefault="00C01DB6" w:rsidP="00C01DB6">
      <w:pPr>
        <w:pStyle w:val="Paragrafoelenco"/>
        <w:numPr>
          <w:ilvl w:val="0"/>
          <w:numId w:val="3"/>
        </w:numPr>
        <w:tabs>
          <w:tab w:val="left" w:pos="960"/>
        </w:tabs>
        <w:kinsoku w:val="0"/>
        <w:overflowPunct w:val="0"/>
        <w:adjustRightInd w:val="0"/>
        <w:spacing w:line="229" w:lineRule="exact"/>
        <w:ind w:left="959" w:hanging="207"/>
        <w:rPr>
          <w:rFonts w:ascii="Symbol" w:hAnsi="Symbol" w:cs="Symbol"/>
          <w:b/>
          <w:color w:val="000000"/>
          <w:spacing w:val="4"/>
          <w:w w:val="110"/>
        </w:rPr>
      </w:pPr>
      <w:r w:rsidRPr="00731D33">
        <w:rPr>
          <w:b/>
          <w:spacing w:val="4"/>
          <w:w w:val="110"/>
        </w:rPr>
        <w:t>MARCHE</w:t>
      </w:r>
      <w:r w:rsidRPr="00731D33">
        <w:rPr>
          <w:b/>
          <w:spacing w:val="8"/>
          <w:w w:val="110"/>
        </w:rPr>
        <w:t xml:space="preserve"> </w:t>
      </w:r>
      <w:r w:rsidRPr="00731D33">
        <w:rPr>
          <w:b/>
          <w:w w:val="110"/>
        </w:rPr>
        <w:t>-</w:t>
      </w:r>
      <w:r w:rsidRPr="00731D33">
        <w:rPr>
          <w:b/>
          <w:spacing w:val="9"/>
          <w:w w:val="110"/>
        </w:rPr>
        <w:t xml:space="preserve"> </w:t>
      </w:r>
      <w:r w:rsidRPr="00731D33">
        <w:rPr>
          <w:b/>
          <w:spacing w:val="3"/>
          <w:w w:val="110"/>
        </w:rPr>
        <w:t>ABRUZZO</w:t>
      </w:r>
      <w:r w:rsidRPr="00731D33">
        <w:rPr>
          <w:b/>
          <w:spacing w:val="9"/>
          <w:w w:val="110"/>
        </w:rPr>
        <w:t xml:space="preserve"> </w:t>
      </w: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220"/>
        <w:gridCol w:w="280"/>
        <w:gridCol w:w="1660"/>
        <w:gridCol w:w="1660"/>
        <w:gridCol w:w="1340"/>
        <w:gridCol w:w="1340"/>
        <w:gridCol w:w="1340"/>
      </w:tblGrid>
      <w:tr w:rsidR="00C01DB6" w:rsidRPr="00C01DB6" w:rsidTr="009C652C">
        <w:trPr>
          <w:trHeight w:val="4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u w:val="single"/>
              </w:rPr>
              <w:t>R</w:t>
            </w:r>
            <w:r w:rsidRPr="00C01DB6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u w:val="single"/>
              </w:rPr>
              <w:t>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Default="00C01DB6" w:rsidP="009C652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  <w:p w:rsidR="00C01DB6" w:rsidRDefault="00C01DB6" w:rsidP="009C652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  <w:p w:rsidR="00C01DB6" w:rsidRPr="00C01DB6" w:rsidRDefault="00C01DB6" w:rsidP="009C652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C01DB6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5^ GIORNATA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C01DB6">
              <w:rPr>
                <w:rFonts w:ascii="Arial" w:hAnsi="Arial" w:cs="Arial"/>
                <w:b/>
                <w:bCs/>
                <w:i/>
                <w:iCs/>
                <w:u w:val="single"/>
              </w:rPr>
              <w:t>(14-04-2022)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</w:rPr>
            </w:pPr>
          </w:p>
        </w:tc>
      </w:tr>
      <w:tr w:rsidR="00C01DB6" w:rsidRPr="00665EDC" w:rsidTr="009C652C">
        <w:trPr>
          <w:trHeight w:val="21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</w:tr>
    </w:tbl>
    <w:p w:rsidR="00C01DB6" w:rsidRPr="00304C27" w:rsidRDefault="00C01DB6" w:rsidP="00C01DB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trike/>
          <w:spacing w:val="4"/>
          <w:w w:val="1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84"/>
        <w:gridCol w:w="3354"/>
        <w:gridCol w:w="1247"/>
        <w:gridCol w:w="1444"/>
        <w:gridCol w:w="900"/>
      </w:tblGrid>
      <w:tr w:rsidR="00C01DB6" w:rsidRPr="009D4C8F" w:rsidTr="00BA0973">
        <w:tc>
          <w:tcPr>
            <w:tcW w:w="3085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28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335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1247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Punteggio gara</w:t>
            </w:r>
          </w:p>
        </w:tc>
        <w:tc>
          <w:tcPr>
            <w:tcW w:w="144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Shoot-Out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C) Risultato finale</w:t>
            </w:r>
          </w:p>
        </w:tc>
      </w:tr>
      <w:tr w:rsidR="00C01DB6" w:rsidRPr="009D4C8F" w:rsidTr="00BA0973">
        <w:tc>
          <w:tcPr>
            <w:tcW w:w="3085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VIS PESARO DAL 1898 Srl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FANO CALCIO FEMMINILE </w:t>
            </w:r>
            <w:proofErr w:type="spellStart"/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Asd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2 </w:t>
            </w:r>
          </w:p>
        </w:tc>
        <w:tc>
          <w:tcPr>
            <w:tcW w:w="144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900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2 – 2 </w:t>
            </w:r>
          </w:p>
        </w:tc>
      </w:tr>
      <w:tr w:rsidR="00C01DB6" w:rsidRPr="009D4C8F" w:rsidTr="00BA0973">
        <w:tc>
          <w:tcPr>
            <w:tcW w:w="3085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ASCOLI CALCIO 1898 FC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YFIT </w:t>
            </w:r>
            <w:proofErr w:type="spellStart"/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Asd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0 </w:t>
            </w:r>
          </w:p>
        </w:tc>
        <w:tc>
          <w:tcPr>
            <w:tcW w:w="144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1 – 0</w:t>
            </w:r>
          </w:p>
        </w:tc>
        <w:tc>
          <w:tcPr>
            <w:tcW w:w="900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4 – 0</w:t>
            </w:r>
          </w:p>
        </w:tc>
      </w:tr>
      <w:tr w:rsidR="00C01DB6" w:rsidRPr="009D4C8F" w:rsidTr="00BA0973">
        <w:tc>
          <w:tcPr>
            <w:tcW w:w="3085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ANCONA RESPECT 2001 </w:t>
            </w:r>
            <w:proofErr w:type="spellStart"/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LF JESINA FEMMINILE </w:t>
            </w:r>
            <w:proofErr w:type="spellStart"/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3 </w:t>
            </w:r>
          </w:p>
        </w:tc>
        <w:tc>
          <w:tcPr>
            <w:tcW w:w="144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1 </w:t>
            </w:r>
          </w:p>
        </w:tc>
        <w:tc>
          <w:tcPr>
            <w:tcW w:w="900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4 </w:t>
            </w:r>
          </w:p>
        </w:tc>
      </w:tr>
      <w:tr w:rsidR="00C01DB6" w:rsidRPr="009D4C8F" w:rsidTr="00BA0973">
        <w:tc>
          <w:tcPr>
            <w:tcW w:w="3085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VALDICHIENTI PONTE </w:t>
            </w:r>
            <w:proofErr w:type="spellStart"/>
            <w:r w:rsidRPr="00C814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Asd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Riposa</w:t>
            </w:r>
          </w:p>
        </w:tc>
        <w:tc>
          <w:tcPr>
            <w:tcW w:w="1247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</w:tr>
    </w:tbl>
    <w:p w:rsidR="00C01DB6" w:rsidRDefault="00C01DB6" w:rsidP="00C01DB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220"/>
        <w:gridCol w:w="280"/>
        <w:gridCol w:w="1660"/>
        <w:gridCol w:w="1660"/>
        <w:gridCol w:w="1340"/>
        <w:gridCol w:w="1340"/>
        <w:gridCol w:w="1340"/>
      </w:tblGrid>
      <w:tr w:rsidR="00C01DB6" w:rsidRPr="00665EDC" w:rsidTr="009C652C">
        <w:trPr>
          <w:trHeight w:val="4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C01DB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RISULTATI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>6</w:t>
            </w:r>
            <w:r w:rsidRPr="00665EDC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^ GIORNATA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665EDC">
              <w:rPr>
                <w:rFonts w:ascii="Arial" w:hAnsi="Arial" w:cs="Arial"/>
                <w:b/>
                <w:bCs/>
                <w:i/>
                <w:iCs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>24-04-2022</w:t>
            </w:r>
            <w:r w:rsidRPr="00665EDC">
              <w:rPr>
                <w:rFonts w:ascii="Arial" w:hAnsi="Arial" w:cs="Arial"/>
                <w:b/>
                <w:bCs/>
                <w:i/>
                <w:iCs/>
                <w:u w:val="single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</w:tr>
      <w:tr w:rsidR="00C01DB6" w:rsidRPr="00665EDC" w:rsidTr="009C652C">
        <w:trPr>
          <w:trHeight w:val="21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</w:tr>
    </w:tbl>
    <w:p w:rsidR="00C01DB6" w:rsidRPr="00304C27" w:rsidRDefault="00C01DB6" w:rsidP="00C01DB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trike/>
          <w:spacing w:val="4"/>
          <w:w w:val="1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84"/>
        <w:gridCol w:w="3354"/>
        <w:gridCol w:w="1247"/>
        <w:gridCol w:w="1444"/>
        <w:gridCol w:w="900"/>
      </w:tblGrid>
      <w:tr w:rsidR="00C01DB6" w:rsidRPr="009D4C8F" w:rsidTr="00BA0973">
        <w:tc>
          <w:tcPr>
            <w:tcW w:w="3085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28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335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1247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Punteggio gara</w:t>
            </w:r>
          </w:p>
        </w:tc>
        <w:tc>
          <w:tcPr>
            <w:tcW w:w="144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Shoot-Out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C) Risultato finale</w:t>
            </w:r>
          </w:p>
        </w:tc>
      </w:tr>
      <w:tr w:rsidR="00C01DB6" w:rsidRPr="009D4C8F" w:rsidTr="00BA0973">
        <w:tc>
          <w:tcPr>
            <w:tcW w:w="3085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LF JESINA FEMMINILE </w:t>
            </w:r>
            <w:proofErr w:type="spellStart"/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VALDICHIENTI PONTE </w:t>
            </w:r>
            <w:proofErr w:type="spellStart"/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Asd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1 </w:t>
            </w:r>
          </w:p>
        </w:tc>
        <w:tc>
          <w:tcPr>
            <w:tcW w:w="144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900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4 – 1 </w:t>
            </w:r>
          </w:p>
        </w:tc>
      </w:tr>
      <w:tr w:rsidR="00C01DB6" w:rsidRPr="009D4C8F" w:rsidTr="00BA0973">
        <w:tc>
          <w:tcPr>
            <w:tcW w:w="3085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YFIT </w:t>
            </w:r>
            <w:proofErr w:type="spellStart"/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Asd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ANCONA RESPECT 2001 </w:t>
            </w:r>
            <w:proofErr w:type="spellStart"/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2 – 1 </w:t>
            </w:r>
          </w:p>
        </w:tc>
        <w:tc>
          <w:tcPr>
            <w:tcW w:w="144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1 </w:t>
            </w:r>
          </w:p>
        </w:tc>
        <w:tc>
          <w:tcPr>
            <w:tcW w:w="900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2 – 2 </w:t>
            </w:r>
          </w:p>
        </w:tc>
      </w:tr>
      <w:tr w:rsidR="00C01DB6" w:rsidRPr="009D4C8F" w:rsidTr="00BA0973">
        <w:tc>
          <w:tcPr>
            <w:tcW w:w="3085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FANO CALCIO FEMMINILE </w:t>
            </w:r>
            <w:proofErr w:type="spellStart"/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Asd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ASCOLI CALCIO 1898 FC</w:t>
            </w:r>
          </w:p>
        </w:tc>
        <w:tc>
          <w:tcPr>
            <w:tcW w:w="1247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3 </w:t>
            </w:r>
          </w:p>
        </w:tc>
        <w:tc>
          <w:tcPr>
            <w:tcW w:w="144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1 </w:t>
            </w:r>
          </w:p>
        </w:tc>
        <w:tc>
          <w:tcPr>
            <w:tcW w:w="900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0 – 4</w:t>
            </w:r>
          </w:p>
        </w:tc>
      </w:tr>
      <w:tr w:rsidR="00C01DB6" w:rsidRPr="009D4C8F" w:rsidTr="00BA0973">
        <w:tc>
          <w:tcPr>
            <w:tcW w:w="3085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VIS PESARO DAL 1898 Srl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C01DB6" w:rsidRPr="00C814C5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Riposa</w:t>
            </w:r>
          </w:p>
        </w:tc>
        <w:tc>
          <w:tcPr>
            <w:tcW w:w="1247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1DB6" w:rsidRPr="009D4C8F" w:rsidRDefault="00C01DB6" w:rsidP="009C652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</w:tr>
    </w:tbl>
    <w:p w:rsidR="00C01DB6" w:rsidRDefault="00C01DB6" w:rsidP="00C01DB6">
      <w:pPr>
        <w:spacing w:line="367" w:lineRule="exact"/>
        <w:ind w:right="2259"/>
        <w:rPr>
          <w:rFonts w:ascii="Arial Narrow"/>
          <w:b/>
          <w:i/>
          <w:sz w:val="26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75"/>
        <w:gridCol w:w="319"/>
        <w:gridCol w:w="1894"/>
        <w:gridCol w:w="1894"/>
        <w:gridCol w:w="1529"/>
        <w:gridCol w:w="1529"/>
      </w:tblGrid>
      <w:tr w:rsidR="00C01DB6" w:rsidRPr="00C01DB6" w:rsidTr="009C652C">
        <w:trPr>
          <w:trHeight w:val="402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  <w:r w:rsidRPr="00C01DB6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u w:val="single"/>
              </w:rPr>
              <w:t>CALENDARIO GARE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C01DB6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7^ GIORNATA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C01DB6">
              <w:rPr>
                <w:rFonts w:ascii="Arial" w:hAnsi="Arial" w:cs="Arial"/>
                <w:b/>
                <w:bCs/>
                <w:i/>
                <w:iCs/>
                <w:u w:val="single"/>
              </w:rPr>
              <w:t>(01-05-2022)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01DB6" w:rsidRDefault="00C01DB6" w:rsidP="009C652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</w:tr>
      <w:tr w:rsidR="00C01DB6" w:rsidRPr="00665EDC" w:rsidTr="009C652C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665EDC" w:rsidRDefault="00C01DB6" w:rsidP="009C652C">
            <w:pPr>
              <w:rPr>
                <w:rFonts w:ascii="Times New Roman" w:hAnsi="Times New Roman"/>
              </w:rPr>
            </w:pPr>
          </w:p>
        </w:tc>
      </w:tr>
      <w:tr w:rsidR="00C01DB6" w:rsidRPr="00C814C5" w:rsidTr="009C652C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>ASCOLI CALCIO 1898 FC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Default="00C01DB6" w:rsidP="00C01DB6">
            <w:pPr>
              <w:pStyle w:val="Nessunaspaziatura"/>
            </w:pPr>
          </w:p>
          <w:p w:rsidR="00C01DB6" w:rsidRPr="00C814C5" w:rsidRDefault="00C01DB6" w:rsidP="00C01DB6">
            <w:pPr>
              <w:pStyle w:val="Nessunaspaziatura"/>
            </w:pPr>
            <w:r w:rsidRPr="00C814C5">
              <w:t>VIS PESARO DAL 1898 Srl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>sabato 30 aprile 2022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>1</w:t>
            </w:r>
            <w:r>
              <w:t>8.15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  <w:ind w:right="5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Ascoli Piceno – via </w:t>
            </w:r>
            <w:r w:rsidRPr="00C814C5">
              <w:rPr>
                <w:sz w:val="16"/>
                <w:szCs w:val="16"/>
              </w:rPr>
              <w:t>Sassari</w:t>
            </w:r>
          </w:p>
        </w:tc>
      </w:tr>
      <w:tr w:rsidR="00C01DB6" w:rsidRPr="00C814C5" w:rsidTr="009C652C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Default="00C01DB6" w:rsidP="00C01DB6">
            <w:pPr>
              <w:pStyle w:val="Nessunaspaziatura"/>
            </w:pPr>
          </w:p>
          <w:p w:rsidR="00C01DB6" w:rsidRDefault="00C01DB6" w:rsidP="00C01DB6">
            <w:pPr>
              <w:pStyle w:val="Nessunaspaziatura"/>
            </w:pPr>
          </w:p>
          <w:p w:rsidR="00C01DB6" w:rsidRPr="00C814C5" w:rsidRDefault="00C01DB6" w:rsidP="00C01DB6">
            <w:pPr>
              <w:pStyle w:val="Nessunaspaziatura"/>
            </w:pPr>
            <w:r w:rsidRPr="00C814C5">
              <w:t xml:space="preserve">ANCONA RESPECT 2001 </w:t>
            </w:r>
            <w:proofErr w:type="spellStart"/>
            <w:r w:rsidRPr="00C814C5">
              <w:t>Apd</w:t>
            </w:r>
            <w:proofErr w:type="spell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 xml:space="preserve">FANO CALCIO FEMMINILE </w:t>
            </w:r>
            <w:proofErr w:type="spellStart"/>
            <w:r w:rsidRPr="00C814C5">
              <w:t>Asd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>giovedì 5 maggio 2022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>18.30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  <w:ind w:right="564"/>
              <w:rPr>
                <w:sz w:val="16"/>
                <w:szCs w:val="16"/>
              </w:rPr>
            </w:pPr>
            <w:r w:rsidRPr="00C814C5">
              <w:rPr>
                <w:sz w:val="16"/>
                <w:szCs w:val="16"/>
              </w:rPr>
              <w:t xml:space="preserve">Ancona - Dorico - </w:t>
            </w:r>
            <w:proofErr w:type="spellStart"/>
            <w:r w:rsidRPr="00C814C5">
              <w:rPr>
                <w:sz w:val="16"/>
                <w:szCs w:val="16"/>
              </w:rPr>
              <w:t>v.le</w:t>
            </w:r>
            <w:proofErr w:type="spellEnd"/>
            <w:r w:rsidRPr="00C814C5">
              <w:rPr>
                <w:sz w:val="16"/>
                <w:szCs w:val="16"/>
              </w:rPr>
              <w:t xml:space="preserve"> </w:t>
            </w:r>
            <w:proofErr w:type="spellStart"/>
            <w:r w:rsidRPr="00C814C5">
              <w:rPr>
                <w:sz w:val="16"/>
                <w:szCs w:val="16"/>
              </w:rPr>
              <w:t>d.Vittoria</w:t>
            </w:r>
            <w:proofErr w:type="spellEnd"/>
          </w:p>
        </w:tc>
      </w:tr>
      <w:tr w:rsidR="00C01DB6" w:rsidRPr="00C814C5" w:rsidTr="009C652C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Default="00C01DB6" w:rsidP="00C01DB6">
            <w:pPr>
              <w:pStyle w:val="Nessunaspaziatura"/>
            </w:pPr>
          </w:p>
          <w:p w:rsidR="00C01DB6" w:rsidRDefault="00C01DB6" w:rsidP="00C01DB6">
            <w:pPr>
              <w:pStyle w:val="Nessunaspaziatura"/>
            </w:pPr>
          </w:p>
          <w:p w:rsidR="00C01DB6" w:rsidRPr="00C814C5" w:rsidRDefault="00C01DB6" w:rsidP="00C01DB6">
            <w:pPr>
              <w:pStyle w:val="Nessunaspaziatura"/>
            </w:pPr>
            <w:r w:rsidRPr="00C814C5">
              <w:t xml:space="preserve">VALDICHIENTI PONTE </w:t>
            </w:r>
            <w:proofErr w:type="spellStart"/>
            <w:r w:rsidRPr="00C814C5">
              <w:t>Asd</w:t>
            </w:r>
            <w:proofErr w:type="spell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 xml:space="preserve">YFIT </w:t>
            </w:r>
            <w:proofErr w:type="spellStart"/>
            <w:r w:rsidRPr="00C814C5">
              <w:t>Asd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>sabato 30 aprile 2022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>15.00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  <w:ind w:right="564"/>
              <w:rPr>
                <w:sz w:val="16"/>
                <w:szCs w:val="16"/>
              </w:rPr>
            </w:pPr>
            <w:r w:rsidRPr="00C814C5">
              <w:rPr>
                <w:sz w:val="16"/>
                <w:szCs w:val="16"/>
              </w:rPr>
              <w:t>Monte San Giusto - via Magellano</w:t>
            </w:r>
          </w:p>
        </w:tc>
      </w:tr>
      <w:tr w:rsidR="00C01DB6" w:rsidRPr="00C814C5" w:rsidTr="009C652C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Default="00C01DB6" w:rsidP="00C01DB6">
            <w:pPr>
              <w:pStyle w:val="Nessunaspaziatura"/>
            </w:pPr>
          </w:p>
          <w:p w:rsidR="00C01DB6" w:rsidRDefault="00C01DB6" w:rsidP="00C01DB6">
            <w:pPr>
              <w:pStyle w:val="Nessunaspaziatura"/>
            </w:pPr>
          </w:p>
          <w:p w:rsidR="00C01DB6" w:rsidRPr="00C814C5" w:rsidRDefault="00C01DB6" w:rsidP="00C01DB6">
            <w:pPr>
              <w:pStyle w:val="Nessunaspaziatura"/>
            </w:pPr>
            <w:r w:rsidRPr="00C814C5">
              <w:t>Riposa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  <w:r w:rsidRPr="00C814C5">
              <w:t xml:space="preserve">LF JESINA FEMMINILE </w:t>
            </w:r>
            <w:proofErr w:type="spellStart"/>
            <w:r w:rsidRPr="00C814C5">
              <w:t>Apd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B6" w:rsidRPr="00C814C5" w:rsidRDefault="00C01DB6" w:rsidP="00C01DB6">
            <w:pPr>
              <w:pStyle w:val="Nessunaspaziatura"/>
            </w:pPr>
          </w:p>
        </w:tc>
      </w:tr>
    </w:tbl>
    <w:p w:rsidR="001C01F6" w:rsidRDefault="001C01F6" w:rsidP="0042196D">
      <w:pPr>
        <w:pStyle w:val="LndNormale1"/>
        <w:tabs>
          <w:tab w:val="left" w:pos="2895"/>
        </w:tabs>
        <w:rPr>
          <w:szCs w:val="22"/>
        </w:rPr>
      </w:pPr>
    </w:p>
    <w:p w:rsidR="00B15894" w:rsidRDefault="005427A5" w:rsidP="00B15894">
      <w:pPr>
        <w:pStyle w:val="Titolo2"/>
        <w:rPr>
          <w:i w:val="0"/>
        </w:rPr>
      </w:pPr>
      <w:bookmarkStart w:id="11" w:name="_Toc99122938"/>
      <w:bookmarkStart w:id="12" w:name="_Toc102139330"/>
      <w:bookmarkEnd w:id="7"/>
      <w:bookmarkEnd w:id="8"/>
      <w:r>
        <w:rPr>
          <w:i w:val="0"/>
        </w:rPr>
        <w:t>M</w:t>
      </w:r>
      <w:r w:rsidR="00B15894" w:rsidRPr="00F82AD2">
        <w:rPr>
          <w:i w:val="0"/>
        </w:rPr>
        <w:t xml:space="preserve">odifiche al programma gare del </w:t>
      </w:r>
      <w:r w:rsidR="00D24904">
        <w:rPr>
          <w:i w:val="0"/>
        </w:rPr>
        <w:t>01</w:t>
      </w:r>
      <w:r w:rsidR="00B15894">
        <w:rPr>
          <w:i w:val="0"/>
        </w:rPr>
        <w:t>/0</w:t>
      </w:r>
      <w:r w:rsidR="00D24904">
        <w:rPr>
          <w:i w:val="0"/>
        </w:rPr>
        <w:t>5</w:t>
      </w:r>
      <w:r w:rsidR="00B15894" w:rsidRPr="00F82AD2">
        <w:rPr>
          <w:i w:val="0"/>
        </w:rPr>
        <w:t>/20</w:t>
      </w:r>
      <w:r w:rsidR="00B15894">
        <w:rPr>
          <w:i w:val="0"/>
        </w:rPr>
        <w:t>22</w:t>
      </w:r>
      <w:bookmarkEnd w:id="11"/>
      <w:bookmarkEnd w:id="12"/>
    </w:p>
    <w:p w:rsidR="00F5251D" w:rsidRDefault="00F5251D" w:rsidP="00F5251D"/>
    <w:p w:rsidR="00F5251D" w:rsidRDefault="00F5251D" w:rsidP="00F5251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F5251D" w:rsidRDefault="00F5251D" w:rsidP="00F5251D">
      <w:pPr>
        <w:rPr>
          <w:rFonts w:ascii="Arial" w:hAnsi="Arial" w:cs="Arial"/>
          <w:b/>
          <w:sz w:val="22"/>
          <w:szCs w:val="22"/>
          <w:u w:val="single"/>
        </w:rPr>
      </w:pPr>
    </w:p>
    <w:p w:rsidR="00F5251D" w:rsidRPr="00F5251D" w:rsidRDefault="00F5251D" w:rsidP="00F525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Causa concomitanza la gara AZZURRA MARINER/MONTALTO del 30.04.2002 avrà inizio alle </w:t>
      </w:r>
      <w:r w:rsidRPr="00F5251D">
        <w:rPr>
          <w:rFonts w:ascii="Arial" w:hAnsi="Arial" w:cs="Arial"/>
          <w:b/>
          <w:sz w:val="22"/>
          <w:szCs w:val="22"/>
          <w:u w:val="single"/>
        </w:rPr>
        <w:t>ore 14,00</w:t>
      </w:r>
    </w:p>
    <w:p w:rsidR="00741F18" w:rsidRDefault="00741F18" w:rsidP="00EA2ED1">
      <w:pPr>
        <w:rPr>
          <w:rFonts w:ascii="Arial" w:hAnsi="Arial" w:cs="Arial"/>
          <w:sz w:val="22"/>
          <w:szCs w:val="22"/>
        </w:rPr>
      </w:pPr>
    </w:p>
    <w:p w:rsidR="00AD703F" w:rsidRDefault="00AD703F" w:rsidP="00EA2ED1">
      <w:pPr>
        <w:rPr>
          <w:rFonts w:ascii="Arial" w:hAnsi="Arial" w:cs="Arial"/>
          <w:sz w:val="22"/>
          <w:szCs w:val="22"/>
        </w:rPr>
      </w:pPr>
    </w:p>
    <w:p w:rsidR="00EA2ED1" w:rsidRDefault="00EA2ED1" w:rsidP="00EA2E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75841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D24904" w:rsidRDefault="00D24904" w:rsidP="00EA2ED1">
      <w:pPr>
        <w:rPr>
          <w:rFonts w:ascii="Arial" w:hAnsi="Arial" w:cs="Arial"/>
          <w:b/>
          <w:sz w:val="22"/>
          <w:szCs w:val="22"/>
          <w:u w:val="single"/>
        </w:rPr>
      </w:pPr>
    </w:p>
    <w:p w:rsidR="00D24904" w:rsidRPr="007C597F" w:rsidRDefault="00D24904" w:rsidP="00EA2ED1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Viasti</w:t>
      </w:r>
      <w:proofErr w:type="spellEnd"/>
      <w:r>
        <w:rPr>
          <w:rFonts w:ascii="Arial" w:hAnsi="Arial" w:cs="Arial"/>
          <w:sz w:val="22"/>
          <w:szCs w:val="22"/>
        </w:rPr>
        <w:t xml:space="preserve"> gli accordi societari la gara </w:t>
      </w:r>
      <w:r w:rsidRPr="00D24904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>/</w:t>
      </w:r>
      <w:r w:rsidRPr="00D24904">
        <w:rPr>
          <w:rFonts w:ascii="Arial" w:hAnsi="Arial" w:cs="Arial"/>
          <w:sz w:val="22"/>
          <w:szCs w:val="22"/>
        </w:rPr>
        <w:t>URBANIA CALCIO</w:t>
      </w:r>
      <w:r>
        <w:rPr>
          <w:rFonts w:ascii="Arial" w:hAnsi="Arial" w:cs="Arial"/>
          <w:sz w:val="22"/>
          <w:szCs w:val="22"/>
        </w:rPr>
        <w:t xml:space="preserve"> del 30.04.2022 è </w:t>
      </w:r>
      <w:r w:rsidRPr="007C597F">
        <w:rPr>
          <w:rFonts w:ascii="Arial" w:hAnsi="Arial" w:cs="Arial"/>
          <w:b/>
          <w:sz w:val="22"/>
          <w:szCs w:val="22"/>
          <w:u w:val="single"/>
        </w:rPr>
        <w:t xml:space="preserve">posticipata a </w:t>
      </w:r>
      <w:r w:rsidR="007C597F" w:rsidRPr="007C597F">
        <w:rPr>
          <w:rFonts w:ascii="Arial" w:hAnsi="Arial" w:cs="Arial"/>
          <w:b/>
          <w:sz w:val="22"/>
          <w:szCs w:val="22"/>
          <w:u w:val="single"/>
        </w:rPr>
        <w:t>lunedì 09.05.2022 ore 19,30.</w:t>
      </w:r>
    </w:p>
    <w:p w:rsidR="0099400B" w:rsidRDefault="0099400B" w:rsidP="00B15894">
      <w:pPr>
        <w:pStyle w:val="LndNormale1"/>
      </w:pPr>
    </w:p>
    <w:p w:rsidR="00723957" w:rsidRDefault="00723957" w:rsidP="007F3D2E"/>
    <w:p w:rsidR="0099400B" w:rsidRPr="00937FDE" w:rsidRDefault="0099400B" w:rsidP="0099400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02139331"/>
      <w:r w:rsidRPr="00937FDE">
        <w:rPr>
          <w:color w:val="FFFFFF"/>
        </w:rPr>
        <w:t>NOTIZIE SU ATTIVITÀ AGONISTICA</w:t>
      </w:r>
      <w:bookmarkEnd w:id="13"/>
    </w:p>
    <w:p w:rsidR="0099400B" w:rsidRDefault="0099400B" w:rsidP="0099400B">
      <w:pPr>
        <w:pStyle w:val="titolocampionato0"/>
        <w:shd w:val="clear" w:color="auto" w:fill="CCCCCC"/>
        <w:spacing w:before="80" w:after="40"/>
      </w:pPr>
      <w:r>
        <w:t>ECCELLENZA</w:t>
      </w:r>
    </w:p>
    <w:p w:rsidR="0099400B" w:rsidRDefault="0099400B" w:rsidP="0099400B">
      <w:pPr>
        <w:pStyle w:val="titoloprinc0"/>
      </w:pPr>
      <w:r>
        <w:t>RISULTATI</w:t>
      </w:r>
    </w:p>
    <w:p w:rsidR="0099400B" w:rsidRDefault="0099400B" w:rsidP="0099400B">
      <w:pPr>
        <w:pStyle w:val="breakline"/>
      </w:pPr>
    </w:p>
    <w:p w:rsidR="0099400B" w:rsidRDefault="0099400B" w:rsidP="0099400B">
      <w:pPr>
        <w:pStyle w:val="sottotitolocampionato1"/>
      </w:pPr>
      <w:r>
        <w:t>RISULTATI UFFICIALI GARE DEL 27/04/2022</w:t>
      </w:r>
    </w:p>
    <w:p w:rsidR="0099400B" w:rsidRDefault="0099400B" w:rsidP="0099400B">
      <w:pPr>
        <w:pStyle w:val="sottotitolocampionato2"/>
      </w:pPr>
      <w:r>
        <w:t>Si trascrivono qui di seguito i risultati ufficiali delle gare disputate</w:t>
      </w:r>
    </w:p>
    <w:p w:rsidR="0099400B" w:rsidRDefault="0099400B" w:rsidP="0099400B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9400B" w:rsidTr="00FA29E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9400B" w:rsidTr="00FA29E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99400B" w:rsidTr="00FA29E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9400B" w:rsidRDefault="0099400B" w:rsidP="00FA29EC">
            <w:pPr>
              <w:rPr>
                <w:sz w:val="24"/>
                <w:szCs w:val="24"/>
              </w:rPr>
            </w:pP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titoloprinc0"/>
      </w:pPr>
      <w:r>
        <w:t>GIUDICE SPORTIVO</w:t>
      </w:r>
    </w:p>
    <w:p w:rsidR="0099400B" w:rsidRDefault="0099400B" w:rsidP="0099400B">
      <w:pPr>
        <w:pStyle w:val="diffida"/>
      </w:pPr>
      <w:r>
        <w:t>Il Giudice Sportivo Agnese Lazzaretti, nella seduta del 29/04/2022 ha adottato le decisioni che di seguito integralmente si riportano:</w:t>
      </w:r>
    </w:p>
    <w:p w:rsidR="0099400B" w:rsidRDefault="0099400B" w:rsidP="0099400B">
      <w:pPr>
        <w:pStyle w:val="titolo10"/>
      </w:pPr>
      <w:r>
        <w:t xml:space="preserve">GARE DEL 27/ 4/2022 </w:t>
      </w:r>
    </w:p>
    <w:p w:rsidR="0099400B" w:rsidRDefault="0099400B" w:rsidP="0099400B">
      <w:pPr>
        <w:pStyle w:val="titolo7a"/>
      </w:pPr>
      <w:r>
        <w:t xml:space="preserve">PROVVEDIMENTI DISCIPLINARI </w:t>
      </w:r>
    </w:p>
    <w:p w:rsidR="0099400B" w:rsidRDefault="0099400B" w:rsidP="0099400B">
      <w:pPr>
        <w:pStyle w:val="titolo7b"/>
      </w:pPr>
      <w:r>
        <w:t xml:space="preserve">In base alle risultanze degli atti ufficiali sono state deliberate le seguenti sanzioni disciplinari. </w:t>
      </w:r>
    </w:p>
    <w:p w:rsidR="0099400B" w:rsidRDefault="0099400B" w:rsidP="0099400B">
      <w:pPr>
        <w:pStyle w:val="titolo3"/>
      </w:pPr>
      <w:r>
        <w:t xml:space="preserve">DIRIGENTI </w:t>
      </w:r>
    </w:p>
    <w:p w:rsidR="0099400B" w:rsidRDefault="0099400B" w:rsidP="0099400B">
      <w:pPr>
        <w:pStyle w:val="titolo20"/>
      </w:pPr>
      <w:r>
        <w:t xml:space="preserve">INIBIZIONE A SVOLGERE OGNI ATTIVITA'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CALVO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diffida"/>
        <w:spacing w:before="80" w:beforeAutospacing="0" w:after="40" w:afterAutospacing="0"/>
      </w:pPr>
      <w:r>
        <w:t xml:space="preserve">Per comportamento non regolamentare </w:t>
      </w:r>
    </w:p>
    <w:p w:rsidR="0099400B" w:rsidRDefault="0099400B" w:rsidP="0099400B">
      <w:pPr>
        <w:pStyle w:val="titolo3"/>
      </w:pPr>
      <w:r>
        <w:t xml:space="preserve">CALCIATORI NON ESPULSI </w:t>
      </w:r>
    </w:p>
    <w:p w:rsidR="0099400B" w:rsidRDefault="0099400B" w:rsidP="0099400B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MEDORI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GIORGI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lastRenderedPageBreak/>
              <w:t>FIORELLI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NISI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(LMV URBINO CALCIO) </w:t>
            </w:r>
          </w:p>
        </w:tc>
      </w:tr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STAFOGGIA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ZOKOU LILOBA GNAMZAMB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(SAN MARCO SERVIGLIANO) </w:t>
            </w: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titolocampionato0"/>
        <w:shd w:val="clear" w:color="auto" w:fill="CCCCCC"/>
        <w:spacing w:before="80" w:after="40"/>
      </w:pPr>
      <w:r>
        <w:t>PROMOZIONE</w:t>
      </w:r>
    </w:p>
    <w:p w:rsidR="0099400B" w:rsidRDefault="0099400B" w:rsidP="0099400B">
      <w:pPr>
        <w:pStyle w:val="titoloprinc0"/>
      </w:pPr>
      <w:r>
        <w:t>RISULTATI</w:t>
      </w:r>
    </w:p>
    <w:p w:rsidR="0099400B" w:rsidRDefault="0099400B" w:rsidP="0099400B">
      <w:pPr>
        <w:pStyle w:val="breakline"/>
      </w:pPr>
    </w:p>
    <w:p w:rsidR="0099400B" w:rsidRDefault="0099400B" w:rsidP="0099400B">
      <w:pPr>
        <w:pStyle w:val="sottotitolocampionato1"/>
      </w:pPr>
      <w:r>
        <w:t>RISULTATI UFFICIALI GARE DEL 27/04/2022</w:t>
      </w:r>
    </w:p>
    <w:p w:rsidR="0099400B" w:rsidRDefault="0099400B" w:rsidP="0099400B">
      <w:pPr>
        <w:pStyle w:val="sottotitolocampionato2"/>
      </w:pPr>
      <w:r>
        <w:t>Si trascrivono qui di seguito i risultati ufficiali delle gare disputate</w:t>
      </w:r>
    </w:p>
    <w:p w:rsidR="0099400B" w:rsidRDefault="0099400B" w:rsidP="0099400B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9400B" w:rsidTr="00FA29E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9400B" w:rsidTr="00FA29E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99400B" w:rsidTr="00FA29E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9400B" w:rsidRDefault="0099400B" w:rsidP="00FA29EC">
            <w:pPr>
              <w:rPr>
                <w:sz w:val="24"/>
                <w:szCs w:val="24"/>
              </w:rPr>
            </w:pP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titoloprinc0"/>
      </w:pPr>
      <w:r>
        <w:t>GIUDICE SPORTIVO</w:t>
      </w:r>
    </w:p>
    <w:p w:rsidR="0099400B" w:rsidRDefault="0099400B" w:rsidP="0099400B">
      <w:pPr>
        <w:pStyle w:val="diffida"/>
      </w:pPr>
      <w:r>
        <w:t>Il Giudice Sportivo Agnese Lazzaretti, nella seduta del 29/04/2022 ha adottato le decisioni che di seguito integralmente si riportano:</w:t>
      </w:r>
    </w:p>
    <w:p w:rsidR="0099400B" w:rsidRDefault="0099400B" w:rsidP="0099400B">
      <w:pPr>
        <w:pStyle w:val="titolo10"/>
      </w:pPr>
      <w:r>
        <w:t xml:space="preserve">GARE DEL 27/ 4/2022 </w:t>
      </w:r>
    </w:p>
    <w:p w:rsidR="0099400B" w:rsidRDefault="0099400B" w:rsidP="0099400B">
      <w:pPr>
        <w:pStyle w:val="titolo7a"/>
      </w:pPr>
      <w:r>
        <w:t xml:space="preserve">PROVVEDIMENTI DISCIPLINARI </w:t>
      </w:r>
    </w:p>
    <w:p w:rsidR="0099400B" w:rsidRDefault="0099400B" w:rsidP="0099400B">
      <w:pPr>
        <w:pStyle w:val="titolo7b"/>
      </w:pPr>
      <w:r>
        <w:t xml:space="preserve">In base alle risultanze degli atti ufficiali sono state deliberate le seguenti sanzioni disciplinari. </w:t>
      </w:r>
    </w:p>
    <w:p w:rsidR="0099400B" w:rsidRDefault="0099400B" w:rsidP="0099400B">
      <w:pPr>
        <w:pStyle w:val="titolo3"/>
      </w:pPr>
      <w:r>
        <w:t xml:space="preserve">CALCIATORI NON ESPULSI </w:t>
      </w:r>
    </w:p>
    <w:p w:rsidR="0099400B" w:rsidRDefault="0099400B" w:rsidP="0099400B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PASQUINI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99400B" w:rsidRDefault="0099400B" w:rsidP="0099400B">
      <w:pPr>
        <w:pStyle w:val="titoloprinc0"/>
      </w:pPr>
      <w:r>
        <w:t>RISULTATI</w:t>
      </w:r>
    </w:p>
    <w:p w:rsidR="0099400B" w:rsidRDefault="0099400B" w:rsidP="0099400B">
      <w:pPr>
        <w:pStyle w:val="headertabella"/>
      </w:pPr>
    </w:p>
    <w:p w:rsidR="0099400B" w:rsidRDefault="0099400B" w:rsidP="0099400B">
      <w:pPr>
        <w:pStyle w:val="headertabella"/>
      </w:pPr>
    </w:p>
    <w:p w:rsidR="0099400B" w:rsidRPr="00CF503E" w:rsidRDefault="0099400B" w:rsidP="0099400B">
      <w:pPr>
        <w:pStyle w:val="headertabella"/>
        <w:tabs>
          <w:tab w:val="left" w:pos="300"/>
        </w:tabs>
        <w:jc w:val="left"/>
        <w:rPr>
          <w:sz w:val="24"/>
          <w:szCs w:val="24"/>
        </w:rPr>
      </w:pPr>
      <w:r>
        <w:rPr>
          <w:sz w:val="24"/>
          <w:szCs w:val="24"/>
        </w:rPr>
        <w:t>RISULTATI UFFICIALI GARE DEL 23</w:t>
      </w:r>
      <w:r w:rsidRPr="00CF503E">
        <w:rPr>
          <w:sz w:val="24"/>
          <w:szCs w:val="24"/>
        </w:rPr>
        <w:t>/04/2022</w:t>
      </w:r>
    </w:p>
    <w:p w:rsidR="0099400B" w:rsidRDefault="0099400B" w:rsidP="0099400B">
      <w:pPr>
        <w:pStyle w:val="sottotitolocampionato2"/>
      </w:pPr>
      <w:r>
        <w:t>Si trascrivono qui di seguito i risultati ufficiali delle gare disputate</w:t>
      </w:r>
    </w:p>
    <w:p w:rsidR="0099400B" w:rsidRDefault="0099400B" w:rsidP="0099400B">
      <w:pPr>
        <w:pStyle w:val="headertabella"/>
        <w:tabs>
          <w:tab w:val="left" w:pos="300"/>
        </w:tabs>
        <w:jc w:val="left"/>
      </w:pPr>
      <w:r>
        <w:tab/>
      </w:r>
    </w:p>
    <w:tbl>
      <w:tblPr>
        <w:tblpPr w:leftFromText="75" w:rightFromText="75" w:vertAnchor="text"/>
        <w:tblW w:w="4700" w:type="dxa"/>
        <w:tblCellMar>
          <w:left w:w="0" w:type="dxa"/>
          <w:right w:w="0" w:type="dxa"/>
        </w:tblCellMar>
        <w:tblLook w:val="04A0"/>
      </w:tblPr>
      <w:tblGrid>
        <w:gridCol w:w="28"/>
        <w:gridCol w:w="1962"/>
        <w:gridCol w:w="1987"/>
        <w:gridCol w:w="497"/>
        <w:gridCol w:w="226"/>
      </w:tblGrid>
      <w:tr w:rsidR="0099400B" w:rsidTr="00FA29EC">
        <w:trPr>
          <w:gridBefore w:val="1"/>
          <w:wBefore w:w="28" w:type="dxa"/>
        </w:trPr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headertabella"/>
            </w:pPr>
            <w:r>
              <w:t>GIRONE E - 10 Giornata - R</w:t>
            </w:r>
          </w:p>
        </w:tc>
      </w:tr>
      <w:tr w:rsidR="0099400B" w:rsidTr="00FA29EC">
        <w:trPr>
          <w:gridAfter w:val="1"/>
          <w:wAfter w:w="28" w:type="dxa"/>
          <w:trHeight w:val="120"/>
        </w:trPr>
        <w:tc>
          <w:tcPr>
            <w:tcW w:w="2000" w:type="dxa"/>
            <w:gridSpan w:val="2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rowtabella"/>
            </w:pPr>
            <w:r>
              <w:t>MORROVALLE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rowtabella"/>
            </w:pPr>
            <w:r>
              <w:t>- REAL PORTO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rowtabella"/>
              <w:jc w:val="center"/>
            </w:pPr>
            <w:r>
              <w:t>2 - 3</w:t>
            </w: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sottotitolocampionato1"/>
      </w:pPr>
      <w:r>
        <w:t>RISULTATI UFFICIALI GARE DEL 26/04/2022</w:t>
      </w:r>
    </w:p>
    <w:p w:rsidR="0099400B" w:rsidRDefault="0099400B" w:rsidP="0099400B">
      <w:pPr>
        <w:pStyle w:val="sottotitolocampionato2"/>
      </w:pPr>
      <w:r>
        <w:t>Si trascrivono qui di seguito i risultati ufficiali delle gare disputate</w:t>
      </w:r>
    </w:p>
    <w:p w:rsidR="0099400B" w:rsidRDefault="0099400B" w:rsidP="0099400B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9400B" w:rsidTr="00FA29E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9400B" w:rsidTr="00FA29E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headertabella"/>
                  </w:pPr>
                  <w:r>
                    <w:t>GIRONE B - 10 Giornata - R</w:t>
                  </w:r>
                </w:p>
              </w:tc>
            </w:tr>
            <w:tr w:rsidR="0099400B" w:rsidTr="00FA29E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JUNIOR CENTRO CITTA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- VILLA CECCOLINI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9400B" w:rsidRDefault="0099400B" w:rsidP="00FA29EC">
            <w:pPr>
              <w:rPr>
                <w:sz w:val="24"/>
                <w:szCs w:val="24"/>
              </w:rPr>
            </w:pP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titoloprinc0"/>
      </w:pPr>
      <w:r>
        <w:t>GIUDICE SPORTIVO</w:t>
      </w:r>
    </w:p>
    <w:p w:rsidR="0099400B" w:rsidRDefault="0099400B" w:rsidP="0099400B">
      <w:pPr>
        <w:pStyle w:val="diffida"/>
      </w:pPr>
      <w:r>
        <w:t>Il Giudice Sportivo Agnese Lazzaretti, nella seduta del 29/04/2022 ha adottato le decisioni che di seguito integralmente si riportano:</w:t>
      </w:r>
    </w:p>
    <w:p w:rsidR="0099400B" w:rsidRDefault="0099400B" w:rsidP="0099400B">
      <w:pPr>
        <w:pStyle w:val="titolo10"/>
      </w:pPr>
      <w:r>
        <w:t xml:space="preserve">GARE DEL 2/ 4/2022 </w:t>
      </w:r>
    </w:p>
    <w:p w:rsidR="0099400B" w:rsidRDefault="0099400B" w:rsidP="0099400B">
      <w:pPr>
        <w:pStyle w:val="titolo6"/>
      </w:pPr>
      <w:r>
        <w:t xml:space="preserve">DECISIONI DEL GIUDICE SPORTIVO </w:t>
      </w:r>
    </w:p>
    <w:p w:rsidR="0099400B" w:rsidRDefault="009D622B" w:rsidP="0099400B">
      <w:pPr>
        <w:pStyle w:val="diffida"/>
        <w:spacing w:before="80" w:beforeAutospacing="0" w:after="40" w:afterAutospacing="0"/>
        <w:jc w:val="left"/>
      </w:pPr>
      <w:r w:rsidRPr="009D622B">
        <w:rPr>
          <w:b/>
          <w:u w:val="single"/>
        </w:rPr>
        <w:lastRenderedPageBreak/>
        <w:t>G</w:t>
      </w:r>
      <w:r w:rsidR="0099400B" w:rsidRPr="009D622B">
        <w:rPr>
          <w:b/>
          <w:u w:val="single"/>
        </w:rPr>
        <w:t xml:space="preserve">ara del 2/ 4/2022 CINGOLANA SAN FRANCESCO - </w:t>
      </w:r>
      <w:proofErr w:type="spellStart"/>
      <w:r w:rsidR="0099400B" w:rsidRPr="009D622B">
        <w:rPr>
          <w:b/>
          <w:u w:val="single"/>
        </w:rPr>
        <w:t>L.EUROPA</w:t>
      </w:r>
      <w:proofErr w:type="spellEnd"/>
      <w:r w:rsidR="0099400B" w:rsidRPr="009D622B">
        <w:rPr>
          <w:b/>
          <w:u w:val="single"/>
        </w:rPr>
        <w:t xml:space="preserve"> LUCIANO BOCCHINI </w:t>
      </w:r>
      <w:r w:rsidR="0099400B" w:rsidRPr="009D622B">
        <w:rPr>
          <w:b/>
          <w:u w:val="single"/>
        </w:rPr>
        <w:br/>
      </w:r>
      <w:r w:rsidR="0099400B">
        <w:t xml:space="preserve">Ad integrazione della delibera pubblicata con CU n. 219 del 27.04.2022, si specifica che ai sensi dell'art. 35 c. 7 CGS la sanzione inflitta va considerata ai fini dell'applicazione delle misure amministrative deliberata dal Consiglio Federale per prevenire e contrastare tali episodi, ciò a carico del Calciatore </w:t>
      </w:r>
      <w:proofErr w:type="spellStart"/>
      <w:r w:rsidR="0099400B">
        <w:t>Nunez</w:t>
      </w:r>
      <w:proofErr w:type="spellEnd"/>
      <w:r w:rsidR="0099400B">
        <w:t xml:space="preserve"> Mariano,responsabile della condotta violenta. </w:t>
      </w:r>
    </w:p>
    <w:p w:rsidR="0099400B" w:rsidRDefault="0099400B" w:rsidP="0099400B">
      <w:pPr>
        <w:pStyle w:val="titolo10"/>
      </w:pPr>
      <w:r>
        <w:t xml:space="preserve">GARE DEL 23/ 4/2022 </w:t>
      </w:r>
    </w:p>
    <w:p w:rsidR="0099400B" w:rsidRDefault="0099400B" w:rsidP="0099400B">
      <w:pPr>
        <w:pStyle w:val="titolo7a"/>
      </w:pPr>
      <w:r>
        <w:t xml:space="preserve">PROVVEDIMENTI DISCIPLINARI </w:t>
      </w:r>
    </w:p>
    <w:p w:rsidR="0099400B" w:rsidRDefault="0099400B" w:rsidP="0099400B">
      <w:pPr>
        <w:pStyle w:val="titolo7b"/>
      </w:pPr>
      <w:r>
        <w:t xml:space="preserve">In base alle risultanze degli atti ufficiali sono state deliberate le seguenti sanzioni disciplinari. </w:t>
      </w:r>
    </w:p>
    <w:p w:rsidR="0099400B" w:rsidRDefault="0099400B" w:rsidP="0099400B">
      <w:pPr>
        <w:pStyle w:val="titolo3"/>
      </w:pPr>
      <w:r>
        <w:t xml:space="preserve">CALCIATORI NON ESPULSI </w:t>
      </w:r>
    </w:p>
    <w:p w:rsidR="0099400B" w:rsidRDefault="0099400B" w:rsidP="0099400B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TORRESI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OSMANI OSMAN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BARTOLACCI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10"/>
      </w:pPr>
      <w:r>
        <w:t xml:space="preserve">GARE DEL 26/ 4/2022 </w:t>
      </w:r>
    </w:p>
    <w:p w:rsidR="0099400B" w:rsidRDefault="0099400B" w:rsidP="0099400B">
      <w:pPr>
        <w:pStyle w:val="titolo7a"/>
      </w:pPr>
      <w:r>
        <w:t xml:space="preserve">PROVVEDIMENTI DISCIPLINARI </w:t>
      </w:r>
    </w:p>
    <w:p w:rsidR="0099400B" w:rsidRDefault="0099400B" w:rsidP="0099400B">
      <w:pPr>
        <w:pStyle w:val="titolo7b"/>
      </w:pPr>
      <w:r>
        <w:t xml:space="preserve">In base alle risultanze degli atti ufficiali sono state deliberate le seguenti sanzioni disciplinari. </w:t>
      </w:r>
    </w:p>
    <w:p w:rsidR="0099400B" w:rsidRDefault="0099400B" w:rsidP="0099400B">
      <w:pPr>
        <w:pStyle w:val="titolo3"/>
      </w:pPr>
      <w:r>
        <w:t xml:space="preserve">DIRIGENTI </w:t>
      </w:r>
    </w:p>
    <w:p w:rsidR="0099400B" w:rsidRDefault="0099400B" w:rsidP="0099400B">
      <w:pPr>
        <w:pStyle w:val="titolo20"/>
      </w:pPr>
      <w:r>
        <w:t xml:space="preserve">INIBIZIONE A SVOLGERE OGNI ATTIVITA' FINO AL 4/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PERUGINI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diffida"/>
        <w:spacing w:before="80" w:beforeAutospacing="0" w:after="40" w:afterAutospacing="0"/>
        <w:jc w:val="left"/>
      </w:pPr>
      <w:r>
        <w:t xml:space="preserve">Per proteste </w:t>
      </w:r>
    </w:p>
    <w:p w:rsidR="0099400B" w:rsidRDefault="0099400B" w:rsidP="0099400B">
      <w:pPr>
        <w:pStyle w:val="titolo3"/>
      </w:pPr>
      <w:r>
        <w:t xml:space="preserve">CALCIATORI NON ESPULSI </w:t>
      </w:r>
    </w:p>
    <w:p w:rsidR="0099400B" w:rsidRDefault="0099400B" w:rsidP="0099400B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BARTOLINI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BACCHIANI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(VILLA CECCOLINI CALCIO) </w:t>
            </w:r>
          </w:p>
        </w:tc>
      </w:tr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CALDARI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CONTI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SCARCELLA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(JUNIOR CENTRO CITTA) 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MAGI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99400B" w:rsidRDefault="0099400B" w:rsidP="0099400B">
      <w:pPr>
        <w:pStyle w:val="titoloprinc0"/>
      </w:pPr>
      <w:r>
        <w:t>RISULTATI</w:t>
      </w:r>
    </w:p>
    <w:p w:rsidR="0099400B" w:rsidRDefault="0099400B" w:rsidP="0099400B">
      <w:pPr>
        <w:pStyle w:val="breakline"/>
      </w:pPr>
    </w:p>
    <w:p w:rsidR="0099400B" w:rsidRDefault="0099400B" w:rsidP="0099400B">
      <w:pPr>
        <w:pStyle w:val="sottotitolocampionato1"/>
      </w:pPr>
      <w:r>
        <w:t>RISULTATI UFFICIALI GARE DEL 23/04/2022</w:t>
      </w:r>
    </w:p>
    <w:p w:rsidR="0099400B" w:rsidRDefault="0099400B" w:rsidP="0099400B">
      <w:pPr>
        <w:pStyle w:val="sottotitolocampionato2"/>
      </w:pPr>
      <w:r>
        <w:t>Si trascrivono qui di seguito i risultati ufficiali delle gare disputate</w:t>
      </w:r>
    </w:p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tbl>
      <w:tblPr>
        <w:tblpPr w:leftFromText="75" w:rightFromText="75" w:vertAnchor="text"/>
        <w:tblW w:w="4700" w:type="dxa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500"/>
        <w:gridCol w:w="200"/>
      </w:tblGrid>
      <w:tr w:rsidR="0099400B" w:rsidTr="00FA29EC"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headertabella"/>
            </w:pPr>
            <w:r>
              <w:t>GIRONE B - 12 Giornata - R</w:t>
            </w:r>
          </w:p>
        </w:tc>
      </w:tr>
      <w:tr w:rsidR="0099400B" w:rsidTr="00FA29EC">
        <w:trPr>
          <w:trHeight w:val="120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rowtabella"/>
            </w:pPr>
            <w:r>
              <w:t>LORETO A.D.</w:t>
            </w:r>
          </w:p>
        </w:tc>
        <w:tc>
          <w:tcPr>
            <w:tcW w:w="20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rowtabella"/>
            </w:pPr>
            <w:r>
              <w:t>- PALOMBINA VECCHIA</w:t>
            </w:r>
          </w:p>
        </w:tc>
        <w:tc>
          <w:tcPr>
            <w:tcW w:w="5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rowtabella"/>
              <w:jc w:val="center"/>
            </w:pPr>
            <w:r>
              <w:t>1- 4</w:t>
            </w:r>
          </w:p>
        </w:tc>
        <w:tc>
          <w:tcPr>
            <w:tcW w:w="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rowtabella"/>
              <w:jc w:val="center"/>
            </w:pPr>
            <w:r>
              <w:t> </w:t>
            </w: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sottotitolocampionato1"/>
      </w:pPr>
      <w:r>
        <w:t>RISULTATI UFFICIALI GARE DEL 27/04/2022</w:t>
      </w:r>
    </w:p>
    <w:p w:rsidR="0099400B" w:rsidRDefault="0099400B" w:rsidP="0099400B">
      <w:pPr>
        <w:pStyle w:val="sottotitolocampionato2"/>
      </w:pPr>
      <w:r>
        <w:t>Si trascrivono qui di seguito i risultati ufficiali delle gare disputate</w:t>
      </w:r>
    </w:p>
    <w:p w:rsidR="0099400B" w:rsidRDefault="0099400B" w:rsidP="0099400B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9400B" w:rsidTr="00FA29E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9400B" w:rsidTr="00FA29E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99400B" w:rsidTr="00FA29E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 xml:space="preserve">- MOIE VALLESINA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9400B" w:rsidRDefault="0099400B" w:rsidP="00FA29EC">
            <w:pPr>
              <w:rPr>
                <w:sz w:val="24"/>
                <w:szCs w:val="24"/>
              </w:rPr>
            </w:pP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titoloprinc0"/>
      </w:pPr>
      <w:r>
        <w:t>GIUDICE SPORTIVO</w:t>
      </w:r>
    </w:p>
    <w:p w:rsidR="0099400B" w:rsidRDefault="0099400B" w:rsidP="0099400B">
      <w:pPr>
        <w:pStyle w:val="diffida"/>
      </w:pPr>
      <w:r>
        <w:t>Il Giudice Sportivo Agnese Lazzaretti, nella seduta del 29/04/2022 ha adottato le decisioni che di seguito integralmente si riportano:</w:t>
      </w:r>
    </w:p>
    <w:p w:rsidR="0099400B" w:rsidRDefault="0099400B" w:rsidP="0099400B">
      <w:pPr>
        <w:pStyle w:val="titolo10"/>
      </w:pPr>
      <w:r>
        <w:t xml:space="preserve">GARE DEL 24/ 4/2022 </w:t>
      </w:r>
    </w:p>
    <w:p w:rsidR="0099400B" w:rsidRDefault="0099400B" w:rsidP="0099400B">
      <w:pPr>
        <w:pStyle w:val="titolo7a"/>
      </w:pPr>
      <w:r>
        <w:t xml:space="preserve">PROVVEDIMENTI DISCIPLINARI </w:t>
      </w:r>
    </w:p>
    <w:p w:rsidR="0099400B" w:rsidRDefault="0099400B" w:rsidP="0099400B">
      <w:pPr>
        <w:pStyle w:val="titolo7b"/>
      </w:pPr>
      <w:r>
        <w:t xml:space="preserve">In base alle risultanze degli atti ufficiali sono state deliberate le seguenti sanzioni disciplinari. </w:t>
      </w:r>
    </w:p>
    <w:p w:rsidR="0099400B" w:rsidRDefault="0099400B" w:rsidP="0099400B">
      <w:pPr>
        <w:pStyle w:val="titolo3"/>
      </w:pPr>
      <w:r>
        <w:t xml:space="preserve">CALCIATORI NON ESPULSI </w:t>
      </w:r>
    </w:p>
    <w:p w:rsidR="0099400B" w:rsidRDefault="0099400B" w:rsidP="0099400B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GIAMPAOLI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10"/>
      </w:pPr>
      <w:r>
        <w:t xml:space="preserve">GARE DEL 27/ 4/2022 </w:t>
      </w:r>
    </w:p>
    <w:p w:rsidR="0099400B" w:rsidRDefault="0099400B" w:rsidP="0099400B">
      <w:pPr>
        <w:pStyle w:val="titolo7a"/>
      </w:pPr>
      <w:r>
        <w:t xml:space="preserve">PROVVEDIMENTI DISCIPLINARI </w:t>
      </w:r>
    </w:p>
    <w:p w:rsidR="0099400B" w:rsidRDefault="0099400B" w:rsidP="0099400B">
      <w:pPr>
        <w:pStyle w:val="titolo7b"/>
      </w:pPr>
      <w:r>
        <w:t xml:space="preserve">In base alle risultanze degli atti ufficiali sono state deliberate le seguenti sanzioni disciplinari. </w:t>
      </w:r>
    </w:p>
    <w:p w:rsidR="0099400B" w:rsidRDefault="0099400B" w:rsidP="0099400B">
      <w:pPr>
        <w:pStyle w:val="titolo3"/>
      </w:pPr>
      <w:r>
        <w:t xml:space="preserve">CALCIATORI ESPULSI </w:t>
      </w:r>
    </w:p>
    <w:p w:rsidR="0099400B" w:rsidRDefault="0099400B" w:rsidP="0099400B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GJERGJI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ISIDORI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(MONTECOSARO) </w:t>
            </w:r>
          </w:p>
        </w:tc>
      </w:tr>
    </w:tbl>
    <w:p w:rsidR="0099400B" w:rsidRDefault="0099400B" w:rsidP="0099400B">
      <w:pPr>
        <w:pStyle w:val="titolo3"/>
      </w:pPr>
      <w:r>
        <w:t xml:space="preserve">CALCIATORI NON ESPULSI </w:t>
      </w:r>
    </w:p>
    <w:p w:rsidR="0099400B" w:rsidRDefault="0099400B" w:rsidP="0099400B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PIERANGELI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DIALLO AHMED YOUSSOUF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ANDRISANI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(MONTECOSARO) 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SOTGIA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LUPACCHINI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(MONTECOSARO) 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EL FARROUJ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RUSSO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(VIGOR CASTELFIDARDO-O ASD) </w:t>
            </w: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:rsidR="0099400B" w:rsidRDefault="0099400B" w:rsidP="0099400B">
      <w:pPr>
        <w:pStyle w:val="titoloprinc0"/>
      </w:pPr>
      <w:r>
        <w:t>RISULTATI</w:t>
      </w:r>
    </w:p>
    <w:p w:rsidR="0099400B" w:rsidRDefault="0099400B" w:rsidP="0099400B">
      <w:pPr>
        <w:pStyle w:val="breakline"/>
      </w:pPr>
    </w:p>
    <w:p w:rsidR="0099400B" w:rsidRDefault="0099400B" w:rsidP="0099400B">
      <w:pPr>
        <w:pStyle w:val="sottotitolocampionato1"/>
      </w:pPr>
      <w:r>
        <w:t>RISULTATI UFFICIALI GARE DEL 27/04/2022</w:t>
      </w:r>
    </w:p>
    <w:p w:rsidR="0099400B" w:rsidRDefault="0099400B" w:rsidP="0099400B">
      <w:pPr>
        <w:pStyle w:val="sottotitolocampionato2"/>
      </w:pPr>
      <w:r>
        <w:t>Si trascrivono qui di seguito i risultati ufficiali delle gare disputate</w:t>
      </w:r>
    </w:p>
    <w:p w:rsidR="0099400B" w:rsidRDefault="0099400B" w:rsidP="0099400B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9400B" w:rsidTr="00FA29E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9400B" w:rsidTr="00FA29E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headertabella"/>
                  </w:pPr>
                  <w:r>
                    <w:lastRenderedPageBreak/>
                    <w:t>GIRONE C - 3 Giornata - A</w:t>
                  </w:r>
                </w:p>
              </w:tc>
            </w:tr>
            <w:tr w:rsidR="0099400B" w:rsidTr="00FA29E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9400B" w:rsidRDefault="0099400B" w:rsidP="00FA29EC">
            <w:pPr>
              <w:rPr>
                <w:sz w:val="24"/>
                <w:szCs w:val="24"/>
              </w:rPr>
            </w:pP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sottotitolocampionato1"/>
      </w:pPr>
      <w:r>
        <w:t>RISULTATI UFFICIALI GARE DEL 27/04/2022</w:t>
      </w:r>
    </w:p>
    <w:p w:rsidR="0099400B" w:rsidRDefault="0099400B" w:rsidP="0099400B">
      <w:pPr>
        <w:pStyle w:val="sottotitolocampionato2"/>
      </w:pPr>
      <w:r>
        <w:t>Si trascrivono qui di seguito i risultati ufficiali delle gare disputate</w:t>
      </w:r>
    </w:p>
    <w:p w:rsidR="0099400B" w:rsidRDefault="0099400B" w:rsidP="0099400B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9400B" w:rsidTr="00FA29E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9400B" w:rsidTr="00FA29E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99400B" w:rsidTr="00FA29E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9400B" w:rsidRDefault="0099400B" w:rsidP="00FA29EC">
            <w:pPr>
              <w:rPr>
                <w:sz w:val="24"/>
                <w:szCs w:val="24"/>
              </w:rPr>
            </w:pP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sottotitolocampionato1"/>
      </w:pPr>
      <w:r>
        <w:t>RISULTATI UFFICIALI GARE DEL 27/04/2022</w:t>
      </w:r>
    </w:p>
    <w:p w:rsidR="0099400B" w:rsidRDefault="0099400B" w:rsidP="0099400B">
      <w:pPr>
        <w:pStyle w:val="sottotitolocampionato2"/>
      </w:pPr>
      <w:r>
        <w:t>Si trascrivono qui di seguito i risultati ufficiali delle gare disputate</w:t>
      </w:r>
    </w:p>
    <w:p w:rsidR="0099400B" w:rsidRDefault="0099400B" w:rsidP="0099400B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9400B" w:rsidTr="00FA29E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9400B" w:rsidTr="00FA29E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headertabella"/>
                  </w:pPr>
                  <w:r>
                    <w:t>GIRONE D - 9 Giornata - A</w:t>
                  </w:r>
                </w:p>
              </w:tc>
            </w:tr>
            <w:tr w:rsidR="0099400B" w:rsidTr="00FA29E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400B" w:rsidRDefault="0099400B" w:rsidP="00FA29E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9400B" w:rsidRDefault="0099400B" w:rsidP="00FA29EC">
            <w:pPr>
              <w:rPr>
                <w:sz w:val="24"/>
                <w:szCs w:val="24"/>
              </w:rPr>
            </w:pP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Default="0099400B" w:rsidP="0099400B">
      <w:pPr>
        <w:pStyle w:val="titoloprinc0"/>
      </w:pPr>
      <w:r>
        <w:t>GIUDICE SPORTIVO</w:t>
      </w:r>
    </w:p>
    <w:p w:rsidR="0099400B" w:rsidRDefault="0099400B" w:rsidP="0099400B">
      <w:pPr>
        <w:pStyle w:val="diffida"/>
      </w:pPr>
      <w:r>
        <w:t>Il Giudice Sportivo Agnese Lazzaretti, nella seduta del 29/04/2022 ha adottato le decisioni che di seguito integralmente si riportano:</w:t>
      </w:r>
    </w:p>
    <w:p w:rsidR="0099400B" w:rsidRDefault="0099400B" w:rsidP="0099400B">
      <w:pPr>
        <w:pStyle w:val="titolo10"/>
      </w:pPr>
      <w:r>
        <w:t xml:space="preserve">GARE DEL 27/ 4/2022 </w:t>
      </w:r>
    </w:p>
    <w:p w:rsidR="0099400B" w:rsidRDefault="0099400B" w:rsidP="0099400B">
      <w:pPr>
        <w:pStyle w:val="titolo7a"/>
      </w:pPr>
      <w:r>
        <w:t xml:space="preserve">PROVVEDIMENTI DISCIPLINARI </w:t>
      </w:r>
    </w:p>
    <w:p w:rsidR="0099400B" w:rsidRDefault="0099400B" w:rsidP="0099400B">
      <w:pPr>
        <w:pStyle w:val="titolo7b"/>
      </w:pPr>
      <w:r>
        <w:t xml:space="preserve">In base alle risultanze degli atti ufficiali sono state deliberate le seguenti sanzioni disciplinari. </w:t>
      </w:r>
    </w:p>
    <w:p w:rsidR="0099400B" w:rsidRDefault="0099400B" w:rsidP="0099400B">
      <w:pPr>
        <w:pStyle w:val="titolo3"/>
      </w:pPr>
      <w:r>
        <w:t xml:space="preserve">CALCIATORI ESPULSI </w:t>
      </w:r>
    </w:p>
    <w:p w:rsidR="0099400B" w:rsidRDefault="0099400B" w:rsidP="0099400B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BARTOLINI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3"/>
      </w:pPr>
      <w:r>
        <w:t xml:space="preserve">CALCIATORI NON ESPULSI </w:t>
      </w:r>
    </w:p>
    <w:p w:rsidR="0099400B" w:rsidRDefault="0099400B" w:rsidP="0099400B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TESTICCIOLI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CELA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FOGLIA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LLESHI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(AURORA TREIA) </w:t>
            </w:r>
          </w:p>
        </w:tc>
      </w:tr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PIERMARTIRI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VALENTINI DIEGO TITO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(TOLENTINO 1919 SSDARL) </w:t>
            </w:r>
          </w:p>
        </w:tc>
      </w:tr>
    </w:tbl>
    <w:p w:rsidR="0099400B" w:rsidRDefault="0099400B" w:rsidP="0099400B">
      <w:pPr>
        <w:pStyle w:val="breakline"/>
      </w:pPr>
    </w:p>
    <w:p w:rsidR="009D622B" w:rsidRDefault="009D622B" w:rsidP="0099400B">
      <w:pPr>
        <w:pStyle w:val="breakline"/>
      </w:pPr>
    </w:p>
    <w:p w:rsidR="0099400B" w:rsidRDefault="0099400B" w:rsidP="0099400B">
      <w:pPr>
        <w:pStyle w:val="titolocampionato0"/>
        <w:shd w:val="clear" w:color="auto" w:fill="CCCCCC"/>
        <w:spacing w:before="80" w:after="40"/>
      </w:pPr>
      <w:r>
        <w:t xml:space="preserve">UNDER 15 GIOVANISSIMI </w:t>
      </w:r>
      <w:proofErr w:type="spellStart"/>
      <w:r>
        <w:t>REG.LI</w:t>
      </w:r>
      <w:proofErr w:type="spellEnd"/>
    </w:p>
    <w:p w:rsidR="009D622B" w:rsidRPr="009D622B" w:rsidRDefault="009D622B" w:rsidP="009D622B">
      <w:pPr>
        <w:pStyle w:val="titoloprinc0"/>
        <w:jc w:val="left"/>
        <w:rPr>
          <w:sz w:val="16"/>
          <w:szCs w:val="16"/>
        </w:rPr>
      </w:pPr>
    </w:p>
    <w:tbl>
      <w:tblPr>
        <w:tblpPr w:leftFromText="75" w:rightFromText="75" w:vertAnchor="text"/>
        <w:tblW w:w="4700" w:type="dxa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500"/>
        <w:gridCol w:w="200"/>
      </w:tblGrid>
      <w:tr w:rsidR="0099400B" w:rsidTr="00FA29EC"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headertabella"/>
            </w:pPr>
            <w:r>
              <w:t>GIRONE B - 5 Giornata - R</w:t>
            </w:r>
          </w:p>
        </w:tc>
      </w:tr>
      <w:tr w:rsidR="0099400B" w:rsidTr="00FA29EC">
        <w:trPr>
          <w:trHeight w:val="120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rowtabella"/>
            </w:pPr>
            <w:r>
              <w:t>OSIMANA</w:t>
            </w:r>
          </w:p>
        </w:tc>
        <w:tc>
          <w:tcPr>
            <w:tcW w:w="20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rowtabella"/>
            </w:pPr>
            <w:r>
              <w:t>- CAMERANO CALCIO</w:t>
            </w:r>
          </w:p>
        </w:tc>
        <w:tc>
          <w:tcPr>
            <w:tcW w:w="5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rowtabella"/>
              <w:jc w:val="center"/>
            </w:pPr>
            <w:r>
              <w:t>2 - 0</w:t>
            </w:r>
          </w:p>
        </w:tc>
        <w:tc>
          <w:tcPr>
            <w:tcW w:w="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rowtabella"/>
              <w:jc w:val="center"/>
            </w:pPr>
            <w:r>
              <w:t> </w:t>
            </w:r>
          </w:p>
        </w:tc>
      </w:tr>
    </w:tbl>
    <w:p w:rsidR="0099400B" w:rsidRDefault="0099400B" w:rsidP="0099400B">
      <w:pPr>
        <w:pStyle w:val="titoloprinc0"/>
        <w:jc w:val="left"/>
        <w:rPr>
          <w:sz w:val="22"/>
          <w:szCs w:val="22"/>
        </w:rPr>
      </w:pPr>
    </w:p>
    <w:p w:rsidR="0099400B" w:rsidRDefault="0099400B" w:rsidP="0099400B">
      <w:pPr>
        <w:pStyle w:val="titoloprinc0"/>
        <w:jc w:val="left"/>
        <w:rPr>
          <w:sz w:val="22"/>
          <w:szCs w:val="22"/>
        </w:rPr>
      </w:pPr>
    </w:p>
    <w:p w:rsidR="0099400B" w:rsidRPr="000C3D98" w:rsidRDefault="0099400B" w:rsidP="0099400B">
      <w:pPr>
        <w:pStyle w:val="titoloprinc0"/>
        <w:jc w:val="left"/>
        <w:rPr>
          <w:sz w:val="12"/>
          <w:szCs w:val="12"/>
        </w:rPr>
      </w:pPr>
    </w:p>
    <w:p w:rsidR="0099400B" w:rsidRPr="007D28BB" w:rsidRDefault="0099400B" w:rsidP="0099400B">
      <w:pPr>
        <w:pStyle w:val="titoloprinc0"/>
        <w:jc w:val="left"/>
        <w:rPr>
          <w:sz w:val="22"/>
          <w:szCs w:val="22"/>
        </w:rPr>
      </w:pPr>
    </w:p>
    <w:p w:rsidR="0099400B" w:rsidRDefault="0099400B" w:rsidP="0099400B">
      <w:pPr>
        <w:pStyle w:val="titoloprinc0"/>
      </w:pPr>
      <w:r>
        <w:t>GIUDICE SPORTIVO</w:t>
      </w:r>
    </w:p>
    <w:p w:rsidR="0099400B" w:rsidRDefault="0099400B" w:rsidP="0099400B">
      <w:pPr>
        <w:pStyle w:val="diffida"/>
      </w:pPr>
      <w:r>
        <w:lastRenderedPageBreak/>
        <w:t>Il Giudice Sportivo Agnese Lazzaretti, nella seduta del 29/04/2022 ha adottato le decisioni che di seguito integralmente si riportano:</w:t>
      </w:r>
    </w:p>
    <w:p w:rsidR="0099400B" w:rsidRDefault="0099400B" w:rsidP="0099400B">
      <w:pPr>
        <w:pStyle w:val="titolo10"/>
      </w:pPr>
      <w:r>
        <w:t xml:space="preserve">GARE DEL 24/ 4/2022 </w:t>
      </w:r>
    </w:p>
    <w:p w:rsidR="0099400B" w:rsidRDefault="0099400B" w:rsidP="0099400B">
      <w:pPr>
        <w:pStyle w:val="titolo6"/>
      </w:pPr>
      <w:r>
        <w:t xml:space="preserve">DECISIONI DEL GIUDICE SPORTIVO </w:t>
      </w:r>
    </w:p>
    <w:p w:rsidR="0099400B" w:rsidRDefault="0099400B" w:rsidP="0099400B">
      <w:pPr>
        <w:pStyle w:val="ammenda"/>
      </w:pPr>
      <w:r>
        <w:t xml:space="preserve">gara del 24/ 4/2022 FC TORRIONE CALCIO 1919 - PORTA ROMANA </w:t>
      </w:r>
    </w:p>
    <w:p w:rsidR="0099400B" w:rsidRDefault="0099400B" w:rsidP="0099400B">
      <w:pPr>
        <w:pStyle w:val="titolo7a"/>
      </w:pPr>
      <w:r>
        <w:t xml:space="preserve">PROVVEDIMENTI DISCIPLINARI </w:t>
      </w:r>
    </w:p>
    <w:p w:rsidR="0099400B" w:rsidRDefault="0099400B" w:rsidP="0099400B">
      <w:pPr>
        <w:pStyle w:val="titolo7b"/>
      </w:pPr>
      <w:r>
        <w:t xml:space="preserve">In base alle risultanze degli atti ufficiali sono state deliberate le seguenti sanzioni disciplinari. </w:t>
      </w:r>
    </w:p>
    <w:p w:rsidR="0099400B" w:rsidRDefault="0099400B" w:rsidP="0099400B">
      <w:pPr>
        <w:pStyle w:val="titolo3"/>
      </w:pPr>
      <w:r>
        <w:t xml:space="preserve">SOCIETA' </w:t>
      </w:r>
    </w:p>
    <w:p w:rsidR="0099400B" w:rsidRDefault="0099400B" w:rsidP="0099400B">
      <w:pPr>
        <w:pStyle w:val="titolo20"/>
      </w:pPr>
      <w:r>
        <w:t xml:space="preserve">AMMENDA </w:t>
      </w:r>
    </w:p>
    <w:p w:rsidR="0099400B" w:rsidRDefault="0099400B" w:rsidP="0099400B">
      <w:pPr>
        <w:pStyle w:val="diffida"/>
        <w:spacing w:before="80" w:beforeAutospacing="0" w:after="40" w:afterAutospacing="0"/>
        <w:jc w:val="left"/>
      </w:pPr>
      <w:r>
        <w:t xml:space="preserve">Euro 80,00 CAMERANO CALCIO </w:t>
      </w:r>
      <w:r>
        <w:br/>
        <w:t xml:space="preserve">Per aver, la propria tifoseria, durante la gara, rivolto espressioni irriguardose all'indirizzo dell'arbitro </w:t>
      </w:r>
    </w:p>
    <w:p w:rsidR="0099400B" w:rsidRDefault="0099400B" w:rsidP="0099400B">
      <w:pPr>
        <w:pStyle w:val="diffida"/>
        <w:spacing w:before="80" w:beforeAutospacing="0" w:after="40" w:afterAutospacing="0"/>
        <w:jc w:val="left"/>
      </w:pPr>
      <w:r>
        <w:br/>
        <w:t xml:space="preserve">Euro 80,00 FC TORRIONE CALCIO 1919 </w:t>
      </w:r>
      <w:r>
        <w:br/>
        <w:t xml:space="preserve">Per aver, un proprio sostenitore, durante la gara, rivolto espressioni irriguardose all'indirizzo dell'arbitro </w:t>
      </w:r>
    </w:p>
    <w:p w:rsidR="0099400B" w:rsidRDefault="0099400B" w:rsidP="0099400B">
      <w:pPr>
        <w:pStyle w:val="diffida"/>
        <w:spacing w:before="80" w:beforeAutospacing="0" w:after="40" w:afterAutospacing="0"/>
        <w:jc w:val="left"/>
      </w:pPr>
      <w:r>
        <w:br/>
        <w:t xml:space="preserve">Euro 80,00 OSIMANA </w:t>
      </w:r>
      <w:r>
        <w:br/>
        <w:t xml:space="preserve">Per aver, la propria tifoseria, durante la gara, rivolto espressioni irriguardose all'indirizzo dell'arbitro </w:t>
      </w:r>
    </w:p>
    <w:p w:rsidR="0099400B" w:rsidRDefault="0099400B" w:rsidP="0099400B">
      <w:pPr>
        <w:pStyle w:val="titolo3"/>
      </w:pPr>
      <w:r>
        <w:t xml:space="preserve">CALCIATORI NON ESPULSI </w:t>
      </w:r>
    </w:p>
    <w:p w:rsidR="0099400B" w:rsidRDefault="0099400B" w:rsidP="0099400B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9400B" w:rsidTr="00FA29E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STORANI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00B" w:rsidRDefault="0099400B" w:rsidP="00FA29EC">
            <w:pPr>
              <w:pStyle w:val="movimento2"/>
            </w:pPr>
            <w:r>
              <w:t> </w:t>
            </w:r>
          </w:p>
        </w:tc>
      </w:tr>
    </w:tbl>
    <w:p w:rsidR="0099400B" w:rsidRDefault="0099400B" w:rsidP="0099400B">
      <w:pPr>
        <w:pStyle w:val="breakline"/>
      </w:pPr>
    </w:p>
    <w:p w:rsidR="0099400B" w:rsidRDefault="0099400B" w:rsidP="0099400B">
      <w:pPr>
        <w:pStyle w:val="breakline"/>
      </w:pPr>
    </w:p>
    <w:p w:rsidR="0099400B" w:rsidRPr="00F00795" w:rsidRDefault="0099400B" w:rsidP="0099400B">
      <w:pPr>
        <w:pStyle w:val="LndNormale1"/>
      </w:pPr>
    </w:p>
    <w:p w:rsidR="0099400B" w:rsidRPr="00937FDE" w:rsidRDefault="0099400B" w:rsidP="0099400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02139332"/>
      <w:r>
        <w:rPr>
          <w:color w:val="FFFFFF"/>
        </w:rPr>
        <w:t>ERRATA CORRIGE</w:t>
      </w:r>
      <w:bookmarkEnd w:id="14"/>
    </w:p>
    <w:p w:rsidR="0099400B" w:rsidRDefault="0099400B" w:rsidP="0099400B">
      <w:pPr>
        <w:pStyle w:val="LndNormale1"/>
      </w:pPr>
    </w:p>
    <w:p w:rsidR="009D622B" w:rsidRPr="009D622B" w:rsidRDefault="009D622B" w:rsidP="0099400B">
      <w:pPr>
        <w:pStyle w:val="LndNormale1"/>
        <w:rPr>
          <w:b/>
          <w:u w:val="single"/>
        </w:rPr>
      </w:pPr>
      <w:r w:rsidRPr="009D622B">
        <w:rPr>
          <w:b/>
          <w:u w:val="single"/>
        </w:rPr>
        <w:t>CAMPIONATO UNDER 15 GIOVANISSIMI REGIONALI</w:t>
      </w:r>
    </w:p>
    <w:p w:rsidR="0099400B" w:rsidRPr="00F00795" w:rsidRDefault="009D622B" w:rsidP="0099400B">
      <w:pPr>
        <w:pStyle w:val="LndNormale1"/>
        <w:rPr>
          <w:rFonts w:cs="Arial"/>
          <w:szCs w:val="22"/>
        </w:rPr>
      </w:pPr>
      <w:bookmarkStart w:id="15" w:name="SS_ERRATA"/>
      <w:bookmarkEnd w:id="15"/>
      <w:r>
        <w:rPr>
          <w:rFonts w:cs="Arial"/>
          <w:szCs w:val="22"/>
        </w:rPr>
        <w:t>A seguito di precisazione arbitrale l’ammenda di Euro 80,00 comminata nel CU n. 219 del 27.04.2022 alla societaà Porta Romana deve ritenersi annullata; al contempo viene sanzionata, come rsiulta nel presente CU, la soc. FC Torrione 1919.</w:t>
      </w:r>
    </w:p>
    <w:p w:rsidR="0099400B" w:rsidRDefault="0099400B" w:rsidP="0099400B">
      <w:pPr>
        <w:pStyle w:val="LndNormale1"/>
      </w:pPr>
    </w:p>
    <w:p w:rsidR="0099400B" w:rsidRPr="009D622B" w:rsidRDefault="0099400B" w:rsidP="0099400B">
      <w:pPr>
        <w:pStyle w:val="LndNormale1"/>
        <w:rPr>
          <w:b/>
          <w:u w:val="single"/>
        </w:rPr>
      </w:pPr>
      <w:r w:rsidRPr="009D622B">
        <w:rPr>
          <w:b/>
          <w:u w:val="single"/>
        </w:rPr>
        <w:t>Le ammende irrogate con il presente comunicato dovranno pervenire a questo Comitato entro e non oltre il 09/05/2022.</w:t>
      </w:r>
    </w:p>
    <w:p w:rsidR="0099400B" w:rsidRPr="009D622B" w:rsidRDefault="0099400B" w:rsidP="0099400B">
      <w:pPr>
        <w:pStyle w:val="LndNormale1"/>
      </w:pPr>
    </w:p>
    <w:p w:rsidR="0099400B" w:rsidRPr="009D622B" w:rsidRDefault="0099400B" w:rsidP="0099400B">
      <w:pPr>
        <w:pStyle w:val="LndNormale1"/>
        <w:jc w:val="center"/>
        <w:rPr>
          <w:b/>
          <w:u w:val="single"/>
        </w:rPr>
      </w:pPr>
      <w:r w:rsidRPr="009D622B">
        <w:rPr>
          <w:b/>
          <w:u w:val="single"/>
        </w:rPr>
        <w:t>Pubblicato in Ancona ed affisso all’albo del C.R. M. il 29/04/2022.</w:t>
      </w:r>
    </w:p>
    <w:p w:rsidR="0099400B" w:rsidRPr="009D622B" w:rsidRDefault="0099400B" w:rsidP="0099400B"/>
    <w:p w:rsidR="0099400B" w:rsidRPr="009D622B" w:rsidRDefault="0099400B" w:rsidP="0099400B"/>
    <w:p w:rsidR="0099400B" w:rsidRPr="009D622B" w:rsidRDefault="0099400B" w:rsidP="0099400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9400B" w:rsidRPr="009D622B" w:rsidTr="00FA29EC">
        <w:trPr>
          <w:jc w:val="center"/>
        </w:trPr>
        <w:tc>
          <w:tcPr>
            <w:tcW w:w="2886" w:type="pct"/>
            <w:hideMark/>
          </w:tcPr>
          <w:p w:rsidR="0099400B" w:rsidRPr="009D622B" w:rsidRDefault="0099400B" w:rsidP="00FA29E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D622B">
              <w:rPr>
                <w:rFonts w:cs="Arial"/>
                <w:b/>
                <w:szCs w:val="22"/>
              </w:rPr>
              <w:t xml:space="preserve">  Il Segretario</w:t>
            </w:r>
          </w:p>
          <w:p w:rsidR="0099400B" w:rsidRPr="009D622B" w:rsidRDefault="0099400B" w:rsidP="00FA29E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D622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9400B" w:rsidRPr="009D622B" w:rsidRDefault="0099400B" w:rsidP="00FA29E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D622B">
              <w:rPr>
                <w:rFonts w:cs="Arial"/>
                <w:b/>
                <w:szCs w:val="22"/>
              </w:rPr>
              <w:t>Il Presidente</w:t>
            </w:r>
          </w:p>
          <w:p w:rsidR="0099400B" w:rsidRPr="009D622B" w:rsidRDefault="0099400B" w:rsidP="00FA29E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D622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DE6" w:rsidRDefault="00113DE6">
      <w:r>
        <w:separator/>
      </w:r>
    </w:p>
  </w:endnote>
  <w:endnote w:type="continuationSeparator" w:id="0">
    <w:p w:rsidR="00113DE6" w:rsidRDefault="00113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37D0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37D0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3D98">
      <w:rPr>
        <w:rStyle w:val="Numeropagina"/>
        <w:noProof/>
      </w:rPr>
      <w:t>8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6" w:name="NUM_COMUNICATO_FOOTER"/>
    <w:r w:rsidR="00653ABD">
      <w:rPr>
        <w:rFonts w:ascii="Trebuchet MS" w:hAnsi="Trebuchet MS"/>
      </w:rPr>
      <w:t>190</w:t>
    </w:r>
    <w:bookmarkEnd w:id="16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DE6" w:rsidRDefault="00113DE6">
      <w:r>
        <w:separator/>
      </w:r>
    </w:p>
  </w:footnote>
  <w:footnote w:type="continuationSeparator" w:id="0">
    <w:p w:rsidR="00113DE6" w:rsidRDefault="00113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6AC9"/>
    <w:rsid w:val="000106E4"/>
    <w:rsid w:val="00011026"/>
    <w:rsid w:val="00014E19"/>
    <w:rsid w:val="000159DA"/>
    <w:rsid w:val="00016A06"/>
    <w:rsid w:val="00026891"/>
    <w:rsid w:val="000313B9"/>
    <w:rsid w:val="00043F58"/>
    <w:rsid w:val="00044A38"/>
    <w:rsid w:val="00067B1B"/>
    <w:rsid w:val="00070E37"/>
    <w:rsid w:val="0007177A"/>
    <w:rsid w:val="00071E4B"/>
    <w:rsid w:val="000738EA"/>
    <w:rsid w:val="00075B1B"/>
    <w:rsid w:val="00080C2E"/>
    <w:rsid w:val="000822F3"/>
    <w:rsid w:val="00090139"/>
    <w:rsid w:val="0009134D"/>
    <w:rsid w:val="0009135A"/>
    <w:rsid w:val="000A33CD"/>
    <w:rsid w:val="000B3A26"/>
    <w:rsid w:val="000B5ED6"/>
    <w:rsid w:val="000C3D98"/>
    <w:rsid w:val="000C5793"/>
    <w:rsid w:val="000C5ABC"/>
    <w:rsid w:val="000D47BA"/>
    <w:rsid w:val="000D4C5B"/>
    <w:rsid w:val="000E1C6D"/>
    <w:rsid w:val="000E27C1"/>
    <w:rsid w:val="000E4A63"/>
    <w:rsid w:val="000E6F56"/>
    <w:rsid w:val="000F5D34"/>
    <w:rsid w:val="000F7C58"/>
    <w:rsid w:val="001000C4"/>
    <w:rsid w:val="0010040D"/>
    <w:rsid w:val="00102631"/>
    <w:rsid w:val="00102D1B"/>
    <w:rsid w:val="00111202"/>
    <w:rsid w:val="00113DE6"/>
    <w:rsid w:val="00115D04"/>
    <w:rsid w:val="0011616A"/>
    <w:rsid w:val="001210F5"/>
    <w:rsid w:val="00122193"/>
    <w:rsid w:val="00122E94"/>
    <w:rsid w:val="0012349A"/>
    <w:rsid w:val="00124C87"/>
    <w:rsid w:val="001253C5"/>
    <w:rsid w:val="001320B8"/>
    <w:rsid w:val="001326B0"/>
    <w:rsid w:val="00132FDD"/>
    <w:rsid w:val="001430E4"/>
    <w:rsid w:val="001470AF"/>
    <w:rsid w:val="001544C9"/>
    <w:rsid w:val="00161ADE"/>
    <w:rsid w:val="00161F48"/>
    <w:rsid w:val="00162FC2"/>
    <w:rsid w:val="00165AF7"/>
    <w:rsid w:val="0017203A"/>
    <w:rsid w:val="00174672"/>
    <w:rsid w:val="00181F44"/>
    <w:rsid w:val="00182765"/>
    <w:rsid w:val="0019320B"/>
    <w:rsid w:val="00195D7C"/>
    <w:rsid w:val="001A0C02"/>
    <w:rsid w:val="001A155E"/>
    <w:rsid w:val="001A19F1"/>
    <w:rsid w:val="001A1A3B"/>
    <w:rsid w:val="001A26BF"/>
    <w:rsid w:val="001B0AFE"/>
    <w:rsid w:val="001B1227"/>
    <w:rsid w:val="001B197F"/>
    <w:rsid w:val="001B3335"/>
    <w:rsid w:val="001B3670"/>
    <w:rsid w:val="001C01F6"/>
    <w:rsid w:val="001C06DD"/>
    <w:rsid w:val="001C41B1"/>
    <w:rsid w:val="001C5328"/>
    <w:rsid w:val="001D09C7"/>
    <w:rsid w:val="001D131A"/>
    <w:rsid w:val="001D1FC6"/>
    <w:rsid w:val="001D7E32"/>
    <w:rsid w:val="001F3D48"/>
    <w:rsid w:val="001F5B54"/>
    <w:rsid w:val="001F765B"/>
    <w:rsid w:val="0020745A"/>
    <w:rsid w:val="00210777"/>
    <w:rsid w:val="00213E2B"/>
    <w:rsid w:val="00217A46"/>
    <w:rsid w:val="00221064"/>
    <w:rsid w:val="0022137B"/>
    <w:rsid w:val="00245CDA"/>
    <w:rsid w:val="00247899"/>
    <w:rsid w:val="002522CE"/>
    <w:rsid w:val="00252716"/>
    <w:rsid w:val="00255099"/>
    <w:rsid w:val="00256F9E"/>
    <w:rsid w:val="00265F3E"/>
    <w:rsid w:val="00272995"/>
    <w:rsid w:val="00283E77"/>
    <w:rsid w:val="002950F9"/>
    <w:rsid w:val="00296308"/>
    <w:rsid w:val="002A0E45"/>
    <w:rsid w:val="002A7FBF"/>
    <w:rsid w:val="002B032F"/>
    <w:rsid w:val="002B0641"/>
    <w:rsid w:val="002B26CC"/>
    <w:rsid w:val="002B2A42"/>
    <w:rsid w:val="002B2BF9"/>
    <w:rsid w:val="002B37EF"/>
    <w:rsid w:val="002B6DDC"/>
    <w:rsid w:val="002C1673"/>
    <w:rsid w:val="002C64DC"/>
    <w:rsid w:val="002C69DF"/>
    <w:rsid w:val="002D1B3F"/>
    <w:rsid w:val="002D1B5C"/>
    <w:rsid w:val="002D3E1D"/>
    <w:rsid w:val="002D4569"/>
    <w:rsid w:val="002E116E"/>
    <w:rsid w:val="002E37BB"/>
    <w:rsid w:val="002F3219"/>
    <w:rsid w:val="002F5CFB"/>
    <w:rsid w:val="00305179"/>
    <w:rsid w:val="00313D4F"/>
    <w:rsid w:val="00315BF7"/>
    <w:rsid w:val="00327B59"/>
    <w:rsid w:val="00330B73"/>
    <w:rsid w:val="003358C5"/>
    <w:rsid w:val="00335DC8"/>
    <w:rsid w:val="00341337"/>
    <w:rsid w:val="00343A01"/>
    <w:rsid w:val="00354290"/>
    <w:rsid w:val="003645BC"/>
    <w:rsid w:val="00366CCC"/>
    <w:rsid w:val="00371BCA"/>
    <w:rsid w:val="00373237"/>
    <w:rsid w:val="0037524E"/>
    <w:rsid w:val="0037758B"/>
    <w:rsid w:val="003815EE"/>
    <w:rsid w:val="00381FD2"/>
    <w:rsid w:val="003832A3"/>
    <w:rsid w:val="003931C5"/>
    <w:rsid w:val="003A1431"/>
    <w:rsid w:val="003B2B2D"/>
    <w:rsid w:val="003B78AA"/>
    <w:rsid w:val="003C730F"/>
    <w:rsid w:val="003D0886"/>
    <w:rsid w:val="003D2C6C"/>
    <w:rsid w:val="003D4405"/>
    <w:rsid w:val="003D504D"/>
    <w:rsid w:val="003D51EF"/>
    <w:rsid w:val="003D6892"/>
    <w:rsid w:val="003E09B8"/>
    <w:rsid w:val="003E4440"/>
    <w:rsid w:val="003F141D"/>
    <w:rsid w:val="00403635"/>
    <w:rsid w:val="00404967"/>
    <w:rsid w:val="0040628C"/>
    <w:rsid w:val="004078CD"/>
    <w:rsid w:val="00415F70"/>
    <w:rsid w:val="0042172B"/>
    <w:rsid w:val="0042196D"/>
    <w:rsid w:val="004272A8"/>
    <w:rsid w:val="00432C19"/>
    <w:rsid w:val="00436F00"/>
    <w:rsid w:val="004376CF"/>
    <w:rsid w:val="00437A26"/>
    <w:rsid w:val="00437D0E"/>
    <w:rsid w:val="00441DA4"/>
    <w:rsid w:val="004500AB"/>
    <w:rsid w:val="00451108"/>
    <w:rsid w:val="004514D8"/>
    <w:rsid w:val="004525DF"/>
    <w:rsid w:val="00452733"/>
    <w:rsid w:val="0045529E"/>
    <w:rsid w:val="004567F3"/>
    <w:rsid w:val="00467E12"/>
    <w:rsid w:val="00471902"/>
    <w:rsid w:val="00471D36"/>
    <w:rsid w:val="004754DF"/>
    <w:rsid w:val="004769AB"/>
    <w:rsid w:val="00477B8D"/>
    <w:rsid w:val="00480FB5"/>
    <w:rsid w:val="00497896"/>
    <w:rsid w:val="004A3585"/>
    <w:rsid w:val="004A4444"/>
    <w:rsid w:val="004C0932"/>
    <w:rsid w:val="004C1098"/>
    <w:rsid w:val="004C11A8"/>
    <w:rsid w:val="004C50C4"/>
    <w:rsid w:val="004C7113"/>
    <w:rsid w:val="004D512E"/>
    <w:rsid w:val="004E111D"/>
    <w:rsid w:val="004E33C1"/>
    <w:rsid w:val="004E5115"/>
    <w:rsid w:val="004E539E"/>
    <w:rsid w:val="004F0FAE"/>
    <w:rsid w:val="0051150E"/>
    <w:rsid w:val="005173BE"/>
    <w:rsid w:val="005210A0"/>
    <w:rsid w:val="005427A5"/>
    <w:rsid w:val="00547D4B"/>
    <w:rsid w:val="005524A3"/>
    <w:rsid w:val="00553521"/>
    <w:rsid w:val="00553DE0"/>
    <w:rsid w:val="00555FAD"/>
    <w:rsid w:val="00563E17"/>
    <w:rsid w:val="00563FE1"/>
    <w:rsid w:val="00564A57"/>
    <w:rsid w:val="005652B5"/>
    <w:rsid w:val="00571827"/>
    <w:rsid w:val="00583441"/>
    <w:rsid w:val="005920DF"/>
    <w:rsid w:val="00594020"/>
    <w:rsid w:val="00594E97"/>
    <w:rsid w:val="005A060C"/>
    <w:rsid w:val="005A268B"/>
    <w:rsid w:val="005A2DED"/>
    <w:rsid w:val="005A4D8A"/>
    <w:rsid w:val="005A7FA1"/>
    <w:rsid w:val="005B312A"/>
    <w:rsid w:val="005B6B0B"/>
    <w:rsid w:val="005B7D8A"/>
    <w:rsid w:val="005C2D3B"/>
    <w:rsid w:val="005D433D"/>
    <w:rsid w:val="005E20E1"/>
    <w:rsid w:val="005E4D3C"/>
    <w:rsid w:val="005E5097"/>
    <w:rsid w:val="005E673B"/>
    <w:rsid w:val="005F6B4C"/>
    <w:rsid w:val="00601518"/>
    <w:rsid w:val="0060452D"/>
    <w:rsid w:val="00607CBB"/>
    <w:rsid w:val="0062095D"/>
    <w:rsid w:val="006347DE"/>
    <w:rsid w:val="0063677B"/>
    <w:rsid w:val="006402AB"/>
    <w:rsid w:val="00641101"/>
    <w:rsid w:val="00644863"/>
    <w:rsid w:val="006520E3"/>
    <w:rsid w:val="00653ABD"/>
    <w:rsid w:val="00661B49"/>
    <w:rsid w:val="00665A69"/>
    <w:rsid w:val="00665D13"/>
    <w:rsid w:val="00666200"/>
    <w:rsid w:val="00673F43"/>
    <w:rsid w:val="00674877"/>
    <w:rsid w:val="00674B26"/>
    <w:rsid w:val="00677AA4"/>
    <w:rsid w:val="00680D45"/>
    <w:rsid w:val="006814C9"/>
    <w:rsid w:val="006817DB"/>
    <w:rsid w:val="00685004"/>
    <w:rsid w:val="00685FAC"/>
    <w:rsid w:val="00695EB7"/>
    <w:rsid w:val="00696D00"/>
    <w:rsid w:val="006A2EE9"/>
    <w:rsid w:val="006A3F47"/>
    <w:rsid w:val="006A5B93"/>
    <w:rsid w:val="006C170F"/>
    <w:rsid w:val="006D232F"/>
    <w:rsid w:val="006D5C95"/>
    <w:rsid w:val="006E3148"/>
    <w:rsid w:val="006E4915"/>
    <w:rsid w:val="006E5758"/>
    <w:rsid w:val="006F1838"/>
    <w:rsid w:val="00701033"/>
    <w:rsid w:val="007115D2"/>
    <w:rsid w:val="00711CD4"/>
    <w:rsid w:val="007162E8"/>
    <w:rsid w:val="00717E32"/>
    <w:rsid w:val="007216F5"/>
    <w:rsid w:val="00723957"/>
    <w:rsid w:val="0073329D"/>
    <w:rsid w:val="00734869"/>
    <w:rsid w:val="00735226"/>
    <w:rsid w:val="00735679"/>
    <w:rsid w:val="00737020"/>
    <w:rsid w:val="0073782B"/>
    <w:rsid w:val="00740A81"/>
    <w:rsid w:val="00741F18"/>
    <w:rsid w:val="0074496F"/>
    <w:rsid w:val="00745DFE"/>
    <w:rsid w:val="00746E72"/>
    <w:rsid w:val="007473D6"/>
    <w:rsid w:val="007534A7"/>
    <w:rsid w:val="007535A8"/>
    <w:rsid w:val="00756487"/>
    <w:rsid w:val="00760249"/>
    <w:rsid w:val="00763710"/>
    <w:rsid w:val="007740CF"/>
    <w:rsid w:val="007820A8"/>
    <w:rsid w:val="00782A1A"/>
    <w:rsid w:val="00784B7C"/>
    <w:rsid w:val="00785800"/>
    <w:rsid w:val="007954F9"/>
    <w:rsid w:val="007A1FCE"/>
    <w:rsid w:val="007A301E"/>
    <w:rsid w:val="007A775D"/>
    <w:rsid w:val="007B1B69"/>
    <w:rsid w:val="007B25C7"/>
    <w:rsid w:val="007B43D8"/>
    <w:rsid w:val="007C54D7"/>
    <w:rsid w:val="007C597F"/>
    <w:rsid w:val="007E2384"/>
    <w:rsid w:val="007F3D2E"/>
    <w:rsid w:val="008052F6"/>
    <w:rsid w:val="00807500"/>
    <w:rsid w:val="00815686"/>
    <w:rsid w:val="00821CDA"/>
    <w:rsid w:val="00822CD8"/>
    <w:rsid w:val="00824900"/>
    <w:rsid w:val="00826DD2"/>
    <w:rsid w:val="00831D9F"/>
    <w:rsid w:val="0084160D"/>
    <w:rsid w:val="008456B1"/>
    <w:rsid w:val="00850F02"/>
    <w:rsid w:val="008545AA"/>
    <w:rsid w:val="00855416"/>
    <w:rsid w:val="00860BAD"/>
    <w:rsid w:val="00860F1E"/>
    <w:rsid w:val="00862D5F"/>
    <w:rsid w:val="00863CCD"/>
    <w:rsid w:val="008664B5"/>
    <w:rsid w:val="00867F74"/>
    <w:rsid w:val="00870FBA"/>
    <w:rsid w:val="008732AF"/>
    <w:rsid w:val="008740A4"/>
    <w:rsid w:val="00880B52"/>
    <w:rsid w:val="00886597"/>
    <w:rsid w:val="008866A1"/>
    <w:rsid w:val="008900FF"/>
    <w:rsid w:val="00892F4F"/>
    <w:rsid w:val="008A208D"/>
    <w:rsid w:val="008A50FB"/>
    <w:rsid w:val="008B4921"/>
    <w:rsid w:val="008C6A79"/>
    <w:rsid w:val="008D0C91"/>
    <w:rsid w:val="008D227E"/>
    <w:rsid w:val="008D2EBE"/>
    <w:rsid w:val="008D3FA7"/>
    <w:rsid w:val="008D4A18"/>
    <w:rsid w:val="008E05B9"/>
    <w:rsid w:val="008E266A"/>
    <w:rsid w:val="008E3D0D"/>
    <w:rsid w:val="008E7CF1"/>
    <w:rsid w:val="008F19F3"/>
    <w:rsid w:val="008F3C08"/>
    <w:rsid w:val="008F4853"/>
    <w:rsid w:val="00900525"/>
    <w:rsid w:val="0090377E"/>
    <w:rsid w:val="00904417"/>
    <w:rsid w:val="00905F43"/>
    <w:rsid w:val="00912525"/>
    <w:rsid w:val="00916B45"/>
    <w:rsid w:val="009206A6"/>
    <w:rsid w:val="00921F96"/>
    <w:rsid w:val="0092377C"/>
    <w:rsid w:val="0092659B"/>
    <w:rsid w:val="009272EE"/>
    <w:rsid w:val="009349AB"/>
    <w:rsid w:val="00935054"/>
    <w:rsid w:val="00937FDE"/>
    <w:rsid w:val="00942439"/>
    <w:rsid w:val="0094262F"/>
    <w:rsid w:val="009444E4"/>
    <w:rsid w:val="009456DB"/>
    <w:rsid w:val="0094720D"/>
    <w:rsid w:val="00950A86"/>
    <w:rsid w:val="00952B3A"/>
    <w:rsid w:val="00956520"/>
    <w:rsid w:val="00961280"/>
    <w:rsid w:val="00962360"/>
    <w:rsid w:val="0097156F"/>
    <w:rsid w:val="00971DED"/>
    <w:rsid w:val="00972FCE"/>
    <w:rsid w:val="00974A81"/>
    <w:rsid w:val="009767A4"/>
    <w:rsid w:val="00983895"/>
    <w:rsid w:val="00984F8C"/>
    <w:rsid w:val="00986FC6"/>
    <w:rsid w:val="0099400B"/>
    <w:rsid w:val="009947B9"/>
    <w:rsid w:val="00997B0B"/>
    <w:rsid w:val="009A2B19"/>
    <w:rsid w:val="009A2BCB"/>
    <w:rsid w:val="009A3900"/>
    <w:rsid w:val="009A4219"/>
    <w:rsid w:val="009A71DE"/>
    <w:rsid w:val="009D0D94"/>
    <w:rsid w:val="009D41FA"/>
    <w:rsid w:val="009D622B"/>
    <w:rsid w:val="009D661C"/>
    <w:rsid w:val="009F0523"/>
    <w:rsid w:val="009F2AFA"/>
    <w:rsid w:val="009F421F"/>
    <w:rsid w:val="00A03B47"/>
    <w:rsid w:val="00A04F43"/>
    <w:rsid w:val="00A05395"/>
    <w:rsid w:val="00A115F4"/>
    <w:rsid w:val="00A11E86"/>
    <w:rsid w:val="00A12864"/>
    <w:rsid w:val="00A13704"/>
    <w:rsid w:val="00A1755F"/>
    <w:rsid w:val="00A17F11"/>
    <w:rsid w:val="00A23370"/>
    <w:rsid w:val="00A2443F"/>
    <w:rsid w:val="00A35050"/>
    <w:rsid w:val="00A353AD"/>
    <w:rsid w:val="00A3649B"/>
    <w:rsid w:val="00A36B8B"/>
    <w:rsid w:val="00A36FB8"/>
    <w:rsid w:val="00A43268"/>
    <w:rsid w:val="00A47A0A"/>
    <w:rsid w:val="00A70AFC"/>
    <w:rsid w:val="00A734F4"/>
    <w:rsid w:val="00A86878"/>
    <w:rsid w:val="00A86CE5"/>
    <w:rsid w:val="00AA13B6"/>
    <w:rsid w:val="00AA5067"/>
    <w:rsid w:val="00AC595A"/>
    <w:rsid w:val="00AD0722"/>
    <w:rsid w:val="00AD4054"/>
    <w:rsid w:val="00AD41A0"/>
    <w:rsid w:val="00AD703F"/>
    <w:rsid w:val="00AE2938"/>
    <w:rsid w:val="00AE4A63"/>
    <w:rsid w:val="00AE5593"/>
    <w:rsid w:val="00AF18BA"/>
    <w:rsid w:val="00AF5ECD"/>
    <w:rsid w:val="00AF742E"/>
    <w:rsid w:val="00B060ED"/>
    <w:rsid w:val="00B11B32"/>
    <w:rsid w:val="00B12809"/>
    <w:rsid w:val="00B1301A"/>
    <w:rsid w:val="00B15894"/>
    <w:rsid w:val="00B17B5D"/>
    <w:rsid w:val="00B20610"/>
    <w:rsid w:val="00B20F8A"/>
    <w:rsid w:val="00B2563C"/>
    <w:rsid w:val="00B267E4"/>
    <w:rsid w:val="00B27099"/>
    <w:rsid w:val="00B30C1C"/>
    <w:rsid w:val="00B368E9"/>
    <w:rsid w:val="00B471CE"/>
    <w:rsid w:val="00B5151D"/>
    <w:rsid w:val="00B53349"/>
    <w:rsid w:val="00B62492"/>
    <w:rsid w:val="00B66FAB"/>
    <w:rsid w:val="00B67B2D"/>
    <w:rsid w:val="00B73775"/>
    <w:rsid w:val="00B80EBF"/>
    <w:rsid w:val="00B87F85"/>
    <w:rsid w:val="00B97802"/>
    <w:rsid w:val="00BA0973"/>
    <w:rsid w:val="00BA13C6"/>
    <w:rsid w:val="00BA5219"/>
    <w:rsid w:val="00BC3253"/>
    <w:rsid w:val="00BD038D"/>
    <w:rsid w:val="00BD0C88"/>
    <w:rsid w:val="00BD117B"/>
    <w:rsid w:val="00BD1A6B"/>
    <w:rsid w:val="00BD237E"/>
    <w:rsid w:val="00BD454C"/>
    <w:rsid w:val="00BD5319"/>
    <w:rsid w:val="00BE19DC"/>
    <w:rsid w:val="00BE532C"/>
    <w:rsid w:val="00BE667B"/>
    <w:rsid w:val="00BF0D03"/>
    <w:rsid w:val="00BF4ADD"/>
    <w:rsid w:val="00BF6327"/>
    <w:rsid w:val="00C01DB6"/>
    <w:rsid w:val="00C05C17"/>
    <w:rsid w:val="00C07A57"/>
    <w:rsid w:val="00C14CF8"/>
    <w:rsid w:val="00C15EF1"/>
    <w:rsid w:val="00C17AE5"/>
    <w:rsid w:val="00C17F92"/>
    <w:rsid w:val="00C214F7"/>
    <w:rsid w:val="00C22CF0"/>
    <w:rsid w:val="00C26B86"/>
    <w:rsid w:val="00C434A6"/>
    <w:rsid w:val="00C457C0"/>
    <w:rsid w:val="00C5399E"/>
    <w:rsid w:val="00C57DBA"/>
    <w:rsid w:val="00C645A8"/>
    <w:rsid w:val="00C66A74"/>
    <w:rsid w:val="00C72570"/>
    <w:rsid w:val="00C77ABA"/>
    <w:rsid w:val="00C8166A"/>
    <w:rsid w:val="00C83543"/>
    <w:rsid w:val="00C83FB5"/>
    <w:rsid w:val="00C864A0"/>
    <w:rsid w:val="00C866F6"/>
    <w:rsid w:val="00C87D9D"/>
    <w:rsid w:val="00C90927"/>
    <w:rsid w:val="00C93CB3"/>
    <w:rsid w:val="00C94483"/>
    <w:rsid w:val="00C967AF"/>
    <w:rsid w:val="00CA3611"/>
    <w:rsid w:val="00CA6441"/>
    <w:rsid w:val="00CB1E65"/>
    <w:rsid w:val="00CB2047"/>
    <w:rsid w:val="00CB3088"/>
    <w:rsid w:val="00CB43FB"/>
    <w:rsid w:val="00CC2FCE"/>
    <w:rsid w:val="00CC52B9"/>
    <w:rsid w:val="00CD4784"/>
    <w:rsid w:val="00CD79B1"/>
    <w:rsid w:val="00CE799E"/>
    <w:rsid w:val="00D16BF6"/>
    <w:rsid w:val="00D16DEB"/>
    <w:rsid w:val="00D17484"/>
    <w:rsid w:val="00D21ED8"/>
    <w:rsid w:val="00D24904"/>
    <w:rsid w:val="00D30DAB"/>
    <w:rsid w:val="00D33BBB"/>
    <w:rsid w:val="00D37232"/>
    <w:rsid w:val="00D40064"/>
    <w:rsid w:val="00D50368"/>
    <w:rsid w:val="00D50AF9"/>
    <w:rsid w:val="00D56F50"/>
    <w:rsid w:val="00D571D9"/>
    <w:rsid w:val="00D67CC4"/>
    <w:rsid w:val="00D753F2"/>
    <w:rsid w:val="00D75841"/>
    <w:rsid w:val="00D76AE5"/>
    <w:rsid w:val="00D92FCD"/>
    <w:rsid w:val="00D9353D"/>
    <w:rsid w:val="00D976F6"/>
    <w:rsid w:val="00DA4D76"/>
    <w:rsid w:val="00DB2EFF"/>
    <w:rsid w:val="00DB3FBF"/>
    <w:rsid w:val="00DB4CC0"/>
    <w:rsid w:val="00DC3038"/>
    <w:rsid w:val="00DD5398"/>
    <w:rsid w:val="00DD56DE"/>
    <w:rsid w:val="00DD621B"/>
    <w:rsid w:val="00DE17C7"/>
    <w:rsid w:val="00DE3D4F"/>
    <w:rsid w:val="00DE405D"/>
    <w:rsid w:val="00DE7545"/>
    <w:rsid w:val="00DF0702"/>
    <w:rsid w:val="00DF57C0"/>
    <w:rsid w:val="00E049FE"/>
    <w:rsid w:val="00E065D8"/>
    <w:rsid w:val="00E117A3"/>
    <w:rsid w:val="00E167DD"/>
    <w:rsid w:val="00E1702C"/>
    <w:rsid w:val="00E210C0"/>
    <w:rsid w:val="00E2216A"/>
    <w:rsid w:val="00E33D66"/>
    <w:rsid w:val="00E420CC"/>
    <w:rsid w:val="00E517E2"/>
    <w:rsid w:val="00E52C2E"/>
    <w:rsid w:val="00E5681E"/>
    <w:rsid w:val="00E627CF"/>
    <w:rsid w:val="00E65F10"/>
    <w:rsid w:val="00E677D4"/>
    <w:rsid w:val="00E67E83"/>
    <w:rsid w:val="00E85541"/>
    <w:rsid w:val="00E96620"/>
    <w:rsid w:val="00EA2ED1"/>
    <w:rsid w:val="00EA3153"/>
    <w:rsid w:val="00EB10A5"/>
    <w:rsid w:val="00EB2E72"/>
    <w:rsid w:val="00EB5D47"/>
    <w:rsid w:val="00EB7A20"/>
    <w:rsid w:val="00ED1A44"/>
    <w:rsid w:val="00ED2141"/>
    <w:rsid w:val="00ED2912"/>
    <w:rsid w:val="00ED6F8F"/>
    <w:rsid w:val="00EE394F"/>
    <w:rsid w:val="00EE58E3"/>
    <w:rsid w:val="00EE76B7"/>
    <w:rsid w:val="00EF0853"/>
    <w:rsid w:val="00EF4AE8"/>
    <w:rsid w:val="00F006CD"/>
    <w:rsid w:val="00F009C2"/>
    <w:rsid w:val="00F056FF"/>
    <w:rsid w:val="00F0649A"/>
    <w:rsid w:val="00F14B82"/>
    <w:rsid w:val="00F202EF"/>
    <w:rsid w:val="00F25802"/>
    <w:rsid w:val="00F25B07"/>
    <w:rsid w:val="00F26DD4"/>
    <w:rsid w:val="00F31119"/>
    <w:rsid w:val="00F32FFD"/>
    <w:rsid w:val="00F34D3C"/>
    <w:rsid w:val="00F35730"/>
    <w:rsid w:val="00F4001D"/>
    <w:rsid w:val="00F404BC"/>
    <w:rsid w:val="00F46468"/>
    <w:rsid w:val="00F504B3"/>
    <w:rsid w:val="00F5122E"/>
    <w:rsid w:val="00F51C19"/>
    <w:rsid w:val="00F5251D"/>
    <w:rsid w:val="00F62F26"/>
    <w:rsid w:val="00F7043C"/>
    <w:rsid w:val="00F727C9"/>
    <w:rsid w:val="00F759B2"/>
    <w:rsid w:val="00F8484F"/>
    <w:rsid w:val="00F917A4"/>
    <w:rsid w:val="00F94091"/>
    <w:rsid w:val="00F9496A"/>
    <w:rsid w:val="00F94CA4"/>
    <w:rsid w:val="00F977F2"/>
    <w:rsid w:val="00FA1195"/>
    <w:rsid w:val="00FC035D"/>
    <w:rsid w:val="00FC3735"/>
    <w:rsid w:val="00FC6633"/>
    <w:rsid w:val="00FC6DF6"/>
    <w:rsid w:val="00FC7A32"/>
    <w:rsid w:val="00FF5641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14B8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14B8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14B8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14B8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14B8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14B8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213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E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320B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9320B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9320B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247899"/>
    <w:rPr>
      <w:b/>
      <w:bCs/>
    </w:rPr>
  </w:style>
  <w:style w:type="paragraph" w:styleId="Corpodeltesto">
    <w:name w:val="Body Text"/>
    <w:basedOn w:val="Normale"/>
    <w:link w:val="CorpodeltestoCarattere"/>
    <w:rsid w:val="00BD237E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BD237E"/>
    <w:rPr>
      <w:rFonts w:ascii="Arial" w:hAnsi="Arial"/>
      <w:sz w:val="22"/>
    </w:rPr>
  </w:style>
  <w:style w:type="paragraph" w:styleId="Paragrafoelenco">
    <w:name w:val="List Paragraph"/>
    <w:basedOn w:val="Normale"/>
    <w:uiPriority w:val="1"/>
    <w:qFormat/>
    <w:rsid w:val="00C01DB6"/>
    <w:pPr>
      <w:widowControl w:val="0"/>
      <w:autoSpaceDE w:val="0"/>
      <w:autoSpaceDN w:val="0"/>
      <w:ind w:left="1494" w:hanging="98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6">
    <w:name w:val="titolo6"/>
    <w:basedOn w:val="Normale"/>
    <w:rsid w:val="0099400B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ammenda">
    <w:name w:val="ammenda"/>
    <w:basedOn w:val="Normale"/>
    <w:rsid w:val="0099400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efault">
    <w:name w:val="Default"/>
    <w:rsid w:val="00745DFE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G:\STAGIONE%20SPORTIVA%202021-2022\ATTIVITA'%20FEMMINILE\TORNEO%20REGIONALE%20CALCIO%20A%207%20U.12%20FEMMINILE%20AUTUNNALE\mandolini.paolo@alic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A0A4B-8F4E-4C80-A24B-86F6E971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14203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18</cp:revision>
  <cp:lastPrinted>2022-04-12T14:48:00Z</cp:lastPrinted>
  <dcterms:created xsi:type="dcterms:W3CDTF">2022-04-28T16:02:00Z</dcterms:created>
  <dcterms:modified xsi:type="dcterms:W3CDTF">2022-04-29T13:42:00Z</dcterms:modified>
</cp:coreProperties>
</file>