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49B27DDF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75888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4558AF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E758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4558AF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828D4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E90EA8B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A2774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7AE90EBF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A2774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051DEB7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A2774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5C6C27F7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A2774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3B1CE410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A2774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03201BFB" w14:textId="7FB57414" w:rsidR="00F302E4" w:rsidRPr="007C2F9B" w:rsidRDefault="00C967AF" w:rsidP="007C2F9B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6BAB7A98" w14:textId="77777777" w:rsidR="00F302E4" w:rsidRPr="00F302E4" w:rsidRDefault="00F302E4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68154580" w14:textId="5FBC0450" w:rsidR="00E471E8" w:rsidRPr="006634E1" w:rsidRDefault="00E471E8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4AFE517F" w14:textId="19894636" w:rsidR="006634E1" w:rsidRPr="006634E1" w:rsidRDefault="006634E1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77FC35BE" w14:textId="77777777" w:rsidR="00AD0A12" w:rsidRPr="00AD0A12" w:rsidRDefault="00AD0A12" w:rsidP="00AD0A12">
      <w:pPr>
        <w:pStyle w:val="LndNormale1"/>
        <w:rPr>
          <w:b/>
          <w:color w:val="002060"/>
          <w:sz w:val="28"/>
          <w:szCs w:val="28"/>
        </w:rPr>
      </w:pPr>
      <w:r w:rsidRPr="00AD0A12">
        <w:rPr>
          <w:b/>
          <w:color w:val="002060"/>
          <w:sz w:val="28"/>
          <w:szCs w:val="28"/>
        </w:rPr>
        <w:t>ANNULLAMENTO TESSERAMENTO ANNUALE</w:t>
      </w:r>
    </w:p>
    <w:p w14:paraId="21A6B67B" w14:textId="77777777" w:rsidR="00AD0A12" w:rsidRPr="00AD0A12" w:rsidRDefault="00AD0A12" w:rsidP="00AD0A12">
      <w:pPr>
        <w:pStyle w:val="LndNormale1"/>
        <w:rPr>
          <w:color w:val="002060"/>
        </w:rPr>
      </w:pPr>
    </w:p>
    <w:p w14:paraId="13B35B49" w14:textId="77777777" w:rsidR="00AD0A12" w:rsidRPr="00AD0A12" w:rsidRDefault="00AD0A12" w:rsidP="00AD0A12">
      <w:pPr>
        <w:pStyle w:val="LndNormale1"/>
        <w:rPr>
          <w:color w:val="002060"/>
        </w:rPr>
      </w:pPr>
      <w:r w:rsidRPr="00AD0A12">
        <w:rPr>
          <w:color w:val="002060"/>
        </w:rPr>
        <w:t xml:space="preserve">Vista la richiesta di annullamento presentata dagli esercenti attività genitoriale ed il consenso della società di appartenenza, considerato che non è ancora iniziata l’attività riservata alle categoria di </w:t>
      </w:r>
      <w:r w:rsidRPr="00AD0A12">
        <w:rPr>
          <w:color w:val="002060"/>
        </w:rPr>
        <w:lastRenderedPageBreak/>
        <w:t>appartenenza, si procede all’annullamento del seguente tesseramento annuale ai sensi delle vigenti disposizioni federali:</w:t>
      </w:r>
    </w:p>
    <w:p w14:paraId="62C1C7C0" w14:textId="77777777" w:rsidR="00AD0A12" w:rsidRPr="00AD0A12" w:rsidRDefault="00AD0A12" w:rsidP="00AD0A12">
      <w:pPr>
        <w:pStyle w:val="LndNormale1"/>
        <w:jc w:val="left"/>
        <w:rPr>
          <w:b/>
          <w:color w:val="002060"/>
          <w:szCs w:val="22"/>
        </w:rPr>
      </w:pPr>
      <w:r w:rsidRPr="00AD0A12">
        <w:rPr>
          <w:b/>
          <w:color w:val="002060"/>
          <w:szCs w:val="22"/>
        </w:rPr>
        <w:t xml:space="preserve">MANUELLI NICCOLO    </w:t>
      </w:r>
      <w:r w:rsidRPr="00AD0A12">
        <w:rPr>
          <w:b/>
          <w:color w:val="002060"/>
          <w:szCs w:val="22"/>
        </w:rPr>
        <w:tab/>
        <w:t xml:space="preserve">nato 16.11.2006 </w:t>
      </w:r>
      <w:r w:rsidRPr="00AD0A12">
        <w:rPr>
          <w:b/>
          <w:color w:val="002060"/>
          <w:szCs w:val="22"/>
        </w:rPr>
        <w:tab/>
        <w:t>ALMAJUVENTUS FANO1906 SRL</w:t>
      </w:r>
    </w:p>
    <w:p w14:paraId="6796E943" w14:textId="3E770EA1" w:rsidR="006634E1" w:rsidRDefault="006634E1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7878FB58" w14:textId="544F5C66" w:rsidR="00AD0A12" w:rsidRDefault="00AD0A12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0F163436" w14:textId="77777777" w:rsidR="00AD0A12" w:rsidRPr="00AD0A12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Cs/>
          <w:color w:val="002060"/>
          <w:sz w:val="28"/>
          <w:szCs w:val="28"/>
        </w:rPr>
      </w:pPr>
      <w:r w:rsidRPr="00AD0A12">
        <w:rPr>
          <w:rFonts w:cs="Arial"/>
          <w:b/>
          <w:bCs/>
          <w:color w:val="002060"/>
          <w:sz w:val="28"/>
          <w:szCs w:val="28"/>
        </w:rPr>
        <w:t xml:space="preserve">RIUNIONE PROGRAMMATICA ATTIVITA’ DI BASE E GIOVANILE DI CALCIO A 11 – CALCIO A 5 E FEMMINILE </w:t>
      </w:r>
    </w:p>
    <w:p w14:paraId="61DDB3BD" w14:textId="14C27E77" w:rsidR="00AD0A12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/>
          <w:bCs/>
          <w:color w:val="002060"/>
          <w:szCs w:val="22"/>
        </w:rPr>
      </w:pPr>
    </w:p>
    <w:p w14:paraId="6751D793" w14:textId="05BF4F42" w:rsidR="00AD0A12" w:rsidRPr="00C663FF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  <w:r w:rsidRPr="00C663FF">
        <w:rPr>
          <w:rFonts w:cs="Arial"/>
          <w:b/>
          <w:bCs/>
          <w:color w:val="002060"/>
          <w:szCs w:val="22"/>
        </w:rPr>
        <w:t xml:space="preserve">Il giorno </w:t>
      </w:r>
      <w:r>
        <w:rPr>
          <w:rFonts w:cs="Arial"/>
          <w:b/>
          <w:bCs/>
          <w:color w:val="002060"/>
          <w:szCs w:val="22"/>
        </w:rPr>
        <w:t>LUNEDI’</w:t>
      </w:r>
      <w:r>
        <w:rPr>
          <w:rFonts w:cs="Arial"/>
          <w:b/>
          <w:bCs/>
          <w:color w:val="002060"/>
          <w:szCs w:val="22"/>
        </w:rPr>
        <w:t xml:space="preserve"> 2</w:t>
      </w:r>
      <w:r>
        <w:rPr>
          <w:rFonts w:cs="Arial"/>
          <w:b/>
          <w:bCs/>
          <w:color w:val="002060"/>
          <w:szCs w:val="22"/>
        </w:rPr>
        <w:t>6</w:t>
      </w:r>
      <w:r>
        <w:rPr>
          <w:rFonts w:cs="Arial"/>
          <w:b/>
          <w:bCs/>
          <w:color w:val="002060"/>
          <w:szCs w:val="22"/>
        </w:rPr>
        <w:t xml:space="preserve"> </w:t>
      </w:r>
      <w:r w:rsidRPr="00C663FF">
        <w:rPr>
          <w:rFonts w:cs="Arial"/>
          <w:b/>
          <w:bCs/>
          <w:color w:val="002060"/>
          <w:szCs w:val="22"/>
        </w:rPr>
        <w:t>SETTEMBRE 202</w:t>
      </w:r>
      <w:r>
        <w:rPr>
          <w:rFonts w:cs="Arial"/>
          <w:b/>
          <w:bCs/>
          <w:color w:val="002060"/>
          <w:szCs w:val="22"/>
        </w:rPr>
        <w:t>2</w:t>
      </w:r>
      <w:r w:rsidRPr="00C663FF">
        <w:rPr>
          <w:rFonts w:cs="Arial"/>
          <w:b/>
          <w:bCs/>
          <w:color w:val="002060"/>
          <w:szCs w:val="22"/>
        </w:rPr>
        <w:t xml:space="preserve"> </w:t>
      </w:r>
      <w:r w:rsidRPr="00C663FF">
        <w:rPr>
          <w:rFonts w:cs="Arial"/>
          <w:bCs/>
          <w:color w:val="002060"/>
          <w:szCs w:val="22"/>
        </w:rPr>
        <w:t xml:space="preserve">alle </w:t>
      </w:r>
      <w:r w:rsidRPr="00C663FF">
        <w:rPr>
          <w:rFonts w:cs="Arial"/>
          <w:b/>
          <w:bCs/>
          <w:color w:val="002060"/>
          <w:szCs w:val="22"/>
        </w:rPr>
        <w:t xml:space="preserve">ore 17:30 </w:t>
      </w:r>
      <w:r w:rsidRPr="00C663FF">
        <w:rPr>
          <w:rFonts w:cs="Arial"/>
          <w:bCs/>
          <w:color w:val="002060"/>
          <w:szCs w:val="22"/>
        </w:rPr>
        <w:t xml:space="preserve">presso la </w:t>
      </w:r>
      <w:r w:rsidRPr="00AD0A12">
        <w:rPr>
          <w:rFonts w:cs="Arial"/>
          <w:b/>
          <w:color w:val="002060"/>
          <w:szCs w:val="22"/>
        </w:rPr>
        <w:t>Sala della Cooperativa Tre Ponti</w:t>
      </w:r>
      <w:r>
        <w:rPr>
          <w:rFonts w:cs="Arial"/>
          <w:bCs/>
          <w:color w:val="002060"/>
          <w:szCs w:val="22"/>
        </w:rPr>
        <w:t xml:space="preserve"> </w:t>
      </w:r>
      <w:r w:rsidRPr="00AD0A12">
        <w:rPr>
          <w:rFonts w:cs="Arial"/>
          <w:b/>
          <w:color w:val="002060"/>
          <w:szCs w:val="22"/>
        </w:rPr>
        <w:t>in via Chiaruccia, n. 16 di Fano</w:t>
      </w:r>
      <w:r w:rsidRPr="00C663FF">
        <w:rPr>
          <w:rFonts w:cs="Arial"/>
          <w:bCs/>
          <w:color w:val="002060"/>
          <w:szCs w:val="22"/>
        </w:rPr>
        <w:t xml:space="preserve">, è indetta la riunione programmatica rivolta ai Dirigenti Responsabili e ai Responsabili Tecnici delle Società che intendono partecipare ai Tornei dell’Attività di Base (categorie Piccoli Amici – Primi Calci - Pulcini – Esordienti) e Giovanile </w:t>
      </w:r>
    </w:p>
    <w:p w14:paraId="49C80588" w14:textId="77777777" w:rsidR="00AD0A12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</w:p>
    <w:p w14:paraId="19891829" w14:textId="77777777" w:rsidR="00AD0A12" w:rsidRPr="00C663FF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  <w:r w:rsidRPr="00C663FF">
        <w:rPr>
          <w:rFonts w:cs="Arial"/>
          <w:bCs/>
          <w:color w:val="002060"/>
          <w:szCs w:val="22"/>
        </w:rPr>
        <w:t xml:space="preserve">Ordine del giorno: </w:t>
      </w:r>
    </w:p>
    <w:p w14:paraId="3B70A9FF" w14:textId="77777777" w:rsidR="00AD0A12" w:rsidRPr="00C663FF" w:rsidRDefault="00AD0A12" w:rsidP="00AD0A12">
      <w:pPr>
        <w:pStyle w:val="LndNormale1"/>
        <w:numPr>
          <w:ilvl w:val="0"/>
          <w:numId w:val="31"/>
        </w:numPr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  <w:r w:rsidRPr="00C663FF">
        <w:rPr>
          <w:rFonts w:cs="Arial"/>
          <w:b/>
          <w:bCs/>
          <w:color w:val="002060"/>
          <w:szCs w:val="22"/>
        </w:rPr>
        <w:t xml:space="preserve">Progettualità S.G.S. Stagione Sportiva 2022/2023; </w:t>
      </w:r>
    </w:p>
    <w:p w14:paraId="6C3671F4" w14:textId="77777777" w:rsidR="00AD0A12" w:rsidRPr="00C663FF" w:rsidRDefault="00AD0A12" w:rsidP="00AD0A12">
      <w:pPr>
        <w:pStyle w:val="LndNormale1"/>
        <w:numPr>
          <w:ilvl w:val="0"/>
          <w:numId w:val="31"/>
        </w:numPr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  <w:r w:rsidRPr="00C663FF">
        <w:rPr>
          <w:rFonts w:cs="Arial"/>
          <w:b/>
          <w:bCs/>
          <w:color w:val="002060"/>
          <w:szCs w:val="22"/>
        </w:rPr>
        <w:t xml:space="preserve">Illustrazione CC.UU. nr. 1; </w:t>
      </w:r>
    </w:p>
    <w:p w14:paraId="7FBE8111" w14:textId="77777777" w:rsidR="00AD0A12" w:rsidRPr="00C663FF" w:rsidRDefault="00AD0A12" w:rsidP="00AD0A12">
      <w:pPr>
        <w:pStyle w:val="LndNormale1"/>
        <w:numPr>
          <w:ilvl w:val="0"/>
          <w:numId w:val="31"/>
        </w:numPr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  <w:r w:rsidRPr="00C663FF">
        <w:rPr>
          <w:rFonts w:cs="Arial"/>
          <w:b/>
          <w:bCs/>
          <w:color w:val="002060"/>
          <w:szCs w:val="22"/>
        </w:rPr>
        <w:t xml:space="preserve">Varie ed eventuali. </w:t>
      </w:r>
    </w:p>
    <w:p w14:paraId="4A6A6AE0" w14:textId="77777777" w:rsidR="00AD0A12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</w:p>
    <w:p w14:paraId="6F92FD65" w14:textId="77777777" w:rsidR="00AD0A12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  <w:r w:rsidRPr="00C663FF">
        <w:rPr>
          <w:rFonts w:cs="Arial"/>
          <w:bCs/>
          <w:color w:val="002060"/>
          <w:szCs w:val="22"/>
        </w:rPr>
        <w:t xml:space="preserve">E’ richiesta la </w:t>
      </w:r>
      <w:r w:rsidRPr="00C663FF">
        <w:rPr>
          <w:rFonts w:cs="Arial"/>
          <w:b/>
          <w:bCs/>
          <w:color w:val="002060"/>
          <w:szCs w:val="22"/>
        </w:rPr>
        <w:t xml:space="preserve">presenza obbligatoria dei Responsabili Tecnici e dei Dirigenti Responsabili dell’attività di Base e Giovanile </w:t>
      </w:r>
      <w:r w:rsidRPr="00C663FF">
        <w:rPr>
          <w:rFonts w:cs="Arial"/>
          <w:bCs/>
          <w:color w:val="002060"/>
          <w:szCs w:val="22"/>
        </w:rPr>
        <w:t xml:space="preserve">di tutte le Società partecipanti all’attività di calcio a 11 - di calcio a 5 e calcio femminile s.s. 2022/2023. </w:t>
      </w:r>
    </w:p>
    <w:p w14:paraId="75100CB7" w14:textId="77777777" w:rsidR="00AD0A12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</w:p>
    <w:p w14:paraId="03C4C098" w14:textId="77777777" w:rsidR="00AD0A12" w:rsidRPr="00C663FF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  <w:r w:rsidRPr="00C663FF">
        <w:rPr>
          <w:rFonts w:cs="Arial"/>
          <w:bCs/>
          <w:color w:val="002060"/>
          <w:szCs w:val="22"/>
        </w:rPr>
        <w:t>Nel caso in cui le figure di riferimento non potranno partecipare per giustificati motivi alla riunione, dovranno essere sostituite con un tecnico (al posto del Responsabile Tecnico) e con un Dirigente della Società (al posto del dirigente responsabile), regolarmente tesserati per la società e che siano a conoscenza della progettualità che riguarda il Settore Giovanile. Per una questione di prevenzione è opportuno che ogni società sia presente con massimo due rappresentanti.</w:t>
      </w:r>
    </w:p>
    <w:p w14:paraId="2E1D414A" w14:textId="77777777" w:rsidR="00AD0A12" w:rsidRPr="00C663FF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  <w:r w:rsidRPr="00C663FF">
        <w:rPr>
          <w:rFonts w:cs="Arial"/>
          <w:bCs/>
          <w:color w:val="002060"/>
          <w:szCs w:val="22"/>
        </w:rPr>
        <w:t>Parteciperanno alla riunione i componenti Federali del Settore Giovanile e Scolastico e della Lega Nazionale Dilettanti Marche.</w:t>
      </w:r>
    </w:p>
    <w:p w14:paraId="047A6A6F" w14:textId="7DDBD8BF" w:rsidR="00AD0A12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/>
          <w:bCs/>
          <w:color w:val="002060"/>
          <w:szCs w:val="22"/>
        </w:rPr>
      </w:pPr>
    </w:p>
    <w:tbl>
      <w:tblPr>
        <w:tblW w:w="0" w:type="auto"/>
        <w:tblInd w:w="-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2268"/>
        <w:gridCol w:w="2551"/>
      </w:tblGrid>
      <w:tr w:rsidR="00B41876" w:rsidRPr="00A1240F" w14:paraId="6B0699DD" w14:textId="77777777" w:rsidTr="00B41876">
        <w:trPr>
          <w:trHeight w:val="195"/>
        </w:trPr>
        <w:tc>
          <w:tcPr>
            <w:tcW w:w="2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2B2B2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FB16502" w14:textId="77777777" w:rsidR="00B41876" w:rsidRPr="00B41876" w:rsidRDefault="00B41876" w:rsidP="00225EDB">
            <w:pPr>
              <w:rPr>
                <w:rFonts w:ascii="Calibri" w:hAnsi="Calibri" w:cs="Calibri"/>
                <w:b/>
                <w:bCs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b/>
                <w:bCs/>
                <w:color w:val="002060"/>
                <w:lang w:eastAsia="en-US"/>
              </w:rPr>
              <w:t>SOCIETÀ CALCIO A 5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2B2B2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37D03ED" w14:textId="77777777" w:rsidR="00B41876" w:rsidRPr="00B41876" w:rsidRDefault="00B41876" w:rsidP="00225EDB">
            <w:pPr>
              <w:rPr>
                <w:rFonts w:ascii="Calibri" w:hAnsi="Calibri" w:cs="Calibri"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b/>
                <w:bCs/>
                <w:color w:val="002060"/>
                <w:lang w:eastAsia="en-US"/>
              </w:rPr>
              <w:t>DIRIGENTE RESPONSABILE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2B2B2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E0C5ADC" w14:textId="77777777" w:rsidR="00B41876" w:rsidRPr="00B41876" w:rsidRDefault="00B41876" w:rsidP="00225EDB">
            <w:pPr>
              <w:rPr>
                <w:rFonts w:ascii="Calibri" w:hAnsi="Calibri" w:cs="Calibri"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b/>
                <w:bCs/>
                <w:color w:val="002060"/>
                <w:lang w:eastAsia="en-US"/>
              </w:rPr>
              <w:t> RESPONSABILE TECNICO</w:t>
            </w:r>
          </w:p>
        </w:tc>
      </w:tr>
      <w:tr w:rsidR="00B41876" w:rsidRPr="00A1240F" w14:paraId="59C36DEB" w14:textId="77777777" w:rsidTr="00B41876">
        <w:trPr>
          <w:trHeight w:val="19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77499B82" w14:textId="77777777" w:rsidR="00B41876" w:rsidRPr="00B41876" w:rsidRDefault="00B41876" w:rsidP="00225EDB">
            <w:pPr>
              <w:rPr>
                <w:rFonts w:ascii="Calibri" w:hAnsi="Calibri" w:cs="Calibri"/>
                <w:b/>
                <w:bCs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b/>
                <w:bCs/>
                <w:color w:val="002060"/>
                <w:lang w:eastAsia="en-US"/>
              </w:rPr>
              <w:t>AMICI DEL CENTROSOCIO SP.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5DDFBD8A" w14:textId="77777777" w:rsidR="00B41876" w:rsidRPr="00B41876" w:rsidRDefault="00B41876" w:rsidP="00225EDB">
            <w:pPr>
              <w:rPr>
                <w:rFonts w:ascii="Calibri" w:hAnsi="Calibri" w:cs="Calibri"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color w:val="002060"/>
                <w:lang w:eastAsia="en-US"/>
              </w:rPr>
              <w:t>CINGOLANI MATTEO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6B7745F3" w14:textId="77777777" w:rsidR="00B41876" w:rsidRPr="00B41876" w:rsidRDefault="00B41876" w:rsidP="00225EDB">
            <w:pPr>
              <w:rPr>
                <w:rFonts w:ascii="Calibri" w:hAnsi="Calibri" w:cs="Calibri"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color w:val="002060"/>
                <w:lang w:eastAsia="en-US"/>
              </w:rPr>
              <w:t>DI TOMMASO GIOVANNI</w:t>
            </w:r>
          </w:p>
        </w:tc>
      </w:tr>
      <w:tr w:rsidR="00B41876" w:rsidRPr="00A1240F" w14:paraId="1B5AF5BC" w14:textId="77777777" w:rsidTr="00B41876">
        <w:trPr>
          <w:trHeight w:val="19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395CA6EA" w14:textId="77777777" w:rsidR="00B41876" w:rsidRPr="00B41876" w:rsidRDefault="00B41876" w:rsidP="00225EDB">
            <w:pPr>
              <w:rPr>
                <w:rFonts w:ascii="Calibri" w:hAnsi="Calibri" w:cs="Calibri"/>
                <w:b/>
                <w:bCs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b/>
                <w:bCs/>
                <w:color w:val="002060"/>
                <w:lang w:eastAsia="en-US"/>
              </w:rPr>
              <w:t>BULDOG T.N.T. LUCREZIA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327C30FB" w14:textId="77777777" w:rsidR="00B41876" w:rsidRPr="00B41876" w:rsidRDefault="00B41876" w:rsidP="00225EDB">
            <w:pPr>
              <w:rPr>
                <w:rFonts w:ascii="Calibri" w:hAnsi="Calibri" w:cs="Calibri"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color w:val="002060"/>
                <w:lang w:eastAsia="en-US"/>
              </w:rPr>
              <w:t>SERFILIPPI FRANCESCO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616FDC15" w14:textId="77777777" w:rsidR="00B41876" w:rsidRPr="00B41876" w:rsidRDefault="00B41876" w:rsidP="00225EDB">
            <w:pPr>
              <w:rPr>
                <w:rFonts w:ascii="Calibri" w:hAnsi="Calibri" w:cs="Calibri"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color w:val="002060"/>
                <w:lang w:eastAsia="en-US"/>
              </w:rPr>
              <w:t>ZENOBI FILIPPO</w:t>
            </w:r>
          </w:p>
        </w:tc>
      </w:tr>
      <w:tr w:rsidR="00B41876" w:rsidRPr="00A1240F" w14:paraId="015F154C" w14:textId="77777777" w:rsidTr="00B41876">
        <w:trPr>
          <w:trHeight w:val="19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0B91FA8D" w14:textId="77777777" w:rsidR="00B41876" w:rsidRPr="00B41876" w:rsidRDefault="00B41876" w:rsidP="00225EDB">
            <w:pPr>
              <w:rPr>
                <w:rFonts w:ascii="Calibri" w:hAnsi="Calibri" w:cs="Calibri"/>
                <w:b/>
                <w:bCs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b/>
                <w:bCs/>
                <w:color w:val="002060"/>
                <w:lang w:eastAsia="en-US"/>
              </w:rPr>
              <w:t>ETA BETA FANO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7A45B11C" w14:textId="77777777" w:rsidR="00B41876" w:rsidRPr="00B41876" w:rsidRDefault="00B41876" w:rsidP="00225EDB">
            <w:pPr>
              <w:rPr>
                <w:rFonts w:ascii="Calibri" w:hAnsi="Calibri" w:cs="Calibri"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color w:val="002060"/>
                <w:lang w:eastAsia="en-US"/>
              </w:rPr>
              <w:t>MARINONI PIETRO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5EA880B9" w14:textId="77777777" w:rsidR="00B41876" w:rsidRPr="00B41876" w:rsidRDefault="00B41876" w:rsidP="00225EDB">
            <w:pPr>
              <w:rPr>
                <w:rFonts w:ascii="Calibri" w:hAnsi="Calibri" w:cs="Calibri"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color w:val="002060"/>
                <w:lang w:eastAsia="en-US"/>
              </w:rPr>
              <w:t>IACUCCI DAMIANO</w:t>
            </w:r>
          </w:p>
        </w:tc>
      </w:tr>
      <w:tr w:rsidR="00B41876" w:rsidRPr="00A1240F" w14:paraId="4FADB8DA" w14:textId="77777777" w:rsidTr="00B41876">
        <w:trPr>
          <w:trHeight w:val="19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37C0C127" w14:textId="77777777" w:rsidR="00B41876" w:rsidRPr="00B41876" w:rsidRDefault="00B41876" w:rsidP="00225EDB">
            <w:pPr>
              <w:rPr>
                <w:rFonts w:ascii="Calibri" w:hAnsi="Calibri" w:cs="Calibri"/>
                <w:b/>
                <w:bCs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b/>
                <w:bCs/>
                <w:color w:val="002060"/>
                <w:lang w:eastAsia="en-US"/>
              </w:rPr>
              <w:t>FFJ CALCIO A 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78BEC603" w14:textId="77777777" w:rsidR="00B41876" w:rsidRPr="00B41876" w:rsidRDefault="00B41876" w:rsidP="00225EDB">
            <w:pPr>
              <w:rPr>
                <w:rFonts w:ascii="Calibri" w:hAnsi="Calibri" w:cs="Calibri"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color w:val="002060"/>
                <w:lang w:eastAsia="en-US"/>
              </w:rPr>
              <w:t>GRILLI GIODY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49BF6C62" w14:textId="77777777" w:rsidR="00B41876" w:rsidRPr="00B41876" w:rsidRDefault="00B41876" w:rsidP="00225EDB">
            <w:pPr>
              <w:rPr>
                <w:rFonts w:ascii="Calibri" w:hAnsi="Calibri" w:cs="Calibri"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color w:val="002060"/>
                <w:lang w:eastAsia="en-US"/>
              </w:rPr>
              <w:t>GRILLI GIODY</w:t>
            </w:r>
          </w:p>
        </w:tc>
      </w:tr>
      <w:tr w:rsidR="00B41876" w:rsidRPr="00A1240F" w14:paraId="3CB5A0F6" w14:textId="77777777" w:rsidTr="00B41876">
        <w:trPr>
          <w:trHeight w:val="19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56996773" w14:textId="77777777" w:rsidR="00B41876" w:rsidRPr="00B41876" w:rsidRDefault="00B41876" w:rsidP="00225EDB">
            <w:pPr>
              <w:rPr>
                <w:rFonts w:ascii="Calibri" w:hAnsi="Calibri" w:cs="Calibri"/>
                <w:b/>
                <w:bCs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b/>
                <w:bCs/>
                <w:color w:val="002060"/>
                <w:lang w:eastAsia="en-US"/>
              </w:rPr>
              <w:t>ITALSERVICE C5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562281F7" w14:textId="77777777" w:rsidR="00B41876" w:rsidRPr="00B41876" w:rsidRDefault="00B41876" w:rsidP="00225EDB">
            <w:pPr>
              <w:rPr>
                <w:rFonts w:ascii="Calibri" w:hAnsi="Calibri" w:cs="Calibri"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color w:val="002060"/>
                <w:lang w:eastAsia="en-US"/>
              </w:rPr>
              <w:t>ORTOLANI DANIELE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04E0BCBF" w14:textId="77777777" w:rsidR="00B41876" w:rsidRPr="00B41876" w:rsidRDefault="00B41876" w:rsidP="00225EDB">
            <w:pPr>
              <w:rPr>
                <w:rFonts w:ascii="Calibri" w:hAnsi="Calibri" w:cs="Calibri"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color w:val="002060"/>
                <w:lang w:eastAsia="en-US"/>
              </w:rPr>
              <w:t>PIANOSI FABRIZIO</w:t>
            </w:r>
          </w:p>
        </w:tc>
      </w:tr>
      <w:tr w:rsidR="00B41876" w:rsidRPr="00A1240F" w14:paraId="7F3D7A74" w14:textId="77777777" w:rsidTr="00B41876">
        <w:trPr>
          <w:trHeight w:val="19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1EECD257" w14:textId="77777777" w:rsidR="00B41876" w:rsidRPr="00B41876" w:rsidRDefault="00B41876" w:rsidP="00225EDB">
            <w:pPr>
              <w:rPr>
                <w:rFonts w:ascii="Calibri" w:hAnsi="Calibri" w:cs="Calibri"/>
                <w:b/>
                <w:bCs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b/>
                <w:bCs/>
                <w:color w:val="002060"/>
                <w:lang w:eastAsia="en-US"/>
              </w:rPr>
              <w:t>SPECIAL ONE SPORTING CLUB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7E4E0654" w14:textId="77777777" w:rsidR="00B41876" w:rsidRPr="00B41876" w:rsidRDefault="00B41876" w:rsidP="00225EDB">
            <w:pPr>
              <w:rPr>
                <w:rFonts w:ascii="Calibri" w:hAnsi="Calibri" w:cs="Calibri"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color w:val="002060"/>
                <w:lang w:eastAsia="en-US"/>
              </w:rPr>
              <w:t>ZAFFINI PIETRO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1255C399" w14:textId="77777777" w:rsidR="00B41876" w:rsidRPr="00B41876" w:rsidRDefault="00B41876" w:rsidP="00225EDB">
            <w:pPr>
              <w:rPr>
                <w:rFonts w:ascii="Calibri" w:hAnsi="Calibri" w:cs="Calibri"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color w:val="002060"/>
                <w:lang w:eastAsia="en-US"/>
              </w:rPr>
              <w:t>MONTI FILIPPO</w:t>
            </w:r>
          </w:p>
        </w:tc>
      </w:tr>
      <w:tr w:rsidR="00B41876" w:rsidRPr="00A1240F" w14:paraId="5EDBFB67" w14:textId="77777777" w:rsidTr="00B41876">
        <w:trPr>
          <w:trHeight w:val="19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748FA4FB" w14:textId="77777777" w:rsidR="00B41876" w:rsidRPr="00B41876" w:rsidRDefault="00B41876" w:rsidP="00225EDB">
            <w:pPr>
              <w:rPr>
                <w:rFonts w:ascii="Calibri" w:hAnsi="Calibri" w:cs="Calibri"/>
                <w:b/>
                <w:bCs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b/>
                <w:bCs/>
                <w:color w:val="002060"/>
                <w:lang w:eastAsia="en-US"/>
              </w:rPr>
              <w:t>TAVERNELLE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45B9204D" w14:textId="77777777" w:rsidR="00B41876" w:rsidRPr="00B41876" w:rsidRDefault="00B41876" w:rsidP="00225EDB">
            <w:pPr>
              <w:rPr>
                <w:rFonts w:ascii="Calibri" w:hAnsi="Calibri" w:cs="Calibri"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color w:val="002060"/>
                <w:lang w:eastAsia="en-US"/>
              </w:rPr>
              <w:t>SAMBUCHI GIANNI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</w:tcPr>
          <w:p w14:paraId="6A191232" w14:textId="77777777" w:rsidR="00B41876" w:rsidRPr="00B41876" w:rsidRDefault="00B41876" w:rsidP="00225EDB">
            <w:pPr>
              <w:rPr>
                <w:rFonts w:ascii="Calibri" w:hAnsi="Calibri" w:cs="Calibri"/>
                <w:color w:val="002060"/>
                <w:lang w:eastAsia="en-US"/>
              </w:rPr>
            </w:pPr>
            <w:r w:rsidRPr="00B41876">
              <w:rPr>
                <w:rFonts w:ascii="Calibri" w:hAnsi="Calibri" w:cs="Calibri"/>
                <w:color w:val="002060"/>
                <w:lang w:eastAsia="en-US"/>
              </w:rPr>
              <w:t>CONTI FILIPPO</w:t>
            </w:r>
          </w:p>
        </w:tc>
      </w:tr>
    </w:tbl>
    <w:p w14:paraId="38488632" w14:textId="77777777" w:rsidR="00B41876" w:rsidRDefault="00B41876" w:rsidP="00B41876"/>
    <w:p w14:paraId="76171C9B" w14:textId="77777777" w:rsidR="00B41876" w:rsidRDefault="00B41876" w:rsidP="00AD0A12">
      <w:pPr>
        <w:pStyle w:val="LndNormale1"/>
        <w:tabs>
          <w:tab w:val="center" w:pos="4819"/>
          <w:tab w:val="right" w:pos="9638"/>
        </w:tabs>
        <w:rPr>
          <w:rFonts w:cs="Arial"/>
          <w:b/>
          <w:bCs/>
          <w:color w:val="002060"/>
          <w:szCs w:val="22"/>
        </w:rPr>
      </w:pPr>
    </w:p>
    <w:p w14:paraId="48EC649A" w14:textId="0A9FADD6" w:rsidR="00660787" w:rsidRPr="00660787" w:rsidRDefault="00660787" w:rsidP="00660787">
      <w:pPr>
        <w:pStyle w:val="LndNormale1"/>
        <w:tabs>
          <w:tab w:val="center" w:pos="4819"/>
          <w:tab w:val="right" w:pos="9638"/>
        </w:tabs>
        <w:jc w:val="center"/>
        <w:rPr>
          <w:rFonts w:cs="Arial"/>
          <w:b/>
          <w:bCs/>
          <w:color w:val="002060"/>
          <w:sz w:val="28"/>
          <w:szCs w:val="28"/>
        </w:rPr>
      </w:pPr>
      <w:r w:rsidRPr="00660787">
        <w:rPr>
          <w:rFonts w:cs="Arial"/>
          <w:b/>
          <w:bCs/>
          <w:color w:val="002060"/>
          <w:sz w:val="28"/>
          <w:szCs w:val="28"/>
        </w:rPr>
        <w:t>*     *     *</w:t>
      </w:r>
    </w:p>
    <w:p w14:paraId="2EFBBD73" w14:textId="77777777" w:rsidR="00660787" w:rsidRDefault="00660787" w:rsidP="00AD0A12">
      <w:pPr>
        <w:pStyle w:val="LndNormale1"/>
        <w:tabs>
          <w:tab w:val="center" w:pos="4819"/>
          <w:tab w:val="right" w:pos="9638"/>
        </w:tabs>
        <w:rPr>
          <w:rFonts w:cs="Arial"/>
          <w:b/>
          <w:bCs/>
          <w:color w:val="002060"/>
          <w:szCs w:val="22"/>
        </w:rPr>
      </w:pPr>
    </w:p>
    <w:p w14:paraId="11453560" w14:textId="77777777" w:rsidR="00AD0A12" w:rsidRPr="00C663FF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  <w:r w:rsidRPr="00C663FF">
        <w:rPr>
          <w:rFonts w:cs="Arial"/>
          <w:b/>
          <w:bCs/>
          <w:color w:val="002060"/>
          <w:szCs w:val="22"/>
        </w:rPr>
        <w:t xml:space="preserve">Il giorno </w:t>
      </w:r>
      <w:r>
        <w:rPr>
          <w:rFonts w:cs="Arial"/>
          <w:b/>
          <w:bCs/>
          <w:color w:val="002060"/>
          <w:szCs w:val="22"/>
        </w:rPr>
        <w:t xml:space="preserve">MERCOLEDI’ 28 </w:t>
      </w:r>
      <w:r w:rsidRPr="00C663FF">
        <w:rPr>
          <w:rFonts w:cs="Arial"/>
          <w:b/>
          <w:bCs/>
          <w:color w:val="002060"/>
          <w:szCs w:val="22"/>
        </w:rPr>
        <w:t>SETTEMBRE 202</w:t>
      </w:r>
      <w:r>
        <w:rPr>
          <w:rFonts w:cs="Arial"/>
          <w:b/>
          <w:bCs/>
          <w:color w:val="002060"/>
          <w:szCs w:val="22"/>
        </w:rPr>
        <w:t>2</w:t>
      </w:r>
      <w:r w:rsidRPr="00C663FF">
        <w:rPr>
          <w:rFonts w:cs="Arial"/>
          <w:b/>
          <w:bCs/>
          <w:color w:val="002060"/>
          <w:szCs w:val="22"/>
        </w:rPr>
        <w:t xml:space="preserve"> </w:t>
      </w:r>
      <w:r w:rsidRPr="00C663FF">
        <w:rPr>
          <w:rFonts w:cs="Arial"/>
          <w:bCs/>
          <w:color w:val="002060"/>
          <w:szCs w:val="22"/>
        </w:rPr>
        <w:t xml:space="preserve">alle </w:t>
      </w:r>
      <w:r w:rsidRPr="00C663FF">
        <w:rPr>
          <w:rFonts w:cs="Arial"/>
          <w:b/>
          <w:bCs/>
          <w:color w:val="002060"/>
          <w:szCs w:val="22"/>
        </w:rPr>
        <w:t xml:space="preserve">ore 17:30 </w:t>
      </w:r>
      <w:r w:rsidRPr="00C663FF">
        <w:rPr>
          <w:rFonts w:cs="Arial"/>
          <w:bCs/>
          <w:color w:val="002060"/>
          <w:szCs w:val="22"/>
        </w:rPr>
        <w:t xml:space="preserve">presso la Sala </w:t>
      </w:r>
      <w:r>
        <w:rPr>
          <w:rFonts w:cs="Arial"/>
          <w:bCs/>
          <w:color w:val="002060"/>
          <w:szCs w:val="22"/>
        </w:rPr>
        <w:t xml:space="preserve">Convegni della </w:t>
      </w:r>
      <w:r w:rsidRPr="00C663FF">
        <w:rPr>
          <w:rFonts w:cs="Arial"/>
          <w:b/>
          <w:color w:val="002060"/>
          <w:szCs w:val="22"/>
        </w:rPr>
        <w:t>Domus San Giuliano</w:t>
      </w:r>
      <w:r w:rsidRPr="00C663FF">
        <w:rPr>
          <w:rFonts w:cs="Arial"/>
          <w:b/>
          <w:bCs/>
          <w:color w:val="002060"/>
          <w:szCs w:val="22"/>
        </w:rPr>
        <w:t xml:space="preserve"> </w:t>
      </w:r>
      <w:r w:rsidRPr="00C663FF">
        <w:rPr>
          <w:rFonts w:cs="Arial"/>
          <w:bCs/>
          <w:color w:val="002060"/>
          <w:szCs w:val="22"/>
        </w:rPr>
        <w:t xml:space="preserve">in via </w:t>
      </w:r>
      <w:r>
        <w:rPr>
          <w:rFonts w:cs="Arial"/>
          <w:bCs/>
          <w:color w:val="002060"/>
          <w:szCs w:val="22"/>
        </w:rPr>
        <w:t>Cincinelli, 4</w:t>
      </w:r>
      <w:r w:rsidRPr="00C663FF">
        <w:rPr>
          <w:rFonts w:cs="Arial"/>
          <w:bCs/>
          <w:color w:val="002060"/>
          <w:szCs w:val="22"/>
        </w:rPr>
        <w:t xml:space="preserve">, è indetta la riunione programmatica rivolta ai Dirigenti Responsabili e ai Responsabili Tecnici delle Società che intendono partecipare ai Tornei dell’Attività di Base (categorie Piccoli Amici – Primi Calci - Pulcini – Esordienti) e Giovanile </w:t>
      </w:r>
    </w:p>
    <w:p w14:paraId="271D63F1" w14:textId="77777777" w:rsidR="00AD0A12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</w:p>
    <w:p w14:paraId="2D8FD3A4" w14:textId="77777777" w:rsidR="00AD0A12" w:rsidRPr="00C663FF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  <w:r w:rsidRPr="00C663FF">
        <w:rPr>
          <w:rFonts w:cs="Arial"/>
          <w:bCs/>
          <w:color w:val="002060"/>
          <w:szCs w:val="22"/>
        </w:rPr>
        <w:t xml:space="preserve">Ordine del giorno: </w:t>
      </w:r>
    </w:p>
    <w:p w14:paraId="01B7122C" w14:textId="77777777" w:rsidR="00AD0A12" w:rsidRPr="00C663FF" w:rsidRDefault="00AD0A12" w:rsidP="00AD0A12">
      <w:pPr>
        <w:pStyle w:val="LndNormale1"/>
        <w:numPr>
          <w:ilvl w:val="0"/>
          <w:numId w:val="31"/>
        </w:numPr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  <w:r w:rsidRPr="00C663FF">
        <w:rPr>
          <w:rFonts w:cs="Arial"/>
          <w:b/>
          <w:bCs/>
          <w:color w:val="002060"/>
          <w:szCs w:val="22"/>
        </w:rPr>
        <w:t xml:space="preserve">Progettualità S.G.S. Stagione Sportiva 2022/2023; </w:t>
      </w:r>
    </w:p>
    <w:p w14:paraId="6740E26C" w14:textId="77777777" w:rsidR="00AD0A12" w:rsidRPr="00C663FF" w:rsidRDefault="00AD0A12" w:rsidP="00AD0A12">
      <w:pPr>
        <w:pStyle w:val="LndNormale1"/>
        <w:numPr>
          <w:ilvl w:val="0"/>
          <w:numId w:val="31"/>
        </w:numPr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  <w:r w:rsidRPr="00C663FF">
        <w:rPr>
          <w:rFonts w:cs="Arial"/>
          <w:b/>
          <w:bCs/>
          <w:color w:val="002060"/>
          <w:szCs w:val="22"/>
        </w:rPr>
        <w:t xml:space="preserve">Illustrazione CC.UU. nr. 1; </w:t>
      </w:r>
    </w:p>
    <w:p w14:paraId="3F3B2B2B" w14:textId="77777777" w:rsidR="00AD0A12" w:rsidRPr="00C663FF" w:rsidRDefault="00AD0A12" w:rsidP="00AD0A12">
      <w:pPr>
        <w:pStyle w:val="LndNormale1"/>
        <w:numPr>
          <w:ilvl w:val="0"/>
          <w:numId w:val="31"/>
        </w:numPr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  <w:r w:rsidRPr="00C663FF">
        <w:rPr>
          <w:rFonts w:cs="Arial"/>
          <w:b/>
          <w:bCs/>
          <w:color w:val="002060"/>
          <w:szCs w:val="22"/>
        </w:rPr>
        <w:t xml:space="preserve">Varie ed eventuali. </w:t>
      </w:r>
    </w:p>
    <w:p w14:paraId="5BF3EA9C" w14:textId="77777777" w:rsidR="00AD0A12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</w:p>
    <w:p w14:paraId="377C4248" w14:textId="77777777" w:rsidR="00AD0A12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  <w:r w:rsidRPr="00C663FF">
        <w:rPr>
          <w:rFonts w:cs="Arial"/>
          <w:bCs/>
          <w:color w:val="002060"/>
          <w:szCs w:val="22"/>
        </w:rPr>
        <w:lastRenderedPageBreak/>
        <w:t xml:space="preserve">E’ richiesta la </w:t>
      </w:r>
      <w:r w:rsidRPr="00C663FF">
        <w:rPr>
          <w:rFonts w:cs="Arial"/>
          <w:b/>
          <w:bCs/>
          <w:color w:val="002060"/>
          <w:szCs w:val="22"/>
        </w:rPr>
        <w:t xml:space="preserve">presenza obbligatoria dei Responsabili Tecnici e dei Dirigenti Responsabili dell’attività di Base e Giovanile </w:t>
      </w:r>
      <w:r w:rsidRPr="00C663FF">
        <w:rPr>
          <w:rFonts w:cs="Arial"/>
          <w:bCs/>
          <w:color w:val="002060"/>
          <w:szCs w:val="22"/>
        </w:rPr>
        <w:t xml:space="preserve">di tutte le Società partecipanti all’attività di calcio a 11 - di calcio a 5 e calcio femminile s.s. 2022/2023. </w:t>
      </w:r>
    </w:p>
    <w:p w14:paraId="3507954E" w14:textId="77777777" w:rsidR="00AD0A12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</w:p>
    <w:p w14:paraId="7EF7A04F" w14:textId="77777777" w:rsidR="00AD0A12" w:rsidRPr="00C663FF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  <w:bookmarkStart w:id="6" w:name="_Hlk114828925"/>
      <w:r w:rsidRPr="00C663FF">
        <w:rPr>
          <w:rFonts w:cs="Arial"/>
          <w:bCs/>
          <w:color w:val="002060"/>
          <w:szCs w:val="22"/>
        </w:rPr>
        <w:t xml:space="preserve">Nel caso in cui le figure di riferimento non potranno partecipare per giustificati motivi alla riunione, </w:t>
      </w:r>
      <w:bookmarkEnd w:id="6"/>
      <w:r w:rsidRPr="00C663FF">
        <w:rPr>
          <w:rFonts w:cs="Arial"/>
          <w:bCs/>
          <w:color w:val="002060"/>
          <w:szCs w:val="22"/>
        </w:rPr>
        <w:t>dovranno essere sostituite con un tecnico (al posto del Responsabile Tecnico) e con un Dirigente della Società (al posto del dirigente responsabile), regolarmente tesserati per la società e che siano a conoscenza della progettualità che riguarda il Settore Giovanile. Per una questione di prevenzione è opportuno che ogni società sia presente con massimo due rappresentanti.</w:t>
      </w:r>
    </w:p>
    <w:p w14:paraId="7CCDE1C5" w14:textId="77777777" w:rsidR="00AD0A12" w:rsidRPr="00C663FF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  <w:r w:rsidRPr="00C663FF">
        <w:rPr>
          <w:rFonts w:cs="Arial"/>
          <w:bCs/>
          <w:color w:val="002060"/>
          <w:szCs w:val="22"/>
        </w:rPr>
        <w:t>Parteciperanno alla riunione i componenti Federali del Settore Giovanile e Scolastico e della Lega Nazionale Dilettanti Marche.</w:t>
      </w:r>
    </w:p>
    <w:p w14:paraId="015B3224" w14:textId="77777777" w:rsidR="00AD0A12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2971"/>
        <w:gridCol w:w="2835"/>
      </w:tblGrid>
      <w:tr w:rsidR="00AD0A12" w:rsidRPr="00F01DF3" w14:paraId="04A7BF7E" w14:textId="77777777" w:rsidTr="00225EDB">
        <w:trPr>
          <w:trHeight w:val="2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B10C961" w14:textId="77777777" w:rsidR="00AD0A12" w:rsidRPr="00F01DF3" w:rsidRDefault="00AD0A12" w:rsidP="00225EDB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 w:rsidRPr="00F01DF3">
              <w:rPr>
                <w:rFonts w:ascii="Arial" w:hAnsi="Arial" w:cs="Arial"/>
                <w:b/>
                <w:bCs/>
                <w:color w:val="002060"/>
              </w:rPr>
              <w:t>SOCIETA' CALCIO A 5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E0A3BA4" w14:textId="77777777" w:rsidR="00AD0A12" w:rsidRPr="00F01DF3" w:rsidRDefault="00AD0A12" w:rsidP="00225EDB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 w:rsidRPr="00F01DF3">
              <w:rPr>
                <w:rFonts w:ascii="Arial" w:hAnsi="Arial" w:cs="Arial"/>
                <w:b/>
                <w:bCs/>
                <w:color w:val="002060"/>
              </w:rPr>
              <w:t>DIRIGENTE RESPONSABILE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99F05A1" w14:textId="77777777" w:rsidR="00AD0A12" w:rsidRPr="00F01DF3" w:rsidRDefault="00AD0A12" w:rsidP="00225EDB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 w:rsidRPr="00F01DF3">
              <w:rPr>
                <w:rFonts w:ascii="Arial" w:hAnsi="Arial" w:cs="Arial"/>
                <w:b/>
                <w:bCs/>
                <w:color w:val="002060"/>
              </w:rPr>
              <w:t xml:space="preserve"> RESPONSABILE TECNICO</w:t>
            </w:r>
          </w:p>
        </w:tc>
      </w:tr>
      <w:tr w:rsidR="00AD0A12" w:rsidRPr="00F01DF3" w14:paraId="4D5B2DF9" w14:textId="77777777" w:rsidTr="00225EDB">
        <w:trPr>
          <w:trHeight w:val="2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FB9F" w14:textId="77777777" w:rsidR="00AD0A12" w:rsidRPr="00F01DF3" w:rsidRDefault="00AD0A12" w:rsidP="00225EDB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 w:rsidRPr="00F01DF3">
              <w:rPr>
                <w:rFonts w:ascii="Arial" w:hAnsi="Arial" w:cs="Arial"/>
                <w:b/>
                <w:bCs/>
                <w:color w:val="002060"/>
              </w:rPr>
              <w:t>ACLI AUDAX MONTECOSARO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6DB1B" w14:textId="77777777" w:rsidR="00AD0A12" w:rsidRPr="00F01DF3" w:rsidRDefault="00AD0A12" w:rsidP="00225EDB">
            <w:pPr>
              <w:jc w:val="left"/>
              <w:rPr>
                <w:rFonts w:ascii="Arial" w:hAnsi="Arial" w:cs="Arial"/>
                <w:color w:val="002060"/>
              </w:rPr>
            </w:pPr>
            <w:r w:rsidRPr="00F01DF3">
              <w:rPr>
                <w:rFonts w:ascii="Arial" w:hAnsi="Arial" w:cs="Arial"/>
                <w:color w:val="002060"/>
              </w:rPr>
              <w:t>MORETTI MASSIMILIANO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05435" w14:textId="77777777" w:rsidR="00AD0A12" w:rsidRPr="00F01DF3" w:rsidRDefault="00AD0A12" w:rsidP="00225EDB">
            <w:pPr>
              <w:jc w:val="left"/>
              <w:rPr>
                <w:rFonts w:ascii="Arial" w:hAnsi="Arial" w:cs="Arial"/>
                <w:color w:val="002060"/>
              </w:rPr>
            </w:pPr>
            <w:r w:rsidRPr="00F01DF3">
              <w:rPr>
                <w:rFonts w:ascii="Arial" w:hAnsi="Arial" w:cs="Arial"/>
                <w:color w:val="002060"/>
              </w:rPr>
              <w:t>RAPAGNANI MATTIA</w:t>
            </w:r>
          </w:p>
        </w:tc>
      </w:tr>
      <w:tr w:rsidR="00AD0A12" w:rsidRPr="00F01DF3" w14:paraId="2A13F978" w14:textId="77777777" w:rsidTr="00225EDB">
        <w:trPr>
          <w:trHeight w:val="2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F968E" w14:textId="77777777" w:rsidR="00AD0A12" w:rsidRPr="00F01DF3" w:rsidRDefault="00AD0A12" w:rsidP="00225EDB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 w:rsidRPr="00F01DF3">
              <w:rPr>
                <w:rFonts w:ascii="Arial" w:hAnsi="Arial" w:cs="Arial"/>
                <w:b/>
                <w:bCs/>
                <w:color w:val="002060"/>
              </w:rPr>
              <w:t>BORGOROSSO TOLENTINO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F9683" w14:textId="77777777" w:rsidR="00AD0A12" w:rsidRPr="00F01DF3" w:rsidRDefault="00AD0A12" w:rsidP="00225EDB">
            <w:pPr>
              <w:jc w:val="left"/>
              <w:rPr>
                <w:rFonts w:ascii="Arial" w:hAnsi="Arial" w:cs="Arial"/>
                <w:color w:val="002060"/>
              </w:rPr>
            </w:pPr>
            <w:r w:rsidRPr="00F01DF3">
              <w:rPr>
                <w:rFonts w:ascii="Arial" w:hAnsi="Arial" w:cs="Arial"/>
                <w:color w:val="002060"/>
              </w:rPr>
              <w:t>BORRI MICHELE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D9A9" w14:textId="77777777" w:rsidR="00AD0A12" w:rsidRPr="00F01DF3" w:rsidRDefault="00AD0A12" w:rsidP="00225EDB">
            <w:pPr>
              <w:jc w:val="left"/>
              <w:rPr>
                <w:rFonts w:ascii="Arial" w:hAnsi="Arial" w:cs="Arial"/>
                <w:color w:val="002060"/>
              </w:rPr>
            </w:pPr>
            <w:r w:rsidRPr="00F01DF3">
              <w:rPr>
                <w:rFonts w:ascii="Arial" w:hAnsi="Arial" w:cs="Arial"/>
                <w:color w:val="002060"/>
              </w:rPr>
              <w:t>GRILLO STEFANO</w:t>
            </w:r>
          </w:p>
        </w:tc>
      </w:tr>
      <w:tr w:rsidR="00AD0A12" w:rsidRPr="00F01DF3" w14:paraId="058DD783" w14:textId="77777777" w:rsidTr="00225EDB">
        <w:trPr>
          <w:trHeight w:val="2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63899" w14:textId="77777777" w:rsidR="00AD0A12" w:rsidRPr="00F01DF3" w:rsidRDefault="00AD0A12" w:rsidP="00225EDB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 w:rsidRPr="00F01DF3">
              <w:rPr>
                <w:rFonts w:ascii="Arial" w:hAnsi="Arial" w:cs="Arial"/>
                <w:b/>
                <w:bCs/>
                <w:color w:val="002060"/>
              </w:rPr>
              <w:t>CANTINE RIUNITE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634C7" w14:textId="77777777" w:rsidR="00AD0A12" w:rsidRPr="00F01DF3" w:rsidRDefault="00AD0A12" w:rsidP="00225EDB">
            <w:pPr>
              <w:jc w:val="left"/>
              <w:rPr>
                <w:rFonts w:ascii="Arial" w:hAnsi="Arial" w:cs="Arial"/>
                <w:color w:val="002060"/>
              </w:rPr>
            </w:pPr>
            <w:r w:rsidRPr="00F01DF3">
              <w:rPr>
                <w:rFonts w:ascii="Arial" w:hAnsi="Arial" w:cs="Arial"/>
                <w:color w:val="002060"/>
              </w:rPr>
              <w:t>SALVATORI MARCO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37F0C" w14:textId="77777777" w:rsidR="00AD0A12" w:rsidRPr="00F01DF3" w:rsidRDefault="00AD0A12" w:rsidP="00225EDB">
            <w:pPr>
              <w:jc w:val="left"/>
              <w:rPr>
                <w:rFonts w:ascii="Arial" w:hAnsi="Arial" w:cs="Arial"/>
                <w:color w:val="002060"/>
              </w:rPr>
            </w:pPr>
            <w:r w:rsidRPr="00F01DF3">
              <w:rPr>
                <w:rFonts w:ascii="Arial" w:hAnsi="Arial" w:cs="Arial"/>
                <w:color w:val="002060"/>
              </w:rPr>
              <w:t>PERA' ROBERTO</w:t>
            </w:r>
          </w:p>
        </w:tc>
      </w:tr>
      <w:tr w:rsidR="00AD0A12" w:rsidRPr="00F01DF3" w14:paraId="35826638" w14:textId="77777777" w:rsidTr="00225EDB">
        <w:trPr>
          <w:trHeight w:val="2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182A6" w14:textId="77777777" w:rsidR="00AD0A12" w:rsidRPr="00F01DF3" w:rsidRDefault="00AD0A12" w:rsidP="00225EDB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 w:rsidRPr="00F01DF3">
              <w:rPr>
                <w:rFonts w:ascii="Arial" w:hAnsi="Arial" w:cs="Arial"/>
                <w:b/>
                <w:bCs/>
                <w:color w:val="002060"/>
              </w:rPr>
              <w:t>CUS MACERATA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DEDC6" w14:textId="77777777" w:rsidR="00AD0A12" w:rsidRPr="00F01DF3" w:rsidRDefault="00AD0A12" w:rsidP="00225EDB">
            <w:pPr>
              <w:jc w:val="left"/>
              <w:rPr>
                <w:rFonts w:ascii="Arial" w:hAnsi="Arial" w:cs="Arial"/>
                <w:color w:val="002060"/>
              </w:rPr>
            </w:pPr>
            <w:r w:rsidRPr="00F01DF3">
              <w:rPr>
                <w:rFonts w:ascii="Arial" w:hAnsi="Arial" w:cs="Arial"/>
                <w:color w:val="002060"/>
              </w:rPr>
              <w:t>MASCITTI TOMMASO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AC1B" w14:textId="77777777" w:rsidR="00AD0A12" w:rsidRPr="00F01DF3" w:rsidRDefault="00AD0A12" w:rsidP="00225EDB">
            <w:pPr>
              <w:jc w:val="left"/>
              <w:rPr>
                <w:rFonts w:ascii="Arial" w:hAnsi="Arial" w:cs="Arial"/>
                <w:color w:val="002060"/>
              </w:rPr>
            </w:pPr>
            <w:r w:rsidRPr="00F01DF3">
              <w:rPr>
                <w:rFonts w:ascii="Arial" w:hAnsi="Arial" w:cs="Arial"/>
                <w:color w:val="002060"/>
              </w:rPr>
              <w:t>ZAMPOLINI MICHELE</w:t>
            </w:r>
          </w:p>
        </w:tc>
      </w:tr>
      <w:tr w:rsidR="00AD0A12" w:rsidRPr="00F01DF3" w14:paraId="712322CD" w14:textId="77777777" w:rsidTr="00225EDB">
        <w:trPr>
          <w:trHeight w:val="2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4716" w14:textId="77777777" w:rsidR="00AD0A12" w:rsidRPr="00F01DF3" w:rsidRDefault="00AD0A12" w:rsidP="00225EDB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 w:rsidRPr="00F01DF3">
              <w:rPr>
                <w:rFonts w:ascii="Arial" w:hAnsi="Arial" w:cs="Arial"/>
                <w:b/>
                <w:bCs/>
                <w:color w:val="002060"/>
              </w:rPr>
              <w:t>FIGHT BULLS CORRIDONIA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C0189" w14:textId="77777777" w:rsidR="00AD0A12" w:rsidRPr="00F01DF3" w:rsidRDefault="00AD0A12" w:rsidP="00225EDB">
            <w:pPr>
              <w:jc w:val="left"/>
              <w:rPr>
                <w:rFonts w:ascii="Arial" w:hAnsi="Arial" w:cs="Arial"/>
                <w:color w:val="002060"/>
              </w:rPr>
            </w:pPr>
            <w:r w:rsidRPr="00F01DF3">
              <w:rPr>
                <w:rFonts w:ascii="Arial" w:hAnsi="Arial" w:cs="Arial"/>
                <w:color w:val="002060"/>
              </w:rPr>
              <w:t>BASSO MATTEO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3F036" w14:textId="77777777" w:rsidR="00AD0A12" w:rsidRPr="00F01DF3" w:rsidRDefault="00AD0A12" w:rsidP="00225EDB">
            <w:pPr>
              <w:jc w:val="left"/>
              <w:rPr>
                <w:rFonts w:ascii="Arial" w:hAnsi="Arial" w:cs="Arial"/>
                <w:color w:val="002060"/>
              </w:rPr>
            </w:pPr>
            <w:r w:rsidRPr="00F01DF3">
              <w:rPr>
                <w:rFonts w:ascii="Arial" w:hAnsi="Arial" w:cs="Arial"/>
                <w:color w:val="002060"/>
              </w:rPr>
              <w:t>PUGLIESE ANDREA</w:t>
            </w:r>
          </w:p>
        </w:tc>
      </w:tr>
      <w:tr w:rsidR="00AD0A12" w:rsidRPr="00F01DF3" w14:paraId="78EAB6BA" w14:textId="77777777" w:rsidTr="00225EDB">
        <w:trPr>
          <w:trHeight w:val="2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B14D8" w14:textId="77777777" w:rsidR="00AD0A12" w:rsidRPr="00F01DF3" w:rsidRDefault="00AD0A12" w:rsidP="00225EDB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 w:rsidRPr="00F01DF3">
              <w:rPr>
                <w:rFonts w:ascii="Arial" w:hAnsi="Arial" w:cs="Arial"/>
                <w:b/>
                <w:bCs/>
                <w:color w:val="002060"/>
              </w:rPr>
              <w:t>RECANATI CALCIO A 5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BA4C6" w14:textId="77777777" w:rsidR="00AD0A12" w:rsidRPr="00F01DF3" w:rsidRDefault="00AD0A12" w:rsidP="00225EDB">
            <w:pPr>
              <w:jc w:val="left"/>
              <w:rPr>
                <w:rFonts w:ascii="Arial" w:hAnsi="Arial" w:cs="Arial"/>
                <w:color w:val="002060"/>
              </w:rPr>
            </w:pPr>
            <w:r w:rsidRPr="00F01DF3">
              <w:rPr>
                <w:rFonts w:ascii="Arial" w:hAnsi="Arial" w:cs="Arial"/>
                <w:color w:val="002060"/>
              </w:rPr>
              <w:t>MARINELLLI PAOLO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CEE9C" w14:textId="77777777" w:rsidR="00AD0A12" w:rsidRPr="00F01DF3" w:rsidRDefault="00AD0A12" w:rsidP="00225EDB">
            <w:pPr>
              <w:jc w:val="left"/>
              <w:rPr>
                <w:rFonts w:ascii="Arial" w:hAnsi="Arial" w:cs="Arial"/>
                <w:color w:val="002060"/>
              </w:rPr>
            </w:pPr>
            <w:r w:rsidRPr="00F01DF3">
              <w:rPr>
                <w:rFonts w:ascii="Arial" w:hAnsi="Arial" w:cs="Arial"/>
                <w:color w:val="002060"/>
              </w:rPr>
              <w:t>GURINI FEDERICO</w:t>
            </w:r>
          </w:p>
        </w:tc>
      </w:tr>
      <w:tr w:rsidR="00AD0A12" w:rsidRPr="00F01DF3" w14:paraId="733F5C29" w14:textId="77777777" w:rsidTr="00225EDB">
        <w:trPr>
          <w:trHeight w:val="2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0F887" w14:textId="77777777" w:rsidR="00AD0A12" w:rsidRPr="00F01DF3" w:rsidRDefault="00AD0A12" w:rsidP="00225EDB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 w:rsidRPr="00F01DF3">
              <w:rPr>
                <w:rFonts w:ascii="Arial" w:hAnsi="Arial" w:cs="Arial"/>
                <w:b/>
                <w:bCs/>
                <w:color w:val="002060"/>
              </w:rPr>
              <w:t>GROTTACCIA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B2FBC" w14:textId="77777777" w:rsidR="00AD0A12" w:rsidRPr="00F01DF3" w:rsidRDefault="00AD0A12" w:rsidP="00225EDB">
            <w:pPr>
              <w:jc w:val="left"/>
              <w:rPr>
                <w:rFonts w:ascii="Arial" w:hAnsi="Arial" w:cs="Arial"/>
                <w:color w:val="002060"/>
              </w:rPr>
            </w:pPr>
            <w:r w:rsidRPr="00F01DF3">
              <w:rPr>
                <w:rFonts w:ascii="Arial" w:hAnsi="Arial" w:cs="Arial"/>
                <w:color w:val="002060"/>
              </w:rPr>
              <w:t>DEL BIANCO MORENO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2E6DC" w14:textId="77777777" w:rsidR="00AD0A12" w:rsidRPr="00F01DF3" w:rsidRDefault="00AD0A12" w:rsidP="00225EDB">
            <w:pPr>
              <w:jc w:val="left"/>
              <w:rPr>
                <w:rFonts w:ascii="Arial" w:hAnsi="Arial" w:cs="Arial"/>
                <w:color w:val="002060"/>
              </w:rPr>
            </w:pPr>
            <w:r w:rsidRPr="00F01DF3">
              <w:rPr>
                <w:rFonts w:ascii="Arial" w:hAnsi="Arial" w:cs="Arial"/>
                <w:color w:val="002060"/>
              </w:rPr>
              <w:t>CIMINI TIZIANO</w:t>
            </w:r>
          </w:p>
        </w:tc>
      </w:tr>
    </w:tbl>
    <w:p w14:paraId="3F447446" w14:textId="77777777" w:rsidR="00AD0A12" w:rsidRDefault="00AD0A12" w:rsidP="00AD0A12">
      <w:pPr>
        <w:pStyle w:val="LndNormale1"/>
        <w:tabs>
          <w:tab w:val="center" w:pos="4819"/>
          <w:tab w:val="right" w:pos="9638"/>
        </w:tabs>
        <w:rPr>
          <w:rFonts w:cs="Arial"/>
          <w:bCs/>
          <w:color w:val="002060"/>
          <w:szCs w:val="22"/>
        </w:rPr>
      </w:pPr>
    </w:p>
    <w:p w14:paraId="402D8995" w14:textId="77777777" w:rsidR="00AD0A12" w:rsidRPr="004579D7" w:rsidRDefault="00AD0A12" w:rsidP="00AD0A12">
      <w:pPr>
        <w:widowControl w:val="0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4579D7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Le Società sono pregate di comunicare tempestivamente alla scrivente Delegazione a mezzo e-mail eventuali errori o omissioni nell’inserimento dei nominativi nella convocazione di cui sopra.</w:t>
      </w:r>
    </w:p>
    <w:p w14:paraId="03989198" w14:textId="77777777" w:rsidR="00AD0A12" w:rsidRPr="00AD0A12" w:rsidRDefault="00AD0A12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19EF464E" w14:textId="77777777" w:rsidR="00F82082" w:rsidRPr="006634E1" w:rsidRDefault="00F82082" w:rsidP="009D0C38">
      <w:pPr>
        <w:pStyle w:val="LndNormale1"/>
        <w:rPr>
          <w:b/>
          <w:color w:val="002060"/>
          <w:szCs w:val="22"/>
        </w:rPr>
      </w:pPr>
    </w:p>
    <w:p w14:paraId="464E106C" w14:textId="77777777" w:rsidR="00546679" w:rsidRPr="00AD41A0" w:rsidRDefault="00546679" w:rsidP="00546679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7" w:name="_Toc396581753"/>
      <w:bookmarkStart w:id="8" w:name="_Toc18678742"/>
      <w:bookmarkStart w:id="9" w:name="_Toc18678743"/>
      <w:bookmarkStart w:id="10" w:name="OLE_LINK12"/>
      <w:bookmarkStart w:id="11" w:name="OLE_LINK13"/>
      <w:r>
        <w:rPr>
          <w:color w:val="FFFFFF"/>
        </w:rPr>
        <w:t>NOTIZIE SU ATTIVITA’ AGONISTICA</w:t>
      </w:r>
      <w:bookmarkEnd w:id="7"/>
      <w:bookmarkEnd w:id="8"/>
    </w:p>
    <w:bookmarkEnd w:id="9"/>
    <w:bookmarkEnd w:id="10"/>
    <w:bookmarkEnd w:id="11"/>
    <w:p w14:paraId="4D41D12C" w14:textId="77777777" w:rsidR="00CA4865" w:rsidRPr="009B236A" w:rsidRDefault="00CA4865" w:rsidP="00CA4865">
      <w:pPr>
        <w:pStyle w:val="breakline"/>
        <w:rPr>
          <w:color w:val="002060"/>
        </w:rPr>
      </w:pPr>
    </w:p>
    <w:p w14:paraId="71025096" w14:textId="77777777" w:rsidR="00CA4865" w:rsidRPr="009B236A" w:rsidRDefault="00CA4865" w:rsidP="00CA486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236A">
        <w:rPr>
          <w:color w:val="002060"/>
        </w:rPr>
        <w:t>CALCIO A CINQUE SERIE C1</w:t>
      </w:r>
    </w:p>
    <w:p w14:paraId="650ADB70" w14:textId="77777777" w:rsidR="005A5D91" w:rsidRPr="009B236A" w:rsidRDefault="005A5D91" w:rsidP="005A5D91">
      <w:pPr>
        <w:pStyle w:val="titoloprinc0"/>
        <w:rPr>
          <w:color w:val="002060"/>
        </w:rPr>
      </w:pPr>
      <w:r w:rsidRPr="009B236A">
        <w:rPr>
          <w:color w:val="002060"/>
        </w:rPr>
        <w:t>VARIAZIONI AL PROGRAMMA GARE</w:t>
      </w:r>
    </w:p>
    <w:p w14:paraId="6C9151BE" w14:textId="77777777" w:rsidR="005A5D91" w:rsidRPr="009B236A" w:rsidRDefault="005A5D91" w:rsidP="005A5D91">
      <w:pPr>
        <w:pStyle w:val="breakline"/>
        <w:rPr>
          <w:color w:val="002060"/>
        </w:rPr>
      </w:pPr>
    </w:p>
    <w:p w14:paraId="1DF9E21B" w14:textId="77777777" w:rsidR="005A5D91" w:rsidRPr="009B236A" w:rsidRDefault="005A5D91" w:rsidP="005A5D91">
      <w:pPr>
        <w:pStyle w:val="breakline"/>
        <w:rPr>
          <w:color w:val="002060"/>
        </w:rPr>
      </w:pPr>
    </w:p>
    <w:p w14:paraId="1663F7DC" w14:textId="77777777" w:rsidR="005A5D91" w:rsidRPr="009B236A" w:rsidRDefault="005A5D91" w:rsidP="005A5D91">
      <w:pPr>
        <w:pStyle w:val="sottotitolocampionato10"/>
        <w:rPr>
          <w:color w:val="002060"/>
        </w:rPr>
      </w:pPr>
      <w:r w:rsidRPr="009B236A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5A5D91" w:rsidRPr="009B236A" w14:paraId="1A13A75E" w14:textId="77777777" w:rsidTr="00225ED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8626E" w14:textId="77777777" w:rsidR="005A5D91" w:rsidRPr="009B236A" w:rsidRDefault="005A5D91" w:rsidP="00225EDB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4CF94" w14:textId="77777777" w:rsidR="005A5D91" w:rsidRPr="009B236A" w:rsidRDefault="005A5D91" w:rsidP="00225EDB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C54C2" w14:textId="77777777" w:rsidR="005A5D91" w:rsidRPr="009B236A" w:rsidRDefault="005A5D91" w:rsidP="00225EDB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C50D8" w14:textId="77777777" w:rsidR="005A5D91" w:rsidRPr="009B236A" w:rsidRDefault="005A5D91" w:rsidP="00225EDB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65B6B" w14:textId="77777777" w:rsidR="005A5D91" w:rsidRPr="009B236A" w:rsidRDefault="005A5D91" w:rsidP="00225EDB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DCF65" w14:textId="77777777" w:rsidR="005A5D91" w:rsidRPr="009B236A" w:rsidRDefault="005A5D91" w:rsidP="00225EDB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A2004" w14:textId="77777777" w:rsidR="005A5D91" w:rsidRPr="009B236A" w:rsidRDefault="005A5D91" w:rsidP="00225EDB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B40D8" w14:textId="47900F83" w:rsidR="005A5D91" w:rsidRPr="009B236A" w:rsidRDefault="00654CF8" w:rsidP="00225EDB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Note</w:t>
            </w:r>
          </w:p>
        </w:tc>
      </w:tr>
      <w:tr w:rsidR="005A5D91" w:rsidRPr="009B236A" w14:paraId="792D8ABD" w14:textId="77777777" w:rsidTr="00225ED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086F3A" w14:textId="7A4BEE19" w:rsidR="005A5D91" w:rsidRPr="009B236A" w:rsidRDefault="00654CF8" w:rsidP="00225EDB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10</w:t>
            </w:r>
            <w:r w:rsidR="005A5D91" w:rsidRPr="009B236A">
              <w:rPr>
                <w:color w:val="002060"/>
                <w:highlight w:val="yellow"/>
              </w:rPr>
              <w:t>/</w:t>
            </w:r>
            <w:r>
              <w:rPr>
                <w:color w:val="002060"/>
                <w:highlight w:val="yellow"/>
              </w:rPr>
              <w:t>10</w:t>
            </w:r>
            <w:r w:rsidR="005A5D91" w:rsidRPr="009B236A">
              <w:rPr>
                <w:color w:val="002060"/>
                <w:highlight w:val="yellow"/>
              </w:rPr>
              <w:t>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9FF91D" w14:textId="77777777" w:rsidR="005A5D91" w:rsidRPr="009B236A" w:rsidRDefault="005A5D91" w:rsidP="00225EDB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247685" w14:textId="273B8ED9" w:rsidR="005A5D91" w:rsidRPr="009B236A" w:rsidRDefault="00654CF8" w:rsidP="00225EDB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E3B3DF" w14:textId="17EE2D42" w:rsidR="005A5D91" w:rsidRPr="009B236A" w:rsidRDefault="00654CF8" w:rsidP="00225EDB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DINAMIS 1990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783214" w14:textId="7CE37CC8" w:rsidR="005A5D91" w:rsidRPr="00654CF8" w:rsidRDefault="00654CF8" w:rsidP="00225EDB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>
              <w:rPr>
                <w:rFonts w:ascii="Arial" w:hAnsi="Arial" w:cs="Arial"/>
                <w:color w:val="002060"/>
                <w:sz w:val="12"/>
                <w:szCs w:val="12"/>
              </w:rPr>
              <w:t>23/09/2022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25E85B" w14:textId="77777777" w:rsidR="005A5D91" w:rsidRPr="009B236A" w:rsidRDefault="005A5D91" w:rsidP="00225EDB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4FC2A6" w14:textId="6F960A0F" w:rsidR="005A5D91" w:rsidRPr="00654CF8" w:rsidRDefault="00654CF8" w:rsidP="00654CF8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654CF8">
              <w:rPr>
                <w:rFonts w:ascii="Arial" w:hAnsi="Arial" w:cs="Arial"/>
                <w:color w:val="002060"/>
                <w:sz w:val="12"/>
                <w:szCs w:val="12"/>
              </w:rPr>
              <w:t>22:00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EB411B" w14:textId="1B3F604F" w:rsidR="005A5D91" w:rsidRPr="009B236A" w:rsidRDefault="00654CF8" w:rsidP="00225EDB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A seguito ordinanza chiusura impianti disposta dal Comune di Senigallia causa conseguenze gravi eventi atmosferici del 15/09/2022</w:t>
            </w:r>
          </w:p>
        </w:tc>
      </w:tr>
    </w:tbl>
    <w:p w14:paraId="60639D16" w14:textId="77777777" w:rsidR="00CA4865" w:rsidRPr="009B236A" w:rsidRDefault="00CA4865" w:rsidP="00CA4865">
      <w:pPr>
        <w:pStyle w:val="breakline"/>
        <w:rPr>
          <w:color w:val="002060"/>
        </w:rPr>
      </w:pPr>
    </w:p>
    <w:p w14:paraId="004812FB" w14:textId="77777777" w:rsidR="00CA4865" w:rsidRPr="009B236A" w:rsidRDefault="00CA4865" w:rsidP="00CA4865">
      <w:pPr>
        <w:pStyle w:val="breakline"/>
        <w:rPr>
          <w:color w:val="002060"/>
        </w:rPr>
      </w:pPr>
    </w:p>
    <w:p w14:paraId="680CCB12" w14:textId="77777777" w:rsidR="00CA4865" w:rsidRPr="009B236A" w:rsidRDefault="00CA4865" w:rsidP="00CA486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236A">
        <w:rPr>
          <w:color w:val="002060"/>
        </w:rPr>
        <w:t>COPPA MARCHE UNDER 21 CALCIO 5</w:t>
      </w:r>
    </w:p>
    <w:p w14:paraId="2D262153" w14:textId="77777777" w:rsidR="00EC56E8" w:rsidRPr="009B236A" w:rsidRDefault="00EC56E8" w:rsidP="00EC56E8">
      <w:pPr>
        <w:pStyle w:val="titolomedio0"/>
        <w:rPr>
          <w:color w:val="002060"/>
          <w:sz w:val="36"/>
          <w:szCs w:val="36"/>
        </w:rPr>
      </w:pPr>
      <w:r w:rsidRPr="009B236A">
        <w:rPr>
          <w:color w:val="002060"/>
          <w:sz w:val="36"/>
          <w:szCs w:val="36"/>
        </w:rPr>
        <w:t>GARE RINVIATE A DATA DA DESTINARSI</w:t>
      </w:r>
    </w:p>
    <w:p w14:paraId="2AD93FCD" w14:textId="77777777" w:rsidR="00EC56E8" w:rsidRPr="009B236A" w:rsidRDefault="00EC56E8" w:rsidP="00EC56E8">
      <w:pPr>
        <w:pStyle w:val="breakline"/>
        <w:rPr>
          <w:color w:val="002060"/>
        </w:rPr>
      </w:pPr>
    </w:p>
    <w:p w14:paraId="6B715C5C" w14:textId="77777777" w:rsidR="00EC56E8" w:rsidRPr="009B236A" w:rsidRDefault="00EC56E8" w:rsidP="00EC56E8">
      <w:pPr>
        <w:pStyle w:val="breakline"/>
        <w:rPr>
          <w:color w:val="002060"/>
        </w:rPr>
      </w:pPr>
    </w:p>
    <w:p w14:paraId="78C44BCB" w14:textId="77777777" w:rsidR="000C27A1" w:rsidRPr="000C27A1" w:rsidRDefault="000C27A1" w:rsidP="000C27A1">
      <w:pPr>
        <w:pStyle w:val="titoloprinc0"/>
        <w:rPr>
          <w:color w:val="002060"/>
          <w:sz w:val="14"/>
          <w:szCs w:val="14"/>
        </w:rPr>
      </w:pPr>
    </w:p>
    <w:p w14:paraId="1A5500B5" w14:textId="77777777" w:rsidR="000C27A1" w:rsidRPr="009B236A" w:rsidRDefault="000C27A1" w:rsidP="000C27A1">
      <w:pPr>
        <w:pStyle w:val="sottotitolocampionato10"/>
        <w:rPr>
          <w:color w:val="002060"/>
        </w:rPr>
      </w:pPr>
      <w:r w:rsidRPr="009B236A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0C27A1" w:rsidRPr="009B236A" w14:paraId="29745678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8D0FB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613FC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98C7A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F0DAC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C41CB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4FF6E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8145F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272A0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</w:tr>
      <w:tr w:rsidR="000C27A1" w:rsidRPr="009B236A" w14:paraId="604A6DBD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5F41C" w14:textId="00B41A62" w:rsidR="000C27A1" w:rsidRPr="009B236A" w:rsidRDefault="000C27A1" w:rsidP="000D7FFC">
            <w:pPr>
              <w:pStyle w:val="rowtabella0"/>
              <w:rPr>
                <w:color w:val="002060"/>
                <w:highlight w:val="yellow"/>
              </w:rPr>
            </w:pP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2D10F" w14:textId="77777777" w:rsidR="000C27A1" w:rsidRPr="009B236A" w:rsidRDefault="000C27A1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ADBBA" w14:textId="1732FC3B" w:rsidR="000C27A1" w:rsidRPr="009B236A" w:rsidRDefault="000C27A1" w:rsidP="000D7FFC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AUDAX 1970 S.ANGE.O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C6004" w14:textId="48143B35" w:rsidR="000C27A1" w:rsidRPr="009B236A" w:rsidRDefault="000C27A1" w:rsidP="000D7FFC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REAL FABRIANO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C2D14" w14:textId="2313D0AC" w:rsidR="000C27A1" w:rsidRPr="000C27A1" w:rsidRDefault="00EC56E8" w:rsidP="000C27A1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>
              <w:rPr>
                <w:rFonts w:ascii="Arial" w:hAnsi="Arial" w:cs="Arial"/>
                <w:color w:val="002060"/>
                <w:sz w:val="12"/>
                <w:szCs w:val="12"/>
              </w:rPr>
              <w:t>25</w:t>
            </w:r>
            <w:r w:rsidR="000C27A1">
              <w:rPr>
                <w:rFonts w:ascii="Arial" w:hAnsi="Arial" w:cs="Arial"/>
                <w:color w:val="002060"/>
                <w:sz w:val="12"/>
                <w:szCs w:val="12"/>
              </w:rPr>
              <w:t>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A37DF" w14:textId="100495EF" w:rsidR="000C27A1" w:rsidRPr="009B236A" w:rsidRDefault="000C27A1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1</w:t>
            </w:r>
            <w:r>
              <w:rPr>
                <w:color w:val="002060"/>
                <w:highlight w:val="yellow"/>
              </w:rPr>
              <w:t>7</w:t>
            </w:r>
            <w:r w:rsidRPr="009B236A">
              <w:rPr>
                <w:color w:val="002060"/>
                <w:highlight w:val="yellow"/>
              </w:rPr>
              <w:t>:</w:t>
            </w:r>
            <w:r>
              <w:rPr>
                <w:color w:val="002060"/>
                <w:highlight w:val="yellow"/>
              </w:rPr>
              <w:t>3</w:t>
            </w:r>
            <w:r w:rsidRPr="009B236A">
              <w:rPr>
                <w:color w:val="002060"/>
                <w:highlight w:val="yellow"/>
              </w:rPr>
              <w:t>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E5D87" w14:textId="4A390BC2" w:rsidR="000C27A1" w:rsidRPr="000C27A1" w:rsidRDefault="000C27A1" w:rsidP="000C27A1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6ACA8" w14:textId="782A1D6A" w:rsidR="000C27A1" w:rsidRPr="00EC56E8" w:rsidRDefault="00EC56E8" w:rsidP="00EC56E8">
            <w:pPr>
              <w:pStyle w:val="breakline"/>
              <w:rPr>
                <w:rFonts w:ascii="Arial" w:hAnsi="Arial" w:cs="Arial"/>
                <w:color w:val="002060"/>
              </w:rPr>
            </w:pPr>
            <w:r w:rsidRPr="00EC56E8">
              <w:rPr>
                <w:rFonts w:ascii="Arial" w:hAnsi="Arial" w:cs="Arial"/>
                <w:color w:val="002060"/>
                <w:highlight w:val="yellow"/>
              </w:rPr>
              <w:t>A seguito ordinanza chiusura impianti disposta dal Comune di Senigallia causa conseguenze gravi eventi atmosferici del 15/09/2022</w:t>
            </w:r>
          </w:p>
        </w:tc>
      </w:tr>
    </w:tbl>
    <w:p w14:paraId="5B45E445" w14:textId="34BD2508" w:rsidR="000C27A1" w:rsidRDefault="000C27A1" w:rsidP="00CA4865">
      <w:pPr>
        <w:pStyle w:val="titoloprinc0"/>
        <w:rPr>
          <w:color w:val="002060"/>
        </w:rPr>
      </w:pPr>
    </w:p>
    <w:p w14:paraId="7317D699" w14:textId="10874D81" w:rsidR="00823F8C" w:rsidRPr="00AD41A0" w:rsidRDefault="00823F8C" w:rsidP="00823F8C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r>
        <w:rPr>
          <w:color w:val="FFFFFF"/>
        </w:rPr>
        <w:t>ERRATA CORRIGE</w:t>
      </w:r>
    </w:p>
    <w:p w14:paraId="3275E814" w14:textId="77777777" w:rsidR="00823F8C" w:rsidRDefault="00823F8C" w:rsidP="00823F8C">
      <w:pPr>
        <w:pStyle w:val="titoloprinc0"/>
        <w:jc w:val="both"/>
        <w:rPr>
          <w:b w:val="0"/>
          <w:bCs w:val="0"/>
          <w:color w:val="002060"/>
          <w:sz w:val="22"/>
          <w:szCs w:val="22"/>
        </w:rPr>
      </w:pPr>
    </w:p>
    <w:p w14:paraId="5742774D" w14:textId="77206385" w:rsidR="00B41876" w:rsidRPr="00823F8C" w:rsidRDefault="00823F8C" w:rsidP="00823F8C">
      <w:pPr>
        <w:pStyle w:val="titoloprinc0"/>
        <w:jc w:val="both"/>
        <w:rPr>
          <w:color w:val="002060"/>
          <w:sz w:val="28"/>
          <w:szCs w:val="28"/>
        </w:rPr>
      </w:pPr>
      <w:r w:rsidRPr="00823F8C">
        <w:rPr>
          <w:color w:val="002060"/>
          <w:sz w:val="28"/>
          <w:szCs w:val="28"/>
        </w:rPr>
        <w:lastRenderedPageBreak/>
        <w:t>COPPA ITALIA CALCIO A 5</w:t>
      </w:r>
    </w:p>
    <w:p w14:paraId="3096EF43" w14:textId="2965A041" w:rsidR="00823F8C" w:rsidRDefault="00823F8C" w:rsidP="00823F8C">
      <w:pPr>
        <w:pStyle w:val="titoloprinc0"/>
        <w:jc w:val="both"/>
        <w:rPr>
          <w:b w:val="0"/>
          <w:bCs w:val="0"/>
          <w:color w:val="002060"/>
          <w:sz w:val="22"/>
          <w:szCs w:val="22"/>
        </w:rPr>
      </w:pPr>
    </w:p>
    <w:p w14:paraId="3AC198F5" w14:textId="59A9C9A3" w:rsidR="00823F8C" w:rsidRPr="00823F8C" w:rsidRDefault="00823F8C" w:rsidP="00823F8C">
      <w:pPr>
        <w:pStyle w:val="titoloprinc0"/>
        <w:jc w:val="both"/>
        <w:rPr>
          <w:color w:val="002060"/>
          <w:sz w:val="24"/>
          <w:szCs w:val="24"/>
        </w:rPr>
      </w:pPr>
      <w:r w:rsidRPr="00823F8C">
        <w:rPr>
          <w:color w:val="002060"/>
          <w:sz w:val="24"/>
          <w:szCs w:val="24"/>
        </w:rPr>
        <w:t>GIRONE “14”</w:t>
      </w:r>
    </w:p>
    <w:p w14:paraId="78E15DD1" w14:textId="43EB45C4" w:rsidR="001D5371" w:rsidRPr="00566E22" w:rsidRDefault="001D5371" w:rsidP="001D5371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Causa mero errore di digitazione</w:t>
      </w:r>
      <w:r w:rsidRPr="00566E22">
        <w:rPr>
          <w:rFonts w:ascii="Arial" w:hAnsi="Arial" w:cs="Arial"/>
          <w:color w:val="002060"/>
          <w:sz w:val="22"/>
          <w:szCs w:val="22"/>
        </w:rPr>
        <w:t xml:space="preserve">, la gara </w:t>
      </w:r>
      <w:r>
        <w:rPr>
          <w:rFonts w:ascii="Arial" w:hAnsi="Arial" w:cs="Arial"/>
          <w:b/>
          <w:bCs/>
          <w:color w:val="002060"/>
          <w:sz w:val="22"/>
          <w:szCs w:val="22"/>
        </w:rPr>
        <w:t>CALCETTO CASTRMU LAURI – SANGIORGIO</w:t>
      </w:r>
      <w:r w:rsidRPr="00566E22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17</w:t>
      </w:r>
      <w:r w:rsidRPr="00566E22">
        <w:rPr>
          <w:rFonts w:ascii="Arial" w:hAnsi="Arial" w:cs="Arial"/>
          <w:color w:val="002060"/>
          <w:sz w:val="22"/>
          <w:szCs w:val="22"/>
        </w:rPr>
        <w:t>/</w:t>
      </w:r>
      <w:r>
        <w:rPr>
          <w:rFonts w:ascii="Arial" w:hAnsi="Arial" w:cs="Arial"/>
          <w:color w:val="002060"/>
          <w:sz w:val="22"/>
          <w:szCs w:val="22"/>
        </w:rPr>
        <w:t>09</w:t>
      </w:r>
      <w:r w:rsidRPr="00566E22">
        <w:rPr>
          <w:rFonts w:ascii="Arial" w:hAnsi="Arial" w:cs="Arial"/>
          <w:color w:val="002060"/>
          <w:sz w:val="22"/>
          <w:szCs w:val="22"/>
        </w:rPr>
        <w:t>/20</w:t>
      </w:r>
      <w:r>
        <w:rPr>
          <w:rFonts w:ascii="Arial" w:hAnsi="Arial" w:cs="Arial"/>
          <w:color w:val="002060"/>
          <w:sz w:val="22"/>
          <w:szCs w:val="22"/>
        </w:rPr>
        <w:t>2</w:t>
      </w:r>
      <w:r>
        <w:rPr>
          <w:rFonts w:ascii="Arial" w:hAnsi="Arial" w:cs="Arial"/>
          <w:color w:val="002060"/>
          <w:sz w:val="22"/>
          <w:szCs w:val="22"/>
        </w:rPr>
        <w:t>2</w:t>
      </w:r>
      <w:r w:rsidRPr="00566E22">
        <w:rPr>
          <w:rFonts w:ascii="Arial" w:hAnsi="Arial" w:cs="Arial"/>
          <w:color w:val="002060"/>
          <w:sz w:val="22"/>
          <w:szCs w:val="22"/>
        </w:rPr>
        <w:t xml:space="preserve"> è terminata con il risultat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66E22">
        <w:rPr>
          <w:rFonts w:ascii="Arial" w:hAnsi="Arial" w:cs="Arial"/>
          <w:color w:val="002060"/>
          <w:sz w:val="22"/>
          <w:szCs w:val="22"/>
        </w:rPr>
        <w:t xml:space="preserve"> di </w:t>
      </w:r>
      <w:r>
        <w:rPr>
          <w:rFonts w:ascii="Arial" w:hAnsi="Arial" w:cs="Arial"/>
          <w:b/>
          <w:bCs/>
          <w:color w:val="002060"/>
          <w:sz w:val="22"/>
          <w:szCs w:val="22"/>
        </w:rPr>
        <w:t>1</w:t>
      </w:r>
      <w:r w:rsidRPr="00566E22">
        <w:rPr>
          <w:rFonts w:ascii="Arial" w:hAnsi="Arial" w:cs="Arial"/>
          <w:b/>
          <w:bCs/>
          <w:color w:val="002060"/>
          <w:sz w:val="22"/>
          <w:szCs w:val="22"/>
        </w:rPr>
        <w:t>-5</w:t>
      </w:r>
      <w:r w:rsidRPr="00566E22">
        <w:rPr>
          <w:rFonts w:ascii="Arial" w:hAnsi="Arial" w:cs="Arial"/>
          <w:color w:val="002060"/>
          <w:sz w:val="22"/>
          <w:szCs w:val="22"/>
        </w:rPr>
        <w:t xml:space="preserve"> e non </w:t>
      </w:r>
      <w:r>
        <w:rPr>
          <w:rFonts w:ascii="Arial" w:hAnsi="Arial" w:cs="Arial"/>
          <w:color w:val="002060"/>
          <w:sz w:val="22"/>
          <w:szCs w:val="22"/>
        </w:rPr>
        <w:t>5-3</w:t>
      </w:r>
      <w:r w:rsidRPr="00566E22">
        <w:rPr>
          <w:rFonts w:ascii="Arial" w:hAnsi="Arial" w:cs="Arial"/>
          <w:color w:val="002060"/>
          <w:sz w:val="22"/>
          <w:szCs w:val="22"/>
        </w:rPr>
        <w:t xml:space="preserve"> come pubblicato nel C.U. n°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17</w:t>
      </w:r>
      <w:r w:rsidRPr="00566E22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2</w:t>
      </w:r>
      <w:r>
        <w:rPr>
          <w:rFonts w:ascii="Arial" w:hAnsi="Arial" w:cs="Arial"/>
          <w:color w:val="002060"/>
          <w:sz w:val="22"/>
          <w:szCs w:val="22"/>
        </w:rPr>
        <w:t>1</w:t>
      </w:r>
      <w:r>
        <w:rPr>
          <w:rFonts w:ascii="Arial" w:hAnsi="Arial" w:cs="Arial"/>
          <w:color w:val="002060"/>
          <w:sz w:val="22"/>
          <w:szCs w:val="22"/>
        </w:rPr>
        <w:t>/09/202</w:t>
      </w:r>
      <w:r>
        <w:rPr>
          <w:rFonts w:ascii="Arial" w:hAnsi="Arial" w:cs="Arial"/>
          <w:color w:val="002060"/>
          <w:sz w:val="22"/>
          <w:szCs w:val="22"/>
        </w:rPr>
        <w:t>2</w:t>
      </w:r>
      <w:r w:rsidRPr="00566E22">
        <w:rPr>
          <w:rFonts w:ascii="Arial" w:hAnsi="Arial" w:cs="Arial"/>
          <w:color w:val="002060"/>
          <w:sz w:val="22"/>
          <w:szCs w:val="22"/>
        </w:rPr>
        <w:t xml:space="preserve">. </w:t>
      </w:r>
    </w:p>
    <w:p w14:paraId="5B57F5B5" w14:textId="3E79DA30" w:rsidR="00823F8C" w:rsidRDefault="00823F8C" w:rsidP="00823F8C">
      <w:pPr>
        <w:pStyle w:val="titoloprinc0"/>
        <w:jc w:val="both"/>
        <w:rPr>
          <w:b w:val="0"/>
          <w:bCs w:val="0"/>
          <w:color w:val="002060"/>
          <w:sz w:val="22"/>
          <w:szCs w:val="22"/>
        </w:rPr>
      </w:pPr>
    </w:p>
    <w:p w14:paraId="11470502" w14:textId="1CE78D5E" w:rsidR="001D5371" w:rsidRPr="00566E22" w:rsidRDefault="001D5371" w:rsidP="001D5371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Causa mero errore di digitazione</w:t>
      </w:r>
      <w:r w:rsidRPr="00566E22">
        <w:rPr>
          <w:rFonts w:ascii="Arial" w:hAnsi="Arial" w:cs="Arial"/>
          <w:color w:val="002060"/>
          <w:sz w:val="22"/>
          <w:szCs w:val="22"/>
        </w:rPr>
        <w:t xml:space="preserve">, la gara </w:t>
      </w:r>
      <w:r>
        <w:rPr>
          <w:rFonts w:ascii="Arial" w:hAnsi="Arial" w:cs="Arial"/>
          <w:b/>
          <w:bCs/>
          <w:color w:val="002060"/>
          <w:sz w:val="22"/>
          <w:szCs w:val="22"/>
        </w:rPr>
        <w:t>NUOVA JUVENTINA FFC – REAL ANCARIA</w:t>
      </w:r>
      <w:r w:rsidRPr="00566E22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1</w:t>
      </w:r>
      <w:r>
        <w:rPr>
          <w:rFonts w:ascii="Arial" w:hAnsi="Arial" w:cs="Arial"/>
          <w:color w:val="002060"/>
          <w:sz w:val="22"/>
          <w:szCs w:val="22"/>
        </w:rPr>
        <w:t>6</w:t>
      </w:r>
      <w:r w:rsidRPr="00566E22">
        <w:rPr>
          <w:rFonts w:ascii="Arial" w:hAnsi="Arial" w:cs="Arial"/>
          <w:color w:val="002060"/>
          <w:sz w:val="22"/>
          <w:szCs w:val="22"/>
        </w:rPr>
        <w:t>/</w:t>
      </w:r>
      <w:r>
        <w:rPr>
          <w:rFonts w:ascii="Arial" w:hAnsi="Arial" w:cs="Arial"/>
          <w:color w:val="002060"/>
          <w:sz w:val="22"/>
          <w:szCs w:val="22"/>
        </w:rPr>
        <w:t>09</w:t>
      </w:r>
      <w:r w:rsidRPr="00566E22">
        <w:rPr>
          <w:rFonts w:ascii="Arial" w:hAnsi="Arial" w:cs="Arial"/>
          <w:color w:val="002060"/>
          <w:sz w:val="22"/>
          <w:szCs w:val="22"/>
        </w:rPr>
        <w:t>/20</w:t>
      </w:r>
      <w:r>
        <w:rPr>
          <w:rFonts w:ascii="Arial" w:hAnsi="Arial" w:cs="Arial"/>
          <w:color w:val="002060"/>
          <w:sz w:val="22"/>
          <w:szCs w:val="22"/>
        </w:rPr>
        <w:t>22</w:t>
      </w:r>
      <w:r w:rsidRPr="00566E22">
        <w:rPr>
          <w:rFonts w:ascii="Arial" w:hAnsi="Arial" w:cs="Arial"/>
          <w:color w:val="002060"/>
          <w:sz w:val="22"/>
          <w:szCs w:val="22"/>
        </w:rPr>
        <w:t xml:space="preserve"> è terminata con il risultat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66E22">
        <w:rPr>
          <w:rFonts w:ascii="Arial" w:hAnsi="Arial" w:cs="Arial"/>
          <w:color w:val="002060"/>
          <w:sz w:val="22"/>
          <w:szCs w:val="22"/>
        </w:rPr>
        <w:t xml:space="preserve"> di </w:t>
      </w:r>
      <w:r>
        <w:rPr>
          <w:rFonts w:ascii="Arial" w:hAnsi="Arial" w:cs="Arial"/>
          <w:b/>
          <w:bCs/>
          <w:color w:val="002060"/>
          <w:sz w:val="22"/>
          <w:szCs w:val="22"/>
        </w:rPr>
        <w:t>5-3</w:t>
      </w:r>
      <w:r w:rsidRPr="00566E22">
        <w:rPr>
          <w:rFonts w:ascii="Arial" w:hAnsi="Arial" w:cs="Arial"/>
          <w:color w:val="002060"/>
          <w:sz w:val="22"/>
          <w:szCs w:val="22"/>
        </w:rPr>
        <w:t xml:space="preserve"> e non </w:t>
      </w:r>
      <w:r>
        <w:rPr>
          <w:rFonts w:ascii="Arial" w:hAnsi="Arial" w:cs="Arial"/>
          <w:color w:val="002060"/>
          <w:sz w:val="22"/>
          <w:szCs w:val="22"/>
        </w:rPr>
        <w:t>1-5</w:t>
      </w:r>
      <w:r w:rsidRPr="00566E22">
        <w:rPr>
          <w:rFonts w:ascii="Arial" w:hAnsi="Arial" w:cs="Arial"/>
          <w:color w:val="002060"/>
          <w:sz w:val="22"/>
          <w:szCs w:val="22"/>
        </w:rPr>
        <w:t xml:space="preserve"> come pubblicato nel C.U. n°</w:t>
      </w:r>
      <w:r>
        <w:rPr>
          <w:rFonts w:ascii="Arial" w:hAnsi="Arial" w:cs="Arial"/>
          <w:color w:val="002060"/>
          <w:sz w:val="22"/>
          <w:szCs w:val="22"/>
        </w:rPr>
        <w:t xml:space="preserve"> 17</w:t>
      </w:r>
      <w:r w:rsidRPr="00566E22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21/09/2022</w:t>
      </w:r>
      <w:r w:rsidRPr="00566E22">
        <w:rPr>
          <w:rFonts w:ascii="Arial" w:hAnsi="Arial" w:cs="Arial"/>
          <w:color w:val="002060"/>
          <w:sz w:val="22"/>
          <w:szCs w:val="22"/>
        </w:rPr>
        <w:t xml:space="preserve">. </w:t>
      </w:r>
    </w:p>
    <w:p w14:paraId="63B426F2" w14:textId="77777777" w:rsidR="001D5371" w:rsidRPr="00823F8C" w:rsidRDefault="001D5371" w:rsidP="00823F8C">
      <w:pPr>
        <w:pStyle w:val="titoloprinc0"/>
        <w:jc w:val="both"/>
        <w:rPr>
          <w:b w:val="0"/>
          <w:bCs w:val="0"/>
          <w:color w:val="002060"/>
          <w:sz w:val="22"/>
          <w:szCs w:val="22"/>
        </w:rPr>
      </w:pPr>
    </w:p>
    <w:p w14:paraId="70B8B83D" w14:textId="77777777" w:rsidR="00B41876" w:rsidRDefault="00B41876" w:rsidP="00CA4865">
      <w:pPr>
        <w:pStyle w:val="titoloprinc0"/>
        <w:rPr>
          <w:color w:val="002060"/>
        </w:rPr>
      </w:pPr>
    </w:p>
    <w:p w14:paraId="6E98D14F" w14:textId="221855F9" w:rsidR="00770E76" w:rsidRPr="00005189" w:rsidRDefault="00770E76" w:rsidP="00770E76">
      <w:pPr>
        <w:rPr>
          <w:rFonts w:ascii="Arial" w:hAnsi="Arial" w:cs="Arial"/>
          <w:color w:val="002060"/>
          <w:sz w:val="22"/>
          <w:szCs w:val="22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753BE8CA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770E76">
        <w:rPr>
          <w:b/>
          <w:color w:val="002060"/>
          <w:u w:val="single"/>
        </w:rPr>
        <w:t>2</w:t>
      </w:r>
      <w:r w:rsidR="00B41876">
        <w:rPr>
          <w:b/>
          <w:color w:val="002060"/>
          <w:u w:val="single"/>
        </w:rPr>
        <w:t>3</w:t>
      </w:r>
      <w:r w:rsidR="00830450" w:rsidRPr="000039D0">
        <w:rPr>
          <w:b/>
          <w:color w:val="002060"/>
          <w:u w:val="single"/>
        </w:rPr>
        <w:t>/0</w:t>
      </w:r>
      <w:r w:rsidR="005828D4">
        <w:rPr>
          <w:b/>
          <w:color w:val="002060"/>
          <w:u w:val="single"/>
        </w:rPr>
        <w:t>9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2D3C3" w14:textId="77777777" w:rsidR="00052107" w:rsidRDefault="00052107">
      <w:r>
        <w:separator/>
      </w:r>
    </w:p>
  </w:endnote>
  <w:endnote w:type="continuationSeparator" w:id="0">
    <w:p w14:paraId="4E018F3A" w14:textId="77777777" w:rsidR="00052107" w:rsidRDefault="00052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48E307A1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7C2F9B">
      <w:rPr>
        <w:rStyle w:val="Numeropagina"/>
        <w:rFonts w:ascii="Arial" w:hAnsi="Arial" w:cs="Arial"/>
        <w:color w:val="002060"/>
      </w:rPr>
      <w:t>1</w:t>
    </w:r>
    <w:r w:rsidR="00DF66E4">
      <w:rPr>
        <w:rStyle w:val="Numeropagina"/>
        <w:rFonts w:ascii="Arial" w:hAnsi="Arial" w:cs="Arial"/>
        <w:color w:val="002060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A9E1F" w14:textId="77777777" w:rsidR="00052107" w:rsidRDefault="00052107">
      <w:r>
        <w:separator/>
      </w:r>
    </w:p>
  </w:footnote>
  <w:footnote w:type="continuationSeparator" w:id="0">
    <w:p w14:paraId="7E2171E3" w14:textId="77777777" w:rsidR="00052107" w:rsidRDefault="00052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F14DE"/>
    <w:multiLevelType w:val="multilevel"/>
    <w:tmpl w:val="5DEE07A2"/>
    <w:numStyleLink w:val="Stile1"/>
  </w:abstractNum>
  <w:abstractNum w:abstractNumId="8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9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3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2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27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34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9"/>
  </w:num>
  <w:num w:numId="2" w16cid:durableId="140779443">
    <w:abstractNumId w:val="6"/>
  </w:num>
  <w:num w:numId="3" w16cid:durableId="1660186896">
    <w:abstractNumId w:val="25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2"/>
  </w:num>
  <w:num w:numId="6" w16cid:durableId="1409227866">
    <w:abstractNumId w:val="17"/>
  </w:num>
  <w:num w:numId="7" w16cid:durableId="1703477839">
    <w:abstractNumId w:val="27"/>
  </w:num>
  <w:num w:numId="8" w16cid:durableId="1865820661">
    <w:abstractNumId w:val="21"/>
  </w:num>
  <w:num w:numId="9" w16cid:durableId="1770080403">
    <w:abstractNumId w:val="26"/>
  </w:num>
  <w:num w:numId="10" w16cid:durableId="1930651135">
    <w:abstractNumId w:val="12"/>
  </w:num>
  <w:num w:numId="11" w16cid:durableId="560559437">
    <w:abstractNumId w:val="33"/>
  </w:num>
  <w:num w:numId="12" w16cid:durableId="1712725283">
    <w:abstractNumId w:val="7"/>
  </w:num>
  <w:num w:numId="13" w16cid:durableId="2130661461">
    <w:abstractNumId w:val="8"/>
  </w:num>
  <w:num w:numId="14" w16cid:durableId="1600523497">
    <w:abstractNumId w:val="3"/>
  </w:num>
  <w:num w:numId="15" w16cid:durableId="314726150">
    <w:abstractNumId w:val="20"/>
  </w:num>
  <w:num w:numId="16" w16cid:durableId="2094011012">
    <w:abstractNumId w:val="13"/>
  </w:num>
  <w:num w:numId="17" w16cid:durableId="249898235">
    <w:abstractNumId w:val="36"/>
  </w:num>
  <w:num w:numId="18" w16cid:durableId="1803184862">
    <w:abstractNumId w:val="29"/>
  </w:num>
  <w:num w:numId="19" w16cid:durableId="1102998121">
    <w:abstractNumId w:val="15"/>
  </w:num>
  <w:num w:numId="20" w16cid:durableId="2242136">
    <w:abstractNumId w:val="22"/>
  </w:num>
  <w:num w:numId="21" w16cid:durableId="424768929">
    <w:abstractNumId w:val="23"/>
  </w:num>
  <w:num w:numId="22" w16cid:durableId="1772698854">
    <w:abstractNumId w:val="14"/>
  </w:num>
  <w:num w:numId="23" w16cid:durableId="1872261587">
    <w:abstractNumId w:val="30"/>
  </w:num>
  <w:num w:numId="24" w16cid:durableId="798693027">
    <w:abstractNumId w:val="34"/>
  </w:num>
  <w:num w:numId="25" w16cid:durableId="2098550385">
    <w:abstractNumId w:val="0"/>
  </w:num>
  <w:num w:numId="26" w16cid:durableId="715282008">
    <w:abstractNumId w:val="11"/>
  </w:num>
  <w:num w:numId="27" w16cid:durableId="1539466067">
    <w:abstractNumId w:val="18"/>
  </w:num>
  <w:num w:numId="28" w16cid:durableId="377749779">
    <w:abstractNumId w:val="4"/>
  </w:num>
  <w:num w:numId="29" w16cid:durableId="1820151984">
    <w:abstractNumId w:val="37"/>
  </w:num>
  <w:num w:numId="30" w16cid:durableId="1043285624">
    <w:abstractNumId w:val="5"/>
  </w:num>
  <w:num w:numId="31" w16cid:durableId="576600428">
    <w:abstractNumId w:val="1"/>
  </w:num>
  <w:num w:numId="32" w16cid:durableId="1476291970">
    <w:abstractNumId w:val="28"/>
  </w:num>
  <w:num w:numId="33" w16cid:durableId="1092553154">
    <w:abstractNumId w:val="16"/>
  </w:num>
  <w:num w:numId="34" w16cid:durableId="1971473206">
    <w:abstractNumId w:val="2"/>
  </w:num>
  <w:num w:numId="35" w16cid:durableId="542669457">
    <w:abstractNumId w:val="35"/>
  </w:num>
  <w:num w:numId="36" w16cid:durableId="1628706912">
    <w:abstractNumId w:val="10"/>
  </w:num>
  <w:num w:numId="37" w16cid:durableId="1466391385">
    <w:abstractNumId w:val="19"/>
  </w:num>
  <w:num w:numId="38" w16cid:durableId="1407267829">
    <w:abstractNumId w:val="31"/>
  </w:num>
  <w:num w:numId="39" w16cid:durableId="163591222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2107"/>
    <w:rsid w:val="00052314"/>
    <w:rsid w:val="00053AF2"/>
    <w:rsid w:val="00056C7C"/>
    <w:rsid w:val="000600C2"/>
    <w:rsid w:val="000617D6"/>
    <w:rsid w:val="00061D99"/>
    <w:rsid w:val="00062542"/>
    <w:rsid w:val="000638BA"/>
    <w:rsid w:val="00065CD1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D2E"/>
    <w:rsid w:val="000F2632"/>
    <w:rsid w:val="000F278B"/>
    <w:rsid w:val="000F29F2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51B"/>
    <w:rsid w:val="00222539"/>
    <w:rsid w:val="00222EED"/>
    <w:rsid w:val="0022473A"/>
    <w:rsid w:val="00224895"/>
    <w:rsid w:val="00224B0F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593C"/>
    <w:rsid w:val="002379CA"/>
    <w:rsid w:val="00237BB3"/>
    <w:rsid w:val="00237ED7"/>
    <w:rsid w:val="002408E9"/>
    <w:rsid w:val="00240A71"/>
    <w:rsid w:val="002419EA"/>
    <w:rsid w:val="00241A56"/>
    <w:rsid w:val="00241D7B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192B"/>
    <w:rsid w:val="002735B5"/>
    <w:rsid w:val="00273EB4"/>
    <w:rsid w:val="002743E2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2F67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B60"/>
    <w:rsid w:val="004F3641"/>
    <w:rsid w:val="004F3A3C"/>
    <w:rsid w:val="004F5AC7"/>
    <w:rsid w:val="004F7010"/>
    <w:rsid w:val="004F70E2"/>
    <w:rsid w:val="004F7885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2F0E"/>
    <w:rsid w:val="00544131"/>
    <w:rsid w:val="00544A31"/>
    <w:rsid w:val="00546489"/>
    <w:rsid w:val="00546679"/>
    <w:rsid w:val="005468F9"/>
    <w:rsid w:val="00546989"/>
    <w:rsid w:val="00546ED8"/>
    <w:rsid w:val="00547AA6"/>
    <w:rsid w:val="005508D9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2BA1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6AB"/>
    <w:rsid w:val="00614B7D"/>
    <w:rsid w:val="00614C35"/>
    <w:rsid w:val="006159E2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F21"/>
    <w:rsid w:val="007D4406"/>
    <w:rsid w:val="007D52A2"/>
    <w:rsid w:val="007D5AB5"/>
    <w:rsid w:val="007D69C3"/>
    <w:rsid w:val="007E0791"/>
    <w:rsid w:val="007E08D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3F8C"/>
    <w:rsid w:val="00824900"/>
    <w:rsid w:val="00824992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6137"/>
    <w:rsid w:val="008E7C6C"/>
    <w:rsid w:val="008E7CF1"/>
    <w:rsid w:val="008E7DE6"/>
    <w:rsid w:val="008F035F"/>
    <w:rsid w:val="008F0EAB"/>
    <w:rsid w:val="008F1FBA"/>
    <w:rsid w:val="008F210B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26E00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CFE"/>
    <w:rsid w:val="00943E94"/>
    <w:rsid w:val="0094484A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B011CC"/>
    <w:rsid w:val="00B01335"/>
    <w:rsid w:val="00B01B7B"/>
    <w:rsid w:val="00B01F1E"/>
    <w:rsid w:val="00B03A23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60840"/>
    <w:rsid w:val="00B6086E"/>
    <w:rsid w:val="00B61016"/>
    <w:rsid w:val="00B613E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5210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0AFA"/>
    <w:rsid w:val="00D216BA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7727"/>
    <w:rsid w:val="00D91620"/>
    <w:rsid w:val="00D92A55"/>
    <w:rsid w:val="00D92CF3"/>
    <w:rsid w:val="00D939AF"/>
    <w:rsid w:val="00D9456F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B46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CB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E1"/>
    <w:rsid w:val="00E74573"/>
    <w:rsid w:val="00E75110"/>
    <w:rsid w:val="00E75888"/>
    <w:rsid w:val="00E76A8F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F5F"/>
    <w:rsid w:val="00EC56E8"/>
    <w:rsid w:val="00EC57B8"/>
    <w:rsid w:val="00EC58E6"/>
    <w:rsid w:val="00EC6602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A4F"/>
    <w:rsid w:val="00F76B63"/>
    <w:rsid w:val="00F77E48"/>
    <w:rsid w:val="00F802BB"/>
    <w:rsid w:val="00F8030C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4941"/>
    <w:rsid w:val="00FA572D"/>
    <w:rsid w:val="00FA5751"/>
    <w:rsid w:val="00FA7A24"/>
    <w:rsid w:val="00FB0300"/>
    <w:rsid w:val="00FB0810"/>
    <w:rsid w:val="00FB0F63"/>
    <w:rsid w:val="00FB3B92"/>
    <w:rsid w:val="00FB3CEB"/>
    <w:rsid w:val="00FB3ED9"/>
    <w:rsid w:val="00FB479F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46</TotalTime>
  <Pages>4</Pages>
  <Words>1131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7567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7</cp:revision>
  <cp:lastPrinted>2022-09-17T12:02:00Z</cp:lastPrinted>
  <dcterms:created xsi:type="dcterms:W3CDTF">2022-09-23T09:53:00Z</dcterms:created>
  <dcterms:modified xsi:type="dcterms:W3CDTF">2022-09-23T10:42:00Z</dcterms:modified>
</cp:coreProperties>
</file>