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72FC4" w14:paraId="1949BF12" w14:textId="77777777" w:rsidTr="00C72FC4">
        <w:tc>
          <w:tcPr>
            <w:tcW w:w="1514" w:type="pct"/>
            <w:vAlign w:val="center"/>
          </w:tcPr>
          <w:p w14:paraId="4FFA791C" w14:textId="77777777" w:rsidR="00C72FC4" w:rsidRPr="00917825" w:rsidRDefault="00C72FC4" w:rsidP="00C72FC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74901B3" wp14:editId="66D2FF2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7051A5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9D0360C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3B65E4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64B7D45" w14:textId="77777777" w:rsidR="00C72FC4" w:rsidRPr="00620654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91191BD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210D90E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6395F3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67C5708" w14:textId="0E0D7ECC" w:rsidR="00C72FC4" w:rsidRPr="008268BC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727A05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0B2399E3" w14:textId="2D65DFC5" w:rsidR="00C72FC4" w:rsidRPr="008268BC" w:rsidRDefault="00727A05" w:rsidP="00727A0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2FC4" w:rsidRPr="008268BC">
              <w:rPr>
                <w:rFonts w:ascii="Arial" w:hAnsi="Arial"/>
                <w:b/>
                <w:color w:val="002060"/>
              </w:rPr>
              <w:t>e-mail</w:t>
            </w:r>
            <w:r w:rsidR="00C72FC4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6FD353FB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D5BD5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7CCCEA4C" w14:textId="77777777" w:rsidR="00BF4ADD" w:rsidRDefault="00BF4ADD" w:rsidP="00BF4ADD">
      <w:pPr>
        <w:pStyle w:val="Nessunaspaziatura"/>
        <w:jc w:val="center"/>
      </w:pPr>
    </w:p>
    <w:p w14:paraId="5C455AF2" w14:textId="68A1E452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7</w:t>
      </w:r>
      <w:r w:rsidR="00C52081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727A05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0</w:t>
      </w:r>
      <w:r w:rsidR="00C52081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>/11/2022</w:t>
      </w:r>
    </w:p>
    <w:p w14:paraId="6BBEE122" w14:textId="77777777" w:rsidR="00BF4ADD" w:rsidRDefault="00BF4ADD" w:rsidP="00824900">
      <w:pPr>
        <w:spacing w:after="120"/>
      </w:pPr>
    </w:p>
    <w:p w14:paraId="14CFD2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118730634"/>
      <w:r w:rsidRPr="00AD41A0">
        <w:rPr>
          <w:color w:val="FFFFFF"/>
        </w:rPr>
        <w:t>SOMMARIO</w:t>
      </w:r>
      <w:bookmarkEnd w:id="0"/>
    </w:p>
    <w:p w14:paraId="03D61F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3051CB7" w14:textId="214E0D27" w:rsidR="00C9242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18730634" w:history="1">
        <w:r w:rsidR="00C9242C" w:rsidRPr="00A16CDC">
          <w:rPr>
            <w:rStyle w:val="Collegamentoipertestuale"/>
            <w:noProof/>
          </w:rPr>
          <w:t>SOMMARIO</w:t>
        </w:r>
        <w:r w:rsidR="00C9242C">
          <w:rPr>
            <w:noProof/>
            <w:webHidden/>
          </w:rPr>
          <w:tab/>
        </w:r>
        <w:r w:rsidR="00C9242C">
          <w:rPr>
            <w:noProof/>
            <w:webHidden/>
          </w:rPr>
          <w:fldChar w:fldCharType="begin"/>
        </w:r>
        <w:r w:rsidR="00C9242C">
          <w:rPr>
            <w:noProof/>
            <w:webHidden/>
          </w:rPr>
          <w:instrText xml:space="preserve"> PAGEREF _Toc118730634 \h </w:instrText>
        </w:r>
        <w:r w:rsidR="00C9242C">
          <w:rPr>
            <w:noProof/>
            <w:webHidden/>
          </w:rPr>
        </w:r>
        <w:r w:rsidR="00C9242C">
          <w:rPr>
            <w:noProof/>
            <w:webHidden/>
          </w:rPr>
          <w:fldChar w:fldCharType="separate"/>
        </w:r>
        <w:r w:rsidR="00C9242C">
          <w:rPr>
            <w:noProof/>
            <w:webHidden/>
          </w:rPr>
          <w:t>1</w:t>
        </w:r>
        <w:r w:rsidR="00C9242C">
          <w:rPr>
            <w:noProof/>
            <w:webHidden/>
          </w:rPr>
          <w:fldChar w:fldCharType="end"/>
        </w:r>
      </w:hyperlink>
    </w:p>
    <w:p w14:paraId="062B7D6A" w14:textId="0B5D16F5" w:rsidR="00C9242C" w:rsidRDefault="00C92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730635" w:history="1">
        <w:r w:rsidRPr="00A16CD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_Toc118730635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D76F252" w14:textId="2D6B9242" w:rsidR="00C9242C" w:rsidRDefault="00C92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730636" w:history="1">
        <w:r w:rsidRPr="00A16CD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_Toc118730636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3B1113" w14:textId="1B954D43" w:rsidR="00C9242C" w:rsidRDefault="00C92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730637" w:history="1">
        <w:r w:rsidRPr="00A16CD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_Toc118730637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00AE536" w14:textId="39ED92A1" w:rsidR="00C9242C" w:rsidRDefault="00C92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730638" w:history="1">
        <w:r w:rsidRPr="00A16CDC">
          <w:rPr>
            <w:rStyle w:val="Collegamentoipertestuale"/>
            <w:noProof/>
          </w:rPr>
          <w:t>Modifiche al programma gare del 09/11/202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_Toc118730638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082442" w14:textId="58A3E3D7" w:rsidR="00C9242C" w:rsidRDefault="00C924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8730639" w:history="1">
        <w:r w:rsidRPr="00A16CDC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_Toc118730639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350335" w14:textId="73244F5A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3C9063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18730635"/>
      <w:r>
        <w:rPr>
          <w:color w:val="FFFFFF"/>
        </w:rPr>
        <w:t>COMUNICAZIONI DELLA F.I.G.C.</w:t>
      </w:r>
      <w:bookmarkEnd w:id="1"/>
    </w:p>
    <w:p w14:paraId="2E14A9F2" w14:textId="77777777" w:rsidR="00824900" w:rsidRPr="00432C19" w:rsidRDefault="00824900" w:rsidP="00432C19">
      <w:pPr>
        <w:pStyle w:val="LndNormale1"/>
        <w:rPr>
          <w:lang w:val="it-IT"/>
        </w:rPr>
      </w:pPr>
      <w:bookmarkStart w:id="2" w:name="BB_COMUFIGC"/>
      <w:bookmarkEnd w:id="2"/>
    </w:p>
    <w:p w14:paraId="69C8767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18730636"/>
      <w:r>
        <w:rPr>
          <w:color w:val="FFFFFF"/>
        </w:rPr>
        <w:t>COMUNICAZIONI DELLA L.N.D.</w:t>
      </w:r>
      <w:bookmarkEnd w:id="3"/>
    </w:p>
    <w:p w14:paraId="1B31AEDA" w14:textId="77777777" w:rsidR="00822CD8" w:rsidRDefault="00822CD8" w:rsidP="00727A05">
      <w:pPr>
        <w:pStyle w:val="Nessunaspaziatura"/>
      </w:pPr>
      <w:bookmarkStart w:id="4" w:name="CC_COMULND"/>
      <w:bookmarkEnd w:id="4"/>
    </w:p>
    <w:p w14:paraId="5C0DA0F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18730637"/>
      <w:r>
        <w:rPr>
          <w:color w:val="FFFFFF"/>
        </w:rPr>
        <w:t>COMUN</w:t>
      </w:r>
      <w:r w:rsidR="00BF6327">
        <w:rPr>
          <w:color w:val="FFFFFF"/>
        </w:rPr>
        <w:t>ICAZIONI DEL COMITATO REGIONAL</w:t>
      </w:r>
      <w:bookmarkStart w:id="6" w:name="_GoBack"/>
      <w:bookmarkEnd w:id="6"/>
      <w:r w:rsidR="00BF6327">
        <w:rPr>
          <w:color w:val="FFFFFF"/>
        </w:rPr>
        <w:t>E</w:t>
      </w:r>
      <w:bookmarkEnd w:id="5"/>
    </w:p>
    <w:p w14:paraId="11E4C6F3" w14:textId="77777777" w:rsidR="008732AF" w:rsidRDefault="008732AF" w:rsidP="008732AF">
      <w:pPr>
        <w:pStyle w:val="LndNormale1"/>
      </w:pPr>
    </w:p>
    <w:p w14:paraId="7380B052" w14:textId="25C11693" w:rsidR="00727A05" w:rsidRDefault="00727A05" w:rsidP="00727A05">
      <w:pPr>
        <w:pStyle w:val="LndNormale1"/>
        <w:rPr>
          <w:b/>
          <w:sz w:val="28"/>
          <w:szCs w:val="28"/>
          <w:u w:val="single"/>
          <w:lang w:val="it-IT"/>
        </w:rPr>
      </w:pPr>
      <w:r w:rsidRPr="00636DBF">
        <w:rPr>
          <w:b/>
          <w:sz w:val="28"/>
          <w:szCs w:val="28"/>
          <w:u w:val="single"/>
        </w:rPr>
        <w:t xml:space="preserve">COPPA ITALIA DILETTANTI </w:t>
      </w:r>
      <w:r>
        <w:rPr>
          <w:b/>
          <w:sz w:val="28"/>
          <w:szCs w:val="28"/>
          <w:u w:val="single"/>
          <w:lang w:val="it-IT"/>
        </w:rPr>
        <w:t>PROMOZIONE</w:t>
      </w:r>
    </w:p>
    <w:p w14:paraId="7B8BD7BF" w14:textId="5ADD106D" w:rsidR="00C52081" w:rsidRDefault="00C52081" w:rsidP="00727A05">
      <w:pPr>
        <w:pStyle w:val="LndNormale1"/>
        <w:rPr>
          <w:rFonts w:ascii="Nel" w:hAnsi="Nel" w:cs="Arial"/>
          <w:b/>
          <w:szCs w:val="22"/>
          <w:lang w:val="it-IT"/>
        </w:rPr>
      </w:pPr>
    </w:p>
    <w:p w14:paraId="0EE9F86B" w14:textId="57060B88" w:rsidR="00C9242C" w:rsidRDefault="00C52081" w:rsidP="00727A05">
      <w:pPr>
        <w:pStyle w:val="LndNormale1"/>
        <w:rPr>
          <w:rFonts w:cs="Arial"/>
          <w:szCs w:val="22"/>
          <w:lang w:val="it-IT"/>
        </w:rPr>
      </w:pPr>
      <w:r w:rsidRPr="00C52081">
        <w:rPr>
          <w:rFonts w:cs="Arial"/>
          <w:szCs w:val="22"/>
          <w:lang w:val="it-IT"/>
        </w:rPr>
        <w:t>Nel CU n. 73 del 4.11.2022 è stato erronea</w:t>
      </w:r>
      <w:r w:rsidR="00C9242C">
        <w:rPr>
          <w:rFonts w:cs="Arial"/>
          <w:szCs w:val="22"/>
          <w:lang w:val="it-IT"/>
        </w:rPr>
        <w:t>me</w:t>
      </w:r>
      <w:r w:rsidRPr="00C52081">
        <w:rPr>
          <w:rFonts w:cs="Arial"/>
          <w:szCs w:val="22"/>
          <w:lang w:val="it-IT"/>
        </w:rPr>
        <w:t xml:space="preserve">nte indicato l’orario </w:t>
      </w:r>
      <w:r w:rsidR="00C9242C">
        <w:rPr>
          <w:rFonts w:cs="Arial"/>
          <w:szCs w:val="22"/>
          <w:lang w:val="it-IT"/>
        </w:rPr>
        <w:t xml:space="preserve">d’inizio </w:t>
      </w:r>
      <w:r w:rsidRPr="00C52081">
        <w:rPr>
          <w:rFonts w:cs="Arial"/>
          <w:szCs w:val="22"/>
          <w:lang w:val="it-IT"/>
        </w:rPr>
        <w:t>delle gare relative ai quarti di finale 15,30 anziché esattamente 14,30.</w:t>
      </w:r>
      <w:r w:rsidR="00C9242C">
        <w:rPr>
          <w:rFonts w:cs="Arial"/>
          <w:szCs w:val="22"/>
          <w:lang w:val="it-IT"/>
        </w:rPr>
        <w:t xml:space="preserve"> </w:t>
      </w:r>
    </w:p>
    <w:p w14:paraId="6DCC0428" w14:textId="7596AB8D" w:rsidR="00C52081" w:rsidRPr="00C52081" w:rsidRDefault="00C9242C" w:rsidP="00727A05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Si ripubblica il calendario con l’orario esatto.</w:t>
      </w:r>
    </w:p>
    <w:p w14:paraId="2AF9301A" w14:textId="77777777" w:rsidR="00727A05" w:rsidRDefault="00727A05" w:rsidP="00727A05">
      <w:pPr>
        <w:pStyle w:val="LndNormale1"/>
        <w:jc w:val="center"/>
        <w:rPr>
          <w:b/>
          <w:sz w:val="24"/>
          <w:u w:val="single"/>
        </w:rPr>
      </w:pPr>
    </w:p>
    <w:p w14:paraId="473A64BE" w14:textId="77777777" w:rsidR="00727A05" w:rsidRDefault="00727A05" w:rsidP="00727A05">
      <w:pPr>
        <w:rPr>
          <w:rFonts w:ascii="Arial" w:hAnsi="Arial" w:cs="Arial"/>
          <w:b/>
          <w:sz w:val="22"/>
          <w:szCs w:val="22"/>
          <w:u w:val="single"/>
        </w:rPr>
      </w:pPr>
      <w:r w:rsidRPr="00FD1699">
        <w:rPr>
          <w:rFonts w:ascii="Arial" w:hAnsi="Arial" w:cs="Arial"/>
          <w:b/>
          <w:sz w:val="22"/>
          <w:szCs w:val="22"/>
          <w:u w:val="single"/>
        </w:rPr>
        <w:t>CALENDARIO GARE</w:t>
      </w:r>
      <w:r>
        <w:rPr>
          <w:rFonts w:ascii="Arial" w:hAnsi="Arial" w:cs="Arial"/>
          <w:b/>
          <w:sz w:val="22"/>
          <w:szCs w:val="22"/>
          <w:u w:val="single"/>
        </w:rPr>
        <w:t xml:space="preserve"> QUARTI DI FINALE</w:t>
      </w:r>
    </w:p>
    <w:p w14:paraId="2637AA76" w14:textId="77777777" w:rsidR="00727A05" w:rsidRDefault="00727A05" w:rsidP="00727A05">
      <w:pPr>
        <w:rPr>
          <w:rFonts w:ascii="Arial" w:hAnsi="Arial" w:cs="Arial"/>
          <w:b/>
          <w:sz w:val="22"/>
          <w:szCs w:val="22"/>
          <w:u w:val="single"/>
        </w:rPr>
      </w:pPr>
    </w:p>
    <w:p w14:paraId="409337C0" w14:textId="3DACD5FA" w:rsidR="00727A05" w:rsidRDefault="00727A05" w:rsidP="00727A05">
      <w:pPr>
        <w:pStyle w:val="LndNormale1"/>
        <w:rPr>
          <w:b/>
          <w:u w:val="single"/>
        </w:rPr>
      </w:pPr>
      <w:r>
        <w:rPr>
          <w:b/>
          <w:u w:val="single"/>
        </w:rPr>
        <w:t>Gare di andata – mercoledì 16.11.2022 orario ufficiale (ore 1</w:t>
      </w:r>
      <w:r w:rsidR="00C9242C">
        <w:rPr>
          <w:b/>
          <w:u w:val="single"/>
          <w:lang w:val="it-IT"/>
        </w:rPr>
        <w:t>4</w:t>
      </w:r>
      <w:r>
        <w:rPr>
          <w:b/>
          <w:u w:val="single"/>
        </w:rPr>
        <w:t>,30)</w:t>
      </w:r>
    </w:p>
    <w:p w14:paraId="6ACE9425" w14:textId="77777777" w:rsidR="00727A05" w:rsidRPr="00105426" w:rsidRDefault="00727A05" w:rsidP="00727A05">
      <w:pPr>
        <w:pStyle w:val="LndNormale1"/>
        <w:rPr>
          <w:lang w:val="it-IT"/>
        </w:rPr>
      </w:pPr>
      <w:r>
        <w:t xml:space="preserve">Q1) </w:t>
      </w:r>
      <w:r>
        <w:tab/>
      </w:r>
      <w:r>
        <w:rPr>
          <w:lang w:val="it-IT"/>
        </w:rPr>
        <w:t>CAGLIESE CALCIO</w:t>
      </w:r>
      <w:r>
        <w:t xml:space="preserve"> – </w:t>
      </w:r>
      <w:r>
        <w:rPr>
          <w:lang w:val="it-IT"/>
        </w:rPr>
        <w:t>GABICCE GRADARA</w:t>
      </w:r>
    </w:p>
    <w:p w14:paraId="12162FA7" w14:textId="77777777" w:rsidR="00727A05" w:rsidRPr="00834571" w:rsidRDefault="00727A05" w:rsidP="00727A05">
      <w:pPr>
        <w:pStyle w:val="LndNormale1"/>
        <w:rPr>
          <w:i/>
          <w:lang w:val="it-IT"/>
        </w:rPr>
      </w:pPr>
      <w:r>
        <w:t xml:space="preserve">Q2) </w:t>
      </w:r>
      <w:r>
        <w:tab/>
      </w:r>
      <w:r>
        <w:rPr>
          <w:lang w:val="it-IT"/>
        </w:rPr>
        <w:t>ATLETICO MONDOLFOMAROTTA</w:t>
      </w:r>
      <w:r>
        <w:t xml:space="preserve"> – </w:t>
      </w:r>
      <w:r w:rsidRPr="00834571">
        <w:rPr>
          <w:i/>
        </w:rPr>
        <w:t xml:space="preserve">VINCENTE </w:t>
      </w:r>
      <w:r w:rsidRPr="00834571">
        <w:rPr>
          <w:i/>
          <w:lang w:val="it-IT"/>
        </w:rPr>
        <w:t>MOIE VALLESINA/VIGOR CASTELFIDA</w:t>
      </w:r>
    </w:p>
    <w:p w14:paraId="782ED5D5" w14:textId="77777777" w:rsidR="00727A05" w:rsidRPr="00105426" w:rsidRDefault="00727A05" w:rsidP="00727A05">
      <w:pPr>
        <w:pStyle w:val="LndNormale1"/>
        <w:rPr>
          <w:lang w:val="it-IT"/>
        </w:rPr>
      </w:pPr>
      <w:r>
        <w:t>Q3)</w:t>
      </w:r>
      <w:r>
        <w:tab/>
      </w:r>
      <w:r>
        <w:rPr>
          <w:lang w:val="it-IT"/>
        </w:rPr>
        <w:t>POTENZA PICENA</w:t>
      </w:r>
      <w:r>
        <w:t xml:space="preserve"> – </w:t>
      </w:r>
      <w:r>
        <w:rPr>
          <w:lang w:val="it-IT"/>
        </w:rPr>
        <w:t>CIVITANOVESE CALCIO</w:t>
      </w:r>
    </w:p>
    <w:p w14:paraId="37CE471D" w14:textId="77777777" w:rsidR="00727A05" w:rsidRDefault="00727A05" w:rsidP="00727A05">
      <w:pPr>
        <w:pStyle w:val="LndNormale1"/>
        <w:rPr>
          <w:lang w:val="it-IT"/>
        </w:rPr>
      </w:pPr>
      <w:r>
        <w:t>Q</w:t>
      </w:r>
      <w:r>
        <w:rPr>
          <w:lang w:val="it-IT"/>
        </w:rPr>
        <w:t>4)</w:t>
      </w:r>
      <w:r>
        <w:rPr>
          <w:lang w:val="it-IT"/>
        </w:rPr>
        <w:tab/>
        <w:t>MONTURANO CALCIO</w:t>
      </w:r>
      <w:r>
        <w:t xml:space="preserve"> – </w:t>
      </w:r>
      <w:r>
        <w:rPr>
          <w:lang w:val="it-IT"/>
        </w:rPr>
        <w:t>ATLETICO CENTOBUCHI</w:t>
      </w:r>
    </w:p>
    <w:p w14:paraId="7F8AEB63" w14:textId="77777777" w:rsidR="00727A05" w:rsidRPr="00105426" w:rsidRDefault="00727A05" w:rsidP="00727A05">
      <w:pPr>
        <w:pStyle w:val="LndNormale1"/>
        <w:rPr>
          <w:lang w:val="it-IT"/>
        </w:rPr>
      </w:pPr>
    </w:p>
    <w:p w14:paraId="0F753C97" w14:textId="6336499A" w:rsidR="00727A05" w:rsidRDefault="00727A05" w:rsidP="00727A05">
      <w:pPr>
        <w:pStyle w:val="LndNormale1"/>
        <w:rPr>
          <w:b/>
          <w:u w:val="single"/>
        </w:rPr>
      </w:pPr>
      <w:r>
        <w:rPr>
          <w:b/>
          <w:u w:val="single"/>
        </w:rPr>
        <w:t>Gare di ritorno – mercoledì 30.11.2022 orario ufficiale (ore 1</w:t>
      </w:r>
      <w:r w:rsidR="00C9242C">
        <w:rPr>
          <w:b/>
          <w:u w:val="single"/>
          <w:lang w:val="it-IT"/>
        </w:rPr>
        <w:t>4</w:t>
      </w:r>
      <w:r>
        <w:rPr>
          <w:b/>
          <w:u w:val="single"/>
        </w:rPr>
        <w:t>,30)</w:t>
      </w:r>
    </w:p>
    <w:p w14:paraId="1FA217A4" w14:textId="77777777" w:rsidR="00727A05" w:rsidRPr="001A7333" w:rsidRDefault="00727A05" w:rsidP="00727A05">
      <w:pPr>
        <w:pStyle w:val="LndNormale1"/>
        <w:rPr>
          <w:lang w:val="it-IT"/>
        </w:rPr>
      </w:pPr>
      <w:r>
        <w:t xml:space="preserve">Q1) </w:t>
      </w:r>
      <w:r>
        <w:tab/>
      </w:r>
      <w:r>
        <w:rPr>
          <w:lang w:val="it-IT"/>
        </w:rPr>
        <w:t>GABICCE GRADARA</w:t>
      </w:r>
      <w:r>
        <w:t xml:space="preserve"> – </w:t>
      </w:r>
      <w:r>
        <w:rPr>
          <w:lang w:val="it-IT"/>
        </w:rPr>
        <w:t>CAGLIESE CALCIO</w:t>
      </w:r>
    </w:p>
    <w:p w14:paraId="2871BD8E" w14:textId="77777777" w:rsidR="00727A05" w:rsidRPr="001A7333" w:rsidRDefault="00727A05" w:rsidP="00727A05">
      <w:pPr>
        <w:pStyle w:val="LndNormale1"/>
        <w:rPr>
          <w:lang w:val="it-IT"/>
        </w:rPr>
      </w:pPr>
      <w:r>
        <w:t xml:space="preserve">Q2) </w:t>
      </w:r>
      <w:r>
        <w:tab/>
      </w:r>
      <w:r w:rsidRPr="00834571">
        <w:rPr>
          <w:i/>
        </w:rPr>
        <w:t xml:space="preserve">VINCENTE </w:t>
      </w:r>
      <w:r w:rsidRPr="00834571">
        <w:rPr>
          <w:i/>
          <w:lang w:val="it-IT"/>
        </w:rPr>
        <w:t>MOIE VALLESINA/VIGOR CASTELFIDA</w:t>
      </w:r>
      <w:r>
        <w:t xml:space="preserve"> – </w:t>
      </w:r>
      <w:r>
        <w:rPr>
          <w:lang w:val="it-IT"/>
        </w:rPr>
        <w:t>ATLETICO MONDOLFOMAROTTA</w:t>
      </w:r>
    </w:p>
    <w:p w14:paraId="2E81B54C" w14:textId="77777777" w:rsidR="00727A05" w:rsidRPr="001A7333" w:rsidRDefault="00727A05" w:rsidP="00727A05">
      <w:pPr>
        <w:pStyle w:val="LndNormale1"/>
        <w:rPr>
          <w:lang w:val="it-IT"/>
        </w:rPr>
      </w:pPr>
      <w:r>
        <w:lastRenderedPageBreak/>
        <w:t>Q3)</w:t>
      </w:r>
      <w:r>
        <w:tab/>
      </w:r>
      <w:r>
        <w:rPr>
          <w:lang w:val="it-IT"/>
        </w:rPr>
        <w:t xml:space="preserve">CIVITANOVESE CALCIO </w:t>
      </w:r>
      <w:r>
        <w:t xml:space="preserve">– </w:t>
      </w:r>
      <w:r>
        <w:rPr>
          <w:lang w:val="it-IT"/>
        </w:rPr>
        <w:t>POTENZA PICENA</w:t>
      </w:r>
    </w:p>
    <w:p w14:paraId="4114EDBD" w14:textId="77777777" w:rsidR="00727A05" w:rsidRPr="001A7333" w:rsidRDefault="00727A05" w:rsidP="00727A05">
      <w:pPr>
        <w:pStyle w:val="LndNormale1"/>
        <w:rPr>
          <w:lang w:val="it-IT"/>
        </w:rPr>
      </w:pPr>
      <w:r>
        <w:t>Q4)</w:t>
      </w:r>
      <w:r>
        <w:tab/>
      </w:r>
      <w:r>
        <w:rPr>
          <w:lang w:val="it-IT"/>
        </w:rPr>
        <w:t>ATLETICO CENTOBUCHI</w:t>
      </w:r>
      <w:r>
        <w:t xml:space="preserve"> – </w:t>
      </w:r>
      <w:r>
        <w:rPr>
          <w:lang w:val="it-IT"/>
        </w:rPr>
        <w:t>MONTURANO CALCIO</w:t>
      </w:r>
    </w:p>
    <w:p w14:paraId="76A1FE8C" w14:textId="77777777" w:rsidR="00727A05" w:rsidRDefault="00727A05" w:rsidP="00727A05">
      <w:pPr>
        <w:pStyle w:val="Titolo2"/>
        <w:rPr>
          <w:i w:val="0"/>
        </w:rPr>
      </w:pPr>
      <w:bookmarkStart w:id="7" w:name="_Toc113988265"/>
      <w:bookmarkStart w:id="8" w:name="_Toc114762159"/>
      <w:bookmarkStart w:id="9" w:name="_Toc115971648"/>
      <w:bookmarkStart w:id="10" w:name="_Toc116052413"/>
      <w:bookmarkStart w:id="11" w:name="_Toc118730638"/>
      <w:r w:rsidRPr="00F82AD2">
        <w:rPr>
          <w:i w:val="0"/>
        </w:rPr>
        <w:t xml:space="preserve">Modifiche al programma gare del </w:t>
      </w:r>
      <w:r>
        <w:rPr>
          <w:i w:val="0"/>
        </w:rPr>
        <w:t>09/11</w:t>
      </w:r>
      <w:r w:rsidRPr="00F82AD2">
        <w:rPr>
          <w:i w:val="0"/>
        </w:rPr>
        <w:t>/20</w:t>
      </w:r>
      <w:r>
        <w:rPr>
          <w:i w:val="0"/>
        </w:rPr>
        <w:t>2</w:t>
      </w:r>
      <w:bookmarkEnd w:id="7"/>
      <w:bookmarkEnd w:id="8"/>
      <w:bookmarkEnd w:id="9"/>
      <w:bookmarkEnd w:id="10"/>
      <w:bookmarkEnd w:id="11"/>
    </w:p>
    <w:p w14:paraId="3FAF2EA1" w14:textId="77777777" w:rsidR="00727A05" w:rsidRDefault="00727A05" w:rsidP="00727A05">
      <w:pPr>
        <w:rPr>
          <w:rFonts w:ascii="Arial" w:hAnsi="Arial" w:cs="Arial"/>
          <w:b/>
          <w:sz w:val="22"/>
          <w:szCs w:val="22"/>
          <w:u w:val="single"/>
        </w:rPr>
      </w:pPr>
    </w:p>
    <w:p w14:paraId="3E9CB460" w14:textId="77777777" w:rsidR="00727A05" w:rsidRPr="00AA6DA6" w:rsidRDefault="00727A05" w:rsidP="00727A05">
      <w:pPr>
        <w:rPr>
          <w:rFonts w:ascii="Arial" w:hAnsi="Arial" w:cs="Arial"/>
          <w:b/>
          <w:sz w:val="22"/>
          <w:szCs w:val="22"/>
          <w:u w:val="single"/>
        </w:rPr>
      </w:pPr>
      <w:r w:rsidRPr="00AA6DA6"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1CC09135" w14:textId="77777777" w:rsidR="00727A05" w:rsidRDefault="00727A05" w:rsidP="00727A05">
      <w:pPr>
        <w:rPr>
          <w:rFonts w:ascii="Arial" w:hAnsi="Arial" w:cs="Arial"/>
          <w:sz w:val="22"/>
          <w:szCs w:val="22"/>
        </w:rPr>
      </w:pPr>
    </w:p>
    <w:p w14:paraId="38DD8B0E" w14:textId="77777777" w:rsidR="00C9242C" w:rsidRDefault="006A6AEA" w:rsidP="00727A05">
      <w:pPr>
        <w:pStyle w:val="LndNormale1"/>
        <w:rPr>
          <w:b/>
          <w:u w:val="single"/>
          <w:lang w:val="it-IT"/>
        </w:rPr>
      </w:pPr>
      <w:r>
        <w:rPr>
          <w:lang w:val="it-IT"/>
        </w:rPr>
        <w:t>Visti gli accordi societari</w:t>
      </w:r>
      <w:r w:rsidR="00C9242C">
        <w:rPr>
          <w:lang w:val="it-IT"/>
        </w:rPr>
        <w:t xml:space="preserve">, ivi compresi quelli relativi alla 3^ squadra componente il girone </w:t>
      </w:r>
      <w:r>
        <w:rPr>
          <w:lang w:val="it-IT"/>
        </w:rPr>
        <w:t xml:space="preserve">a gara </w:t>
      </w:r>
      <w:r w:rsidRPr="006A6AEA">
        <w:rPr>
          <w:lang w:val="it-IT"/>
        </w:rPr>
        <w:t>URBIS SALVIA A.S.D.</w:t>
      </w:r>
      <w:r>
        <w:rPr>
          <w:lang w:val="it-IT"/>
        </w:rPr>
        <w:t>/</w:t>
      </w:r>
      <w:r w:rsidRPr="006A6AEA">
        <w:rPr>
          <w:lang w:val="it-IT"/>
        </w:rPr>
        <w:t>SETTEMPEDA A.S.D.</w:t>
      </w:r>
      <w:r>
        <w:rPr>
          <w:lang w:val="it-IT"/>
        </w:rPr>
        <w:t xml:space="preserve">viene </w:t>
      </w:r>
      <w:r w:rsidRPr="006A6AEA">
        <w:rPr>
          <w:b/>
          <w:u w:val="single"/>
          <w:lang w:val="it-IT"/>
        </w:rPr>
        <w:t>disputata sul campo sportivo “</w:t>
      </w:r>
      <w:r w:rsidR="00C9242C">
        <w:rPr>
          <w:b/>
          <w:u w:val="single"/>
          <w:lang w:val="it-IT"/>
        </w:rPr>
        <w:t>Gualtiero Soverchia” di San Severino Marche ore 20,00, anziché al campo “</w:t>
      </w:r>
      <w:r w:rsidRPr="006A6AEA">
        <w:rPr>
          <w:b/>
          <w:u w:val="single"/>
          <w:lang w:val="it-IT"/>
        </w:rPr>
        <w:t>F.lli Mastrocola” di Loro Piceno</w:t>
      </w:r>
      <w:r w:rsidR="00C9242C">
        <w:rPr>
          <w:b/>
          <w:u w:val="single"/>
          <w:lang w:val="it-IT"/>
        </w:rPr>
        <w:t>.</w:t>
      </w:r>
    </w:p>
    <w:p w14:paraId="38C97409" w14:textId="444EBC44" w:rsidR="00727A05" w:rsidRDefault="00727A05" w:rsidP="00727A05">
      <w:pPr>
        <w:pStyle w:val="LndNormale1"/>
        <w:rPr>
          <w:lang w:val="it-IT"/>
        </w:rPr>
      </w:pPr>
      <w:r w:rsidRPr="00775800">
        <w:rPr>
          <w:lang w:val="it-IT"/>
        </w:rPr>
        <w:t xml:space="preserve">  </w:t>
      </w:r>
    </w:p>
    <w:p w14:paraId="6AA1EBA4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CC_COMUCR"/>
      <w:bookmarkStart w:id="13" w:name="_Toc118730639"/>
      <w:bookmarkEnd w:id="12"/>
      <w:r w:rsidRPr="00937FDE">
        <w:rPr>
          <w:color w:val="FFFFFF"/>
        </w:rPr>
        <w:t>NOTIZIE SU ATTIVITÀ AGONISTICA</w:t>
      </w:r>
      <w:bookmarkEnd w:id="13"/>
    </w:p>
    <w:p w14:paraId="584CC721" w14:textId="77777777" w:rsidR="00C72FC4" w:rsidRDefault="00C72FC4">
      <w:pPr>
        <w:pStyle w:val="breakline"/>
        <w:divId w:val="786775671"/>
      </w:pPr>
    </w:p>
    <w:p w14:paraId="33B1CE40" w14:textId="77777777" w:rsidR="00C72FC4" w:rsidRPr="00727A05" w:rsidRDefault="00C72FC4" w:rsidP="00C72FC4">
      <w:pPr>
        <w:pStyle w:val="LndNormale1"/>
      </w:pPr>
    </w:p>
    <w:p w14:paraId="4742418B" w14:textId="3045862A" w:rsidR="00C72FC4" w:rsidRPr="00727A05" w:rsidRDefault="00C72FC4" w:rsidP="00C72FC4">
      <w:pPr>
        <w:pStyle w:val="LndNormale1"/>
        <w:jc w:val="center"/>
        <w:rPr>
          <w:b/>
          <w:u w:val="single"/>
        </w:rPr>
      </w:pPr>
      <w:r w:rsidRPr="00727A05">
        <w:rPr>
          <w:b/>
          <w:u w:val="single"/>
        </w:rPr>
        <w:t xml:space="preserve">Pubblicato in Ancona ed affisso all’albo del C.R. M. il </w:t>
      </w:r>
      <w:r w:rsidR="00727A05" w:rsidRPr="00727A05">
        <w:rPr>
          <w:b/>
          <w:u w:val="single"/>
          <w:lang w:val="it-IT"/>
        </w:rPr>
        <w:t>0</w:t>
      </w:r>
      <w:r w:rsidR="00C9242C">
        <w:rPr>
          <w:b/>
          <w:u w:val="single"/>
          <w:lang w:val="it-IT"/>
        </w:rPr>
        <w:t>7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11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2022</w:t>
      </w:r>
      <w:r w:rsidRPr="00727A05">
        <w:rPr>
          <w:b/>
          <w:u w:val="single"/>
        </w:rPr>
        <w:t>.</w:t>
      </w:r>
    </w:p>
    <w:p w14:paraId="53D95899" w14:textId="77777777" w:rsidR="00C72FC4" w:rsidRPr="00727A05" w:rsidRDefault="00C72FC4" w:rsidP="00C72FC4"/>
    <w:p w14:paraId="5428BD06" w14:textId="77777777" w:rsidR="00C72FC4" w:rsidRPr="00727A05" w:rsidRDefault="00C72FC4" w:rsidP="00C72FC4"/>
    <w:p w14:paraId="39E8680C" w14:textId="77777777" w:rsidR="00C72FC4" w:rsidRPr="00727A05" w:rsidRDefault="00C72FC4" w:rsidP="00C72FC4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727A05" w:rsidRPr="00727A05" w14:paraId="1FD974DA" w14:textId="77777777" w:rsidTr="00C72FC4">
        <w:trPr>
          <w:jc w:val="center"/>
        </w:trPr>
        <w:tc>
          <w:tcPr>
            <w:tcW w:w="2886" w:type="pct"/>
            <w:hideMark/>
          </w:tcPr>
          <w:p w14:paraId="23EC582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 xml:space="preserve">  Il Segretario</w:t>
            </w:r>
          </w:p>
          <w:p w14:paraId="3CFF5239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A021E10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Il Presidente</w:t>
            </w:r>
          </w:p>
          <w:p w14:paraId="2E481EF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746497B9" w14:textId="77777777" w:rsidR="00C72FC4" w:rsidRDefault="00C72FC4">
      <w:bookmarkStart w:id="14" w:name="TT_FIRMA"/>
      <w:bookmarkEnd w:id="14"/>
    </w:p>
    <w:p w14:paraId="521D8DD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2D65D45" w14:textId="77777777" w:rsidR="00822CD8" w:rsidRDefault="00822CD8" w:rsidP="00822CD8">
      <w:pPr>
        <w:spacing w:after="120"/>
      </w:pPr>
    </w:p>
    <w:p w14:paraId="04C511D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9FC7" w14:textId="77777777" w:rsidR="00C72FC4" w:rsidRDefault="00C72FC4">
      <w:r>
        <w:separator/>
      </w:r>
    </w:p>
  </w:endnote>
  <w:endnote w:type="continuationSeparator" w:id="0">
    <w:p w14:paraId="7BD636D0" w14:textId="77777777" w:rsidR="00C72FC4" w:rsidRDefault="00C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C4E1" w14:textId="77777777" w:rsidR="00C72FC4" w:rsidRDefault="00C72FC4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BDA42" w14:textId="77777777" w:rsidR="00C72FC4" w:rsidRDefault="00C72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FBC5" w14:textId="77777777" w:rsidR="00C72FC4" w:rsidRDefault="00C72FC4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73</w:t>
    </w:r>
    <w:bookmarkEnd w:id="15"/>
  </w:p>
  <w:p w14:paraId="16BC9959" w14:textId="77777777" w:rsidR="00C72FC4" w:rsidRPr="00B41648" w:rsidRDefault="00C72FC4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DD0" w14:textId="77777777" w:rsidR="00C72FC4" w:rsidRDefault="00C72FC4">
      <w:r>
        <w:separator/>
      </w:r>
    </w:p>
  </w:footnote>
  <w:footnote w:type="continuationSeparator" w:id="0">
    <w:p w14:paraId="6A5B0FF0" w14:textId="77777777" w:rsidR="00C72FC4" w:rsidRDefault="00C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0113" w14:textId="77777777" w:rsidR="00C72FC4" w:rsidRPr="00C828DB" w:rsidRDefault="00C72FC4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72FC4" w14:paraId="164B3D7B" w14:textId="77777777">
      <w:tc>
        <w:tcPr>
          <w:tcW w:w="2050" w:type="dxa"/>
        </w:tcPr>
        <w:p w14:paraId="10C38892" w14:textId="77777777" w:rsidR="00C72FC4" w:rsidRDefault="00C72FC4">
          <w:pPr>
            <w:pStyle w:val="Intestazione"/>
          </w:pPr>
          <w:r>
            <w:rPr>
              <w:noProof/>
            </w:rPr>
            <w:drawing>
              <wp:inline distT="0" distB="0" distL="0" distR="0" wp14:anchorId="51EB2250" wp14:editId="44903A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85B013C" w14:textId="77777777" w:rsidR="00C72FC4" w:rsidRDefault="00C72FC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F8253A0" w14:textId="77777777" w:rsidR="00C72FC4" w:rsidRDefault="00C72FC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7DCB"/>
    <w:rsid w:val="000D47BA"/>
    <w:rsid w:val="000D4C5B"/>
    <w:rsid w:val="000D7961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552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0AC8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120E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1957"/>
    <w:rsid w:val="00695EB7"/>
    <w:rsid w:val="00696D00"/>
    <w:rsid w:val="006A3F47"/>
    <w:rsid w:val="006A5B93"/>
    <w:rsid w:val="006A6AEA"/>
    <w:rsid w:val="006C170F"/>
    <w:rsid w:val="006D232F"/>
    <w:rsid w:val="006D5C95"/>
    <w:rsid w:val="006E3148"/>
    <w:rsid w:val="006E5758"/>
    <w:rsid w:val="007162E8"/>
    <w:rsid w:val="007216F5"/>
    <w:rsid w:val="00724FC6"/>
    <w:rsid w:val="00727A05"/>
    <w:rsid w:val="00740A81"/>
    <w:rsid w:val="007535A8"/>
    <w:rsid w:val="00756487"/>
    <w:rsid w:val="00760249"/>
    <w:rsid w:val="00764EDE"/>
    <w:rsid w:val="007740CF"/>
    <w:rsid w:val="00784B7C"/>
    <w:rsid w:val="007954F9"/>
    <w:rsid w:val="007A1FCE"/>
    <w:rsid w:val="007A301E"/>
    <w:rsid w:val="007C54D7"/>
    <w:rsid w:val="008052F6"/>
    <w:rsid w:val="00807500"/>
    <w:rsid w:val="00813C38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20B2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52081"/>
    <w:rsid w:val="00C72570"/>
    <w:rsid w:val="00C72FC4"/>
    <w:rsid w:val="00C77ABA"/>
    <w:rsid w:val="00C8166A"/>
    <w:rsid w:val="00C83FB5"/>
    <w:rsid w:val="00C87D9D"/>
    <w:rsid w:val="00C9242C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24939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1380B3"/>
  <w15:docId w15:val="{8EC2E1D0-0807-492C-956F-2AD2879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727A05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F24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4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252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2433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2022-11-04T16:53:00Z</cp:lastPrinted>
  <dcterms:created xsi:type="dcterms:W3CDTF">2022-11-07T15:08:00Z</dcterms:created>
  <dcterms:modified xsi:type="dcterms:W3CDTF">2022-11-07T16:57:00Z</dcterms:modified>
</cp:coreProperties>
</file>