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08D067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57712A">
              <w:rPr>
                <w:rFonts w:ascii="Arial" w:hAnsi="Arial" w:cs="Arial"/>
                <w:color w:val="002060"/>
                <w:sz w:val="40"/>
                <w:szCs w:val="40"/>
              </w:rPr>
              <w:t>6</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6D0636">
              <w:rPr>
                <w:rFonts w:ascii="Arial" w:hAnsi="Arial" w:cs="Arial"/>
                <w:color w:val="002060"/>
                <w:sz w:val="40"/>
                <w:szCs w:val="40"/>
              </w:rPr>
              <w:t>2</w:t>
            </w:r>
            <w:r w:rsidR="0057712A">
              <w:rPr>
                <w:rFonts w:ascii="Arial" w:hAnsi="Arial" w:cs="Arial"/>
                <w:color w:val="002060"/>
                <w:sz w:val="40"/>
                <w:szCs w:val="40"/>
              </w:rPr>
              <w:t>4</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85A8A5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112EDB38" w14:textId="3294EB6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4D9CAD43" w14:textId="01761D3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EAFCCD8" w14:textId="30E2A3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952245B" w14:textId="41CF244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0F3DCF4" w14:textId="749FCE57" w:rsidR="00AB51C3" w:rsidRDefault="00AB51C3" w:rsidP="00F336CC">
      <w:pPr>
        <w:rPr>
          <w:rFonts w:ascii="Arial" w:hAnsi="Arial" w:cs="Arial"/>
          <w:color w:val="002060"/>
          <w:sz w:val="22"/>
          <w:szCs w:val="22"/>
        </w:rPr>
      </w:pPr>
    </w:p>
    <w:p w14:paraId="0C0DA1FC" w14:textId="77777777" w:rsidR="00B95653" w:rsidRPr="00B95653" w:rsidRDefault="00B95653" w:rsidP="00B95653">
      <w:pPr>
        <w:pStyle w:val="LndNormale1"/>
        <w:rPr>
          <w:b/>
          <w:color w:val="002060"/>
          <w:sz w:val="28"/>
          <w:szCs w:val="28"/>
        </w:rPr>
      </w:pPr>
      <w:r w:rsidRPr="00B95653">
        <w:rPr>
          <w:b/>
          <w:color w:val="002060"/>
          <w:sz w:val="28"/>
          <w:szCs w:val="28"/>
        </w:rPr>
        <w:t>C.U. n. 284 del 17.03.2023 L.N.D.</w:t>
      </w:r>
    </w:p>
    <w:p w14:paraId="020C08EF" w14:textId="77777777" w:rsidR="00B95653" w:rsidRPr="00B95653" w:rsidRDefault="00B95653" w:rsidP="00B95653">
      <w:pPr>
        <w:pStyle w:val="LndNormale1"/>
        <w:rPr>
          <w:rFonts w:cs="Arial"/>
          <w:color w:val="002060"/>
        </w:rPr>
      </w:pPr>
    </w:p>
    <w:p w14:paraId="22BF57C6" w14:textId="77777777" w:rsidR="00B95653" w:rsidRPr="00B95653" w:rsidRDefault="00B95653" w:rsidP="00B95653">
      <w:pPr>
        <w:pStyle w:val="LndNormale1"/>
        <w:rPr>
          <w:rFonts w:cs="Arial"/>
          <w:color w:val="002060"/>
        </w:rPr>
      </w:pPr>
      <w:r w:rsidRPr="00B95653">
        <w:rPr>
          <w:rFonts w:cs="Arial"/>
          <w:color w:val="002060"/>
        </w:rPr>
        <w:t>Si pubblica in allegato il CU in epigrafe inerente la revoca delle disposizioni emanate con la Circolare LND n. 19 del 02.09.2022 (Covid-19)</w:t>
      </w:r>
    </w:p>
    <w:p w14:paraId="31BBC8A8" w14:textId="0001B4FF" w:rsidR="00B95653" w:rsidRDefault="00B95653" w:rsidP="00F336CC">
      <w:pPr>
        <w:rPr>
          <w:rFonts w:ascii="Arial" w:hAnsi="Arial" w:cs="Arial"/>
          <w:color w:val="002060"/>
          <w:sz w:val="22"/>
          <w:szCs w:val="22"/>
        </w:rPr>
      </w:pPr>
    </w:p>
    <w:p w14:paraId="5C895754" w14:textId="77777777" w:rsidR="00B95653" w:rsidRPr="00AB51C3" w:rsidRDefault="00B9565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8407CA2" w14:textId="77777777" w:rsidR="000856B0" w:rsidRPr="00DE1EF7" w:rsidRDefault="000856B0"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7E260F3E" w14:textId="30CF5E56" w:rsidR="00817694" w:rsidRDefault="00817694" w:rsidP="006348B8">
      <w:pPr>
        <w:rPr>
          <w:rFonts w:ascii="Arial" w:hAnsi="Arial" w:cs="Arial"/>
          <w:sz w:val="22"/>
          <w:szCs w:val="22"/>
        </w:rPr>
      </w:pPr>
    </w:p>
    <w:p w14:paraId="1E62E03C" w14:textId="52413337" w:rsidR="00B03784" w:rsidRDefault="00B03784" w:rsidP="006348B8">
      <w:pPr>
        <w:rPr>
          <w:rFonts w:ascii="Arial" w:hAnsi="Arial" w:cs="Arial"/>
          <w:sz w:val="22"/>
          <w:szCs w:val="22"/>
        </w:rPr>
      </w:pPr>
    </w:p>
    <w:p w14:paraId="587F2B4E" w14:textId="0EA9AEC2" w:rsidR="00B03784" w:rsidRPr="00B03784" w:rsidRDefault="00B03784" w:rsidP="00B03784">
      <w:pPr>
        <w:pStyle w:val="LndNormale1"/>
        <w:rPr>
          <w:rFonts w:cs="Arial"/>
          <w:b/>
          <w:color w:val="002060"/>
          <w:sz w:val="28"/>
          <w:szCs w:val="28"/>
        </w:rPr>
      </w:pPr>
      <w:r w:rsidRPr="00B03784">
        <w:rPr>
          <w:rFonts w:cs="Arial"/>
          <w:b/>
          <w:color w:val="002060"/>
          <w:sz w:val="28"/>
          <w:szCs w:val="28"/>
        </w:rPr>
        <w:t xml:space="preserve">CORSO ALLENATORE </w:t>
      </w:r>
      <w:r>
        <w:rPr>
          <w:rFonts w:cs="Arial"/>
          <w:b/>
          <w:color w:val="002060"/>
          <w:sz w:val="28"/>
          <w:szCs w:val="28"/>
        </w:rPr>
        <w:t>CALCIO A CINQUE</w:t>
      </w:r>
    </w:p>
    <w:p w14:paraId="21AD2DD3" w14:textId="77777777" w:rsidR="00B03784" w:rsidRPr="00C3326E" w:rsidRDefault="00B03784" w:rsidP="00B03784">
      <w:pPr>
        <w:pStyle w:val="LndNormale1"/>
        <w:rPr>
          <w:rFonts w:cs="Arial"/>
          <w:b/>
          <w:color w:val="002060"/>
          <w:szCs w:val="22"/>
          <w:u w:val="single"/>
        </w:rPr>
      </w:pPr>
    </w:p>
    <w:p w14:paraId="0BC3AD01" w14:textId="3B9B8ABD" w:rsidR="00B03784" w:rsidRPr="00B03784" w:rsidRDefault="00B03784" w:rsidP="00B03784">
      <w:pPr>
        <w:pStyle w:val="LndNormale1"/>
        <w:rPr>
          <w:rFonts w:cs="Arial"/>
          <w:b/>
          <w:color w:val="002060"/>
          <w:sz w:val="24"/>
          <w:szCs w:val="24"/>
          <w:u w:val="single"/>
        </w:rPr>
      </w:pPr>
      <w:r w:rsidRPr="00B03784">
        <w:rPr>
          <w:rFonts w:cs="Arial"/>
          <w:b/>
          <w:color w:val="002060"/>
          <w:sz w:val="24"/>
          <w:szCs w:val="24"/>
          <w:u w:val="single"/>
        </w:rPr>
        <w:t>CU N. 322 DEL 20/03/2023 DEL SETTORE TECNICO F.I.G.C.</w:t>
      </w:r>
    </w:p>
    <w:p w14:paraId="6CD0BF6D" w14:textId="718FD0AB" w:rsidR="00B03784" w:rsidRPr="00C3326E" w:rsidRDefault="00B03784" w:rsidP="00B0378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dall’08/05/2023 al 24/06/2023.</w:t>
      </w:r>
    </w:p>
    <w:p w14:paraId="1F4C9E0E" w14:textId="77777777" w:rsidR="00B03784" w:rsidRPr="00C3326E" w:rsidRDefault="00B03784" w:rsidP="00B03784">
      <w:pPr>
        <w:pStyle w:val="LndNormale1"/>
        <w:rPr>
          <w:rFonts w:cs="Arial"/>
          <w:b/>
          <w:color w:val="002060"/>
          <w:szCs w:val="22"/>
        </w:rPr>
      </w:pPr>
    </w:p>
    <w:p w14:paraId="59583076" w14:textId="270D0F50" w:rsidR="00B03784" w:rsidRPr="00C3326E" w:rsidRDefault="00B03784" w:rsidP="00B0378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di cui sopra.</w:t>
      </w:r>
    </w:p>
    <w:p w14:paraId="45453520" w14:textId="7882ACCD" w:rsidR="00817694" w:rsidRDefault="00817694" w:rsidP="006348B8">
      <w:pPr>
        <w:rPr>
          <w:rFonts w:ascii="Arial" w:hAnsi="Arial" w:cs="Arial"/>
          <w:color w:val="002060"/>
          <w:sz w:val="22"/>
          <w:szCs w:val="22"/>
        </w:rPr>
      </w:pPr>
    </w:p>
    <w:p w14:paraId="482C3F9D" w14:textId="1E94927A" w:rsidR="00B95653" w:rsidRDefault="00B95653" w:rsidP="006348B8">
      <w:pPr>
        <w:rPr>
          <w:rFonts w:ascii="Arial" w:hAnsi="Arial" w:cs="Arial"/>
          <w:color w:val="002060"/>
          <w:sz w:val="22"/>
          <w:szCs w:val="22"/>
        </w:rPr>
      </w:pPr>
    </w:p>
    <w:p w14:paraId="3080C4E0" w14:textId="77777777" w:rsidR="00B95653" w:rsidRPr="00B95653" w:rsidRDefault="00B95653" w:rsidP="00B95653">
      <w:pPr>
        <w:pStyle w:val="LndNormale1"/>
        <w:rPr>
          <w:b/>
          <w:color w:val="002060"/>
          <w:sz w:val="28"/>
          <w:szCs w:val="28"/>
        </w:rPr>
      </w:pPr>
      <w:r w:rsidRPr="00B95653">
        <w:rPr>
          <w:b/>
          <w:color w:val="002060"/>
          <w:sz w:val="28"/>
          <w:szCs w:val="28"/>
        </w:rPr>
        <w:t>CONSIGLIO DIRETTIVO</w:t>
      </w:r>
    </w:p>
    <w:p w14:paraId="570D9699" w14:textId="77777777" w:rsidR="00B95653" w:rsidRPr="00B95653" w:rsidRDefault="00B95653" w:rsidP="00B95653">
      <w:pPr>
        <w:pStyle w:val="LndNormale1"/>
        <w:rPr>
          <w:color w:val="002060"/>
        </w:rPr>
      </w:pPr>
    </w:p>
    <w:p w14:paraId="3F574186" w14:textId="77777777" w:rsidR="00B95653" w:rsidRPr="00B95653" w:rsidRDefault="00B95653" w:rsidP="00B95653">
      <w:pPr>
        <w:pStyle w:val="LndNormale1"/>
        <w:rPr>
          <w:color w:val="002060"/>
          <w:u w:val="single"/>
        </w:rPr>
      </w:pPr>
      <w:bookmarkStart w:id="6" w:name="CC_COMUCR"/>
      <w:bookmarkEnd w:id="6"/>
      <w:r w:rsidRPr="00B95653">
        <w:rPr>
          <w:color w:val="002060"/>
          <w:u w:val="single"/>
        </w:rPr>
        <w:t>RIUNIONE DEL CONSIGLIO DIRETTIVO N. 9  DEL 17.03.2023</w:t>
      </w:r>
    </w:p>
    <w:p w14:paraId="117998A2" w14:textId="77777777" w:rsidR="00B95653" w:rsidRPr="00B95653" w:rsidRDefault="00B95653" w:rsidP="00B95653">
      <w:pPr>
        <w:rPr>
          <w:rFonts w:ascii="Arial" w:hAnsi="Arial" w:cs="Arial"/>
          <w:color w:val="002060"/>
          <w:sz w:val="22"/>
          <w:szCs w:val="22"/>
        </w:rPr>
      </w:pPr>
      <w:r w:rsidRPr="00B95653">
        <w:rPr>
          <w:rFonts w:ascii="Arial" w:hAnsi="Arial" w:cs="Arial"/>
          <w:color w:val="002060"/>
          <w:sz w:val="22"/>
          <w:szCs w:val="22"/>
          <w:u w:val="single"/>
        </w:rPr>
        <w:t>Sono presenti</w:t>
      </w:r>
      <w:r w:rsidRPr="00B95653">
        <w:rPr>
          <w:rFonts w:ascii="Arial" w:hAnsi="Arial" w:cs="Arial"/>
          <w:color w:val="002060"/>
          <w:sz w:val="22"/>
          <w:szCs w:val="22"/>
        </w:rPr>
        <w:t xml:space="preserve">: Panichi (Presidente), Arriva, </w:t>
      </w:r>
      <w:proofErr w:type="spellStart"/>
      <w:r w:rsidRPr="00B95653">
        <w:rPr>
          <w:rFonts w:ascii="Arial" w:hAnsi="Arial" w:cs="Arial"/>
          <w:color w:val="002060"/>
          <w:sz w:val="22"/>
          <w:szCs w:val="22"/>
        </w:rPr>
        <w:t>Bottacchiari</w:t>
      </w:r>
      <w:proofErr w:type="spellEnd"/>
      <w:r w:rsidRPr="00B95653">
        <w:rPr>
          <w:rFonts w:ascii="Arial" w:hAnsi="Arial" w:cs="Arial"/>
          <w:color w:val="002060"/>
          <w:sz w:val="22"/>
          <w:szCs w:val="22"/>
        </w:rPr>
        <w:t xml:space="preserve">, Capretti, Colò, Cotichella, Cremonesi, </w:t>
      </w:r>
      <w:proofErr w:type="spellStart"/>
      <w:r w:rsidRPr="00B95653">
        <w:rPr>
          <w:rFonts w:ascii="Arial" w:hAnsi="Arial" w:cs="Arial"/>
          <w:color w:val="002060"/>
          <w:sz w:val="22"/>
          <w:szCs w:val="22"/>
        </w:rPr>
        <w:t>Malascorta</w:t>
      </w:r>
      <w:proofErr w:type="spellEnd"/>
      <w:r w:rsidRPr="00B95653">
        <w:rPr>
          <w:rFonts w:ascii="Arial" w:hAnsi="Arial" w:cs="Arial"/>
          <w:color w:val="002060"/>
          <w:sz w:val="22"/>
          <w:szCs w:val="22"/>
        </w:rPr>
        <w:t>, Mughetti, Scarpini, Borroni (CF), Castellana (Segretario), Marziali (SGS), Dottori (AIAC), Fiumana (AIC).</w:t>
      </w:r>
    </w:p>
    <w:p w14:paraId="00E1485C" w14:textId="77777777" w:rsidR="00B95653" w:rsidRPr="00B95653" w:rsidRDefault="00B95653" w:rsidP="00B95653">
      <w:pPr>
        <w:pStyle w:val="LndNormale1"/>
        <w:rPr>
          <w:color w:val="002060"/>
        </w:rPr>
      </w:pPr>
    </w:p>
    <w:p w14:paraId="5DA1AC2A" w14:textId="77777777" w:rsidR="00B95653" w:rsidRPr="00B95653" w:rsidRDefault="00B95653" w:rsidP="00B95653">
      <w:pPr>
        <w:pStyle w:val="LndNormale1"/>
        <w:rPr>
          <w:color w:val="002060"/>
        </w:rPr>
      </w:pPr>
    </w:p>
    <w:p w14:paraId="1E56B0AF" w14:textId="77777777" w:rsidR="00B95653" w:rsidRPr="00B95653" w:rsidRDefault="00B95653" w:rsidP="00B95653">
      <w:pPr>
        <w:pStyle w:val="LndNormale1"/>
        <w:rPr>
          <w:b/>
          <w:color w:val="002060"/>
          <w:sz w:val="28"/>
          <w:szCs w:val="28"/>
        </w:rPr>
      </w:pPr>
      <w:r w:rsidRPr="00B95653">
        <w:rPr>
          <w:b/>
          <w:color w:val="002060"/>
          <w:sz w:val="28"/>
          <w:szCs w:val="28"/>
        </w:rPr>
        <w:t>GIORNATA INTERNAZIONALE CONTRO DISCRIMINAZIONE RAZZIALE</w:t>
      </w:r>
    </w:p>
    <w:p w14:paraId="7EC4FE51" w14:textId="77777777" w:rsidR="00B95653" w:rsidRPr="00B95653" w:rsidRDefault="00B95653" w:rsidP="00B95653">
      <w:pPr>
        <w:pStyle w:val="LndNormale1"/>
        <w:rPr>
          <w:color w:val="002060"/>
          <w:szCs w:val="22"/>
        </w:rPr>
      </w:pPr>
    </w:p>
    <w:p w14:paraId="665D53F9" w14:textId="77777777" w:rsidR="00B95653" w:rsidRPr="00B95653" w:rsidRDefault="00B95653" w:rsidP="00B95653">
      <w:pPr>
        <w:pStyle w:val="LndNormale1"/>
        <w:rPr>
          <w:color w:val="002060"/>
          <w:szCs w:val="22"/>
        </w:rPr>
      </w:pPr>
      <w:r w:rsidRPr="00B95653">
        <w:rPr>
          <w:color w:val="002060"/>
          <w:szCs w:val="22"/>
        </w:rPr>
        <w:t>Si informa che anche per il corrente anno 2023 la Lega Nazionale Dilettanti ha aderito alla campagna della F.I.G.C. #</w:t>
      </w:r>
      <w:r w:rsidRPr="00B95653">
        <w:rPr>
          <w:i/>
          <w:color w:val="002060"/>
          <w:szCs w:val="22"/>
        </w:rPr>
        <w:t xml:space="preserve">Uniti dagli Stessi Colori </w:t>
      </w:r>
      <w:r w:rsidRPr="00B95653">
        <w:rPr>
          <w:color w:val="002060"/>
          <w:szCs w:val="22"/>
        </w:rPr>
        <w:t xml:space="preserve">per dare un importante segnale alla lotta alla discriminazione </w:t>
      </w:r>
    </w:p>
    <w:p w14:paraId="256B5CB0" w14:textId="77777777" w:rsidR="00B95653" w:rsidRPr="00B95653" w:rsidRDefault="00B95653" w:rsidP="00B95653">
      <w:pPr>
        <w:pStyle w:val="LndNormale1"/>
        <w:rPr>
          <w:color w:val="002060"/>
          <w:szCs w:val="22"/>
        </w:rPr>
      </w:pPr>
      <w:r w:rsidRPr="00B95653">
        <w:rPr>
          <w:color w:val="002060"/>
          <w:szCs w:val="22"/>
        </w:rPr>
        <w:t>Fermo restando il lancio della campagna federale nella giornata del 21 marzo 2023, si riportano le modalità con cui si articolerà la compartecipazione della L.N.D. nell’ambito dei propri calendari agonistici riferiti ai Campionati:</w:t>
      </w:r>
    </w:p>
    <w:p w14:paraId="22CF8EA0" w14:textId="77777777" w:rsidR="00B95653" w:rsidRPr="00B95653" w:rsidRDefault="00B95653" w:rsidP="00B95653">
      <w:pPr>
        <w:pStyle w:val="LndNormale1"/>
        <w:rPr>
          <w:color w:val="002060"/>
          <w:szCs w:val="22"/>
        </w:rPr>
      </w:pPr>
    </w:p>
    <w:p w14:paraId="0F9F5CEE" w14:textId="77777777" w:rsidR="00B95653" w:rsidRPr="00B95653" w:rsidRDefault="00B95653" w:rsidP="00B95653">
      <w:pPr>
        <w:pStyle w:val="LndNormale1"/>
        <w:rPr>
          <w:b/>
          <w:color w:val="002060"/>
          <w:szCs w:val="22"/>
          <w:u w:val="single"/>
        </w:rPr>
      </w:pPr>
      <w:r w:rsidRPr="00B95653">
        <w:rPr>
          <w:b/>
          <w:color w:val="002060"/>
          <w:szCs w:val="22"/>
          <w:u w:val="single"/>
        </w:rPr>
        <w:t>Fine settimana 25 e 26 Marzo 2023, compresi anticipi e posticipi:</w:t>
      </w:r>
    </w:p>
    <w:p w14:paraId="6FBCD0E7" w14:textId="77777777" w:rsidR="00B95653" w:rsidRPr="00B95653" w:rsidRDefault="00B95653" w:rsidP="00B95653">
      <w:pPr>
        <w:pStyle w:val="LndNormale1"/>
        <w:rPr>
          <w:color w:val="002060"/>
          <w:szCs w:val="22"/>
        </w:rPr>
      </w:pPr>
      <w:r w:rsidRPr="00B95653">
        <w:rPr>
          <w:color w:val="002060"/>
          <w:szCs w:val="22"/>
        </w:rPr>
        <w:t>Tutti i Campionati Regionali e Provinciali di Calcio a 11 e di Calcio a 5, maschili e femminili.</w:t>
      </w:r>
    </w:p>
    <w:p w14:paraId="39A721D5" w14:textId="77777777" w:rsidR="00B95653" w:rsidRPr="00B95653" w:rsidRDefault="00B95653" w:rsidP="00B95653">
      <w:pPr>
        <w:pStyle w:val="LndNormale1"/>
        <w:rPr>
          <w:color w:val="002060"/>
          <w:szCs w:val="22"/>
        </w:rPr>
      </w:pPr>
    </w:p>
    <w:p w14:paraId="5BC9C237" w14:textId="77777777" w:rsidR="00B95653" w:rsidRPr="00B95653" w:rsidRDefault="00B95653" w:rsidP="00B95653">
      <w:pPr>
        <w:pStyle w:val="LndNormale1"/>
        <w:rPr>
          <w:b/>
          <w:color w:val="002060"/>
          <w:szCs w:val="22"/>
        </w:rPr>
      </w:pPr>
      <w:r w:rsidRPr="00B95653">
        <w:rPr>
          <w:color w:val="002060"/>
          <w:szCs w:val="22"/>
        </w:rPr>
        <w:t xml:space="preserve">Si invitano le Società a svolgere attività divulgativa del messaggio allegato e in particolare, </w:t>
      </w:r>
      <w:r w:rsidRPr="00B95653">
        <w:rPr>
          <w:b/>
          <w:color w:val="002060"/>
          <w:szCs w:val="22"/>
        </w:rPr>
        <w:t xml:space="preserve">in concomitanza con l’inizio delle partite di cui al suddetto programma, a voler trasmettere con </w:t>
      </w:r>
      <w:r w:rsidRPr="00B95653">
        <w:rPr>
          <w:b/>
          <w:color w:val="002060"/>
          <w:szCs w:val="22"/>
        </w:rPr>
        <w:lastRenderedPageBreak/>
        <w:t>l’ausilio di uno speaker e/o di un impianto audio all’interno degli impianti sportivi – ove possiìbile – i contenuti del citato messaggio.</w:t>
      </w:r>
    </w:p>
    <w:p w14:paraId="662CB003" w14:textId="77777777" w:rsidR="00B95653" w:rsidRDefault="00B95653" w:rsidP="00B95653">
      <w:pPr>
        <w:pStyle w:val="Nessunaspaziatura"/>
        <w:jc w:val="both"/>
        <w:rPr>
          <w:rFonts w:ascii="Arial" w:hAnsi="Arial" w:cs="Arial"/>
        </w:rPr>
      </w:pPr>
    </w:p>
    <w:p w14:paraId="03260393" w14:textId="77777777" w:rsidR="006348B8" w:rsidRPr="00817694"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FEC8D66" w14:textId="77777777" w:rsidR="00F60B65" w:rsidRPr="00AD1E89" w:rsidRDefault="00F60B65" w:rsidP="00F60B65">
      <w:pPr>
        <w:pStyle w:val="breakline"/>
        <w:rPr>
          <w:color w:val="002060"/>
        </w:rPr>
      </w:pPr>
    </w:p>
    <w:p w14:paraId="65B801AB" w14:textId="77777777" w:rsidR="00013657" w:rsidRPr="00B312C9" w:rsidRDefault="00013657" w:rsidP="00013657">
      <w:pPr>
        <w:pStyle w:val="titolocampionato0"/>
        <w:shd w:val="clear" w:color="auto" w:fill="CCCCCC"/>
        <w:spacing w:before="80" w:after="40"/>
        <w:rPr>
          <w:color w:val="002060"/>
        </w:rPr>
      </w:pPr>
      <w:r w:rsidRPr="00B312C9">
        <w:rPr>
          <w:color w:val="002060"/>
        </w:rPr>
        <w:t>CALCIO A CINQUE SERIE C1</w:t>
      </w:r>
    </w:p>
    <w:p w14:paraId="5F24F874" w14:textId="77777777" w:rsidR="00013657" w:rsidRPr="00B312C9" w:rsidRDefault="00013657" w:rsidP="00013657">
      <w:pPr>
        <w:pStyle w:val="titoloprinc0"/>
        <w:rPr>
          <w:color w:val="002060"/>
        </w:rPr>
      </w:pPr>
      <w:r w:rsidRPr="00B312C9">
        <w:rPr>
          <w:color w:val="002060"/>
        </w:rPr>
        <w:t>GIUDICE SPORTIVO</w:t>
      </w:r>
    </w:p>
    <w:p w14:paraId="285C533B" w14:textId="77777777" w:rsidR="00013657" w:rsidRPr="00B312C9" w:rsidRDefault="00013657" w:rsidP="00013657">
      <w:pPr>
        <w:pStyle w:val="diffida"/>
        <w:rPr>
          <w:color w:val="002060"/>
        </w:rPr>
      </w:pPr>
      <w:r w:rsidRPr="00B312C9">
        <w:rPr>
          <w:color w:val="002060"/>
        </w:rPr>
        <w:t>Il Giudice Sportivo Avv. Agnese Lazzaretti, con l'assistenza del segretario Angelo Castellana, nella seduta del 24/03/2023, ha adottato le decisioni che di seguito integralmente si riportano:</w:t>
      </w:r>
    </w:p>
    <w:p w14:paraId="78F1D725" w14:textId="77777777" w:rsidR="00013657" w:rsidRPr="00B312C9" w:rsidRDefault="00013657" w:rsidP="00013657">
      <w:pPr>
        <w:pStyle w:val="titolo10"/>
        <w:rPr>
          <w:color w:val="002060"/>
        </w:rPr>
      </w:pPr>
      <w:r w:rsidRPr="00B312C9">
        <w:rPr>
          <w:color w:val="002060"/>
        </w:rPr>
        <w:t xml:space="preserve">GARE DEL 17/ 3/2023 </w:t>
      </w:r>
    </w:p>
    <w:p w14:paraId="70D7A90A" w14:textId="77777777" w:rsidR="00013657" w:rsidRPr="00B312C9" w:rsidRDefault="00013657" w:rsidP="00013657">
      <w:pPr>
        <w:pStyle w:val="titolo7a"/>
        <w:rPr>
          <w:color w:val="002060"/>
        </w:rPr>
      </w:pPr>
      <w:r w:rsidRPr="00B312C9">
        <w:rPr>
          <w:color w:val="002060"/>
        </w:rPr>
        <w:t xml:space="preserve">PROVVEDIMENTI DISCIPLINARI </w:t>
      </w:r>
    </w:p>
    <w:p w14:paraId="1C7CD58D" w14:textId="77777777" w:rsidR="00013657" w:rsidRPr="00B312C9" w:rsidRDefault="00013657" w:rsidP="00013657">
      <w:pPr>
        <w:pStyle w:val="titolo7b0"/>
        <w:rPr>
          <w:color w:val="002060"/>
        </w:rPr>
      </w:pPr>
      <w:r w:rsidRPr="00B312C9">
        <w:rPr>
          <w:color w:val="002060"/>
        </w:rPr>
        <w:t xml:space="preserve">In base alle risultanze degli atti ufficiali sono state deliberate le seguenti sanzioni disciplinari. </w:t>
      </w:r>
    </w:p>
    <w:p w14:paraId="7C1951DE" w14:textId="77777777" w:rsidR="00013657" w:rsidRPr="00B312C9" w:rsidRDefault="00013657" w:rsidP="00013657">
      <w:pPr>
        <w:pStyle w:val="titolo30"/>
        <w:rPr>
          <w:color w:val="002060"/>
        </w:rPr>
      </w:pPr>
      <w:r w:rsidRPr="00B312C9">
        <w:rPr>
          <w:color w:val="002060"/>
        </w:rPr>
        <w:t xml:space="preserve">CALCIATORI NON ESPULSI </w:t>
      </w:r>
    </w:p>
    <w:p w14:paraId="7266B512" w14:textId="77777777" w:rsidR="00013657" w:rsidRPr="00B312C9" w:rsidRDefault="00013657" w:rsidP="00013657">
      <w:pPr>
        <w:pStyle w:val="titolo20"/>
        <w:rPr>
          <w:color w:val="002060"/>
        </w:rPr>
      </w:pPr>
      <w:r w:rsidRPr="00B312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3657" w:rsidRPr="00B312C9" w14:paraId="0713FE25" w14:textId="77777777" w:rsidTr="00CB2AA1">
        <w:tc>
          <w:tcPr>
            <w:tcW w:w="2200" w:type="dxa"/>
            <w:tcMar>
              <w:top w:w="20" w:type="dxa"/>
              <w:left w:w="20" w:type="dxa"/>
              <w:bottom w:w="20" w:type="dxa"/>
              <w:right w:w="20" w:type="dxa"/>
            </w:tcMar>
            <w:vAlign w:val="center"/>
            <w:hideMark/>
          </w:tcPr>
          <w:p w14:paraId="693D6474" w14:textId="77777777" w:rsidR="00013657" w:rsidRPr="00B312C9" w:rsidRDefault="00013657" w:rsidP="00CB2AA1">
            <w:pPr>
              <w:pStyle w:val="movimento"/>
              <w:rPr>
                <w:color w:val="002060"/>
              </w:rPr>
            </w:pPr>
            <w:r w:rsidRPr="00B312C9">
              <w:rPr>
                <w:color w:val="002060"/>
              </w:rPr>
              <w:t>ROCCHETTI RICCARDO</w:t>
            </w:r>
          </w:p>
        </w:tc>
        <w:tc>
          <w:tcPr>
            <w:tcW w:w="2200" w:type="dxa"/>
            <w:tcMar>
              <w:top w:w="20" w:type="dxa"/>
              <w:left w:w="20" w:type="dxa"/>
              <w:bottom w:w="20" w:type="dxa"/>
              <w:right w:w="20" w:type="dxa"/>
            </w:tcMar>
            <w:vAlign w:val="center"/>
            <w:hideMark/>
          </w:tcPr>
          <w:p w14:paraId="7343AC26" w14:textId="77777777" w:rsidR="00013657" w:rsidRPr="00B312C9" w:rsidRDefault="00013657" w:rsidP="00CB2AA1">
            <w:pPr>
              <w:pStyle w:val="movimento2"/>
              <w:rPr>
                <w:color w:val="002060"/>
              </w:rPr>
            </w:pPr>
            <w:r w:rsidRPr="00B312C9">
              <w:rPr>
                <w:color w:val="002060"/>
              </w:rPr>
              <w:t xml:space="preserve">(DINAMIS 1990) </w:t>
            </w:r>
          </w:p>
        </w:tc>
        <w:tc>
          <w:tcPr>
            <w:tcW w:w="800" w:type="dxa"/>
            <w:tcMar>
              <w:top w:w="20" w:type="dxa"/>
              <w:left w:w="20" w:type="dxa"/>
              <w:bottom w:w="20" w:type="dxa"/>
              <w:right w:w="20" w:type="dxa"/>
            </w:tcMar>
            <w:vAlign w:val="center"/>
            <w:hideMark/>
          </w:tcPr>
          <w:p w14:paraId="0630313C" w14:textId="77777777" w:rsidR="00013657" w:rsidRPr="00B312C9" w:rsidRDefault="00013657" w:rsidP="00CB2AA1">
            <w:pPr>
              <w:pStyle w:val="movimento"/>
              <w:rPr>
                <w:color w:val="002060"/>
              </w:rPr>
            </w:pPr>
            <w:r w:rsidRPr="00B312C9">
              <w:rPr>
                <w:color w:val="002060"/>
              </w:rPr>
              <w:t> </w:t>
            </w:r>
          </w:p>
        </w:tc>
        <w:tc>
          <w:tcPr>
            <w:tcW w:w="2200" w:type="dxa"/>
            <w:tcMar>
              <w:top w:w="20" w:type="dxa"/>
              <w:left w:w="20" w:type="dxa"/>
              <w:bottom w:w="20" w:type="dxa"/>
              <w:right w:w="20" w:type="dxa"/>
            </w:tcMar>
            <w:vAlign w:val="center"/>
            <w:hideMark/>
          </w:tcPr>
          <w:p w14:paraId="01DD6EFE" w14:textId="77777777" w:rsidR="00013657" w:rsidRPr="00B312C9" w:rsidRDefault="00013657" w:rsidP="00CB2AA1">
            <w:pPr>
              <w:pStyle w:val="movimento"/>
              <w:rPr>
                <w:color w:val="002060"/>
              </w:rPr>
            </w:pPr>
            <w:r w:rsidRPr="00B312C9">
              <w:rPr>
                <w:color w:val="002060"/>
              </w:rPr>
              <w:t> </w:t>
            </w:r>
          </w:p>
        </w:tc>
        <w:tc>
          <w:tcPr>
            <w:tcW w:w="2200" w:type="dxa"/>
            <w:tcMar>
              <w:top w:w="20" w:type="dxa"/>
              <w:left w:w="20" w:type="dxa"/>
              <w:bottom w:w="20" w:type="dxa"/>
              <w:right w:w="20" w:type="dxa"/>
            </w:tcMar>
            <w:vAlign w:val="center"/>
            <w:hideMark/>
          </w:tcPr>
          <w:p w14:paraId="26F7AF7C" w14:textId="77777777" w:rsidR="00013657" w:rsidRPr="00B312C9" w:rsidRDefault="00013657" w:rsidP="00CB2AA1">
            <w:pPr>
              <w:pStyle w:val="movimento2"/>
              <w:rPr>
                <w:color w:val="002060"/>
              </w:rPr>
            </w:pPr>
            <w:r w:rsidRPr="00B312C9">
              <w:rPr>
                <w:color w:val="002060"/>
              </w:rPr>
              <w:t> </w:t>
            </w:r>
          </w:p>
        </w:tc>
      </w:tr>
    </w:tbl>
    <w:p w14:paraId="2509909C" w14:textId="77777777" w:rsidR="00013657" w:rsidRPr="00B312C9" w:rsidRDefault="00013657" w:rsidP="00013657">
      <w:pPr>
        <w:pStyle w:val="breakline"/>
        <w:rPr>
          <w:color w:val="002060"/>
        </w:rPr>
      </w:pPr>
    </w:p>
    <w:p w14:paraId="7AFD68DD" w14:textId="77777777" w:rsidR="00013657" w:rsidRPr="00B312C9" w:rsidRDefault="00013657" w:rsidP="00013657">
      <w:pPr>
        <w:jc w:val="center"/>
        <w:rPr>
          <w:rFonts w:ascii="Arial" w:hAnsi="Arial" w:cs="Arial"/>
          <w:noProof/>
          <w:color w:val="002060"/>
          <w:sz w:val="22"/>
          <w:szCs w:val="22"/>
        </w:rPr>
      </w:pPr>
      <w:r w:rsidRPr="00B312C9">
        <w:rPr>
          <w:rFonts w:ascii="Arial" w:hAnsi="Arial" w:cs="Arial"/>
          <w:noProof/>
          <w:color w:val="002060"/>
          <w:sz w:val="22"/>
          <w:szCs w:val="22"/>
        </w:rPr>
        <w:t>F.to IL SEGRETARIO                                   F.to IL GIUDICE SPORTIVO</w:t>
      </w:r>
    </w:p>
    <w:p w14:paraId="66ACEF54" w14:textId="77777777" w:rsidR="00013657" w:rsidRPr="00B312C9" w:rsidRDefault="00013657" w:rsidP="00013657">
      <w:pPr>
        <w:pStyle w:val="breakline"/>
        <w:rPr>
          <w:rFonts w:eastAsiaTheme="minorEastAsia"/>
          <w:color w:val="002060"/>
        </w:rPr>
      </w:pPr>
      <w:r w:rsidRPr="00B312C9">
        <w:rPr>
          <w:rFonts w:ascii="Arial" w:hAnsi="Arial" w:cs="Arial"/>
          <w:noProof/>
          <w:color w:val="002060"/>
          <w:sz w:val="22"/>
          <w:szCs w:val="22"/>
        </w:rPr>
        <w:t xml:space="preserve">                         Angelo Castellana        </w:t>
      </w:r>
      <w:r w:rsidRPr="00B312C9">
        <w:rPr>
          <w:rFonts w:ascii="Arial" w:hAnsi="Arial" w:cs="Arial"/>
          <w:noProof/>
          <w:color w:val="002060"/>
          <w:sz w:val="22"/>
          <w:szCs w:val="22"/>
        </w:rPr>
        <w:tab/>
        <w:t xml:space="preserve">                                Agnese Lazzaretti</w:t>
      </w:r>
    </w:p>
    <w:p w14:paraId="13664BE6" w14:textId="77777777" w:rsidR="00013657" w:rsidRPr="00B312C9" w:rsidRDefault="00013657" w:rsidP="00013657">
      <w:pPr>
        <w:pStyle w:val="breakline"/>
        <w:rPr>
          <w:color w:val="002060"/>
        </w:rPr>
      </w:pPr>
    </w:p>
    <w:p w14:paraId="567A7CFC" w14:textId="77777777" w:rsidR="00013657" w:rsidRPr="00B312C9" w:rsidRDefault="00013657" w:rsidP="00013657">
      <w:pPr>
        <w:pStyle w:val="titolocampionato0"/>
        <w:shd w:val="clear" w:color="auto" w:fill="CCCCCC"/>
        <w:spacing w:before="80" w:after="40"/>
        <w:rPr>
          <w:color w:val="002060"/>
        </w:rPr>
      </w:pPr>
      <w:r w:rsidRPr="00B312C9">
        <w:rPr>
          <w:color w:val="002060"/>
        </w:rPr>
        <w:t>UNDER 15 C5 REGIONALI MASCHILI</w:t>
      </w:r>
    </w:p>
    <w:p w14:paraId="3419C5DC" w14:textId="77777777" w:rsidR="00013657" w:rsidRPr="00B312C9" w:rsidRDefault="00013657" w:rsidP="00013657">
      <w:pPr>
        <w:pStyle w:val="titoloprinc0"/>
        <w:rPr>
          <w:color w:val="002060"/>
        </w:rPr>
      </w:pPr>
      <w:r w:rsidRPr="00B312C9">
        <w:rPr>
          <w:color w:val="002060"/>
        </w:rPr>
        <w:t>RISULTATI</w:t>
      </w:r>
    </w:p>
    <w:p w14:paraId="5BC85B7E" w14:textId="77777777" w:rsidR="00013657" w:rsidRPr="00B312C9" w:rsidRDefault="00013657" w:rsidP="00013657">
      <w:pPr>
        <w:pStyle w:val="breakline"/>
        <w:rPr>
          <w:color w:val="002060"/>
        </w:rPr>
      </w:pPr>
    </w:p>
    <w:p w14:paraId="306AD10F" w14:textId="77777777" w:rsidR="00013657" w:rsidRPr="00B312C9" w:rsidRDefault="00013657" w:rsidP="00013657">
      <w:pPr>
        <w:pStyle w:val="sottotitolocampionato10"/>
        <w:rPr>
          <w:color w:val="002060"/>
        </w:rPr>
      </w:pPr>
      <w:r w:rsidRPr="00B312C9">
        <w:rPr>
          <w:color w:val="002060"/>
        </w:rPr>
        <w:t>RISULTATI UFFICIALI GARE DEL 23/03/2023</w:t>
      </w:r>
    </w:p>
    <w:p w14:paraId="0CE2EF97" w14:textId="77777777" w:rsidR="00013657" w:rsidRPr="00013657" w:rsidRDefault="00013657" w:rsidP="00013657">
      <w:pPr>
        <w:pStyle w:val="sottotitolocampionato20"/>
        <w:spacing w:before="0" w:beforeAutospacing="0" w:after="0" w:afterAutospacing="0"/>
        <w:rPr>
          <w:rFonts w:ascii="Arial" w:hAnsi="Arial" w:cs="Arial"/>
          <w:color w:val="002060"/>
          <w:sz w:val="20"/>
          <w:szCs w:val="20"/>
        </w:rPr>
      </w:pPr>
      <w:r w:rsidRPr="00013657">
        <w:rPr>
          <w:rFonts w:ascii="Arial" w:hAnsi="Arial" w:cs="Arial"/>
          <w:color w:val="002060"/>
          <w:sz w:val="20"/>
          <w:szCs w:val="20"/>
        </w:rPr>
        <w:t>Si trascrivono qui di seguito i risultati ufficiali delle gare disputate</w:t>
      </w:r>
    </w:p>
    <w:p w14:paraId="790E1DBD" w14:textId="77777777" w:rsidR="00013657" w:rsidRPr="00B312C9" w:rsidRDefault="00013657" w:rsidP="000136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13657" w:rsidRPr="00B312C9" w14:paraId="4813205B" w14:textId="77777777" w:rsidTr="00CB2AA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3657" w:rsidRPr="00B312C9" w14:paraId="33313DC2" w14:textId="77777777" w:rsidTr="00CB2AA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7CA1B" w14:textId="77777777" w:rsidR="00013657" w:rsidRPr="00B312C9" w:rsidRDefault="00013657" w:rsidP="00CB2AA1">
                  <w:pPr>
                    <w:pStyle w:val="headertabella0"/>
                    <w:rPr>
                      <w:color w:val="002060"/>
                    </w:rPr>
                  </w:pPr>
                  <w:r w:rsidRPr="00B312C9">
                    <w:rPr>
                      <w:color w:val="002060"/>
                    </w:rPr>
                    <w:t>GIRONE SB - 6 Giornata - A</w:t>
                  </w:r>
                </w:p>
              </w:tc>
            </w:tr>
            <w:tr w:rsidR="00013657" w:rsidRPr="00B312C9" w14:paraId="7A252A7A" w14:textId="77777777" w:rsidTr="00CB2AA1">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1B0E0D" w14:textId="77777777" w:rsidR="00013657" w:rsidRPr="00B312C9" w:rsidRDefault="00013657" w:rsidP="00CB2AA1">
                  <w:pPr>
                    <w:pStyle w:val="rowtabella0"/>
                    <w:rPr>
                      <w:color w:val="002060"/>
                    </w:rPr>
                  </w:pPr>
                  <w:r w:rsidRPr="00B312C9">
                    <w:rPr>
                      <w:color w:val="00206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6C2A4" w14:textId="77777777" w:rsidR="00013657" w:rsidRPr="00B312C9" w:rsidRDefault="00013657" w:rsidP="00CB2AA1">
                  <w:pPr>
                    <w:pStyle w:val="rowtabella0"/>
                    <w:rPr>
                      <w:color w:val="002060"/>
                    </w:rPr>
                  </w:pPr>
                  <w:r w:rsidRPr="00B312C9">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5F714" w14:textId="77777777" w:rsidR="00013657" w:rsidRPr="00B312C9" w:rsidRDefault="00013657" w:rsidP="00CB2AA1">
                  <w:pPr>
                    <w:pStyle w:val="rowtabella0"/>
                    <w:jc w:val="center"/>
                    <w:rPr>
                      <w:color w:val="002060"/>
                    </w:rPr>
                  </w:pPr>
                  <w:r w:rsidRPr="00B312C9">
                    <w:rPr>
                      <w:color w:val="002060"/>
                    </w:rPr>
                    <w:t>9 - 5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4A185" w14:textId="77777777" w:rsidR="00013657" w:rsidRPr="00B312C9" w:rsidRDefault="00013657" w:rsidP="00CB2AA1">
                  <w:pPr>
                    <w:pStyle w:val="rowtabella0"/>
                    <w:jc w:val="center"/>
                    <w:rPr>
                      <w:color w:val="002060"/>
                    </w:rPr>
                  </w:pPr>
                  <w:r w:rsidRPr="00B312C9">
                    <w:rPr>
                      <w:color w:val="002060"/>
                    </w:rPr>
                    <w:t> </w:t>
                  </w:r>
                </w:p>
              </w:tc>
            </w:tr>
          </w:tbl>
          <w:p w14:paraId="7EDB8F3D" w14:textId="77777777" w:rsidR="00013657" w:rsidRPr="00B312C9" w:rsidRDefault="00013657" w:rsidP="00CB2AA1">
            <w:pPr>
              <w:rPr>
                <w:color w:val="002060"/>
              </w:rPr>
            </w:pPr>
          </w:p>
        </w:tc>
      </w:tr>
    </w:tbl>
    <w:p w14:paraId="20CD0D04" w14:textId="77777777" w:rsidR="00013657" w:rsidRPr="00B312C9" w:rsidRDefault="00013657" w:rsidP="00013657">
      <w:pPr>
        <w:pStyle w:val="breakline"/>
        <w:rPr>
          <w:rFonts w:eastAsiaTheme="minorEastAsia"/>
          <w:color w:val="002060"/>
        </w:rPr>
      </w:pPr>
    </w:p>
    <w:p w14:paraId="757910A4" w14:textId="77777777" w:rsidR="00013657" w:rsidRPr="00B312C9" w:rsidRDefault="00013657" w:rsidP="00013657">
      <w:pPr>
        <w:pStyle w:val="breakline"/>
        <w:rPr>
          <w:color w:val="002060"/>
        </w:rPr>
      </w:pPr>
    </w:p>
    <w:p w14:paraId="40805AA4" w14:textId="77777777" w:rsidR="00013657" w:rsidRPr="00B312C9" w:rsidRDefault="00013657" w:rsidP="00013657">
      <w:pPr>
        <w:pStyle w:val="titoloprinc0"/>
        <w:rPr>
          <w:color w:val="002060"/>
        </w:rPr>
      </w:pPr>
      <w:r w:rsidRPr="00B312C9">
        <w:rPr>
          <w:color w:val="002060"/>
        </w:rPr>
        <w:t>CLASSIFICA</w:t>
      </w:r>
    </w:p>
    <w:p w14:paraId="1722112F" w14:textId="77777777" w:rsidR="00013657" w:rsidRPr="00B312C9" w:rsidRDefault="00013657" w:rsidP="00013657">
      <w:pPr>
        <w:pStyle w:val="breakline"/>
        <w:rPr>
          <w:color w:val="002060"/>
        </w:rPr>
      </w:pPr>
    </w:p>
    <w:p w14:paraId="10F9F61E" w14:textId="77777777" w:rsidR="00013657" w:rsidRPr="00B312C9" w:rsidRDefault="00013657" w:rsidP="00013657">
      <w:pPr>
        <w:pStyle w:val="breakline"/>
        <w:rPr>
          <w:color w:val="002060"/>
        </w:rPr>
      </w:pPr>
    </w:p>
    <w:p w14:paraId="60639FA8" w14:textId="77777777" w:rsidR="00013657" w:rsidRPr="00B312C9" w:rsidRDefault="00013657" w:rsidP="00013657">
      <w:pPr>
        <w:pStyle w:val="sottotitolocampionato10"/>
        <w:rPr>
          <w:color w:val="002060"/>
        </w:rPr>
      </w:pPr>
      <w:r w:rsidRPr="00B312C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3657" w:rsidRPr="00B312C9" w14:paraId="3BDF9DF3" w14:textId="77777777" w:rsidTr="00CB2AA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0EA2A" w14:textId="77777777" w:rsidR="00013657" w:rsidRPr="00B312C9" w:rsidRDefault="00013657" w:rsidP="00CB2AA1">
            <w:pPr>
              <w:pStyle w:val="headertabella0"/>
              <w:rPr>
                <w:color w:val="002060"/>
              </w:rPr>
            </w:pPr>
            <w:r w:rsidRPr="00B312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429F1" w14:textId="77777777" w:rsidR="00013657" w:rsidRPr="00B312C9" w:rsidRDefault="00013657" w:rsidP="00CB2AA1">
            <w:pPr>
              <w:pStyle w:val="headertabella0"/>
              <w:rPr>
                <w:color w:val="002060"/>
              </w:rPr>
            </w:pPr>
            <w:r w:rsidRPr="00B312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9F6D7" w14:textId="77777777" w:rsidR="00013657" w:rsidRPr="00B312C9" w:rsidRDefault="00013657" w:rsidP="00CB2AA1">
            <w:pPr>
              <w:pStyle w:val="headertabella0"/>
              <w:rPr>
                <w:color w:val="002060"/>
              </w:rPr>
            </w:pPr>
            <w:r w:rsidRPr="00B312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F6C59" w14:textId="77777777" w:rsidR="00013657" w:rsidRPr="00B312C9" w:rsidRDefault="00013657" w:rsidP="00CB2AA1">
            <w:pPr>
              <w:pStyle w:val="headertabella0"/>
              <w:rPr>
                <w:color w:val="002060"/>
              </w:rPr>
            </w:pPr>
            <w:r w:rsidRPr="00B312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C6ECB" w14:textId="77777777" w:rsidR="00013657" w:rsidRPr="00B312C9" w:rsidRDefault="00013657" w:rsidP="00CB2AA1">
            <w:pPr>
              <w:pStyle w:val="headertabella0"/>
              <w:rPr>
                <w:color w:val="002060"/>
              </w:rPr>
            </w:pPr>
            <w:r w:rsidRPr="00B312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34122" w14:textId="77777777" w:rsidR="00013657" w:rsidRPr="00B312C9" w:rsidRDefault="00013657" w:rsidP="00CB2AA1">
            <w:pPr>
              <w:pStyle w:val="headertabella0"/>
              <w:rPr>
                <w:color w:val="002060"/>
              </w:rPr>
            </w:pPr>
            <w:r w:rsidRPr="00B312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67198" w14:textId="77777777" w:rsidR="00013657" w:rsidRPr="00B312C9" w:rsidRDefault="00013657" w:rsidP="00CB2AA1">
            <w:pPr>
              <w:pStyle w:val="headertabella0"/>
              <w:rPr>
                <w:color w:val="002060"/>
              </w:rPr>
            </w:pPr>
            <w:r w:rsidRPr="00B312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AF8E" w14:textId="77777777" w:rsidR="00013657" w:rsidRPr="00B312C9" w:rsidRDefault="00013657" w:rsidP="00CB2AA1">
            <w:pPr>
              <w:pStyle w:val="headertabella0"/>
              <w:rPr>
                <w:color w:val="002060"/>
              </w:rPr>
            </w:pPr>
            <w:r w:rsidRPr="00B312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BC489" w14:textId="77777777" w:rsidR="00013657" w:rsidRPr="00B312C9" w:rsidRDefault="00013657" w:rsidP="00CB2AA1">
            <w:pPr>
              <w:pStyle w:val="headertabella0"/>
              <w:rPr>
                <w:color w:val="002060"/>
              </w:rPr>
            </w:pPr>
            <w:r w:rsidRPr="00B312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F8F76" w14:textId="77777777" w:rsidR="00013657" w:rsidRPr="00B312C9" w:rsidRDefault="00013657" w:rsidP="00CB2AA1">
            <w:pPr>
              <w:pStyle w:val="headertabella0"/>
              <w:rPr>
                <w:color w:val="002060"/>
              </w:rPr>
            </w:pPr>
            <w:r w:rsidRPr="00B312C9">
              <w:rPr>
                <w:color w:val="002060"/>
              </w:rPr>
              <w:t>PE</w:t>
            </w:r>
          </w:p>
        </w:tc>
      </w:tr>
      <w:tr w:rsidR="00013657" w:rsidRPr="00B312C9" w14:paraId="2E9D3D81" w14:textId="77777777" w:rsidTr="00CB2AA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BB4554" w14:textId="77777777" w:rsidR="00013657" w:rsidRPr="00B312C9" w:rsidRDefault="00013657" w:rsidP="00CB2AA1">
            <w:pPr>
              <w:pStyle w:val="rowtabella0"/>
              <w:rPr>
                <w:color w:val="002060"/>
              </w:rPr>
            </w:pPr>
            <w:r w:rsidRPr="00B312C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5706" w14:textId="77777777" w:rsidR="00013657" w:rsidRPr="00B312C9" w:rsidRDefault="00013657" w:rsidP="00CB2AA1">
            <w:pPr>
              <w:pStyle w:val="rowtabella0"/>
              <w:jc w:val="center"/>
              <w:rPr>
                <w:color w:val="002060"/>
              </w:rPr>
            </w:pPr>
            <w:r w:rsidRPr="00B312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3ACC"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981A"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D7D1"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3382"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E01D" w14:textId="77777777" w:rsidR="00013657" w:rsidRPr="00B312C9" w:rsidRDefault="00013657" w:rsidP="00CB2AA1">
            <w:pPr>
              <w:pStyle w:val="rowtabella0"/>
              <w:jc w:val="center"/>
              <w:rPr>
                <w:color w:val="002060"/>
              </w:rPr>
            </w:pPr>
            <w:r w:rsidRPr="00B312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82DE" w14:textId="77777777" w:rsidR="00013657" w:rsidRPr="00B312C9" w:rsidRDefault="00013657" w:rsidP="00CB2AA1">
            <w:pPr>
              <w:pStyle w:val="rowtabella0"/>
              <w:jc w:val="center"/>
              <w:rPr>
                <w:color w:val="002060"/>
              </w:rPr>
            </w:pPr>
            <w:r w:rsidRPr="00B312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3952" w14:textId="77777777" w:rsidR="00013657" w:rsidRPr="00B312C9" w:rsidRDefault="00013657" w:rsidP="00CB2AA1">
            <w:pPr>
              <w:pStyle w:val="rowtabella0"/>
              <w:jc w:val="center"/>
              <w:rPr>
                <w:color w:val="002060"/>
              </w:rPr>
            </w:pPr>
            <w:r w:rsidRPr="00B312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BAE1" w14:textId="77777777" w:rsidR="00013657" w:rsidRPr="00B312C9" w:rsidRDefault="00013657" w:rsidP="00CB2AA1">
            <w:pPr>
              <w:pStyle w:val="rowtabella0"/>
              <w:jc w:val="center"/>
              <w:rPr>
                <w:color w:val="002060"/>
              </w:rPr>
            </w:pPr>
            <w:r w:rsidRPr="00B312C9">
              <w:rPr>
                <w:color w:val="002060"/>
              </w:rPr>
              <w:t>0</w:t>
            </w:r>
          </w:p>
        </w:tc>
      </w:tr>
      <w:tr w:rsidR="00013657" w:rsidRPr="00B312C9" w14:paraId="72E5FB3F"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D49B0" w14:textId="77777777" w:rsidR="00013657" w:rsidRPr="00B312C9" w:rsidRDefault="00013657" w:rsidP="00CB2AA1">
            <w:pPr>
              <w:pStyle w:val="rowtabella0"/>
              <w:rPr>
                <w:color w:val="002060"/>
              </w:rPr>
            </w:pPr>
            <w:r w:rsidRPr="00B312C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0DE3E" w14:textId="77777777" w:rsidR="00013657" w:rsidRPr="00B312C9" w:rsidRDefault="00013657" w:rsidP="00CB2AA1">
            <w:pPr>
              <w:pStyle w:val="rowtabella0"/>
              <w:jc w:val="center"/>
              <w:rPr>
                <w:color w:val="002060"/>
              </w:rPr>
            </w:pPr>
            <w:r w:rsidRPr="00B312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F3A6"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FC58"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C265"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4B13"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DC17" w14:textId="77777777" w:rsidR="00013657" w:rsidRPr="00B312C9" w:rsidRDefault="00013657" w:rsidP="00CB2AA1">
            <w:pPr>
              <w:pStyle w:val="rowtabella0"/>
              <w:jc w:val="center"/>
              <w:rPr>
                <w:color w:val="002060"/>
              </w:rPr>
            </w:pPr>
            <w:r w:rsidRPr="00B312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1D11" w14:textId="77777777" w:rsidR="00013657" w:rsidRPr="00B312C9" w:rsidRDefault="00013657" w:rsidP="00CB2AA1">
            <w:pPr>
              <w:pStyle w:val="rowtabella0"/>
              <w:jc w:val="center"/>
              <w:rPr>
                <w:color w:val="002060"/>
              </w:rPr>
            </w:pPr>
            <w:r w:rsidRPr="00B312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16A6" w14:textId="77777777" w:rsidR="00013657" w:rsidRPr="00B312C9" w:rsidRDefault="00013657" w:rsidP="00CB2AA1">
            <w:pPr>
              <w:pStyle w:val="rowtabella0"/>
              <w:jc w:val="center"/>
              <w:rPr>
                <w:color w:val="002060"/>
              </w:rPr>
            </w:pPr>
            <w:r w:rsidRPr="00B312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D9B7" w14:textId="77777777" w:rsidR="00013657" w:rsidRPr="00B312C9" w:rsidRDefault="00013657" w:rsidP="00CB2AA1">
            <w:pPr>
              <w:pStyle w:val="rowtabella0"/>
              <w:jc w:val="center"/>
              <w:rPr>
                <w:color w:val="002060"/>
              </w:rPr>
            </w:pPr>
            <w:r w:rsidRPr="00B312C9">
              <w:rPr>
                <w:color w:val="002060"/>
              </w:rPr>
              <w:t>0</w:t>
            </w:r>
          </w:p>
        </w:tc>
      </w:tr>
      <w:tr w:rsidR="00013657" w:rsidRPr="00B312C9" w14:paraId="15B8472A"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4A1CF" w14:textId="77777777" w:rsidR="00013657" w:rsidRPr="00B312C9" w:rsidRDefault="00013657" w:rsidP="00CB2AA1">
            <w:pPr>
              <w:pStyle w:val="rowtabella0"/>
              <w:rPr>
                <w:color w:val="002060"/>
              </w:rPr>
            </w:pPr>
            <w:r w:rsidRPr="00B312C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8135" w14:textId="77777777" w:rsidR="00013657" w:rsidRPr="00B312C9" w:rsidRDefault="00013657" w:rsidP="00CB2AA1">
            <w:pPr>
              <w:pStyle w:val="rowtabella0"/>
              <w:jc w:val="center"/>
              <w:rPr>
                <w:color w:val="002060"/>
              </w:rPr>
            </w:pPr>
            <w:r w:rsidRPr="00B312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7D3C"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3C5E"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A643"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1017"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FB3A" w14:textId="77777777" w:rsidR="00013657" w:rsidRPr="00B312C9" w:rsidRDefault="00013657" w:rsidP="00CB2AA1">
            <w:pPr>
              <w:pStyle w:val="rowtabella0"/>
              <w:jc w:val="center"/>
              <w:rPr>
                <w:color w:val="002060"/>
              </w:rPr>
            </w:pPr>
            <w:r w:rsidRPr="00B312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B4BD" w14:textId="77777777" w:rsidR="00013657" w:rsidRPr="00B312C9" w:rsidRDefault="00013657" w:rsidP="00CB2AA1">
            <w:pPr>
              <w:pStyle w:val="rowtabella0"/>
              <w:jc w:val="center"/>
              <w:rPr>
                <w:color w:val="002060"/>
              </w:rPr>
            </w:pPr>
            <w:r w:rsidRPr="00B312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9A3D" w14:textId="77777777" w:rsidR="00013657" w:rsidRPr="00B312C9" w:rsidRDefault="00013657" w:rsidP="00CB2AA1">
            <w:pPr>
              <w:pStyle w:val="rowtabella0"/>
              <w:jc w:val="center"/>
              <w:rPr>
                <w:color w:val="002060"/>
              </w:rPr>
            </w:pPr>
            <w:r w:rsidRPr="00B312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FF5C" w14:textId="77777777" w:rsidR="00013657" w:rsidRPr="00B312C9" w:rsidRDefault="00013657" w:rsidP="00CB2AA1">
            <w:pPr>
              <w:pStyle w:val="rowtabella0"/>
              <w:jc w:val="center"/>
              <w:rPr>
                <w:color w:val="002060"/>
              </w:rPr>
            </w:pPr>
            <w:r w:rsidRPr="00B312C9">
              <w:rPr>
                <w:color w:val="002060"/>
              </w:rPr>
              <w:t>0</w:t>
            </w:r>
          </w:p>
        </w:tc>
      </w:tr>
      <w:tr w:rsidR="00013657" w:rsidRPr="00B312C9" w14:paraId="2ABEE2D3"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EC875" w14:textId="77777777" w:rsidR="00013657" w:rsidRPr="00B312C9" w:rsidRDefault="00013657" w:rsidP="00CB2AA1">
            <w:pPr>
              <w:pStyle w:val="rowtabella0"/>
              <w:rPr>
                <w:color w:val="002060"/>
              </w:rPr>
            </w:pPr>
            <w:r w:rsidRPr="00B312C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252B" w14:textId="77777777" w:rsidR="00013657" w:rsidRPr="00B312C9" w:rsidRDefault="00013657" w:rsidP="00CB2AA1">
            <w:pPr>
              <w:pStyle w:val="rowtabella0"/>
              <w:jc w:val="center"/>
              <w:rPr>
                <w:color w:val="002060"/>
              </w:rPr>
            </w:pPr>
            <w:r w:rsidRPr="00B312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B557"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B8D4"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57FB"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3684"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2E68" w14:textId="77777777" w:rsidR="00013657" w:rsidRPr="00B312C9" w:rsidRDefault="00013657" w:rsidP="00CB2AA1">
            <w:pPr>
              <w:pStyle w:val="rowtabella0"/>
              <w:jc w:val="center"/>
              <w:rPr>
                <w:color w:val="002060"/>
              </w:rPr>
            </w:pPr>
            <w:r w:rsidRPr="00B312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3E6C" w14:textId="77777777" w:rsidR="00013657" w:rsidRPr="00B312C9" w:rsidRDefault="00013657" w:rsidP="00CB2AA1">
            <w:pPr>
              <w:pStyle w:val="rowtabella0"/>
              <w:jc w:val="center"/>
              <w:rPr>
                <w:color w:val="002060"/>
              </w:rPr>
            </w:pPr>
            <w:r w:rsidRPr="00B312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8BA0" w14:textId="77777777" w:rsidR="00013657" w:rsidRPr="00B312C9" w:rsidRDefault="00013657" w:rsidP="00CB2AA1">
            <w:pPr>
              <w:pStyle w:val="rowtabella0"/>
              <w:jc w:val="center"/>
              <w:rPr>
                <w:color w:val="002060"/>
              </w:rPr>
            </w:pPr>
            <w:r w:rsidRPr="00B312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6385" w14:textId="77777777" w:rsidR="00013657" w:rsidRPr="00B312C9" w:rsidRDefault="00013657" w:rsidP="00CB2AA1">
            <w:pPr>
              <w:pStyle w:val="rowtabella0"/>
              <w:jc w:val="center"/>
              <w:rPr>
                <w:color w:val="002060"/>
              </w:rPr>
            </w:pPr>
            <w:r w:rsidRPr="00B312C9">
              <w:rPr>
                <w:color w:val="002060"/>
              </w:rPr>
              <w:t>0</w:t>
            </w:r>
          </w:p>
        </w:tc>
      </w:tr>
      <w:tr w:rsidR="00013657" w:rsidRPr="00B312C9" w14:paraId="0771051A"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075A4" w14:textId="77777777" w:rsidR="00013657" w:rsidRPr="00B312C9" w:rsidRDefault="00013657" w:rsidP="00CB2AA1">
            <w:pPr>
              <w:pStyle w:val="rowtabella0"/>
              <w:rPr>
                <w:color w:val="002060"/>
                <w:lang w:val="en-US"/>
              </w:rPr>
            </w:pPr>
            <w:r w:rsidRPr="00B312C9">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0F3D"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57F9"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C9DE"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1E65"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CCE0"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9274" w14:textId="77777777" w:rsidR="00013657" w:rsidRPr="00B312C9" w:rsidRDefault="00013657" w:rsidP="00CB2AA1">
            <w:pPr>
              <w:pStyle w:val="rowtabella0"/>
              <w:jc w:val="center"/>
              <w:rPr>
                <w:color w:val="002060"/>
              </w:rPr>
            </w:pPr>
            <w:r w:rsidRPr="00B312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4741" w14:textId="77777777" w:rsidR="00013657" w:rsidRPr="00B312C9" w:rsidRDefault="00013657" w:rsidP="00CB2AA1">
            <w:pPr>
              <w:pStyle w:val="rowtabella0"/>
              <w:jc w:val="center"/>
              <w:rPr>
                <w:color w:val="002060"/>
              </w:rPr>
            </w:pPr>
            <w:r w:rsidRPr="00B312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5DA7"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D617" w14:textId="77777777" w:rsidR="00013657" w:rsidRPr="00B312C9" w:rsidRDefault="00013657" w:rsidP="00CB2AA1">
            <w:pPr>
              <w:pStyle w:val="rowtabella0"/>
              <w:jc w:val="center"/>
              <w:rPr>
                <w:color w:val="002060"/>
              </w:rPr>
            </w:pPr>
            <w:r w:rsidRPr="00B312C9">
              <w:rPr>
                <w:color w:val="002060"/>
              </w:rPr>
              <w:t>0</w:t>
            </w:r>
          </w:p>
        </w:tc>
      </w:tr>
      <w:tr w:rsidR="00013657" w:rsidRPr="00B312C9" w14:paraId="521B26FC"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D7AA2" w14:textId="77777777" w:rsidR="00013657" w:rsidRPr="00B312C9" w:rsidRDefault="00013657" w:rsidP="00CB2AA1">
            <w:pPr>
              <w:pStyle w:val="rowtabella0"/>
              <w:rPr>
                <w:color w:val="002060"/>
              </w:rPr>
            </w:pPr>
            <w:r w:rsidRPr="00B312C9">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5790"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30CA"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8A6C"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57A8"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9CC7"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427B" w14:textId="77777777" w:rsidR="00013657" w:rsidRPr="00B312C9" w:rsidRDefault="00013657" w:rsidP="00CB2AA1">
            <w:pPr>
              <w:pStyle w:val="rowtabella0"/>
              <w:jc w:val="center"/>
              <w:rPr>
                <w:color w:val="002060"/>
              </w:rPr>
            </w:pPr>
            <w:r w:rsidRPr="00B312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2765" w14:textId="77777777" w:rsidR="00013657" w:rsidRPr="00B312C9" w:rsidRDefault="00013657" w:rsidP="00CB2AA1">
            <w:pPr>
              <w:pStyle w:val="rowtabella0"/>
              <w:jc w:val="center"/>
              <w:rPr>
                <w:color w:val="002060"/>
              </w:rPr>
            </w:pPr>
            <w:r w:rsidRPr="00B312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4F2C" w14:textId="77777777" w:rsidR="00013657" w:rsidRPr="00B312C9" w:rsidRDefault="00013657" w:rsidP="00CB2AA1">
            <w:pPr>
              <w:pStyle w:val="rowtabella0"/>
              <w:jc w:val="center"/>
              <w:rPr>
                <w:color w:val="002060"/>
              </w:rPr>
            </w:pPr>
            <w:r w:rsidRPr="00B312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10BF" w14:textId="77777777" w:rsidR="00013657" w:rsidRPr="00B312C9" w:rsidRDefault="00013657" w:rsidP="00CB2AA1">
            <w:pPr>
              <w:pStyle w:val="rowtabella0"/>
              <w:jc w:val="center"/>
              <w:rPr>
                <w:color w:val="002060"/>
              </w:rPr>
            </w:pPr>
            <w:r w:rsidRPr="00B312C9">
              <w:rPr>
                <w:color w:val="002060"/>
              </w:rPr>
              <w:t>0</w:t>
            </w:r>
          </w:p>
        </w:tc>
      </w:tr>
      <w:tr w:rsidR="00013657" w:rsidRPr="00B312C9" w14:paraId="571F7355" w14:textId="77777777" w:rsidTr="00CB2AA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B362D7" w14:textId="77777777" w:rsidR="00013657" w:rsidRPr="00B312C9" w:rsidRDefault="00013657" w:rsidP="00CB2AA1">
            <w:pPr>
              <w:pStyle w:val="rowtabella0"/>
              <w:rPr>
                <w:color w:val="002060"/>
              </w:rPr>
            </w:pPr>
            <w:r w:rsidRPr="00B312C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D561"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CD11"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F56C"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E79C"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0810"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4E17" w14:textId="77777777" w:rsidR="00013657" w:rsidRPr="00B312C9" w:rsidRDefault="00013657" w:rsidP="00CB2AA1">
            <w:pPr>
              <w:pStyle w:val="rowtabella0"/>
              <w:jc w:val="center"/>
              <w:rPr>
                <w:color w:val="002060"/>
              </w:rPr>
            </w:pPr>
            <w:r w:rsidRPr="00B312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A0FF" w14:textId="77777777" w:rsidR="00013657" w:rsidRPr="00B312C9" w:rsidRDefault="00013657" w:rsidP="00CB2AA1">
            <w:pPr>
              <w:pStyle w:val="rowtabella0"/>
              <w:jc w:val="center"/>
              <w:rPr>
                <w:color w:val="002060"/>
              </w:rPr>
            </w:pPr>
            <w:r w:rsidRPr="00B312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2BE8" w14:textId="77777777" w:rsidR="00013657" w:rsidRPr="00B312C9" w:rsidRDefault="00013657" w:rsidP="00CB2AA1">
            <w:pPr>
              <w:pStyle w:val="rowtabella0"/>
              <w:jc w:val="center"/>
              <w:rPr>
                <w:color w:val="002060"/>
              </w:rPr>
            </w:pPr>
            <w:r w:rsidRPr="00B312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31E1" w14:textId="77777777" w:rsidR="00013657" w:rsidRPr="00B312C9" w:rsidRDefault="00013657" w:rsidP="00CB2AA1">
            <w:pPr>
              <w:pStyle w:val="rowtabella0"/>
              <w:jc w:val="center"/>
              <w:rPr>
                <w:color w:val="002060"/>
              </w:rPr>
            </w:pPr>
            <w:r w:rsidRPr="00B312C9">
              <w:rPr>
                <w:color w:val="002060"/>
              </w:rPr>
              <w:t>0</w:t>
            </w:r>
          </w:p>
        </w:tc>
      </w:tr>
    </w:tbl>
    <w:p w14:paraId="6C98619D" w14:textId="77777777" w:rsidR="00013657" w:rsidRPr="00B312C9" w:rsidRDefault="00013657" w:rsidP="00013657">
      <w:pPr>
        <w:pStyle w:val="breakline"/>
        <w:rPr>
          <w:rFonts w:eastAsiaTheme="minorEastAsia"/>
          <w:color w:val="002060"/>
        </w:rPr>
      </w:pPr>
    </w:p>
    <w:p w14:paraId="2CE5A6CB" w14:textId="77777777" w:rsidR="00013657" w:rsidRPr="00B312C9" w:rsidRDefault="00013657" w:rsidP="00013657">
      <w:pPr>
        <w:pStyle w:val="breakline"/>
        <w:rPr>
          <w:color w:val="002060"/>
        </w:rPr>
      </w:pPr>
    </w:p>
    <w:p w14:paraId="013C7CD0" w14:textId="77777777" w:rsidR="00013657" w:rsidRPr="00B312C9" w:rsidRDefault="00013657" w:rsidP="00013657">
      <w:pPr>
        <w:pStyle w:val="sottotitolocampionato10"/>
        <w:rPr>
          <w:color w:val="002060"/>
        </w:rPr>
      </w:pPr>
      <w:r w:rsidRPr="00B312C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3657" w:rsidRPr="00B312C9" w14:paraId="0928D087" w14:textId="77777777" w:rsidTr="00CB2AA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CDA7C" w14:textId="77777777" w:rsidR="00013657" w:rsidRPr="00B312C9" w:rsidRDefault="00013657" w:rsidP="00CB2AA1">
            <w:pPr>
              <w:pStyle w:val="headertabella0"/>
              <w:rPr>
                <w:color w:val="002060"/>
              </w:rPr>
            </w:pPr>
            <w:r w:rsidRPr="00B312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6CE4" w14:textId="77777777" w:rsidR="00013657" w:rsidRPr="00B312C9" w:rsidRDefault="00013657" w:rsidP="00CB2AA1">
            <w:pPr>
              <w:pStyle w:val="headertabella0"/>
              <w:rPr>
                <w:color w:val="002060"/>
              </w:rPr>
            </w:pPr>
            <w:r w:rsidRPr="00B312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C1B63" w14:textId="77777777" w:rsidR="00013657" w:rsidRPr="00B312C9" w:rsidRDefault="00013657" w:rsidP="00CB2AA1">
            <w:pPr>
              <w:pStyle w:val="headertabella0"/>
              <w:rPr>
                <w:color w:val="002060"/>
              </w:rPr>
            </w:pPr>
            <w:r w:rsidRPr="00B312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3A221" w14:textId="77777777" w:rsidR="00013657" w:rsidRPr="00B312C9" w:rsidRDefault="00013657" w:rsidP="00CB2AA1">
            <w:pPr>
              <w:pStyle w:val="headertabella0"/>
              <w:rPr>
                <w:color w:val="002060"/>
              </w:rPr>
            </w:pPr>
            <w:r w:rsidRPr="00B312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FC9A6" w14:textId="77777777" w:rsidR="00013657" w:rsidRPr="00B312C9" w:rsidRDefault="00013657" w:rsidP="00CB2AA1">
            <w:pPr>
              <w:pStyle w:val="headertabella0"/>
              <w:rPr>
                <w:color w:val="002060"/>
              </w:rPr>
            </w:pPr>
            <w:r w:rsidRPr="00B312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89F2" w14:textId="77777777" w:rsidR="00013657" w:rsidRPr="00B312C9" w:rsidRDefault="00013657" w:rsidP="00CB2AA1">
            <w:pPr>
              <w:pStyle w:val="headertabella0"/>
              <w:rPr>
                <w:color w:val="002060"/>
              </w:rPr>
            </w:pPr>
            <w:r w:rsidRPr="00B312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3DBEF" w14:textId="77777777" w:rsidR="00013657" w:rsidRPr="00B312C9" w:rsidRDefault="00013657" w:rsidP="00CB2AA1">
            <w:pPr>
              <w:pStyle w:val="headertabella0"/>
              <w:rPr>
                <w:color w:val="002060"/>
              </w:rPr>
            </w:pPr>
            <w:r w:rsidRPr="00B312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9438D" w14:textId="77777777" w:rsidR="00013657" w:rsidRPr="00B312C9" w:rsidRDefault="00013657" w:rsidP="00CB2AA1">
            <w:pPr>
              <w:pStyle w:val="headertabella0"/>
              <w:rPr>
                <w:color w:val="002060"/>
              </w:rPr>
            </w:pPr>
            <w:r w:rsidRPr="00B312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16F6E" w14:textId="77777777" w:rsidR="00013657" w:rsidRPr="00B312C9" w:rsidRDefault="00013657" w:rsidP="00CB2AA1">
            <w:pPr>
              <w:pStyle w:val="headertabella0"/>
              <w:rPr>
                <w:color w:val="002060"/>
              </w:rPr>
            </w:pPr>
            <w:r w:rsidRPr="00B312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CCEDD" w14:textId="77777777" w:rsidR="00013657" w:rsidRPr="00B312C9" w:rsidRDefault="00013657" w:rsidP="00CB2AA1">
            <w:pPr>
              <w:pStyle w:val="headertabella0"/>
              <w:rPr>
                <w:color w:val="002060"/>
              </w:rPr>
            </w:pPr>
            <w:r w:rsidRPr="00B312C9">
              <w:rPr>
                <w:color w:val="002060"/>
              </w:rPr>
              <w:t>PE</w:t>
            </w:r>
          </w:p>
        </w:tc>
      </w:tr>
      <w:tr w:rsidR="00013657" w:rsidRPr="00B312C9" w14:paraId="131CEDE0" w14:textId="77777777" w:rsidTr="00CB2AA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D46F28" w14:textId="77777777" w:rsidR="00013657" w:rsidRPr="00B312C9" w:rsidRDefault="00013657" w:rsidP="00CB2AA1">
            <w:pPr>
              <w:pStyle w:val="rowtabella0"/>
              <w:rPr>
                <w:color w:val="002060"/>
              </w:rPr>
            </w:pPr>
            <w:r w:rsidRPr="00B312C9">
              <w:rPr>
                <w:color w:val="002060"/>
              </w:rPr>
              <w:t xml:space="preserve">G.S. AUDAX 1970 </w:t>
            </w:r>
            <w:proofErr w:type="gramStart"/>
            <w:r w:rsidRPr="00B312C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4080" w14:textId="77777777" w:rsidR="00013657" w:rsidRPr="00B312C9" w:rsidRDefault="00013657" w:rsidP="00CB2AA1">
            <w:pPr>
              <w:pStyle w:val="rowtabella0"/>
              <w:jc w:val="center"/>
              <w:rPr>
                <w:color w:val="002060"/>
              </w:rPr>
            </w:pPr>
            <w:r w:rsidRPr="00B312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48CA"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4281"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0F88"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7E84"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6AF0" w14:textId="77777777" w:rsidR="00013657" w:rsidRPr="00B312C9" w:rsidRDefault="00013657" w:rsidP="00CB2AA1">
            <w:pPr>
              <w:pStyle w:val="rowtabella0"/>
              <w:jc w:val="center"/>
              <w:rPr>
                <w:color w:val="002060"/>
              </w:rPr>
            </w:pPr>
            <w:r w:rsidRPr="00B312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62FC" w14:textId="77777777" w:rsidR="00013657" w:rsidRPr="00B312C9" w:rsidRDefault="00013657" w:rsidP="00CB2AA1">
            <w:pPr>
              <w:pStyle w:val="rowtabella0"/>
              <w:jc w:val="center"/>
              <w:rPr>
                <w:color w:val="002060"/>
              </w:rPr>
            </w:pPr>
            <w:r w:rsidRPr="00B312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49AB"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0328" w14:textId="77777777" w:rsidR="00013657" w:rsidRPr="00B312C9" w:rsidRDefault="00013657" w:rsidP="00CB2AA1">
            <w:pPr>
              <w:pStyle w:val="rowtabella0"/>
              <w:jc w:val="center"/>
              <w:rPr>
                <w:color w:val="002060"/>
              </w:rPr>
            </w:pPr>
            <w:r w:rsidRPr="00B312C9">
              <w:rPr>
                <w:color w:val="002060"/>
              </w:rPr>
              <w:t>0</w:t>
            </w:r>
          </w:p>
        </w:tc>
      </w:tr>
      <w:tr w:rsidR="00013657" w:rsidRPr="00B312C9" w14:paraId="2C23564F"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E63C5" w14:textId="77777777" w:rsidR="00013657" w:rsidRPr="00B312C9" w:rsidRDefault="00013657" w:rsidP="00CB2AA1">
            <w:pPr>
              <w:pStyle w:val="rowtabella0"/>
              <w:rPr>
                <w:color w:val="002060"/>
              </w:rPr>
            </w:pPr>
            <w:r w:rsidRPr="00B312C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5BA7" w14:textId="77777777" w:rsidR="00013657" w:rsidRPr="00B312C9" w:rsidRDefault="00013657" w:rsidP="00CB2AA1">
            <w:pPr>
              <w:pStyle w:val="rowtabella0"/>
              <w:jc w:val="center"/>
              <w:rPr>
                <w:color w:val="002060"/>
              </w:rPr>
            </w:pPr>
            <w:r w:rsidRPr="00B312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DC66"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20E0"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19D2"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956E"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9ECF" w14:textId="77777777" w:rsidR="00013657" w:rsidRPr="00B312C9" w:rsidRDefault="00013657" w:rsidP="00CB2AA1">
            <w:pPr>
              <w:pStyle w:val="rowtabella0"/>
              <w:jc w:val="center"/>
              <w:rPr>
                <w:color w:val="002060"/>
              </w:rPr>
            </w:pPr>
            <w:r w:rsidRPr="00B312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6329" w14:textId="77777777" w:rsidR="00013657" w:rsidRPr="00B312C9" w:rsidRDefault="00013657" w:rsidP="00CB2AA1">
            <w:pPr>
              <w:pStyle w:val="rowtabella0"/>
              <w:jc w:val="center"/>
              <w:rPr>
                <w:color w:val="002060"/>
              </w:rPr>
            </w:pPr>
            <w:r w:rsidRPr="00B312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EE51" w14:textId="77777777" w:rsidR="00013657" w:rsidRPr="00B312C9" w:rsidRDefault="00013657" w:rsidP="00CB2AA1">
            <w:pPr>
              <w:pStyle w:val="rowtabella0"/>
              <w:jc w:val="center"/>
              <w:rPr>
                <w:color w:val="002060"/>
              </w:rPr>
            </w:pPr>
            <w:r w:rsidRPr="00B312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6BC6" w14:textId="77777777" w:rsidR="00013657" w:rsidRPr="00B312C9" w:rsidRDefault="00013657" w:rsidP="00CB2AA1">
            <w:pPr>
              <w:pStyle w:val="rowtabella0"/>
              <w:jc w:val="center"/>
              <w:rPr>
                <w:color w:val="002060"/>
              </w:rPr>
            </w:pPr>
            <w:r w:rsidRPr="00B312C9">
              <w:rPr>
                <w:color w:val="002060"/>
              </w:rPr>
              <w:t>0</w:t>
            </w:r>
          </w:p>
        </w:tc>
      </w:tr>
      <w:tr w:rsidR="00013657" w:rsidRPr="00B312C9" w14:paraId="56B62497"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2E432" w14:textId="77777777" w:rsidR="00013657" w:rsidRPr="00B312C9" w:rsidRDefault="00013657" w:rsidP="00CB2AA1">
            <w:pPr>
              <w:pStyle w:val="rowtabella0"/>
              <w:rPr>
                <w:color w:val="002060"/>
                <w:lang w:val="en-US"/>
              </w:rPr>
            </w:pPr>
            <w:r w:rsidRPr="00B312C9">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47A8"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A451"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7850"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7A71"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11AC"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DE68" w14:textId="77777777" w:rsidR="00013657" w:rsidRPr="00B312C9" w:rsidRDefault="00013657" w:rsidP="00CB2AA1">
            <w:pPr>
              <w:pStyle w:val="rowtabella0"/>
              <w:jc w:val="center"/>
              <w:rPr>
                <w:color w:val="002060"/>
              </w:rPr>
            </w:pPr>
            <w:r w:rsidRPr="00B312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1D57" w14:textId="77777777" w:rsidR="00013657" w:rsidRPr="00B312C9" w:rsidRDefault="00013657" w:rsidP="00CB2AA1">
            <w:pPr>
              <w:pStyle w:val="rowtabella0"/>
              <w:jc w:val="center"/>
              <w:rPr>
                <w:color w:val="002060"/>
              </w:rPr>
            </w:pPr>
            <w:r w:rsidRPr="00B312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591C"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08474" w14:textId="77777777" w:rsidR="00013657" w:rsidRPr="00B312C9" w:rsidRDefault="00013657" w:rsidP="00CB2AA1">
            <w:pPr>
              <w:pStyle w:val="rowtabella0"/>
              <w:jc w:val="center"/>
              <w:rPr>
                <w:color w:val="002060"/>
              </w:rPr>
            </w:pPr>
            <w:r w:rsidRPr="00B312C9">
              <w:rPr>
                <w:color w:val="002060"/>
              </w:rPr>
              <w:t>0</w:t>
            </w:r>
          </w:p>
        </w:tc>
      </w:tr>
      <w:tr w:rsidR="00013657" w:rsidRPr="00B312C9" w14:paraId="65576B67"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69584" w14:textId="77777777" w:rsidR="00013657" w:rsidRPr="00B312C9" w:rsidRDefault="00013657" w:rsidP="00CB2AA1">
            <w:pPr>
              <w:pStyle w:val="rowtabella0"/>
              <w:rPr>
                <w:color w:val="002060"/>
              </w:rPr>
            </w:pPr>
            <w:r w:rsidRPr="00B312C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A892"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A4AF"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9787"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FA99"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9049"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E5AF" w14:textId="77777777" w:rsidR="00013657" w:rsidRPr="00B312C9" w:rsidRDefault="00013657" w:rsidP="00CB2AA1">
            <w:pPr>
              <w:pStyle w:val="rowtabella0"/>
              <w:jc w:val="center"/>
              <w:rPr>
                <w:color w:val="002060"/>
              </w:rPr>
            </w:pPr>
            <w:r w:rsidRPr="00B312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4802" w14:textId="77777777" w:rsidR="00013657" w:rsidRPr="00B312C9" w:rsidRDefault="00013657" w:rsidP="00CB2AA1">
            <w:pPr>
              <w:pStyle w:val="rowtabella0"/>
              <w:jc w:val="center"/>
              <w:rPr>
                <w:color w:val="002060"/>
              </w:rPr>
            </w:pPr>
            <w:r w:rsidRPr="00B312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61F9" w14:textId="77777777" w:rsidR="00013657" w:rsidRPr="00B312C9" w:rsidRDefault="00013657" w:rsidP="00CB2AA1">
            <w:pPr>
              <w:pStyle w:val="rowtabella0"/>
              <w:jc w:val="center"/>
              <w:rPr>
                <w:color w:val="002060"/>
              </w:rPr>
            </w:pPr>
            <w:r w:rsidRPr="00B312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60DB" w14:textId="77777777" w:rsidR="00013657" w:rsidRPr="00B312C9" w:rsidRDefault="00013657" w:rsidP="00CB2AA1">
            <w:pPr>
              <w:pStyle w:val="rowtabella0"/>
              <w:jc w:val="center"/>
              <w:rPr>
                <w:color w:val="002060"/>
              </w:rPr>
            </w:pPr>
            <w:r w:rsidRPr="00B312C9">
              <w:rPr>
                <w:color w:val="002060"/>
              </w:rPr>
              <w:t>0</w:t>
            </w:r>
          </w:p>
        </w:tc>
      </w:tr>
      <w:tr w:rsidR="00013657" w:rsidRPr="00B312C9" w14:paraId="457BFD6F"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030F3" w14:textId="77777777" w:rsidR="00013657" w:rsidRPr="00B312C9" w:rsidRDefault="00013657" w:rsidP="00CB2AA1">
            <w:pPr>
              <w:pStyle w:val="rowtabella0"/>
              <w:rPr>
                <w:color w:val="002060"/>
              </w:rPr>
            </w:pPr>
            <w:r w:rsidRPr="00B312C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BA1D"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AA39"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35AF"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4068"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BAB6"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A54B" w14:textId="77777777" w:rsidR="00013657" w:rsidRPr="00B312C9" w:rsidRDefault="00013657" w:rsidP="00CB2AA1">
            <w:pPr>
              <w:pStyle w:val="rowtabella0"/>
              <w:jc w:val="center"/>
              <w:rPr>
                <w:color w:val="002060"/>
              </w:rPr>
            </w:pPr>
            <w:r w:rsidRPr="00B312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0B88" w14:textId="77777777" w:rsidR="00013657" w:rsidRPr="00B312C9" w:rsidRDefault="00013657" w:rsidP="00CB2AA1">
            <w:pPr>
              <w:pStyle w:val="rowtabella0"/>
              <w:jc w:val="center"/>
              <w:rPr>
                <w:color w:val="002060"/>
              </w:rPr>
            </w:pPr>
            <w:r w:rsidRPr="00B312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3FB6"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2B1E" w14:textId="77777777" w:rsidR="00013657" w:rsidRPr="00B312C9" w:rsidRDefault="00013657" w:rsidP="00CB2AA1">
            <w:pPr>
              <w:pStyle w:val="rowtabella0"/>
              <w:jc w:val="center"/>
              <w:rPr>
                <w:color w:val="002060"/>
              </w:rPr>
            </w:pPr>
            <w:r w:rsidRPr="00B312C9">
              <w:rPr>
                <w:color w:val="002060"/>
              </w:rPr>
              <w:t>0</w:t>
            </w:r>
          </w:p>
        </w:tc>
      </w:tr>
      <w:tr w:rsidR="00013657" w:rsidRPr="00B312C9" w14:paraId="1F83BC86"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65581" w14:textId="77777777" w:rsidR="00013657" w:rsidRPr="00B312C9" w:rsidRDefault="00013657" w:rsidP="00CB2AA1">
            <w:pPr>
              <w:pStyle w:val="rowtabella0"/>
              <w:rPr>
                <w:color w:val="002060"/>
              </w:rPr>
            </w:pPr>
            <w:proofErr w:type="spellStart"/>
            <w:proofErr w:type="gramStart"/>
            <w:r w:rsidRPr="00B312C9">
              <w:rPr>
                <w:color w:val="002060"/>
              </w:rPr>
              <w:t>sq.B</w:t>
            </w:r>
            <w:proofErr w:type="spellEnd"/>
            <w:proofErr w:type="gramEnd"/>
            <w:r w:rsidRPr="00B312C9">
              <w:rPr>
                <w:color w:val="002060"/>
              </w:rPr>
              <w:t xml:space="preserve"> AMICI DEL </w:t>
            </w:r>
            <w:proofErr w:type="spellStart"/>
            <w:r w:rsidRPr="00B312C9">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08F6"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89B4"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8B0B"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F7DF"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D572"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2911"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242EB"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3817"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BAF9" w14:textId="77777777" w:rsidR="00013657" w:rsidRPr="00B312C9" w:rsidRDefault="00013657" w:rsidP="00CB2AA1">
            <w:pPr>
              <w:pStyle w:val="rowtabella0"/>
              <w:jc w:val="center"/>
              <w:rPr>
                <w:color w:val="002060"/>
              </w:rPr>
            </w:pPr>
            <w:r w:rsidRPr="00B312C9">
              <w:rPr>
                <w:color w:val="002060"/>
              </w:rPr>
              <w:t>0</w:t>
            </w:r>
          </w:p>
        </w:tc>
      </w:tr>
      <w:tr w:rsidR="00013657" w:rsidRPr="00B312C9" w14:paraId="642AA249" w14:textId="77777777" w:rsidTr="00CB2AA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E420E5" w14:textId="77777777" w:rsidR="00013657" w:rsidRPr="00B312C9" w:rsidRDefault="00013657" w:rsidP="00CB2AA1">
            <w:pPr>
              <w:pStyle w:val="rowtabella0"/>
              <w:rPr>
                <w:color w:val="002060"/>
                <w:lang w:val="en-US"/>
              </w:rPr>
            </w:pPr>
            <w:proofErr w:type="spellStart"/>
            <w:proofErr w:type="gramStart"/>
            <w:r w:rsidRPr="00B312C9">
              <w:rPr>
                <w:color w:val="002060"/>
                <w:lang w:val="en-US"/>
              </w:rPr>
              <w:t>sq.B</w:t>
            </w:r>
            <w:proofErr w:type="spellEnd"/>
            <w:proofErr w:type="gramEnd"/>
            <w:r w:rsidRPr="00B312C9">
              <w:rPr>
                <w:color w:val="002060"/>
                <w:lang w:val="en-US"/>
              </w:rPr>
              <w:t xml:space="preserve"> ITALSERVICE C5 </w:t>
            </w:r>
            <w:proofErr w:type="spellStart"/>
            <w:r w:rsidRPr="00B312C9">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BE38"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439B2"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22DA"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E015"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6C22"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1A69"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019D"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CB35"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B506" w14:textId="77777777" w:rsidR="00013657" w:rsidRPr="00B312C9" w:rsidRDefault="00013657" w:rsidP="00CB2AA1">
            <w:pPr>
              <w:pStyle w:val="rowtabella0"/>
              <w:jc w:val="center"/>
              <w:rPr>
                <w:color w:val="002060"/>
              </w:rPr>
            </w:pPr>
            <w:r w:rsidRPr="00B312C9">
              <w:rPr>
                <w:color w:val="002060"/>
              </w:rPr>
              <w:t>0</w:t>
            </w:r>
          </w:p>
        </w:tc>
      </w:tr>
    </w:tbl>
    <w:p w14:paraId="52A0B524" w14:textId="77777777" w:rsidR="00013657" w:rsidRPr="00B312C9" w:rsidRDefault="00013657" w:rsidP="00013657">
      <w:pPr>
        <w:pStyle w:val="breakline"/>
        <w:rPr>
          <w:rFonts w:eastAsiaTheme="minorEastAsia"/>
          <w:color w:val="002060"/>
        </w:rPr>
      </w:pPr>
    </w:p>
    <w:p w14:paraId="7A52121F" w14:textId="77777777" w:rsidR="00013657" w:rsidRPr="00B312C9" w:rsidRDefault="00013657" w:rsidP="00013657">
      <w:pPr>
        <w:pStyle w:val="breakline"/>
        <w:rPr>
          <w:color w:val="002060"/>
        </w:rPr>
      </w:pPr>
    </w:p>
    <w:p w14:paraId="398E2C9E" w14:textId="77777777" w:rsidR="00013657" w:rsidRPr="00B312C9" w:rsidRDefault="00013657" w:rsidP="00013657">
      <w:pPr>
        <w:pStyle w:val="sottotitolocampionato10"/>
        <w:rPr>
          <w:color w:val="002060"/>
        </w:rPr>
      </w:pPr>
      <w:r w:rsidRPr="00B312C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3657" w:rsidRPr="00B312C9" w14:paraId="44A3DB80" w14:textId="77777777" w:rsidTr="00CB2AA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27EE5" w14:textId="77777777" w:rsidR="00013657" w:rsidRPr="00B312C9" w:rsidRDefault="00013657" w:rsidP="00CB2AA1">
            <w:pPr>
              <w:pStyle w:val="headertabella0"/>
              <w:rPr>
                <w:color w:val="002060"/>
              </w:rPr>
            </w:pPr>
            <w:r w:rsidRPr="00B312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AD455" w14:textId="77777777" w:rsidR="00013657" w:rsidRPr="00B312C9" w:rsidRDefault="00013657" w:rsidP="00CB2AA1">
            <w:pPr>
              <w:pStyle w:val="headertabella0"/>
              <w:rPr>
                <w:color w:val="002060"/>
              </w:rPr>
            </w:pPr>
            <w:r w:rsidRPr="00B312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0A31C" w14:textId="77777777" w:rsidR="00013657" w:rsidRPr="00B312C9" w:rsidRDefault="00013657" w:rsidP="00CB2AA1">
            <w:pPr>
              <w:pStyle w:val="headertabella0"/>
              <w:rPr>
                <w:color w:val="002060"/>
              </w:rPr>
            </w:pPr>
            <w:r w:rsidRPr="00B312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E4808" w14:textId="77777777" w:rsidR="00013657" w:rsidRPr="00B312C9" w:rsidRDefault="00013657" w:rsidP="00CB2AA1">
            <w:pPr>
              <w:pStyle w:val="headertabella0"/>
              <w:rPr>
                <w:color w:val="002060"/>
              </w:rPr>
            </w:pPr>
            <w:r w:rsidRPr="00B312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E3319" w14:textId="77777777" w:rsidR="00013657" w:rsidRPr="00B312C9" w:rsidRDefault="00013657" w:rsidP="00CB2AA1">
            <w:pPr>
              <w:pStyle w:val="headertabella0"/>
              <w:rPr>
                <w:color w:val="002060"/>
              </w:rPr>
            </w:pPr>
            <w:r w:rsidRPr="00B312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B17E7" w14:textId="77777777" w:rsidR="00013657" w:rsidRPr="00B312C9" w:rsidRDefault="00013657" w:rsidP="00CB2AA1">
            <w:pPr>
              <w:pStyle w:val="headertabella0"/>
              <w:rPr>
                <w:color w:val="002060"/>
              </w:rPr>
            </w:pPr>
            <w:r w:rsidRPr="00B312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0E03F" w14:textId="77777777" w:rsidR="00013657" w:rsidRPr="00B312C9" w:rsidRDefault="00013657" w:rsidP="00CB2AA1">
            <w:pPr>
              <w:pStyle w:val="headertabella0"/>
              <w:rPr>
                <w:color w:val="002060"/>
              </w:rPr>
            </w:pPr>
            <w:r w:rsidRPr="00B312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796DF" w14:textId="77777777" w:rsidR="00013657" w:rsidRPr="00B312C9" w:rsidRDefault="00013657" w:rsidP="00CB2AA1">
            <w:pPr>
              <w:pStyle w:val="headertabella0"/>
              <w:rPr>
                <w:color w:val="002060"/>
              </w:rPr>
            </w:pPr>
            <w:r w:rsidRPr="00B312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3B584" w14:textId="77777777" w:rsidR="00013657" w:rsidRPr="00B312C9" w:rsidRDefault="00013657" w:rsidP="00CB2AA1">
            <w:pPr>
              <w:pStyle w:val="headertabella0"/>
              <w:rPr>
                <w:color w:val="002060"/>
              </w:rPr>
            </w:pPr>
            <w:r w:rsidRPr="00B312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74DE4" w14:textId="77777777" w:rsidR="00013657" w:rsidRPr="00B312C9" w:rsidRDefault="00013657" w:rsidP="00CB2AA1">
            <w:pPr>
              <w:pStyle w:val="headertabella0"/>
              <w:rPr>
                <w:color w:val="002060"/>
              </w:rPr>
            </w:pPr>
            <w:r w:rsidRPr="00B312C9">
              <w:rPr>
                <w:color w:val="002060"/>
              </w:rPr>
              <w:t>PE</w:t>
            </w:r>
          </w:p>
        </w:tc>
      </w:tr>
    </w:tbl>
    <w:p w14:paraId="5D2895C4" w14:textId="1DD7F1AB" w:rsidR="00013657" w:rsidRPr="00B312C9" w:rsidRDefault="00013657" w:rsidP="000136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3657" w:rsidRPr="00B312C9" w14:paraId="3C7CE400" w14:textId="77777777" w:rsidTr="00CB2AA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066474" w14:textId="77777777" w:rsidR="00013657" w:rsidRPr="00B312C9" w:rsidRDefault="00013657" w:rsidP="00CB2AA1">
            <w:pPr>
              <w:pStyle w:val="rowtabella0"/>
              <w:rPr>
                <w:color w:val="002060"/>
              </w:rPr>
            </w:pPr>
            <w:r w:rsidRPr="00B312C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B7B2" w14:textId="77777777" w:rsidR="00013657" w:rsidRPr="00B312C9" w:rsidRDefault="00013657" w:rsidP="00CB2AA1">
            <w:pPr>
              <w:pStyle w:val="rowtabella0"/>
              <w:jc w:val="center"/>
              <w:rPr>
                <w:color w:val="002060"/>
              </w:rPr>
            </w:pPr>
            <w:r w:rsidRPr="00B312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DD63"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01DF"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98DC"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0962"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F029" w14:textId="77777777" w:rsidR="00013657" w:rsidRPr="00B312C9" w:rsidRDefault="00013657" w:rsidP="00CB2AA1">
            <w:pPr>
              <w:pStyle w:val="rowtabella0"/>
              <w:jc w:val="center"/>
              <w:rPr>
                <w:color w:val="002060"/>
              </w:rPr>
            </w:pPr>
            <w:r w:rsidRPr="00B312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1C87" w14:textId="77777777" w:rsidR="00013657" w:rsidRPr="00B312C9" w:rsidRDefault="00013657" w:rsidP="00CB2AA1">
            <w:pPr>
              <w:pStyle w:val="rowtabella0"/>
              <w:jc w:val="center"/>
              <w:rPr>
                <w:color w:val="002060"/>
              </w:rPr>
            </w:pPr>
            <w:r w:rsidRPr="00B312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3365" w14:textId="77777777" w:rsidR="00013657" w:rsidRPr="00B312C9" w:rsidRDefault="00013657" w:rsidP="00CB2AA1">
            <w:pPr>
              <w:pStyle w:val="rowtabella0"/>
              <w:jc w:val="center"/>
              <w:rPr>
                <w:color w:val="002060"/>
              </w:rPr>
            </w:pPr>
            <w:r w:rsidRPr="00B312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F870E" w14:textId="77777777" w:rsidR="00013657" w:rsidRPr="00B312C9" w:rsidRDefault="00013657" w:rsidP="00CB2AA1">
            <w:pPr>
              <w:pStyle w:val="rowtabella0"/>
              <w:jc w:val="center"/>
              <w:rPr>
                <w:color w:val="002060"/>
              </w:rPr>
            </w:pPr>
            <w:r w:rsidRPr="00B312C9">
              <w:rPr>
                <w:color w:val="002060"/>
              </w:rPr>
              <w:t>0</w:t>
            </w:r>
          </w:p>
        </w:tc>
      </w:tr>
      <w:tr w:rsidR="00013657" w:rsidRPr="00B312C9" w14:paraId="2DD8E5D5"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3AB85" w14:textId="77777777" w:rsidR="00013657" w:rsidRPr="00B312C9" w:rsidRDefault="00013657" w:rsidP="00CB2AA1">
            <w:pPr>
              <w:pStyle w:val="rowtabella0"/>
              <w:rPr>
                <w:color w:val="002060"/>
              </w:rPr>
            </w:pPr>
            <w:r w:rsidRPr="00B312C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C6CA" w14:textId="77777777" w:rsidR="00013657" w:rsidRPr="00B312C9" w:rsidRDefault="00013657" w:rsidP="00CB2AA1">
            <w:pPr>
              <w:pStyle w:val="rowtabella0"/>
              <w:jc w:val="center"/>
              <w:rPr>
                <w:color w:val="002060"/>
              </w:rPr>
            </w:pPr>
            <w:r w:rsidRPr="00B312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F313"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E284"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A7CA"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AEF3"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6D74" w14:textId="77777777" w:rsidR="00013657" w:rsidRPr="00B312C9" w:rsidRDefault="00013657" w:rsidP="00CB2AA1">
            <w:pPr>
              <w:pStyle w:val="rowtabella0"/>
              <w:jc w:val="center"/>
              <w:rPr>
                <w:color w:val="002060"/>
              </w:rPr>
            </w:pPr>
            <w:r w:rsidRPr="00B312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D86C" w14:textId="77777777" w:rsidR="00013657" w:rsidRPr="00B312C9" w:rsidRDefault="00013657" w:rsidP="00CB2AA1">
            <w:pPr>
              <w:pStyle w:val="rowtabella0"/>
              <w:jc w:val="center"/>
              <w:rPr>
                <w:color w:val="002060"/>
              </w:rPr>
            </w:pPr>
            <w:r w:rsidRPr="00B312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ACE9" w14:textId="77777777" w:rsidR="00013657" w:rsidRPr="00B312C9" w:rsidRDefault="00013657" w:rsidP="00CB2AA1">
            <w:pPr>
              <w:pStyle w:val="rowtabella0"/>
              <w:jc w:val="center"/>
              <w:rPr>
                <w:color w:val="002060"/>
              </w:rPr>
            </w:pPr>
            <w:r w:rsidRPr="00B312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1BEC" w14:textId="77777777" w:rsidR="00013657" w:rsidRPr="00B312C9" w:rsidRDefault="00013657" w:rsidP="00CB2AA1">
            <w:pPr>
              <w:pStyle w:val="rowtabella0"/>
              <w:jc w:val="center"/>
              <w:rPr>
                <w:color w:val="002060"/>
              </w:rPr>
            </w:pPr>
            <w:r w:rsidRPr="00B312C9">
              <w:rPr>
                <w:color w:val="002060"/>
              </w:rPr>
              <w:t>0</w:t>
            </w:r>
          </w:p>
        </w:tc>
      </w:tr>
      <w:tr w:rsidR="00013657" w:rsidRPr="00B312C9" w14:paraId="0E11D393"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5DF96" w14:textId="77777777" w:rsidR="00013657" w:rsidRPr="00B312C9" w:rsidRDefault="00013657" w:rsidP="00CB2AA1">
            <w:pPr>
              <w:pStyle w:val="rowtabella0"/>
              <w:rPr>
                <w:color w:val="002060"/>
              </w:rPr>
            </w:pPr>
            <w:r w:rsidRPr="00B312C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7B13" w14:textId="77777777" w:rsidR="00013657" w:rsidRPr="00B312C9" w:rsidRDefault="00013657" w:rsidP="00CB2AA1">
            <w:pPr>
              <w:pStyle w:val="rowtabella0"/>
              <w:jc w:val="center"/>
              <w:rPr>
                <w:color w:val="002060"/>
              </w:rPr>
            </w:pPr>
            <w:r w:rsidRPr="00B312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4BDC"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2D75"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C921"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D8EB"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98B9" w14:textId="77777777" w:rsidR="00013657" w:rsidRPr="00B312C9" w:rsidRDefault="00013657" w:rsidP="00CB2AA1">
            <w:pPr>
              <w:pStyle w:val="rowtabella0"/>
              <w:jc w:val="center"/>
              <w:rPr>
                <w:color w:val="002060"/>
              </w:rPr>
            </w:pPr>
            <w:r w:rsidRPr="00B312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B3AB"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8562" w14:textId="77777777" w:rsidR="00013657" w:rsidRPr="00B312C9" w:rsidRDefault="00013657" w:rsidP="00CB2AA1">
            <w:pPr>
              <w:pStyle w:val="rowtabella0"/>
              <w:jc w:val="center"/>
              <w:rPr>
                <w:color w:val="002060"/>
              </w:rPr>
            </w:pPr>
            <w:r w:rsidRPr="00B312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C769" w14:textId="77777777" w:rsidR="00013657" w:rsidRPr="00B312C9" w:rsidRDefault="00013657" w:rsidP="00CB2AA1">
            <w:pPr>
              <w:pStyle w:val="rowtabella0"/>
              <w:jc w:val="center"/>
              <w:rPr>
                <w:color w:val="002060"/>
              </w:rPr>
            </w:pPr>
            <w:r w:rsidRPr="00B312C9">
              <w:rPr>
                <w:color w:val="002060"/>
              </w:rPr>
              <w:t>0</w:t>
            </w:r>
          </w:p>
        </w:tc>
      </w:tr>
      <w:tr w:rsidR="00013657" w:rsidRPr="00B312C9" w14:paraId="25FEAFFC"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E6C5E" w14:textId="77777777" w:rsidR="00013657" w:rsidRPr="00B312C9" w:rsidRDefault="00013657" w:rsidP="00CB2AA1">
            <w:pPr>
              <w:pStyle w:val="rowtabella0"/>
              <w:rPr>
                <w:color w:val="002060"/>
              </w:rPr>
            </w:pPr>
            <w:r w:rsidRPr="00B312C9">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344E"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6C3B"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C961"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860C"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6535"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7CD7" w14:textId="77777777" w:rsidR="00013657" w:rsidRPr="00B312C9" w:rsidRDefault="00013657" w:rsidP="00CB2AA1">
            <w:pPr>
              <w:pStyle w:val="rowtabella0"/>
              <w:jc w:val="center"/>
              <w:rPr>
                <w:color w:val="002060"/>
              </w:rPr>
            </w:pPr>
            <w:r w:rsidRPr="00B312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351A" w14:textId="77777777" w:rsidR="00013657" w:rsidRPr="00B312C9" w:rsidRDefault="00013657" w:rsidP="00CB2AA1">
            <w:pPr>
              <w:pStyle w:val="rowtabella0"/>
              <w:jc w:val="center"/>
              <w:rPr>
                <w:color w:val="002060"/>
              </w:rPr>
            </w:pPr>
            <w:r w:rsidRPr="00B312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D6A0"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8A18" w14:textId="77777777" w:rsidR="00013657" w:rsidRPr="00B312C9" w:rsidRDefault="00013657" w:rsidP="00CB2AA1">
            <w:pPr>
              <w:pStyle w:val="rowtabella0"/>
              <w:jc w:val="center"/>
              <w:rPr>
                <w:color w:val="002060"/>
              </w:rPr>
            </w:pPr>
            <w:r w:rsidRPr="00B312C9">
              <w:rPr>
                <w:color w:val="002060"/>
              </w:rPr>
              <w:t>0</w:t>
            </w:r>
          </w:p>
        </w:tc>
      </w:tr>
      <w:tr w:rsidR="00013657" w:rsidRPr="00B312C9" w14:paraId="2C22E05C"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2145D" w14:textId="77777777" w:rsidR="00013657" w:rsidRPr="00B312C9" w:rsidRDefault="00013657" w:rsidP="00CB2AA1">
            <w:pPr>
              <w:pStyle w:val="rowtabella0"/>
              <w:rPr>
                <w:color w:val="002060"/>
              </w:rPr>
            </w:pPr>
            <w:r w:rsidRPr="00B312C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0801"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EE7F" w14:textId="77777777" w:rsidR="00013657" w:rsidRPr="00B312C9" w:rsidRDefault="00013657" w:rsidP="00CB2AA1">
            <w:pPr>
              <w:pStyle w:val="rowtabella0"/>
              <w:jc w:val="center"/>
              <w:rPr>
                <w:color w:val="002060"/>
              </w:rPr>
            </w:pPr>
            <w:r w:rsidRPr="00B312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59B3" w14:textId="77777777" w:rsidR="00013657" w:rsidRPr="00B312C9" w:rsidRDefault="00013657" w:rsidP="00CB2AA1">
            <w:pPr>
              <w:pStyle w:val="rowtabella0"/>
              <w:jc w:val="center"/>
              <w:rPr>
                <w:color w:val="002060"/>
              </w:rPr>
            </w:pPr>
            <w:r w:rsidRPr="00B312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B0084"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B5A7"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7827" w14:textId="77777777" w:rsidR="00013657" w:rsidRPr="00B312C9" w:rsidRDefault="00013657" w:rsidP="00CB2AA1">
            <w:pPr>
              <w:pStyle w:val="rowtabella0"/>
              <w:jc w:val="center"/>
              <w:rPr>
                <w:color w:val="002060"/>
              </w:rPr>
            </w:pPr>
            <w:r w:rsidRPr="00B312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114A" w14:textId="77777777" w:rsidR="00013657" w:rsidRPr="00B312C9" w:rsidRDefault="00013657" w:rsidP="00CB2AA1">
            <w:pPr>
              <w:pStyle w:val="rowtabella0"/>
              <w:jc w:val="center"/>
              <w:rPr>
                <w:color w:val="002060"/>
              </w:rPr>
            </w:pPr>
            <w:r w:rsidRPr="00B312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024C" w14:textId="77777777" w:rsidR="00013657" w:rsidRPr="00B312C9" w:rsidRDefault="00013657" w:rsidP="00CB2AA1">
            <w:pPr>
              <w:pStyle w:val="rowtabella0"/>
              <w:jc w:val="center"/>
              <w:rPr>
                <w:color w:val="002060"/>
              </w:rPr>
            </w:pPr>
            <w:r w:rsidRPr="00B312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0EAD" w14:textId="77777777" w:rsidR="00013657" w:rsidRPr="00B312C9" w:rsidRDefault="00013657" w:rsidP="00CB2AA1">
            <w:pPr>
              <w:pStyle w:val="rowtabella0"/>
              <w:jc w:val="center"/>
              <w:rPr>
                <w:color w:val="002060"/>
              </w:rPr>
            </w:pPr>
            <w:r w:rsidRPr="00B312C9">
              <w:rPr>
                <w:color w:val="002060"/>
              </w:rPr>
              <w:t>0</w:t>
            </w:r>
          </w:p>
        </w:tc>
      </w:tr>
      <w:tr w:rsidR="00013657" w:rsidRPr="00B312C9" w14:paraId="6CF34641"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5F746" w14:textId="77777777" w:rsidR="00013657" w:rsidRPr="00B312C9" w:rsidRDefault="00013657" w:rsidP="00CB2AA1">
            <w:pPr>
              <w:pStyle w:val="rowtabella0"/>
              <w:rPr>
                <w:color w:val="002060"/>
              </w:rPr>
            </w:pPr>
            <w:r w:rsidRPr="00B312C9">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C07B4" w14:textId="77777777" w:rsidR="00013657" w:rsidRPr="00B312C9" w:rsidRDefault="00013657" w:rsidP="00CB2AA1">
            <w:pPr>
              <w:pStyle w:val="rowtabella0"/>
              <w:jc w:val="center"/>
              <w:rPr>
                <w:color w:val="002060"/>
              </w:rPr>
            </w:pPr>
            <w:r w:rsidRPr="00B312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64F9"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838A" w14:textId="77777777" w:rsidR="00013657" w:rsidRPr="00B312C9" w:rsidRDefault="00013657" w:rsidP="00CB2AA1">
            <w:pPr>
              <w:pStyle w:val="rowtabella0"/>
              <w:jc w:val="center"/>
              <w:rPr>
                <w:color w:val="002060"/>
              </w:rPr>
            </w:pPr>
            <w:r w:rsidRPr="00B312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323A"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C6E5"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0148" w14:textId="77777777" w:rsidR="00013657" w:rsidRPr="00B312C9" w:rsidRDefault="00013657" w:rsidP="00CB2AA1">
            <w:pPr>
              <w:pStyle w:val="rowtabella0"/>
              <w:jc w:val="center"/>
              <w:rPr>
                <w:color w:val="002060"/>
              </w:rPr>
            </w:pPr>
            <w:r w:rsidRPr="00B312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E293" w14:textId="77777777" w:rsidR="00013657" w:rsidRPr="00B312C9" w:rsidRDefault="00013657" w:rsidP="00CB2AA1">
            <w:pPr>
              <w:pStyle w:val="rowtabella0"/>
              <w:jc w:val="center"/>
              <w:rPr>
                <w:color w:val="002060"/>
              </w:rPr>
            </w:pPr>
            <w:r w:rsidRPr="00B312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FCD1" w14:textId="77777777" w:rsidR="00013657" w:rsidRPr="00B312C9" w:rsidRDefault="00013657" w:rsidP="00CB2AA1">
            <w:pPr>
              <w:pStyle w:val="rowtabella0"/>
              <w:jc w:val="center"/>
              <w:rPr>
                <w:color w:val="002060"/>
              </w:rPr>
            </w:pPr>
            <w:r w:rsidRPr="00B312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A87A" w14:textId="77777777" w:rsidR="00013657" w:rsidRPr="00B312C9" w:rsidRDefault="00013657" w:rsidP="00CB2AA1">
            <w:pPr>
              <w:pStyle w:val="rowtabella0"/>
              <w:jc w:val="center"/>
              <w:rPr>
                <w:color w:val="002060"/>
              </w:rPr>
            </w:pPr>
            <w:r w:rsidRPr="00B312C9">
              <w:rPr>
                <w:color w:val="002060"/>
              </w:rPr>
              <w:t>0</w:t>
            </w:r>
          </w:p>
        </w:tc>
      </w:tr>
      <w:tr w:rsidR="00013657" w:rsidRPr="00B312C9" w14:paraId="73655F7D" w14:textId="77777777" w:rsidTr="00CB2AA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B2812" w14:textId="77777777" w:rsidR="00013657" w:rsidRPr="00B312C9" w:rsidRDefault="00013657" w:rsidP="00CB2AA1">
            <w:pPr>
              <w:pStyle w:val="rowtabella0"/>
              <w:rPr>
                <w:color w:val="002060"/>
                <w:lang w:val="en-US"/>
              </w:rPr>
            </w:pPr>
            <w:r w:rsidRPr="00B312C9">
              <w:rPr>
                <w:color w:val="002060"/>
                <w:lang w:val="en-U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0924"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724E"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1E6F"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6B27"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A769" w14:textId="77777777" w:rsidR="00013657" w:rsidRPr="00B312C9" w:rsidRDefault="00013657" w:rsidP="00CB2AA1">
            <w:pPr>
              <w:pStyle w:val="rowtabella0"/>
              <w:jc w:val="center"/>
              <w:rPr>
                <w:color w:val="002060"/>
              </w:rPr>
            </w:pPr>
            <w:r w:rsidRPr="00B312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844E2"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74E7E" w14:textId="77777777" w:rsidR="00013657" w:rsidRPr="00B312C9" w:rsidRDefault="00013657" w:rsidP="00CB2AA1">
            <w:pPr>
              <w:pStyle w:val="rowtabella0"/>
              <w:jc w:val="center"/>
              <w:rPr>
                <w:color w:val="002060"/>
              </w:rPr>
            </w:pPr>
            <w:r w:rsidRPr="00B312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210D" w14:textId="77777777" w:rsidR="00013657" w:rsidRPr="00B312C9" w:rsidRDefault="00013657" w:rsidP="00CB2AA1">
            <w:pPr>
              <w:pStyle w:val="rowtabella0"/>
              <w:jc w:val="center"/>
              <w:rPr>
                <w:color w:val="002060"/>
              </w:rPr>
            </w:pPr>
            <w:r w:rsidRPr="00B312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AB25" w14:textId="77777777" w:rsidR="00013657" w:rsidRPr="00B312C9" w:rsidRDefault="00013657" w:rsidP="00CB2AA1">
            <w:pPr>
              <w:pStyle w:val="rowtabella0"/>
              <w:jc w:val="center"/>
              <w:rPr>
                <w:color w:val="002060"/>
              </w:rPr>
            </w:pPr>
            <w:r w:rsidRPr="00B312C9">
              <w:rPr>
                <w:color w:val="002060"/>
              </w:rPr>
              <w:t>0</w:t>
            </w:r>
          </w:p>
        </w:tc>
      </w:tr>
      <w:tr w:rsidR="00013657" w:rsidRPr="00B312C9" w14:paraId="1FDDF975" w14:textId="77777777" w:rsidTr="00CB2AA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0D2F55" w14:textId="77777777" w:rsidR="00013657" w:rsidRPr="00B312C9" w:rsidRDefault="00013657" w:rsidP="00CB2AA1">
            <w:pPr>
              <w:pStyle w:val="rowtabella0"/>
              <w:rPr>
                <w:color w:val="002060"/>
              </w:rPr>
            </w:pPr>
            <w:r w:rsidRPr="00B312C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7929"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1D51" w14:textId="77777777" w:rsidR="00013657" w:rsidRPr="00B312C9" w:rsidRDefault="00013657" w:rsidP="00CB2AA1">
            <w:pPr>
              <w:pStyle w:val="rowtabella0"/>
              <w:jc w:val="center"/>
              <w:rPr>
                <w:color w:val="002060"/>
              </w:rPr>
            </w:pPr>
            <w:r w:rsidRPr="00B312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9D58"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089F"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7275"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E346"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B611"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8882" w14:textId="77777777" w:rsidR="00013657" w:rsidRPr="00B312C9" w:rsidRDefault="00013657" w:rsidP="00CB2AA1">
            <w:pPr>
              <w:pStyle w:val="rowtabella0"/>
              <w:jc w:val="center"/>
              <w:rPr>
                <w:color w:val="002060"/>
              </w:rPr>
            </w:pPr>
            <w:r w:rsidRPr="00B312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D75E" w14:textId="77777777" w:rsidR="00013657" w:rsidRPr="00B312C9" w:rsidRDefault="00013657" w:rsidP="00CB2AA1">
            <w:pPr>
              <w:pStyle w:val="rowtabella0"/>
              <w:jc w:val="center"/>
              <w:rPr>
                <w:color w:val="002060"/>
              </w:rPr>
            </w:pPr>
            <w:r w:rsidRPr="00B312C9">
              <w:rPr>
                <w:color w:val="002060"/>
              </w:rPr>
              <w:t>0</w:t>
            </w:r>
          </w:p>
        </w:tc>
      </w:tr>
    </w:tbl>
    <w:p w14:paraId="21B7BBD9" w14:textId="77777777" w:rsidR="00013657" w:rsidRPr="00B312C9" w:rsidRDefault="00013657" w:rsidP="00013657">
      <w:pPr>
        <w:pStyle w:val="breakline"/>
        <w:rPr>
          <w:rFonts w:eastAsiaTheme="minorEastAsia"/>
          <w:color w:val="002060"/>
        </w:rPr>
      </w:pPr>
    </w:p>
    <w:p w14:paraId="0FBB1586" w14:textId="77777777" w:rsidR="00F60B65" w:rsidRDefault="00F60B65" w:rsidP="00F60B65">
      <w:pPr>
        <w:pStyle w:val="breakline"/>
        <w:rPr>
          <w:color w:val="002060"/>
        </w:rPr>
      </w:pPr>
    </w:p>
    <w:p w14:paraId="52EDCE68" w14:textId="77777777" w:rsidR="00013657" w:rsidRPr="00DE1EF7" w:rsidRDefault="00013657" w:rsidP="00013657">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p w14:paraId="08145522" w14:textId="77777777" w:rsidR="00013657" w:rsidRPr="00DE1EF7" w:rsidRDefault="00013657" w:rsidP="00013657">
      <w:pPr>
        <w:rPr>
          <w:rFonts w:ascii="Arial" w:hAnsi="Arial" w:cs="Arial"/>
          <w:color w:val="002060"/>
          <w:sz w:val="22"/>
          <w:szCs w:val="22"/>
        </w:rPr>
      </w:pPr>
    </w:p>
    <w:bookmarkEnd w:id="12"/>
    <w:p w14:paraId="53C164BF" w14:textId="46D48C09" w:rsidR="00013657" w:rsidRPr="00DE1EF7" w:rsidRDefault="00013657" w:rsidP="00013657">
      <w:pPr>
        <w:pStyle w:val="LndNormale1"/>
        <w:rPr>
          <w:b/>
          <w:color w:val="002060"/>
          <w:sz w:val="28"/>
          <w:szCs w:val="28"/>
        </w:rPr>
      </w:pPr>
      <w:r w:rsidRPr="00DE1EF7">
        <w:rPr>
          <w:b/>
          <w:color w:val="002060"/>
          <w:sz w:val="28"/>
          <w:szCs w:val="28"/>
        </w:rPr>
        <w:t xml:space="preserve">CAMPIONATO REGIONALE CALCIO A CINQUE </w:t>
      </w:r>
      <w:r>
        <w:rPr>
          <w:b/>
          <w:color w:val="002060"/>
          <w:sz w:val="28"/>
          <w:szCs w:val="28"/>
        </w:rPr>
        <w:t>SERIE C</w:t>
      </w:r>
      <w:r>
        <w:rPr>
          <w:b/>
          <w:color w:val="002060"/>
          <w:sz w:val="28"/>
          <w:szCs w:val="28"/>
        </w:rPr>
        <w:t>1</w:t>
      </w:r>
      <w:r w:rsidRPr="00DE1EF7">
        <w:rPr>
          <w:b/>
          <w:color w:val="002060"/>
          <w:sz w:val="28"/>
          <w:szCs w:val="28"/>
        </w:rPr>
        <w:t>, GIRONE “</w:t>
      </w:r>
      <w:r>
        <w:rPr>
          <w:b/>
          <w:color w:val="002060"/>
          <w:sz w:val="28"/>
          <w:szCs w:val="28"/>
        </w:rPr>
        <w:t>A</w:t>
      </w:r>
      <w:r w:rsidRPr="00DE1EF7">
        <w:rPr>
          <w:b/>
          <w:color w:val="002060"/>
          <w:sz w:val="28"/>
          <w:szCs w:val="28"/>
        </w:rPr>
        <w:t>”</w:t>
      </w:r>
    </w:p>
    <w:p w14:paraId="3D42C788" w14:textId="77777777" w:rsidR="00013657" w:rsidRPr="00DE1EF7" w:rsidRDefault="00013657" w:rsidP="00013657">
      <w:pPr>
        <w:pStyle w:val="LndNormale1"/>
        <w:rPr>
          <w:rFonts w:cs="Arial"/>
          <w:color w:val="002060"/>
          <w:szCs w:val="22"/>
        </w:rPr>
      </w:pPr>
    </w:p>
    <w:p w14:paraId="45ED8592" w14:textId="59F32DFE" w:rsidR="00013657" w:rsidRDefault="00013657" w:rsidP="00013657">
      <w:pPr>
        <w:pStyle w:val="breakline"/>
        <w:jc w:val="both"/>
        <w:rPr>
          <w:rFonts w:ascii="Arial" w:hAnsi="Arial" w:cs="Arial"/>
          <w:color w:val="002060"/>
          <w:sz w:val="22"/>
          <w:szCs w:val="22"/>
        </w:rPr>
      </w:pPr>
      <w:r w:rsidRPr="00DE1EF7">
        <w:rPr>
          <w:rFonts w:ascii="Arial" w:hAnsi="Arial" w:cs="Arial"/>
          <w:color w:val="002060"/>
          <w:sz w:val="22"/>
          <w:szCs w:val="22"/>
        </w:rPr>
        <w:t xml:space="preserve">A seguito della segnalazione della Società interessata, nel Comunicato Ufficiale n° </w:t>
      </w:r>
      <w:r>
        <w:rPr>
          <w:rFonts w:ascii="Arial" w:hAnsi="Arial" w:cs="Arial"/>
          <w:color w:val="002060"/>
          <w:sz w:val="22"/>
          <w:szCs w:val="22"/>
        </w:rPr>
        <w:t>10</w:t>
      </w:r>
      <w:r>
        <w:rPr>
          <w:rFonts w:ascii="Arial" w:hAnsi="Arial" w:cs="Arial"/>
          <w:color w:val="002060"/>
          <w:sz w:val="22"/>
          <w:szCs w:val="22"/>
        </w:rPr>
        <w:t>5</w:t>
      </w:r>
      <w:r w:rsidRPr="00DE1EF7">
        <w:rPr>
          <w:rFonts w:ascii="Arial" w:hAnsi="Arial" w:cs="Arial"/>
          <w:color w:val="002060"/>
          <w:sz w:val="22"/>
          <w:szCs w:val="22"/>
        </w:rPr>
        <w:t xml:space="preserve"> del </w:t>
      </w:r>
      <w:r>
        <w:rPr>
          <w:rFonts w:ascii="Arial" w:hAnsi="Arial" w:cs="Arial"/>
          <w:color w:val="002060"/>
          <w:sz w:val="22"/>
          <w:szCs w:val="22"/>
        </w:rPr>
        <w:t>2</w:t>
      </w:r>
      <w:r w:rsidR="00815D55">
        <w:rPr>
          <w:rFonts w:ascii="Arial" w:hAnsi="Arial" w:cs="Arial"/>
          <w:color w:val="002060"/>
          <w:sz w:val="22"/>
          <w:szCs w:val="22"/>
        </w:rPr>
        <w:t>2</w:t>
      </w:r>
      <w:r w:rsidRPr="00DE1EF7">
        <w:rPr>
          <w:rFonts w:ascii="Arial" w:hAnsi="Arial" w:cs="Arial"/>
          <w:color w:val="002060"/>
          <w:sz w:val="22"/>
          <w:szCs w:val="22"/>
        </w:rPr>
        <w:t>/</w:t>
      </w:r>
      <w:r>
        <w:rPr>
          <w:rFonts w:ascii="Arial" w:hAnsi="Arial" w:cs="Arial"/>
          <w:color w:val="002060"/>
          <w:sz w:val="22"/>
          <w:szCs w:val="22"/>
        </w:rPr>
        <w:t>03</w:t>
      </w:r>
      <w:r w:rsidRPr="00DE1EF7">
        <w:rPr>
          <w:rFonts w:ascii="Arial" w:hAnsi="Arial" w:cs="Arial"/>
          <w:color w:val="002060"/>
          <w:sz w:val="22"/>
          <w:szCs w:val="22"/>
        </w:rPr>
        <w:t>/202</w:t>
      </w:r>
      <w:r>
        <w:rPr>
          <w:rFonts w:ascii="Arial" w:hAnsi="Arial" w:cs="Arial"/>
          <w:color w:val="002060"/>
          <w:sz w:val="22"/>
          <w:szCs w:val="22"/>
        </w:rPr>
        <w:t>3</w:t>
      </w:r>
      <w:r w:rsidRPr="00DE1EF7">
        <w:rPr>
          <w:rFonts w:ascii="Arial" w:hAnsi="Arial" w:cs="Arial"/>
          <w:color w:val="002060"/>
          <w:sz w:val="22"/>
          <w:szCs w:val="22"/>
        </w:rPr>
        <w:t xml:space="preserve">, è stato erroneamente sanzionato con </w:t>
      </w:r>
      <w:r>
        <w:rPr>
          <w:rFonts w:ascii="Arial" w:hAnsi="Arial" w:cs="Arial"/>
          <w:color w:val="002060"/>
          <w:sz w:val="22"/>
          <w:szCs w:val="22"/>
        </w:rPr>
        <w:t xml:space="preserve">l’ammonizione (III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DE1EF7">
        <w:rPr>
          <w:rFonts w:ascii="Arial" w:hAnsi="Arial" w:cs="Arial"/>
          <w:color w:val="002060"/>
          <w:sz w:val="22"/>
          <w:szCs w:val="22"/>
        </w:rPr>
        <w:t xml:space="preserve"> il calciatore della Società </w:t>
      </w:r>
      <w:r w:rsidR="00815D55">
        <w:rPr>
          <w:rFonts w:ascii="Arial" w:hAnsi="Arial" w:cs="Arial"/>
          <w:color w:val="002060"/>
          <w:sz w:val="22"/>
          <w:szCs w:val="22"/>
        </w:rPr>
        <w:t xml:space="preserve">DINAMIS 1990 </w:t>
      </w:r>
      <w:r w:rsidRPr="00DE1EF7">
        <w:rPr>
          <w:rFonts w:ascii="Arial" w:hAnsi="Arial" w:cs="Arial"/>
          <w:color w:val="002060"/>
          <w:sz w:val="22"/>
          <w:szCs w:val="22"/>
        </w:rPr>
        <w:t xml:space="preserve">Sig. </w:t>
      </w:r>
      <w:r w:rsidR="00815D55">
        <w:rPr>
          <w:rFonts w:ascii="Arial" w:hAnsi="Arial" w:cs="Arial"/>
          <w:b/>
          <w:bCs/>
          <w:color w:val="002060"/>
          <w:sz w:val="22"/>
          <w:szCs w:val="22"/>
        </w:rPr>
        <w:t>ROCCHETTI RICCARDO (nato il 28/10/2002)</w:t>
      </w:r>
      <w:r w:rsidRPr="00DE1EF7">
        <w:rPr>
          <w:rFonts w:ascii="Arial" w:hAnsi="Arial" w:cs="Arial"/>
          <w:b/>
          <w:bCs/>
          <w:color w:val="002060"/>
          <w:sz w:val="22"/>
          <w:szCs w:val="22"/>
        </w:rPr>
        <w:t xml:space="preserve">, </w:t>
      </w:r>
      <w:r w:rsidRPr="00DE1EF7">
        <w:rPr>
          <w:rFonts w:ascii="Arial" w:hAnsi="Arial" w:cs="Arial"/>
          <w:color w:val="002060"/>
          <w:sz w:val="22"/>
          <w:szCs w:val="22"/>
        </w:rPr>
        <w:t xml:space="preserve">provvedimento disciplinare che deve ritenersi revocato con effetto immediato; al contempo viene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DE1EF7">
        <w:rPr>
          <w:rFonts w:ascii="Arial" w:hAnsi="Arial" w:cs="Arial"/>
          <w:color w:val="002060"/>
          <w:sz w:val="22"/>
          <w:szCs w:val="22"/>
        </w:rPr>
        <w:t xml:space="preserve"> il calciatore della Società </w:t>
      </w:r>
      <w:r w:rsidR="00815D55">
        <w:rPr>
          <w:rFonts w:ascii="Arial" w:hAnsi="Arial" w:cs="Arial"/>
          <w:color w:val="002060"/>
          <w:sz w:val="22"/>
          <w:szCs w:val="22"/>
        </w:rPr>
        <w:t>DINAMIS 1990</w:t>
      </w:r>
      <w:r w:rsidRPr="00DE1EF7">
        <w:rPr>
          <w:rFonts w:ascii="Arial" w:hAnsi="Arial" w:cs="Arial"/>
          <w:color w:val="002060"/>
          <w:sz w:val="22"/>
          <w:szCs w:val="22"/>
        </w:rPr>
        <w:t xml:space="preserve"> Sig. </w:t>
      </w:r>
      <w:r w:rsidR="00815D55">
        <w:rPr>
          <w:rFonts w:ascii="Arial" w:hAnsi="Arial" w:cs="Arial"/>
          <w:b/>
          <w:bCs/>
          <w:color w:val="002060"/>
          <w:sz w:val="22"/>
          <w:szCs w:val="22"/>
        </w:rPr>
        <w:t xml:space="preserve">ROCCHETTI RICCARDO (nato il </w:t>
      </w:r>
      <w:r w:rsidR="00815D55">
        <w:rPr>
          <w:rFonts w:ascii="Arial" w:hAnsi="Arial" w:cs="Arial"/>
          <w:b/>
          <w:bCs/>
          <w:color w:val="002060"/>
          <w:sz w:val="22"/>
          <w:szCs w:val="22"/>
        </w:rPr>
        <w:t>04/07/1993</w:t>
      </w:r>
      <w:r w:rsidR="00815D55">
        <w:rPr>
          <w:rFonts w:ascii="Arial" w:hAnsi="Arial" w:cs="Arial"/>
          <w:b/>
          <w:bCs/>
          <w:color w:val="002060"/>
          <w:sz w:val="22"/>
          <w:szCs w:val="22"/>
        </w:rPr>
        <w:t>)</w:t>
      </w:r>
      <w:r w:rsidR="00815D55">
        <w:rPr>
          <w:rFonts w:ascii="Arial" w:hAnsi="Arial" w:cs="Arial"/>
          <w:b/>
          <w:bCs/>
          <w:color w:val="002060"/>
          <w:sz w:val="22"/>
          <w:szCs w:val="22"/>
        </w:rPr>
        <w:t xml:space="preserve"> </w:t>
      </w:r>
      <w:r w:rsidRPr="00DE1EF7">
        <w:rPr>
          <w:rFonts w:ascii="Arial" w:hAnsi="Arial" w:cs="Arial"/>
          <w:color w:val="002060"/>
          <w:sz w:val="22"/>
          <w:szCs w:val="22"/>
        </w:rPr>
        <w:t>come da relativo paragrafo del presente Comunicato Ufficiale.</w:t>
      </w:r>
    </w:p>
    <w:p w14:paraId="0AA7720A" w14:textId="77777777" w:rsidR="00F60B65" w:rsidRPr="00AD1E89" w:rsidRDefault="00F60B65" w:rsidP="00F60B65">
      <w:pPr>
        <w:pStyle w:val="breakline"/>
        <w:rPr>
          <w:rFonts w:eastAsiaTheme="minorEastAsia"/>
          <w:color w:val="002060"/>
        </w:rPr>
      </w:pPr>
    </w:p>
    <w:p w14:paraId="1598FB6B" w14:textId="77777777" w:rsidR="00080782" w:rsidRPr="001C24CB" w:rsidRDefault="00080782"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707C82BF"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C9039E">
        <w:rPr>
          <w:rFonts w:ascii="Arial" w:hAnsi="Arial" w:cs="Arial"/>
          <w:b/>
          <w:bCs/>
          <w:color w:val="002060"/>
        </w:rPr>
        <w:t>03 aprile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699D37E0" w:rsidR="00467CBB" w:rsidRDefault="00467CBB" w:rsidP="00770E76">
      <w:pPr>
        <w:rPr>
          <w:rFonts w:ascii="Arial" w:hAnsi="Arial" w:cs="Arial"/>
          <w:color w:val="002060"/>
          <w:sz w:val="22"/>
          <w:szCs w:val="22"/>
        </w:rPr>
      </w:pPr>
    </w:p>
    <w:p w14:paraId="4F75725A" w14:textId="77777777" w:rsidR="00C16A72" w:rsidRDefault="00C16A72" w:rsidP="00770E76">
      <w:pPr>
        <w:rPr>
          <w:rFonts w:ascii="Arial" w:hAnsi="Arial" w:cs="Arial"/>
          <w:color w:val="002060"/>
          <w:sz w:val="22"/>
          <w:szCs w:val="22"/>
        </w:rPr>
      </w:pPr>
    </w:p>
    <w:p w14:paraId="46CCC238" w14:textId="77777777" w:rsidR="0057712A" w:rsidRPr="00937FDE" w:rsidRDefault="0057712A" w:rsidP="0057712A">
      <w:pPr>
        <w:pStyle w:val="TITOLOCAMPIONATO"/>
        <w:shd w:val="clear" w:color="auto" w:fill="002060"/>
        <w:spacing w:before="0" w:beforeAutospacing="0" w:after="0" w:afterAutospacing="0"/>
        <w:rPr>
          <w:color w:val="FFFFFF"/>
          <w:szCs w:val="30"/>
        </w:rPr>
      </w:pPr>
      <w:bookmarkStart w:id="13" w:name="_Toc130399248"/>
      <w:r w:rsidRPr="00937FDE">
        <w:rPr>
          <w:color w:val="FFFFFF"/>
          <w:szCs w:val="30"/>
        </w:rPr>
        <w:t>DELIBERE DELLA CORTE SPORTIVA DI APPELLO TERRITORIALE</w:t>
      </w:r>
      <w:bookmarkEnd w:id="13"/>
    </w:p>
    <w:p w14:paraId="3843C7EB" w14:textId="77777777" w:rsidR="0057712A" w:rsidRDefault="0057712A" w:rsidP="0057712A">
      <w:pPr>
        <w:pStyle w:val="LndNormale1"/>
      </w:pPr>
    </w:p>
    <w:p w14:paraId="1B595997" w14:textId="77777777" w:rsidR="0057712A" w:rsidRPr="006C6167" w:rsidRDefault="0057712A" w:rsidP="0057712A">
      <w:pPr>
        <w:pStyle w:val="Standard"/>
        <w:jc w:val="center"/>
        <w:rPr>
          <w:rFonts w:ascii="Arial" w:hAnsi="Arial"/>
          <w:b/>
          <w:color w:val="002060"/>
          <w:sz w:val="22"/>
          <w:szCs w:val="22"/>
        </w:rPr>
      </w:pPr>
      <w:r w:rsidRPr="006C6167">
        <w:rPr>
          <w:rFonts w:ascii="Arial" w:hAnsi="Arial"/>
          <w:b/>
          <w:color w:val="002060"/>
          <w:sz w:val="22"/>
          <w:szCs w:val="22"/>
        </w:rPr>
        <w:t>TESTO DELLE DECISIONI RELATIVE AL</w:t>
      </w:r>
    </w:p>
    <w:p w14:paraId="4DCEB9D1" w14:textId="77777777" w:rsidR="0057712A" w:rsidRPr="006C6167" w:rsidRDefault="0057712A" w:rsidP="0057712A">
      <w:pPr>
        <w:pStyle w:val="Standard"/>
        <w:jc w:val="center"/>
        <w:rPr>
          <w:color w:val="002060"/>
        </w:rPr>
      </w:pPr>
      <w:r w:rsidRPr="006C6167">
        <w:rPr>
          <w:rFonts w:ascii="Arial" w:hAnsi="Arial"/>
          <w:b/>
          <w:color w:val="002060"/>
          <w:sz w:val="22"/>
          <w:szCs w:val="22"/>
        </w:rPr>
        <w:lastRenderedPageBreak/>
        <w:t xml:space="preserve">COM. UFF. N.  </w:t>
      </w:r>
      <w:proofErr w:type="gramStart"/>
      <w:r w:rsidRPr="006C6167">
        <w:rPr>
          <w:rFonts w:ascii="Arial" w:hAnsi="Arial"/>
          <w:b/>
          <w:color w:val="002060"/>
          <w:sz w:val="22"/>
          <w:szCs w:val="22"/>
        </w:rPr>
        <w:t>188  –</w:t>
      </w:r>
      <w:proofErr w:type="gramEnd"/>
      <w:r w:rsidRPr="006C6167">
        <w:rPr>
          <w:rFonts w:ascii="Arial" w:hAnsi="Arial"/>
          <w:b/>
          <w:color w:val="002060"/>
          <w:sz w:val="22"/>
          <w:szCs w:val="22"/>
        </w:rPr>
        <w:t xml:space="preserve">  RIUNIONE DEL 20 MARZO 202</w:t>
      </w:r>
      <w:r w:rsidRPr="006C6167">
        <w:rPr>
          <w:rFonts w:ascii="Arial" w:eastAsia="Arial" w:hAnsi="Arial"/>
          <w:b/>
          <w:color w:val="002060"/>
          <w:sz w:val="22"/>
          <w:szCs w:val="22"/>
        </w:rPr>
        <w:t>3</w:t>
      </w:r>
    </w:p>
    <w:p w14:paraId="0EBB571A" w14:textId="77777777" w:rsidR="0057712A" w:rsidRPr="006C6167" w:rsidRDefault="0057712A" w:rsidP="0057712A">
      <w:pPr>
        <w:pStyle w:val="Standard"/>
        <w:jc w:val="center"/>
        <w:rPr>
          <w:rFonts w:ascii="Arial" w:hAnsi="Arial"/>
          <w:iCs/>
          <w:color w:val="002060"/>
          <w:sz w:val="22"/>
          <w:szCs w:val="22"/>
        </w:rPr>
      </w:pPr>
    </w:p>
    <w:p w14:paraId="4409418F" w14:textId="77777777" w:rsidR="0057712A" w:rsidRPr="006C6167" w:rsidRDefault="0057712A" w:rsidP="0057712A">
      <w:pPr>
        <w:pStyle w:val="Heading"/>
        <w:jc w:val="both"/>
        <w:rPr>
          <w:color w:val="002060"/>
        </w:rPr>
      </w:pPr>
      <w:r w:rsidRPr="006C6167">
        <w:rPr>
          <w:b w:val="0"/>
          <w:color w:val="002060"/>
          <w:szCs w:val="22"/>
        </w:rPr>
        <w:t>La Corte Sportiva d’Appello Territoriale del Comitato Regionale Marche, nella riunione del giorno 20 marzo 2023, ha pronunciato le seguenti decisioni:</w:t>
      </w:r>
    </w:p>
    <w:p w14:paraId="3224DEDF" w14:textId="77777777" w:rsidR="0057712A" w:rsidRPr="006C6167" w:rsidRDefault="0057712A" w:rsidP="0057712A">
      <w:pPr>
        <w:pStyle w:val="Standard"/>
        <w:jc w:val="center"/>
        <w:rPr>
          <w:color w:val="002060"/>
        </w:rPr>
      </w:pPr>
    </w:p>
    <w:p w14:paraId="4B86D545" w14:textId="77777777" w:rsidR="0057712A" w:rsidRPr="006C6167" w:rsidRDefault="0057712A" w:rsidP="0057712A">
      <w:pPr>
        <w:pStyle w:val="Standard"/>
        <w:jc w:val="center"/>
        <w:rPr>
          <w:color w:val="002060"/>
        </w:rPr>
      </w:pPr>
      <w:r w:rsidRPr="006C6167">
        <w:rPr>
          <w:rFonts w:ascii="Arial" w:hAnsi="Arial"/>
          <w:b/>
          <w:bCs/>
          <w:color w:val="002060"/>
          <w:sz w:val="22"/>
          <w:szCs w:val="22"/>
        </w:rPr>
        <w:t>DECISIONE   N. 40/2022-2023</w:t>
      </w:r>
    </w:p>
    <w:p w14:paraId="0EB0A41E" w14:textId="77777777" w:rsidR="0057712A" w:rsidRPr="006C6167" w:rsidRDefault="0057712A" w:rsidP="0057712A">
      <w:pPr>
        <w:pStyle w:val="Titolo"/>
        <w:jc w:val="both"/>
        <w:rPr>
          <w:b w:val="0"/>
          <w:color w:val="002060"/>
          <w:szCs w:val="22"/>
        </w:rPr>
      </w:pPr>
      <w:r w:rsidRPr="006C6167">
        <w:rPr>
          <w:b w:val="0"/>
          <w:color w:val="002060"/>
          <w:szCs w:val="22"/>
        </w:rPr>
        <w:t>La Corte sportiva d’appello territoriale presso il Comitato Regionale Marche, composta da</w:t>
      </w:r>
    </w:p>
    <w:p w14:paraId="2994C387" w14:textId="77777777" w:rsidR="0057712A" w:rsidRPr="006C6167" w:rsidRDefault="0057712A" w:rsidP="0057712A">
      <w:pPr>
        <w:pStyle w:val="Titolo"/>
        <w:jc w:val="both"/>
        <w:rPr>
          <w:b w:val="0"/>
          <w:color w:val="002060"/>
          <w:szCs w:val="22"/>
        </w:rPr>
      </w:pPr>
      <w:r w:rsidRPr="006C6167">
        <w:rPr>
          <w:b w:val="0"/>
          <w:color w:val="002060"/>
          <w:szCs w:val="22"/>
        </w:rPr>
        <w:t xml:space="preserve">Avv. Piero </w:t>
      </w:r>
      <w:proofErr w:type="spellStart"/>
      <w:r w:rsidRPr="006C6167">
        <w:rPr>
          <w:b w:val="0"/>
          <w:color w:val="002060"/>
          <w:szCs w:val="22"/>
        </w:rPr>
        <w:t>Paciaroni</w:t>
      </w:r>
      <w:proofErr w:type="spellEnd"/>
      <w:r w:rsidRPr="006C6167">
        <w:rPr>
          <w:b w:val="0"/>
          <w:color w:val="002060"/>
          <w:szCs w:val="22"/>
        </w:rPr>
        <w:t xml:space="preserve"> - Presidente</w:t>
      </w:r>
    </w:p>
    <w:p w14:paraId="4B1DE776" w14:textId="77777777" w:rsidR="0057712A" w:rsidRPr="006C6167" w:rsidRDefault="0057712A" w:rsidP="0057712A">
      <w:pPr>
        <w:pStyle w:val="Titolo"/>
        <w:jc w:val="both"/>
        <w:rPr>
          <w:b w:val="0"/>
          <w:color w:val="002060"/>
          <w:szCs w:val="22"/>
        </w:rPr>
      </w:pPr>
      <w:r w:rsidRPr="006C6167">
        <w:rPr>
          <w:b w:val="0"/>
          <w:color w:val="002060"/>
          <w:szCs w:val="22"/>
        </w:rPr>
        <w:t>Dott. Giovanni Spanti - Vicepresidente</w:t>
      </w:r>
    </w:p>
    <w:p w14:paraId="55457667" w14:textId="77777777" w:rsidR="0057712A" w:rsidRPr="006C6167" w:rsidRDefault="0057712A" w:rsidP="0057712A">
      <w:pPr>
        <w:pStyle w:val="Titolo"/>
        <w:jc w:val="both"/>
        <w:rPr>
          <w:b w:val="0"/>
          <w:color w:val="002060"/>
          <w:szCs w:val="22"/>
        </w:rPr>
      </w:pPr>
      <w:r w:rsidRPr="006C6167">
        <w:rPr>
          <w:b w:val="0"/>
          <w:color w:val="002060"/>
          <w:szCs w:val="22"/>
        </w:rPr>
        <w:t>Dott. Lorenzo Casagrande Albano - Componente Segretario f.f.</w:t>
      </w:r>
    </w:p>
    <w:p w14:paraId="64DC33C5" w14:textId="77777777" w:rsidR="0057712A" w:rsidRPr="006C6167" w:rsidRDefault="0057712A" w:rsidP="0057712A">
      <w:pPr>
        <w:pStyle w:val="Titolo"/>
        <w:jc w:val="both"/>
        <w:rPr>
          <w:b w:val="0"/>
          <w:color w:val="002060"/>
          <w:szCs w:val="22"/>
        </w:rPr>
      </w:pPr>
      <w:r w:rsidRPr="006C6167">
        <w:rPr>
          <w:b w:val="0"/>
          <w:color w:val="002060"/>
          <w:szCs w:val="22"/>
        </w:rPr>
        <w:t>Avv. Francesco Scaloni - Componente</w:t>
      </w:r>
    </w:p>
    <w:p w14:paraId="6EBAEB0C" w14:textId="77777777" w:rsidR="0057712A" w:rsidRPr="006C6167" w:rsidRDefault="0057712A" w:rsidP="0057712A">
      <w:pPr>
        <w:pStyle w:val="Titolo"/>
        <w:jc w:val="both"/>
        <w:rPr>
          <w:b w:val="0"/>
          <w:color w:val="002060"/>
          <w:szCs w:val="22"/>
        </w:rPr>
      </w:pPr>
      <w:r w:rsidRPr="006C6167">
        <w:rPr>
          <w:b w:val="0"/>
          <w:color w:val="002060"/>
          <w:szCs w:val="22"/>
        </w:rPr>
        <w:t>nella riunione del 20 marzo 2023,</w:t>
      </w:r>
    </w:p>
    <w:p w14:paraId="13D82D70" w14:textId="77777777" w:rsidR="0057712A" w:rsidRPr="006C6167" w:rsidRDefault="0057712A" w:rsidP="0057712A">
      <w:pPr>
        <w:pStyle w:val="LndNormale1"/>
        <w:tabs>
          <w:tab w:val="center" w:pos="4819"/>
          <w:tab w:val="right" w:pos="9638"/>
        </w:tabs>
        <w:rPr>
          <w:color w:val="002060"/>
          <w:szCs w:val="22"/>
        </w:rPr>
      </w:pPr>
      <w:r w:rsidRPr="006C6167">
        <w:rPr>
          <w:color w:val="002060"/>
          <w:szCs w:val="22"/>
        </w:rPr>
        <w:t>a seguito del reclamo n. 40 promosso dalla A.S.D. ANCONITANA CALCIO A 5 in data 10/03/2023 avverso la sanzione sportiva dell’ammenda di € 300,00 (trecento/00) applicata dal Giudice sportivo territoriale del Comitato Regionale Marche con delibera pubblicata sul Com. Uff. n. 100 C5 del 08/03/2023;</w:t>
      </w:r>
    </w:p>
    <w:p w14:paraId="6753E1C0" w14:textId="77777777" w:rsidR="0057712A" w:rsidRPr="006C6167" w:rsidRDefault="0057712A" w:rsidP="0057712A">
      <w:pPr>
        <w:pStyle w:val="LndNormale1"/>
        <w:tabs>
          <w:tab w:val="center" w:pos="4819"/>
          <w:tab w:val="right" w:pos="9638"/>
        </w:tabs>
        <w:rPr>
          <w:color w:val="002060"/>
          <w:szCs w:val="24"/>
        </w:rPr>
      </w:pPr>
      <w:r w:rsidRPr="006C6167">
        <w:rPr>
          <w:color w:val="002060"/>
          <w:szCs w:val="22"/>
        </w:rPr>
        <w:t xml:space="preserve">- </w:t>
      </w:r>
      <w:bookmarkStart w:id="14" w:name="_Hlk123292042"/>
      <w:r w:rsidRPr="006C6167">
        <w:rPr>
          <w:color w:val="002060"/>
          <w:szCs w:val="22"/>
        </w:rPr>
        <w:t>esaminato il reclamo;</w:t>
      </w:r>
    </w:p>
    <w:p w14:paraId="18086835" w14:textId="77777777" w:rsidR="0057712A" w:rsidRPr="006C6167" w:rsidRDefault="0057712A" w:rsidP="0057712A">
      <w:pPr>
        <w:pStyle w:val="LndNormale1"/>
        <w:tabs>
          <w:tab w:val="center" w:pos="4819"/>
          <w:tab w:val="right" w:pos="9638"/>
        </w:tabs>
        <w:rPr>
          <w:color w:val="002060"/>
          <w:szCs w:val="22"/>
        </w:rPr>
      </w:pPr>
      <w:r w:rsidRPr="006C6167">
        <w:rPr>
          <w:color w:val="002060"/>
          <w:szCs w:val="22"/>
        </w:rPr>
        <w:t>- letti tutti gli atti;</w:t>
      </w:r>
    </w:p>
    <w:p w14:paraId="15926A7C" w14:textId="77777777" w:rsidR="0057712A" w:rsidRPr="006C6167" w:rsidRDefault="0057712A" w:rsidP="0057712A">
      <w:pPr>
        <w:pStyle w:val="Standard"/>
        <w:jc w:val="both"/>
        <w:rPr>
          <w:color w:val="002060"/>
        </w:rPr>
      </w:pPr>
      <w:r w:rsidRPr="006C6167">
        <w:rPr>
          <w:rFonts w:ascii="Arial" w:hAnsi="Arial"/>
          <w:color w:val="002060"/>
          <w:sz w:val="22"/>
          <w:szCs w:val="22"/>
        </w:rPr>
        <w:t>- relatore Giovanni Spanti;</w:t>
      </w:r>
    </w:p>
    <w:p w14:paraId="2D0BD77D" w14:textId="77777777" w:rsidR="0057712A" w:rsidRPr="006C6167" w:rsidRDefault="0057712A" w:rsidP="0057712A">
      <w:pPr>
        <w:pStyle w:val="Standard"/>
        <w:jc w:val="both"/>
        <w:rPr>
          <w:rFonts w:ascii="Arial" w:hAnsi="Arial"/>
          <w:color w:val="002060"/>
          <w:sz w:val="22"/>
          <w:szCs w:val="22"/>
        </w:rPr>
      </w:pPr>
      <w:r w:rsidRPr="006C6167">
        <w:rPr>
          <w:rFonts w:ascii="Arial" w:hAnsi="Arial"/>
          <w:color w:val="002060"/>
          <w:sz w:val="22"/>
          <w:szCs w:val="22"/>
        </w:rPr>
        <w:t>- ritenuto e considerato in fatto e diritto quanto segue,</w:t>
      </w:r>
    </w:p>
    <w:p w14:paraId="3A5691FB" w14:textId="77777777" w:rsidR="0057712A" w:rsidRPr="006C6167" w:rsidRDefault="0057712A" w:rsidP="0057712A">
      <w:pPr>
        <w:pStyle w:val="Standard"/>
        <w:jc w:val="both"/>
        <w:rPr>
          <w:rFonts w:ascii="Arial" w:hAnsi="Arial"/>
          <w:color w:val="002060"/>
          <w:sz w:val="22"/>
          <w:szCs w:val="22"/>
        </w:rPr>
      </w:pPr>
      <w:r w:rsidRPr="006C6167">
        <w:rPr>
          <w:rFonts w:ascii="Arial" w:hAnsi="Arial"/>
          <w:color w:val="002060"/>
          <w:sz w:val="22"/>
          <w:szCs w:val="22"/>
        </w:rPr>
        <w:t>ha pronunciato la seguente decisione.</w:t>
      </w:r>
    </w:p>
    <w:p w14:paraId="262B0D2C" w14:textId="77777777" w:rsidR="0057712A" w:rsidRPr="006C6167" w:rsidRDefault="0057712A" w:rsidP="0057712A">
      <w:pPr>
        <w:pStyle w:val="Standard"/>
        <w:jc w:val="center"/>
        <w:rPr>
          <w:rFonts w:ascii="Arial" w:hAnsi="Arial"/>
          <w:color w:val="002060"/>
          <w:sz w:val="22"/>
          <w:szCs w:val="22"/>
        </w:rPr>
      </w:pPr>
      <w:r w:rsidRPr="006C6167">
        <w:rPr>
          <w:rFonts w:ascii="Arial" w:hAnsi="Arial"/>
          <w:color w:val="002060"/>
          <w:sz w:val="22"/>
          <w:szCs w:val="22"/>
        </w:rPr>
        <w:tab/>
        <w:t>SVOLGIMENTO DEL PROCEDIMENTO</w:t>
      </w:r>
    </w:p>
    <w:p w14:paraId="5CA5134B" w14:textId="77777777" w:rsidR="0057712A" w:rsidRPr="006C6167" w:rsidRDefault="0057712A" w:rsidP="0057712A">
      <w:pPr>
        <w:pStyle w:val="Standard"/>
        <w:ind w:firstLine="567"/>
        <w:jc w:val="both"/>
        <w:rPr>
          <w:color w:val="002060"/>
        </w:rPr>
      </w:pPr>
      <w:r w:rsidRPr="006C6167">
        <w:rPr>
          <w:rFonts w:ascii="Arial" w:hAnsi="Arial"/>
          <w:color w:val="002060"/>
          <w:sz w:val="22"/>
          <w:szCs w:val="22"/>
        </w:rPr>
        <w:t xml:space="preserve">Il Giudice sportivo territoriale del Comitato Regionale Marche con decisione pubblicata sul </w:t>
      </w:r>
      <w:proofErr w:type="spellStart"/>
      <w:r w:rsidRPr="006C6167">
        <w:rPr>
          <w:rFonts w:ascii="Arial" w:hAnsi="Arial"/>
          <w:color w:val="002060"/>
          <w:sz w:val="22"/>
          <w:szCs w:val="22"/>
        </w:rPr>
        <w:t>Com</w:t>
      </w:r>
      <w:proofErr w:type="spellEnd"/>
      <w:r w:rsidRPr="006C6167">
        <w:rPr>
          <w:rFonts w:ascii="Arial" w:hAnsi="Arial"/>
          <w:color w:val="002060"/>
          <w:sz w:val="22"/>
          <w:szCs w:val="22"/>
        </w:rPr>
        <w:t xml:space="preserve">. Uff. indicato in epigrafe ha inflitto la sanzione sportiva della ammenda di euro 300,00 (trecento/00) alla reclamante </w:t>
      </w:r>
      <w:proofErr w:type="gramStart"/>
      <w:r w:rsidRPr="006C6167">
        <w:rPr>
          <w:rFonts w:ascii="Arial" w:hAnsi="Arial"/>
          <w:i/>
          <w:iCs/>
          <w:color w:val="002060"/>
          <w:sz w:val="22"/>
          <w:szCs w:val="22"/>
        </w:rPr>
        <w:t>“ Per</w:t>
      </w:r>
      <w:proofErr w:type="gramEnd"/>
      <w:r w:rsidRPr="006C6167">
        <w:rPr>
          <w:rFonts w:ascii="Arial" w:hAnsi="Arial"/>
          <w:i/>
          <w:iCs/>
          <w:color w:val="002060"/>
          <w:sz w:val="22"/>
          <w:szCs w:val="22"/>
        </w:rPr>
        <w:t xml:space="preserve"> aver la propria tifoseria aggredito un giocatore della squadra avversaria a fine gara. “.</w:t>
      </w:r>
    </w:p>
    <w:p w14:paraId="43E21AEF" w14:textId="77777777" w:rsidR="0057712A" w:rsidRPr="006C6167" w:rsidRDefault="0057712A" w:rsidP="0057712A">
      <w:pPr>
        <w:pStyle w:val="Standard"/>
        <w:ind w:firstLine="567"/>
        <w:jc w:val="both"/>
        <w:rPr>
          <w:color w:val="002060"/>
        </w:rPr>
      </w:pPr>
      <w:r w:rsidRPr="006C6167">
        <w:rPr>
          <w:rFonts w:ascii="Arial" w:hAnsi="Arial"/>
          <w:color w:val="002060"/>
          <w:sz w:val="22"/>
          <w:szCs w:val="22"/>
        </w:rPr>
        <w:t xml:space="preserve">Contro tale decisione ha proposto reclamo la ASD ANCONITANA CALCIO a 5, scrivendo </w:t>
      </w:r>
      <w:proofErr w:type="gramStart"/>
      <w:r w:rsidRPr="006C6167">
        <w:rPr>
          <w:rFonts w:ascii="Arial" w:hAnsi="Arial"/>
          <w:color w:val="002060"/>
          <w:sz w:val="22"/>
          <w:szCs w:val="22"/>
        </w:rPr>
        <w:t xml:space="preserve">“ </w:t>
      </w:r>
      <w:r w:rsidRPr="006C6167">
        <w:rPr>
          <w:rFonts w:ascii="Arial" w:hAnsi="Arial"/>
          <w:i/>
          <w:iCs/>
          <w:color w:val="002060"/>
          <w:sz w:val="22"/>
          <w:szCs w:val="22"/>
        </w:rPr>
        <w:t>Pur</w:t>
      </w:r>
      <w:proofErr w:type="gramEnd"/>
      <w:r w:rsidRPr="006C6167">
        <w:rPr>
          <w:rFonts w:ascii="Arial" w:hAnsi="Arial"/>
          <w:i/>
          <w:iCs/>
          <w:color w:val="002060"/>
          <w:sz w:val="22"/>
          <w:szCs w:val="22"/>
        </w:rPr>
        <w:t xml:space="preserve"> confermando la citata aggressione ai danni di un tesserato avversario, la responsabilità di tale ingiustificabile atto è da ritenersi esclusivamente a carico del tesserato Frezzotti Marco, nessun’altra persona del pubblico locale e/o ospite ha partecipato in alcun modo a questo atto…” </w:t>
      </w:r>
      <w:r w:rsidRPr="006C6167">
        <w:rPr>
          <w:rFonts w:ascii="Arial" w:hAnsi="Arial"/>
          <w:color w:val="002060"/>
          <w:sz w:val="22"/>
          <w:szCs w:val="22"/>
        </w:rPr>
        <w:t>e quindi chiedendo l’annullamento della sanzione.</w:t>
      </w:r>
    </w:p>
    <w:p w14:paraId="543011DF" w14:textId="77777777" w:rsidR="0057712A" w:rsidRPr="006C6167" w:rsidRDefault="0057712A" w:rsidP="0057712A">
      <w:pPr>
        <w:pStyle w:val="Standard"/>
        <w:jc w:val="center"/>
        <w:rPr>
          <w:color w:val="002060"/>
        </w:rPr>
      </w:pPr>
      <w:r w:rsidRPr="006C6167">
        <w:rPr>
          <w:rFonts w:ascii="Arial" w:hAnsi="Arial"/>
          <w:color w:val="002060"/>
          <w:sz w:val="22"/>
          <w:szCs w:val="22"/>
        </w:rPr>
        <w:t>MOTIVI DELLA DECISIONE</w:t>
      </w:r>
      <w:bookmarkEnd w:id="14"/>
    </w:p>
    <w:p w14:paraId="532A8A0D" w14:textId="77777777" w:rsidR="0057712A" w:rsidRPr="006C6167" w:rsidRDefault="0057712A" w:rsidP="0057712A">
      <w:pPr>
        <w:pStyle w:val="Standard"/>
        <w:jc w:val="both"/>
        <w:rPr>
          <w:color w:val="002060"/>
        </w:rPr>
      </w:pPr>
      <w:r w:rsidRPr="006C6167">
        <w:rPr>
          <w:rFonts w:ascii="Arial" w:hAnsi="Arial"/>
          <w:bCs/>
          <w:color w:val="002060"/>
          <w:sz w:val="22"/>
          <w:szCs w:val="22"/>
        </w:rPr>
        <w:tab/>
        <w:t>Il reclamo va respinto.</w:t>
      </w:r>
    </w:p>
    <w:p w14:paraId="21FF0019" w14:textId="77777777" w:rsidR="0057712A" w:rsidRPr="006C6167" w:rsidRDefault="0057712A" w:rsidP="0057712A">
      <w:pPr>
        <w:pStyle w:val="Standard"/>
        <w:jc w:val="both"/>
        <w:rPr>
          <w:color w:val="002060"/>
        </w:rPr>
      </w:pPr>
      <w:r w:rsidRPr="006C6167">
        <w:rPr>
          <w:rFonts w:ascii="Arial" w:hAnsi="Arial"/>
          <w:bCs/>
          <w:color w:val="002060"/>
          <w:sz w:val="22"/>
          <w:szCs w:val="22"/>
        </w:rPr>
        <w:tab/>
        <w:t xml:space="preserve">La lettura del rapporto dell’arbitro che ai sensi dell’art. 61 CGS fa piena prova circa i fatti accaduti prova certifica il comportamento messo in atto dalla tifoseria locale: infatti nell’allegato si legge </w:t>
      </w:r>
      <w:proofErr w:type="gramStart"/>
      <w:r w:rsidRPr="006C6167">
        <w:rPr>
          <w:rFonts w:ascii="Arial" w:hAnsi="Arial"/>
          <w:bCs/>
          <w:color w:val="002060"/>
          <w:sz w:val="22"/>
          <w:szCs w:val="22"/>
        </w:rPr>
        <w:t>“ …</w:t>
      </w:r>
      <w:proofErr w:type="gramEnd"/>
      <w:r w:rsidRPr="006C6167">
        <w:rPr>
          <w:rFonts w:ascii="Arial" w:hAnsi="Arial"/>
          <w:bCs/>
          <w:color w:val="002060"/>
          <w:sz w:val="22"/>
          <w:szCs w:val="22"/>
        </w:rPr>
        <w:t xml:space="preserve"> </w:t>
      </w:r>
      <w:r w:rsidRPr="006C6167">
        <w:rPr>
          <w:rFonts w:ascii="Arial" w:hAnsi="Arial"/>
          <w:bCs/>
          <w:i/>
          <w:iCs/>
          <w:color w:val="002060"/>
          <w:sz w:val="22"/>
          <w:szCs w:val="22"/>
        </w:rPr>
        <w:t xml:space="preserve">A fine gara… ho visto un gruppo di persone riconducibili alla tifoseria locale perché avevano alcuni capi di abbigliamento con lo stemma della squadra anconitana insieme al calciatore Frezzotti Marco assalire il calciatore Mulinari Matteo dell’ACLI MANTOVANI. Dopo l’intervento dei dirigenti delle due società per riportare la calma, il Mulinari era accasciato al suolo con una parte del volto sanguinante. </w:t>
      </w:r>
      <w:proofErr w:type="gramStart"/>
      <w:r w:rsidRPr="006C6167">
        <w:rPr>
          <w:rFonts w:ascii="Arial" w:hAnsi="Arial"/>
          <w:bCs/>
          <w:i/>
          <w:iCs/>
          <w:color w:val="002060"/>
          <w:sz w:val="22"/>
          <w:szCs w:val="22"/>
        </w:rPr>
        <w:t>E’</w:t>
      </w:r>
      <w:proofErr w:type="gramEnd"/>
      <w:r w:rsidRPr="006C6167">
        <w:rPr>
          <w:rFonts w:ascii="Arial" w:hAnsi="Arial"/>
          <w:bCs/>
          <w:i/>
          <w:iCs/>
          <w:color w:val="002060"/>
          <w:sz w:val="22"/>
          <w:szCs w:val="22"/>
        </w:rPr>
        <w:t xml:space="preserve"> stata così chiamata l’ambulanza per prestare cure mediche al Mulinari…”.</w:t>
      </w:r>
    </w:p>
    <w:p w14:paraId="4EB37DB9" w14:textId="77777777" w:rsidR="0057712A" w:rsidRPr="006C6167" w:rsidRDefault="0057712A" w:rsidP="0057712A">
      <w:pPr>
        <w:pStyle w:val="Standard"/>
        <w:jc w:val="both"/>
        <w:rPr>
          <w:color w:val="002060"/>
        </w:rPr>
      </w:pPr>
      <w:r w:rsidRPr="006C6167">
        <w:rPr>
          <w:rFonts w:ascii="Arial" w:hAnsi="Arial"/>
          <w:bCs/>
          <w:color w:val="002060"/>
          <w:sz w:val="22"/>
          <w:szCs w:val="22"/>
        </w:rPr>
        <w:t>In base a ciò, è innegabile che i tifosi della reclamante si siano resi protagonisti della aggressione e la sanzione inflitta risulta essere congrua rispetto alla gravità dei fatti accaduti</w:t>
      </w:r>
    </w:p>
    <w:p w14:paraId="56EAF65A" w14:textId="77777777" w:rsidR="0057712A" w:rsidRPr="006C6167" w:rsidRDefault="0057712A" w:rsidP="0057712A">
      <w:pPr>
        <w:pStyle w:val="LndNormale1"/>
        <w:tabs>
          <w:tab w:val="center" w:pos="4819"/>
          <w:tab w:val="right" w:pos="9638"/>
        </w:tabs>
        <w:rPr>
          <w:bCs/>
          <w:color w:val="002060"/>
          <w:szCs w:val="22"/>
        </w:rPr>
      </w:pPr>
      <w:r w:rsidRPr="006C6167">
        <w:rPr>
          <w:bCs/>
          <w:color w:val="002060"/>
          <w:szCs w:val="22"/>
        </w:rPr>
        <w:t xml:space="preserve">                                                                         P.Q.M.</w:t>
      </w:r>
    </w:p>
    <w:p w14:paraId="0EF9B3DD" w14:textId="77777777" w:rsidR="0057712A" w:rsidRPr="006C6167" w:rsidRDefault="0057712A" w:rsidP="0057712A">
      <w:pPr>
        <w:pStyle w:val="Standard"/>
        <w:jc w:val="both"/>
        <w:rPr>
          <w:rFonts w:ascii="Arial" w:hAnsi="Arial"/>
          <w:color w:val="002060"/>
          <w:sz w:val="22"/>
          <w:szCs w:val="22"/>
        </w:rPr>
      </w:pPr>
      <w:r w:rsidRPr="006C6167">
        <w:rPr>
          <w:rFonts w:ascii="Arial" w:hAnsi="Arial"/>
          <w:color w:val="002060"/>
          <w:sz w:val="22"/>
          <w:szCs w:val="22"/>
        </w:rPr>
        <w:t>la Corte sportiva d’appello territoriale, definitivamente pronunciando, respinge il reclamo come sopra proposto dalla A.S.D. ANCONITANA CALCIO A 5.</w:t>
      </w:r>
    </w:p>
    <w:p w14:paraId="1C75DE9C" w14:textId="77777777" w:rsidR="0057712A" w:rsidRPr="006C6167" w:rsidRDefault="0057712A" w:rsidP="0057712A">
      <w:pPr>
        <w:pStyle w:val="Standard"/>
        <w:jc w:val="both"/>
        <w:rPr>
          <w:rFonts w:ascii="Arial" w:hAnsi="Arial"/>
          <w:color w:val="002060"/>
          <w:sz w:val="22"/>
          <w:szCs w:val="22"/>
        </w:rPr>
      </w:pPr>
      <w:r w:rsidRPr="006C6167">
        <w:rPr>
          <w:rFonts w:ascii="Arial" w:hAnsi="Arial"/>
          <w:color w:val="002060"/>
          <w:sz w:val="22"/>
          <w:szCs w:val="22"/>
        </w:rPr>
        <w:t>Dispone addebitarsi il relativo contributo e manda alla Segreteria del Comitato Regionale Marche per gli adempimenti conseguenti.</w:t>
      </w:r>
    </w:p>
    <w:p w14:paraId="70E9B86C" w14:textId="77777777" w:rsidR="0057712A" w:rsidRPr="006C6167" w:rsidRDefault="0057712A" w:rsidP="0057712A">
      <w:pPr>
        <w:pStyle w:val="Standard"/>
        <w:jc w:val="both"/>
        <w:rPr>
          <w:rFonts w:ascii="Arial" w:hAnsi="Arial"/>
          <w:color w:val="002060"/>
          <w:sz w:val="22"/>
          <w:szCs w:val="22"/>
        </w:rPr>
      </w:pPr>
      <w:r w:rsidRPr="006C6167">
        <w:rPr>
          <w:rFonts w:ascii="Arial" w:hAnsi="Arial"/>
          <w:color w:val="002060"/>
          <w:sz w:val="22"/>
          <w:szCs w:val="22"/>
        </w:rPr>
        <w:t>Così deciso in Ancona, nella sede della FIGC - LND - Comitato Regionale Marche, in data 20 marzo 2023.</w:t>
      </w:r>
    </w:p>
    <w:p w14:paraId="5154F873" w14:textId="77777777" w:rsidR="0057712A" w:rsidRPr="006C6167" w:rsidRDefault="0057712A" w:rsidP="0057712A">
      <w:pPr>
        <w:pStyle w:val="Standard"/>
        <w:rPr>
          <w:rFonts w:ascii="Arial" w:hAnsi="Arial"/>
          <w:color w:val="002060"/>
          <w:sz w:val="22"/>
          <w:szCs w:val="22"/>
        </w:rPr>
      </w:pPr>
      <w:r w:rsidRPr="006C6167">
        <w:rPr>
          <w:rFonts w:ascii="Arial" w:hAnsi="Arial"/>
          <w:color w:val="002060"/>
          <w:sz w:val="22"/>
          <w:szCs w:val="22"/>
        </w:rPr>
        <w:t xml:space="preserve">Il Relatore                                                                                                               Il Presidente   </w:t>
      </w:r>
    </w:p>
    <w:p w14:paraId="43CC3F4D" w14:textId="77777777" w:rsidR="0057712A" w:rsidRPr="006C6167" w:rsidRDefault="0057712A" w:rsidP="0057712A">
      <w:pPr>
        <w:pStyle w:val="Standard"/>
        <w:rPr>
          <w:rFonts w:ascii="Arial" w:hAnsi="Arial"/>
          <w:color w:val="002060"/>
          <w:sz w:val="22"/>
          <w:szCs w:val="22"/>
        </w:rPr>
      </w:pPr>
      <w:r w:rsidRPr="006C6167">
        <w:rPr>
          <w:rFonts w:ascii="Arial" w:hAnsi="Arial"/>
          <w:color w:val="002060"/>
          <w:sz w:val="22"/>
          <w:szCs w:val="22"/>
        </w:rPr>
        <w:t xml:space="preserve">F.to in originale                </w:t>
      </w:r>
      <w:r w:rsidRPr="006C6167">
        <w:rPr>
          <w:rFonts w:ascii="Arial" w:hAnsi="Arial"/>
          <w:color w:val="002060"/>
          <w:sz w:val="22"/>
          <w:szCs w:val="22"/>
        </w:rPr>
        <w:tab/>
      </w:r>
      <w:r w:rsidRPr="006C6167">
        <w:rPr>
          <w:rFonts w:ascii="Arial" w:hAnsi="Arial"/>
          <w:color w:val="002060"/>
          <w:sz w:val="22"/>
          <w:szCs w:val="22"/>
        </w:rPr>
        <w:tab/>
      </w:r>
      <w:r w:rsidRPr="006C6167">
        <w:rPr>
          <w:rFonts w:ascii="Arial" w:hAnsi="Arial"/>
          <w:color w:val="002060"/>
          <w:sz w:val="22"/>
          <w:szCs w:val="22"/>
        </w:rPr>
        <w:tab/>
      </w:r>
      <w:r w:rsidRPr="006C6167">
        <w:rPr>
          <w:rFonts w:ascii="Arial" w:hAnsi="Arial"/>
          <w:color w:val="002060"/>
          <w:sz w:val="22"/>
          <w:szCs w:val="22"/>
        </w:rPr>
        <w:tab/>
      </w:r>
      <w:r w:rsidRPr="006C6167">
        <w:rPr>
          <w:rFonts w:ascii="Arial" w:hAnsi="Arial"/>
          <w:color w:val="002060"/>
          <w:sz w:val="22"/>
          <w:szCs w:val="22"/>
        </w:rPr>
        <w:tab/>
      </w:r>
      <w:r w:rsidRPr="006C6167">
        <w:rPr>
          <w:rFonts w:ascii="Arial" w:hAnsi="Arial"/>
          <w:color w:val="002060"/>
          <w:sz w:val="22"/>
          <w:szCs w:val="22"/>
        </w:rPr>
        <w:tab/>
      </w:r>
      <w:r w:rsidRPr="006C6167">
        <w:rPr>
          <w:rFonts w:ascii="Arial" w:hAnsi="Arial"/>
          <w:color w:val="002060"/>
          <w:sz w:val="22"/>
          <w:szCs w:val="22"/>
        </w:rPr>
        <w:tab/>
        <w:t xml:space="preserve">           F.to in originale                                        </w:t>
      </w:r>
    </w:p>
    <w:p w14:paraId="0DA5398E" w14:textId="77777777" w:rsidR="0057712A" w:rsidRPr="006C6167" w:rsidRDefault="0057712A" w:rsidP="0057712A">
      <w:pPr>
        <w:pStyle w:val="Standard"/>
        <w:rPr>
          <w:rFonts w:ascii="Arial" w:hAnsi="Arial"/>
          <w:color w:val="002060"/>
          <w:sz w:val="22"/>
          <w:szCs w:val="22"/>
        </w:rPr>
      </w:pPr>
      <w:r w:rsidRPr="006C6167">
        <w:rPr>
          <w:rFonts w:ascii="Arial" w:hAnsi="Arial"/>
          <w:color w:val="002060"/>
          <w:sz w:val="22"/>
          <w:szCs w:val="22"/>
        </w:rPr>
        <w:t xml:space="preserve">Giovanni Spanti                                                                                                      Piero </w:t>
      </w:r>
      <w:proofErr w:type="spellStart"/>
      <w:r w:rsidRPr="006C6167">
        <w:rPr>
          <w:rFonts w:ascii="Arial" w:hAnsi="Arial"/>
          <w:color w:val="002060"/>
          <w:sz w:val="22"/>
          <w:szCs w:val="22"/>
        </w:rPr>
        <w:t>Paciaroni</w:t>
      </w:r>
      <w:proofErr w:type="spellEnd"/>
    </w:p>
    <w:p w14:paraId="169DA221" w14:textId="77777777" w:rsidR="0057712A" w:rsidRPr="006C6167" w:rsidRDefault="0057712A" w:rsidP="0057712A">
      <w:pPr>
        <w:pStyle w:val="Standard"/>
        <w:rPr>
          <w:rFonts w:ascii="Arial" w:hAnsi="Arial"/>
          <w:color w:val="002060"/>
          <w:sz w:val="22"/>
          <w:szCs w:val="22"/>
        </w:rPr>
      </w:pPr>
    </w:p>
    <w:p w14:paraId="38617F8A" w14:textId="77777777" w:rsidR="0057712A" w:rsidRPr="006C6167" w:rsidRDefault="0057712A" w:rsidP="0057712A">
      <w:pPr>
        <w:pStyle w:val="LndNormale1"/>
        <w:rPr>
          <w:rFonts w:cs="Arial"/>
          <w:b/>
          <w:color w:val="002060"/>
          <w:szCs w:val="22"/>
        </w:rPr>
      </w:pPr>
    </w:p>
    <w:p w14:paraId="0F66A9C7" w14:textId="77777777" w:rsidR="0057712A" w:rsidRPr="006C6167" w:rsidRDefault="0057712A" w:rsidP="0057712A">
      <w:pPr>
        <w:pStyle w:val="Standard"/>
        <w:rPr>
          <w:rFonts w:ascii="Arial" w:hAnsi="Arial"/>
          <w:color w:val="002060"/>
          <w:sz w:val="22"/>
          <w:szCs w:val="22"/>
        </w:rPr>
      </w:pPr>
      <w:r w:rsidRPr="006C6167">
        <w:rPr>
          <w:rFonts w:ascii="Arial" w:hAnsi="Arial"/>
          <w:color w:val="002060"/>
          <w:sz w:val="22"/>
          <w:szCs w:val="22"/>
        </w:rPr>
        <w:t>Depositato in Ancona in data 22 marzo 2023</w:t>
      </w:r>
    </w:p>
    <w:p w14:paraId="708BE632" w14:textId="77777777" w:rsidR="0057712A" w:rsidRPr="006C6167" w:rsidRDefault="0057712A" w:rsidP="0057712A">
      <w:pPr>
        <w:pStyle w:val="LndNormale1"/>
        <w:rPr>
          <w:rFonts w:cs="Arial"/>
          <w:color w:val="002060"/>
          <w:szCs w:val="22"/>
        </w:rPr>
      </w:pPr>
      <w:r w:rsidRPr="006C6167">
        <w:rPr>
          <w:color w:val="002060"/>
          <w:szCs w:val="22"/>
        </w:rPr>
        <w:lastRenderedPageBreak/>
        <w:t xml:space="preserve">Il Segretario f.f.     </w:t>
      </w:r>
    </w:p>
    <w:p w14:paraId="420B0121" w14:textId="77777777" w:rsidR="0057712A" w:rsidRPr="006C6167" w:rsidRDefault="0057712A" w:rsidP="0057712A">
      <w:pPr>
        <w:pStyle w:val="LndNormale1"/>
        <w:rPr>
          <w:color w:val="002060"/>
          <w:szCs w:val="22"/>
        </w:rPr>
      </w:pPr>
      <w:r w:rsidRPr="006C6167">
        <w:rPr>
          <w:color w:val="002060"/>
          <w:szCs w:val="22"/>
        </w:rPr>
        <w:t xml:space="preserve">F.to in originale                                                                                         </w:t>
      </w:r>
    </w:p>
    <w:p w14:paraId="3B37174B" w14:textId="77777777" w:rsidR="0057712A" w:rsidRPr="006C6167" w:rsidRDefault="0057712A" w:rsidP="0057712A">
      <w:pPr>
        <w:pStyle w:val="LndNormale1"/>
        <w:rPr>
          <w:color w:val="002060"/>
          <w:szCs w:val="24"/>
        </w:rPr>
      </w:pPr>
      <w:r w:rsidRPr="006C6167">
        <w:rPr>
          <w:color w:val="002060"/>
          <w:szCs w:val="22"/>
        </w:rPr>
        <w:t>Lorenzo Casagrande Albano</w:t>
      </w: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61941F4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A46A7">
        <w:rPr>
          <w:b/>
          <w:color w:val="002060"/>
          <w:u w:val="single"/>
        </w:rPr>
        <w:t>2</w:t>
      </w:r>
      <w:r w:rsidR="0057712A">
        <w:rPr>
          <w:b/>
          <w:color w:val="002060"/>
          <w:u w:val="single"/>
        </w:rPr>
        <w:t>3</w:t>
      </w:r>
      <w:r w:rsidR="004A0FF1">
        <w:rPr>
          <w:b/>
          <w:color w:val="002060"/>
          <w:u w:val="single"/>
        </w:rPr>
        <w:t>/0</w:t>
      </w:r>
      <w:r w:rsidR="00BA46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1CC8F" w14:textId="77777777" w:rsidR="009D3FD4" w:rsidRDefault="009D3FD4">
      <w:r>
        <w:separator/>
      </w:r>
    </w:p>
  </w:endnote>
  <w:endnote w:type="continuationSeparator" w:id="0">
    <w:p w14:paraId="6ABBA028" w14:textId="77777777" w:rsidR="009D3FD4" w:rsidRDefault="009D3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5375A90"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w:t>
    </w:r>
    <w:r w:rsidR="0057712A">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27DBE" w14:textId="77777777" w:rsidR="009D3FD4" w:rsidRDefault="009D3FD4">
      <w:r>
        <w:separator/>
      </w:r>
    </w:p>
  </w:footnote>
  <w:footnote w:type="continuationSeparator" w:id="0">
    <w:p w14:paraId="30D3B7A5" w14:textId="77777777" w:rsidR="009D3FD4" w:rsidRDefault="009D3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3657"/>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7712A"/>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0636"/>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4F"/>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D55"/>
    <w:rsid w:val="00815E6E"/>
    <w:rsid w:val="00817083"/>
    <w:rsid w:val="00817694"/>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4BBD"/>
    <w:rsid w:val="008B5003"/>
    <w:rsid w:val="008B6B20"/>
    <w:rsid w:val="008B6C75"/>
    <w:rsid w:val="008C0157"/>
    <w:rsid w:val="008C04A8"/>
    <w:rsid w:val="008C0BF3"/>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3FD4"/>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784"/>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5653"/>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6A7"/>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72"/>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217A"/>
    <w:rsid w:val="00C83FB5"/>
    <w:rsid w:val="00C85210"/>
    <w:rsid w:val="00C855EE"/>
    <w:rsid w:val="00C8638F"/>
    <w:rsid w:val="00C867EC"/>
    <w:rsid w:val="00C87D9D"/>
    <w:rsid w:val="00C9039E"/>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A0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0B65"/>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1858</Words>
  <Characters>10593</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12427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2023-03-07T10:10:00Z</cp:lastPrinted>
  <dcterms:created xsi:type="dcterms:W3CDTF">2023-03-24T17:42:00Z</dcterms:created>
  <dcterms:modified xsi:type="dcterms:W3CDTF">2023-03-24T17:42:00Z</dcterms:modified>
</cp:coreProperties>
</file>