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360"/>
      </w:tblGrid>
      <w:tr w:rsidR="00C23459" w14:paraId="38B67ED5" w14:textId="77777777" w:rsidTr="00401E58">
        <w:tc>
          <w:tcPr>
            <w:tcW w:w="1514" w:type="pct"/>
            <w:vAlign w:val="center"/>
          </w:tcPr>
          <w:p w14:paraId="3E560677" w14:textId="77777777" w:rsidR="00C23459" w:rsidRPr="00917825" w:rsidRDefault="006625CD" w:rsidP="00401E58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380CEC85" wp14:editId="62DA8E7E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14:paraId="0542E491" w14:textId="77777777" w:rsidR="00672080" w:rsidRPr="003070A1" w:rsidRDefault="006625CD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72474047" w14:textId="77777777" w:rsidR="00672080" w:rsidRPr="003070A1" w:rsidRDefault="006625CD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3279C713" w14:textId="77777777" w:rsidR="00672080" w:rsidRPr="003070A1" w:rsidRDefault="001D5C0F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04D6F14F" w14:textId="77777777" w:rsidR="00672080" w:rsidRPr="00620654" w:rsidRDefault="006625CD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44F4092A" w14:textId="77777777" w:rsidR="00C23459" w:rsidRPr="00672080" w:rsidRDefault="006625CD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61106334" w14:textId="77777777" w:rsidR="00C23459" w:rsidRPr="00672080" w:rsidRDefault="006625CD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4CBA9EA7" w14:textId="77777777" w:rsidR="00C23459" w:rsidRPr="00917825" w:rsidRDefault="001D5C0F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2E654190" w14:textId="7FDD089A" w:rsidR="00C23459" w:rsidRPr="008268BC" w:rsidRDefault="006625CD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 w:rsidR="00BB50A6">
              <w:rPr>
                <w:rFonts w:ascii="Arial" w:hAnsi="Arial"/>
                <w:color w:val="002060"/>
              </w:rPr>
              <w:t>www.figc</w:t>
            </w:r>
            <w:r w:rsidRPr="008268BC">
              <w:rPr>
                <w:rFonts w:ascii="Arial" w:hAnsi="Arial"/>
                <w:color w:val="002060"/>
              </w:rPr>
              <w:t>marche.it</w:t>
            </w:r>
          </w:p>
          <w:p w14:paraId="7D91036E" w14:textId="0271C124" w:rsidR="00672080" w:rsidRPr="008268BC" w:rsidRDefault="00BB50A6" w:rsidP="00BB50A6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</w:t>
            </w:r>
            <w:r w:rsidR="006625CD" w:rsidRPr="008268BC">
              <w:rPr>
                <w:rFonts w:ascii="Arial" w:hAnsi="Arial"/>
                <w:b/>
                <w:color w:val="002060"/>
              </w:rPr>
              <w:t>e-mail</w:t>
            </w:r>
            <w:r w:rsidR="006625CD" w:rsidRPr="008268BC">
              <w:rPr>
                <w:rFonts w:ascii="Arial" w:hAnsi="Arial"/>
                <w:color w:val="002060"/>
              </w:rPr>
              <w:t>: crlnd.marche01@figc.it</w:t>
            </w:r>
          </w:p>
          <w:p w14:paraId="3F3D9629" w14:textId="77777777" w:rsidR="00C23459" w:rsidRPr="00917825" w:rsidRDefault="006625CD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14:paraId="4C2C8659" w14:textId="77777777" w:rsidR="009B5700" w:rsidRDefault="001D5C0F">
      <w:bookmarkStart w:id="0" w:name="AA_INTESTA"/>
      <w:bookmarkEnd w:id="0"/>
    </w:p>
    <w:p w14:paraId="28975684" w14:textId="77777777"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r w:rsidRPr="00937FDE">
        <w:rPr>
          <w:rFonts w:ascii="Arial" w:hAnsi="Arial" w:cs="Arial"/>
          <w:color w:val="FF0000"/>
          <w:sz w:val="32"/>
          <w:szCs w:val="32"/>
        </w:rPr>
        <w:t>Stagione Sportiva 2022/2023</w:t>
      </w:r>
    </w:p>
    <w:p w14:paraId="50DED082" w14:textId="77777777" w:rsidR="00BF4ADD" w:rsidRDefault="00BF4ADD" w:rsidP="00BF4ADD">
      <w:pPr>
        <w:pStyle w:val="Nessunaspaziatura"/>
        <w:jc w:val="center"/>
      </w:pPr>
    </w:p>
    <w:p w14:paraId="0EF1DACE" w14:textId="67FFC233"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 xml:space="preserve">Comunicato Ufficiale N° 224 </w:t>
      </w:r>
      <w:r w:rsidR="00BB50A6">
        <w:rPr>
          <w:rFonts w:ascii="Arial" w:hAnsi="Arial" w:cs="Arial"/>
          <w:color w:val="002060"/>
          <w:sz w:val="40"/>
          <w:szCs w:val="40"/>
        </w:rPr>
        <w:t xml:space="preserve">(Coppe) </w:t>
      </w:r>
      <w:r w:rsidRPr="00937FDE">
        <w:rPr>
          <w:rFonts w:ascii="Arial" w:hAnsi="Arial" w:cs="Arial"/>
          <w:color w:val="002060"/>
          <w:sz w:val="40"/>
          <w:szCs w:val="40"/>
        </w:rPr>
        <w:t>del 28/04/2023</w:t>
      </w:r>
    </w:p>
    <w:p w14:paraId="6F63C090" w14:textId="77777777" w:rsidR="00BF4ADD" w:rsidRDefault="00BF4ADD" w:rsidP="00824900">
      <w:pPr>
        <w:spacing w:after="120"/>
      </w:pPr>
    </w:p>
    <w:p w14:paraId="60DF4933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133573999"/>
      <w:r w:rsidRPr="00AD41A0">
        <w:rPr>
          <w:color w:val="FFFFFF"/>
        </w:rPr>
        <w:t>SOMMARIO</w:t>
      </w:r>
      <w:bookmarkEnd w:id="1"/>
    </w:p>
    <w:p w14:paraId="71081127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  <w:bookmarkStart w:id="2" w:name="_GoBack"/>
      <w:bookmarkEnd w:id="2"/>
    </w:p>
    <w:p w14:paraId="12B81728" w14:textId="7ED3A13A" w:rsidR="001D5C0F" w:rsidRDefault="00E1702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33573999" w:history="1">
        <w:r w:rsidR="001D5C0F" w:rsidRPr="001E11A3">
          <w:rPr>
            <w:rStyle w:val="Collegamentoipertestuale"/>
            <w:noProof/>
          </w:rPr>
          <w:t>SOMMARIO</w:t>
        </w:r>
        <w:r w:rsidR="001D5C0F">
          <w:rPr>
            <w:noProof/>
            <w:webHidden/>
          </w:rPr>
          <w:tab/>
        </w:r>
        <w:r w:rsidR="001D5C0F">
          <w:rPr>
            <w:noProof/>
            <w:webHidden/>
          </w:rPr>
          <w:fldChar w:fldCharType="begin"/>
        </w:r>
        <w:r w:rsidR="001D5C0F">
          <w:rPr>
            <w:noProof/>
            <w:webHidden/>
          </w:rPr>
          <w:instrText xml:space="preserve"> PAGEREF _Toc133573999 \h </w:instrText>
        </w:r>
        <w:r w:rsidR="001D5C0F">
          <w:rPr>
            <w:noProof/>
            <w:webHidden/>
          </w:rPr>
        </w:r>
        <w:r w:rsidR="001D5C0F">
          <w:rPr>
            <w:noProof/>
            <w:webHidden/>
          </w:rPr>
          <w:fldChar w:fldCharType="separate"/>
        </w:r>
        <w:r w:rsidR="001D5C0F">
          <w:rPr>
            <w:noProof/>
            <w:webHidden/>
          </w:rPr>
          <w:t>1</w:t>
        </w:r>
        <w:r w:rsidR="001D5C0F">
          <w:rPr>
            <w:noProof/>
            <w:webHidden/>
          </w:rPr>
          <w:fldChar w:fldCharType="end"/>
        </w:r>
      </w:hyperlink>
    </w:p>
    <w:p w14:paraId="3B5D0FEE" w14:textId="5E9F4C61" w:rsidR="001D5C0F" w:rsidRDefault="001D5C0F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574000" w:history="1">
        <w:r w:rsidRPr="001E11A3">
          <w:rPr>
            <w:rStyle w:val="Collegamentoipertestuale"/>
            <w:noProof/>
          </w:rPr>
          <w:t>COMUNICAZIONI DELLA F.I.G.C.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_Toc133574000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7C38F25A" w14:textId="62BDDC90" w:rsidR="001D5C0F" w:rsidRDefault="001D5C0F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574001" w:history="1">
        <w:r w:rsidRPr="001E11A3">
          <w:rPr>
            <w:rStyle w:val="Collegamentoipertestuale"/>
            <w:noProof/>
          </w:rPr>
          <w:t>COMUNICAZIONI DELLA L.N.D.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_Toc133574001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2FB65F2E" w14:textId="53A8563F" w:rsidR="001D5C0F" w:rsidRDefault="001D5C0F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574002" w:history="1">
        <w:r w:rsidRPr="001E11A3">
          <w:rPr>
            <w:rStyle w:val="Collegamentoipertestuale"/>
            <w:noProof/>
          </w:rPr>
          <w:t>COMUNICAZIONI DEL COMITATO REGIONALE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_Toc133574002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026E448D" w14:textId="03AEA0CE" w:rsidR="001D5C0F" w:rsidRDefault="001D5C0F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3574003" w:history="1">
        <w:r w:rsidRPr="001E11A3">
          <w:rPr>
            <w:rStyle w:val="Collegamentoipertestuale"/>
            <w:noProof/>
          </w:rPr>
          <w:t>NOTIZIE SU ATTIVITÀ AGONISTICA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_Toc133574003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1C3CD239" w14:textId="57131922" w:rsidR="00674877" w:rsidRPr="00DE17C7" w:rsidRDefault="00E1702C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14:paraId="64598795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3" w:name="_Toc133574000"/>
      <w:r>
        <w:rPr>
          <w:color w:val="FFFFFF"/>
        </w:rPr>
        <w:t>COMUNICAZIONI DELLA F.I.G.C.</w:t>
      </w:r>
      <w:bookmarkEnd w:id="3"/>
    </w:p>
    <w:p w14:paraId="12FC839A" w14:textId="77777777" w:rsidR="00824900" w:rsidRPr="00432C19" w:rsidRDefault="00824900" w:rsidP="00432C19">
      <w:pPr>
        <w:pStyle w:val="LndNormale1"/>
        <w:rPr>
          <w:lang w:val="it-IT"/>
        </w:rPr>
      </w:pPr>
      <w:bookmarkStart w:id="4" w:name="BB_COMUFIGC"/>
      <w:bookmarkEnd w:id="4"/>
    </w:p>
    <w:p w14:paraId="7C5172E0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5" w:name="_Toc133574001"/>
      <w:r>
        <w:rPr>
          <w:color w:val="FFFFFF"/>
        </w:rPr>
        <w:t>COMUNICAZIONI DELLA L.N.D.</w:t>
      </w:r>
      <w:bookmarkEnd w:id="5"/>
    </w:p>
    <w:p w14:paraId="7EDDEB2D" w14:textId="77777777" w:rsidR="00822CD8" w:rsidRDefault="00822CD8" w:rsidP="00BB50A6">
      <w:bookmarkStart w:id="6" w:name="CC_COMULND"/>
      <w:bookmarkEnd w:id="6"/>
    </w:p>
    <w:p w14:paraId="2294154F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7" w:name="_Toc133574002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7"/>
    </w:p>
    <w:p w14:paraId="7B0D8F95" w14:textId="593906A6" w:rsidR="008732AF" w:rsidRDefault="008732AF" w:rsidP="008732AF">
      <w:pPr>
        <w:pStyle w:val="LndNormale1"/>
      </w:pPr>
      <w:bookmarkStart w:id="8" w:name="CC_COMUCR"/>
      <w:bookmarkEnd w:id="8"/>
    </w:p>
    <w:p w14:paraId="7BC0F1F5" w14:textId="3E14104F" w:rsidR="00BB50A6" w:rsidRPr="00BB50A6" w:rsidRDefault="00BB50A6" w:rsidP="008732AF">
      <w:pPr>
        <w:pStyle w:val="LndNormale1"/>
        <w:rPr>
          <w:b/>
          <w:sz w:val="28"/>
          <w:szCs w:val="28"/>
          <w:u w:val="single"/>
          <w:lang w:val="it-IT"/>
        </w:rPr>
      </w:pPr>
      <w:r w:rsidRPr="00BB50A6">
        <w:rPr>
          <w:b/>
          <w:sz w:val="28"/>
          <w:szCs w:val="28"/>
          <w:u w:val="single"/>
          <w:lang w:val="it-IT"/>
        </w:rPr>
        <w:t>COPPA MARCHE PRIMA CATEGORIA</w:t>
      </w:r>
    </w:p>
    <w:p w14:paraId="6B05F017" w14:textId="4EF6EA6B" w:rsidR="00BB50A6" w:rsidRDefault="00BB50A6" w:rsidP="008732AF">
      <w:pPr>
        <w:pStyle w:val="LndNormale1"/>
        <w:rPr>
          <w:lang w:val="it-IT"/>
        </w:rPr>
      </w:pPr>
    </w:p>
    <w:p w14:paraId="718BE827" w14:textId="2E797658" w:rsidR="00BB50A6" w:rsidRDefault="00BB50A6" w:rsidP="008732AF">
      <w:pPr>
        <w:pStyle w:val="LndNormale1"/>
        <w:rPr>
          <w:lang w:val="it-IT"/>
        </w:rPr>
      </w:pPr>
      <w:r>
        <w:rPr>
          <w:lang w:val="it-IT"/>
        </w:rPr>
        <w:t>L’</w:t>
      </w:r>
      <w:r w:rsidRPr="00BB50A6">
        <w:rPr>
          <w:lang w:val="it-IT"/>
        </w:rPr>
        <w:t>U.S. APPIGNANESE</w:t>
      </w:r>
      <w:r>
        <w:rPr>
          <w:lang w:val="it-IT"/>
        </w:rPr>
        <w:t xml:space="preserve"> si è aggiudicata la Coppa Marche Prima Categoria 2022/2023.</w:t>
      </w:r>
    </w:p>
    <w:p w14:paraId="17CA8256" w14:textId="77777777" w:rsidR="00BB50A6" w:rsidRPr="00BB50A6" w:rsidRDefault="00BB50A6" w:rsidP="008732AF">
      <w:pPr>
        <w:pStyle w:val="LndNormale1"/>
        <w:rPr>
          <w:lang w:val="it-IT"/>
        </w:rPr>
      </w:pPr>
    </w:p>
    <w:p w14:paraId="524A4143" w14:textId="77777777" w:rsidR="00984F8C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9" w:name="_Toc133574003"/>
      <w:r w:rsidRPr="00937FDE">
        <w:rPr>
          <w:color w:val="FFFFFF"/>
        </w:rPr>
        <w:t>NOTIZIE SU ATTIVITÀ AGONISTICA</w:t>
      </w:r>
      <w:bookmarkEnd w:id="9"/>
    </w:p>
    <w:p w14:paraId="5CA0E08D" w14:textId="77777777" w:rsidR="00F77F5C" w:rsidRDefault="00F77F5C">
      <w:pPr>
        <w:pStyle w:val="breakline"/>
        <w:divId w:val="838276539"/>
      </w:pPr>
    </w:p>
    <w:p w14:paraId="22D374D7" w14:textId="77777777" w:rsidR="00F77F5C" w:rsidRDefault="006625CD">
      <w:pPr>
        <w:pStyle w:val="titolocampionato0"/>
        <w:shd w:val="clear" w:color="auto" w:fill="CCCCCC"/>
        <w:spacing w:before="80" w:after="40"/>
        <w:divId w:val="838276539"/>
      </w:pPr>
      <w:r>
        <w:t>COPPA MARCHE PRIMA CATEGORIA</w:t>
      </w:r>
    </w:p>
    <w:p w14:paraId="25361A00" w14:textId="77777777" w:rsidR="00F77F5C" w:rsidRDefault="006625CD">
      <w:pPr>
        <w:pStyle w:val="titoloprinc0"/>
        <w:divId w:val="838276539"/>
      </w:pPr>
      <w:r>
        <w:t>RISULTATI</w:t>
      </w:r>
    </w:p>
    <w:p w14:paraId="279026D4" w14:textId="77777777" w:rsidR="00F77F5C" w:rsidRDefault="00F77F5C">
      <w:pPr>
        <w:pStyle w:val="breakline"/>
        <w:divId w:val="838276539"/>
      </w:pPr>
    </w:p>
    <w:p w14:paraId="602E48AA" w14:textId="77777777" w:rsidR="00F77F5C" w:rsidRDefault="006625CD">
      <w:pPr>
        <w:pStyle w:val="sottotitolocampionato1"/>
        <w:divId w:val="838276539"/>
      </w:pPr>
      <w:r>
        <w:t>RISULTATI UFFICIALI GARE DEL 26/04/2023</w:t>
      </w:r>
    </w:p>
    <w:p w14:paraId="6AA67DB1" w14:textId="77777777" w:rsidR="00F77F5C" w:rsidRDefault="006625CD">
      <w:pPr>
        <w:pStyle w:val="sottotitolocampionato2"/>
        <w:divId w:val="838276539"/>
      </w:pPr>
      <w:r>
        <w:t>Si trascrivono qui di seguito i risultati ufficiali delle gare disputate</w:t>
      </w:r>
    </w:p>
    <w:p w14:paraId="1030EAA3" w14:textId="77777777" w:rsidR="00F77F5C" w:rsidRDefault="00F77F5C">
      <w:pPr>
        <w:pStyle w:val="breakline"/>
        <w:divId w:val="838276539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F77F5C" w14:paraId="1785563B" w14:textId="77777777">
        <w:trPr>
          <w:divId w:val="838276539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F77F5C" w14:paraId="6370F344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FA621F1" w14:textId="5616D25B" w:rsidR="00F77F5C" w:rsidRDefault="00BB50A6">
                  <w:pPr>
                    <w:pStyle w:val="headertabella"/>
                  </w:pPr>
                  <w:r>
                    <w:t>FINALE</w:t>
                  </w:r>
                  <w:r w:rsidR="006625CD">
                    <w:t xml:space="preserve"> - 1 Giornata - A</w:t>
                  </w:r>
                </w:p>
              </w:tc>
            </w:tr>
            <w:tr w:rsidR="00F77F5C" w14:paraId="7EEE8DEA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F3153F0" w14:textId="77777777" w:rsidR="00F77F5C" w:rsidRDefault="006625CD">
                  <w:pPr>
                    <w:pStyle w:val="rowtabella"/>
                  </w:pPr>
                  <w:r>
                    <w:t>APPIGNANESE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26E0F08" w14:textId="77777777" w:rsidR="00F77F5C" w:rsidRDefault="006625CD">
                  <w:pPr>
                    <w:pStyle w:val="rowtabella"/>
                  </w:pPr>
                  <w:r>
                    <w:t>- VISMARA 2008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3436EA9" w14:textId="77777777" w:rsidR="00F77F5C" w:rsidRDefault="006625CD">
                  <w:pPr>
                    <w:pStyle w:val="rowtabella"/>
                    <w:jc w:val="center"/>
                  </w:pPr>
                  <w:r>
                    <w:t>2 - 0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CF9318B" w14:textId="77777777" w:rsidR="00F77F5C" w:rsidRDefault="006625CD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14:paraId="20C743EB" w14:textId="77777777" w:rsidR="00F77F5C" w:rsidRDefault="00F77F5C"/>
        </w:tc>
      </w:tr>
    </w:tbl>
    <w:p w14:paraId="7149D053" w14:textId="77777777" w:rsidR="00F77F5C" w:rsidRDefault="00F77F5C">
      <w:pPr>
        <w:pStyle w:val="breakline"/>
        <w:divId w:val="838276539"/>
      </w:pPr>
    </w:p>
    <w:p w14:paraId="37C9F784" w14:textId="77777777" w:rsidR="00F77F5C" w:rsidRDefault="00F77F5C">
      <w:pPr>
        <w:pStyle w:val="breakline"/>
        <w:divId w:val="838276539"/>
      </w:pPr>
    </w:p>
    <w:p w14:paraId="5A294411" w14:textId="77777777" w:rsidR="00F77F5C" w:rsidRDefault="006625CD">
      <w:pPr>
        <w:pStyle w:val="titoloprinc0"/>
        <w:divId w:val="838276539"/>
      </w:pPr>
      <w:r>
        <w:t>GIUDICE SPORTIVO</w:t>
      </w:r>
    </w:p>
    <w:p w14:paraId="7C251418" w14:textId="77777777" w:rsidR="00F77F5C" w:rsidRDefault="006625CD">
      <w:pPr>
        <w:pStyle w:val="diffida"/>
        <w:divId w:val="838276539"/>
      </w:pPr>
      <w:r>
        <w:lastRenderedPageBreak/>
        <w:t>Il Giudice Sportivo Avv. Agnese Lazzaretti, con l'assistenza del segretario Angelo Castellana, nella seduta del 28/04/2023, ha adottato le decisioni che di seguito integralmente si riportano:</w:t>
      </w:r>
    </w:p>
    <w:p w14:paraId="3580C758" w14:textId="77777777" w:rsidR="00F77F5C" w:rsidRDefault="006625CD">
      <w:pPr>
        <w:pStyle w:val="titolo10"/>
        <w:divId w:val="838276539"/>
      </w:pPr>
      <w:r>
        <w:t xml:space="preserve">GARE DEL 26/ 4/2023 </w:t>
      </w:r>
    </w:p>
    <w:p w14:paraId="286C40BB" w14:textId="77777777" w:rsidR="00F77F5C" w:rsidRDefault="006625CD">
      <w:pPr>
        <w:pStyle w:val="titolo7a"/>
        <w:divId w:val="838276539"/>
      </w:pPr>
      <w:r>
        <w:t xml:space="preserve">PROVVEDIMENTI DISCIPLINARI </w:t>
      </w:r>
    </w:p>
    <w:p w14:paraId="5BFBFD87" w14:textId="77777777" w:rsidR="00F77F5C" w:rsidRDefault="006625CD">
      <w:pPr>
        <w:pStyle w:val="titolo7b"/>
        <w:divId w:val="838276539"/>
      </w:pPr>
      <w:r>
        <w:t xml:space="preserve">In base alle risultanze degli atti ufficiali sono state deliberate le seguenti sanzioni disciplinari. </w:t>
      </w:r>
    </w:p>
    <w:p w14:paraId="6D3A1BB3" w14:textId="77777777" w:rsidR="00F77F5C" w:rsidRDefault="006625CD">
      <w:pPr>
        <w:pStyle w:val="titolo3"/>
        <w:divId w:val="838276539"/>
      </w:pPr>
      <w:r>
        <w:t xml:space="preserve">CALCIATORI NON ESPULSI </w:t>
      </w:r>
    </w:p>
    <w:p w14:paraId="6945A54D" w14:textId="77777777" w:rsidR="00F77F5C" w:rsidRDefault="006625CD">
      <w:pPr>
        <w:pStyle w:val="titolo20"/>
        <w:divId w:val="838276539"/>
      </w:pPr>
      <w:r>
        <w:t xml:space="preserve">SQUALIFICA PER UNA GARA EFFETTIVA PER RECIDIVITA' IN 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F77F5C" w14:paraId="0A699658" w14:textId="77777777">
        <w:trPr>
          <w:divId w:val="83827653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E35DCE" w14:textId="77777777" w:rsidR="00F77F5C" w:rsidRDefault="006625CD">
            <w:pPr>
              <w:pStyle w:val="movimento"/>
            </w:pPr>
            <w:r>
              <w:t>GAGLIARDINI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9271B7" w14:textId="77777777" w:rsidR="00F77F5C" w:rsidRDefault="006625CD">
            <w:pPr>
              <w:pStyle w:val="movimento2"/>
            </w:pPr>
            <w:r>
              <w:t xml:space="preserve">(APPIGNANESE)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215711" w14:textId="77777777" w:rsidR="00F77F5C" w:rsidRDefault="006625C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15FBFF" w14:textId="77777777" w:rsidR="00F77F5C" w:rsidRDefault="006625CD">
            <w:pPr>
              <w:pStyle w:val="movimento"/>
            </w:pPr>
            <w:r>
              <w:t>GALASSI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7130CA" w14:textId="77777777" w:rsidR="00F77F5C" w:rsidRDefault="006625CD">
            <w:pPr>
              <w:pStyle w:val="movimento2"/>
            </w:pPr>
            <w:r>
              <w:t xml:space="preserve">(APPIGNANESE) </w:t>
            </w:r>
          </w:p>
        </w:tc>
      </w:tr>
      <w:tr w:rsidR="00F77F5C" w14:paraId="75D66339" w14:textId="77777777">
        <w:trPr>
          <w:divId w:val="83827653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B96319" w14:textId="77777777" w:rsidR="00F77F5C" w:rsidRDefault="006625CD">
            <w:pPr>
              <w:pStyle w:val="movimento"/>
            </w:pPr>
            <w:r>
              <w:t>CAPOMAGGI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1B613D" w14:textId="77777777" w:rsidR="00F77F5C" w:rsidRDefault="006625CD">
            <w:pPr>
              <w:pStyle w:val="movimento2"/>
            </w:pPr>
            <w:r>
              <w:t xml:space="preserve">(VISMARA 2008)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6E52F9" w14:textId="77777777" w:rsidR="00F77F5C" w:rsidRDefault="006625C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721749" w14:textId="77777777" w:rsidR="00F77F5C" w:rsidRDefault="006625C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F43D09" w14:textId="77777777" w:rsidR="00F77F5C" w:rsidRDefault="006625CD">
            <w:pPr>
              <w:pStyle w:val="movimento2"/>
            </w:pPr>
            <w:r>
              <w:t> </w:t>
            </w:r>
          </w:p>
        </w:tc>
      </w:tr>
    </w:tbl>
    <w:p w14:paraId="3CA9838F" w14:textId="77777777" w:rsidR="00F77F5C" w:rsidRDefault="006625CD">
      <w:pPr>
        <w:pStyle w:val="titolo20"/>
        <w:divId w:val="838276539"/>
      </w:pPr>
      <w:r>
        <w:t xml:space="preserve">III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F77F5C" w14:paraId="5829CE61" w14:textId="77777777">
        <w:trPr>
          <w:divId w:val="83827653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28D68C" w14:textId="77777777" w:rsidR="00F77F5C" w:rsidRDefault="006625CD">
            <w:pPr>
              <w:pStyle w:val="movimento"/>
            </w:pPr>
            <w:r>
              <w:t>PICCHIO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BB8B49" w14:textId="77777777" w:rsidR="00F77F5C" w:rsidRDefault="006625CD">
            <w:pPr>
              <w:pStyle w:val="movimento2"/>
            </w:pPr>
            <w:r>
              <w:t xml:space="preserve">(APPIGNANESE)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DB1B81" w14:textId="77777777" w:rsidR="00F77F5C" w:rsidRDefault="006625C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BAEF3D" w14:textId="77777777" w:rsidR="00F77F5C" w:rsidRDefault="006625C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78ED06" w14:textId="77777777" w:rsidR="00F77F5C" w:rsidRDefault="006625CD">
            <w:pPr>
              <w:pStyle w:val="movimento2"/>
            </w:pPr>
            <w:r>
              <w:t> </w:t>
            </w:r>
          </w:p>
        </w:tc>
      </w:tr>
    </w:tbl>
    <w:p w14:paraId="56DF38DA" w14:textId="77777777" w:rsidR="00F77F5C" w:rsidRDefault="006625CD">
      <w:pPr>
        <w:pStyle w:val="titolo20"/>
        <w:divId w:val="838276539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F77F5C" w14:paraId="2C259ABD" w14:textId="77777777">
        <w:trPr>
          <w:divId w:val="83827653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94E653" w14:textId="77777777" w:rsidR="00F77F5C" w:rsidRDefault="006625CD">
            <w:pPr>
              <w:pStyle w:val="movimento"/>
            </w:pPr>
            <w:r>
              <w:t>AMADEI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54E3E9" w14:textId="77777777" w:rsidR="00F77F5C" w:rsidRDefault="006625CD">
            <w:pPr>
              <w:pStyle w:val="movimento2"/>
            </w:pPr>
            <w:r>
              <w:t xml:space="preserve">(VISMARA 2008)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B80862" w14:textId="77777777" w:rsidR="00F77F5C" w:rsidRDefault="006625C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266DEB" w14:textId="77777777" w:rsidR="00F77F5C" w:rsidRDefault="006625CD">
            <w:pPr>
              <w:pStyle w:val="movimento"/>
            </w:pPr>
            <w:r>
              <w:t>BOLZONETTI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53B3CD" w14:textId="77777777" w:rsidR="00F77F5C" w:rsidRDefault="006625CD">
            <w:pPr>
              <w:pStyle w:val="movimento2"/>
            </w:pPr>
            <w:r>
              <w:t xml:space="preserve">(VISMARA 2008) </w:t>
            </w:r>
          </w:p>
        </w:tc>
      </w:tr>
    </w:tbl>
    <w:p w14:paraId="39AE0147" w14:textId="77777777" w:rsidR="00F77F5C" w:rsidRDefault="00F77F5C">
      <w:pPr>
        <w:pStyle w:val="breakline"/>
        <w:divId w:val="838276539"/>
      </w:pPr>
    </w:p>
    <w:p w14:paraId="6373D89B" w14:textId="669C6A6A" w:rsidR="000822F3" w:rsidRDefault="00BB50A6" w:rsidP="00BB50A6">
      <w:pPr>
        <w:pStyle w:val="Nessunaspaziatura"/>
        <w:rPr>
          <w:rFonts w:ascii="Arial" w:hAnsi="Arial" w:cs="Arial"/>
          <w:sz w:val="20"/>
          <w:szCs w:val="20"/>
        </w:rPr>
      </w:pPr>
      <w:r w:rsidRPr="00BB50A6">
        <w:rPr>
          <w:rFonts w:ascii="Arial" w:hAnsi="Arial" w:cs="Arial"/>
          <w:sz w:val="20"/>
          <w:szCs w:val="20"/>
        </w:rPr>
        <w:tab/>
      </w:r>
      <w:r w:rsidR="004A2764">
        <w:rPr>
          <w:rFonts w:ascii="Arial" w:hAnsi="Arial" w:cs="Arial"/>
          <w:sz w:val="20"/>
          <w:szCs w:val="20"/>
        </w:rPr>
        <w:tab/>
      </w:r>
      <w:r w:rsidRPr="00BB50A6">
        <w:rPr>
          <w:rFonts w:ascii="Arial" w:hAnsi="Arial" w:cs="Arial"/>
          <w:sz w:val="20"/>
          <w:szCs w:val="20"/>
        </w:rPr>
        <w:t>IL SEGRETARIO</w:t>
      </w:r>
      <w:r w:rsidRPr="00BB50A6">
        <w:rPr>
          <w:rFonts w:ascii="Arial" w:hAnsi="Arial" w:cs="Arial"/>
          <w:sz w:val="20"/>
          <w:szCs w:val="20"/>
        </w:rPr>
        <w:tab/>
      </w:r>
      <w:r w:rsidRPr="00BB50A6">
        <w:rPr>
          <w:rFonts w:ascii="Arial" w:hAnsi="Arial" w:cs="Arial"/>
          <w:sz w:val="20"/>
          <w:szCs w:val="20"/>
        </w:rPr>
        <w:tab/>
      </w:r>
      <w:r w:rsidRPr="00BB50A6">
        <w:rPr>
          <w:rFonts w:ascii="Arial" w:hAnsi="Arial" w:cs="Arial"/>
          <w:sz w:val="20"/>
          <w:szCs w:val="20"/>
        </w:rPr>
        <w:tab/>
      </w:r>
      <w:r w:rsidRPr="00BB50A6">
        <w:rPr>
          <w:rFonts w:ascii="Arial" w:hAnsi="Arial" w:cs="Arial"/>
          <w:sz w:val="20"/>
          <w:szCs w:val="20"/>
        </w:rPr>
        <w:tab/>
      </w:r>
      <w:r w:rsidRPr="00BB50A6">
        <w:rPr>
          <w:rFonts w:ascii="Arial" w:hAnsi="Arial" w:cs="Arial"/>
          <w:sz w:val="20"/>
          <w:szCs w:val="20"/>
        </w:rPr>
        <w:tab/>
        <w:t>IL GIUDICE SPORTIVO</w:t>
      </w:r>
    </w:p>
    <w:p w14:paraId="688D5421" w14:textId="34A83575" w:rsidR="00BB50A6" w:rsidRPr="00BB50A6" w:rsidRDefault="00BB50A6" w:rsidP="00BB50A6">
      <w:pPr>
        <w:pStyle w:val="Nessunaspaziatur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</w:t>
      </w:r>
      <w:r w:rsidR="004A2764">
        <w:rPr>
          <w:rFonts w:ascii="Arial" w:hAnsi="Arial" w:cs="Arial"/>
          <w:sz w:val="20"/>
          <w:szCs w:val="20"/>
        </w:rPr>
        <w:tab/>
        <w:t xml:space="preserve">        F.to </w:t>
      </w:r>
      <w:r>
        <w:rPr>
          <w:rFonts w:ascii="Arial" w:hAnsi="Arial" w:cs="Arial"/>
          <w:sz w:val="20"/>
          <w:szCs w:val="20"/>
        </w:rPr>
        <w:t>Angelo Castellana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4A2764">
        <w:rPr>
          <w:rFonts w:ascii="Arial" w:hAnsi="Arial" w:cs="Arial"/>
          <w:sz w:val="20"/>
          <w:szCs w:val="20"/>
        </w:rPr>
        <w:t xml:space="preserve"> F.to</w:t>
      </w:r>
      <w:r>
        <w:rPr>
          <w:rFonts w:ascii="Arial" w:hAnsi="Arial" w:cs="Arial"/>
          <w:sz w:val="20"/>
          <w:szCs w:val="20"/>
        </w:rPr>
        <w:t xml:space="preserve"> Agnese Lazzaretti</w:t>
      </w:r>
    </w:p>
    <w:p w14:paraId="7DA92C3F" w14:textId="77777777" w:rsidR="00BB50A6" w:rsidRDefault="00BB50A6" w:rsidP="000822F3">
      <w:pPr>
        <w:spacing w:after="120"/>
      </w:pPr>
    </w:p>
    <w:p w14:paraId="6E49AE03" w14:textId="77777777" w:rsidR="005A268B" w:rsidRPr="003D58ED" w:rsidRDefault="005A268B" w:rsidP="005A268B">
      <w:pPr>
        <w:pStyle w:val="LndNormale1"/>
      </w:pPr>
    </w:p>
    <w:p w14:paraId="3304E05B" w14:textId="58D19E78" w:rsidR="001B4B50" w:rsidRPr="00BB50A6" w:rsidRDefault="006625CD" w:rsidP="001B4B50">
      <w:pPr>
        <w:pStyle w:val="LndNormale1"/>
        <w:rPr>
          <w:b/>
          <w:u w:val="single"/>
        </w:rPr>
      </w:pPr>
      <w:r w:rsidRPr="00BB50A6">
        <w:rPr>
          <w:b/>
          <w:u w:val="single"/>
        </w:rPr>
        <w:t xml:space="preserve">Le ammende irrogate con il presente comunicato dovranno pervenire a questo Comitato entro e non oltre il </w:t>
      </w:r>
      <w:r w:rsidR="00BB50A6" w:rsidRPr="00BB50A6">
        <w:rPr>
          <w:b/>
          <w:u w:val="single"/>
          <w:lang w:val="it-IT"/>
        </w:rPr>
        <w:t>08</w:t>
      </w:r>
      <w:r w:rsidRPr="00BB50A6">
        <w:rPr>
          <w:b/>
          <w:u w:val="single"/>
        </w:rPr>
        <w:t>/</w:t>
      </w:r>
      <w:r w:rsidR="00BB50A6" w:rsidRPr="00BB50A6">
        <w:rPr>
          <w:b/>
          <w:u w:val="single"/>
          <w:lang w:val="it-IT"/>
        </w:rPr>
        <w:t>04</w:t>
      </w:r>
      <w:r w:rsidRPr="00BB50A6">
        <w:rPr>
          <w:b/>
          <w:u w:val="single"/>
        </w:rPr>
        <w:t>/</w:t>
      </w:r>
      <w:r w:rsidR="00BB50A6" w:rsidRPr="00BB50A6">
        <w:rPr>
          <w:b/>
          <w:u w:val="single"/>
          <w:lang w:val="it-IT"/>
        </w:rPr>
        <w:t>2023</w:t>
      </w:r>
      <w:r w:rsidRPr="00BB50A6">
        <w:rPr>
          <w:b/>
          <w:u w:val="single"/>
        </w:rPr>
        <w:t>.</w:t>
      </w:r>
    </w:p>
    <w:p w14:paraId="5D1FC585" w14:textId="77777777" w:rsidR="001B4B50" w:rsidRPr="00BB50A6" w:rsidRDefault="001D5C0F" w:rsidP="001B4B50">
      <w:pPr>
        <w:pStyle w:val="LndNormale1"/>
      </w:pPr>
    </w:p>
    <w:p w14:paraId="26E95D94" w14:textId="5EA0C45C" w:rsidR="001B4B50" w:rsidRPr="00BB50A6" w:rsidRDefault="006625CD" w:rsidP="001B4B50">
      <w:pPr>
        <w:pStyle w:val="LndNormale1"/>
        <w:jc w:val="center"/>
        <w:rPr>
          <w:b/>
          <w:u w:val="single"/>
        </w:rPr>
      </w:pPr>
      <w:r w:rsidRPr="00BB50A6">
        <w:rPr>
          <w:b/>
          <w:u w:val="single"/>
        </w:rPr>
        <w:t xml:space="preserve">Pubblicato in Ancona ed affisso all’albo del C.R. M. il </w:t>
      </w:r>
      <w:r w:rsidR="00BB50A6" w:rsidRPr="00BB50A6">
        <w:rPr>
          <w:b/>
          <w:u w:val="single"/>
          <w:lang w:val="it-IT"/>
        </w:rPr>
        <w:t>28</w:t>
      </w:r>
      <w:r w:rsidRPr="00BB50A6">
        <w:rPr>
          <w:b/>
          <w:u w:val="single"/>
        </w:rPr>
        <w:t>/</w:t>
      </w:r>
      <w:r w:rsidR="00BB50A6" w:rsidRPr="00BB50A6">
        <w:rPr>
          <w:b/>
          <w:u w:val="single"/>
          <w:lang w:val="it-IT"/>
        </w:rPr>
        <w:t>04</w:t>
      </w:r>
      <w:r w:rsidRPr="00BB50A6">
        <w:rPr>
          <w:b/>
          <w:u w:val="single"/>
        </w:rPr>
        <w:t>/</w:t>
      </w:r>
      <w:r w:rsidR="00BB50A6" w:rsidRPr="00BB50A6">
        <w:rPr>
          <w:b/>
          <w:u w:val="single"/>
          <w:lang w:val="it-IT"/>
        </w:rPr>
        <w:t>2023</w:t>
      </w:r>
    </w:p>
    <w:p w14:paraId="61B7BD92" w14:textId="77777777" w:rsidR="001B4B50" w:rsidRPr="00BB50A6" w:rsidRDefault="001D5C0F" w:rsidP="001B4B50"/>
    <w:p w14:paraId="60F07CD4" w14:textId="77777777" w:rsidR="001B4B50" w:rsidRPr="00BB50A6" w:rsidRDefault="001D5C0F" w:rsidP="001B4B50"/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BB50A6" w:rsidRPr="00BB50A6" w14:paraId="3E568CA7" w14:textId="77777777" w:rsidTr="00BF53FC">
        <w:trPr>
          <w:jc w:val="center"/>
        </w:trPr>
        <w:tc>
          <w:tcPr>
            <w:tcW w:w="2886" w:type="pct"/>
            <w:hideMark/>
          </w:tcPr>
          <w:p w14:paraId="47C6D320" w14:textId="77777777" w:rsidR="001B4B50" w:rsidRPr="00BB50A6" w:rsidRDefault="006625CD" w:rsidP="00BF53F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BB50A6">
              <w:rPr>
                <w:rFonts w:cs="Arial"/>
                <w:b/>
                <w:szCs w:val="22"/>
              </w:rPr>
              <w:t xml:space="preserve">  Il Segretario</w:t>
            </w:r>
          </w:p>
          <w:p w14:paraId="319E4A84" w14:textId="77777777" w:rsidR="001B4B50" w:rsidRPr="00BB50A6" w:rsidRDefault="006625CD" w:rsidP="00BF53F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BB50A6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14:paraId="209D8644" w14:textId="77777777" w:rsidR="001B4B50" w:rsidRPr="00BB50A6" w:rsidRDefault="006625CD" w:rsidP="00BF53F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BB50A6">
              <w:rPr>
                <w:rFonts w:cs="Arial"/>
                <w:b/>
                <w:szCs w:val="22"/>
              </w:rPr>
              <w:t>Il Presidente</w:t>
            </w:r>
          </w:p>
          <w:p w14:paraId="5634B026" w14:textId="77777777" w:rsidR="001B4B50" w:rsidRPr="00BB50A6" w:rsidRDefault="006625CD" w:rsidP="002602BF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BB50A6">
              <w:rPr>
                <w:rFonts w:cs="Arial"/>
                <w:b/>
                <w:szCs w:val="22"/>
              </w:rPr>
              <w:t>(Ivo Panichi)</w:t>
            </w:r>
          </w:p>
        </w:tc>
      </w:tr>
    </w:tbl>
    <w:p w14:paraId="195EBD42" w14:textId="77777777" w:rsidR="009B5700" w:rsidRDefault="001D5C0F">
      <w:bookmarkStart w:id="10" w:name="TT_FIRMA"/>
      <w:bookmarkEnd w:id="10"/>
    </w:p>
    <w:p w14:paraId="628F579A" w14:textId="77777777" w:rsidR="001B3335" w:rsidRPr="00FC7E1C" w:rsidRDefault="001B3335" w:rsidP="001B3335">
      <w:pPr>
        <w:rPr>
          <w:rFonts w:ascii="Arial" w:hAnsi="Arial" w:cs="Arial"/>
          <w:sz w:val="22"/>
          <w:szCs w:val="22"/>
        </w:rPr>
      </w:pPr>
    </w:p>
    <w:p w14:paraId="3020ABDA" w14:textId="77777777" w:rsidR="00822CD8" w:rsidRDefault="00822CD8" w:rsidP="00822CD8">
      <w:pPr>
        <w:spacing w:after="120"/>
      </w:pPr>
    </w:p>
    <w:p w14:paraId="706D9C2A" w14:textId="77777777"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4C2904" w14:textId="77777777" w:rsidR="00661B49" w:rsidRDefault="00661B49">
      <w:r>
        <w:separator/>
      </w:r>
    </w:p>
  </w:endnote>
  <w:endnote w:type="continuationSeparator" w:id="0">
    <w:p w14:paraId="5DB96B71" w14:textId="77777777" w:rsidR="00661B49" w:rsidRDefault="00661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39A0B6" w14:textId="77777777" w:rsidR="00653ABD" w:rsidRDefault="00653ABD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1D7522A" w14:textId="77777777" w:rsidR="00653ABD" w:rsidRDefault="00653AB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AF28AC" w14:textId="77777777" w:rsidR="00653ABD" w:rsidRDefault="00653ABD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376CF"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bookmarkStart w:id="11" w:name="NUM_COMUNICATO_FOOTER"/>
    <w:r>
      <w:rPr>
        <w:rFonts w:ascii="Trebuchet MS" w:hAnsi="Trebuchet MS"/>
      </w:rPr>
      <w:t>224</w:t>
    </w:r>
    <w:bookmarkEnd w:id="11"/>
  </w:p>
  <w:p w14:paraId="1DB804A9" w14:textId="77777777" w:rsidR="00653ABD" w:rsidRPr="00B41648" w:rsidRDefault="00653ABD" w:rsidP="001026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99725A" w14:textId="77777777" w:rsidR="00661B49" w:rsidRDefault="00661B49">
      <w:r>
        <w:separator/>
      </w:r>
    </w:p>
  </w:footnote>
  <w:footnote w:type="continuationSeparator" w:id="0">
    <w:p w14:paraId="0FCC4C71" w14:textId="77777777" w:rsidR="00661B49" w:rsidRDefault="00661B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9195F8" w14:textId="77777777" w:rsidR="00653ABD" w:rsidRPr="00C828DB" w:rsidRDefault="00653ABD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653ABD" w14:paraId="24B62BD2" w14:textId="77777777">
      <w:tc>
        <w:tcPr>
          <w:tcW w:w="2050" w:type="dxa"/>
        </w:tcPr>
        <w:p w14:paraId="4B319916" w14:textId="77777777" w:rsidR="00653ABD" w:rsidRDefault="004376CF">
          <w:pPr>
            <w:pStyle w:val="Intestazione"/>
          </w:pPr>
          <w:r>
            <w:rPr>
              <w:noProof/>
            </w:rPr>
            <w:drawing>
              <wp:inline distT="0" distB="0" distL="0" distR="0" wp14:anchorId="4604C0CD" wp14:editId="3F6564AC">
                <wp:extent cx="1181100" cy="342900"/>
                <wp:effectExtent l="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48CABCB4" w14:textId="77777777" w:rsidR="00653ABD" w:rsidRDefault="00653ABD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7BBBD660" w14:textId="77777777" w:rsidR="00653ABD" w:rsidRDefault="00653ABD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26891"/>
    <w:rsid w:val="00070E37"/>
    <w:rsid w:val="00075B1B"/>
    <w:rsid w:val="000822F3"/>
    <w:rsid w:val="00090139"/>
    <w:rsid w:val="000D47BA"/>
    <w:rsid w:val="000D4C5B"/>
    <w:rsid w:val="000E4A63"/>
    <w:rsid w:val="000F5D34"/>
    <w:rsid w:val="000F7C58"/>
    <w:rsid w:val="00102631"/>
    <w:rsid w:val="00102D1B"/>
    <w:rsid w:val="00111202"/>
    <w:rsid w:val="00115D04"/>
    <w:rsid w:val="0011616A"/>
    <w:rsid w:val="00122193"/>
    <w:rsid w:val="001253C5"/>
    <w:rsid w:val="00132FDD"/>
    <w:rsid w:val="001470AF"/>
    <w:rsid w:val="00161ADE"/>
    <w:rsid w:val="00165AF7"/>
    <w:rsid w:val="00181F44"/>
    <w:rsid w:val="00195D7C"/>
    <w:rsid w:val="001A19F1"/>
    <w:rsid w:val="001A26BF"/>
    <w:rsid w:val="001B197F"/>
    <w:rsid w:val="001B3335"/>
    <w:rsid w:val="001B3670"/>
    <w:rsid w:val="001C06DD"/>
    <w:rsid w:val="001C41B1"/>
    <w:rsid w:val="001C5328"/>
    <w:rsid w:val="001D131A"/>
    <w:rsid w:val="001D5C0F"/>
    <w:rsid w:val="0020745A"/>
    <w:rsid w:val="00217A46"/>
    <w:rsid w:val="002522CE"/>
    <w:rsid w:val="00252716"/>
    <w:rsid w:val="00283E77"/>
    <w:rsid w:val="002950F9"/>
    <w:rsid w:val="00296308"/>
    <w:rsid w:val="002B032F"/>
    <w:rsid w:val="002B0641"/>
    <w:rsid w:val="002B26CC"/>
    <w:rsid w:val="002B2A42"/>
    <w:rsid w:val="002B2BF9"/>
    <w:rsid w:val="002B6DDC"/>
    <w:rsid w:val="002C1673"/>
    <w:rsid w:val="002D1B3F"/>
    <w:rsid w:val="002E116E"/>
    <w:rsid w:val="002F3219"/>
    <w:rsid w:val="002F5CFB"/>
    <w:rsid w:val="00305179"/>
    <w:rsid w:val="00315BF7"/>
    <w:rsid w:val="00330B73"/>
    <w:rsid w:val="00335DC8"/>
    <w:rsid w:val="00343A01"/>
    <w:rsid w:val="003645BC"/>
    <w:rsid w:val="0037758B"/>
    <w:rsid w:val="003815EE"/>
    <w:rsid w:val="003832A3"/>
    <w:rsid w:val="003A1431"/>
    <w:rsid w:val="003B2B2D"/>
    <w:rsid w:val="003B78AA"/>
    <w:rsid w:val="003C730F"/>
    <w:rsid w:val="003D2C6C"/>
    <w:rsid w:val="003D504D"/>
    <w:rsid w:val="003D6892"/>
    <w:rsid w:val="003E09B8"/>
    <w:rsid w:val="003E4440"/>
    <w:rsid w:val="003F141D"/>
    <w:rsid w:val="00404967"/>
    <w:rsid w:val="004272A8"/>
    <w:rsid w:val="00432C19"/>
    <w:rsid w:val="00436F00"/>
    <w:rsid w:val="004376CF"/>
    <w:rsid w:val="004525DF"/>
    <w:rsid w:val="0045529E"/>
    <w:rsid w:val="004567F3"/>
    <w:rsid w:val="00471902"/>
    <w:rsid w:val="00477B8D"/>
    <w:rsid w:val="00480FB5"/>
    <w:rsid w:val="004A2764"/>
    <w:rsid w:val="004A3585"/>
    <w:rsid w:val="004C0932"/>
    <w:rsid w:val="004E111D"/>
    <w:rsid w:val="0051150E"/>
    <w:rsid w:val="005173BE"/>
    <w:rsid w:val="00553521"/>
    <w:rsid w:val="00564A57"/>
    <w:rsid w:val="005652B5"/>
    <w:rsid w:val="00583441"/>
    <w:rsid w:val="00594020"/>
    <w:rsid w:val="005A060C"/>
    <w:rsid w:val="005A268B"/>
    <w:rsid w:val="005A4D8A"/>
    <w:rsid w:val="005B7D8A"/>
    <w:rsid w:val="005D433D"/>
    <w:rsid w:val="005E4D3C"/>
    <w:rsid w:val="00607CBB"/>
    <w:rsid w:val="0062095D"/>
    <w:rsid w:val="0063677B"/>
    <w:rsid w:val="006402AB"/>
    <w:rsid w:val="00641101"/>
    <w:rsid w:val="00644863"/>
    <w:rsid w:val="00653ABD"/>
    <w:rsid w:val="00661B49"/>
    <w:rsid w:val="006625CD"/>
    <w:rsid w:val="00665A69"/>
    <w:rsid w:val="00665D13"/>
    <w:rsid w:val="00674877"/>
    <w:rsid w:val="00674B26"/>
    <w:rsid w:val="00677AA4"/>
    <w:rsid w:val="006814C9"/>
    <w:rsid w:val="006817DB"/>
    <w:rsid w:val="00695EB7"/>
    <w:rsid w:val="00696D00"/>
    <w:rsid w:val="006A3F47"/>
    <w:rsid w:val="006A5B93"/>
    <w:rsid w:val="006C170F"/>
    <w:rsid w:val="006D232F"/>
    <w:rsid w:val="006D5C95"/>
    <w:rsid w:val="006E3148"/>
    <w:rsid w:val="006E5758"/>
    <w:rsid w:val="007162E8"/>
    <w:rsid w:val="007216F5"/>
    <w:rsid w:val="00740A81"/>
    <w:rsid w:val="007535A8"/>
    <w:rsid w:val="00756487"/>
    <w:rsid w:val="00760249"/>
    <w:rsid w:val="007740CF"/>
    <w:rsid w:val="00784B7C"/>
    <w:rsid w:val="007954F9"/>
    <w:rsid w:val="007A1FCE"/>
    <w:rsid w:val="007A301E"/>
    <w:rsid w:val="007C54D7"/>
    <w:rsid w:val="008052F6"/>
    <w:rsid w:val="00807500"/>
    <w:rsid w:val="00815686"/>
    <w:rsid w:val="00821CDA"/>
    <w:rsid w:val="00822CD8"/>
    <w:rsid w:val="00824900"/>
    <w:rsid w:val="00831D9F"/>
    <w:rsid w:val="008456B1"/>
    <w:rsid w:val="00860BAD"/>
    <w:rsid w:val="00862D5F"/>
    <w:rsid w:val="008664B5"/>
    <w:rsid w:val="00867F74"/>
    <w:rsid w:val="00870FBA"/>
    <w:rsid w:val="008732AF"/>
    <w:rsid w:val="008900FF"/>
    <w:rsid w:val="00892F4F"/>
    <w:rsid w:val="008A50FB"/>
    <w:rsid w:val="008B4921"/>
    <w:rsid w:val="008D0C91"/>
    <w:rsid w:val="008D3FA7"/>
    <w:rsid w:val="008E7CF1"/>
    <w:rsid w:val="008F4853"/>
    <w:rsid w:val="009206A6"/>
    <w:rsid w:val="00921F96"/>
    <w:rsid w:val="009349AB"/>
    <w:rsid w:val="00937FDE"/>
    <w:rsid w:val="009456DB"/>
    <w:rsid w:val="00971DED"/>
    <w:rsid w:val="00972FCE"/>
    <w:rsid w:val="00983895"/>
    <w:rsid w:val="00984F8C"/>
    <w:rsid w:val="009A2BCB"/>
    <w:rsid w:val="009D0D94"/>
    <w:rsid w:val="00A04F43"/>
    <w:rsid w:val="00A05395"/>
    <w:rsid w:val="00A12864"/>
    <w:rsid w:val="00A2443F"/>
    <w:rsid w:val="00A35050"/>
    <w:rsid w:val="00A3649B"/>
    <w:rsid w:val="00A36FB8"/>
    <w:rsid w:val="00A43268"/>
    <w:rsid w:val="00A734F4"/>
    <w:rsid w:val="00A86878"/>
    <w:rsid w:val="00AA13B6"/>
    <w:rsid w:val="00AD0722"/>
    <w:rsid w:val="00AD41A0"/>
    <w:rsid w:val="00AE4A63"/>
    <w:rsid w:val="00AF742E"/>
    <w:rsid w:val="00B11B32"/>
    <w:rsid w:val="00B20610"/>
    <w:rsid w:val="00B27099"/>
    <w:rsid w:val="00B368E9"/>
    <w:rsid w:val="00B471CE"/>
    <w:rsid w:val="00B57816"/>
    <w:rsid w:val="00BA5219"/>
    <w:rsid w:val="00BB50A6"/>
    <w:rsid w:val="00BC3253"/>
    <w:rsid w:val="00BD1A6B"/>
    <w:rsid w:val="00BD5319"/>
    <w:rsid w:val="00BF0D03"/>
    <w:rsid w:val="00BF4ADD"/>
    <w:rsid w:val="00BF6327"/>
    <w:rsid w:val="00C05C17"/>
    <w:rsid w:val="00C07A57"/>
    <w:rsid w:val="00C26B86"/>
    <w:rsid w:val="00C72570"/>
    <w:rsid w:val="00C77ABA"/>
    <w:rsid w:val="00C8166A"/>
    <w:rsid w:val="00C83FB5"/>
    <w:rsid w:val="00C87D9D"/>
    <w:rsid w:val="00C93CB3"/>
    <w:rsid w:val="00C967AF"/>
    <w:rsid w:val="00CA3611"/>
    <w:rsid w:val="00CA6441"/>
    <w:rsid w:val="00CB3088"/>
    <w:rsid w:val="00CB43FB"/>
    <w:rsid w:val="00CD4784"/>
    <w:rsid w:val="00CE799E"/>
    <w:rsid w:val="00D16BF6"/>
    <w:rsid w:val="00D17484"/>
    <w:rsid w:val="00D50368"/>
    <w:rsid w:val="00D50AF9"/>
    <w:rsid w:val="00DA532F"/>
    <w:rsid w:val="00DB2EFF"/>
    <w:rsid w:val="00DB3FBF"/>
    <w:rsid w:val="00DD5398"/>
    <w:rsid w:val="00DD56DE"/>
    <w:rsid w:val="00DE17C7"/>
    <w:rsid w:val="00DE3D4F"/>
    <w:rsid w:val="00DE405D"/>
    <w:rsid w:val="00DE7545"/>
    <w:rsid w:val="00DF0702"/>
    <w:rsid w:val="00E117A3"/>
    <w:rsid w:val="00E1702C"/>
    <w:rsid w:val="00E2216A"/>
    <w:rsid w:val="00E33D66"/>
    <w:rsid w:val="00E52C2E"/>
    <w:rsid w:val="00E85541"/>
    <w:rsid w:val="00EB10A5"/>
    <w:rsid w:val="00EB5D47"/>
    <w:rsid w:val="00EB7A20"/>
    <w:rsid w:val="00ED1A44"/>
    <w:rsid w:val="00EF0853"/>
    <w:rsid w:val="00F0649A"/>
    <w:rsid w:val="00F202EF"/>
    <w:rsid w:val="00F31119"/>
    <w:rsid w:val="00F34D3C"/>
    <w:rsid w:val="00F35730"/>
    <w:rsid w:val="00F5122E"/>
    <w:rsid w:val="00F51C19"/>
    <w:rsid w:val="00F62F26"/>
    <w:rsid w:val="00F7043C"/>
    <w:rsid w:val="00F77F5C"/>
    <w:rsid w:val="00F8484F"/>
    <w:rsid w:val="00F917A4"/>
    <w:rsid w:val="00F94091"/>
    <w:rsid w:val="00F94CA4"/>
    <w:rsid w:val="00FC3735"/>
    <w:rsid w:val="00FC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0AD0D31"/>
  <w15:docId w15:val="{E792AF35-2E95-41D2-98DE-B96B9D0DE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  <w:style w:type="paragraph" w:customStyle="1" w:styleId="titolocampionato0">
    <w:name w:val="titolo_campionato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princ0">
    <w:name w:val="titolo_princ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diffida">
    <w:name w:val="diffida"/>
    <w:basedOn w:val="Normale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breakline">
    <w:name w:val="breakline"/>
    <w:basedOn w:val="Normal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261</Words>
  <Characters>2199</Characters>
  <Application>Microsoft Office Word</Application>
  <DocSecurity>0</DocSecurity>
  <Lines>18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2456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lndan</cp:lastModifiedBy>
  <cp:revision>5</cp:revision>
  <cp:lastPrinted>2023-04-28T09:31:00Z</cp:lastPrinted>
  <dcterms:created xsi:type="dcterms:W3CDTF">2023-04-28T09:07:00Z</dcterms:created>
  <dcterms:modified xsi:type="dcterms:W3CDTF">2023-04-28T09:33:00Z</dcterms:modified>
</cp:coreProperties>
</file>