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20AEF" w14:paraId="5C2914B7" w14:textId="77777777" w:rsidTr="00220AEF">
        <w:tc>
          <w:tcPr>
            <w:tcW w:w="1514" w:type="pct"/>
            <w:vAlign w:val="center"/>
          </w:tcPr>
          <w:p w14:paraId="60571882" w14:textId="77777777" w:rsidR="00220AEF" w:rsidRPr="00917825" w:rsidRDefault="00220AEF" w:rsidP="00220AE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E5D986" wp14:editId="33D6C95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8542E0A" w14:textId="77777777" w:rsidR="00220AEF" w:rsidRPr="003070A1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076DDF2" w14:textId="77777777" w:rsidR="00220AEF" w:rsidRPr="003070A1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2D5C1E" w14:textId="77777777" w:rsidR="00220AEF" w:rsidRPr="003070A1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339E26" w14:textId="77777777" w:rsidR="00220AEF" w:rsidRPr="00620654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546FAEF" w14:textId="77777777" w:rsidR="00220AEF" w:rsidRPr="00672080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F158893" w14:textId="77777777" w:rsidR="00220AEF" w:rsidRPr="00672080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82562DE" w14:textId="77777777" w:rsidR="00220AEF" w:rsidRPr="00917825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D4EB50B" w14:textId="2F7123FB" w:rsidR="00220AEF" w:rsidRPr="008268BC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3532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F842B09" w14:textId="10D41160" w:rsidR="00220AEF" w:rsidRPr="008268BC" w:rsidRDefault="00D35322" w:rsidP="00D3532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20AEF" w:rsidRPr="008268BC">
              <w:rPr>
                <w:rFonts w:ascii="Arial" w:hAnsi="Arial"/>
                <w:b/>
                <w:color w:val="002060"/>
              </w:rPr>
              <w:t>e-mail</w:t>
            </w:r>
            <w:r w:rsidR="00220AEF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C73A90C" w14:textId="77777777" w:rsidR="00220AEF" w:rsidRPr="00917825" w:rsidRDefault="00220AEF" w:rsidP="00220AE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302D03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DF9F87D" w14:textId="77777777" w:rsidR="00BF4ADD" w:rsidRDefault="00BF4ADD" w:rsidP="00BF4ADD">
      <w:pPr>
        <w:pStyle w:val="Nessunaspaziatura"/>
        <w:jc w:val="center"/>
      </w:pPr>
    </w:p>
    <w:p w14:paraId="09BEA3A9" w14:textId="53B0CD7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1F2E9C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3 del </w:t>
      </w:r>
      <w:r w:rsidR="001F2E9C">
        <w:rPr>
          <w:rFonts w:ascii="Arial" w:hAnsi="Arial" w:cs="Arial"/>
          <w:color w:val="002060"/>
          <w:sz w:val="40"/>
          <w:szCs w:val="40"/>
        </w:rPr>
        <w:t>31</w:t>
      </w:r>
      <w:r w:rsidRPr="00937FDE">
        <w:rPr>
          <w:rFonts w:ascii="Arial" w:hAnsi="Arial" w:cs="Arial"/>
          <w:color w:val="002060"/>
          <w:sz w:val="40"/>
          <w:szCs w:val="40"/>
        </w:rPr>
        <w:t>/05/2023</w:t>
      </w:r>
    </w:p>
    <w:p w14:paraId="71995279" w14:textId="77777777" w:rsidR="00BF4ADD" w:rsidRDefault="00BF4ADD" w:rsidP="00824900">
      <w:pPr>
        <w:spacing w:after="120"/>
      </w:pPr>
    </w:p>
    <w:p w14:paraId="21FDE21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6446122"/>
      <w:r w:rsidRPr="00AD41A0">
        <w:rPr>
          <w:color w:val="FFFFFF"/>
        </w:rPr>
        <w:t>SOMMARIO</w:t>
      </w:r>
      <w:bookmarkEnd w:id="1"/>
    </w:p>
    <w:p w14:paraId="23D883F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286E934" w14:textId="22CE5CF6" w:rsidR="001F2E9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6446122" w:history="1">
        <w:r w:rsidR="001F2E9C" w:rsidRPr="007B3A6A">
          <w:rPr>
            <w:rStyle w:val="Collegamentoipertestuale"/>
            <w:noProof/>
          </w:rPr>
          <w:t>SOMMARIO</w:t>
        </w:r>
        <w:r w:rsidR="001F2E9C">
          <w:rPr>
            <w:noProof/>
            <w:webHidden/>
          </w:rPr>
          <w:tab/>
        </w:r>
        <w:r w:rsidR="001F2E9C">
          <w:rPr>
            <w:noProof/>
            <w:webHidden/>
          </w:rPr>
          <w:fldChar w:fldCharType="begin"/>
        </w:r>
        <w:r w:rsidR="001F2E9C">
          <w:rPr>
            <w:noProof/>
            <w:webHidden/>
          </w:rPr>
          <w:instrText xml:space="preserve"> PAGEREF _Toc136446122 \h </w:instrText>
        </w:r>
        <w:r w:rsidR="001F2E9C">
          <w:rPr>
            <w:noProof/>
            <w:webHidden/>
          </w:rPr>
        </w:r>
        <w:r w:rsidR="001F2E9C">
          <w:rPr>
            <w:noProof/>
            <w:webHidden/>
          </w:rPr>
          <w:fldChar w:fldCharType="separate"/>
        </w:r>
        <w:r w:rsidR="001F2E9C">
          <w:rPr>
            <w:noProof/>
            <w:webHidden/>
          </w:rPr>
          <w:t>1</w:t>
        </w:r>
        <w:r w:rsidR="001F2E9C">
          <w:rPr>
            <w:noProof/>
            <w:webHidden/>
          </w:rPr>
          <w:fldChar w:fldCharType="end"/>
        </w:r>
      </w:hyperlink>
    </w:p>
    <w:p w14:paraId="0CAD21B9" w14:textId="6A334EC6" w:rsidR="001F2E9C" w:rsidRDefault="001F2E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46123" w:history="1">
        <w:r w:rsidRPr="007B3A6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_Toc136446123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F361AA" w14:textId="5BF717EE" w:rsidR="001F2E9C" w:rsidRDefault="001F2E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46124" w:history="1">
        <w:r w:rsidRPr="007B3A6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_Toc136446124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F6B513" w14:textId="7AA2C12D" w:rsidR="001F2E9C" w:rsidRDefault="001F2E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46125" w:history="1">
        <w:r w:rsidRPr="007B3A6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_Toc136446125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571676" w14:textId="2E30004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605703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6446123"/>
      <w:r>
        <w:rPr>
          <w:color w:val="FFFFFF"/>
        </w:rPr>
        <w:t>COMUNICAZIONI DELLA F.I.G.C.</w:t>
      </w:r>
      <w:bookmarkEnd w:id="2"/>
    </w:p>
    <w:p w14:paraId="0B8AF189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C60BA1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6446124"/>
      <w:r>
        <w:rPr>
          <w:color w:val="FFFFFF"/>
        </w:rPr>
        <w:t>COMUNICAZIONI DELLA L.N.D.</w:t>
      </w:r>
      <w:bookmarkEnd w:id="4"/>
    </w:p>
    <w:p w14:paraId="2FFFA417" w14:textId="65B67ACF" w:rsidR="00822CD8" w:rsidRDefault="00822CD8" w:rsidP="00D35322">
      <w:bookmarkStart w:id="5" w:name="CC_COMULND"/>
      <w:bookmarkEnd w:id="5"/>
    </w:p>
    <w:p w14:paraId="7D46D44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644612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499DBA4" w14:textId="79BE87BE" w:rsidR="008732AF" w:rsidRDefault="008732AF" w:rsidP="008732AF">
      <w:pPr>
        <w:pStyle w:val="LndNormale1"/>
      </w:pPr>
      <w:bookmarkStart w:id="7" w:name="CC_COMUCR"/>
      <w:bookmarkEnd w:id="7"/>
    </w:p>
    <w:p w14:paraId="7AB4549D" w14:textId="77777777" w:rsidR="00220AEF" w:rsidRDefault="00220AEF" w:rsidP="00220AE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731F02D8" w14:textId="77777777" w:rsidR="00220AEF" w:rsidRDefault="00220AEF" w:rsidP="00220AEF">
      <w:pPr>
        <w:pStyle w:val="LndNormale1"/>
        <w:rPr>
          <w:szCs w:val="22"/>
        </w:rPr>
      </w:pPr>
    </w:p>
    <w:p w14:paraId="07BD0365" w14:textId="77777777" w:rsidR="00220AEF" w:rsidRDefault="00220AEF" w:rsidP="00220AEF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7937F4F5" w14:textId="77777777" w:rsidR="00220AEF" w:rsidRDefault="00220AEF" w:rsidP="00220AEF">
      <w:pPr>
        <w:rPr>
          <w:rFonts w:ascii="Arial" w:hAnsi="Arial" w:cs="Arial"/>
          <w:sz w:val="24"/>
          <w:szCs w:val="24"/>
        </w:rPr>
      </w:pPr>
    </w:p>
    <w:p w14:paraId="72BD4ED7" w14:textId="77777777" w:rsidR="00220AEF" w:rsidRDefault="00220AEF" w:rsidP="00220AEF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2B43B04C" w14:textId="5ECF2D5F" w:rsidR="001F2E9C" w:rsidRDefault="00220AEF" w:rsidP="00220AEF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1553A1">
        <w:rPr>
          <w:b/>
          <w:lang w:val="it-IT"/>
        </w:rPr>
        <w:t>TORNEO CITTA’ DI</w:t>
      </w:r>
      <w:r w:rsidR="001F2E9C">
        <w:rPr>
          <w:b/>
          <w:lang w:val="it-IT"/>
        </w:rPr>
        <w:t xml:space="preserve"> MONSANO – MEMORIAL MARIO CARDINALETTI</w:t>
      </w:r>
    </w:p>
    <w:p w14:paraId="3B05CA58" w14:textId="6CED5F05" w:rsidR="00220AEF" w:rsidRDefault="00220AEF" w:rsidP="00220AEF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 w:rsidR="001F2E9C">
        <w:rPr>
          <w:lang w:val="it-IT"/>
        </w:rPr>
        <w:t>14</w:t>
      </w:r>
      <w:r>
        <w:rPr>
          <w:lang w:val="it-IT"/>
        </w:rPr>
        <w:t>.0</w:t>
      </w:r>
      <w:r w:rsidR="001F2E9C">
        <w:rPr>
          <w:lang w:val="it-IT"/>
        </w:rPr>
        <w:t>6</w:t>
      </w:r>
      <w:r>
        <w:rPr>
          <w:lang w:val="it-IT"/>
        </w:rPr>
        <w:t xml:space="preserve"> – </w:t>
      </w:r>
      <w:r w:rsidR="001F2E9C">
        <w:rPr>
          <w:lang w:val="it-IT"/>
        </w:rPr>
        <w:t>26</w:t>
      </w:r>
      <w:r>
        <w:rPr>
          <w:lang w:val="it-IT"/>
        </w:rPr>
        <w:t>.06.2023</w:t>
      </w:r>
    </w:p>
    <w:p w14:paraId="68306DD4" w14:textId="48747F22" w:rsidR="00220AEF" w:rsidRPr="00FD523F" w:rsidRDefault="00220AEF" w:rsidP="00220AEF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1F2E9C">
        <w:rPr>
          <w:lang w:val="it-IT"/>
        </w:rPr>
        <w:t>Esordienti 1° anno</w:t>
      </w:r>
    </w:p>
    <w:p w14:paraId="24F25262" w14:textId="77777777" w:rsidR="00220AEF" w:rsidRDefault="00220AEF" w:rsidP="00220AEF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7F4F3072" w14:textId="77777777" w:rsidR="00220AEF" w:rsidRDefault="00220AEF" w:rsidP="00220AEF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U.S. JUNIORJESINA LIBERTAS ASD</w:t>
      </w:r>
    </w:p>
    <w:p w14:paraId="1C02841F" w14:textId="77777777" w:rsidR="00220AEF" w:rsidRDefault="00220AEF" w:rsidP="00220AEF">
      <w:pPr>
        <w:pStyle w:val="LndNormale1"/>
        <w:ind w:left="2832" w:hanging="2832"/>
        <w:rPr>
          <w:lang w:val="it-IT"/>
        </w:rPr>
      </w:pPr>
    </w:p>
    <w:p w14:paraId="283C2336" w14:textId="77777777" w:rsidR="00220AEF" w:rsidRDefault="00220AEF" w:rsidP="00220AEF">
      <w:pPr>
        <w:pStyle w:val="LndNormale1"/>
        <w:ind w:left="2832" w:hanging="2832"/>
        <w:rPr>
          <w:lang w:val="it-IT"/>
        </w:rPr>
      </w:pPr>
    </w:p>
    <w:p w14:paraId="261F9594" w14:textId="77777777" w:rsidR="00220AEF" w:rsidRPr="007F7D42" w:rsidRDefault="00220AEF" w:rsidP="00220AEF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24BA02C5" w14:textId="77777777" w:rsidR="00220AEF" w:rsidRDefault="00220AEF" w:rsidP="00220AEF">
      <w:pPr>
        <w:pStyle w:val="LndNormale1"/>
        <w:ind w:left="2832" w:hanging="2832"/>
        <w:rPr>
          <w:lang w:val="it-IT"/>
        </w:rPr>
      </w:pPr>
    </w:p>
    <w:p w14:paraId="0F08F54B" w14:textId="77777777" w:rsidR="00220AEF" w:rsidRPr="00F44E0D" w:rsidRDefault="00220AEF" w:rsidP="00220AEF">
      <w:pPr>
        <w:rPr>
          <w:rFonts w:ascii="Arial" w:hAnsi="Arial" w:cs="Arial"/>
          <w:b/>
          <w:sz w:val="22"/>
          <w:szCs w:val="22"/>
          <w:u w:val="single"/>
        </w:rPr>
      </w:pPr>
      <w:r w:rsidRPr="00F44E0D">
        <w:rPr>
          <w:rFonts w:ascii="Arial" w:hAnsi="Arial" w:cs="Arial"/>
          <w:b/>
          <w:sz w:val="22"/>
          <w:szCs w:val="22"/>
          <w:u w:val="single"/>
        </w:rPr>
        <w:t>UNDER</w:t>
      </w:r>
      <w:r w:rsidRPr="00F44E0D">
        <w:rPr>
          <w:rFonts w:ascii="Arial" w:hAnsi="Arial" w:cs="Arial"/>
          <w:b/>
          <w:spacing w:val="-12"/>
          <w:sz w:val="22"/>
          <w:szCs w:val="22"/>
          <w:u w:val="single"/>
        </w:rPr>
        <w:t xml:space="preserve"> </w:t>
      </w:r>
      <w:r w:rsidRPr="00F44E0D">
        <w:rPr>
          <w:rFonts w:ascii="Arial" w:hAnsi="Arial" w:cs="Arial"/>
          <w:b/>
          <w:sz w:val="22"/>
          <w:szCs w:val="22"/>
          <w:u w:val="single"/>
        </w:rPr>
        <w:t>15</w:t>
      </w:r>
      <w:r w:rsidRPr="00F44E0D">
        <w:rPr>
          <w:rFonts w:ascii="Arial" w:hAnsi="Arial" w:cs="Arial"/>
          <w:b/>
          <w:spacing w:val="-13"/>
          <w:sz w:val="22"/>
          <w:szCs w:val="22"/>
          <w:u w:val="single"/>
        </w:rPr>
        <w:t xml:space="preserve"> </w:t>
      </w:r>
      <w:r w:rsidRPr="00F44E0D">
        <w:rPr>
          <w:rFonts w:ascii="Arial" w:hAnsi="Arial" w:cs="Arial"/>
          <w:b/>
          <w:sz w:val="22"/>
          <w:szCs w:val="22"/>
          <w:u w:val="single"/>
        </w:rPr>
        <w:t>FEMMINILE</w:t>
      </w:r>
      <w:r w:rsidRPr="00F44E0D">
        <w:rPr>
          <w:rFonts w:ascii="Arial" w:hAnsi="Arial" w:cs="Arial"/>
          <w:b/>
          <w:spacing w:val="-13"/>
          <w:sz w:val="22"/>
          <w:szCs w:val="22"/>
          <w:u w:val="single"/>
        </w:rPr>
        <w:t xml:space="preserve"> </w:t>
      </w:r>
      <w:r w:rsidRPr="00F44E0D">
        <w:rPr>
          <w:rFonts w:ascii="Arial" w:hAnsi="Arial" w:cs="Arial"/>
          <w:b/>
          <w:spacing w:val="-2"/>
          <w:sz w:val="22"/>
          <w:szCs w:val="22"/>
          <w:u w:val="single"/>
        </w:rPr>
        <w:t>2022/2023</w:t>
      </w:r>
    </w:p>
    <w:p w14:paraId="37BFE83B" w14:textId="54B7C895" w:rsidR="00220AEF" w:rsidRDefault="00220AEF" w:rsidP="00220AEF">
      <w:pPr>
        <w:rPr>
          <w:rFonts w:ascii="Arial" w:hAnsi="Arial" w:cs="Arial"/>
          <w:spacing w:val="-10"/>
          <w:sz w:val="22"/>
          <w:szCs w:val="22"/>
        </w:rPr>
      </w:pPr>
      <w:bookmarkStart w:id="8" w:name="Campionato_Nazionale_Giovanile_di_Calcio"/>
      <w:bookmarkEnd w:id="8"/>
      <w:r w:rsidRPr="00F44E0D">
        <w:rPr>
          <w:rFonts w:ascii="Arial" w:hAnsi="Arial" w:cs="Arial"/>
          <w:sz w:val="22"/>
          <w:szCs w:val="22"/>
        </w:rPr>
        <w:t>In relazio</w:t>
      </w:r>
      <w:r>
        <w:rPr>
          <w:rFonts w:ascii="Arial" w:hAnsi="Arial" w:cs="Arial"/>
          <w:sz w:val="22"/>
          <w:szCs w:val="22"/>
        </w:rPr>
        <w:t>n</w:t>
      </w:r>
      <w:r w:rsidRPr="00F44E0D">
        <w:rPr>
          <w:rFonts w:ascii="Arial" w:hAnsi="Arial" w:cs="Arial"/>
          <w:sz w:val="22"/>
          <w:szCs w:val="22"/>
        </w:rPr>
        <w:t xml:space="preserve">e a quanto stabilito </w:t>
      </w:r>
      <w:r w:rsidR="001F2E9C">
        <w:rPr>
          <w:rFonts w:ascii="Arial" w:hAnsi="Arial" w:cs="Arial"/>
          <w:sz w:val="22"/>
          <w:szCs w:val="22"/>
        </w:rPr>
        <w:t>nel CU n. 239 del 16.05.2023 si comunica che la gara per determinare la vincente della manifestazione in epigrafe è fissata come segue:</w:t>
      </w:r>
    </w:p>
    <w:p w14:paraId="583CF8E6" w14:textId="5D04BE6F" w:rsidR="00220AEF" w:rsidRDefault="00220AEF" w:rsidP="00220AEF">
      <w:pPr>
        <w:rPr>
          <w:rFonts w:ascii="Arial" w:hAnsi="Arial" w:cs="Arial"/>
          <w:spacing w:val="-10"/>
          <w:sz w:val="22"/>
          <w:szCs w:val="22"/>
        </w:rPr>
      </w:pPr>
    </w:p>
    <w:p w14:paraId="226F3D11" w14:textId="77777777" w:rsidR="001F2E9C" w:rsidRDefault="001F2E9C" w:rsidP="001F2E9C">
      <w:pPr>
        <w:ind w:right="110"/>
        <w:rPr>
          <w:rFonts w:ascii="Arial" w:hAnsi="Arial" w:cs="Arial"/>
          <w:b/>
          <w:sz w:val="22"/>
          <w:szCs w:val="22"/>
          <w:u w:val="single"/>
        </w:rPr>
      </w:pPr>
      <w:r w:rsidRPr="00F44E0D">
        <w:rPr>
          <w:rFonts w:ascii="Arial" w:hAnsi="Arial" w:cs="Arial"/>
          <w:b/>
          <w:sz w:val="22"/>
          <w:szCs w:val="22"/>
          <w:u w:val="single"/>
        </w:rPr>
        <w:lastRenderedPageBreak/>
        <w:t>Domenica 4 Giugno 2023 – Ore 17,00</w:t>
      </w:r>
    </w:p>
    <w:p w14:paraId="28DC322A" w14:textId="77777777" w:rsidR="004E7D75" w:rsidRDefault="004E7D75" w:rsidP="001F2E9C">
      <w:pPr>
        <w:ind w:right="110"/>
        <w:rPr>
          <w:rFonts w:ascii="Arial" w:hAnsi="Arial" w:cs="Arial"/>
          <w:b/>
          <w:sz w:val="22"/>
          <w:szCs w:val="22"/>
          <w:u w:val="single"/>
        </w:rPr>
      </w:pPr>
    </w:p>
    <w:p w14:paraId="20867BFC" w14:textId="28964B87" w:rsidR="001F2E9C" w:rsidRPr="00F44E0D" w:rsidRDefault="001F2E9C" w:rsidP="001F2E9C">
      <w:pPr>
        <w:ind w:right="110"/>
        <w:rPr>
          <w:rFonts w:ascii="Arial" w:hAnsi="Arial" w:cs="Arial"/>
          <w:b/>
          <w:sz w:val="22"/>
          <w:szCs w:val="22"/>
          <w:u w:val="single"/>
        </w:rPr>
      </w:pPr>
      <w:bookmarkStart w:id="9" w:name="_GoBack"/>
      <w:bookmarkEnd w:id="9"/>
      <w:r w:rsidRPr="00F44E0D">
        <w:rPr>
          <w:rFonts w:ascii="Arial" w:hAnsi="Arial" w:cs="Arial"/>
          <w:b/>
          <w:sz w:val="22"/>
          <w:szCs w:val="22"/>
          <w:u w:val="single"/>
        </w:rPr>
        <w:t>Campo sportivo "</w:t>
      </w:r>
      <w:proofErr w:type="spellStart"/>
      <w:r w:rsidRPr="00F44E0D">
        <w:rPr>
          <w:rFonts w:ascii="Arial" w:hAnsi="Arial" w:cs="Arial"/>
          <w:b/>
          <w:sz w:val="22"/>
          <w:szCs w:val="22"/>
          <w:u w:val="single"/>
        </w:rPr>
        <w:t>Pelloni</w:t>
      </w:r>
      <w:proofErr w:type="spellEnd"/>
      <w:r w:rsidRPr="00F44E0D">
        <w:rPr>
          <w:rFonts w:ascii="Arial" w:hAnsi="Arial" w:cs="Arial"/>
          <w:b/>
          <w:sz w:val="22"/>
          <w:szCs w:val="22"/>
          <w:u w:val="single"/>
        </w:rPr>
        <w:t>"</w:t>
      </w:r>
      <w:r>
        <w:rPr>
          <w:rFonts w:ascii="Arial" w:hAnsi="Arial" w:cs="Arial"/>
          <w:b/>
          <w:sz w:val="22"/>
          <w:szCs w:val="22"/>
          <w:u w:val="single"/>
        </w:rPr>
        <w:t xml:space="preserve"> di </w:t>
      </w:r>
      <w:r w:rsidRPr="00F44E0D">
        <w:rPr>
          <w:rFonts w:ascii="Arial" w:hAnsi="Arial" w:cs="Arial"/>
          <w:b/>
          <w:sz w:val="22"/>
          <w:szCs w:val="22"/>
          <w:u w:val="single"/>
        </w:rPr>
        <w:t xml:space="preserve">Porto San Giorgio </w:t>
      </w:r>
      <w:r>
        <w:rPr>
          <w:rFonts w:ascii="Arial" w:hAnsi="Arial" w:cs="Arial"/>
          <w:b/>
          <w:sz w:val="22"/>
          <w:szCs w:val="22"/>
          <w:u w:val="single"/>
        </w:rPr>
        <w:t>via Marche (</w:t>
      </w:r>
      <w:r w:rsidRPr="00F44E0D">
        <w:rPr>
          <w:rFonts w:ascii="Arial" w:hAnsi="Arial" w:cs="Arial"/>
          <w:b/>
          <w:sz w:val="22"/>
          <w:szCs w:val="22"/>
          <w:u w:val="single"/>
        </w:rPr>
        <w:t>erba sinteti</w:t>
      </w:r>
      <w:r>
        <w:rPr>
          <w:rFonts w:ascii="Arial" w:hAnsi="Arial" w:cs="Arial"/>
          <w:b/>
          <w:sz w:val="22"/>
          <w:szCs w:val="22"/>
          <w:u w:val="single"/>
        </w:rPr>
        <w:t>ca</w:t>
      </w:r>
      <w:r w:rsidRPr="00F44E0D">
        <w:rPr>
          <w:rFonts w:ascii="Arial" w:hAnsi="Arial" w:cs="Arial"/>
          <w:b/>
          <w:sz w:val="22"/>
          <w:szCs w:val="22"/>
          <w:u w:val="single"/>
        </w:rPr>
        <w:t>)</w:t>
      </w:r>
    </w:p>
    <w:p w14:paraId="1A0A9127" w14:textId="218C5334" w:rsidR="001F2E9C" w:rsidRDefault="001F2E9C" w:rsidP="00220AEF">
      <w:pPr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pacing w:val="-10"/>
          <w:sz w:val="22"/>
          <w:szCs w:val="22"/>
        </w:rPr>
        <w:t>LF JESINA FEMMINILE – TERAMO CALCIO</w:t>
      </w:r>
    </w:p>
    <w:p w14:paraId="1F60B75A" w14:textId="77777777" w:rsidR="001F2E9C" w:rsidRDefault="001F2E9C" w:rsidP="00220AEF">
      <w:pPr>
        <w:rPr>
          <w:rFonts w:ascii="Arial" w:hAnsi="Arial" w:cs="Arial"/>
          <w:spacing w:val="-10"/>
          <w:sz w:val="22"/>
          <w:szCs w:val="22"/>
        </w:rPr>
      </w:pPr>
    </w:p>
    <w:p w14:paraId="362564C0" w14:textId="55436851" w:rsidR="00220AEF" w:rsidRPr="00F44E0D" w:rsidRDefault="001F2E9C" w:rsidP="00220AEF">
      <w:pPr>
        <w:ind w:right="1512"/>
        <w:rPr>
          <w:rFonts w:ascii="Arial" w:hAnsi="Arial" w:cs="Arial"/>
          <w:b/>
          <w:spacing w:val="-2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Modalità svolgimento gara</w:t>
      </w:r>
      <w:r w:rsidRPr="00F44E0D">
        <w:rPr>
          <w:rFonts w:ascii="Arial" w:hAnsi="Arial" w:cs="Arial"/>
          <w:b/>
          <w:spacing w:val="-2"/>
          <w:sz w:val="22"/>
          <w:szCs w:val="22"/>
          <w:u w:val="single"/>
        </w:rPr>
        <w:t>:</w:t>
      </w:r>
    </w:p>
    <w:p w14:paraId="36467F63" w14:textId="77777777" w:rsidR="00220AEF" w:rsidRPr="00F44E0D" w:rsidRDefault="00220AEF" w:rsidP="00220AEF">
      <w:pPr>
        <w:pStyle w:val="Nessunaspaziatura"/>
        <w:jc w:val="both"/>
        <w:rPr>
          <w:rFonts w:ascii="Arial" w:hAnsi="Arial" w:cs="Arial"/>
        </w:rPr>
      </w:pPr>
      <w:r w:rsidRPr="00F44E0D">
        <w:rPr>
          <w:rFonts w:ascii="Arial" w:hAnsi="Arial" w:cs="Arial"/>
        </w:rPr>
        <w:t xml:space="preserve">in caso di parità al termine dei tempi regolamentari si procederà a battere i tiri di rigore in conformità all’art. 7 del Regolamento di Giuoco. </w:t>
      </w:r>
    </w:p>
    <w:p w14:paraId="76828659" w14:textId="77777777" w:rsidR="00220AEF" w:rsidRDefault="00220AEF" w:rsidP="00220AEF">
      <w:pPr>
        <w:pStyle w:val="LndNormale1"/>
        <w:ind w:left="2832" w:hanging="2832"/>
        <w:rPr>
          <w:lang w:val="it-IT"/>
        </w:rPr>
      </w:pPr>
    </w:p>
    <w:p w14:paraId="08FE6B3A" w14:textId="77777777" w:rsidR="00EE153F" w:rsidRDefault="00EE153F" w:rsidP="008732AF">
      <w:pPr>
        <w:pStyle w:val="LndNormale1"/>
      </w:pPr>
    </w:p>
    <w:p w14:paraId="16E9C16A" w14:textId="77777777" w:rsidR="00220AEF" w:rsidRPr="00445C41" w:rsidRDefault="00220AEF" w:rsidP="00220AEF">
      <w:pPr>
        <w:pStyle w:val="LndNormale1"/>
      </w:pPr>
    </w:p>
    <w:p w14:paraId="20ADBF93" w14:textId="2E348973" w:rsidR="00220AEF" w:rsidRPr="00445C41" w:rsidRDefault="00220AEF" w:rsidP="00220AEF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 w:rsidR="001F2E9C"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 w:rsidR="001F2E9C"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 w:rsidR="001F2E9C"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1F2E9C">
        <w:rPr>
          <w:b/>
          <w:u w:val="single"/>
          <w:lang w:val="it-IT"/>
        </w:rPr>
        <w:t>31</w:t>
      </w:r>
      <w:r w:rsidRPr="00445C41">
        <w:rPr>
          <w:b/>
          <w:u w:val="single"/>
        </w:rPr>
        <w:t>/</w:t>
      </w:r>
      <w:r w:rsidR="00D5420F" w:rsidRPr="00445C41">
        <w:rPr>
          <w:b/>
          <w:u w:val="single"/>
          <w:lang w:val="it-IT"/>
        </w:rPr>
        <w:t>05</w:t>
      </w:r>
      <w:r w:rsidRPr="00445C41">
        <w:rPr>
          <w:b/>
          <w:u w:val="single"/>
        </w:rPr>
        <w:t>/</w:t>
      </w:r>
      <w:r w:rsidR="00D5420F"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449B297E" w14:textId="77777777" w:rsidR="00220AEF" w:rsidRPr="00445C41" w:rsidRDefault="00220AEF" w:rsidP="00220AEF"/>
    <w:p w14:paraId="0F939E5E" w14:textId="77777777" w:rsidR="00220AEF" w:rsidRPr="00445C41" w:rsidRDefault="00220AEF" w:rsidP="00220AEF"/>
    <w:p w14:paraId="2D2F3C97" w14:textId="77777777" w:rsidR="00220AEF" w:rsidRPr="00445C41" w:rsidRDefault="00220AEF" w:rsidP="00220AE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20AEF" w:rsidRPr="00445C41" w14:paraId="44DFC2F2" w14:textId="77777777" w:rsidTr="00220AEF">
        <w:trPr>
          <w:jc w:val="center"/>
        </w:trPr>
        <w:tc>
          <w:tcPr>
            <w:tcW w:w="2886" w:type="pct"/>
            <w:hideMark/>
          </w:tcPr>
          <w:p w14:paraId="0834286D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53FFA095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0C05CCF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3EB51B29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7468997" w14:textId="77777777" w:rsidR="00220AEF" w:rsidRDefault="00220AEF">
      <w:bookmarkStart w:id="10" w:name="TT_FIRMA"/>
      <w:bookmarkEnd w:id="10"/>
    </w:p>
    <w:p w14:paraId="4819513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E4E0314" w14:textId="77777777" w:rsidR="00822CD8" w:rsidRDefault="00822CD8" w:rsidP="00822CD8">
      <w:pPr>
        <w:spacing w:after="120"/>
      </w:pPr>
    </w:p>
    <w:p w14:paraId="61D8C40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05D6" w14:textId="77777777" w:rsidR="00220AEF" w:rsidRDefault="00220AEF">
      <w:r>
        <w:separator/>
      </w:r>
    </w:p>
  </w:endnote>
  <w:endnote w:type="continuationSeparator" w:id="0">
    <w:p w14:paraId="4F2AF251" w14:textId="77777777" w:rsidR="00220AEF" w:rsidRDefault="0022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EB52" w14:textId="77777777" w:rsidR="00220AEF" w:rsidRDefault="00220AE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0F822D" w14:textId="77777777" w:rsidR="00220AEF" w:rsidRDefault="00220A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7EF2" w14:textId="77777777" w:rsidR="00220AEF" w:rsidRDefault="00220AE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239</w:t>
    </w:r>
    <w:bookmarkEnd w:id="11"/>
  </w:p>
  <w:p w14:paraId="3671AF87" w14:textId="77777777" w:rsidR="00220AEF" w:rsidRPr="00B41648" w:rsidRDefault="00220AE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CCE6" w14:textId="77777777" w:rsidR="00220AEF" w:rsidRDefault="00220AEF">
      <w:r>
        <w:separator/>
      </w:r>
    </w:p>
  </w:footnote>
  <w:footnote w:type="continuationSeparator" w:id="0">
    <w:p w14:paraId="05FE6504" w14:textId="77777777" w:rsidR="00220AEF" w:rsidRDefault="0022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11B4" w14:textId="77777777" w:rsidR="00220AEF" w:rsidRPr="00C828DB" w:rsidRDefault="00220AE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20AEF" w14:paraId="4AA78613" w14:textId="77777777">
      <w:tc>
        <w:tcPr>
          <w:tcW w:w="2050" w:type="dxa"/>
        </w:tcPr>
        <w:p w14:paraId="1EAE8E9E" w14:textId="77777777" w:rsidR="00220AEF" w:rsidRDefault="00220AEF">
          <w:pPr>
            <w:pStyle w:val="Intestazione"/>
          </w:pPr>
          <w:r>
            <w:rPr>
              <w:noProof/>
            </w:rPr>
            <w:drawing>
              <wp:inline distT="0" distB="0" distL="0" distR="0" wp14:anchorId="7C012FB7" wp14:editId="54906A8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9A2190B" w14:textId="77777777" w:rsidR="00220AEF" w:rsidRDefault="00220AE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CF60E5" w14:textId="77777777" w:rsidR="00220AEF" w:rsidRDefault="00220AE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64BB"/>
    <w:rsid w:val="00195D7C"/>
    <w:rsid w:val="001A19F1"/>
    <w:rsid w:val="001A26BF"/>
    <w:rsid w:val="001A34FA"/>
    <w:rsid w:val="001B197F"/>
    <w:rsid w:val="001B3335"/>
    <w:rsid w:val="001B3670"/>
    <w:rsid w:val="001C06DD"/>
    <w:rsid w:val="001C41B1"/>
    <w:rsid w:val="001C5328"/>
    <w:rsid w:val="001D131A"/>
    <w:rsid w:val="001F2E9C"/>
    <w:rsid w:val="0020745A"/>
    <w:rsid w:val="00217A46"/>
    <w:rsid w:val="00220AE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298D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5663"/>
    <w:rsid w:val="004272A8"/>
    <w:rsid w:val="00432C19"/>
    <w:rsid w:val="00436F00"/>
    <w:rsid w:val="004376CF"/>
    <w:rsid w:val="00445C41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7D75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32C0"/>
    <w:rsid w:val="005D3893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0B74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161"/>
    <w:rsid w:val="008E7CF1"/>
    <w:rsid w:val="008F4853"/>
    <w:rsid w:val="009206A6"/>
    <w:rsid w:val="00921F96"/>
    <w:rsid w:val="009349AB"/>
    <w:rsid w:val="00937FDE"/>
    <w:rsid w:val="009456DB"/>
    <w:rsid w:val="00956992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3E34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5322"/>
    <w:rsid w:val="00D35E89"/>
    <w:rsid w:val="00D50368"/>
    <w:rsid w:val="00D50AF9"/>
    <w:rsid w:val="00D5420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E153F"/>
    <w:rsid w:val="00EE4EDF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5139"/>
    <w:rsid w:val="00FC3735"/>
    <w:rsid w:val="00FC7A32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903AFB"/>
  <w15:docId w15:val="{8709827A-4253-4BF6-8F1A-F6BA23E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20AEF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8E71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E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2023-05-22T14:33:00Z</cp:lastPrinted>
  <dcterms:created xsi:type="dcterms:W3CDTF">2023-05-31T15:13:00Z</dcterms:created>
  <dcterms:modified xsi:type="dcterms:W3CDTF">2023-05-31T15:25:00Z</dcterms:modified>
</cp:coreProperties>
</file>