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FF0299F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82720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374B0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82720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090D981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F3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67B2A2F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F3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1645154D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F3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7302BAC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F3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3145A9B9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7F3534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62454BE" w14:textId="77777777" w:rsidR="00785F97" w:rsidRPr="00785F97" w:rsidRDefault="00785F97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DD8986D" w14:textId="77777777" w:rsidR="00A304C6" w:rsidRDefault="00A304C6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DD6F998" w14:textId="77777777" w:rsidR="005C791D" w:rsidRPr="00851124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E68DA4" w14:textId="77777777" w:rsidR="007374B0" w:rsidRDefault="007374B0" w:rsidP="00D551E3">
      <w:pPr>
        <w:pStyle w:val="breakline"/>
        <w:rPr>
          <w:color w:val="002060"/>
        </w:rPr>
      </w:pPr>
    </w:p>
    <w:p w14:paraId="099C4E0E" w14:textId="77777777" w:rsidR="00C63037" w:rsidRPr="00B63C84" w:rsidRDefault="00C63037" w:rsidP="00C6303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63C84">
        <w:rPr>
          <w:color w:val="002060"/>
        </w:rPr>
        <w:t>PLAY OFF CALCIO 5 SERIE C2</w:t>
      </w:r>
    </w:p>
    <w:p w14:paraId="5179DE99" w14:textId="08D00E1B" w:rsidR="00A62686" w:rsidRPr="000C5A61" w:rsidRDefault="00A62686" w:rsidP="00A6268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lastRenderedPageBreak/>
        <w:t>TRIANGOLARE PROMOZIONE</w:t>
      </w:r>
    </w:p>
    <w:p w14:paraId="5C4505BD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EFA1819" w14:textId="43D8CA55" w:rsidR="008F23E5" w:rsidRPr="00CC510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CC510E">
        <w:rPr>
          <w:rFonts w:ascii="Arial" w:hAnsi="Arial" w:cs="Arial"/>
          <w:b/>
          <w:bCs/>
          <w:color w:val="002060"/>
          <w:sz w:val="22"/>
          <w:szCs w:val="22"/>
        </w:rPr>
        <w:t>I^</w:t>
      </w:r>
      <w:proofErr w:type="gramEnd"/>
      <w:r w:rsidRPr="00CC510E">
        <w:rPr>
          <w:rFonts w:ascii="Arial" w:hAnsi="Arial" w:cs="Arial"/>
          <w:b/>
          <w:bCs/>
          <w:color w:val="002060"/>
          <w:sz w:val="22"/>
          <w:szCs w:val="22"/>
        </w:rPr>
        <w:t xml:space="preserve"> giornata</w:t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78453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color w:val="002060"/>
          <w:sz w:val="22"/>
          <w:szCs w:val="22"/>
        </w:rPr>
        <w:t>FUTSAL CASELLE – BAYER CAPPUCCINI</w:t>
      </w:r>
      <w:r w:rsidR="00061B3E">
        <w:rPr>
          <w:rFonts w:ascii="Arial" w:hAnsi="Arial" w:cs="Arial"/>
          <w:b/>
          <w:bCs/>
          <w:color w:val="002060"/>
          <w:sz w:val="22"/>
          <w:szCs w:val="22"/>
        </w:rPr>
        <w:tab/>
        <w:t>3-3</w:t>
      </w:r>
    </w:p>
    <w:p w14:paraId="3B7B5B43" w14:textId="17A2467C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061B3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Pr="00CC510E">
        <w:rPr>
          <w:rFonts w:ascii="Arial" w:hAnsi="Arial" w:cs="Arial"/>
          <w:color w:val="002060"/>
          <w:sz w:val="22"/>
          <w:szCs w:val="22"/>
        </w:rPr>
        <w:tab/>
      </w:r>
      <w:r w:rsidR="00CC510E" w:rsidRPr="00CC510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CITTA’ DI OSTRA</w:t>
      </w:r>
    </w:p>
    <w:p w14:paraId="0668ED90" w14:textId="77777777" w:rsidR="008F23E5" w:rsidRDefault="008F23E5" w:rsidP="008F23E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60756C31" w14:textId="46C02BA6" w:rsidR="008F23E5" w:rsidRDefault="008F23E5" w:rsidP="00061B3E">
      <w:pPr>
        <w:pStyle w:val="LndNormale1"/>
        <w:rPr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</w:r>
      <w:r w:rsidR="00784533">
        <w:rPr>
          <w:rFonts w:cs="Arial"/>
          <w:b/>
          <w:bCs/>
          <w:color w:val="002060"/>
          <w:szCs w:val="22"/>
        </w:rPr>
        <w:tab/>
      </w:r>
      <w:r w:rsidR="00784533"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 w:rsidR="00061B3E" w:rsidRPr="00061B3E">
        <w:rPr>
          <w:b/>
          <w:bCs/>
          <w:color w:val="002060"/>
        </w:rPr>
        <w:t>CITTA’ DI OSTRA – FUTSAL CASELLE</w:t>
      </w:r>
      <w:r w:rsidR="00784533">
        <w:rPr>
          <w:b/>
          <w:bCs/>
          <w:color w:val="002060"/>
        </w:rPr>
        <w:tab/>
      </w:r>
      <w:r w:rsidR="00784533">
        <w:rPr>
          <w:b/>
          <w:bCs/>
          <w:color w:val="002060"/>
        </w:rPr>
        <w:tab/>
        <w:t>1-6</w:t>
      </w:r>
    </w:p>
    <w:p w14:paraId="42436BE7" w14:textId="55574835" w:rsidR="00061B3E" w:rsidRPr="00061B3E" w:rsidRDefault="00061B3E" w:rsidP="00061B3E">
      <w:pPr>
        <w:pStyle w:val="LndNormale1"/>
        <w:rPr>
          <w:b/>
          <w:bCs/>
          <w:i/>
          <w:iCs/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784533">
        <w:rPr>
          <w:color w:val="002060"/>
        </w:rPr>
        <w:tab/>
      </w:r>
      <w:r w:rsidRPr="00061B3E">
        <w:rPr>
          <w:b/>
          <w:bCs/>
          <w:i/>
          <w:iCs/>
          <w:color w:val="002060"/>
        </w:rPr>
        <w:t>Riposa: BAYER CAPPUCCINI</w:t>
      </w:r>
    </w:p>
    <w:p w14:paraId="13C46C4C" w14:textId="77777777" w:rsidR="008F23E5" w:rsidRPr="000F41BE" w:rsidRDefault="008F23E5" w:rsidP="008F23E5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17B5794" w14:textId="660BA071" w:rsidR="008F23E5" w:rsidRDefault="008F23E5" w:rsidP="008F23E5">
      <w:pPr>
        <w:pStyle w:val="breakline"/>
        <w:ind w:left="4253" w:hanging="4248"/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061B3E" w:rsidRPr="00061B3E">
        <w:rPr>
          <w:rFonts w:ascii="Arial" w:hAnsi="Arial" w:cs="Arial"/>
          <w:b/>
          <w:bCs/>
          <w:color w:val="002060"/>
          <w:sz w:val="22"/>
          <w:szCs w:val="22"/>
        </w:rPr>
        <w:t>BAYER CAPPUCCINI – CITTA’ DI OSTRA</w:t>
      </w:r>
      <w:r w:rsidR="007374B0">
        <w:rPr>
          <w:rFonts w:ascii="Arial" w:hAnsi="Arial" w:cs="Arial"/>
          <w:b/>
          <w:bCs/>
          <w:color w:val="002060"/>
          <w:sz w:val="22"/>
          <w:szCs w:val="22"/>
        </w:rPr>
        <w:tab/>
        <w:t>6-1</w:t>
      </w:r>
    </w:p>
    <w:p w14:paraId="32C6C56F" w14:textId="6716F660" w:rsidR="00061B3E" w:rsidRPr="00061B3E" w:rsidRDefault="00061B3E" w:rsidP="00061B3E">
      <w:pPr>
        <w:pStyle w:val="breakline"/>
        <w:ind w:left="4253" w:hanging="2837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1B3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FUTSAL CASELLE</w:t>
      </w:r>
    </w:p>
    <w:p w14:paraId="7DEC3AB7" w14:textId="77777777" w:rsidR="00A304C6" w:rsidRDefault="00A304C6" w:rsidP="00A62686">
      <w:pPr>
        <w:pStyle w:val="breakline"/>
        <w:rPr>
          <w:color w:val="002060"/>
          <w:sz w:val="22"/>
          <w:szCs w:val="22"/>
        </w:rPr>
      </w:pPr>
    </w:p>
    <w:p w14:paraId="2BB574EC" w14:textId="77777777" w:rsidR="00827202" w:rsidRDefault="00827202" w:rsidP="00A62686">
      <w:pPr>
        <w:pStyle w:val="breakline"/>
        <w:rPr>
          <w:color w:val="002060"/>
          <w:sz w:val="22"/>
          <w:szCs w:val="22"/>
        </w:rPr>
      </w:pPr>
    </w:p>
    <w:p w14:paraId="360CD54B" w14:textId="098183C9" w:rsidR="00A62686" w:rsidRPr="00A304C6" w:rsidRDefault="007374B0" w:rsidP="00A62686">
      <w:pPr>
        <w:pStyle w:val="LndNormale1"/>
        <w:rPr>
          <w:b/>
          <w:bCs/>
          <w:i/>
          <w:iCs/>
          <w:color w:val="002060"/>
        </w:rPr>
      </w:pPr>
      <w:r w:rsidRPr="00A304C6">
        <w:rPr>
          <w:b/>
          <w:bCs/>
          <w:i/>
          <w:iCs/>
          <w:color w:val="002060"/>
        </w:rPr>
        <w:t>CLASSIFICA FINALE</w:t>
      </w:r>
    </w:p>
    <w:p w14:paraId="23DF9A3A" w14:textId="25AE3AAD" w:rsidR="007374B0" w:rsidRPr="007374B0" w:rsidRDefault="007374B0" w:rsidP="00A62686">
      <w:pPr>
        <w:pStyle w:val="LndNormale1"/>
        <w:rPr>
          <w:b/>
          <w:bCs/>
          <w:color w:val="002060"/>
        </w:rPr>
      </w:pPr>
      <w:r w:rsidRPr="007374B0">
        <w:rPr>
          <w:b/>
          <w:bCs/>
          <w:color w:val="002060"/>
        </w:rPr>
        <w:t>BAYER CAPPUCCINI</w:t>
      </w:r>
      <w:r w:rsidRPr="007374B0">
        <w:rPr>
          <w:b/>
          <w:bCs/>
          <w:color w:val="002060"/>
        </w:rPr>
        <w:tab/>
        <w:t>punti 4</w:t>
      </w:r>
      <w:r w:rsidRPr="007374B0">
        <w:rPr>
          <w:b/>
          <w:bCs/>
          <w:color w:val="002060"/>
        </w:rPr>
        <w:tab/>
      </w:r>
      <w:r w:rsidRPr="007374B0">
        <w:rPr>
          <w:b/>
          <w:bCs/>
          <w:color w:val="002060"/>
        </w:rPr>
        <w:tab/>
        <w:t>differenza reti +5</w:t>
      </w:r>
      <w:r w:rsidRPr="007374B0">
        <w:rPr>
          <w:b/>
          <w:bCs/>
          <w:color w:val="002060"/>
        </w:rPr>
        <w:tab/>
        <w:t>reti segnate 9</w:t>
      </w:r>
    </w:p>
    <w:p w14:paraId="08EFEEEA" w14:textId="7DDB6682" w:rsidR="007374B0" w:rsidRPr="007374B0" w:rsidRDefault="007374B0" w:rsidP="00A62686">
      <w:pPr>
        <w:pStyle w:val="LndNormale1"/>
        <w:rPr>
          <w:b/>
          <w:bCs/>
          <w:color w:val="002060"/>
        </w:rPr>
      </w:pPr>
      <w:r w:rsidRPr="007374B0">
        <w:rPr>
          <w:b/>
          <w:bCs/>
          <w:color w:val="002060"/>
        </w:rPr>
        <w:t>FUTSAL CASELLE</w:t>
      </w:r>
      <w:r w:rsidRPr="007374B0">
        <w:rPr>
          <w:b/>
          <w:bCs/>
          <w:color w:val="002060"/>
        </w:rPr>
        <w:tab/>
      </w:r>
      <w:r w:rsidRPr="007374B0">
        <w:rPr>
          <w:b/>
          <w:bCs/>
          <w:color w:val="002060"/>
        </w:rPr>
        <w:tab/>
        <w:t>punti 4</w:t>
      </w:r>
      <w:r w:rsidRPr="007374B0">
        <w:rPr>
          <w:b/>
          <w:bCs/>
          <w:color w:val="002060"/>
        </w:rPr>
        <w:tab/>
      </w:r>
      <w:r w:rsidRPr="007374B0">
        <w:rPr>
          <w:b/>
          <w:bCs/>
          <w:color w:val="002060"/>
        </w:rPr>
        <w:tab/>
        <w:t>differenza reti +5</w:t>
      </w:r>
      <w:r w:rsidRPr="007374B0">
        <w:rPr>
          <w:b/>
          <w:bCs/>
          <w:color w:val="002060"/>
        </w:rPr>
        <w:tab/>
        <w:t>reti segnate 9</w:t>
      </w:r>
    </w:p>
    <w:p w14:paraId="497B0F8A" w14:textId="5B9AA3A8" w:rsidR="007374B0" w:rsidRPr="000C5A61" w:rsidRDefault="007374B0" w:rsidP="00A62686">
      <w:pPr>
        <w:pStyle w:val="LndNormale1"/>
        <w:rPr>
          <w:color w:val="002060"/>
        </w:rPr>
      </w:pPr>
      <w:r>
        <w:rPr>
          <w:color w:val="002060"/>
        </w:rPr>
        <w:t>CITTA’ DI OSTRA</w:t>
      </w:r>
      <w:r>
        <w:rPr>
          <w:color w:val="002060"/>
        </w:rPr>
        <w:tab/>
      </w:r>
      <w:r>
        <w:rPr>
          <w:color w:val="002060"/>
        </w:rPr>
        <w:tab/>
        <w:t>punti 0</w:t>
      </w:r>
      <w:r>
        <w:rPr>
          <w:color w:val="002060"/>
        </w:rPr>
        <w:tab/>
      </w:r>
      <w:r>
        <w:rPr>
          <w:color w:val="002060"/>
        </w:rPr>
        <w:tab/>
      </w:r>
    </w:p>
    <w:p w14:paraId="255F7AA2" w14:textId="77777777" w:rsidR="00A62686" w:rsidRDefault="00A62686" w:rsidP="00A62686">
      <w:pPr>
        <w:pStyle w:val="LndNormale1"/>
        <w:rPr>
          <w:color w:val="002060"/>
        </w:rPr>
      </w:pPr>
    </w:p>
    <w:p w14:paraId="067A6037" w14:textId="4BF67C38" w:rsidR="00A304C6" w:rsidRPr="00A304C6" w:rsidRDefault="007374B0" w:rsidP="00A304C6">
      <w:pPr>
        <w:rPr>
          <w:rFonts w:ascii="Arial" w:hAnsi="Arial" w:cs="Arial"/>
          <w:color w:val="002060"/>
          <w:sz w:val="22"/>
          <w:szCs w:val="22"/>
        </w:rPr>
      </w:pPr>
      <w:r w:rsidRPr="00A304C6">
        <w:rPr>
          <w:rFonts w:ascii="Arial" w:hAnsi="Arial" w:cs="Arial"/>
          <w:color w:val="002060"/>
          <w:sz w:val="22"/>
          <w:szCs w:val="22"/>
        </w:rPr>
        <w:t xml:space="preserve">Alla luce della classifica finale del Triangolare Promozione, persistendo la </w:t>
      </w:r>
      <w:r w:rsidR="00A304C6" w:rsidRPr="00A304C6">
        <w:rPr>
          <w:rFonts w:ascii="Arial" w:hAnsi="Arial" w:cs="Arial"/>
          <w:color w:val="002060"/>
          <w:sz w:val="22"/>
          <w:szCs w:val="22"/>
        </w:rPr>
        <w:t xml:space="preserve">parità nel computo dei punti ottenuti negli incontri disputati, nella differenza reti e nel maggior numero di reti segnate, si rende necessario il </w:t>
      </w:r>
      <w:r w:rsidR="00A304C6" w:rsidRPr="00A304C6">
        <w:rPr>
          <w:rFonts w:ascii="Arial" w:hAnsi="Arial" w:cs="Arial"/>
          <w:b/>
          <w:bCs/>
          <w:color w:val="002060"/>
          <w:sz w:val="22"/>
          <w:szCs w:val="22"/>
        </w:rPr>
        <w:t>sorteggio</w:t>
      </w:r>
      <w:r w:rsidR="00A304C6" w:rsidRPr="00A304C6">
        <w:rPr>
          <w:rFonts w:ascii="Arial" w:hAnsi="Arial" w:cs="Arial"/>
          <w:color w:val="002060"/>
          <w:sz w:val="22"/>
          <w:szCs w:val="22"/>
        </w:rPr>
        <w:t xml:space="preserve"> per la determinazione della squadra che acquisirà il titolo sportivo per disputare il Campionato di Serie C1 nella S.S. 2023/2024.</w:t>
      </w:r>
    </w:p>
    <w:p w14:paraId="0EA150C7" w14:textId="77777777" w:rsidR="004E0153" w:rsidRDefault="004E0153" w:rsidP="00A62686">
      <w:pPr>
        <w:pStyle w:val="LndNormale1"/>
        <w:rPr>
          <w:rFonts w:cs="Arial"/>
          <w:color w:val="002060"/>
          <w:szCs w:val="22"/>
        </w:rPr>
      </w:pPr>
    </w:p>
    <w:p w14:paraId="7413A46D" w14:textId="23C83341" w:rsidR="00A304C6" w:rsidRPr="004A3572" w:rsidRDefault="00827202" w:rsidP="00A304C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 xml:space="preserve">ESITO </w:t>
      </w:r>
      <w:r w:rsidR="00A304C6" w:rsidRPr="004A3572">
        <w:rPr>
          <w:rFonts w:ascii="Arial" w:hAnsi="Arial" w:cs="Arial"/>
          <w:b/>
          <w:color w:val="002060"/>
          <w:sz w:val="36"/>
          <w:szCs w:val="36"/>
        </w:rPr>
        <w:t>SORTEGGIO PROMOZIONE</w:t>
      </w:r>
    </w:p>
    <w:p w14:paraId="71C57B23" w14:textId="77777777" w:rsidR="00267DA7" w:rsidRPr="004A3572" w:rsidRDefault="00267DA7" w:rsidP="00267DA7">
      <w:pPr>
        <w:pStyle w:val="Nessunaspaziatura"/>
        <w:jc w:val="both"/>
        <w:rPr>
          <w:rFonts w:ascii="Arial" w:hAnsi="Arial" w:cs="Arial"/>
          <w:color w:val="002060"/>
        </w:rPr>
      </w:pPr>
    </w:p>
    <w:p w14:paraId="20ADDFAD" w14:textId="2977ED21" w:rsidR="00827202" w:rsidRDefault="00827202" w:rsidP="00267DA7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 seguito del</w:t>
      </w:r>
      <w:r w:rsidR="00267DA7" w:rsidRPr="004A3572">
        <w:rPr>
          <w:rFonts w:ascii="Arial" w:hAnsi="Arial" w:cs="Arial"/>
          <w:color w:val="002060"/>
        </w:rPr>
        <w:t xml:space="preserve"> </w:t>
      </w:r>
      <w:r w:rsidR="00267DA7" w:rsidRPr="004A3572">
        <w:rPr>
          <w:rFonts w:ascii="Arial" w:hAnsi="Arial" w:cs="Arial"/>
          <w:b/>
          <w:bCs/>
          <w:color w:val="002060"/>
        </w:rPr>
        <w:t>sorteggio</w:t>
      </w:r>
      <w:r w:rsidR="00267DA7" w:rsidRPr="004A3572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effettuato in data odierna, 31 maggio 2023 alle ore 16:45 </w:t>
      </w:r>
      <w:r w:rsidRPr="004A3572">
        <w:rPr>
          <w:rFonts w:ascii="Arial" w:hAnsi="Arial" w:cs="Arial"/>
          <w:color w:val="002060"/>
        </w:rPr>
        <w:t>presso la Sede del Comitato Regionale Marche (Via Schiavoni, snc – 60131 ANCONA)</w:t>
      </w:r>
      <w:r>
        <w:rPr>
          <w:rFonts w:ascii="Arial" w:hAnsi="Arial" w:cs="Arial"/>
          <w:color w:val="002060"/>
        </w:rPr>
        <w:t xml:space="preserve"> alla presenza delle Società interessate, la squadra che acquisisce il </w:t>
      </w:r>
      <w:r w:rsidRPr="00827202">
        <w:rPr>
          <w:rFonts w:ascii="Arial" w:hAnsi="Arial" w:cs="Arial"/>
          <w:b/>
          <w:bCs/>
          <w:color w:val="002060"/>
        </w:rPr>
        <w:t>titolo sportivo per disputare il Campionato di Serie C1</w:t>
      </w:r>
      <w:r w:rsidRPr="004A3572">
        <w:rPr>
          <w:rFonts w:ascii="Arial" w:hAnsi="Arial" w:cs="Arial"/>
          <w:color w:val="002060"/>
        </w:rPr>
        <w:t xml:space="preserve"> nella </w:t>
      </w:r>
      <w:r w:rsidRPr="002E553E">
        <w:rPr>
          <w:rFonts w:ascii="Arial" w:hAnsi="Arial" w:cs="Arial"/>
          <w:b/>
          <w:bCs/>
          <w:color w:val="002060"/>
        </w:rPr>
        <w:t>S.S. 2023/2024</w:t>
      </w:r>
      <w:r>
        <w:rPr>
          <w:rFonts w:ascii="Arial" w:hAnsi="Arial" w:cs="Arial"/>
          <w:color w:val="002060"/>
        </w:rPr>
        <w:t xml:space="preserve"> è </w:t>
      </w:r>
      <w:r w:rsidR="002E553E">
        <w:rPr>
          <w:rFonts w:ascii="Arial" w:hAnsi="Arial" w:cs="Arial"/>
          <w:color w:val="002060"/>
        </w:rPr>
        <w:t xml:space="preserve">il </w:t>
      </w:r>
      <w:r w:rsidR="002E553E" w:rsidRPr="002E553E">
        <w:rPr>
          <w:rFonts w:ascii="Arial" w:hAnsi="Arial" w:cs="Arial"/>
          <w:b/>
          <w:bCs/>
          <w:color w:val="002060"/>
        </w:rPr>
        <w:t>FUTSAL CASELLE</w:t>
      </w:r>
      <w:r w:rsidR="002E553E">
        <w:rPr>
          <w:rFonts w:ascii="Arial" w:hAnsi="Arial" w:cs="Arial"/>
          <w:color w:val="002060"/>
        </w:rPr>
        <w:t>.</w:t>
      </w:r>
    </w:p>
    <w:p w14:paraId="47DC0E97" w14:textId="77777777" w:rsidR="004E0153" w:rsidRDefault="004E0153" w:rsidP="00A62686">
      <w:pPr>
        <w:pStyle w:val="LndNormale1"/>
        <w:rPr>
          <w:rFonts w:cs="Arial"/>
          <w:color w:val="002060"/>
          <w:szCs w:val="22"/>
        </w:rPr>
      </w:pP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0D73627A" w14:textId="77777777" w:rsidR="007374B0" w:rsidRPr="00DE1EF7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4E2C4F94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C157FC">
        <w:rPr>
          <w:b/>
          <w:color w:val="002060"/>
          <w:u w:val="single"/>
        </w:rPr>
        <w:t>3</w:t>
      </w:r>
      <w:r w:rsidR="00827202">
        <w:rPr>
          <w:b/>
          <w:color w:val="002060"/>
          <w:u w:val="single"/>
        </w:rPr>
        <w:t>1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EE343" w14:textId="77777777" w:rsidR="00514A7F" w:rsidRDefault="00514A7F">
      <w:r>
        <w:separator/>
      </w:r>
    </w:p>
  </w:endnote>
  <w:endnote w:type="continuationSeparator" w:id="0">
    <w:p w14:paraId="197C0393" w14:textId="77777777" w:rsidR="00514A7F" w:rsidRDefault="0051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E678B37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</w:t>
    </w:r>
    <w:r w:rsidR="00784533">
      <w:rPr>
        <w:rStyle w:val="Numeropagina"/>
        <w:rFonts w:ascii="Arial" w:hAnsi="Arial" w:cs="Arial"/>
        <w:color w:val="002060"/>
      </w:rPr>
      <w:t>2</w:t>
    </w:r>
    <w:r w:rsidR="00827202">
      <w:rPr>
        <w:rStyle w:val="Numeropagina"/>
        <w:rFonts w:ascii="Arial" w:hAnsi="Arial" w:cs="Arial"/>
        <w:color w:val="00206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5AEB3" w14:textId="77777777" w:rsidR="00514A7F" w:rsidRDefault="00514A7F">
      <w:r>
        <w:separator/>
      </w:r>
    </w:p>
  </w:footnote>
  <w:footnote w:type="continuationSeparator" w:id="0">
    <w:p w14:paraId="43CC7BD9" w14:textId="77777777" w:rsidR="00514A7F" w:rsidRDefault="0051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16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2831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2023-05-02T15:08:00Z</cp:lastPrinted>
  <dcterms:created xsi:type="dcterms:W3CDTF">2023-05-31T14:40:00Z</dcterms:created>
  <dcterms:modified xsi:type="dcterms:W3CDTF">2023-05-31T14:58:00Z</dcterms:modified>
</cp:coreProperties>
</file>