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6D8E150A" w14:textId="77777777" w:rsidTr="00401E58">
        <w:tc>
          <w:tcPr>
            <w:tcW w:w="1514" w:type="pct"/>
            <w:vAlign w:val="center"/>
          </w:tcPr>
          <w:p w14:paraId="28307AA4" w14:textId="77777777" w:rsidR="00C23459" w:rsidRPr="00917825" w:rsidRDefault="007C7A21" w:rsidP="00401E58">
            <w:pPr>
              <w:pStyle w:val="Nessunaspaziatura"/>
              <w:jc w:val="center"/>
              <w:rPr>
                <w:sz w:val="16"/>
              </w:rPr>
            </w:pPr>
            <w:r>
              <w:rPr>
                <w:noProof/>
                <w:sz w:val="16"/>
                <w:lang w:eastAsia="it-IT"/>
              </w:rPr>
              <w:drawing>
                <wp:inline distT="0" distB="0" distL="0" distR="0" wp14:anchorId="758DF992" wp14:editId="62AC5B1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6DDB753" w14:textId="77777777" w:rsidR="00672080" w:rsidRPr="003070A1" w:rsidRDefault="007C7A21"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2CECB82" w14:textId="77777777" w:rsidR="00672080" w:rsidRPr="003070A1" w:rsidRDefault="007C7A21"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32622AB2" w14:textId="77777777" w:rsidR="00672080" w:rsidRPr="003070A1" w:rsidRDefault="007C7A21" w:rsidP="00401E58">
            <w:pPr>
              <w:pStyle w:val="Nessunaspaziatura"/>
              <w:jc w:val="center"/>
              <w:rPr>
                <w:rFonts w:ascii="Arial" w:hAnsi="Arial"/>
                <w:b/>
                <w:color w:val="002060"/>
                <w:sz w:val="24"/>
              </w:rPr>
            </w:pPr>
          </w:p>
          <w:p w14:paraId="7B0CBACA" w14:textId="77777777" w:rsidR="00672080" w:rsidRPr="00620654" w:rsidRDefault="007C7A21"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266C634" w14:textId="77777777" w:rsidR="00C23459" w:rsidRPr="00672080" w:rsidRDefault="007C7A21" w:rsidP="00401E58">
            <w:pPr>
              <w:pStyle w:val="Nessunaspaziatura"/>
              <w:jc w:val="center"/>
              <w:rPr>
                <w:rFonts w:ascii="Arial" w:hAnsi="Arial"/>
                <w:color w:val="002060"/>
              </w:rPr>
            </w:pPr>
            <w:r w:rsidRPr="00672080">
              <w:rPr>
                <w:rFonts w:ascii="Arial" w:hAnsi="Arial"/>
                <w:color w:val="002060"/>
              </w:rPr>
              <w:t>Via Schiavoni, snc - 60131 ANCONA</w:t>
            </w:r>
          </w:p>
          <w:p w14:paraId="2BCE853E" w14:textId="77777777" w:rsidR="00C23459" w:rsidRPr="00672080" w:rsidRDefault="007C7A21" w:rsidP="00401E58">
            <w:pPr>
              <w:pStyle w:val="Nessunaspaziatura"/>
              <w:jc w:val="center"/>
              <w:rPr>
                <w:rFonts w:ascii="Arial" w:hAnsi="Arial"/>
                <w:color w:val="002060"/>
              </w:rPr>
            </w:pPr>
            <w:r w:rsidRPr="00672080">
              <w:rPr>
                <w:rFonts w:ascii="Arial" w:hAnsi="Arial"/>
                <w:color w:val="002060"/>
              </w:rPr>
              <w:t>CENTRALINO: 071 285601 - FAX: 071 28560403</w:t>
            </w:r>
          </w:p>
          <w:p w14:paraId="2CDA78E3" w14:textId="77777777" w:rsidR="00C23459" w:rsidRPr="00917825" w:rsidRDefault="007C7A21" w:rsidP="00401E58">
            <w:pPr>
              <w:pStyle w:val="Nessunaspaziatura"/>
              <w:jc w:val="center"/>
              <w:rPr>
                <w:rFonts w:ascii="Arial" w:hAnsi="Arial"/>
                <w:color w:val="002060"/>
                <w:sz w:val="24"/>
              </w:rPr>
            </w:pPr>
          </w:p>
          <w:p w14:paraId="545C5C61" w14:textId="77777777" w:rsidR="00C23459" w:rsidRPr="008268BC" w:rsidRDefault="007C7A21"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650CCC0" w14:textId="5671641F" w:rsidR="00672080" w:rsidRPr="008268BC" w:rsidRDefault="009A5F60" w:rsidP="009A5F60">
            <w:pPr>
              <w:pStyle w:val="Nessunaspaziatura"/>
              <w:rPr>
                <w:rFonts w:ascii="Arial" w:hAnsi="Arial"/>
                <w:color w:val="002060"/>
              </w:rPr>
            </w:pPr>
            <w:r>
              <w:rPr>
                <w:rFonts w:ascii="Arial" w:hAnsi="Arial"/>
                <w:b/>
                <w:color w:val="002060"/>
              </w:rPr>
              <w:t xml:space="preserve">                         </w:t>
            </w:r>
            <w:r w:rsidR="007C7A21" w:rsidRPr="008268BC">
              <w:rPr>
                <w:rFonts w:ascii="Arial" w:hAnsi="Arial"/>
                <w:b/>
                <w:color w:val="002060"/>
              </w:rPr>
              <w:t>e-mail</w:t>
            </w:r>
            <w:r w:rsidR="007C7A21" w:rsidRPr="008268BC">
              <w:rPr>
                <w:rFonts w:ascii="Arial" w:hAnsi="Arial"/>
                <w:color w:val="002060"/>
              </w:rPr>
              <w:t xml:space="preserve">: </w:t>
            </w:r>
            <w:r w:rsidR="007C7A21" w:rsidRPr="008268BC">
              <w:rPr>
                <w:rFonts w:ascii="Arial" w:hAnsi="Arial"/>
                <w:color w:val="002060"/>
              </w:rPr>
              <w:t>crlnd.marche01@figc.it</w:t>
            </w:r>
          </w:p>
          <w:p w14:paraId="14CBE7F3" w14:textId="77777777" w:rsidR="00C23459" w:rsidRPr="00917825" w:rsidRDefault="007C7A21"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6308C76E"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62D7B2A2" w14:textId="77777777" w:rsidR="00BF4ADD" w:rsidRDefault="00BF4ADD" w:rsidP="00BF4ADD">
      <w:pPr>
        <w:pStyle w:val="Nessunaspaziatura"/>
        <w:jc w:val="center"/>
      </w:pPr>
    </w:p>
    <w:p w14:paraId="07ECCB5E" w14:textId="77777777" w:rsidR="00BF4ADD" w:rsidRDefault="00BF4ADD" w:rsidP="00EB7A20">
      <w:pPr>
        <w:spacing w:after="120"/>
        <w:jc w:val="center"/>
      </w:pPr>
      <w:r w:rsidRPr="00937FDE">
        <w:rPr>
          <w:rFonts w:ascii="Arial" w:hAnsi="Arial" w:cs="Arial"/>
          <w:color w:val="002060"/>
          <w:sz w:val="40"/>
          <w:szCs w:val="40"/>
        </w:rPr>
        <w:t>Comunicato Ufficiale N° 256 del 08/06/2023</w:t>
      </w:r>
    </w:p>
    <w:p w14:paraId="224298D0" w14:textId="77777777" w:rsidR="00BF4ADD" w:rsidRDefault="00BF4ADD" w:rsidP="00824900">
      <w:pPr>
        <w:spacing w:after="120"/>
      </w:pPr>
      <w:bookmarkStart w:id="1" w:name="_GoBack"/>
      <w:bookmarkEnd w:id="1"/>
    </w:p>
    <w:p w14:paraId="6FED17DC" w14:textId="77777777" w:rsidR="00937FDE" w:rsidRPr="00AD41A0" w:rsidRDefault="00937FDE" w:rsidP="000822F3">
      <w:pPr>
        <w:pStyle w:val="TITOLOCAMPIONATO"/>
        <w:shd w:val="clear" w:color="auto" w:fill="002060"/>
        <w:spacing w:before="0" w:beforeAutospacing="0" w:after="0" w:afterAutospacing="0"/>
        <w:rPr>
          <w:color w:val="FFFFFF"/>
        </w:rPr>
      </w:pPr>
      <w:bookmarkStart w:id="2" w:name="_Toc137136975"/>
      <w:r w:rsidRPr="00AD41A0">
        <w:rPr>
          <w:color w:val="FFFFFF"/>
        </w:rPr>
        <w:t>SOMMARIO</w:t>
      </w:r>
      <w:bookmarkEnd w:id="2"/>
    </w:p>
    <w:p w14:paraId="75B94AE1" w14:textId="77777777" w:rsidR="00937FDE" w:rsidRPr="00DE17C7" w:rsidRDefault="00937FDE" w:rsidP="00DE17C7">
      <w:pPr>
        <w:rPr>
          <w:rFonts w:ascii="Calibri" w:hAnsi="Calibri"/>
          <w:sz w:val="22"/>
          <w:szCs w:val="22"/>
        </w:rPr>
      </w:pPr>
    </w:p>
    <w:p w14:paraId="779BD07D" w14:textId="32E782EE" w:rsidR="001336DC"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7136975" w:history="1">
        <w:r w:rsidR="001336DC" w:rsidRPr="000B6C39">
          <w:rPr>
            <w:rStyle w:val="Collegamentoipertestuale"/>
            <w:noProof/>
          </w:rPr>
          <w:t>SOMMARIO</w:t>
        </w:r>
        <w:r w:rsidR="001336DC">
          <w:rPr>
            <w:noProof/>
            <w:webHidden/>
          </w:rPr>
          <w:tab/>
        </w:r>
        <w:r w:rsidR="001336DC">
          <w:rPr>
            <w:noProof/>
            <w:webHidden/>
          </w:rPr>
          <w:fldChar w:fldCharType="begin"/>
        </w:r>
        <w:r w:rsidR="001336DC">
          <w:rPr>
            <w:noProof/>
            <w:webHidden/>
          </w:rPr>
          <w:instrText xml:space="preserve"> PAGEREF _Toc137136975 \h </w:instrText>
        </w:r>
        <w:r w:rsidR="001336DC">
          <w:rPr>
            <w:noProof/>
            <w:webHidden/>
          </w:rPr>
        </w:r>
        <w:r w:rsidR="001336DC">
          <w:rPr>
            <w:noProof/>
            <w:webHidden/>
          </w:rPr>
          <w:fldChar w:fldCharType="separate"/>
        </w:r>
        <w:r w:rsidR="001336DC">
          <w:rPr>
            <w:noProof/>
            <w:webHidden/>
          </w:rPr>
          <w:t>1</w:t>
        </w:r>
        <w:r w:rsidR="001336DC">
          <w:rPr>
            <w:noProof/>
            <w:webHidden/>
          </w:rPr>
          <w:fldChar w:fldCharType="end"/>
        </w:r>
      </w:hyperlink>
    </w:p>
    <w:p w14:paraId="2F9A49D1" w14:textId="7659B1B1" w:rsidR="001336DC" w:rsidRDefault="001336DC">
      <w:pPr>
        <w:pStyle w:val="Sommario2"/>
        <w:tabs>
          <w:tab w:val="right" w:leader="dot" w:pos="9912"/>
        </w:tabs>
        <w:rPr>
          <w:rFonts w:asciiTheme="minorHAnsi" w:eastAsiaTheme="minorEastAsia" w:hAnsiTheme="minorHAnsi" w:cstheme="minorBidi"/>
          <w:noProof/>
          <w:sz w:val="22"/>
          <w:szCs w:val="22"/>
        </w:rPr>
      </w:pPr>
      <w:hyperlink w:anchor="_Toc137136976" w:history="1">
        <w:r w:rsidRPr="000B6C39">
          <w:rPr>
            <w:rStyle w:val="Collegamentoipertestuale"/>
            <w:noProof/>
          </w:rPr>
          <w:t>COMUNICAZIONI DELLA F.I.G.C.</w:t>
        </w:r>
        <w:r>
          <w:rPr>
            <w:noProof/>
            <w:webHidden/>
          </w:rPr>
          <w:tab/>
        </w:r>
        <w:r>
          <w:rPr>
            <w:noProof/>
            <w:webHidden/>
          </w:rPr>
          <w:fldChar w:fldCharType="begin"/>
        </w:r>
        <w:r>
          <w:rPr>
            <w:noProof/>
            <w:webHidden/>
          </w:rPr>
          <w:instrText xml:space="preserve"> PAGEREF _Toc137136976 \h </w:instrText>
        </w:r>
        <w:r>
          <w:rPr>
            <w:noProof/>
            <w:webHidden/>
          </w:rPr>
        </w:r>
        <w:r>
          <w:rPr>
            <w:noProof/>
            <w:webHidden/>
          </w:rPr>
          <w:fldChar w:fldCharType="separate"/>
        </w:r>
        <w:r>
          <w:rPr>
            <w:noProof/>
            <w:webHidden/>
          </w:rPr>
          <w:t>1</w:t>
        </w:r>
        <w:r>
          <w:rPr>
            <w:noProof/>
            <w:webHidden/>
          </w:rPr>
          <w:fldChar w:fldCharType="end"/>
        </w:r>
      </w:hyperlink>
    </w:p>
    <w:p w14:paraId="4D0E9AE3" w14:textId="505437C2" w:rsidR="001336DC" w:rsidRDefault="001336DC">
      <w:pPr>
        <w:pStyle w:val="Sommario2"/>
        <w:tabs>
          <w:tab w:val="right" w:leader="dot" w:pos="9912"/>
        </w:tabs>
        <w:rPr>
          <w:rFonts w:asciiTheme="minorHAnsi" w:eastAsiaTheme="minorEastAsia" w:hAnsiTheme="minorHAnsi" w:cstheme="minorBidi"/>
          <w:noProof/>
          <w:sz w:val="22"/>
          <w:szCs w:val="22"/>
        </w:rPr>
      </w:pPr>
      <w:hyperlink w:anchor="_Toc137136977" w:history="1">
        <w:r w:rsidRPr="000B6C39">
          <w:rPr>
            <w:rStyle w:val="Collegamentoipertestuale"/>
            <w:noProof/>
          </w:rPr>
          <w:t>COMUNICAZIONI DELLA L.N.D.</w:t>
        </w:r>
        <w:r>
          <w:rPr>
            <w:noProof/>
            <w:webHidden/>
          </w:rPr>
          <w:tab/>
        </w:r>
        <w:r>
          <w:rPr>
            <w:noProof/>
            <w:webHidden/>
          </w:rPr>
          <w:fldChar w:fldCharType="begin"/>
        </w:r>
        <w:r>
          <w:rPr>
            <w:noProof/>
            <w:webHidden/>
          </w:rPr>
          <w:instrText xml:space="preserve"> PAGEREF _Toc137136977 \h </w:instrText>
        </w:r>
        <w:r>
          <w:rPr>
            <w:noProof/>
            <w:webHidden/>
          </w:rPr>
        </w:r>
        <w:r>
          <w:rPr>
            <w:noProof/>
            <w:webHidden/>
          </w:rPr>
          <w:fldChar w:fldCharType="separate"/>
        </w:r>
        <w:r>
          <w:rPr>
            <w:noProof/>
            <w:webHidden/>
          </w:rPr>
          <w:t>1</w:t>
        </w:r>
        <w:r>
          <w:rPr>
            <w:noProof/>
            <w:webHidden/>
          </w:rPr>
          <w:fldChar w:fldCharType="end"/>
        </w:r>
      </w:hyperlink>
    </w:p>
    <w:p w14:paraId="4458C6A3" w14:textId="4488F074" w:rsidR="001336DC" w:rsidRDefault="001336DC">
      <w:pPr>
        <w:pStyle w:val="Sommario2"/>
        <w:tabs>
          <w:tab w:val="right" w:leader="dot" w:pos="9912"/>
        </w:tabs>
        <w:rPr>
          <w:rFonts w:asciiTheme="minorHAnsi" w:eastAsiaTheme="minorEastAsia" w:hAnsiTheme="minorHAnsi" w:cstheme="minorBidi"/>
          <w:noProof/>
          <w:sz w:val="22"/>
          <w:szCs w:val="22"/>
        </w:rPr>
      </w:pPr>
      <w:hyperlink w:anchor="_Toc137136978" w:history="1">
        <w:r w:rsidRPr="000B6C39">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_Toc137136978 \h </w:instrText>
        </w:r>
        <w:r>
          <w:rPr>
            <w:noProof/>
            <w:webHidden/>
          </w:rPr>
        </w:r>
        <w:r>
          <w:rPr>
            <w:noProof/>
            <w:webHidden/>
          </w:rPr>
          <w:fldChar w:fldCharType="separate"/>
        </w:r>
        <w:r>
          <w:rPr>
            <w:noProof/>
            <w:webHidden/>
          </w:rPr>
          <w:t>2</w:t>
        </w:r>
        <w:r>
          <w:rPr>
            <w:noProof/>
            <w:webHidden/>
          </w:rPr>
          <w:fldChar w:fldCharType="end"/>
        </w:r>
      </w:hyperlink>
    </w:p>
    <w:p w14:paraId="1CC942B1" w14:textId="276D2A55" w:rsidR="001336DC" w:rsidRDefault="001336DC">
      <w:pPr>
        <w:pStyle w:val="Sommario2"/>
        <w:tabs>
          <w:tab w:val="right" w:leader="dot" w:pos="9912"/>
        </w:tabs>
        <w:rPr>
          <w:rFonts w:asciiTheme="minorHAnsi" w:eastAsiaTheme="minorEastAsia" w:hAnsiTheme="minorHAnsi" w:cstheme="minorBidi"/>
          <w:noProof/>
          <w:sz w:val="22"/>
          <w:szCs w:val="22"/>
        </w:rPr>
      </w:pPr>
      <w:hyperlink w:anchor="_Toc137136979" w:history="1">
        <w:r w:rsidRPr="000B6C39">
          <w:rPr>
            <w:rStyle w:val="Collegamentoipertestuale"/>
            <w:noProof/>
          </w:rPr>
          <w:t>Modifiche al programma gare del 11/06/2023</w:t>
        </w:r>
        <w:r>
          <w:rPr>
            <w:noProof/>
            <w:webHidden/>
          </w:rPr>
          <w:tab/>
        </w:r>
        <w:r>
          <w:rPr>
            <w:noProof/>
            <w:webHidden/>
          </w:rPr>
          <w:fldChar w:fldCharType="begin"/>
        </w:r>
        <w:r>
          <w:rPr>
            <w:noProof/>
            <w:webHidden/>
          </w:rPr>
          <w:instrText xml:space="preserve"> PAGEREF _Toc137136979 \h </w:instrText>
        </w:r>
        <w:r>
          <w:rPr>
            <w:noProof/>
            <w:webHidden/>
          </w:rPr>
        </w:r>
        <w:r>
          <w:rPr>
            <w:noProof/>
            <w:webHidden/>
          </w:rPr>
          <w:fldChar w:fldCharType="separate"/>
        </w:r>
        <w:r>
          <w:rPr>
            <w:noProof/>
            <w:webHidden/>
          </w:rPr>
          <w:t>3</w:t>
        </w:r>
        <w:r>
          <w:rPr>
            <w:noProof/>
            <w:webHidden/>
          </w:rPr>
          <w:fldChar w:fldCharType="end"/>
        </w:r>
      </w:hyperlink>
    </w:p>
    <w:p w14:paraId="70105438" w14:textId="5F99551E" w:rsidR="001336DC" w:rsidRDefault="001336DC">
      <w:pPr>
        <w:pStyle w:val="Sommario2"/>
        <w:tabs>
          <w:tab w:val="right" w:leader="dot" w:pos="9912"/>
        </w:tabs>
        <w:rPr>
          <w:rFonts w:asciiTheme="minorHAnsi" w:eastAsiaTheme="minorEastAsia" w:hAnsiTheme="minorHAnsi" w:cstheme="minorBidi"/>
          <w:noProof/>
          <w:sz w:val="22"/>
          <w:szCs w:val="22"/>
        </w:rPr>
      </w:pPr>
      <w:hyperlink w:anchor="_Toc137136980" w:history="1">
        <w:r w:rsidRPr="000B6C39">
          <w:rPr>
            <w:rStyle w:val="Collegamentoipertestuale"/>
            <w:noProof/>
          </w:rPr>
          <w:t>NOTIZIE SU ATTIVITÀ AGONISTICA</w:t>
        </w:r>
        <w:r>
          <w:rPr>
            <w:noProof/>
            <w:webHidden/>
          </w:rPr>
          <w:tab/>
        </w:r>
        <w:r>
          <w:rPr>
            <w:noProof/>
            <w:webHidden/>
          </w:rPr>
          <w:fldChar w:fldCharType="begin"/>
        </w:r>
        <w:r>
          <w:rPr>
            <w:noProof/>
            <w:webHidden/>
          </w:rPr>
          <w:instrText xml:space="preserve"> PAGEREF _Toc137136980 \h </w:instrText>
        </w:r>
        <w:r>
          <w:rPr>
            <w:noProof/>
            <w:webHidden/>
          </w:rPr>
        </w:r>
        <w:r>
          <w:rPr>
            <w:noProof/>
            <w:webHidden/>
          </w:rPr>
          <w:fldChar w:fldCharType="separate"/>
        </w:r>
        <w:r>
          <w:rPr>
            <w:noProof/>
            <w:webHidden/>
          </w:rPr>
          <w:t>3</w:t>
        </w:r>
        <w:r>
          <w:rPr>
            <w:noProof/>
            <w:webHidden/>
          </w:rPr>
          <w:fldChar w:fldCharType="end"/>
        </w:r>
      </w:hyperlink>
    </w:p>
    <w:p w14:paraId="00B5D192" w14:textId="774A473C"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A358F8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37136976"/>
      <w:r>
        <w:rPr>
          <w:color w:val="FFFFFF"/>
        </w:rPr>
        <w:t>COMUNICAZIONI DELLA F.I.G.C.</w:t>
      </w:r>
      <w:bookmarkEnd w:id="3"/>
    </w:p>
    <w:p w14:paraId="5F31C2BC" w14:textId="77777777" w:rsidR="00824900" w:rsidRPr="00432C19" w:rsidRDefault="00824900" w:rsidP="00432C19">
      <w:pPr>
        <w:pStyle w:val="LndNormale1"/>
        <w:rPr>
          <w:lang w:val="it-IT"/>
        </w:rPr>
      </w:pPr>
    </w:p>
    <w:p w14:paraId="13089AB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7136977"/>
      <w:r>
        <w:rPr>
          <w:color w:val="FFFFFF"/>
        </w:rPr>
        <w:t>COMUNICAZIONI DELLA L.N.D.</w:t>
      </w:r>
      <w:bookmarkEnd w:id="4"/>
    </w:p>
    <w:p w14:paraId="24BDA844" w14:textId="4AB04E7C" w:rsidR="00822CD8" w:rsidRDefault="00822CD8" w:rsidP="009A5F60"/>
    <w:p w14:paraId="168F97C4" w14:textId="77777777" w:rsidR="008852AD" w:rsidRDefault="008852AD" w:rsidP="008852AD">
      <w:pPr>
        <w:pStyle w:val="LndNormale1"/>
        <w:rPr>
          <w:b/>
          <w:sz w:val="28"/>
          <w:szCs w:val="28"/>
          <w:u w:val="single"/>
          <w:lang w:val="it-IT"/>
        </w:rPr>
      </w:pPr>
      <w:r w:rsidRPr="002948EC">
        <w:rPr>
          <w:b/>
          <w:sz w:val="28"/>
          <w:szCs w:val="28"/>
          <w:u w:val="single"/>
        </w:rPr>
        <w:t xml:space="preserve">C.U. n. </w:t>
      </w:r>
      <w:r>
        <w:rPr>
          <w:b/>
          <w:sz w:val="28"/>
          <w:szCs w:val="28"/>
          <w:u w:val="single"/>
          <w:lang w:val="it-IT"/>
        </w:rPr>
        <w:t>363</w:t>
      </w:r>
      <w:r w:rsidRPr="002948EC">
        <w:rPr>
          <w:b/>
          <w:sz w:val="28"/>
          <w:szCs w:val="28"/>
          <w:u w:val="single"/>
        </w:rPr>
        <w:t xml:space="preserve"> del </w:t>
      </w:r>
      <w:r>
        <w:rPr>
          <w:b/>
          <w:sz w:val="28"/>
          <w:szCs w:val="28"/>
          <w:u w:val="single"/>
          <w:lang w:val="it-IT"/>
        </w:rPr>
        <w:t>30</w:t>
      </w:r>
      <w:r w:rsidRPr="002948EC">
        <w:rPr>
          <w:b/>
          <w:sz w:val="28"/>
          <w:szCs w:val="28"/>
          <w:u w:val="single"/>
        </w:rPr>
        <w:t>.</w:t>
      </w:r>
      <w:r>
        <w:rPr>
          <w:b/>
          <w:sz w:val="28"/>
          <w:szCs w:val="28"/>
          <w:u w:val="single"/>
          <w:lang w:val="it-IT"/>
        </w:rPr>
        <w:t>05</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1DBDF493" w14:textId="77777777" w:rsidR="008852AD" w:rsidRDefault="008852AD" w:rsidP="008852AD">
      <w:pPr>
        <w:pStyle w:val="LndNormale1"/>
        <w:rPr>
          <w:rFonts w:cs="Arial"/>
          <w:lang w:val="it-IT"/>
        </w:rPr>
      </w:pPr>
      <w:r w:rsidRPr="007229A9">
        <w:rPr>
          <w:rFonts w:cs="Arial"/>
        </w:rPr>
        <w:t>Si pubblica in allegato i</w:t>
      </w:r>
      <w:r>
        <w:rPr>
          <w:rFonts w:cs="Arial"/>
          <w:lang w:val="it-IT"/>
        </w:rPr>
        <w:t>l CU n. 179/A della FIGC inerente l’avvio del pèrocedimento preordinato all’eventuale adozione del provvedimento di decadenza dell’affiliazione per inattività a carico delle Società risultanti dagli elenchi allegati al suddetto CU n. 179/A.</w:t>
      </w:r>
    </w:p>
    <w:p w14:paraId="1B5C71FD" w14:textId="77777777" w:rsidR="008852AD" w:rsidRDefault="008852AD" w:rsidP="008852AD">
      <w:pPr>
        <w:pStyle w:val="LndNormale1"/>
        <w:rPr>
          <w:rFonts w:cs="Arial"/>
          <w:lang w:val="it-IT"/>
        </w:rPr>
      </w:pPr>
    </w:p>
    <w:p w14:paraId="448DAE6F" w14:textId="77777777" w:rsidR="008852AD" w:rsidRDefault="008852AD" w:rsidP="008852AD">
      <w:pPr>
        <w:pStyle w:val="LndNormale1"/>
        <w:rPr>
          <w:b/>
          <w:sz w:val="28"/>
          <w:szCs w:val="28"/>
          <w:u w:val="single"/>
          <w:lang w:val="it-IT"/>
        </w:rPr>
      </w:pPr>
      <w:r w:rsidRPr="002948EC">
        <w:rPr>
          <w:b/>
          <w:sz w:val="28"/>
          <w:szCs w:val="28"/>
          <w:u w:val="single"/>
        </w:rPr>
        <w:t xml:space="preserve">C.U. n. </w:t>
      </w:r>
      <w:r>
        <w:rPr>
          <w:b/>
          <w:sz w:val="28"/>
          <w:szCs w:val="28"/>
          <w:u w:val="single"/>
          <w:lang w:val="it-IT"/>
        </w:rPr>
        <w:t>369</w:t>
      </w:r>
      <w:r w:rsidRPr="002948EC">
        <w:rPr>
          <w:b/>
          <w:sz w:val="28"/>
          <w:szCs w:val="28"/>
          <w:u w:val="single"/>
        </w:rPr>
        <w:t xml:space="preserve"> del </w:t>
      </w:r>
      <w:r>
        <w:rPr>
          <w:b/>
          <w:sz w:val="28"/>
          <w:szCs w:val="28"/>
          <w:u w:val="single"/>
          <w:lang w:val="it-IT"/>
        </w:rPr>
        <w:t>05</w:t>
      </w:r>
      <w:r w:rsidRPr="002948EC">
        <w:rPr>
          <w:b/>
          <w:sz w:val="28"/>
          <w:szCs w:val="28"/>
          <w:u w:val="single"/>
        </w:rPr>
        <w:t>.</w:t>
      </w:r>
      <w:r>
        <w:rPr>
          <w:b/>
          <w:sz w:val="28"/>
          <w:szCs w:val="28"/>
          <w:u w:val="single"/>
          <w:lang w:val="it-IT"/>
        </w:rPr>
        <w:t>06</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0A69A2A8" w14:textId="77777777" w:rsidR="008852AD" w:rsidRDefault="008852AD" w:rsidP="008852AD">
      <w:pPr>
        <w:pStyle w:val="LndNormale1"/>
        <w:rPr>
          <w:rFonts w:cs="Arial"/>
          <w:lang w:val="it-IT"/>
        </w:rPr>
      </w:pPr>
      <w:r w:rsidRPr="007229A9">
        <w:rPr>
          <w:rFonts w:cs="Arial"/>
        </w:rPr>
        <w:t>Si pubblica in allegato i</w:t>
      </w:r>
      <w:r>
        <w:rPr>
          <w:rFonts w:cs="Arial"/>
          <w:lang w:val="it-IT"/>
        </w:rPr>
        <w:t>l CU n. 184/A della FIGC inerente i criteri di tesseramento dei calciatori extracomunitari stagione sportiva 2023/2024.</w:t>
      </w:r>
    </w:p>
    <w:p w14:paraId="1191C1B4" w14:textId="77777777" w:rsidR="008852AD" w:rsidRDefault="008852AD" w:rsidP="008852AD">
      <w:pPr>
        <w:pStyle w:val="LndNormale1"/>
        <w:rPr>
          <w:rFonts w:cs="Arial"/>
          <w:lang w:val="it-IT"/>
        </w:rPr>
      </w:pPr>
    </w:p>
    <w:p w14:paraId="1FC0D27C" w14:textId="77777777" w:rsidR="008852AD" w:rsidRDefault="008852AD" w:rsidP="008852AD">
      <w:pPr>
        <w:pStyle w:val="LndNormale1"/>
        <w:rPr>
          <w:b/>
          <w:sz w:val="28"/>
          <w:szCs w:val="28"/>
          <w:u w:val="single"/>
          <w:lang w:val="it-IT"/>
        </w:rPr>
      </w:pPr>
      <w:r w:rsidRPr="002948EC">
        <w:rPr>
          <w:b/>
          <w:sz w:val="28"/>
          <w:szCs w:val="28"/>
          <w:u w:val="single"/>
        </w:rPr>
        <w:t xml:space="preserve">C.U. n. </w:t>
      </w:r>
      <w:r>
        <w:rPr>
          <w:b/>
          <w:sz w:val="28"/>
          <w:szCs w:val="28"/>
          <w:u w:val="single"/>
          <w:lang w:val="it-IT"/>
        </w:rPr>
        <w:t>370</w:t>
      </w:r>
      <w:r w:rsidRPr="002948EC">
        <w:rPr>
          <w:b/>
          <w:sz w:val="28"/>
          <w:szCs w:val="28"/>
          <w:u w:val="single"/>
        </w:rPr>
        <w:t xml:space="preserve"> del </w:t>
      </w:r>
      <w:r>
        <w:rPr>
          <w:b/>
          <w:sz w:val="28"/>
          <w:szCs w:val="28"/>
          <w:u w:val="single"/>
          <w:lang w:val="it-IT"/>
        </w:rPr>
        <w:t>05</w:t>
      </w:r>
      <w:r w:rsidRPr="002948EC">
        <w:rPr>
          <w:b/>
          <w:sz w:val="28"/>
          <w:szCs w:val="28"/>
          <w:u w:val="single"/>
        </w:rPr>
        <w:t>.</w:t>
      </w:r>
      <w:r>
        <w:rPr>
          <w:b/>
          <w:sz w:val="28"/>
          <w:szCs w:val="28"/>
          <w:u w:val="single"/>
          <w:lang w:val="it-IT"/>
        </w:rPr>
        <w:t>06</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4357AC73" w14:textId="77777777" w:rsidR="008852AD" w:rsidRDefault="008852AD" w:rsidP="008852AD">
      <w:pPr>
        <w:pStyle w:val="LndNormale1"/>
        <w:rPr>
          <w:rFonts w:cs="Arial"/>
          <w:lang w:val="it-IT"/>
        </w:rPr>
      </w:pPr>
      <w:r w:rsidRPr="007229A9">
        <w:rPr>
          <w:rFonts w:cs="Arial"/>
        </w:rPr>
        <w:t>Si pubblica in allegato i</w:t>
      </w:r>
      <w:r>
        <w:rPr>
          <w:rFonts w:cs="Arial"/>
          <w:lang w:val="it-IT"/>
        </w:rPr>
        <w:t>l CU n. 185/A della FIGC inerente i criteri di tesseramento delle calciatrici extracomunitarei stagione sportiva 2023/2024.</w:t>
      </w:r>
    </w:p>
    <w:p w14:paraId="157F839C" w14:textId="77777777" w:rsidR="008852AD" w:rsidRDefault="008852AD" w:rsidP="008852AD">
      <w:pPr>
        <w:pStyle w:val="LndNormale1"/>
        <w:rPr>
          <w:rFonts w:cs="Arial"/>
          <w:lang w:val="it-IT"/>
        </w:rPr>
      </w:pPr>
    </w:p>
    <w:p w14:paraId="57E8A441" w14:textId="77777777" w:rsidR="008852AD" w:rsidRDefault="008852AD" w:rsidP="008852AD">
      <w:pPr>
        <w:pStyle w:val="LndNormale1"/>
        <w:rPr>
          <w:b/>
          <w:sz w:val="28"/>
          <w:szCs w:val="28"/>
          <w:u w:val="single"/>
          <w:lang w:val="it-IT"/>
        </w:rPr>
      </w:pPr>
      <w:r w:rsidRPr="002948EC">
        <w:rPr>
          <w:b/>
          <w:sz w:val="28"/>
          <w:szCs w:val="28"/>
          <w:u w:val="single"/>
        </w:rPr>
        <w:t xml:space="preserve">C.U. n. </w:t>
      </w:r>
      <w:r>
        <w:rPr>
          <w:b/>
          <w:sz w:val="28"/>
          <w:szCs w:val="28"/>
          <w:u w:val="single"/>
          <w:lang w:val="it-IT"/>
        </w:rPr>
        <w:t>371</w:t>
      </w:r>
      <w:r w:rsidRPr="002948EC">
        <w:rPr>
          <w:b/>
          <w:sz w:val="28"/>
          <w:szCs w:val="28"/>
          <w:u w:val="single"/>
        </w:rPr>
        <w:t xml:space="preserve"> del </w:t>
      </w:r>
      <w:r>
        <w:rPr>
          <w:b/>
          <w:sz w:val="28"/>
          <w:szCs w:val="28"/>
          <w:u w:val="single"/>
          <w:lang w:val="it-IT"/>
        </w:rPr>
        <w:t>05</w:t>
      </w:r>
      <w:r w:rsidRPr="002948EC">
        <w:rPr>
          <w:b/>
          <w:sz w:val="28"/>
          <w:szCs w:val="28"/>
          <w:u w:val="single"/>
        </w:rPr>
        <w:t>.</w:t>
      </w:r>
      <w:r>
        <w:rPr>
          <w:b/>
          <w:sz w:val="28"/>
          <w:szCs w:val="28"/>
          <w:u w:val="single"/>
          <w:lang w:val="it-IT"/>
        </w:rPr>
        <w:t>06</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12F22E61" w14:textId="77777777" w:rsidR="008852AD" w:rsidRDefault="008852AD" w:rsidP="008852AD">
      <w:pPr>
        <w:pStyle w:val="LndNormale1"/>
        <w:rPr>
          <w:rFonts w:cs="Arial"/>
          <w:lang w:val="it-IT"/>
        </w:rPr>
      </w:pPr>
      <w:r w:rsidRPr="007229A9">
        <w:rPr>
          <w:rFonts w:cs="Arial"/>
        </w:rPr>
        <w:t>Si pubblica in allegato i</w:t>
      </w:r>
      <w:r>
        <w:rPr>
          <w:rFonts w:cs="Arial"/>
          <w:lang w:val="it-IT"/>
        </w:rPr>
        <w:t>l CU n. 186/A della FIGC inerente le norme relative ai termini e alle disposizioni regolamentari in materia di tesseramento per le Società professionistiche per la stagione sportiva 20023/2024.</w:t>
      </w:r>
    </w:p>
    <w:p w14:paraId="6FE9EDC4" w14:textId="77777777" w:rsidR="008852AD" w:rsidRDefault="008852AD" w:rsidP="008852AD">
      <w:pPr>
        <w:pStyle w:val="LndNormale1"/>
        <w:rPr>
          <w:rFonts w:cs="Arial"/>
          <w:lang w:val="it-IT"/>
        </w:rPr>
      </w:pPr>
    </w:p>
    <w:p w14:paraId="7C5370AF" w14:textId="77777777" w:rsidR="008852AD" w:rsidRDefault="008852AD" w:rsidP="008852AD">
      <w:pPr>
        <w:pStyle w:val="LndNormale1"/>
        <w:rPr>
          <w:b/>
          <w:sz w:val="28"/>
          <w:szCs w:val="28"/>
          <w:u w:val="single"/>
          <w:lang w:val="it-IT"/>
        </w:rPr>
      </w:pPr>
      <w:r w:rsidRPr="002948EC">
        <w:rPr>
          <w:b/>
          <w:sz w:val="28"/>
          <w:szCs w:val="28"/>
          <w:u w:val="single"/>
        </w:rPr>
        <w:t xml:space="preserve">C.U. n. </w:t>
      </w:r>
      <w:r>
        <w:rPr>
          <w:b/>
          <w:sz w:val="28"/>
          <w:szCs w:val="28"/>
          <w:u w:val="single"/>
          <w:lang w:val="it-IT"/>
        </w:rPr>
        <w:t>400</w:t>
      </w:r>
      <w:r w:rsidRPr="002948EC">
        <w:rPr>
          <w:b/>
          <w:sz w:val="28"/>
          <w:szCs w:val="28"/>
          <w:u w:val="single"/>
        </w:rPr>
        <w:t xml:space="preserve"> del </w:t>
      </w:r>
      <w:r>
        <w:rPr>
          <w:b/>
          <w:sz w:val="28"/>
          <w:szCs w:val="28"/>
          <w:u w:val="single"/>
          <w:lang w:val="it-IT"/>
        </w:rPr>
        <w:t>07</w:t>
      </w:r>
      <w:r w:rsidRPr="002948EC">
        <w:rPr>
          <w:b/>
          <w:sz w:val="28"/>
          <w:szCs w:val="28"/>
          <w:u w:val="single"/>
        </w:rPr>
        <w:t>.</w:t>
      </w:r>
      <w:r>
        <w:rPr>
          <w:b/>
          <w:sz w:val="28"/>
          <w:szCs w:val="28"/>
          <w:u w:val="single"/>
          <w:lang w:val="it-IT"/>
        </w:rPr>
        <w:t>06</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2816ECC7" w14:textId="77777777" w:rsidR="008852AD" w:rsidRDefault="008852AD" w:rsidP="008852AD">
      <w:pPr>
        <w:pStyle w:val="LndNormale1"/>
        <w:rPr>
          <w:rFonts w:cs="Arial"/>
          <w:lang w:val="it-IT"/>
        </w:rPr>
      </w:pPr>
      <w:r w:rsidRPr="007229A9">
        <w:rPr>
          <w:rFonts w:cs="Arial"/>
        </w:rPr>
        <w:lastRenderedPageBreak/>
        <w:t>Si pubblica in allegato i</w:t>
      </w:r>
      <w:r>
        <w:rPr>
          <w:rFonts w:cs="Arial"/>
          <w:lang w:val="it-IT"/>
        </w:rPr>
        <w:t>l CU n. 211/A della FIGC inerente la modifica al comma 3 dell’art. 34 delle NOIF.</w:t>
      </w:r>
    </w:p>
    <w:p w14:paraId="128643DF" w14:textId="77777777" w:rsidR="008852AD" w:rsidRDefault="008852AD" w:rsidP="008852AD">
      <w:pPr>
        <w:pStyle w:val="LndNormale1"/>
        <w:rPr>
          <w:rFonts w:cs="Arial"/>
          <w:lang w:val="it-IT"/>
        </w:rPr>
      </w:pPr>
    </w:p>
    <w:p w14:paraId="43E6709E" w14:textId="77777777" w:rsidR="008852AD" w:rsidRDefault="008852AD" w:rsidP="008852AD">
      <w:pPr>
        <w:pStyle w:val="LndNormale1"/>
        <w:rPr>
          <w:b/>
          <w:sz w:val="28"/>
          <w:szCs w:val="28"/>
          <w:u w:val="single"/>
          <w:lang w:val="it-IT"/>
        </w:rPr>
      </w:pPr>
      <w:r w:rsidRPr="002948EC">
        <w:rPr>
          <w:b/>
          <w:sz w:val="28"/>
          <w:szCs w:val="28"/>
          <w:u w:val="single"/>
        </w:rPr>
        <w:t xml:space="preserve">C.U. n. </w:t>
      </w:r>
      <w:r>
        <w:rPr>
          <w:b/>
          <w:sz w:val="28"/>
          <w:szCs w:val="28"/>
          <w:u w:val="single"/>
          <w:lang w:val="it-IT"/>
        </w:rPr>
        <w:t>401</w:t>
      </w:r>
      <w:r w:rsidRPr="002948EC">
        <w:rPr>
          <w:b/>
          <w:sz w:val="28"/>
          <w:szCs w:val="28"/>
          <w:u w:val="single"/>
        </w:rPr>
        <w:t xml:space="preserve"> del </w:t>
      </w:r>
      <w:r>
        <w:rPr>
          <w:b/>
          <w:sz w:val="28"/>
          <w:szCs w:val="28"/>
          <w:u w:val="single"/>
          <w:lang w:val="it-IT"/>
        </w:rPr>
        <w:t>07</w:t>
      </w:r>
      <w:r w:rsidRPr="002948EC">
        <w:rPr>
          <w:b/>
          <w:sz w:val="28"/>
          <w:szCs w:val="28"/>
          <w:u w:val="single"/>
        </w:rPr>
        <w:t>.</w:t>
      </w:r>
      <w:r>
        <w:rPr>
          <w:b/>
          <w:sz w:val="28"/>
          <w:szCs w:val="28"/>
          <w:u w:val="single"/>
          <w:lang w:val="it-IT"/>
        </w:rPr>
        <w:t>06</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7A7B367C" w14:textId="77777777" w:rsidR="008852AD" w:rsidRDefault="008852AD" w:rsidP="008852AD">
      <w:pPr>
        <w:pStyle w:val="LndNormale1"/>
        <w:rPr>
          <w:rFonts w:cs="Arial"/>
          <w:lang w:val="it-IT"/>
        </w:rPr>
      </w:pPr>
      <w:r w:rsidRPr="007229A9">
        <w:rPr>
          <w:rFonts w:cs="Arial"/>
        </w:rPr>
        <w:t>Si pubblica in allegato i</w:t>
      </w:r>
      <w:r>
        <w:rPr>
          <w:rFonts w:cs="Arial"/>
          <w:lang w:val="it-IT"/>
        </w:rPr>
        <w:t>l CU n. 210/A della FIGC inerente la deroga all’art. 73 delle NOIF.</w:t>
      </w:r>
    </w:p>
    <w:p w14:paraId="63E63220" w14:textId="77777777" w:rsidR="008852AD" w:rsidRDefault="008852AD" w:rsidP="008852AD">
      <w:pPr>
        <w:pStyle w:val="LndNormale1"/>
        <w:rPr>
          <w:rFonts w:cs="Arial"/>
          <w:lang w:val="it-IT"/>
        </w:rPr>
      </w:pPr>
    </w:p>
    <w:p w14:paraId="111DD1DD" w14:textId="77777777" w:rsidR="008852AD" w:rsidRDefault="008852AD" w:rsidP="008852AD">
      <w:pPr>
        <w:pStyle w:val="LndNormale1"/>
        <w:rPr>
          <w:b/>
          <w:sz w:val="28"/>
          <w:szCs w:val="28"/>
          <w:u w:val="single"/>
        </w:rPr>
      </w:pPr>
      <w:r>
        <w:rPr>
          <w:b/>
          <w:sz w:val="28"/>
          <w:szCs w:val="28"/>
          <w:u w:val="single"/>
        </w:rPr>
        <w:t xml:space="preserve">CIRCOLARE N. </w:t>
      </w:r>
      <w:r>
        <w:rPr>
          <w:b/>
          <w:sz w:val="28"/>
          <w:szCs w:val="28"/>
          <w:u w:val="single"/>
          <w:lang w:val="it-IT"/>
        </w:rPr>
        <w:t>90</w:t>
      </w:r>
      <w:r>
        <w:rPr>
          <w:b/>
          <w:sz w:val="28"/>
          <w:szCs w:val="28"/>
          <w:u w:val="single"/>
        </w:rPr>
        <w:t xml:space="preserve"> DEL </w:t>
      </w:r>
      <w:r>
        <w:rPr>
          <w:b/>
          <w:sz w:val="28"/>
          <w:szCs w:val="28"/>
          <w:u w:val="single"/>
          <w:lang w:val="it-IT"/>
        </w:rPr>
        <w:t>31</w:t>
      </w:r>
      <w:r>
        <w:rPr>
          <w:b/>
          <w:sz w:val="28"/>
          <w:szCs w:val="28"/>
          <w:u w:val="single"/>
        </w:rPr>
        <w:t>.0</w:t>
      </w:r>
      <w:r>
        <w:rPr>
          <w:b/>
          <w:sz w:val="28"/>
          <w:szCs w:val="28"/>
          <w:u w:val="single"/>
          <w:lang w:val="it-IT"/>
        </w:rPr>
        <w:t>5</w:t>
      </w:r>
      <w:r>
        <w:rPr>
          <w:b/>
          <w:sz w:val="28"/>
          <w:szCs w:val="28"/>
          <w:u w:val="single"/>
        </w:rPr>
        <w:t>.2023</w:t>
      </w:r>
    </w:p>
    <w:p w14:paraId="4008D5C4" w14:textId="77777777" w:rsidR="008852AD" w:rsidRDefault="008852AD" w:rsidP="008852AD">
      <w:pPr>
        <w:pStyle w:val="Nessunaspaziatura"/>
        <w:jc w:val="both"/>
        <w:rPr>
          <w:rFonts w:ascii="Arial" w:hAnsi="Arial" w:cs="Arial"/>
        </w:rPr>
      </w:pPr>
      <w:r w:rsidRPr="00070D43">
        <w:rPr>
          <w:rFonts w:ascii="Arial" w:hAnsi="Arial" w:cs="Arial"/>
        </w:rPr>
        <w:t xml:space="preserve">Si pubblica, per opportuna conoscenza, la copia della circolare </w:t>
      </w:r>
      <w:r>
        <w:rPr>
          <w:rFonts w:ascii="Arial" w:hAnsi="Arial" w:cs="Arial"/>
        </w:rPr>
        <w:t>n. 17-2023 elaborata dal Centro Studi Tributari della L.N.D., avente per oggetto:</w:t>
      </w:r>
    </w:p>
    <w:p w14:paraId="2DFD88CF" w14:textId="77777777" w:rsidR="008852AD" w:rsidRPr="00BE0001" w:rsidRDefault="008852AD" w:rsidP="008852AD">
      <w:pPr>
        <w:pStyle w:val="LndNormale1"/>
        <w:rPr>
          <w:rFonts w:cs="Arial"/>
          <w:b/>
          <w:i/>
          <w:lang w:val="it-IT"/>
        </w:rPr>
      </w:pPr>
      <w:r>
        <w:rPr>
          <w:rFonts w:cs="Arial"/>
          <w:b/>
          <w:i/>
          <w:lang w:val="it-IT"/>
        </w:rPr>
        <w:t>“Conversione in legge 26 maggio 2023 n. 56, del D.L. 30 marzo 2023, n. 34, recante misure urgenti a sostegno delle famiglie e delle imprese nonché in materia di salute e adempimenti fiscali (cd. Decreto Bollette)”</w:t>
      </w:r>
    </w:p>
    <w:p w14:paraId="68BFD73E" w14:textId="77777777" w:rsidR="009A5F60" w:rsidRDefault="009A5F60" w:rsidP="009A5F60"/>
    <w:p w14:paraId="1AED1132"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37136978"/>
      <w:r>
        <w:rPr>
          <w:color w:val="FFFFFF"/>
        </w:rPr>
        <w:t>COMUN</w:t>
      </w:r>
      <w:r w:rsidR="00BF6327">
        <w:rPr>
          <w:color w:val="FFFFFF"/>
        </w:rPr>
        <w:t>ICAZIONI DEL COMITATO REGIONALE</w:t>
      </w:r>
      <w:bookmarkEnd w:id="5"/>
    </w:p>
    <w:p w14:paraId="13B97280" w14:textId="77777777" w:rsidR="008732AF" w:rsidRDefault="008732AF" w:rsidP="008732AF">
      <w:pPr>
        <w:pStyle w:val="LndNormale1"/>
      </w:pPr>
    </w:p>
    <w:p w14:paraId="15D12450" w14:textId="77777777" w:rsidR="003B0622" w:rsidRDefault="003B0622" w:rsidP="003B0622">
      <w:pPr>
        <w:pStyle w:val="LndNormale1"/>
        <w:rPr>
          <w:b/>
          <w:sz w:val="28"/>
          <w:szCs w:val="28"/>
          <w:u w:val="single"/>
        </w:rPr>
      </w:pPr>
      <w:r>
        <w:rPr>
          <w:b/>
          <w:sz w:val="28"/>
          <w:szCs w:val="28"/>
          <w:u w:val="single"/>
        </w:rPr>
        <w:t>AUTORIZZAZIONE TORNEI</w:t>
      </w:r>
    </w:p>
    <w:p w14:paraId="136AD57A" w14:textId="77777777" w:rsidR="003B0622" w:rsidRDefault="003B0622" w:rsidP="003B0622">
      <w:pPr>
        <w:pStyle w:val="LndNormale1"/>
        <w:rPr>
          <w:szCs w:val="22"/>
        </w:rPr>
      </w:pPr>
    </w:p>
    <w:p w14:paraId="048C5695" w14:textId="77777777" w:rsidR="003B0622" w:rsidRDefault="003B0622" w:rsidP="003B0622">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e</w:t>
      </w:r>
      <w:r>
        <w:t xml:space="preserve"> Società sportiv</w:t>
      </w:r>
      <w:r>
        <w:rPr>
          <w:lang w:val="it-IT"/>
        </w:rPr>
        <w:t>e</w:t>
      </w:r>
      <w:r>
        <w:t xml:space="preserve">, approvandone </w:t>
      </w:r>
      <w:r>
        <w:rPr>
          <w:lang w:val="it-IT"/>
        </w:rPr>
        <w:t>i</w:t>
      </w:r>
      <w:r>
        <w:t xml:space="preserve"> regolament</w:t>
      </w:r>
      <w:r>
        <w:rPr>
          <w:lang w:val="it-IT"/>
        </w:rPr>
        <w:t>i</w:t>
      </w:r>
      <w:r>
        <w:t>:</w:t>
      </w:r>
    </w:p>
    <w:p w14:paraId="16E23A85" w14:textId="77777777" w:rsidR="003B0622" w:rsidRDefault="003B0622" w:rsidP="003B0622">
      <w:pPr>
        <w:pStyle w:val="LndNormale1"/>
      </w:pPr>
    </w:p>
    <w:p w14:paraId="7FEBB01E" w14:textId="77777777" w:rsidR="003B0622" w:rsidRDefault="003B0622" w:rsidP="003B0622">
      <w:pPr>
        <w:pStyle w:val="LndNormale1"/>
        <w:tabs>
          <w:tab w:val="left" w:pos="2895"/>
        </w:tabs>
        <w:rPr>
          <w:b/>
          <w:szCs w:val="22"/>
          <w:u w:val="single"/>
        </w:rPr>
      </w:pPr>
      <w:r>
        <w:rPr>
          <w:b/>
          <w:szCs w:val="22"/>
          <w:u w:val="single"/>
        </w:rPr>
        <w:t>TORNEI S.G.S.</w:t>
      </w:r>
    </w:p>
    <w:p w14:paraId="0FD06AC2" w14:textId="77777777" w:rsidR="003B0622" w:rsidRPr="001553A1" w:rsidRDefault="003B0622" w:rsidP="003B0622">
      <w:pPr>
        <w:pStyle w:val="LndNormale1"/>
        <w:ind w:left="2832" w:hanging="2832"/>
        <w:rPr>
          <w:b/>
          <w:lang w:val="it-IT"/>
        </w:rPr>
      </w:pPr>
      <w:r>
        <w:t xml:space="preserve">Denominazione Torneo: </w:t>
      </w:r>
      <w:r>
        <w:tab/>
      </w:r>
      <w:r>
        <w:rPr>
          <w:b/>
          <w:lang w:val="it-IT"/>
        </w:rPr>
        <w:t>37° TORNEO “NANDO CLETI”</w:t>
      </w:r>
    </w:p>
    <w:p w14:paraId="499C51B1" w14:textId="77777777" w:rsidR="003B0622" w:rsidRDefault="003B0622" w:rsidP="003B0622">
      <w:pPr>
        <w:pStyle w:val="LndNormale1"/>
        <w:ind w:left="2832" w:hanging="2832"/>
        <w:rPr>
          <w:lang w:val="it-IT"/>
        </w:rPr>
      </w:pPr>
      <w:r>
        <w:rPr>
          <w:lang w:val="it-IT"/>
        </w:rPr>
        <w:t>Pe</w:t>
      </w:r>
      <w:r>
        <w:t>riodo di svolgimento:</w:t>
      </w:r>
      <w:r>
        <w:tab/>
      </w:r>
      <w:r>
        <w:rPr>
          <w:lang w:val="it-IT"/>
        </w:rPr>
        <w:t>14.06 – 29.06.2023</w:t>
      </w:r>
    </w:p>
    <w:p w14:paraId="0CF6DC81" w14:textId="77777777" w:rsidR="003B0622" w:rsidRPr="00FD523F" w:rsidRDefault="003B0622" w:rsidP="003B0622">
      <w:pPr>
        <w:pStyle w:val="LndNormale1"/>
        <w:ind w:left="2832" w:hanging="2832"/>
        <w:rPr>
          <w:lang w:val="it-IT"/>
        </w:rPr>
      </w:pPr>
      <w:r>
        <w:t>Categoria:</w:t>
      </w:r>
      <w:r>
        <w:tab/>
      </w:r>
      <w:r>
        <w:rPr>
          <w:lang w:val="it-IT"/>
        </w:rPr>
        <w:t>Esordienti 2° anno</w:t>
      </w:r>
    </w:p>
    <w:p w14:paraId="7575F53C" w14:textId="77777777" w:rsidR="003B0622" w:rsidRDefault="003B0622" w:rsidP="003B0622">
      <w:pPr>
        <w:pStyle w:val="LndNormale1"/>
        <w:ind w:left="2832" w:hanging="2832"/>
      </w:pPr>
      <w:r>
        <w:t xml:space="preserve">Carattere </w:t>
      </w:r>
      <w:r>
        <w:tab/>
      </w:r>
      <w:r>
        <w:rPr>
          <w:lang w:val="it-IT"/>
        </w:rPr>
        <w:t xml:space="preserve">Nazionale </w:t>
      </w:r>
    </w:p>
    <w:p w14:paraId="494DFDBA" w14:textId="77777777" w:rsidR="003B0622" w:rsidRDefault="003B0622" w:rsidP="003B0622">
      <w:pPr>
        <w:pStyle w:val="LndNormale1"/>
        <w:ind w:left="2832" w:hanging="2832"/>
        <w:rPr>
          <w:lang w:val="it-IT"/>
        </w:rPr>
      </w:pPr>
      <w:r>
        <w:t>Organizzazione:</w:t>
      </w:r>
      <w:r>
        <w:tab/>
      </w:r>
      <w:r>
        <w:rPr>
          <w:lang w:val="it-IT"/>
        </w:rPr>
        <w:t>A.C.D. S.S. MACERATESE 1922</w:t>
      </w:r>
    </w:p>
    <w:p w14:paraId="500B9705" w14:textId="77777777" w:rsidR="003B0622" w:rsidRDefault="003B0622" w:rsidP="003B0622">
      <w:pPr>
        <w:pStyle w:val="LndNormale1"/>
        <w:rPr>
          <w:lang w:val="it-IT"/>
        </w:rPr>
      </w:pPr>
    </w:p>
    <w:p w14:paraId="67AD7B79" w14:textId="77777777" w:rsidR="003B0622" w:rsidRPr="001553A1" w:rsidRDefault="003B0622" w:rsidP="003B0622">
      <w:pPr>
        <w:pStyle w:val="LndNormale1"/>
        <w:ind w:left="2832" w:hanging="2832"/>
        <w:rPr>
          <w:b/>
          <w:lang w:val="it-IT"/>
        </w:rPr>
      </w:pPr>
      <w:r>
        <w:t xml:space="preserve">Denominazione Torneo: </w:t>
      </w:r>
      <w:r>
        <w:tab/>
      </w:r>
      <w:r>
        <w:rPr>
          <w:b/>
          <w:lang w:val="it-IT"/>
        </w:rPr>
        <w:t>2° MEMORIAL “CHRISTIAN DURAZZI”</w:t>
      </w:r>
    </w:p>
    <w:p w14:paraId="0566B6F0" w14:textId="77777777" w:rsidR="003B0622" w:rsidRDefault="003B0622" w:rsidP="003B0622">
      <w:pPr>
        <w:pStyle w:val="LndNormale1"/>
        <w:ind w:left="2832" w:hanging="2832"/>
        <w:rPr>
          <w:lang w:val="it-IT"/>
        </w:rPr>
      </w:pPr>
      <w:r>
        <w:rPr>
          <w:lang w:val="it-IT"/>
        </w:rPr>
        <w:t>Pe</w:t>
      </w:r>
      <w:r>
        <w:t>riodo di svolgimento:</w:t>
      </w:r>
      <w:r>
        <w:tab/>
      </w:r>
      <w:r>
        <w:rPr>
          <w:lang w:val="it-IT"/>
        </w:rPr>
        <w:t>17.06.2023</w:t>
      </w:r>
    </w:p>
    <w:p w14:paraId="5084D0D4" w14:textId="77777777" w:rsidR="003B0622" w:rsidRPr="00FD523F" w:rsidRDefault="003B0622" w:rsidP="003B0622">
      <w:pPr>
        <w:pStyle w:val="LndNormale1"/>
        <w:ind w:left="2832" w:hanging="2832"/>
        <w:rPr>
          <w:lang w:val="it-IT"/>
        </w:rPr>
      </w:pPr>
      <w:r>
        <w:t>Categoria:</w:t>
      </w:r>
      <w:r>
        <w:tab/>
      </w:r>
      <w:r>
        <w:rPr>
          <w:lang w:val="it-IT"/>
        </w:rPr>
        <w:t>Pulcini misti</w:t>
      </w:r>
    </w:p>
    <w:p w14:paraId="124C4556" w14:textId="77777777" w:rsidR="003B0622" w:rsidRDefault="003B0622" w:rsidP="003B0622">
      <w:pPr>
        <w:pStyle w:val="LndNormale1"/>
        <w:ind w:left="2832" w:hanging="2832"/>
      </w:pPr>
      <w:r>
        <w:t xml:space="preserve">Carattere </w:t>
      </w:r>
      <w:r>
        <w:tab/>
      </w:r>
      <w:r>
        <w:rPr>
          <w:lang w:val="it-IT"/>
        </w:rPr>
        <w:t xml:space="preserve">Nazionale </w:t>
      </w:r>
    </w:p>
    <w:p w14:paraId="130CB270" w14:textId="77777777" w:rsidR="003B0622" w:rsidRDefault="003B0622" w:rsidP="003B0622">
      <w:pPr>
        <w:pStyle w:val="LndNormale1"/>
        <w:ind w:left="2832" w:hanging="2832"/>
        <w:rPr>
          <w:lang w:val="it-IT"/>
        </w:rPr>
      </w:pPr>
      <w:r>
        <w:t>Organizzazione:</w:t>
      </w:r>
      <w:r>
        <w:tab/>
      </w:r>
      <w:r>
        <w:rPr>
          <w:lang w:val="it-IT"/>
        </w:rPr>
        <w:t>SSDARL F.C. VIGOR SENIGALLIA</w:t>
      </w:r>
    </w:p>
    <w:p w14:paraId="69261D05" w14:textId="77777777" w:rsidR="003B0622" w:rsidRDefault="003B0622" w:rsidP="003B0622">
      <w:pPr>
        <w:pStyle w:val="LndNormale1"/>
        <w:ind w:left="2832" w:hanging="2832"/>
        <w:rPr>
          <w:lang w:val="it-IT"/>
        </w:rPr>
      </w:pPr>
    </w:p>
    <w:p w14:paraId="76343AB4" w14:textId="77777777" w:rsidR="003B0622" w:rsidRDefault="003B0622" w:rsidP="003B0622">
      <w:pPr>
        <w:pStyle w:val="LndNormale1"/>
        <w:ind w:left="2832" w:hanging="2832"/>
        <w:rPr>
          <w:lang w:val="it-IT"/>
        </w:rPr>
      </w:pPr>
    </w:p>
    <w:p w14:paraId="4CBD0F30" w14:textId="77777777" w:rsidR="003B0622" w:rsidRPr="00AE7F39" w:rsidRDefault="003B0622" w:rsidP="003B0622">
      <w:pPr>
        <w:pStyle w:val="LndNormale1"/>
        <w:ind w:left="2832" w:hanging="2832"/>
        <w:rPr>
          <w:b/>
          <w:sz w:val="28"/>
          <w:szCs w:val="28"/>
          <w:u w:val="single"/>
          <w:lang w:val="it-IT"/>
        </w:rPr>
      </w:pPr>
      <w:r w:rsidRPr="00AE7F39">
        <w:rPr>
          <w:b/>
          <w:sz w:val="28"/>
          <w:szCs w:val="28"/>
          <w:u w:val="single"/>
          <w:lang w:val="it-IT"/>
        </w:rPr>
        <w:t>COMUNICAZIONI DEL SETTORE GIOVANILE E SCOLASTICO</w:t>
      </w:r>
    </w:p>
    <w:p w14:paraId="0BFC91C3" w14:textId="77777777" w:rsidR="003B0622" w:rsidRDefault="003B0622" w:rsidP="003B0622">
      <w:pPr>
        <w:rPr>
          <w:rFonts w:ascii="Arial" w:hAnsi="Arial" w:cs="Arial"/>
          <w:b/>
          <w:sz w:val="22"/>
          <w:szCs w:val="22"/>
          <w:u w:val="single"/>
        </w:rPr>
      </w:pPr>
    </w:p>
    <w:p w14:paraId="737099D6" w14:textId="77777777" w:rsidR="003B0622" w:rsidRDefault="003B0622" w:rsidP="003B0622">
      <w:pPr>
        <w:rPr>
          <w:rFonts w:ascii="Arial" w:hAnsi="Arial" w:cs="Arial"/>
          <w:b/>
          <w:sz w:val="22"/>
          <w:szCs w:val="22"/>
          <w:u w:val="single"/>
        </w:rPr>
      </w:pPr>
      <w:r w:rsidRPr="00AE7F39">
        <w:rPr>
          <w:rFonts w:ascii="Arial" w:hAnsi="Arial" w:cs="Arial"/>
          <w:b/>
          <w:sz w:val="22"/>
          <w:szCs w:val="22"/>
          <w:u w:val="single"/>
        </w:rPr>
        <w:t>FINALI GIOVANILI TIM 2023</w:t>
      </w:r>
    </w:p>
    <w:p w14:paraId="41CAA931" w14:textId="77777777" w:rsidR="003B0622" w:rsidRPr="00AE7F39" w:rsidRDefault="003B0622" w:rsidP="003B0622">
      <w:pPr>
        <w:rPr>
          <w:rFonts w:ascii="Arial" w:hAnsi="Arial" w:cs="Arial"/>
          <w:color w:val="444C4F"/>
          <w:sz w:val="22"/>
          <w:szCs w:val="22"/>
          <w:shd w:val="clear" w:color="auto" w:fill="FFFFFF"/>
        </w:rPr>
      </w:pPr>
      <w:r w:rsidRPr="00AE7F39">
        <w:rPr>
          <w:rFonts w:ascii="Arial" w:hAnsi="Arial" w:cs="Arial"/>
          <w:color w:val="444C4F"/>
          <w:sz w:val="22"/>
          <w:szCs w:val="22"/>
          <w:shd w:val="clear" w:color="auto" w:fill="FFFFFF"/>
        </w:rPr>
        <w:t>Dall’11 al 30 giugno, i migliori talenti del calcio giovanile italiano, dall’Under 18 maschile all’Under 15 Femminile, si affronteranno nelle sfide decisive per gli scudetti delle competizioni organizzate dal Settore Giovanile e Scolastico della FIGC.</w:t>
      </w:r>
      <w:r w:rsidRPr="00AE7F39">
        <w:rPr>
          <w:rFonts w:ascii="Arial" w:hAnsi="Arial" w:cs="Arial"/>
          <w:sz w:val="22"/>
          <w:szCs w:val="22"/>
        </w:rPr>
        <w:t xml:space="preserve"> </w:t>
      </w:r>
      <w:r w:rsidRPr="00AE7F39">
        <w:rPr>
          <w:rFonts w:ascii="Arial" w:hAnsi="Arial" w:cs="Arial"/>
          <w:color w:val="444C4F"/>
          <w:sz w:val="22"/>
          <w:szCs w:val="22"/>
          <w:shd w:val="clear" w:color="auto" w:fill="FFFFFF"/>
        </w:rPr>
        <w:t>Saranno sei gli stadi che ospiteranno, per quasi tre settimane, l’ampio programma delle Finali Giovanili TIM 2023, per un totale di 23 gare, tra le quali 11 finali scudetto, due finali per il terzo posto (Under 15 e Under 17 femminile) e dieci gare di semifinale: il “Del Conero” di Ancona, il “Recchioni” di Fermo, il “Giovanni Paolo II” di Matelica, il “Riviera delle Palme” di San Benedetto del Tronto, il “Bianchelli” di Senigallia e il “Della Vittoria” di Tolentino, rappresentativi dell’intero territorio regionale.</w:t>
      </w:r>
    </w:p>
    <w:p w14:paraId="16C99FC9" w14:textId="77777777" w:rsidR="003B0622" w:rsidRPr="00AE7F39" w:rsidRDefault="003B0622" w:rsidP="003B0622">
      <w:pPr>
        <w:rPr>
          <w:rFonts w:ascii="Arial" w:hAnsi="Arial" w:cs="Arial"/>
          <w:sz w:val="22"/>
          <w:szCs w:val="22"/>
        </w:rPr>
      </w:pPr>
      <w:r w:rsidRPr="00AE7F39">
        <w:rPr>
          <w:rFonts w:ascii="Arial" w:hAnsi="Arial" w:cs="Arial"/>
          <w:sz w:val="22"/>
          <w:szCs w:val="22"/>
        </w:rPr>
        <w:t>Le Finali Giovanili TIM saranno trasmesse su </w:t>
      </w:r>
      <w:r w:rsidRPr="00AE7F39">
        <w:rPr>
          <w:rFonts w:ascii="Arial" w:hAnsi="Arial" w:cs="Arial"/>
          <w:bCs/>
          <w:sz w:val="22"/>
          <w:szCs w:val="22"/>
        </w:rPr>
        <w:t>DAZN</w:t>
      </w:r>
      <w:r w:rsidRPr="00AE7F39">
        <w:rPr>
          <w:rFonts w:ascii="Arial" w:hAnsi="Arial" w:cs="Arial"/>
          <w:sz w:val="22"/>
          <w:szCs w:val="22"/>
        </w:rPr>
        <w:t>: la piattaforma leader al mondo nel live streaming e nell’intrattenimento sportivo proporrà nove finali scudetto (da Under 18 a Under 15 Serie A e B e Serie C, Under 17 e 15 Femminile) e quattro semifinali (Under 18 e Under 17 A e B maschile), avviando così una collaborazione con la FIGC che, prossimamente, sarà arricchita anche da una serie di contenuti esclusivi sviluppati per raccontare il calcio italiano da una prospettiva inedita e innovativa.</w:t>
      </w:r>
    </w:p>
    <w:p w14:paraId="50039379" w14:textId="77777777" w:rsidR="003B0622" w:rsidRPr="00AE7F39" w:rsidRDefault="003B0622" w:rsidP="003B0622">
      <w:pPr>
        <w:rPr>
          <w:rFonts w:ascii="Arial" w:hAnsi="Arial" w:cs="Arial"/>
          <w:color w:val="444C4F"/>
          <w:sz w:val="22"/>
          <w:szCs w:val="22"/>
          <w:shd w:val="clear" w:color="auto" w:fill="FFFFFF"/>
        </w:rPr>
      </w:pPr>
      <w:r w:rsidRPr="00AE7F39">
        <w:rPr>
          <w:rFonts w:ascii="Arial" w:hAnsi="Arial" w:cs="Arial"/>
          <w:color w:val="444C4F"/>
          <w:sz w:val="22"/>
          <w:szCs w:val="22"/>
          <w:shd w:val="clear" w:color="auto" w:fill="FFFFFF"/>
        </w:rPr>
        <w:t xml:space="preserve">Le società del territorio che sono interessate all’ingresso negli stadi che ospiteranno le finali giovanili TIM dovranno accreditarsi a titolo gratuito sul sito di seguito </w:t>
      </w:r>
      <w:hyperlink r:id="rId8" w:tgtFrame="_blank" w:history="1">
        <w:r w:rsidRPr="00AE7F39">
          <w:rPr>
            <w:rStyle w:val="Collegamentoipertestuale"/>
            <w:rFonts w:ascii="Arial" w:hAnsi="Arial" w:cs="Arial"/>
            <w:sz w:val="22"/>
            <w:szCs w:val="22"/>
            <w:shd w:val="clear" w:color="auto" w:fill="FFFFFF"/>
          </w:rPr>
          <w:t>VIVATICKET</w:t>
        </w:r>
      </w:hyperlink>
      <w:r w:rsidRPr="00AE7F39">
        <w:rPr>
          <w:rFonts w:ascii="Arial" w:hAnsi="Arial" w:cs="Arial"/>
          <w:color w:val="444C4F"/>
          <w:sz w:val="22"/>
          <w:szCs w:val="22"/>
          <w:shd w:val="clear" w:color="auto" w:fill="FFFFFF"/>
        </w:rPr>
        <w:t>.</w:t>
      </w:r>
    </w:p>
    <w:p w14:paraId="343D5E4D" w14:textId="77777777" w:rsidR="003B0622" w:rsidRPr="00AE7F39" w:rsidRDefault="003B0622" w:rsidP="003B0622">
      <w:pPr>
        <w:rPr>
          <w:rFonts w:ascii="Arial" w:hAnsi="Arial" w:cs="Arial"/>
          <w:color w:val="444C4F"/>
          <w:sz w:val="22"/>
          <w:szCs w:val="22"/>
          <w:shd w:val="clear" w:color="auto" w:fill="FFFFFF"/>
        </w:rPr>
      </w:pPr>
      <w:r w:rsidRPr="00AE7F39">
        <w:rPr>
          <w:rFonts w:ascii="Arial" w:hAnsi="Arial" w:cs="Arial"/>
          <w:color w:val="444C4F"/>
          <w:sz w:val="22"/>
          <w:szCs w:val="22"/>
          <w:shd w:val="clear" w:color="auto" w:fill="FFFFFF"/>
        </w:rPr>
        <w:t xml:space="preserve">Di seguito il programma completo delle Finali Giovanili </w:t>
      </w:r>
      <w:proofErr w:type="gramStart"/>
      <w:r w:rsidRPr="00AE7F39">
        <w:rPr>
          <w:rFonts w:ascii="Arial" w:hAnsi="Arial" w:cs="Arial"/>
          <w:color w:val="444C4F"/>
          <w:sz w:val="22"/>
          <w:szCs w:val="22"/>
          <w:shd w:val="clear" w:color="auto" w:fill="FFFFFF"/>
        </w:rPr>
        <w:t>TIM :</w:t>
      </w:r>
      <w:proofErr w:type="gramEnd"/>
    </w:p>
    <w:p w14:paraId="3157858B" w14:textId="77777777" w:rsidR="003B0622" w:rsidRPr="00AE7F39" w:rsidRDefault="003B0622" w:rsidP="003B0622">
      <w:pPr>
        <w:rPr>
          <w:rStyle w:val="Enfasigrassetto"/>
          <w:rFonts w:ascii="Arial" w:hAnsi="Arial" w:cs="Arial"/>
          <w:sz w:val="22"/>
          <w:szCs w:val="22"/>
          <w:u w:val="single"/>
        </w:rPr>
      </w:pPr>
      <w:r w:rsidRPr="00AE7F39">
        <w:rPr>
          <w:rStyle w:val="Enfasigrassetto"/>
          <w:rFonts w:ascii="Arial" w:hAnsi="Arial" w:cs="Arial"/>
          <w:color w:val="444C4F"/>
          <w:sz w:val="22"/>
          <w:szCs w:val="22"/>
          <w:highlight w:val="yellow"/>
          <w:u w:val="single"/>
          <w:shd w:val="clear" w:color="auto" w:fill="FFFFFF"/>
        </w:rPr>
        <w:t>DOMENICA 11 giugno 2023</w:t>
      </w:r>
    </w:p>
    <w:p w14:paraId="05AAE99C" w14:textId="77777777" w:rsidR="003B0622" w:rsidRPr="00AE7F39" w:rsidRDefault="003B0622" w:rsidP="003B0622">
      <w:pPr>
        <w:rPr>
          <w:rFonts w:ascii="Arial" w:hAnsi="Arial" w:cs="Arial"/>
          <w:sz w:val="22"/>
          <w:szCs w:val="22"/>
        </w:rPr>
      </w:pPr>
      <w:r w:rsidRPr="00AE7F39">
        <w:rPr>
          <w:rStyle w:val="Enfasigrassetto"/>
          <w:rFonts w:ascii="Arial" w:hAnsi="Arial" w:cs="Arial"/>
          <w:color w:val="444C4F"/>
          <w:sz w:val="22"/>
          <w:szCs w:val="22"/>
          <w:shd w:val="clear" w:color="auto" w:fill="FFFFFF"/>
        </w:rPr>
        <w:lastRenderedPageBreak/>
        <w:t>Semifinale 1 Under 18</w:t>
      </w:r>
      <w:r w:rsidRPr="00AE7F39">
        <w:rPr>
          <w:rFonts w:ascii="Arial" w:hAnsi="Arial" w:cs="Arial"/>
          <w:color w:val="444C4F"/>
          <w:sz w:val="22"/>
          <w:szCs w:val="22"/>
          <w:shd w:val="clear" w:color="auto" w:fill="FFFFFF"/>
        </w:rPr>
        <w:t> | ROMA - SPAL Stadio Del Conero, Ancona 17.00 (diretta DAZN)</w:t>
      </w:r>
      <w:r w:rsidRPr="00AE7F39">
        <w:rPr>
          <w:rFonts w:ascii="Arial" w:hAnsi="Arial" w:cs="Arial"/>
          <w:color w:val="444C4F"/>
          <w:sz w:val="22"/>
          <w:szCs w:val="22"/>
        </w:rPr>
        <w:br/>
      </w:r>
      <w:r w:rsidRPr="00AE7F39">
        <w:rPr>
          <w:rStyle w:val="Enfasigrassetto"/>
          <w:rFonts w:ascii="Arial" w:hAnsi="Arial" w:cs="Arial"/>
          <w:color w:val="444C4F"/>
          <w:sz w:val="22"/>
          <w:szCs w:val="22"/>
          <w:shd w:val="clear" w:color="auto" w:fill="FFFFFF"/>
        </w:rPr>
        <w:t>Semifinale 2 Under 18</w:t>
      </w:r>
      <w:r w:rsidRPr="00AE7F39">
        <w:rPr>
          <w:rFonts w:ascii="Arial" w:hAnsi="Arial" w:cs="Arial"/>
          <w:color w:val="444C4F"/>
          <w:sz w:val="22"/>
          <w:szCs w:val="22"/>
          <w:shd w:val="clear" w:color="auto" w:fill="FFFFFF"/>
        </w:rPr>
        <w:t> | INTER - SASSUOLO Stadio Riviera delle Palme, San Benedetto del Tronto 20.30 (diretta DAZN)</w:t>
      </w:r>
    </w:p>
    <w:p w14:paraId="08D0BD6C"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highlight w:val="yellow"/>
          <w:u w:val="single"/>
          <w:shd w:val="clear" w:color="auto" w:fill="FFFFFF"/>
        </w:rPr>
        <w:t>LUNEDÌ 12 GIUGNO 2023</w:t>
      </w:r>
    </w:p>
    <w:p w14:paraId="4AFF911B" w14:textId="77777777" w:rsidR="003B0622" w:rsidRPr="00AE7F39" w:rsidRDefault="003B0622" w:rsidP="003B0622">
      <w:pPr>
        <w:rPr>
          <w:rFonts w:ascii="Arial" w:hAnsi="Arial" w:cs="Arial"/>
          <w:color w:val="444C4F"/>
          <w:sz w:val="22"/>
          <w:szCs w:val="22"/>
          <w:shd w:val="clear" w:color="auto" w:fill="FFFFFF"/>
        </w:rPr>
      </w:pPr>
      <w:r w:rsidRPr="00AE7F39">
        <w:rPr>
          <w:rStyle w:val="Enfasigrassetto"/>
          <w:rFonts w:ascii="Arial" w:hAnsi="Arial" w:cs="Arial"/>
          <w:color w:val="444C4F"/>
          <w:sz w:val="22"/>
          <w:szCs w:val="22"/>
          <w:shd w:val="clear" w:color="auto" w:fill="FFFFFF"/>
        </w:rPr>
        <w:t>Semifinale 1 Under 17 Serie C</w:t>
      </w:r>
      <w:r w:rsidRPr="00AE7F39">
        <w:rPr>
          <w:rFonts w:ascii="Arial" w:hAnsi="Arial" w:cs="Arial"/>
          <w:color w:val="444C4F"/>
          <w:sz w:val="22"/>
          <w:szCs w:val="22"/>
          <w:shd w:val="clear" w:color="auto" w:fill="FFFFFF"/>
        </w:rPr>
        <w:t> | SAN GIULIANO CITY-VICENZA Stadio della Vittoria, Tolentino 17.00</w:t>
      </w:r>
      <w:r w:rsidRPr="00AE7F39">
        <w:rPr>
          <w:rFonts w:ascii="Arial" w:hAnsi="Arial" w:cs="Arial"/>
          <w:color w:val="444C4F"/>
          <w:sz w:val="22"/>
          <w:szCs w:val="22"/>
        </w:rPr>
        <w:br/>
      </w:r>
      <w:r w:rsidRPr="00AE7F39">
        <w:rPr>
          <w:rStyle w:val="Enfasigrassetto"/>
          <w:rFonts w:ascii="Arial" w:hAnsi="Arial" w:cs="Arial"/>
          <w:color w:val="444C4F"/>
          <w:sz w:val="22"/>
          <w:szCs w:val="22"/>
          <w:shd w:val="clear" w:color="auto" w:fill="FFFFFF"/>
        </w:rPr>
        <w:t>Semifinale 2 Under 17 Serie C</w:t>
      </w:r>
      <w:r w:rsidRPr="00AE7F39">
        <w:rPr>
          <w:rFonts w:ascii="Arial" w:hAnsi="Arial" w:cs="Arial"/>
          <w:color w:val="444C4F"/>
          <w:sz w:val="22"/>
          <w:szCs w:val="22"/>
          <w:shd w:val="clear" w:color="auto" w:fill="FFFFFF"/>
        </w:rPr>
        <w:t> | REGGIANA-ALBINOLEFFE Stadio “Bruno Recchioni”, Fermo 20.30</w:t>
      </w:r>
    </w:p>
    <w:p w14:paraId="496E8D7A"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highlight w:val="yellow"/>
          <w:u w:val="single"/>
          <w:shd w:val="clear" w:color="auto" w:fill="FFFFFF"/>
        </w:rPr>
        <w:t>MARTEDÌ 13 GIUGNO 2023</w:t>
      </w:r>
    </w:p>
    <w:p w14:paraId="313664E7" w14:textId="77777777" w:rsidR="003B0622" w:rsidRPr="00AE7F39" w:rsidRDefault="003B0622" w:rsidP="003B0622">
      <w:pPr>
        <w:rPr>
          <w:rFonts w:ascii="Arial" w:hAnsi="Arial" w:cs="Arial"/>
          <w:color w:val="444C4F"/>
          <w:sz w:val="22"/>
          <w:szCs w:val="22"/>
          <w:shd w:val="clear" w:color="auto" w:fill="FFFFFF"/>
        </w:rPr>
      </w:pPr>
      <w:r w:rsidRPr="00AE7F39">
        <w:rPr>
          <w:rStyle w:val="Enfasigrassetto"/>
          <w:rFonts w:ascii="Arial" w:hAnsi="Arial" w:cs="Arial"/>
          <w:color w:val="444C4F"/>
          <w:sz w:val="22"/>
          <w:szCs w:val="22"/>
          <w:shd w:val="clear" w:color="auto" w:fill="FFFFFF"/>
        </w:rPr>
        <w:t>Finale Under 18</w:t>
      </w:r>
      <w:r w:rsidRPr="00AE7F39">
        <w:rPr>
          <w:rFonts w:ascii="Arial" w:hAnsi="Arial" w:cs="Arial"/>
          <w:color w:val="444C4F"/>
          <w:sz w:val="22"/>
          <w:szCs w:val="22"/>
          <w:shd w:val="clear" w:color="auto" w:fill="FFFFFF"/>
        </w:rPr>
        <w:t> | Stadio Riviera delle Palme, San Benedetto del Tronto 20.00 (diretta DAZN)</w:t>
      </w:r>
    </w:p>
    <w:p w14:paraId="0EC9B4C2"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highlight w:val="yellow"/>
          <w:u w:val="single"/>
          <w:shd w:val="clear" w:color="auto" w:fill="FFFFFF"/>
        </w:rPr>
        <w:t>MERCOLEDÌ 14 GIUGNO 2023</w:t>
      </w:r>
    </w:p>
    <w:p w14:paraId="6B282AD9" w14:textId="77777777" w:rsidR="003B0622" w:rsidRPr="00AE7F39" w:rsidRDefault="003B0622" w:rsidP="003B0622">
      <w:pPr>
        <w:rPr>
          <w:rFonts w:ascii="Arial" w:hAnsi="Arial" w:cs="Arial"/>
          <w:color w:val="444C4F"/>
          <w:sz w:val="22"/>
          <w:szCs w:val="22"/>
          <w:shd w:val="clear" w:color="auto" w:fill="FFFFFF"/>
        </w:rPr>
      </w:pPr>
      <w:r w:rsidRPr="00AE7F39">
        <w:rPr>
          <w:rStyle w:val="Enfasigrassetto"/>
          <w:rFonts w:ascii="Arial" w:hAnsi="Arial" w:cs="Arial"/>
          <w:color w:val="444C4F"/>
          <w:sz w:val="22"/>
          <w:szCs w:val="22"/>
          <w:shd w:val="clear" w:color="auto" w:fill="FFFFFF"/>
        </w:rPr>
        <w:t>Finale Under 17 Serie C</w:t>
      </w:r>
      <w:r w:rsidRPr="00AE7F39">
        <w:rPr>
          <w:rFonts w:ascii="Arial" w:hAnsi="Arial" w:cs="Arial"/>
          <w:color w:val="444C4F"/>
          <w:sz w:val="22"/>
          <w:szCs w:val="22"/>
          <w:shd w:val="clear" w:color="auto" w:fill="FFFFFF"/>
        </w:rPr>
        <w:t> | Stadio “Bruno Recchioni”, Fermo 20.00 (diretta DAZN)</w:t>
      </w:r>
    </w:p>
    <w:p w14:paraId="7F00C5C2"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highlight w:val="yellow"/>
          <w:u w:val="single"/>
          <w:shd w:val="clear" w:color="auto" w:fill="FFFFFF"/>
        </w:rPr>
        <w:t>VENERDÌ 16 GIUGNO 2023</w:t>
      </w:r>
    </w:p>
    <w:p w14:paraId="5BAF984A" w14:textId="77777777" w:rsidR="003B0622" w:rsidRPr="00AE7F39" w:rsidRDefault="003B0622" w:rsidP="003B0622">
      <w:pPr>
        <w:rPr>
          <w:rFonts w:ascii="Arial" w:hAnsi="Arial" w:cs="Arial"/>
          <w:color w:val="444C4F"/>
          <w:sz w:val="22"/>
          <w:szCs w:val="22"/>
          <w:shd w:val="clear" w:color="auto" w:fill="FFFFFF"/>
        </w:rPr>
      </w:pPr>
      <w:r w:rsidRPr="00AE7F39">
        <w:rPr>
          <w:rStyle w:val="Enfasigrassetto"/>
          <w:rFonts w:ascii="Arial" w:hAnsi="Arial" w:cs="Arial"/>
          <w:color w:val="444C4F"/>
          <w:sz w:val="22"/>
          <w:szCs w:val="22"/>
          <w:shd w:val="clear" w:color="auto" w:fill="FFFFFF"/>
        </w:rPr>
        <w:t>Finale Under 16 Serie C</w:t>
      </w:r>
      <w:r w:rsidRPr="00AE7F39">
        <w:rPr>
          <w:rFonts w:ascii="Arial" w:hAnsi="Arial" w:cs="Arial"/>
          <w:color w:val="444C4F"/>
          <w:sz w:val="22"/>
          <w:szCs w:val="22"/>
          <w:shd w:val="clear" w:color="auto" w:fill="FFFFFF"/>
        </w:rPr>
        <w:t> | CESENA-VICENZA Stadio della Vittoria, Tolentino 18.00 (diretta DAZN)</w:t>
      </w:r>
    </w:p>
    <w:p w14:paraId="7A722F9D"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highlight w:val="yellow"/>
          <w:u w:val="single"/>
          <w:shd w:val="clear" w:color="auto" w:fill="FFFFFF"/>
        </w:rPr>
        <w:t>LUNEDÌ 19 GIUGNO 2023</w:t>
      </w:r>
    </w:p>
    <w:p w14:paraId="099986FC" w14:textId="77777777" w:rsidR="003B0622" w:rsidRPr="00AE7F39" w:rsidRDefault="003B0622" w:rsidP="003B0622">
      <w:pPr>
        <w:rPr>
          <w:rFonts w:ascii="Arial" w:hAnsi="Arial" w:cs="Arial"/>
          <w:color w:val="444C4F"/>
          <w:sz w:val="22"/>
          <w:szCs w:val="22"/>
          <w:shd w:val="clear" w:color="auto" w:fill="FFFFFF"/>
        </w:rPr>
      </w:pPr>
      <w:r w:rsidRPr="00AE7F39">
        <w:rPr>
          <w:rStyle w:val="Enfasigrassetto"/>
          <w:rFonts w:ascii="Arial" w:hAnsi="Arial" w:cs="Arial"/>
          <w:color w:val="444C4F"/>
          <w:sz w:val="22"/>
          <w:szCs w:val="22"/>
          <w:shd w:val="clear" w:color="auto" w:fill="FFFFFF"/>
        </w:rPr>
        <w:t>Finale Under 15 Serie C</w:t>
      </w:r>
      <w:r w:rsidRPr="00AE7F39">
        <w:rPr>
          <w:rFonts w:ascii="Arial" w:hAnsi="Arial" w:cs="Arial"/>
          <w:color w:val="444C4F"/>
          <w:sz w:val="22"/>
          <w:szCs w:val="22"/>
          <w:shd w:val="clear" w:color="auto" w:fill="FFFFFF"/>
        </w:rPr>
        <w:t> | Stadio della Vittoria, Tolentino 18.00 (diretta DAZN)</w:t>
      </w:r>
    </w:p>
    <w:p w14:paraId="61DC2938"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highlight w:val="yellow"/>
          <w:u w:val="single"/>
          <w:shd w:val="clear" w:color="auto" w:fill="FFFFFF"/>
        </w:rPr>
        <w:t>MERCOLEDÌ 21 GIUGNO 2023</w:t>
      </w:r>
    </w:p>
    <w:p w14:paraId="5626219C" w14:textId="77777777" w:rsidR="003B0622" w:rsidRPr="00AE7F39" w:rsidRDefault="003B0622" w:rsidP="003B0622">
      <w:pPr>
        <w:rPr>
          <w:rFonts w:ascii="Arial" w:hAnsi="Arial" w:cs="Arial"/>
          <w:color w:val="444C4F"/>
          <w:sz w:val="22"/>
          <w:szCs w:val="22"/>
          <w:shd w:val="clear" w:color="auto" w:fill="FFFFFF"/>
        </w:rPr>
      </w:pPr>
      <w:r w:rsidRPr="00AE7F39">
        <w:rPr>
          <w:rStyle w:val="Enfasigrassetto"/>
          <w:rFonts w:ascii="Arial" w:hAnsi="Arial" w:cs="Arial"/>
          <w:color w:val="444C4F"/>
          <w:sz w:val="22"/>
          <w:szCs w:val="22"/>
          <w:shd w:val="clear" w:color="auto" w:fill="FFFFFF"/>
        </w:rPr>
        <w:t>Semifinale 1 Under 17 Serie A e B</w:t>
      </w:r>
      <w:r w:rsidRPr="00AE7F39">
        <w:rPr>
          <w:rFonts w:ascii="Arial" w:hAnsi="Arial" w:cs="Arial"/>
          <w:color w:val="444C4F"/>
          <w:sz w:val="22"/>
          <w:szCs w:val="22"/>
          <w:shd w:val="clear" w:color="auto" w:fill="FFFFFF"/>
        </w:rPr>
        <w:t> | Stadio Riviera delle Palme, San Benedetto del Tronto 17.00 (diretta DAZN)</w:t>
      </w:r>
      <w:r w:rsidRPr="00AE7F39">
        <w:rPr>
          <w:rFonts w:ascii="Arial" w:hAnsi="Arial" w:cs="Arial"/>
          <w:color w:val="444C4F"/>
          <w:sz w:val="22"/>
          <w:szCs w:val="22"/>
        </w:rPr>
        <w:br/>
      </w:r>
      <w:r w:rsidRPr="00AE7F39">
        <w:rPr>
          <w:rStyle w:val="Enfasigrassetto"/>
          <w:rFonts w:ascii="Arial" w:hAnsi="Arial" w:cs="Arial"/>
          <w:color w:val="444C4F"/>
          <w:sz w:val="22"/>
          <w:szCs w:val="22"/>
          <w:shd w:val="clear" w:color="auto" w:fill="FFFFFF"/>
        </w:rPr>
        <w:t>Semifinale 2 Under 17 Serie A e B</w:t>
      </w:r>
      <w:r w:rsidRPr="00AE7F39">
        <w:rPr>
          <w:rFonts w:ascii="Arial" w:hAnsi="Arial" w:cs="Arial"/>
          <w:color w:val="444C4F"/>
          <w:sz w:val="22"/>
          <w:szCs w:val="22"/>
          <w:shd w:val="clear" w:color="auto" w:fill="FFFFFF"/>
        </w:rPr>
        <w:t> | Stadio Del Conero, Ancona 20.30 (diretta DAZN)</w:t>
      </w:r>
    </w:p>
    <w:p w14:paraId="0FE43677"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highlight w:val="yellow"/>
          <w:u w:val="single"/>
          <w:shd w:val="clear" w:color="auto" w:fill="FFFFFF"/>
        </w:rPr>
        <w:t>VENERDÌ 23 GIUGNO 2023</w:t>
      </w:r>
    </w:p>
    <w:p w14:paraId="410A3013" w14:textId="77777777" w:rsidR="003B0622" w:rsidRPr="00AE7F39" w:rsidRDefault="003B0622" w:rsidP="003B0622">
      <w:pPr>
        <w:rPr>
          <w:rFonts w:ascii="Arial" w:hAnsi="Arial" w:cs="Arial"/>
          <w:color w:val="444C4F"/>
          <w:sz w:val="22"/>
          <w:szCs w:val="22"/>
          <w:shd w:val="clear" w:color="auto" w:fill="FFFFFF"/>
        </w:rPr>
      </w:pPr>
      <w:r w:rsidRPr="00AE7F39">
        <w:rPr>
          <w:rStyle w:val="Enfasigrassetto"/>
          <w:rFonts w:ascii="Arial" w:hAnsi="Arial" w:cs="Arial"/>
          <w:color w:val="444C4F"/>
          <w:sz w:val="22"/>
          <w:szCs w:val="22"/>
          <w:shd w:val="clear" w:color="auto" w:fill="FFFFFF"/>
        </w:rPr>
        <w:t>Finale Under 17 Serie A e B</w:t>
      </w:r>
      <w:r w:rsidRPr="00AE7F39">
        <w:rPr>
          <w:rFonts w:ascii="Arial" w:hAnsi="Arial" w:cs="Arial"/>
          <w:color w:val="444C4F"/>
          <w:sz w:val="22"/>
          <w:szCs w:val="22"/>
          <w:shd w:val="clear" w:color="auto" w:fill="FFFFFF"/>
        </w:rPr>
        <w:t> | Stadio Del Conero, Ancona 20.00 (diretta DAZN)</w:t>
      </w:r>
    </w:p>
    <w:p w14:paraId="3EE30F43"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highlight w:val="yellow"/>
          <w:u w:val="single"/>
          <w:shd w:val="clear" w:color="auto" w:fill="FFFFFF"/>
        </w:rPr>
        <w:t>SABATO 24 GIUGNO 2023</w:t>
      </w:r>
    </w:p>
    <w:p w14:paraId="27CD4652"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shd w:val="clear" w:color="auto" w:fill="FFFFFF"/>
        </w:rPr>
        <w:t>Finale Under 15 Serie A e B</w:t>
      </w:r>
      <w:r w:rsidRPr="00AE7F39">
        <w:rPr>
          <w:rFonts w:ascii="Arial" w:hAnsi="Arial" w:cs="Arial"/>
          <w:color w:val="444C4F"/>
          <w:sz w:val="22"/>
          <w:szCs w:val="22"/>
          <w:shd w:val="clear" w:color="auto" w:fill="FFFFFF"/>
        </w:rPr>
        <w:t> | Stadio “Bruno Recchioni”, Fermo 20.00 (diretta DAZN)</w:t>
      </w:r>
      <w:r w:rsidRPr="00AE7F39">
        <w:rPr>
          <w:rFonts w:ascii="Arial" w:hAnsi="Arial" w:cs="Arial"/>
          <w:color w:val="444C4F"/>
          <w:sz w:val="22"/>
          <w:szCs w:val="22"/>
        </w:rPr>
        <w:br/>
      </w:r>
      <w:r w:rsidRPr="00AE7F39">
        <w:rPr>
          <w:rStyle w:val="Enfasigrassetto"/>
          <w:rFonts w:ascii="Arial" w:hAnsi="Arial" w:cs="Arial"/>
          <w:color w:val="444C4F"/>
          <w:sz w:val="22"/>
          <w:szCs w:val="22"/>
          <w:highlight w:val="yellow"/>
          <w:u w:val="single"/>
          <w:shd w:val="clear" w:color="auto" w:fill="FFFFFF"/>
        </w:rPr>
        <w:t>DOMENICA 25 GIUGNO 2023</w:t>
      </w:r>
    </w:p>
    <w:p w14:paraId="090F8E7C"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shd w:val="clear" w:color="auto" w:fill="FFFFFF"/>
        </w:rPr>
        <w:t>Semifinale 1 Under 17 Femminile</w:t>
      </w:r>
      <w:r w:rsidRPr="00AE7F39">
        <w:rPr>
          <w:rFonts w:ascii="Arial" w:hAnsi="Arial" w:cs="Arial"/>
          <w:color w:val="444C4F"/>
          <w:sz w:val="22"/>
          <w:szCs w:val="22"/>
          <w:shd w:val="clear" w:color="auto" w:fill="FFFFFF"/>
        </w:rPr>
        <w:t> | Stadio “Goffredo Bianchelli”, Senigallia, ore 16.30</w:t>
      </w:r>
      <w:r w:rsidRPr="00AE7F39">
        <w:rPr>
          <w:rFonts w:ascii="Arial" w:hAnsi="Arial" w:cs="Arial"/>
          <w:color w:val="444C4F"/>
          <w:sz w:val="22"/>
          <w:szCs w:val="22"/>
        </w:rPr>
        <w:br/>
      </w:r>
      <w:r w:rsidRPr="00AE7F39">
        <w:rPr>
          <w:rStyle w:val="Enfasigrassetto"/>
          <w:rFonts w:ascii="Arial" w:hAnsi="Arial" w:cs="Arial"/>
          <w:color w:val="444C4F"/>
          <w:sz w:val="22"/>
          <w:szCs w:val="22"/>
          <w:shd w:val="clear" w:color="auto" w:fill="FFFFFF"/>
        </w:rPr>
        <w:t>Semifinale 2 Under 17 Femminile</w:t>
      </w:r>
      <w:r w:rsidRPr="00AE7F39">
        <w:rPr>
          <w:rFonts w:ascii="Arial" w:hAnsi="Arial" w:cs="Arial"/>
          <w:color w:val="444C4F"/>
          <w:sz w:val="22"/>
          <w:szCs w:val="22"/>
          <w:shd w:val="clear" w:color="auto" w:fill="FFFFFF"/>
        </w:rPr>
        <w:t> | Stadio “Goffredo Bianchelli”, Senigallia, ore 18.30</w:t>
      </w:r>
      <w:r w:rsidRPr="00AE7F39">
        <w:rPr>
          <w:rFonts w:ascii="Arial" w:hAnsi="Arial" w:cs="Arial"/>
          <w:color w:val="444C4F"/>
          <w:sz w:val="22"/>
          <w:szCs w:val="22"/>
        </w:rPr>
        <w:br/>
      </w:r>
      <w:r w:rsidRPr="00AE7F39">
        <w:rPr>
          <w:rStyle w:val="Enfasigrassetto"/>
          <w:rFonts w:ascii="Arial" w:hAnsi="Arial" w:cs="Arial"/>
          <w:color w:val="444C4F"/>
          <w:sz w:val="22"/>
          <w:szCs w:val="22"/>
          <w:highlight w:val="yellow"/>
          <w:u w:val="single"/>
          <w:shd w:val="clear" w:color="auto" w:fill="FFFFFF"/>
        </w:rPr>
        <w:t>LUNEDÌ 26 GIUGNO 2023</w:t>
      </w:r>
    </w:p>
    <w:p w14:paraId="34D9E498" w14:textId="77777777" w:rsidR="003B0622" w:rsidRPr="00AE7F39" w:rsidRDefault="003B0622" w:rsidP="003B0622">
      <w:pPr>
        <w:rPr>
          <w:rFonts w:ascii="Arial" w:hAnsi="Arial" w:cs="Arial"/>
          <w:color w:val="444C4F"/>
          <w:sz w:val="22"/>
          <w:szCs w:val="22"/>
          <w:shd w:val="clear" w:color="auto" w:fill="FFFFFF"/>
        </w:rPr>
      </w:pPr>
      <w:r w:rsidRPr="00AE7F39">
        <w:rPr>
          <w:rStyle w:val="Enfasigrassetto"/>
          <w:rFonts w:ascii="Arial" w:hAnsi="Arial" w:cs="Arial"/>
          <w:color w:val="444C4F"/>
          <w:sz w:val="22"/>
          <w:szCs w:val="22"/>
          <w:shd w:val="clear" w:color="auto" w:fill="FFFFFF"/>
        </w:rPr>
        <w:t>Finale Under 16 Serie A e B</w:t>
      </w:r>
      <w:r w:rsidRPr="00AE7F39">
        <w:rPr>
          <w:rFonts w:ascii="Arial" w:hAnsi="Arial" w:cs="Arial"/>
          <w:color w:val="444C4F"/>
          <w:sz w:val="22"/>
          <w:szCs w:val="22"/>
          <w:shd w:val="clear" w:color="auto" w:fill="FFFFFF"/>
        </w:rPr>
        <w:t> | Stadio Riviera delle Palme, San Benedetto del Tronto 20.00 (diretta DAZN)</w:t>
      </w:r>
    </w:p>
    <w:p w14:paraId="262361E1"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highlight w:val="yellow"/>
          <w:u w:val="single"/>
          <w:shd w:val="clear" w:color="auto" w:fill="FFFFFF"/>
        </w:rPr>
        <w:t>MARTEDÌ 27 GIUGNO 2023</w:t>
      </w:r>
    </w:p>
    <w:p w14:paraId="366EB33B" w14:textId="77777777" w:rsidR="003B0622" w:rsidRPr="00AE7F39" w:rsidRDefault="003B0622" w:rsidP="003B0622">
      <w:pPr>
        <w:rPr>
          <w:rFonts w:ascii="Arial" w:hAnsi="Arial" w:cs="Arial"/>
          <w:b/>
          <w:bCs/>
          <w:color w:val="444C4F"/>
          <w:sz w:val="22"/>
          <w:szCs w:val="22"/>
          <w:u w:val="single"/>
          <w:shd w:val="clear" w:color="auto" w:fill="FFFFFF"/>
        </w:rPr>
      </w:pPr>
      <w:r w:rsidRPr="00AE7F39">
        <w:rPr>
          <w:rStyle w:val="Enfasigrassetto"/>
          <w:rFonts w:ascii="Arial" w:hAnsi="Arial" w:cs="Arial"/>
          <w:color w:val="444C4F"/>
          <w:sz w:val="22"/>
          <w:szCs w:val="22"/>
          <w:shd w:val="clear" w:color="auto" w:fill="FFFFFF"/>
        </w:rPr>
        <w:t>Finale 3°/4° posto Under 17 Femminile</w:t>
      </w:r>
      <w:r w:rsidRPr="00AE7F39">
        <w:rPr>
          <w:rFonts w:ascii="Arial" w:hAnsi="Arial" w:cs="Arial"/>
          <w:color w:val="444C4F"/>
          <w:sz w:val="22"/>
          <w:szCs w:val="22"/>
          <w:shd w:val="clear" w:color="auto" w:fill="FFFFFF"/>
        </w:rPr>
        <w:t> | Stadio “Goffredo Bianchelli”, Senigallia 16.30</w:t>
      </w:r>
      <w:r w:rsidRPr="00AE7F39">
        <w:rPr>
          <w:rFonts w:ascii="Arial" w:hAnsi="Arial" w:cs="Arial"/>
          <w:color w:val="444C4F"/>
          <w:sz w:val="22"/>
          <w:szCs w:val="22"/>
        </w:rPr>
        <w:br/>
      </w:r>
      <w:r w:rsidRPr="00AE7F39">
        <w:rPr>
          <w:rStyle w:val="Enfasigrassetto"/>
          <w:rFonts w:ascii="Arial" w:hAnsi="Arial" w:cs="Arial"/>
          <w:color w:val="444C4F"/>
          <w:sz w:val="22"/>
          <w:szCs w:val="22"/>
          <w:shd w:val="clear" w:color="auto" w:fill="FFFFFF"/>
        </w:rPr>
        <w:t>Finale 1°/2° posto Under 17 Femminile</w:t>
      </w:r>
      <w:r w:rsidRPr="00AE7F39">
        <w:rPr>
          <w:rFonts w:ascii="Arial" w:hAnsi="Arial" w:cs="Arial"/>
          <w:color w:val="444C4F"/>
          <w:sz w:val="22"/>
          <w:szCs w:val="22"/>
          <w:shd w:val="clear" w:color="auto" w:fill="FFFFFF"/>
        </w:rPr>
        <w:t> | Stadio “Goffredo Bianchelli”, Senigallia 18.30 (diretta DAZN)</w:t>
      </w:r>
      <w:r w:rsidRPr="00AE7F39">
        <w:rPr>
          <w:rFonts w:ascii="Arial" w:hAnsi="Arial" w:cs="Arial"/>
          <w:color w:val="444C4F"/>
          <w:sz w:val="22"/>
          <w:szCs w:val="22"/>
        </w:rPr>
        <w:br/>
      </w:r>
      <w:r w:rsidRPr="00AE7F39">
        <w:rPr>
          <w:rStyle w:val="Enfasigrassetto"/>
          <w:rFonts w:ascii="Arial" w:hAnsi="Arial" w:cs="Arial"/>
          <w:color w:val="444C4F"/>
          <w:sz w:val="22"/>
          <w:szCs w:val="22"/>
          <w:highlight w:val="yellow"/>
          <w:u w:val="single"/>
          <w:shd w:val="clear" w:color="auto" w:fill="FFFFFF"/>
        </w:rPr>
        <w:t>MERCOLEDÌ 28 GIUGNO 2023</w:t>
      </w:r>
    </w:p>
    <w:p w14:paraId="4FDEA4A4"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shd w:val="clear" w:color="auto" w:fill="FFFFFF"/>
        </w:rPr>
        <w:t>Semifinale 1 Under 15 Femminile</w:t>
      </w:r>
      <w:r w:rsidRPr="00AE7F39">
        <w:rPr>
          <w:rFonts w:ascii="Arial" w:hAnsi="Arial" w:cs="Arial"/>
          <w:color w:val="444C4F"/>
          <w:sz w:val="22"/>
          <w:szCs w:val="22"/>
          <w:shd w:val="clear" w:color="auto" w:fill="FFFFFF"/>
        </w:rPr>
        <w:t> | Stadio “Goffredo Bianchelli”, Senigallia, ore 16.30</w:t>
      </w:r>
      <w:r w:rsidRPr="00AE7F39">
        <w:rPr>
          <w:rFonts w:ascii="Arial" w:hAnsi="Arial" w:cs="Arial"/>
          <w:color w:val="444C4F"/>
          <w:sz w:val="22"/>
          <w:szCs w:val="22"/>
        </w:rPr>
        <w:br/>
      </w:r>
      <w:r w:rsidRPr="00AE7F39">
        <w:rPr>
          <w:rStyle w:val="Enfasigrassetto"/>
          <w:rFonts w:ascii="Arial" w:hAnsi="Arial" w:cs="Arial"/>
          <w:color w:val="444C4F"/>
          <w:sz w:val="22"/>
          <w:szCs w:val="22"/>
          <w:shd w:val="clear" w:color="auto" w:fill="FFFFFF"/>
        </w:rPr>
        <w:t>Semifinale 2 Under 15 Femminile</w:t>
      </w:r>
      <w:r w:rsidRPr="00AE7F39">
        <w:rPr>
          <w:rFonts w:ascii="Arial" w:hAnsi="Arial" w:cs="Arial"/>
          <w:color w:val="444C4F"/>
          <w:sz w:val="22"/>
          <w:szCs w:val="22"/>
          <w:shd w:val="clear" w:color="auto" w:fill="FFFFFF"/>
        </w:rPr>
        <w:t> | Stadio “Goffredo Bianchelli”, Senigallia, ore 18.30</w:t>
      </w:r>
      <w:r w:rsidRPr="00AE7F39">
        <w:rPr>
          <w:rFonts w:ascii="Arial" w:hAnsi="Arial" w:cs="Arial"/>
          <w:color w:val="444C4F"/>
          <w:sz w:val="22"/>
          <w:szCs w:val="22"/>
        </w:rPr>
        <w:br/>
      </w:r>
      <w:r w:rsidRPr="00AE7F39">
        <w:rPr>
          <w:rStyle w:val="Enfasigrassetto"/>
          <w:rFonts w:ascii="Arial" w:hAnsi="Arial" w:cs="Arial"/>
          <w:color w:val="444C4F"/>
          <w:sz w:val="22"/>
          <w:szCs w:val="22"/>
          <w:shd w:val="clear" w:color="auto" w:fill="FFFFFF"/>
        </w:rPr>
        <w:t>Finale Under 15 Dilettanti</w:t>
      </w:r>
      <w:r w:rsidRPr="00AE7F39">
        <w:rPr>
          <w:rFonts w:ascii="Arial" w:hAnsi="Arial" w:cs="Arial"/>
          <w:color w:val="444C4F"/>
          <w:sz w:val="22"/>
          <w:szCs w:val="22"/>
          <w:shd w:val="clear" w:color="auto" w:fill="FFFFFF"/>
        </w:rPr>
        <w:t> | Stadio “Giovanni Paolo II”, Matelica 18.00 (diretta figc.it)</w:t>
      </w:r>
      <w:r w:rsidRPr="00AE7F39">
        <w:rPr>
          <w:rFonts w:ascii="Arial" w:hAnsi="Arial" w:cs="Arial"/>
          <w:color w:val="444C4F"/>
          <w:sz w:val="22"/>
          <w:szCs w:val="22"/>
        </w:rPr>
        <w:br/>
      </w:r>
      <w:r w:rsidRPr="00AE7F39">
        <w:rPr>
          <w:rStyle w:val="Enfasigrassetto"/>
          <w:rFonts w:ascii="Arial" w:hAnsi="Arial" w:cs="Arial"/>
          <w:color w:val="444C4F"/>
          <w:sz w:val="22"/>
          <w:szCs w:val="22"/>
          <w:highlight w:val="yellow"/>
          <w:u w:val="single"/>
          <w:shd w:val="clear" w:color="auto" w:fill="FFFFFF"/>
        </w:rPr>
        <w:t>GIOVEDÌ 29 GIUGNO 2023</w:t>
      </w:r>
    </w:p>
    <w:p w14:paraId="2B5F08FD" w14:textId="77777777" w:rsidR="003B0622" w:rsidRPr="00AE7F39" w:rsidRDefault="003B0622" w:rsidP="003B0622">
      <w:pPr>
        <w:rPr>
          <w:rFonts w:ascii="Arial" w:hAnsi="Arial" w:cs="Arial"/>
          <w:color w:val="444C4F"/>
          <w:sz w:val="22"/>
          <w:szCs w:val="22"/>
          <w:u w:val="single"/>
        </w:rPr>
      </w:pPr>
      <w:r w:rsidRPr="00AE7F39">
        <w:rPr>
          <w:rStyle w:val="Enfasigrassetto"/>
          <w:rFonts w:ascii="Arial" w:hAnsi="Arial" w:cs="Arial"/>
          <w:color w:val="444C4F"/>
          <w:sz w:val="22"/>
          <w:szCs w:val="22"/>
          <w:shd w:val="clear" w:color="auto" w:fill="FFFFFF"/>
        </w:rPr>
        <w:t>Finale Under 17 Dilettanti</w:t>
      </w:r>
      <w:r w:rsidRPr="00AE7F39">
        <w:rPr>
          <w:rFonts w:ascii="Arial" w:hAnsi="Arial" w:cs="Arial"/>
          <w:color w:val="444C4F"/>
          <w:sz w:val="22"/>
          <w:szCs w:val="22"/>
          <w:shd w:val="clear" w:color="auto" w:fill="FFFFFF"/>
        </w:rPr>
        <w:t> | Stadio “Giovanni Paolo II”, Matelica 18.00 (diretta figc.it)</w:t>
      </w:r>
      <w:r w:rsidRPr="00AE7F39">
        <w:rPr>
          <w:rFonts w:ascii="Arial" w:hAnsi="Arial" w:cs="Arial"/>
          <w:color w:val="444C4F"/>
          <w:sz w:val="22"/>
          <w:szCs w:val="22"/>
        </w:rPr>
        <w:br/>
      </w:r>
      <w:r w:rsidRPr="00AE7F39">
        <w:rPr>
          <w:rStyle w:val="Enfasigrassetto"/>
          <w:rFonts w:ascii="Arial" w:hAnsi="Arial" w:cs="Arial"/>
          <w:color w:val="444C4F"/>
          <w:sz w:val="22"/>
          <w:szCs w:val="22"/>
          <w:highlight w:val="yellow"/>
          <w:u w:val="single"/>
          <w:shd w:val="clear" w:color="auto" w:fill="FFFFFF"/>
        </w:rPr>
        <w:t>VENERDÌ 30 GIUGNO 2023</w:t>
      </w:r>
    </w:p>
    <w:p w14:paraId="77E88A7A" w14:textId="77777777" w:rsidR="003B0622" w:rsidRPr="00AE7F39" w:rsidRDefault="003B0622" w:rsidP="003B0622">
      <w:pPr>
        <w:rPr>
          <w:rFonts w:ascii="Arial" w:hAnsi="Arial" w:cs="Arial"/>
          <w:color w:val="444C4F"/>
          <w:sz w:val="22"/>
          <w:szCs w:val="22"/>
          <w:shd w:val="clear" w:color="auto" w:fill="FFFFFF"/>
        </w:rPr>
      </w:pPr>
      <w:r w:rsidRPr="00AE7F39">
        <w:rPr>
          <w:rStyle w:val="Enfasigrassetto"/>
          <w:rFonts w:ascii="Arial" w:hAnsi="Arial" w:cs="Arial"/>
          <w:color w:val="444C4F"/>
          <w:sz w:val="22"/>
          <w:szCs w:val="22"/>
          <w:shd w:val="clear" w:color="auto" w:fill="FFFFFF"/>
        </w:rPr>
        <w:t>Finale 3°/4° posto Under 15 Femminile</w:t>
      </w:r>
      <w:r w:rsidRPr="00AE7F39">
        <w:rPr>
          <w:rFonts w:ascii="Arial" w:hAnsi="Arial" w:cs="Arial"/>
          <w:color w:val="444C4F"/>
          <w:sz w:val="22"/>
          <w:szCs w:val="22"/>
          <w:shd w:val="clear" w:color="auto" w:fill="FFFFFF"/>
        </w:rPr>
        <w:t> | Stadio “Goffredo Bianchelli”, Senigallia 16.30</w:t>
      </w:r>
      <w:r w:rsidRPr="00AE7F39">
        <w:rPr>
          <w:rFonts w:ascii="Arial" w:hAnsi="Arial" w:cs="Arial"/>
          <w:color w:val="444C4F"/>
          <w:sz w:val="22"/>
          <w:szCs w:val="22"/>
        </w:rPr>
        <w:br/>
      </w:r>
      <w:r w:rsidRPr="00AE7F39">
        <w:rPr>
          <w:rStyle w:val="Enfasigrassetto"/>
          <w:rFonts w:ascii="Arial" w:hAnsi="Arial" w:cs="Arial"/>
          <w:color w:val="444C4F"/>
          <w:sz w:val="22"/>
          <w:szCs w:val="22"/>
          <w:shd w:val="clear" w:color="auto" w:fill="FFFFFF"/>
        </w:rPr>
        <w:t>Finale 1°/2° posto Under 15 Femminile</w:t>
      </w:r>
      <w:r w:rsidRPr="00AE7F39">
        <w:rPr>
          <w:rFonts w:ascii="Arial" w:hAnsi="Arial" w:cs="Arial"/>
          <w:color w:val="444C4F"/>
          <w:sz w:val="22"/>
          <w:szCs w:val="22"/>
          <w:shd w:val="clear" w:color="auto" w:fill="FFFFFF"/>
        </w:rPr>
        <w:t> | Stadio “Goffredo Bianchelli”, Senigallia 18.30 (diretta DAZN) </w:t>
      </w:r>
    </w:p>
    <w:p w14:paraId="2F156FD8" w14:textId="77777777" w:rsidR="003B0622" w:rsidRDefault="003B0622" w:rsidP="003B0622">
      <w:pPr>
        <w:pStyle w:val="Titolo2"/>
        <w:rPr>
          <w:i w:val="0"/>
        </w:rPr>
      </w:pPr>
      <w:bookmarkStart w:id="6" w:name="_Toc134022792"/>
      <w:bookmarkStart w:id="7" w:name="_Toc134548647"/>
      <w:bookmarkStart w:id="8" w:name="_Toc137136979"/>
      <w:r>
        <w:rPr>
          <w:i w:val="0"/>
        </w:rPr>
        <w:t>M</w:t>
      </w:r>
      <w:r w:rsidRPr="00F82AD2">
        <w:rPr>
          <w:i w:val="0"/>
        </w:rPr>
        <w:t xml:space="preserve">odifiche al programma gare del </w:t>
      </w:r>
      <w:r>
        <w:rPr>
          <w:i w:val="0"/>
        </w:rPr>
        <w:t>11/06</w:t>
      </w:r>
      <w:r w:rsidRPr="00F82AD2">
        <w:rPr>
          <w:i w:val="0"/>
        </w:rPr>
        <w:t>/20</w:t>
      </w:r>
      <w:r>
        <w:rPr>
          <w:i w:val="0"/>
        </w:rPr>
        <w:t>23</w:t>
      </w:r>
      <w:bookmarkEnd w:id="6"/>
      <w:bookmarkEnd w:id="7"/>
      <w:bookmarkEnd w:id="8"/>
    </w:p>
    <w:p w14:paraId="64707F51" w14:textId="77777777" w:rsidR="003B0622" w:rsidRPr="00A01D2C" w:rsidRDefault="003B0622" w:rsidP="003B0622">
      <w:pPr>
        <w:pStyle w:val="Nessunaspaziatura"/>
        <w:jc w:val="both"/>
        <w:rPr>
          <w:b/>
          <w:sz w:val="16"/>
          <w:szCs w:val="16"/>
          <w:u w:val="single"/>
        </w:rPr>
      </w:pPr>
    </w:p>
    <w:p w14:paraId="4AD13C10" w14:textId="77777777" w:rsidR="003B0622" w:rsidRPr="00195286" w:rsidRDefault="003B0622" w:rsidP="003B0622">
      <w:pPr>
        <w:pStyle w:val="Nessunaspaziatura"/>
        <w:jc w:val="both"/>
        <w:rPr>
          <w:rFonts w:ascii="Arial" w:hAnsi="Arial" w:cs="Arial"/>
          <w:b/>
          <w:u w:val="single"/>
        </w:rPr>
      </w:pPr>
      <w:r w:rsidRPr="00195286">
        <w:rPr>
          <w:rFonts w:ascii="Arial" w:hAnsi="Arial" w:cs="Arial"/>
          <w:b/>
          <w:u w:val="single"/>
        </w:rPr>
        <w:t>CAMPIONATO PROMOZIONE</w:t>
      </w:r>
    </w:p>
    <w:p w14:paraId="57FA1265" w14:textId="77777777" w:rsidR="003B0622" w:rsidRDefault="003B0622" w:rsidP="003B0622">
      <w:pPr>
        <w:pStyle w:val="Nessunaspaziatura"/>
        <w:jc w:val="both"/>
        <w:rPr>
          <w:rFonts w:ascii="Arial" w:hAnsi="Arial" w:cs="Arial"/>
        </w:rPr>
      </w:pPr>
    </w:p>
    <w:p w14:paraId="2FA08BB4" w14:textId="77777777" w:rsidR="003B0622" w:rsidRPr="008E40FD" w:rsidRDefault="003B0622" w:rsidP="003B0622">
      <w:pPr>
        <w:pStyle w:val="Nessunaspaziatura"/>
        <w:jc w:val="both"/>
        <w:rPr>
          <w:rFonts w:ascii="Arial" w:hAnsi="Arial" w:cs="Arial"/>
          <w:b/>
          <w:u w:val="single"/>
        </w:rPr>
      </w:pPr>
      <w:r>
        <w:rPr>
          <w:rFonts w:ascii="Arial" w:hAnsi="Arial" w:cs="Arial"/>
        </w:rPr>
        <w:t xml:space="preserve">Per motivi di ordine pubblico disposto dalla Prefettura di Macerata la gara Play Off </w:t>
      </w:r>
      <w:r w:rsidRPr="00DC3E6C">
        <w:rPr>
          <w:rFonts w:ascii="Arial" w:hAnsi="Arial" w:cs="Arial"/>
        </w:rPr>
        <w:t>AURORA TREIA</w:t>
      </w:r>
      <w:r>
        <w:rPr>
          <w:rFonts w:ascii="Arial" w:hAnsi="Arial" w:cs="Arial"/>
        </w:rPr>
        <w:t>/MONTURANO</w:t>
      </w:r>
      <w:r w:rsidRPr="00DC3E6C">
        <w:rPr>
          <w:rFonts w:ascii="Arial" w:hAnsi="Arial" w:cs="Arial"/>
        </w:rPr>
        <w:t xml:space="preserve"> CALCIO</w:t>
      </w:r>
      <w:r>
        <w:rPr>
          <w:rFonts w:ascii="Arial" w:hAnsi="Arial" w:cs="Arial"/>
        </w:rPr>
        <w:t xml:space="preserve"> del 10.06.2023 ore 16,30 è </w:t>
      </w:r>
      <w:r w:rsidRPr="008E40FD">
        <w:rPr>
          <w:rFonts w:ascii="Arial" w:hAnsi="Arial" w:cs="Arial"/>
          <w:b/>
          <w:u w:val="single"/>
        </w:rPr>
        <w:t xml:space="preserve">disputata allo Stadio </w:t>
      </w:r>
      <w:r>
        <w:rPr>
          <w:rFonts w:ascii="Arial" w:hAnsi="Arial" w:cs="Arial"/>
          <w:b/>
          <w:u w:val="single"/>
        </w:rPr>
        <w:t>Comunale di Villa San Filippo di Monte San Giusto, via Magellano.</w:t>
      </w:r>
    </w:p>
    <w:p w14:paraId="247E8CAB" w14:textId="77777777" w:rsidR="008732AF" w:rsidRPr="00F00795" w:rsidRDefault="008732AF" w:rsidP="008732AF">
      <w:pPr>
        <w:rPr>
          <w:rFonts w:ascii="Arial" w:hAnsi="Arial" w:cs="Arial"/>
          <w:sz w:val="22"/>
          <w:szCs w:val="22"/>
        </w:rPr>
      </w:pPr>
    </w:p>
    <w:p w14:paraId="25E73A8A" w14:textId="77777777" w:rsidR="008732AF" w:rsidRDefault="008732AF" w:rsidP="008732AF">
      <w:pPr>
        <w:pStyle w:val="LndNormale1"/>
      </w:pPr>
    </w:p>
    <w:p w14:paraId="32BD7F60" w14:textId="77777777" w:rsidR="00984F8C" w:rsidRPr="00937FDE" w:rsidRDefault="00937FDE" w:rsidP="000822F3">
      <w:pPr>
        <w:pStyle w:val="TITOLOCAMPIONATO"/>
        <w:shd w:val="clear" w:color="auto" w:fill="002060"/>
        <w:spacing w:before="0" w:beforeAutospacing="0" w:after="0" w:afterAutospacing="0"/>
        <w:rPr>
          <w:color w:val="FFFFFF"/>
        </w:rPr>
      </w:pPr>
      <w:bookmarkStart w:id="9" w:name="_Toc137136980"/>
      <w:r w:rsidRPr="00937FDE">
        <w:rPr>
          <w:color w:val="FFFFFF"/>
        </w:rPr>
        <w:t>NOTIZIE SU ATTIVITÀ AGONISTICA</w:t>
      </w:r>
      <w:bookmarkEnd w:id="9"/>
    </w:p>
    <w:p w14:paraId="2ACC450B" w14:textId="77777777" w:rsidR="00000000" w:rsidRDefault="007C7A21">
      <w:pPr>
        <w:pStyle w:val="titolocampionato0"/>
        <w:shd w:val="clear" w:color="auto" w:fill="CCCCCC"/>
        <w:spacing w:before="80" w:after="40"/>
        <w:divId w:val="525944090"/>
      </w:pPr>
      <w:r>
        <w:t>PLAY OFF PROMOZIONE</w:t>
      </w:r>
    </w:p>
    <w:p w14:paraId="04B5E9B8" w14:textId="77777777" w:rsidR="00000000" w:rsidRDefault="007C7A21">
      <w:pPr>
        <w:pStyle w:val="breakline"/>
        <w:divId w:val="525944090"/>
      </w:pPr>
    </w:p>
    <w:p w14:paraId="51D3E4E0" w14:textId="77777777" w:rsidR="00000000" w:rsidRDefault="007C7A21">
      <w:pPr>
        <w:pStyle w:val="titoloprinc0"/>
        <w:divId w:val="525944090"/>
      </w:pPr>
      <w:r>
        <w:lastRenderedPageBreak/>
        <w:t>GIUDICE SPORTIVO</w:t>
      </w:r>
    </w:p>
    <w:p w14:paraId="49004595" w14:textId="77777777" w:rsidR="00000000" w:rsidRDefault="007C7A21">
      <w:pPr>
        <w:pStyle w:val="diffida"/>
        <w:divId w:val="525944090"/>
      </w:pPr>
      <w:r>
        <w:t>Il Giudice Sportivo Avv. Agnese Lazzaretti, con l'assistenza del segretario Angelo Castellana, nella seduta del 08/06/2023, ha adottato le decisioni che di seguito integralmente si riportano:</w:t>
      </w:r>
    </w:p>
    <w:p w14:paraId="2A7A47A9" w14:textId="77777777" w:rsidR="00000000" w:rsidRDefault="007C7A21">
      <w:pPr>
        <w:pStyle w:val="titolo10"/>
        <w:divId w:val="525944090"/>
      </w:pPr>
      <w:r>
        <w:t xml:space="preserve">GARE DEL 3/ 6/2023 </w:t>
      </w:r>
    </w:p>
    <w:p w14:paraId="301BF2C4" w14:textId="77777777" w:rsidR="00000000" w:rsidRDefault="007C7A21">
      <w:pPr>
        <w:pStyle w:val="titolo7a"/>
        <w:divId w:val="525944090"/>
      </w:pPr>
      <w:r>
        <w:t xml:space="preserve">PROVVEDIMENTI DISCIPLINARI </w:t>
      </w:r>
    </w:p>
    <w:p w14:paraId="3B3D10E9" w14:textId="77777777" w:rsidR="00000000" w:rsidRDefault="007C7A21">
      <w:pPr>
        <w:pStyle w:val="titolo7b"/>
        <w:divId w:val="525944090"/>
      </w:pPr>
      <w:r>
        <w:t xml:space="preserve">In base alle risultanze degli atti ufficiali sono state deliberate le seguenti sanzioni disciplinari. </w:t>
      </w:r>
    </w:p>
    <w:p w14:paraId="30BE8DF7" w14:textId="77777777" w:rsidR="00000000" w:rsidRDefault="007C7A21">
      <w:pPr>
        <w:pStyle w:val="titolo3"/>
        <w:divId w:val="525944090"/>
      </w:pPr>
      <w:r>
        <w:t xml:space="preserve">CALCIATORI ESPULSI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110DB45" w14:textId="77777777">
        <w:trPr>
          <w:divId w:val="525944090"/>
        </w:trPr>
        <w:tc>
          <w:tcPr>
            <w:tcW w:w="2200" w:type="dxa"/>
            <w:tcMar>
              <w:top w:w="20" w:type="dxa"/>
              <w:left w:w="20" w:type="dxa"/>
              <w:bottom w:w="20" w:type="dxa"/>
              <w:right w:w="20" w:type="dxa"/>
            </w:tcMar>
            <w:vAlign w:val="center"/>
            <w:hideMark/>
          </w:tcPr>
          <w:p w14:paraId="09ACB1C0" w14:textId="77777777" w:rsidR="00000000" w:rsidRDefault="007C7A21">
            <w:pPr>
              <w:pStyle w:val="movimento"/>
            </w:pPr>
            <w:r>
              <w:t>PIERRI GIUSEPPE</w:t>
            </w:r>
          </w:p>
        </w:tc>
        <w:tc>
          <w:tcPr>
            <w:tcW w:w="2200" w:type="dxa"/>
            <w:tcMar>
              <w:top w:w="20" w:type="dxa"/>
              <w:left w:w="20" w:type="dxa"/>
              <w:bottom w:w="20" w:type="dxa"/>
              <w:right w:w="20" w:type="dxa"/>
            </w:tcMar>
            <w:vAlign w:val="center"/>
            <w:hideMark/>
          </w:tcPr>
          <w:p w14:paraId="412BC062" w14:textId="77777777" w:rsidR="00000000" w:rsidRDefault="007C7A21">
            <w:pPr>
              <w:pStyle w:val="movimento2"/>
            </w:pPr>
            <w:r>
              <w:t xml:space="preserve">(GABICCE GRADARA) </w:t>
            </w:r>
          </w:p>
        </w:tc>
        <w:tc>
          <w:tcPr>
            <w:tcW w:w="800" w:type="dxa"/>
            <w:tcMar>
              <w:top w:w="20" w:type="dxa"/>
              <w:left w:w="20" w:type="dxa"/>
              <w:bottom w:w="20" w:type="dxa"/>
              <w:right w:w="20" w:type="dxa"/>
            </w:tcMar>
            <w:vAlign w:val="center"/>
            <w:hideMark/>
          </w:tcPr>
          <w:p w14:paraId="46803AD4" w14:textId="77777777" w:rsidR="00000000" w:rsidRDefault="007C7A21">
            <w:pPr>
              <w:pStyle w:val="movimento"/>
            </w:pPr>
            <w:r>
              <w:t> </w:t>
            </w:r>
          </w:p>
        </w:tc>
        <w:tc>
          <w:tcPr>
            <w:tcW w:w="2200" w:type="dxa"/>
            <w:tcMar>
              <w:top w:w="20" w:type="dxa"/>
              <w:left w:w="20" w:type="dxa"/>
              <w:bottom w:w="20" w:type="dxa"/>
              <w:right w:w="20" w:type="dxa"/>
            </w:tcMar>
            <w:vAlign w:val="center"/>
            <w:hideMark/>
          </w:tcPr>
          <w:p w14:paraId="405DBEF1" w14:textId="77777777" w:rsidR="00000000" w:rsidRDefault="007C7A21">
            <w:pPr>
              <w:pStyle w:val="movimento"/>
            </w:pPr>
            <w:r>
              <w:t> </w:t>
            </w:r>
          </w:p>
        </w:tc>
        <w:tc>
          <w:tcPr>
            <w:tcW w:w="2200" w:type="dxa"/>
            <w:tcMar>
              <w:top w:w="20" w:type="dxa"/>
              <w:left w:w="20" w:type="dxa"/>
              <w:bottom w:w="20" w:type="dxa"/>
              <w:right w:w="20" w:type="dxa"/>
            </w:tcMar>
            <w:vAlign w:val="center"/>
            <w:hideMark/>
          </w:tcPr>
          <w:p w14:paraId="6772FAEA" w14:textId="77777777" w:rsidR="00000000" w:rsidRDefault="007C7A21">
            <w:pPr>
              <w:pStyle w:val="movimento2"/>
            </w:pPr>
            <w:r>
              <w:t> </w:t>
            </w:r>
          </w:p>
        </w:tc>
      </w:tr>
    </w:tbl>
    <w:p w14:paraId="3EB8ADFF" w14:textId="77777777" w:rsidR="00000000" w:rsidRDefault="007C7A21">
      <w:pPr>
        <w:pStyle w:val="diffida"/>
        <w:spacing w:before="80" w:beforeAutospacing="0" w:after="40" w:afterAutospacing="0"/>
        <w:divId w:val="525944090"/>
      </w:pPr>
      <w:r>
        <w:t>Con riferimento alla sanzione comminata nel CU n. 254 de</w:t>
      </w:r>
      <w:r>
        <w:t>l 06.06.2023, verificato che non era stato considerato quanto riportato nel referto dell'Assistento in merito al danno causato dal calciatore alla porta dello spogliatoio, si dispone il risarcimento del danno secondo quanto previsto dal Codice di Giustizia</w:t>
      </w:r>
      <w:r>
        <w:t xml:space="preserve"> Sportiva. </w:t>
      </w:r>
    </w:p>
    <w:p w14:paraId="4DF7F7DD" w14:textId="77777777" w:rsidR="00000000" w:rsidRDefault="007C7A21">
      <w:pPr>
        <w:pStyle w:val="breakline"/>
        <w:divId w:val="525944090"/>
      </w:pPr>
    </w:p>
    <w:p w14:paraId="3644052B" w14:textId="77777777" w:rsidR="008732AF" w:rsidRPr="00F00795" w:rsidRDefault="008732AF" w:rsidP="008732AF">
      <w:pPr>
        <w:rPr>
          <w:rFonts w:ascii="Arial" w:hAnsi="Arial" w:cs="Arial"/>
          <w:sz w:val="22"/>
          <w:szCs w:val="22"/>
        </w:rPr>
      </w:pPr>
    </w:p>
    <w:p w14:paraId="769A5317" w14:textId="77777777" w:rsidR="001336DC" w:rsidRPr="00602801" w:rsidRDefault="001336DC" w:rsidP="001336DC">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19</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2023</w:t>
      </w:r>
      <w:r w:rsidRPr="00602801">
        <w:rPr>
          <w:b/>
          <w:u w:val="single"/>
        </w:rPr>
        <w:t>.</w:t>
      </w:r>
    </w:p>
    <w:p w14:paraId="1972906B" w14:textId="77777777" w:rsidR="001336DC" w:rsidRPr="001B7E66" w:rsidRDefault="001336DC" w:rsidP="001336DC">
      <w:pPr>
        <w:rPr>
          <w:rFonts w:ascii="Arial" w:hAnsi="Arial" w:cs="Arial"/>
          <w:sz w:val="22"/>
          <w:szCs w:val="22"/>
        </w:rPr>
      </w:pPr>
    </w:p>
    <w:p w14:paraId="5B1B2479" w14:textId="77777777" w:rsidR="001336DC" w:rsidRPr="00445C41" w:rsidRDefault="001336DC" w:rsidP="001336DC">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Pr>
          <w:b/>
          <w:u w:val="single"/>
          <w:lang w:val="it-IT"/>
        </w:rPr>
        <w:t>08</w:t>
      </w:r>
      <w:r w:rsidRPr="00445C41">
        <w:rPr>
          <w:b/>
          <w:u w:val="single"/>
        </w:rPr>
        <w:t>/</w:t>
      </w:r>
      <w:r w:rsidRPr="00445C41">
        <w:rPr>
          <w:b/>
          <w:u w:val="single"/>
          <w:lang w:val="it-IT"/>
        </w:rPr>
        <w:t>0</w:t>
      </w:r>
      <w:r>
        <w:rPr>
          <w:b/>
          <w:u w:val="single"/>
          <w:lang w:val="it-IT"/>
        </w:rPr>
        <w:t>6</w:t>
      </w:r>
      <w:r w:rsidRPr="00445C41">
        <w:rPr>
          <w:b/>
          <w:u w:val="single"/>
        </w:rPr>
        <w:t>/</w:t>
      </w:r>
      <w:r w:rsidRPr="00445C41">
        <w:rPr>
          <w:b/>
          <w:u w:val="single"/>
          <w:lang w:val="it-IT"/>
        </w:rPr>
        <w:t>2023</w:t>
      </w:r>
      <w:r w:rsidRPr="00445C41">
        <w:rPr>
          <w:b/>
          <w:u w:val="single"/>
        </w:rPr>
        <w:t>.</w:t>
      </w:r>
    </w:p>
    <w:p w14:paraId="3B531A5D" w14:textId="77777777" w:rsidR="001336DC" w:rsidRPr="00445C41" w:rsidRDefault="001336DC" w:rsidP="001336DC"/>
    <w:p w14:paraId="7E27248B" w14:textId="77777777" w:rsidR="001336DC" w:rsidRPr="00445C41" w:rsidRDefault="001336DC" w:rsidP="001336DC"/>
    <w:tbl>
      <w:tblPr>
        <w:tblW w:w="5000" w:type="pct"/>
        <w:jc w:val="center"/>
        <w:tblCellMar>
          <w:left w:w="71" w:type="dxa"/>
          <w:right w:w="71" w:type="dxa"/>
        </w:tblCellMar>
        <w:tblLook w:val="04A0" w:firstRow="1" w:lastRow="0" w:firstColumn="1" w:lastColumn="0" w:noHBand="0" w:noVBand="1"/>
      </w:tblPr>
      <w:tblGrid>
        <w:gridCol w:w="5727"/>
        <w:gridCol w:w="4195"/>
      </w:tblGrid>
      <w:tr w:rsidR="001336DC" w:rsidRPr="00445C41" w14:paraId="09C7C95B" w14:textId="77777777" w:rsidTr="009D7C70">
        <w:trPr>
          <w:jc w:val="center"/>
        </w:trPr>
        <w:tc>
          <w:tcPr>
            <w:tcW w:w="2886" w:type="pct"/>
            <w:hideMark/>
          </w:tcPr>
          <w:p w14:paraId="3EB1E2A1" w14:textId="77777777" w:rsidR="001336DC" w:rsidRPr="00445C41" w:rsidRDefault="001336DC" w:rsidP="009D7C70">
            <w:pPr>
              <w:pStyle w:val="LndNormale1"/>
              <w:jc w:val="center"/>
              <w:rPr>
                <w:rFonts w:cs="Arial"/>
                <w:b/>
                <w:szCs w:val="22"/>
              </w:rPr>
            </w:pPr>
            <w:r w:rsidRPr="00445C41">
              <w:rPr>
                <w:rFonts w:cs="Arial"/>
                <w:b/>
                <w:szCs w:val="22"/>
              </w:rPr>
              <w:t xml:space="preserve">  Il Segretario</w:t>
            </w:r>
          </w:p>
          <w:p w14:paraId="49501753" w14:textId="77777777" w:rsidR="001336DC" w:rsidRPr="00445C41" w:rsidRDefault="001336DC" w:rsidP="009D7C70">
            <w:pPr>
              <w:pStyle w:val="LndNormale1"/>
              <w:jc w:val="center"/>
              <w:rPr>
                <w:rFonts w:cs="Arial"/>
                <w:b/>
                <w:szCs w:val="22"/>
              </w:rPr>
            </w:pPr>
            <w:r w:rsidRPr="00445C41">
              <w:rPr>
                <w:rFonts w:cs="Arial"/>
                <w:b/>
                <w:szCs w:val="22"/>
              </w:rPr>
              <w:t>(Angelo Castellana)</w:t>
            </w:r>
          </w:p>
        </w:tc>
        <w:tc>
          <w:tcPr>
            <w:tcW w:w="2114" w:type="pct"/>
            <w:hideMark/>
          </w:tcPr>
          <w:p w14:paraId="209BA704" w14:textId="77777777" w:rsidR="001336DC" w:rsidRPr="00445C41" w:rsidRDefault="001336DC" w:rsidP="009D7C70">
            <w:pPr>
              <w:pStyle w:val="LndNormale1"/>
              <w:jc w:val="center"/>
              <w:rPr>
                <w:rFonts w:cs="Arial"/>
                <w:b/>
                <w:szCs w:val="22"/>
              </w:rPr>
            </w:pPr>
            <w:r w:rsidRPr="00445C41">
              <w:rPr>
                <w:rFonts w:cs="Arial"/>
                <w:b/>
                <w:szCs w:val="22"/>
              </w:rPr>
              <w:t>Il Presidente</w:t>
            </w:r>
          </w:p>
          <w:p w14:paraId="0E631275" w14:textId="77777777" w:rsidR="001336DC" w:rsidRPr="00445C41" w:rsidRDefault="001336DC" w:rsidP="009D7C70">
            <w:pPr>
              <w:pStyle w:val="LndNormale1"/>
              <w:jc w:val="center"/>
              <w:rPr>
                <w:rFonts w:cs="Arial"/>
                <w:b/>
                <w:szCs w:val="22"/>
              </w:rPr>
            </w:pPr>
            <w:r w:rsidRPr="00445C41">
              <w:rPr>
                <w:rFonts w:cs="Arial"/>
                <w:b/>
                <w:szCs w:val="22"/>
              </w:rPr>
              <w:t>(Ivo Panichi)</w:t>
            </w:r>
          </w:p>
        </w:tc>
      </w:tr>
    </w:tbl>
    <w:p w14:paraId="6A87212E" w14:textId="77777777" w:rsidR="008732AF" w:rsidRPr="00F00795" w:rsidRDefault="008732AF" w:rsidP="008732AF">
      <w:pPr>
        <w:pStyle w:val="LndNormale1"/>
        <w:rPr>
          <w:rFonts w:cs="Arial"/>
          <w:szCs w:val="22"/>
        </w:rPr>
      </w:pPr>
    </w:p>
    <w:p w14:paraId="5D10C464" w14:textId="77777777" w:rsidR="00822CD8" w:rsidRDefault="00822CD8" w:rsidP="00822CD8">
      <w:pPr>
        <w:pStyle w:val="LndNormale1"/>
      </w:pPr>
    </w:p>
    <w:p w14:paraId="674B12A2" w14:textId="77777777" w:rsidR="0031252F" w:rsidRDefault="0031252F"/>
    <w:p w14:paraId="4616B6AE" w14:textId="77777777" w:rsidR="001B3335" w:rsidRPr="00FC7E1C" w:rsidRDefault="001B3335" w:rsidP="001B3335">
      <w:pPr>
        <w:rPr>
          <w:rFonts w:ascii="Arial" w:hAnsi="Arial" w:cs="Arial"/>
          <w:sz w:val="22"/>
          <w:szCs w:val="22"/>
        </w:rPr>
      </w:pPr>
    </w:p>
    <w:p w14:paraId="706B0547" w14:textId="77777777" w:rsidR="00822CD8" w:rsidRDefault="00822CD8" w:rsidP="00822CD8">
      <w:pPr>
        <w:spacing w:after="120"/>
      </w:pPr>
    </w:p>
    <w:p w14:paraId="54B66D5A"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85153" w14:textId="77777777" w:rsidR="00661B49" w:rsidRDefault="00661B49">
      <w:r>
        <w:separator/>
      </w:r>
    </w:p>
  </w:endnote>
  <w:endnote w:type="continuationSeparator" w:id="0">
    <w:p w14:paraId="3CAE2A5D"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A3874"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1C4A06B"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AB5CC"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0" w:name="NUM_COMUNICATO_FOOTER"/>
    <w:r>
      <w:rPr>
        <w:rFonts w:ascii="Trebuchet MS" w:hAnsi="Trebuchet MS"/>
      </w:rPr>
      <w:t>256</w:t>
    </w:r>
    <w:bookmarkEnd w:id="10"/>
  </w:p>
  <w:p w14:paraId="71FD3929"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031CB" w14:textId="77777777" w:rsidR="00661B49" w:rsidRDefault="00661B49">
      <w:r>
        <w:separator/>
      </w:r>
    </w:p>
  </w:footnote>
  <w:footnote w:type="continuationSeparator" w:id="0">
    <w:p w14:paraId="3A65B7FE"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7C0D"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13AB5120" w14:textId="77777777">
      <w:tc>
        <w:tcPr>
          <w:tcW w:w="2050" w:type="dxa"/>
        </w:tcPr>
        <w:p w14:paraId="3EEEAAEC" w14:textId="77777777" w:rsidR="00653ABD" w:rsidRDefault="004376CF">
          <w:pPr>
            <w:pStyle w:val="Intestazione"/>
          </w:pPr>
          <w:r>
            <w:rPr>
              <w:noProof/>
            </w:rPr>
            <w:drawing>
              <wp:inline distT="0" distB="0" distL="0" distR="0" wp14:anchorId="47E72273" wp14:editId="09216DBF">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51FE544" w14:textId="77777777" w:rsidR="00653ABD" w:rsidRDefault="00653ABD">
          <w:pPr>
            <w:pStyle w:val="Intestazione"/>
            <w:tabs>
              <w:tab w:val="left" w:pos="435"/>
              <w:tab w:val="right" w:pos="7588"/>
            </w:tabs>
            <w:rPr>
              <w:sz w:val="24"/>
            </w:rPr>
          </w:pPr>
        </w:p>
      </w:tc>
    </w:tr>
  </w:tbl>
  <w:p w14:paraId="2E53EFEC"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336DC"/>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9A6"/>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252F"/>
    <w:rsid w:val="00315BF7"/>
    <w:rsid w:val="00330B73"/>
    <w:rsid w:val="00335DC8"/>
    <w:rsid w:val="00343A01"/>
    <w:rsid w:val="003645BC"/>
    <w:rsid w:val="0037758B"/>
    <w:rsid w:val="003815EE"/>
    <w:rsid w:val="003832A3"/>
    <w:rsid w:val="003A1431"/>
    <w:rsid w:val="003B0622"/>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05980"/>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C7A21"/>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52AD"/>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A5F60"/>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1AD6"/>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7E7EA9"/>
  <w15:docId w15:val="{4067EE89-18F9-4091-9279-64087A7E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styleId="Enfasigrassetto">
    <w:name w:val="Strong"/>
    <w:basedOn w:val="Carpredefinitoparagrafo"/>
    <w:uiPriority w:val="22"/>
    <w:qFormat/>
    <w:rsid w:val="003B0622"/>
    <w:rPr>
      <w:b/>
      <w:bCs/>
    </w:rPr>
  </w:style>
  <w:style w:type="character" w:customStyle="1" w:styleId="Titolo2Carattere">
    <w:name w:val="Titolo 2 Carattere"/>
    <w:basedOn w:val="Carpredefinitoparagrafo"/>
    <w:link w:val="Titolo2"/>
    <w:rsid w:val="003B0622"/>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94409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gc.vivaticket.it/?qubsq=3fc6ae45-9ee8-436c-ac8f-964e90c4d686&amp;qubsp=7a6910e9-9899-4ceb-b960-d099c6964b99&amp;qubsts=1686124627&amp;qubsc=bestunion&amp;qubse=vivabshow1&amp;qubsrt=Safetynet&amp;qubsh=79eed97dfb865adb08d8eacf9c6178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1213</Words>
  <Characters>7693</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8889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1899-12-31T23:00:00Z</cp:lastPrinted>
  <dcterms:created xsi:type="dcterms:W3CDTF">2023-06-08T14:57:00Z</dcterms:created>
  <dcterms:modified xsi:type="dcterms:W3CDTF">2023-06-08T15:25:00Z</dcterms:modified>
</cp:coreProperties>
</file>