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4F9EC1B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30644C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0644C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673408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0644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38ABF7D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83EB8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66F3723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83EB8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1428B98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83EB8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577AA1DC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83EB8">
          <w:rPr>
            <w:noProof/>
            <w:webHidden/>
            <w:color w:val="002060"/>
          </w:rPr>
          <w:t>2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1EC0E31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C83EB8">
          <w:rPr>
            <w:noProof/>
            <w:webHidden/>
            <w:color w:val="002060"/>
          </w:rPr>
          <w:t>3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762454BE" w14:textId="77777777" w:rsidR="00785F97" w:rsidRDefault="00785F97" w:rsidP="00785F97">
      <w:pPr>
        <w:pStyle w:val="LndNormale1"/>
        <w:rPr>
          <w:color w:val="002060"/>
        </w:rPr>
      </w:pPr>
    </w:p>
    <w:p w14:paraId="23B6AACD" w14:textId="77777777" w:rsidR="00012A93" w:rsidRPr="00851124" w:rsidRDefault="00012A93" w:rsidP="00012A93">
      <w:pPr>
        <w:rPr>
          <w:rFonts w:ascii="Arial" w:hAnsi="Arial" w:cs="Arial"/>
          <w:b/>
          <w:color w:val="002060"/>
          <w:sz w:val="28"/>
          <w:szCs w:val="28"/>
          <w:lang w:val="en-US"/>
        </w:rPr>
      </w:pPr>
      <w:r>
        <w:rPr>
          <w:rFonts w:ascii="Arial" w:hAnsi="Arial" w:cs="Arial"/>
          <w:b/>
          <w:color w:val="002060"/>
          <w:sz w:val="28"/>
          <w:szCs w:val="28"/>
          <w:lang w:val="en-US"/>
        </w:rPr>
        <w:t>FINALI NAZIONALI UNDER 17 E UNDER 15 CALCIO A 5</w:t>
      </w:r>
    </w:p>
    <w:p w14:paraId="31C348D9" w14:textId="77777777" w:rsidR="00012A93" w:rsidRDefault="00012A93" w:rsidP="00012A93">
      <w:pPr>
        <w:rPr>
          <w:rFonts w:ascii="Arial" w:hAnsi="Arial" w:cs="Arial"/>
          <w:color w:val="002060"/>
          <w:sz w:val="22"/>
          <w:szCs w:val="22"/>
        </w:rPr>
      </w:pPr>
    </w:p>
    <w:p w14:paraId="2BCE8686" w14:textId="0BFB9E25" w:rsidR="00012A93" w:rsidRPr="00785F97" w:rsidRDefault="00012A93" w:rsidP="00012A93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785F97">
        <w:rPr>
          <w:rFonts w:cs="Arial"/>
          <w:b/>
          <w:bCs/>
          <w:i/>
          <w:iCs/>
          <w:color w:val="002060"/>
          <w:szCs w:val="22"/>
        </w:rPr>
        <w:t>Stralcio C.U. n° 1</w:t>
      </w:r>
      <w:r>
        <w:rPr>
          <w:rFonts w:cs="Arial"/>
          <w:b/>
          <w:bCs/>
          <w:i/>
          <w:iCs/>
          <w:color w:val="002060"/>
          <w:szCs w:val="22"/>
        </w:rPr>
        <w:t>88</w:t>
      </w:r>
      <w:r w:rsidRPr="00785F97">
        <w:rPr>
          <w:rFonts w:cs="Arial"/>
          <w:b/>
          <w:bCs/>
          <w:i/>
          <w:iCs/>
          <w:color w:val="002060"/>
          <w:szCs w:val="22"/>
        </w:rPr>
        <w:t>/SGS del 2</w:t>
      </w:r>
      <w:r>
        <w:rPr>
          <w:rFonts w:cs="Arial"/>
          <w:b/>
          <w:bCs/>
          <w:i/>
          <w:iCs/>
          <w:color w:val="002060"/>
          <w:szCs w:val="22"/>
        </w:rPr>
        <w:t>9</w:t>
      </w:r>
      <w:r w:rsidRPr="00785F97">
        <w:rPr>
          <w:rFonts w:cs="Arial"/>
          <w:b/>
          <w:bCs/>
          <w:i/>
          <w:iCs/>
          <w:color w:val="002060"/>
          <w:szCs w:val="22"/>
        </w:rPr>
        <w:t>/0</w:t>
      </w:r>
      <w:r>
        <w:rPr>
          <w:rFonts w:cs="Arial"/>
          <w:b/>
          <w:bCs/>
          <w:i/>
          <w:iCs/>
          <w:color w:val="002060"/>
          <w:szCs w:val="22"/>
        </w:rPr>
        <w:t>5</w:t>
      </w:r>
      <w:r w:rsidRPr="00785F97">
        <w:rPr>
          <w:rFonts w:cs="Arial"/>
          <w:b/>
          <w:bCs/>
          <w:i/>
          <w:iCs/>
          <w:color w:val="002060"/>
          <w:szCs w:val="22"/>
        </w:rPr>
        <w:t>/2023</w:t>
      </w:r>
    </w:p>
    <w:p w14:paraId="2D0B866B" w14:textId="77777777" w:rsidR="00012A93" w:rsidRDefault="00012A93" w:rsidP="00012A93">
      <w:pPr>
        <w:pStyle w:val="LndNormale1"/>
        <w:rPr>
          <w:color w:val="002060"/>
        </w:rPr>
      </w:pPr>
    </w:p>
    <w:p w14:paraId="746CF265" w14:textId="1D995B84" w:rsid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226A53A5" w14:textId="77777777" w:rsidR="00012A93" w:rsidRDefault="00012A93" w:rsidP="00012A93">
      <w:pPr>
        <w:pStyle w:val="LndNormale1"/>
        <w:rPr>
          <w:color w:val="002060"/>
        </w:rPr>
      </w:pPr>
    </w:p>
    <w:p w14:paraId="2E307224" w14:textId="16FB3B2C" w:rsidR="00012A93" w:rsidRPr="00012A93" w:rsidRDefault="00012A93" w:rsidP="00012A93">
      <w:pPr>
        <w:pStyle w:val="LndNormale1"/>
        <w:rPr>
          <w:b/>
          <w:bCs/>
          <w:color w:val="002060"/>
        </w:rPr>
      </w:pPr>
      <w:r w:rsidRPr="00012A93">
        <w:rPr>
          <w:b/>
          <w:bCs/>
          <w:color w:val="002060"/>
        </w:rPr>
        <w:t>Finali Nazionali Under 17 Calcio a 5</w:t>
      </w:r>
    </w:p>
    <w:p w14:paraId="58698392" w14:textId="77777777" w:rsidR="00012A93" w:rsidRDefault="00012A93" w:rsidP="00012A93">
      <w:pPr>
        <w:pStyle w:val="LndNormale1"/>
        <w:rPr>
          <w:i/>
          <w:iCs/>
          <w:color w:val="002060"/>
        </w:rPr>
      </w:pPr>
    </w:p>
    <w:p w14:paraId="2E91F046" w14:textId="51ADE2A4" w:rsidR="00012A93" w:rsidRPr="00012A93" w:rsidRDefault="00012A93" w:rsidP="00012A93">
      <w:pPr>
        <w:pStyle w:val="LndNormale1"/>
        <w:rPr>
          <w:b/>
          <w:bCs/>
          <w:color w:val="002060"/>
        </w:rPr>
      </w:pPr>
      <w:r w:rsidRPr="00012A93">
        <w:rPr>
          <w:b/>
          <w:bCs/>
          <w:color w:val="002060"/>
        </w:rPr>
        <w:t>CLASSIFICA</w:t>
      </w:r>
      <w:r w:rsidR="004B3436">
        <w:rPr>
          <w:b/>
          <w:bCs/>
          <w:color w:val="002060"/>
        </w:rPr>
        <w:t xml:space="preserve"> GIRONE 2</w:t>
      </w:r>
    </w:p>
    <w:p w14:paraId="74873B83" w14:textId="0C5599B7" w:rsid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FUTSAL GIORGIONE</w:t>
      </w:r>
      <w:r>
        <w:rPr>
          <w:color w:val="002060"/>
        </w:rPr>
        <w:tab/>
      </w:r>
      <w:r>
        <w:rPr>
          <w:color w:val="002060"/>
        </w:rPr>
        <w:tab/>
        <w:t>12</w:t>
      </w:r>
    </w:p>
    <w:p w14:paraId="77F2F0DE" w14:textId="74A1D9CD" w:rsid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AMICI DEL CENTROSOCIO SP.</w:t>
      </w:r>
      <w:r>
        <w:rPr>
          <w:color w:val="002060"/>
        </w:rPr>
        <w:tab/>
        <w:t xml:space="preserve">  9</w:t>
      </w:r>
    </w:p>
    <w:p w14:paraId="6AE6A287" w14:textId="6DC42358" w:rsid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BALCA POGGESE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6</w:t>
      </w:r>
    </w:p>
    <w:p w14:paraId="6EF52718" w14:textId="0AA6A010" w:rsid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CITTA’ DI NORCIA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3</w:t>
      </w:r>
    </w:p>
    <w:p w14:paraId="6D4668AD" w14:textId="26101C57" w:rsidR="00012A93" w:rsidRP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VIGOR FUCECCHIO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0</w:t>
      </w:r>
    </w:p>
    <w:p w14:paraId="42E9F05B" w14:textId="77777777" w:rsidR="00012A93" w:rsidRDefault="00012A93" w:rsidP="00785F97">
      <w:pPr>
        <w:pStyle w:val="LndNormale1"/>
        <w:rPr>
          <w:color w:val="002060"/>
        </w:rPr>
      </w:pPr>
    </w:p>
    <w:p w14:paraId="285ECABE" w14:textId="77777777" w:rsid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5E958010" w14:textId="77777777" w:rsidR="00012A93" w:rsidRDefault="00012A93" w:rsidP="00785F97">
      <w:pPr>
        <w:pStyle w:val="LndNormale1"/>
        <w:rPr>
          <w:color w:val="002060"/>
        </w:rPr>
      </w:pPr>
    </w:p>
    <w:p w14:paraId="65282CFB" w14:textId="74093C4C" w:rsidR="00012A93" w:rsidRPr="00012A93" w:rsidRDefault="00012A93" w:rsidP="00012A93">
      <w:pPr>
        <w:pStyle w:val="LndNormale1"/>
        <w:rPr>
          <w:b/>
          <w:bCs/>
          <w:color w:val="002060"/>
        </w:rPr>
      </w:pPr>
      <w:r w:rsidRPr="00012A93">
        <w:rPr>
          <w:b/>
          <w:bCs/>
          <w:color w:val="002060"/>
        </w:rPr>
        <w:t>Finali Nazionali Under 1</w:t>
      </w:r>
      <w:r>
        <w:rPr>
          <w:b/>
          <w:bCs/>
          <w:color w:val="002060"/>
        </w:rPr>
        <w:t>5</w:t>
      </w:r>
      <w:r w:rsidRPr="00012A93">
        <w:rPr>
          <w:b/>
          <w:bCs/>
          <w:color w:val="002060"/>
        </w:rPr>
        <w:t xml:space="preserve"> Calcio a 5</w:t>
      </w:r>
    </w:p>
    <w:p w14:paraId="5152926B" w14:textId="77777777" w:rsidR="00012A93" w:rsidRDefault="00012A93" w:rsidP="00012A93">
      <w:pPr>
        <w:pStyle w:val="LndNormale1"/>
        <w:rPr>
          <w:i/>
          <w:iCs/>
          <w:color w:val="002060"/>
        </w:rPr>
      </w:pPr>
    </w:p>
    <w:p w14:paraId="67C7E8A9" w14:textId="77777777" w:rsidR="00012A93" w:rsidRPr="00012A93" w:rsidRDefault="00012A93" w:rsidP="00012A93">
      <w:pPr>
        <w:pStyle w:val="LndNormale1"/>
        <w:rPr>
          <w:i/>
          <w:iCs/>
          <w:color w:val="002060"/>
        </w:rPr>
      </w:pPr>
      <w:r w:rsidRPr="00012A93">
        <w:rPr>
          <w:i/>
          <w:iCs/>
          <w:color w:val="002060"/>
        </w:rPr>
        <w:lastRenderedPageBreak/>
        <w:t>Gare del 27-28/05/2023</w:t>
      </w:r>
    </w:p>
    <w:p w14:paraId="7B359AC5" w14:textId="77777777" w:rsidR="00012A93" w:rsidRDefault="00012A93" w:rsidP="00012A93">
      <w:pPr>
        <w:pStyle w:val="LndNormale1"/>
        <w:rPr>
          <w:color w:val="002060"/>
        </w:rPr>
      </w:pPr>
    </w:p>
    <w:p w14:paraId="254F6507" w14:textId="77777777" w:rsidR="004B3436" w:rsidRPr="00012A93" w:rsidRDefault="004B3436" w:rsidP="004B3436">
      <w:pPr>
        <w:pStyle w:val="LndNormale1"/>
        <w:rPr>
          <w:b/>
          <w:bCs/>
          <w:color w:val="002060"/>
        </w:rPr>
      </w:pPr>
      <w:r w:rsidRPr="00012A93">
        <w:rPr>
          <w:b/>
          <w:bCs/>
          <w:color w:val="002060"/>
        </w:rPr>
        <w:t>CLASSIFICA</w:t>
      </w:r>
      <w:r>
        <w:rPr>
          <w:b/>
          <w:bCs/>
          <w:color w:val="002060"/>
        </w:rPr>
        <w:t xml:space="preserve"> GIRONE 2</w:t>
      </w:r>
    </w:p>
    <w:p w14:paraId="23573D1D" w14:textId="243ED5FA" w:rsid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BOLOGNA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10</w:t>
      </w:r>
    </w:p>
    <w:p w14:paraId="697BEAA1" w14:textId="0CA56A7B" w:rsid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BISSUOLA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7</w:t>
      </w:r>
    </w:p>
    <w:p w14:paraId="359F40F1" w14:textId="7A1D22FC" w:rsid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VIRTUS SANGIUSTINO</w:t>
      </w:r>
      <w:r>
        <w:rPr>
          <w:color w:val="002060"/>
        </w:rPr>
        <w:tab/>
      </w:r>
      <w:r>
        <w:rPr>
          <w:color w:val="002060"/>
        </w:rPr>
        <w:tab/>
        <w:t xml:space="preserve">  6</w:t>
      </w:r>
    </w:p>
    <w:p w14:paraId="44895776" w14:textId="0F93A8C2" w:rsid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ITALSERVICE C5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6</w:t>
      </w:r>
    </w:p>
    <w:p w14:paraId="45AF177D" w14:textId="053C55DB" w:rsidR="00012A93" w:rsidRP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IBS LE CRETE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0</w:t>
      </w:r>
    </w:p>
    <w:p w14:paraId="51E5035F" w14:textId="77777777" w:rsidR="00012A93" w:rsidRDefault="00012A93" w:rsidP="00012A93">
      <w:pPr>
        <w:pStyle w:val="LndNormale1"/>
        <w:rPr>
          <w:color w:val="002060"/>
        </w:rPr>
      </w:pPr>
    </w:p>
    <w:p w14:paraId="59BF2808" w14:textId="77777777" w:rsidR="00012A93" w:rsidRDefault="00012A93" w:rsidP="00012A93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48119259" w14:textId="77777777" w:rsidR="00012A93" w:rsidRDefault="00012A93" w:rsidP="00785F97">
      <w:pPr>
        <w:pStyle w:val="LndNormale1"/>
        <w:rPr>
          <w:color w:val="002060"/>
        </w:rPr>
      </w:pPr>
    </w:p>
    <w:p w14:paraId="7D0589CF" w14:textId="77777777" w:rsidR="00012A93" w:rsidRPr="00012A93" w:rsidRDefault="00012A93" w:rsidP="00785F97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76448C1" w14:textId="42DD6A4D" w:rsidR="005965F9" w:rsidRPr="00851124" w:rsidRDefault="005965F9" w:rsidP="005965F9">
      <w:pPr>
        <w:rPr>
          <w:rFonts w:ascii="Arial" w:hAnsi="Arial" w:cs="Arial"/>
          <w:b/>
          <w:color w:val="002060"/>
          <w:sz w:val="28"/>
          <w:szCs w:val="28"/>
          <w:lang w:val="en-US"/>
        </w:rPr>
      </w:pPr>
      <w:r>
        <w:rPr>
          <w:rFonts w:ascii="Arial" w:hAnsi="Arial" w:cs="Arial"/>
          <w:b/>
          <w:color w:val="002060"/>
          <w:sz w:val="28"/>
          <w:szCs w:val="28"/>
          <w:lang w:val="en-US"/>
        </w:rPr>
        <w:t xml:space="preserve">FASE NAZIONALE DEL CAMPIONATO UNDER </w:t>
      </w:r>
      <w:r>
        <w:rPr>
          <w:rFonts w:ascii="Arial" w:hAnsi="Arial" w:cs="Arial"/>
          <w:b/>
          <w:color w:val="002060"/>
          <w:sz w:val="28"/>
          <w:szCs w:val="28"/>
          <w:lang w:val="en-US"/>
        </w:rPr>
        <w:t>21</w:t>
      </w:r>
      <w:r>
        <w:rPr>
          <w:rFonts w:ascii="Arial" w:hAnsi="Arial" w:cs="Arial"/>
          <w:b/>
          <w:color w:val="002060"/>
          <w:sz w:val="28"/>
          <w:szCs w:val="28"/>
          <w:lang w:val="en-US"/>
        </w:rPr>
        <w:t xml:space="preserve"> MASCHILE REGIONALE</w:t>
      </w:r>
    </w:p>
    <w:p w14:paraId="2D47C92A" w14:textId="77777777" w:rsidR="005965F9" w:rsidRDefault="005965F9" w:rsidP="005965F9">
      <w:pPr>
        <w:rPr>
          <w:rFonts w:ascii="Arial" w:hAnsi="Arial" w:cs="Arial"/>
          <w:color w:val="002060"/>
          <w:sz w:val="22"/>
          <w:szCs w:val="22"/>
        </w:rPr>
      </w:pPr>
    </w:p>
    <w:p w14:paraId="35FD1AD0" w14:textId="0ED670FC" w:rsidR="005965F9" w:rsidRPr="00785F97" w:rsidRDefault="005965F9" w:rsidP="005965F9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785F97">
        <w:rPr>
          <w:rFonts w:cs="Arial"/>
          <w:b/>
          <w:bCs/>
          <w:i/>
          <w:iCs/>
          <w:color w:val="002060"/>
          <w:szCs w:val="22"/>
        </w:rPr>
        <w:t xml:space="preserve">Stralcio C.U. n° </w:t>
      </w:r>
      <w:r>
        <w:rPr>
          <w:rFonts w:cs="Arial"/>
          <w:b/>
          <w:bCs/>
          <w:i/>
          <w:iCs/>
          <w:color w:val="002060"/>
          <w:szCs w:val="22"/>
        </w:rPr>
        <w:t>1</w:t>
      </w:r>
      <w:r>
        <w:rPr>
          <w:rFonts w:cs="Arial"/>
          <w:b/>
          <w:bCs/>
          <w:i/>
          <w:iCs/>
          <w:color w:val="002060"/>
          <w:szCs w:val="22"/>
        </w:rPr>
        <w:t>127</w:t>
      </w:r>
      <w:r w:rsidRPr="00785F97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23</w:t>
      </w:r>
      <w:r w:rsidRPr="00785F97">
        <w:rPr>
          <w:rFonts w:cs="Arial"/>
          <w:b/>
          <w:bCs/>
          <w:i/>
          <w:iCs/>
          <w:color w:val="002060"/>
          <w:szCs w:val="22"/>
        </w:rPr>
        <w:t>/0</w:t>
      </w:r>
      <w:r>
        <w:rPr>
          <w:rFonts w:cs="Arial"/>
          <w:b/>
          <w:bCs/>
          <w:i/>
          <w:iCs/>
          <w:color w:val="002060"/>
          <w:szCs w:val="22"/>
        </w:rPr>
        <w:t>5</w:t>
      </w:r>
      <w:r w:rsidRPr="00785F97">
        <w:rPr>
          <w:rFonts w:cs="Arial"/>
          <w:b/>
          <w:bCs/>
          <w:i/>
          <w:iCs/>
          <w:color w:val="002060"/>
          <w:szCs w:val="22"/>
        </w:rPr>
        <w:t>/2023</w:t>
      </w:r>
    </w:p>
    <w:p w14:paraId="49FA6D23" w14:textId="77777777" w:rsidR="005965F9" w:rsidRDefault="005965F9" w:rsidP="005965F9">
      <w:pPr>
        <w:pStyle w:val="LndNormale1"/>
        <w:rPr>
          <w:color w:val="002060"/>
        </w:rPr>
      </w:pPr>
    </w:p>
    <w:p w14:paraId="2739ADCF" w14:textId="77777777" w:rsid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6ACDACB9" w14:textId="77777777" w:rsidR="005965F9" w:rsidRDefault="005965F9" w:rsidP="005965F9">
      <w:pPr>
        <w:pStyle w:val="LndNormale1"/>
        <w:rPr>
          <w:color w:val="002060"/>
        </w:rPr>
      </w:pPr>
    </w:p>
    <w:p w14:paraId="6F681CD5" w14:textId="77777777" w:rsidR="005965F9" w:rsidRPr="00452DF4" w:rsidRDefault="005965F9" w:rsidP="005965F9">
      <w:pPr>
        <w:pStyle w:val="LndNormale1"/>
        <w:rPr>
          <w:b/>
          <w:bCs/>
          <w:color w:val="002060"/>
        </w:rPr>
      </w:pPr>
      <w:r w:rsidRPr="00452DF4">
        <w:rPr>
          <w:b/>
          <w:bCs/>
          <w:color w:val="002060"/>
        </w:rPr>
        <w:t>RISULTATI GARE</w:t>
      </w:r>
    </w:p>
    <w:p w14:paraId="0826F950" w14:textId="77777777" w:rsidR="005965F9" w:rsidRDefault="005965F9" w:rsidP="005965F9">
      <w:pPr>
        <w:pStyle w:val="LndNormale1"/>
        <w:rPr>
          <w:color w:val="002060"/>
        </w:rPr>
      </w:pPr>
    </w:p>
    <w:p w14:paraId="5A37351F" w14:textId="4FC57F5F" w:rsidR="005965F9" w:rsidRP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21</w:t>
      </w:r>
      <w:r w:rsidRPr="005965F9">
        <w:rPr>
          <w:color w:val="002060"/>
        </w:rPr>
        <w:t>/05/23</w:t>
      </w:r>
      <w:r w:rsidRPr="005965F9">
        <w:rPr>
          <w:color w:val="002060"/>
        </w:rPr>
        <w:tab/>
        <w:t>1/A</w:t>
      </w:r>
      <w:r w:rsidRPr="005965F9">
        <w:rPr>
          <w:color w:val="002060"/>
        </w:rPr>
        <w:tab/>
        <w:t>REAL FABRIANO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SPORTING TAU FUTSAL</w:t>
      </w:r>
      <w:r>
        <w:rPr>
          <w:color w:val="002060"/>
        </w:rPr>
        <w:tab/>
      </w:r>
      <w:r w:rsidRPr="005965F9">
        <w:rPr>
          <w:color w:val="002060"/>
        </w:rPr>
        <w:tab/>
      </w:r>
      <w:r>
        <w:rPr>
          <w:color w:val="002060"/>
        </w:rPr>
        <w:t>8 – 3</w:t>
      </w:r>
    </w:p>
    <w:p w14:paraId="12FDD5E8" w14:textId="77777777" w:rsidR="005965F9" w:rsidRPr="005965F9" w:rsidRDefault="005965F9" w:rsidP="005965F9">
      <w:pPr>
        <w:pStyle w:val="LndNormale1"/>
        <w:rPr>
          <w:color w:val="002060"/>
        </w:rPr>
      </w:pPr>
    </w:p>
    <w:p w14:paraId="2F03F17C" w14:textId="77777777" w:rsid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0B81A359" w14:textId="77777777" w:rsidR="005965F9" w:rsidRDefault="005965F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27E63E9" w14:textId="662CE3B8" w:rsidR="005965F9" w:rsidRPr="00785F97" w:rsidRDefault="005965F9" w:rsidP="005965F9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785F97">
        <w:rPr>
          <w:rFonts w:cs="Arial"/>
          <w:b/>
          <w:bCs/>
          <w:i/>
          <w:iCs/>
          <w:color w:val="002060"/>
          <w:szCs w:val="22"/>
        </w:rPr>
        <w:t xml:space="preserve">Stralcio C.U. n° </w:t>
      </w:r>
      <w:r>
        <w:rPr>
          <w:rFonts w:cs="Arial"/>
          <w:b/>
          <w:bCs/>
          <w:i/>
          <w:iCs/>
          <w:color w:val="002060"/>
          <w:szCs w:val="22"/>
        </w:rPr>
        <w:t>11</w:t>
      </w:r>
      <w:r>
        <w:rPr>
          <w:rFonts w:cs="Arial"/>
          <w:b/>
          <w:bCs/>
          <w:i/>
          <w:iCs/>
          <w:color w:val="002060"/>
          <w:szCs w:val="22"/>
        </w:rPr>
        <w:t>43</w:t>
      </w:r>
      <w:r w:rsidRPr="00785F97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29</w:t>
      </w:r>
      <w:r w:rsidRPr="00785F97">
        <w:rPr>
          <w:rFonts w:cs="Arial"/>
          <w:b/>
          <w:bCs/>
          <w:i/>
          <w:iCs/>
          <w:color w:val="002060"/>
          <w:szCs w:val="22"/>
        </w:rPr>
        <w:t>/0</w:t>
      </w:r>
      <w:r>
        <w:rPr>
          <w:rFonts w:cs="Arial"/>
          <w:b/>
          <w:bCs/>
          <w:i/>
          <w:iCs/>
          <w:color w:val="002060"/>
          <w:szCs w:val="22"/>
        </w:rPr>
        <w:t>5</w:t>
      </w:r>
      <w:r w:rsidRPr="00785F97">
        <w:rPr>
          <w:rFonts w:cs="Arial"/>
          <w:b/>
          <w:bCs/>
          <w:i/>
          <w:iCs/>
          <w:color w:val="002060"/>
          <w:szCs w:val="22"/>
        </w:rPr>
        <w:t>/2023</w:t>
      </w:r>
    </w:p>
    <w:p w14:paraId="05CBBAE3" w14:textId="77777777" w:rsidR="005965F9" w:rsidRDefault="005965F9" w:rsidP="005965F9">
      <w:pPr>
        <w:pStyle w:val="LndNormale1"/>
        <w:rPr>
          <w:color w:val="002060"/>
        </w:rPr>
      </w:pPr>
    </w:p>
    <w:p w14:paraId="73CD56C0" w14:textId="77777777" w:rsid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2785FE1C" w14:textId="77777777" w:rsidR="005965F9" w:rsidRDefault="005965F9" w:rsidP="005965F9">
      <w:pPr>
        <w:pStyle w:val="LndNormale1"/>
        <w:rPr>
          <w:color w:val="002060"/>
        </w:rPr>
      </w:pPr>
    </w:p>
    <w:p w14:paraId="5A724379" w14:textId="77777777" w:rsidR="005965F9" w:rsidRPr="00452DF4" w:rsidRDefault="005965F9" w:rsidP="005965F9">
      <w:pPr>
        <w:pStyle w:val="LndNormale1"/>
        <w:rPr>
          <w:b/>
          <w:bCs/>
          <w:color w:val="002060"/>
        </w:rPr>
      </w:pPr>
      <w:r w:rsidRPr="00452DF4">
        <w:rPr>
          <w:b/>
          <w:bCs/>
          <w:color w:val="002060"/>
        </w:rPr>
        <w:t>RISULTATI GARE</w:t>
      </w:r>
    </w:p>
    <w:p w14:paraId="6C9367D9" w14:textId="77777777" w:rsidR="005965F9" w:rsidRDefault="005965F9" w:rsidP="005965F9">
      <w:pPr>
        <w:pStyle w:val="LndNormale1"/>
        <w:rPr>
          <w:color w:val="002060"/>
        </w:rPr>
      </w:pPr>
    </w:p>
    <w:p w14:paraId="6E03E970" w14:textId="59F27358" w:rsidR="005965F9" w:rsidRP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2</w:t>
      </w:r>
      <w:r>
        <w:rPr>
          <w:color w:val="002060"/>
        </w:rPr>
        <w:t>8</w:t>
      </w:r>
      <w:r w:rsidRPr="005965F9">
        <w:rPr>
          <w:color w:val="002060"/>
        </w:rPr>
        <w:t>/05/23</w:t>
      </w:r>
      <w:r w:rsidRPr="005965F9">
        <w:rPr>
          <w:color w:val="002060"/>
        </w:rPr>
        <w:tab/>
        <w:t>1/A</w:t>
      </w:r>
      <w:r w:rsidRPr="005965F9">
        <w:rPr>
          <w:color w:val="002060"/>
        </w:rPr>
        <w:tab/>
      </w:r>
      <w:r>
        <w:rPr>
          <w:color w:val="002060"/>
        </w:rPr>
        <w:t>SPORTING TAU FUTSAL</w:t>
      </w:r>
      <w:r>
        <w:rPr>
          <w:color w:val="002060"/>
        </w:rPr>
        <w:tab/>
      </w:r>
      <w:r>
        <w:rPr>
          <w:color w:val="002060"/>
        </w:rPr>
        <w:tab/>
      </w:r>
      <w:r w:rsidRPr="005965F9">
        <w:rPr>
          <w:color w:val="002060"/>
        </w:rPr>
        <w:t>REAL FABRIANO</w:t>
      </w:r>
      <w:r>
        <w:rPr>
          <w:color w:val="002060"/>
        </w:rPr>
        <w:tab/>
      </w:r>
      <w:r>
        <w:rPr>
          <w:color w:val="002060"/>
        </w:rPr>
        <w:tab/>
      </w:r>
      <w:r w:rsidRPr="005965F9">
        <w:rPr>
          <w:color w:val="002060"/>
        </w:rPr>
        <w:tab/>
      </w:r>
      <w:r>
        <w:rPr>
          <w:color w:val="002060"/>
        </w:rPr>
        <w:t>2 – 4</w:t>
      </w:r>
    </w:p>
    <w:p w14:paraId="271F6666" w14:textId="77777777" w:rsidR="005965F9" w:rsidRPr="005965F9" w:rsidRDefault="005965F9" w:rsidP="005965F9">
      <w:pPr>
        <w:pStyle w:val="LndNormale1"/>
        <w:rPr>
          <w:color w:val="002060"/>
        </w:rPr>
      </w:pPr>
    </w:p>
    <w:p w14:paraId="7AA82281" w14:textId="77777777" w:rsid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5338BB83" w14:textId="77777777" w:rsidR="005965F9" w:rsidRDefault="005965F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4E356CE" w14:textId="5A6348D6" w:rsidR="005965F9" w:rsidRPr="00785F97" w:rsidRDefault="005965F9" w:rsidP="005965F9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785F97">
        <w:rPr>
          <w:rFonts w:cs="Arial"/>
          <w:b/>
          <w:bCs/>
          <w:i/>
          <w:iCs/>
          <w:color w:val="002060"/>
          <w:szCs w:val="22"/>
        </w:rPr>
        <w:t xml:space="preserve">Stralcio C.U. n° </w:t>
      </w:r>
      <w:r>
        <w:rPr>
          <w:rFonts w:cs="Arial"/>
          <w:b/>
          <w:bCs/>
          <w:i/>
          <w:iCs/>
          <w:color w:val="002060"/>
          <w:szCs w:val="22"/>
        </w:rPr>
        <w:t>11</w:t>
      </w:r>
      <w:r>
        <w:rPr>
          <w:rFonts w:cs="Arial"/>
          <w:b/>
          <w:bCs/>
          <w:i/>
          <w:iCs/>
          <w:color w:val="002060"/>
          <w:szCs w:val="22"/>
        </w:rPr>
        <w:t>67</w:t>
      </w:r>
      <w:r w:rsidRPr="00785F97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03</w:t>
      </w:r>
      <w:r w:rsidRPr="00785F97">
        <w:rPr>
          <w:rFonts w:cs="Arial"/>
          <w:b/>
          <w:bCs/>
          <w:i/>
          <w:iCs/>
          <w:color w:val="002060"/>
          <w:szCs w:val="22"/>
        </w:rPr>
        <w:t>/0</w:t>
      </w:r>
      <w:r>
        <w:rPr>
          <w:rFonts w:cs="Arial"/>
          <w:b/>
          <w:bCs/>
          <w:i/>
          <w:iCs/>
          <w:color w:val="002060"/>
          <w:szCs w:val="22"/>
        </w:rPr>
        <w:t>6</w:t>
      </w:r>
      <w:r w:rsidRPr="00785F97">
        <w:rPr>
          <w:rFonts w:cs="Arial"/>
          <w:b/>
          <w:bCs/>
          <w:i/>
          <w:iCs/>
          <w:color w:val="002060"/>
          <w:szCs w:val="22"/>
        </w:rPr>
        <w:t>/2023</w:t>
      </w:r>
    </w:p>
    <w:p w14:paraId="2085C440" w14:textId="77777777" w:rsidR="005965F9" w:rsidRDefault="005965F9" w:rsidP="005965F9">
      <w:pPr>
        <w:pStyle w:val="LndNormale1"/>
        <w:rPr>
          <w:color w:val="002060"/>
        </w:rPr>
      </w:pPr>
    </w:p>
    <w:p w14:paraId="46C6938E" w14:textId="77777777" w:rsid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4B17934A" w14:textId="77777777" w:rsidR="005965F9" w:rsidRDefault="005965F9" w:rsidP="005965F9">
      <w:pPr>
        <w:pStyle w:val="LndNormale1"/>
        <w:rPr>
          <w:color w:val="002060"/>
        </w:rPr>
      </w:pPr>
    </w:p>
    <w:p w14:paraId="627A5C84" w14:textId="77777777" w:rsidR="005965F9" w:rsidRPr="00452DF4" w:rsidRDefault="005965F9" w:rsidP="005965F9">
      <w:pPr>
        <w:pStyle w:val="LndNormale1"/>
        <w:rPr>
          <w:b/>
          <w:bCs/>
          <w:color w:val="002060"/>
        </w:rPr>
      </w:pPr>
      <w:r w:rsidRPr="00452DF4">
        <w:rPr>
          <w:b/>
          <w:bCs/>
          <w:color w:val="002060"/>
        </w:rPr>
        <w:t>RISULTATI GARE</w:t>
      </w:r>
    </w:p>
    <w:p w14:paraId="0B3C1D9B" w14:textId="77777777" w:rsidR="005965F9" w:rsidRDefault="005965F9" w:rsidP="005965F9">
      <w:pPr>
        <w:pStyle w:val="LndNormale1"/>
        <w:rPr>
          <w:color w:val="002060"/>
        </w:rPr>
      </w:pPr>
    </w:p>
    <w:p w14:paraId="17B7EDAA" w14:textId="21C16F07" w:rsidR="005965F9" w:rsidRPr="005965F9" w:rsidRDefault="005965F9" w:rsidP="005965F9">
      <w:pPr>
        <w:pStyle w:val="LndNormale1"/>
        <w:rPr>
          <w:b/>
          <w:bCs/>
          <w:color w:val="002060"/>
        </w:rPr>
      </w:pPr>
      <w:r w:rsidRPr="005965F9">
        <w:rPr>
          <w:b/>
          <w:bCs/>
          <w:color w:val="002060"/>
        </w:rPr>
        <w:t>FINAL FOUR</w:t>
      </w:r>
    </w:p>
    <w:p w14:paraId="1C487B22" w14:textId="5618DCA4" w:rsidR="005965F9" w:rsidRP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03/06/23</w:t>
      </w:r>
      <w:r w:rsidRPr="005965F9">
        <w:rPr>
          <w:color w:val="002060"/>
        </w:rPr>
        <w:tab/>
      </w:r>
      <w:r>
        <w:rPr>
          <w:color w:val="002060"/>
        </w:rPr>
        <w:t>REAL FABRIANO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X MARTIRI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4 – 9</w:t>
      </w:r>
    </w:p>
    <w:p w14:paraId="23A88731" w14:textId="77777777" w:rsidR="005965F9" w:rsidRPr="005965F9" w:rsidRDefault="005965F9" w:rsidP="005965F9">
      <w:pPr>
        <w:pStyle w:val="LndNormale1"/>
        <w:rPr>
          <w:color w:val="002060"/>
        </w:rPr>
      </w:pPr>
    </w:p>
    <w:p w14:paraId="1357335A" w14:textId="77777777" w:rsid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65D704E3" w14:textId="77777777" w:rsidR="005965F9" w:rsidRDefault="005965F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681F6FD" w14:textId="77777777" w:rsidR="005965F9" w:rsidRDefault="005965F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8C6E109" w14:textId="00442DE3" w:rsidR="00452DF4" w:rsidRPr="00851124" w:rsidRDefault="00452DF4" w:rsidP="00452DF4">
      <w:pPr>
        <w:rPr>
          <w:rFonts w:ascii="Arial" w:hAnsi="Arial" w:cs="Arial"/>
          <w:b/>
          <w:color w:val="002060"/>
          <w:sz w:val="28"/>
          <w:szCs w:val="28"/>
          <w:lang w:val="en-US"/>
        </w:rPr>
      </w:pPr>
      <w:r>
        <w:rPr>
          <w:rFonts w:ascii="Arial" w:hAnsi="Arial" w:cs="Arial"/>
          <w:b/>
          <w:color w:val="002060"/>
          <w:sz w:val="28"/>
          <w:szCs w:val="28"/>
          <w:lang w:val="en-US"/>
        </w:rPr>
        <w:t>FASE NAZIONALE DEL CAMPIONATO UNDER 19 MASCHILE REGIONALE</w:t>
      </w:r>
    </w:p>
    <w:p w14:paraId="40B3E95E" w14:textId="77777777" w:rsidR="00452DF4" w:rsidRDefault="00452DF4" w:rsidP="00452DF4">
      <w:pPr>
        <w:rPr>
          <w:rFonts w:ascii="Arial" w:hAnsi="Arial" w:cs="Arial"/>
          <w:color w:val="002060"/>
          <w:sz w:val="22"/>
          <w:szCs w:val="22"/>
        </w:rPr>
      </w:pPr>
    </w:p>
    <w:p w14:paraId="510C7F7B" w14:textId="5F7B7A90" w:rsidR="00452DF4" w:rsidRPr="00785F97" w:rsidRDefault="00452DF4" w:rsidP="00452DF4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785F97">
        <w:rPr>
          <w:rFonts w:cs="Arial"/>
          <w:b/>
          <w:bCs/>
          <w:i/>
          <w:iCs/>
          <w:color w:val="002060"/>
          <w:szCs w:val="22"/>
        </w:rPr>
        <w:t xml:space="preserve">Stralcio C.U. n° </w:t>
      </w:r>
      <w:r>
        <w:rPr>
          <w:rFonts w:cs="Arial"/>
          <w:b/>
          <w:bCs/>
          <w:i/>
          <w:iCs/>
          <w:color w:val="002060"/>
          <w:szCs w:val="22"/>
        </w:rPr>
        <w:t>1090</w:t>
      </w:r>
      <w:r w:rsidRPr="00785F97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16</w:t>
      </w:r>
      <w:r w:rsidRPr="00785F97">
        <w:rPr>
          <w:rFonts w:cs="Arial"/>
          <w:b/>
          <w:bCs/>
          <w:i/>
          <w:iCs/>
          <w:color w:val="002060"/>
          <w:szCs w:val="22"/>
        </w:rPr>
        <w:t>/0</w:t>
      </w:r>
      <w:r>
        <w:rPr>
          <w:rFonts w:cs="Arial"/>
          <w:b/>
          <w:bCs/>
          <w:i/>
          <w:iCs/>
          <w:color w:val="002060"/>
          <w:szCs w:val="22"/>
        </w:rPr>
        <w:t>5</w:t>
      </w:r>
      <w:r w:rsidRPr="00785F97">
        <w:rPr>
          <w:rFonts w:cs="Arial"/>
          <w:b/>
          <w:bCs/>
          <w:i/>
          <w:iCs/>
          <w:color w:val="002060"/>
          <w:szCs w:val="22"/>
        </w:rPr>
        <w:t>/2023</w:t>
      </w:r>
    </w:p>
    <w:p w14:paraId="678384B2" w14:textId="77777777" w:rsidR="00452DF4" w:rsidRDefault="00452DF4" w:rsidP="00452DF4">
      <w:pPr>
        <w:pStyle w:val="LndNormale1"/>
        <w:rPr>
          <w:color w:val="002060"/>
        </w:rPr>
      </w:pPr>
    </w:p>
    <w:p w14:paraId="3B8699E6" w14:textId="77777777" w:rsidR="00452DF4" w:rsidRDefault="00452DF4" w:rsidP="00452DF4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3C29701B" w14:textId="77777777" w:rsidR="00452DF4" w:rsidRDefault="00452DF4" w:rsidP="00452DF4">
      <w:pPr>
        <w:pStyle w:val="LndNormale1"/>
        <w:rPr>
          <w:color w:val="002060"/>
        </w:rPr>
      </w:pPr>
    </w:p>
    <w:p w14:paraId="5443CCB6" w14:textId="7CDAAADC" w:rsidR="00452DF4" w:rsidRPr="00452DF4" w:rsidRDefault="00452DF4" w:rsidP="00452DF4">
      <w:pPr>
        <w:pStyle w:val="LndNormale1"/>
        <w:rPr>
          <w:b/>
          <w:bCs/>
          <w:color w:val="002060"/>
        </w:rPr>
      </w:pPr>
      <w:r w:rsidRPr="00452DF4">
        <w:rPr>
          <w:b/>
          <w:bCs/>
          <w:color w:val="002060"/>
        </w:rPr>
        <w:t>RISULTATI GARE</w:t>
      </w:r>
    </w:p>
    <w:p w14:paraId="1BFCA168" w14:textId="77777777" w:rsidR="00452DF4" w:rsidRDefault="00452DF4" w:rsidP="00452DF4">
      <w:pPr>
        <w:pStyle w:val="LndNormale1"/>
        <w:rPr>
          <w:color w:val="002060"/>
        </w:rPr>
      </w:pPr>
    </w:p>
    <w:p w14:paraId="45B1FDE3" w14:textId="0FD71454" w:rsidR="00452DF4" w:rsidRDefault="00452DF4" w:rsidP="00452DF4">
      <w:pPr>
        <w:pStyle w:val="LndNormale1"/>
        <w:rPr>
          <w:color w:val="002060"/>
          <w:lang w:val="es-ES"/>
        </w:rPr>
      </w:pPr>
      <w:r w:rsidRPr="00452DF4">
        <w:rPr>
          <w:color w:val="002060"/>
          <w:lang w:val="es-ES"/>
        </w:rPr>
        <w:t>15/05/23</w:t>
      </w:r>
      <w:r w:rsidRPr="00452DF4">
        <w:rPr>
          <w:color w:val="002060"/>
          <w:lang w:val="es-ES"/>
        </w:rPr>
        <w:tab/>
        <w:t>1/A</w:t>
      </w:r>
      <w:r w:rsidRPr="00452DF4">
        <w:rPr>
          <w:color w:val="002060"/>
          <w:lang w:val="es-ES"/>
        </w:rPr>
        <w:tab/>
        <w:t>FUTSAL PESCARA 1997 SRL</w:t>
      </w:r>
      <w:r w:rsidRPr="00452DF4">
        <w:rPr>
          <w:color w:val="002060"/>
          <w:lang w:val="es-ES"/>
        </w:rPr>
        <w:tab/>
        <w:t xml:space="preserve">REAL </w:t>
      </w:r>
      <w:r>
        <w:rPr>
          <w:color w:val="002060"/>
          <w:lang w:val="es-ES"/>
        </w:rPr>
        <w:t>FABRIANO</w:t>
      </w:r>
      <w:r w:rsidR="005965F9">
        <w:rPr>
          <w:color w:val="002060"/>
          <w:lang w:val="es-ES"/>
        </w:rPr>
        <w:tab/>
      </w:r>
      <w:r w:rsidR="005965F9">
        <w:rPr>
          <w:color w:val="002060"/>
          <w:lang w:val="es-ES"/>
        </w:rPr>
        <w:tab/>
      </w:r>
      <w:r w:rsidR="005965F9">
        <w:rPr>
          <w:color w:val="002060"/>
          <w:lang w:val="es-ES"/>
        </w:rPr>
        <w:tab/>
        <w:t>15 – 5</w:t>
      </w:r>
    </w:p>
    <w:p w14:paraId="194DC440" w14:textId="77777777" w:rsidR="005965F9" w:rsidRDefault="005965F9" w:rsidP="00452DF4">
      <w:pPr>
        <w:pStyle w:val="LndNormale1"/>
        <w:rPr>
          <w:color w:val="002060"/>
          <w:lang w:val="es-ES"/>
        </w:rPr>
      </w:pPr>
    </w:p>
    <w:p w14:paraId="6351B29D" w14:textId="77777777" w:rsid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2C12ABB3" w14:textId="77777777" w:rsidR="005965F9" w:rsidRDefault="005965F9" w:rsidP="00452DF4">
      <w:pPr>
        <w:pStyle w:val="LndNormale1"/>
        <w:rPr>
          <w:color w:val="002060"/>
          <w:lang w:val="es-ES"/>
        </w:rPr>
      </w:pPr>
    </w:p>
    <w:p w14:paraId="5AA5753A" w14:textId="021A52FD" w:rsidR="005965F9" w:rsidRPr="00785F97" w:rsidRDefault="005965F9" w:rsidP="005965F9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785F97">
        <w:rPr>
          <w:rFonts w:cs="Arial"/>
          <w:b/>
          <w:bCs/>
          <w:i/>
          <w:iCs/>
          <w:color w:val="002060"/>
          <w:szCs w:val="22"/>
        </w:rPr>
        <w:t xml:space="preserve">Stralcio C.U. n° </w:t>
      </w:r>
      <w:r>
        <w:rPr>
          <w:rFonts w:cs="Arial"/>
          <w:b/>
          <w:bCs/>
          <w:i/>
          <w:iCs/>
          <w:color w:val="002060"/>
          <w:szCs w:val="22"/>
        </w:rPr>
        <w:t>1</w:t>
      </w:r>
      <w:r>
        <w:rPr>
          <w:rFonts w:cs="Arial"/>
          <w:b/>
          <w:bCs/>
          <w:i/>
          <w:iCs/>
          <w:color w:val="002060"/>
          <w:szCs w:val="22"/>
        </w:rPr>
        <w:t>130</w:t>
      </w:r>
      <w:r w:rsidRPr="00785F97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24</w:t>
      </w:r>
      <w:r w:rsidRPr="00785F97">
        <w:rPr>
          <w:rFonts w:cs="Arial"/>
          <w:b/>
          <w:bCs/>
          <w:i/>
          <w:iCs/>
          <w:color w:val="002060"/>
          <w:szCs w:val="22"/>
        </w:rPr>
        <w:t>/0</w:t>
      </w:r>
      <w:r>
        <w:rPr>
          <w:rFonts w:cs="Arial"/>
          <w:b/>
          <w:bCs/>
          <w:i/>
          <w:iCs/>
          <w:color w:val="002060"/>
          <w:szCs w:val="22"/>
        </w:rPr>
        <w:t>5</w:t>
      </w:r>
      <w:r w:rsidRPr="00785F97">
        <w:rPr>
          <w:rFonts w:cs="Arial"/>
          <w:b/>
          <w:bCs/>
          <w:i/>
          <w:iCs/>
          <w:color w:val="002060"/>
          <w:szCs w:val="22"/>
        </w:rPr>
        <w:t>/2023</w:t>
      </w:r>
    </w:p>
    <w:p w14:paraId="188F2371" w14:textId="77777777" w:rsidR="005965F9" w:rsidRDefault="005965F9" w:rsidP="005965F9">
      <w:pPr>
        <w:pStyle w:val="LndNormale1"/>
        <w:rPr>
          <w:color w:val="002060"/>
        </w:rPr>
      </w:pPr>
    </w:p>
    <w:p w14:paraId="464F52B5" w14:textId="77777777" w:rsid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6C24CD7B" w14:textId="77777777" w:rsidR="005965F9" w:rsidRDefault="005965F9" w:rsidP="005965F9">
      <w:pPr>
        <w:pStyle w:val="LndNormale1"/>
        <w:rPr>
          <w:color w:val="002060"/>
        </w:rPr>
      </w:pPr>
    </w:p>
    <w:p w14:paraId="5AEBDED1" w14:textId="77777777" w:rsidR="005965F9" w:rsidRPr="00452DF4" w:rsidRDefault="005965F9" w:rsidP="005965F9">
      <w:pPr>
        <w:pStyle w:val="LndNormale1"/>
        <w:rPr>
          <w:b/>
          <w:bCs/>
          <w:color w:val="002060"/>
        </w:rPr>
      </w:pPr>
      <w:r w:rsidRPr="00452DF4">
        <w:rPr>
          <w:b/>
          <w:bCs/>
          <w:color w:val="002060"/>
        </w:rPr>
        <w:t>RISULTATI GARE</w:t>
      </w:r>
    </w:p>
    <w:p w14:paraId="25CFF0F0" w14:textId="77777777" w:rsidR="005965F9" w:rsidRDefault="005965F9" w:rsidP="005965F9">
      <w:pPr>
        <w:pStyle w:val="LndNormale1"/>
        <w:rPr>
          <w:color w:val="002060"/>
        </w:rPr>
      </w:pPr>
    </w:p>
    <w:p w14:paraId="355AE814" w14:textId="2C14DC33" w:rsidR="005965F9" w:rsidRP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21</w:t>
      </w:r>
      <w:r w:rsidRPr="005965F9">
        <w:rPr>
          <w:color w:val="002060"/>
        </w:rPr>
        <w:t>/05/23</w:t>
      </w:r>
      <w:r w:rsidRPr="005965F9">
        <w:rPr>
          <w:color w:val="002060"/>
        </w:rPr>
        <w:tab/>
        <w:t>1/</w:t>
      </w:r>
      <w:r>
        <w:rPr>
          <w:color w:val="002060"/>
        </w:rPr>
        <w:t>R</w:t>
      </w:r>
      <w:r w:rsidRPr="005965F9">
        <w:rPr>
          <w:color w:val="002060"/>
        </w:rPr>
        <w:tab/>
        <w:t>REAL FABRIANO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5965F9">
        <w:rPr>
          <w:color w:val="002060"/>
        </w:rPr>
        <w:t>FUTSAL PESCARA 1997 SRL</w:t>
      </w:r>
      <w:r w:rsidRPr="005965F9">
        <w:rPr>
          <w:color w:val="002060"/>
        </w:rPr>
        <w:tab/>
      </w:r>
      <w:r>
        <w:rPr>
          <w:color w:val="002060"/>
        </w:rPr>
        <w:t>2 – 9</w:t>
      </w:r>
    </w:p>
    <w:p w14:paraId="7B860647" w14:textId="77777777" w:rsidR="005965F9" w:rsidRPr="005965F9" w:rsidRDefault="005965F9" w:rsidP="005965F9">
      <w:pPr>
        <w:pStyle w:val="LndNormale1"/>
        <w:rPr>
          <w:color w:val="002060"/>
        </w:rPr>
      </w:pPr>
    </w:p>
    <w:p w14:paraId="5FABC8C7" w14:textId="77777777" w:rsidR="005965F9" w:rsidRDefault="005965F9" w:rsidP="005965F9">
      <w:pPr>
        <w:pStyle w:val="LndNormale1"/>
        <w:rPr>
          <w:color w:val="002060"/>
        </w:rPr>
      </w:pPr>
      <w:r>
        <w:rPr>
          <w:color w:val="002060"/>
        </w:rPr>
        <w:t>…omissis…</w:t>
      </w:r>
    </w:p>
    <w:p w14:paraId="6081479E" w14:textId="77777777" w:rsidR="005965F9" w:rsidRPr="00452DF4" w:rsidRDefault="005965F9" w:rsidP="00452DF4">
      <w:pPr>
        <w:pStyle w:val="LndNormale1"/>
        <w:rPr>
          <w:color w:val="002060"/>
          <w:lang w:val="es-ES"/>
        </w:rPr>
      </w:pPr>
    </w:p>
    <w:p w14:paraId="304DEE97" w14:textId="77777777" w:rsidR="00452DF4" w:rsidRPr="00452DF4" w:rsidRDefault="00452DF4" w:rsidP="00DE7EC2">
      <w:pPr>
        <w:rPr>
          <w:rFonts w:ascii="Arial" w:hAnsi="Arial" w:cs="Arial"/>
          <w:color w:val="002060"/>
          <w:sz w:val="22"/>
          <w:szCs w:val="22"/>
          <w:lang w:val="es-ES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DD8986D" w14:textId="77777777" w:rsidR="00A304C6" w:rsidRDefault="00A304C6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9870BD5" w14:textId="77777777" w:rsidR="00DB446B" w:rsidRDefault="00DB446B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885B093" w14:textId="583616DE" w:rsidR="00DB446B" w:rsidRPr="00B6587E" w:rsidRDefault="00C83EB8" w:rsidP="00DB446B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CONSIGLIO DIRETTIVO</w:t>
      </w:r>
    </w:p>
    <w:p w14:paraId="1E629F4B" w14:textId="77777777" w:rsidR="00DB446B" w:rsidRPr="00DB446B" w:rsidRDefault="00DB446B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7B556AF" w14:textId="77777777" w:rsidR="00DB446B" w:rsidRPr="00DB446B" w:rsidRDefault="00DB446B" w:rsidP="00DB446B">
      <w:pPr>
        <w:pStyle w:val="LndNormale1"/>
        <w:rPr>
          <w:color w:val="002060"/>
          <w:u w:val="single"/>
        </w:rPr>
      </w:pPr>
      <w:r w:rsidRPr="00DB446B">
        <w:rPr>
          <w:color w:val="002060"/>
          <w:u w:val="single"/>
        </w:rPr>
        <w:t>RIUNIONE DEL CONSIGLIO DIRETTIVO N. 11 DEL 05.06.2023</w:t>
      </w:r>
    </w:p>
    <w:p w14:paraId="02CB79CE" w14:textId="77777777" w:rsidR="00DB446B" w:rsidRPr="00DB446B" w:rsidRDefault="00DB446B" w:rsidP="00DB446B">
      <w:pPr>
        <w:rPr>
          <w:rFonts w:ascii="Arial" w:hAnsi="Arial" w:cs="Arial"/>
          <w:color w:val="002060"/>
          <w:sz w:val="22"/>
          <w:szCs w:val="22"/>
        </w:rPr>
      </w:pPr>
      <w:r w:rsidRPr="00DB446B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DB446B">
        <w:rPr>
          <w:rFonts w:ascii="Arial" w:hAnsi="Arial" w:cs="Arial"/>
          <w:color w:val="002060"/>
          <w:sz w:val="22"/>
          <w:szCs w:val="22"/>
        </w:rPr>
        <w:t>: Panichi (Presidente), Arriva, Bottacchiari, Capretti, Colò, Cotichella, Cremonesi, Malascorta, Mughetti, Scarpini, Borroni (CF), Castellana (Segretario), Fiumana (AIC).</w:t>
      </w:r>
    </w:p>
    <w:p w14:paraId="6507CFA2" w14:textId="77777777" w:rsidR="00DB446B" w:rsidRDefault="00DB446B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C706B38" w14:textId="77777777" w:rsidR="00DB446B" w:rsidRDefault="00DB446B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96D6492" w14:textId="77777777" w:rsidR="00514C7B" w:rsidRPr="00B6587E" w:rsidRDefault="00514C7B" w:rsidP="00514C7B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DELLE SOCIETA’ MARCHIGIANE DI CALCIO A CINQUE</w:t>
      </w:r>
    </w:p>
    <w:p w14:paraId="54B81FF6" w14:textId="77777777" w:rsidR="00514C7B" w:rsidRDefault="00514C7B" w:rsidP="00514C7B">
      <w:pPr>
        <w:pStyle w:val="Nessunaspaziatura"/>
        <w:jc w:val="both"/>
        <w:rPr>
          <w:rFonts w:ascii="Arial" w:hAnsi="Arial" w:cs="Arial"/>
          <w:color w:val="002060"/>
        </w:rPr>
      </w:pPr>
    </w:p>
    <w:p w14:paraId="473852E7" w14:textId="7C4CFBEF" w:rsidR="00514C7B" w:rsidRPr="00D11330" w:rsidRDefault="00514C7B" w:rsidP="00514C7B">
      <w:pPr>
        <w:widowControl w:val="0"/>
        <w:suppressAutoHyphens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Il Comitato Regionale Marche ha indetto per </w:t>
      </w:r>
      <w:r w:rsidR="00DB446B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Martedì 13 giugno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</w:t>
      </w:r>
      <w:r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Pr="00DB475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ore 17:45</w:t>
      </w:r>
      <w:r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(puntuali)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 w:rsidRPr="00DB446B">
        <w:rPr>
          <w:rFonts w:ascii="Arial" w:eastAsia="Lucida Sans Unicode" w:hAnsi="Arial" w:cs="Arial"/>
          <w:bCs/>
          <w:color w:val="002060"/>
          <w:kern w:val="22"/>
          <w:sz w:val="22"/>
          <w:szCs w:val="22"/>
        </w:rPr>
        <w:t>Sala Conferenze del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Comitato Regionale Marche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 una</w:t>
      </w:r>
      <w:r>
        <w:rPr>
          <w:rFonts w:ascii="Arial" w:hAnsi="Arial" w:cs="Arial"/>
          <w:color w:val="002060"/>
        </w:rPr>
        <w:t xml:space="preserve"> </w:t>
      </w:r>
      <w:r w:rsidRPr="00DB446B">
        <w:rPr>
          <w:rFonts w:ascii="Arial" w:hAnsi="Arial" w:cs="Arial"/>
          <w:b/>
          <w:bCs/>
          <w:color w:val="002060"/>
          <w:sz w:val="22"/>
          <w:szCs w:val="22"/>
        </w:rPr>
        <w:t>riunione con tutte le Società di Calcio a Cinque</w:t>
      </w:r>
      <w:r w:rsidRPr="00D11330">
        <w:rPr>
          <w:rFonts w:ascii="Arial" w:hAnsi="Arial" w:cs="Arial"/>
          <w:color w:val="002060"/>
          <w:sz w:val="22"/>
          <w:szCs w:val="22"/>
        </w:rPr>
        <w:t xml:space="preserve"> marchigiane per discutere il seguente</w:t>
      </w:r>
    </w:p>
    <w:p w14:paraId="72E9A79A" w14:textId="77777777" w:rsidR="00514C7B" w:rsidRDefault="00514C7B" w:rsidP="00514C7B">
      <w:pPr>
        <w:pStyle w:val="Nessunaspaziatura"/>
        <w:jc w:val="both"/>
        <w:rPr>
          <w:rFonts w:ascii="Arial" w:hAnsi="Arial" w:cs="Arial"/>
          <w:color w:val="002060"/>
        </w:rPr>
      </w:pPr>
    </w:p>
    <w:p w14:paraId="08CFBC3B" w14:textId="77777777" w:rsidR="00514C7B" w:rsidRPr="00FE72FF" w:rsidRDefault="00514C7B" w:rsidP="00514C7B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 w:rsidRPr="00FE72FF">
        <w:rPr>
          <w:rFonts w:ascii="Arial" w:hAnsi="Arial" w:cs="Arial"/>
          <w:b/>
          <w:bCs/>
          <w:color w:val="002060"/>
        </w:rPr>
        <w:t>Ordine del Giorno</w:t>
      </w:r>
    </w:p>
    <w:p w14:paraId="2474CB86" w14:textId="77777777" w:rsidR="00514C7B" w:rsidRDefault="00514C7B" w:rsidP="00514C7B">
      <w:pPr>
        <w:pStyle w:val="Nessunaspaziatura"/>
        <w:jc w:val="both"/>
        <w:rPr>
          <w:rFonts w:ascii="Arial" w:hAnsi="Arial" w:cs="Arial"/>
          <w:color w:val="002060"/>
        </w:rPr>
      </w:pPr>
    </w:p>
    <w:p w14:paraId="591FDE78" w14:textId="77777777" w:rsidR="00DB446B" w:rsidRPr="00DB446B" w:rsidRDefault="00DB446B" w:rsidP="00DB446B">
      <w:pPr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Nuovo format per promozione al Campionato di Serie C1;</w:t>
      </w:r>
    </w:p>
    <w:p w14:paraId="36A681E1" w14:textId="77777777" w:rsidR="00DB446B" w:rsidRPr="00DB446B" w:rsidRDefault="00DB446B" w:rsidP="00DB446B">
      <w:pPr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Limitazioni utilizzo calciatori non formati in Italia;</w:t>
      </w:r>
    </w:p>
    <w:p w14:paraId="2CD157E0" w14:textId="77777777" w:rsidR="00DB446B" w:rsidRPr="00DB446B" w:rsidRDefault="00DB446B" w:rsidP="00DB446B">
      <w:pPr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Promozione al Campionato Serie B Femminile;</w:t>
      </w:r>
    </w:p>
    <w:p w14:paraId="7624FC9F" w14:textId="77777777" w:rsidR="00DB446B" w:rsidRPr="00DB446B" w:rsidRDefault="00DB446B" w:rsidP="00DB446B">
      <w:pPr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Nuovi criteri attribuzione premi per impiego giovani calciatori campionati Serie C1, Serie C2 e Femminile;</w:t>
      </w:r>
    </w:p>
    <w:p w14:paraId="03FC4E36" w14:textId="77777777" w:rsidR="00DB446B" w:rsidRPr="00DB446B" w:rsidRDefault="00DB446B" w:rsidP="00DB446B">
      <w:pPr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Istituzione Tornei Attività di Base Calcio a Cinque femminile;</w:t>
      </w:r>
    </w:p>
    <w:p w14:paraId="01511735" w14:textId="77777777" w:rsidR="00DB446B" w:rsidRPr="00DB446B" w:rsidRDefault="00DB446B" w:rsidP="00DB446B">
      <w:pPr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Definizione fuoriquota Campionati Regionali Calcio a Cinque Under 21 e Under 19;</w:t>
      </w:r>
    </w:p>
    <w:p w14:paraId="1EF3F877" w14:textId="77777777" w:rsidR="00DB446B" w:rsidRPr="00DB446B" w:rsidRDefault="00DB446B" w:rsidP="00DB446B">
      <w:pPr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Definizione fasce orarie per la disputa delle gare e organizzazione attività;</w:t>
      </w:r>
    </w:p>
    <w:p w14:paraId="108FA728" w14:textId="77777777" w:rsidR="00DB446B" w:rsidRPr="00DB446B" w:rsidRDefault="00DB446B" w:rsidP="00DB446B">
      <w:pPr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Modifiche Codice Giustizia Sportiva riguardo le sanzioni disciplinari;</w:t>
      </w:r>
    </w:p>
    <w:p w14:paraId="720C51CD" w14:textId="77777777" w:rsidR="00DB446B" w:rsidRPr="00DB446B" w:rsidRDefault="00DB446B" w:rsidP="00DB446B">
      <w:pPr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Abolizione del vincolo sportivo e nuova norma lavoratore sportivo;</w:t>
      </w:r>
    </w:p>
    <w:p w14:paraId="5DAB2ABB" w14:textId="77777777" w:rsidR="00DB446B" w:rsidRPr="00DB446B" w:rsidRDefault="00DB446B" w:rsidP="00DB446B">
      <w:pPr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lastRenderedPageBreak/>
        <w:t>Varie ed eventuali.</w:t>
      </w: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ab/>
      </w:r>
    </w:p>
    <w:p w14:paraId="63B95E8E" w14:textId="77777777" w:rsidR="00514C7B" w:rsidRDefault="00514C7B" w:rsidP="008B5F73">
      <w:pPr>
        <w:rPr>
          <w:rFonts w:ascii="Arial" w:hAnsi="Arial" w:cs="Arial"/>
          <w:color w:val="002060"/>
          <w:sz w:val="22"/>
          <w:szCs w:val="22"/>
        </w:rPr>
      </w:pPr>
    </w:p>
    <w:p w14:paraId="6999C757" w14:textId="77777777" w:rsidR="00336587" w:rsidRDefault="00336587" w:rsidP="008B5F73">
      <w:pPr>
        <w:rPr>
          <w:rFonts w:ascii="Arial" w:hAnsi="Arial" w:cs="Arial"/>
          <w:color w:val="002060"/>
          <w:sz w:val="22"/>
          <w:szCs w:val="22"/>
        </w:rPr>
      </w:pPr>
    </w:p>
    <w:p w14:paraId="38A3DD2B" w14:textId="68965E95" w:rsidR="00336587" w:rsidRPr="00336587" w:rsidRDefault="00336587" w:rsidP="00336587">
      <w:pPr>
        <w:rPr>
          <w:rFonts w:ascii="Arial" w:hAnsi="Arial" w:cs="Arial"/>
          <w:b/>
          <w:color w:val="002060"/>
          <w:sz w:val="28"/>
          <w:szCs w:val="28"/>
        </w:rPr>
      </w:pPr>
      <w:r w:rsidRPr="00336587">
        <w:rPr>
          <w:rFonts w:ascii="Arial" w:hAnsi="Arial" w:cs="Arial"/>
          <w:b/>
          <w:color w:val="002060"/>
          <w:sz w:val="28"/>
          <w:szCs w:val="28"/>
        </w:rPr>
        <w:t>“GRASSROOTS FUTSAL CHALLENGE</w:t>
      </w:r>
      <w:r>
        <w:rPr>
          <w:rFonts w:ascii="Arial" w:hAnsi="Arial" w:cs="Arial"/>
          <w:b/>
          <w:color w:val="002060"/>
          <w:sz w:val="28"/>
          <w:szCs w:val="28"/>
        </w:rPr>
        <w:t xml:space="preserve">” </w:t>
      </w:r>
      <w:r w:rsidRPr="00336587">
        <w:rPr>
          <w:rFonts w:ascii="Arial" w:hAnsi="Arial" w:cs="Arial"/>
          <w:b/>
          <w:color w:val="002060"/>
          <w:sz w:val="28"/>
          <w:szCs w:val="28"/>
        </w:rPr>
        <w:t>FESTIVAL REGIONALE 2023 SOCIETA’ CALCIO A 5</w:t>
      </w:r>
    </w:p>
    <w:p w14:paraId="5EADCAB2" w14:textId="77777777" w:rsidR="00336587" w:rsidRDefault="00336587" w:rsidP="00336587">
      <w:pPr>
        <w:pStyle w:val="LndNormale1"/>
        <w:ind w:right="142"/>
        <w:rPr>
          <w:rFonts w:cs="Arial"/>
          <w:color w:val="002060"/>
          <w:szCs w:val="22"/>
        </w:rPr>
      </w:pPr>
    </w:p>
    <w:p w14:paraId="0168912B" w14:textId="43D50857" w:rsidR="00336587" w:rsidRPr="00336587" w:rsidRDefault="00336587" w:rsidP="00336587">
      <w:pPr>
        <w:pStyle w:val="LndNormale1"/>
        <w:ind w:right="142"/>
        <w:rPr>
          <w:rFonts w:cs="Arial"/>
          <w:b/>
          <w:color w:val="002060"/>
        </w:rPr>
      </w:pPr>
      <w:r w:rsidRPr="00336587">
        <w:rPr>
          <w:rFonts w:cs="Arial"/>
          <w:color w:val="002060"/>
          <w:szCs w:val="22"/>
        </w:rPr>
        <w:t>Sabato 27 maggio 2023, alle ore 16.00 si è svolta ad Ancona presso l’impianto sportivo Palamassimo “GALEAZZI” - Via Madre Teresa di Calcutta la festa regionale del “GRASSROOTS FUTSAL CHALLENGE” FESTIVAL</w:t>
      </w:r>
      <w:r w:rsidRPr="00336587">
        <w:rPr>
          <w:rFonts w:cs="Arial"/>
          <w:b/>
          <w:color w:val="002060"/>
        </w:rPr>
        <w:t xml:space="preserve">  riservato ai Club Giovanili di 2° e 3° Livello  di  calcio a 5.</w:t>
      </w:r>
    </w:p>
    <w:p w14:paraId="2395CA3B" w14:textId="77777777" w:rsidR="00336587" w:rsidRPr="00336587" w:rsidRDefault="00336587" w:rsidP="00336587">
      <w:pPr>
        <w:pStyle w:val="LndNormale1"/>
        <w:rPr>
          <w:rFonts w:cs="Arial"/>
          <w:i/>
          <w:color w:val="002060"/>
          <w:szCs w:val="22"/>
        </w:rPr>
      </w:pPr>
      <w:r w:rsidRPr="00336587">
        <w:rPr>
          <w:rFonts w:cs="Arial"/>
          <w:color w:val="002060"/>
          <w:szCs w:val="22"/>
        </w:rPr>
        <w:t xml:space="preserve">Alla manifestazione hanno partecipeto le seguenti Società:   </w:t>
      </w:r>
    </w:p>
    <w:p w14:paraId="447C0856" w14:textId="7897E3A7" w:rsidR="00336587" w:rsidRPr="00336587" w:rsidRDefault="00336587" w:rsidP="00336587">
      <w:pPr>
        <w:rPr>
          <w:rFonts w:ascii="Arial" w:eastAsia="Batang" w:hAnsi="Arial" w:cs="Arial"/>
          <w:color w:val="002060"/>
          <w:sz w:val="22"/>
          <w:szCs w:val="22"/>
        </w:rPr>
      </w:pPr>
      <w:r w:rsidRPr="00336587">
        <w:rPr>
          <w:rFonts w:ascii="Arial" w:eastAsia="Batang" w:hAnsi="Arial" w:cs="Arial"/>
          <w:color w:val="002060"/>
          <w:sz w:val="22"/>
          <w:szCs w:val="22"/>
        </w:rPr>
        <w:t>DELEGAZIONE DI PESARO :</w:t>
      </w:r>
      <w:r w:rsidRPr="00336587">
        <w:rPr>
          <w:rFonts w:ascii="Arial" w:eastAsia="Batang" w:hAnsi="Arial" w:cs="Arial"/>
          <w:color w:val="002060"/>
          <w:sz w:val="22"/>
          <w:szCs w:val="22"/>
        </w:rPr>
        <w:tab/>
      </w:r>
      <w:r w:rsidRPr="00336587">
        <w:rPr>
          <w:rFonts w:ascii="Arial" w:eastAsia="Batang" w:hAnsi="Arial" w:cs="Arial"/>
          <w:color w:val="002060"/>
          <w:sz w:val="22"/>
          <w:szCs w:val="22"/>
        </w:rPr>
        <w:tab/>
        <w:t>BULDOG TNT LUCREZIA C5 CARTOCETO</w:t>
      </w:r>
    </w:p>
    <w:p w14:paraId="6558947C" w14:textId="77777777" w:rsidR="00336587" w:rsidRPr="00336587" w:rsidRDefault="00336587" w:rsidP="00336587">
      <w:pPr>
        <w:rPr>
          <w:rFonts w:ascii="Arial" w:eastAsia="Batang" w:hAnsi="Arial" w:cs="Arial"/>
          <w:color w:val="002060"/>
          <w:sz w:val="22"/>
          <w:szCs w:val="22"/>
        </w:rPr>
      </w:pPr>
      <w:r w:rsidRPr="00336587">
        <w:rPr>
          <w:rFonts w:ascii="Arial" w:eastAsia="Batang" w:hAnsi="Arial" w:cs="Arial"/>
          <w:color w:val="002060"/>
          <w:sz w:val="22"/>
          <w:szCs w:val="22"/>
        </w:rPr>
        <w:t>DELEGAZIONE DI PESARO :</w:t>
      </w:r>
      <w:r w:rsidRPr="00336587">
        <w:rPr>
          <w:rFonts w:ascii="Arial" w:eastAsia="Batang" w:hAnsi="Arial" w:cs="Arial"/>
          <w:color w:val="002060"/>
          <w:sz w:val="22"/>
          <w:szCs w:val="22"/>
        </w:rPr>
        <w:tab/>
      </w:r>
      <w:r w:rsidRPr="00336587">
        <w:rPr>
          <w:rFonts w:ascii="Arial" w:eastAsia="Batang" w:hAnsi="Arial" w:cs="Arial"/>
          <w:color w:val="002060"/>
          <w:sz w:val="22"/>
          <w:szCs w:val="22"/>
        </w:rPr>
        <w:tab/>
        <w:t>ASD AMICI DEL CENTRO SOCIO SPORTIVO C 5</w:t>
      </w:r>
    </w:p>
    <w:p w14:paraId="124534E9" w14:textId="76056D62" w:rsidR="00336587" w:rsidRPr="00336587" w:rsidRDefault="00336587" w:rsidP="00336587">
      <w:pPr>
        <w:rPr>
          <w:rFonts w:ascii="Arial" w:eastAsia="Batang" w:hAnsi="Arial" w:cs="Arial"/>
          <w:color w:val="002060"/>
          <w:sz w:val="22"/>
          <w:szCs w:val="22"/>
        </w:rPr>
      </w:pPr>
      <w:r w:rsidRPr="00336587">
        <w:rPr>
          <w:rFonts w:ascii="Arial" w:eastAsia="Batang" w:hAnsi="Arial" w:cs="Arial"/>
          <w:color w:val="002060"/>
          <w:sz w:val="22"/>
          <w:szCs w:val="22"/>
        </w:rPr>
        <w:t>DELEGAZIONE DI ANCONA :</w:t>
      </w:r>
      <w:r w:rsidRPr="00336587">
        <w:rPr>
          <w:rFonts w:ascii="Arial" w:eastAsia="Batang" w:hAnsi="Arial" w:cs="Arial"/>
          <w:color w:val="002060"/>
          <w:sz w:val="22"/>
          <w:szCs w:val="22"/>
        </w:rPr>
        <w:tab/>
        <w:t xml:space="preserve">           ASD ACLI MANTOVANI C 5</w:t>
      </w:r>
      <w:r w:rsidRPr="00336587">
        <w:rPr>
          <w:rFonts w:ascii="Arial" w:eastAsia="Batang" w:hAnsi="Arial" w:cs="Arial"/>
          <w:color w:val="002060"/>
          <w:sz w:val="22"/>
          <w:szCs w:val="22"/>
        </w:rPr>
        <w:tab/>
      </w:r>
      <w:r w:rsidRPr="00336587">
        <w:rPr>
          <w:rFonts w:ascii="Arial" w:eastAsia="Batang" w:hAnsi="Arial" w:cs="Arial"/>
          <w:color w:val="002060"/>
          <w:sz w:val="22"/>
          <w:szCs w:val="22"/>
        </w:rPr>
        <w:tab/>
        <w:t xml:space="preserve"> </w:t>
      </w:r>
    </w:p>
    <w:p w14:paraId="040B9CA6" w14:textId="77777777" w:rsidR="00336587" w:rsidRPr="00336587" w:rsidRDefault="00336587" w:rsidP="00336587">
      <w:pPr>
        <w:pStyle w:val="LndNormale1"/>
        <w:ind w:right="142"/>
        <w:rPr>
          <w:rFonts w:cs="Arial"/>
          <w:color w:val="002060"/>
          <w:szCs w:val="22"/>
        </w:rPr>
      </w:pPr>
      <w:r w:rsidRPr="00336587">
        <w:rPr>
          <w:rFonts w:cs="Arial"/>
          <w:color w:val="002060"/>
          <w:szCs w:val="22"/>
        </w:rPr>
        <w:t xml:space="preserve">La Società vincitrice della Festa Regionale è stata la società ASD AMICI DEL CENTRO SOCIO SPORTIVO C 5 che rappresenterà la nostra Regione alla festa Grassroots Festival Nazionale programmata per il 17/18 di giugno p.v. presso il CTF “Luigi Ridolfi” Coverciano-Firenze. </w:t>
      </w:r>
    </w:p>
    <w:p w14:paraId="4C854327" w14:textId="77777777" w:rsidR="00336587" w:rsidRPr="00336587" w:rsidRDefault="00336587" w:rsidP="00336587">
      <w:pPr>
        <w:pStyle w:val="LndNormale1"/>
        <w:ind w:right="142"/>
        <w:rPr>
          <w:rFonts w:cs="Arial"/>
          <w:color w:val="002060"/>
          <w:szCs w:val="22"/>
        </w:rPr>
      </w:pPr>
      <w:r w:rsidRPr="00336587">
        <w:rPr>
          <w:rFonts w:cs="Arial"/>
          <w:color w:val="002060"/>
          <w:szCs w:val="22"/>
        </w:rPr>
        <w:t xml:space="preserve">Un sentito ringraziamento ai collaboratori del SGS Marche, alle società partecipanti e  </w:t>
      </w:r>
      <w:r w:rsidRPr="00336587">
        <w:rPr>
          <w:rFonts w:cs="Arial"/>
          <w:b/>
          <w:color w:val="002060"/>
          <w:szCs w:val="22"/>
        </w:rPr>
        <w:t>alla società ASD ACLI MANTOVANI C 5</w:t>
      </w:r>
      <w:r w:rsidRPr="00336587">
        <w:rPr>
          <w:rFonts w:cs="Arial"/>
          <w:color w:val="002060"/>
          <w:szCs w:val="22"/>
        </w:rPr>
        <w:t xml:space="preserve"> per aver messo a disposizione  l’impianto sportivo e aver fattivamente collaborato nell’organizzazione della manifestazione.</w:t>
      </w:r>
    </w:p>
    <w:p w14:paraId="3B0CC178" w14:textId="49424236" w:rsidR="00336587" w:rsidRPr="00336587" w:rsidRDefault="00336587" w:rsidP="00336587">
      <w:pPr>
        <w:pStyle w:val="LndNormale1"/>
        <w:ind w:right="142"/>
        <w:rPr>
          <w:rFonts w:cs="Arial"/>
          <w:color w:val="002060"/>
          <w:szCs w:val="22"/>
        </w:rPr>
      </w:pPr>
      <w:r w:rsidRPr="00336587">
        <w:rPr>
          <w:rFonts w:cs="Arial"/>
          <w:color w:val="002060"/>
          <w:szCs w:val="22"/>
        </w:rPr>
        <w:t xml:space="preserve"> </w:t>
      </w:r>
    </w:p>
    <w:p w14:paraId="3DD6F998" w14:textId="77777777" w:rsidR="005C791D" w:rsidRPr="00851124" w:rsidRDefault="005C791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3AE68DA4" w14:textId="77777777" w:rsidR="007374B0" w:rsidRDefault="007374B0" w:rsidP="00D551E3">
      <w:pPr>
        <w:pStyle w:val="breakline"/>
        <w:rPr>
          <w:color w:val="002060"/>
        </w:rPr>
      </w:pPr>
    </w:p>
    <w:p w14:paraId="47DC0E97" w14:textId="77777777" w:rsidR="004E0153" w:rsidRDefault="004E0153" w:rsidP="00A62686">
      <w:pPr>
        <w:pStyle w:val="LndNormale1"/>
        <w:rPr>
          <w:rFonts w:cs="Arial"/>
          <w:color w:val="002060"/>
          <w:szCs w:val="22"/>
        </w:rPr>
      </w:pP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0C0F7345" w14:textId="77777777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565EA3B8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0C1EC7A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5801F2E5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30644C">
        <w:rPr>
          <w:b/>
          <w:color w:val="002060"/>
          <w:u w:val="single"/>
        </w:rPr>
        <w:t>0</w:t>
      </w:r>
      <w:r w:rsidR="00673408">
        <w:rPr>
          <w:b/>
          <w:color w:val="002060"/>
          <w:u w:val="single"/>
        </w:rPr>
        <w:t>7</w:t>
      </w:r>
      <w:r w:rsidR="004A0FF1">
        <w:rPr>
          <w:b/>
          <w:color w:val="002060"/>
          <w:u w:val="single"/>
        </w:rPr>
        <w:t>/0</w:t>
      </w:r>
      <w:r w:rsidR="0030644C">
        <w:rPr>
          <w:b/>
          <w:color w:val="002060"/>
          <w:u w:val="single"/>
        </w:rPr>
        <w:t>6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29A85" w14:textId="77777777" w:rsidR="00435600" w:rsidRDefault="00435600">
      <w:r>
        <w:separator/>
      </w:r>
    </w:p>
  </w:endnote>
  <w:endnote w:type="continuationSeparator" w:id="0">
    <w:p w14:paraId="5F3438B4" w14:textId="77777777" w:rsidR="00435600" w:rsidRDefault="00435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117A1EB4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F36D67">
      <w:rPr>
        <w:rStyle w:val="Numeropagina"/>
        <w:rFonts w:ascii="Arial" w:hAnsi="Arial" w:cs="Arial"/>
        <w:color w:val="002060"/>
      </w:rPr>
      <w:t>1</w:t>
    </w:r>
    <w:r w:rsidR="00DB446B">
      <w:rPr>
        <w:rStyle w:val="Numeropagina"/>
        <w:rFonts w:ascii="Arial" w:hAnsi="Arial" w:cs="Arial"/>
        <w:color w:val="002060"/>
      </w:rPr>
      <w:t>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58771" w14:textId="77777777" w:rsidR="00435600" w:rsidRDefault="00435600">
      <w:r>
        <w:separator/>
      </w:r>
    </w:p>
  </w:footnote>
  <w:footnote w:type="continuationSeparator" w:id="0">
    <w:p w14:paraId="08770F37" w14:textId="77777777" w:rsidR="00435600" w:rsidRDefault="00435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1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20"/>
  </w:num>
  <w:num w:numId="3" w16cid:durableId="57946484">
    <w:abstractNumId w:val="3"/>
  </w:num>
  <w:num w:numId="4" w16cid:durableId="317685637">
    <w:abstractNumId w:val="19"/>
  </w:num>
  <w:num w:numId="5" w16cid:durableId="1125348853">
    <w:abstractNumId w:val="6"/>
  </w:num>
  <w:num w:numId="6" w16cid:durableId="1651130942">
    <w:abstractNumId w:val="13"/>
  </w:num>
  <w:num w:numId="7" w16cid:durableId="279337470">
    <w:abstractNumId w:val="17"/>
  </w:num>
  <w:num w:numId="8" w16cid:durableId="1095176450">
    <w:abstractNumId w:val="12"/>
  </w:num>
  <w:num w:numId="9" w16cid:durableId="1870416519">
    <w:abstractNumId w:val="16"/>
  </w:num>
  <w:num w:numId="10" w16cid:durableId="790368833">
    <w:abstractNumId w:val="7"/>
  </w:num>
  <w:num w:numId="11" w16cid:durableId="36589981">
    <w:abstractNumId w:val="10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9"/>
  </w:num>
  <w:num w:numId="15" w16cid:durableId="1418357517">
    <w:abstractNumId w:val="5"/>
  </w:num>
  <w:num w:numId="16" w16cid:durableId="568853433">
    <w:abstractNumId w:val="18"/>
  </w:num>
  <w:num w:numId="17" w16cid:durableId="473330605">
    <w:abstractNumId w:val="11"/>
  </w:num>
  <w:num w:numId="18" w16cid:durableId="1696810908">
    <w:abstractNumId w:val="14"/>
  </w:num>
  <w:num w:numId="19" w16cid:durableId="209272168">
    <w:abstractNumId w:val="21"/>
  </w:num>
  <w:num w:numId="20" w16cid:durableId="2037921123">
    <w:abstractNumId w:val="15"/>
  </w:num>
  <w:num w:numId="21" w16cid:durableId="295646404">
    <w:abstractNumId w:val="8"/>
  </w:num>
  <w:num w:numId="22" w16cid:durableId="91351218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2A93"/>
    <w:rsid w:val="00013231"/>
    <w:rsid w:val="000147A2"/>
    <w:rsid w:val="00015453"/>
    <w:rsid w:val="000157C8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553E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44C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47AE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882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2DF4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2770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4A7F"/>
    <w:rsid w:val="00514C7B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5F9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40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090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2D8F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315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690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5A11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6DFD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EB8"/>
    <w:rsid w:val="00C83FB5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1E3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48C6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446B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5B1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45</TotalTime>
  <Pages>4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5802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13</cp:revision>
  <cp:lastPrinted>2023-06-07T10:25:00Z</cp:lastPrinted>
  <dcterms:created xsi:type="dcterms:W3CDTF">2023-06-06T11:12:00Z</dcterms:created>
  <dcterms:modified xsi:type="dcterms:W3CDTF">2023-06-07T10:25:00Z</dcterms:modified>
</cp:coreProperties>
</file>