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5E5A2CB1" w14:textId="77777777" w:rsidTr="00401E58">
        <w:tc>
          <w:tcPr>
            <w:tcW w:w="1514" w:type="pct"/>
            <w:vAlign w:val="center"/>
          </w:tcPr>
          <w:p w14:paraId="0B07952B" w14:textId="77777777" w:rsidR="00C23459" w:rsidRPr="00917825" w:rsidRDefault="005E4270" w:rsidP="00401E58">
            <w:pPr>
              <w:pStyle w:val="Nessunaspaziatura"/>
              <w:jc w:val="center"/>
              <w:rPr>
                <w:sz w:val="16"/>
              </w:rPr>
            </w:pPr>
            <w:r>
              <w:rPr>
                <w:noProof/>
                <w:sz w:val="16"/>
                <w:lang w:eastAsia="it-IT"/>
              </w:rPr>
              <w:drawing>
                <wp:inline distT="0" distB="0" distL="0" distR="0" wp14:anchorId="2A9C1B99" wp14:editId="41DB7CF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CF2413A" w14:textId="77777777" w:rsidR="00672080" w:rsidRPr="003070A1" w:rsidRDefault="005E427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4BD2729" w14:textId="77777777" w:rsidR="00672080" w:rsidRPr="003070A1" w:rsidRDefault="005E427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794289C" w14:textId="77777777" w:rsidR="00672080" w:rsidRPr="003070A1" w:rsidRDefault="005E4270" w:rsidP="00401E58">
            <w:pPr>
              <w:pStyle w:val="Nessunaspaziatura"/>
              <w:jc w:val="center"/>
              <w:rPr>
                <w:rFonts w:ascii="Arial" w:hAnsi="Arial"/>
                <w:b/>
                <w:color w:val="002060"/>
                <w:sz w:val="24"/>
              </w:rPr>
            </w:pPr>
          </w:p>
          <w:p w14:paraId="69E6C4E8" w14:textId="77777777" w:rsidR="00672080" w:rsidRPr="00620654" w:rsidRDefault="005E427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51CE91F" w14:textId="77777777" w:rsidR="00C23459" w:rsidRPr="00672080" w:rsidRDefault="005E4270" w:rsidP="00401E58">
            <w:pPr>
              <w:pStyle w:val="Nessunaspaziatura"/>
              <w:jc w:val="center"/>
              <w:rPr>
                <w:rFonts w:ascii="Arial" w:hAnsi="Arial"/>
                <w:color w:val="002060"/>
              </w:rPr>
            </w:pPr>
            <w:r w:rsidRPr="00672080">
              <w:rPr>
                <w:rFonts w:ascii="Arial" w:hAnsi="Arial"/>
                <w:color w:val="002060"/>
              </w:rPr>
              <w:t>Via Schiavoni, snc - 60131 ANCONA</w:t>
            </w:r>
          </w:p>
          <w:p w14:paraId="5128393B" w14:textId="77777777" w:rsidR="00C23459" w:rsidRPr="00672080" w:rsidRDefault="005E4270" w:rsidP="00401E58">
            <w:pPr>
              <w:pStyle w:val="Nessunaspaziatura"/>
              <w:jc w:val="center"/>
              <w:rPr>
                <w:rFonts w:ascii="Arial" w:hAnsi="Arial"/>
                <w:color w:val="002060"/>
              </w:rPr>
            </w:pPr>
            <w:r w:rsidRPr="00672080">
              <w:rPr>
                <w:rFonts w:ascii="Arial" w:hAnsi="Arial"/>
                <w:color w:val="002060"/>
              </w:rPr>
              <w:t>CENTRALINO: 071 285601 - FAX: 071 28560403</w:t>
            </w:r>
          </w:p>
          <w:p w14:paraId="0F2866A7" w14:textId="77777777" w:rsidR="00C23459" w:rsidRPr="00917825" w:rsidRDefault="005E4270" w:rsidP="00401E58">
            <w:pPr>
              <w:pStyle w:val="Nessunaspaziatura"/>
              <w:jc w:val="center"/>
              <w:rPr>
                <w:rFonts w:ascii="Arial" w:hAnsi="Arial"/>
                <w:color w:val="002060"/>
                <w:sz w:val="24"/>
              </w:rPr>
            </w:pPr>
          </w:p>
          <w:p w14:paraId="1BF6BC75" w14:textId="77777777" w:rsidR="00C23459" w:rsidRPr="008268BC" w:rsidRDefault="005E427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3A89949" w14:textId="0ACE9519" w:rsidR="00672080" w:rsidRPr="008268BC" w:rsidRDefault="00D034F4" w:rsidP="00D034F4">
            <w:pPr>
              <w:pStyle w:val="Nessunaspaziatura"/>
              <w:rPr>
                <w:rFonts w:ascii="Arial" w:hAnsi="Arial"/>
                <w:color w:val="002060"/>
              </w:rPr>
            </w:pPr>
            <w:r>
              <w:rPr>
                <w:rFonts w:ascii="Arial" w:hAnsi="Arial"/>
                <w:b/>
                <w:color w:val="002060"/>
              </w:rPr>
              <w:t xml:space="preserve">                         </w:t>
            </w:r>
            <w:r w:rsidR="005E4270" w:rsidRPr="008268BC">
              <w:rPr>
                <w:rFonts w:ascii="Arial" w:hAnsi="Arial"/>
                <w:b/>
                <w:color w:val="002060"/>
              </w:rPr>
              <w:t>e-mail</w:t>
            </w:r>
            <w:r w:rsidR="005E4270" w:rsidRPr="008268BC">
              <w:rPr>
                <w:rFonts w:ascii="Arial" w:hAnsi="Arial"/>
                <w:color w:val="002060"/>
              </w:rPr>
              <w:t xml:space="preserve">: </w:t>
            </w:r>
            <w:r w:rsidR="005E4270" w:rsidRPr="008268BC">
              <w:rPr>
                <w:rFonts w:ascii="Arial" w:hAnsi="Arial"/>
                <w:color w:val="002060"/>
              </w:rPr>
              <w:t>crlnd.marche01@figc.it</w:t>
            </w:r>
          </w:p>
          <w:p w14:paraId="560D7BFB" w14:textId="77777777" w:rsidR="00C23459" w:rsidRPr="00917825" w:rsidRDefault="005E427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0EE4A37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45ED33B" w14:textId="77777777" w:rsidR="00BF4ADD" w:rsidRDefault="00BF4ADD" w:rsidP="00BF4ADD">
      <w:pPr>
        <w:pStyle w:val="Nessunaspaziatura"/>
        <w:jc w:val="center"/>
      </w:pPr>
    </w:p>
    <w:p w14:paraId="74DA6C93" w14:textId="77777777" w:rsidR="00BF4ADD" w:rsidRDefault="00BF4ADD" w:rsidP="00EB7A20">
      <w:pPr>
        <w:spacing w:after="120"/>
        <w:jc w:val="center"/>
      </w:pPr>
      <w:r w:rsidRPr="00937FDE">
        <w:rPr>
          <w:rFonts w:ascii="Arial" w:hAnsi="Arial" w:cs="Arial"/>
          <w:color w:val="002060"/>
          <w:sz w:val="40"/>
          <w:szCs w:val="40"/>
        </w:rPr>
        <w:t>Comunicato Ufficiale N° 60 del 12/10/2023</w:t>
      </w:r>
    </w:p>
    <w:p w14:paraId="7A844433" w14:textId="77777777" w:rsidR="00BF4ADD" w:rsidRDefault="00BF4ADD" w:rsidP="00824900">
      <w:pPr>
        <w:spacing w:after="120"/>
      </w:pPr>
    </w:p>
    <w:p w14:paraId="3F396205"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8000929"/>
      <w:r w:rsidRPr="00AD41A0">
        <w:rPr>
          <w:color w:val="FFFFFF"/>
        </w:rPr>
        <w:t>SOMMARIO</w:t>
      </w:r>
      <w:bookmarkEnd w:id="1"/>
    </w:p>
    <w:p w14:paraId="17723FA6" w14:textId="77777777" w:rsidR="00937FDE" w:rsidRPr="00DE17C7" w:rsidRDefault="00937FDE" w:rsidP="00DE17C7">
      <w:pPr>
        <w:rPr>
          <w:rFonts w:ascii="Calibri" w:hAnsi="Calibri"/>
          <w:sz w:val="22"/>
          <w:szCs w:val="22"/>
        </w:rPr>
      </w:pPr>
    </w:p>
    <w:p w14:paraId="07CD04A8" w14:textId="124DBE1D" w:rsidR="00304E8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8000929" w:history="1">
        <w:r w:rsidR="00304E85" w:rsidRPr="00FC349F">
          <w:rPr>
            <w:rStyle w:val="Collegamentoipertestuale"/>
            <w:noProof/>
          </w:rPr>
          <w:t>SOMMARIO</w:t>
        </w:r>
        <w:r w:rsidR="00304E85">
          <w:rPr>
            <w:noProof/>
            <w:webHidden/>
          </w:rPr>
          <w:tab/>
        </w:r>
        <w:r w:rsidR="00304E85">
          <w:rPr>
            <w:noProof/>
            <w:webHidden/>
          </w:rPr>
          <w:fldChar w:fldCharType="begin"/>
        </w:r>
        <w:r w:rsidR="00304E85">
          <w:rPr>
            <w:noProof/>
            <w:webHidden/>
          </w:rPr>
          <w:instrText xml:space="preserve"> PAGEREF _Toc148000929 \h </w:instrText>
        </w:r>
        <w:r w:rsidR="00304E85">
          <w:rPr>
            <w:noProof/>
            <w:webHidden/>
          </w:rPr>
        </w:r>
        <w:r w:rsidR="00304E85">
          <w:rPr>
            <w:noProof/>
            <w:webHidden/>
          </w:rPr>
          <w:fldChar w:fldCharType="separate"/>
        </w:r>
        <w:r w:rsidR="00A54747">
          <w:rPr>
            <w:noProof/>
            <w:webHidden/>
          </w:rPr>
          <w:t>1</w:t>
        </w:r>
        <w:r w:rsidR="00304E85">
          <w:rPr>
            <w:noProof/>
            <w:webHidden/>
          </w:rPr>
          <w:fldChar w:fldCharType="end"/>
        </w:r>
      </w:hyperlink>
    </w:p>
    <w:p w14:paraId="5F3862F7" w14:textId="76813239" w:rsidR="00304E85" w:rsidRDefault="00304E85">
      <w:pPr>
        <w:pStyle w:val="Sommario2"/>
        <w:tabs>
          <w:tab w:val="right" w:leader="dot" w:pos="9912"/>
        </w:tabs>
        <w:rPr>
          <w:rFonts w:asciiTheme="minorHAnsi" w:eastAsiaTheme="minorEastAsia" w:hAnsiTheme="minorHAnsi" w:cstheme="minorBidi"/>
          <w:noProof/>
          <w:sz w:val="22"/>
          <w:szCs w:val="22"/>
        </w:rPr>
      </w:pPr>
      <w:hyperlink w:anchor="_Toc148000930" w:history="1">
        <w:r w:rsidRPr="00FC349F">
          <w:rPr>
            <w:rStyle w:val="Collegamentoipertestuale"/>
            <w:noProof/>
          </w:rPr>
          <w:t>COMUNICAZIONI DELLA F.I.G.C.</w:t>
        </w:r>
        <w:r>
          <w:rPr>
            <w:noProof/>
            <w:webHidden/>
          </w:rPr>
          <w:tab/>
        </w:r>
        <w:r>
          <w:rPr>
            <w:noProof/>
            <w:webHidden/>
          </w:rPr>
          <w:fldChar w:fldCharType="begin"/>
        </w:r>
        <w:r>
          <w:rPr>
            <w:noProof/>
            <w:webHidden/>
          </w:rPr>
          <w:instrText xml:space="preserve"> PAGEREF _Toc148000930 \h </w:instrText>
        </w:r>
        <w:r>
          <w:rPr>
            <w:noProof/>
            <w:webHidden/>
          </w:rPr>
        </w:r>
        <w:r>
          <w:rPr>
            <w:noProof/>
            <w:webHidden/>
          </w:rPr>
          <w:fldChar w:fldCharType="separate"/>
        </w:r>
        <w:r w:rsidR="00A54747">
          <w:rPr>
            <w:noProof/>
            <w:webHidden/>
          </w:rPr>
          <w:t>1</w:t>
        </w:r>
        <w:r>
          <w:rPr>
            <w:noProof/>
            <w:webHidden/>
          </w:rPr>
          <w:fldChar w:fldCharType="end"/>
        </w:r>
      </w:hyperlink>
    </w:p>
    <w:p w14:paraId="113997F1" w14:textId="5C892677" w:rsidR="00304E85" w:rsidRDefault="00304E85">
      <w:pPr>
        <w:pStyle w:val="Sommario2"/>
        <w:tabs>
          <w:tab w:val="right" w:leader="dot" w:pos="9912"/>
        </w:tabs>
        <w:rPr>
          <w:rFonts w:asciiTheme="minorHAnsi" w:eastAsiaTheme="minorEastAsia" w:hAnsiTheme="minorHAnsi" w:cstheme="minorBidi"/>
          <w:noProof/>
          <w:sz w:val="22"/>
          <w:szCs w:val="22"/>
        </w:rPr>
      </w:pPr>
      <w:hyperlink w:anchor="_Toc148000931" w:history="1">
        <w:r w:rsidRPr="00FC349F">
          <w:rPr>
            <w:rStyle w:val="Collegamentoipertestuale"/>
            <w:noProof/>
          </w:rPr>
          <w:t>COMUNICAZIONI DELLA L.N.D.</w:t>
        </w:r>
        <w:r>
          <w:rPr>
            <w:noProof/>
            <w:webHidden/>
          </w:rPr>
          <w:tab/>
        </w:r>
        <w:r>
          <w:rPr>
            <w:noProof/>
            <w:webHidden/>
          </w:rPr>
          <w:fldChar w:fldCharType="begin"/>
        </w:r>
        <w:r>
          <w:rPr>
            <w:noProof/>
            <w:webHidden/>
          </w:rPr>
          <w:instrText xml:space="preserve"> PAGEREF _Toc148000931 \h </w:instrText>
        </w:r>
        <w:r>
          <w:rPr>
            <w:noProof/>
            <w:webHidden/>
          </w:rPr>
        </w:r>
        <w:r>
          <w:rPr>
            <w:noProof/>
            <w:webHidden/>
          </w:rPr>
          <w:fldChar w:fldCharType="separate"/>
        </w:r>
        <w:r w:rsidR="00A54747">
          <w:rPr>
            <w:noProof/>
            <w:webHidden/>
          </w:rPr>
          <w:t>1</w:t>
        </w:r>
        <w:r>
          <w:rPr>
            <w:noProof/>
            <w:webHidden/>
          </w:rPr>
          <w:fldChar w:fldCharType="end"/>
        </w:r>
      </w:hyperlink>
    </w:p>
    <w:p w14:paraId="6986B5D7" w14:textId="49D16056" w:rsidR="00304E85" w:rsidRDefault="00304E85">
      <w:pPr>
        <w:pStyle w:val="Sommario2"/>
        <w:tabs>
          <w:tab w:val="right" w:leader="dot" w:pos="9912"/>
        </w:tabs>
        <w:rPr>
          <w:rFonts w:asciiTheme="minorHAnsi" w:eastAsiaTheme="minorEastAsia" w:hAnsiTheme="minorHAnsi" w:cstheme="minorBidi"/>
          <w:noProof/>
          <w:sz w:val="22"/>
          <w:szCs w:val="22"/>
        </w:rPr>
      </w:pPr>
      <w:hyperlink w:anchor="_Toc148000932" w:history="1">
        <w:r w:rsidRPr="00FC349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_Toc148000932 \h </w:instrText>
        </w:r>
        <w:r>
          <w:rPr>
            <w:noProof/>
            <w:webHidden/>
          </w:rPr>
        </w:r>
        <w:r>
          <w:rPr>
            <w:noProof/>
            <w:webHidden/>
          </w:rPr>
          <w:fldChar w:fldCharType="separate"/>
        </w:r>
        <w:r w:rsidR="00A54747">
          <w:rPr>
            <w:noProof/>
            <w:webHidden/>
          </w:rPr>
          <w:t>1</w:t>
        </w:r>
        <w:r>
          <w:rPr>
            <w:noProof/>
            <w:webHidden/>
          </w:rPr>
          <w:fldChar w:fldCharType="end"/>
        </w:r>
      </w:hyperlink>
    </w:p>
    <w:p w14:paraId="6FFAE945" w14:textId="6D15734F" w:rsidR="00304E85" w:rsidRDefault="00304E85">
      <w:pPr>
        <w:pStyle w:val="Sommario2"/>
        <w:tabs>
          <w:tab w:val="right" w:leader="dot" w:pos="9912"/>
        </w:tabs>
        <w:rPr>
          <w:rFonts w:asciiTheme="minorHAnsi" w:eastAsiaTheme="minorEastAsia" w:hAnsiTheme="minorHAnsi" w:cstheme="minorBidi"/>
          <w:noProof/>
          <w:sz w:val="22"/>
          <w:szCs w:val="22"/>
        </w:rPr>
      </w:pPr>
      <w:hyperlink w:anchor="_Toc148000933" w:history="1">
        <w:r w:rsidRPr="00FC349F">
          <w:rPr>
            <w:rStyle w:val="Collegamentoipertestuale"/>
            <w:noProof/>
          </w:rPr>
          <w:t>Modifiche al programma gare del 15/10/2023</w:t>
        </w:r>
        <w:r>
          <w:rPr>
            <w:noProof/>
            <w:webHidden/>
          </w:rPr>
          <w:tab/>
        </w:r>
        <w:r>
          <w:rPr>
            <w:noProof/>
            <w:webHidden/>
          </w:rPr>
          <w:fldChar w:fldCharType="begin"/>
        </w:r>
        <w:r>
          <w:rPr>
            <w:noProof/>
            <w:webHidden/>
          </w:rPr>
          <w:instrText xml:space="preserve"> PAGEREF _Toc148000933 \h </w:instrText>
        </w:r>
        <w:r>
          <w:rPr>
            <w:noProof/>
            <w:webHidden/>
          </w:rPr>
        </w:r>
        <w:r>
          <w:rPr>
            <w:noProof/>
            <w:webHidden/>
          </w:rPr>
          <w:fldChar w:fldCharType="separate"/>
        </w:r>
        <w:r w:rsidR="00A54747">
          <w:rPr>
            <w:noProof/>
            <w:webHidden/>
          </w:rPr>
          <w:t>1</w:t>
        </w:r>
        <w:r>
          <w:rPr>
            <w:noProof/>
            <w:webHidden/>
          </w:rPr>
          <w:fldChar w:fldCharType="end"/>
        </w:r>
      </w:hyperlink>
    </w:p>
    <w:p w14:paraId="07D3F90D" w14:textId="6A72B596" w:rsidR="00304E85" w:rsidRDefault="00304E85">
      <w:pPr>
        <w:pStyle w:val="Sommario2"/>
        <w:tabs>
          <w:tab w:val="right" w:leader="dot" w:pos="9912"/>
        </w:tabs>
        <w:rPr>
          <w:rFonts w:asciiTheme="minorHAnsi" w:eastAsiaTheme="minorEastAsia" w:hAnsiTheme="minorHAnsi" w:cstheme="minorBidi"/>
          <w:noProof/>
          <w:sz w:val="22"/>
          <w:szCs w:val="22"/>
        </w:rPr>
      </w:pPr>
      <w:hyperlink w:anchor="_Toc148000934" w:history="1">
        <w:r w:rsidRPr="00FC349F">
          <w:rPr>
            <w:rStyle w:val="Collegamentoipertestuale"/>
            <w:noProof/>
          </w:rPr>
          <w:t>NOTIZIE SU ATTIVITÀ AGONISTICA</w:t>
        </w:r>
        <w:r>
          <w:rPr>
            <w:noProof/>
            <w:webHidden/>
          </w:rPr>
          <w:tab/>
        </w:r>
        <w:r>
          <w:rPr>
            <w:noProof/>
            <w:webHidden/>
          </w:rPr>
          <w:fldChar w:fldCharType="begin"/>
        </w:r>
        <w:r>
          <w:rPr>
            <w:noProof/>
            <w:webHidden/>
          </w:rPr>
          <w:instrText xml:space="preserve"> PAGEREF _Toc148000934 \h </w:instrText>
        </w:r>
        <w:r>
          <w:rPr>
            <w:noProof/>
            <w:webHidden/>
          </w:rPr>
        </w:r>
        <w:r>
          <w:rPr>
            <w:noProof/>
            <w:webHidden/>
          </w:rPr>
          <w:fldChar w:fldCharType="separate"/>
        </w:r>
        <w:r w:rsidR="00A54747">
          <w:rPr>
            <w:noProof/>
            <w:webHidden/>
          </w:rPr>
          <w:t>1</w:t>
        </w:r>
        <w:r>
          <w:rPr>
            <w:noProof/>
            <w:webHidden/>
          </w:rPr>
          <w:fldChar w:fldCharType="end"/>
        </w:r>
      </w:hyperlink>
    </w:p>
    <w:p w14:paraId="6A061A4C" w14:textId="09DDAD15" w:rsidR="00304E85" w:rsidRDefault="00304E85">
      <w:pPr>
        <w:pStyle w:val="Sommario2"/>
        <w:tabs>
          <w:tab w:val="right" w:leader="dot" w:pos="9912"/>
        </w:tabs>
        <w:rPr>
          <w:rFonts w:asciiTheme="minorHAnsi" w:eastAsiaTheme="minorEastAsia" w:hAnsiTheme="minorHAnsi" w:cstheme="minorBidi"/>
          <w:noProof/>
          <w:sz w:val="22"/>
          <w:szCs w:val="22"/>
        </w:rPr>
      </w:pPr>
      <w:hyperlink w:anchor="_Toc148000935" w:history="1">
        <w:r w:rsidRPr="00FC349F">
          <w:rPr>
            <w:rStyle w:val="Collegamentoipertestuale"/>
            <w:noProof/>
          </w:rPr>
          <w:t>ERRATA CORRIGE</w:t>
        </w:r>
        <w:r>
          <w:rPr>
            <w:noProof/>
            <w:webHidden/>
          </w:rPr>
          <w:tab/>
        </w:r>
        <w:r>
          <w:rPr>
            <w:noProof/>
            <w:webHidden/>
          </w:rPr>
          <w:fldChar w:fldCharType="begin"/>
        </w:r>
        <w:r>
          <w:rPr>
            <w:noProof/>
            <w:webHidden/>
          </w:rPr>
          <w:instrText xml:space="preserve"> PAGEREF _Toc148000935 \h </w:instrText>
        </w:r>
        <w:r>
          <w:rPr>
            <w:noProof/>
            <w:webHidden/>
          </w:rPr>
        </w:r>
        <w:r>
          <w:rPr>
            <w:noProof/>
            <w:webHidden/>
          </w:rPr>
          <w:fldChar w:fldCharType="separate"/>
        </w:r>
        <w:r w:rsidR="00A54747">
          <w:rPr>
            <w:noProof/>
            <w:webHidden/>
          </w:rPr>
          <w:t>2</w:t>
        </w:r>
        <w:r>
          <w:rPr>
            <w:noProof/>
            <w:webHidden/>
          </w:rPr>
          <w:fldChar w:fldCharType="end"/>
        </w:r>
      </w:hyperlink>
    </w:p>
    <w:p w14:paraId="741EF890" w14:textId="0528C2F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332AC5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8000930"/>
      <w:r>
        <w:rPr>
          <w:color w:val="FFFFFF"/>
        </w:rPr>
        <w:t>COMUNICAZIONI DELLA F.I.G.C.</w:t>
      </w:r>
      <w:bookmarkEnd w:id="2"/>
    </w:p>
    <w:p w14:paraId="28A6E3EE" w14:textId="77777777" w:rsidR="00824900" w:rsidRPr="00432C19" w:rsidRDefault="00824900" w:rsidP="00432C19">
      <w:pPr>
        <w:pStyle w:val="LndNormale1"/>
        <w:rPr>
          <w:lang w:val="it-IT"/>
        </w:rPr>
      </w:pPr>
    </w:p>
    <w:p w14:paraId="2582ECC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8000931"/>
      <w:r>
        <w:rPr>
          <w:color w:val="FFFFFF"/>
        </w:rPr>
        <w:t>COMUNICAZIONI DELLA L.N.D.</w:t>
      </w:r>
      <w:bookmarkEnd w:id="3"/>
    </w:p>
    <w:p w14:paraId="359C3E20" w14:textId="77777777" w:rsidR="00822CD8" w:rsidRDefault="00822CD8" w:rsidP="00D034F4">
      <w:pPr>
        <w:pStyle w:val="Nessunaspaziatura"/>
      </w:pPr>
    </w:p>
    <w:p w14:paraId="460833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8000932"/>
      <w:r>
        <w:rPr>
          <w:color w:val="FFFFFF"/>
        </w:rPr>
        <w:t>COMUN</w:t>
      </w:r>
      <w:r w:rsidR="00BF6327">
        <w:rPr>
          <w:color w:val="FFFFFF"/>
        </w:rPr>
        <w:t>ICAZIONI DEL COMITATO REGIONALE</w:t>
      </w:r>
      <w:bookmarkEnd w:id="4"/>
    </w:p>
    <w:p w14:paraId="44768439" w14:textId="77777777" w:rsidR="000D1F81" w:rsidRDefault="000D1F81" w:rsidP="000D1F81">
      <w:pPr>
        <w:pStyle w:val="Titolo2"/>
        <w:rPr>
          <w:i w:val="0"/>
        </w:rPr>
      </w:pPr>
      <w:bookmarkStart w:id="5" w:name="_Toc147740684"/>
      <w:bookmarkStart w:id="6" w:name="_Toc148000933"/>
      <w:r w:rsidRPr="00F82AD2">
        <w:rPr>
          <w:i w:val="0"/>
        </w:rPr>
        <w:t xml:space="preserve">Modifiche al programma gare del </w:t>
      </w:r>
      <w:r>
        <w:rPr>
          <w:i w:val="0"/>
        </w:rPr>
        <w:t>15/1</w:t>
      </w:r>
      <w:r w:rsidRPr="00F82AD2">
        <w:rPr>
          <w:i w:val="0"/>
        </w:rPr>
        <w:t>0/20</w:t>
      </w:r>
      <w:r>
        <w:rPr>
          <w:i w:val="0"/>
        </w:rPr>
        <w:t>23</w:t>
      </w:r>
      <w:bookmarkEnd w:id="5"/>
      <w:bookmarkEnd w:id="6"/>
    </w:p>
    <w:p w14:paraId="11BB57A6" w14:textId="77777777" w:rsidR="000D1F81" w:rsidRDefault="000D1F81" w:rsidP="000D1F81"/>
    <w:p w14:paraId="5B1E4615" w14:textId="77777777" w:rsidR="000D1F81" w:rsidRPr="005D3CEC" w:rsidRDefault="000D1F81" w:rsidP="000D1F81">
      <w:pPr>
        <w:pStyle w:val="LndNormale1"/>
        <w:rPr>
          <w:b/>
          <w:u w:val="single"/>
          <w:lang w:val="it-IT"/>
        </w:rPr>
      </w:pPr>
      <w:r w:rsidRPr="005D3CEC">
        <w:rPr>
          <w:b/>
          <w:u w:val="single"/>
          <w:lang w:val="it-IT"/>
        </w:rPr>
        <w:t>CAMPIONATO PRIMA CATEGORIA</w:t>
      </w:r>
    </w:p>
    <w:p w14:paraId="3373781C" w14:textId="77777777" w:rsidR="000D1F81" w:rsidRDefault="000D1F81" w:rsidP="000D1F81"/>
    <w:p w14:paraId="6FD393E6" w14:textId="77777777" w:rsidR="000D1F81" w:rsidRPr="00AA380E" w:rsidRDefault="000D1F81" w:rsidP="000D1F81">
      <w:pPr>
        <w:rPr>
          <w:rFonts w:ascii="Arial" w:hAnsi="Arial" w:cs="Arial"/>
          <w:sz w:val="22"/>
          <w:szCs w:val="22"/>
        </w:rPr>
      </w:pPr>
      <w:r w:rsidRPr="00AA380E">
        <w:rPr>
          <w:rFonts w:ascii="Arial" w:hAnsi="Arial" w:cs="Arial"/>
          <w:sz w:val="22"/>
          <w:szCs w:val="22"/>
        </w:rPr>
        <w:t xml:space="preserve">Visti gli accordi societari intervenuti la gara PIETRALACROCE 73/FALCONARESE 1919 del 14.10.2023 inizia </w:t>
      </w:r>
      <w:r w:rsidRPr="00AA380E">
        <w:rPr>
          <w:rFonts w:ascii="Arial" w:hAnsi="Arial" w:cs="Arial"/>
          <w:b/>
          <w:sz w:val="22"/>
          <w:szCs w:val="22"/>
          <w:u w:val="single"/>
        </w:rPr>
        <w:t>ore 14,30</w:t>
      </w:r>
      <w:r w:rsidRPr="00AA380E">
        <w:rPr>
          <w:rFonts w:ascii="Arial" w:hAnsi="Arial" w:cs="Arial"/>
          <w:sz w:val="22"/>
          <w:szCs w:val="22"/>
        </w:rPr>
        <w:t>.</w:t>
      </w:r>
    </w:p>
    <w:p w14:paraId="139352EF" w14:textId="39A43782" w:rsidR="008732AF" w:rsidRDefault="008732AF" w:rsidP="008732AF">
      <w:pPr>
        <w:pStyle w:val="LndNormale1"/>
        <w:rPr>
          <w:lang w:val="it-IT"/>
        </w:rPr>
      </w:pPr>
    </w:p>
    <w:p w14:paraId="6BF238D6" w14:textId="77777777" w:rsidR="00A7486B" w:rsidRDefault="00A7486B" w:rsidP="008732AF">
      <w:pPr>
        <w:pStyle w:val="LndNormale1"/>
        <w:rPr>
          <w:lang w:val="it-IT"/>
        </w:rPr>
      </w:pPr>
    </w:p>
    <w:p w14:paraId="77EC2715" w14:textId="77777777" w:rsidR="00A7486B" w:rsidRDefault="00A7486B" w:rsidP="00A7486B">
      <w:pPr>
        <w:pStyle w:val="Nessunaspaziatura"/>
        <w:jc w:val="both"/>
        <w:rPr>
          <w:rFonts w:ascii="Arial" w:hAnsi="Arial" w:cs="Arial"/>
          <w:b/>
          <w:u w:val="single"/>
        </w:rPr>
      </w:pPr>
      <w:r w:rsidRPr="008D35CE">
        <w:rPr>
          <w:rFonts w:ascii="Arial" w:hAnsi="Arial" w:cs="Arial"/>
          <w:b/>
          <w:u w:val="single"/>
        </w:rPr>
        <w:t>CAMPIONATO JUNIORES UNDER 19 REGIONALE</w:t>
      </w:r>
    </w:p>
    <w:p w14:paraId="043ECA86" w14:textId="467B55F0" w:rsidR="00A7486B" w:rsidRDefault="00A7486B" w:rsidP="008732AF">
      <w:pPr>
        <w:pStyle w:val="LndNormale1"/>
        <w:rPr>
          <w:lang w:val="it-IT"/>
        </w:rPr>
      </w:pPr>
    </w:p>
    <w:p w14:paraId="049CBD1F" w14:textId="27CAE837" w:rsidR="00A7486B" w:rsidRPr="005754FF" w:rsidRDefault="00A7486B" w:rsidP="008732AF">
      <w:pPr>
        <w:pStyle w:val="LndNormale1"/>
        <w:rPr>
          <w:b/>
          <w:u w:val="single"/>
          <w:lang w:val="it-IT"/>
        </w:rPr>
      </w:pPr>
      <w:r>
        <w:rPr>
          <w:lang w:val="it-IT"/>
        </w:rPr>
        <w:t xml:space="preserve">A sgeuito accordi intersocietari la gara </w:t>
      </w:r>
      <w:r w:rsidR="00594973" w:rsidRPr="00594973">
        <w:rPr>
          <w:lang w:val="it-IT"/>
        </w:rPr>
        <w:t>CHIESANUOVA A.S.D.</w:t>
      </w:r>
      <w:r w:rsidR="00594973">
        <w:rPr>
          <w:lang w:val="it-IT"/>
        </w:rPr>
        <w:t>/</w:t>
      </w:r>
      <w:r w:rsidR="00594973" w:rsidRPr="00594973">
        <w:rPr>
          <w:lang w:val="it-IT"/>
        </w:rPr>
        <w:t>ATL. CALCIO P.S. ELPIDIO</w:t>
      </w:r>
      <w:r w:rsidR="00594973">
        <w:rPr>
          <w:lang w:val="it-IT"/>
        </w:rPr>
        <w:t xml:space="preserve"> del 14.10.2023 viene </w:t>
      </w:r>
      <w:r w:rsidR="00594973" w:rsidRPr="005754FF">
        <w:rPr>
          <w:b/>
          <w:u w:val="single"/>
          <w:lang w:val="it-IT"/>
        </w:rPr>
        <w:t>disputata sul campo sportivo “L.Capponi” di Treia, via Campo Sportivo, con inizio alle ore 18,00.</w:t>
      </w:r>
    </w:p>
    <w:p w14:paraId="204E3065" w14:textId="77777777" w:rsidR="00D034F4" w:rsidRDefault="00D034F4" w:rsidP="008732AF">
      <w:pPr>
        <w:pStyle w:val="LndNormale1"/>
      </w:pPr>
    </w:p>
    <w:p w14:paraId="15E16169"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48000934"/>
      <w:r w:rsidRPr="00937FDE">
        <w:rPr>
          <w:color w:val="FFFFFF"/>
        </w:rPr>
        <w:t>NOTIZIE SU ATTIVITÀ AGONISTICA</w:t>
      </w:r>
      <w:bookmarkEnd w:id="7"/>
    </w:p>
    <w:p w14:paraId="3AAB421E" w14:textId="77777777" w:rsidR="00000000" w:rsidRDefault="005E4270">
      <w:pPr>
        <w:pStyle w:val="breakline"/>
        <w:divId w:val="1872036456"/>
      </w:pPr>
    </w:p>
    <w:p w14:paraId="57144792" w14:textId="77777777" w:rsidR="00000000" w:rsidRDefault="005E4270">
      <w:pPr>
        <w:pStyle w:val="titolocampionato0"/>
        <w:shd w:val="clear" w:color="auto" w:fill="CCCCCC"/>
        <w:spacing w:before="80" w:after="40"/>
        <w:divId w:val="1872036456"/>
      </w:pPr>
      <w:r>
        <w:lastRenderedPageBreak/>
        <w:t>PRIMA CATEGORIA</w:t>
      </w:r>
    </w:p>
    <w:p w14:paraId="400AA19A" w14:textId="77777777" w:rsidR="00000000" w:rsidRDefault="005E4270">
      <w:pPr>
        <w:pStyle w:val="titoloprinc0"/>
        <w:divId w:val="1872036456"/>
      </w:pPr>
      <w:r>
        <w:t>GIUDICE SPORTIVO</w:t>
      </w:r>
    </w:p>
    <w:p w14:paraId="72E66A8F" w14:textId="77777777" w:rsidR="00000000" w:rsidRDefault="005E4270">
      <w:pPr>
        <w:pStyle w:val="diffida"/>
        <w:divId w:val="1872036456"/>
      </w:pPr>
      <w:r>
        <w:t>Il Giudice Sportivo Avv. Agnese Lazzaretti, con l'assistenza del segretario Angelo Castellana, nella seduta del 12/10/2023, ha adottato le decisioni che di seguito integralmente si riportano:</w:t>
      </w:r>
    </w:p>
    <w:p w14:paraId="0C92D315" w14:textId="77777777" w:rsidR="00000000" w:rsidRDefault="005E4270">
      <w:pPr>
        <w:pStyle w:val="titolo10"/>
        <w:divId w:val="1872036456"/>
      </w:pPr>
      <w:r>
        <w:t xml:space="preserve">GARE DEL 7/10/2023 </w:t>
      </w:r>
    </w:p>
    <w:p w14:paraId="77B88C17" w14:textId="77777777" w:rsidR="00000000" w:rsidRDefault="005E4270">
      <w:pPr>
        <w:pStyle w:val="titolo7a"/>
        <w:divId w:val="1872036456"/>
      </w:pPr>
      <w:r>
        <w:t xml:space="preserve">PROVVEDIMENTI DISCIPLINARI </w:t>
      </w:r>
    </w:p>
    <w:p w14:paraId="7DE348C9" w14:textId="77777777" w:rsidR="00000000" w:rsidRDefault="005E4270">
      <w:pPr>
        <w:pStyle w:val="titolo7b"/>
        <w:divId w:val="1872036456"/>
      </w:pPr>
      <w:r>
        <w:t>In base alle ris</w:t>
      </w:r>
      <w:r>
        <w:t xml:space="preserve">ultanze degli atti ufficiali sono state deliberate le seguenti sanzioni disciplinari. </w:t>
      </w:r>
    </w:p>
    <w:p w14:paraId="136C3FBB" w14:textId="77777777" w:rsidR="00000000" w:rsidRDefault="005E4270">
      <w:pPr>
        <w:pStyle w:val="titolo3"/>
        <w:divId w:val="1872036456"/>
      </w:pPr>
      <w:r>
        <w:t xml:space="preserve">ALLENATORI </w:t>
      </w:r>
    </w:p>
    <w:p w14:paraId="3AD5B463" w14:textId="77777777" w:rsidR="00000000" w:rsidRDefault="005E4270">
      <w:pPr>
        <w:pStyle w:val="titolo20"/>
        <w:divId w:val="187203645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41D013" w14:textId="77777777">
        <w:trPr>
          <w:divId w:val="1872036456"/>
        </w:trPr>
        <w:tc>
          <w:tcPr>
            <w:tcW w:w="2200" w:type="dxa"/>
            <w:tcMar>
              <w:top w:w="20" w:type="dxa"/>
              <w:left w:w="20" w:type="dxa"/>
              <w:bottom w:w="20" w:type="dxa"/>
              <w:right w:w="20" w:type="dxa"/>
            </w:tcMar>
            <w:vAlign w:val="center"/>
            <w:hideMark/>
          </w:tcPr>
          <w:p w14:paraId="3376106F" w14:textId="77777777" w:rsidR="00000000" w:rsidRDefault="005E4270">
            <w:pPr>
              <w:pStyle w:val="movimento"/>
            </w:pPr>
            <w:r>
              <w:t>FERRANTI LORENZO</w:t>
            </w:r>
          </w:p>
        </w:tc>
        <w:tc>
          <w:tcPr>
            <w:tcW w:w="2200" w:type="dxa"/>
            <w:tcMar>
              <w:top w:w="20" w:type="dxa"/>
              <w:left w:w="20" w:type="dxa"/>
              <w:bottom w:w="20" w:type="dxa"/>
              <w:right w:w="20" w:type="dxa"/>
            </w:tcMar>
            <w:vAlign w:val="center"/>
            <w:hideMark/>
          </w:tcPr>
          <w:p w14:paraId="53613D54" w14:textId="77777777" w:rsidR="00000000" w:rsidRDefault="005E4270">
            <w:pPr>
              <w:pStyle w:val="movimento2"/>
            </w:pPr>
            <w:r>
              <w:t xml:space="preserve">(URBIS SALVIA A.S.D.) </w:t>
            </w:r>
          </w:p>
        </w:tc>
        <w:tc>
          <w:tcPr>
            <w:tcW w:w="800" w:type="dxa"/>
            <w:tcMar>
              <w:top w:w="20" w:type="dxa"/>
              <w:left w:w="20" w:type="dxa"/>
              <w:bottom w:w="20" w:type="dxa"/>
              <w:right w:w="20" w:type="dxa"/>
            </w:tcMar>
            <w:vAlign w:val="center"/>
            <w:hideMark/>
          </w:tcPr>
          <w:p w14:paraId="547A9289"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7D54757F"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2C2C8046" w14:textId="77777777" w:rsidR="00000000" w:rsidRDefault="005E4270">
            <w:pPr>
              <w:pStyle w:val="movimento2"/>
            </w:pPr>
            <w:r>
              <w:t> </w:t>
            </w:r>
          </w:p>
        </w:tc>
      </w:tr>
    </w:tbl>
    <w:p w14:paraId="71D85027" w14:textId="77777777" w:rsidR="00000000" w:rsidRDefault="005E4270">
      <w:pPr>
        <w:pStyle w:val="breakline"/>
        <w:divId w:val="1872036456"/>
      </w:pPr>
    </w:p>
    <w:p w14:paraId="1287CD8D" w14:textId="77777777" w:rsidR="00000000" w:rsidRDefault="005E4270">
      <w:pPr>
        <w:pStyle w:val="titolocampionato0"/>
        <w:shd w:val="clear" w:color="auto" w:fill="CCCCCC"/>
        <w:spacing w:before="80" w:after="40"/>
        <w:divId w:val="1872036456"/>
      </w:pPr>
      <w:r>
        <w:t>JUNIORES UNDER 19 REGIONALE</w:t>
      </w:r>
    </w:p>
    <w:p w14:paraId="7EE5448E" w14:textId="77777777" w:rsidR="00000000" w:rsidRDefault="005E4270">
      <w:pPr>
        <w:pStyle w:val="titoloprinc0"/>
        <w:divId w:val="1872036456"/>
      </w:pPr>
      <w:r>
        <w:t>GIUDICE SPORTIVO</w:t>
      </w:r>
    </w:p>
    <w:p w14:paraId="3C83ED7A" w14:textId="77777777" w:rsidR="00000000" w:rsidRDefault="005E4270">
      <w:pPr>
        <w:pStyle w:val="diffida"/>
        <w:divId w:val="1872036456"/>
      </w:pPr>
      <w:r>
        <w:t>Il Giudice Sportivo Avv. Agnese Lazzaretti, con l'assistenza del segretario Angelo Castellana, nella seduta del 12/10/2023, ha adottato le decisioni che di seguito integralmente si riportano:</w:t>
      </w:r>
    </w:p>
    <w:p w14:paraId="2C3A3EC2" w14:textId="77777777" w:rsidR="00000000" w:rsidRDefault="005E4270">
      <w:pPr>
        <w:pStyle w:val="titolo10"/>
        <w:divId w:val="1872036456"/>
      </w:pPr>
      <w:r>
        <w:t xml:space="preserve">GARE DEL 7/10/2023 </w:t>
      </w:r>
    </w:p>
    <w:p w14:paraId="51865F5C" w14:textId="77777777" w:rsidR="00000000" w:rsidRDefault="005E4270">
      <w:pPr>
        <w:pStyle w:val="titolo7a"/>
        <w:divId w:val="1872036456"/>
      </w:pPr>
      <w:r>
        <w:t xml:space="preserve">PROVVEDIMENTI DISCIPLINARI </w:t>
      </w:r>
    </w:p>
    <w:p w14:paraId="2B051FD2" w14:textId="77777777" w:rsidR="00000000" w:rsidRDefault="005E4270">
      <w:pPr>
        <w:pStyle w:val="titolo7b"/>
        <w:divId w:val="1872036456"/>
      </w:pPr>
      <w:r>
        <w:t>In base alle ris</w:t>
      </w:r>
      <w:r>
        <w:t xml:space="preserve">ultanze degli atti ufficiali sono state deliberate le seguenti sanzioni disciplinari. </w:t>
      </w:r>
    </w:p>
    <w:p w14:paraId="7EA27521" w14:textId="77777777" w:rsidR="00000000" w:rsidRDefault="005E4270">
      <w:pPr>
        <w:pStyle w:val="titolo3"/>
        <w:divId w:val="1872036456"/>
      </w:pPr>
      <w:r>
        <w:t xml:space="preserve">CALCIATORI NON ESPULSI </w:t>
      </w:r>
    </w:p>
    <w:p w14:paraId="39747BE2" w14:textId="77777777" w:rsidR="00000000" w:rsidRDefault="005E4270">
      <w:pPr>
        <w:pStyle w:val="titolo20"/>
        <w:divId w:val="187203645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0C6CEE" w14:textId="77777777">
        <w:trPr>
          <w:divId w:val="1872036456"/>
        </w:trPr>
        <w:tc>
          <w:tcPr>
            <w:tcW w:w="2200" w:type="dxa"/>
            <w:tcMar>
              <w:top w:w="20" w:type="dxa"/>
              <w:left w:w="20" w:type="dxa"/>
              <w:bottom w:w="20" w:type="dxa"/>
              <w:right w:w="20" w:type="dxa"/>
            </w:tcMar>
            <w:vAlign w:val="center"/>
            <w:hideMark/>
          </w:tcPr>
          <w:p w14:paraId="44C1618C" w14:textId="77777777" w:rsidR="00000000" w:rsidRDefault="005E4270">
            <w:pPr>
              <w:pStyle w:val="movimento"/>
            </w:pPr>
            <w:r>
              <w:t>CHIODI LUCA</w:t>
            </w:r>
          </w:p>
        </w:tc>
        <w:tc>
          <w:tcPr>
            <w:tcW w:w="2200" w:type="dxa"/>
            <w:tcMar>
              <w:top w:w="20" w:type="dxa"/>
              <w:left w:w="20" w:type="dxa"/>
              <w:bottom w:w="20" w:type="dxa"/>
              <w:right w:w="20" w:type="dxa"/>
            </w:tcMar>
            <w:vAlign w:val="center"/>
            <w:hideMark/>
          </w:tcPr>
          <w:p w14:paraId="49C80689" w14:textId="77777777" w:rsidR="00000000" w:rsidRDefault="005E4270">
            <w:pPr>
              <w:pStyle w:val="movimento2"/>
            </w:pPr>
            <w:r>
              <w:t xml:space="preserve">(ATL. CALCIO P.S. ELPIDIO) </w:t>
            </w:r>
          </w:p>
        </w:tc>
        <w:tc>
          <w:tcPr>
            <w:tcW w:w="800" w:type="dxa"/>
            <w:tcMar>
              <w:top w:w="20" w:type="dxa"/>
              <w:left w:w="20" w:type="dxa"/>
              <w:bottom w:w="20" w:type="dxa"/>
              <w:right w:w="20" w:type="dxa"/>
            </w:tcMar>
            <w:vAlign w:val="center"/>
            <w:hideMark/>
          </w:tcPr>
          <w:p w14:paraId="19AF84F9"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7D8CF7B4"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2407BDE3" w14:textId="77777777" w:rsidR="00000000" w:rsidRDefault="005E4270">
            <w:pPr>
              <w:pStyle w:val="movimento2"/>
            </w:pPr>
            <w:r>
              <w:t> </w:t>
            </w:r>
          </w:p>
        </w:tc>
      </w:tr>
    </w:tbl>
    <w:p w14:paraId="6FBBBA87" w14:textId="77777777" w:rsidR="00000000" w:rsidRDefault="005E4270">
      <w:pPr>
        <w:pStyle w:val="diffida"/>
        <w:spacing w:before="80" w:beforeAutospacing="0" w:after="40" w:afterAutospacing="0"/>
        <w:divId w:val="1872036456"/>
      </w:pPr>
      <w:r>
        <w:t xml:space="preserve">Per avere, a fine gara, rivolto insulti al direttore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CB6B3D" w14:textId="77777777">
        <w:trPr>
          <w:divId w:val="1872036456"/>
        </w:trPr>
        <w:tc>
          <w:tcPr>
            <w:tcW w:w="2200" w:type="dxa"/>
            <w:tcMar>
              <w:top w:w="20" w:type="dxa"/>
              <w:left w:w="20" w:type="dxa"/>
              <w:bottom w:w="20" w:type="dxa"/>
              <w:right w:w="20" w:type="dxa"/>
            </w:tcMar>
            <w:vAlign w:val="center"/>
            <w:hideMark/>
          </w:tcPr>
          <w:p w14:paraId="0FEFC59B" w14:textId="77777777" w:rsidR="00000000" w:rsidRDefault="005E4270">
            <w:pPr>
              <w:pStyle w:val="movimento"/>
            </w:pPr>
            <w:r>
              <w:t>DOLCE EDOARDO</w:t>
            </w:r>
          </w:p>
        </w:tc>
        <w:tc>
          <w:tcPr>
            <w:tcW w:w="2200" w:type="dxa"/>
            <w:tcMar>
              <w:top w:w="20" w:type="dxa"/>
              <w:left w:w="20" w:type="dxa"/>
              <w:bottom w:w="20" w:type="dxa"/>
              <w:right w:w="20" w:type="dxa"/>
            </w:tcMar>
            <w:vAlign w:val="center"/>
            <w:hideMark/>
          </w:tcPr>
          <w:p w14:paraId="7C7C88D2" w14:textId="77777777" w:rsidR="00000000" w:rsidRDefault="005E4270">
            <w:pPr>
              <w:pStyle w:val="movimento2"/>
            </w:pPr>
            <w:r>
              <w:t xml:space="preserve">(ATL. CALCIO P.S. ELPIDIO) </w:t>
            </w:r>
          </w:p>
        </w:tc>
        <w:tc>
          <w:tcPr>
            <w:tcW w:w="800" w:type="dxa"/>
            <w:tcMar>
              <w:top w:w="20" w:type="dxa"/>
              <w:left w:w="20" w:type="dxa"/>
              <w:bottom w:w="20" w:type="dxa"/>
              <w:right w:w="20" w:type="dxa"/>
            </w:tcMar>
            <w:vAlign w:val="center"/>
            <w:hideMark/>
          </w:tcPr>
          <w:p w14:paraId="5099E55C"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3B00EB0A"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2D45B8B3" w14:textId="77777777" w:rsidR="00000000" w:rsidRDefault="005E4270">
            <w:pPr>
              <w:pStyle w:val="movimento2"/>
            </w:pPr>
            <w:r>
              <w:t> </w:t>
            </w:r>
          </w:p>
        </w:tc>
      </w:tr>
    </w:tbl>
    <w:p w14:paraId="24DDF68D" w14:textId="77777777" w:rsidR="00000000" w:rsidRDefault="005E4270">
      <w:pPr>
        <w:pStyle w:val="diffida"/>
        <w:spacing w:before="80" w:beforeAutospacing="0" w:after="40" w:afterAutospacing="0"/>
        <w:divId w:val="1872036456"/>
      </w:pPr>
      <w:r>
        <w:t xml:space="preserve">Per avere, a fine gara, rivolto insulti al direttore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4FF223" w14:textId="77777777">
        <w:trPr>
          <w:divId w:val="1872036456"/>
        </w:trPr>
        <w:tc>
          <w:tcPr>
            <w:tcW w:w="2200" w:type="dxa"/>
            <w:tcMar>
              <w:top w:w="20" w:type="dxa"/>
              <w:left w:w="20" w:type="dxa"/>
              <w:bottom w:w="20" w:type="dxa"/>
              <w:right w:w="20" w:type="dxa"/>
            </w:tcMar>
            <w:vAlign w:val="center"/>
            <w:hideMark/>
          </w:tcPr>
          <w:p w14:paraId="72484E92" w14:textId="77777777" w:rsidR="00000000" w:rsidRDefault="005E4270">
            <w:pPr>
              <w:pStyle w:val="movimento"/>
            </w:pPr>
            <w:r>
              <w:t>ROCCHI RICCARDO</w:t>
            </w:r>
          </w:p>
        </w:tc>
        <w:tc>
          <w:tcPr>
            <w:tcW w:w="2200" w:type="dxa"/>
            <w:tcMar>
              <w:top w:w="20" w:type="dxa"/>
              <w:left w:w="20" w:type="dxa"/>
              <w:bottom w:w="20" w:type="dxa"/>
              <w:right w:w="20" w:type="dxa"/>
            </w:tcMar>
            <w:vAlign w:val="center"/>
            <w:hideMark/>
          </w:tcPr>
          <w:p w14:paraId="5AFB1E97" w14:textId="77777777" w:rsidR="00000000" w:rsidRDefault="005E4270">
            <w:pPr>
              <w:pStyle w:val="movimento2"/>
            </w:pPr>
            <w:r>
              <w:t xml:space="preserve">(ATL. CALCIO P.S. ELPIDIO) </w:t>
            </w:r>
          </w:p>
        </w:tc>
        <w:tc>
          <w:tcPr>
            <w:tcW w:w="800" w:type="dxa"/>
            <w:tcMar>
              <w:top w:w="20" w:type="dxa"/>
              <w:left w:w="20" w:type="dxa"/>
              <w:bottom w:w="20" w:type="dxa"/>
              <w:right w:w="20" w:type="dxa"/>
            </w:tcMar>
            <w:vAlign w:val="center"/>
            <w:hideMark/>
          </w:tcPr>
          <w:p w14:paraId="6ED161E4"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71A55C44"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6FD18108" w14:textId="77777777" w:rsidR="00000000" w:rsidRDefault="005E4270">
            <w:pPr>
              <w:pStyle w:val="movimento2"/>
            </w:pPr>
            <w:r>
              <w:t> </w:t>
            </w:r>
          </w:p>
        </w:tc>
      </w:tr>
    </w:tbl>
    <w:p w14:paraId="3D0907A6" w14:textId="77777777" w:rsidR="00000000" w:rsidRDefault="005E4270">
      <w:pPr>
        <w:pStyle w:val="diffida"/>
        <w:spacing w:before="80" w:beforeAutospacing="0" w:after="40" w:afterAutospacing="0"/>
        <w:divId w:val="1872036456"/>
      </w:pPr>
      <w:r>
        <w:t xml:space="preserve">Per avere, a fine gara, rivolto insulti al direttore di gara. </w:t>
      </w:r>
    </w:p>
    <w:p w14:paraId="1E774A77" w14:textId="77777777" w:rsidR="00000000" w:rsidRDefault="005E4270">
      <w:pPr>
        <w:pStyle w:val="titolo20"/>
        <w:divId w:val="187203645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A123D5" w14:textId="77777777">
        <w:trPr>
          <w:divId w:val="1872036456"/>
        </w:trPr>
        <w:tc>
          <w:tcPr>
            <w:tcW w:w="2200" w:type="dxa"/>
            <w:tcMar>
              <w:top w:w="20" w:type="dxa"/>
              <w:left w:w="20" w:type="dxa"/>
              <w:bottom w:w="20" w:type="dxa"/>
              <w:right w:w="20" w:type="dxa"/>
            </w:tcMar>
            <w:vAlign w:val="center"/>
            <w:hideMark/>
          </w:tcPr>
          <w:p w14:paraId="617084EE" w14:textId="77777777" w:rsidR="00000000" w:rsidRDefault="005E4270">
            <w:pPr>
              <w:pStyle w:val="movimento"/>
            </w:pPr>
            <w:r>
              <w:t xml:space="preserve">CHIODI </w:t>
            </w:r>
            <w:r>
              <w:t>LUCA</w:t>
            </w:r>
          </w:p>
        </w:tc>
        <w:tc>
          <w:tcPr>
            <w:tcW w:w="2200" w:type="dxa"/>
            <w:tcMar>
              <w:top w:w="20" w:type="dxa"/>
              <w:left w:w="20" w:type="dxa"/>
              <w:bottom w:w="20" w:type="dxa"/>
              <w:right w:w="20" w:type="dxa"/>
            </w:tcMar>
            <w:vAlign w:val="center"/>
            <w:hideMark/>
          </w:tcPr>
          <w:p w14:paraId="34A8862A" w14:textId="77777777" w:rsidR="00000000" w:rsidRDefault="005E4270">
            <w:pPr>
              <w:pStyle w:val="movimento2"/>
            </w:pPr>
            <w:r>
              <w:t xml:space="preserve">(ATL. CALCIO P.S. ELPIDIO) </w:t>
            </w:r>
          </w:p>
        </w:tc>
        <w:tc>
          <w:tcPr>
            <w:tcW w:w="800" w:type="dxa"/>
            <w:tcMar>
              <w:top w:w="20" w:type="dxa"/>
              <w:left w:w="20" w:type="dxa"/>
              <w:bottom w:w="20" w:type="dxa"/>
              <w:right w:w="20" w:type="dxa"/>
            </w:tcMar>
            <w:vAlign w:val="center"/>
            <w:hideMark/>
          </w:tcPr>
          <w:p w14:paraId="402FBBB8"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0241601C" w14:textId="77777777" w:rsidR="00000000" w:rsidRDefault="005E4270">
            <w:pPr>
              <w:pStyle w:val="movimento"/>
            </w:pPr>
            <w:r>
              <w:t> </w:t>
            </w:r>
          </w:p>
        </w:tc>
        <w:tc>
          <w:tcPr>
            <w:tcW w:w="2200" w:type="dxa"/>
            <w:tcMar>
              <w:top w:w="20" w:type="dxa"/>
              <w:left w:w="20" w:type="dxa"/>
              <w:bottom w:w="20" w:type="dxa"/>
              <w:right w:w="20" w:type="dxa"/>
            </w:tcMar>
            <w:vAlign w:val="center"/>
            <w:hideMark/>
          </w:tcPr>
          <w:p w14:paraId="2110B29E" w14:textId="77777777" w:rsidR="00000000" w:rsidRDefault="005E4270">
            <w:pPr>
              <w:pStyle w:val="movimento2"/>
            </w:pPr>
            <w:r>
              <w:t> </w:t>
            </w:r>
          </w:p>
        </w:tc>
      </w:tr>
    </w:tbl>
    <w:p w14:paraId="78E850FB" w14:textId="77777777" w:rsidR="00000000" w:rsidRDefault="005E4270">
      <w:pPr>
        <w:pStyle w:val="breakline"/>
        <w:divId w:val="1872036456"/>
      </w:pPr>
    </w:p>
    <w:p w14:paraId="2126C202" w14:textId="6FFF144F" w:rsidR="005A268B" w:rsidRPr="00A7486B" w:rsidRDefault="00554090" w:rsidP="005A268B">
      <w:pPr>
        <w:pStyle w:val="LndNormale1"/>
        <w:rPr>
          <w:sz w:val="20"/>
          <w:lang w:val="it-IT"/>
        </w:rPr>
      </w:pPr>
      <w:r w:rsidRPr="00A7486B">
        <w:rPr>
          <w:sz w:val="20"/>
        </w:rPr>
        <w:tab/>
      </w:r>
      <w:r w:rsidRPr="00A7486B">
        <w:rPr>
          <w:sz w:val="20"/>
        </w:rPr>
        <w:tab/>
      </w:r>
      <w:r w:rsidRPr="00A7486B">
        <w:rPr>
          <w:sz w:val="20"/>
          <w:lang w:val="it-IT"/>
        </w:rPr>
        <w:t>IL SEGRETARIO</w:t>
      </w:r>
      <w:r w:rsidRPr="00A7486B">
        <w:rPr>
          <w:sz w:val="20"/>
          <w:lang w:val="it-IT"/>
        </w:rPr>
        <w:tab/>
      </w:r>
      <w:r w:rsidRPr="00A7486B">
        <w:rPr>
          <w:sz w:val="20"/>
          <w:lang w:val="it-IT"/>
        </w:rPr>
        <w:tab/>
      </w:r>
      <w:r w:rsidRPr="00A7486B">
        <w:rPr>
          <w:sz w:val="20"/>
          <w:lang w:val="it-IT"/>
        </w:rPr>
        <w:tab/>
      </w:r>
      <w:r w:rsidRPr="00A7486B">
        <w:rPr>
          <w:sz w:val="20"/>
          <w:lang w:val="it-IT"/>
        </w:rPr>
        <w:tab/>
        <w:t>IL GIUDICE SPORTIVO</w:t>
      </w:r>
    </w:p>
    <w:p w14:paraId="27BB0C38" w14:textId="3303AA7B" w:rsidR="00554090" w:rsidRPr="00A7486B" w:rsidRDefault="00554090" w:rsidP="005A268B">
      <w:pPr>
        <w:pStyle w:val="LndNormale1"/>
        <w:rPr>
          <w:sz w:val="20"/>
          <w:lang w:val="it-IT"/>
        </w:rPr>
      </w:pPr>
      <w:r w:rsidRPr="00A7486B">
        <w:rPr>
          <w:sz w:val="20"/>
          <w:lang w:val="it-IT"/>
        </w:rPr>
        <w:t xml:space="preserve">                     </w:t>
      </w:r>
      <w:r w:rsidR="00A54747">
        <w:rPr>
          <w:sz w:val="20"/>
          <w:lang w:val="it-IT"/>
        </w:rPr>
        <w:t>F.to</w:t>
      </w:r>
      <w:r w:rsidRPr="00A7486B">
        <w:rPr>
          <w:sz w:val="20"/>
          <w:lang w:val="it-IT"/>
        </w:rPr>
        <w:t xml:space="preserve"> Angelo Castellana</w:t>
      </w:r>
      <w:r w:rsidRPr="00A7486B">
        <w:rPr>
          <w:sz w:val="20"/>
          <w:lang w:val="it-IT"/>
        </w:rPr>
        <w:tab/>
      </w:r>
      <w:r w:rsidRPr="00A7486B">
        <w:rPr>
          <w:sz w:val="20"/>
          <w:lang w:val="it-IT"/>
        </w:rPr>
        <w:tab/>
      </w:r>
      <w:r w:rsidRPr="00A7486B">
        <w:rPr>
          <w:sz w:val="20"/>
          <w:lang w:val="it-IT"/>
        </w:rPr>
        <w:tab/>
      </w:r>
      <w:r w:rsidRPr="00A7486B">
        <w:rPr>
          <w:sz w:val="20"/>
          <w:lang w:val="it-IT"/>
        </w:rPr>
        <w:tab/>
        <w:t xml:space="preserve">  </w:t>
      </w:r>
      <w:bookmarkStart w:id="8" w:name="_GoBack"/>
      <w:bookmarkEnd w:id="8"/>
      <w:r w:rsidR="005E4270">
        <w:rPr>
          <w:sz w:val="20"/>
          <w:lang w:val="it-IT"/>
        </w:rPr>
        <w:t>F.to</w:t>
      </w:r>
      <w:r w:rsidRPr="00A7486B">
        <w:rPr>
          <w:sz w:val="20"/>
          <w:lang w:val="it-IT"/>
        </w:rPr>
        <w:t xml:space="preserve"> Agnese Lazzaretti</w:t>
      </w:r>
    </w:p>
    <w:p w14:paraId="31692847" w14:textId="77777777" w:rsidR="008732AF" w:rsidRPr="00F00795" w:rsidRDefault="008732AF" w:rsidP="008732AF">
      <w:pPr>
        <w:pStyle w:val="LndNormale1"/>
      </w:pPr>
    </w:p>
    <w:p w14:paraId="2A3B0974" w14:textId="77777777" w:rsidR="001D131A" w:rsidRPr="00937FDE" w:rsidRDefault="00937FDE" w:rsidP="000822F3">
      <w:pPr>
        <w:pStyle w:val="TITOLOCAMPIONATO"/>
        <w:shd w:val="clear" w:color="auto" w:fill="002060"/>
        <w:spacing w:before="0" w:beforeAutospacing="0" w:after="0" w:afterAutospacing="0"/>
        <w:rPr>
          <w:color w:val="FFFFFF"/>
        </w:rPr>
      </w:pPr>
      <w:bookmarkStart w:id="9" w:name="_Toc148000935"/>
      <w:r>
        <w:rPr>
          <w:color w:val="FFFFFF"/>
        </w:rPr>
        <w:t>ERRATA CORRIGE</w:t>
      </w:r>
      <w:bookmarkEnd w:id="9"/>
    </w:p>
    <w:p w14:paraId="35E682EE" w14:textId="77777777" w:rsidR="008732AF" w:rsidRDefault="008732AF" w:rsidP="008732AF">
      <w:pPr>
        <w:pStyle w:val="LndNormale1"/>
      </w:pPr>
    </w:p>
    <w:p w14:paraId="3BAD5746" w14:textId="77777777" w:rsidR="00304E85" w:rsidRPr="005D3CEC" w:rsidRDefault="00304E85" w:rsidP="00304E85">
      <w:pPr>
        <w:pStyle w:val="LndNormale1"/>
        <w:rPr>
          <w:b/>
          <w:u w:val="single"/>
          <w:lang w:val="it-IT"/>
        </w:rPr>
      </w:pPr>
      <w:r w:rsidRPr="005D3CEC">
        <w:rPr>
          <w:b/>
          <w:u w:val="single"/>
          <w:lang w:val="it-IT"/>
        </w:rPr>
        <w:t>CAMPIONATO PRIMA CATEGORIA</w:t>
      </w:r>
    </w:p>
    <w:p w14:paraId="03F9F62B" w14:textId="77777777" w:rsidR="00304E85" w:rsidRDefault="00304E85" w:rsidP="00304E85">
      <w:pPr>
        <w:pStyle w:val="LndNormale1"/>
        <w:rPr>
          <w:lang w:val="it-IT"/>
        </w:rPr>
      </w:pPr>
      <w:r>
        <w:rPr>
          <w:lang w:val="it-IT"/>
        </w:rPr>
        <w:t>A seguito di segnalazione e conseguente verifica, la squalifica fino al 25.10.2023 comminata nel CU n. 59 del 11.10.2023 al sig. Ferranti Lorenzo, allenatore della soc. Urbis Salvia, deve ritenersi revocata con effetto immediato; al contempo a carcio dello stesso è comminta l’ammonizione, come risulta nel presente CU.</w:t>
      </w:r>
    </w:p>
    <w:p w14:paraId="27658C04" w14:textId="77777777" w:rsidR="00304E85" w:rsidRDefault="00304E85" w:rsidP="00304E85">
      <w:pPr>
        <w:pStyle w:val="LndNormale1"/>
        <w:rPr>
          <w:lang w:val="it-IT"/>
        </w:rPr>
      </w:pPr>
    </w:p>
    <w:p w14:paraId="7DB9385C" w14:textId="4BA62320" w:rsidR="00304E85" w:rsidRPr="005D3CEC" w:rsidRDefault="00304E85" w:rsidP="00304E85">
      <w:pPr>
        <w:pStyle w:val="LndNormale1"/>
        <w:rPr>
          <w:lang w:val="it-IT"/>
        </w:rPr>
      </w:pPr>
      <w:r>
        <w:rPr>
          <w:lang w:val="it-IT"/>
        </w:rPr>
        <w:lastRenderedPageBreak/>
        <w:t xml:space="preserve">A seguito verifica </w:t>
      </w:r>
      <w:r>
        <w:rPr>
          <w:lang w:val="it-IT"/>
        </w:rPr>
        <w:t>l</w:t>
      </w:r>
      <w:r>
        <w:rPr>
          <w:lang w:val="it-IT"/>
        </w:rPr>
        <w:t>’inibizione fino al 25.10.2023 comminata nel CU n. 59 del 11.10.2023 al sig. Pascucci Samulele, tesserato con la soc. S.Orso 1980, deve intendersi comminata al sig. Pascucci Simone, tesserato con la medesima suddetta Società.</w:t>
      </w:r>
    </w:p>
    <w:p w14:paraId="45B4297E" w14:textId="77777777" w:rsidR="00304E85" w:rsidRDefault="00304E85" w:rsidP="00304E85">
      <w:pPr>
        <w:pStyle w:val="LndNormale1"/>
      </w:pPr>
    </w:p>
    <w:p w14:paraId="2BA89B38" w14:textId="77777777" w:rsidR="00304E85" w:rsidRDefault="00304E85" w:rsidP="00304E85">
      <w:pPr>
        <w:pStyle w:val="Nessunaspaziatura"/>
        <w:jc w:val="both"/>
        <w:rPr>
          <w:rFonts w:ascii="Arial" w:hAnsi="Arial" w:cs="Arial"/>
          <w:b/>
          <w:u w:val="single"/>
        </w:rPr>
      </w:pPr>
      <w:r w:rsidRPr="008D35CE">
        <w:rPr>
          <w:rFonts w:ascii="Arial" w:hAnsi="Arial" w:cs="Arial"/>
          <w:b/>
          <w:u w:val="single"/>
        </w:rPr>
        <w:t>CAMPIONATO JUNIORES UNDER 19 REGIONALE</w:t>
      </w:r>
    </w:p>
    <w:p w14:paraId="7E578204" w14:textId="55EFB534" w:rsidR="00304E85" w:rsidRDefault="00304E85" w:rsidP="00304E85">
      <w:pPr>
        <w:pStyle w:val="Nessunaspaziatura"/>
        <w:jc w:val="both"/>
        <w:rPr>
          <w:rFonts w:ascii="Arial" w:hAnsi="Arial" w:cs="Arial"/>
        </w:rPr>
      </w:pPr>
      <w:r>
        <w:rPr>
          <w:rFonts w:ascii="Arial" w:hAnsi="Arial" w:cs="Arial"/>
        </w:rPr>
        <w:t xml:space="preserve">A seguito di segnalazione e del supplemento arbitrale, la squalifica per 1 gara, comminata nel CU n. 59 del 11.10.2023, quale giocatore espulso, al calciatore Chiodi Luca, tesserato con la </w:t>
      </w:r>
      <w:proofErr w:type="spellStart"/>
      <w:r>
        <w:rPr>
          <w:rFonts w:ascii="Arial" w:hAnsi="Arial" w:cs="Arial"/>
        </w:rPr>
        <w:t>soc</w:t>
      </w:r>
      <w:proofErr w:type="spellEnd"/>
      <w:r w:rsidR="005754FF">
        <w:rPr>
          <w:rFonts w:ascii="Arial" w:hAnsi="Arial" w:cs="Arial"/>
        </w:rPr>
        <w:t>.</w:t>
      </w:r>
      <w:r>
        <w:rPr>
          <w:rFonts w:ascii="Arial" w:hAnsi="Arial" w:cs="Arial"/>
        </w:rPr>
        <w:t xml:space="preserve"> </w:t>
      </w:r>
      <w:proofErr w:type="spellStart"/>
      <w:r>
        <w:rPr>
          <w:rFonts w:ascii="Arial" w:hAnsi="Arial" w:cs="Arial"/>
        </w:rPr>
        <w:t>Atl</w:t>
      </w:r>
      <w:proofErr w:type="spellEnd"/>
      <w:r>
        <w:rPr>
          <w:rFonts w:ascii="Arial" w:hAnsi="Arial" w:cs="Arial"/>
        </w:rPr>
        <w:t>.</w:t>
      </w:r>
      <w:r w:rsidR="005754FF">
        <w:rPr>
          <w:rFonts w:ascii="Arial" w:hAnsi="Arial" w:cs="Arial"/>
        </w:rPr>
        <w:t xml:space="preserve"> </w:t>
      </w:r>
      <w:r>
        <w:rPr>
          <w:rFonts w:ascii="Arial" w:hAnsi="Arial" w:cs="Arial"/>
        </w:rPr>
        <w:t>Calcio P.S. Elpidio, deve ritenersi revocata con effetto immediato. Al contempo il medesimo viene inserito, come risulta nel presente CU, fra i calciatori ammoniti.</w:t>
      </w:r>
    </w:p>
    <w:p w14:paraId="7E23C903" w14:textId="77777777" w:rsidR="00304E85" w:rsidRDefault="00304E85" w:rsidP="00304E85">
      <w:pPr>
        <w:pStyle w:val="Nessunaspaziatura"/>
        <w:jc w:val="both"/>
        <w:rPr>
          <w:rFonts w:ascii="Arial" w:hAnsi="Arial" w:cs="Arial"/>
        </w:rPr>
      </w:pPr>
      <w:r>
        <w:rPr>
          <w:rFonts w:ascii="Arial" w:hAnsi="Arial" w:cs="Arial"/>
        </w:rPr>
        <w:t>Devono ritenersi revocate con effetto immediato le ammonizioni comminate nel suddetto CU ai calciatori Dolce Edoardo e Rocchi Riccardo, tesserati con la succitata Società.</w:t>
      </w:r>
    </w:p>
    <w:p w14:paraId="3DE37825" w14:textId="2E10F49C" w:rsidR="00304E85" w:rsidRDefault="00304E85" w:rsidP="00304E85">
      <w:pPr>
        <w:pStyle w:val="Nessunaspaziatura"/>
        <w:jc w:val="both"/>
        <w:rPr>
          <w:rFonts w:ascii="Arial" w:hAnsi="Arial" w:cs="Arial"/>
        </w:rPr>
      </w:pPr>
      <w:r>
        <w:rPr>
          <w:rFonts w:ascii="Arial" w:hAnsi="Arial" w:cs="Arial"/>
        </w:rPr>
        <w:t xml:space="preserve">Al contempo, come risulta nel presente CU, i calciatori Chiodi Luca, Dolce Edoardo e Rocchi Riccardo </w:t>
      </w:r>
      <w:r w:rsidR="005754FF">
        <w:rPr>
          <w:rFonts w:ascii="Arial" w:hAnsi="Arial" w:cs="Arial"/>
        </w:rPr>
        <w:t>sono</w:t>
      </w:r>
      <w:r>
        <w:rPr>
          <w:rFonts w:ascii="Arial" w:hAnsi="Arial" w:cs="Arial"/>
        </w:rPr>
        <w:t xml:space="preserve"> inseriti fra i giocatori non espulsi e squalificati per 2 gare.</w:t>
      </w:r>
    </w:p>
    <w:p w14:paraId="5A84E740" w14:textId="77777777" w:rsidR="00304E85" w:rsidRDefault="00304E85" w:rsidP="00304E85"/>
    <w:p w14:paraId="37A86ADA" w14:textId="1745F99B" w:rsidR="00304E85" w:rsidRDefault="00304E85" w:rsidP="00304E85"/>
    <w:p w14:paraId="00F7F889" w14:textId="77777777" w:rsidR="007B2FD1" w:rsidRPr="009B374A" w:rsidRDefault="007B2FD1" w:rsidP="007B2FD1">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23</w:t>
      </w:r>
      <w:r w:rsidRPr="009B374A">
        <w:rPr>
          <w:b/>
          <w:u w:val="single"/>
        </w:rPr>
        <w:t>/</w:t>
      </w:r>
      <w:r>
        <w:rPr>
          <w:b/>
          <w:u w:val="single"/>
          <w:lang w:val="it-IT"/>
        </w:rPr>
        <w:t>10</w:t>
      </w:r>
      <w:r w:rsidRPr="009B374A">
        <w:rPr>
          <w:b/>
          <w:u w:val="single"/>
        </w:rPr>
        <w:t>/2023.</w:t>
      </w:r>
    </w:p>
    <w:p w14:paraId="72855AC4" w14:textId="77777777" w:rsidR="007B2FD1" w:rsidRPr="007B2FD1" w:rsidRDefault="007B2FD1" w:rsidP="00304E85">
      <w:pPr>
        <w:rPr>
          <w:lang w:val="x-none"/>
        </w:rPr>
      </w:pPr>
    </w:p>
    <w:p w14:paraId="5317F68D" w14:textId="77777777" w:rsidR="00304E85" w:rsidRPr="0040391B" w:rsidRDefault="00304E85" w:rsidP="00304E85"/>
    <w:p w14:paraId="595A5264" w14:textId="77777777" w:rsidR="00304E85" w:rsidRPr="004D3CE8" w:rsidRDefault="00304E85" w:rsidP="00304E85">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12</w:t>
      </w:r>
      <w:r w:rsidRPr="004D3CE8">
        <w:rPr>
          <w:b/>
          <w:u w:val="single"/>
        </w:rPr>
        <w:t>/</w:t>
      </w:r>
      <w:r>
        <w:rPr>
          <w:b/>
          <w:u w:val="single"/>
          <w:lang w:val="it-IT"/>
        </w:rPr>
        <w:t>1</w:t>
      </w:r>
      <w:r w:rsidRPr="004D3CE8">
        <w:rPr>
          <w:b/>
          <w:u w:val="single"/>
        </w:rPr>
        <w:t>0/202</w:t>
      </w:r>
      <w:r>
        <w:rPr>
          <w:b/>
          <w:u w:val="single"/>
        </w:rPr>
        <w:t>3</w:t>
      </w:r>
      <w:r w:rsidRPr="004D3CE8">
        <w:rPr>
          <w:b/>
          <w:u w:val="single"/>
        </w:rPr>
        <w:t>.</w:t>
      </w:r>
    </w:p>
    <w:p w14:paraId="7917B7FE" w14:textId="77777777" w:rsidR="00304E85" w:rsidRDefault="00304E85" w:rsidP="00304E85">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304E85" w:rsidRPr="004D3CE8" w14:paraId="091BED11" w14:textId="77777777" w:rsidTr="00F27727">
        <w:trPr>
          <w:jc w:val="center"/>
        </w:trPr>
        <w:tc>
          <w:tcPr>
            <w:tcW w:w="2886" w:type="pct"/>
            <w:hideMark/>
          </w:tcPr>
          <w:p w14:paraId="1DFA7A2B" w14:textId="77777777" w:rsidR="00304E85" w:rsidRPr="004D3CE8" w:rsidRDefault="00304E85" w:rsidP="00F27727">
            <w:pPr>
              <w:pStyle w:val="LndNormale1"/>
              <w:jc w:val="center"/>
              <w:rPr>
                <w:rFonts w:cs="Arial"/>
                <w:b/>
                <w:szCs w:val="22"/>
              </w:rPr>
            </w:pPr>
            <w:r w:rsidRPr="004D3CE8">
              <w:rPr>
                <w:rFonts w:cs="Arial"/>
                <w:b/>
                <w:szCs w:val="22"/>
              </w:rPr>
              <w:t xml:space="preserve">  Il Segretario</w:t>
            </w:r>
          </w:p>
          <w:p w14:paraId="2D2D96DE" w14:textId="77777777" w:rsidR="00304E85" w:rsidRPr="004D3CE8" w:rsidRDefault="00304E85" w:rsidP="00F27727">
            <w:pPr>
              <w:pStyle w:val="LndNormale1"/>
              <w:jc w:val="center"/>
              <w:rPr>
                <w:rFonts w:cs="Arial"/>
                <w:b/>
                <w:szCs w:val="22"/>
              </w:rPr>
            </w:pPr>
            <w:r w:rsidRPr="004D3CE8">
              <w:rPr>
                <w:rFonts w:cs="Arial"/>
                <w:b/>
                <w:szCs w:val="22"/>
              </w:rPr>
              <w:t>(Angelo Castellana)</w:t>
            </w:r>
          </w:p>
        </w:tc>
        <w:tc>
          <w:tcPr>
            <w:tcW w:w="2114" w:type="pct"/>
            <w:hideMark/>
          </w:tcPr>
          <w:p w14:paraId="490194EB" w14:textId="77777777" w:rsidR="00304E85" w:rsidRPr="004D3CE8" w:rsidRDefault="00304E85" w:rsidP="00F27727">
            <w:pPr>
              <w:pStyle w:val="LndNormale1"/>
              <w:jc w:val="center"/>
              <w:rPr>
                <w:rFonts w:cs="Arial"/>
                <w:b/>
                <w:szCs w:val="22"/>
              </w:rPr>
            </w:pPr>
            <w:r w:rsidRPr="004D3CE8">
              <w:rPr>
                <w:rFonts w:cs="Arial"/>
                <w:b/>
                <w:szCs w:val="22"/>
              </w:rPr>
              <w:t>Il Presidente</w:t>
            </w:r>
          </w:p>
          <w:p w14:paraId="5CBAE624" w14:textId="77777777" w:rsidR="00304E85" w:rsidRPr="004D3CE8" w:rsidRDefault="00304E85" w:rsidP="00F27727">
            <w:pPr>
              <w:pStyle w:val="LndNormale1"/>
              <w:jc w:val="center"/>
              <w:rPr>
                <w:rFonts w:cs="Arial"/>
                <w:b/>
                <w:szCs w:val="22"/>
              </w:rPr>
            </w:pPr>
            <w:r w:rsidRPr="004D3CE8">
              <w:rPr>
                <w:rFonts w:cs="Arial"/>
                <w:b/>
                <w:szCs w:val="22"/>
              </w:rPr>
              <w:t>(Ivo Panichi)</w:t>
            </w:r>
          </w:p>
        </w:tc>
      </w:tr>
    </w:tbl>
    <w:p w14:paraId="0F624D91" w14:textId="77777777" w:rsidR="00304E85" w:rsidRPr="00F00795" w:rsidRDefault="00304E85" w:rsidP="00304E85">
      <w:pPr>
        <w:rPr>
          <w:rFonts w:ascii="Arial" w:hAnsi="Arial" w:cs="Arial"/>
          <w:sz w:val="22"/>
          <w:szCs w:val="22"/>
        </w:rPr>
      </w:pPr>
    </w:p>
    <w:p w14:paraId="6739AB7E" w14:textId="77777777" w:rsidR="002E7D3F" w:rsidRDefault="002E7D3F"/>
    <w:p w14:paraId="2A74E21B" w14:textId="77777777" w:rsidR="008732AF" w:rsidRPr="00F00795" w:rsidRDefault="008732AF" w:rsidP="008732AF">
      <w:pPr>
        <w:rPr>
          <w:rFonts w:ascii="Arial" w:hAnsi="Arial" w:cs="Arial"/>
          <w:sz w:val="22"/>
          <w:szCs w:val="22"/>
        </w:rPr>
      </w:pPr>
    </w:p>
    <w:p w14:paraId="6112FDC6" w14:textId="77777777" w:rsidR="008732AF" w:rsidRPr="00F00795" w:rsidRDefault="008732AF" w:rsidP="008732AF">
      <w:pPr>
        <w:pStyle w:val="LndNormale1"/>
        <w:rPr>
          <w:rFonts w:cs="Arial"/>
          <w:szCs w:val="22"/>
        </w:rPr>
      </w:pPr>
    </w:p>
    <w:p w14:paraId="309E7836" w14:textId="77777777" w:rsidR="00822CD8" w:rsidRDefault="00822CD8" w:rsidP="00822CD8">
      <w:pPr>
        <w:pStyle w:val="LndNormale1"/>
      </w:pPr>
    </w:p>
    <w:p w14:paraId="4A767CF1" w14:textId="77777777" w:rsidR="002E7D3F" w:rsidRDefault="002E7D3F"/>
    <w:p w14:paraId="3EA414C6" w14:textId="77777777" w:rsidR="001B3335" w:rsidRPr="00FC7E1C" w:rsidRDefault="001B3335" w:rsidP="001B3335">
      <w:pPr>
        <w:rPr>
          <w:rFonts w:ascii="Arial" w:hAnsi="Arial" w:cs="Arial"/>
          <w:sz w:val="22"/>
          <w:szCs w:val="22"/>
        </w:rPr>
      </w:pPr>
    </w:p>
    <w:p w14:paraId="37BDC6FF" w14:textId="77777777" w:rsidR="00822CD8" w:rsidRDefault="00822CD8" w:rsidP="00822CD8">
      <w:pPr>
        <w:spacing w:after="120"/>
      </w:pPr>
    </w:p>
    <w:p w14:paraId="06880107"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AACD" w14:textId="77777777" w:rsidR="00661B49" w:rsidRDefault="00661B49">
      <w:r>
        <w:separator/>
      </w:r>
    </w:p>
  </w:endnote>
  <w:endnote w:type="continuationSeparator" w:id="0">
    <w:p w14:paraId="558D2E69"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D52A"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7782DF"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8248"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0" w:name="NUM_COMUNICATO_FOOTER"/>
    <w:r>
      <w:rPr>
        <w:rFonts w:ascii="Trebuchet MS" w:hAnsi="Trebuchet MS"/>
      </w:rPr>
      <w:t>60</w:t>
    </w:r>
    <w:bookmarkEnd w:id="10"/>
  </w:p>
  <w:p w14:paraId="2C12C93E"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52AE1" w14:textId="77777777" w:rsidR="00661B49" w:rsidRDefault="00661B49">
      <w:r>
        <w:separator/>
      </w:r>
    </w:p>
  </w:footnote>
  <w:footnote w:type="continuationSeparator" w:id="0">
    <w:p w14:paraId="56A506C5"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55C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2E641BAC" w14:textId="77777777">
      <w:tc>
        <w:tcPr>
          <w:tcW w:w="2050" w:type="dxa"/>
        </w:tcPr>
        <w:p w14:paraId="289A8960" w14:textId="77777777" w:rsidR="00653ABD" w:rsidRDefault="004376CF">
          <w:pPr>
            <w:pStyle w:val="Intestazione"/>
          </w:pPr>
          <w:r>
            <w:rPr>
              <w:noProof/>
            </w:rPr>
            <w:drawing>
              <wp:inline distT="0" distB="0" distL="0" distR="0" wp14:anchorId="4359E3CC" wp14:editId="6A84E27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B95016A" w14:textId="77777777" w:rsidR="00653ABD" w:rsidRDefault="00653ABD">
          <w:pPr>
            <w:pStyle w:val="Intestazione"/>
            <w:tabs>
              <w:tab w:val="left" w:pos="435"/>
              <w:tab w:val="right" w:pos="7588"/>
            </w:tabs>
            <w:rPr>
              <w:sz w:val="24"/>
            </w:rPr>
          </w:pPr>
        </w:p>
      </w:tc>
    </w:tr>
  </w:tbl>
  <w:p w14:paraId="518658FE"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1F81"/>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E7D3F"/>
    <w:rsid w:val="002F3219"/>
    <w:rsid w:val="002F5CFB"/>
    <w:rsid w:val="00304E85"/>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F6601"/>
    <w:rsid w:val="0051150E"/>
    <w:rsid w:val="005173BE"/>
    <w:rsid w:val="00553521"/>
    <w:rsid w:val="00554090"/>
    <w:rsid w:val="00564A57"/>
    <w:rsid w:val="005652B5"/>
    <w:rsid w:val="005754FF"/>
    <w:rsid w:val="00583441"/>
    <w:rsid w:val="00594020"/>
    <w:rsid w:val="00594973"/>
    <w:rsid w:val="005A060C"/>
    <w:rsid w:val="005A268B"/>
    <w:rsid w:val="005A4D8A"/>
    <w:rsid w:val="005B7D8A"/>
    <w:rsid w:val="005D433D"/>
    <w:rsid w:val="005E4270"/>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B2FD1"/>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54747"/>
    <w:rsid w:val="00A734F4"/>
    <w:rsid w:val="00A7486B"/>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034F4"/>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EA953"/>
  <w15:docId w15:val="{637D453B-2805-48ED-ABE6-90B0E541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D1F81"/>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720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571</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4701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2023-10-12T10:06:00Z</cp:lastPrinted>
  <dcterms:created xsi:type="dcterms:W3CDTF">2023-10-12T08:58:00Z</dcterms:created>
  <dcterms:modified xsi:type="dcterms:W3CDTF">2023-10-12T10:08:00Z</dcterms:modified>
</cp:coreProperties>
</file>