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72FC4" w14:paraId="1949BF12" w14:textId="77777777" w:rsidTr="00C72FC4">
        <w:tc>
          <w:tcPr>
            <w:tcW w:w="1514" w:type="pct"/>
            <w:vAlign w:val="center"/>
          </w:tcPr>
          <w:p w14:paraId="4FFA791C" w14:textId="77777777" w:rsidR="00C72FC4" w:rsidRPr="00917825" w:rsidRDefault="00C72FC4" w:rsidP="00C72FC4">
            <w:pPr>
              <w:pStyle w:val="Nessunaspaziatura"/>
              <w:jc w:val="center"/>
              <w:rPr>
                <w:sz w:val="16"/>
              </w:rPr>
            </w:pPr>
            <w:r>
              <w:rPr>
                <w:noProof/>
                <w:sz w:val="16"/>
                <w:lang w:eastAsia="it-IT"/>
              </w:rPr>
              <w:drawing>
                <wp:inline distT="0" distB="0" distL="0" distR="0" wp14:anchorId="174901B3" wp14:editId="66D2FF2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7051A56" w14:textId="77777777" w:rsidR="00C72FC4" w:rsidRPr="003070A1" w:rsidRDefault="00C72FC4" w:rsidP="00C72FC4">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9D0360C" w14:textId="77777777" w:rsidR="00C72FC4" w:rsidRPr="003070A1" w:rsidRDefault="00C72FC4" w:rsidP="00C72FC4">
            <w:pPr>
              <w:pStyle w:val="Nessunaspaziatura"/>
              <w:jc w:val="center"/>
              <w:rPr>
                <w:rFonts w:ascii="Arial" w:hAnsi="Arial"/>
                <w:b/>
                <w:color w:val="002060"/>
                <w:sz w:val="32"/>
              </w:rPr>
            </w:pPr>
            <w:r w:rsidRPr="003070A1">
              <w:rPr>
                <w:rFonts w:ascii="Arial" w:hAnsi="Arial"/>
                <w:b/>
                <w:color w:val="002060"/>
                <w:sz w:val="32"/>
              </w:rPr>
              <w:t>Lega Nazionale Dilettanti</w:t>
            </w:r>
          </w:p>
          <w:p w14:paraId="43B65E46" w14:textId="77777777" w:rsidR="00C72FC4" w:rsidRPr="003070A1" w:rsidRDefault="00C72FC4" w:rsidP="00C72FC4">
            <w:pPr>
              <w:pStyle w:val="Nessunaspaziatura"/>
              <w:jc w:val="center"/>
              <w:rPr>
                <w:rFonts w:ascii="Arial" w:hAnsi="Arial"/>
                <w:b/>
                <w:color w:val="002060"/>
                <w:sz w:val="24"/>
              </w:rPr>
            </w:pPr>
          </w:p>
          <w:p w14:paraId="464B7D45" w14:textId="77777777" w:rsidR="00C72FC4" w:rsidRPr="00620654" w:rsidRDefault="00C72FC4" w:rsidP="00C72FC4">
            <w:pPr>
              <w:pStyle w:val="Nessunaspaziatura"/>
              <w:jc w:val="center"/>
              <w:rPr>
                <w:rFonts w:ascii="Arial" w:hAnsi="Arial"/>
                <w:b/>
                <w:color w:val="002060"/>
                <w:sz w:val="36"/>
              </w:rPr>
            </w:pPr>
            <w:r w:rsidRPr="00620654">
              <w:rPr>
                <w:rFonts w:ascii="Arial" w:hAnsi="Arial"/>
                <w:b/>
                <w:color w:val="002060"/>
                <w:sz w:val="36"/>
              </w:rPr>
              <w:t>COMITATO REGIONALE MARCHE</w:t>
            </w:r>
          </w:p>
          <w:p w14:paraId="591191BD" w14:textId="77777777" w:rsidR="00C72FC4" w:rsidRPr="00672080" w:rsidRDefault="00C72FC4" w:rsidP="00C72FC4">
            <w:pPr>
              <w:pStyle w:val="Nessunaspaziatura"/>
              <w:jc w:val="center"/>
              <w:rPr>
                <w:rFonts w:ascii="Arial" w:hAnsi="Arial"/>
                <w:color w:val="002060"/>
              </w:rPr>
            </w:pPr>
            <w:r w:rsidRPr="00672080">
              <w:rPr>
                <w:rFonts w:ascii="Arial" w:hAnsi="Arial"/>
                <w:color w:val="002060"/>
              </w:rPr>
              <w:t>Via Schiavoni, snc - 60131 ANCONA</w:t>
            </w:r>
          </w:p>
          <w:p w14:paraId="1210D90E" w14:textId="77777777" w:rsidR="00C72FC4" w:rsidRPr="00672080" w:rsidRDefault="00C72FC4" w:rsidP="00C72FC4">
            <w:pPr>
              <w:pStyle w:val="Nessunaspaziatura"/>
              <w:jc w:val="center"/>
              <w:rPr>
                <w:rFonts w:ascii="Arial" w:hAnsi="Arial"/>
                <w:color w:val="002060"/>
              </w:rPr>
            </w:pPr>
            <w:r w:rsidRPr="00672080">
              <w:rPr>
                <w:rFonts w:ascii="Arial" w:hAnsi="Arial"/>
                <w:color w:val="002060"/>
              </w:rPr>
              <w:t>CENTRALINO: 071 285601 - FAX: 071 28560403</w:t>
            </w:r>
          </w:p>
          <w:p w14:paraId="2B6395F3" w14:textId="77777777" w:rsidR="00C72FC4" w:rsidRPr="00917825" w:rsidRDefault="00C72FC4" w:rsidP="00C72FC4">
            <w:pPr>
              <w:pStyle w:val="Nessunaspaziatura"/>
              <w:jc w:val="center"/>
              <w:rPr>
                <w:rFonts w:ascii="Arial" w:hAnsi="Arial"/>
                <w:color w:val="002060"/>
                <w:sz w:val="24"/>
              </w:rPr>
            </w:pPr>
          </w:p>
          <w:p w14:paraId="267C5708" w14:textId="0E0D7ECC" w:rsidR="00C72FC4" w:rsidRPr="008268BC" w:rsidRDefault="00C72FC4" w:rsidP="00C72FC4">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727A05">
              <w:rPr>
                <w:rFonts w:ascii="Arial" w:hAnsi="Arial"/>
                <w:color w:val="002060"/>
              </w:rPr>
              <w:t>www.figc</w:t>
            </w:r>
            <w:r w:rsidRPr="008268BC">
              <w:rPr>
                <w:rFonts w:ascii="Arial" w:hAnsi="Arial"/>
                <w:color w:val="002060"/>
              </w:rPr>
              <w:t>marche.it</w:t>
            </w:r>
          </w:p>
          <w:p w14:paraId="0B2399E3" w14:textId="2D65DFC5" w:rsidR="00C72FC4" w:rsidRPr="008268BC" w:rsidRDefault="00727A05" w:rsidP="00727A05">
            <w:pPr>
              <w:pStyle w:val="Nessunaspaziatura"/>
              <w:rPr>
                <w:rFonts w:ascii="Arial" w:hAnsi="Arial"/>
                <w:color w:val="002060"/>
              </w:rPr>
            </w:pPr>
            <w:r>
              <w:rPr>
                <w:rFonts w:ascii="Arial" w:hAnsi="Arial"/>
                <w:b/>
                <w:color w:val="002060"/>
              </w:rPr>
              <w:t xml:space="preserve">                         </w:t>
            </w:r>
            <w:r w:rsidR="00C72FC4" w:rsidRPr="008268BC">
              <w:rPr>
                <w:rFonts w:ascii="Arial" w:hAnsi="Arial"/>
                <w:b/>
                <w:color w:val="002060"/>
              </w:rPr>
              <w:t>e-mail</w:t>
            </w:r>
            <w:r w:rsidR="00C72FC4" w:rsidRPr="008268BC">
              <w:rPr>
                <w:rFonts w:ascii="Arial" w:hAnsi="Arial"/>
                <w:color w:val="002060"/>
              </w:rPr>
              <w:t>: crlnd.marche01@figc.it</w:t>
            </w:r>
          </w:p>
          <w:p w14:paraId="6FD353FB" w14:textId="77777777" w:rsidR="00C72FC4" w:rsidRPr="00917825" w:rsidRDefault="00C72FC4" w:rsidP="00C72FC4">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2D5BD53" w14:textId="4517AB75"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w:t>
      </w:r>
      <w:r w:rsidR="00C13A06">
        <w:rPr>
          <w:rFonts w:ascii="Arial" w:hAnsi="Arial" w:cs="Arial"/>
          <w:color w:val="FF0000"/>
          <w:sz w:val="32"/>
          <w:szCs w:val="32"/>
        </w:rPr>
        <w:t>3</w:t>
      </w:r>
      <w:r w:rsidRPr="00937FDE">
        <w:rPr>
          <w:rFonts w:ascii="Arial" w:hAnsi="Arial" w:cs="Arial"/>
          <w:color w:val="FF0000"/>
          <w:sz w:val="32"/>
          <w:szCs w:val="32"/>
        </w:rPr>
        <w:t>/202</w:t>
      </w:r>
      <w:r w:rsidR="00C13A06">
        <w:rPr>
          <w:rFonts w:ascii="Arial" w:hAnsi="Arial" w:cs="Arial"/>
          <w:color w:val="FF0000"/>
          <w:sz w:val="32"/>
          <w:szCs w:val="32"/>
        </w:rPr>
        <w:t>4</w:t>
      </w:r>
    </w:p>
    <w:p w14:paraId="7CCCEA4C" w14:textId="77777777" w:rsidR="00BF4ADD" w:rsidRDefault="00BF4ADD" w:rsidP="00BF4ADD">
      <w:pPr>
        <w:pStyle w:val="Nessunaspaziatura"/>
        <w:jc w:val="center"/>
      </w:pPr>
    </w:p>
    <w:p w14:paraId="5C455AF2" w14:textId="61D50394" w:rsidR="00BF4ADD" w:rsidRDefault="00BF4ADD" w:rsidP="00EB7A20">
      <w:pPr>
        <w:spacing w:after="120"/>
        <w:jc w:val="center"/>
      </w:pPr>
      <w:r w:rsidRPr="00937FDE">
        <w:rPr>
          <w:rFonts w:ascii="Arial" w:hAnsi="Arial" w:cs="Arial"/>
          <w:color w:val="002060"/>
          <w:sz w:val="40"/>
          <w:szCs w:val="40"/>
        </w:rPr>
        <w:t xml:space="preserve">Comunicato Ufficiale N° </w:t>
      </w:r>
      <w:r w:rsidR="00F42159">
        <w:rPr>
          <w:rFonts w:ascii="Arial" w:hAnsi="Arial" w:cs="Arial"/>
          <w:color w:val="002060"/>
          <w:sz w:val="40"/>
          <w:szCs w:val="40"/>
        </w:rPr>
        <w:t>10</w:t>
      </w:r>
      <w:r w:rsidR="00E9583F">
        <w:rPr>
          <w:rFonts w:ascii="Arial" w:hAnsi="Arial" w:cs="Arial"/>
          <w:color w:val="002060"/>
          <w:sz w:val="40"/>
          <w:szCs w:val="40"/>
        </w:rPr>
        <w:t>6</w:t>
      </w:r>
      <w:r w:rsidR="00727A05">
        <w:rPr>
          <w:rFonts w:ascii="Arial" w:hAnsi="Arial" w:cs="Arial"/>
          <w:color w:val="002060"/>
          <w:sz w:val="40"/>
          <w:szCs w:val="40"/>
        </w:rPr>
        <w:t xml:space="preserve"> </w:t>
      </w:r>
      <w:r w:rsidRPr="00937FDE">
        <w:rPr>
          <w:rFonts w:ascii="Arial" w:hAnsi="Arial" w:cs="Arial"/>
          <w:color w:val="002060"/>
          <w:sz w:val="40"/>
          <w:szCs w:val="40"/>
        </w:rPr>
        <w:t xml:space="preserve">del </w:t>
      </w:r>
      <w:r w:rsidR="00E9583F">
        <w:rPr>
          <w:rFonts w:ascii="Arial" w:hAnsi="Arial" w:cs="Arial"/>
          <w:color w:val="002060"/>
          <w:sz w:val="40"/>
          <w:szCs w:val="40"/>
        </w:rPr>
        <w:t>30</w:t>
      </w:r>
      <w:r w:rsidRPr="00937FDE">
        <w:rPr>
          <w:rFonts w:ascii="Arial" w:hAnsi="Arial" w:cs="Arial"/>
          <w:color w:val="002060"/>
          <w:sz w:val="40"/>
          <w:szCs w:val="40"/>
        </w:rPr>
        <w:t>/</w:t>
      </w:r>
      <w:r w:rsidR="00F42159">
        <w:rPr>
          <w:rFonts w:ascii="Arial" w:hAnsi="Arial" w:cs="Arial"/>
          <w:color w:val="002060"/>
          <w:sz w:val="40"/>
          <w:szCs w:val="40"/>
        </w:rPr>
        <w:t>11</w:t>
      </w:r>
      <w:r w:rsidRPr="00937FDE">
        <w:rPr>
          <w:rFonts w:ascii="Arial" w:hAnsi="Arial" w:cs="Arial"/>
          <w:color w:val="002060"/>
          <w:sz w:val="40"/>
          <w:szCs w:val="40"/>
        </w:rPr>
        <w:t>/202</w:t>
      </w:r>
      <w:r w:rsidR="00C13A06">
        <w:rPr>
          <w:rFonts w:ascii="Arial" w:hAnsi="Arial" w:cs="Arial"/>
          <w:color w:val="002060"/>
          <w:sz w:val="40"/>
          <w:szCs w:val="40"/>
        </w:rPr>
        <w:t>3</w:t>
      </w:r>
    </w:p>
    <w:p w14:paraId="6BBEE122" w14:textId="77777777" w:rsidR="00BF4ADD" w:rsidRDefault="00BF4ADD" w:rsidP="00824900">
      <w:pPr>
        <w:spacing w:after="120"/>
      </w:pPr>
    </w:p>
    <w:p w14:paraId="14CFD2C9"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52251803"/>
      <w:r w:rsidRPr="00AD41A0">
        <w:rPr>
          <w:color w:val="FFFFFF"/>
        </w:rPr>
        <w:t>SOMMARIO</w:t>
      </w:r>
      <w:bookmarkEnd w:id="0"/>
    </w:p>
    <w:p w14:paraId="03D61F32" w14:textId="77777777" w:rsidR="00937FDE" w:rsidRPr="00DE17C7" w:rsidRDefault="00937FDE" w:rsidP="00DE17C7">
      <w:pPr>
        <w:rPr>
          <w:rFonts w:ascii="Calibri" w:hAnsi="Calibri"/>
          <w:sz w:val="22"/>
          <w:szCs w:val="22"/>
        </w:rPr>
      </w:pPr>
    </w:p>
    <w:p w14:paraId="2145F373" w14:textId="4C8E939C" w:rsidR="009F344E"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2251803" w:history="1">
        <w:r w:rsidR="009F344E" w:rsidRPr="00A72B24">
          <w:rPr>
            <w:rStyle w:val="Collegamentoipertestuale"/>
            <w:noProof/>
          </w:rPr>
          <w:t>SOMMARIO</w:t>
        </w:r>
        <w:r w:rsidR="009F344E">
          <w:rPr>
            <w:noProof/>
            <w:webHidden/>
          </w:rPr>
          <w:tab/>
        </w:r>
        <w:r w:rsidR="009F344E">
          <w:rPr>
            <w:noProof/>
            <w:webHidden/>
          </w:rPr>
          <w:fldChar w:fldCharType="begin"/>
        </w:r>
        <w:r w:rsidR="009F344E">
          <w:rPr>
            <w:noProof/>
            <w:webHidden/>
          </w:rPr>
          <w:instrText xml:space="preserve"> PAGEREF _Toc152251803 \h </w:instrText>
        </w:r>
        <w:r w:rsidR="009F344E">
          <w:rPr>
            <w:noProof/>
            <w:webHidden/>
          </w:rPr>
        </w:r>
        <w:r w:rsidR="009F344E">
          <w:rPr>
            <w:noProof/>
            <w:webHidden/>
          </w:rPr>
          <w:fldChar w:fldCharType="separate"/>
        </w:r>
        <w:r w:rsidR="009F344E">
          <w:rPr>
            <w:noProof/>
            <w:webHidden/>
          </w:rPr>
          <w:t>1</w:t>
        </w:r>
        <w:r w:rsidR="009F344E">
          <w:rPr>
            <w:noProof/>
            <w:webHidden/>
          </w:rPr>
          <w:fldChar w:fldCharType="end"/>
        </w:r>
      </w:hyperlink>
    </w:p>
    <w:p w14:paraId="13993D26" w14:textId="5C7AB743" w:rsidR="009F344E" w:rsidRDefault="009F344E">
      <w:pPr>
        <w:pStyle w:val="Sommario2"/>
        <w:tabs>
          <w:tab w:val="right" w:leader="dot" w:pos="9912"/>
        </w:tabs>
        <w:rPr>
          <w:rFonts w:asciiTheme="minorHAnsi" w:eastAsiaTheme="minorEastAsia" w:hAnsiTheme="minorHAnsi" w:cstheme="minorBidi"/>
          <w:noProof/>
          <w:sz w:val="22"/>
          <w:szCs w:val="22"/>
        </w:rPr>
      </w:pPr>
      <w:hyperlink w:anchor="_Toc152251804" w:history="1">
        <w:r w:rsidRPr="00A72B24">
          <w:rPr>
            <w:rStyle w:val="Collegamentoipertestuale"/>
            <w:noProof/>
          </w:rPr>
          <w:t>COMUNICAZIONI DELLA F.I.G.C.</w:t>
        </w:r>
        <w:r>
          <w:rPr>
            <w:noProof/>
            <w:webHidden/>
          </w:rPr>
          <w:tab/>
        </w:r>
        <w:r>
          <w:rPr>
            <w:noProof/>
            <w:webHidden/>
          </w:rPr>
          <w:fldChar w:fldCharType="begin"/>
        </w:r>
        <w:r>
          <w:rPr>
            <w:noProof/>
            <w:webHidden/>
          </w:rPr>
          <w:instrText xml:space="preserve"> PAGEREF _Toc152251804 \h </w:instrText>
        </w:r>
        <w:r>
          <w:rPr>
            <w:noProof/>
            <w:webHidden/>
          </w:rPr>
        </w:r>
        <w:r>
          <w:rPr>
            <w:noProof/>
            <w:webHidden/>
          </w:rPr>
          <w:fldChar w:fldCharType="separate"/>
        </w:r>
        <w:r>
          <w:rPr>
            <w:noProof/>
            <w:webHidden/>
          </w:rPr>
          <w:t>1</w:t>
        </w:r>
        <w:r>
          <w:rPr>
            <w:noProof/>
            <w:webHidden/>
          </w:rPr>
          <w:fldChar w:fldCharType="end"/>
        </w:r>
      </w:hyperlink>
    </w:p>
    <w:p w14:paraId="78CBA162" w14:textId="6BAA81F5" w:rsidR="009F344E" w:rsidRDefault="009F344E">
      <w:pPr>
        <w:pStyle w:val="Sommario2"/>
        <w:tabs>
          <w:tab w:val="right" w:leader="dot" w:pos="9912"/>
        </w:tabs>
        <w:rPr>
          <w:rFonts w:asciiTheme="minorHAnsi" w:eastAsiaTheme="minorEastAsia" w:hAnsiTheme="minorHAnsi" w:cstheme="minorBidi"/>
          <w:noProof/>
          <w:sz w:val="22"/>
          <w:szCs w:val="22"/>
        </w:rPr>
      </w:pPr>
      <w:hyperlink w:anchor="_Toc152251805" w:history="1">
        <w:r w:rsidRPr="00A72B24">
          <w:rPr>
            <w:rStyle w:val="Collegamentoipertestuale"/>
            <w:noProof/>
          </w:rPr>
          <w:t>COMUNICAZIONI DELLA L.N.D.</w:t>
        </w:r>
        <w:r>
          <w:rPr>
            <w:noProof/>
            <w:webHidden/>
          </w:rPr>
          <w:tab/>
        </w:r>
        <w:r>
          <w:rPr>
            <w:noProof/>
            <w:webHidden/>
          </w:rPr>
          <w:fldChar w:fldCharType="begin"/>
        </w:r>
        <w:r>
          <w:rPr>
            <w:noProof/>
            <w:webHidden/>
          </w:rPr>
          <w:instrText xml:space="preserve"> PAGEREF _Toc152251805 \h </w:instrText>
        </w:r>
        <w:r>
          <w:rPr>
            <w:noProof/>
            <w:webHidden/>
          </w:rPr>
        </w:r>
        <w:r>
          <w:rPr>
            <w:noProof/>
            <w:webHidden/>
          </w:rPr>
          <w:fldChar w:fldCharType="separate"/>
        </w:r>
        <w:r>
          <w:rPr>
            <w:noProof/>
            <w:webHidden/>
          </w:rPr>
          <w:t>1</w:t>
        </w:r>
        <w:r>
          <w:rPr>
            <w:noProof/>
            <w:webHidden/>
          </w:rPr>
          <w:fldChar w:fldCharType="end"/>
        </w:r>
      </w:hyperlink>
    </w:p>
    <w:p w14:paraId="36FB30DA" w14:textId="7E30D246" w:rsidR="009F344E" w:rsidRDefault="009F344E">
      <w:pPr>
        <w:pStyle w:val="Sommario2"/>
        <w:tabs>
          <w:tab w:val="right" w:leader="dot" w:pos="9912"/>
        </w:tabs>
        <w:rPr>
          <w:rFonts w:asciiTheme="minorHAnsi" w:eastAsiaTheme="minorEastAsia" w:hAnsiTheme="minorHAnsi" w:cstheme="minorBidi"/>
          <w:noProof/>
          <w:sz w:val="22"/>
          <w:szCs w:val="22"/>
        </w:rPr>
      </w:pPr>
      <w:hyperlink w:anchor="_Toc152251806" w:history="1">
        <w:r w:rsidRPr="00A72B24">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_Toc152251806 \h </w:instrText>
        </w:r>
        <w:r>
          <w:rPr>
            <w:noProof/>
            <w:webHidden/>
          </w:rPr>
        </w:r>
        <w:r>
          <w:rPr>
            <w:noProof/>
            <w:webHidden/>
          </w:rPr>
          <w:fldChar w:fldCharType="separate"/>
        </w:r>
        <w:r>
          <w:rPr>
            <w:noProof/>
            <w:webHidden/>
          </w:rPr>
          <w:t>1</w:t>
        </w:r>
        <w:r>
          <w:rPr>
            <w:noProof/>
            <w:webHidden/>
          </w:rPr>
          <w:fldChar w:fldCharType="end"/>
        </w:r>
      </w:hyperlink>
    </w:p>
    <w:p w14:paraId="5D8DE599" w14:textId="63489BDB" w:rsidR="009F344E" w:rsidRDefault="009F344E">
      <w:pPr>
        <w:pStyle w:val="Sommario2"/>
        <w:tabs>
          <w:tab w:val="right" w:leader="dot" w:pos="9912"/>
        </w:tabs>
        <w:rPr>
          <w:rFonts w:asciiTheme="minorHAnsi" w:eastAsiaTheme="minorEastAsia" w:hAnsiTheme="minorHAnsi" w:cstheme="minorBidi"/>
          <w:noProof/>
          <w:sz w:val="22"/>
          <w:szCs w:val="22"/>
        </w:rPr>
      </w:pPr>
      <w:hyperlink w:anchor="_Toc152251807" w:history="1">
        <w:r w:rsidRPr="00A72B24">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_Toc152251807 \h </w:instrText>
        </w:r>
        <w:r>
          <w:rPr>
            <w:noProof/>
            <w:webHidden/>
          </w:rPr>
        </w:r>
        <w:r>
          <w:rPr>
            <w:noProof/>
            <w:webHidden/>
          </w:rPr>
          <w:fldChar w:fldCharType="separate"/>
        </w:r>
        <w:r>
          <w:rPr>
            <w:noProof/>
            <w:webHidden/>
          </w:rPr>
          <w:t>2</w:t>
        </w:r>
        <w:r>
          <w:rPr>
            <w:noProof/>
            <w:webHidden/>
          </w:rPr>
          <w:fldChar w:fldCharType="end"/>
        </w:r>
      </w:hyperlink>
    </w:p>
    <w:p w14:paraId="73350335" w14:textId="1DE97BF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3C90635"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152251804"/>
      <w:r>
        <w:rPr>
          <w:color w:val="FFFFFF"/>
        </w:rPr>
        <w:t>COMUNICAZIONI DELLA F.I.G.C.</w:t>
      </w:r>
      <w:bookmarkEnd w:id="1"/>
    </w:p>
    <w:p w14:paraId="2E14A9F2" w14:textId="77777777" w:rsidR="00824900" w:rsidRPr="00432C19" w:rsidRDefault="00824900" w:rsidP="00432C19">
      <w:pPr>
        <w:pStyle w:val="LndNormale1"/>
        <w:rPr>
          <w:lang w:val="it-IT"/>
        </w:rPr>
      </w:pPr>
      <w:bookmarkStart w:id="2" w:name="BB_COMUFIGC"/>
      <w:bookmarkEnd w:id="2"/>
    </w:p>
    <w:p w14:paraId="69C87676"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2251805"/>
      <w:r>
        <w:rPr>
          <w:color w:val="FFFFFF"/>
        </w:rPr>
        <w:t>COMUNICAZIONI DELLA L.N.D.</w:t>
      </w:r>
      <w:bookmarkEnd w:id="3"/>
    </w:p>
    <w:p w14:paraId="1B31AEDA" w14:textId="4C33AEF5" w:rsidR="00822CD8" w:rsidRDefault="00822CD8" w:rsidP="00727A05">
      <w:pPr>
        <w:pStyle w:val="Nessunaspaziatura"/>
      </w:pPr>
      <w:bookmarkStart w:id="4" w:name="CC_COMULND"/>
      <w:bookmarkEnd w:id="4"/>
    </w:p>
    <w:p w14:paraId="5C0DA0F5"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52251806"/>
      <w:r>
        <w:rPr>
          <w:color w:val="FFFFFF"/>
        </w:rPr>
        <w:t>COMUN</w:t>
      </w:r>
      <w:r w:rsidR="00BF6327">
        <w:rPr>
          <w:color w:val="FFFFFF"/>
        </w:rPr>
        <w:t>ICAZIONI DEL COMITATO REGIONALE</w:t>
      </w:r>
      <w:bookmarkEnd w:id="5"/>
    </w:p>
    <w:p w14:paraId="1E6F77BA" w14:textId="47B06AA7" w:rsidR="00C5290B" w:rsidRDefault="00C5290B" w:rsidP="00C5290B">
      <w:pPr>
        <w:pStyle w:val="LndNormale1"/>
        <w:rPr>
          <w:rFonts w:cs="Arial"/>
          <w:b/>
          <w:szCs w:val="22"/>
          <w:u w:val="single"/>
        </w:rPr>
      </w:pPr>
      <w:bookmarkStart w:id="6" w:name="_Toc113988265"/>
      <w:bookmarkStart w:id="7" w:name="_Toc114762159"/>
      <w:bookmarkStart w:id="8" w:name="_Toc115971648"/>
      <w:bookmarkStart w:id="9" w:name="_Toc116052413"/>
    </w:p>
    <w:p w14:paraId="55F8728B" w14:textId="0E682BE9" w:rsidR="009F344E" w:rsidRDefault="009F344E" w:rsidP="00C5290B">
      <w:pPr>
        <w:pStyle w:val="LndNormale1"/>
        <w:rPr>
          <w:rFonts w:cs="Arial"/>
          <w:b/>
          <w:sz w:val="28"/>
          <w:szCs w:val="28"/>
          <w:u w:val="single"/>
          <w:lang w:val="it-IT"/>
        </w:rPr>
      </w:pPr>
      <w:r>
        <w:rPr>
          <w:rFonts w:cs="Arial"/>
          <w:b/>
          <w:sz w:val="28"/>
          <w:szCs w:val="28"/>
          <w:u w:val="single"/>
          <w:lang w:val="it-IT"/>
        </w:rPr>
        <w:t>GIORNATA INTERNAZIONALE DELLA DISABILITA’</w:t>
      </w:r>
    </w:p>
    <w:p w14:paraId="4D694DE7" w14:textId="20170D29" w:rsidR="009F344E" w:rsidRDefault="009F344E" w:rsidP="00C5290B">
      <w:pPr>
        <w:pStyle w:val="LndNormale1"/>
        <w:rPr>
          <w:rFonts w:cs="Arial"/>
          <w:szCs w:val="22"/>
          <w:lang w:val="it-IT"/>
        </w:rPr>
      </w:pPr>
    </w:p>
    <w:p w14:paraId="2F609DE2" w14:textId="629CA7BA" w:rsidR="009F344E" w:rsidRDefault="009F344E" w:rsidP="00C5290B">
      <w:pPr>
        <w:pStyle w:val="LndNormale1"/>
        <w:rPr>
          <w:rFonts w:cs="Arial"/>
          <w:b/>
          <w:szCs w:val="22"/>
          <w:u w:val="single"/>
          <w:lang w:val="it-IT"/>
        </w:rPr>
      </w:pPr>
      <w:r>
        <w:rPr>
          <w:rFonts w:cs="Arial"/>
          <w:szCs w:val="22"/>
          <w:lang w:val="it-IT"/>
        </w:rPr>
        <w:t xml:space="preserve">Si informa che la Lega Nazionale Dilettanti ha aderito alla Giornata Internazionale della disabilità che ricorrerà </w:t>
      </w:r>
      <w:r w:rsidRPr="009F344E">
        <w:rPr>
          <w:rFonts w:cs="Arial"/>
          <w:szCs w:val="22"/>
          <w:lang w:val="it-IT"/>
        </w:rPr>
        <w:t>il 3 dicembre 2023.</w:t>
      </w:r>
    </w:p>
    <w:p w14:paraId="2EDB6DA0" w14:textId="1C5DEEC1" w:rsidR="009F344E" w:rsidRDefault="009F344E" w:rsidP="00C5290B">
      <w:pPr>
        <w:pStyle w:val="LndNormale1"/>
        <w:rPr>
          <w:rFonts w:cs="Arial"/>
          <w:szCs w:val="22"/>
          <w:lang w:val="it-IT"/>
        </w:rPr>
      </w:pPr>
      <w:r>
        <w:rPr>
          <w:rFonts w:cs="Arial"/>
          <w:szCs w:val="22"/>
          <w:lang w:val="it-IT"/>
        </w:rPr>
        <w:t>A tale riguardo si invitano le Società a svolgere idonea attività divulgativa e a voler trasmettere con l’ausilio di un speaker e/o di un impianto audio all’interno degli impianti sportivi – laddove possibile – i contenuti del messaggio di seguito riportato, in occasione di tutte le gare in programma nelle giornate dal 1° al 3  dicembre 2023 e, se previsti, nei posticipi programmati per lunedì 4 dicembre 2023:</w:t>
      </w:r>
    </w:p>
    <w:p w14:paraId="44DDB278" w14:textId="0A55FE8E" w:rsidR="009F344E" w:rsidRPr="009F344E" w:rsidRDefault="009F344E" w:rsidP="00C5290B">
      <w:pPr>
        <w:pStyle w:val="LndNormale1"/>
        <w:rPr>
          <w:rFonts w:cs="Arial"/>
          <w:b/>
          <w:i/>
          <w:sz w:val="24"/>
          <w:szCs w:val="24"/>
          <w:lang w:val="it-IT"/>
        </w:rPr>
      </w:pPr>
      <w:r w:rsidRPr="009F344E">
        <w:rPr>
          <w:rFonts w:cs="Arial"/>
          <w:b/>
          <w:i/>
          <w:sz w:val="24"/>
          <w:szCs w:val="24"/>
          <w:lang w:val="it-IT"/>
        </w:rPr>
        <w:t>“La Lega Nazionale Dilettanti e la Divisione Calcio Paralimpico e Sperimentale della FIGC celebrano insiema la Giornata Internazionale dei diritti delle presone con disabilità del 3 dicembre”</w:t>
      </w:r>
    </w:p>
    <w:p w14:paraId="70262FC2" w14:textId="3FF42DBD" w:rsidR="009F344E" w:rsidRDefault="009F344E" w:rsidP="00C5290B">
      <w:pPr>
        <w:pStyle w:val="LndNormale1"/>
        <w:rPr>
          <w:rFonts w:cs="Arial"/>
          <w:b/>
          <w:szCs w:val="22"/>
          <w:u w:val="single"/>
          <w:lang w:val="it-IT"/>
        </w:rPr>
      </w:pPr>
    </w:p>
    <w:p w14:paraId="158B9397" w14:textId="77777777" w:rsidR="00485D42" w:rsidRPr="009F344E" w:rsidRDefault="00485D42" w:rsidP="00C5290B">
      <w:pPr>
        <w:pStyle w:val="LndNormale1"/>
        <w:rPr>
          <w:rFonts w:cs="Arial"/>
          <w:b/>
          <w:szCs w:val="22"/>
          <w:u w:val="single"/>
          <w:lang w:val="it-IT"/>
        </w:rPr>
      </w:pPr>
      <w:bookmarkStart w:id="10" w:name="_GoBack"/>
      <w:bookmarkEnd w:id="10"/>
    </w:p>
    <w:bookmarkEnd w:id="6"/>
    <w:bookmarkEnd w:id="7"/>
    <w:bookmarkEnd w:id="8"/>
    <w:bookmarkEnd w:id="9"/>
    <w:p w14:paraId="2E5D8E56" w14:textId="77777777" w:rsidR="00026EAF" w:rsidRDefault="00026EAF" w:rsidP="00026EAF">
      <w:pPr>
        <w:pStyle w:val="LndNormale1"/>
        <w:rPr>
          <w:sz w:val="28"/>
          <w:szCs w:val="28"/>
        </w:rPr>
      </w:pPr>
      <w:r>
        <w:rPr>
          <w:b/>
          <w:sz w:val="28"/>
          <w:szCs w:val="28"/>
          <w:u w:val="single"/>
        </w:rPr>
        <w:t>AUTORIZZAZIONE EX ART. 34/3 N.O.I.F.</w:t>
      </w:r>
    </w:p>
    <w:p w14:paraId="562A3F00" w14:textId="77777777" w:rsidR="00026EAF" w:rsidRDefault="00026EAF" w:rsidP="00026EAF">
      <w:pPr>
        <w:pStyle w:val="LndNormale1"/>
      </w:pPr>
    </w:p>
    <w:p w14:paraId="2DBFC0F6" w14:textId="6797D250" w:rsidR="00026EAF" w:rsidRDefault="00026EAF" w:rsidP="00026EAF">
      <w:pPr>
        <w:pStyle w:val="LndNormale1"/>
      </w:pPr>
      <w:r>
        <w:t>Vista la certificazione presentata in conformità all’art. 34/3 delle N.O.I.F. si concede l’autorizzazione, prevista al compimento del 14° anno di età per le calciatrici e al 15° anno di età per i calciatori, ai/alle seguenti calciatori/trici:</w:t>
      </w:r>
    </w:p>
    <w:p w14:paraId="305A6EAA" w14:textId="42F10DA2" w:rsidR="00026EAF" w:rsidRDefault="00026EAF" w:rsidP="00026EAF">
      <w:pPr>
        <w:pStyle w:val="LndNormale1"/>
        <w:rPr>
          <w:b/>
        </w:rPr>
      </w:pPr>
      <w:r w:rsidRPr="00026EAF">
        <w:rPr>
          <w:b/>
          <w:lang w:val="it-IT"/>
        </w:rPr>
        <w:lastRenderedPageBreak/>
        <w:t>BRUALDI AL</w:t>
      </w:r>
      <w:r>
        <w:rPr>
          <w:b/>
          <w:lang w:val="it-IT"/>
        </w:rPr>
        <w:t>ESSANDRO</w:t>
      </w:r>
      <w:r>
        <w:rPr>
          <w:b/>
        </w:rPr>
        <w:tab/>
      </w:r>
      <w:r>
        <w:rPr>
          <w:b/>
        </w:rPr>
        <w:tab/>
        <w:t xml:space="preserve">nato </w:t>
      </w:r>
      <w:r>
        <w:rPr>
          <w:b/>
          <w:lang w:val="it-IT"/>
        </w:rPr>
        <w:t>04</w:t>
      </w:r>
      <w:r>
        <w:rPr>
          <w:b/>
        </w:rPr>
        <w:t>.0</w:t>
      </w:r>
      <w:r>
        <w:rPr>
          <w:b/>
          <w:lang w:val="it-IT"/>
        </w:rPr>
        <w:t>9</w:t>
      </w:r>
      <w:r>
        <w:rPr>
          <w:b/>
        </w:rPr>
        <w:t>.2008</w:t>
      </w:r>
      <w:r>
        <w:rPr>
          <w:b/>
        </w:rPr>
        <w:tab/>
        <w:t>SSDARL ITALSERVICE C5</w:t>
      </w:r>
    </w:p>
    <w:p w14:paraId="34A4E17C" w14:textId="2134B829" w:rsidR="00485D42" w:rsidRDefault="00485D42" w:rsidP="00026EAF">
      <w:pPr>
        <w:pStyle w:val="LndNormale1"/>
        <w:rPr>
          <w:b/>
          <w:lang w:val="it-IT"/>
        </w:rPr>
      </w:pPr>
      <w:r>
        <w:rPr>
          <w:b/>
          <w:lang w:val="it-IT"/>
        </w:rPr>
        <w:t>BAIOCCO NICOLE</w:t>
      </w:r>
      <w:r>
        <w:rPr>
          <w:b/>
          <w:lang w:val="it-IT"/>
        </w:rPr>
        <w:tab/>
      </w:r>
      <w:r>
        <w:rPr>
          <w:b/>
          <w:lang w:val="it-IT"/>
        </w:rPr>
        <w:tab/>
      </w:r>
      <w:r>
        <w:rPr>
          <w:b/>
          <w:lang w:val="it-IT"/>
        </w:rPr>
        <w:tab/>
        <w:t>nata 31.01.2009</w:t>
      </w:r>
      <w:r>
        <w:rPr>
          <w:b/>
          <w:lang w:val="it-IT"/>
        </w:rPr>
        <w:tab/>
      </w:r>
      <w:r w:rsidRPr="00485D42">
        <w:rPr>
          <w:b/>
          <w:lang w:val="it-IT"/>
        </w:rPr>
        <w:t>U.S.   RECANATESE S.R.L.</w:t>
      </w:r>
    </w:p>
    <w:p w14:paraId="7E89C0A0" w14:textId="108CACDC" w:rsidR="00485D42" w:rsidRDefault="00485D42" w:rsidP="00026EAF">
      <w:pPr>
        <w:pStyle w:val="LndNormale1"/>
        <w:rPr>
          <w:b/>
          <w:lang w:val="it-IT"/>
        </w:rPr>
      </w:pPr>
      <w:r>
        <w:rPr>
          <w:b/>
          <w:lang w:val="it-IT"/>
        </w:rPr>
        <w:t>BORGHIANI ILARIA</w:t>
      </w:r>
      <w:r>
        <w:rPr>
          <w:b/>
          <w:lang w:val="it-IT"/>
        </w:rPr>
        <w:tab/>
      </w:r>
      <w:r>
        <w:rPr>
          <w:b/>
          <w:lang w:val="it-IT"/>
        </w:rPr>
        <w:tab/>
      </w:r>
      <w:r>
        <w:rPr>
          <w:b/>
          <w:lang w:val="it-IT"/>
        </w:rPr>
        <w:tab/>
        <w:t>nata 29.04.2008</w:t>
      </w:r>
      <w:r>
        <w:rPr>
          <w:b/>
          <w:lang w:val="it-IT"/>
        </w:rPr>
        <w:tab/>
      </w:r>
      <w:r w:rsidRPr="00485D42">
        <w:rPr>
          <w:b/>
          <w:lang w:val="it-IT"/>
        </w:rPr>
        <w:t>U.S.   RECANATESE S.R.L.</w:t>
      </w:r>
    </w:p>
    <w:p w14:paraId="7FD03E52" w14:textId="1B08DDD8" w:rsidR="00485D42" w:rsidRDefault="00485D42" w:rsidP="00026EAF">
      <w:pPr>
        <w:pStyle w:val="LndNormale1"/>
        <w:rPr>
          <w:b/>
          <w:lang w:val="it-IT"/>
        </w:rPr>
      </w:pPr>
      <w:r>
        <w:rPr>
          <w:b/>
          <w:lang w:val="it-IT"/>
        </w:rPr>
        <w:t>CHIARALUCE ELENA</w:t>
      </w:r>
      <w:r>
        <w:rPr>
          <w:b/>
          <w:lang w:val="it-IT"/>
        </w:rPr>
        <w:tab/>
      </w:r>
      <w:r>
        <w:rPr>
          <w:b/>
          <w:lang w:val="it-IT"/>
        </w:rPr>
        <w:tab/>
        <w:t>nata 30.07.2008</w:t>
      </w:r>
      <w:r>
        <w:rPr>
          <w:b/>
          <w:lang w:val="it-IT"/>
        </w:rPr>
        <w:tab/>
      </w:r>
      <w:r w:rsidRPr="00485D42">
        <w:rPr>
          <w:b/>
          <w:lang w:val="it-IT"/>
        </w:rPr>
        <w:t>U.S.   RECANATESE S.R.L.</w:t>
      </w:r>
    </w:p>
    <w:p w14:paraId="3E337698" w14:textId="498267A5" w:rsidR="00485D42" w:rsidRDefault="00485D42" w:rsidP="00026EAF">
      <w:pPr>
        <w:pStyle w:val="LndNormale1"/>
        <w:rPr>
          <w:b/>
          <w:lang w:val="it-IT"/>
        </w:rPr>
      </w:pPr>
      <w:r>
        <w:rPr>
          <w:b/>
          <w:lang w:val="it-IT"/>
        </w:rPr>
        <w:t>GALASSI GRETA</w:t>
      </w:r>
      <w:r>
        <w:rPr>
          <w:b/>
          <w:lang w:val="it-IT"/>
        </w:rPr>
        <w:tab/>
      </w:r>
      <w:r>
        <w:rPr>
          <w:b/>
          <w:lang w:val="it-IT"/>
        </w:rPr>
        <w:tab/>
      </w:r>
      <w:r>
        <w:rPr>
          <w:b/>
          <w:lang w:val="it-IT"/>
        </w:rPr>
        <w:tab/>
        <w:t>nata 15.08.2009</w:t>
      </w:r>
      <w:r>
        <w:rPr>
          <w:b/>
          <w:lang w:val="it-IT"/>
        </w:rPr>
        <w:tab/>
      </w:r>
      <w:r w:rsidRPr="00485D42">
        <w:rPr>
          <w:b/>
          <w:lang w:val="it-IT"/>
        </w:rPr>
        <w:t>U.S.   RECANATESE S.R.L.</w:t>
      </w:r>
    </w:p>
    <w:p w14:paraId="2ACEF0D8" w14:textId="3B525B56" w:rsidR="00485D42" w:rsidRPr="00485D42" w:rsidRDefault="00485D42" w:rsidP="00026EAF">
      <w:pPr>
        <w:pStyle w:val="LndNormale1"/>
        <w:rPr>
          <w:b/>
          <w:lang w:val="it-IT"/>
        </w:rPr>
      </w:pPr>
      <w:r>
        <w:rPr>
          <w:b/>
          <w:lang w:val="it-IT"/>
        </w:rPr>
        <w:t>PAOLONI ALICE</w:t>
      </w:r>
      <w:r>
        <w:rPr>
          <w:b/>
          <w:lang w:val="it-IT"/>
        </w:rPr>
        <w:tab/>
      </w:r>
      <w:r>
        <w:rPr>
          <w:b/>
          <w:lang w:val="it-IT"/>
        </w:rPr>
        <w:tab/>
      </w:r>
      <w:r>
        <w:rPr>
          <w:b/>
          <w:lang w:val="it-IT"/>
        </w:rPr>
        <w:tab/>
        <w:t>nata 15.07.2009</w:t>
      </w:r>
      <w:r>
        <w:rPr>
          <w:b/>
          <w:lang w:val="it-IT"/>
        </w:rPr>
        <w:tab/>
      </w:r>
      <w:r w:rsidRPr="00485D42">
        <w:rPr>
          <w:b/>
          <w:lang w:val="it-IT"/>
        </w:rPr>
        <w:t>U.S.   RECANATESE S.R.L.</w:t>
      </w:r>
    </w:p>
    <w:p w14:paraId="545314B3" w14:textId="77777777" w:rsidR="009B73B8" w:rsidRDefault="009B73B8" w:rsidP="00026EAF">
      <w:pPr>
        <w:pStyle w:val="LndNormale1"/>
        <w:rPr>
          <w:b/>
        </w:rPr>
      </w:pPr>
    </w:p>
    <w:p w14:paraId="33B1CE40" w14:textId="03AA1EED" w:rsidR="00C72FC4" w:rsidRPr="00026EAF" w:rsidRDefault="00C72FC4" w:rsidP="00C72FC4">
      <w:pPr>
        <w:pStyle w:val="LndNormale1"/>
      </w:pPr>
    </w:p>
    <w:p w14:paraId="0F28492F" w14:textId="77777777" w:rsidR="00082FDE" w:rsidRPr="00937FDE" w:rsidRDefault="00082FDE" w:rsidP="00082FDE">
      <w:pPr>
        <w:pStyle w:val="TITOLOCAMPIONATO"/>
        <w:shd w:val="clear" w:color="auto" w:fill="002060"/>
        <w:spacing w:before="0" w:beforeAutospacing="0" w:after="0" w:afterAutospacing="0"/>
        <w:rPr>
          <w:color w:val="FFFFFF"/>
          <w:szCs w:val="30"/>
        </w:rPr>
      </w:pPr>
      <w:bookmarkStart w:id="11" w:name="_Toc150350859"/>
      <w:bookmarkStart w:id="12" w:name="_Toc151136260"/>
      <w:bookmarkStart w:id="13" w:name="_Toc152251807"/>
      <w:r w:rsidRPr="00937FDE">
        <w:rPr>
          <w:color w:val="FFFFFF"/>
          <w:szCs w:val="30"/>
        </w:rPr>
        <w:t>DELIBERE DELLA CORTE SPORTIVA DI APPELLO TERRITORIALE</w:t>
      </w:r>
      <w:bookmarkEnd w:id="11"/>
      <w:bookmarkEnd w:id="12"/>
      <w:bookmarkEnd w:id="13"/>
    </w:p>
    <w:p w14:paraId="42A1E93E" w14:textId="77777777" w:rsidR="004648A4" w:rsidRDefault="004648A4" w:rsidP="003F141D">
      <w:pPr>
        <w:rPr>
          <w:rFonts w:ascii="Arial" w:hAnsi="Arial" w:cs="Arial"/>
          <w:sz w:val="18"/>
          <w:szCs w:val="18"/>
        </w:rPr>
      </w:pPr>
    </w:p>
    <w:p w14:paraId="4F13A789" w14:textId="77777777" w:rsidR="00D84F43" w:rsidRDefault="00D84F43" w:rsidP="00D84F43">
      <w:pPr>
        <w:pStyle w:val="Standard"/>
        <w:jc w:val="center"/>
        <w:rPr>
          <w:rFonts w:ascii="Arial" w:hAnsi="Arial" w:cs="Arial"/>
          <w:sz w:val="22"/>
          <w:szCs w:val="22"/>
        </w:rPr>
      </w:pPr>
      <w:r>
        <w:rPr>
          <w:rFonts w:ascii="Arial" w:hAnsi="Arial" w:cs="Arial"/>
          <w:sz w:val="22"/>
          <w:szCs w:val="22"/>
        </w:rPr>
        <w:t>TESTO DELLE DECISIONI RELATIVE AL</w:t>
      </w:r>
    </w:p>
    <w:p w14:paraId="400F239D" w14:textId="3DC0E649" w:rsidR="00D84F43" w:rsidRDefault="00D84F43" w:rsidP="00D84F43">
      <w:pPr>
        <w:pStyle w:val="Standard"/>
        <w:jc w:val="center"/>
        <w:rPr>
          <w:rFonts w:ascii="Arial" w:hAnsi="Arial"/>
          <w:sz w:val="22"/>
          <w:szCs w:val="22"/>
        </w:rPr>
      </w:pPr>
      <w:r>
        <w:rPr>
          <w:rFonts w:ascii="Arial" w:hAnsi="Arial" w:cs="Arial"/>
          <w:sz w:val="22"/>
          <w:szCs w:val="22"/>
        </w:rPr>
        <w:t>COM. UFF. N. 103 – RIUNIONE DEL 27 NOVEMBRE  202</w:t>
      </w:r>
      <w:r>
        <w:rPr>
          <w:rFonts w:ascii="Arial" w:eastAsia="Arial" w:hAnsi="Arial" w:cs="Arial"/>
          <w:sz w:val="22"/>
          <w:szCs w:val="22"/>
        </w:rPr>
        <w:t>3</w:t>
      </w:r>
    </w:p>
    <w:p w14:paraId="1FD606A5" w14:textId="77777777" w:rsidR="00D84F43" w:rsidRDefault="00D84F43" w:rsidP="00D84F43">
      <w:pPr>
        <w:pStyle w:val="Standard"/>
        <w:jc w:val="center"/>
        <w:rPr>
          <w:rFonts w:ascii="Arial" w:hAnsi="Arial" w:cs="Arial"/>
          <w:i/>
          <w:iCs/>
          <w:sz w:val="22"/>
          <w:szCs w:val="22"/>
          <w:u w:val="single"/>
        </w:rPr>
      </w:pPr>
    </w:p>
    <w:p w14:paraId="70C99BCA" w14:textId="77777777" w:rsidR="00D84F43" w:rsidRDefault="00D84F43" w:rsidP="00D84F43">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27 novembre 2023, ha pronunciato le seguenti decisioni:</w:t>
      </w:r>
    </w:p>
    <w:p w14:paraId="016A88E7" w14:textId="77777777" w:rsidR="00D84F43" w:rsidRDefault="00D84F43" w:rsidP="00D84F43">
      <w:pPr>
        <w:pStyle w:val="Standard"/>
        <w:jc w:val="center"/>
        <w:rPr>
          <w:rFonts w:ascii="Arial" w:hAnsi="Arial"/>
          <w:sz w:val="22"/>
          <w:szCs w:val="22"/>
        </w:rPr>
      </w:pPr>
    </w:p>
    <w:p w14:paraId="6F12A469" w14:textId="77777777" w:rsidR="00D84F43" w:rsidRDefault="00D84F43" w:rsidP="00D84F43">
      <w:pPr>
        <w:pStyle w:val="Standard"/>
        <w:jc w:val="center"/>
      </w:pPr>
      <w:r>
        <w:rPr>
          <w:rFonts w:ascii="Arial" w:hAnsi="Arial" w:cs="Arial"/>
          <w:sz w:val="22"/>
          <w:szCs w:val="22"/>
        </w:rPr>
        <w:t>DECISIONE   N. 17-2023/2024</w:t>
      </w:r>
    </w:p>
    <w:p w14:paraId="393A4D94" w14:textId="77777777" w:rsidR="00D84F43" w:rsidRDefault="00D84F43" w:rsidP="00D84F43">
      <w:pPr>
        <w:pStyle w:val="Titolo"/>
        <w:jc w:val="both"/>
        <w:rPr>
          <w:b w:val="0"/>
          <w:szCs w:val="22"/>
        </w:rPr>
      </w:pPr>
      <w:r>
        <w:rPr>
          <w:b w:val="0"/>
          <w:szCs w:val="22"/>
        </w:rPr>
        <w:t>La Corte sportiva d’appello territoriale presso il Comitato Regionale Marche, composta da</w:t>
      </w:r>
    </w:p>
    <w:p w14:paraId="0CBEE855" w14:textId="77777777" w:rsidR="00D84F43" w:rsidRDefault="00D84F43" w:rsidP="00D84F4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2E3B5E3" w14:textId="77777777" w:rsidR="00D84F43" w:rsidRDefault="00D84F43" w:rsidP="00D84F43">
      <w:pPr>
        <w:pStyle w:val="Titolo"/>
        <w:jc w:val="both"/>
        <w:rPr>
          <w:b w:val="0"/>
          <w:szCs w:val="22"/>
        </w:rPr>
      </w:pPr>
      <w:r>
        <w:rPr>
          <w:b w:val="0"/>
          <w:szCs w:val="22"/>
        </w:rPr>
        <w:t>Dott. Giovanni Spanti - Vicepresidente</w:t>
      </w:r>
    </w:p>
    <w:p w14:paraId="44C57100" w14:textId="77777777" w:rsidR="00D84F43" w:rsidRDefault="00D84F43" w:rsidP="00D84F43">
      <w:pPr>
        <w:pStyle w:val="Titolo"/>
        <w:jc w:val="both"/>
        <w:rPr>
          <w:b w:val="0"/>
          <w:szCs w:val="22"/>
        </w:rPr>
      </w:pPr>
      <w:r>
        <w:rPr>
          <w:b w:val="0"/>
          <w:szCs w:val="22"/>
        </w:rPr>
        <w:t>Dott. Lorenzo Casagrande Albano – Componente Segretario f.f.</w:t>
      </w:r>
    </w:p>
    <w:p w14:paraId="658CD4EE" w14:textId="77777777" w:rsidR="00D84F43" w:rsidRDefault="00D84F43" w:rsidP="00D84F43">
      <w:pPr>
        <w:pStyle w:val="Titolo"/>
        <w:jc w:val="both"/>
        <w:rPr>
          <w:b w:val="0"/>
          <w:szCs w:val="22"/>
        </w:rPr>
      </w:pPr>
      <w:r>
        <w:rPr>
          <w:b w:val="0"/>
          <w:szCs w:val="22"/>
        </w:rPr>
        <w:t>Avv. Francesco Paoletti - Componente</w:t>
      </w:r>
    </w:p>
    <w:p w14:paraId="66D196AF" w14:textId="77777777" w:rsidR="00D84F43" w:rsidRDefault="00D84F43" w:rsidP="00D84F43">
      <w:pPr>
        <w:pStyle w:val="Titolo"/>
        <w:jc w:val="both"/>
        <w:rPr>
          <w:b w:val="0"/>
          <w:szCs w:val="22"/>
        </w:rPr>
      </w:pPr>
      <w:r>
        <w:rPr>
          <w:b w:val="0"/>
          <w:szCs w:val="22"/>
        </w:rPr>
        <w:t>nella riunione del 27 novembre 2023,</w:t>
      </w:r>
    </w:p>
    <w:p w14:paraId="118EAAD1" w14:textId="77777777" w:rsidR="00D84F43" w:rsidRDefault="00D84F43" w:rsidP="00D84F43">
      <w:pPr>
        <w:pStyle w:val="LndNormale1"/>
        <w:tabs>
          <w:tab w:val="center" w:pos="4819"/>
          <w:tab w:val="right" w:pos="9638"/>
        </w:tabs>
        <w:rPr>
          <w:szCs w:val="22"/>
        </w:rPr>
      </w:pPr>
      <w:r>
        <w:rPr>
          <w:rFonts w:cs="Arial"/>
          <w:szCs w:val="22"/>
        </w:rPr>
        <w:t xml:space="preserve">a seguito del reclamo n.19 promosso dalla S.S.D. A R.L. BIAGIO NAZZARO in data 19/11/2023 avverso la sanzione sportiva della perdita della gara PORTUALI CALCIO ANCONA -BIAGIO NAZZARO per 3 a 0 applicata dal Giudice sportivo territoriale della Delegazione Provinciale Ancona con delibera pubblicata sul Com. Uff. n. 39 del 15/11/2023.    </w:t>
      </w:r>
    </w:p>
    <w:p w14:paraId="293BD557" w14:textId="77777777" w:rsidR="00D84F43" w:rsidRDefault="00D84F43" w:rsidP="00D84F43">
      <w:pPr>
        <w:pStyle w:val="LndNormale1"/>
        <w:tabs>
          <w:tab w:val="center" w:pos="4819"/>
          <w:tab w:val="right" w:pos="9638"/>
        </w:tabs>
      </w:pPr>
      <w:r>
        <w:rPr>
          <w:rFonts w:cs="Arial"/>
          <w:szCs w:val="22"/>
        </w:rPr>
        <w:t>-  letto il reclamo;</w:t>
      </w:r>
    </w:p>
    <w:p w14:paraId="77743408" w14:textId="77777777" w:rsidR="00D84F43" w:rsidRDefault="00D84F43" w:rsidP="00D84F43">
      <w:pPr>
        <w:pStyle w:val="LndNormale1"/>
        <w:tabs>
          <w:tab w:val="center" w:pos="4819"/>
          <w:tab w:val="right" w:pos="9638"/>
        </w:tabs>
        <w:rPr>
          <w:szCs w:val="22"/>
        </w:rPr>
      </w:pPr>
      <w:r>
        <w:rPr>
          <w:rFonts w:cs="Arial"/>
          <w:szCs w:val="22"/>
        </w:rPr>
        <w:t>- esaminati tutti gli atti e le norme in materia;</w:t>
      </w:r>
    </w:p>
    <w:p w14:paraId="3FFD1769" w14:textId="77777777" w:rsidR="00D84F43" w:rsidRDefault="00D84F43" w:rsidP="00D84F43">
      <w:pPr>
        <w:pStyle w:val="Standard"/>
        <w:jc w:val="both"/>
      </w:pPr>
      <w:r>
        <w:rPr>
          <w:rFonts w:ascii="Arial" w:hAnsi="Arial" w:cs="Arial"/>
          <w:sz w:val="22"/>
          <w:szCs w:val="22"/>
        </w:rPr>
        <w:t>- relatore Francesco Paoletti;</w:t>
      </w:r>
    </w:p>
    <w:p w14:paraId="6B77DE66" w14:textId="77777777" w:rsidR="00D84F43" w:rsidRDefault="00D84F43" w:rsidP="00D84F43">
      <w:pPr>
        <w:pStyle w:val="Standard"/>
        <w:jc w:val="both"/>
        <w:rPr>
          <w:rFonts w:ascii="Arial" w:hAnsi="Arial" w:cs="Arial"/>
          <w:sz w:val="22"/>
          <w:szCs w:val="22"/>
        </w:rPr>
      </w:pPr>
      <w:r>
        <w:rPr>
          <w:rFonts w:ascii="Arial" w:hAnsi="Arial" w:cs="Arial"/>
          <w:sz w:val="22"/>
          <w:szCs w:val="22"/>
        </w:rPr>
        <w:t>- ritenuto e considerato in fatto e diritto quanto segue,</w:t>
      </w:r>
    </w:p>
    <w:p w14:paraId="709BE54A" w14:textId="77777777" w:rsidR="00D84F43" w:rsidRDefault="00D84F43" w:rsidP="00D84F43">
      <w:pPr>
        <w:pStyle w:val="Standard"/>
        <w:jc w:val="both"/>
        <w:rPr>
          <w:rFonts w:ascii="Arial" w:hAnsi="Arial" w:cs="Arial"/>
          <w:sz w:val="22"/>
          <w:szCs w:val="22"/>
        </w:rPr>
      </w:pPr>
      <w:r>
        <w:rPr>
          <w:rFonts w:ascii="Arial" w:hAnsi="Arial" w:cs="Arial"/>
          <w:sz w:val="22"/>
          <w:szCs w:val="22"/>
        </w:rPr>
        <w:t>ha pronunciato la seguente decisione.</w:t>
      </w:r>
    </w:p>
    <w:p w14:paraId="27B83A00" w14:textId="77777777" w:rsidR="00D84F43" w:rsidRDefault="00D84F43" w:rsidP="00D84F43">
      <w:pPr>
        <w:pStyle w:val="Standard"/>
        <w:jc w:val="center"/>
        <w:rPr>
          <w:rFonts w:ascii="Arial" w:hAnsi="Arial" w:cs="Arial"/>
          <w:sz w:val="22"/>
          <w:szCs w:val="22"/>
        </w:rPr>
      </w:pPr>
      <w:r>
        <w:rPr>
          <w:rFonts w:ascii="Arial" w:hAnsi="Arial" w:cs="Arial"/>
          <w:sz w:val="22"/>
          <w:szCs w:val="22"/>
        </w:rPr>
        <w:tab/>
        <w:t>SVOLGIMENTO DEL PROCEDIMENTO</w:t>
      </w:r>
    </w:p>
    <w:p w14:paraId="6195DE0D" w14:textId="77777777" w:rsidR="00D84F43" w:rsidRDefault="00D84F43" w:rsidP="00D84F43">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applicato la sanzione della perdita della gara PORTUALI CALCIO ANCONA -BIAGIO NAZZARO per 3 a 0 disputata in data 11 novembre 2023 nel campionato provinciale Under 15 seconde squadre AN per la partecipazione alla stessa in posizione irregolare per difetto di tesseramento del calciatore MAZZELLA MARIANO.</w:t>
      </w:r>
    </w:p>
    <w:p w14:paraId="4D748093" w14:textId="77777777" w:rsidR="00D84F43" w:rsidRDefault="00D84F43" w:rsidP="00D84F43">
      <w:pPr>
        <w:pStyle w:val="Standard"/>
        <w:suppressAutoHyphens/>
        <w:ind w:firstLine="567"/>
        <w:jc w:val="both"/>
      </w:pPr>
      <w:r>
        <w:rPr>
          <w:rFonts w:ascii="Arial" w:hAnsi="Arial" w:cs="Arial"/>
          <w:sz w:val="22"/>
          <w:szCs w:val="22"/>
        </w:rPr>
        <w:t>Contro tale decisione ha proposto reclamo la SSD-ARL BIAGIO NAZZARO sostenendo che il tesseramento del calciatore era stato regolarmente effettuato ed allegando la relativa documentazione.</w:t>
      </w:r>
    </w:p>
    <w:p w14:paraId="097557CE" w14:textId="4A1B2E4D" w:rsidR="00D84F43" w:rsidRDefault="00D84F43" w:rsidP="00D84F43">
      <w:pPr>
        <w:pStyle w:val="Standard"/>
        <w:suppressAutoHyphens/>
        <w:ind w:firstLine="567"/>
        <w:jc w:val="both"/>
      </w:pPr>
      <w:r>
        <w:rPr>
          <w:rFonts w:ascii="Arial" w:hAnsi="Arial" w:cs="Arial"/>
          <w:sz w:val="22"/>
          <w:szCs w:val="22"/>
        </w:rPr>
        <w:t xml:space="preserve">La Corte ha chiesto ed ottenuto una certificazione della posizione del calciatore MAZZELLA MARIANO alla data della gara dall’Ufficio Tesseramento del C.R. Marche che con comunicazione acquisita agli atti del procedimento ha attestato: </w:t>
      </w:r>
      <w:r>
        <w:rPr>
          <w:rFonts w:ascii="Arial" w:hAnsi="Arial" w:cs="Arial"/>
          <w:i/>
          <w:iCs/>
          <w:sz w:val="22"/>
          <w:szCs w:val="22"/>
        </w:rPr>
        <w:t xml:space="preserve">“Consultato l’archivio dati il calciatore MAZZELLA MARIANO, come sopra meglio indicato (matricola 4330666) alla data richiesta (11,11,2023) risulta </w:t>
      </w:r>
      <w:r>
        <w:rPr>
          <w:rFonts w:ascii="Arial" w:hAnsi="Arial" w:cs="Arial"/>
          <w:i/>
          <w:iCs/>
          <w:sz w:val="22"/>
          <w:szCs w:val="22"/>
          <w:u w:val="single"/>
        </w:rPr>
        <w:t>MAI TESSERATO”.</w:t>
      </w:r>
    </w:p>
    <w:p w14:paraId="75B6297D" w14:textId="77777777" w:rsidR="00D84F43" w:rsidRDefault="00D84F43" w:rsidP="00D84F43">
      <w:pPr>
        <w:pStyle w:val="Standard"/>
        <w:suppressAutoHyphens/>
        <w:jc w:val="center"/>
      </w:pPr>
      <w:r>
        <w:rPr>
          <w:rFonts w:ascii="Arial" w:hAnsi="Arial" w:cs="Arial"/>
          <w:sz w:val="22"/>
          <w:szCs w:val="22"/>
        </w:rPr>
        <w:t>MOTIVI DELLA DECISIONE</w:t>
      </w:r>
    </w:p>
    <w:p w14:paraId="68628E54" w14:textId="77777777" w:rsidR="00D84F43" w:rsidRDefault="00D84F43" w:rsidP="00D84F43">
      <w:pPr>
        <w:pStyle w:val="Standard"/>
        <w:suppressAutoHyphens/>
        <w:jc w:val="both"/>
      </w:pPr>
      <w:r>
        <w:rPr>
          <w:rFonts w:ascii="Arial" w:hAnsi="Arial" w:cs="Arial"/>
          <w:sz w:val="22"/>
          <w:szCs w:val="22"/>
        </w:rPr>
        <w:tab/>
        <w:t>Alla luce della attestazione dell’Ufficio Tesseramento il reclamo va respinto, risultando commessa la violazione contestata.</w:t>
      </w:r>
      <w:bookmarkStart w:id="14" w:name="Copia_di_Copia_di__Hlk132103724_1_1"/>
      <w:bookmarkStart w:id="15" w:name="Copia_di__Hlk132103724_2"/>
      <w:bookmarkStart w:id="16" w:name="Copia_di_Copia_di__Hlk132103667_3_1"/>
      <w:bookmarkStart w:id="17" w:name="Copia_di_Copia_di__Hlk132103667_2_1"/>
      <w:bookmarkStart w:id="18" w:name="Copia_di__Hlk132103124_1"/>
      <w:bookmarkStart w:id="19" w:name="Copia_di_Copia_di__Hlk123292042_4_1"/>
      <w:bookmarkStart w:id="20" w:name="Copia_di_Copia_di__Hlk132103667_1_1"/>
      <w:bookmarkStart w:id="21" w:name="Copia_di__Hlk132103667_4"/>
      <w:bookmarkStart w:id="22" w:name="Copia_di_Copia_di__Hlk123292042_3_1"/>
      <w:bookmarkStart w:id="23" w:name="Copia_di_Copia_di__Hlk123292042_2_1"/>
    </w:p>
    <w:p w14:paraId="27FB1857" w14:textId="77777777" w:rsidR="00D84F43" w:rsidRDefault="00D84F43" w:rsidP="00D84F43">
      <w:pPr>
        <w:pStyle w:val="LndNormale1"/>
        <w:tabs>
          <w:tab w:val="center" w:pos="4819"/>
          <w:tab w:val="right" w:pos="9638"/>
        </w:tabs>
        <w:jc w:val="center"/>
        <w:rPr>
          <w:szCs w:val="22"/>
        </w:rPr>
      </w:pPr>
      <w:r>
        <w:rPr>
          <w:rFonts w:cs="Arial"/>
          <w:szCs w:val="22"/>
        </w:rPr>
        <w:t xml:space="preserve"> </w:t>
      </w:r>
      <w:bookmarkEnd w:id="14"/>
      <w:bookmarkEnd w:id="15"/>
      <w:bookmarkEnd w:id="16"/>
      <w:bookmarkEnd w:id="17"/>
      <w:bookmarkEnd w:id="18"/>
      <w:bookmarkEnd w:id="19"/>
      <w:bookmarkEnd w:id="20"/>
      <w:bookmarkEnd w:id="21"/>
      <w:bookmarkEnd w:id="22"/>
      <w:bookmarkEnd w:id="23"/>
      <w:r>
        <w:rPr>
          <w:rFonts w:cs="Arial"/>
          <w:bCs/>
          <w:szCs w:val="22"/>
        </w:rPr>
        <w:t xml:space="preserve"> P.Q.M.</w:t>
      </w:r>
    </w:p>
    <w:p w14:paraId="66E183B1" w14:textId="77777777" w:rsidR="00D84F43" w:rsidRDefault="00D84F43" w:rsidP="00D84F43">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S.S.D. A R.L. BIAGIO NAZZARO.</w:t>
      </w:r>
    </w:p>
    <w:p w14:paraId="7485FF14" w14:textId="77777777" w:rsidR="00D84F43" w:rsidRDefault="00D84F43" w:rsidP="00D84F43">
      <w:pPr>
        <w:pStyle w:val="Standard"/>
        <w:suppressAutoHyphens/>
        <w:ind w:firstLine="567"/>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397A40A" w14:textId="77777777" w:rsidR="00D84F43" w:rsidRDefault="00D84F43" w:rsidP="00D84F43">
      <w:pPr>
        <w:pStyle w:val="Standard"/>
        <w:suppressAutoHyphens/>
        <w:ind w:firstLine="567"/>
        <w:jc w:val="both"/>
        <w:rPr>
          <w:rFonts w:ascii="Arial" w:hAnsi="Arial" w:cs="Arial"/>
          <w:sz w:val="22"/>
          <w:szCs w:val="22"/>
        </w:rPr>
      </w:pPr>
      <w:r>
        <w:rPr>
          <w:rFonts w:ascii="Arial" w:hAnsi="Arial" w:cs="Arial"/>
          <w:sz w:val="22"/>
          <w:szCs w:val="22"/>
        </w:rPr>
        <w:lastRenderedPageBreak/>
        <w:t>Così deciso in Ancona, nella sede della FIGC - LND - Comitato Regionale Marche, in data 27 novembre 2023.</w:t>
      </w:r>
    </w:p>
    <w:p w14:paraId="7B7D048C" w14:textId="77777777" w:rsidR="00D84F43" w:rsidRDefault="00D84F43" w:rsidP="00D84F43">
      <w:pPr>
        <w:pStyle w:val="Standard"/>
        <w:rPr>
          <w:rFonts w:ascii="Arial" w:hAnsi="Arial" w:cs="Arial"/>
          <w:sz w:val="22"/>
          <w:szCs w:val="22"/>
        </w:rPr>
      </w:pPr>
      <w:r>
        <w:rPr>
          <w:rFonts w:ascii="Arial" w:hAnsi="Arial" w:cs="Arial"/>
          <w:sz w:val="22"/>
          <w:szCs w:val="22"/>
        </w:rPr>
        <w:tab/>
        <w:t xml:space="preserve">Il Relatore                                                                                      Il Presidente                                                         </w:t>
      </w:r>
    </w:p>
    <w:p w14:paraId="062464CD" w14:textId="77777777" w:rsidR="00D84F43" w:rsidRDefault="00D84F43" w:rsidP="00D84F43">
      <w:pPr>
        <w:pStyle w:val="Standard"/>
        <w:rPr>
          <w:rFonts w:ascii="Arial" w:hAnsi="Arial" w:cs="Arial"/>
          <w:sz w:val="22"/>
          <w:szCs w:val="22"/>
        </w:rPr>
      </w:pPr>
      <w:r>
        <w:rPr>
          <w:rFonts w:ascii="Arial" w:hAnsi="Arial" w:cs="Arial"/>
          <w:sz w:val="22"/>
          <w:szCs w:val="22"/>
        </w:rPr>
        <w:tab/>
        <w:t xml:space="preserve">Francesco Paoletti                                                                      Piero </w:t>
      </w:r>
      <w:proofErr w:type="spellStart"/>
      <w:r>
        <w:rPr>
          <w:rFonts w:ascii="Arial" w:hAnsi="Arial" w:cs="Arial"/>
          <w:sz w:val="22"/>
          <w:szCs w:val="22"/>
        </w:rPr>
        <w:t>Paciaroni</w:t>
      </w:r>
      <w:proofErr w:type="spellEnd"/>
    </w:p>
    <w:p w14:paraId="3D3BBC5A" w14:textId="77777777" w:rsidR="00D84F43" w:rsidRDefault="00D84F43" w:rsidP="00D84F43">
      <w:pPr>
        <w:pStyle w:val="Standard"/>
        <w:rPr>
          <w:rFonts w:ascii="Arial" w:hAnsi="Arial" w:cs="Arial"/>
          <w:sz w:val="22"/>
          <w:szCs w:val="22"/>
        </w:rPr>
      </w:pPr>
    </w:p>
    <w:p w14:paraId="37B5A528" w14:textId="35C08F67" w:rsidR="00D84F43" w:rsidRDefault="00D84F43" w:rsidP="00D84F43">
      <w:pPr>
        <w:pStyle w:val="Standard"/>
        <w:overflowPunct/>
        <w:jc w:val="both"/>
        <w:rPr>
          <w:rFonts w:ascii="Arial" w:hAnsi="Arial"/>
          <w:sz w:val="22"/>
          <w:szCs w:val="22"/>
        </w:rPr>
      </w:pPr>
      <w:r>
        <w:rPr>
          <w:rFonts w:ascii="Arial" w:hAnsi="Arial" w:cs="Arial"/>
          <w:sz w:val="22"/>
          <w:szCs w:val="22"/>
        </w:rPr>
        <w:t xml:space="preserve">Depositato in Ancona in data </w:t>
      </w:r>
      <w:r w:rsidR="00E13F67">
        <w:rPr>
          <w:rFonts w:ascii="Arial" w:hAnsi="Arial" w:cs="Arial"/>
          <w:sz w:val="22"/>
          <w:szCs w:val="22"/>
        </w:rPr>
        <w:t>30</w:t>
      </w:r>
      <w:r>
        <w:rPr>
          <w:rFonts w:ascii="Arial" w:hAnsi="Arial" w:cs="Arial"/>
          <w:sz w:val="22"/>
          <w:szCs w:val="22"/>
        </w:rPr>
        <w:t xml:space="preserve"> novembre 2023</w:t>
      </w:r>
    </w:p>
    <w:p w14:paraId="4E8DCEEA" w14:textId="77777777" w:rsidR="00D84F43" w:rsidRDefault="00D84F43" w:rsidP="00D84F43">
      <w:pPr>
        <w:pStyle w:val="LndNormale1"/>
        <w:rPr>
          <w:szCs w:val="22"/>
        </w:rPr>
      </w:pPr>
      <w:r>
        <w:rPr>
          <w:rFonts w:cs="Arial"/>
          <w:szCs w:val="22"/>
        </w:rPr>
        <w:t xml:space="preserve">Il Segretario f.f.                                                                                            </w:t>
      </w:r>
    </w:p>
    <w:p w14:paraId="3147C99D" w14:textId="77777777" w:rsidR="00D84F43" w:rsidRDefault="00D84F43" w:rsidP="00D84F43">
      <w:pPr>
        <w:pStyle w:val="LndNormale1"/>
        <w:rPr>
          <w:szCs w:val="22"/>
        </w:rPr>
      </w:pPr>
      <w:r>
        <w:rPr>
          <w:rFonts w:cs="Arial"/>
          <w:szCs w:val="22"/>
        </w:rPr>
        <w:t xml:space="preserve">Lorenzo Casagrande Albano          </w:t>
      </w:r>
    </w:p>
    <w:p w14:paraId="7BF92F8F" w14:textId="77777777" w:rsidR="00D84F43" w:rsidRDefault="00D84F43" w:rsidP="00D84F43">
      <w:pPr>
        <w:pStyle w:val="Standard"/>
        <w:jc w:val="center"/>
        <w:rPr>
          <w:rFonts w:ascii="Arial" w:hAnsi="Arial"/>
          <w:sz w:val="22"/>
          <w:szCs w:val="22"/>
        </w:rPr>
      </w:pPr>
    </w:p>
    <w:p w14:paraId="21A27D08" w14:textId="77777777" w:rsidR="00D84F43" w:rsidRDefault="00D84F43" w:rsidP="00D84F43">
      <w:pPr>
        <w:pStyle w:val="Standard"/>
        <w:jc w:val="center"/>
      </w:pPr>
      <w:r>
        <w:rPr>
          <w:rFonts w:ascii="Arial" w:hAnsi="Arial" w:cs="Arial"/>
          <w:sz w:val="22"/>
          <w:szCs w:val="22"/>
        </w:rPr>
        <w:t>DECISIONE   N. 18-2023/2024</w:t>
      </w:r>
    </w:p>
    <w:p w14:paraId="71A36DF3" w14:textId="77777777" w:rsidR="00D84F43" w:rsidRDefault="00D84F43" w:rsidP="00D84F43">
      <w:pPr>
        <w:pStyle w:val="Titolo"/>
        <w:jc w:val="both"/>
        <w:rPr>
          <w:b w:val="0"/>
          <w:szCs w:val="22"/>
        </w:rPr>
      </w:pPr>
      <w:r>
        <w:rPr>
          <w:b w:val="0"/>
          <w:szCs w:val="22"/>
        </w:rPr>
        <w:t>La Corte sportiva d’appello territoriale presso il Comitato Regionale Marche, composta da</w:t>
      </w:r>
    </w:p>
    <w:p w14:paraId="25BDFF83" w14:textId="77777777" w:rsidR="00D84F43" w:rsidRDefault="00D84F43" w:rsidP="00D84F4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4FFFE5D" w14:textId="77777777" w:rsidR="00D84F43" w:rsidRDefault="00D84F43" w:rsidP="00D84F43">
      <w:pPr>
        <w:pStyle w:val="Titolo"/>
        <w:jc w:val="both"/>
        <w:rPr>
          <w:b w:val="0"/>
          <w:szCs w:val="22"/>
        </w:rPr>
      </w:pPr>
      <w:r>
        <w:rPr>
          <w:b w:val="0"/>
          <w:szCs w:val="22"/>
        </w:rPr>
        <w:t>Dott. Giovanni Spanti - Vicepresidente</w:t>
      </w:r>
    </w:p>
    <w:p w14:paraId="6BCDEAFB" w14:textId="77777777" w:rsidR="00D84F43" w:rsidRDefault="00D84F43" w:rsidP="00D84F43">
      <w:pPr>
        <w:pStyle w:val="Titolo"/>
        <w:jc w:val="both"/>
        <w:rPr>
          <w:b w:val="0"/>
          <w:szCs w:val="22"/>
        </w:rPr>
      </w:pPr>
      <w:r>
        <w:rPr>
          <w:b w:val="0"/>
          <w:szCs w:val="22"/>
        </w:rPr>
        <w:t>Dott. Lorenzo Casagrande Albano – Componente Segretario f.f.</w:t>
      </w:r>
    </w:p>
    <w:p w14:paraId="55BC9E09" w14:textId="77777777" w:rsidR="00D84F43" w:rsidRDefault="00D84F43" w:rsidP="00D84F43">
      <w:pPr>
        <w:pStyle w:val="Titolo"/>
        <w:jc w:val="both"/>
        <w:rPr>
          <w:b w:val="0"/>
          <w:szCs w:val="22"/>
        </w:rPr>
      </w:pPr>
      <w:r>
        <w:rPr>
          <w:b w:val="0"/>
          <w:szCs w:val="22"/>
        </w:rPr>
        <w:t>Avv. Francesco Paoletti - Componente</w:t>
      </w:r>
    </w:p>
    <w:p w14:paraId="4007AD0A" w14:textId="77777777" w:rsidR="00D84F43" w:rsidRDefault="00D84F43" w:rsidP="00D84F43">
      <w:pPr>
        <w:pStyle w:val="Titolo"/>
        <w:jc w:val="both"/>
        <w:rPr>
          <w:b w:val="0"/>
          <w:szCs w:val="22"/>
        </w:rPr>
      </w:pPr>
      <w:r>
        <w:rPr>
          <w:b w:val="0"/>
          <w:szCs w:val="22"/>
        </w:rPr>
        <w:t>nella riunione del 27 novembre 2023,</w:t>
      </w:r>
    </w:p>
    <w:p w14:paraId="01863672" w14:textId="77777777" w:rsidR="00D84F43" w:rsidRDefault="00D84F43" w:rsidP="00D84F43">
      <w:pPr>
        <w:pStyle w:val="LndNormale1"/>
        <w:tabs>
          <w:tab w:val="center" w:pos="4819"/>
          <w:tab w:val="right" w:pos="9638"/>
        </w:tabs>
        <w:rPr>
          <w:szCs w:val="22"/>
        </w:rPr>
      </w:pPr>
      <w:r>
        <w:rPr>
          <w:rFonts w:cs="Arial"/>
          <w:szCs w:val="22"/>
        </w:rPr>
        <w:t xml:space="preserve">a seguito del reclamo n.20 promosso dalla A.S.D. CAMERINO CALCIO in data 16/11/2023 avverso la decisione di respingere il ricorso ed omologare il risultato emessa dal Giudice sportivo territoriale del Comitato Regionale Marche con delibera pubblicata sul Com. Uff. n. 85 del 08/11/2023,                                     </w:t>
      </w:r>
    </w:p>
    <w:p w14:paraId="14E376C7" w14:textId="77777777" w:rsidR="00D84F43" w:rsidRDefault="00D84F43" w:rsidP="00D84F43">
      <w:pPr>
        <w:pStyle w:val="LndNormale1"/>
        <w:tabs>
          <w:tab w:val="center" w:pos="4819"/>
          <w:tab w:val="right" w:pos="9638"/>
        </w:tabs>
      </w:pPr>
      <w:r>
        <w:rPr>
          <w:rFonts w:cs="Arial"/>
          <w:szCs w:val="22"/>
        </w:rPr>
        <w:t>-  letto il reclamo;</w:t>
      </w:r>
    </w:p>
    <w:p w14:paraId="75506F15" w14:textId="77777777" w:rsidR="00D84F43" w:rsidRDefault="00D84F43" w:rsidP="00D84F43">
      <w:pPr>
        <w:pStyle w:val="LndNormale1"/>
        <w:tabs>
          <w:tab w:val="center" w:pos="4819"/>
          <w:tab w:val="right" w:pos="9638"/>
        </w:tabs>
        <w:rPr>
          <w:szCs w:val="22"/>
        </w:rPr>
      </w:pPr>
      <w:r>
        <w:rPr>
          <w:rFonts w:cs="Arial"/>
          <w:szCs w:val="22"/>
        </w:rPr>
        <w:t>- esaminati tutti gli atti e le norme in materia;</w:t>
      </w:r>
    </w:p>
    <w:p w14:paraId="29C26637" w14:textId="77777777" w:rsidR="00D84F43" w:rsidRDefault="00D84F43" w:rsidP="00D84F43">
      <w:pPr>
        <w:pStyle w:val="Standard"/>
        <w:jc w:val="both"/>
      </w:pPr>
      <w:r>
        <w:rPr>
          <w:rFonts w:ascii="Arial" w:hAnsi="Arial" w:cs="Arial"/>
          <w:sz w:val="22"/>
          <w:szCs w:val="22"/>
        </w:rPr>
        <w:t>- relatore Lorenzo Casagrande Albano;</w:t>
      </w:r>
    </w:p>
    <w:p w14:paraId="21D8054E" w14:textId="77777777" w:rsidR="00D84F43" w:rsidRDefault="00D84F43" w:rsidP="00D84F43">
      <w:pPr>
        <w:pStyle w:val="Standard"/>
        <w:jc w:val="both"/>
        <w:rPr>
          <w:rFonts w:ascii="Arial" w:hAnsi="Arial" w:cs="Arial"/>
          <w:sz w:val="22"/>
          <w:szCs w:val="22"/>
        </w:rPr>
      </w:pPr>
      <w:r>
        <w:rPr>
          <w:rFonts w:ascii="Arial" w:hAnsi="Arial" w:cs="Arial"/>
          <w:sz w:val="22"/>
          <w:szCs w:val="22"/>
        </w:rPr>
        <w:t>- ritenuto e considerato in fatto e diritto quanto segue,</w:t>
      </w:r>
    </w:p>
    <w:p w14:paraId="77503316" w14:textId="77777777" w:rsidR="00D84F43" w:rsidRDefault="00D84F43" w:rsidP="00D84F43">
      <w:pPr>
        <w:pStyle w:val="Standard"/>
        <w:jc w:val="both"/>
        <w:rPr>
          <w:rFonts w:ascii="Arial" w:hAnsi="Arial" w:cs="Arial"/>
          <w:sz w:val="22"/>
          <w:szCs w:val="22"/>
        </w:rPr>
      </w:pPr>
      <w:r>
        <w:rPr>
          <w:rFonts w:ascii="Arial" w:hAnsi="Arial" w:cs="Arial"/>
          <w:sz w:val="22"/>
          <w:szCs w:val="22"/>
        </w:rPr>
        <w:t>ha pronunciato la seguente decisione.</w:t>
      </w:r>
    </w:p>
    <w:p w14:paraId="5AC4C435" w14:textId="77777777" w:rsidR="00D84F43" w:rsidRDefault="00D84F43" w:rsidP="00D84F43">
      <w:pPr>
        <w:pStyle w:val="Standard"/>
        <w:jc w:val="center"/>
        <w:rPr>
          <w:rFonts w:ascii="Arial" w:hAnsi="Arial" w:cs="Arial"/>
          <w:sz w:val="22"/>
          <w:szCs w:val="22"/>
        </w:rPr>
      </w:pPr>
      <w:r>
        <w:rPr>
          <w:rFonts w:ascii="Arial" w:hAnsi="Arial" w:cs="Arial"/>
          <w:sz w:val="22"/>
          <w:szCs w:val="22"/>
        </w:rPr>
        <w:tab/>
        <w:t>SVOLGIMENTO DEL PROCEDIMENTO</w:t>
      </w:r>
    </w:p>
    <w:p w14:paraId="49A810C7" w14:textId="77777777" w:rsidR="00D84F43" w:rsidRDefault="00D84F43" w:rsidP="00D84F43">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respinto il ricorso proposto dalla ASD CAMERINO CALCIO in relazione alla gara CAMERINO CALCIO – PORTO RECANATI disputata il 28 ottobre 2023 per il campionato di Prima Categoria girone C, omologando il risultato di 1 a 3 conseguito sul campo.</w:t>
      </w:r>
    </w:p>
    <w:p w14:paraId="4F986EDE" w14:textId="7FB0AABD" w:rsidR="00D84F43" w:rsidRDefault="00D84F43" w:rsidP="00D84F43">
      <w:pPr>
        <w:pStyle w:val="Standard"/>
        <w:suppressAutoHyphens/>
        <w:ind w:firstLine="567"/>
        <w:jc w:val="both"/>
      </w:pPr>
      <w:r>
        <w:rPr>
          <w:rFonts w:ascii="Arial" w:hAnsi="Arial" w:cs="Arial"/>
          <w:sz w:val="22"/>
          <w:szCs w:val="22"/>
        </w:rPr>
        <w:t>Contro tale decisione ha proposto reclamo la ASD CAMERINO CALCIO, chiedendo alla Corte di effettuare verifiche in relazione al rispetto “</w:t>
      </w:r>
      <w:r>
        <w:rPr>
          <w:rFonts w:ascii="Arial" w:hAnsi="Arial" w:cs="Arial"/>
          <w:i/>
          <w:iCs/>
          <w:sz w:val="22"/>
          <w:szCs w:val="22"/>
        </w:rPr>
        <w:t>di tutte le procedure e tempistiche per il deposito di tutti i documenti e la relativa correttezza e validità degli stessi documenti, necessari con il tesseramento. “</w:t>
      </w:r>
      <w:r>
        <w:rPr>
          <w:rFonts w:ascii="Arial" w:hAnsi="Arial" w:cs="Arial"/>
          <w:sz w:val="22"/>
          <w:szCs w:val="22"/>
        </w:rPr>
        <w:t>in relazione al calciatore GONZALEZ BES</w:t>
      </w:r>
      <w:r w:rsidR="00057056">
        <w:rPr>
          <w:rFonts w:ascii="Arial" w:hAnsi="Arial" w:cs="Arial"/>
          <w:sz w:val="22"/>
          <w:szCs w:val="22"/>
        </w:rPr>
        <w:t>T</w:t>
      </w:r>
      <w:r>
        <w:rPr>
          <w:rFonts w:ascii="Arial" w:hAnsi="Arial" w:cs="Arial"/>
          <w:sz w:val="22"/>
          <w:szCs w:val="22"/>
        </w:rPr>
        <w:t>E</w:t>
      </w:r>
      <w:r w:rsidR="00057056">
        <w:rPr>
          <w:rFonts w:ascii="Arial" w:hAnsi="Arial" w:cs="Arial"/>
          <w:sz w:val="22"/>
          <w:szCs w:val="22"/>
        </w:rPr>
        <w:t>I</w:t>
      </w:r>
      <w:r>
        <w:rPr>
          <w:rFonts w:ascii="Arial" w:hAnsi="Arial" w:cs="Arial"/>
          <w:sz w:val="22"/>
          <w:szCs w:val="22"/>
        </w:rPr>
        <w:t>RO MARCOS TADEO che ha partecipato alla gara nelle file del</w:t>
      </w:r>
      <w:r w:rsidR="00E13F67">
        <w:rPr>
          <w:rFonts w:ascii="Arial" w:hAnsi="Arial" w:cs="Arial"/>
          <w:sz w:val="22"/>
          <w:szCs w:val="22"/>
        </w:rPr>
        <w:t>la</w:t>
      </w:r>
      <w:r>
        <w:rPr>
          <w:rFonts w:ascii="Arial" w:hAnsi="Arial" w:cs="Arial"/>
          <w:sz w:val="22"/>
          <w:szCs w:val="22"/>
        </w:rPr>
        <w:t xml:space="preserve"> società avversaria e - se del caso – dichiarare nullo il tesseramento ed assegnare la punizione sportiva della perdita della gara alla società PORTORECANATI.</w:t>
      </w:r>
    </w:p>
    <w:p w14:paraId="25E22CEA" w14:textId="77454116" w:rsidR="00D84F43" w:rsidRDefault="00D84F43" w:rsidP="00D84F43">
      <w:pPr>
        <w:pStyle w:val="Standard"/>
        <w:suppressAutoHyphens/>
        <w:ind w:firstLine="567"/>
        <w:jc w:val="both"/>
      </w:pPr>
      <w:r>
        <w:rPr>
          <w:rFonts w:ascii="Arial" w:hAnsi="Arial" w:cs="Arial"/>
          <w:sz w:val="22"/>
          <w:szCs w:val="22"/>
        </w:rPr>
        <w:t>La Corte ha chiesto ed ottenuto una certificazione della posizione del calciatore GONZALEZ BESTE</w:t>
      </w:r>
      <w:r w:rsidR="00057056">
        <w:rPr>
          <w:rFonts w:ascii="Arial" w:hAnsi="Arial" w:cs="Arial"/>
          <w:sz w:val="22"/>
          <w:szCs w:val="22"/>
        </w:rPr>
        <w:t>I</w:t>
      </w:r>
      <w:r>
        <w:rPr>
          <w:rFonts w:ascii="Arial" w:hAnsi="Arial" w:cs="Arial"/>
          <w:sz w:val="22"/>
          <w:szCs w:val="22"/>
        </w:rPr>
        <w:t xml:space="preserve">RO MARCOS TADEO alla data della gara dall’Ufficio Tesseramento del C.R. Marche che con comunicazione acquisita agli atti del procedimento ha attestato: </w:t>
      </w:r>
      <w:r>
        <w:rPr>
          <w:rFonts w:ascii="Arial" w:hAnsi="Arial" w:cs="Arial"/>
          <w:i/>
          <w:iCs/>
          <w:sz w:val="22"/>
          <w:szCs w:val="22"/>
        </w:rPr>
        <w:t xml:space="preserve">“Consultato l’archivio dati il calciatore </w:t>
      </w:r>
      <w:r>
        <w:rPr>
          <w:rFonts w:ascii="Arial" w:hAnsi="Arial" w:cs="Arial"/>
          <w:sz w:val="22"/>
          <w:szCs w:val="22"/>
        </w:rPr>
        <w:t>GONZALEZ BESTE</w:t>
      </w:r>
      <w:r w:rsidR="00057056">
        <w:rPr>
          <w:rFonts w:ascii="Arial" w:hAnsi="Arial" w:cs="Arial"/>
          <w:sz w:val="22"/>
          <w:szCs w:val="22"/>
        </w:rPr>
        <w:t>I</w:t>
      </w:r>
      <w:r>
        <w:rPr>
          <w:rFonts w:ascii="Arial" w:hAnsi="Arial" w:cs="Arial"/>
          <w:sz w:val="22"/>
          <w:szCs w:val="22"/>
        </w:rPr>
        <w:t>RO MARCOS TADEO</w:t>
      </w:r>
      <w:r>
        <w:rPr>
          <w:rFonts w:ascii="Arial" w:hAnsi="Arial" w:cs="Arial"/>
          <w:i/>
          <w:iCs/>
          <w:sz w:val="22"/>
          <w:szCs w:val="22"/>
        </w:rPr>
        <w:t xml:space="preserve">, come sopra meglio indicato (matricola 1034296) alla data richiesta </w:t>
      </w:r>
      <w:proofErr w:type="gramStart"/>
      <w:r>
        <w:rPr>
          <w:rFonts w:ascii="Arial" w:hAnsi="Arial" w:cs="Arial"/>
          <w:i/>
          <w:iCs/>
          <w:sz w:val="22"/>
          <w:szCs w:val="22"/>
        </w:rPr>
        <w:t>( 8</w:t>
      </w:r>
      <w:proofErr w:type="gramEnd"/>
      <w:r>
        <w:rPr>
          <w:rFonts w:ascii="Arial" w:hAnsi="Arial" w:cs="Arial"/>
          <w:i/>
          <w:iCs/>
          <w:sz w:val="22"/>
          <w:szCs w:val="22"/>
        </w:rPr>
        <w:t>-10-2023 ) risulta</w:t>
      </w:r>
      <w:r>
        <w:rPr>
          <w:rFonts w:ascii="Arial" w:hAnsi="Arial" w:cs="Arial"/>
          <w:i/>
          <w:iCs/>
          <w:sz w:val="22"/>
          <w:szCs w:val="22"/>
          <w:u w:val="single"/>
        </w:rPr>
        <w:t xml:space="preserve"> TESSERATO.”.</w:t>
      </w:r>
    </w:p>
    <w:p w14:paraId="70E1E6EB" w14:textId="77777777" w:rsidR="00D84F43" w:rsidRDefault="00D84F43" w:rsidP="00D84F43">
      <w:pPr>
        <w:pStyle w:val="Standard"/>
        <w:suppressAutoHyphens/>
        <w:jc w:val="center"/>
      </w:pPr>
      <w:r>
        <w:rPr>
          <w:rFonts w:ascii="Arial" w:hAnsi="Arial" w:cs="Arial"/>
          <w:sz w:val="22"/>
          <w:szCs w:val="22"/>
        </w:rPr>
        <w:t>MOTIVI DELLA DECISIONE</w:t>
      </w:r>
    </w:p>
    <w:p w14:paraId="2564C460" w14:textId="1DD6553F" w:rsidR="00D84F43" w:rsidRDefault="00D84F43" w:rsidP="00D84F43">
      <w:pPr>
        <w:pStyle w:val="Standard"/>
        <w:suppressAutoHyphens/>
        <w:jc w:val="both"/>
      </w:pPr>
      <w:r>
        <w:rPr>
          <w:rFonts w:ascii="Arial" w:hAnsi="Arial" w:cs="Arial"/>
          <w:sz w:val="22"/>
          <w:szCs w:val="22"/>
        </w:rPr>
        <w:tab/>
        <w:t>Alla luce della attestazione dell’Ufficio Tesseramento il reclamo va respinto, risultando che il calciatore GONZALEZ BESTE</w:t>
      </w:r>
      <w:r w:rsidR="00057056">
        <w:rPr>
          <w:rFonts w:ascii="Arial" w:hAnsi="Arial" w:cs="Arial"/>
          <w:sz w:val="22"/>
          <w:szCs w:val="22"/>
        </w:rPr>
        <w:t>I</w:t>
      </w:r>
      <w:r>
        <w:rPr>
          <w:rFonts w:ascii="Arial" w:hAnsi="Arial" w:cs="Arial"/>
          <w:sz w:val="22"/>
          <w:szCs w:val="22"/>
        </w:rPr>
        <w:t>RO MARCOS TADEO ha partecipato alla gara in posizione di regolare tesseramento.</w:t>
      </w:r>
      <w:bookmarkStart w:id="24" w:name="Copia_di__Hlk132103724_1"/>
      <w:bookmarkStart w:id="25" w:name="_Hlk132103724"/>
      <w:bookmarkStart w:id="26" w:name="Copia_di__Hlk132103667_3"/>
      <w:bookmarkStart w:id="27" w:name="Copia_di__Hlk132103667_2"/>
      <w:bookmarkStart w:id="28" w:name="_Hlk132103124"/>
      <w:bookmarkStart w:id="29" w:name="Copia_di__Hlk123292042_4"/>
      <w:bookmarkStart w:id="30" w:name="Copia_di__Hlk132103667_1"/>
      <w:bookmarkStart w:id="31" w:name="_Hlk132103667"/>
      <w:bookmarkStart w:id="32" w:name="Copia_di__Hlk123292042_3"/>
      <w:bookmarkStart w:id="33" w:name="Copia_di__Hlk123292042_2"/>
    </w:p>
    <w:p w14:paraId="25CE6C38" w14:textId="77777777" w:rsidR="00D84F43" w:rsidRDefault="00D84F43" w:rsidP="00D84F43">
      <w:pPr>
        <w:pStyle w:val="LndNormale1"/>
        <w:tabs>
          <w:tab w:val="center" w:pos="4819"/>
          <w:tab w:val="right" w:pos="9638"/>
        </w:tabs>
        <w:jc w:val="center"/>
        <w:rPr>
          <w:szCs w:val="22"/>
        </w:rPr>
      </w:pPr>
      <w:r>
        <w:rPr>
          <w:rFonts w:cs="Arial"/>
          <w:szCs w:val="22"/>
        </w:rPr>
        <w:t xml:space="preserve"> </w:t>
      </w:r>
      <w:bookmarkEnd w:id="24"/>
      <w:bookmarkEnd w:id="25"/>
      <w:bookmarkEnd w:id="26"/>
      <w:bookmarkEnd w:id="27"/>
      <w:bookmarkEnd w:id="28"/>
      <w:bookmarkEnd w:id="29"/>
      <w:bookmarkEnd w:id="30"/>
      <w:bookmarkEnd w:id="31"/>
      <w:bookmarkEnd w:id="32"/>
      <w:bookmarkEnd w:id="33"/>
      <w:r>
        <w:rPr>
          <w:rFonts w:cs="Arial"/>
          <w:bCs/>
          <w:szCs w:val="22"/>
        </w:rPr>
        <w:t xml:space="preserve"> P.Q.M.</w:t>
      </w:r>
    </w:p>
    <w:p w14:paraId="7B1A75E9" w14:textId="77777777" w:rsidR="00D84F43" w:rsidRDefault="00D84F43" w:rsidP="00D84F43">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CAMERINO CALCIO.</w:t>
      </w:r>
    </w:p>
    <w:p w14:paraId="412A561E" w14:textId="77777777" w:rsidR="00D84F43" w:rsidRDefault="00D84F43" w:rsidP="00D84F43">
      <w:pPr>
        <w:pStyle w:val="Standard"/>
        <w:suppressAutoHyphens/>
        <w:ind w:firstLine="567"/>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10369B16" w14:textId="297BED28" w:rsidR="00D84F43" w:rsidRDefault="00D84F43" w:rsidP="00D84F43">
      <w:pPr>
        <w:pStyle w:val="Standard"/>
        <w:suppressAutoHyphens/>
        <w:ind w:firstLine="567"/>
        <w:rPr>
          <w:rFonts w:ascii="Arial" w:hAnsi="Arial" w:cs="Arial"/>
          <w:sz w:val="22"/>
          <w:szCs w:val="22"/>
        </w:rPr>
      </w:pPr>
      <w:r>
        <w:rPr>
          <w:rFonts w:ascii="Arial" w:hAnsi="Arial" w:cs="Arial"/>
          <w:sz w:val="22"/>
          <w:szCs w:val="22"/>
        </w:rPr>
        <w:t>Così deciso in Ancona, nella sede della FIGC - LND - Comitato Regionale Marche, in data 27 novembre 2023.</w:t>
      </w:r>
    </w:p>
    <w:p w14:paraId="19E85AD5" w14:textId="77777777" w:rsidR="00D84F43" w:rsidRDefault="00D84F43" w:rsidP="00D84F43">
      <w:pPr>
        <w:pStyle w:val="Standard"/>
        <w:rPr>
          <w:rFonts w:ascii="Arial" w:hAnsi="Arial" w:cs="Arial"/>
          <w:sz w:val="22"/>
          <w:szCs w:val="22"/>
        </w:rPr>
      </w:pPr>
      <w:r>
        <w:rPr>
          <w:rFonts w:ascii="Arial" w:hAnsi="Arial" w:cs="Arial"/>
          <w:sz w:val="22"/>
          <w:szCs w:val="22"/>
        </w:rPr>
        <w:t xml:space="preserve">Il Relatore                                                                                              Il Presidente                                                         </w:t>
      </w:r>
    </w:p>
    <w:p w14:paraId="01F16DEE" w14:textId="77777777" w:rsidR="00D84F43" w:rsidRDefault="00D84F43" w:rsidP="00D84F43">
      <w:pPr>
        <w:pStyle w:val="Standard"/>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421C3567" w14:textId="77777777" w:rsidR="00D84F43" w:rsidRDefault="00D84F43" w:rsidP="00D84F43">
      <w:pPr>
        <w:pStyle w:val="LndNormale1"/>
        <w:tabs>
          <w:tab w:val="center" w:pos="4819"/>
          <w:tab w:val="right" w:pos="9638"/>
        </w:tabs>
        <w:jc w:val="center"/>
        <w:rPr>
          <w:szCs w:val="22"/>
        </w:rPr>
      </w:pPr>
    </w:p>
    <w:p w14:paraId="4F398D8E" w14:textId="0912F67A" w:rsidR="00D84F43" w:rsidRDefault="00D84F43" w:rsidP="00D84F43">
      <w:pPr>
        <w:pStyle w:val="Standard"/>
        <w:overflowPunct/>
        <w:jc w:val="both"/>
        <w:rPr>
          <w:rFonts w:ascii="Arial" w:hAnsi="Arial"/>
          <w:sz w:val="22"/>
          <w:szCs w:val="22"/>
        </w:rPr>
      </w:pPr>
      <w:r>
        <w:rPr>
          <w:rFonts w:ascii="Arial" w:hAnsi="Arial" w:cs="Arial"/>
          <w:sz w:val="22"/>
          <w:szCs w:val="22"/>
        </w:rPr>
        <w:t xml:space="preserve">Depositato in Ancona in data </w:t>
      </w:r>
      <w:r w:rsidR="00E13F67">
        <w:rPr>
          <w:rFonts w:ascii="Arial" w:hAnsi="Arial" w:cs="Arial"/>
          <w:sz w:val="22"/>
          <w:szCs w:val="22"/>
        </w:rPr>
        <w:t>30</w:t>
      </w:r>
      <w:r>
        <w:rPr>
          <w:rFonts w:ascii="Arial" w:hAnsi="Arial" w:cs="Arial"/>
          <w:sz w:val="22"/>
          <w:szCs w:val="22"/>
        </w:rPr>
        <w:t xml:space="preserve"> novembre 2023</w:t>
      </w:r>
    </w:p>
    <w:p w14:paraId="6DF851F5" w14:textId="77777777" w:rsidR="00D84F43" w:rsidRDefault="00D84F43" w:rsidP="00D84F43">
      <w:pPr>
        <w:pStyle w:val="LndNormale1"/>
        <w:rPr>
          <w:szCs w:val="22"/>
        </w:rPr>
      </w:pPr>
      <w:r>
        <w:rPr>
          <w:rFonts w:cs="Arial"/>
          <w:szCs w:val="22"/>
        </w:rPr>
        <w:lastRenderedPageBreak/>
        <w:t xml:space="preserve">Il Segretario f.f.                                                                                            </w:t>
      </w:r>
    </w:p>
    <w:p w14:paraId="6A6D07E2" w14:textId="77777777" w:rsidR="00D84F43" w:rsidRDefault="00D84F43" w:rsidP="00D84F43">
      <w:pPr>
        <w:pStyle w:val="LndNormale1"/>
        <w:rPr>
          <w:szCs w:val="22"/>
        </w:rPr>
      </w:pPr>
      <w:r>
        <w:rPr>
          <w:rFonts w:cs="Arial"/>
          <w:szCs w:val="22"/>
        </w:rPr>
        <w:t xml:space="preserve">Lorenzo Casagrande Albano          </w:t>
      </w:r>
    </w:p>
    <w:p w14:paraId="4F9239B8" w14:textId="4B377A6D" w:rsidR="004648A4" w:rsidRDefault="004648A4" w:rsidP="003F141D">
      <w:pPr>
        <w:rPr>
          <w:rFonts w:ascii="Arial" w:hAnsi="Arial" w:cs="Arial"/>
          <w:sz w:val="18"/>
          <w:szCs w:val="18"/>
          <w:lang w:val="x-none"/>
        </w:rPr>
      </w:pPr>
    </w:p>
    <w:p w14:paraId="2A60882F" w14:textId="5455372F" w:rsidR="00024F8E" w:rsidRDefault="00024F8E" w:rsidP="003F141D">
      <w:pPr>
        <w:rPr>
          <w:rFonts w:ascii="Arial" w:hAnsi="Arial" w:cs="Arial"/>
          <w:sz w:val="18"/>
          <w:szCs w:val="18"/>
          <w:lang w:val="x-none"/>
        </w:rPr>
      </w:pPr>
    </w:p>
    <w:p w14:paraId="4BF646BA" w14:textId="6623C75B" w:rsidR="00024F8E" w:rsidRPr="009B374A" w:rsidRDefault="00024F8E" w:rsidP="00024F8E">
      <w:pPr>
        <w:pStyle w:val="LndNormale1"/>
        <w:rPr>
          <w:b/>
          <w:u w:val="single"/>
        </w:rPr>
      </w:pPr>
      <w:bookmarkStart w:id="34" w:name="_Hlk150268123"/>
      <w:r w:rsidRPr="009B374A">
        <w:rPr>
          <w:b/>
          <w:u w:val="single"/>
        </w:rPr>
        <w:t xml:space="preserve">Le ammende irrogate con il presente comunicato dovranno pervenire a questo Comitato entro e non oltre il </w:t>
      </w:r>
      <w:r w:rsidR="00E9583F">
        <w:rPr>
          <w:b/>
          <w:u w:val="single"/>
          <w:lang w:val="it-IT"/>
        </w:rPr>
        <w:t>11</w:t>
      </w:r>
      <w:r w:rsidRPr="009B374A">
        <w:rPr>
          <w:b/>
          <w:u w:val="single"/>
        </w:rPr>
        <w:t>/</w:t>
      </w:r>
      <w:r>
        <w:rPr>
          <w:b/>
          <w:u w:val="single"/>
          <w:lang w:val="it-IT"/>
        </w:rPr>
        <w:t>12</w:t>
      </w:r>
      <w:r w:rsidRPr="009B374A">
        <w:rPr>
          <w:b/>
          <w:u w:val="single"/>
        </w:rPr>
        <w:t>/2023.</w:t>
      </w:r>
    </w:p>
    <w:p w14:paraId="420436C5" w14:textId="77777777" w:rsidR="00024F8E" w:rsidRDefault="00024F8E" w:rsidP="00024F8E">
      <w:pPr>
        <w:rPr>
          <w:lang w:val="x-none"/>
        </w:rPr>
      </w:pPr>
    </w:p>
    <w:p w14:paraId="36B5FE4E" w14:textId="77777777" w:rsidR="00024F8E" w:rsidRDefault="00024F8E" w:rsidP="00024F8E">
      <w:pPr>
        <w:rPr>
          <w:lang w:val="x-none"/>
        </w:rPr>
      </w:pPr>
    </w:p>
    <w:p w14:paraId="6AB34237" w14:textId="08F2D3B2" w:rsidR="00024F8E" w:rsidRPr="004D3CE8" w:rsidRDefault="00024F8E" w:rsidP="00024F8E">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sidR="00E9583F">
        <w:rPr>
          <w:b/>
          <w:u w:val="single"/>
          <w:lang w:val="it-IT"/>
        </w:rPr>
        <w:t>30</w:t>
      </w:r>
      <w:r w:rsidRPr="004D3CE8">
        <w:rPr>
          <w:b/>
          <w:u w:val="single"/>
        </w:rPr>
        <w:t>/</w:t>
      </w:r>
      <w:r>
        <w:rPr>
          <w:b/>
          <w:u w:val="single"/>
          <w:lang w:val="it-IT"/>
        </w:rPr>
        <w:t>11</w:t>
      </w:r>
      <w:r w:rsidRPr="004D3CE8">
        <w:rPr>
          <w:b/>
          <w:u w:val="single"/>
        </w:rPr>
        <w:t>/202</w:t>
      </w:r>
      <w:r>
        <w:rPr>
          <w:b/>
          <w:u w:val="single"/>
        </w:rPr>
        <w:t>3</w:t>
      </w:r>
      <w:r w:rsidRPr="004D3CE8">
        <w:rPr>
          <w:b/>
          <w:u w:val="single"/>
        </w:rPr>
        <w:t>.</w:t>
      </w:r>
    </w:p>
    <w:p w14:paraId="7A003123" w14:textId="77777777" w:rsidR="00024F8E" w:rsidRDefault="00024F8E" w:rsidP="00024F8E">
      <w:pPr>
        <w:rPr>
          <w:lang w:val="x-none"/>
        </w:rPr>
      </w:pPr>
    </w:p>
    <w:p w14:paraId="746A00E6" w14:textId="77777777" w:rsidR="00024F8E" w:rsidRPr="00743243" w:rsidRDefault="00024F8E" w:rsidP="00024F8E">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24F8E" w:rsidRPr="004D3CE8" w14:paraId="39977685" w14:textId="77777777" w:rsidTr="00FB365E">
        <w:trPr>
          <w:jc w:val="center"/>
        </w:trPr>
        <w:tc>
          <w:tcPr>
            <w:tcW w:w="2886" w:type="pct"/>
            <w:hideMark/>
          </w:tcPr>
          <w:p w14:paraId="21B17B0E" w14:textId="77777777" w:rsidR="00024F8E" w:rsidRPr="004D3CE8" w:rsidRDefault="00024F8E" w:rsidP="00FB365E">
            <w:pPr>
              <w:pStyle w:val="LndNormale1"/>
              <w:jc w:val="center"/>
              <w:rPr>
                <w:rFonts w:cs="Arial"/>
                <w:b/>
                <w:szCs w:val="22"/>
              </w:rPr>
            </w:pPr>
            <w:r w:rsidRPr="004D3CE8">
              <w:rPr>
                <w:rFonts w:cs="Arial"/>
                <w:b/>
                <w:szCs w:val="22"/>
              </w:rPr>
              <w:t xml:space="preserve">  Il Segretario</w:t>
            </w:r>
          </w:p>
          <w:p w14:paraId="30CA9989" w14:textId="77777777" w:rsidR="00024F8E" w:rsidRPr="004D3CE8" w:rsidRDefault="00024F8E" w:rsidP="00FB365E">
            <w:pPr>
              <w:pStyle w:val="LndNormale1"/>
              <w:jc w:val="center"/>
              <w:rPr>
                <w:rFonts w:cs="Arial"/>
                <w:b/>
                <w:szCs w:val="22"/>
              </w:rPr>
            </w:pPr>
            <w:r w:rsidRPr="004D3CE8">
              <w:rPr>
                <w:rFonts w:cs="Arial"/>
                <w:b/>
                <w:szCs w:val="22"/>
              </w:rPr>
              <w:t>(Angelo Castellana)</w:t>
            </w:r>
          </w:p>
        </w:tc>
        <w:tc>
          <w:tcPr>
            <w:tcW w:w="2114" w:type="pct"/>
            <w:hideMark/>
          </w:tcPr>
          <w:p w14:paraId="6770E140" w14:textId="77777777" w:rsidR="00024F8E" w:rsidRPr="004D3CE8" w:rsidRDefault="00024F8E" w:rsidP="00FB365E">
            <w:pPr>
              <w:pStyle w:val="LndNormale1"/>
              <w:jc w:val="center"/>
              <w:rPr>
                <w:rFonts w:cs="Arial"/>
                <w:b/>
                <w:szCs w:val="22"/>
              </w:rPr>
            </w:pPr>
            <w:r w:rsidRPr="004D3CE8">
              <w:rPr>
                <w:rFonts w:cs="Arial"/>
                <w:b/>
                <w:szCs w:val="22"/>
              </w:rPr>
              <w:t>Il Presidente</w:t>
            </w:r>
          </w:p>
          <w:p w14:paraId="707E5533" w14:textId="77777777" w:rsidR="00024F8E" w:rsidRPr="004D3CE8" w:rsidRDefault="00024F8E" w:rsidP="00FB365E">
            <w:pPr>
              <w:pStyle w:val="LndNormale1"/>
              <w:jc w:val="center"/>
              <w:rPr>
                <w:rFonts w:cs="Arial"/>
                <w:b/>
                <w:szCs w:val="22"/>
              </w:rPr>
            </w:pPr>
            <w:r w:rsidRPr="004D3CE8">
              <w:rPr>
                <w:rFonts w:cs="Arial"/>
                <w:b/>
                <w:szCs w:val="22"/>
              </w:rPr>
              <w:t>(Ivo Panichi)</w:t>
            </w:r>
          </w:p>
        </w:tc>
      </w:tr>
      <w:bookmarkEnd w:id="34"/>
    </w:tbl>
    <w:p w14:paraId="02AAA2DD" w14:textId="77777777" w:rsidR="00024F8E" w:rsidRPr="00F00795" w:rsidRDefault="00024F8E" w:rsidP="00024F8E">
      <w:pPr>
        <w:rPr>
          <w:rFonts w:ascii="Arial" w:hAnsi="Arial" w:cs="Arial"/>
          <w:sz w:val="22"/>
          <w:szCs w:val="22"/>
        </w:rPr>
      </w:pPr>
    </w:p>
    <w:p w14:paraId="4059B15E" w14:textId="77777777" w:rsidR="00024F8E" w:rsidRPr="004648A4" w:rsidRDefault="00024F8E" w:rsidP="003F141D">
      <w:pPr>
        <w:rPr>
          <w:rFonts w:ascii="Arial" w:hAnsi="Arial" w:cs="Arial"/>
          <w:sz w:val="18"/>
          <w:szCs w:val="18"/>
          <w:lang w:val="x-none"/>
        </w:rPr>
      </w:pPr>
    </w:p>
    <w:sectPr w:rsidR="00024F8E" w:rsidRPr="004648A4"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29FC7" w14:textId="77777777" w:rsidR="00C72FC4" w:rsidRDefault="00C72FC4">
      <w:r>
        <w:separator/>
      </w:r>
    </w:p>
  </w:endnote>
  <w:endnote w:type="continuationSeparator" w:id="0">
    <w:p w14:paraId="7BD636D0" w14:textId="77777777" w:rsidR="00C72FC4" w:rsidRDefault="00C7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C4E1" w14:textId="77777777" w:rsidR="00C72FC4" w:rsidRDefault="00C72FC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BBDA42" w14:textId="77777777" w:rsidR="00C72FC4" w:rsidRDefault="00C72F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FBC5" w14:textId="77777777" w:rsidR="00C72FC4" w:rsidRDefault="00C72FC4"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5" w:name="NUM_COMUNICATO_FOOTER"/>
    <w:r>
      <w:rPr>
        <w:rFonts w:ascii="Trebuchet MS" w:hAnsi="Trebuchet MS"/>
      </w:rPr>
      <w:t>73</w:t>
    </w:r>
    <w:bookmarkEnd w:id="35"/>
  </w:p>
  <w:p w14:paraId="16BC9959" w14:textId="77777777" w:rsidR="00C72FC4" w:rsidRPr="00B41648" w:rsidRDefault="00C72FC4"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34DD0" w14:textId="77777777" w:rsidR="00C72FC4" w:rsidRDefault="00C72FC4">
      <w:r>
        <w:separator/>
      </w:r>
    </w:p>
  </w:footnote>
  <w:footnote w:type="continuationSeparator" w:id="0">
    <w:p w14:paraId="6A5B0FF0" w14:textId="77777777" w:rsidR="00C72FC4" w:rsidRDefault="00C72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0113" w14:textId="77777777" w:rsidR="00C72FC4" w:rsidRPr="00C828DB" w:rsidRDefault="00C72FC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72FC4" w14:paraId="164B3D7B" w14:textId="77777777">
      <w:tc>
        <w:tcPr>
          <w:tcW w:w="2050" w:type="dxa"/>
        </w:tcPr>
        <w:p w14:paraId="10C38892" w14:textId="77777777" w:rsidR="00C72FC4" w:rsidRDefault="00C72FC4">
          <w:pPr>
            <w:pStyle w:val="Intestazione"/>
          </w:pPr>
          <w:r>
            <w:rPr>
              <w:noProof/>
            </w:rPr>
            <w:drawing>
              <wp:inline distT="0" distB="0" distL="0" distR="0" wp14:anchorId="51EB2250" wp14:editId="44903AD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85B013C" w14:textId="77777777" w:rsidR="00C72FC4" w:rsidRDefault="00C72FC4">
          <w:pPr>
            <w:pStyle w:val="Intestazione"/>
            <w:tabs>
              <w:tab w:val="left" w:pos="435"/>
              <w:tab w:val="right" w:pos="7588"/>
            </w:tabs>
            <w:rPr>
              <w:sz w:val="24"/>
            </w:rPr>
          </w:pPr>
        </w:p>
      </w:tc>
    </w:tr>
  </w:tbl>
  <w:p w14:paraId="5F8253A0" w14:textId="77777777" w:rsidR="00C72FC4" w:rsidRDefault="00C72FC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B06F11"/>
    <w:multiLevelType w:val="hybridMultilevel"/>
    <w:tmpl w:val="313C2D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6D46D4"/>
    <w:multiLevelType w:val="hybridMultilevel"/>
    <w:tmpl w:val="980A1E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3"/>
  </w:num>
  <w:num w:numId="5">
    <w:abstractNumId w:val="8"/>
  </w:num>
  <w:num w:numId="6">
    <w:abstractNumId w:val="2"/>
  </w:num>
  <w:num w:numId="7">
    <w:abstractNumId w:val="5"/>
  </w:num>
  <w:num w:numId="8">
    <w:abstractNumId w:val="1"/>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7879"/>
    <w:rsid w:val="000226CD"/>
    <w:rsid w:val="00024F8E"/>
    <w:rsid w:val="00026891"/>
    <w:rsid w:val="00026EAF"/>
    <w:rsid w:val="00050C17"/>
    <w:rsid w:val="00057056"/>
    <w:rsid w:val="000572DB"/>
    <w:rsid w:val="00070E37"/>
    <w:rsid w:val="00075B1B"/>
    <w:rsid w:val="000822F3"/>
    <w:rsid w:val="00082FDE"/>
    <w:rsid w:val="00087952"/>
    <w:rsid w:val="00090139"/>
    <w:rsid w:val="00097DCB"/>
    <w:rsid w:val="000C7FA7"/>
    <w:rsid w:val="000D067B"/>
    <w:rsid w:val="000D47BA"/>
    <w:rsid w:val="000D4C5B"/>
    <w:rsid w:val="000D6B3E"/>
    <w:rsid w:val="000D7961"/>
    <w:rsid w:val="000E4A63"/>
    <w:rsid w:val="000F10BA"/>
    <w:rsid w:val="000F5D34"/>
    <w:rsid w:val="000F7B7D"/>
    <w:rsid w:val="000F7C58"/>
    <w:rsid w:val="00102631"/>
    <w:rsid w:val="00102D1B"/>
    <w:rsid w:val="00111202"/>
    <w:rsid w:val="00113226"/>
    <w:rsid w:val="00115D04"/>
    <w:rsid w:val="0011616A"/>
    <w:rsid w:val="00122193"/>
    <w:rsid w:val="0012244B"/>
    <w:rsid w:val="001253C5"/>
    <w:rsid w:val="0012689A"/>
    <w:rsid w:val="00132FDD"/>
    <w:rsid w:val="0014552D"/>
    <w:rsid w:val="001470AF"/>
    <w:rsid w:val="0015041C"/>
    <w:rsid w:val="00161ADE"/>
    <w:rsid w:val="00165AF7"/>
    <w:rsid w:val="00181F44"/>
    <w:rsid w:val="00195D7C"/>
    <w:rsid w:val="001A19F1"/>
    <w:rsid w:val="001A26BF"/>
    <w:rsid w:val="001A2A44"/>
    <w:rsid w:val="001B197F"/>
    <w:rsid w:val="001B2411"/>
    <w:rsid w:val="001B3335"/>
    <w:rsid w:val="001B3670"/>
    <w:rsid w:val="001C06DD"/>
    <w:rsid w:val="001C41B1"/>
    <w:rsid w:val="001C5328"/>
    <w:rsid w:val="001D131A"/>
    <w:rsid w:val="001D70C8"/>
    <w:rsid w:val="00202ADD"/>
    <w:rsid w:val="0020745A"/>
    <w:rsid w:val="00207C75"/>
    <w:rsid w:val="00217A46"/>
    <w:rsid w:val="0022032D"/>
    <w:rsid w:val="002261BA"/>
    <w:rsid w:val="002522CE"/>
    <w:rsid w:val="00252716"/>
    <w:rsid w:val="00252884"/>
    <w:rsid w:val="00257867"/>
    <w:rsid w:val="002748C0"/>
    <w:rsid w:val="00283E77"/>
    <w:rsid w:val="002950F9"/>
    <w:rsid w:val="00296308"/>
    <w:rsid w:val="002B032F"/>
    <w:rsid w:val="002B0641"/>
    <w:rsid w:val="002B26CC"/>
    <w:rsid w:val="002B2A42"/>
    <w:rsid w:val="002B2BF9"/>
    <w:rsid w:val="002B6DDC"/>
    <w:rsid w:val="002C1673"/>
    <w:rsid w:val="002D1B3F"/>
    <w:rsid w:val="002E116E"/>
    <w:rsid w:val="002F3219"/>
    <w:rsid w:val="002F5CFB"/>
    <w:rsid w:val="002F6408"/>
    <w:rsid w:val="002F7587"/>
    <w:rsid w:val="00305179"/>
    <w:rsid w:val="00315BF7"/>
    <w:rsid w:val="00330B73"/>
    <w:rsid w:val="00335DC8"/>
    <w:rsid w:val="003434E7"/>
    <w:rsid w:val="00343A01"/>
    <w:rsid w:val="003645BC"/>
    <w:rsid w:val="00370AC8"/>
    <w:rsid w:val="0037758B"/>
    <w:rsid w:val="003815EE"/>
    <w:rsid w:val="003832A3"/>
    <w:rsid w:val="003A1431"/>
    <w:rsid w:val="003A3CDB"/>
    <w:rsid w:val="003B2B2D"/>
    <w:rsid w:val="003B78AA"/>
    <w:rsid w:val="003C3985"/>
    <w:rsid w:val="003C730F"/>
    <w:rsid w:val="003D2C6C"/>
    <w:rsid w:val="003D504D"/>
    <w:rsid w:val="003D6892"/>
    <w:rsid w:val="003E09B8"/>
    <w:rsid w:val="003E0CDC"/>
    <w:rsid w:val="003E4440"/>
    <w:rsid w:val="003F141D"/>
    <w:rsid w:val="00404967"/>
    <w:rsid w:val="0041732B"/>
    <w:rsid w:val="004272A8"/>
    <w:rsid w:val="00427762"/>
    <w:rsid w:val="00432C19"/>
    <w:rsid w:val="004344C8"/>
    <w:rsid w:val="00436F00"/>
    <w:rsid w:val="004376CF"/>
    <w:rsid w:val="004525DF"/>
    <w:rsid w:val="0045529E"/>
    <w:rsid w:val="004567F3"/>
    <w:rsid w:val="00464640"/>
    <w:rsid w:val="004648A4"/>
    <w:rsid w:val="00471902"/>
    <w:rsid w:val="00477B8D"/>
    <w:rsid w:val="00480FB5"/>
    <w:rsid w:val="00484871"/>
    <w:rsid w:val="00485D42"/>
    <w:rsid w:val="004A3585"/>
    <w:rsid w:val="004B38E7"/>
    <w:rsid w:val="004C0932"/>
    <w:rsid w:val="004D301B"/>
    <w:rsid w:val="004E111D"/>
    <w:rsid w:val="00504BCE"/>
    <w:rsid w:val="0051150E"/>
    <w:rsid w:val="0051290E"/>
    <w:rsid w:val="005173BE"/>
    <w:rsid w:val="005213F3"/>
    <w:rsid w:val="00524E99"/>
    <w:rsid w:val="00553521"/>
    <w:rsid w:val="00564A57"/>
    <w:rsid w:val="005652B5"/>
    <w:rsid w:val="00583441"/>
    <w:rsid w:val="00594020"/>
    <w:rsid w:val="005A060C"/>
    <w:rsid w:val="005A268B"/>
    <w:rsid w:val="005A4D8A"/>
    <w:rsid w:val="005B5FCE"/>
    <w:rsid w:val="005B7D8A"/>
    <w:rsid w:val="005C2B63"/>
    <w:rsid w:val="005D433D"/>
    <w:rsid w:val="005E4D3C"/>
    <w:rsid w:val="005F3BF1"/>
    <w:rsid w:val="00602AE0"/>
    <w:rsid w:val="00607CBB"/>
    <w:rsid w:val="0062095D"/>
    <w:rsid w:val="0063677B"/>
    <w:rsid w:val="006402AB"/>
    <w:rsid w:val="00641101"/>
    <w:rsid w:val="00644863"/>
    <w:rsid w:val="00653ABD"/>
    <w:rsid w:val="00661B49"/>
    <w:rsid w:val="00665A69"/>
    <w:rsid w:val="00665D13"/>
    <w:rsid w:val="00671563"/>
    <w:rsid w:val="00674877"/>
    <w:rsid w:val="00674B26"/>
    <w:rsid w:val="00677695"/>
    <w:rsid w:val="00677AA4"/>
    <w:rsid w:val="006814C9"/>
    <w:rsid w:val="006817DB"/>
    <w:rsid w:val="00691957"/>
    <w:rsid w:val="00695EB7"/>
    <w:rsid w:val="00696D00"/>
    <w:rsid w:val="006A3F47"/>
    <w:rsid w:val="006A5B93"/>
    <w:rsid w:val="006A6AEA"/>
    <w:rsid w:val="006C170F"/>
    <w:rsid w:val="006D232F"/>
    <w:rsid w:val="006D5B3A"/>
    <w:rsid w:val="006D5C95"/>
    <w:rsid w:val="006E3148"/>
    <w:rsid w:val="006E5758"/>
    <w:rsid w:val="006F476A"/>
    <w:rsid w:val="0070437E"/>
    <w:rsid w:val="007162E8"/>
    <w:rsid w:val="007216F5"/>
    <w:rsid w:val="00724FC6"/>
    <w:rsid w:val="00727A05"/>
    <w:rsid w:val="0073365D"/>
    <w:rsid w:val="00740A81"/>
    <w:rsid w:val="007535A8"/>
    <w:rsid w:val="00756487"/>
    <w:rsid w:val="00760249"/>
    <w:rsid w:val="00760843"/>
    <w:rsid w:val="00764149"/>
    <w:rsid w:val="007740CF"/>
    <w:rsid w:val="00784B7C"/>
    <w:rsid w:val="007954F9"/>
    <w:rsid w:val="007A1FCE"/>
    <w:rsid w:val="007A301E"/>
    <w:rsid w:val="007B3708"/>
    <w:rsid w:val="007C4B2A"/>
    <w:rsid w:val="007C54D7"/>
    <w:rsid w:val="008012AF"/>
    <w:rsid w:val="008052F6"/>
    <w:rsid w:val="00807500"/>
    <w:rsid w:val="00807C65"/>
    <w:rsid w:val="00813C38"/>
    <w:rsid w:val="00815686"/>
    <w:rsid w:val="00821CDA"/>
    <w:rsid w:val="00821EF9"/>
    <w:rsid w:val="00822CD8"/>
    <w:rsid w:val="00824900"/>
    <w:rsid w:val="00831D9F"/>
    <w:rsid w:val="008456B1"/>
    <w:rsid w:val="00860BAD"/>
    <w:rsid w:val="00862D5F"/>
    <w:rsid w:val="008664B5"/>
    <w:rsid w:val="00867F74"/>
    <w:rsid w:val="00870FBA"/>
    <w:rsid w:val="008732AF"/>
    <w:rsid w:val="00882F4E"/>
    <w:rsid w:val="008900FF"/>
    <w:rsid w:val="00891466"/>
    <w:rsid w:val="00892F4F"/>
    <w:rsid w:val="00896770"/>
    <w:rsid w:val="008A50FB"/>
    <w:rsid w:val="008B314E"/>
    <w:rsid w:val="008B4921"/>
    <w:rsid w:val="008B5FC1"/>
    <w:rsid w:val="008B6292"/>
    <w:rsid w:val="008C776B"/>
    <w:rsid w:val="008D0C91"/>
    <w:rsid w:val="008D3FA7"/>
    <w:rsid w:val="008E2B90"/>
    <w:rsid w:val="008E7CF1"/>
    <w:rsid w:val="008F4853"/>
    <w:rsid w:val="008F796C"/>
    <w:rsid w:val="00902609"/>
    <w:rsid w:val="009057D8"/>
    <w:rsid w:val="009114A3"/>
    <w:rsid w:val="009206A6"/>
    <w:rsid w:val="00921F96"/>
    <w:rsid w:val="009349AB"/>
    <w:rsid w:val="00937FDE"/>
    <w:rsid w:val="009456DB"/>
    <w:rsid w:val="00946AF8"/>
    <w:rsid w:val="00950490"/>
    <w:rsid w:val="0095234B"/>
    <w:rsid w:val="00971DED"/>
    <w:rsid w:val="00972FCE"/>
    <w:rsid w:val="00983895"/>
    <w:rsid w:val="00984194"/>
    <w:rsid w:val="00984F8C"/>
    <w:rsid w:val="00985572"/>
    <w:rsid w:val="00992069"/>
    <w:rsid w:val="009A2BCB"/>
    <w:rsid w:val="009B73B8"/>
    <w:rsid w:val="009C6F1F"/>
    <w:rsid w:val="009D0D94"/>
    <w:rsid w:val="009D6022"/>
    <w:rsid w:val="009F344E"/>
    <w:rsid w:val="00A04F43"/>
    <w:rsid w:val="00A05395"/>
    <w:rsid w:val="00A116F0"/>
    <w:rsid w:val="00A12864"/>
    <w:rsid w:val="00A2443F"/>
    <w:rsid w:val="00A32171"/>
    <w:rsid w:val="00A35050"/>
    <w:rsid w:val="00A3649B"/>
    <w:rsid w:val="00A36FB8"/>
    <w:rsid w:val="00A43268"/>
    <w:rsid w:val="00A527EC"/>
    <w:rsid w:val="00A6194A"/>
    <w:rsid w:val="00A64885"/>
    <w:rsid w:val="00A71527"/>
    <w:rsid w:val="00A727BA"/>
    <w:rsid w:val="00A734F4"/>
    <w:rsid w:val="00A86878"/>
    <w:rsid w:val="00A93AA1"/>
    <w:rsid w:val="00AA13B6"/>
    <w:rsid w:val="00AB7AFB"/>
    <w:rsid w:val="00AD0722"/>
    <w:rsid w:val="00AD217B"/>
    <w:rsid w:val="00AD41A0"/>
    <w:rsid w:val="00AE4A63"/>
    <w:rsid w:val="00AF742E"/>
    <w:rsid w:val="00B11B32"/>
    <w:rsid w:val="00B20610"/>
    <w:rsid w:val="00B2522D"/>
    <w:rsid w:val="00B26F58"/>
    <w:rsid w:val="00B27099"/>
    <w:rsid w:val="00B368E9"/>
    <w:rsid w:val="00B36B4E"/>
    <w:rsid w:val="00B471CE"/>
    <w:rsid w:val="00B576A2"/>
    <w:rsid w:val="00B70CFD"/>
    <w:rsid w:val="00B753CE"/>
    <w:rsid w:val="00BA20B2"/>
    <w:rsid w:val="00BA5219"/>
    <w:rsid w:val="00BA5323"/>
    <w:rsid w:val="00BC3253"/>
    <w:rsid w:val="00BC64F7"/>
    <w:rsid w:val="00BD1A6B"/>
    <w:rsid w:val="00BD5319"/>
    <w:rsid w:val="00BE47E3"/>
    <w:rsid w:val="00BF0D03"/>
    <w:rsid w:val="00BF4ADD"/>
    <w:rsid w:val="00BF6327"/>
    <w:rsid w:val="00C05C17"/>
    <w:rsid w:val="00C07A57"/>
    <w:rsid w:val="00C13A06"/>
    <w:rsid w:val="00C2538D"/>
    <w:rsid w:val="00C26672"/>
    <w:rsid w:val="00C26B86"/>
    <w:rsid w:val="00C430A6"/>
    <w:rsid w:val="00C5290B"/>
    <w:rsid w:val="00C564E4"/>
    <w:rsid w:val="00C70BF5"/>
    <w:rsid w:val="00C70DE5"/>
    <w:rsid w:val="00C72570"/>
    <w:rsid w:val="00C72FC4"/>
    <w:rsid w:val="00C77ABA"/>
    <w:rsid w:val="00C8166A"/>
    <w:rsid w:val="00C83FB5"/>
    <w:rsid w:val="00C87870"/>
    <w:rsid w:val="00C87D9D"/>
    <w:rsid w:val="00C93CB3"/>
    <w:rsid w:val="00C967AF"/>
    <w:rsid w:val="00CA3611"/>
    <w:rsid w:val="00CA6441"/>
    <w:rsid w:val="00CB3088"/>
    <w:rsid w:val="00CB43FB"/>
    <w:rsid w:val="00CB6005"/>
    <w:rsid w:val="00CB7888"/>
    <w:rsid w:val="00CC1B4D"/>
    <w:rsid w:val="00CD4784"/>
    <w:rsid w:val="00CE799E"/>
    <w:rsid w:val="00CF5714"/>
    <w:rsid w:val="00D16BF6"/>
    <w:rsid w:val="00D17484"/>
    <w:rsid w:val="00D433A0"/>
    <w:rsid w:val="00D445AC"/>
    <w:rsid w:val="00D46A9C"/>
    <w:rsid w:val="00D50368"/>
    <w:rsid w:val="00D50AF9"/>
    <w:rsid w:val="00D52125"/>
    <w:rsid w:val="00D531CC"/>
    <w:rsid w:val="00D718BD"/>
    <w:rsid w:val="00D84F43"/>
    <w:rsid w:val="00DA376D"/>
    <w:rsid w:val="00DA6A02"/>
    <w:rsid w:val="00DA7119"/>
    <w:rsid w:val="00DB2EFF"/>
    <w:rsid w:val="00DB3FBF"/>
    <w:rsid w:val="00DD5398"/>
    <w:rsid w:val="00DD56DE"/>
    <w:rsid w:val="00DE17C7"/>
    <w:rsid w:val="00DE3D4F"/>
    <w:rsid w:val="00DE405D"/>
    <w:rsid w:val="00DE7545"/>
    <w:rsid w:val="00DF0702"/>
    <w:rsid w:val="00DF5B45"/>
    <w:rsid w:val="00E117A3"/>
    <w:rsid w:val="00E13F67"/>
    <w:rsid w:val="00E1501D"/>
    <w:rsid w:val="00E1702C"/>
    <w:rsid w:val="00E21A96"/>
    <w:rsid w:val="00E2216A"/>
    <w:rsid w:val="00E33D66"/>
    <w:rsid w:val="00E52C2E"/>
    <w:rsid w:val="00E53870"/>
    <w:rsid w:val="00E63AD1"/>
    <w:rsid w:val="00E64D9D"/>
    <w:rsid w:val="00E85541"/>
    <w:rsid w:val="00E87DAE"/>
    <w:rsid w:val="00E9583F"/>
    <w:rsid w:val="00EA7C98"/>
    <w:rsid w:val="00EB10A5"/>
    <w:rsid w:val="00EB5D47"/>
    <w:rsid w:val="00EB7A20"/>
    <w:rsid w:val="00EC349E"/>
    <w:rsid w:val="00ED1A44"/>
    <w:rsid w:val="00EF0853"/>
    <w:rsid w:val="00EF3CC4"/>
    <w:rsid w:val="00F0649A"/>
    <w:rsid w:val="00F1598F"/>
    <w:rsid w:val="00F202EF"/>
    <w:rsid w:val="00F24939"/>
    <w:rsid w:val="00F31119"/>
    <w:rsid w:val="00F34D3C"/>
    <w:rsid w:val="00F35730"/>
    <w:rsid w:val="00F35DF4"/>
    <w:rsid w:val="00F42159"/>
    <w:rsid w:val="00F50BC4"/>
    <w:rsid w:val="00F5122E"/>
    <w:rsid w:val="00F51C19"/>
    <w:rsid w:val="00F57AF9"/>
    <w:rsid w:val="00F62F26"/>
    <w:rsid w:val="00F67C68"/>
    <w:rsid w:val="00F7043C"/>
    <w:rsid w:val="00F77BFC"/>
    <w:rsid w:val="00F8484F"/>
    <w:rsid w:val="00F917A4"/>
    <w:rsid w:val="00F94091"/>
    <w:rsid w:val="00F94CA4"/>
    <w:rsid w:val="00FA71DC"/>
    <w:rsid w:val="00FB40F1"/>
    <w:rsid w:val="00FB72D8"/>
    <w:rsid w:val="00FC3735"/>
    <w:rsid w:val="00FC7A32"/>
    <w:rsid w:val="00FD523F"/>
    <w:rsid w:val="00FE00B3"/>
    <w:rsid w:val="00FE712E"/>
    <w:rsid w:val="00FF7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91380B3"/>
  <w15:docId w15:val="{8EC2E1D0-0807-492C-956F-2AD28790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727A05"/>
    <w:rPr>
      <w:rFonts w:ascii="Arial" w:hAnsi="Arial" w:cs="Arial"/>
      <w:b/>
      <w:bCs/>
      <w:i/>
      <w:iCs/>
      <w:sz w:val="28"/>
      <w:szCs w:val="28"/>
    </w:rPr>
  </w:style>
  <w:style w:type="paragraph" w:styleId="Testofumetto">
    <w:name w:val="Balloon Text"/>
    <w:basedOn w:val="Normale"/>
    <w:link w:val="TestofumettoCarattere"/>
    <w:rsid w:val="00F24939"/>
    <w:rPr>
      <w:rFonts w:ascii="Segoe UI" w:hAnsi="Segoe UI" w:cs="Segoe UI"/>
      <w:sz w:val="18"/>
      <w:szCs w:val="18"/>
    </w:rPr>
  </w:style>
  <w:style w:type="character" w:customStyle="1" w:styleId="TestofumettoCarattere">
    <w:name w:val="Testo fumetto Carattere"/>
    <w:basedOn w:val="Carpredefinitoparagrafo"/>
    <w:link w:val="Testofumetto"/>
    <w:rsid w:val="00F24939"/>
    <w:rPr>
      <w:rFonts w:ascii="Segoe UI" w:hAnsi="Segoe UI" w:cs="Segoe UI"/>
      <w:sz w:val="18"/>
      <w:szCs w:val="18"/>
    </w:rPr>
  </w:style>
  <w:style w:type="character" w:styleId="Menzionenonrisolta">
    <w:name w:val="Unresolved Mention"/>
    <w:basedOn w:val="Carpredefinitoparagrafo"/>
    <w:uiPriority w:val="99"/>
    <w:semiHidden/>
    <w:unhideWhenUsed/>
    <w:rsid w:val="00E63AD1"/>
    <w:rPr>
      <w:color w:val="605E5C"/>
      <w:shd w:val="clear" w:color="auto" w:fill="E1DFDD"/>
    </w:rPr>
  </w:style>
  <w:style w:type="paragraph" w:styleId="Paragrafoelenco">
    <w:name w:val="List Paragraph"/>
    <w:basedOn w:val="Normale"/>
    <w:uiPriority w:val="34"/>
    <w:qFormat/>
    <w:rsid w:val="00B576A2"/>
    <w:pPr>
      <w:ind w:left="720"/>
      <w:contextualSpacing/>
    </w:pPr>
  </w:style>
  <w:style w:type="table" w:styleId="Grigliatabella">
    <w:name w:val="Table Grid"/>
    <w:basedOn w:val="Tabellanormale"/>
    <w:uiPriority w:val="39"/>
    <w:rsid w:val="000D067B"/>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648A4"/>
    <w:pPr>
      <w:overflowPunct w:val="0"/>
      <w:autoSpaceDN w:val="0"/>
      <w:textAlignment w:val="baseline"/>
    </w:pPr>
    <w:rPr>
      <w:sz w:val="24"/>
      <w:szCs w:val="24"/>
      <w:lang w:eastAsia="zh-CN"/>
    </w:rPr>
  </w:style>
  <w:style w:type="paragraph" w:customStyle="1" w:styleId="Heading">
    <w:name w:val="Heading"/>
    <w:basedOn w:val="Standard"/>
    <w:next w:val="Textbody"/>
    <w:rsid w:val="004648A4"/>
    <w:pPr>
      <w:overflowPunct/>
      <w:jc w:val="center"/>
    </w:pPr>
    <w:rPr>
      <w:rFonts w:ascii="Arial" w:eastAsia="Arial" w:hAnsi="Arial" w:cs="Arial"/>
      <w:b/>
      <w:sz w:val="22"/>
      <w:szCs w:val="20"/>
    </w:rPr>
  </w:style>
  <w:style w:type="paragraph" w:customStyle="1" w:styleId="Textbody">
    <w:name w:val="Text body"/>
    <w:basedOn w:val="Standard"/>
    <w:rsid w:val="004648A4"/>
    <w:pPr>
      <w:overflowPunct/>
      <w:jc w:val="both"/>
    </w:pPr>
    <w:rPr>
      <w:rFonts w:ascii="Arial" w:eastAsia="Arial" w:hAnsi="Arial" w:cs="Arial"/>
      <w:sz w:val="22"/>
      <w:szCs w:val="20"/>
    </w:rPr>
  </w:style>
  <w:style w:type="paragraph" w:styleId="Titolo">
    <w:name w:val="Title"/>
    <w:basedOn w:val="Standard"/>
    <w:link w:val="TitoloCarattere"/>
    <w:uiPriority w:val="10"/>
    <w:qFormat/>
    <w:rsid w:val="004648A4"/>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4648A4"/>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03360">
      <w:bodyDiv w:val="1"/>
      <w:marLeft w:val="0"/>
      <w:marRight w:val="0"/>
      <w:marTop w:val="0"/>
      <w:marBottom w:val="0"/>
      <w:divBdr>
        <w:top w:val="none" w:sz="0" w:space="0" w:color="auto"/>
        <w:left w:val="none" w:sz="0" w:space="0" w:color="auto"/>
        <w:bottom w:val="none" w:sz="0" w:space="0" w:color="auto"/>
        <w:right w:val="none" w:sz="0" w:space="0" w:color="auto"/>
      </w:divBdr>
    </w:div>
    <w:div w:id="78677567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9595568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936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24CB-28B7-4811-8AA4-814E38F2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1152</Words>
  <Characters>8108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9242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2023-11-24T16:55:00Z</cp:lastPrinted>
  <dcterms:created xsi:type="dcterms:W3CDTF">2023-11-30T09:49:00Z</dcterms:created>
  <dcterms:modified xsi:type="dcterms:W3CDTF">2023-11-30T17:30:00Z</dcterms:modified>
</cp:coreProperties>
</file>