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F43DC" w14:paraId="694E036D" w14:textId="77777777" w:rsidTr="007F43DC">
        <w:tc>
          <w:tcPr>
            <w:tcW w:w="1514" w:type="pct"/>
            <w:vAlign w:val="center"/>
          </w:tcPr>
          <w:p w14:paraId="7918998F" w14:textId="77777777" w:rsidR="007F43DC" w:rsidRPr="00917825" w:rsidRDefault="007F43DC" w:rsidP="007F43DC">
            <w:pPr>
              <w:pStyle w:val="Nessunaspaziatura"/>
              <w:jc w:val="center"/>
              <w:rPr>
                <w:sz w:val="16"/>
              </w:rPr>
            </w:pPr>
            <w:r>
              <w:rPr>
                <w:noProof/>
                <w:sz w:val="16"/>
                <w:lang w:eastAsia="it-IT"/>
              </w:rPr>
              <w:drawing>
                <wp:inline distT="0" distB="0" distL="0" distR="0" wp14:anchorId="655E0027" wp14:editId="6238D55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FC7EC39" w14:textId="77777777" w:rsidR="007F43DC" w:rsidRPr="003070A1" w:rsidRDefault="007F43DC" w:rsidP="007F43DC">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3BE287C" w14:textId="77777777" w:rsidR="007F43DC" w:rsidRPr="003070A1" w:rsidRDefault="007F43DC" w:rsidP="007F43DC">
            <w:pPr>
              <w:pStyle w:val="Nessunaspaziatura"/>
              <w:jc w:val="center"/>
              <w:rPr>
                <w:rFonts w:ascii="Arial" w:hAnsi="Arial"/>
                <w:b/>
                <w:color w:val="002060"/>
                <w:sz w:val="32"/>
              </w:rPr>
            </w:pPr>
            <w:r w:rsidRPr="003070A1">
              <w:rPr>
                <w:rFonts w:ascii="Arial" w:hAnsi="Arial"/>
                <w:b/>
                <w:color w:val="002060"/>
                <w:sz w:val="32"/>
              </w:rPr>
              <w:t>Lega Nazionale Dilettanti</w:t>
            </w:r>
          </w:p>
          <w:p w14:paraId="61241ED2" w14:textId="77777777" w:rsidR="007F43DC" w:rsidRPr="003070A1" w:rsidRDefault="007F43DC" w:rsidP="007F43DC">
            <w:pPr>
              <w:pStyle w:val="Nessunaspaziatura"/>
              <w:jc w:val="center"/>
              <w:rPr>
                <w:rFonts w:ascii="Arial" w:hAnsi="Arial"/>
                <w:b/>
                <w:color w:val="002060"/>
                <w:sz w:val="24"/>
              </w:rPr>
            </w:pPr>
          </w:p>
          <w:p w14:paraId="41BF4F35" w14:textId="77777777" w:rsidR="007F43DC" w:rsidRPr="00620654" w:rsidRDefault="007F43DC" w:rsidP="007F43DC">
            <w:pPr>
              <w:pStyle w:val="Nessunaspaziatura"/>
              <w:jc w:val="center"/>
              <w:rPr>
                <w:rFonts w:ascii="Arial" w:hAnsi="Arial"/>
                <w:b/>
                <w:color w:val="002060"/>
                <w:sz w:val="36"/>
              </w:rPr>
            </w:pPr>
            <w:r w:rsidRPr="00620654">
              <w:rPr>
                <w:rFonts w:ascii="Arial" w:hAnsi="Arial"/>
                <w:b/>
                <w:color w:val="002060"/>
                <w:sz w:val="36"/>
              </w:rPr>
              <w:t>COMITATO REGIONALE MARCHE</w:t>
            </w:r>
          </w:p>
          <w:p w14:paraId="634E73D3" w14:textId="77777777" w:rsidR="007F43DC" w:rsidRPr="00672080" w:rsidRDefault="007F43DC" w:rsidP="007F43DC">
            <w:pPr>
              <w:pStyle w:val="Nessunaspaziatura"/>
              <w:jc w:val="center"/>
              <w:rPr>
                <w:rFonts w:ascii="Arial" w:hAnsi="Arial"/>
                <w:color w:val="002060"/>
              </w:rPr>
            </w:pPr>
            <w:r w:rsidRPr="00672080">
              <w:rPr>
                <w:rFonts w:ascii="Arial" w:hAnsi="Arial"/>
                <w:color w:val="002060"/>
              </w:rPr>
              <w:t>Via Schiavoni, snc - 60131 ANCONA</w:t>
            </w:r>
          </w:p>
          <w:p w14:paraId="53BE621B" w14:textId="77777777" w:rsidR="007F43DC" w:rsidRPr="00672080" w:rsidRDefault="007F43DC" w:rsidP="007F43DC">
            <w:pPr>
              <w:pStyle w:val="Nessunaspaziatura"/>
              <w:jc w:val="center"/>
              <w:rPr>
                <w:rFonts w:ascii="Arial" w:hAnsi="Arial"/>
                <w:color w:val="002060"/>
              </w:rPr>
            </w:pPr>
            <w:r w:rsidRPr="00672080">
              <w:rPr>
                <w:rFonts w:ascii="Arial" w:hAnsi="Arial"/>
                <w:color w:val="002060"/>
              </w:rPr>
              <w:t>CENTRALINO: 071 285601 - FAX: 071 28560403</w:t>
            </w:r>
          </w:p>
          <w:p w14:paraId="49C69AB2" w14:textId="77777777" w:rsidR="007F43DC" w:rsidRPr="00917825" w:rsidRDefault="007F43DC" w:rsidP="007F43DC">
            <w:pPr>
              <w:pStyle w:val="Nessunaspaziatura"/>
              <w:jc w:val="center"/>
              <w:rPr>
                <w:rFonts w:ascii="Arial" w:hAnsi="Arial"/>
                <w:color w:val="002060"/>
                <w:sz w:val="24"/>
              </w:rPr>
            </w:pPr>
          </w:p>
          <w:p w14:paraId="6329864A" w14:textId="77777777" w:rsidR="007F43DC" w:rsidRPr="008268BC" w:rsidRDefault="007F43DC" w:rsidP="007F43DC">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B11A6BD" w14:textId="23F514EC" w:rsidR="007F43DC" w:rsidRPr="008268BC" w:rsidRDefault="00A224F0" w:rsidP="00A224F0">
            <w:pPr>
              <w:pStyle w:val="Nessunaspaziatura"/>
              <w:rPr>
                <w:rFonts w:ascii="Arial" w:hAnsi="Arial"/>
                <w:color w:val="002060"/>
              </w:rPr>
            </w:pPr>
            <w:r>
              <w:rPr>
                <w:rFonts w:ascii="Arial" w:hAnsi="Arial"/>
                <w:b/>
                <w:color w:val="002060"/>
              </w:rPr>
              <w:t xml:space="preserve">                         </w:t>
            </w:r>
            <w:r w:rsidR="007F43DC" w:rsidRPr="008268BC">
              <w:rPr>
                <w:rFonts w:ascii="Arial" w:hAnsi="Arial"/>
                <w:b/>
                <w:color w:val="002060"/>
              </w:rPr>
              <w:t>e-mail</w:t>
            </w:r>
            <w:r w:rsidR="007F43DC" w:rsidRPr="008268BC">
              <w:rPr>
                <w:rFonts w:ascii="Arial" w:hAnsi="Arial"/>
                <w:color w:val="002060"/>
              </w:rPr>
              <w:t>: cr.marche01@</w:t>
            </w:r>
            <w:r>
              <w:rPr>
                <w:rFonts w:ascii="Arial" w:hAnsi="Arial"/>
                <w:color w:val="002060"/>
              </w:rPr>
              <w:t>lnd</w:t>
            </w:r>
            <w:r w:rsidR="007F43DC" w:rsidRPr="008268BC">
              <w:rPr>
                <w:rFonts w:ascii="Arial" w:hAnsi="Arial"/>
                <w:color w:val="002060"/>
              </w:rPr>
              <w:t>.it</w:t>
            </w:r>
          </w:p>
          <w:p w14:paraId="7F36830A" w14:textId="77777777" w:rsidR="007F43DC" w:rsidRPr="00917825" w:rsidRDefault="007F43DC" w:rsidP="007F43DC">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550E89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2BF76423" w14:textId="77777777" w:rsidR="00BF4ADD" w:rsidRDefault="00BF4ADD" w:rsidP="00BF4ADD">
      <w:pPr>
        <w:pStyle w:val="Nessunaspaziatura"/>
        <w:jc w:val="center"/>
      </w:pPr>
    </w:p>
    <w:p w14:paraId="4CC95B8B" w14:textId="77777777" w:rsidR="00BF4ADD" w:rsidRDefault="00BF4ADD" w:rsidP="00EB7A20">
      <w:pPr>
        <w:spacing w:after="120"/>
        <w:jc w:val="center"/>
      </w:pPr>
      <w:r w:rsidRPr="00937FDE">
        <w:rPr>
          <w:rFonts w:ascii="Arial" w:hAnsi="Arial" w:cs="Arial"/>
          <w:color w:val="002060"/>
          <w:sz w:val="40"/>
          <w:szCs w:val="40"/>
        </w:rPr>
        <w:t>Comunicato Ufficiale N° 199 del 21/03/2024</w:t>
      </w:r>
    </w:p>
    <w:p w14:paraId="63C9D29D" w14:textId="77777777" w:rsidR="00BF4ADD" w:rsidRDefault="00BF4ADD" w:rsidP="00824900">
      <w:pPr>
        <w:spacing w:after="120"/>
      </w:pPr>
    </w:p>
    <w:p w14:paraId="50A1B92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1931620"/>
      <w:r w:rsidRPr="00AD41A0">
        <w:rPr>
          <w:color w:val="FFFFFF"/>
        </w:rPr>
        <w:t>SOMMARIO</w:t>
      </w:r>
      <w:bookmarkEnd w:id="1"/>
    </w:p>
    <w:p w14:paraId="674A2C58" w14:textId="77777777" w:rsidR="00937FDE" w:rsidRPr="00DE17C7" w:rsidRDefault="00937FDE" w:rsidP="00DE17C7">
      <w:pPr>
        <w:rPr>
          <w:rFonts w:ascii="Calibri" w:hAnsi="Calibri"/>
          <w:sz w:val="22"/>
          <w:szCs w:val="22"/>
        </w:rPr>
      </w:pPr>
    </w:p>
    <w:p w14:paraId="4F479CD9" w14:textId="20DA9487" w:rsidR="007F43D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1931620" w:history="1">
        <w:r w:rsidR="007F43DC" w:rsidRPr="0080133D">
          <w:rPr>
            <w:rStyle w:val="Collegamentoipertestuale"/>
            <w:noProof/>
          </w:rPr>
          <w:t>SOMMARIO</w:t>
        </w:r>
        <w:r w:rsidR="007F43DC">
          <w:rPr>
            <w:noProof/>
            <w:webHidden/>
          </w:rPr>
          <w:tab/>
        </w:r>
        <w:r w:rsidR="007F43DC">
          <w:rPr>
            <w:noProof/>
            <w:webHidden/>
          </w:rPr>
          <w:fldChar w:fldCharType="begin"/>
        </w:r>
        <w:r w:rsidR="007F43DC">
          <w:rPr>
            <w:noProof/>
            <w:webHidden/>
          </w:rPr>
          <w:instrText xml:space="preserve"> PAGEREF _Toc161931620 \h </w:instrText>
        </w:r>
        <w:r w:rsidR="007F43DC">
          <w:rPr>
            <w:noProof/>
            <w:webHidden/>
          </w:rPr>
        </w:r>
        <w:r w:rsidR="007F43DC">
          <w:rPr>
            <w:noProof/>
            <w:webHidden/>
          </w:rPr>
          <w:fldChar w:fldCharType="separate"/>
        </w:r>
        <w:r w:rsidR="007F43DC">
          <w:rPr>
            <w:noProof/>
            <w:webHidden/>
          </w:rPr>
          <w:t>1</w:t>
        </w:r>
        <w:r w:rsidR="007F43DC">
          <w:rPr>
            <w:noProof/>
            <w:webHidden/>
          </w:rPr>
          <w:fldChar w:fldCharType="end"/>
        </w:r>
      </w:hyperlink>
    </w:p>
    <w:p w14:paraId="095909C7" w14:textId="2803EFEB"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1" w:history="1">
        <w:r w:rsidRPr="0080133D">
          <w:rPr>
            <w:rStyle w:val="Collegamentoipertestuale"/>
            <w:noProof/>
          </w:rPr>
          <w:t>COMUNICAZIONI DELLA F.I.G.C.</w:t>
        </w:r>
        <w:r>
          <w:rPr>
            <w:noProof/>
            <w:webHidden/>
          </w:rPr>
          <w:tab/>
        </w:r>
        <w:r>
          <w:rPr>
            <w:noProof/>
            <w:webHidden/>
          </w:rPr>
          <w:fldChar w:fldCharType="begin"/>
        </w:r>
        <w:r>
          <w:rPr>
            <w:noProof/>
            <w:webHidden/>
          </w:rPr>
          <w:instrText xml:space="preserve"> PAGEREF _Toc161931621 \h </w:instrText>
        </w:r>
        <w:r>
          <w:rPr>
            <w:noProof/>
            <w:webHidden/>
          </w:rPr>
        </w:r>
        <w:r>
          <w:rPr>
            <w:noProof/>
            <w:webHidden/>
          </w:rPr>
          <w:fldChar w:fldCharType="separate"/>
        </w:r>
        <w:r>
          <w:rPr>
            <w:noProof/>
            <w:webHidden/>
          </w:rPr>
          <w:t>1</w:t>
        </w:r>
        <w:r>
          <w:rPr>
            <w:noProof/>
            <w:webHidden/>
          </w:rPr>
          <w:fldChar w:fldCharType="end"/>
        </w:r>
      </w:hyperlink>
    </w:p>
    <w:p w14:paraId="37D8BBB5" w14:textId="311BF182"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2" w:history="1">
        <w:r w:rsidRPr="0080133D">
          <w:rPr>
            <w:rStyle w:val="Collegamentoipertestuale"/>
            <w:noProof/>
          </w:rPr>
          <w:t>COMUNICAZIONI DELLA L.N.D.</w:t>
        </w:r>
        <w:r>
          <w:rPr>
            <w:noProof/>
            <w:webHidden/>
          </w:rPr>
          <w:tab/>
        </w:r>
        <w:r>
          <w:rPr>
            <w:noProof/>
            <w:webHidden/>
          </w:rPr>
          <w:fldChar w:fldCharType="begin"/>
        </w:r>
        <w:r>
          <w:rPr>
            <w:noProof/>
            <w:webHidden/>
          </w:rPr>
          <w:instrText xml:space="preserve"> PAGEREF _Toc161931622 \h </w:instrText>
        </w:r>
        <w:r>
          <w:rPr>
            <w:noProof/>
            <w:webHidden/>
          </w:rPr>
        </w:r>
        <w:r>
          <w:rPr>
            <w:noProof/>
            <w:webHidden/>
          </w:rPr>
          <w:fldChar w:fldCharType="separate"/>
        </w:r>
        <w:r>
          <w:rPr>
            <w:noProof/>
            <w:webHidden/>
          </w:rPr>
          <w:t>1</w:t>
        </w:r>
        <w:r>
          <w:rPr>
            <w:noProof/>
            <w:webHidden/>
          </w:rPr>
          <w:fldChar w:fldCharType="end"/>
        </w:r>
      </w:hyperlink>
    </w:p>
    <w:p w14:paraId="10A5F33C" w14:textId="735DF17C"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3" w:history="1">
        <w:r w:rsidRPr="0080133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_Toc161931623 \h </w:instrText>
        </w:r>
        <w:r>
          <w:rPr>
            <w:noProof/>
            <w:webHidden/>
          </w:rPr>
        </w:r>
        <w:r>
          <w:rPr>
            <w:noProof/>
            <w:webHidden/>
          </w:rPr>
          <w:fldChar w:fldCharType="separate"/>
        </w:r>
        <w:r>
          <w:rPr>
            <w:noProof/>
            <w:webHidden/>
          </w:rPr>
          <w:t>1</w:t>
        </w:r>
        <w:r>
          <w:rPr>
            <w:noProof/>
            <w:webHidden/>
          </w:rPr>
          <w:fldChar w:fldCharType="end"/>
        </w:r>
      </w:hyperlink>
    </w:p>
    <w:p w14:paraId="49710E87" w14:textId="70B078B0"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4" w:history="1">
        <w:r w:rsidRPr="0080133D">
          <w:rPr>
            <w:rStyle w:val="Collegamentoipertestuale"/>
            <w:noProof/>
          </w:rPr>
          <w:t>Modifiche al programma gare del 24/03/2024</w:t>
        </w:r>
        <w:r>
          <w:rPr>
            <w:noProof/>
            <w:webHidden/>
          </w:rPr>
          <w:tab/>
        </w:r>
        <w:r>
          <w:rPr>
            <w:noProof/>
            <w:webHidden/>
          </w:rPr>
          <w:fldChar w:fldCharType="begin"/>
        </w:r>
        <w:r>
          <w:rPr>
            <w:noProof/>
            <w:webHidden/>
          </w:rPr>
          <w:instrText xml:space="preserve"> PAGEREF _Toc161931624 \h </w:instrText>
        </w:r>
        <w:r>
          <w:rPr>
            <w:noProof/>
            <w:webHidden/>
          </w:rPr>
        </w:r>
        <w:r>
          <w:rPr>
            <w:noProof/>
            <w:webHidden/>
          </w:rPr>
          <w:fldChar w:fldCharType="separate"/>
        </w:r>
        <w:r>
          <w:rPr>
            <w:noProof/>
            <w:webHidden/>
          </w:rPr>
          <w:t>5</w:t>
        </w:r>
        <w:r>
          <w:rPr>
            <w:noProof/>
            <w:webHidden/>
          </w:rPr>
          <w:fldChar w:fldCharType="end"/>
        </w:r>
      </w:hyperlink>
    </w:p>
    <w:p w14:paraId="114720B2" w14:textId="64E838E8"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5" w:history="1">
        <w:r w:rsidRPr="0080133D">
          <w:rPr>
            <w:rStyle w:val="Collegamentoipertestuale"/>
            <w:noProof/>
          </w:rPr>
          <w:t>Modifiche al programma gare del 03/04/2024</w:t>
        </w:r>
        <w:r>
          <w:rPr>
            <w:noProof/>
            <w:webHidden/>
          </w:rPr>
          <w:tab/>
        </w:r>
        <w:r>
          <w:rPr>
            <w:noProof/>
            <w:webHidden/>
          </w:rPr>
          <w:fldChar w:fldCharType="begin"/>
        </w:r>
        <w:r>
          <w:rPr>
            <w:noProof/>
            <w:webHidden/>
          </w:rPr>
          <w:instrText xml:space="preserve"> PAGEREF _Toc161931625 \h </w:instrText>
        </w:r>
        <w:r>
          <w:rPr>
            <w:noProof/>
            <w:webHidden/>
          </w:rPr>
        </w:r>
        <w:r>
          <w:rPr>
            <w:noProof/>
            <w:webHidden/>
          </w:rPr>
          <w:fldChar w:fldCharType="separate"/>
        </w:r>
        <w:r>
          <w:rPr>
            <w:noProof/>
            <w:webHidden/>
          </w:rPr>
          <w:t>6</w:t>
        </w:r>
        <w:r>
          <w:rPr>
            <w:noProof/>
            <w:webHidden/>
          </w:rPr>
          <w:fldChar w:fldCharType="end"/>
        </w:r>
      </w:hyperlink>
    </w:p>
    <w:p w14:paraId="70BE035C" w14:textId="74571C3C"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6" w:history="1">
        <w:r w:rsidRPr="0080133D">
          <w:rPr>
            <w:rStyle w:val="Collegamentoipertestuale"/>
            <w:noProof/>
          </w:rPr>
          <w:t>Modifiche al programma gare del 17/04/2024</w:t>
        </w:r>
        <w:r>
          <w:rPr>
            <w:noProof/>
            <w:webHidden/>
          </w:rPr>
          <w:tab/>
        </w:r>
        <w:r>
          <w:rPr>
            <w:noProof/>
            <w:webHidden/>
          </w:rPr>
          <w:fldChar w:fldCharType="begin"/>
        </w:r>
        <w:r>
          <w:rPr>
            <w:noProof/>
            <w:webHidden/>
          </w:rPr>
          <w:instrText xml:space="preserve"> PAGEREF _Toc161931626 \h </w:instrText>
        </w:r>
        <w:r>
          <w:rPr>
            <w:noProof/>
            <w:webHidden/>
          </w:rPr>
        </w:r>
        <w:r>
          <w:rPr>
            <w:noProof/>
            <w:webHidden/>
          </w:rPr>
          <w:fldChar w:fldCharType="separate"/>
        </w:r>
        <w:r>
          <w:rPr>
            <w:noProof/>
            <w:webHidden/>
          </w:rPr>
          <w:t>6</w:t>
        </w:r>
        <w:r>
          <w:rPr>
            <w:noProof/>
            <w:webHidden/>
          </w:rPr>
          <w:fldChar w:fldCharType="end"/>
        </w:r>
      </w:hyperlink>
    </w:p>
    <w:p w14:paraId="4493D130" w14:textId="1D1F2E72"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7" w:history="1">
        <w:r w:rsidRPr="0080133D">
          <w:rPr>
            <w:rStyle w:val="Collegamentoipertestuale"/>
            <w:noProof/>
          </w:rPr>
          <w:t>NOTIZIE SU ATTIVITÀ AGONISTICA</w:t>
        </w:r>
        <w:r>
          <w:rPr>
            <w:noProof/>
            <w:webHidden/>
          </w:rPr>
          <w:tab/>
        </w:r>
        <w:r>
          <w:rPr>
            <w:noProof/>
            <w:webHidden/>
          </w:rPr>
          <w:fldChar w:fldCharType="begin"/>
        </w:r>
        <w:r>
          <w:rPr>
            <w:noProof/>
            <w:webHidden/>
          </w:rPr>
          <w:instrText xml:space="preserve"> PAGEREF _Toc161931627 \h </w:instrText>
        </w:r>
        <w:r>
          <w:rPr>
            <w:noProof/>
            <w:webHidden/>
          </w:rPr>
        </w:r>
        <w:r>
          <w:rPr>
            <w:noProof/>
            <w:webHidden/>
          </w:rPr>
          <w:fldChar w:fldCharType="separate"/>
        </w:r>
        <w:r>
          <w:rPr>
            <w:noProof/>
            <w:webHidden/>
          </w:rPr>
          <w:t>6</w:t>
        </w:r>
        <w:r>
          <w:rPr>
            <w:noProof/>
            <w:webHidden/>
          </w:rPr>
          <w:fldChar w:fldCharType="end"/>
        </w:r>
      </w:hyperlink>
    </w:p>
    <w:p w14:paraId="75CD0683" w14:textId="07A6FC93"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8" w:history="1">
        <w:r w:rsidRPr="0080133D">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_Toc161931628 \h </w:instrText>
        </w:r>
        <w:r>
          <w:rPr>
            <w:noProof/>
            <w:webHidden/>
          </w:rPr>
        </w:r>
        <w:r>
          <w:rPr>
            <w:noProof/>
            <w:webHidden/>
          </w:rPr>
          <w:fldChar w:fldCharType="separate"/>
        </w:r>
        <w:r>
          <w:rPr>
            <w:noProof/>
            <w:webHidden/>
          </w:rPr>
          <w:t>7</w:t>
        </w:r>
        <w:r>
          <w:rPr>
            <w:noProof/>
            <w:webHidden/>
          </w:rPr>
          <w:fldChar w:fldCharType="end"/>
        </w:r>
      </w:hyperlink>
    </w:p>
    <w:p w14:paraId="557FB4E4" w14:textId="120D1AA2" w:rsidR="007F43DC" w:rsidRDefault="007F43DC">
      <w:pPr>
        <w:pStyle w:val="Sommario2"/>
        <w:tabs>
          <w:tab w:val="right" w:leader="dot" w:pos="9912"/>
        </w:tabs>
        <w:rPr>
          <w:rFonts w:asciiTheme="minorHAnsi" w:eastAsiaTheme="minorEastAsia" w:hAnsiTheme="minorHAnsi" w:cstheme="minorBidi"/>
          <w:noProof/>
          <w:sz w:val="22"/>
          <w:szCs w:val="22"/>
        </w:rPr>
      </w:pPr>
      <w:hyperlink w:anchor="_Toc161931629" w:history="1">
        <w:r w:rsidRPr="0080133D">
          <w:rPr>
            <w:rStyle w:val="Collegamentoipertestuale"/>
            <w:noProof/>
          </w:rPr>
          <w:t>ERRATA CORRIGE</w:t>
        </w:r>
        <w:r>
          <w:rPr>
            <w:noProof/>
            <w:webHidden/>
          </w:rPr>
          <w:tab/>
        </w:r>
        <w:r>
          <w:rPr>
            <w:noProof/>
            <w:webHidden/>
          </w:rPr>
          <w:fldChar w:fldCharType="begin"/>
        </w:r>
        <w:r>
          <w:rPr>
            <w:noProof/>
            <w:webHidden/>
          </w:rPr>
          <w:instrText xml:space="preserve"> PAGEREF _Toc161931629 \h </w:instrText>
        </w:r>
        <w:r>
          <w:rPr>
            <w:noProof/>
            <w:webHidden/>
          </w:rPr>
        </w:r>
        <w:r>
          <w:rPr>
            <w:noProof/>
            <w:webHidden/>
          </w:rPr>
          <w:fldChar w:fldCharType="separate"/>
        </w:r>
        <w:r>
          <w:rPr>
            <w:noProof/>
            <w:webHidden/>
          </w:rPr>
          <w:t>15</w:t>
        </w:r>
        <w:r>
          <w:rPr>
            <w:noProof/>
            <w:webHidden/>
          </w:rPr>
          <w:fldChar w:fldCharType="end"/>
        </w:r>
      </w:hyperlink>
    </w:p>
    <w:p w14:paraId="014E15A0" w14:textId="143BA57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BA0561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1931621"/>
      <w:r>
        <w:rPr>
          <w:color w:val="FFFFFF"/>
        </w:rPr>
        <w:t>COMUNICAZIONI DELLA F.I.G.C.</w:t>
      </w:r>
      <w:bookmarkEnd w:id="2"/>
    </w:p>
    <w:p w14:paraId="04227F7B" w14:textId="7022E855" w:rsidR="00824900" w:rsidRDefault="00824900" w:rsidP="00432C19">
      <w:pPr>
        <w:pStyle w:val="LndNormale1"/>
        <w:rPr>
          <w:lang w:val="it-IT"/>
        </w:rPr>
      </w:pPr>
    </w:p>
    <w:p w14:paraId="0637FE1E" w14:textId="5BC27301" w:rsidR="007215DD" w:rsidRDefault="007215DD" w:rsidP="00432C19">
      <w:pPr>
        <w:pStyle w:val="LndNormale1"/>
        <w:rPr>
          <w:b/>
          <w:sz w:val="28"/>
          <w:szCs w:val="28"/>
          <w:u w:val="single"/>
          <w:lang w:val="it-IT"/>
        </w:rPr>
      </w:pPr>
      <w:r>
        <w:rPr>
          <w:b/>
          <w:sz w:val="28"/>
          <w:szCs w:val="28"/>
          <w:u w:val="single"/>
          <w:lang w:val="it-IT"/>
        </w:rPr>
        <w:t>DISPOSITIVO CORTE SPORTIVA D’APPELLO</w:t>
      </w:r>
    </w:p>
    <w:p w14:paraId="1F057D7A" w14:textId="77777777" w:rsidR="007215DD" w:rsidRDefault="007215DD" w:rsidP="00432C19">
      <w:pPr>
        <w:pStyle w:val="LndNormale1"/>
        <w:rPr>
          <w:szCs w:val="22"/>
          <w:lang w:val="it-IT"/>
        </w:rPr>
      </w:pPr>
    </w:p>
    <w:p w14:paraId="4DC2D391" w14:textId="05E43658" w:rsidR="007215DD" w:rsidRDefault="007215DD" w:rsidP="00432C19">
      <w:pPr>
        <w:pStyle w:val="LndNormale1"/>
        <w:rPr>
          <w:szCs w:val="22"/>
          <w:lang w:val="it-IT"/>
        </w:rPr>
      </w:pPr>
      <w:r>
        <w:rPr>
          <w:szCs w:val="22"/>
          <w:lang w:val="it-IT"/>
        </w:rPr>
        <w:t>Si allega il dispositivo della Corte Sportiva d’Appello inerente il reclamo presentato dalla USD Osimana.</w:t>
      </w:r>
    </w:p>
    <w:p w14:paraId="28A2BAC7" w14:textId="77777777" w:rsidR="007215DD" w:rsidRPr="007215DD" w:rsidRDefault="007215DD" w:rsidP="00432C19">
      <w:pPr>
        <w:pStyle w:val="LndNormale1"/>
        <w:rPr>
          <w:szCs w:val="22"/>
          <w:lang w:val="it-IT"/>
        </w:rPr>
      </w:pPr>
    </w:p>
    <w:p w14:paraId="3A81404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1931622"/>
      <w:r>
        <w:rPr>
          <w:color w:val="FFFFFF"/>
        </w:rPr>
        <w:t>COMUNICAZIONI DELLA L.N.D.</w:t>
      </w:r>
      <w:bookmarkEnd w:id="3"/>
    </w:p>
    <w:p w14:paraId="497A952F" w14:textId="77777777" w:rsidR="00822CD8" w:rsidRPr="00A224F0" w:rsidRDefault="00822CD8" w:rsidP="00A224F0">
      <w:pPr>
        <w:pStyle w:val="Nessunaspaziatura"/>
        <w:rPr>
          <w:rFonts w:ascii="Arial" w:hAnsi="Arial" w:cs="Arial"/>
        </w:rPr>
      </w:pPr>
    </w:p>
    <w:p w14:paraId="7EBA1B0A"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1931623"/>
      <w:r>
        <w:rPr>
          <w:color w:val="FFFFFF"/>
        </w:rPr>
        <w:t>COMUN</w:t>
      </w:r>
      <w:r w:rsidR="00BF6327">
        <w:rPr>
          <w:color w:val="FFFFFF"/>
        </w:rPr>
        <w:t>ICAZIONI DEL COMITATO REGIONALE</w:t>
      </w:r>
      <w:bookmarkEnd w:id="4"/>
    </w:p>
    <w:p w14:paraId="1E5C825A" w14:textId="77777777" w:rsidR="008732AF" w:rsidRPr="00F00795" w:rsidRDefault="008732AF" w:rsidP="008732AF">
      <w:pPr>
        <w:rPr>
          <w:rFonts w:ascii="Arial" w:hAnsi="Arial" w:cs="Arial"/>
          <w:sz w:val="22"/>
          <w:szCs w:val="22"/>
        </w:rPr>
      </w:pPr>
    </w:p>
    <w:p w14:paraId="5007D746" w14:textId="77777777" w:rsidR="00EE1C3E" w:rsidRPr="00904B5F" w:rsidRDefault="00EE1C3E" w:rsidP="00EE1C3E">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bookmarkStart w:id="12" w:name="_Hlk161237827"/>
      <w:bookmarkStart w:id="13" w:name="_Hlk161739656"/>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57DA7172" w14:textId="77777777" w:rsidR="00EE1C3E" w:rsidRDefault="00EE1C3E" w:rsidP="00EE1C3E">
      <w:pPr>
        <w:rPr>
          <w:rFonts w:ascii="Arial" w:hAnsi="Arial" w:cs="Arial"/>
          <w:b/>
          <w:sz w:val="24"/>
          <w:szCs w:val="24"/>
        </w:rPr>
      </w:pPr>
    </w:p>
    <w:p w14:paraId="723EF428" w14:textId="77777777" w:rsidR="00EE1C3E" w:rsidRDefault="00EE1C3E" w:rsidP="00EE1C3E">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7429A940" w14:textId="77777777" w:rsidR="00EE1C3E" w:rsidRPr="00721F01" w:rsidRDefault="00EE1C3E" w:rsidP="00EE1C3E">
      <w:pPr>
        <w:jc w:val="center"/>
        <w:rPr>
          <w:rFonts w:ascii="Arial" w:hAnsi="Arial" w:cs="Arial"/>
          <w:b/>
          <w:sz w:val="32"/>
          <w:szCs w:val="32"/>
        </w:rPr>
      </w:pPr>
      <w:hyperlink r:id="rId8" w:history="1">
        <w:r w:rsidRPr="00721F01">
          <w:rPr>
            <w:rStyle w:val="Collegamentoipertestuale"/>
            <w:rFonts w:ascii="Arial" w:hAnsi="Arial" w:cs="Arial"/>
            <w:b/>
            <w:sz w:val="32"/>
            <w:szCs w:val="32"/>
          </w:rPr>
          <w:t>cr.marche01@lnd.it</w:t>
        </w:r>
      </w:hyperlink>
    </w:p>
    <w:p w14:paraId="7D4EECDD" w14:textId="77777777" w:rsidR="00EE1C3E" w:rsidRDefault="00EE1C3E" w:rsidP="00EE1C3E">
      <w:pPr>
        <w:rPr>
          <w:rFonts w:ascii="Arial" w:hAnsi="Arial" w:cs="Arial"/>
          <w:sz w:val="24"/>
          <w:szCs w:val="24"/>
        </w:rPr>
      </w:pPr>
    </w:p>
    <w:p w14:paraId="21D943EE" w14:textId="77777777" w:rsidR="00EE1C3E" w:rsidRDefault="00EE1C3E" w:rsidP="00EE1C3E">
      <w:pPr>
        <w:rPr>
          <w:rFonts w:ascii="Arial" w:hAnsi="Arial" w:cs="Arial"/>
          <w:sz w:val="22"/>
          <w:szCs w:val="22"/>
        </w:rPr>
      </w:pPr>
    </w:p>
    <w:p w14:paraId="136BCC8C" w14:textId="77777777" w:rsidR="00EE1C3E" w:rsidRDefault="00EE1C3E" w:rsidP="00EE1C3E">
      <w:pPr>
        <w:rPr>
          <w:rFonts w:ascii="Arial" w:hAnsi="Arial" w:cs="Arial"/>
          <w:sz w:val="22"/>
          <w:szCs w:val="22"/>
        </w:rPr>
      </w:pPr>
    </w:p>
    <w:p w14:paraId="2992C205" w14:textId="77777777" w:rsidR="00EE1C3E" w:rsidRDefault="00EE1C3E" w:rsidP="00EE1C3E">
      <w:pPr>
        <w:rPr>
          <w:rFonts w:ascii="Arial" w:hAnsi="Arial" w:cs="Arial"/>
          <w:sz w:val="22"/>
          <w:szCs w:val="22"/>
        </w:rPr>
      </w:pPr>
    </w:p>
    <w:p w14:paraId="4ED5F9E7" w14:textId="77777777" w:rsidR="00EE1C3E" w:rsidRPr="00F55C5D" w:rsidRDefault="00EE1C3E" w:rsidP="00EE1C3E">
      <w:pPr>
        <w:pStyle w:val="LndNormale1"/>
        <w:rPr>
          <w:b/>
          <w:bCs/>
          <w:sz w:val="28"/>
          <w:szCs w:val="28"/>
          <w:u w:val="single"/>
        </w:rPr>
      </w:pPr>
      <w:r w:rsidRPr="00F55C5D">
        <w:rPr>
          <w:b/>
          <w:bCs/>
          <w:sz w:val="28"/>
          <w:szCs w:val="28"/>
          <w:u w:val="single"/>
        </w:rPr>
        <w:lastRenderedPageBreak/>
        <w:t>60° TORNEO DELLE REGIONI – RAPPRESENTATIVE REGIONALI</w:t>
      </w:r>
    </w:p>
    <w:p w14:paraId="01E104BD" w14:textId="77777777" w:rsidR="00EE1C3E" w:rsidRPr="00F55C5D" w:rsidRDefault="00EE1C3E" w:rsidP="00EE1C3E">
      <w:pPr>
        <w:pStyle w:val="LndNormale1"/>
      </w:pPr>
    </w:p>
    <w:p w14:paraId="307F76C4" w14:textId="77777777" w:rsidR="00EE1C3E" w:rsidRPr="00F55C5D" w:rsidRDefault="00EE1C3E" w:rsidP="00EE1C3E">
      <w:pPr>
        <w:pStyle w:val="LndNormale1"/>
      </w:pPr>
      <w:r w:rsidRPr="00F55C5D">
        <w:t>Organigramma delle Rappresentative Regionali Marchigiane che partecipano alla 60^ edizione del Torneo delle Regioni in programma in Liguria dal 22 al 29 marzo 2024.</w:t>
      </w:r>
    </w:p>
    <w:p w14:paraId="24FC0836" w14:textId="77777777" w:rsidR="00EE1C3E" w:rsidRPr="00F55C5D" w:rsidRDefault="00EE1C3E" w:rsidP="00EE1C3E">
      <w:pPr>
        <w:pStyle w:val="LndNormale1"/>
        <w:rPr>
          <w:b/>
          <w:szCs w:val="22"/>
        </w:rPr>
      </w:pPr>
    </w:p>
    <w:p w14:paraId="73D3C346" w14:textId="77777777" w:rsidR="00EE1C3E" w:rsidRPr="00F55C5D" w:rsidRDefault="00EE1C3E" w:rsidP="00EE1C3E">
      <w:pPr>
        <w:pStyle w:val="Nessunaspaziatura"/>
        <w:jc w:val="center"/>
        <w:rPr>
          <w:rFonts w:ascii="Arial" w:hAnsi="Arial" w:cs="Arial"/>
          <w:b/>
          <w:sz w:val="26"/>
          <w:szCs w:val="26"/>
          <w:u w:val="single"/>
        </w:rPr>
      </w:pPr>
      <w:r w:rsidRPr="00F55C5D">
        <w:rPr>
          <w:rFonts w:ascii="Arial" w:hAnsi="Arial" w:cs="Arial"/>
          <w:b/>
          <w:sz w:val="26"/>
          <w:szCs w:val="26"/>
          <w:u w:val="single"/>
        </w:rPr>
        <w:t>RAPPRESENTATIVA REGIONALE UNDER 19</w:t>
      </w:r>
    </w:p>
    <w:p w14:paraId="1DF75575" w14:textId="77777777" w:rsidR="00EE1C3E" w:rsidRPr="00F55C5D" w:rsidRDefault="00EE1C3E" w:rsidP="00EE1C3E">
      <w:pPr>
        <w:pStyle w:val="LndNormale1"/>
      </w:pPr>
    </w:p>
    <w:p w14:paraId="34963B40" w14:textId="77777777" w:rsidR="00EE1C3E" w:rsidRPr="00F55C5D" w:rsidRDefault="00EE1C3E" w:rsidP="00EE1C3E">
      <w:pPr>
        <w:pStyle w:val="LndNormale1"/>
        <w:ind w:left="4240" w:hanging="4240"/>
      </w:pPr>
      <w:r w:rsidRPr="00F55C5D">
        <w:rPr>
          <w:b/>
          <w:bCs/>
        </w:rPr>
        <w:t>ATLETICO AZZURRA COLLI</w:t>
      </w:r>
      <w:r w:rsidRPr="00F55C5D">
        <w:rPr>
          <w:b/>
          <w:bCs/>
        </w:rPr>
        <w:tab/>
      </w:r>
      <w:r w:rsidRPr="00F55C5D">
        <w:tab/>
        <w:t>ALBANESI Alessandro</w:t>
      </w:r>
    </w:p>
    <w:p w14:paraId="026BE69D" w14:textId="77777777" w:rsidR="00EE1C3E" w:rsidRPr="00F55C5D" w:rsidRDefault="00EE1C3E" w:rsidP="00EE1C3E">
      <w:pPr>
        <w:pStyle w:val="LndNormale1"/>
        <w:ind w:left="4240" w:hanging="4240"/>
      </w:pPr>
      <w:r w:rsidRPr="00F55C5D">
        <w:rPr>
          <w:b/>
          <w:bCs/>
        </w:rPr>
        <w:t>CHIESANUOVA A.S.D.</w:t>
      </w:r>
      <w:r w:rsidRPr="00F55C5D">
        <w:rPr>
          <w:b/>
          <w:bCs/>
        </w:rPr>
        <w:tab/>
      </w:r>
      <w:r w:rsidRPr="00F55C5D">
        <w:t>CORVARO Francesco</w:t>
      </w:r>
    </w:p>
    <w:p w14:paraId="007AB8C8" w14:textId="77777777" w:rsidR="00EE1C3E" w:rsidRPr="00F55C5D" w:rsidRDefault="00EE1C3E" w:rsidP="00EE1C3E">
      <w:pPr>
        <w:pStyle w:val="LndNormale1"/>
        <w:ind w:left="4240" w:hanging="4240"/>
      </w:pPr>
      <w:r w:rsidRPr="00F55C5D">
        <w:rPr>
          <w:b/>
          <w:bCs/>
        </w:rPr>
        <w:t>CIVITANOVESE CALCIO</w:t>
      </w:r>
      <w:r w:rsidRPr="00F55C5D">
        <w:rPr>
          <w:b/>
          <w:bCs/>
        </w:rPr>
        <w:tab/>
      </w:r>
      <w:r w:rsidRPr="00F55C5D">
        <w:t>COSIGNANI Andrea</w:t>
      </w:r>
    </w:p>
    <w:p w14:paraId="7F0F766B" w14:textId="77777777" w:rsidR="00EE1C3E" w:rsidRPr="00F55C5D" w:rsidRDefault="00EE1C3E" w:rsidP="00EE1C3E">
      <w:pPr>
        <w:pStyle w:val="LndNormale1"/>
      </w:pPr>
      <w:r w:rsidRPr="00F55C5D">
        <w:rPr>
          <w:b/>
          <w:bCs/>
        </w:rPr>
        <w:t>ELPIDIENSE CASCINARE</w:t>
      </w:r>
      <w:r w:rsidRPr="00F55C5D">
        <w:rPr>
          <w:b/>
          <w:bCs/>
        </w:rPr>
        <w:tab/>
      </w:r>
      <w:r w:rsidRPr="00F55C5D">
        <w:rPr>
          <w:b/>
          <w:bCs/>
        </w:rPr>
        <w:tab/>
      </w:r>
      <w:r w:rsidRPr="00F55C5D">
        <w:rPr>
          <w:b/>
          <w:bCs/>
        </w:rPr>
        <w:tab/>
      </w:r>
      <w:r w:rsidRPr="00F55C5D">
        <w:t>GIANDOMENICO Filippo</w:t>
      </w:r>
    </w:p>
    <w:p w14:paraId="0F3EECB1" w14:textId="77777777" w:rsidR="00EE1C3E" w:rsidRPr="00F55C5D" w:rsidRDefault="00EE1C3E" w:rsidP="00EE1C3E">
      <w:pPr>
        <w:pStyle w:val="LndNormale1"/>
        <w:ind w:left="4245" w:hanging="4245"/>
        <w:rPr>
          <w:b/>
          <w:bCs/>
        </w:rPr>
      </w:pPr>
      <w:r w:rsidRPr="00F55C5D">
        <w:rPr>
          <w:b/>
          <w:bCs/>
        </w:rPr>
        <w:t>FILOTTRANESE A.S.D.</w:t>
      </w:r>
      <w:r w:rsidRPr="00F55C5D">
        <w:rPr>
          <w:b/>
          <w:bCs/>
        </w:rPr>
        <w:tab/>
      </w:r>
      <w:r w:rsidRPr="00F55C5D">
        <w:rPr>
          <w:b/>
          <w:bCs/>
        </w:rPr>
        <w:tab/>
      </w:r>
      <w:r w:rsidRPr="00F55C5D">
        <w:t>STRAPPINI Nicola</w:t>
      </w:r>
    </w:p>
    <w:p w14:paraId="7C0AF27A" w14:textId="77777777" w:rsidR="00EE1C3E" w:rsidRPr="00F55C5D" w:rsidRDefault="00EE1C3E" w:rsidP="00EE1C3E">
      <w:pPr>
        <w:pStyle w:val="LndNormale1"/>
        <w:ind w:left="4245" w:hanging="4245"/>
        <w:jc w:val="left"/>
      </w:pPr>
      <w:r w:rsidRPr="00F55C5D">
        <w:rPr>
          <w:b/>
          <w:bCs/>
        </w:rPr>
        <w:t>LMV URBINO CALCIO</w:t>
      </w:r>
      <w:r w:rsidRPr="00F55C5D">
        <w:rPr>
          <w:b/>
          <w:bCs/>
        </w:rPr>
        <w:tab/>
      </w:r>
      <w:r w:rsidRPr="00F55C5D">
        <w:t>SERGIACOMO Davide</w:t>
      </w:r>
    </w:p>
    <w:p w14:paraId="4B052AA8" w14:textId="77777777" w:rsidR="00EE1C3E" w:rsidRPr="00F55C5D" w:rsidRDefault="00EE1C3E" w:rsidP="00EE1C3E">
      <w:pPr>
        <w:pStyle w:val="LndNormale1"/>
        <w:ind w:left="4245" w:hanging="4245"/>
      </w:pPr>
      <w:r w:rsidRPr="00F55C5D">
        <w:rPr>
          <w:b/>
          <w:bCs/>
        </w:rPr>
        <w:t>M.C.C. MONTEGRANARO SSDRL</w:t>
      </w:r>
      <w:r w:rsidRPr="00F55C5D">
        <w:rPr>
          <w:b/>
          <w:bCs/>
        </w:rPr>
        <w:tab/>
      </w:r>
      <w:r w:rsidRPr="00F55C5D">
        <w:rPr>
          <w:b/>
          <w:bCs/>
        </w:rPr>
        <w:tab/>
      </w:r>
      <w:r w:rsidRPr="00F55C5D">
        <w:t>CAPODAGLIO Nicolò</w:t>
      </w:r>
    </w:p>
    <w:p w14:paraId="20423E15" w14:textId="77777777" w:rsidR="00EE1C3E" w:rsidRPr="00F55C5D" w:rsidRDefault="00EE1C3E" w:rsidP="00EE1C3E">
      <w:pPr>
        <w:pStyle w:val="LndNormale1"/>
      </w:pPr>
      <w:r w:rsidRPr="00F55C5D">
        <w:rPr>
          <w:b/>
          <w:bCs/>
        </w:rPr>
        <w:t>MONTEFANO CALCIO A R.L.</w:t>
      </w:r>
      <w:r w:rsidRPr="00F55C5D">
        <w:rPr>
          <w:b/>
          <w:bCs/>
        </w:rPr>
        <w:tab/>
      </w:r>
      <w:r w:rsidRPr="00F55C5D">
        <w:rPr>
          <w:b/>
          <w:bCs/>
        </w:rPr>
        <w:tab/>
      </w:r>
      <w:r w:rsidRPr="00F55C5D">
        <w:t>DI MATTEO Nicolò,</w:t>
      </w:r>
      <w:r w:rsidRPr="00F55C5D">
        <w:rPr>
          <w:b/>
          <w:bCs/>
        </w:rPr>
        <w:t xml:space="preserve"> </w:t>
      </w:r>
      <w:r w:rsidRPr="00F55C5D">
        <w:t>POSTACCHINI Daniele</w:t>
      </w:r>
    </w:p>
    <w:p w14:paraId="2854774F" w14:textId="77777777" w:rsidR="00EE1C3E" w:rsidRPr="00F55C5D" w:rsidRDefault="00EE1C3E" w:rsidP="00EE1C3E">
      <w:pPr>
        <w:pStyle w:val="LndNormale1"/>
      </w:pPr>
      <w:r w:rsidRPr="00F55C5D">
        <w:rPr>
          <w:b/>
          <w:bCs/>
        </w:rPr>
        <w:t>MONTEGIORGIO CALCIO</w:t>
      </w:r>
      <w:r w:rsidRPr="00F55C5D">
        <w:rPr>
          <w:b/>
          <w:bCs/>
        </w:rPr>
        <w:tab/>
      </w:r>
      <w:r w:rsidRPr="00F55C5D">
        <w:rPr>
          <w:b/>
          <w:bCs/>
        </w:rPr>
        <w:tab/>
      </w:r>
      <w:r w:rsidRPr="00F55C5D">
        <w:rPr>
          <w:b/>
          <w:bCs/>
        </w:rPr>
        <w:tab/>
      </w:r>
      <w:r w:rsidRPr="00F55C5D">
        <w:t>FLAIANI Leonardo</w:t>
      </w:r>
    </w:p>
    <w:p w14:paraId="4B71D6B5" w14:textId="77777777" w:rsidR="00EE1C3E" w:rsidRPr="00F55C5D" w:rsidRDefault="00EE1C3E" w:rsidP="00EE1C3E">
      <w:pPr>
        <w:pStyle w:val="LndNormale1"/>
      </w:pPr>
      <w:r w:rsidRPr="00F55C5D">
        <w:rPr>
          <w:b/>
          <w:bCs/>
        </w:rPr>
        <w:t>MONTURANO CALCIO</w:t>
      </w:r>
      <w:r w:rsidRPr="00F55C5D">
        <w:rPr>
          <w:b/>
          <w:bCs/>
        </w:rPr>
        <w:tab/>
      </w:r>
      <w:r w:rsidRPr="00F55C5D">
        <w:rPr>
          <w:b/>
          <w:bCs/>
        </w:rPr>
        <w:tab/>
      </w:r>
      <w:r w:rsidRPr="00F55C5D">
        <w:rPr>
          <w:b/>
          <w:bCs/>
        </w:rPr>
        <w:tab/>
      </w:r>
      <w:r w:rsidRPr="00F55C5D">
        <w:t>ROTONDO Matteo</w:t>
      </w:r>
    </w:p>
    <w:p w14:paraId="6946C2C1" w14:textId="77777777" w:rsidR="00EE1C3E" w:rsidRPr="00F55C5D" w:rsidRDefault="00EE1C3E" w:rsidP="00EE1C3E">
      <w:pPr>
        <w:pStyle w:val="LndNormale1"/>
      </w:pPr>
      <w:r w:rsidRPr="00F55C5D">
        <w:rPr>
          <w:b/>
          <w:bCs/>
        </w:rPr>
        <w:t>OSIMANA</w:t>
      </w:r>
      <w:r w:rsidRPr="00F55C5D">
        <w:rPr>
          <w:b/>
          <w:bCs/>
        </w:rPr>
        <w:tab/>
      </w:r>
      <w:r w:rsidRPr="00F55C5D">
        <w:rPr>
          <w:b/>
          <w:bCs/>
        </w:rPr>
        <w:tab/>
      </w:r>
      <w:r w:rsidRPr="00F55C5D">
        <w:rPr>
          <w:b/>
          <w:bCs/>
        </w:rPr>
        <w:tab/>
      </w:r>
      <w:r w:rsidRPr="00F55C5D">
        <w:rPr>
          <w:b/>
          <w:bCs/>
        </w:rPr>
        <w:tab/>
      </w:r>
      <w:r w:rsidRPr="00F55C5D">
        <w:rPr>
          <w:b/>
          <w:bCs/>
        </w:rPr>
        <w:tab/>
      </w:r>
      <w:r w:rsidRPr="00F55C5D">
        <w:t>FALCIONI Alessandro, STRACCIO Leonardo</w:t>
      </w:r>
    </w:p>
    <w:p w14:paraId="5AAA609F" w14:textId="77777777" w:rsidR="00EE1C3E" w:rsidRPr="00F55C5D" w:rsidRDefault="00EE1C3E" w:rsidP="00EE1C3E">
      <w:pPr>
        <w:pStyle w:val="LndNormale1"/>
      </w:pPr>
      <w:r w:rsidRPr="00F55C5D">
        <w:rPr>
          <w:b/>
          <w:bCs/>
        </w:rPr>
        <w:t>PORTORECANATI A.S.D.</w:t>
      </w:r>
      <w:r w:rsidRPr="00F55C5D">
        <w:rPr>
          <w:b/>
          <w:bCs/>
        </w:rPr>
        <w:tab/>
      </w:r>
      <w:r w:rsidRPr="00F55C5D">
        <w:rPr>
          <w:b/>
          <w:bCs/>
        </w:rPr>
        <w:tab/>
      </w:r>
      <w:r w:rsidRPr="00F55C5D">
        <w:rPr>
          <w:b/>
          <w:bCs/>
        </w:rPr>
        <w:tab/>
      </w:r>
      <w:r w:rsidRPr="00F55C5D">
        <w:t>GIRI Leonardo</w:t>
      </w:r>
    </w:p>
    <w:p w14:paraId="55498CED" w14:textId="77777777" w:rsidR="00EE1C3E" w:rsidRPr="00F55C5D" w:rsidRDefault="00EE1C3E" w:rsidP="00EE1C3E">
      <w:pPr>
        <w:pStyle w:val="LndNormale1"/>
        <w:ind w:left="4245" w:hanging="4245"/>
      </w:pPr>
      <w:r w:rsidRPr="00F55C5D">
        <w:rPr>
          <w:b/>
          <w:bCs/>
        </w:rPr>
        <w:t>S.S. MACERATESE 1922</w:t>
      </w:r>
      <w:r w:rsidRPr="00F55C5D">
        <w:rPr>
          <w:b/>
          <w:bCs/>
        </w:rPr>
        <w:tab/>
      </w:r>
      <w:r w:rsidRPr="00F55C5D">
        <w:t>RAFFAELLI Edoardo</w:t>
      </w:r>
    </w:p>
    <w:p w14:paraId="01B03FC9" w14:textId="77777777" w:rsidR="00EE1C3E" w:rsidRPr="00F55C5D" w:rsidRDefault="00EE1C3E" w:rsidP="00EE1C3E">
      <w:pPr>
        <w:pStyle w:val="LndNormale1"/>
      </w:pPr>
      <w:r w:rsidRPr="00F55C5D">
        <w:rPr>
          <w:b/>
          <w:bCs/>
        </w:rPr>
        <w:t>SANGIORGESE M.RUBBIANESE</w:t>
      </w:r>
      <w:r w:rsidRPr="00F55C5D">
        <w:rPr>
          <w:b/>
          <w:bCs/>
        </w:rPr>
        <w:tab/>
      </w:r>
      <w:r w:rsidRPr="00F55C5D">
        <w:rPr>
          <w:b/>
          <w:bCs/>
        </w:rPr>
        <w:tab/>
      </w:r>
      <w:r w:rsidRPr="00F55C5D">
        <w:t>BONVIN Santino</w:t>
      </w:r>
    </w:p>
    <w:p w14:paraId="618BB3C5" w14:textId="77777777" w:rsidR="00EE1C3E" w:rsidRPr="00F55C5D" w:rsidRDefault="00EE1C3E" w:rsidP="00EE1C3E">
      <w:pPr>
        <w:pStyle w:val="LndNormale1"/>
        <w:ind w:left="4240" w:hanging="4240"/>
        <w:jc w:val="left"/>
      </w:pPr>
      <w:r w:rsidRPr="00F55C5D">
        <w:rPr>
          <w:b/>
          <w:bCs/>
        </w:rPr>
        <w:t>SANGIUSTESE VP</w:t>
      </w:r>
      <w:r w:rsidRPr="00F55C5D">
        <w:rPr>
          <w:b/>
          <w:bCs/>
        </w:rPr>
        <w:tab/>
      </w:r>
      <w:r w:rsidRPr="00F55C5D">
        <w:tab/>
        <w:t>GASPARI Tommaso, SFASCIABASTI Nicolas</w:t>
      </w:r>
    </w:p>
    <w:p w14:paraId="477C7DC9" w14:textId="77777777" w:rsidR="00EE1C3E" w:rsidRPr="00F55C5D" w:rsidRDefault="00EE1C3E" w:rsidP="00EE1C3E">
      <w:pPr>
        <w:pStyle w:val="LndNormale1"/>
        <w:ind w:left="4240" w:hanging="4240"/>
      </w:pPr>
      <w:r w:rsidRPr="00F55C5D">
        <w:rPr>
          <w:b/>
          <w:bCs/>
        </w:rPr>
        <w:t>TOLENTINO 1919 SSDARL</w:t>
      </w:r>
      <w:r w:rsidRPr="00F55C5D">
        <w:rPr>
          <w:b/>
          <w:bCs/>
        </w:rPr>
        <w:tab/>
      </w:r>
      <w:r w:rsidRPr="00F55C5D">
        <w:rPr>
          <w:b/>
          <w:bCs/>
        </w:rPr>
        <w:tab/>
      </w:r>
      <w:r w:rsidRPr="00F55C5D">
        <w:t>ORSINI Tommaso</w:t>
      </w:r>
    </w:p>
    <w:p w14:paraId="0DF2641C" w14:textId="77777777" w:rsidR="00EE1C3E" w:rsidRPr="00F55C5D" w:rsidRDefault="00EE1C3E" w:rsidP="00EE1C3E">
      <w:pPr>
        <w:pStyle w:val="LndNormale1"/>
        <w:ind w:left="4240" w:hanging="4240"/>
      </w:pPr>
      <w:r w:rsidRPr="00F55C5D">
        <w:rPr>
          <w:b/>
          <w:bCs/>
        </w:rPr>
        <w:t>URBANIA CALCIO</w:t>
      </w:r>
      <w:r w:rsidRPr="00F55C5D">
        <w:rPr>
          <w:b/>
          <w:bCs/>
        </w:rPr>
        <w:tab/>
      </w:r>
      <w:r w:rsidRPr="00F55C5D">
        <w:rPr>
          <w:b/>
          <w:bCs/>
        </w:rPr>
        <w:tab/>
      </w:r>
      <w:r w:rsidRPr="00F55C5D">
        <w:t>SALVI Pietro</w:t>
      </w:r>
    </w:p>
    <w:p w14:paraId="26F742B7" w14:textId="77777777" w:rsidR="00EE1C3E" w:rsidRPr="00F55C5D" w:rsidRDefault="00EE1C3E" w:rsidP="00EE1C3E">
      <w:pPr>
        <w:pStyle w:val="LndNormale1"/>
        <w:rPr>
          <w:highlight w:val="yellow"/>
        </w:rPr>
      </w:pPr>
    </w:p>
    <w:p w14:paraId="76C73753" w14:textId="77777777" w:rsidR="00EE1C3E" w:rsidRPr="00F55C5D" w:rsidRDefault="00EE1C3E" w:rsidP="00EE1C3E">
      <w:pPr>
        <w:pStyle w:val="Nessunaspaziatura"/>
        <w:rPr>
          <w:rFonts w:ascii="Arial" w:hAnsi="Arial" w:cs="Arial"/>
        </w:rPr>
      </w:pPr>
      <w:r w:rsidRPr="00F55C5D">
        <w:rPr>
          <w:rFonts w:ascii="Arial" w:hAnsi="Arial" w:cs="Arial"/>
        </w:rPr>
        <w:t>Dirigente Responsabile</w:t>
      </w:r>
      <w:r w:rsidRPr="00F55C5D">
        <w:rPr>
          <w:rFonts w:ascii="Arial" w:hAnsi="Arial" w:cs="Arial"/>
        </w:rPr>
        <w:tab/>
      </w:r>
      <w:r w:rsidRPr="00F55C5D">
        <w:rPr>
          <w:rFonts w:ascii="Arial" w:hAnsi="Arial" w:cs="Arial"/>
        </w:rPr>
        <w:tab/>
      </w:r>
      <w:r w:rsidRPr="00F55C5D">
        <w:rPr>
          <w:rFonts w:ascii="Arial" w:hAnsi="Arial" w:cs="Arial"/>
        </w:rPr>
        <w:tab/>
        <w:t>CAPRETTI Marco</w:t>
      </w:r>
    </w:p>
    <w:p w14:paraId="53A26AFB"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Dirigente Accompagnatore</w:t>
      </w:r>
      <w:r w:rsidRPr="00F55C5D">
        <w:rPr>
          <w:rFonts w:ascii="Arial" w:hAnsi="Arial" w:cs="Arial"/>
        </w:rPr>
        <w:tab/>
        <w:t>MUGHETTI Mosè</w:t>
      </w:r>
    </w:p>
    <w:p w14:paraId="18EEF488"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Coordinatore Tecnico</w:t>
      </w:r>
      <w:r w:rsidRPr="00F55C5D">
        <w:rPr>
          <w:rFonts w:ascii="Arial" w:hAnsi="Arial" w:cs="Arial"/>
        </w:rPr>
        <w:tab/>
      </w:r>
      <w:r w:rsidRPr="00F55C5D">
        <w:rPr>
          <w:rFonts w:ascii="Arial" w:hAnsi="Arial" w:cs="Arial"/>
        </w:rPr>
        <w:tab/>
        <w:t>CHIAVARI Roberto</w:t>
      </w:r>
    </w:p>
    <w:p w14:paraId="2227B49D"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Allenatore</w:t>
      </w:r>
      <w:r w:rsidRPr="00F55C5D">
        <w:rPr>
          <w:rFonts w:ascii="Arial" w:hAnsi="Arial" w:cs="Arial"/>
        </w:rPr>
        <w:tab/>
        <w:t>LOMBARDI Massimo</w:t>
      </w:r>
    </w:p>
    <w:p w14:paraId="6848AF25" w14:textId="77777777" w:rsidR="00EE1C3E" w:rsidRPr="00F55C5D" w:rsidRDefault="00EE1C3E" w:rsidP="00EE1C3E">
      <w:pPr>
        <w:pStyle w:val="Nessunaspaziatura"/>
        <w:rPr>
          <w:rFonts w:ascii="Arial" w:hAnsi="Arial" w:cs="Arial"/>
        </w:rPr>
      </w:pPr>
      <w:r w:rsidRPr="00F55C5D">
        <w:rPr>
          <w:rFonts w:ascii="Arial" w:hAnsi="Arial" w:cs="Arial"/>
        </w:rPr>
        <w:t>Preparatore dei Portieri</w:t>
      </w:r>
      <w:r w:rsidRPr="00F55C5D">
        <w:rPr>
          <w:rFonts w:ascii="Arial" w:hAnsi="Arial" w:cs="Arial"/>
        </w:rPr>
        <w:tab/>
      </w:r>
      <w:r w:rsidRPr="00F55C5D">
        <w:rPr>
          <w:rFonts w:ascii="Arial" w:hAnsi="Arial" w:cs="Arial"/>
        </w:rPr>
        <w:tab/>
      </w:r>
      <w:r w:rsidRPr="00F55C5D">
        <w:rPr>
          <w:rFonts w:ascii="Arial" w:hAnsi="Arial" w:cs="Arial"/>
        </w:rPr>
        <w:tab/>
        <w:t>MERCURI Roberto</w:t>
      </w:r>
    </w:p>
    <w:p w14:paraId="4773FC8D" w14:textId="77777777" w:rsidR="00EE1C3E" w:rsidRPr="00F55C5D" w:rsidRDefault="00EE1C3E" w:rsidP="00EE1C3E">
      <w:pPr>
        <w:pStyle w:val="Nessunaspaziatura"/>
        <w:ind w:left="4245" w:hanging="4245"/>
        <w:rPr>
          <w:rFonts w:ascii="Arial" w:hAnsi="Arial" w:cs="Arial"/>
        </w:rPr>
      </w:pPr>
      <w:r w:rsidRPr="00F55C5D">
        <w:rPr>
          <w:rFonts w:ascii="Arial" w:hAnsi="Arial" w:cs="Arial"/>
        </w:rPr>
        <w:t>Medico</w:t>
      </w:r>
      <w:r w:rsidRPr="00F55C5D">
        <w:rPr>
          <w:rFonts w:ascii="Arial" w:hAnsi="Arial" w:cs="Arial"/>
        </w:rPr>
        <w:tab/>
        <w:t>MONTESI Marco</w:t>
      </w:r>
    </w:p>
    <w:p w14:paraId="47AC8C75" w14:textId="77777777" w:rsidR="00EE1C3E" w:rsidRPr="00F55C5D" w:rsidRDefault="00EE1C3E" w:rsidP="00EE1C3E">
      <w:pPr>
        <w:pStyle w:val="Nessunaspaziatura"/>
        <w:ind w:left="4245" w:hanging="4245"/>
        <w:rPr>
          <w:rFonts w:ascii="Arial" w:hAnsi="Arial" w:cs="Arial"/>
        </w:rPr>
      </w:pPr>
      <w:r w:rsidRPr="00F55C5D">
        <w:rPr>
          <w:rFonts w:ascii="Arial" w:hAnsi="Arial" w:cs="Arial"/>
        </w:rPr>
        <w:t>Fisioterapisti</w:t>
      </w:r>
      <w:r w:rsidRPr="00F55C5D">
        <w:rPr>
          <w:rFonts w:ascii="Arial" w:hAnsi="Arial" w:cs="Arial"/>
        </w:rPr>
        <w:tab/>
      </w:r>
      <w:r w:rsidRPr="00F55C5D">
        <w:rPr>
          <w:rFonts w:ascii="Arial" w:hAnsi="Arial" w:cs="Arial"/>
        </w:rPr>
        <w:tab/>
        <w:t xml:space="preserve">BRASCA Roberto, MAGNATERRA </w:t>
      </w:r>
      <w:proofErr w:type="spellStart"/>
      <w:r w:rsidRPr="00F55C5D">
        <w:rPr>
          <w:rFonts w:ascii="Arial" w:hAnsi="Arial" w:cs="Arial"/>
        </w:rPr>
        <w:t>Jonatan</w:t>
      </w:r>
      <w:proofErr w:type="spellEnd"/>
      <w:r w:rsidRPr="00F55C5D">
        <w:rPr>
          <w:rFonts w:ascii="Arial" w:hAnsi="Arial" w:cs="Arial"/>
        </w:rPr>
        <w:t>, POLCI Andrea</w:t>
      </w:r>
    </w:p>
    <w:p w14:paraId="4195392C"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Responsabile logistica</w:t>
      </w:r>
      <w:r w:rsidRPr="00F55C5D">
        <w:rPr>
          <w:rFonts w:ascii="Arial" w:hAnsi="Arial" w:cs="Arial"/>
        </w:rPr>
        <w:tab/>
      </w:r>
      <w:r w:rsidRPr="00F55C5D">
        <w:rPr>
          <w:rFonts w:ascii="Arial" w:hAnsi="Arial" w:cs="Arial"/>
        </w:rPr>
        <w:tab/>
        <w:t>MENGHINI Lamberto</w:t>
      </w:r>
    </w:p>
    <w:p w14:paraId="14BF3091"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Addetti logistica</w:t>
      </w:r>
      <w:r w:rsidRPr="00F55C5D">
        <w:rPr>
          <w:rFonts w:ascii="Arial" w:hAnsi="Arial" w:cs="Arial"/>
        </w:rPr>
        <w:tab/>
      </w:r>
      <w:r w:rsidRPr="00F55C5D">
        <w:rPr>
          <w:rFonts w:ascii="Arial" w:hAnsi="Arial" w:cs="Arial"/>
        </w:rPr>
        <w:tab/>
        <w:t>COTOLONI Attilio, PETRINI Giuseppe</w:t>
      </w:r>
    </w:p>
    <w:p w14:paraId="05B6ED84"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Segretario</w:t>
      </w:r>
      <w:r w:rsidRPr="00F55C5D">
        <w:rPr>
          <w:rFonts w:ascii="Arial" w:hAnsi="Arial" w:cs="Arial"/>
        </w:rPr>
        <w:tab/>
      </w:r>
      <w:r w:rsidRPr="00F55C5D">
        <w:rPr>
          <w:rFonts w:ascii="Arial" w:hAnsi="Arial" w:cs="Arial"/>
        </w:rPr>
        <w:tab/>
        <w:t xml:space="preserve">TORRESI </w:t>
      </w:r>
      <w:proofErr w:type="spellStart"/>
      <w:r w:rsidRPr="00F55C5D">
        <w:rPr>
          <w:rFonts w:ascii="Arial" w:hAnsi="Arial" w:cs="Arial"/>
        </w:rPr>
        <w:t>Alver</w:t>
      </w:r>
      <w:proofErr w:type="spellEnd"/>
    </w:p>
    <w:p w14:paraId="55C29554" w14:textId="77777777" w:rsidR="00EE1C3E" w:rsidRPr="00F55C5D" w:rsidRDefault="00EE1C3E" w:rsidP="00EE1C3E">
      <w:pPr>
        <w:pStyle w:val="LndNormale1"/>
      </w:pPr>
    </w:p>
    <w:p w14:paraId="628F43ED" w14:textId="77777777" w:rsidR="00EE1C3E" w:rsidRPr="00F55C5D" w:rsidRDefault="00EE1C3E" w:rsidP="00EE1C3E">
      <w:pPr>
        <w:pStyle w:val="Nessunaspaziatura"/>
        <w:jc w:val="center"/>
        <w:rPr>
          <w:rFonts w:ascii="Arial" w:hAnsi="Arial" w:cs="Arial"/>
          <w:b/>
          <w:sz w:val="26"/>
          <w:szCs w:val="26"/>
          <w:u w:val="single"/>
        </w:rPr>
      </w:pPr>
      <w:r w:rsidRPr="00F55C5D">
        <w:rPr>
          <w:rFonts w:ascii="Arial" w:hAnsi="Arial" w:cs="Arial"/>
          <w:b/>
          <w:sz w:val="26"/>
          <w:szCs w:val="26"/>
          <w:u w:val="single"/>
        </w:rPr>
        <w:t>RAPPRESENTATIVA REGIONALE FEMMINILE</w:t>
      </w:r>
    </w:p>
    <w:p w14:paraId="2D2DD42F" w14:textId="77777777" w:rsidR="00EE1C3E" w:rsidRPr="00F55C5D" w:rsidRDefault="00EE1C3E" w:rsidP="00EE1C3E">
      <w:pPr>
        <w:pStyle w:val="LndNormale1"/>
      </w:pPr>
    </w:p>
    <w:p w14:paraId="5231D6EE" w14:textId="77777777" w:rsidR="00EE1C3E" w:rsidRPr="00F55C5D" w:rsidRDefault="00EE1C3E" w:rsidP="00EE1C3E">
      <w:pPr>
        <w:pStyle w:val="LndNormale1"/>
      </w:pPr>
      <w:r w:rsidRPr="00F55C5D">
        <w:rPr>
          <w:b/>
        </w:rPr>
        <w:t>ANCONA RESPECT 2001</w:t>
      </w:r>
      <w:r w:rsidRPr="00F55C5D">
        <w:tab/>
      </w:r>
      <w:r w:rsidRPr="00F55C5D">
        <w:tab/>
      </w:r>
      <w:r w:rsidRPr="00F55C5D">
        <w:tab/>
        <w:t>NEFZI Omaima</w:t>
      </w:r>
    </w:p>
    <w:p w14:paraId="5D0F49B7" w14:textId="77777777" w:rsidR="00EE1C3E" w:rsidRPr="00F55C5D" w:rsidRDefault="00EE1C3E" w:rsidP="00EE1C3E">
      <w:pPr>
        <w:pStyle w:val="LndNormale1"/>
        <w:ind w:left="4245" w:hanging="4245"/>
      </w:pPr>
      <w:r w:rsidRPr="00F55C5D">
        <w:rPr>
          <w:b/>
        </w:rPr>
        <w:t>ARZILLA</w:t>
      </w:r>
      <w:r w:rsidRPr="00F55C5D">
        <w:tab/>
        <w:t>FERRARO Elena</w:t>
      </w:r>
    </w:p>
    <w:p w14:paraId="2E8BE8D8" w14:textId="77777777" w:rsidR="00EE1C3E" w:rsidRPr="00F55C5D" w:rsidRDefault="00EE1C3E" w:rsidP="00EE1C3E">
      <w:pPr>
        <w:pStyle w:val="Nessunaspaziatura"/>
        <w:ind w:left="4245" w:hanging="4245"/>
        <w:jc w:val="both"/>
        <w:rPr>
          <w:rFonts w:ascii="Arial" w:hAnsi="Arial" w:cs="Arial"/>
          <w:bCs/>
          <w:iCs/>
        </w:rPr>
      </w:pPr>
      <w:r w:rsidRPr="00F55C5D">
        <w:rPr>
          <w:rFonts w:ascii="Arial" w:hAnsi="Arial" w:cs="Arial"/>
          <w:b/>
          <w:iCs/>
        </w:rPr>
        <w:t>ASCOLI CALCIO 1898 FC SPA</w:t>
      </w:r>
      <w:r w:rsidRPr="00F55C5D">
        <w:rPr>
          <w:rFonts w:ascii="Arial" w:hAnsi="Arial" w:cs="Arial"/>
          <w:bCs/>
          <w:iCs/>
        </w:rPr>
        <w:tab/>
        <w:t>MIGNINI Cristina, MIGNINI Serena, PIERMARINI Marzia</w:t>
      </w:r>
    </w:p>
    <w:p w14:paraId="48706782" w14:textId="77777777" w:rsidR="00EE1C3E" w:rsidRPr="00F55C5D" w:rsidRDefault="00EE1C3E" w:rsidP="00EE1C3E">
      <w:pPr>
        <w:pStyle w:val="Nessunaspaziatura"/>
        <w:ind w:left="4245" w:hanging="4245"/>
        <w:jc w:val="both"/>
        <w:rPr>
          <w:rFonts w:ascii="Arial" w:hAnsi="Arial" w:cs="Arial"/>
          <w:bCs/>
          <w:iCs/>
        </w:rPr>
      </w:pPr>
      <w:r w:rsidRPr="00F55C5D">
        <w:rPr>
          <w:rFonts w:ascii="Arial" w:hAnsi="Arial" w:cs="Arial"/>
          <w:b/>
          <w:iCs/>
        </w:rPr>
        <w:t>C.F. MACERATESE A.S.D.</w:t>
      </w:r>
      <w:r w:rsidRPr="00F55C5D">
        <w:rPr>
          <w:rFonts w:ascii="Arial" w:hAnsi="Arial" w:cs="Arial"/>
          <w:bCs/>
          <w:iCs/>
        </w:rPr>
        <w:tab/>
        <w:t>CRISPINI Chiara, RUFFINI Alice, STOLLAVAGLI Sofia, TROMBACCIA Asia Victoria</w:t>
      </w:r>
    </w:p>
    <w:p w14:paraId="1B3FB32E" w14:textId="77777777" w:rsidR="00EE1C3E" w:rsidRPr="00F55C5D" w:rsidRDefault="00EE1C3E" w:rsidP="00EE1C3E">
      <w:pPr>
        <w:pStyle w:val="Nessunaspaziatura"/>
        <w:ind w:left="4245" w:hanging="4245"/>
        <w:jc w:val="both"/>
        <w:rPr>
          <w:rFonts w:ascii="Arial" w:hAnsi="Arial" w:cs="Arial"/>
          <w:bCs/>
          <w:iCs/>
        </w:rPr>
      </w:pPr>
      <w:r w:rsidRPr="00F55C5D">
        <w:rPr>
          <w:rFonts w:ascii="Arial" w:hAnsi="Arial" w:cs="Arial"/>
          <w:b/>
          <w:iCs/>
        </w:rPr>
        <w:t>F.C. SAMBENEDETTESE</w:t>
      </w:r>
      <w:r w:rsidRPr="00F55C5D">
        <w:rPr>
          <w:rFonts w:ascii="Arial" w:hAnsi="Arial" w:cs="Arial"/>
          <w:bCs/>
          <w:iCs/>
        </w:rPr>
        <w:tab/>
        <w:t>PONTINI Alessia</w:t>
      </w:r>
    </w:p>
    <w:p w14:paraId="75C9B417" w14:textId="77777777" w:rsidR="00EE1C3E" w:rsidRPr="00F55C5D" w:rsidRDefault="00EE1C3E" w:rsidP="00EE1C3E">
      <w:pPr>
        <w:pStyle w:val="Nessunaspaziatura"/>
        <w:ind w:left="4248" w:hanging="4245"/>
        <w:jc w:val="both"/>
        <w:rPr>
          <w:rFonts w:ascii="Arial" w:hAnsi="Arial" w:cs="Arial"/>
          <w:bCs/>
          <w:iCs/>
        </w:rPr>
      </w:pPr>
      <w:r w:rsidRPr="00F55C5D">
        <w:rPr>
          <w:rFonts w:ascii="Arial" w:hAnsi="Arial" w:cs="Arial"/>
          <w:b/>
          <w:iCs/>
        </w:rPr>
        <w:t>LF JESINA FEMMINILE</w:t>
      </w:r>
      <w:r w:rsidRPr="00F55C5D">
        <w:rPr>
          <w:rFonts w:ascii="Arial" w:hAnsi="Arial" w:cs="Arial"/>
          <w:bCs/>
          <w:iCs/>
        </w:rPr>
        <w:tab/>
        <w:t>CAVAGNA Elena, ENRICONI Greta, GENERALI Chiara, GIGLI Aurora, VENTURA Serena</w:t>
      </w:r>
    </w:p>
    <w:p w14:paraId="560EC207" w14:textId="77777777" w:rsidR="00EE1C3E" w:rsidRPr="00F55C5D" w:rsidRDefault="00EE1C3E" w:rsidP="00EE1C3E">
      <w:pPr>
        <w:pStyle w:val="Nessunaspaziatura"/>
        <w:ind w:left="4248" w:hanging="4245"/>
        <w:jc w:val="both"/>
        <w:rPr>
          <w:rFonts w:ascii="Arial" w:hAnsi="Arial" w:cs="Arial"/>
          <w:bCs/>
          <w:iCs/>
        </w:rPr>
      </w:pPr>
      <w:r w:rsidRPr="00F55C5D">
        <w:rPr>
          <w:rFonts w:ascii="Arial" w:hAnsi="Arial" w:cs="Arial"/>
          <w:b/>
          <w:iCs/>
        </w:rPr>
        <w:t>RECANATESE S.R.L.</w:t>
      </w:r>
      <w:r w:rsidRPr="00F55C5D">
        <w:rPr>
          <w:rFonts w:ascii="Arial" w:hAnsi="Arial" w:cs="Arial"/>
          <w:bCs/>
          <w:iCs/>
        </w:rPr>
        <w:tab/>
        <w:t>BALDASSARINI Caterina, BORGHIANI Ilaria, CAMPANELLA Teresa, CECCHINI Miriam, PERUGINI Ludovica</w:t>
      </w:r>
    </w:p>
    <w:p w14:paraId="0F366122" w14:textId="77777777" w:rsidR="00EE1C3E" w:rsidRPr="00F55C5D" w:rsidRDefault="00EE1C3E" w:rsidP="00EE1C3E">
      <w:pPr>
        <w:pStyle w:val="LndNormale1"/>
        <w:tabs>
          <w:tab w:val="left" w:pos="6765"/>
        </w:tabs>
        <w:rPr>
          <w:highlight w:val="yellow"/>
        </w:rPr>
      </w:pPr>
    </w:p>
    <w:p w14:paraId="34391FFB" w14:textId="77777777" w:rsidR="00EE1C3E" w:rsidRPr="00F55C5D" w:rsidRDefault="00EE1C3E" w:rsidP="00EE1C3E">
      <w:pPr>
        <w:pStyle w:val="Nessunaspaziatura"/>
        <w:rPr>
          <w:rFonts w:ascii="Arial" w:hAnsi="Arial" w:cs="Arial"/>
        </w:rPr>
      </w:pPr>
      <w:r w:rsidRPr="00F55C5D">
        <w:rPr>
          <w:rFonts w:ascii="Arial" w:hAnsi="Arial" w:cs="Arial"/>
        </w:rPr>
        <w:t>Dirigente Responsabile</w:t>
      </w:r>
      <w:r w:rsidRPr="00F55C5D">
        <w:rPr>
          <w:rFonts w:ascii="Arial" w:hAnsi="Arial" w:cs="Arial"/>
        </w:rPr>
        <w:tab/>
      </w:r>
      <w:r w:rsidRPr="00F55C5D">
        <w:rPr>
          <w:rFonts w:ascii="Arial" w:hAnsi="Arial" w:cs="Arial"/>
        </w:rPr>
        <w:tab/>
      </w:r>
      <w:r w:rsidRPr="00F55C5D">
        <w:rPr>
          <w:rFonts w:ascii="Arial" w:hAnsi="Arial" w:cs="Arial"/>
        </w:rPr>
        <w:tab/>
        <w:t>CAPRETTI Marco</w:t>
      </w:r>
    </w:p>
    <w:p w14:paraId="0E8CB6BB"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Dirigente Accompagnatore</w:t>
      </w:r>
      <w:r w:rsidRPr="00F55C5D">
        <w:rPr>
          <w:rFonts w:ascii="Arial" w:hAnsi="Arial" w:cs="Arial"/>
        </w:rPr>
        <w:tab/>
        <w:t>BORRONI Mario, MANCINELLI Anna Maria</w:t>
      </w:r>
    </w:p>
    <w:p w14:paraId="474ACF8B"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Coordinatore Tecnico</w:t>
      </w:r>
      <w:r w:rsidRPr="00F55C5D">
        <w:rPr>
          <w:rFonts w:ascii="Arial" w:hAnsi="Arial" w:cs="Arial"/>
        </w:rPr>
        <w:tab/>
      </w:r>
      <w:r w:rsidRPr="00F55C5D">
        <w:rPr>
          <w:rFonts w:ascii="Arial" w:hAnsi="Arial" w:cs="Arial"/>
        </w:rPr>
        <w:tab/>
        <w:t>CHIAVARI Roberto</w:t>
      </w:r>
    </w:p>
    <w:p w14:paraId="1C08D666" w14:textId="77777777" w:rsidR="00EE1C3E" w:rsidRPr="00F55C5D" w:rsidRDefault="00EE1C3E" w:rsidP="00EE1C3E">
      <w:pPr>
        <w:pStyle w:val="Nessunaspaziatura"/>
        <w:ind w:left="4240" w:hanging="4240"/>
        <w:rPr>
          <w:rFonts w:ascii="Arial" w:hAnsi="Arial" w:cs="Arial"/>
        </w:rPr>
      </w:pPr>
      <w:r w:rsidRPr="00F55C5D">
        <w:rPr>
          <w:rFonts w:ascii="Arial" w:hAnsi="Arial" w:cs="Arial"/>
        </w:rPr>
        <w:lastRenderedPageBreak/>
        <w:t>Allenatore</w:t>
      </w:r>
      <w:r w:rsidRPr="00F55C5D">
        <w:rPr>
          <w:rFonts w:ascii="Arial" w:hAnsi="Arial" w:cs="Arial"/>
        </w:rPr>
        <w:tab/>
        <w:t>CENSI Antonio</w:t>
      </w:r>
    </w:p>
    <w:p w14:paraId="1A15C4CC" w14:textId="77777777" w:rsidR="00EE1C3E" w:rsidRPr="00F55C5D" w:rsidRDefault="00EE1C3E" w:rsidP="00EE1C3E">
      <w:pPr>
        <w:pStyle w:val="Nessunaspaziatura"/>
        <w:rPr>
          <w:rFonts w:ascii="Arial" w:hAnsi="Arial" w:cs="Arial"/>
        </w:rPr>
      </w:pPr>
      <w:r w:rsidRPr="00F55C5D">
        <w:rPr>
          <w:rFonts w:ascii="Arial" w:hAnsi="Arial" w:cs="Arial"/>
        </w:rPr>
        <w:t>Preparatore dei Portieri</w:t>
      </w:r>
      <w:r w:rsidRPr="00F55C5D">
        <w:rPr>
          <w:rFonts w:ascii="Arial" w:hAnsi="Arial" w:cs="Arial"/>
        </w:rPr>
        <w:tab/>
      </w:r>
      <w:r w:rsidRPr="00F55C5D">
        <w:rPr>
          <w:rFonts w:ascii="Arial" w:hAnsi="Arial" w:cs="Arial"/>
        </w:rPr>
        <w:tab/>
      </w:r>
      <w:r w:rsidRPr="00F55C5D">
        <w:rPr>
          <w:rFonts w:ascii="Arial" w:hAnsi="Arial" w:cs="Arial"/>
        </w:rPr>
        <w:tab/>
        <w:t>MERCURI Roberto</w:t>
      </w:r>
    </w:p>
    <w:p w14:paraId="502B935C" w14:textId="77777777" w:rsidR="00EE1C3E" w:rsidRPr="00F55C5D" w:rsidRDefault="00EE1C3E" w:rsidP="00EE1C3E">
      <w:pPr>
        <w:pStyle w:val="Nessunaspaziatura"/>
        <w:ind w:left="4245" w:hanging="4245"/>
        <w:rPr>
          <w:rFonts w:ascii="Arial" w:hAnsi="Arial" w:cs="Arial"/>
        </w:rPr>
      </w:pPr>
      <w:r w:rsidRPr="00F55C5D">
        <w:rPr>
          <w:rFonts w:ascii="Arial" w:hAnsi="Arial" w:cs="Arial"/>
        </w:rPr>
        <w:t>Medico</w:t>
      </w:r>
      <w:r w:rsidRPr="00F55C5D">
        <w:rPr>
          <w:rFonts w:ascii="Arial" w:hAnsi="Arial" w:cs="Arial"/>
        </w:rPr>
        <w:tab/>
        <w:t>MONTESI Marco</w:t>
      </w:r>
    </w:p>
    <w:p w14:paraId="32C114AD" w14:textId="77777777" w:rsidR="00EE1C3E" w:rsidRPr="00F55C5D" w:rsidRDefault="00EE1C3E" w:rsidP="00EE1C3E">
      <w:pPr>
        <w:pStyle w:val="Nessunaspaziatura"/>
        <w:ind w:left="4245" w:hanging="4245"/>
        <w:rPr>
          <w:rFonts w:ascii="Arial" w:hAnsi="Arial" w:cs="Arial"/>
        </w:rPr>
      </w:pPr>
      <w:r w:rsidRPr="00F55C5D">
        <w:rPr>
          <w:rFonts w:ascii="Arial" w:hAnsi="Arial" w:cs="Arial"/>
        </w:rPr>
        <w:t>Fisioterapisti</w:t>
      </w:r>
      <w:r w:rsidRPr="00F55C5D">
        <w:rPr>
          <w:rFonts w:ascii="Arial" w:hAnsi="Arial" w:cs="Arial"/>
        </w:rPr>
        <w:tab/>
      </w:r>
      <w:r w:rsidRPr="00F55C5D">
        <w:rPr>
          <w:rFonts w:ascii="Arial" w:hAnsi="Arial" w:cs="Arial"/>
        </w:rPr>
        <w:tab/>
        <w:t xml:space="preserve">BRASCA Roberto, MAGNATERRA </w:t>
      </w:r>
      <w:proofErr w:type="spellStart"/>
      <w:r w:rsidRPr="00F55C5D">
        <w:rPr>
          <w:rFonts w:ascii="Arial" w:hAnsi="Arial" w:cs="Arial"/>
        </w:rPr>
        <w:t>Jonatan</w:t>
      </w:r>
      <w:proofErr w:type="spellEnd"/>
      <w:r w:rsidRPr="00F55C5D">
        <w:rPr>
          <w:rFonts w:ascii="Arial" w:hAnsi="Arial" w:cs="Arial"/>
        </w:rPr>
        <w:t>, POLCI Andrea</w:t>
      </w:r>
    </w:p>
    <w:p w14:paraId="34430C09"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Responsabile logistica</w:t>
      </w:r>
      <w:r w:rsidRPr="00F55C5D">
        <w:rPr>
          <w:rFonts w:ascii="Arial" w:hAnsi="Arial" w:cs="Arial"/>
        </w:rPr>
        <w:tab/>
      </w:r>
      <w:r w:rsidRPr="00F55C5D">
        <w:rPr>
          <w:rFonts w:ascii="Arial" w:hAnsi="Arial" w:cs="Arial"/>
        </w:rPr>
        <w:tab/>
        <w:t>MENGHINI Lamberto</w:t>
      </w:r>
    </w:p>
    <w:p w14:paraId="0B319149"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Addetti logistica</w:t>
      </w:r>
      <w:r w:rsidRPr="00F55C5D">
        <w:rPr>
          <w:rFonts w:ascii="Arial" w:hAnsi="Arial" w:cs="Arial"/>
        </w:rPr>
        <w:tab/>
      </w:r>
      <w:r w:rsidRPr="00F55C5D">
        <w:rPr>
          <w:rFonts w:ascii="Arial" w:hAnsi="Arial" w:cs="Arial"/>
        </w:rPr>
        <w:tab/>
        <w:t>COTOLONI Attilio, PETRINI Giuseppe</w:t>
      </w:r>
    </w:p>
    <w:p w14:paraId="079F5319"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Segretario</w:t>
      </w:r>
      <w:r w:rsidRPr="00F55C5D">
        <w:rPr>
          <w:rFonts w:ascii="Arial" w:hAnsi="Arial" w:cs="Arial"/>
        </w:rPr>
        <w:tab/>
      </w:r>
      <w:r w:rsidRPr="00F55C5D">
        <w:rPr>
          <w:rFonts w:ascii="Arial" w:hAnsi="Arial" w:cs="Arial"/>
        </w:rPr>
        <w:tab/>
        <w:t xml:space="preserve">TORRESI </w:t>
      </w:r>
      <w:proofErr w:type="spellStart"/>
      <w:r w:rsidRPr="00F55C5D">
        <w:rPr>
          <w:rFonts w:ascii="Arial" w:hAnsi="Arial" w:cs="Arial"/>
        </w:rPr>
        <w:t>Alver</w:t>
      </w:r>
      <w:proofErr w:type="spellEnd"/>
    </w:p>
    <w:p w14:paraId="69ABFD06" w14:textId="77777777" w:rsidR="00EE1C3E" w:rsidRPr="00F55C5D" w:rsidRDefault="00EE1C3E" w:rsidP="00EE1C3E">
      <w:pPr>
        <w:pStyle w:val="LndNormale1"/>
      </w:pPr>
    </w:p>
    <w:p w14:paraId="0616CE43" w14:textId="77777777" w:rsidR="00EE1C3E" w:rsidRPr="00F55C5D" w:rsidRDefault="00EE1C3E" w:rsidP="00EE1C3E">
      <w:pPr>
        <w:pStyle w:val="Nessunaspaziatura"/>
        <w:jc w:val="center"/>
        <w:rPr>
          <w:rFonts w:ascii="Arial" w:hAnsi="Arial" w:cs="Arial"/>
          <w:b/>
          <w:sz w:val="26"/>
          <w:szCs w:val="26"/>
          <w:u w:val="single"/>
        </w:rPr>
      </w:pPr>
      <w:r w:rsidRPr="00F55C5D">
        <w:rPr>
          <w:rFonts w:ascii="Arial" w:hAnsi="Arial" w:cs="Arial"/>
          <w:b/>
          <w:sz w:val="26"/>
          <w:szCs w:val="26"/>
          <w:u w:val="single"/>
        </w:rPr>
        <w:t>RAPPRESENTATIVA REGIONALE UNDER 17</w:t>
      </w:r>
    </w:p>
    <w:p w14:paraId="33F39637" w14:textId="77777777" w:rsidR="00EE1C3E" w:rsidRPr="00F55C5D" w:rsidRDefault="00EE1C3E" w:rsidP="00EE1C3E">
      <w:pPr>
        <w:pStyle w:val="LndNormale1"/>
      </w:pPr>
    </w:p>
    <w:p w14:paraId="22D68676" w14:textId="77777777" w:rsidR="00EE1C3E" w:rsidRPr="00F55C5D" w:rsidRDefault="00EE1C3E" w:rsidP="00EE1C3E">
      <w:pPr>
        <w:pStyle w:val="LndNormale1"/>
        <w:ind w:left="4240" w:hanging="4240"/>
        <w:rPr>
          <w:b/>
          <w:bCs/>
        </w:rPr>
      </w:pPr>
      <w:r w:rsidRPr="00F55C5D">
        <w:rPr>
          <w:b/>
          <w:bCs/>
        </w:rPr>
        <w:t>ACADEMY CIVITANOVESE</w:t>
      </w:r>
      <w:r w:rsidRPr="00F55C5D">
        <w:rPr>
          <w:b/>
          <w:bCs/>
        </w:rPr>
        <w:tab/>
      </w:r>
      <w:r w:rsidRPr="00F55C5D">
        <w:t>VALLORANI Mattia</w:t>
      </w:r>
    </w:p>
    <w:p w14:paraId="1AF1257A" w14:textId="77777777" w:rsidR="00EE1C3E" w:rsidRPr="00F55C5D" w:rsidRDefault="00EE1C3E" w:rsidP="00EE1C3E">
      <w:pPr>
        <w:pStyle w:val="LndNormale1"/>
      </w:pPr>
      <w:r w:rsidRPr="00F55C5D">
        <w:rPr>
          <w:b/>
          <w:bCs/>
        </w:rPr>
        <w:t>C.S.I. DELFINO FANO</w:t>
      </w:r>
      <w:r w:rsidRPr="00F55C5D">
        <w:tab/>
      </w:r>
      <w:r w:rsidRPr="00F55C5D">
        <w:tab/>
      </w:r>
      <w:r w:rsidRPr="00F55C5D">
        <w:tab/>
        <w:t>ESPOSTO Federico</w:t>
      </w:r>
    </w:p>
    <w:p w14:paraId="30376D2C" w14:textId="77777777" w:rsidR="00EE1C3E" w:rsidRPr="00F55C5D" w:rsidRDefault="00EE1C3E" w:rsidP="00EE1C3E">
      <w:pPr>
        <w:pStyle w:val="LndNormale1"/>
      </w:pPr>
      <w:r w:rsidRPr="00F55C5D">
        <w:rPr>
          <w:b/>
          <w:bCs/>
        </w:rPr>
        <w:t>CALCIO ATLETICO ASCOLI</w:t>
      </w:r>
      <w:r w:rsidRPr="00F55C5D">
        <w:rPr>
          <w:b/>
          <w:bCs/>
        </w:rPr>
        <w:tab/>
      </w:r>
      <w:r w:rsidRPr="00F55C5D">
        <w:rPr>
          <w:b/>
          <w:bCs/>
        </w:rPr>
        <w:tab/>
      </w:r>
      <w:r w:rsidRPr="00F55C5D">
        <w:t>TORREGIANI Nicola</w:t>
      </w:r>
    </w:p>
    <w:p w14:paraId="5963FF22" w14:textId="77777777" w:rsidR="00EE1C3E" w:rsidRPr="00F55C5D" w:rsidRDefault="00EE1C3E" w:rsidP="00EE1C3E">
      <w:pPr>
        <w:pStyle w:val="LndNormale1"/>
        <w:ind w:left="4240" w:hanging="4240"/>
        <w:rPr>
          <w:b/>
          <w:bCs/>
        </w:rPr>
      </w:pPr>
      <w:r w:rsidRPr="00F55C5D">
        <w:rPr>
          <w:b/>
          <w:bCs/>
        </w:rPr>
        <w:t>F.C. VIGOR SENIGALLIA</w:t>
      </w:r>
      <w:r w:rsidRPr="00F55C5D">
        <w:rPr>
          <w:b/>
          <w:bCs/>
        </w:rPr>
        <w:tab/>
      </w:r>
      <w:r w:rsidRPr="00F55C5D">
        <w:t>GASPARRONI Nicola,</w:t>
      </w:r>
      <w:r w:rsidRPr="00F55C5D">
        <w:rPr>
          <w:b/>
          <w:bCs/>
        </w:rPr>
        <w:t xml:space="preserve"> </w:t>
      </w:r>
      <w:r w:rsidRPr="00F55C5D">
        <w:t>MINARDI Leonardo, STECCONI Armando</w:t>
      </w:r>
    </w:p>
    <w:p w14:paraId="6C3FA67F" w14:textId="77777777" w:rsidR="00EE1C3E" w:rsidRPr="00F55C5D" w:rsidRDefault="00EE1C3E" w:rsidP="00EE1C3E">
      <w:pPr>
        <w:pStyle w:val="LndNormale1"/>
      </w:pPr>
      <w:r w:rsidRPr="00F55C5D">
        <w:rPr>
          <w:b/>
          <w:bCs/>
        </w:rPr>
        <w:t>FABRIANO CERRETO</w:t>
      </w:r>
      <w:r w:rsidRPr="00F55C5D">
        <w:rPr>
          <w:b/>
          <w:bCs/>
        </w:rPr>
        <w:tab/>
      </w:r>
      <w:r w:rsidRPr="00F55C5D">
        <w:rPr>
          <w:b/>
          <w:bCs/>
        </w:rPr>
        <w:tab/>
      </w:r>
      <w:r w:rsidRPr="00F55C5D">
        <w:rPr>
          <w:b/>
          <w:bCs/>
        </w:rPr>
        <w:tab/>
      </w:r>
      <w:r w:rsidRPr="00F55C5D">
        <w:t>CHIAVELLINI Lorenzo</w:t>
      </w:r>
    </w:p>
    <w:p w14:paraId="60E34C99" w14:textId="77777777" w:rsidR="00EE1C3E" w:rsidRPr="00F55C5D" w:rsidRDefault="00EE1C3E" w:rsidP="00EE1C3E">
      <w:pPr>
        <w:pStyle w:val="LndNormale1"/>
        <w:rPr>
          <w:b/>
          <w:bCs/>
        </w:rPr>
      </w:pPr>
      <w:r w:rsidRPr="00F55C5D">
        <w:rPr>
          <w:b/>
          <w:bCs/>
        </w:rPr>
        <w:t>GABICCE GRADARA</w:t>
      </w:r>
      <w:r w:rsidRPr="00F55C5D">
        <w:rPr>
          <w:b/>
          <w:bCs/>
        </w:rPr>
        <w:tab/>
      </w:r>
      <w:r w:rsidRPr="00F55C5D">
        <w:rPr>
          <w:b/>
          <w:bCs/>
        </w:rPr>
        <w:tab/>
      </w:r>
      <w:r w:rsidRPr="00F55C5D">
        <w:rPr>
          <w:b/>
          <w:bCs/>
        </w:rPr>
        <w:tab/>
      </w:r>
      <w:r w:rsidRPr="00F55C5D">
        <w:t>BERGAMINI Tomas</w:t>
      </w:r>
    </w:p>
    <w:p w14:paraId="0AFE6A2B" w14:textId="77777777" w:rsidR="00EE1C3E" w:rsidRPr="00F55C5D" w:rsidRDefault="00EE1C3E" w:rsidP="00EE1C3E">
      <w:pPr>
        <w:pStyle w:val="LndNormale1"/>
        <w:ind w:left="4245" w:hanging="4245"/>
      </w:pPr>
      <w:r w:rsidRPr="00F55C5D">
        <w:rPr>
          <w:b/>
          <w:bCs/>
        </w:rPr>
        <w:t>K SPORT MONTECCHIO GALLO</w:t>
      </w:r>
      <w:r w:rsidRPr="00F55C5D">
        <w:rPr>
          <w:b/>
          <w:bCs/>
        </w:rPr>
        <w:tab/>
      </w:r>
      <w:r w:rsidRPr="00F55C5D">
        <w:t>BENINATI Andrea</w:t>
      </w:r>
    </w:p>
    <w:p w14:paraId="5D3BAC44" w14:textId="77777777" w:rsidR="00EE1C3E" w:rsidRPr="00F55C5D" w:rsidRDefault="00EE1C3E" w:rsidP="00EE1C3E">
      <w:pPr>
        <w:pStyle w:val="LndNormale1"/>
      </w:pPr>
      <w:r w:rsidRPr="00F55C5D">
        <w:rPr>
          <w:b/>
          <w:bCs/>
        </w:rPr>
        <w:t>MATELICA CALCIO 1921 ASD</w:t>
      </w:r>
      <w:r w:rsidRPr="00F55C5D">
        <w:rPr>
          <w:b/>
          <w:bCs/>
        </w:rPr>
        <w:tab/>
      </w:r>
      <w:r w:rsidRPr="00F55C5D">
        <w:rPr>
          <w:b/>
          <w:bCs/>
        </w:rPr>
        <w:tab/>
      </w:r>
      <w:r w:rsidRPr="00F55C5D">
        <w:t>GASHI Daniel</w:t>
      </w:r>
    </w:p>
    <w:p w14:paraId="554C92D4" w14:textId="77777777" w:rsidR="00EE1C3E" w:rsidRPr="00F55C5D" w:rsidRDefault="00EE1C3E" w:rsidP="00EE1C3E">
      <w:pPr>
        <w:pStyle w:val="LndNormale1"/>
      </w:pPr>
      <w:r w:rsidRPr="00F55C5D">
        <w:rPr>
          <w:b/>
          <w:bCs/>
        </w:rPr>
        <w:t>MONTICELLI CALCIO S.R.L.</w:t>
      </w:r>
      <w:r w:rsidRPr="00F55C5D">
        <w:rPr>
          <w:b/>
          <w:bCs/>
        </w:rPr>
        <w:tab/>
      </w:r>
      <w:r w:rsidRPr="00F55C5D">
        <w:rPr>
          <w:b/>
          <w:bCs/>
        </w:rPr>
        <w:tab/>
      </w:r>
      <w:r w:rsidRPr="00F55C5D">
        <w:t>ANGELINI Riccardo,</w:t>
      </w:r>
      <w:r w:rsidRPr="00F55C5D">
        <w:rPr>
          <w:b/>
          <w:bCs/>
        </w:rPr>
        <w:t xml:space="preserve"> </w:t>
      </w:r>
      <w:r w:rsidRPr="00F55C5D">
        <w:t>NATALINI Simone</w:t>
      </w:r>
    </w:p>
    <w:p w14:paraId="75A9BEF5" w14:textId="77777777" w:rsidR="00EE1C3E" w:rsidRPr="00F55C5D" w:rsidRDefault="00EE1C3E" w:rsidP="00EE1C3E">
      <w:pPr>
        <w:pStyle w:val="LndNormale1"/>
        <w:rPr>
          <w:b/>
          <w:bCs/>
        </w:rPr>
      </w:pPr>
      <w:r w:rsidRPr="00F55C5D">
        <w:rPr>
          <w:b/>
          <w:bCs/>
        </w:rPr>
        <w:t>NUOVA ALTOFOGLIA</w:t>
      </w:r>
      <w:r w:rsidRPr="00F55C5D">
        <w:rPr>
          <w:b/>
          <w:bCs/>
        </w:rPr>
        <w:tab/>
      </w:r>
      <w:r w:rsidRPr="00F55C5D">
        <w:rPr>
          <w:b/>
          <w:bCs/>
        </w:rPr>
        <w:tab/>
      </w:r>
      <w:r w:rsidRPr="00F55C5D">
        <w:rPr>
          <w:b/>
          <w:bCs/>
        </w:rPr>
        <w:tab/>
      </w:r>
      <w:r w:rsidRPr="00F55C5D">
        <w:t>ARCANGELI Francesco</w:t>
      </w:r>
    </w:p>
    <w:p w14:paraId="0C0FA515" w14:textId="77777777" w:rsidR="00EE1C3E" w:rsidRPr="00F55C5D" w:rsidRDefault="00EE1C3E" w:rsidP="00EE1C3E">
      <w:pPr>
        <w:pStyle w:val="LndNormale1"/>
        <w:ind w:left="4245" w:hanging="4245"/>
        <w:rPr>
          <w:b/>
          <w:bCs/>
        </w:rPr>
      </w:pPr>
      <w:r w:rsidRPr="00F55C5D">
        <w:rPr>
          <w:b/>
          <w:bCs/>
        </w:rPr>
        <w:t>OSIMANA</w:t>
      </w:r>
      <w:r w:rsidRPr="00F55C5D">
        <w:rPr>
          <w:b/>
          <w:bCs/>
        </w:rPr>
        <w:tab/>
      </w:r>
      <w:r w:rsidRPr="00F55C5D">
        <w:t>MARCHESINI Giacomo, SASSO Gabriele</w:t>
      </w:r>
    </w:p>
    <w:p w14:paraId="4F3CD5A5" w14:textId="77777777" w:rsidR="00EE1C3E" w:rsidRPr="00F55C5D" w:rsidRDefault="00EE1C3E" w:rsidP="00EE1C3E">
      <w:pPr>
        <w:pStyle w:val="LndNormale1"/>
      </w:pPr>
      <w:r w:rsidRPr="00F55C5D">
        <w:rPr>
          <w:b/>
          <w:bCs/>
        </w:rPr>
        <w:t>PORTORECANATI A.S.D.</w:t>
      </w:r>
      <w:r w:rsidRPr="00F55C5D">
        <w:rPr>
          <w:b/>
          <w:bCs/>
        </w:rPr>
        <w:tab/>
      </w:r>
      <w:r w:rsidRPr="00F55C5D">
        <w:rPr>
          <w:b/>
          <w:bCs/>
        </w:rPr>
        <w:tab/>
      </w:r>
      <w:r w:rsidRPr="00F55C5D">
        <w:rPr>
          <w:b/>
          <w:bCs/>
        </w:rPr>
        <w:tab/>
      </w:r>
      <w:r w:rsidRPr="00F55C5D">
        <w:t>MUCCIACCIARO Daniel</w:t>
      </w:r>
    </w:p>
    <w:p w14:paraId="6BDCEB90" w14:textId="77777777" w:rsidR="00EE1C3E" w:rsidRPr="00F55C5D" w:rsidRDefault="00EE1C3E" w:rsidP="00EE1C3E">
      <w:pPr>
        <w:pStyle w:val="LndNormale1"/>
      </w:pPr>
      <w:r w:rsidRPr="00F55C5D">
        <w:rPr>
          <w:b/>
          <w:bCs/>
        </w:rPr>
        <w:t>SAMBENEDETTESE SSDARL</w:t>
      </w:r>
      <w:r w:rsidRPr="00F55C5D">
        <w:rPr>
          <w:b/>
          <w:bCs/>
        </w:rPr>
        <w:tab/>
      </w:r>
      <w:r w:rsidRPr="00F55C5D">
        <w:rPr>
          <w:b/>
          <w:bCs/>
        </w:rPr>
        <w:tab/>
      </w:r>
      <w:r w:rsidRPr="00F55C5D">
        <w:t>GRILLO Matteo</w:t>
      </w:r>
    </w:p>
    <w:p w14:paraId="1545DE3D" w14:textId="77777777" w:rsidR="00EE1C3E" w:rsidRPr="00F55C5D" w:rsidRDefault="00EE1C3E" w:rsidP="00EE1C3E">
      <w:pPr>
        <w:pStyle w:val="LndNormale1"/>
        <w:ind w:left="4245" w:hanging="4245"/>
        <w:rPr>
          <w:highlight w:val="yellow"/>
        </w:rPr>
      </w:pPr>
      <w:r w:rsidRPr="00F55C5D">
        <w:rPr>
          <w:b/>
          <w:bCs/>
        </w:rPr>
        <w:t>TOLENTINO 1919 SSDARL</w:t>
      </w:r>
      <w:r w:rsidRPr="00F55C5D">
        <w:tab/>
        <w:t>GABRIELLI Alex</w:t>
      </w:r>
    </w:p>
    <w:p w14:paraId="346B856E" w14:textId="77777777" w:rsidR="00EE1C3E" w:rsidRPr="00F55C5D" w:rsidRDefault="00EE1C3E" w:rsidP="00EE1C3E">
      <w:pPr>
        <w:pStyle w:val="Nessunaspaziatura"/>
        <w:jc w:val="both"/>
        <w:rPr>
          <w:rFonts w:ascii="Arial" w:hAnsi="Arial" w:cs="Arial"/>
          <w:b/>
          <w:iCs/>
        </w:rPr>
      </w:pPr>
      <w:r w:rsidRPr="00F55C5D">
        <w:rPr>
          <w:rFonts w:ascii="Arial" w:hAnsi="Arial" w:cs="Arial"/>
          <w:b/>
          <w:iCs/>
        </w:rPr>
        <w:t>TRECASTELLI POLISPORTIVA</w:t>
      </w:r>
      <w:r w:rsidRPr="00F55C5D">
        <w:rPr>
          <w:rFonts w:ascii="Arial" w:hAnsi="Arial" w:cs="Arial"/>
          <w:b/>
          <w:iCs/>
        </w:rPr>
        <w:tab/>
      </w:r>
      <w:r w:rsidRPr="00F55C5D">
        <w:rPr>
          <w:rFonts w:ascii="Arial" w:hAnsi="Arial" w:cs="Arial"/>
          <w:b/>
          <w:iCs/>
        </w:rPr>
        <w:tab/>
      </w:r>
      <w:r w:rsidRPr="00F55C5D">
        <w:rPr>
          <w:rFonts w:ascii="Arial" w:hAnsi="Arial" w:cs="Arial"/>
          <w:bCs/>
          <w:iCs/>
        </w:rPr>
        <w:t xml:space="preserve">KONE </w:t>
      </w:r>
      <w:proofErr w:type="spellStart"/>
      <w:r w:rsidRPr="00F55C5D">
        <w:rPr>
          <w:rFonts w:ascii="Arial" w:hAnsi="Arial" w:cs="Arial"/>
          <w:bCs/>
          <w:iCs/>
        </w:rPr>
        <w:t>Mevale</w:t>
      </w:r>
      <w:proofErr w:type="spellEnd"/>
    </w:p>
    <w:p w14:paraId="1BEA9A70" w14:textId="77777777" w:rsidR="00EE1C3E" w:rsidRPr="00F55C5D" w:rsidRDefault="00EE1C3E" w:rsidP="00EE1C3E">
      <w:pPr>
        <w:pStyle w:val="Nessunaspaziatura"/>
        <w:jc w:val="both"/>
        <w:rPr>
          <w:rFonts w:ascii="Arial" w:hAnsi="Arial" w:cs="Arial"/>
          <w:bCs/>
          <w:iCs/>
        </w:rPr>
      </w:pPr>
      <w:r w:rsidRPr="00F55C5D">
        <w:rPr>
          <w:rFonts w:ascii="Arial" w:hAnsi="Arial" w:cs="Arial"/>
          <w:b/>
          <w:iCs/>
        </w:rPr>
        <w:t>UNIONE CALCIO PERGOLESE</w:t>
      </w:r>
      <w:r w:rsidRPr="00F55C5D">
        <w:rPr>
          <w:rFonts w:ascii="Arial" w:hAnsi="Arial" w:cs="Arial"/>
          <w:bCs/>
          <w:iCs/>
        </w:rPr>
        <w:tab/>
      </w:r>
      <w:r w:rsidRPr="00F55C5D">
        <w:rPr>
          <w:rFonts w:ascii="Arial" w:hAnsi="Arial" w:cs="Arial"/>
          <w:bCs/>
          <w:iCs/>
        </w:rPr>
        <w:tab/>
        <w:t>LUCIANI Andrea</w:t>
      </w:r>
    </w:p>
    <w:p w14:paraId="12338D7D" w14:textId="77777777" w:rsidR="00EE1C3E" w:rsidRPr="00F55C5D" w:rsidRDefault="00EE1C3E" w:rsidP="00EE1C3E">
      <w:pPr>
        <w:pStyle w:val="LndNormale1"/>
        <w:rPr>
          <w:highlight w:val="yellow"/>
        </w:rPr>
      </w:pPr>
    </w:p>
    <w:p w14:paraId="5EC79CDF" w14:textId="77777777" w:rsidR="00EE1C3E" w:rsidRPr="00F55C5D" w:rsidRDefault="00EE1C3E" w:rsidP="00EE1C3E">
      <w:pPr>
        <w:pStyle w:val="Nessunaspaziatura"/>
        <w:rPr>
          <w:rFonts w:ascii="Arial" w:hAnsi="Arial" w:cs="Arial"/>
        </w:rPr>
      </w:pPr>
      <w:r w:rsidRPr="00F55C5D">
        <w:rPr>
          <w:rFonts w:ascii="Arial" w:hAnsi="Arial" w:cs="Arial"/>
        </w:rPr>
        <w:t>Dirigente Responsabile</w:t>
      </w:r>
      <w:r w:rsidRPr="00F55C5D">
        <w:rPr>
          <w:rFonts w:ascii="Arial" w:hAnsi="Arial" w:cs="Arial"/>
        </w:rPr>
        <w:tab/>
      </w:r>
      <w:r w:rsidRPr="00F55C5D">
        <w:rPr>
          <w:rFonts w:ascii="Arial" w:hAnsi="Arial" w:cs="Arial"/>
        </w:rPr>
        <w:tab/>
      </w:r>
      <w:r w:rsidRPr="00F55C5D">
        <w:rPr>
          <w:rFonts w:ascii="Arial" w:hAnsi="Arial" w:cs="Arial"/>
        </w:rPr>
        <w:tab/>
        <w:t>CAPRETTI Marco</w:t>
      </w:r>
    </w:p>
    <w:p w14:paraId="2AD9F426"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Dirigente Accompagnatore</w:t>
      </w:r>
      <w:r w:rsidRPr="00F55C5D">
        <w:rPr>
          <w:rFonts w:ascii="Arial" w:hAnsi="Arial" w:cs="Arial"/>
        </w:rPr>
        <w:tab/>
        <w:t>SCARPINI Agostino</w:t>
      </w:r>
    </w:p>
    <w:p w14:paraId="0678272E"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Coordinatore Tecnico</w:t>
      </w:r>
      <w:r w:rsidRPr="00F55C5D">
        <w:rPr>
          <w:rFonts w:ascii="Arial" w:hAnsi="Arial" w:cs="Arial"/>
        </w:rPr>
        <w:tab/>
      </w:r>
      <w:r w:rsidRPr="00F55C5D">
        <w:rPr>
          <w:rFonts w:ascii="Arial" w:hAnsi="Arial" w:cs="Arial"/>
        </w:rPr>
        <w:tab/>
        <w:t>CHIAVARI Roberto</w:t>
      </w:r>
    </w:p>
    <w:p w14:paraId="4A83CD3A" w14:textId="77777777" w:rsidR="00EE1C3E" w:rsidRPr="00F55C5D" w:rsidRDefault="00EE1C3E" w:rsidP="00EE1C3E">
      <w:pPr>
        <w:pStyle w:val="Nessunaspaziatura"/>
        <w:rPr>
          <w:rFonts w:ascii="Arial" w:hAnsi="Arial" w:cs="Arial"/>
        </w:rPr>
      </w:pPr>
      <w:r w:rsidRPr="00F55C5D">
        <w:rPr>
          <w:rFonts w:ascii="Arial" w:hAnsi="Arial" w:cs="Arial"/>
        </w:rPr>
        <w:t>Allenatore</w:t>
      </w:r>
      <w:r w:rsidRPr="00F55C5D">
        <w:rPr>
          <w:rFonts w:ascii="Arial" w:hAnsi="Arial" w:cs="Arial"/>
        </w:rPr>
        <w:tab/>
      </w:r>
      <w:r w:rsidRPr="00F55C5D">
        <w:rPr>
          <w:rFonts w:ascii="Arial" w:hAnsi="Arial" w:cs="Arial"/>
        </w:rPr>
        <w:tab/>
      </w:r>
      <w:r w:rsidRPr="00F55C5D">
        <w:rPr>
          <w:rFonts w:ascii="Arial" w:hAnsi="Arial" w:cs="Arial"/>
        </w:rPr>
        <w:tab/>
      </w:r>
      <w:r w:rsidRPr="00F55C5D">
        <w:rPr>
          <w:rFonts w:ascii="Arial" w:hAnsi="Arial" w:cs="Arial"/>
        </w:rPr>
        <w:tab/>
      </w:r>
      <w:r w:rsidRPr="00F55C5D">
        <w:rPr>
          <w:rFonts w:ascii="Arial" w:hAnsi="Arial" w:cs="Arial"/>
        </w:rPr>
        <w:tab/>
        <w:t>BALDARELLI Francesco</w:t>
      </w:r>
    </w:p>
    <w:p w14:paraId="3D6508C8" w14:textId="77777777" w:rsidR="00EE1C3E" w:rsidRPr="00F55C5D" w:rsidRDefault="00EE1C3E" w:rsidP="00EE1C3E">
      <w:pPr>
        <w:pStyle w:val="Nessunaspaziatura"/>
        <w:rPr>
          <w:rFonts w:ascii="Arial" w:hAnsi="Arial" w:cs="Arial"/>
        </w:rPr>
      </w:pPr>
      <w:r w:rsidRPr="00F55C5D">
        <w:rPr>
          <w:rFonts w:ascii="Arial" w:hAnsi="Arial" w:cs="Arial"/>
        </w:rPr>
        <w:t>Preparatore dei Portieri</w:t>
      </w:r>
      <w:r w:rsidRPr="00F55C5D">
        <w:rPr>
          <w:rFonts w:ascii="Arial" w:hAnsi="Arial" w:cs="Arial"/>
        </w:rPr>
        <w:tab/>
      </w:r>
      <w:r w:rsidRPr="00F55C5D">
        <w:rPr>
          <w:rFonts w:ascii="Arial" w:hAnsi="Arial" w:cs="Arial"/>
        </w:rPr>
        <w:tab/>
      </w:r>
      <w:r w:rsidRPr="00F55C5D">
        <w:rPr>
          <w:rFonts w:ascii="Arial" w:hAnsi="Arial" w:cs="Arial"/>
        </w:rPr>
        <w:tab/>
        <w:t>MERCURI Roberto</w:t>
      </w:r>
    </w:p>
    <w:p w14:paraId="680EAAE8" w14:textId="77777777" w:rsidR="00EE1C3E" w:rsidRPr="00F55C5D" w:rsidRDefault="00EE1C3E" w:rsidP="00EE1C3E">
      <w:pPr>
        <w:pStyle w:val="Nessunaspaziatura"/>
        <w:ind w:left="4245" w:hanging="4245"/>
        <w:rPr>
          <w:rFonts w:ascii="Arial" w:hAnsi="Arial" w:cs="Arial"/>
        </w:rPr>
      </w:pPr>
      <w:r w:rsidRPr="00F55C5D">
        <w:rPr>
          <w:rFonts w:ascii="Arial" w:hAnsi="Arial" w:cs="Arial"/>
        </w:rPr>
        <w:t>Medico</w:t>
      </w:r>
      <w:r w:rsidRPr="00F55C5D">
        <w:rPr>
          <w:rFonts w:ascii="Arial" w:hAnsi="Arial" w:cs="Arial"/>
        </w:rPr>
        <w:tab/>
      </w:r>
      <w:r w:rsidRPr="00F55C5D">
        <w:rPr>
          <w:rFonts w:ascii="Arial" w:hAnsi="Arial" w:cs="Arial"/>
        </w:rPr>
        <w:tab/>
        <w:t>MANZETTI Luigi</w:t>
      </w:r>
    </w:p>
    <w:p w14:paraId="15BF86B6" w14:textId="77777777" w:rsidR="00EE1C3E" w:rsidRPr="00F55C5D" w:rsidRDefault="00EE1C3E" w:rsidP="00EE1C3E">
      <w:pPr>
        <w:pStyle w:val="Nessunaspaziatura"/>
        <w:ind w:left="4245" w:hanging="4245"/>
        <w:rPr>
          <w:rFonts w:ascii="Arial" w:hAnsi="Arial" w:cs="Arial"/>
        </w:rPr>
      </w:pPr>
      <w:r w:rsidRPr="00F55C5D">
        <w:rPr>
          <w:rFonts w:ascii="Arial" w:hAnsi="Arial" w:cs="Arial"/>
        </w:rPr>
        <w:t>Fisioterapisti</w:t>
      </w:r>
      <w:r w:rsidRPr="00F55C5D">
        <w:rPr>
          <w:rFonts w:ascii="Arial" w:hAnsi="Arial" w:cs="Arial"/>
        </w:rPr>
        <w:tab/>
      </w:r>
      <w:r w:rsidRPr="00F55C5D">
        <w:rPr>
          <w:rFonts w:ascii="Arial" w:hAnsi="Arial" w:cs="Arial"/>
        </w:rPr>
        <w:tab/>
        <w:t xml:space="preserve">BRASCA Roberto, MAGNATERRA </w:t>
      </w:r>
      <w:proofErr w:type="spellStart"/>
      <w:r w:rsidRPr="00F55C5D">
        <w:rPr>
          <w:rFonts w:ascii="Arial" w:hAnsi="Arial" w:cs="Arial"/>
        </w:rPr>
        <w:t>Jonatan</w:t>
      </w:r>
      <w:proofErr w:type="spellEnd"/>
      <w:r w:rsidRPr="00F55C5D">
        <w:rPr>
          <w:rFonts w:ascii="Arial" w:hAnsi="Arial" w:cs="Arial"/>
        </w:rPr>
        <w:t>, POLCI Andrea</w:t>
      </w:r>
    </w:p>
    <w:p w14:paraId="6F9FB454"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Responsabile logistica</w:t>
      </w:r>
      <w:r w:rsidRPr="00F55C5D">
        <w:rPr>
          <w:rFonts w:ascii="Arial" w:hAnsi="Arial" w:cs="Arial"/>
        </w:rPr>
        <w:tab/>
      </w:r>
      <w:r w:rsidRPr="00F55C5D">
        <w:rPr>
          <w:rFonts w:ascii="Arial" w:hAnsi="Arial" w:cs="Arial"/>
        </w:rPr>
        <w:tab/>
        <w:t>MENGHINI Lamberto</w:t>
      </w:r>
    </w:p>
    <w:p w14:paraId="5CD5EDE7"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Addetti logistica</w:t>
      </w:r>
      <w:r w:rsidRPr="00F55C5D">
        <w:rPr>
          <w:rFonts w:ascii="Arial" w:hAnsi="Arial" w:cs="Arial"/>
        </w:rPr>
        <w:tab/>
      </w:r>
      <w:r w:rsidRPr="00F55C5D">
        <w:rPr>
          <w:rFonts w:ascii="Arial" w:hAnsi="Arial" w:cs="Arial"/>
        </w:rPr>
        <w:tab/>
        <w:t>COTOLONI Attilio, PETRINI Giuseppe</w:t>
      </w:r>
    </w:p>
    <w:p w14:paraId="1614ACA2"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Segretario</w:t>
      </w:r>
      <w:r w:rsidRPr="00F55C5D">
        <w:rPr>
          <w:rFonts w:ascii="Arial" w:hAnsi="Arial" w:cs="Arial"/>
        </w:rPr>
        <w:tab/>
      </w:r>
      <w:r w:rsidRPr="00F55C5D">
        <w:rPr>
          <w:rFonts w:ascii="Arial" w:hAnsi="Arial" w:cs="Arial"/>
        </w:rPr>
        <w:tab/>
        <w:t xml:space="preserve">TORRESI </w:t>
      </w:r>
      <w:proofErr w:type="spellStart"/>
      <w:r w:rsidRPr="00F55C5D">
        <w:rPr>
          <w:rFonts w:ascii="Arial" w:hAnsi="Arial" w:cs="Arial"/>
        </w:rPr>
        <w:t>Alver</w:t>
      </w:r>
      <w:proofErr w:type="spellEnd"/>
    </w:p>
    <w:p w14:paraId="63E94E85" w14:textId="77777777" w:rsidR="00EE1C3E" w:rsidRPr="00F55C5D" w:rsidRDefault="00EE1C3E" w:rsidP="00EE1C3E">
      <w:pPr>
        <w:pStyle w:val="LndNormale1"/>
      </w:pPr>
      <w:bookmarkStart w:id="14" w:name="_GoBack"/>
      <w:bookmarkEnd w:id="14"/>
    </w:p>
    <w:p w14:paraId="08762AD2" w14:textId="77777777" w:rsidR="00EE1C3E" w:rsidRPr="00F55C5D" w:rsidRDefault="00EE1C3E" w:rsidP="00EE1C3E">
      <w:pPr>
        <w:pStyle w:val="Nessunaspaziatura"/>
        <w:jc w:val="center"/>
        <w:rPr>
          <w:rFonts w:ascii="Arial" w:hAnsi="Arial" w:cs="Arial"/>
          <w:b/>
          <w:sz w:val="26"/>
          <w:szCs w:val="26"/>
          <w:u w:val="single"/>
        </w:rPr>
      </w:pPr>
      <w:r w:rsidRPr="00F55C5D">
        <w:rPr>
          <w:rFonts w:ascii="Arial" w:hAnsi="Arial" w:cs="Arial"/>
          <w:b/>
          <w:sz w:val="26"/>
          <w:szCs w:val="26"/>
          <w:u w:val="single"/>
        </w:rPr>
        <w:t>RAPPRESENTATIVA REGIONALE UNDER 15</w:t>
      </w:r>
    </w:p>
    <w:p w14:paraId="38558059" w14:textId="77777777" w:rsidR="00EE1C3E" w:rsidRPr="00F55C5D" w:rsidRDefault="00EE1C3E" w:rsidP="00EE1C3E">
      <w:pPr>
        <w:pStyle w:val="LndNormale1"/>
        <w:rPr>
          <w:highlight w:val="yellow"/>
        </w:rPr>
      </w:pPr>
    </w:p>
    <w:p w14:paraId="4329A9CD" w14:textId="77777777" w:rsidR="00EE1C3E" w:rsidRPr="00F55C5D" w:rsidRDefault="00EE1C3E" w:rsidP="00EE1C3E">
      <w:pPr>
        <w:pStyle w:val="LndNormale1"/>
        <w:ind w:left="4240" w:hanging="4240"/>
        <w:rPr>
          <w:b/>
          <w:bCs/>
        </w:rPr>
      </w:pPr>
      <w:r w:rsidRPr="00F55C5D">
        <w:rPr>
          <w:b/>
          <w:bCs/>
        </w:rPr>
        <w:t>ACADEMY CIVITANOVESE</w:t>
      </w:r>
      <w:r w:rsidRPr="00F55C5D">
        <w:rPr>
          <w:b/>
          <w:bCs/>
        </w:rPr>
        <w:tab/>
      </w:r>
      <w:r w:rsidRPr="00F55C5D">
        <w:t>LIBERTI Alessandro</w:t>
      </w:r>
    </w:p>
    <w:p w14:paraId="306404A6" w14:textId="77777777" w:rsidR="00EE1C3E" w:rsidRPr="00F55C5D" w:rsidRDefault="00EE1C3E" w:rsidP="00EE1C3E">
      <w:pPr>
        <w:pStyle w:val="LndNormale1"/>
        <w:ind w:left="4245" w:hanging="4245"/>
      </w:pPr>
      <w:r w:rsidRPr="00F55C5D">
        <w:rPr>
          <w:b/>
          <w:bCs/>
        </w:rPr>
        <w:t>CALCIO ATLETICO ASCOLI</w:t>
      </w:r>
      <w:r w:rsidRPr="00F55C5D">
        <w:rPr>
          <w:b/>
          <w:bCs/>
        </w:rPr>
        <w:tab/>
      </w:r>
      <w:r w:rsidRPr="00F55C5D">
        <w:t>UBALDI Gaetano</w:t>
      </w:r>
    </w:p>
    <w:p w14:paraId="081332B8" w14:textId="77777777" w:rsidR="00EE1C3E" w:rsidRPr="00F55C5D" w:rsidRDefault="00EE1C3E" w:rsidP="00EE1C3E">
      <w:pPr>
        <w:pStyle w:val="LndNormale1"/>
        <w:ind w:left="4240" w:hanging="4240"/>
      </w:pPr>
      <w:r w:rsidRPr="00F55C5D">
        <w:rPr>
          <w:b/>
          <w:bCs/>
        </w:rPr>
        <w:t>CALCIO CORRIDONIA</w:t>
      </w:r>
      <w:r w:rsidRPr="00F55C5D">
        <w:rPr>
          <w:b/>
          <w:bCs/>
        </w:rPr>
        <w:tab/>
      </w:r>
      <w:r w:rsidRPr="00F55C5D">
        <w:t>DIAMANTI Tommaso</w:t>
      </w:r>
    </w:p>
    <w:p w14:paraId="638D6B39" w14:textId="77777777" w:rsidR="00EE1C3E" w:rsidRPr="00F55C5D" w:rsidRDefault="00EE1C3E" w:rsidP="00EE1C3E">
      <w:pPr>
        <w:pStyle w:val="LndNormale1"/>
        <w:ind w:left="4240" w:hanging="4240"/>
      </w:pPr>
      <w:r w:rsidRPr="00F55C5D">
        <w:rPr>
          <w:b/>
          <w:bCs/>
        </w:rPr>
        <w:t>CARISSIMI 2016</w:t>
      </w:r>
      <w:r w:rsidRPr="00F55C5D">
        <w:rPr>
          <w:b/>
          <w:bCs/>
        </w:rPr>
        <w:tab/>
      </w:r>
      <w:r w:rsidRPr="00F55C5D">
        <w:rPr>
          <w:b/>
          <w:bCs/>
        </w:rPr>
        <w:tab/>
      </w:r>
      <w:r w:rsidRPr="00F55C5D">
        <w:t>BRUNO Giuseppe</w:t>
      </w:r>
    </w:p>
    <w:p w14:paraId="43575441" w14:textId="77777777" w:rsidR="00EE1C3E" w:rsidRPr="00F55C5D" w:rsidRDefault="00EE1C3E" w:rsidP="00EE1C3E">
      <w:pPr>
        <w:pStyle w:val="LndNormale1"/>
        <w:ind w:left="4240" w:hanging="4240"/>
        <w:rPr>
          <w:b/>
          <w:bCs/>
        </w:rPr>
      </w:pPr>
      <w:r w:rsidRPr="00F55C5D">
        <w:rPr>
          <w:b/>
          <w:bCs/>
        </w:rPr>
        <w:t>CIVITANOVESE CALCIO</w:t>
      </w:r>
      <w:r w:rsidRPr="00F55C5D">
        <w:rPr>
          <w:b/>
          <w:bCs/>
        </w:rPr>
        <w:tab/>
      </w:r>
      <w:r w:rsidRPr="00F55C5D">
        <w:t>IACHINI Leonardo,</w:t>
      </w:r>
      <w:r w:rsidRPr="00F55C5D">
        <w:rPr>
          <w:b/>
          <w:bCs/>
        </w:rPr>
        <w:t xml:space="preserve"> </w:t>
      </w:r>
      <w:r w:rsidRPr="00F55C5D">
        <w:t>RIPA Leonardo</w:t>
      </w:r>
    </w:p>
    <w:p w14:paraId="084826B2" w14:textId="77777777" w:rsidR="00EE1C3E" w:rsidRPr="00F55C5D" w:rsidRDefault="00EE1C3E" w:rsidP="00EE1C3E">
      <w:pPr>
        <w:pStyle w:val="LndNormale1"/>
        <w:ind w:left="4240" w:hanging="4240"/>
      </w:pPr>
      <w:r w:rsidRPr="00F55C5D">
        <w:rPr>
          <w:b/>
          <w:bCs/>
        </w:rPr>
        <w:t>CUPRENSE 1933</w:t>
      </w:r>
      <w:r w:rsidRPr="00F55C5D">
        <w:rPr>
          <w:b/>
          <w:bCs/>
        </w:rPr>
        <w:tab/>
      </w:r>
      <w:r w:rsidRPr="00F55C5D">
        <w:t>OTTAVIANI Mattia</w:t>
      </w:r>
    </w:p>
    <w:p w14:paraId="53012F6A" w14:textId="77777777" w:rsidR="00EE1C3E" w:rsidRPr="00F55C5D" w:rsidRDefault="00EE1C3E" w:rsidP="00EE1C3E">
      <w:pPr>
        <w:pStyle w:val="LndNormale1"/>
        <w:ind w:left="4240" w:hanging="4240"/>
        <w:rPr>
          <w:b/>
          <w:bCs/>
        </w:rPr>
      </w:pPr>
      <w:r w:rsidRPr="00F55C5D">
        <w:rPr>
          <w:b/>
          <w:bCs/>
        </w:rPr>
        <w:t>F.C. VIGOR SENIGALLIA</w:t>
      </w:r>
      <w:r w:rsidRPr="00F55C5D">
        <w:rPr>
          <w:b/>
          <w:bCs/>
        </w:rPr>
        <w:tab/>
      </w:r>
      <w:r w:rsidRPr="00F55C5D">
        <w:t>BARBETTI Dario, MARINELLI Filippo, PANELLA Alessandro Enrico</w:t>
      </w:r>
    </w:p>
    <w:p w14:paraId="6F84CA8D" w14:textId="77777777" w:rsidR="00EE1C3E" w:rsidRPr="00F55C5D" w:rsidRDefault="00EE1C3E" w:rsidP="00EE1C3E">
      <w:pPr>
        <w:pStyle w:val="LndNormale1"/>
      </w:pPr>
      <w:r w:rsidRPr="00F55C5D">
        <w:rPr>
          <w:b/>
          <w:bCs/>
        </w:rPr>
        <w:t>K SPORT MONTECCHIO GALLO</w:t>
      </w:r>
      <w:r w:rsidRPr="00F55C5D">
        <w:rPr>
          <w:b/>
          <w:bCs/>
        </w:rPr>
        <w:tab/>
      </w:r>
      <w:r w:rsidRPr="00F55C5D">
        <w:rPr>
          <w:b/>
          <w:bCs/>
        </w:rPr>
        <w:tab/>
      </w:r>
      <w:r w:rsidRPr="00F55C5D">
        <w:t>ROSSI Gabriele</w:t>
      </w:r>
    </w:p>
    <w:p w14:paraId="545B6348" w14:textId="77777777" w:rsidR="00EE1C3E" w:rsidRPr="00F55C5D" w:rsidRDefault="00EE1C3E" w:rsidP="00EE1C3E">
      <w:pPr>
        <w:pStyle w:val="LndNormale1"/>
      </w:pPr>
      <w:r w:rsidRPr="00F55C5D">
        <w:rPr>
          <w:b/>
          <w:bCs/>
        </w:rPr>
        <w:t>REAL METAURO 2018</w:t>
      </w:r>
      <w:r w:rsidRPr="00F55C5D">
        <w:rPr>
          <w:b/>
          <w:bCs/>
        </w:rPr>
        <w:tab/>
      </w:r>
      <w:r w:rsidRPr="00F55C5D">
        <w:rPr>
          <w:b/>
          <w:bCs/>
        </w:rPr>
        <w:tab/>
      </w:r>
      <w:r w:rsidRPr="00F55C5D">
        <w:rPr>
          <w:b/>
          <w:bCs/>
        </w:rPr>
        <w:tab/>
      </w:r>
      <w:r w:rsidRPr="00F55C5D">
        <w:t>CARLONI Gabriele</w:t>
      </w:r>
    </w:p>
    <w:p w14:paraId="50FC95E6" w14:textId="77777777" w:rsidR="00EE1C3E" w:rsidRPr="00F55C5D" w:rsidRDefault="00EE1C3E" w:rsidP="00EE1C3E">
      <w:pPr>
        <w:pStyle w:val="LndNormale1"/>
        <w:ind w:left="4245" w:hanging="4245"/>
      </w:pPr>
      <w:r w:rsidRPr="00F55C5D">
        <w:rPr>
          <w:b/>
          <w:bCs/>
        </w:rPr>
        <w:lastRenderedPageBreak/>
        <w:t>S.S. MACERATESE 1922</w:t>
      </w:r>
      <w:r w:rsidRPr="00F55C5D">
        <w:rPr>
          <w:b/>
          <w:bCs/>
        </w:rPr>
        <w:tab/>
      </w:r>
      <w:r w:rsidRPr="00F55C5D">
        <w:t>GIRONELLA Mattia,</w:t>
      </w:r>
      <w:r w:rsidRPr="00F55C5D">
        <w:rPr>
          <w:b/>
          <w:bCs/>
        </w:rPr>
        <w:t xml:space="preserve"> </w:t>
      </w:r>
      <w:r w:rsidRPr="00F55C5D">
        <w:t>RAFFAELLI Giovanni, TORRESI Matteo</w:t>
      </w:r>
    </w:p>
    <w:p w14:paraId="050F831B" w14:textId="77777777" w:rsidR="00EE1C3E" w:rsidRPr="00F55C5D" w:rsidRDefault="00EE1C3E" w:rsidP="00EE1C3E">
      <w:pPr>
        <w:pStyle w:val="LndNormale1"/>
        <w:ind w:left="4245" w:hanging="4245"/>
      </w:pPr>
      <w:r w:rsidRPr="00F55C5D">
        <w:rPr>
          <w:b/>
          <w:bCs/>
        </w:rPr>
        <w:t>SAMBENEDETTESE SSDARL</w:t>
      </w:r>
      <w:r w:rsidRPr="00F55C5D">
        <w:rPr>
          <w:b/>
          <w:bCs/>
        </w:rPr>
        <w:tab/>
      </w:r>
      <w:r w:rsidRPr="00F55C5D">
        <w:rPr>
          <w:b/>
          <w:bCs/>
        </w:rPr>
        <w:tab/>
      </w:r>
      <w:r w:rsidRPr="00F55C5D">
        <w:t>CAPPELLETTI Lorenzo</w:t>
      </w:r>
    </w:p>
    <w:p w14:paraId="3F256186" w14:textId="77777777" w:rsidR="00EE1C3E" w:rsidRPr="00F55C5D" w:rsidRDefault="00EE1C3E" w:rsidP="00EE1C3E">
      <w:pPr>
        <w:pStyle w:val="LndNormale1"/>
      </w:pPr>
      <w:r w:rsidRPr="00F55C5D">
        <w:rPr>
          <w:b/>
          <w:bCs/>
        </w:rPr>
        <w:t>TOLENTINO 1919 SSDARL</w:t>
      </w:r>
      <w:r w:rsidRPr="00F55C5D">
        <w:rPr>
          <w:b/>
          <w:bCs/>
        </w:rPr>
        <w:tab/>
      </w:r>
      <w:r w:rsidRPr="00F55C5D">
        <w:rPr>
          <w:b/>
          <w:bCs/>
        </w:rPr>
        <w:tab/>
      </w:r>
      <w:r w:rsidRPr="00F55C5D">
        <w:rPr>
          <w:b/>
          <w:bCs/>
        </w:rPr>
        <w:tab/>
      </w:r>
      <w:r w:rsidRPr="00F55C5D">
        <w:t>CICCONETTI Paolo, DELLA CECA Marco</w:t>
      </w:r>
    </w:p>
    <w:p w14:paraId="181B2CCC" w14:textId="77777777" w:rsidR="00EE1C3E" w:rsidRPr="00F55C5D" w:rsidRDefault="00EE1C3E" w:rsidP="00EE1C3E">
      <w:pPr>
        <w:pStyle w:val="LndNormale1"/>
        <w:rPr>
          <w:b/>
          <w:bCs/>
        </w:rPr>
      </w:pPr>
      <w:r w:rsidRPr="00F55C5D">
        <w:rPr>
          <w:b/>
          <w:bCs/>
        </w:rPr>
        <w:t>VEREGRENSE CALCIO</w:t>
      </w:r>
      <w:r w:rsidRPr="00F55C5D">
        <w:rPr>
          <w:b/>
          <w:bCs/>
        </w:rPr>
        <w:tab/>
      </w:r>
      <w:r w:rsidRPr="00F55C5D">
        <w:rPr>
          <w:b/>
          <w:bCs/>
        </w:rPr>
        <w:tab/>
      </w:r>
      <w:r w:rsidRPr="00F55C5D">
        <w:rPr>
          <w:b/>
          <w:bCs/>
        </w:rPr>
        <w:tab/>
      </w:r>
      <w:r w:rsidRPr="00F55C5D">
        <w:t>CORRADINI Cristian</w:t>
      </w:r>
    </w:p>
    <w:p w14:paraId="65923CCA" w14:textId="77777777" w:rsidR="00EE1C3E" w:rsidRPr="00F55C5D" w:rsidRDefault="00EE1C3E" w:rsidP="00EE1C3E">
      <w:pPr>
        <w:pStyle w:val="Nessunaspaziatura"/>
        <w:jc w:val="both"/>
        <w:rPr>
          <w:rFonts w:ascii="Arial" w:hAnsi="Arial" w:cs="Arial"/>
          <w:bCs/>
          <w:iCs/>
        </w:rPr>
      </w:pPr>
      <w:r w:rsidRPr="00F55C5D">
        <w:rPr>
          <w:rFonts w:ascii="Arial" w:hAnsi="Arial" w:cs="Arial"/>
          <w:b/>
          <w:iCs/>
        </w:rPr>
        <w:t xml:space="preserve">VILLA </w:t>
      </w:r>
      <w:proofErr w:type="gramStart"/>
      <w:r w:rsidRPr="00F55C5D">
        <w:rPr>
          <w:rFonts w:ascii="Arial" w:hAnsi="Arial" w:cs="Arial"/>
          <w:b/>
          <w:iCs/>
        </w:rPr>
        <w:t>S.MARTINO</w:t>
      </w:r>
      <w:proofErr w:type="gramEnd"/>
      <w:r w:rsidRPr="00F55C5D">
        <w:rPr>
          <w:rFonts w:ascii="Arial" w:hAnsi="Arial" w:cs="Arial"/>
          <w:bCs/>
          <w:iCs/>
        </w:rPr>
        <w:tab/>
      </w:r>
      <w:r w:rsidRPr="00F55C5D">
        <w:rPr>
          <w:rFonts w:ascii="Arial" w:hAnsi="Arial" w:cs="Arial"/>
          <w:bCs/>
          <w:iCs/>
        </w:rPr>
        <w:tab/>
      </w:r>
      <w:r w:rsidRPr="00F55C5D">
        <w:rPr>
          <w:rFonts w:ascii="Arial" w:hAnsi="Arial" w:cs="Arial"/>
          <w:bCs/>
          <w:iCs/>
        </w:rPr>
        <w:tab/>
      </w:r>
      <w:r w:rsidRPr="00F55C5D">
        <w:rPr>
          <w:rFonts w:ascii="Arial" w:hAnsi="Arial" w:cs="Arial"/>
          <w:bCs/>
          <w:iCs/>
        </w:rPr>
        <w:tab/>
        <w:t>MORETTI Edoardo</w:t>
      </w:r>
    </w:p>
    <w:p w14:paraId="3632F171" w14:textId="77777777" w:rsidR="00EE1C3E" w:rsidRPr="00F55C5D" w:rsidRDefault="00EE1C3E" w:rsidP="00EE1C3E">
      <w:pPr>
        <w:pStyle w:val="Nessunaspaziatura"/>
        <w:rPr>
          <w:rFonts w:ascii="Arial" w:hAnsi="Arial" w:cs="Arial"/>
          <w:highlight w:val="yellow"/>
        </w:rPr>
      </w:pPr>
    </w:p>
    <w:p w14:paraId="5B6550A5" w14:textId="77777777" w:rsidR="00EE1C3E" w:rsidRPr="00F55C5D" w:rsidRDefault="00EE1C3E" w:rsidP="00EE1C3E">
      <w:pPr>
        <w:pStyle w:val="Nessunaspaziatura"/>
        <w:rPr>
          <w:rFonts w:ascii="Arial" w:hAnsi="Arial" w:cs="Arial"/>
        </w:rPr>
      </w:pPr>
      <w:r w:rsidRPr="00F55C5D">
        <w:rPr>
          <w:rFonts w:ascii="Arial" w:hAnsi="Arial" w:cs="Arial"/>
        </w:rPr>
        <w:t>Dirigente Responsabile</w:t>
      </w:r>
      <w:r w:rsidRPr="00F55C5D">
        <w:rPr>
          <w:rFonts w:ascii="Arial" w:hAnsi="Arial" w:cs="Arial"/>
        </w:rPr>
        <w:tab/>
      </w:r>
      <w:r w:rsidRPr="00F55C5D">
        <w:rPr>
          <w:rFonts w:ascii="Arial" w:hAnsi="Arial" w:cs="Arial"/>
        </w:rPr>
        <w:tab/>
      </w:r>
      <w:r w:rsidRPr="00F55C5D">
        <w:rPr>
          <w:rFonts w:ascii="Arial" w:hAnsi="Arial" w:cs="Arial"/>
        </w:rPr>
        <w:tab/>
        <w:t>CAPRETTI Marco</w:t>
      </w:r>
    </w:p>
    <w:p w14:paraId="58D3A68D"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Dirigente Accompagnatore</w:t>
      </w:r>
      <w:r w:rsidRPr="00F55C5D">
        <w:rPr>
          <w:rFonts w:ascii="Arial" w:hAnsi="Arial" w:cs="Arial"/>
        </w:rPr>
        <w:tab/>
        <w:t xml:space="preserve">TORRESI </w:t>
      </w:r>
      <w:proofErr w:type="spellStart"/>
      <w:r w:rsidRPr="00F55C5D">
        <w:rPr>
          <w:rFonts w:ascii="Arial" w:hAnsi="Arial" w:cs="Arial"/>
        </w:rPr>
        <w:t>Alver</w:t>
      </w:r>
      <w:proofErr w:type="spellEnd"/>
    </w:p>
    <w:p w14:paraId="4AA95C8B"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Coordinatore Tecnico</w:t>
      </w:r>
      <w:r w:rsidRPr="00F55C5D">
        <w:rPr>
          <w:rFonts w:ascii="Arial" w:hAnsi="Arial" w:cs="Arial"/>
        </w:rPr>
        <w:tab/>
      </w:r>
      <w:r w:rsidRPr="00F55C5D">
        <w:rPr>
          <w:rFonts w:ascii="Arial" w:hAnsi="Arial" w:cs="Arial"/>
        </w:rPr>
        <w:tab/>
        <w:t>CHIAVARI Roberto</w:t>
      </w:r>
    </w:p>
    <w:p w14:paraId="5E501ADC" w14:textId="77777777" w:rsidR="00EE1C3E" w:rsidRPr="00F55C5D" w:rsidRDefault="00EE1C3E" w:rsidP="00EE1C3E">
      <w:pPr>
        <w:pStyle w:val="Nessunaspaziatura"/>
        <w:ind w:left="4240" w:hanging="4240"/>
        <w:rPr>
          <w:rFonts w:ascii="Arial" w:hAnsi="Arial" w:cs="Arial"/>
        </w:rPr>
      </w:pPr>
      <w:r w:rsidRPr="00F55C5D">
        <w:rPr>
          <w:rFonts w:ascii="Arial" w:hAnsi="Arial" w:cs="Arial"/>
        </w:rPr>
        <w:t>Allenatore</w:t>
      </w:r>
      <w:r w:rsidRPr="00F55C5D">
        <w:rPr>
          <w:rFonts w:ascii="Arial" w:hAnsi="Arial" w:cs="Arial"/>
        </w:rPr>
        <w:tab/>
        <w:t>DE ANGELIS Gianluca</w:t>
      </w:r>
    </w:p>
    <w:p w14:paraId="42234602" w14:textId="77777777" w:rsidR="00EE1C3E" w:rsidRPr="00F55C5D" w:rsidRDefault="00EE1C3E" w:rsidP="00EE1C3E">
      <w:pPr>
        <w:pStyle w:val="Nessunaspaziatura"/>
        <w:rPr>
          <w:rFonts w:ascii="Arial" w:hAnsi="Arial" w:cs="Arial"/>
        </w:rPr>
      </w:pPr>
      <w:r w:rsidRPr="00F55C5D">
        <w:rPr>
          <w:rFonts w:ascii="Arial" w:hAnsi="Arial" w:cs="Arial"/>
        </w:rPr>
        <w:t>Preparatore dei Portieri</w:t>
      </w:r>
      <w:r w:rsidRPr="00F55C5D">
        <w:rPr>
          <w:rFonts w:ascii="Arial" w:hAnsi="Arial" w:cs="Arial"/>
        </w:rPr>
        <w:tab/>
      </w:r>
      <w:r w:rsidRPr="00F55C5D">
        <w:rPr>
          <w:rFonts w:ascii="Arial" w:hAnsi="Arial" w:cs="Arial"/>
        </w:rPr>
        <w:tab/>
      </w:r>
      <w:r w:rsidRPr="00F55C5D">
        <w:rPr>
          <w:rFonts w:ascii="Arial" w:hAnsi="Arial" w:cs="Arial"/>
        </w:rPr>
        <w:tab/>
        <w:t>MERCURI Roberto</w:t>
      </w:r>
    </w:p>
    <w:p w14:paraId="5E419DA1" w14:textId="77777777" w:rsidR="00EE1C3E" w:rsidRPr="00F55C5D" w:rsidRDefault="00EE1C3E" w:rsidP="00EE1C3E">
      <w:pPr>
        <w:pStyle w:val="Nessunaspaziatura"/>
        <w:ind w:left="4245" w:hanging="4245"/>
        <w:rPr>
          <w:rFonts w:ascii="Arial" w:hAnsi="Arial" w:cs="Arial"/>
        </w:rPr>
      </w:pPr>
      <w:r w:rsidRPr="00F55C5D">
        <w:rPr>
          <w:rFonts w:ascii="Arial" w:hAnsi="Arial" w:cs="Arial"/>
        </w:rPr>
        <w:t>Medico</w:t>
      </w:r>
      <w:r w:rsidRPr="00F55C5D">
        <w:rPr>
          <w:rFonts w:ascii="Arial" w:hAnsi="Arial" w:cs="Arial"/>
        </w:rPr>
        <w:tab/>
      </w:r>
      <w:r w:rsidRPr="00F55C5D">
        <w:rPr>
          <w:rFonts w:ascii="Arial" w:hAnsi="Arial" w:cs="Arial"/>
        </w:rPr>
        <w:tab/>
        <w:t>MANZETTI Luigi</w:t>
      </w:r>
    </w:p>
    <w:p w14:paraId="164920B4" w14:textId="77777777" w:rsidR="00EE1C3E" w:rsidRPr="00F55C5D" w:rsidRDefault="00EE1C3E" w:rsidP="00EE1C3E">
      <w:pPr>
        <w:pStyle w:val="Nessunaspaziatura"/>
        <w:ind w:left="4245" w:hanging="4245"/>
        <w:rPr>
          <w:rFonts w:ascii="Arial" w:hAnsi="Arial" w:cs="Arial"/>
        </w:rPr>
      </w:pPr>
      <w:r w:rsidRPr="00F55C5D">
        <w:rPr>
          <w:rFonts w:ascii="Arial" w:hAnsi="Arial" w:cs="Arial"/>
        </w:rPr>
        <w:t>Fisioterapisti</w:t>
      </w:r>
      <w:r w:rsidRPr="00F55C5D">
        <w:rPr>
          <w:rFonts w:ascii="Arial" w:hAnsi="Arial" w:cs="Arial"/>
        </w:rPr>
        <w:tab/>
      </w:r>
      <w:r w:rsidRPr="00F55C5D">
        <w:rPr>
          <w:rFonts w:ascii="Arial" w:hAnsi="Arial" w:cs="Arial"/>
        </w:rPr>
        <w:tab/>
        <w:t xml:space="preserve">BRASCA Roberto, MAGNATERRA </w:t>
      </w:r>
      <w:proofErr w:type="spellStart"/>
      <w:r w:rsidRPr="00F55C5D">
        <w:rPr>
          <w:rFonts w:ascii="Arial" w:hAnsi="Arial" w:cs="Arial"/>
        </w:rPr>
        <w:t>Jonatan</w:t>
      </w:r>
      <w:proofErr w:type="spellEnd"/>
      <w:r w:rsidRPr="00F55C5D">
        <w:rPr>
          <w:rFonts w:ascii="Arial" w:hAnsi="Arial" w:cs="Arial"/>
        </w:rPr>
        <w:t>, POLCI Andrea</w:t>
      </w:r>
    </w:p>
    <w:p w14:paraId="0E784C7F"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Responsabile logistica</w:t>
      </w:r>
      <w:r w:rsidRPr="00F55C5D">
        <w:rPr>
          <w:rFonts w:ascii="Arial" w:hAnsi="Arial" w:cs="Arial"/>
        </w:rPr>
        <w:tab/>
      </w:r>
      <w:r w:rsidRPr="00F55C5D">
        <w:rPr>
          <w:rFonts w:ascii="Arial" w:hAnsi="Arial" w:cs="Arial"/>
        </w:rPr>
        <w:tab/>
        <w:t>MENGHINI Lamberto</w:t>
      </w:r>
    </w:p>
    <w:p w14:paraId="381B52F8"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Addetti logistica</w:t>
      </w:r>
      <w:r w:rsidRPr="00F55C5D">
        <w:rPr>
          <w:rFonts w:ascii="Arial" w:hAnsi="Arial" w:cs="Arial"/>
        </w:rPr>
        <w:tab/>
      </w:r>
      <w:r w:rsidRPr="00F55C5D">
        <w:rPr>
          <w:rFonts w:ascii="Arial" w:hAnsi="Arial" w:cs="Arial"/>
        </w:rPr>
        <w:tab/>
        <w:t>COTOLONI Attilio, PETRINI Giuseppe</w:t>
      </w:r>
    </w:p>
    <w:p w14:paraId="0B4ABBBB" w14:textId="77777777" w:rsidR="00EE1C3E" w:rsidRPr="00F55C5D" w:rsidRDefault="00EE1C3E" w:rsidP="00EE1C3E">
      <w:pPr>
        <w:pStyle w:val="Nessunaspaziatura"/>
        <w:ind w:left="3540" w:hanging="3540"/>
        <w:rPr>
          <w:rFonts w:ascii="Arial" w:hAnsi="Arial" w:cs="Arial"/>
        </w:rPr>
      </w:pPr>
      <w:r w:rsidRPr="00F55C5D">
        <w:rPr>
          <w:rFonts w:ascii="Arial" w:hAnsi="Arial" w:cs="Arial"/>
        </w:rPr>
        <w:t>Segretario</w:t>
      </w:r>
      <w:r w:rsidRPr="00F55C5D">
        <w:rPr>
          <w:rFonts w:ascii="Arial" w:hAnsi="Arial" w:cs="Arial"/>
        </w:rPr>
        <w:tab/>
      </w:r>
      <w:r w:rsidRPr="00F55C5D">
        <w:rPr>
          <w:rFonts w:ascii="Arial" w:hAnsi="Arial" w:cs="Arial"/>
        </w:rPr>
        <w:tab/>
        <w:t xml:space="preserve">TORRESI </w:t>
      </w:r>
      <w:proofErr w:type="spellStart"/>
      <w:r w:rsidRPr="00F55C5D">
        <w:rPr>
          <w:rFonts w:ascii="Arial" w:hAnsi="Arial" w:cs="Arial"/>
        </w:rPr>
        <w:t>Alver</w:t>
      </w:r>
      <w:proofErr w:type="spellEnd"/>
    </w:p>
    <w:p w14:paraId="4D109AEC" w14:textId="77777777" w:rsidR="00EE1C3E" w:rsidRDefault="00EE1C3E" w:rsidP="00EE1C3E">
      <w:pPr>
        <w:pStyle w:val="LndNormale1"/>
        <w:ind w:left="2832" w:hanging="2832"/>
        <w:rPr>
          <w:lang w:val="it-IT"/>
        </w:rPr>
      </w:pPr>
    </w:p>
    <w:p w14:paraId="11142D19" w14:textId="77777777" w:rsidR="00EE1C3E" w:rsidRDefault="00EE1C3E" w:rsidP="00EE1C3E">
      <w:pPr>
        <w:pStyle w:val="LndNormale1"/>
        <w:ind w:left="2832" w:hanging="2832"/>
        <w:rPr>
          <w:lang w:val="it-IT"/>
        </w:rPr>
      </w:pPr>
    </w:p>
    <w:p w14:paraId="4E12D7FF" w14:textId="77777777" w:rsidR="00EE1C3E" w:rsidRDefault="00EE1C3E" w:rsidP="00EE1C3E">
      <w:pPr>
        <w:pStyle w:val="LndNormale1"/>
        <w:rPr>
          <w:b/>
          <w:sz w:val="28"/>
          <w:szCs w:val="28"/>
          <w:u w:val="single"/>
        </w:rPr>
      </w:pPr>
      <w:r>
        <w:rPr>
          <w:b/>
          <w:sz w:val="28"/>
          <w:szCs w:val="28"/>
          <w:u w:val="single"/>
        </w:rPr>
        <w:t>AUTORIZZAZIONE TORNEI</w:t>
      </w:r>
    </w:p>
    <w:p w14:paraId="43F52927" w14:textId="77777777" w:rsidR="00EE1C3E" w:rsidRDefault="00EE1C3E" w:rsidP="00EE1C3E">
      <w:pPr>
        <w:pStyle w:val="LndNormale1"/>
        <w:rPr>
          <w:szCs w:val="22"/>
        </w:rPr>
      </w:pPr>
    </w:p>
    <w:p w14:paraId="2F389D01" w14:textId="77777777" w:rsidR="00EE1C3E" w:rsidRDefault="00EE1C3E" w:rsidP="00EE1C3E">
      <w:pPr>
        <w:pStyle w:val="LndNormale1"/>
      </w:pPr>
      <w:r>
        <w:t>Il Comitato Regionale Marche ha autorizzato l’effettuazione dei sottonotati Tornei organizzati dalle Società sportive, approvandone i regolamenti:</w:t>
      </w:r>
    </w:p>
    <w:p w14:paraId="29EBEF0E" w14:textId="77777777" w:rsidR="00EE1C3E" w:rsidRDefault="00EE1C3E" w:rsidP="00EE1C3E">
      <w:pPr>
        <w:pStyle w:val="LndNormale1"/>
      </w:pPr>
    </w:p>
    <w:p w14:paraId="5B3EAEB2" w14:textId="77777777" w:rsidR="00EE1C3E" w:rsidRDefault="00EE1C3E" w:rsidP="00EE1C3E">
      <w:pPr>
        <w:pStyle w:val="LndNormale1"/>
        <w:tabs>
          <w:tab w:val="left" w:pos="2895"/>
        </w:tabs>
        <w:rPr>
          <w:b/>
          <w:szCs w:val="22"/>
          <w:u w:val="single"/>
        </w:rPr>
      </w:pPr>
      <w:r>
        <w:rPr>
          <w:b/>
          <w:szCs w:val="22"/>
          <w:u w:val="single"/>
        </w:rPr>
        <w:t>TORNEI S.G.S.</w:t>
      </w:r>
    </w:p>
    <w:p w14:paraId="0EC0CEDD" w14:textId="77777777" w:rsidR="00EE1C3E" w:rsidRDefault="00EE1C3E" w:rsidP="00EE1C3E">
      <w:pPr>
        <w:pStyle w:val="LndNormale1"/>
        <w:ind w:left="2832" w:hanging="2832"/>
        <w:rPr>
          <w:b/>
          <w:u w:val="single"/>
          <w:lang w:val="it-IT"/>
        </w:rPr>
      </w:pPr>
      <w:r>
        <w:t xml:space="preserve">Denominazione Torneo: </w:t>
      </w:r>
      <w:r>
        <w:tab/>
      </w:r>
      <w:r>
        <w:rPr>
          <w:b/>
          <w:lang w:val="it-IT"/>
        </w:rPr>
        <w:t>FANO CITTA’ DEL CARNEVALE</w:t>
      </w:r>
    </w:p>
    <w:p w14:paraId="15CCB2DA" w14:textId="77777777" w:rsidR="00EE1C3E" w:rsidRPr="000564F2" w:rsidRDefault="00EE1C3E" w:rsidP="00EE1C3E">
      <w:pPr>
        <w:pStyle w:val="LndNormale1"/>
        <w:ind w:left="2832" w:hanging="2832"/>
        <w:rPr>
          <w:lang w:val="it-IT"/>
        </w:rPr>
      </w:pPr>
      <w:r>
        <w:t>Periodo di svolgimento:</w:t>
      </w:r>
      <w:r>
        <w:tab/>
      </w:r>
      <w:r>
        <w:rPr>
          <w:lang w:val="it-IT"/>
        </w:rPr>
        <w:t>01.06.2024 – 02</w:t>
      </w:r>
      <w:r>
        <w:t>.0</w:t>
      </w:r>
      <w:r>
        <w:rPr>
          <w:lang w:val="it-IT"/>
        </w:rPr>
        <w:t>6</w:t>
      </w:r>
      <w:r>
        <w:t>.202</w:t>
      </w:r>
      <w:r>
        <w:rPr>
          <w:lang w:val="it-IT"/>
        </w:rPr>
        <w:t>4</w:t>
      </w:r>
    </w:p>
    <w:p w14:paraId="68F6225F" w14:textId="77777777" w:rsidR="00EE1C3E" w:rsidRPr="000564F2" w:rsidRDefault="00EE1C3E" w:rsidP="00EE1C3E">
      <w:pPr>
        <w:pStyle w:val="LndNormale1"/>
        <w:ind w:left="2832" w:hanging="2832"/>
        <w:rPr>
          <w:lang w:val="it-IT"/>
        </w:rPr>
      </w:pPr>
      <w:r>
        <w:t>Categoria:</w:t>
      </w:r>
      <w:r>
        <w:tab/>
      </w:r>
      <w:r>
        <w:rPr>
          <w:lang w:val="it-IT"/>
        </w:rPr>
        <w:t xml:space="preserve">Pulcini 1° anno </w:t>
      </w:r>
    </w:p>
    <w:p w14:paraId="459173CC" w14:textId="77777777" w:rsidR="00EE1C3E" w:rsidRPr="00CA1F0E" w:rsidRDefault="00EE1C3E" w:rsidP="00EE1C3E">
      <w:pPr>
        <w:pStyle w:val="LndNormale1"/>
        <w:ind w:left="2832" w:hanging="2832"/>
        <w:rPr>
          <w:lang w:val="it-IT"/>
        </w:rPr>
      </w:pPr>
      <w:r>
        <w:t xml:space="preserve">Carattere </w:t>
      </w:r>
      <w:r>
        <w:tab/>
      </w:r>
      <w:r>
        <w:rPr>
          <w:lang w:val="it-IT"/>
        </w:rPr>
        <w:t>Nazonale</w:t>
      </w:r>
    </w:p>
    <w:p w14:paraId="7814386A" w14:textId="77777777" w:rsidR="00EE1C3E" w:rsidRDefault="00EE1C3E" w:rsidP="00EE1C3E">
      <w:pPr>
        <w:pStyle w:val="LndNormale1"/>
        <w:ind w:left="2832" w:hanging="2832"/>
        <w:rPr>
          <w:lang w:val="it-IT"/>
        </w:rPr>
      </w:pPr>
      <w:r>
        <w:t>Organizzazione:</w:t>
      </w:r>
      <w:r>
        <w:tab/>
      </w:r>
      <w:r>
        <w:rPr>
          <w:lang w:val="it-IT"/>
        </w:rPr>
        <w:t>A.S.D. GIOVANE SANTORSO</w:t>
      </w:r>
    </w:p>
    <w:p w14:paraId="3AC53C82" w14:textId="77777777" w:rsidR="00EE1C3E" w:rsidRDefault="00EE1C3E" w:rsidP="00EE1C3E">
      <w:pPr>
        <w:pStyle w:val="LndNormale1"/>
        <w:ind w:left="2832" w:hanging="2832"/>
        <w:rPr>
          <w:lang w:val="it-IT"/>
        </w:rPr>
      </w:pPr>
    </w:p>
    <w:p w14:paraId="3BAF26C3" w14:textId="77777777" w:rsidR="00EE1C3E" w:rsidRDefault="00EE1C3E" w:rsidP="00EE1C3E">
      <w:pPr>
        <w:pStyle w:val="LndNormale1"/>
        <w:ind w:left="2832" w:hanging="2832"/>
        <w:rPr>
          <w:b/>
          <w:u w:val="single"/>
          <w:lang w:val="it-IT"/>
        </w:rPr>
      </w:pPr>
      <w:r>
        <w:t xml:space="preserve">Denominazione Torneo: </w:t>
      </w:r>
      <w:r>
        <w:tab/>
      </w:r>
      <w:r>
        <w:rPr>
          <w:b/>
          <w:lang w:val="it-IT"/>
        </w:rPr>
        <w:t>17° MEMORIAL “SIMONE BRUSCHI”</w:t>
      </w:r>
    </w:p>
    <w:p w14:paraId="496ED105" w14:textId="77777777" w:rsidR="00EE1C3E" w:rsidRPr="000564F2" w:rsidRDefault="00EE1C3E" w:rsidP="00EE1C3E">
      <w:pPr>
        <w:pStyle w:val="LndNormale1"/>
        <w:ind w:left="2832" w:hanging="2832"/>
        <w:rPr>
          <w:lang w:val="it-IT"/>
        </w:rPr>
      </w:pPr>
      <w:r>
        <w:t>Periodo di svolgimento:</w:t>
      </w:r>
      <w:r>
        <w:tab/>
      </w:r>
      <w:r>
        <w:rPr>
          <w:lang w:val="it-IT"/>
        </w:rPr>
        <w:t>27.05.2024 – 24</w:t>
      </w:r>
      <w:r>
        <w:t>.0</w:t>
      </w:r>
      <w:r>
        <w:rPr>
          <w:lang w:val="it-IT"/>
        </w:rPr>
        <w:t>6</w:t>
      </w:r>
      <w:r>
        <w:t>.202</w:t>
      </w:r>
      <w:r>
        <w:rPr>
          <w:lang w:val="it-IT"/>
        </w:rPr>
        <w:t>4</w:t>
      </w:r>
    </w:p>
    <w:p w14:paraId="3B557FEA" w14:textId="77777777" w:rsidR="00EE1C3E" w:rsidRPr="000564F2" w:rsidRDefault="00EE1C3E" w:rsidP="00EE1C3E">
      <w:pPr>
        <w:pStyle w:val="LndNormale1"/>
        <w:ind w:left="2832" w:hanging="2832"/>
        <w:rPr>
          <w:lang w:val="it-IT"/>
        </w:rPr>
      </w:pPr>
      <w:r>
        <w:t>Categoria:</w:t>
      </w:r>
      <w:r>
        <w:tab/>
      </w:r>
      <w:r>
        <w:rPr>
          <w:lang w:val="it-IT"/>
        </w:rPr>
        <w:t xml:space="preserve">Pulcini 2° anno </w:t>
      </w:r>
    </w:p>
    <w:p w14:paraId="5A18F857" w14:textId="77777777" w:rsidR="00EE1C3E" w:rsidRPr="00CA1F0E" w:rsidRDefault="00EE1C3E" w:rsidP="00EE1C3E">
      <w:pPr>
        <w:pStyle w:val="LndNormale1"/>
        <w:ind w:left="2832" w:hanging="2832"/>
        <w:rPr>
          <w:lang w:val="it-IT"/>
        </w:rPr>
      </w:pPr>
      <w:r>
        <w:t xml:space="preserve">Carattere </w:t>
      </w:r>
      <w:r>
        <w:tab/>
      </w:r>
      <w:r>
        <w:rPr>
          <w:lang w:val="it-IT"/>
        </w:rPr>
        <w:t xml:space="preserve">Regionale </w:t>
      </w:r>
    </w:p>
    <w:p w14:paraId="0AFC14A0" w14:textId="77777777" w:rsidR="00EE1C3E" w:rsidRDefault="00EE1C3E" w:rsidP="00EE1C3E">
      <w:pPr>
        <w:pStyle w:val="LndNormale1"/>
        <w:ind w:left="2832" w:hanging="2832"/>
        <w:rPr>
          <w:lang w:val="it-IT"/>
        </w:rPr>
      </w:pPr>
      <w:r>
        <w:t>Organizzazione:</w:t>
      </w:r>
      <w:r>
        <w:tab/>
      </w:r>
      <w:r>
        <w:rPr>
          <w:lang w:val="it-IT"/>
        </w:rPr>
        <w:t>A.S.D. LE TORRI CASTELPLANIO</w:t>
      </w:r>
    </w:p>
    <w:p w14:paraId="03AFEAA3" w14:textId="77777777" w:rsidR="00EE1C3E" w:rsidRDefault="00EE1C3E" w:rsidP="00EE1C3E">
      <w:pPr>
        <w:pStyle w:val="LndNormale1"/>
        <w:ind w:left="2832" w:hanging="2832"/>
        <w:rPr>
          <w:lang w:val="it-IT"/>
        </w:rPr>
      </w:pPr>
    </w:p>
    <w:p w14:paraId="0EC91EA6" w14:textId="77777777" w:rsidR="00EE1C3E" w:rsidRDefault="00EE1C3E" w:rsidP="00EE1C3E">
      <w:pPr>
        <w:pStyle w:val="LndNormale1"/>
        <w:ind w:left="2832" w:hanging="2832"/>
        <w:rPr>
          <w:b/>
          <w:u w:val="single"/>
          <w:lang w:val="it-IT"/>
        </w:rPr>
      </w:pPr>
      <w:r>
        <w:t xml:space="preserve">Denominazione Torneo: </w:t>
      </w:r>
      <w:r>
        <w:tab/>
      </w:r>
      <w:r>
        <w:rPr>
          <w:b/>
          <w:lang w:val="it-IT"/>
        </w:rPr>
        <w:t>10° MEMORIAL “MATTIA MASE’”</w:t>
      </w:r>
    </w:p>
    <w:p w14:paraId="54A978F5" w14:textId="77777777" w:rsidR="00EE1C3E" w:rsidRPr="000564F2" w:rsidRDefault="00EE1C3E" w:rsidP="00EE1C3E">
      <w:pPr>
        <w:pStyle w:val="LndNormale1"/>
        <w:ind w:left="2832" w:hanging="2832"/>
        <w:rPr>
          <w:lang w:val="it-IT"/>
        </w:rPr>
      </w:pPr>
      <w:r>
        <w:t>Periodo di svolgimento:</w:t>
      </w:r>
      <w:r>
        <w:tab/>
      </w:r>
      <w:r>
        <w:rPr>
          <w:lang w:val="it-IT"/>
        </w:rPr>
        <w:t>27.05.2024 – 24</w:t>
      </w:r>
      <w:r>
        <w:t>.0</w:t>
      </w:r>
      <w:r>
        <w:rPr>
          <w:lang w:val="it-IT"/>
        </w:rPr>
        <w:t>6</w:t>
      </w:r>
      <w:r>
        <w:t>.202</w:t>
      </w:r>
      <w:r>
        <w:rPr>
          <w:lang w:val="it-IT"/>
        </w:rPr>
        <w:t>4</w:t>
      </w:r>
    </w:p>
    <w:p w14:paraId="049220C1" w14:textId="77777777" w:rsidR="00EE1C3E" w:rsidRPr="000564F2" w:rsidRDefault="00EE1C3E" w:rsidP="00EE1C3E">
      <w:pPr>
        <w:pStyle w:val="LndNormale1"/>
        <w:ind w:left="2832" w:hanging="2832"/>
        <w:rPr>
          <w:lang w:val="it-IT"/>
        </w:rPr>
      </w:pPr>
      <w:r>
        <w:t>Categoria:</w:t>
      </w:r>
      <w:r>
        <w:tab/>
      </w:r>
      <w:r>
        <w:rPr>
          <w:lang w:val="it-IT"/>
        </w:rPr>
        <w:t xml:space="preserve">Pulcini 1° anno </w:t>
      </w:r>
    </w:p>
    <w:p w14:paraId="74FF461B" w14:textId="77777777" w:rsidR="00EE1C3E" w:rsidRPr="00CA1F0E" w:rsidRDefault="00EE1C3E" w:rsidP="00EE1C3E">
      <w:pPr>
        <w:pStyle w:val="LndNormale1"/>
        <w:ind w:left="2832" w:hanging="2832"/>
        <w:rPr>
          <w:lang w:val="it-IT"/>
        </w:rPr>
      </w:pPr>
      <w:r>
        <w:t xml:space="preserve">Carattere </w:t>
      </w:r>
      <w:r>
        <w:tab/>
      </w:r>
      <w:r>
        <w:rPr>
          <w:lang w:val="it-IT"/>
        </w:rPr>
        <w:t xml:space="preserve">Regionale </w:t>
      </w:r>
    </w:p>
    <w:p w14:paraId="00316A48" w14:textId="77777777" w:rsidR="00EE1C3E" w:rsidRDefault="00EE1C3E" w:rsidP="00EE1C3E">
      <w:pPr>
        <w:pStyle w:val="LndNormale1"/>
        <w:ind w:left="2832" w:hanging="2832"/>
        <w:rPr>
          <w:lang w:val="it-IT"/>
        </w:rPr>
      </w:pPr>
      <w:r>
        <w:t>Organizzazione:</w:t>
      </w:r>
      <w:r>
        <w:tab/>
      </w:r>
      <w:r>
        <w:rPr>
          <w:lang w:val="it-IT"/>
        </w:rPr>
        <w:t>A.S.D. LE TORRI CASTELPLANIO</w:t>
      </w:r>
    </w:p>
    <w:p w14:paraId="02C6F200" w14:textId="77777777" w:rsidR="00EE1C3E" w:rsidRDefault="00EE1C3E" w:rsidP="00EE1C3E">
      <w:pPr>
        <w:pStyle w:val="LndNormale1"/>
        <w:ind w:left="2832" w:hanging="2832"/>
        <w:rPr>
          <w:lang w:val="it-IT"/>
        </w:rPr>
      </w:pPr>
    </w:p>
    <w:p w14:paraId="253E9310" w14:textId="77777777" w:rsidR="00EE1C3E" w:rsidRDefault="00EE1C3E" w:rsidP="00EE1C3E">
      <w:pPr>
        <w:pStyle w:val="LndNormale1"/>
        <w:ind w:left="2832" w:hanging="2832"/>
        <w:rPr>
          <w:b/>
          <w:u w:val="single"/>
          <w:lang w:val="it-IT"/>
        </w:rPr>
      </w:pPr>
      <w:r>
        <w:t xml:space="preserve">Denominazione Torneo: </w:t>
      </w:r>
      <w:r>
        <w:tab/>
      </w:r>
      <w:r>
        <w:rPr>
          <w:b/>
          <w:lang w:val="it-IT"/>
        </w:rPr>
        <w:t>29° MEMORIAL “PASQUALE MORICI”</w:t>
      </w:r>
    </w:p>
    <w:p w14:paraId="6C9CA357" w14:textId="77777777" w:rsidR="00EE1C3E" w:rsidRPr="000564F2" w:rsidRDefault="00EE1C3E" w:rsidP="00EE1C3E">
      <w:pPr>
        <w:pStyle w:val="LndNormale1"/>
        <w:ind w:left="2832" w:hanging="2832"/>
        <w:rPr>
          <w:lang w:val="it-IT"/>
        </w:rPr>
      </w:pPr>
      <w:r>
        <w:t>Periodo di svolgimento:</w:t>
      </w:r>
      <w:r>
        <w:tab/>
      </w:r>
      <w:r>
        <w:rPr>
          <w:lang w:val="it-IT"/>
        </w:rPr>
        <w:t>27.05.2024 – 24</w:t>
      </w:r>
      <w:r>
        <w:t>.0</w:t>
      </w:r>
      <w:r>
        <w:rPr>
          <w:lang w:val="it-IT"/>
        </w:rPr>
        <w:t>6</w:t>
      </w:r>
      <w:r>
        <w:t>.202</w:t>
      </w:r>
      <w:r>
        <w:rPr>
          <w:lang w:val="it-IT"/>
        </w:rPr>
        <w:t>4</w:t>
      </w:r>
    </w:p>
    <w:p w14:paraId="5033390D" w14:textId="77777777" w:rsidR="00EE1C3E" w:rsidRPr="000564F2" w:rsidRDefault="00EE1C3E" w:rsidP="00EE1C3E">
      <w:pPr>
        <w:pStyle w:val="LndNormale1"/>
        <w:ind w:left="2832" w:hanging="2832"/>
        <w:rPr>
          <w:lang w:val="it-IT"/>
        </w:rPr>
      </w:pPr>
      <w:r>
        <w:t>Categoria:</w:t>
      </w:r>
      <w:r>
        <w:tab/>
      </w:r>
      <w:r>
        <w:rPr>
          <w:lang w:val="it-IT"/>
        </w:rPr>
        <w:t xml:space="preserve">Esordienti 1° anno </w:t>
      </w:r>
    </w:p>
    <w:p w14:paraId="5820944B" w14:textId="77777777" w:rsidR="00EE1C3E" w:rsidRPr="00CA1F0E" w:rsidRDefault="00EE1C3E" w:rsidP="00EE1C3E">
      <w:pPr>
        <w:pStyle w:val="LndNormale1"/>
        <w:ind w:left="2832" w:hanging="2832"/>
        <w:rPr>
          <w:lang w:val="it-IT"/>
        </w:rPr>
      </w:pPr>
      <w:r>
        <w:t xml:space="preserve">Carattere </w:t>
      </w:r>
      <w:r>
        <w:tab/>
      </w:r>
      <w:r>
        <w:rPr>
          <w:lang w:val="it-IT"/>
        </w:rPr>
        <w:t>Provinciale</w:t>
      </w:r>
    </w:p>
    <w:p w14:paraId="74E5E2A6" w14:textId="77777777" w:rsidR="00EE1C3E" w:rsidRDefault="00EE1C3E" w:rsidP="00EE1C3E">
      <w:pPr>
        <w:pStyle w:val="LndNormale1"/>
        <w:ind w:left="2832" w:hanging="2832"/>
        <w:rPr>
          <w:lang w:val="it-IT"/>
        </w:rPr>
      </w:pPr>
      <w:r>
        <w:t>Organizzazione:</w:t>
      </w:r>
      <w:r>
        <w:tab/>
      </w:r>
      <w:r>
        <w:rPr>
          <w:lang w:val="it-IT"/>
        </w:rPr>
        <w:t>A.S.D. LE TORRI CASTELPLANIO</w:t>
      </w:r>
    </w:p>
    <w:p w14:paraId="3234FF9A" w14:textId="77777777" w:rsidR="00EE1C3E" w:rsidRDefault="00EE1C3E" w:rsidP="00EE1C3E">
      <w:pPr>
        <w:pStyle w:val="LndNormale1"/>
        <w:ind w:left="2832" w:hanging="2832"/>
        <w:rPr>
          <w:lang w:val="it-IT"/>
        </w:rPr>
      </w:pPr>
    </w:p>
    <w:p w14:paraId="363E962E" w14:textId="77777777" w:rsidR="00EE1C3E" w:rsidRDefault="00EE1C3E" w:rsidP="00EE1C3E">
      <w:pPr>
        <w:pStyle w:val="LndNormale1"/>
        <w:ind w:left="2832" w:hanging="2832"/>
        <w:rPr>
          <w:b/>
          <w:u w:val="single"/>
          <w:lang w:val="it-IT"/>
        </w:rPr>
      </w:pPr>
      <w:r>
        <w:t xml:space="preserve">Denominazione Torneo: </w:t>
      </w:r>
      <w:r>
        <w:tab/>
      </w:r>
      <w:r>
        <w:rPr>
          <w:b/>
          <w:lang w:val="it-IT"/>
        </w:rPr>
        <w:t>TORNEO DELLA LIBERAZIONE</w:t>
      </w:r>
    </w:p>
    <w:p w14:paraId="1A143762" w14:textId="77777777" w:rsidR="00EE1C3E" w:rsidRPr="000564F2" w:rsidRDefault="00EE1C3E" w:rsidP="00EE1C3E">
      <w:pPr>
        <w:pStyle w:val="LndNormale1"/>
        <w:ind w:left="2832" w:hanging="2832"/>
        <w:rPr>
          <w:lang w:val="it-IT"/>
        </w:rPr>
      </w:pPr>
      <w:r>
        <w:t>Periodo di svolgimento:</w:t>
      </w:r>
      <w:r>
        <w:tab/>
      </w:r>
      <w:r>
        <w:rPr>
          <w:lang w:val="it-IT"/>
        </w:rPr>
        <w:t>25.04.2024</w:t>
      </w:r>
    </w:p>
    <w:p w14:paraId="149D67D2" w14:textId="77777777" w:rsidR="00EE1C3E" w:rsidRPr="000564F2" w:rsidRDefault="00EE1C3E" w:rsidP="00EE1C3E">
      <w:pPr>
        <w:pStyle w:val="LndNormale1"/>
        <w:ind w:left="2832" w:hanging="2832"/>
        <w:rPr>
          <w:lang w:val="it-IT"/>
        </w:rPr>
      </w:pPr>
      <w:r>
        <w:t>Categoria:</w:t>
      </w:r>
      <w:r>
        <w:tab/>
      </w:r>
      <w:r>
        <w:rPr>
          <w:lang w:val="it-IT"/>
        </w:rPr>
        <w:t xml:space="preserve">Primi Calci </w:t>
      </w:r>
    </w:p>
    <w:p w14:paraId="75A4A61F" w14:textId="77777777" w:rsidR="00EE1C3E" w:rsidRPr="00CA1F0E" w:rsidRDefault="00EE1C3E" w:rsidP="00EE1C3E">
      <w:pPr>
        <w:pStyle w:val="LndNormale1"/>
        <w:ind w:left="2832" w:hanging="2832"/>
        <w:rPr>
          <w:lang w:val="it-IT"/>
        </w:rPr>
      </w:pPr>
      <w:r>
        <w:t xml:space="preserve">Carattere </w:t>
      </w:r>
      <w:r>
        <w:tab/>
      </w:r>
      <w:r>
        <w:rPr>
          <w:lang w:val="it-IT"/>
        </w:rPr>
        <w:t>Locale</w:t>
      </w:r>
    </w:p>
    <w:p w14:paraId="4885F45D" w14:textId="77777777" w:rsidR="00EE1C3E" w:rsidRDefault="00EE1C3E" w:rsidP="00EE1C3E">
      <w:pPr>
        <w:pStyle w:val="LndNormale1"/>
        <w:ind w:left="2832" w:hanging="2832"/>
        <w:rPr>
          <w:lang w:val="it-IT"/>
        </w:rPr>
      </w:pPr>
      <w:r>
        <w:t>Organizzazione:</w:t>
      </w:r>
      <w:r>
        <w:tab/>
      </w:r>
      <w:r>
        <w:rPr>
          <w:lang w:val="it-IT"/>
        </w:rPr>
        <w:t>A.S.D. VADESE CALCIO</w:t>
      </w:r>
    </w:p>
    <w:p w14:paraId="55FC6C6D" w14:textId="77777777" w:rsidR="00EE1C3E" w:rsidRPr="00F55C5D" w:rsidRDefault="00EE1C3E" w:rsidP="00EE1C3E">
      <w:pPr>
        <w:pStyle w:val="LndNormale1"/>
        <w:ind w:left="2832" w:hanging="2832"/>
        <w:rPr>
          <w:lang w:val="it-IT"/>
        </w:rPr>
      </w:pPr>
    </w:p>
    <w:p w14:paraId="4FD866DE" w14:textId="77777777" w:rsidR="00EE1C3E" w:rsidRDefault="00EE1C3E" w:rsidP="00EE1C3E">
      <w:pPr>
        <w:pStyle w:val="LndNormale1"/>
        <w:ind w:left="2832" w:hanging="2832"/>
        <w:rPr>
          <w:lang w:val="it-IT"/>
        </w:rPr>
      </w:pPr>
    </w:p>
    <w:p w14:paraId="3BEF2140" w14:textId="77777777" w:rsidR="00EE1C3E" w:rsidRPr="001B1FA8" w:rsidRDefault="00EE1C3E" w:rsidP="00EE1C3E">
      <w:pPr>
        <w:pStyle w:val="LndNormale1"/>
        <w:rPr>
          <w:b/>
          <w:sz w:val="28"/>
          <w:szCs w:val="28"/>
          <w:u w:val="single"/>
          <w:lang w:val="it-IT"/>
        </w:rPr>
      </w:pPr>
      <w:r w:rsidRPr="001B1FA8">
        <w:rPr>
          <w:b/>
          <w:sz w:val="28"/>
          <w:szCs w:val="28"/>
          <w:u w:val="single"/>
          <w:lang w:val="it-IT"/>
        </w:rPr>
        <w:t>COMUNICAZIONI DEL SETTORE GIOVANILE E SCOLASTICO</w:t>
      </w:r>
    </w:p>
    <w:p w14:paraId="5FDB5C7B" w14:textId="77777777" w:rsidR="00EE1C3E" w:rsidRDefault="00EE1C3E" w:rsidP="00EE1C3E">
      <w:pPr>
        <w:pStyle w:val="LndNormale1"/>
        <w:rPr>
          <w:lang w:val="it-IT"/>
        </w:rPr>
      </w:pPr>
    </w:p>
    <w:p w14:paraId="7D77B86A" w14:textId="77777777" w:rsidR="00EE1C3E" w:rsidRPr="00550980" w:rsidRDefault="00EE1C3E" w:rsidP="00EE1C3E">
      <w:pPr>
        <w:ind w:right="-427"/>
        <w:rPr>
          <w:rFonts w:ascii="Arial" w:hAnsi="Arial" w:cs="Arial"/>
          <w:b/>
          <w:sz w:val="22"/>
          <w:szCs w:val="22"/>
          <w:u w:val="single"/>
        </w:rPr>
      </w:pPr>
      <w:r w:rsidRPr="00550980">
        <w:rPr>
          <w:rFonts w:ascii="Arial" w:hAnsi="Arial" w:cs="Arial"/>
          <w:b/>
          <w:sz w:val="22"/>
          <w:szCs w:val="22"/>
          <w:u w:val="single"/>
        </w:rPr>
        <w:t>EVOLUTION PROGRAMME -TORNEO “IL CALCIATORE DELL’EVOLUTION PROGRAMME”</w:t>
      </w:r>
    </w:p>
    <w:p w14:paraId="74EAC3A0" w14:textId="77777777" w:rsidR="00EE1C3E" w:rsidRPr="00550980" w:rsidRDefault="00EE1C3E" w:rsidP="00EE1C3E">
      <w:pPr>
        <w:ind w:right="-427"/>
        <w:rPr>
          <w:rFonts w:ascii="Arial" w:hAnsi="Arial" w:cs="Arial"/>
          <w:kern w:val="1"/>
          <w:sz w:val="22"/>
          <w:szCs w:val="22"/>
          <w:u w:color="000000"/>
          <w:lang w:eastAsia="zh-CN"/>
        </w:rPr>
      </w:pPr>
      <w:r w:rsidRPr="00550980">
        <w:rPr>
          <w:rFonts w:ascii="Arial" w:hAnsi="Arial" w:cs="Arial"/>
          <w:kern w:val="1"/>
          <w:sz w:val="22"/>
          <w:szCs w:val="22"/>
          <w:u w:color="000000"/>
          <w:lang w:eastAsia="zh-CN"/>
        </w:rPr>
        <w:t>Il Coordinatore Federale Regionale del Settore Giovanile e Scolastico Floriano MARZIALI comunica</w:t>
      </w:r>
      <w:r>
        <w:rPr>
          <w:rFonts w:ascii="Arial" w:hAnsi="Arial" w:cs="Arial"/>
          <w:kern w:val="1"/>
          <w:sz w:val="22"/>
          <w:szCs w:val="22"/>
          <w:u w:color="000000"/>
          <w:lang w:eastAsia="zh-CN"/>
        </w:rPr>
        <w:t xml:space="preserve">, come da elenco allegato. </w:t>
      </w:r>
      <w:r w:rsidRPr="00550980">
        <w:rPr>
          <w:rFonts w:ascii="Arial" w:hAnsi="Arial" w:cs="Arial"/>
          <w:kern w:val="1"/>
          <w:sz w:val="22"/>
          <w:szCs w:val="22"/>
          <w:u w:color="000000"/>
          <w:lang w:eastAsia="zh-CN"/>
        </w:rPr>
        <w:t xml:space="preserve">i nominativi dei convocati che parteciperanno lunedì 25 marzo 2024 al Torneo del Calciatore </w:t>
      </w:r>
      <w:proofErr w:type="spellStart"/>
      <w:r w:rsidRPr="00550980">
        <w:rPr>
          <w:rFonts w:ascii="Arial" w:hAnsi="Arial" w:cs="Arial"/>
          <w:kern w:val="1"/>
          <w:sz w:val="22"/>
          <w:szCs w:val="22"/>
          <w:u w:color="000000"/>
          <w:lang w:eastAsia="zh-CN"/>
        </w:rPr>
        <w:t>Evolution</w:t>
      </w:r>
      <w:proofErr w:type="spellEnd"/>
      <w:r w:rsidRPr="00550980">
        <w:rPr>
          <w:rFonts w:ascii="Arial" w:hAnsi="Arial" w:cs="Arial"/>
          <w:kern w:val="1"/>
          <w:sz w:val="22"/>
          <w:szCs w:val="22"/>
          <w:u w:color="000000"/>
          <w:lang w:eastAsia="zh-CN"/>
        </w:rPr>
        <w:t xml:space="preserve"> </w:t>
      </w:r>
      <w:proofErr w:type="spellStart"/>
      <w:r w:rsidRPr="00550980">
        <w:rPr>
          <w:rFonts w:ascii="Arial" w:hAnsi="Arial" w:cs="Arial"/>
          <w:kern w:val="1"/>
          <w:sz w:val="22"/>
          <w:szCs w:val="22"/>
          <w:u w:color="000000"/>
          <w:lang w:eastAsia="zh-CN"/>
        </w:rPr>
        <w:t>Programme</w:t>
      </w:r>
      <w:proofErr w:type="spellEnd"/>
      <w:r w:rsidRPr="00550980">
        <w:rPr>
          <w:rFonts w:ascii="Arial" w:hAnsi="Arial" w:cs="Arial"/>
          <w:kern w:val="1"/>
          <w:sz w:val="22"/>
          <w:szCs w:val="22"/>
          <w:u w:color="000000"/>
          <w:lang w:eastAsia="zh-CN"/>
        </w:rPr>
        <w:t xml:space="preserve"> 2024- Fase Interregionale Triangolare Centro Nord – Toscana – Umbria –Marche</w:t>
      </w:r>
    </w:p>
    <w:p w14:paraId="0C847C95" w14:textId="77777777" w:rsidR="00EE1C3E" w:rsidRDefault="00EE1C3E" w:rsidP="00EE1C3E">
      <w:pPr>
        <w:pStyle w:val="Titolo2"/>
        <w:rPr>
          <w:i w:val="0"/>
        </w:rPr>
      </w:pPr>
      <w:bookmarkStart w:id="15" w:name="_Toc160526994"/>
      <w:bookmarkStart w:id="16" w:name="_Toc161930089"/>
      <w:bookmarkStart w:id="17" w:name="_Toc161931624"/>
      <w:bookmarkEnd w:id="5"/>
      <w:bookmarkEnd w:id="6"/>
      <w:bookmarkEnd w:id="7"/>
      <w:bookmarkEnd w:id="8"/>
      <w:bookmarkEnd w:id="9"/>
      <w:bookmarkEnd w:id="10"/>
      <w:bookmarkEnd w:id="11"/>
      <w:r w:rsidRPr="00F82AD2">
        <w:rPr>
          <w:i w:val="0"/>
        </w:rPr>
        <w:t xml:space="preserve">Modifiche al programma gare del </w:t>
      </w:r>
      <w:r>
        <w:rPr>
          <w:i w:val="0"/>
        </w:rPr>
        <w:t>24/03</w:t>
      </w:r>
      <w:r w:rsidRPr="00F82AD2">
        <w:rPr>
          <w:i w:val="0"/>
        </w:rPr>
        <w:t>/20</w:t>
      </w:r>
      <w:r>
        <w:rPr>
          <w:i w:val="0"/>
        </w:rPr>
        <w:t>24</w:t>
      </w:r>
      <w:bookmarkEnd w:id="15"/>
      <w:bookmarkEnd w:id="16"/>
      <w:bookmarkEnd w:id="17"/>
    </w:p>
    <w:p w14:paraId="51AC0D03" w14:textId="77777777" w:rsidR="00EE1C3E" w:rsidRDefault="00EE1C3E" w:rsidP="00EE1C3E">
      <w:pPr>
        <w:rPr>
          <w:rFonts w:ascii="Arial" w:hAnsi="Arial" w:cs="Arial"/>
          <w:sz w:val="22"/>
          <w:szCs w:val="22"/>
        </w:rPr>
      </w:pPr>
    </w:p>
    <w:p w14:paraId="507BFE5C" w14:textId="77777777" w:rsidR="00EE1C3E" w:rsidRDefault="00EE1C3E" w:rsidP="00EE1C3E">
      <w:pPr>
        <w:rPr>
          <w:rFonts w:ascii="Arial" w:hAnsi="Arial" w:cs="Arial"/>
          <w:b/>
          <w:sz w:val="22"/>
          <w:szCs w:val="22"/>
          <w:u w:val="single"/>
        </w:rPr>
      </w:pPr>
      <w:r>
        <w:rPr>
          <w:rFonts w:ascii="Arial" w:hAnsi="Arial" w:cs="Arial"/>
          <w:b/>
          <w:sz w:val="22"/>
          <w:szCs w:val="22"/>
          <w:u w:val="single"/>
        </w:rPr>
        <w:t>CAMPIONATO PRIMA CATEGORIA</w:t>
      </w:r>
    </w:p>
    <w:p w14:paraId="3FD9FA32" w14:textId="77777777" w:rsidR="00EE1C3E" w:rsidRDefault="00EE1C3E" w:rsidP="00EE1C3E">
      <w:pPr>
        <w:rPr>
          <w:rFonts w:ascii="Arial" w:hAnsi="Arial" w:cs="Arial"/>
          <w:b/>
          <w:sz w:val="22"/>
          <w:szCs w:val="22"/>
          <w:u w:val="single"/>
        </w:rPr>
      </w:pPr>
    </w:p>
    <w:p w14:paraId="286023C9" w14:textId="77777777" w:rsidR="00EE1C3E" w:rsidRDefault="00EE1C3E" w:rsidP="00EE1C3E">
      <w:pPr>
        <w:rPr>
          <w:rFonts w:ascii="Arial" w:hAnsi="Arial" w:cs="Arial"/>
          <w:b/>
          <w:sz w:val="22"/>
          <w:szCs w:val="22"/>
          <w:u w:val="single"/>
        </w:rPr>
      </w:pPr>
      <w:r>
        <w:rPr>
          <w:rFonts w:ascii="Arial" w:hAnsi="Arial" w:cs="Arial"/>
          <w:sz w:val="22"/>
          <w:szCs w:val="22"/>
        </w:rPr>
        <w:t xml:space="preserve">Si precisa che la gara </w:t>
      </w:r>
      <w:r w:rsidRPr="0003302D">
        <w:rPr>
          <w:rFonts w:ascii="Arial" w:hAnsi="Arial" w:cs="Arial"/>
          <w:sz w:val="22"/>
          <w:szCs w:val="22"/>
        </w:rPr>
        <w:t>NUOVA REAL METAURO</w:t>
      </w:r>
      <w:r>
        <w:rPr>
          <w:rFonts w:ascii="Arial" w:hAnsi="Arial" w:cs="Arial"/>
          <w:sz w:val="22"/>
          <w:szCs w:val="22"/>
        </w:rPr>
        <w:t>/</w:t>
      </w:r>
      <w:r w:rsidRPr="0003302D">
        <w:rPr>
          <w:rFonts w:ascii="Arial" w:hAnsi="Arial" w:cs="Arial"/>
          <w:sz w:val="22"/>
          <w:szCs w:val="22"/>
        </w:rPr>
        <w:t>FALCO ACQUALAGNA</w:t>
      </w:r>
      <w:r>
        <w:rPr>
          <w:rFonts w:ascii="Arial" w:hAnsi="Arial" w:cs="Arial"/>
          <w:sz w:val="22"/>
          <w:szCs w:val="22"/>
        </w:rPr>
        <w:t xml:space="preserve"> del 23.03.2024 (e non 26.03.2024 come riportato nel CU n. 198 del 20.03-2024) </w:t>
      </w:r>
      <w:r w:rsidRPr="0003302D">
        <w:rPr>
          <w:rFonts w:ascii="Arial" w:hAnsi="Arial" w:cs="Arial"/>
          <w:b/>
          <w:sz w:val="22"/>
          <w:szCs w:val="22"/>
          <w:u w:val="single"/>
        </w:rPr>
        <w:t>viene disputata sul campo sportivo comunale di San Lorenzo in Campo, via Zara.</w:t>
      </w:r>
    </w:p>
    <w:p w14:paraId="2342EFBC" w14:textId="77777777" w:rsidR="00EE1C3E" w:rsidRDefault="00EE1C3E" w:rsidP="00EE1C3E">
      <w:pPr>
        <w:rPr>
          <w:rFonts w:ascii="Arial" w:hAnsi="Arial" w:cs="Arial"/>
          <w:b/>
          <w:sz w:val="22"/>
          <w:szCs w:val="22"/>
          <w:u w:val="single"/>
        </w:rPr>
      </w:pPr>
    </w:p>
    <w:p w14:paraId="2A37BDBE" w14:textId="77777777" w:rsidR="00EE1C3E" w:rsidRDefault="00EE1C3E" w:rsidP="00EE1C3E">
      <w:pPr>
        <w:pStyle w:val="Titolo2"/>
        <w:rPr>
          <w:i w:val="0"/>
        </w:rPr>
      </w:pPr>
      <w:bookmarkStart w:id="18" w:name="_Toc161930090"/>
      <w:bookmarkStart w:id="19" w:name="_Toc161931625"/>
      <w:bookmarkEnd w:id="12"/>
      <w:r w:rsidRPr="00F82AD2">
        <w:rPr>
          <w:i w:val="0"/>
        </w:rPr>
        <w:t xml:space="preserve">Modifiche al programma gare del </w:t>
      </w:r>
      <w:r>
        <w:rPr>
          <w:i w:val="0"/>
        </w:rPr>
        <w:t>03/04</w:t>
      </w:r>
      <w:r w:rsidRPr="00F82AD2">
        <w:rPr>
          <w:i w:val="0"/>
        </w:rPr>
        <w:t>/20</w:t>
      </w:r>
      <w:r>
        <w:rPr>
          <w:i w:val="0"/>
        </w:rPr>
        <w:t>24</w:t>
      </w:r>
      <w:bookmarkEnd w:id="18"/>
      <w:bookmarkEnd w:id="19"/>
    </w:p>
    <w:p w14:paraId="3776EFE0" w14:textId="77777777" w:rsidR="00EE1C3E" w:rsidRDefault="00EE1C3E" w:rsidP="00EE1C3E"/>
    <w:p w14:paraId="4BEE181D" w14:textId="77777777" w:rsidR="00EE1C3E" w:rsidRDefault="00EE1C3E" w:rsidP="00EE1C3E">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081FF5D8" w14:textId="77777777" w:rsidR="00EE1C3E" w:rsidRDefault="00EE1C3E" w:rsidP="00EE1C3E"/>
    <w:p w14:paraId="4D2702C2" w14:textId="77777777" w:rsidR="00EE1C3E" w:rsidRDefault="00EE1C3E" w:rsidP="00EE1C3E">
      <w:pPr>
        <w:rPr>
          <w:rFonts w:ascii="Arial" w:hAnsi="Arial" w:cs="Arial"/>
          <w:sz w:val="22"/>
          <w:szCs w:val="22"/>
        </w:rPr>
      </w:pPr>
      <w:r>
        <w:rPr>
          <w:rFonts w:ascii="Arial" w:hAnsi="Arial" w:cs="Arial"/>
          <w:sz w:val="22"/>
          <w:szCs w:val="22"/>
        </w:rPr>
        <w:t>Visti gli accordi societari intervenuti le seguenti gare vengono disputate come segue:</w:t>
      </w:r>
    </w:p>
    <w:p w14:paraId="6CA1BB85" w14:textId="77777777" w:rsidR="00EE1C3E" w:rsidRDefault="00EE1C3E" w:rsidP="00EE1C3E">
      <w:pPr>
        <w:rPr>
          <w:rFonts w:ascii="Arial" w:hAnsi="Arial" w:cs="Arial"/>
          <w:sz w:val="22"/>
          <w:szCs w:val="22"/>
        </w:rPr>
      </w:pPr>
      <w:r w:rsidRPr="0065269B">
        <w:rPr>
          <w:rFonts w:ascii="Arial" w:hAnsi="Arial" w:cs="Arial"/>
          <w:sz w:val="22"/>
          <w:szCs w:val="22"/>
        </w:rPr>
        <w:t>JUNIORJESINA LIBERTAS ASD</w:t>
      </w:r>
      <w:r>
        <w:rPr>
          <w:rFonts w:ascii="Arial" w:hAnsi="Arial" w:cs="Arial"/>
          <w:sz w:val="22"/>
          <w:szCs w:val="22"/>
        </w:rPr>
        <w:t>/</w:t>
      </w:r>
      <w:r w:rsidRPr="0065269B">
        <w:rPr>
          <w:rFonts w:ascii="Arial" w:hAnsi="Arial" w:cs="Arial"/>
          <w:sz w:val="22"/>
          <w:szCs w:val="22"/>
        </w:rPr>
        <w:t>S.S. MACERATESE 1922</w:t>
      </w:r>
      <w:r>
        <w:rPr>
          <w:rFonts w:ascii="Arial" w:hAnsi="Arial" w:cs="Arial"/>
          <w:sz w:val="22"/>
          <w:szCs w:val="22"/>
        </w:rPr>
        <w:t xml:space="preserve"> </w:t>
      </w:r>
      <w:r w:rsidRPr="0065269B">
        <w:rPr>
          <w:rFonts w:ascii="Arial" w:hAnsi="Arial" w:cs="Arial"/>
          <w:b/>
          <w:sz w:val="22"/>
          <w:szCs w:val="22"/>
          <w:u w:val="single"/>
        </w:rPr>
        <w:t>anticipata a martedì 02.04.2024 ore 15,00</w:t>
      </w:r>
    </w:p>
    <w:p w14:paraId="13A3BE80" w14:textId="77777777" w:rsidR="00EE1C3E" w:rsidRDefault="00EE1C3E" w:rsidP="00EE1C3E">
      <w:pPr>
        <w:rPr>
          <w:rFonts w:ascii="Arial" w:hAnsi="Arial" w:cs="Arial"/>
          <w:b/>
          <w:sz w:val="22"/>
          <w:szCs w:val="22"/>
          <w:u w:val="single"/>
        </w:rPr>
      </w:pPr>
      <w:r w:rsidRPr="004B250E">
        <w:rPr>
          <w:rFonts w:ascii="Arial" w:hAnsi="Arial" w:cs="Arial"/>
          <w:sz w:val="22"/>
          <w:szCs w:val="22"/>
        </w:rPr>
        <w:t>CALCIO ATLETICO ASCOLI</w:t>
      </w:r>
      <w:r>
        <w:rPr>
          <w:rFonts w:ascii="Arial" w:hAnsi="Arial" w:cs="Arial"/>
          <w:sz w:val="22"/>
          <w:szCs w:val="22"/>
        </w:rPr>
        <w:t>/</w:t>
      </w:r>
      <w:r w:rsidRPr="004B250E">
        <w:rPr>
          <w:rFonts w:ascii="Arial" w:hAnsi="Arial" w:cs="Arial"/>
          <w:sz w:val="22"/>
          <w:szCs w:val="22"/>
        </w:rPr>
        <w:t>CENTOBUCHI 1972 MP</w:t>
      </w:r>
      <w:r>
        <w:rPr>
          <w:rFonts w:ascii="Arial" w:hAnsi="Arial" w:cs="Arial"/>
          <w:sz w:val="22"/>
          <w:szCs w:val="22"/>
        </w:rPr>
        <w:t xml:space="preserve"> </w:t>
      </w:r>
      <w:r w:rsidRPr="004B250E">
        <w:rPr>
          <w:rFonts w:ascii="Arial" w:hAnsi="Arial" w:cs="Arial"/>
          <w:b/>
          <w:sz w:val="22"/>
          <w:szCs w:val="22"/>
          <w:u w:val="single"/>
        </w:rPr>
        <w:t>anticipata a venerdì 29.03.2024 ore 15,30</w:t>
      </w:r>
      <w:r>
        <w:rPr>
          <w:rFonts w:ascii="Arial" w:hAnsi="Arial" w:cs="Arial"/>
          <w:b/>
          <w:sz w:val="22"/>
          <w:szCs w:val="22"/>
          <w:u w:val="single"/>
        </w:rPr>
        <w:t>.</w:t>
      </w:r>
    </w:p>
    <w:p w14:paraId="45674C70" w14:textId="77777777" w:rsidR="00EE1C3E" w:rsidRDefault="00EE1C3E" w:rsidP="00EE1C3E">
      <w:pPr>
        <w:rPr>
          <w:rFonts w:ascii="Arial" w:hAnsi="Arial" w:cs="Arial"/>
          <w:b/>
          <w:sz w:val="22"/>
          <w:szCs w:val="22"/>
          <w:u w:val="single"/>
        </w:rPr>
      </w:pPr>
    </w:p>
    <w:p w14:paraId="26EC2D25" w14:textId="77777777" w:rsidR="00EE1C3E" w:rsidRDefault="00EE1C3E" w:rsidP="00EE1C3E">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5 GIOVANISSIMI</w:t>
      </w:r>
      <w:r w:rsidRPr="00861E5E">
        <w:rPr>
          <w:rFonts w:ascii="Arial" w:hAnsi="Arial" w:cs="Arial"/>
          <w:b/>
          <w:sz w:val="22"/>
          <w:szCs w:val="22"/>
          <w:u w:val="single"/>
        </w:rPr>
        <w:t xml:space="preserve"> REGIONALE</w:t>
      </w:r>
    </w:p>
    <w:p w14:paraId="4D8CB0B8" w14:textId="77777777" w:rsidR="00EE1C3E" w:rsidRDefault="00EE1C3E" w:rsidP="00EE1C3E">
      <w:pPr>
        <w:rPr>
          <w:rFonts w:ascii="Arial" w:hAnsi="Arial" w:cs="Arial"/>
          <w:b/>
          <w:sz w:val="22"/>
          <w:szCs w:val="22"/>
          <w:u w:val="single"/>
        </w:rPr>
      </w:pPr>
    </w:p>
    <w:p w14:paraId="2964593D" w14:textId="77777777" w:rsidR="00EE1C3E" w:rsidRDefault="00EE1C3E" w:rsidP="00EE1C3E">
      <w:pPr>
        <w:rPr>
          <w:rFonts w:ascii="Arial" w:hAnsi="Arial" w:cs="Arial"/>
          <w:sz w:val="22"/>
          <w:szCs w:val="22"/>
        </w:rPr>
      </w:pPr>
      <w:r>
        <w:rPr>
          <w:rFonts w:ascii="Arial" w:hAnsi="Arial" w:cs="Arial"/>
          <w:sz w:val="22"/>
          <w:szCs w:val="22"/>
        </w:rPr>
        <w:t>Visti gli accordi societari intervenuti le seguenti gare vengono disputate come segue:</w:t>
      </w:r>
    </w:p>
    <w:p w14:paraId="09C03D33" w14:textId="77777777" w:rsidR="00EE1C3E" w:rsidRDefault="00EE1C3E" w:rsidP="00EE1C3E">
      <w:pPr>
        <w:rPr>
          <w:rFonts w:ascii="Arial" w:hAnsi="Arial" w:cs="Arial"/>
          <w:b/>
          <w:sz w:val="22"/>
          <w:szCs w:val="22"/>
          <w:u w:val="single"/>
        </w:rPr>
      </w:pPr>
      <w:r w:rsidRPr="00D1576F">
        <w:rPr>
          <w:rFonts w:ascii="Arial" w:hAnsi="Arial" w:cs="Arial"/>
          <w:sz w:val="22"/>
          <w:szCs w:val="22"/>
        </w:rPr>
        <w:t>TOLENTINO 1919 SSDARL</w:t>
      </w:r>
      <w:r>
        <w:rPr>
          <w:rFonts w:ascii="Arial" w:hAnsi="Arial" w:cs="Arial"/>
          <w:sz w:val="22"/>
          <w:szCs w:val="22"/>
        </w:rPr>
        <w:t>/</w:t>
      </w:r>
      <w:r w:rsidRPr="00D1576F">
        <w:rPr>
          <w:rFonts w:ascii="Arial" w:hAnsi="Arial" w:cs="Arial"/>
          <w:sz w:val="22"/>
          <w:szCs w:val="22"/>
        </w:rPr>
        <w:t>CALDAROLA G.N.C.</w:t>
      </w:r>
      <w:r>
        <w:rPr>
          <w:rFonts w:ascii="Arial" w:hAnsi="Arial" w:cs="Arial"/>
          <w:sz w:val="22"/>
          <w:szCs w:val="22"/>
        </w:rPr>
        <w:t xml:space="preserve"> inizia </w:t>
      </w:r>
      <w:r w:rsidRPr="00D1576F">
        <w:rPr>
          <w:rFonts w:ascii="Arial" w:hAnsi="Arial" w:cs="Arial"/>
          <w:b/>
          <w:sz w:val="22"/>
          <w:szCs w:val="22"/>
          <w:u w:val="single"/>
        </w:rPr>
        <w:t>ore 16,00</w:t>
      </w:r>
    </w:p>
    <w:p w14:paraId="2EF87E4F" w14:textId="77777777" w:rsidR="00EE1C3E" w:rsidRDefault="00EE1C3E" w:rsidP="00EE1C3E">
      <w:pPr>
        <w:rPr>
          <w:rFonts w:ascii="Arial" w:hAnsi="Arial" w:cs="Arial"/>
          <w:b/>
          <w:sz w:val="22"/>
          <w:szCs w:val="22"/>
          <w:u w:val="single"/>
        </w:rPr>
      </w:pPr>
      <w:r w:rsidRPr="00D1576F">
        <w:rPr>
          <w:rFonts w:ascii="Arial" w:hAnsi="Arial" w:cs="Arial"/>
          <w:sz w:val="22"/>
          <w:szCs w:val="22"/>
        </w:rPr>
        <w:t>MONTEMILONE POLLENZA</w:t>
      </w:r>
      <w:r>
        <w:rPr>
          <w:rFonts w:ascii="Arial" w:hAnsi="Arial" w:cs="Arial"/>
          <w:sz w:val="22"/>
          <w:szCs w:val="22"/>
        </w:rPr>
        <w:t>/</w:t>
      </w:r>
      <w:r w:rsidRPr="00D1576F">
        <w:rPr>
          <w:rFonts w:ascii="Arial" w:hAnsi="Arial" w:cs="Arial"/>
          <w:sz w:val="22"/>
          <w:szCs w:val="22"/>
        </w:rPr>
        <w:t>CAMERINO CASTELRAIMONDO</w:t>
      </w:r>
      <w:r>
        <w:rPr>
          <w:rFonts w:ascii="Arial" w:hAnsi="Arial" w:cs="Arial"/>
          <w:sz w:val="22"/>
          <w:szCs w:val="22"/>
        </w:rPr>
        <w:t xml:space="preserve"> inizia </w:t>
      </w:r>
      <w:r w:rsidRPr="00D1576F">
        <w:rPr>
          <w:rFonts w:ascii="Arial" w:hAnsi="Arial" w:cs="Arial"/>
          <w:b/>
          <w:sz w:val="22"/>
          <w:szCs w:val="22"/>
          <w:u w:val="single"/>
        </w:rPr>
        <w:t>ore 16,00</w:t>
      </w:r>
    </w:p>
    <w:p w14:paraId="0E1259B2" w14:textId="77777777" w:rsidR="00EE1C3E" w:rsidRPr="00D1576F" w:rsidRDefault="00EE1C3E" w:rsidP="00EE1C3E">
      <w:pPr>
        <w:rPr>
          <w:rFonts w:ascii="Arial" w:hAnsi="Arial" w:cs="Arial"/>
          <w:b/>
          <w:sz w:val="22"/>
          <w:szCs w:val="22"/>
          <w:u w:val="single"/>
        </w:rPr>
      </w:pPr>
    </w:p>
    <w:p w14:paraId="7107AF98" w14:textId="77777777" w:rsidR="00EE1C3E" w:rsidRDefault="00EE1C3E" w:rsidP="00EE1C3E">
      <w:pPr>
        <w:pStyle w:val="Titolo2"/>
        <w:rPr>
          <w:i w:val="0"/>
        </w:rPr>
      </w:pPr>
      <w:bookmarkStart w:id="20" w:name="_Toc161930091"/>
      <w:bookmarkStart w:id="21" w:name="_Toc161931626"/>
      <w:r w:rsidRPr="00F82AD2">
        <w:rPr>
          <w:i w:val="0"/>
        </w:rPr>
        <w:t xml:space="preserve">Modifiche al programma gare del </w:t>
      </w:r>
      <w:r>
        <w:rPr>
          <w:i w:val="0"/>
        </w:rPr>
        <w:t>17/04</w:t>
      </w:r>
      <w:r w:rsidRPr="00F82AD2">
        <w:rPr>
          <w:i w:val="0"/>
        </w:rPr>
        <w:t>/20</w:t>
      </w:r>
      <w:r>
        <w:rPr>
          <w:i w:val="0"/>
        </w:rPr>
        <w:t>24</w:t>
      </w:r>
      <w:bookmarkEnd w:id="20"/>
      <w:bookmarkEnd w:id="21"/>
    </w:p>
    <w:p w14:paraId="4EE84152" w14:textId="77777777" w:rsidR="00EE1C3E" w:rsidRDefault="00EE1C3E" w:rsidP="00EE1C3E">
      <w:pPr>
        <w:rPr>
          <w:rFonts w:ascii="Arial" w:hAnsi="Arial" w:cs="Arial"/>
          <w:sz w:val="22"/>
          <w:szCs w:val="22"/>
        </w:rPr>
      </w:pPr>
    </w:p>
    <w:p w14:paraId="3F1EBE3B" w14:textId="77777777" w:rsidR="00EE1C3E" w:rsidRDefault="00EE1C3E" w:rsidP="00EE1C3E">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1974B64D" w14:textId="77777777" w:rsidR="00EE1C3E" w:rsidRDefault="00EE1C3E" w:rsidP="00EE1C3E">
      <w:pPr>
        <w:rPr>
          <w:rFonts w:ascii="Arial" w:hAnsi="Arial" w:cs="Arial"/>
          <w:sz w:val="22"/>
          <w:szCs w:val="22"/>
        </w:rPr>
      </w:pPr>
    </w:p>
    <w:p w14:paraId="2D826BC9" w14:textId="77777777" w:rsidR="00EE1C3E" w:rsidRDefault="00EE1C3E" w:rsidP="00EE1C3E">
      <w:pPr>
        <w:rPr>
          <w:rFonts w:ascii="Arial" w:hAnsi="Arial" w:cs="Arial"/>
          <w:sz w:val="22"/>
          <w:szCs w:val="22"/>
        </w:rPr>
      </w:pPr>
      <w:r>
        <w:rPr>
          <w:rFonts w:ascii="Arial" w:hAnsi="Arial" w:cs="Arial"/>
          <w:sz w:val="22"/>
          <w:szCs w:val="22"/>
        </w:rPr>
        <w:t>Visti gli accordi societari intervenuti le seguenti gare vengono disputate come segue:</w:t>
      </w:r>
    </w:p>
    <w:p w14:paraId="7F6DC041" w14:textId="77777777" w:rsidR="00EE1C3E" w:rsidRPr="004B250E" w:rsidRDefault="00EE1C3E" w:rsidP="00EE1C3E">
      <w:pPr>
        <w:rPr>
          <w:rFonts w:ascii="Arial" w:hAnsi="Arial" w:cs="Arial"/>
          <w:b/>
          <w:sz w:val="22"/>
          <w:szCs w:val="22"/>
          <w:u w:val="single"/>
        </w:rPr>
      </w:pPr>
      <w:r w:rsidRPr="00E746E0">
        <w:rPr>
          <w:rFonts w:ascii="Arial" w:hAnsi="Arial" w:cs="Arial"/>
          <w:sz w:val="22"/>
          <w:szCs w:val="22"/>
        </w:rPr>
        <w:t>CENTOBUCHI 1972 MP</w:t>
      </w:r>
      <w:r>
        <w:rPr>
          <w:rFonts w:ascii="Arial" w:hAnsi="Arial" w:cs="Arial"/>
          <w:sz w:val="22"/>
          <w:szCs w:val="22"/>
        </w:rPr>
        <w:t>/</w:t>
      </w:r>
      <w:r w:rsidRPr="00E746E0">
        <w:rPr>
          <w:rFonts w:ascii="Arial" w:hAnsi="Arial" w:cs="Arial"/>
          <w:sz w:val="22"/>
          <w:szCs w:val="22"/>
        </w:rPr>
        <w:t>CASTEL DI LAMA</w:t>
      </w:r>
      <w:r>
        <w:rPr>
          <w:rFonts w:ascii="Arial" w:hAnsi="Arial" w:cs="Arial"/>
          <w:sz w:val="22"/>
          <w:szCs w:val="22"/>
        </w:rPr>
        <w:t xml:space="preserve"> </w:t>
      </w:r>
      <w:r w:rsidRPr="004B250E">
        <w:rPr>
          <w:rFonts w:ascii="Arial" w:hAnsi="Arial" w:cs="Arial"/>
          <w:b/>
          <w:sz w:val="22"/>
          <w:szCs w:val="22"/>
          <w:u w:val="single"/>
        </w:rPr>
        <w:t>anticipata a martedì 26.03.2024 ore 16,30 e disputata sul campo sportivo “</w:t>
      </w:r>
      <w:proofErr w:type="spellStart"/>
      <w:r w:rsidRPr="004B250E">
        <w:rPr>
          <w:rFonts w:ascii="Arial" w:hAnsi="Arial" w:cs="Arial"/>
          <w:b/>
          <w:sz w:val="22"/>
          <w:szCs w:val="22"/>
          <w:u w:val="single"/>
        </w:rPr>
        <w:t>Nicolai</w:t>
      </w:r>
      <w:proofErr w:type="spellEnd"/>
      <w:r w:rsidRPr="004B250E">
        <w:rPr>
          <w:rFonts w:ascii="Arial" w:hAnsi="Arial" w:cs="Arial"/>
          <w:b/>
          <w:sz w:val="22"/>
          <w:szCs w:val="22"/>
          <w:u w:val="single"/>
        </w:rPr>
        <w:t>” di Centobuchi</w:t>
      </w:r>
    </w:p>
    <w:p w14:paraId="30756D55" w14:textId="77777777" w:rsidR="00EE1C3E" w:rsidRDefault="00EE1C3E" w:rsidP="00EE1C3E">
      <w:pPr>
        <w:rPr>
          <w:rFonts w:ascii="Arial" w:hAnsi="Arial" w:cs="Arial"/>
          <w:sz w:val="22"/>
          <w:szCs w:val="22"/>
        </w:rPr>
      </w:pPr>
    </w:p>
    <w:bookmarkEnd w:id="13"/>
    <w:p w14:paraId="66544371" w14:textId="77777777" w:rsidR="00EE1C3E" w:rsidRDefault="00EE1C3E" w:rsidP="00EE1C3E"/>
    <w:p w14:paraId="7B9CFA40" w14:textId="77777777" w:rsidR="00984F8C" w:rsidRPr="00937FDE" w:rsidRDefault="00937FDE" w:rsidP="000822F3">
      <w:pPr>
        <w:pStyle w:val="TITOLOCAMPIONATO"/>
        <w:shd w:val="clear" w:color="auto" w:fill="002060"/>
        <w:spacing w:before="0" w:beforeAutospacing="0" w:after="0" w:afterAutospacing="0"/>
        <w:rPr>
          <w:color w:val="FFFFFF"/>
        </w:rPr>
      </w:pPr>
      <w:bookmarkStart w:id="22" w:name="_Toc161931627"/>
      <w:r w:rsidRPr="00937FDE">
        <w:rPr>
          <w:color w:val="FFFFFF"/>
        </w:rPr>
        <w:t>NOTIZIE SU ATTIVITÀ AGONISTICA</w:t>
      </w:r>
      <w:bookmarkEnd w:id="22"/>
    </w:p>
    <w:p w14:paraId="503967A7" w14:textId="77777777" w:rsidR="007F43DC" w:rsidRDefault="007F43DC">
      <w:pPr>
        <w:pStyle w:val="titolocampionato0"/>
        <w:shd w:val="clear" w:color="auto" w:fill="CCCCCC"/>
        <w:spacing w:before="80" w:after="40"/>
        <w:divId w:val="178206884"/>
      </w:pPr>
      <w:r>
        <w:t>ECCELLENZA</w:t>
      </w:r>
    </w:p>
    <w:p w14:paraId="454A5BFE" w14:textId="77777777" w:rsidR="007F43DC" w:rsidRDefault="007F43DC">
      <w:pPr>
        <w:pStyle w:val="titoloprinc0"/>
        <w:divId w:val="178206884"/>
      </w:pPr>
      <w:r>
        <w:t>GIUDICE SPORTIVO</w:t>
      </w:r>
    </w:p>
    <w:p w14:paraId="50B7EF72" w14:textId="77777777" w:rsidR="007F43DC" w:rsidRDefault="007F43DC">
      <w:pPr>
        <w:pStyle w:val="diffida"/>
        <w:divId w:val="178206884"/>
      </w:pPr>
      <w:r>
        <w:t>Il Giudice Sportivo Avv. Agnese Lazzaretti, con l'assistenza del segretario Angelo Castellana, nella seduta del 21/03/2024, ha adottato le decisioni che di seguito integralmente si riportano:</w:t>
      </w:r>
    </w:p>
    <w:p w14:paraId="3B69CFE4" w14:textId="77777777" w:rsidR="007F43DC" w:rsidRDefault="007F43DC">
      <w:pPr>
        <w:pStyle w:val="titolo10"/>
        <w:divId w:val="178206884"/>
      </w:pPr>
      <w:r>
        <w:lastRenderedPageBreak/>
        <w:t xml:space="preserve">GARE DEL 17/ 3/2024 </w:t>
      </w:r>
    </w:p>
    <w:p w14:paraId="655931BF" w14:textId="77777777" w:rsidR="007F43DC" w:rsidRDefault="007F43DC">
      <w:pPr>
        <w:pStyle w:val="titolo7a"/>
        <w:divId w:val="178206884"/>
      </w:pPr>
      <w:r>
        <w:t xml:space="preserve">PROVVEDIMENTI DISCIPLINARI </w:t>
      </w:r>
    </w:p>
    <w:p w14:paraId="29D65703" w14:textId="77777777" w:rsidR="007F43DC" w:rsidRDefault="007F43DC">
      <w:pPr>
        <w:pStyle w:val="titolo7b"/>
        <w:divId w:val="178206884"/>
      </w:pPr>
      <w:r>
        <w:t xml:space="preserve">In base alle risultanze degli atti ufficiali sono state deliberate le seguenti sanzioni disciplinari. </w:t>
      </w:r>
    </w:p>
    <w:p w14:paraId="1ED4D3C7" w14:textId="77777777" w:rsidR="007F43DC" w:rsidRDefault="007F43DC">
      <w:pPr>
        <w:pStyle w:val="titolo3"/>
        <w:divId w:val="178206884"/>
      </w:pPr>
      <w:r>
        <w:t xml:space="preserve">CALCIATORI ESPULSI </w:t>
      </w:r>
    </w:p>
    <w:p w14:paraId="65CD29EB" w14:textId="77777777" w:rsidR="007F43DC" w:rsidRDefault="007F43DC">
      <w:pPr>
        <w:pStyle w:val="titolo20"/>
        <w:divId w:val="17820688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F43DC" w14:paraId="4A80F19D" w14:textId="77777777">
        <w:trPr>
          <w:divId w:val="178206884"/>
        </w:trPr>
        <w:tc>
          <w:tcPr>
            <w:tcW w:w="2200" w:type="dxa"/>
            <w:tcMar>
              <w:top w:w="20" w:type="dxa"/>
              <w:left w:w="20" w:type="dxa"/>
              <w:bottom w:w="20" w:type="dxa"/>
              <w:right w:w="20" w:type="dxa"/>
            </w:tcMar>
            <w:vAlign w:val="center"/>
            <w:hideMark/>
          </w:tcPr>
          <w:p w14:paraId="0ACE1828" w14:textId="77777777" w:rsidR="007F43DC" w:rsidRDefault="007F43DC">
            <w:pPr>
              <w:pStyle w:val="movimento"/>
            </w:pPr>
            <w:r>
              <w:t>ROSSI LUCA</w:t>
            </w:r>
          </w:p>
        </w:tc>
        <w:tc>
          <w:tcPr>
            <w:tcW w:w="2200" w:type="dxa"/>
            <w:tcMar>
              <w:top w:w="20" w:type="dxa"/>
              <w:left w:w="20" w:type="dxa"/>
              <w:bottom w:w="20" w:type="dxa"/>
              <w:right w:w="20" w:type="dxa"/>
            </w:tcMar>
            <w:vAlign w:val="center"/>
            <w:hideMark/>
          </w:tcPr>
          <w:p w14:paraId="1F816CB5" w14:textId="77777777" w:rsidR="007F43DC" w:rsidRDefault="007F43DC">
            <w:pPr>
              <w:pStyle w:val="movimento2"/>
            </w:pPr>
            <w:r>
              <w:t xml:space="preserve">(ATLETICO AZZURRA COLLI) </w:t>
            </w:r>
          </w:p>
        </w:tc>
        <w:tc>
          <w:tcPr>
            <w:tcW w:w="800" w:type="dxa"/>
            <w:tcMar>
              <w:top w:w="20" w:type="dxa"/>
              <w:left w:w="20" w:type="dxa"/>
              <w:bottom w:w="20" w:type="dxa"/>
              <w:right w:w="20" w:type="dxa"/>
            </w:tcMar>
            <w:vAlign w:val="center"/>
            <w:hideMark/>
          </w:tcPr>
          <w:p w14:paraId="43341BBE" w14:textId="77777777" w:rsidR="007F43DC" w:rsidRDefault="007F43DC">
            <w:pPr>
              <w:pStyle w:val="movimento"/>
            </w:pPr>
            <w:r>
              <w:t> </w:t>
            </w:r>
          </w:p>
        </w:tc>
        <w:tc>
          <w:tcPr>
            <w:tcW w:w="2200" w:type="dxa"/>
            <w:tcMar>
              <w:top w:w="20" w:type="dxa"/>
              <w:left w:w="20" w:type="dxa"/>
              <w:bottom w:w="20" w:type="dxa"/>
              <w:right w:w="20" w:type="dxa"/>
            </w:tcMar>
            <w:vAlign w:val="center"/>
            <w:hideMark/>
          </w:tcPr>
          <w:p w14:paraId="41192682" w14:textId="77777777" w:rsidR="007F43DC" w:rsidRDefault="007F43DC">
            <w:pPr>
              <w:pStyle w:val="movimento"/>
            </w:pPr>
            <w:r>
              <w:t>MARINI JACOPO</w:t>
            </w:r>
          </w:p>
        </w:tc>
        <w:tc>
          <w:tcPr>
            <w:tcW w:w="2200" w:type="dxa"/>
            <w:tcMar>
              <w:top w:w="20" w:type="dxa"/>
              <w:left w:w="20" w:type="dxa"/>
              <w:bottom w:w="20" w:type="dxa"/>
              <w:right w:w="20" w:type="dxa"/>
            </w:tcMar>
            <w:vAlign w:val="center"/>
            <w:hideMark/>
          </w:tcPr>
          <w:p w14:paraId="7CE724EF" w14:textId="77777777" w:rsidR="007F43DC" w:rsidRDefault="007F43DC">
            <w:pPr>
              <w:pStyle w:val="movimento2"/>
            </w:pPr>
            <w:r>
              <w:t xml:space="preserve">(SANGIUSTESE VP) </w:t>
            </w:r>
          </w:p>
        </w:tc>
      </w:tr>
    </w:tbl>
    <w:p w14:paraId="4FC1F990" w14:textId="77777777" w:rsidR="007F43DC" w:rsidRDefault="007F43DC">
      <w:pPr>
        <w:pStyle w:val="breakline"/>
        <w:divId w:val="178206884"/>
      </w:pPr>
    </w:p>
    <w:p w14:paraId="5F8FE7DF" w14:textId="77777777" w:rsidR="007F43DC" w:rsidRDefault="007F43DC">
      <w:pPr>
        <w:pStyle w:val="titolocampionato0"/>
        <w:shd w:val="clear" w:color="auto" w:fill="CCCCCC"/>
        <w:spacing w:before="80" w:after="40"/>
        <w:divId w:val="178206884"/>
      </w:pPr>
      <w:r>
        <w:t>PRIMA CATEGORIA</w:t>
      </w:r>
    </w:p>
    <w:p w14:paraId="2EBF38B2" w14:textId="77777777" w:rsidR="007F43DC" w:rsidRDefault="007F43DC">
      <w:pPr>
        <w:pStyle w:val="titoloprinc0"/>
        <w:divId w:val="178206884"/>
      </w:pPr>
      <w:r>
        <w:t>RISULTATI</w:t>
      </w:r>
    </w:p>
    <w:p w14:paraId="78EEC09B" w14:textId="77777777" w:rsidR="007F43DC" w:rsidRDefault="007F43DC">
      <w:pPr>
        <w:pStyle w:val="breakline"/>
        <w:divId w:val="178206884"/>
      </w:pPr>
    </w:p>
    <w:p w14:paraId="7A5FE022" w14:textId="77777777" w:rsidR="007F43DC" w:rsidRDefault="007F43DC">
      <w:pPr>
        <w:pStyle w:val="sottotitolocampionato1"/>
        <w:divId w:val="178206884"/>
      </w:pPr>
      <w:r>
        <w:t>RISULTATI UFFICIALI GARE DEL 24/02/2024</w:t>
      </w:r>
    </w:p>
    <w:p w14:paraId="4B2672DC" w14:textId="77777777" w:rsidR="007F43DC" w:rsidRDefault="007F43DC">
      <w:pPr>
        <w:pStyle w:val="sottotitolocampionato2"/>
        <w:divId w:val="178206884"/>
      </w:pPr>
      <w:r>
        <w:t>Si trascrivono qui di seguito i risultati ufficiali delle gare disputate</w:t>
      </w:r>
    </w:p>
    <w:p w14:paraId="1D113B2A" w14:textId="77777777" w:rsidR="007F43DC" w:rsidRDefault="007F43DC">
      <w:pPr>
        <w:pStyle w:val="breakline"/>
        <w:divId w:val="17820688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F43DC" w14:paraId="4AC6E716" w14:textId="77777777">
        <w:trPr>
          <w:divId w:val="17820688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F43DC" w14:paraId="54C520D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77A8C" w14:textId="77777777" w:rsidR="007F43DC" w:rsidRDefault="007F43DC">
                  <w:pPr>
                    <w:pStyle w:val="headertabella"/>
                  </w:pPr>
                  <w:r>
                    <w:t>GIRONE C - 6 Giornata - R</w:t>
                  </w:r>
                </w:p>
              </w:tc>
            </w:tr>
            <w:tr w:rsidR="007F43DC" w14:paraId="51CDDA0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98A3CCA" w14:textId="77777777" w:rsidR="007F43DC" w:rsidRDefault="007F43DC">
                  <w:pPr>
                    <w:pStyle w:val="rowtabella"/>
                  </w:pPr>
                  <w:r>
                    <w:t>MONTECASSIANO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4AD2F2" w14:textId="77777777" w:rsidR="007F43DC" w:rsidRDefault="007F43DC">
                  <w:pPr>
                    <w:pStyle w:val="rowtabella"/>
                  </w:pPr>
                  <w:r>
                    <w:t>- ESANATOGLIA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8B6548" w14:textId="77777777" w:rsidR="007F43DC" w:rsidRDefault="007F43DC">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B94D0E" w14:textId="77777777" w:rsidR="007F43DC" w:rsidRDefault="007F43DC">
                  <w:pPr>
                    <w:pStyle w:val="rowtabella"/>
                    <w:jc w:val="center"/>
                  </w:pPr>
                  <w:r>
                    <w:t>I</w:t>
                  </w:r>
                </w:p>
              </w:tc>
            </w:tr>
          </w:tbl>
          <w:p w14:paraId="6131B3AD" w14:textId="77777777" w:rsidR="007F43DC" w:rsidRDefault="007F43DC"/>
        </w:tc>
      </w:tr>
    </w:tbl>
    <w:p w14:paraId="4B9C1EC4" w14:textId="77777777" w:rsidR="007F43DC" w:rsidRDefault="007F43DC">
      <w:pPr>
        <w:pStyle w:val="breakline"/>
        <w:divId w:val="178206884"/>
      </w:pPr>
    </w:p>
    <w:p w14:paraId="3F5534FF" w14:textId="77777777" w:rsidR="007F43DC" w:rsidRDefault="007F43DC">
      <w:pPr>
        <w:pStyle w:val="breakline"/>
        <w:divId w:val="178206884"/>
      </w:pPr>
    </w:p>
    <w:p w14:paraId="42DEF4C7" w14:textId="77777777" w:rsidR="007F43DC" w:rsidRDefault="007F43DC">
      <w:pPr>
        <w:pStyle w:val="titoloprinc0"/>
        <w:divId w:val="178206884"/>
      </w:pPr>
      <w:r>
        <w:t>GIUDICE SPORTIVO</w:t>
      </w:r>
    </w:p>
    <w:p w14:paraId="7E613D79" w14:textId="77777777" w:rsidR="007F43DC" w:rsidRDefault="007F43DC">
      <w:pPr>
        <w:pStyle w:val="diffida"/>
        <w:divId w:val="178206884"/>
      </w:pPr>
      <w:r>
        <w:t>Il Giudice Sportivo Avv. Agnese Lazzaretti, con l'assistenza del segretario Angelo Castellana, nella seduta del 21/03/2024, ha adottato le decisioni che di seguito integralmente si riportano:</w:t>
      </w:r>
    </w:p>
    <w:p w14:paraId="73803A39" w14:textId="77777777" w:rsidR="007F43DC" w:rsidRDefault="007F43DC">
      <w:pPr>
        <w:pStyle w:val="titolo10"/>
        <w:divId w:val="178206884"/>
      </w:pPr>
      <w:r>
        <w:t xml:space="preserve">GARE DEL 16/ 3/2024 </w:t>
      </w:r>
    </w:p>
    <w:p w14:paraId="194692DF" w14:textId="77777777" w:rsidR="007F43DC" w:rsidRDefault="007F43DC">
      <w:pPr>
        <w:pStyle w:val="titolo7a"/>
        <w:divId w:val="178206884"/>
      </w:pPr>
      <w:r>
        <w:t xml:space="preserve">PROVVEDIMENTI DISCIPLINARI </w:t>
      </w:r>
    </w:p>
    <w:p w14:paraId="437D39B9" w14:textId="77777777" w:rsidR="007F43DC" w:rsidRDefault="007F43DC">
      <w:pPr>
        <w:pStyle w:val="titolo7b"/>
        <w:divId w:val="178206884"/>
      </w:pPr>
      <w:r>
        <w:t xml:space="preserve">In base alle risultanze degli atti ufficiali sono state deliberate le seguenti sanzioni disciplinari. </w:t>
      </w:r>
    </w:p>
    <w:p w14:paraId="361C3757" w14:textId="77777777" w:rsidR="007F43DC" w:rsidRDefault="007F43DC">
      <w:pPr>
        <w:pStyle w:val="titolo3"/>
        <w:divId w:val="178206884"/>
      </w:pPr>
      <w:r>
        <w:t xml:space="preserve">CALCIATORI NON ESPULSI </w:t>
      </w:r>
    </w:p>
    <w:p w14:paraId="7383C2DE" w14:textId="77777777" w:rsidR="007F43DC" w:rsidRDefault="007F43DC">
      <w:pPr>
        <w:pStyle w:val="titolo20"/>
        <w:divId w:val="17820688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F43DC" w14:paraId="2117D747" w14:textId="77777777">
        <w:trPr>
          <w:divId w:val="178206884"/>
        </w:trPr>
        <w:tc>
          <w:tcPr>
            <w:tcW w:w="2200" w:type="dxa"/>
            <w:tcMar>
              <w:top w:w="20" w:type="dxa"/>
              <w:left w:w="20" w:type="dxa"/>
              <w:bottom w:w="20" w:type="dxa"/>
              <w:right w:w="20" w:type="dxa"/>
            </w:tcMar>
            <w:vAlign w:val="center"/>
            <w:hideMark/>
          </w:tcPr>
          <w:p w14:paraId="20D7BCAE" w14:textId="77777777" w:rsidR="007F43DC" w:rsidRDefault="007F43DC">
            <w:pPr>
              <w:pStyle w:val="movimento"/>
            </w:pPr>
            <w:r>
              <w:t>PICCINETTI FRANCESCO</w:t>
            </w:r>
          </w:p>
        </w:tc>
        <w:tc>
          <w:tcPr>
            <w:tcW w:w="2200" w:type="dxa"/>
            <w:tcMar>
              <w:top w:w="20" w:type="dxa"/>
              <w:left w:w="20" w:type="dxa"/>
              <w:bottom w:w="20" w:type="dxa"/>
              <w:right w:w="20" w:type="dxa"/>
            </w:tcMar>
            <w:vAlign w:val="center"/>
            <w:hideMark/>
          </w:tcPr>
          <w:p w14:paraId="0F6E26C5" w14:textId="77777777" w:rsidR="007F43DC" w:rsidRDefault="007F43DC">
            <w:pPr>
              <w:pStyle w:val="movimento2"/>
            </w:pPr>
            <w:r>
              <w:t xml:space="preserve">(S.VENERANDA) </w:t>
            </w:r>
          </w:p>
        </w:tc>
        <w:tc>
          <w:tcPr>
            <w:tcW w:w="800" w:type="dxa"/>
            <w:tcMar>
              <w:top w:w="20" w:type="dxa"/>
              <w:left w:w="20" w:type="dxa"/>
              <w:bottom w:w="20" w:type="dxa"/>
              <w:right w:w="20" w:type="dxa"/>
            </w:tcMar>
            <w:vAlign w:val="center"/>
            <w:hideMark/>
          </w:tcPr>
          <w:p w14:paraId="0FD218F4" w14:textId="77777777" w:rsidR="007F43DC" w:rsidRDefault="007F43DC">
            <w:pPr>
              <w:pStyle w:val="movimento"/>
            </w:pPr>
            <w:r>
              <w:t> </w:t>
            </w:r>
          </w:p>
        </w:tc>
        <w:tc>
          <w:tcPr>
            <w:tcW w:w="2200" w:type="dxa"/>
            <w:tcMar>
              <w:top w:w="20" w:type="dxa"/>
              <w:left w:w="20" w:type="dxa"/>
              <w:bottom w:w="20" w:type="dxa"/>
              <w:right w:w="20" w:type="dxa"/>
            </w:tcMar>
            <w:vAlign w:val="center"/>
            <w:hideMark/>
          </w:tcPr>
          <w:p w14:paraId="0A1403C3" w14:textId="77777777" w:rsidR="007F43DC" w:rsidRDefault="007F43DC">
            <w:pPr>
              <w:pStyle w:val="movimento"/>
            </w:pPr>
            <w:r>
              <w:t> </w:t>
            </w:r>
          </w:p>
        </w:tc>
        <w:tc>
          <w:tcPr>
            <w:tcW w:w="2200" w:type="dxa"/>
            <w:tcMar>
              <w:top w:w="20" w:type="dxa"/>
              <w:left w:w="20" w:type="dxa"/>
              <w:bottom w:w="20" w:type="dxa"/>
              <w:right w:w="20" w:type="dxa"/>
            </w:tcMar>
            <w:vAlign w:val="center"/>
            <w:hideMark/>
          </w:tcPr>
          <w:p w14:paraId="3CE10F61" w14:textId="77777777" w:rsidR="007F43DC" w:rsidRDefault="007F43DC">
            <w:pPr>
              <w:pStyle w:val="movimento2"/>
            </w:pPr>
            <w:r>
              <w:t> </w:t>
            </w:r>
          </w:p>
        </w:tc>
      </w:tr>
    </w:tbl>
    <w:p w14:paraId="2AAA8CDF" w14:textId="77777777" w:rsidR="007F43DC" w:rsidRDefault="007F43DC">
      <w:pPr>
        <w:pStyle w:val="titolo20"/>
        <w:divId w:val="17820688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F43DC" w14:paraId="5AEFB7D1" w14:textId="77777777">
        <w:trPr>
          <w:divId w:val="178206884"/>
        </w:trPr>
        <w:tc>
          <w:tcPr>
            <w:tcW w:w="2200" w:type="dxa"/>
            <w:tcMar>
              <w:top w:w="20" w:type="dxa"/>
              <w:left w:w="20" w:type="dxa"/>
              <w:bottom w:w="20" w:type="dxa"/>
              <w:right w:w="20" w:type="dxa"/>
            </w:tcMar>
            <w:vAlign w:val="center"/>
            <w:hideMark/>
          </w:tcPr>
          <w:p w14:paraId="6BEB04D3" w14:textId="77777777" w:rsidR="007F43DC" w:rsidRDefault="007F43DC">
            <w:pPr>
              <w:pStyle w:val="movimento"/>
            </w:pPr>
            <w:r>
              <w:t>VAMPA LUCA</w:t>
            </w:r>
          </w:p>
        </w:tc>
        <w:tc>
          <w:tcPr>
            <w:tcW w:w="2200" w:type="dxa"/>
            <w:tcMar>
              <w:top w:w="20" w:type="dxa"/>
              <w:left w:w="20" w:type="dxa"/>
              <w:bottom w:w="20" w:type="dxa"/>
              <w:right w:w="20" w:type="dxa"/>
            </w:tcMar>
            <w:vAlign w:val="center"/>
            <w:hideMark/>
          </w:tcPr>
          <w:p w14:paraId="32250D3C" w14:textId="77777777" w:rsidR="007F43DC" w:rsidRDefault="007F43DC">
            <w:pPr>
              <w:pStyle w:val="movimento2"/>
            </w:pPr>
            <w:r>
              <w:t xml:space="preserve">(S.VENERANDA) </w:t>
            </w:r>
          </w:p>
        </w:tc>
        <w:tc>
          <w:tcPr>
            <w:tcW w:w="800" w:type="dxa"/>
            <w:tcMar>
              <w:top w:w="20" w:type="dxa"/>
              <w:left w:w="20" w:type="dxa"/>
              <w:bottom w:w="20" w:type="dxa"/>
              <w:right w:w="20" w:type="dxa"/>
            </w:tcMar>
            <w:vAlign w:val="center"/>
            <w:hideMark/>
          </w:tcPr>
          <w:p w14:paraId="527996EE" w14:textId="77777777" w:rsidR="007F43DC" w:rsidRDefault="007F43DC">
            <w:pPr>
              <w:pStyle w:val="movimento"/>
            </w:pPr>
            <w:r>
              <w:t> </w:t>
            </w:r>
          </w:p>
        </w:tc>
        <w:tc>
          <w:tcPr>
            <w:tcW w:w="2200" w:type="dxa"/>
            <w:tcMar>
              <w:top w:w="20" w:type="dxa"/>
              <w:left w:w="20" w:type="dxa"/>
              <w:bottom w:w="20" w:type="dxa"/>
              <w:right w:w="20" w:type="dxa"/>
            </w:tcMar>
            <w:vAlign w:val="center"/>
            <w:hideMark/>
          </w:tcPr>
          <w:p w14:paraId="1DA00407" w14:textId="77777777" w:rsidR="007F43DC" w:rsidRDefault="007F43DC">
            <w:pPr>
              <w:pStyle w:val="movimento"/>
            </w:pPr>
            <w:r>
              <w:t> </w:t>
            </w:r>
          </w:p>
        </w:tc>
        <w:tc>
          <w:tcPr>
            <w:tcW w:w="2200" w:type="dxa"/>
            <w:tcMar>
              <w:top w:w="20" w:type="dxa"/>
              <w:left w:w="20" w:type="dxa"/>
              <w:bottom w:w="20" w:type="dxa"/>
              <w:right w:w="20" w:type="dxa"/>
            </w:tcMar>
            <w:vAlign w:val="center"/>
            <w:hideMark/>
          </w:tcPr>
          <w:p w14:paraId="1EC732AC" w14:textId="77777777" w:rsidR="007F43DC" w:rsidRDefault="007F43DC">
            <w:pPr>
              <w:pStyle w:val="movimento2"/>
            </w:pPr>
            <w:r>
              <w:t> </w:t>
            </w:r>
          </w:p>
        </w:tc>
      </w:tr>
    </w:tbl>
    <w:p w14:paraId="396BA3C5" w14:textId="77777777" w:rsidR="007F43DC" w:rsidRDefault="007F43DC">
      <w:pPr>
        <w:pStyle w:val="breakline"/>
        <w:divId w:val="178206884"/>
      </w:pPr>
    </w:p>
    <w:p w14:paraId="7176840C" w14:textId="77777777" w:rsidR="007F43DC" w:rsidRDefault="007F43DC">
      <w:pPr>
        <w:pStyle w:val="titolocampionato0"/>
        <w:shd w:val="clear" w:color="auto" w:fill="CCCCCC"/>
        <w:spacing w:before="80" w:after="40"/>
        <w:divId w:val="178206884"/>
      </w:pPr>
      <w:r>
        <w:t>UNDER 14 PROF. MASCHILI</w:t>
      </w:r>
    </w:p>
    <w:p w14:paraId="6AB4A523" w14:textId="77777777" w:rsidR="007F43DC" w:rsidRDefault="007F43DC">
      <w:pPr>
        <w:pStyle w:val="titoloprinc0"/>
        <w:divId w:val="178206884"/>
      </w:pPr>
      <w:r>
        <w:t>RISULTATI</w:t>
      </w:r>
    </w:p>
    <w:p w14:paraId="2F301565" w14:textId="77777777" w:rsidR="007F43DC" w:rsidRDefault="007F43DC">
      <w:pPr>
        <w:pStyle w:val="breakline"/>
        <w:divId w:val="178206884"/>
      </w:pPr>
    </w:p>
    <w:p w14:paraId="62B189D3" w14:textId="77777777" w:rsidR="007F43DC" w:rsidRDefault="007F43DC">
      <w:pPr>
        <w:pStyle w:val="sottotitolocampionato1"/>
        <w:divId w:val="178206884"/>
      </w:pPr>
      <w:r>
        <w:t>RISULTATI UFFICIALI GARE DEL 20/03/2024</w:t>
      </w:r>
    </w:p>
    <w:p w14:paraId="50013E17" w14:textId="77777777" w:rsidR="007F43DC" w:rsidRDefault="007F43DC">
      <w:pPr>
        <w:pStyle w:val="sottotitolocampionato2"/>
        <w:divId w:val="178206884"/>
      </w:pPr>
      <w:r>
        <w:t>Si trascrivono qui di seguito i risultati ufficiali delle gare disputate</w:t>
      </w:r>
    </w:p>
    <w:p w14:paraId="5AB7DB69" w14:textId="77777777" w:rsidR="007F43DC" w:rsidRDefault="007F43DC">
      <w:pPr>
        <w:pStyle w:val="breakline"/>
        <w:divId w:val="17820688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F43DC" w14:paraId="28EEE591" w14:textId="77777777">
        <w:trPr>
          <w:divId w:val="17820688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F43DC" w14:paraId="0F7A60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929ED" w14:textId="77777777" w:rsidR="007F43DC" w:rsidRDefault="007F43DC">
                  <w:pPr>
                    <w:pStyle w:val="headertabella"/>
                  </w:pPr>
                  <w:r>
                    <w:t>GIRONE 6 - 7 Giornata - R</w:t>
                  </w:r>
                </w:p>
              </w:tc>
            </w:tr>
            <w:tr w:rsidR="007F43DC" w14:paraId="3069EF0D"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DBEF84" w14:textId="77777777" w:rsidR="007F43DC" w:rsidRDefault="007F43DC">
                  <w:pPr>
                    <w:pStyle w:val="rowtabella"/>
                  </w:pPr>
                  <w:r>
                    <w:t>LAZIO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8081E7" w14:textId="77777777" w:rsidR="007F43DC" w:rsidRDefault="007F43DC">
                  <w:pPr>
                    <w:pStyle w:val="rowtabella"/>
                  </w:pPr>
                  <w:r>
                    <w:t>- ANCONA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046ACA" w14:textId="77777777" w:rsidR="007F43DC" w:rsidRDefault="007F43DC">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818221" w14:textId="77777777" w:rsidR="007F43DC" w:rsidRDefault="007F43DC">
                  <w:pPr>
                    <w:pStyle w:val="rowtabella"/>
                    <w:jc w:val="center"/>
                  </w:pPr>
                  <w:r>
                    <w:t> </w:t>
                  </w:r>
                </w:p>
              </w:tc>
            </w:tr>
          </w:tbl>
          <w:p w14:paraId="6B048F00" w14:textId="77777777" w:rsidR="007F43DC" w:rsidRDefault="007F43DC"/>
        </w:tc>
      </w:tr>
    </w:tbl>
    <w:p w14:paraId="6FE9BB2C" w14:textId="77777777" w:rsidR="007F43DC" w:rsidRDefault="007F43DC">
      <w:pPr>
        <w:pStyle w:val="breakline"/>
        <w:divId w:val="178206884"/>
      </w:pPr>
    </w:p>
    <w:p w14:paraId="74BE7C78" w14:textId="77777777" w:rsidR="007F43DC" w:rsidRDefault="007F43DC">
      <w:pPr>
        <w:pStyle w:val="breakline"/>
        <w:divId w:val="178206884"/>
      </w:pPr>
    </w:p>
    <w:p w14:paraId="50B31902"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23" w:name="_Toc161931628"/>
      <w:r w:rsidRPr="00937FDE">
        <w:rPr>
          <w:color w:val="FFFFFF"/>
          <w:szCs w:val="30"/>
        </w:rPr>
        <w:t>DELIBERE DELLA CORTE SPORTIVA DI APPELLO TERRITORIALE</w:t>
      </w:r>
      <w:bookmarkEnd w:id="23"/>
    </w:p>
    <w:p w14:paraId="01D34D07" w14:textId="77777777" w:rsidR="008732AF" w:rsidRDefault="008732AF" w:rsidP="008732AF">
      <w:pPr>
        <w:pStyle w:val="LndNormale1"/>
      </w:pPr>
    </w:p>
    <w:p w14:paraId="593C8ABB" w14:textId="77777777" w:rsidR="00934C91" w:rsidRDefault="00934C91" w:rsidP="00934C91">
      <w:pPr>
        <w:pStyle w:val="Standard"/>
        <w:jc w:val="center"/>
        <w:rPr>
          <w:rFonts w:ascii="Arial" w:hAnsi="Arial" w:cs="Arial"/>
          <w:sz w:val="22"/>
          <w:szCs w:val="22"/>
        </w:rPr>
      </w:pPr>
      <w:r>
        <w:rPr>
          <w:rFonts w:ascii="Arial" w:hAnsi="Arial" w:cs="Arial"/>
          <w:sz w:val="22"/>
          <w:szCs w:val="22"/>
        </w:rPr>
        <w:t>TESTO DELLE DECISIONI RELATIVE AL</w:t>
      </w:r>
    </w:p>
    <w:p w14:paraId="02A30E5D" w14:textId="77777777" w:rsidR="00934C91" w:rsidRDefault="00934C91" w:rsidP="00934C91">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188  –</w:t>
      </w:r>
      <w:proofErr w:type="gramEnd"/>
      <w:r>
        <w:rPr>
          <w:rFonts w:ascii="Arial" w:hAnsi="Arial" w:cs="Arial"/>
          <w:sz w:val="22"/>
          <w:szCs w:val="22"/>
        </w:rPr>
        <w:t xml:space="preserve">  RIUNIONE DELL’11  MARZO</w:t>
      </w:r>
      <w:r>
        <w:rPr>
          <w:rFonts w:ascii="Arial" w:eastAsia="Arial" w:hAnsi="Arial" w:cs="Arial"/>
          <w:sz w:val="22"/>
          <w:szCs w:val="22"/>
        </w:rPr>
        <w:t xml:space="preserve"> 2024</w:t>
      </w:r>
    </w:p>
    <w:p w14:paraId="446AC4E0" w14:textId="77777777" w:rsidR="00934C91" w:rsidRDefault="00934C91" w:rsidP="00934C91">
      <w:pPr>
        <w:pStyle w:val="Standard"/>
        <w:jc w:val="center"/>
        <w:rPr>
          <w:rFonts w:ascii="Arial" w:hAnsi="Arial" w:cs="Arial"/>
          <w:i/>
          <w:iCs/>
          <w:sz w:val="22"/>
          <w:szCs w:val="22"/>
          <w:u w:val="single"/>
        </w:rPr>
      </w:pPr>
    </w:p>
    <w:p w14:paraId="4F0F9CF8" w14:textId="77777777" w:rsidR="00934C91" w:rsidRDefault="00934C91" w:rsidP="00934C91">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11 marzo 2024 ha emesso le seguenti decisioni:</w:t>
      </w:r>
    </w:p>
    <w:p w14:paraId="2505AD89" w14:textId="77777777" w:rsidR="00934C91" w:rsidRDefault="00934C91" w:rsidP="00934C91">
      <w:pPr>
        <w:pStyle w:val="Textbody"/>
        <w:rPr>
          <w:szCs w:val="22"/>
        </w:rPr>
      </w:pPr>
    </w:p>
    <w:p w14:paraId="65DF39A2" w14:textId="77777777" w:rsidR="00934C91" w:rsidRDefault="00934C91" w:rsidP="00934C91">
      <w:pPr>
        <w:pStyle w:val="Standard"/>
        <w:jc w:val="center"/>
      </w:pPr>
      <w:r>
        <w:rPr>
          <w:rFonts w:ascii="Arial" w:hAnsi="Arial" w:cs="Arial"/>
          <w:b/>
          <w:bCs/>
          <w:sz w:val="22"/>
          <w:szCs w:val="22"/>
        </w:rPr>
        <w:t>DECISIONE   N. 46/2023-24</w:t>
      </w:r>
    </w:p>
    <w:p w14:paraId="3FB2E606" w14:textId="77777777" w:rsidR="00934C91" w:rsidRDefault="00934C91" w:rsidP="00934C91">
      <w:pPr>
        <w:pStyle w:val="Standard"/>
        <w:jc w:val="center"/>
        <w:rPr>
          <w:rFonts w:ascii="Arial" w:hAnsi="Arial"/>
          <w:sz w:val="22"/>
          <w:szCs w:val="22"/>
        </w:rPr>
      </w:pPr>
    </w:p>
    <w:p w14:paraId="4D2F5CC7" w14:textId="77777777" w:rsidR="00934C91" w:rsidRDefault="00934C91" w:rsidP="00934C91">
      <w:pPr>
        <w:pStyle w:val="Titolo"/>
        <w:jc w:val="both"/>
        <w:rPr>
          <w:b w:val="0"/>
          <w:szCs w:val="22"/>
        </w:rPr>
      </w:pPr>
      <w:r>
        <w:rPr>
          <w:b w:val="0"/>
          <w:szCs w:val="22"/>
        </w:rPr>
        <w:t>La Corte sportiva d’appello territoriale presso il Comitato Regionale Marche, composta da</w:t>
      </w:r>
      <w:bookmarkStart w:id="24" w:name="Copia_di__Hlk130203631_3"/>
    </w:p>
    <w:p w14:paraId="2D072E03" w14:textId="77777777" w:rsidR="00934C91" w:rsidRDefault="00934C91" w:rsidP="00934C9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25" w:name="Copia_di__Hlk159494453_1"/>
      <w:bookmarkEnd w:id="25"/>
    </w:p>
    <w:p w14:paraId="077CFC44" w14:textId="77777777" w:rsidR="00934C91" w:rsidRDefault="00934C91" w:rsidP="00934C91">
      <w:pPr>
        <w:pStyle w:val="Titolo"/>
        <w:jc w:val="both"/>
        <w:rPr>
          <w:b w:val="0"/>
          <w:szCs w:val="22"/>
        </w:rPr>
      </w:pPr>
      <w:r>
        <w:rPr>
          <w:b w:val="0"/>
          <w:szCs w:val="22"/>
        </w:rPr>
        <w:t>Avv. Francesco Scaloni – Componente</w:t>
      </w:r>
      <w:bookmarkStart w:id="26" w:name="Copia_di__Hlk157415929_1"/>
      <w:bookmarkEnd w:id="26"/>
    </w:p>
    <w:p w14:paraId="60E661A4" w14:textId="77777777" w:rsidR="00934C91" w:rsidRDefault="00934C91" w:rsidP="00934C91">
      <w:pPr>
        <w:pStyle w:val="Titolo"/>
        <w:jc w:val="both"/>
        <w:rPr>
          <w:b w:val="0"/>
          <w:szCs w:val="22"/>
        </w:rPr>
      </w:pPr>
      <w:r>
        <w:rPr>
          <w:b w:val="0"/>
          <w:szCs w:val="22"/>
        </w:rPr>
        <w:t>Dott. Lorenzo Casagrande Albano – Componente Segretario f.f.</w:t>
      </w:r>
    </w:p>
    <w:p w14:paraId="013CBF7A" w14:textId="77777777" w:rsidR="00934C91" w:rsidRDefault="00934C91" w:rsidP="00934C91">
      <w:pPr>
        <w:pStyle w:val="Titolo"/>
        <w:jc w:val="both"/>
        <w:rPr>
          <w:b w:val="0"/>
          <w:szCs w:val="22"/>
        </w:rPr>
      </w:pPr>
      <w:r>
        <w:rPr>
          <w:b w:val="0"/>
          <w:szCs w:val="22"/>
        </w:rPr>
        <w:t>Dott.ssa Donatella Bordi – Componente</w:t>
      </w:r>
    </w:p>
    <w:p w14:paraId="128A5835" w14:textId="77777777" w:rsidR="00934C91" w:rsidRDefault="00934C91" w:rsidP="00934C91">
      <w:pPr>
        <w:pStyle w:val="Titolo"/>
        <w:jc w:val="both"/>
        <w:rPr>
          <w:b w:val="0"/>
          <w:szCs w:val="22"/>
        </w:rPr>
      </w:pPr>
      <w:r>
        <w:rPr>
          <w:b w:val="0"/>
          <w:szCs w:val="22"/>
        </w:rPr>
        <w:t>Avv. Francesco Paoletti – Componente</w:t>
      </w:r>
      <w:bookmarkEnd w:id="24"/>
    </w:p>
    <w:p w14:paraId="60669529" w14:textId="77777777" w:rsidR="00934C91" w:rsidRDefault="00934C91" w:rsidP="00934C91">
      <w:pPr>
        <w:pStyle w:val="Titolo"/>
        <w:jc w:val="both"/>
        <w:rPr>
          <w:szCs w:val="22"/>
        </w:rPr>
      </w:pPr>
      <w:r>
        <w:rPr>
          <w:b w:val="0"/>
          <w:szCs w:val="22"/>
        </w:rPr>
        <w:t>nella riunione del 11 marzo 2024,</w:t>
      </w:r>
      <w:bookmarkStart w:id="27" w:name="Copia_di__Hlk149575608_1"/>
      <w:bookmarkStart w:id="28" w:name="Copia_di__Hlk151030691_3"/>
    </w:p>
    <w:p w14:paraId="5A753C2B" w14:textId="77777777" w:rsidR="00934C91" w:rsidRDefault="00934C91" w:rsidP="00934C91">
      <w:pPr>
        <w:pStyle w:val="LndNormale1"/>
        <w:tabs>
          <w:tab w:val="center" w:pos="4819"/>
          <w:tab w:val="right" w:pos="9638"/>
        </w:tabs>
        <w:rPr>
          <w:szCs w:val="22"/>
        </w:rPr>
      </w:pPr>
      <w:r>
        <w:rPr>
          <w:rFonts w:cs="Arial"/>
          <w:szCs w:val="22"/>
        </w:rPr>
        <w:t>a seguito del reclamo n. 42 promosso dalla A.S.D. CASININA CALCIO in data 19/02/2024 avverso la sanzione sportiva dell’ammenda di € 200,00 (duecento/00) applicata dal Giudice sportivo territoriale dela Delegazione Provinciale Pesaro- Urbino con delibera pubblicata sul Com. Uff. n. 91 del 14/02/2024</w:t>
      </w:r>
      <w:bookmarkEnd w:id="27"/>
      <w:bookmarkEnd w:id="28"/>
      <w:r>
        <w:rPr>
          <w:rFonts w:cs="Arial"/>
          <w:szCs w:val="22"/>
        </w:rPr>
        <w:t>,</w:t>
      </w:r>
      <w:bookmarkStart w:id="29" w:name="_Hlk152259935"/>
      <w:r>
        <w:rPr>
          <w:rFonts w:cs="Arial"/>
          <w:szCs w:val="22"/>
        </w:rPr>
        <w:t xml:space="preserve">     </w:t>
      </w:r>
    </w:p>
    <w:p w14:paraId="5E921FED" w14:textId="77777777" w:rsidR="00934C91" w:rsidRDefault="00934C91" w:rsidP="00934C91">
      <w:pPr>
        <w:pStyle w:val="LndNormale1"/>
        <w:tabs>
          <w:tab w:val="center" w:pos="4819"/>
          <w:tab w:val="right" w:pos="9638"/>
        </w:tabs>
      </w:pPr>
      <w:r>
        <w:rPr>
          <w:rFonts w:cs="Arial"/>
          <w:szCs w:val="22"/>
        </w:rPr>
        <w:t>- letto il reclamo;</w:t>
      </w:r>
    </w:p>
    <w:p w14:paraId="26DFACED" w14:textId="77777777" w:rsidR="00934C91" w:rsidRDefault="00934C91" w:rsidP="00934C91">
      <w:pPr>
        <w:pStyle w:val="LndNormale1"/>
        <w:tabs>
          <w:tab w:val="center" w:pos="4819"/>
          <w:tab w:val="right" w:pos="9638"/>
        </w:tabs>
      </w:pPr>
      <w:r>
        <w:rPr>
          <w:rFonts w:cs="Arial"/>
          <w:szCs w:val="22"/>
        </w:rPr>
        <w:t>- ascoltata la reclamante alla richiesta audizione;</w:t>
      </w:r>
    </w:p>
    <w:p w14:paraId="6DF9D42A" w14:textId="77777777" w:rsidR="00934C91" w:rsidRDefault="00934C91" w:rsidP="00934C91">
      <w:pPr>
        <w:pStyle w:val="LndNormale1"/>
        <w:tabs>
          <w:tab w:val="center" w:pos="4819"/>
          <w:tab w:val="right" w:pos="9638"/>
        </w:tabs>
      </w:pPr>
      <w:r>
        <w:rPr>
          <w:rFonts w:cs="Arial"/>
          <w:szCs w:val="22"/>
        </w:rPr>
        <w:t>- sentito il direttore di gara a chiarimenti;</w:t>
      </w:r>
    </w:p>
    <w:p w14:paraId="244D47D2" w14:textId="77777777" w:rsidR="00934C91" w:rsidRDefault="00934C91" w:rsidP="00934C91">
      <w:pPr>
        <w:pStyle w:val="LndNormale1"/>
        <w:tabs>
          <w:tab w:val="center" w:pos="4819"/>
          <w:tab w:val="right" w:pos="9638"/>
        </w:tabs>
        <w:rPr>
          <w:szCs w:val="22"/>
        </w:rPr>
      </w:pPr>
      <w:r>
        <w:rPr>
          <w:rFonts w:cs="Arial"/>
          <w:szCs w:val="22"/>
        </w:rPr>
        <w:t>- esaminati tutti gli atti e le norme in materia;</w:t>
      </w:r>
    </w:p>
    <w:p w14:paraId="43C900CE" w14:textId="77777777" w:rsidR="00934C91" w:rsidRDefault="00934C91" w:rsidP="00934C91">
      <w:pPr>
        <w:pStyle w:val="Standard"/>
        <w:jc w:val="both"/>
      </w:pPr>
      <w:r>
        <w:rPr>
          <w:rFonts w:ascii="Arial" w:hAnsi="Arial" w:cs="Arial"/>
          <w:sz w:val="22"/>
          <w:szCs w:val="22"/>
        </w:rPr>
        <w:t xml:space="preserve">- relatore </w:t>
      </w:r>
      <w:proofErr w:type="spellStart"/>
      <w:r>
        <w:rPr>
          <w:rFonts w:ascii="Arial" w:hAnsi="Arial" w:cs="Arial"/>
          <w:sz w:val="22"/>
          <w:szCs w:val="22"/>
        </w:rPr>
        <w:t>Lornzo</w:t>
      </w:r>
      <w:proofErr w:type="spellEnd"/>
      <w:r>
        <w:rPr>
          <w:rFonts w:ascii="Arial" w:hAnsi="Arial" w:cs="Arial"/>
          <w:sz w:val="22"/>
          <w:szCs w:val="22"/>
        </w:rPr>
        <w:t xml:space="preserve"> Casagrande Albano;</w:t>
      </w:r>
    </w:p>
    <w:p w14:paraId="1130BD8C" w14:textId="77777777" w:rsidR="00934C91" w:rsidRDefault="00934C91" w:rsidP="00934C91">
      <w:pPr>
        <w:pStyle w:val="Standard"/>
        <w:jc w:val="both"/>
        <w:rPr>
          <w:rFonts w:ascii="Arial" w:hAnsi="Arial" w:cs="Arial"/>
          <w:sz w:val="22"/>
          <w:szCs w:val="22"/>
        </w:rPr>
      </w:pPr>
      <w:r>
        <w:rPr>
          <w:rFonts w:ascii="Arial" w:hAnsi="Arial" w:cs="Arial"/>
          <w:sz w:val="22"/>
          <w:szCs w:val="22"/>
        </w:rPr>
        <w:t>- ritenuto e considerato in fatto e diritto quanto segue,</w:t>
      </w:r>
    </w:p>
    <w:p w14:paraId="15E46E1E" w14:textId="77777777" w:rsidR="00934C91" w:rsidRDefault="00934C91" w:rsidP="00934C91">
      <w:pPr>
        <w:pStyle w:val="LndNormale1"/>
        <w:tabs>
          <w:tab w:val="center" w:pos="4819"/>
          <w:tab w:val="right" w:pos="9638"/>
        </w:tabs>
        <w:rPr>
          <w:szCs w:val="22"/>
        </w:rPr>
      </w:pPr>
      <w:r>
        <w:rPr>
          <w:rFonts w:cs="Arial"/>
          <w:szCs w:val="22"/>
        </w:rPr>
        <w:t xml:space="preserve">ha pronunciato la seguente decisione.                        </w:t>
      </w:r>
      <w:bookmarkEnd w:id="29"/>
    </w:p>
    <w:p w14:paraId="77612899" w14:textId="77777777" w:rsidR="00934C91" w:rsidRDefault="00934C91" w:rsidP="00934C91">
      <w:pPr>
        <w:pStyle w:val="Standard"/>
        <w:jc w:val="center"/>
        <w:rPr>
          <w:rFonts w:ascii="Arial" w:hAnsi="Arial" w:cs="Arial"/>
          <w:sz w:val="22"/>
          <w:szCs w:val="22"/>
        </w:rPr>
      </w:pPr>
      <w:r>
        <w:rPr>
          <w:rFonts w:ascii="Arial" w:hAnsi="Arial" w:cs="Arial"/>
          <w:sz w:val="22"/>
          <w:szCs w:val="22"/>
        </w:rPr>
        <w:tab/>
        <w:t>SVOLGIMENTO DEL PROCEDIMENTO</w:t>
      </w:r>
    </w:p>
    <w:p w14:paraId="655F5C28" w14:textId="32FEDF12" w:rsidR="00934C91" w:rsidRDefault="00934C91" w:rsidP="00934C91">
      <w:pPr>
        <w:pStyle w:val="Standard"/>
        <w:suppressAutoHyphens/>
        <w:ind w:firstLine="567"/>
        <w:jc w:val="both"/>
      </w:pPr>
      <w:r>
        <w:rPr>
          <w:rFonts w:ascii="Arial" w:hAnsi="Arial" w:cs="Arial"/>
          <w:sz w:val="22"/>
          <w:szCs w:val="22"/>
        </w:rPr>
        <w:t xml:space="preserve">Il Giudice Sportivo nel sopra indicato C.U. ha inflitto alla ASD CASININA CALCIO la sanzione della ammenda di euro 200,00 (duecento/00) </w:t>
      </w:r>
      <w:proofErr w:type="gramStart"/>
      <w:r>
        <w:rPr>
          <w:rFonts w:ascii="Arial" w:hAnsi="Arial" w:cs="Arial"/>
          <w:i/>
          <w:iCs/>
          <w:sz w:val="22"/>
          <w:szCs w:val="22"/>
        </w:rPr>
        <w:t>“ per</w:t>
      </w:r>
      <w:proofErr w:type="gramEnd"/>
      <w:r>
        <w:rPr>
          <w:rFonts w:ascii="Arial" w:hAnsi="Arial" w:cs="Arial"/>
          <w:i/>
          <w:iCs/>
          <w:sz w:val="22"/>
          <w:szCs w:val="22"/>
        </w:rPr>
        <w:t xml:space="preserve"> aver i propri tifosi lanciato petardi nel corso dell’incontro “.</w:t>
      </w:r>
    </w:p>
    <w:p w14:paraId="165F5E00" w14:textId="77777777" w:rsidR="00934C91" w:rsidRDefault="00934C91" w:rsidP="00934C91">
      <w:pPr>
        <w:pStyle w:val="Standard"/>
        <w:suppressAutoHyphens/>
        <w:ind w:firstLine="567"/>
        <w:jc w:val="both"/>
      </w:pPr>
      <w:r>
        <w:rPr>
          <w:rFonts w:ascii="Arial" w:hAnsi="Arial" w:cs="Arial"/>
          <w:sz w:val="22"/>
          <w:szCs w:val="22"/>
        </w:rPr>
        <w:t>Contro tale provvedimento ha proposto reclamo la società sanzionata, chiedendo l’annullamento della sanzione o in subordine la sua riduzione in misura equamente rapportata all’effettiva gravità dei fatti in esame: ciò sostenendo che non risulterebbe provato che il lancio dei petardi sia stato messo in atto da propri sostenitori.</w:t>
      </w:r>
    </w:p>
    <w:p w14:paraId="63A5D5F4" w14:textId="5A28C85B" w:rsidR="00934C91" w:rsidRDefault="00934C91" w:rsidP="00934C91">
      <w:pPr>
        <w:pStyle w:val="Standard"/>
        <w:suppressAutoHyphens/>
        <w:ind w:firstLine="567"/>
        <w:jc w:val="both"/>
      </w:pPr>
      <w:r>
        <w:rPr>
          <w:rFonts w:ascii="Arial" w:hAnsi="Arial" w:cs="Arial"/>
          <w:sz w:val="22"/>
          <w:szCs w:val="22"/>
        </w:rPr>
        <w:t xml:space="preserve">Alla richiesta audizione la ASD CASININA CALCIO ha ribadito quanto esposto nel reclamo ed ha richiesto la riunione del procedimento ad altro proposto successivamente inerente </w:t>
      </w:r>
      <w:proofErr w:type="gramStart"/>
      <w:r>
        <w:rPr>
          <w:rFonts w:ascii="Arial" w:hAnsi="Arial" w:cs="Arial"/>
          <w:sz w:val="22"/>
          <w:szCs w:val="22"/>
        </w:rPr>
        <w:t>l’esito</w:t>
      </w:r>
      <w:proofErr w:type="gramEnd"/>
      <w:r>
        <w:rPr>
          <w:rFonts w:ascii="Arial" w:hAnsi="Arial" w:cs="Arial"/>
          <w:sz w:val="22"/>
          <w:szCs w:val="22"/>
        </w:rPr>
        <w:t xml:space="preserve"> della gara in questione.</w:t>
      </w:r>
    </w:p>
    <w:p w14:paraId="6C0DD511" w14:textId="77777777" w:rsidR="00934C91" w:rsidRDefault="00934C91" w:rsidP="00934C91">
      <w:pPr>
        <w:pStyle w:val="Standard"/>
        <w:suppressAutoHyphens/>
        <w:ind w:firstLine="567"/>
        <w:jc w:val="both"/>
      </w:pPr>
      <w:r>
        <w:rPr>
          <w:rFonts w:ascii="Arial" w:hAnsi="Arial" w:cs="Arial"/>
          <w:sz w:val="22"/>
          <w:szCs w:val="22"/>
        </w:rPr>
        <w:t>La Corte ha successivamente convocato e ascoltato a chiarimenti il direttore di gara il quale ha confermato che</w:t>
      </w:r>
      <w:r>
        <w:rPr>
          <w:rFonts w:ascii="Arial" w:hAnsi="Arial" w:cs="Arial"/>
          <w:i/>
          <w:iCs/>
          <w:sz w:val="22"/>
          <w:szCs w:val="22"/>
        </w:rPr>
        <w:t xml:space="preserve"> </w:t>
      </w:r>
      <w:r>
        <w:rPr>
          <w:rFonts w:ascii="Arial" w:hAnsi="Arial" w:cs="Arial"/>
          <w:sz w:val="22"/>
          <w:szCs w:val="22"/>
        </w:rPr>
        <w:t>al 14° del secondo tempo in occasione di una rete segnata dalla propria squadra i tifosi del CASININA avevano lanciato un petardo caduto fuori della recinzione, mentre non è stato in grado di dire chi fosse l’autore del lancio del secondo petardo avvenuto al 18° del secondo tempo che ha provocato conseguenze all’assistente di parte della ASD Piandimeleto in quanto in quel momento lui era girato verso le panchine e lo scoppio è avvenuto alle sue spalle, dall’altra parte del campo: giratosi ha visto del fumo sotto le tribune e l’assistente di parte della ASD Piandimeleto disteso a terra.</w:t>
      </w:r>
    </w:p>
    <w:p w14:paraId="69B3EECD" w14:textId="77777777" w:rsidR="00934C91" w:rsidRDefault="00934C91" w:rsidP="00934C91">
      <w:pPr>
        <w:pStyle w:val="Standard"/>
        <w:suppressAutoHyphens/>
        <w:jc w:val="center"/>
      </w:pPr>
      <w:r>
        <w:rPr>
          <w:rFonts w:ascii="Arial" w:hAnsi="Arial" w:cs="Arial"/>
          <w:sz w:val="22"/>
          <w:szCs w:val="22"/>
        </w:rPr>
        <w:t>MOTIVI DELLA DECISIONE</w:t>
      </w:r>
    </w:p>
    <w:p w14:paraId="36DD119B" w14:textId="77777777" w:rsidR="00934C91" w:rsidRDefault="00934C91" w:rsidP="00934C91">
      <w:pPr>
        <w:pStyle w:val="Standard"/>
        <w:suppressAutoHyphens/>
        <w:jc w:val="both"/>
      </w:pPr>
      <w:r>
        <w:rPr>
          <w:rFonts w:ascii="Arial" w:hAnsi="Arial" w:cs="Arial"/>
          <w:sz w:val="22"/>
          <w:szCs w:val="22"/>
        </w:rPr>
        <w:tab/>
        <w:t>Va preliminarmente rigettata la richiesta di riunione dei due procedimenti in quanto i due reclami vanno esaminati autonomamente.</w:t>
      </w:r>
    </w:p>
    <w:p w14:paraId="59F926B2" w14:textId="77777777" w:rsidR="00934C91" w:rsidRDefault="00934C91" w:rsidP="00934C91">
      <w:pPr>
        <w:pStyle w:val="Standard"/>
        <w:suppressAutoHyphens/>
        <w:jc w:val="both"/>
      </w:pPr>
      <w:r>
        <w:rPr>
          <w:rFonts w:ascii="Arial" w:hAnsi="Arial" w:cs="Arial"/>
          <w:sz w:val="22"/>
          <w:szCs w:val="22"/>
        </w:rPr>
        <w:tab/>
        <w:t>Alla luce di quanto emerso, la Corte deve prendere atto che non esiste la prova che il secondo petardo sia stato lanciato dai tifosi della ASD CASININA CALCIO: ove ciò fosse stato accertato la sanzione inflitta avrebbe dovuto essere aggravata.</w:t>
      </w:r>
    </w:p>
    <w:p w14:paraId="464E6E21" w14:textId="77777777" w:rsidR="00934C91" w:rsidRDefault="00934C91" w:rsidP="00934C91">
      <w:pPr>
        <w:pStyle w:val="Standard"/>
        <w:suppressAutoHyphens/>
        <w:jc w:val="both"/>
      </w:pPr>
      <w:r>
        <w:rPr>
          <w:rFonts w:ascii="Arial" w:hAnsi="Arial" w:cs="Arial"/>
          <w:sz w:val="22"/>
          <w:szCs w:val="22"/>
        </w:rPr>
        <w:tab/>
        <w:t>Il reclamo va respinto in quanto è stato accertato che i tifosi della reclamante hanno lanciato un petardo al 14° del secondo tempo in occasione del festeggiamento di una rete della loro squadra e la sanzione inflitta è congrua in base alla giurisprudenza di questa Corte.</w:t>
      </w:r>
      <w:bookmarkStart w:id="30" w:name="Copia_di__Hlk132103724_11"/>
      <w:bookmarkStart w:id="31" w:name="_Hlk1321037241"/>
      <w:bookmarkStart w:id="32" w:name="Copia_di__Hlk132103667_31"/>
      <w:bookmarkStart w:id="33" w:name="Copia_di__Hlk132103667_21"/>
      <w:bookmarkStart w:id="34" w:name="_Hlk1321031241"/>
      <w:bookmarkStart w:id="35" w:name="Copia_di__Hlk123292042_41"/>
      <w:bookmarkStart w:id="36" w:name="Copia_di__Hlk132103667_11"/>
      <w:bookmarkStart w:id="37" w:name="_Hlk1321036671"/>
      <w:bookmarkStart w:id="38" w:name="Copia_di__Hlk123292042_31"/>
      <w:bookmarkStart w:id="39" w:name="Copia_di__Hlk123292042_21"/>
    </w:p>
    <w:p w14:paraId="49E3BE4E" w14:textId="77777777" w:rsidR="00934C91" w:rsidRDefault="00934C91" w:rsidP="00934C91">
      <w:pPr>
        <w:pStyle w:val="LndNormale1"/>
        <w:tabs>
          <w:tab w:val="center" w:pos="4819"/>
          <w:tab w:val="right" w:pos="9638"/>
        </w:tabs>
        <w:rPr>
          <w:szCs w:val="22"/>
        </w:rPr>
      </w:pPr>
      <w:r>
        <w:rPr>
          <w:rFonts w:cs="Arial"/>
          <w:szCs w:val="22"/>
        </w:rPr>
        <w:t xml:space="preserve">                                                                       </w:t>
      </w:r>
      <w:bookmarkEnd w:id="30"/>
      <w:bookmarkEnd w:id="31"/>
      <w:bookmarkEnd w:id="32"/>
      <w:bookmarkEnd w:id="33"/>
      <w:bookmarkEnd w:id="34"/>
      <w:bookmarkEnd w:id="35"/>
      <w:bookmarkEnd w:id="36"/>
      <w:bookmarkEnd w:id="37"/>
      <w:bookmarkEnd w:id="38"/>
      <w:bookmarkEnd w:id="39"/>
      <w:r>
        <w:rPr>
          <w:rFonts w:cs="Arial"/>
          <w:bCs/>
          <w:szCs w:val="22"/>
        </w:rPr>
        <w:t xml:space="preserve">  P.Q.M.</w:t>
      </w:r>
    </w:p>
    <w:p w14:paraId="410899C4" w14:textId="77777777" w:rsidR="00934C91" w:rsidRDefault="00934C91" w:rsidP="00934C91">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CASININA CALCIO.</w:t>
      </w:r>
    </w:p>
    <w:p w14:paraId="01FFCF78" w14:textId="77777777" w:rsidR="00934C91" w:rsidRDefault="00934C91" w:rsidP="00934C91">
      <w:pPr>
        <w:pStyle w:val="Standard"/>
        <w:suppressAutoHyphens/>
        <w:ind w:firstLine="510"/>
        <w:rPr>
          <w:rFonts w:ascii="Arial" w:hAnsi="Arial" w:cs="Arial"/>
          <w:sz w:val="22"/>
          <w:szCs w:val="22"/>
        </w:rPr>
      </w:pPr>
      <w:r>
        <w:rPr>
          <w:rFonts w:ascii="Arial" w:hAnsi="Arial" w:cs="Arial"/>
          <w:sz w:val="22"/>
          <w:szCs w:val="22"/>
        </w:rPr>
        <w:lastRenderedPageBreak/>
        <w:t>Dispone addebitarsi il relativo contributo e manda alla Segreteria del Comitato Regionale Marche per gli adempimenti conseguenti.</w:t>
      </w:r>
    </w:p>
    <w:p w14:paraId="4DC6EB36" w14:textId="77777777" w:rsidR="00934C91" w:rsidRDefault="00934C91" w:rsidP="00934C91">
      <w:pPr>
        <w:pStyle w:val="Standard"/>
        <w:suppressAutoHyphens/>
        <w:ind w:firstLine="510"/>
        <w:rPr>
          <w:rFonts w:ascii="Arial" w:hAnsi="Arial" w:cs="Arial"/>
          <w:sz w:val="22"/>
          <w:szCs w:val="22"/>
        </w:rPr>
      </w:pPr>
      <w:r>
        <w:rPr>
          <w:rFonts w:ascii="Arial" w:hAnsi="Arial" w:cs="Arial"/>
          <w:sz w:val="22"/>
          <w:szCs w:val="22"/>
        </w:rPr>
        <w:t>Così deciso in Ancona, nella sede della FIGC - LND - Comitato Regionale Marche, in data 11 marzo 2024.</w:t>
      </w:r>
    </w:p>
    <w:p w14:paraId="633A4E6F" w14:textId="77777777" w:rsidR="00934C91" w:rsidRDefault="00934C91" w:rsidP="00934C91">
      <w:pPr>
        <w:pStyle w:val="Standard"/>
        <w:rPr>
          <w:rFonts w:ascii="Arial" w:hAnsi="Arial" w:cs="Arial"/>
          <w:sz w:val="22"/>
          <w:szCs w:val="22"/>
        </w:rPr>
      </w:pPr>
      <w:r>
        <w:rPr>
          <w:rFonts w:ascii="Arial" w:hAnsi="Arial" w:cs="Arial"/>
          <w:sz w:val="22"/>
          <w:szCs w:val="22"/>
        </w:rPr>
        <w:t xml:space="preserve">Il Relatore                                                                                                               Il Presidente                                                         </w:t>
      </w:r>
    </w:p>
    <w:p w14:paraId="4EDFE4AC" w14:textId="77777777" w:rsidR="00934C91" w:rsidRDefault="00934C91" w:rsidP="00934C91">
      <w:pPr>
        <w:pStyle w:val="Standard"/>
        <w:tabs>
          <w:tab w:val="right" w:pos="9638"/>
        </w:tabs>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r>
        <w:rPr>
          <w:rFonts w:ascii="Arial" w:hAnsi="Arial" w:cs="Arial"/>
          <w:sz w:val="22"/>
          <w:szCs w:val="22"/>
        </w:rPr>
        <w:tab/>
      </w:r>
    </w:p>
    <w:p w14:paraId="7E5466FC" w14:textId="77777777" w:rsidR="00934C91" w:rsidRDefault="00934C91" w:rsidP="00934C91">
      <w:pPr>
        <w:pStyle w:val="Standard"/>
        <w:tabs>
          <w:tab w:val="right" w:pos="9638"/>
        </w:tabs>
        <w:rPr>
          <w:rFonts w:ascii="Arial" w:hAnsi="Arial"/>
          <w:sz w:val="22"/>
          <w:szCs w:val="22"/>
        </w:rPr>
      </w:pPr>
    </w:p>
    <w:p w14:paraId="06FFBCD9" w14:textId="77777777" w:rsidR="00934C91" w:rsidRDefault="00934C91" w:rsidP="00934C91">
      <w:pPr>
        <w:pStyle w:val="Standard"/>
        <w:overflowPunct/>
        <w:rPr>
          <w:rFonts w:ascii="Arial" w:hAnsi="Arial"/>
          <w:sz w:val="22"/>
          <w:szCs w:val="22"/>
        </w:rPr>
      </w:pPr>
      <w:r>
        <w:rPr>
          <w:rFonts w:ascii="Arial" w:hAnsi="Arial" w:cs="Arial"/>
          <w:sz w:val="22"/>
          <w:szCs w:val="22"/>
        </w:rPr>
        <w:t>Depositato in Ancona in data 21 marzo 2024</w:t>
      </w:r>
    </w:p>
    <w:p w14:paraId="1BFC8882" w14:textId="77777777" w:rsidR="00934C91" w:rsidRDefault="00934C91" w:rsidP="00934C91">
      <w:pPr>
        <w:pStyle w:val="LndNormale1"/>
        <w:rPr>
          <w:szCs w:val="22"/>
        </w:rPr>
      </w:pPr>
      <w:r>
        <w:rPr>
          <w:rFonts w:cs="Arial"/>
          <w:szCs w:val="22"/>
        </w:rPr>
        <w:t xml:space="preserve">Il Segretario f.f.                                                                                            </w:t>
      </w:r>
    </w:p>
    <w:p w14:paraId="420D9521" w14:textId="77777777" w:rsidR="00934C91" w:rsidRDefault="00934C91" w:rsidP="00934C91">
      <w:pPr>
        <w:pStyle w:val="LndNormale1"/>
        <w:rPr>
          <w:szCs w:val="22"/>
        </w:rPr>
      </w:pPr>
      <w:r>
        <w:rPr>
          <w:rFonts w:cs="Arial"/>
          <w:szCs w:val="22"/>
        </w:rPr>
        <w:t xml:space="preserve">Lorenzo Casagrande Albano     </w:t>
      </w:r>
    </w:p>
    <w:p w14:paraId="1E1EEBC8" w14:textId="77777777" w:rsidR="00934C91" w:rsidRDefault="00934C91" w:rsidP="00934C91">
      <w:pPr>
        <w:pStyle w:val="Standard"/>
        <w:jc w:val="center"/>
      </w:pPr>
    </w:p>
    <w:p w14:paraId="23481480" w14:textId="77777777" w:rsidR="00934C91" w:rsidRDefault="00934C91" w:rsidP="00934C91">
      <w:pPr>
        <w:pStyle w:val="Standard"/>
        <w:jc w:val="center"/>
      </w:pPr>
      <w:r>
        <w:rPr>
          <w:rFonts w:ascii="Arial" w:hAnsi="Arial" w:cs="Arial"/>
          <w:b/>
          <w:bCs/>
          <w:sz w:val="22"/>
          <w:szCs w:val="22"/>
        </w:rPr>
        <w:t>DECISIONE   N. 47//2023-24</w:t>
      </w:r>
    </w:p>
    <w:p w14:paraId="1F4738DC" w14:textId="77777777" w:rsidR="00934C91" w:rsidRDefault="00934C91" w:rsidP="00934C91">
      <w:pPr>
        <w:pStyle w:val="Standard"/>
        <w:jc w:val="center"/>
      </w:pPr>
    </w:p>
    <w:p w14:paraId="0A5D18E8" w14:textId="77777777" w:rsidR="00934C91" w:rsidRDefault="00934C91" w:rsidP="00934C91">
      <w:pPr>
        <w:pStyle w:val="LndNormale1"/>
        <w:tabs>
          <w:tab w:val="center" w:pos="4819"/>
          <w:tab w:val="right" w:pos="9638"/>
        </w:tabs>
        <w:suppressAutoHyphens/>
        <w:rPr>
          <w:szCs w:val="22"/>
        </w:rPr>
      </w:pPr>
      <w:bookmarkStart w:id="40" w:name="Copia_di__Hlk152259935_1"/>
      <w:bookmarkStart w:id="41" w:name="_Hlk132362463"/>
      <w:bookmarkEnd w:id="40"/>
      <w:r>
        <w:rPr>
          <w:rFonts w:cs="Arial"/>
          <w:szCs w:val="22"/>
        </w:rPr>
        <w:t>La Corte sportiva d’appello territoriale presso il Comitato Regionale Marche, composta da</w:t>
      </w:r>
      <w:bookmarkStart w:id="42" w:name="Copia_di__Hlk130203631_2"/>
      <w:bookmarkEnd w:id="41"/>
    </w:p>
    <w:p w14:paraId="30912C9C" w14:textId="77777777" w:rsidR="00934C91" w:rsidRDefault="00934C91" w:rsidP="00934C9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C693C94" w14:textId="77777777" w:rsidR="00934C91" w:rsidRDefault="00934C91" w:rsidP="00934C91">
      <w:pPr>
        <w:pStyle w:val="Titolo"/>
        <w:jc w:val="both"/>
        <w:rPr>
          <w:b w:val="0"/>
          <w:szCs w:val="22"/>
        </w:rPr>
      </w:pPr>
      <w:bookmarkStart w:id="43" w:name="_Hlk159494453"/>
      <w:r>
        <w:rPr>
          <w:b w:val="0"/>
          <w:szCs w:val="22"/>
        </w:rPr>
        <w:t>Dott. Giovanni Spanti – Vicepresidente</w:t>
      </w:r>
      <w:bookmarkEnd w:id="43"/>
    </w:p>
    <w:p w14:paraId="7C45E6C8" w14:textId="77777777" w:rsidR="00934C91" w:rsidRDefault="00934C91" w:rsidP="00934C91">
      <w:pPr>
        <w:pStyle w:val="Titolo"/>
        <w:jc w:val="both"/>
        <w:rPr>
          <w:b w:val="0"/>
          <w:szCs w:val="22"/>
        </w:rPr>
      </w:pPr>
      <w:r>
        <w:rPr>
          <w:b w:val="0"/>
          <w:szCs w:val="22"/>
        </w:rPr>
        <w:t>Avv. Francesco Scaloni – Componente</w:t>
      </w:r>
      <w:bookmarkStart w:id="44" w:name="_Hlk157415929"/>
      <w:bookmarkEnd w:id="44"/>
    </w:p>
    <w:p w14:paraId="20B391E0" w14:textId="77777777" w:rsidR="00934C91" w:rsidRDefault="00934C91" w:rsidP="00934C91">
      <w:pPr>
        <w:pStyle w:val="Titolo"/>
        <w:jc w:val="both"/>
        <w:rPr>
          <w:b w:val="0"/>
          <w:szCs w:val="22"/>
        </w:rPr>
      </w:pPr>
      <w:r>
        <w:rPr>
          <w:b w:val="0"/>
          <w:szCs w:val="22"/>
        </w:rPr>
        <w:t>Dott. Lorenzo Casagrande Albano – Componente Segretario f.f.</w:t>
      </w:r>
    </w:p>
    <w:p w14:paraId="23F004BC" w14:textId="77777777" w:rsidR="00934C91" w:rsidRDefault="00934C91" w:rsidP="00934C91">
      <w:pPr>
        <w:pStyle w:val="Titolo"/>
        <w:jc w:val="both"/>
        <w:rPr>
          <w:b w:val="0"/>
          <w:szCs w:val="22"/>
        </w:rPr>
      </w:pPr>
      <w:r>
        <w:rPr>
          <w:b w:val="0"/>
          <w:szCs w:val="22"/>
        </w:rPr>
        <w:t>Dott.ssa Donatella Bordi – Componente</w:t>
      </w:r>
    </w:p>
    <w:p w14:paraId="49F26947" w14:textId="77777777" w:rsidR="00934C91" w:rsidRDefault="00934C91" w:rsidP="00934C91">
      <w:pPr>
        <w:pStyle w:val="Titolo"/>
        <w:jc w:val="both"/>
        <w:rPr>
          <w:b w:val="0"/>
          <w:szCs w:val="22"/>
        </w:rPr>
      </w:pPr>
      <w:r>
        <w:rPr>
          <w:b w:val="0"/>
          <w:szCs w:val="22"/>
        </w:rPr>
        <w:t>Avv. Francesco Paoletti – Componente</w:t>
      </w:r>
      <w:bookmarkEnd w:id="42"/>
    </w:p>
    <w:p w14:paraId="73BD9F7B" w14:textId="77777777" w:rsidR="00934C91" w:rsidRDefault="00934C91" w:rsidP="00934C91">
      <w:pPr>
        <w:pStyle w:val="Titolo"/>
        <w:jc w:val="both"/>
        <w:rPr>
          <w:b w:val="0"/>
          <w:szCs w:val="22"/>
        </w:rPr>
      </w:pPr>
      <w:r>
        <w:rPr>
          <w:b w:val="0"/>
          <w:szCs w:val="22"/>
        </w:rPr>
        <w:t>nella riunione dell’11 marzo 2024,</w:t>
      </w:r>
      <w:bookmarkStart w:id="45" w:name="_Hlk149575608"/>
      <w:bookmarkStart w:id="46" w:name="_Hlk151030691"/>
      <w:bookmarkStart w:id="47" w:name="_Hlk160100318"/>
      <w:bookmarkStart w:id="48" w:name="_Hlk160101266"/>
      <w:bookmarkEnd w:id="45"/>
      <w:bookmarkEnd w:id="46"/>
      <w:bookmarkEnd w:id="47"/>
      <w:bookmarkEnd w:id="48"/>
    </w:p>
    <w:p w14:paraId="4C9C37F4" w14:textId="77777777" w:rsidR="00934C91" w:rsidRDefault="00934C91" w:rsidP="00934C91">
      <w:pPr>
        <w:pStyle w:val="LndNormale1"/>
        <w:tabs>
          <w:tab w:val="center" w:pos="4819"/>
          <w:tab w:val="right" w:pos="9638"/>
        </w:tabs>
        <w:rPr>
          <w:szCs w:val="22"/>
        </w:rPr>
      </w:pPr>
      <w:r>
        <w:rPr>
          <w:rFonts w:cs="Arial"/>
          <w:szCs w:val="22"/>
        </w:rPr>
        <w:t>a seguito del reclamo n. 43 promosso dalla ASD Casinina Calcio avverso il provvedimento emesso dal Giudice Sportivo della Delegazione Provinciale di Pesaro-Urbino con delibera pubblicata nel C.U. n. 92 del 16-2-2024 con la quale ha deciso quanto segue :</w:t>
      </w:r>
    </w:p>
    <w:p w14:paraId="201B78AA" w14:textId="77777777" w:rsidR="00934C91" w:rsidRDefault="00934C91" w:rsidP="00934C91">
      <w:pPr>
        <w:pStyle w:val="LndNormale1"/>
        <w:tabs>
          <w:tab w:val="center" w:pos="4819"/>
          <w:tab w:val="right" w:pos="9638"/>
        </w:tabs>
        <w:rPr>
          <w:szCs w:val="22"/>
        </w:rPr>
      </w:pPr>
      <w:r>
        <w:rPr>
          <w:rFonts w:cs="Arial"/>
          <w:i/>
          <w:iCs/>
          <w:szCs w:val="22"/>
        </w:rPr>
        <w:t>“ PQM si decide, in accoglimento del ricorso, di applicare nei confronti della società Casinina Calcio la sanzione sportiva della perdita della gara con il punteggio di 0 a 3. “,</w:t>
      </w:r>
    </w:p>
    <w:p w14:paraId="58F0D03F" w14:textId="77777777" w:rsidR="00934C91" w:rsidRDefault="00934C91" w:rsidP="00934C91">
      <w:pPr>
        <w:pStyle w:val="LndNormale1"/>
        <w:tabs>
          <w:tab w:val="center" w:pos="4819"/>
          <w:tab w:val="right" w:pos="9638"/>
        </w:tabs>
      </w:pPr>
      <w:r>
        <w:rPr>
          <w:rFonts w:cs="Arial"/>
          <w:szCs w:val="22"/>
        </w:rPr>
        <w:t>- letto il reclamo;</w:t>
      </w:r>
    </w:p>
    <w:p w14:paraId="2971ED76" w14:textId="77777777" w:rsidR="00934C91" w:rsidRDefault="00934C91" w:rsidP="00934C91">
      <w:pPr>
        <w:pStyle w:val="LndNormale1"/>
        <w:tabs>
          <w:tab w:val="center" w:pos="4819"/>
          <w:tab w:val="right" w:pos="9638"/>
        </w:tabs>
      </w:pPr>
      <w:r>
        <w:rPr>
          <w:rFonts w:cs="Arial"/>
          <w:szCs w:val="22"/>
        </w:rPr>
        <w:t>- viste le controdeduzioni inviate dalla contro-interessata ASD Piandimeleto;</w:t>
      </w:r>
    </w:p>
    <w:p w14:paraId="12AF82EA" w14:textId="77777777" w:rsidR="00934C91" w:rsidRDefault="00934C91" w:rsidP="00934C91">
      <w:pPr>
        <w:pStyle w:val="LndNormale1"/>
        <w:tabs>
          <w:tab w:val="center" w:pos="4819"/>
          <w:tab w:val="right" w:pos="9638"/>
        </w:tabs>
      </w:pPr>
      <w:r>
        <w:rPr>
          <w:rFonts w:cs="Arial"/>
          <w:szCs w:val="22"/>
        </w:rPr>
        <w:t>- ascoltate alle richieste audizioni la reclamante e la controparte;</w:t>
      </w:r>
    </w:p>
    <w:p w14:paraId="723E0393" w14:textId="77777777" w:rsidR="00934C91" w:rsidRDefault="00934C91" w:rsidP="00934C91">
      <w:pPr>
        <w:pStyle w:val="LndNormale1"/>
        <w:tabs>
          <w:tab w:val="center" w:pos="4819"/>
          <w:tab w:val="right" w:pos="9638"/>
        </w:tabs>
      </w:pPr>
      <w:r>
        <w:rPr>
          <w:rFonts w:cs="Arial"/>
          <w:szCs w:val="22"/>
        </w:rPr>
        <w:t>- sentito il direttore di gara a chiarimenti;</w:t>
      </w:r>
    </w:p>
    <w:p w14:paraId="501C23ED" w14:textId="77777777" w:rsidR="00934C91" w:rsidRDefault="00934C91" w:rsidP="00934C91">
      <w:pPr>
        <w:pStyle w:val="LndNormale1"/>
        <w:tabs>
          <w:tab w:val="center" w:pos="4819"/>
          <w:tab w:val="right" w:pos="9638"/>
        </w:tabs>
        <w:rPr>
          <w:szCs w:val="22"/>
        </w:rPr>
      </w:pPr>
      <w:r>
        <w:rPr>
          <w:rFonts w:cs="Arial"/>
          <w:szCs w:val="22"/>
        </w:rPr>
        <w:t>- esaminati tutti gli atti e le norme in materia;</w:t>
      </w:r>
    </w:p>
    <w:p w14:paraId="629B08F2" w14:textId="77777777" w:rsidR="00934C91" w:rsidRDefault="00934C91" w:rsidP="00934C91">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70B3218D" w14:textId="77777777" w:rsidR="00934C91" w:rsidRDefault="00934C91" w:rsidP="00934C91">
      <w:pPr>
        <w:pStyle w:val="Standard"/>
        <w:jc w:val="both"/>
        <w:rPr>
          <w:rFonts w:ascii="Arial" w:hAnsi="Arial" w:cs="Arial"/>
          <w:sz w:val="22"/>
          <w:szCs w:val="22"/>
        </w:rPr>
      </w:pPr>
      <w:r>
        <w:rPr>
          <w:rFonts w:ascii="Arial" w:hAnsi="Arial" w:cs="Arial"/>
          <w:sz w:val="22"/>
          <w:szCs w:val="22"/>
        </w:rPr>
        <w:t>- ritenuto e considerato in fatto e diritto quanto segue,</w:t>
      </w:r>
    </w:p>
    <w:p w14:paraId="231AFECF" w14:textId="77777777" w:rsidR="00934C91" w:rsidRDefault="00934C91" w:rsidP="00934C91">
      <w:pPr>
        <w:pStyle w:val="Standard"/>
        <w:jc w:val="both"/>
        <w:rPr>
          <w:rFonts w:ascii="Arial" w:hAnsi="Arial" w:cs="Arial"/>
          <w:sz w:val="22"/>
          <w:szCs w:val="22"/>
        </w:rPr>
      </w:pPr>
      <w:r>
        <w:rPr>
          <w:rFonts w:ascii="Arial" w:hAnsi="Arial" w:cs="Arial"/>
          <w:sz w:val="22"/>
          <w:szCs w:val="22"/>
        </w:rPr>
        <w:t>ha pronunciato la seguente decisione.</w:t>
      </w:r>
    </w:p>
    <w:p w14:paraId="5DAE03EB" w14:textId="77777777" w:rsidR="00934C91" w:rsidRDefault="00934C91" w:rsidP="00934C91">
      <w:pPr>
        <w:pStyle w:val="Standard"/>
        <w:jc w:val="center"/>
        <w:rPr>
          <w:rFonts w:ascii="Arial" w:hAnsi="Arial" w:cs="Arial"/>
          <w:sz w:val="22"/>
          <w:szCs w:val="22"/>
        </w:rPr>
      </w:pPr>
      <w:r>
        <w:rPr>
          <w:rFonts w:ascii="Arial" w:hAnsi="Arial" w:cs="Arial"/>
          <w:sz w:val="22"/>
          <w:szCs w:val="22"/>
        </w:rPr>
        <w:tab/>
        <w:t>SVOLGIMENTO DEL PROCEDIMENTO</w:t>
      </w:r>
    </w:p>
    <w:p w14:paraId="77D93B77" w14:textId="77777777" w:rsidR="00934C91" w:rsidRDefault="00934C91" w:rsidP="00934C91">
      <w:pPr>
        <w:pStyle w:val="Standard"/>
        <w:suppressAutoHyphens/>
        <w:ind w:firstLine="567"/>
        <w:jc w:val="both"/>
      </w:pPr>
      <w:r>
        <w:rPr>
          <w:rFonts w:ascii="Arial" w:hAnsi="Arial" w:cs="Arial"/>
          <w:sz w:val="22"/>
          <w:szCs w:val="22"/>
        </w:rPr>
        <w:t>La ASD CASININA CALCIO ha proposto reclamo contro il provvedimento indicato in premessa, chiedendo:</w:t>
      </w:r>
    </w:p>
    <w:p w14:paraId="63CB300D" w14:textId="77777777" w:rsidR="00934C91" w:rsidRDefault="00934C91" w:rsidP="00934C91">
      <w:pPr>
        <w:pStyle w:val="Standard"/>
        <w:suppressAutoHyphens/>
        <w:ind w:firstLine="567"/>
        <w:jc w:val="both"/>
      </w:pPr>
      <w:r>
        <w:rPr>
          <w:rFonts w:ascii="Arial" w:hAnsi="Arial" w:cs="Arial"/>
          <w:sz w:val="22"/>
          <w:szCs w:val="22"/>
        </w:rPr>
        <w:t>- in via preliminare la riunione del presente procedimento con un altro proposto in precedenza avverso la sanzione della ammenda irrogata in occasione della stessa gara per il lancio di petardi;</w:t>
      </w:r>
    </w:p>
    <w:p w14:paraId="04FF4B40" w14:textId="77777777" w:rsidR="00934C91" w:rsidRDefault="00934C91" w:rsidP="00934C91">
      <w:pPr>
        <w:pStyle w:val="Standard"/>
        <w:suppressAutoHyphens/>
        <w:ind w:firstLine="567"/>
        <w:jc w:val="both"/>
      </w:pPr>
      <w:r>
        <w:rPr>
          <w:rFonts w:ascii="Arial" w:hAnsi="Arial" w:cs="Arial"/>
          <w:sz w:val="22"/>
          <w:szCs w:val="22"/>
        </w:rPr>
        <w:t>- in via principale, la riforma della decisione impugnata con annullamento della sanzione della perdita della gara e conseguentemente disporre la ripetizione della gara e/o la ripresa della stessa dal minuto dell’intervenuta interruzione;</w:t>
      </w:r>
    </w:p>
    <w:p w14:paraId="50F698A3" w14:textId="77777777" w:rsidR="00934C91" w:rsidRDefault="00934C91" w:rsidP="00934C91">
      <w:pPr>
        <w:pStyle w:val="Standard"/>
        <w:suppressAutoHyphens/>
        <w:ind w:firstLine="567"/>
        <w:jc w:val="both"/>
      </w:pPr>
      <w:r>
        <w:rPr>
          <w:rFonts w:ascii="Arial" w:hAnsi="Arial" w:cs="Arial"/>
          <w:sz w:val="22"/>
          <w:szCs w:val="22"/>
        </w:rPr>
        <w:t>- in subordine, la riforma della decisione impugnata con annullamento della sanzione della perdita della gara e sua sostituzione con la sanzione della ammenda ex art. 8 comma 1 lettera b) CGS oppure con l’obbligo di disputare una o più gare a porte chiuse ex art. 8 comma 1 lettera d) CGS, sempre disponendo la ripetizione della gara e/o la ripresa della stessa dal minuto della intervenuta interruzione.</w:t>
      </w:r>
    </w:p>
    <w:p w14:paraId="1F4A7C82" w14:textId="77777777" w:rsidR="00934C91" w:rsidRDefault="00934C91" w:rsidP="00934C91">
      <w:pPr>
        <w:pStyle w:val="Standard"/>
        <w:suppressAutoHyphens/>
        <w:ind w:firstLine="567"/>
        <w:jc w:val="both"/>
      </w:pPr>
      <w:r>
        <w:rPr>
          <w:rFonts w:ascii="Arial" w:hAnsi="Arial" w:cs="Arial"/>
          <w:sz w:val="22"/>
          <w:szCs w:val="22"/>
        </w:rPr>
        <w:t>La reclamante ha fornito una propria versione dei fatti accaduti in occasione della gara, evidenziando che:</w:t>
      </w:r>
    </w:p>
    <w:p w14:paraId="07975229" w14:textId="77777777" w:rsidR="00934C91" w:rsidRDefault="00934C91" w:rsidP="00934C91">
      <w:pPr>
        <w:pStyle w:val="Standard"/>
        <w:suppressAutoHyphens/>
        <w:ind w:firstLine="567"/>
        <w:jc w:val="both"/>
      </w:pPr>
      <w:r>
        <w:rPr>
          <w:rFonts w:ascii="Arial" w:hAnsi="Arial" w:cs="Arial"/>
          <w:sz w:val="22"/>
          <w:szCs w:val="22"/>
        </w:rPr>
        <w:t>- non esisteva una divisione in tribuna tra i sostenitori delle due squadre;</w:t>
      </w:r>
    </w:p>
    <w:p w14:paraId="53379495" w14:textId="77777777" w:rsidR="00934C91" w:rsidRDefault="00934C91" w:rsidP="00934C91">
      <w:pPr>
        <w:pStyle w:val="Standard"/>
        <w:suppressAutoHyphens/>
        <w:ind w:firstLine="567"/>
        <w:jc w:val="both"/>
      </w:pPr>
      <w:r>
        <w:rPr>
          <w:rFonts w:ascii="Arial" w:hAnsi="Arial" w:cs="Arial"/>
          <w:sz w:val="22"/>
          <w:szCs w:val="22"/>
        </w:rPr>
        <w:t>- vi è totale incertezza circa gli autori del lancio di petardi, come risulta anche dal rapporto del direttore di gara;</w:t>
      </w:r>
    </w:p>
    <w:p w14:paraId="164BFFFB" w14:textId="77777777" w:rsidR="00934C91" w:rsidRDefault="00934C91" w:rsidP="00934C91">
      <w:pPr>
        <w:pStyle w:val="Standard"/>
        <w:suppressAutoHyphens/>
        <w:ind w:firstLine="567"/>
        <w:jc w:val="both"/>
      </w:pPr>
      <w:r>
        <w:rPr>
          <w:rFonts w:ascii="Arial" w:hAnsi="Arial" w:cs="Arial"/>
          <w:sz w:val="22"/>
          <w:szCs w:val="22"/>
        </w:rPr>
        <w:t>- la sanzione della perdita della gara non può essere irrogata in base a quanto dispongono gli articoli 10 e 26 CGS.</w:t>
      </w:r>
    </w:p>
    <w:p w14:paraId="7CA81094" w14:textId="77777777" w:rsidR="00934C91" w:rsidRDefault="00934C91" w:rsidP="00934C91">
      <w:pPr>
        <w:pStyle w:val="Standard"/>
        <w:suppressAutoHyphens/>
        <w:ind w:firstLine="567"/>
        <w:jc w:val="both"/>
      </w:pPr>
      <w:r>
        <w:rPr>
          <w:rFonts w:ascii="Arial" w:hAnsi="Arial" w:cs="Arial"/>
          <w:sz w:val="22"/>
          <w:szCs w:val="22"/>
        </w:rPr>
        <w:lastRenderedPageBreak/>
        <w:t>Va qui evidenziato che alla richiesta audizione la reclamante, oltre a ribadire e precisare quanto esposto nel reclamo e nelle richieste ivi specificate, a specifica domanda rivoltale ha verbalizzato di non aver ricevuto le controdeduzioni depositate dalla controparte ASD PIANDIMELETO.</w:t>
      </w:r>
    </w:p>
    <w:p w14:paraId="5690FA25" w14:textId="77777777" w:rsidR="00934C91" w:rsidRDefault="00934C91" w:rsidP="00934C91">
      <w:pPr>
        <w:pStyle w:val="Standard"/>
        <w:suppressAutoHyphens/>
        <w:ind w:firstLine="567"/>
        <w:jc w:val="both"/>
      </w:pPr>
      <w:r>
        <w:rPr>
          <w:rFonts w:ascii="Arial" w:hAnsi="Arial" w:cs="Arial"/>
          <w:sz w:val="22"/>
          <w:szCs w:val="22"/>
        </w:rPr>
        <w:t xml:space="preserve">Nella propria audizione la ASD Piandimeleto, a richiesta di produzione delle ricevute delle PEC di invio delle controdeduzioni alla reclamante, le ha prodotte e le stesse attestano che le PEC sono state inviate all’indirizzo </w:t>
      </w:r>
      <w:proofErr w:type="gramStart"/>
      <w:r>
        <w:rPr>
          <w:rFonts w:ascii="Arial" w:hAnsi="Arial" w:cs="Arial"/>
          <w:sz w:val="22"/>
          <w:szCs w:val="22"/>
        </w:rPr>
        <w:t>“ asdcasininacalcio@pec.it</w:t>
      </w:r>
      <w:proofErr w:type="gramEnd"/>
      <w:r>
        <w:rPr>
          <w:rFonts w:ascii="Arial" w:hAnsi="Arial" w:cs="Arial"/>
          <w:sz w:val="22"/>
          <w:szCs w:val="22"/>
        </w:rPr>
        <w:t xml:space="preserve"> “, mentre nel reclamo la ASD CASININA CALCIO ha eletto domicilio agli indirizzi di posta elettronica certificata: “luca.fioriti@avvocatiperugiapec.it – francesco.serroni@avvocatiperugiapec.it.”.</w:t>
      </w:r>
    </w:p>
    <w:p w14:paraId="12D94B5D" w14:textId="77777777" w:rsidR="00934C91" w:rsidRDefault="00934C91" w:rsidP="00934C91">
      <w:pPr>
        <w:pStyle w:val="Standard"/>
        <w:suppressAutoHyphens/>
        <w:ind w:firstLine="567"/>
        <w:jc w:val="both"/>
      </w:pPr>
      <w:r>
        <w:rPr>
          <w:rFonts w:ascii="Arial" w:hAnsi="Arial" w:cs="Arial"/>
          <w:sz w:val="22"/>
          <w:szCs w:val="22"/>
        </w:rPr>
        <w:t xml:space="preserve">Alla luce della elezione di domicilio e del fatto che la reclamante ha verbalizzato di non aver ricevuto le controdeduzioni, la Corte dichiara inammissibili le controdeduzioni inviate dalla ASD Piandimeleto e ordina lo stralcio delle stesse e del verbale di audizione della </w:t>
      </w:r>
      <w:proofErr w:type="spellStart"/>
      <w:r>
        <w:rPr>
          <w:rFonts w:ascii="Arial" w:hAnsi="Arial" w:cs="Arial"/>
          <w:sz w:val="22"/>
          <w:szCs w:val="22"/>
        </w:rPr>
        <w:t>controinteressata</w:t>
      </w:r>
      <w:proofErr w:type="spellEnd"/>
      <w:r>
        <w:rPr>
          <w:rFonts w:ascii="Arial" w:hAnsi="Arial" w:cs="Arial"/>
          <w:sz w:val="22"/>
          <w:szCs w:val="22"/>
        </w:rPr>
        <w:t xml:space="preserve"> dal presente procedimento.</w:t>
      </w:r>
    </w:p>
    <w:p w14:paraId="352CF42B" w14:textId="77777777" w:rsidR="00934C91" w:rsidRDefault="00934C91" w:rsidP="00934C91">
      <w:pPr>
        <w:pStyle w:val="Standard"/>
        <w:suppressAutoHyphens/>
        <w:ind w:firstLine="567"/>
        <w:jc w:val="both"/>
      </w:pPr>
      <w:r>
        <w:rPr>
          <w:rFonts w:ascii="Arial" w:hAnsi="Arial" w:cs="Arial"/>
          <w:sz w:val="22"/>
          <w:szCs w:val="22"/>
        </w:rPr>
        <w:t>Va inoltre respinta la richiesta di riunione di questo procedimento a quello riguardante la sanzione della ammenda per il lancio di petardi, dovendo essere autonomamente valutati i due provvedimenti.</w:t>
      </w:r>
    </w:p>
    <w:p w14:paraId="189FF71B" w14:textId="77777777" w:rsidR="00934C91" w:rsidRDefault="00934C91" w:rsidP="00934C91">
      <w:pPr>
        <w:pStyle w:val="Standard"/>
        <w:suppressAutoHyphens/>
        <w:ind w:firstLine="567"/>
        <w:jc w:val="both"/>
      </w:pPr>
      <w:r>
        <w:rPr>
          <w:rFonts w:ascii="Arial" w:hAnsi="Arial" w:cs="Arial"/>
          <w:sz w:val="22"/>
          <w:szCs w:val="22"/>
        </w:rPr>
        <w:t>La Corte ha poi provveduto a sentire a chiarimenti di quanto accaduto il direttore di gara, sussistendo incertezze sugli accadimenti, anche alla luce delle diverse versioni fornite dalle due squadre, ovvero dall’ASD Piandimeleto nel ricorso presentato al giudice sportivo e dalla ASD Casinina Calcio nel reclamo in esame, versioni che manifestano forti dubbi anche rispetto a quanto refertato dall’arbitro.</w:t>
      </w:r>
    </w:p>
    <w:p w14:paraId="4BD78659" w14:textId="699B2E90" w:rsidR="00934C91" w:rsidRDefault="00934C91" w:rsidP="00934C91">
      <w:pPr>
        <w:pStyle w:val="Standard"/>
        <w:suppressAutoHyphens/>
        <w:ind w:firstLine="567"/>
        <w:jc w:val="both"/>
      </w:pPr>
      <w:r>
        <w:rPr>
          <w:rFonts w:ascii="Arial" w:hAnsi="Arial" w:cs="Arial"/>
          <w:sz w:val="22"/>
          <w:szCs w:val="22"/>
        </w:rPr>
        <w:t>L’audizione del direttore di gara ha consentito di avere dei chiarimenti e delle precisazioni che indicano che nel referto sono state fatte delle affermazioni basate su supposizioni del direttore di gara o su dichiarazioni ad egli fatte dai dirigenti delle squadre senza che lo stesso avesse osservato di persona la veridicità di quanto da egli scritto.</w:t>
      </w:r>
    </w:p>
    <w:p w14:paraId="2649DF5F" w14:textId="77777777" w:rsidR="00934C91" w:rsidRDefault="00934C91" w:rsidP="00934C91">
      <w:pPr>
        <w:pStyle w:val="Standard"/>
        <w:suppressAutoHyphens/>
        <w:ind w:firstLine="567"/>
        <w:jc w:val="both"/>
      </w:pPr>
      <w:r>
        <w:rPr>
          <w:rFonts w:ascii="Arial" w:hAnsi="Arial" w:cs="Arial"/>
          <w:sz w:val="22"/>
          <w:szCs w:val="22"/>
        </w:rPr>
        <w:t xml:space="preserve">Nel referto di gara si legge infatti </w:t>
      </w:r>
      <w:proofErr w:type="gramStart"/>
      <w:r>
        <w:rPr>
          <w:rFonts w:ascii="Arial" w:hAnsi="Arial" w:cs="Arial"/>
          <w:sz w:val="22"/>
          <w:szCs w:val="22"/>
        </w:rPr>
        <w:t xml:space="preserve">“ </w:t>
      </w:r>
      <w:r>
        <w:rPr>
          <w:rFonts w:ascii="Arial" w:hAnsi="Arial" w:cs="Arial"/>
          <w:i/>
          <w:iCs/>
          <w:sz w:val="22"/>
          <w:szCs w:val="22"/>
        </w:rPr>
        <w:t>Il</w:t>
      </w:r>
      <w:proofErr w:type="gramEnd"/>
      <w:r>
        <w:rPr>
          <w:rFonts w:ascii="Arial" w:hAnsi="Arial" w:cs="Arial"/>
          <w:i/>
          <w:iCs/>
          <w:sz w:val="22"/>
          <w:szCs w:val="22"/>
        </w:rPr>
        <w:t xml:space="preserve"> sig. Ceccarini ( </w:t>
      </w:r>
      <w:proofErr w:type="spellStart"/>
      <w:r>
        <w:rPr>
          <w:rFonts w:ascii="Arial" w:hAnsi="Arial" w:cs="Arial"/>
          <w:sz w:val="22"/>
          <w:szCs w:val="22"/>
        </w:rPr>
        <w:t>ndr</w:t>
      </w:r>
      <w:proofErr w:type="spellEnd"/>
      <w:r>
        <w:rPr>
          <w:rFonts w:ascii="Arial" w:hAnsi="Arial" w:cs="Arial"/>
          <w:sz w:val="22"/>
          <w:szCs w:val="22"/>
        </w:rPr>
        <w:t>: assistente di parte dell’arbitro caduto a terra dopo lo scoppio di un petardo</w:t>
      </w:r>
      <w:r>
        <w:rPr>
          <w:rFonts w:ascii="Arial" w:hAnsi="Arial" w:cs="Arial"/>
          <w:i/>
          <w:iCs/>
          <w:sz w:val="22"/>
          <w:szCs w:val="22"/>
        </w:rPr>
        <w:t xml:space="preserve"> )  veniva soccorso e trasportato dall’autoambulanza al pronto soccorso di riferimento della zona ( presumibilmente l’ospedale di Urbino).</w:t>
      </w:r>
    </w:p>
    <w:p w14:paraId="7B0B0D95" w14:textId="01562C8C" w:rsidR="00934C91" w:rsidRDefault="00934C91" w:rsidP="00934C91">
      <w:pPr>
        <w:pStyle w:val="Standard"/>
        <w:suppressAutoHyphens/>
        <w:ind w:firstLine="567"/>
        <w:jc w:val="both"/>
      </w:pPr>
      <w:r>
        <w:rPr>
          <w:rFonts w:ascii="Arial" w:hAnsi="Arial" w:cs="Arial"/>
          <w:i/>
          <w:iCs/>
          <w:sz w:val="22"/>
          <w:szCs w:val="22"/>
        </w:rPr>
        <w:t xml:space="preserve"> </w:t>
      </w:r>
      <w:r>
        <w:rPr>
          <w:rFonts w:ascii="Arial" w:hAnsi="Arial" w:cs="Arial"/>
          <w:sz w:val="22"/>
          <w:szCs w:val="22"/>
        </w:rPr>
        <w:t xml:space="preserve"> Tale circostanza che il direttore di gara nel referto afferma come accaduta e da lui vista personalmente, oltre a non essere confermata dalle dichiarazioni – </w:t>
      </w:r>
      <w:proofErr w:type="spellStart"/>
      <w:r>
        <w:rPr>
          <w:rFonts w:ascii="Arial" w:hAnsi="Arial" w:cs="Arial"/>
          <w:sz w:val="22"/>
          <w:szCs w:val="22"/>
        </w:rPr>
        <w:t>ancorchè</w:t>
      </w:r>
      <w:proofErr w:type="spellEnd"/>
      <w:r>
        <w:rPr>
          <w:rFonts w:ascii="Arial" w:hAnsi="Arial" w:cs="Arial"/>
          <w:sz w:val="22"/>
          <w:szCs w:val="22"/>
        </w:rPr>
        <w:t xml:space="preserve"> divergenti – fatte dalle due squadre è smentita dalla stessa querela presentata dal Ceccarini ed allegata al ricorso al Giudice Sportivo del Piandimeleto nella quale il Ceccarini dichiara:</w:t>
      </w:r>
    </w:p>
    <w:p w14:paraId="721517AB" w14:textId="77777777" w:rsidR="00934C91" w:rsidRDefault="00934C91" w:rsidP="00934C91">
      <w:pPr>
        <w:pStyle w:val="Standard"/>
        <w:suppressAutoHyphens/>
        <w:ind w:firstLine="567"/>
        <w:jc w:val="both"/>
      </w:pPr>
      <w:proofErr w:type="gramStart"/>
      <w:r>
        <w:rPr>
          <w:rFonts w:ascii="Arial" w:hAnsi="Arial" w:cs="Arial"/>
          <w:i/>
          <w:iCs/>
          <w:sz w:val="22"/>
          <w:szCs w:val="22"/>
        </w:rPr>
        <w:t>“ Preciso</w:t>
      </w:r>
      <w:proofErr w:type="gramEnd"/>
      <w:r>
        <w:rPr>
          <w:rFonts w:ascii="Arial" w:hAnsi="Arial" w:cs="Arial"/>
          <w:i/>
          <w:iCs/>
          <w:sz w:val="22"/>
          <w:szCs w:val="22"/>
        </w:rPr>
        <w:t xml:space="preserve"> che non venivo trasportato nell’immediatezza al pronto soccorso, ma che mi recavo solo successivamente dal mio medico curante. “</w:t>
      </w:r>
    </w:p>
    <w:p w14:paraId="2E39F5C8" w14:textId="77777777" w:rsidR="00934C91" w:rsidRDefault="00934C91" w:rsidP="00934C91">
      <w:pPr>
        <w:pStyle w:val="Standard"/>
        <w:suppressAutoHyphens/>
        <w:ind w:firstLine="567"/>
        <w:jc w:val="both"/>
      </w:pPr>
      <w:r>
        <w:rPr>
          <w:rFonts w:ascii="Arial" w:hAnsi="Arial" w:cs="Arial"/>
          <w:sz w:val="22"/>
          <w:szCs w:val="22"/>
        </w:rPr>
        <w:t xml:space="preserve">Alla audizione l’arbitro ha ammesso di essere uscito dal campo di gioco e di essere rientrato nel proprio spogliatoio non appena fischiata la interruzione definitiva dell’incontro, quando il </w:t>
      </w:r>
      <w:proofErr w:type="spellStart"/>
      <w:r>
        <w:rPr>
          <w:rFonts w:ascii="Arial" w:hAnsi="Arial" w:cs="Arial"/>
          <w:sz w:val="22"/>
          <w:szCs w:val="22"/>
        </w:rPr>
        <w:t>Ceccaroni</w:t>
      </w:r>
      <w:proofErr w:type="spellEnd"/>
      <w:r>
        <w:rPr>
          <w:rFonts w:ascii="Arial" w:hAnsi="Arial" w:cs="Arial"/>
          <w:sz w:val="22"/>
          <w:szCs w:val="22"/>
        </w:rPr>
        <w:t xml:space="preserve"> era ancora a terra e di non aver visto né l’arrivo dell’ambulanza né quanto accaduto dopo e di aver scritto quanto gli era stato riferito dai dirigenti.</w:t>
      </w:r>
    </w:p>
    <w:p w14:paraId="0096BA79" w14:textId="77777777" w:rsidR="00934C91" w:rsidRDefault="00934C91" w:rsidP="00934C91">
      <w:pPr>
        <w:pStyle w:val="Standard"/>
        <w:suppressAutoHyphens/>
        <w:ind w:firstLine="567"/>
        <w:jc w:val="both"/>
      </w:pPr>
      <w:r>
        <w:rPr>
          <w:rFonts w:ascii="Arial" w:hAnsi="Arial" w:cs="Arial"/>
          <w:sz w:val="22"/>
          <w:szCs w:val="22"/>
        </w:rPr>
        <w:t>Il direttore di gara nei chiarimenti forniti alla Corte ha inoltre precisato:</w:t>
      </w:r>
    </w:p>
    <w:p w14:paraId="317C6C01" w14:textId="77777777" w:rsidR="00934C91" w:rsidRDefault="00934C91" w:rsidP="00934C91">
      <w:pPr>
        <w:pStyle w:val="Standard"/>
        <w:suppressAutoHyphens/>
        <w:jc w:val="both"/>
      </w:pPr>
      <w:r>
        <w:rPr>
          <w:rFonts w:ascii="Arial" w:hAnsi="Arial" w:cs="Arial"/>
          <w:sz w:val="22"/>
          <w:szCs w:val="22"/>
        </w:rPr>
        <w:t>- che al 17° del secondo tempo ha fischiato un fallo commesso dal giocatore del Piandimeleto   PATERNOSTER JURI e che lo ha ammonito;</w:t>
      </w:r>
    </w:p>
    <w:p w14:paraId="0D48371D" w14:textId="77777777" w:rsidR="00934C91" w:rsidRDefault="00934C91" w:rsidP="00934C91">
      <w:pPr>
        <w:pStyle w:val="Standard"/>
        <w:suppressAutoHyphens/>
        <w:jc w:val="both"/>
      </w:pPr>
      <w:r>
        <w:rPr>
          <w:rFonts w:ascii="Arial" w:hAnsi="Arial" w:cs="Arial"/>
          <w:sz w:val="22"/>
          <w:szCs w:val="22"/>
        </w:rPr>
        <w:t>- che il giocatore è stato accerchiato da molti calciatori del Casinina;</w:t>
      </w:r>
    </w:p>
    <w:p w14:paraId="2676FCDC" w14:textId="77777777" w:rsidR="00934C91" w:rsidRDefault="00934C91" w:rsidP="00934C91">
      <w:pPr>
        <w:pStyle w:val="Standard"/>
        <w:suppressAutoHyphens/>
        <w:jc w:val="both"/>
      </w:pPr>
      <w:r>
        <w:rPr>
          <w:rFonts w:ascii="Arial" w:hAnsi="Arial" w:cs="Arial"/>
          <w:sz w:val="22"/>
          <w:szCs w:val="22"/>
        </w:rPr>
        <w:t>- che ha visto il PATERNOSTER JURI colpire il calciatore avversario CROSETTA JUAN EMANUEL, il quale ha reagito, dandogli un pugno;</w:t>
      </w:r>
    </w:p>
    <w:p w14:paraId="3DCF5149" w14:textId="77777777" w:rsidR="00934C91" w:rsidRDefault="00934C91" w:rsidP="00934C91">
      <w:pPr>
        <w:pStyle w:val="Standard"/>
        <w:suppressAutoHyphens/>
        <w:jc w:val="both"/>
      </w:pPr>
      <w:r>
        <w:rPr>
          <w:rFonts w:ascii="Arial" w:hAnsi="Arial" w:cs="Arial"/>
          <w:sz w:val="22"/>
          <w:szCs w:val="22"/>
        </w:rPr>
        <w:t>- che sono intervenuti diversi giocatori delle due squadre e si è accesa una rissa;</w:t>
      </w:r>
    </w:p>
    <w:p w14:paraId="556E390B" w14:textId="77777777" w:rsidR="00934C91" w:rsidRDefault="00934C91" w:rsidP="00934C91">
      <w:pPr>
        <w:pStyle w:val="Standard"/>
        <w:suppressAutoHyphens/>
        <w:jc w:val="both"/>
      </w:pPr>
      <w:r>
        <w:rPr>
          <w:rFonts w:ascii="Arial" w:hAnsi="Arial" w:cs="Arial"/>
          <w:sz w:val="22"/>
          <w:szCs w:val="22"/>
        </w:rPr>
        <w:t>- che al 18° minuto del secondo tempo egli ha provveduto ad espellere i calciatori PATERNOSTER JURI, POLIDORI FEDERICO e CROSETTA JUAN EMANUEL;</w:t>
      </w:r>
    </w:p>
    <w:p w14:paraId="008F4327" w14:textId="77777777" w:rsidR="00934C91" w:rsidRDefault="00934C91" w:rsidP="00934C91">
      <w:pPr>
        <w:pStyle w:val="Standard"/>
        <w:suppressAutoHyphens/>
        <w:jc w:val="both"/>
      </w:pPr>
      <w:r>
        <w:rPr>
          <w:rFonts w:ascii="Arial" w:hAnsi="Arial" w:cs="Arial"/>
          <w:sz w:val="22"/>
          <w:szCs w:val="22"/>
        </w:rPr>
        <w:t xml:space="preserve">- che a questo punto è scoppiato il secondo petardo </w:t>
      </w:r>
      <w:proofErr w:type="gramStart"/>
      <w:r>
        <w:rPr>
          <w:rFonts w:ascii="Arial" w:hAnsi="Arial" w:cs="Arial"/>
          <w:sz w:val="22"/>
          <w:szCs w:val="22"/>
        </w:rPr>
        <w:t>( il</w:t>
      </w:r>
      <w:proofErr w:type="gramEnd"/>
      <w:r>
        <w:rPr>
          <w:rFonts w:ascii="Arial" w:hAnsi="Arial" w:cs="Arial"/>
          <w:sz w:val="22"/>
          <w:szCs w:val="22"/>
        </w:rPr>
        <w:t xml:space="preserve"> direttore di gara aveva già precisato che un primo petardo era stato lanciato dai sostenitori del Casinina al 14° minuto del secondo tempo in occasione del festeggiamento di una rete) ;</w:t>
      </w:r>
    </w:p>
    <w:p w14:paraId="130FCEB7" w14:textId="77777777" w:rsidR="00934C91" w:rsidRDefault="00934C91" w:rsidP="00934C91">
      <w:pPr>
        <w:pStyle w:val="Standard"/>
        <w:suppressAutoHyphens/>
        <w:jc w:val="both"/>
      </w:pPr>
      <w:r>
        <w:rPr>
          <w:rFonts w:ascii="Arial" w:hAnsi="Arial" w:cs="Arial"/>
          <w:sz w:val="22"/>
          <w:szCs w:val="22"/>
        </w:rPr>
        <w:t>- che egli era vicino alle panchine e girato di spalle rispetto alla tribuna e allo scoppio del secondo petardo;</w:t>
      </w:r>
    </w:p>
    <w:p w14:paraId="607A0803" w14:textId="77777777" w:rsidR="00934C91" w:rsidRDefault="00934C91" w:rsidP="00934C91">
      <w:pPr>
        <w:pStyle w:val="Standard"/>
        <w:suppressAutoHyphens/>
        <w:jc w:val="both"/>
      </w:pPr>
      <w:r>
        <w:rPr>
          <w:rFonts w:ascii="Arial" w:hAnsi="Arial" w:cs="Arial"/>
          <w:sz w:val="22"/>
          <w:szCs w:val="22"/>
        </w:rPr>
        <w:t>- che si è girato ed ha visto del fumo sotto la tribuna e l’assistente di parte Ceccarini Andy che era a terra;</w:t>
      </w:r>
    </w:p>
    <w:p w14:paraId="44925602" w14:textId="77777777" w:rsidR="00934C91" w:rsidRDefault="00934C91" w:rsidP="00934C91">
      <w:pPr>
        <w:pStyle w:val="Standard"/>
        <w:suppressAutoHyphens/>
        <w:jc w:val="both"/>
      </w:pPr>
      <w:r>
        <w:rPr>
          <w:rFonts w:ascii="Arial" w:hAnsi="Arial" w:cs="Arial"/>
          <w:sz w:val="22"/>
          <w:szCs w:val="22"/>
        </w:rPr>
        <w:t>- che si è avvicinato allo stesso, il quale è stato soccorso dal massaggiatore del Piandimeleto;</w:t>
      </w:r>
    </w:p>
    <w:p w14:paraId="3CFA7713" w14:textId="77777777" w:rsidR="00934C91" w:rsidRDefault="00934C91" w:rsidP="00934C91">
      <w:pPr>
        <w:pStyle w:val="Standard"/>
        <w:suppressAutoHyphens/>
        <w:jc w:val="both"/>
      </w:pPr>
      <w:r>
        <w:rPr>
          <w:rFonts w:ascii="Arial" w:hAnsi="Arial" w:cs="Arial"/>
          <w:sz w:val="22"/>
          <w:szCs w:val="22"/>
        </w:rPr>
        <w:lastRenderedPageBreak/>
        <w:t xml:space="preserve">- che </w:t>
      </w:r>
      <w:proofErr w:type="gramStart"/>
      <w:r>
        <w:rPr>
          <w:rFonts w:ascii="Arial" w:hAnsi="Arial" w:cs="Arial"/>
          <w:sz w:val="22"/>
          <w:szCs w:val="22"/>
        </w:rPr>
        <w:t>“</w:t>
      </w:r>
      <w:r>
        <w:rPr>
          <w:rFonts w:ascii="Arial" w:hAnsi="Arial" w:cs="Arial"/>
          <w:i/>
          <w:iCs/>
          <w:sz w:val="22"/>
          <w:szCs w:val="22"/>
        </w:rPr>
        <w:t xml:space="preserve"> il</w:t>
      </w:r>
      <w:proofErr w:type="gramEnd"/>
      <w:r>
        <w:rPr>
          <w:rFonts w:ascii="Arial" w:hAnsi="Arial" w:cs="Arial"/>
          <w:i/>
          <w:iCs/>
          <w:sz w:val="22"/>
          <w:szCs w:val="22"/>
        </w:rPr>
        <w:t xml:space="preserve"> CECCARINI ANDY sembrava privo di sensi, a questo punto ho emesso il triplice fischio ritenendo che non fosse possibile proseguire la direzione della gara, temendo per la incolumità mia, dei giocatori e di tutti i presenti. “.</w:t>
      </w:r>
    </w:p>
    <w:p w14:paraId="6FB6E067" w14:textId="77777777" w:rsidR="00934C91" w:rsidRDefault="00934C91" w:rsidP="00934C91">
      <w:pPr>
        <w:pStyle w:val="Standard"/>
        <w:suppressAutoHyphens/>
        <w:jc w:val="center"/>
      </w:pPr>
      <w:r>
        <w:rPr>
          <w:rFonts w:ascii="Arial" w:hAnsi="Arial" w:cs="Arial"/>
          <w:sz w:val="22"/>
          <w:szCs w:val="22"/>
        </w:rPr>
        <w:t>MOTIVI DELLA DECISIONE</w:t>
      </w:r>
    </w:p>
    <w:p w14:paraId="55CBBAB7" w14:textId="61F7AF5B" w:rsidR="00934C91" w:rsidRDefault="00934C91" w:rsidP="00934C91">
      <w:pPr>
        <w:pStyle w:val="Standard"/>
        <w:suppressAutoHyphens/>
        <w:ind w:firstLine="567"/>
        <w:jc w:val="both"/>
      </w:pPr>
      <w:r>
        <w:rPr>
          <w:rFonts w:ascii="Arial" w:hAnsi="Arial" w:cs="Arial"/>
          <w:sz w:val="22"/>
          <w:szCs w:val="22"/>
        </w:rPr>
        <w:t>Le precisazioni fatte dal direttore di gara nella audizione a chiarimenti consentono alla Corte di avere tutti gli elementi di fatto necessari per emettere la decisione.</w:t>
      </w:r>
    </w:p>
    <w:p w14:paraId="03C6DC85" w14:textId="77777777" w:rsidR="00934C91" w:rsidRDefault="00934C91" w:rsidP="00934C91">
      <w:pPr>
        <w:pStyle w:val="Standard"/>
        <w:suppressAutoHyphens/>
        <w:ind w:firstLine="567"/>
        <w:jc w:val="both"/>
      </w:pPr>
      <w:r>
        <w:rPr>
          <w:rFonts w:ascii="Arial" w:hAnsi="Arial" w:cs="Arial"/>
          <w:sz w:val="22"/>
          <w:szCs w:val="22"/>
        </w:rPr>
        <w:t>Risulta infatti che la decisione assunta dall’arbitro di sospendere definitivamente l’incontro per un supposto pericolo alla sua incolumità, a quella dei giocatori e di tutti i presenti non sia giustificata dalla effettiva situazione esistente nel campo sportivo.</w:t>
      </w:r>
    </w:p>
    <w:p w14:paraId="7F068C37" w14:textId="77777777" w:rsidR="00934C91" w:rsidRDefault="00934C91" w:rsidP="00934C91">
      <w:pPr>
        <w:pStyle w:val="Standard"/>
        <w:suppressAutoHyphens/>
        <w:ind w:firstLine="567"/>
        <w:jc w:val="both"/>
      </w:pPr>
      <w:r>
        <w:rPr>
          <w:rFonts w:ascii="Arial" w:hAnsi="Arial" w:cs="Arial"/>
          <w:sz w:val="22"/>
          <w:szCs w:val="22"/>
        </w:rPr>
        <w:t>Infatti non è stata riferita né refertata dall’arbitro l’esistenza di una situazione che potesse mettere in pericolo l’incolumità del direttore di gara e/o dei giocatori e/o di tutti i presenti, come dallo stesso dichiarato.</w:t>
      </w:r>
    </w:p>
    <w:p w14:paraId="393E1922" w14:textId="760F0E3F" w:rsidR="00934C91" w:rsidRDefault="00934C91" w:rsidP="00934C91">
      <w:pPr>
        <w:pStyle w:val="Standard"/>
        <w:suppressAutoHyphens/>
        <w:ind w:firstLine="567"/>
        <w:jc w:val="both"/>
      </w:pPr>
      <w:r>
        <w:rPr>
          <w:rFonts w:ascii="Arial" w:hAnsi="Arial" w:cs="Arial"/>
          <w:sz w:val="22"/>
          <w:szCs w:val="22"/>
        </w:rPr>
        <w:t>Dopo il principio di rissa il direttore di gara aveva irrogato senza problemi il provvedimento di espulsione dei giocatori PATERNOSTER JURI, POLIDORI FEDERICO e CROSETTA JUAN EMMANUEL e quindi la situazione in campo era sotto il suo controllo.</w:t>
      </w:r>
    </w:p>
    <w:p w14:paraId="1E5710A2" w14:textId="77777777" w:rsidR="00934C91" w:rsidRDefault="00934C91" w:rsidP="00934C91">
      <w:pPr>
        <w:pStyle w:val="Standard"/>
        <w:suppressAutoHyphens/>
        <w:ind w:firstLine="567"/>
        <w:jc w:val="both"/>
      </w:pPr>
      <w:r>
        <w:rPr>
          <w:rFonts w:ascii="Arial" w:hAnsi="Arial" w:cs="Arial"/>
          <w:sz w:val="22"/>
          <w:szCs w:val="22"/>
        </w:rPr>
        <w:t>Allo scoppio del secondo petardo, a prescindere dalle conseguenze subite dall’assistente di parte - che peraltro da quanto emerso non sono state così gravi come erroneamente ipotizzato dall’arbitro che non ha effettuato alcun controllo in tal senso, emettendo il triplice fischio ed allontanandosi immediatamente dal campo di gioco per raggiungere il suo spogliatoio-, non ha fatto seguito alcun altro comportamento del pubblico che giustificasse la sussistenza di un pericolo per l’incolumità del direttore di gara e/o dei giocatori.</w:t>
      </w:r>
    </w:p>
    <w:p w14:paraId="0D25E42E" w14:textId="77777777" w:rsidR="00934C91" w:rsidRDefault="00934C91" w:rsidP="00934C91">
      <w:pPr>
        <w:pStyle w:val="Standard"/>
        <w:suppressAutoHyphens/>
        <w:ind w:firstLine="567"/>
        <w:jc w:val="both"/>
      </w:pPr>
      <w:r>
        <w:rPr>
          <w:rFonts w:ascii="Arial" w:hAnsi="Arial" w:cs="Arial"/>
          <w:sz w:val="22"/>
          <w:szCs w:val="22"/>
        </w:rPr>
        <w:t>Risulta quindi che al momento del triplice fischio la situazione in campo e sugli spalti era tranquilla e sotto il controllo dell’arbitro e che la direzione della gara poteva essere proseguita.</w:t>
      </w:r>
    </w:p>
    <w:p w14:paraId="01AF7D93"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 xml:space="preserve"> Ritiene questa Corte che i fatti occorsi, nel complesso considerati, non possano essere valutati con criteri esclusivamente tecnici e richiedano, conseguentemente, a questo Giudice di stabilire, ex art. 10, comma 5, C.G.S., se ed in quale misura essi possano aver influito sulla regolarità di svolgimento (o di mancato svolgimento) della gara.</w:t>
      </w:r>
    </w:p>
    <w:p w14:paraId="4471211B"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La citata norma, infatti, attribuisce opportunamente agli organi della giustizia sportiva il potere, da esercitare discrezionalmente caso per caso, di valutare, dapprima, se i fatti accaduti nel corso di una gara non siano valutabili con criteri esclusivamente tecnici e, poi, se tali fatti abbiano o meno influito sul regolare svolgimento della gara stessa.</w:t>
      </w:r>
    </w:p>
    <w:p w14:paraId="430FE533"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Come previsto dall’art. 64 N.O.I.F. (nonché dal punto 11, regola 5, Guida Pratica A.I.A.), la decisione di sospendere definitivamente una gara in corso di svolgimento, in quanto atto straordinario ed estremo, deve scaturire da atti violenti o gravi intimidazioni.</w:t>
      </w:r>
    </w:p>
    <w:p w14:paraId="53D89E95"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Tali condotte devono essere idonee a porre in pericolo l’incolumità del direttore di gara o di altri tesserati partecipanti all’incontro.</w:t>
      </w:r>
    </w:p>
    <w:p w14:paraId="384897CA"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Inoltre, è necessario che l’arbitro faccia ricorso a tutti i mezzi in suo potere e, solo dopo aver accertato l’impossibilità di giungere alla conclusione della gara, può decretarne la conclusione anticipata.</w:t>
      </w:r>
    </w:p>
    <w:p w14:paraId="53F3FC2B"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Da quanto emerso e sopra ricapitolato emerge che nel momento in cui il direttore di gara ha sospeso l’incontro, ovvero al 18° del secondo tempo sussisteva una situazione controllabile e comunque inidonea a porre a rischio l’incolumità dei presenti.</w:t>
      </w:r>
    </w:p>
    <w:p w14:paraId="521DEB04" w14:textId="2DF1DCBA" w:rsidR="00934C91" w:rsidRDefault="00934C91" w:rsidP="00934C91">
      <w:pPr>
        <w:pStyle w:val="Standard"/>
        <w:suppressAutoHyphens/>
        <w:ind w:firstLine="567"/>
        <w:jc w:val="both"/>
      </w:pPr>
      <w:r>
        <w:rPr>
          <w:rFonts w:ascii="Arial" w:hAnsi="Arial"/>
          <w:sz w:val="22"/>
          <w:szCs w:val="22"/>
        </w:rPr>
        <w:t xml:space="preserve">Infatti il direttore di gara aveva provveduto a notificare ai tre giocatori </w:t>
      </w:r>
      <w:r>
        <w:rPr>
          <w:rFonts w:ascii="Arial" w:hAnsi="Arial" w:cs="Arial"/>
          <w:sz w:val="22"/>
          <w:szCs w:val="22"/>
        </w:rPr>
        <w:t xml:space="preserve">PATERNOSTER JURI, POLIDORI FEDERICO e CROSETTA JUAN </w:t>
      </w:r>
      <w:proofErr w:type="gramStart"/>
      <w:r>
        <w:rPr>
          <w:rFonts w:ascii="Arial" w:hAnsi="Arial" w:cs="Arial"/>
          <w:sz w:val="22"/>
          <w:szCs w:val="22"/>
        </w:rPr>
        <w:t>EMMANUEL  il</w:t>
      </w:r>
      <w:proofErr w:type="gramEnd"/>
      <w:r>
        <w:rPr>
          <w:rFonts w:ascii="Arial" w:hAnsi="Arial" w:cs="Arial"/>
          <w:sz w:val="22"/>
          <w:szCs w:val="22"/>
        </w:rPr>
        <w:t xml:space="preserve"> provvedimento di espulsione e la rissa era terminata e dopo lo scoppio del secondo petardo l’unica situazione da definire era quella che faceva riferimento all’assistente di parte Ceccarini Andy, fermo a terra, che era stato soccorso dal massaggiatore del Piandimeleto.</w:t>
      </w:r>
    </w:p>
    <w:p w14:paraId="60CDD9C9" w14:textId="77777777" w:rsidR="00934C91" w:rsidRDefault="00934C91" w:rsidP="00934C91">
      <w:pPr>
        <w:pStyle w:val="Standard"/>
        <w:suppressAutoHyphens/>
        <w:ind w:firstLine="567"/>
        <w:jc w:val="both"/>
      </w:pPr>
      <w:r>
        <w:rPr>
          <w:rFonts w:ascii="Arial" w:hAnsi="Arial" w:cs="Arial"/>
          <w:sz w:val="22"/>
          <w:szCs w:val="22"/>
        </w:rPr>
        <w:t>Quindi, non sussistendo alcuna situazione di pericolo per l’incolumità del direttore di gara e dei giocatori, l’arbitro avrebbe dovuto far soccorrere compiutamente il CECCARINI – come è stato fatto in sua assenza -, verificare se lo stesso era in grado di proseguire la sua attività di assistente di parte e, ove ciò non fosse stato possibile farlo sostituire da un tesserato del Piandimeleto, come prevedono le regole di gioco.</w:t>
      </w:r>
    </w:p>
    <w:p w14:paraId="5428CBFC"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Era dovere dell’arbitro adoperarsi per garantire la prosecuzione della gara, mentre egli non ha messo in atto alcuno dei poteri a lui conferiti.</w:t>
      </w:r>
    </w:p>
    <w:p w14:paraId="3C2665D4"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lastRenderedPageBreak/>
        <w:t>Pertanto in quanto accaduto non possono essere ravvisate circostanze tali da compromettere lo svolgimento della gara e da fondare il timore del Direttore di gara per l’incolumità propria o dei presenti.</w:t>
      </w:r>
    </w:p>
    <w:p w14:paraId="281D4358"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Posto quanto sopra, risulta pacifico nella Giurisprudenza sportiva che nel caso in cui la direzione tecnica della gara venga turbata momentaneamente da episodi come quelli verificatisi nell’occasione il decretare la fine anticipata della gara non corrisponde ad una reale situazione di pericolo e si rileva come proiezione di uno stato d’animo dell’arbitro esageratamente preoccupato o timoroso ed il provvedimento della definitiva interruzione della gara risulta essere immotivato.</w:t>
      </w:r>
    </w:p>
    <w:p w14:paraId="05AD4BD5"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Alla luce di tutto ciò, il provvedimento emesso dal Giudice Sportivo va annullato in quanto non sussiste alcun elemento che possa giustificare la sanzione della perdita della gara a carico della reclamante.</w:t>
      </w:r>
    </w:p>
    <w:p w14:paraId="6442DB15"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In merito alla decisione del Giudice Sportivo va evidenziato che:</w:t>
      </w:r>
    </w:p>
    <w:p w14:paraId="73DB9103"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a) non è stata raggiunta la prova che il secondo petardo sia stato lanciato dai tifosi del Casinina Calcio;</w:t>
      </w:r>
    </w:p>
    <w:p w14:paraId="49571EDE" w14:textId="0DC486A5" w:rsidR="00934C91" w:rsidRDefault="00934C91" w:rsidP="00934C91">
      <w:pPr>
        <w:pStyle w:val="Standard"/>
        <w:suppressAutoHyphens/>
        <w:ind w:firstLine="567"/>
        <w:jc w:val="both"/>
        <w:rPr>
          <w:rFonts w:ascii="Arial" w:hAnsi="Arial"/>
          <w:sz w:val="22"/>
          <w:szCs w:val="22"/>
        </w:rPr>
      </w:pPr>
      <w:r>
        <w:rPr>
          <w:rFonts w:ascii="Arial" w:hAnsi="Arial"/>
          <w:sz w:val="22"/>
          <w:szCs w:val="22"/>
        </w:rPr>
        <w:t>b) in ogni caso, ove si fosse raggiunta la prova che il secondo petardo sia stato lanciato dai tifosi del Casinina Calcio, non sarebbe comunque possibile sanzionare tale comportamento con la perdita della gara in quanto ciò è escluso testualmente dal 2 comma dell’articolo 10 del CGS che detta:</w:t>
      </w:r>
    </w:p>
    <w:p w14:paraId="2E481160"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w:t>
      </w:r>
      <w:r>
        <w:rPr>
          <w:rFonts w:ascii="Arial" w:hAnsi="Arial"/>
          <w:i/>
          <w:iCs/>
          <w:sz w:val="22"/>
          <w:szCs w:val="22"/>
        </w:rPr>
        <w:t>Non si applica la sanzione della perdita della gara se si verificano fatti o situazioni imputabili ad accompagnatori ammessi nel recinto di gioco o sostenitori delle società che abbiano comportato unicamente alterazioni al potenziale atletico di una o entrambe le società</w:t>
      </w:r>
      <w:proofErr w:type="gramStart"/>
      <w:r>
        <w:rPr>
          <w:rFonts w:ascii="Arial" w:hAnsi="Arial"/>
          <w:i/>
          <w:iCs/>
          <w:sz w:val="22"/>
          <w:szCs w:val="22"/>
        </w:rPr>
        <w:t>.“</w:t>
      </w:r>
      <w:proofErr w:type="gramEnd"/>
      <w:r>
        <w:rPr>
          <w:rFonts w:ascii="Arial" w:hAnsi="Arial"/>
          <w:i/>
          <w:iCs/>
          <w:sz w:val="22"/>
          <w:szCs w:val="22"/>
        </w:rPr>
        <w:t>.</w:t>
      </w:r>
    </w:p>
    <w:p w14:paraId="1DCF6AD7"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Ipotesi peraltro non verificatesi in base a quanto dichiarato dall’arbitro.</w:t>
      </w:r>
    </w:p>
    <w:p w14:paraId="39428137" w14:textId="476E18CB" w:rsidR="00934C91" w:rsidRDefault="00934C91" w:rsidP="00934C91">
      <w:pPr>
        <w:pStyle w:val="Standard"/>
        <w:suppressAutoHyphens/>
        <w:ind w:firstLine="567"/>
        <w:jc w:val="both"/>
        <w:rPr>
          <w:rFonts w:ascii="Arial" w:hAnsi="Arial"/>
          <w:sz w:val="22"/>
          <w:szCs w:val="22"/>
        </w:rPr>
      </w:pPr>
      <w:r>
        <w:rPr>
          <w:rFonts w:ascii="Arial" w:hAnsi="Arial"/>
          <w:sz w:val="22"/>
          <w:szCs w:val="22"/>
        </w:rPr>
        <w:t>La Corte ritiene che quanto accaduto debba essere deciso in base a quanto prevede l’articolo 33 comma 4 del Regolamento della Lega Nazionali Dilettanti ove dispone che:</w:t>
      </w:r>
    </w:p>
    <w:p w14:paraId="4763DCEB"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 xml:space="preserve"> </w:t>
      </w:r>
      <w:proofErr w:type="gramStart"/>
      <w:r>
        <w:rPr>
          <w:rFonts w:ascii="Arial" w:hAnsi="Arial"/>
          <w:i/>
          <w:iCs/>
          <w:sz w:val="22"/>
          <w:szCs w:val="22"/>
        </w:rPr>
        <w:t>“ Per</w:t>
      </w:r>
      <w:proofErr w:type="gramEnd"/>
      <w:r>
        <w:rPr>
          <w:rFonts w:ascii="Arial" w:hAnsi="Arial"/>
          <w:i/>
          <w:iCs/>
          <w:sz w:val="22"/>
          <w:szCs w:val="22"/>
        </w:rPr>
        <w:t xml:space="preserve">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 La prosecuzione delle gare interrotte in conseguenza di fatti o situazioni che non comportano l’irrogazione delle sanzioni di cui all’art. 10 del Codice di Giustizia Sportiva avviene con le seguenti modalità: a) la partita riprende esattamente dalla situazione di gioco che era in corso al momento della interruzione, come da referto del direttore di gara; 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i) i calciatori scesi in campo e sostituiti nel corso della prima partita non possono essere schierati nuovamente; ii) i calciatori espulsi nel corso della prima partita non possono essere schierati nuovamente né possono essere sostituiti da altri calciatori nella prosecuzione; iii) i calciatori che erano squalificati per la prima partita non possono essere schierati nella prosecuzione; iv) possono essere schierati nella prosecuzione i calciatori squalificati con decisione relativa ad una gara 33 disputata successivamente alla partita interrotta; v) le ammonizioni singole inflitte del direttore di gara nel corso della gara interrotta non vengono prese in esame dagli organi disciplinari fino a quando non sia stata giocata anche la prosecuzione; vi) nel corso della prosecuzione, le due squadre possono effettuare solo le sostituzioni non ancora effettuate nella prima gara.”.</w:t>
      </w:r>
    </w:p>
    <w:p w14:paraId="5D1EF737" w14:textId="77777777" w:rsidR="00934C91" w:rsidRDefault="00934C91" w:rsidP="00934C91">
      <w:pPr>
        <w:pStyle w:val="Standard"/>
        <w:suppressAutoHyphens/>
        <w:ind w:firstLine="567"/>
        <w:jc w:val="both"/>
        <w:rPr>
          <w:rFonts w:ascii="Arial" w:hAnsi="Arial"/>
          <w:sz w:val="22"/>
          <w:szCs w:val="22"/>
        </w:rPr>
      </w:pPr>
      <w:r>
        <w:rPr>
          <w:rFonts w:ascii="Arial" w:hAnsi="Arial"/>
          <w:sz w:val="22"/>
          <w:szCs w:val="22"/>
        </w:rPr>
        <w:t>In base a tutto quanto sopra esposto, la Corte pronuncia il seguente</w:t>
      </w:r>
      <w:bookmarkStart w:id="49" w:name="Copia_di_Copia_di__Hlk132103724_11_1"/>
      <w:bookmarkStart w:id="50" w:name="Copia_di__Hlk1321037241_1"/>
      <w:bookmarkStart w:id="51" w:name="Copia_di_Copia_di__Hlk132103667_31_1"/>
      <w:bookmarkStart w:id="52" w:name="Copia_di_Copia_di__Hlk132103667_21_1"/>
      <w:bookmarkStart w:id="53" w:name="Copia_di__Hlk1321031241_1"/>
      <w:bookmarkStart w:id="54" w:name="Copia_di_Copia_di__Hlk123292042_41_1"/>
      <w:bookmarkStart w:id="55" w:name="Copia_di_Copia_di__Hlk132103667_11_1"/>
      <w:bookmarkStart w:id="56" w:name="Copia_di__Hlk1321036671_1"/>
      <w:bookmarkStart w:id="57" w:name="Copia_di_Copia_di__Hlk123292042_31_1"/>
      <w:bookmarkStart w:id="58" w:name="Copia_di_Copia_di__Hlk123292042_21_1"/>
    </w:p>
    <w:p w14:paraId="07FEDCA4" w14:textId="77777777" w:rsidR="00934C91" w:rsidRDefault="00934C91" w:rsidP="00934C91">
      <w:pPr>
        <w:pStyle w:val="LndNormale1"/>
        <w:tabs>
          <w:tab w:val="center" w:pos="4819"/>
          <w:tab w:val="right" w:pos="9638"/>
        </w:tabs>
        <w:rPr>
          <w:szCs w:val="22"/>
        </w:rPr>
      </w:pPr>
      <w:r>
        <w:rPr>
          <w:rFonts w:cs="Arial"/>
          <w:szCs w:val="22"/>
        </w:rPr>
        <w:t xml:space="preserve">                                                                   </w:t>
      </w:r>
      <w:bookmarkEnd w:id="49"/>
      <w:bookmarkEnd w:id="50"/>
      <w:bookmarkEnd w:id="51"/>
      <w:bookmarkEnd w:id="52"/>
      <w:bookmarkEnd w:id="53"/>
      <w:bookmarkEnd w:id="54"/>
      <w:bookmarkEnd w:id="55"/>
      <w:bookmarkEnd w:id="56"/>
      <w:bookmarkEnd w:id="57"/>
      <w:bookmarkEnd w:id="58"/>
      <w:r>
        <w:rPr>
          <w:rFonts w:cs="Arial"/>
          <w:bCs/>
          <w:szCs w:val="22"/>
        </w:rPr>
        <w:t xml:space="preserve">  P.Q.M.</w:t>
      </w:r>
    </w:p>
    <w:p w14:paraId="57632305" w14:textId="77777777" w:rsidR="00934C91" w:rsidRDefault="00934C91" w:rsidP="00934C91">
      <w:pPr>
        <w:pStyle w:val="Standard"/>
        <w:suppressAutoHyphens/>
        <w:ind w:firstLine="567"/>
        <w:jc w:val="both"/>
        <w:rPr>
          <w:rFonts w:ascii="Arial" w:hAnsi="Arial" w:cs="Arial"/>
          <w:sz w:val="22"/>
          <w:szCs w:val="22"/>
        </w:rPr>
      </w:pPr>
      <w:r>
        <w:rPr>
          <w:rFonts w:ascii="Arial" w:hAnsi="Arial" w:cs="Arial"/>
          <w:sz w:val="22"/>
          <w:szCs w:val="22"/>
        </w:rPr>
        <w:t>la Corte sportiva d’appello territoriale, definitivamente pronunciando, accoglie il reclamo e, per l’effetto, annulla il provvedimento emesso dal Giudice Sportivo della Delegazione Provinciale di Pesaro Urbino con delibera pubblicata nel C.U. n. 92 del 16/02/2024 e dispone ai sensi dell’art. 33 del Regolamento della Lega Nazionale Dilettanti la prosecuzione della gara Piandimeleto – Casinina Calcio a partire dal minuto 18 del secondo tempo quando il risultato era 1 – 1 ed il direttore di gara aveva espulso i giocatori PATERNOSTER JURI, POLIDORI FEDERICO e CROSETTA JUAN EMMANUEL.</w:t>
      </w:r>
    </w:p>
    <w:p w14:paraId="11434D70" w14:textId="77777777" w:rsidR="00934C91" w:rsidRDefault="00934C91" w:rsidP="00934C91">
      <w:pPr>
        <w:pStyle w:val="Standard"/>
        <w:suppressAutoHyphens/>
        <w:ind w:firstLine="567"/>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5DFE7443" w14:textId="77777777" w:rsidR="00934C91" w:rsidRDefault="00934C91" w:rsidP="00934C91">
      <w:pPr>
        <w:pStyle w:val="Standard"/>
        <w:suppressAutoHyphens/>
        <w:ind w:firstLine="567"/>
        <w:rPr>
          <w:rFonts w:ascii="Arial" w:hAnsi="Arial" w:cs="Arial"/>
          <w:sz w:val="22"/>
          <w:szCs w:val="22"/>
        </w:rPr>
      </w:pPr>
      <w:r>
        <w:rPr>
          <w:rFonts w:ascii="Arial" w:hAnsi="Arial" w:cs="Arial"/>
          <w:sz w:val="22"/>
          <w:szCs w:val="22"/>
        </w:rPr>
        <w:t>Così deciso in Ancona, nella sede della FIGC - LND - Comitato Regionale Marche, in data 11 marzo 2024.</w:t>
      </w:r>
    </w:p>
    <w:p w14:paraId="05BF1F7C" w14:textId="77777777" w:rsidR="00934C91" w:rsidRDefault="00934C91" w:rsidP="00934C91">
      <w:pPr>
        <w:pStyle w:val="Standard"/>
        <w:overflowPunct/>
        <w:rPr>
          <w:rFonts w:ascii="Arial" w:hAnsi="Arial" w:cs="Arial"/>
          <w:sz w:val="22"/>
          <w:szCs w:val="22"/>
        </w:rPr>
      </w:pPr>
      <w:r>
        <w:rPr>
          <w:rFonts w:ascii="Arial" w:hAnsi="Arial" w:cs="Arial"/>
          <w:sz w:val="22"/>
          <w:szCs w:val="22"/>
        </w:rPr>
        <w:t xml:space="preserve">                                                                                            Il Relatore e Presidente</w:t>
      </w:r>
    </w:p>
    <w:p w14:paraId="1027962A" w14:textId="77777777" w:rsidR="00934C91" w:rsidRDefault="00934C91" w:rsidP="00934C91">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59B892FC" w14:textId="77777777" w:rsidR="00934C91" w:rsidRDefault="00934C91" w:rsidP="00934C91">
      <w:pPr>
        <w:pStyle w:val="Standard"/>
        <w:overflowPunct/>
        <w:rPr>
          <w:rFonts w:ascii="Arial" w:hAnsi="Arial"/>
          <w:sz w:val="22"/>
          <w:szCs w:val="22"/>
        </w:rPr>
      </w:pPr>
      <w:r>
        <w:rPr>
          <w:rFonts w:ascii="Arial" w:hAnsi="Arial" w:cs="Arial"/>
          <w:sz w:val="22"/>
          <w:szCs w:val="22"/>
        </w:rPr>
        <w:lastRenderedPageBreak/>
        <w:t>Depositato in Ancona in data 21 marzo 2024</w:t>
      </w:r>
    </w:p>
    <w:p w14:paraId="18EBC390" w14:textId="77777777" w:rsidR="00934C91" w:rsidRDefault="00934C91" w:rsidP="00934C91">
      <w:pPr>
        <w:pStyle w:val="LndNormale1"/>
        <w:rPr>
          <w:szCs w:val="22"/>
        </w:rPr>
      </w:pPr>
      <w:r>
        <w:rPr>
          <w:rFonts w:cs="Arial"/>
          <w:szCs w:val="22"/>
        </w:rPr>
        <w:t xml:space="preserve">Il Segretario f.f.                                                                                            </w:t>
      </w:r>
    </w:p>
    <w:p w14:paraId="27BA2203" w14:textId="77777777" w:rsidR="00934C91" w:rsidRDefault="00934C91" w:rsidP="00934C91">
      <w:pPr>
        <w:pStyle w:val="LndNormale1"/>
        <w:rPr>
          <w:szCs w:val="22"/>
        </w:rPr>
      </w:pPr>
      <w:r>
        <w:rPr>
          <w:rFonts w:cs="Arial"/>
          <w:szCs w:val="22"/>
        </w:rPr>
        <w:t>Lorenzo Casagrande Albano</w:t>
      </w:r>
    </w:p>
    <w:p w14:paraId="603BA4C6" w14:textId="77777777" w:rsidR="00934C91" w:rsidRDefault="00934C91" w:rsidP="00934C91">
      <w:pPr>
        <w:pStyle w:val="LndNormale1"/>
        <w:rPr>
          <w:szCs w:val="22"/>
        </w:rPr>
      </w:pPr>
    </w:p>
    <w:p w14:paraId="6B2D1E43" w14:textId="77777777" w:rsidR="00934C91" w:rsidRDefault="00934C91" w:rsidP="00934C91">
      <w:pPr>
        <w:pStyle w:val="Standard"/>
        <w:jc w:val="center"/>
      </w:pPr>
      <w:r>
        <w:rPr>
          <w:rFonts w:ascii="Arial" w:hAnsi="Arial" w:cs="Arial"/>
          <w:b/>
          <w:bCs/>
          <w:sz w:val="22"/>
          <w:szCs w:val="22"/>
        </w:rPr>
        <w:t>DECISIONE   N. 48/2023-24</w:t>
      </w:r>
    </w:p>
    <w:p w14:paraId="3CEEE47B" w14:textId="77777777" w:rsidR="00934C91" w:rsidRDefault="00934C91" w:rsidP="00934C91">
      <w:pPr>
        <w:pStyle w:val="Standard"/>
        <w:jc w:val="center"/>
        <w:rPr>
          <w:rFonts w:ascii="Arial" w:hAnsi="Arial"/>
          <w:sz w:val="22"/>
          <w:szCs w:val="22"/>
        </w:rPr>
      </w:pPr>
    </w:p>
    <w:p w14:paraId="33C00B24" w14:textId="77777777" w:rsidR="00934C91" w:rsidRDefault="00934C91" w:rsidP="00934C91">
      <w:pPr>
        <w:pStyle w:val="Titolo"/>
        <w:jc w:val="both"/>
        <w:rPr>
          <w:b w:val="0"/>
          <w:szCs w:val="22"/>
        </w:rPr>
      </w:pPr>
      <w:r>
        <w:rPr>
          <w:b w:val="0"/>
          <w:szCs w:val="22"/>
        </w:rPr>
        <w:t>La Corte sportiva d’appello territoriale presso il Comitato Regionale Marche, composta da</w:t>
      </w:r>
      <w:bookmarkStart w:id="59" w:name="Copia_di_Copia_di__Hlk130203631_3_1"/>
    </w:p>
    <w:p w14:paraId="6978305A" w14:textId="77777777" w:rsidR="00934C91" w:rsidRDefault="00934C91" w:rsidP="00934C9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60" w:name="Copia_di_Copia_di__Hlk159494453_1_1"/>
      <w:bookmarkEnd w:id="60"/>
    </w:p>
    <w:p w14:paraId="42E3E973" w14:textId="77777777" w:rsidR="00934C91" w:rsidRDefault="00934C91" w:rsidP="00934C91">
      <w:pPr>
        <w:pStyle w:val="Titolo"/>
        <w:jc w:val="both"/>
        <w:rPr>
          <w:b w:val="0"/>
          <w:szCs w:val="22"/>
        </w:rPr>
      </w:pPr>
      <w:r>
        <w:rPr>
          <w:b w:val="0"/>
          <w:szCs w:val="22"/>
        </w:rPr>
        <w:t>Avv. Francesco Scaloni – Componente</w:t>
      </w:r>
      <w:bookmarkStart w:id="61" w:name="Copia_di_Copia_di__Hlk157415929_1_1"/>
      <w:bookmarkEnd w:id="61"/>
    </w:p>
    <w:p w14:paraId="3C7FCB2D" w14:textId="77777777" w:rsidR="00934C91" w:rsidRDefault="00934C91" w:rsidP="00934C91">
      <w:pPr>
        <w:pStyle w:val="Titolo"/>
        <w:jc w:val="both"/>
        <w:rPr>
          <w:b w:val="0"/>
          <w:szCs w:val="22"/>
        </w:rPr>
      </w:pPr>
      <w:r>
        <w:rPr>
          <w:b w:val="0"/>
          <w:szCs w:val="22"/>
        </w:rPr>
        <w:t>Dott. Lorenzo Casagrande Albano – Componente Segretario f.f.</w:t>
      </w:r>
    </w:p>
    <w:p w14:paraId="0DA2547E" w14:textId="77777777" w:rsidR="00934C91" w:rsidRDefault="00934C91" w:rsidP="00934C91">
      <w:pPr>
        <w:pStyle w:val="Titolo"/>
        <w:jc w:val="both"/>
        <w:rPr>
          <w:b w:val="0"/>
          <w:szCs w:val="22"/>
        </w:rPr>
      </w:pPr>
      <w:r>
        <w:rPr>
          <w:b w:val="0"/>
          <w:szCs w:val="22"/>
        </w:rPr>
        <w:t>Dott.ssa Donatella Bordi – Componente</w:t>
      </w:r>
    </w:p>
    <w:p w14:paraId="279022C4" w14:textId="77777777" w:rsidR="00934C91" w:rsidRDefault="00934C91" w:rsidP="00934C91">
      <w:pPr>
        <w:pStyle w:val="Titolo"/>
        <w:jc w:val="both"/>
        <w:rPr>
          <w:b w:val="0"/>
          <w:szCs w:val="22"/>
        </w:rPr>
      </w:pPr>
      <w:r>
        <w:rPr>
          <w:b w:val="0"/>
          <w:szCs w:val="22"/>
        </w:rPr>
        <w:t>Avv. Francesco Paoletti – Componente</w:t>
      </w:r>
      <w:bookmarkEnd w:id="59"/>
    </w:p>
    <w:p w14:paraId="5F928D7F" w14:textId="77777777" w:rsidR="00934C91" w:rsidRDefault="00934C91" w:rsidP="00934C91">
      <w:pPr>
        <w:pStyle w:val="Titolo"/>
        <w:jc w:val="both"/>
        <w:rPr>
          <w:b w:val="0"/>
          <w:szCs w:val="22"/>
        </w:rPr>
      </w:pPr>
      <w:r>
        <w:rPr>
          <w:b w:val="0"/>
          <w:szCs w:val="22"/>
        </w:rPr>
        <w:t>nella riunione del 11 marzo 2024,</w:t>
      </w:r>
      <w:bookmarkStart w:id="62" w:name="Copia_di_Copia_di__Hlk151030691_3_1"/>
      <w:bookmarkStart w:id="63" w:name="Copia_di_Copia_di__Hlk149575608_1_1"/>
    </w:p>
    <w:p w14:paraId="144B283E" w14:textId="77777777" w:rsidR="00934C91" w:rsidRDefault="00934C91" w:rsidP="00934C91">
      <w:pPr>
        <w:pStyle w:val="LndNormale1"/>
        <w:tabs>
          <w:tab w:val="center" w:pos="4819"/>
          <w:tab w:val="right" w:pos="9638"/>
        </w:tabs>
        <w:rPr>
          <w:szCs w:val="22"/>
        </w:rPr>
      </w:pPr>
      <w:bookmarkStart w:id="64" w:name="_Hlk160554981"/>
      <w:bookmarkEnd w:id="62"/>
      <w:bookmarkEnd w:id="63"/>
      <w:bookmarkEnd w:id="64"/>
      <w:r>
        <w:rPr>
          <w:rFonts w:cs="Arial"/>
          <w:szCs w:val="22"/>
        </w:rPr>
        <w:t>a seguito del reclamo n. 48 promosso dalla A.S.D. ATLETICO ANCONA 1983 in data 29/02/2024 avverso la sanzione sportiva della inibizione fino al 26/04/2024 al dirigente GABRIELE MARIA FERRETTI applicata dal Giudice sportivo territoriale della Delegazione Provinciale Ancona con delibera pubblicata sul Com. Uff. n. 70 del 27/02/2024,</w:t>
      </w:r>
    </w:p>
    <w:p w14:paraId="2253839B" w14:textId="77777777" w:rsidR="00934C91" w:rsidRDefault="00934C91" w:rsidP="00934C91">
      <w:pPr>
        <w:pStyle w:val="LndNormale1"/>
        <w:tabs>
          <w:tab w:val="center" w:pos="4819"/>
          <w:tab w:val="right" w:pos="9638"/>
        </w:tabs>
      </w:pPr>
      <w:r>
        <w:rPr>
          <w:rFonts w:cs="Arial"/>
          <w:szCs w:val="22"/>
        </w:rPr>
        <w:t>- letto il reclamo;</w:t>
      </w:r>
    </w:p>
    <w:p w14:paraId="78EC83CF" w14:textId="77777777" w:rsidR="00934C91" w:rsidRDefault="00934C91" w:rsidP="00934C91">
      <w:pPr>
        <w:pStyle w:val="LndNormale1"/>
        <w:tabs>
          <w:tab w:val="center" w:pos="4819"/>
          <w:tab w:val="right" w:pos="9638"/>
        </w:tabs>
      </w:pPr>
      <w:r>
        <w:rPr>
          <w:rFonts w:cs="Arial"/>
          <w:szCs w:val="22"/>
        </w:rPr>
        <w:t>- ascoltate alla richiesta audizione la reclamante;</w:t>
      </w:r>
    </w:p>
    <w:p w14:paraId="24898660" w14:textId="77777777" w:rsidR="00934C91" w:rsidRDefault="00934C91" w:rsidP="00934C91">
      <w:pPr>
        <w:pStyle w:val="LndNormale1"/>
        <w:tabs>
          <w:tab w:val="center" w:pos="4819"/>
          <w:tab w:val="right" w:pos="9638"/>
        </w:tabs>
        <w:rPr>
          <w:szCs w:val="22"/>
        </w:rPr>
      </w:pPr>
      <w:r>
        <w:rPr>
          <w:rFonts w:cs="Arial"/>
          <w:szCs w:val="22"/>
        </w:rPr>
        <w:t>- esaminati tutti gli atti e le norme in materia;</w:t>
      </w:r>
    </w:p>
    <w:p w14:paraId="4AF4D330" w14:textId="77777777" w:rsidR="00934C91" w:rsidRDefault="00934C91" w:rsidP="00934C91">
      <w:pPr>
        <w:pStyle w:val="Standard"/>
        <w:jc w:val="both"/>
      </w:pPr>
      <w:r>
        <w:rPr>
          <w:rFonts w:ascii="Arial" w:hAnsi="Arial" w:cs="Arial"/>
          <w:sz w:val="22"/>
          <w:szCs w:val="22"/>
        </w:rPr>
        <w:t>- relatore Francesco Scaloni,</w:t>
      </w:r>
    </w:p>
    <w:p w14:paraId="2D56A8C3" w14:textId="77777777" w:rsidR="00934C91" w:rsidRDefault="00934C91" w:rsidP="00934C91">
      <w:pPr>
        <w:pStyle w:val="Standard"/>
        <w:jc w:val="both"/>
        <w:rPr>
          <w:rFonts w:ascii="Arial" w:hAnsi="Arial" w:cs="Arial"/>
          <w:sz w:val="22"/>
          <w:szCs w:val="22"/>
        </w:rPr>
      </w:pPr>
      <w:r>
        <w:rPr>
          <w:rFonts w:ascii="Arial" w:hAnsi="Arial" w:cs="Arial"/>
          <w:sz w:val="22"/>
          <w:szCs w:val="22"/>
        </w:rPr>
        <w:t>- ritenuto e considerato in fatto e diritto quanto segue,</w:t>
      </w:r>
    </w:p>
    <w:p w14:paraId="70950FE3" w14:textId="77777777" w:rsidR="00934C91" w:rsidRDefault="00934C91" w:rsidP="00934C91">
      <w:pPr>
        <w:pStyle w:val="Standard"/>
        <w:jc w:val="both"/>
        <w:rPr>
          <w:rFonts w:ascii="Arial" w:hAnsi="Arial" w:cs="Arial"/>
          <w:sz w:val="22"/>
          <w:szCs w:val="22"/>
        </w:rPr>
      </w:pPr>
      <w:r>
        <w:rPr>
          <w:rFonts w:ascii="Arial" w:hAnsi="Arial" w:cs="Arial"/>
          <w:sz w:val="22"/>
          <w:szCs w:val="22"/>
        </w:rPr>
        <w:t>ha pronunciato la seguente decisione.</w:t>
      </w:r>
    </w:p>
    <w:p w14:paraId="218F6982" w14:textId="77777777" w:rsidR="00934C91" w:rsidRDefault="00934C91" w:rsidP="00934C91">
      <w:pPr>
        <w:pStyle w:val="Standard"/>
        <w:jc w:val="center"/>
      </w:pPr>
      <w:r>
        <w:rPr>
          <w:rFonts w:ascii="Arial" w:hAnsi="Arial" w:cs="Arial"/>
          <w:sz w:val="22"/>
          <w:szCs w:val="22"/>
        </w:rPr>
        <w:tab/>
        <w:t>SVOLGIMENTO DEL PROCEDIMENTO</w:t>
      </w:r>
    </w:p>
    <w:p w14:paraId="15CF6563" w14:textId="77777777" w:rsidR="00934C91" w:rsidRDefault="00934C91" w:rsidP="00934C91">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inflitto al massaggiatore FERRETTI GABRIELE MARIA la sanzione sportiva della inibizione fino al 26 aprile 2024 per il comportamento ascrittogli di </w:t>
      </w:r>
      <w:r>
        <w:rPr>
          <w:rFonts w:ascii="Arial" w:hAnsi="Arial" w:cs="Arial"/>
          <w:i/>
          <w:iCs/>
          <w:sz w:val="22"/>
          <w:szCs w:val="22"/>
        </w:rPr>
        <w:t xml:space="preserve">“condotta ingiuriosa reiterata, sviluppatasi durante la gara e sancita con l’espulsione e ripetuta dopo il termine della </w:t>
      </w:r>
      <w:proofErr w:type="gramStart"/>
      <w:r>
        <w:rPr>
          <w:rFonts w:ascii="Arial" w:hAnsi="Arial" w:cs="Arial"/>
          <w:i/>
          <w:iCs/>
          <w:sz w:val="22"/>
          <w:szCs w:val="22"/>
        </w:rPr>
        <w:t>stessa.“</w:t>
      </w:r>
      <w:proofErr w:type="gramEnd"/>
      <w:r>
        <w:rPr>
          <w:rFonts w:ascii="Arial" w:hAnsi="Arial" w:cs="Arial"/>
          <w:i/>
          <w:iCs/>
          <w:sz w:val="22"/>
          <w:szCs w:val="22"/>
        </w:rPr>
        <w:t xml:space="preserve"> </w:t>
      </w:r>
      <w:r>
        <w:rPr>
          <w:rFonts w:ascii="Arial" w:hAnsi="Arial" w:cs="Arial"/>
          <w:sz w:val="22"/>
          <w:szCs w:val="22"/>
        </w:rPr>
        <w:t>commesso in occasione della gara EUROPA CALCIO COSTABIANCA – ATLETICO ANCONA 1983 disputatasi il 23-2-2024 per il campionato di seconda categoria.</w:t>
      </w:r>
    </w:p>
    <w:p w14:paraId="5071538A" w14:textId="6A816597" w:rsidR="00934C91" w:rsidRDefault="00934C91" w:rsidP="00934C91">
      <w:pPr>
        <w:pStyle w:val="Standard"/>
        <w:suppressAutoHyphens/>
        <w:jc w:val="both"/>
      </w:pPr>
      <w:r>
        <w:rPr>
          <w:rFonts w:ascii="Arial" w:hAnsi="Arial" w:cs="Arial"/>
          <w:sz w:val="22"/>
          <w:szCs w:val="22"/>
        </w:rPr>
        <w:tab/>
        <w:t>Contro tale decisione ha proposto reclamo la ASD ATLETICO ANCONA negando che il FERRETTI si sia reso protagonista di quanto imputatogli, essendosi egli limitato a mettere in atto veementi proteste, e quindi chiedendo la riduzione della sanzione.</w:t>
      </w:r>
    </w:p>
    <w:p w14:paraId="269EC766" w14:textId="77777777" w:rsidR="00934C91" w:rsidRDefault="00934C91" w:rsidP="00934C91">
      <w:pPr>
        <w:pStyle w:val="Standard"/>
        <w:suppressAutoHyphens/>
        <w:jc w:val="both"/>
      </w:pPr>
      <w:r>
        <w:rPr>
          <w:rFonts w:ascii="Arial" w:hAnsi="Arial" w:cs="Arial"/>
          <w:sz w:val="22"/>
          <w:szCs w:val="22"/>
        </w:rPr>
        <w:tab/>
        <w:t>Alla richiesta audizione la reclamante si è riportata ai motivi del reclamo, ribadendo che il FERRETTI non avrebbe proferito insulti nei confronti dell’arbitro, essendosi limitato a criticare la sua direzione di gara.</w:t>
      </w:r>
    </w:p>
    <w:p w14:paraId="34546DF8" w14:textId="77777777" w:rsidR="00934C91" w:rsidRDefault="00934C91" w:rsidP="00934C91">
      <w:pPr>
        <w:pStyle w:val="Standard"/>
        <w:suppressAutoHyphens/>
        <w:jc w:val="center"/>
      </w:pPr>
      <w:r>
        <w:rPr>
          <w:rFonts w:ascii="Arial" w:hAnsi="Arial" w:cs="Arial"/>
          <w:sz w:val="22"/>
          <w:szCs w:val="22"/>
        </w:rPr>
        <w:t>MOTIVI DELLA DECISIONE</w:t>
      </w:r>
    </w:p>
    <w:p w14:paraId="260B9BBC" w14:textId="77777777" w:rsidR="00934C91" w:rsidRDefault="00934C91" w:rsidP="00934C91">
      <w:pPr>
        <w:pStyle w:val="Standard"/>
        <w:suppressAutoHyphens/>
        <w:jc w:val="both"/>
      </w:pPr>
      <w:r>
        <w:rPr>
          <w:rFonts w:ascii="Arial" w:hAnsi="Arial" w:cs="Arial"/>
          <w:sz w:val="22"/>
          <w:szCs w:val="22"/>
        </w:rPr>
        <w:tab/>
        <w:t>Ai sensi dell’articolo 61 CGS il rapporto arbitrale fa piena prova dei fatti accaduti come descritti dal direttore di gara e la sua lettura consente di confermare che il FERRETTI si è reso protagonista di un ripetuto comportamento ingiurioso nei confronti del direttore di gara.</w:t>
      </w:r>
    </w:p>
    <w:p w14:paraId="26625091" w14:textId="422CC557" w:rsidR="00934C91" w:rsidRDefault="00934C91" w:rsidP="00934C91">
      <w:pPr>
        <w:pStyle w:val="Standard"/>
        <w:suppressAutoHyphens/>
        <w:ind w:firstLine="567"/>
        <w:jc w:val="both"/>
      </w:pPr>
      <w:r>
        <w:rPr>
          <w:rFonts w:ascii="Arial" w:hAnsi="Arial" w:cs="Arial"/>
          <w:sz w:val="22"/>
          <w:szCs w:val="22"/>
        </w:rPr>
        <w:t xml:space="preserve">In base a quanto dispone l’art. 36, comma 2 sub a) CGS la sanzione irrogata risulta congrua essendo pari al minimo </w:t>
      </w:r>
      <w:proofErr w:type="spellStart"/>
      <w:r>
        <w:rPr>
          <w:rFonts w:ascii="Arial" w:hAnsi="Arial" w:cs="Arial"/>
          <w:sz w:val="22"/>
          <w:szCs w:val="22"/>
        </w:rPr>
        <w:t>edittale:il</w:t>
      </w:r>
      <w:proofErr w:type="spellEnd"/>
      <w:r>
        <w:rPr>
          <w:rFonts w:ascii="Arial" w:hAnsi="Arial" w:cs="Arial"/>
          <w:sz w:val="22"/>
          <w:szCs w:val="22"/>
        </w:rPr>
        <w:t xml:space="preserve"> reclamo va respinto.</w:t>
      </w:r>
      <w:bookmarkStart w:id="65" w:name="Copia_di_Copia_di__Hlk123292042_21_2"/>
      <w:bookmarkStart w:id="66" w:name="Copia_di_Copia_di__Hlk123292042_31_2"/>
      <w:bookmarkStart w:id="67" w:name="Copia_di__Hlk1321036671_2"/>
      <w:bookmarkStart w:id="68" w:name="Copia_di_Copia_di__Hlk132103667_11_2"/>
      <w:bookmarkStart w:id="69" w:name="Copia_di_Copia_di__Hlk123292042_41_2"/>
      <w:bookmarkStart w:id="70" w:name="Copia_di__Hlk1321031241_2"/>
      <w:bookmarkStart w:id="71" w:name="Copia_di_Copia_di__Hlk132103667_21_2"/>
      <w:bookmarkStart w:id="72" w:name="Copia_di_Copia_di__Hlk132103667_31_2"/>
      <w:bookmarkStart w:id="73" w:name="Copia_di__Hlk1321037241_2"/>
      <w:bookmarkStart w:id="74" w:name="Copia_di_Copia_di__Hlk132103724_11_2"/>
    </w:p>
    <w:p w14:paraId="24B99947" w14:textId="77777777" w:rsidR="00934C91" w:rsidRDefault="00934C91" w:rsidP="00934C91">
      <w:pPr>
        <w:pStyle w:val="LndNormale1"/>
        <w:tabs>
          <w:tab w:val="center" w:pos="4819"/>
          <w:tab w:val="right" w:pos="9638"/>
        </w:tabs>
        <w:jc w:val="center"/>
        <w:rPr>
          <w:szCs w:val="22"/>
        </w:rPr>
      </w:pPr>
      <w:r>
        <w:rPr>
          <w:rFonts w:cs="Arial"/>
          <w:szCs w:val="22"/>
        </w:rPr>
        <w:t xml:space="preserve"> </w:t>
      </w:r>
      <w:bookmarkEnd w:id="65"/>
      <w:bookmarkEnd w:id="66"/>
      <w:bookmarkEnd w:id="67"/>
      <w:bookmarkEnd w:id="68"/>
      <w:bookmarkEnd w:id="69"/>
      <w:bookmarkEnd w:id="70"/>
      <w:bookmarkEnd w:id="71"/>
      <w:bookmarkEnd w:id="72"/>
      <w:bookmarkEnd w:id="73"/>
      <w:bookmarkEnd w:id="74"/>
      <w:r>
        <w:rPr>
          <w:rFonts w:cs="Arial"/>
          <w:bCs/>
          <w:szCs w:val="22"/>
        </w:rPr>
        <w:t>P.Q.M.</w:t>
      </w:r>
    </w:p>
    <w:p w14:paraId="7F3A0105" w14:textId="77777777" w:rsidR="00934C91" w:rsidRDefault="00934C91" w:rsidP="00934C91">
      <w:pPr>
        <w:pStyle w:val="Standard"/>
        <w:rPr>
          <w:rFonts w:ascii="Arial" w:hAnsi="Arial" w:cs="Arial"/>
          <w:sz w:val="22"/>
          <w:szCs w:val="22"/>
        </w:rPr>
      </w:pPr>
      <w:bookmarkStart w:id="75" w:name="_Hlk160555059"/>
      <w:r>
        <w:rPr>
          <w:rFonts w:ascii="Arial" w:hAnsi="Arial" w:cs="Arial"/>
          <w:sz w:val="22"/>
          <w:szCs w:val="22"/>
        </w:rPr>
        <w:t>la Corte sportiva d’appello territoriale, definitivamente pronunciando, respinge il reclamo come sopra proposto dalla A.S.D. ATLETICO ANCONA 1983.</w:t>
      </w:r>
      <w:bookmarkEnd w:id="75"/>
    </w:p>
    <w:p w14:paraId="6F4620EA" w14:textId="77777777" w:rsidR="00934C91" w:rsidRDefault="00934C91" w:rsidP="00934C91">
      <w:pPr>
        <w:pStyle w:val="Standard"/>
        <w:suppressAutoHyphens/>
        <w:ind w:firstLine="510"/>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706993D6" w14:textId="77777777" w:rsidR="00934C91" w:rsidRDefault="00934C91" w:rsidP="00934C91">
      <w:pPr>
        <w:pStyle w:val="Standard"/>
        <w:suppressAutoHyphens/>
        <w:ind w:firstLine="510"/>
        <w:rPr>
          <w:rFonts w:ascii="Arial" w:hAnsi="Arial" w:cs="Arial"/>
          <w:sz w:val="22"/>
          <w:szCs w:val="22"/>
        </w:rPr>
      </w:pPr>
      <w:r>
        <w:rPr>
          <w:rFonts w:ascii="Arial" w:hAnsi="Arial" w:cs="Arial"/>
          <w:sz w:val="22"/>
          <w:szCs w:val="22"/>
        </w:rPr>
        <w:t>Così deciso in Ancona, nella sede della FIGC - LND - Comitato Regionale Marche, in data 11 marzo 2024.</w:t>
      </w:r>
    </w:p>
    <w:p w14:paraId="1D596910" w14:textId="77777777" w:rsidR="00934C91" w:rsidRDefault="00934C91" w:rsidP="00934C91">
      <w:pPr>
        <w:pStyle w:val="Standard"/>
        <w:rPr>
          <w:rFonts w:ascii="Arial" w:hAnsi="Arial" w:cs="Arial"/>
          <w:sz w:val="22"/>
          <w:szCs w:val="22"/>
        </w:rPr>
      </w:pPr>
      <w:r>
        <w:rPr>
          <w:rFonts w:ascii="Arial" w:hAnsi="Arial" w:cs="Arial"/>
          <w:sz w:val="22"/>
          <w:szCs w:val="22"/>
        </w:rPr>
        <w:t xml:space="preserve">Il Relatore                                                                                                               Il Presidente                                                         </w:t>
      </w:r>
    </w:p>
    <w:p w14:paraId="0A204915" w14:textId="77777777" w:rsidR="00934C91" w:rsidRDefault="00934C91" w:rsidP="00934C91">
      <w:pPr>
        <w:pStyle w:val="Standard"/>
        <w:tabs>
          <w:tab w:val="right" w:pos="9638"/>
        </w:tabs>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r>
        <w:rPr>
          <w:rFonts w:ascii="Arial" w:hAnsi="Arial" w:cs="Arial"/>
          <w:sz w:val="22"/>
          <w:szCs w:val="22"/>
        </w:rPr>
        <w:tab/>
      </w:r>
    </w:p>
    <w:p w14:paraId="09F3A73C" w14:textId="77777777" w:rsidR="00934C91" w:rsidRDefault="00934C91" w:rsidP="00934C91">
      <w:pPr>
        <w:pStyle w:val="Standard"/>
        <w:overflowPunct/>
        <w:rPr>
          <w:rFonts w:ascii="Arial" w:hAnsi="Arial" w:cs="Arial"/>
          <w:sz w:val="22"/>
          <w:szCs w:val="22"/>
        </w:rPr>
      </w:pPr>
    </w:p>
    <w:p w14:paraId="6363603E" w14:textId="77777777" w:rsidR="00934C91" w:rsidRDefault="00934C91" w:rsidP="00934C91">
      <w:pPr>
        <w:pStyle w:val="Standard"/>
        <w:overflowPunct/>
        <w:rPr>
          <w:rFonts w:ascii="Arial" w:hAnsi="Arial"/>
          <w:sz w:val="22"/>
          <w:szCs w:val="22"/>
        </w:rPr>
      </w:pPr>
      <w:r>
        <w:rPr>
          <w:rFonts w:ascii="Arial" w:hAnsi="Arial" w:cs="Arial"/>
          <w:sz w:val="22"/>
          <w:szCs w:val="22"/>
        </w:rPr>
        <w:t>Depositato in Ancona in data 21 marzo 2024</w:t>
      </w:r>
    </w:p>
    <w:p w14:paraId="7670143F" w14:textId="77777777" w:rsidR="00934C91" w:rsidRDefault="00934C91" w:rsidP="00934C91">
      <w:pPr>
        <w:pStyle w:val="LndNormale1"/>
        <w:rPr>
          <w:szCs w:val="22"/>
        </w:rPr>
      </w:pPr>
      <w:r>
        <w:rPr>
          <w:rFonts w:cs="Arial"/>
          <w:szCs w:val="22"/>
        </w:rPr>
        <w:t xml:space="preserve">Il Segretario f.f.                                                                                            </w:t>
      </w:r>
    </w:p>
    <w:p w14:paraId="44C59A0A" w14:textId="77777777" w:rsidR="00934C91" w:rsidRDefault="00934C91" w:rsidP="00934C91">
      <w:pPr>
        <w:pStyle w:val="LndNormale1"/>
        <w:rPr>
          <w:szCs w:val="22"/>
        </w:rPr>
      </w:pPr>
      <w:r>
        <w:rPr>
          <w:rFonts w:cs="Arial"/>
          <w:szCs w:val="22"/>
        </w:rPr>
        <w:t xml:space="preserve">Lorenzo Casagrande Albano         </w:t>
      </w:r>
    </w:p>
    <w:p w14:paraId="6BB353DD" w14:textId="77777777" w:rsidR="00934C91" w:rsidRDefault="00934C91" w:rsidP="00934C91">
      <w:pPr>
        <w:pStyle w:val="LndNormale1"/>
        <w:rPr>
          <w:szCs w:val="22"/>
        </w:rPr>
      </w:pPr>
    </w:p>
    <w:p w14:paraId="59A52425" w14:textId="77777777" w:rsidR="00934C91" w:rsidRDefault="00934C91" w:rsidP="00934C91">
      <w:pPr>
        <w:pStyle w:val="LndNormale1"/>
        <w:rPr>
          <w:szCs w:val="22"/>
        </w:rPr>
      </w:pPr>
    </w:p>
    <w:p w14:paraId="2F6877C8" w14:textId="77777777" w:rsidR="00934C91" w:rsidRDefault="00934C91" w:rsidP="00934C91">
      <w:pPr>
        <w:pStyle w:val="Standard"/>
        <w:jc w:val="center"/>
      </w:pPr>
      <w:r>
        <w:rPr>
          <w:rFonts w:ascii="Arial" w:hAnsi="Arial" w:cs="Arial"/>
          <w:b/>
          <w:bCs/>
          <w:sz w:val="22"/>
          <w:szCs w:val="22"/>
        </w:rPr>
        <w:t>DECISIONE   N. 49/2023-24</w:t>
      </w:r>
    </w:p>
    <w:p w14:paraId="55C8136A" w14:textId="77777777" w:rsidR="00934C91" w:rsidRDefault="00934C91" w:rsidP="00934C91">
      <w:pPr>
        <w:pStyle w:val="Standard"/>
        <w:jc w:val="center"/>
        <w:rPr>
          <w:rFonts w:ascii="Arial" w:hAnsi="Arial"/>
          <w:sz w:val="22"/>
          <w:szCs w:val="22"/>
        </w:rPr>
      </w:pPr>
    </w:p>
    <w:p w14:paraId="779DA897" w14:textId="77777777" w:rsidR="00934C91" w:rsidRDefault="00934C91" w:rsidP="00934C91">
      <w:pPr>
        <w:pStyle w:val="Titolo"/>
        <w:jc w:val="both"/>
        <w:rPr>
          <w:b w:val="0"/>
          <w:szCs w:val="22"/>
        </w:rPr>
      </w:pPr>
      <w:r>
        <w:rPr>
          <w:b w:val="0"/>
          <w:szCs w:val="22"/>
        </w:rPr>
        <w:t>La Corte sportiva d’appello territoriale presso il Comitato Regionale Marche, composta da</w:t>
      </w:r>
      <w:bookmarkStart w:id="76" w:name="Copia_di_Copia_di__Hlk130203631_3_2"/>
    </w:p>
    <w:p w14:paraId="765995F3" w14:textId="77777777" w:rsidR="00934C91" w:rsidRDefault="00934C91" w:rsidP="00934C9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77" w:name="Copia_di_Copia_di__Hlk159494453_1_2"/>
      <w:bookmarkEnd w:id="77"/>
    </w:p>
    <w:p w14:paraId="65DA7719" w14:textId="77777777" w:rsidR="00934C91" w:rsidRDefault="00934C91" w:rsidP="00934C91">
      <w:pPr>
        <w:pStyle w:val="Titolo"/>
        <w:jc w:val="both"/>
        <w:rPr>
          <w:b w:val="0"/>
          <w:szCs w:val="22"/>
        </w:rPr>
      </w:pPr>
      <w:r>
        <w:rPr>
          <w:b w:val="0"/>
          <w:szCs w:val="22"/>
        </w:rPr>
        <w:t>Avv. Francesco Scaloni – Componente</w:t>
      </w:r>
      <w:bookmarkStart w:id="78" w:name="Copia_di_Copia_di__Hlk157415929_1_2"/>
      <w:bookmarkEnd w:id="78"/>
    </w:p>
    <w:p w14:paraId="0917E29C" w14:textId="77777777" w:rsidR="00934C91" w:rsidRDefault="00934C91" w:rsidP="00934C91">
      <w:pPr>
        <w:pStyle w:val="Titolo"/>
        <w:jc w:val="both"/>
        <w:rPr>
          <w:b w:val="0"/>
          <w:szCs w:val="22"/>
        </w:rPr>
      </w:pPr>
      <w:r>
        <w:rPr>
          <w:b w:val="0"/>
          <w:szCs w:val="22"/>
        </w:rPr>
        <w:t>Dott. Lorenzo Casagrande Albano – Componente Segretario f.f.</w:t>
      </w:r>
    </w:p>
    <w:p w14:paraId="745D3D0E" w14:textId="77777777" w:rsidR="00934C91" w:rsidRDefault="00934C91" w:rsidP="00934C91">
      <w:pPr>
        <w:pStyle w:val="Titolo"/>
        <w:jc w:val="both"/>
        <w:rPr>
          <w:b w:val="0"/>
          <w:szCs w:val="22"/>
        </w:rPr>
      </w:pPr>
      <w:r>
        <w:rPr>
          <w:b w:val="0"/>
          <w:szCs w:val="22"/>
        </w:rPr>
        <w:t>Dott.ssa Donatella Bordi – Componente</w:t>
      </w:r>
    </w:p>
    <w:p w14:paraId="37FC3FBE" w14:textId="77777777" w:rsidR="00934C91" w:rsidRDefault="00934C91" w:rsidP="00934C91">
      <w:pPr>
        <w:pStyle w:val="Titolo"/>
        <w:jc w:val="both"/>
        <w:rPr>
          <w:b w:val="0"/>
          <w:szCs w:val="22"/>
        </w:rPr>
      </w:pPr>
      <w:r>
        <w:rPr>
          <w:b w:val="0"/>
          <w:szCs w:val="22"/>
        </w:rPr>
        <w:t>Avv. Francesco Paoletti – Componente</w:t>
      </w:r>
      <w:bookmarkEnd w:id="76"/>
    </w:p>
    <w:p w14:paraId="63262706" w14:textId="77777777" w:rsidR="00934C91" w:rsidRDefault="00934C91" w:rsidP="00934C91">
      <w:pPr>
        <w:pStyle w:val="Titolo"/>
        <w:jc w:val="both"/>
        <w:rPr>
          <w:b w:val="0"/>
          <w:szCs w:val="22"/>
        </w:rPr>
      </w:pPr>
      <w:r>
        <w:rPr>
          <w:b w:val="0"/>
          <w:szCs w:val="22"/>
        </w:rPr>
        <w:t>nella riunione del 11 marzo 2024,</w:t>
      </w:r>
      <w:bookmarkStart w:id="79" w:name="Copia_di_Copia_di__Hlk149575608_1_2"/>
      <w:bookmarkStart w:id="80" w:name="Copia_di_Copia_di__Hlk151030691_3_2"/>
      <w:bookmarkEnd w:id="79"/>
      <w:bookmarkEnd w:id="80"/>
    </w:p>
    <w:p w14:paraId="49B40A90" w14:textId="77777777" w:rsidR="00934C91" w:rsidRDefault="00934C91" w:rsidP="00934C91">
      <w:pPr>
        <w:pStyle w:val="LndNormale1"/>
        <w:tabs>
          <w:tab w:val="center" w:pos="4819"/>
          <w:tab w:val="right" w:pos="9638"/>
        </w:tabs>
        <w:rPr>
          <w:szCs w:val="22"/>
        </w:rPr>
      </w:pPr>
      <w:r>
        <w:rPr>
          <w:rFonts w:cs="Arial"/>
          <w:szCs w:val="22"/>
        </w:rPr>
        <w:t xml:space="preserve">a seguito del reclamo n. 49 promosso dalla società A.S. UNIONE PIAZZA IMMACOLATA in data 26/02/2024 avverso le sanzioni sportive della squalifica per 10 (dieci) giornate al calciatore FRANCESCO PICA e dell’ammenda di € 150,00 (centocinquanta/00) applicate dal Giudice sportivo territoriale della Delegazione Provinciale Ascoli Piceno con delibera pubblicata sul Com. Uff. n. 81 del 21/02/2024.     </w:t>
      </w:r>
    </w:p>
    <w:p w14:paraId="1B061A0B" w14:textId="77777777" w:rsidR="00934C91" w:rsidRDefault="00934C91" w:rsidP="00934C91">
      <w:pPr>
        <w:pStyle w:val="LndNormale1"/>
        <w:tabs>
          <w:tab w:val="center" w:pos="4819"/>
          <w:tab w:val="right" w:pos="9638"/>
        </w:tabs>
      </w:pPr>
      <w:r>
        <w:rPr>
          <w:rFonts w:cs="Arial"/>
          <w:szCs w:val="22"/>
        </w:rPr>
        <w:t>- letto il reclamo;</w:t>
      </w:r>
    </w:p>
    <w:p w14:paraId="5421E8C5" w14:textId="77777777" w:rsidR="00934C91" w:rsidRDefault="00934C91" w:rsidP="00934C91">
      <w:pPr>
        <w:pStyle w:val="LndNormale1"/>
        <w:tabs>
          <w:tab w:val="center" w:pos="4819"/>
          <w:tab w:val="right" w:pos="9638"/>
        </w:tabs>
        <w:rPr>
          <w:szCs w:val="22"/>
        </w:rPr>
      </w:pPr>
      <w:r>
        <w:rPr>
          <w:rFonts w:cs="Arial"/>
          <w:szCs w:val="22"/>
        </w:rPr>
        <w:t>- esaminati tutti gli atti e le norme in materia;</w:t>
      </w:r>
    </w:p>
    <w:p w14:paraId="33EBA010" w14:textId="77777777" w:rsidR="00934C91" w:rsidRDefault="00934C91" w:rsidP="00934C91">
      <w:pPr>
        <w:pStyle w:val="Standard"/>
        <w:jc w:val="both"/>
      </w:pPr>
      <w:r>
        <w:rPr>
          <w:rFonts w:ascii="Arial" w:hAnsi="Arial" w:cs="Arial"/>
          <w:sz w:val="22"/>
          <w:szCs w:val="22"/>
        </w:rPr>
        <w:t>- relatore Francesco Paoletti,</w:t>
      </w:r>
    </w:p>
    <w:p w14:paraId="71685F20" w14:textId="77777777" w:rsidR="00934C91" w:rsidRDefault="00934C91" w:rsidP="00934C91">
      <w:pPr>
        <w:pStyle w:val="Standard"/>
        <w:jc w:val="both"/>
        <w:rPr>
          <w:rFonts w:ascii="Arial" w:hAnsi="Arial" w:cs="Arial"/>
          <w:sz w:val="22"/>
          <w:szCs w:val="22"/>
        </w:rPr>
      </w:pPr>
      <w:r>
        <w:rPr>
          <w:rFonts w:ascii="Arial" w:hAnsi="Arial" w:cs="Arial"/>
          <w:sz w:val="22"/>
          <w:szCs w:val="22"/>
        </w:rPr>
        <w:t>- ritenuto e considerato in fatto e diritto quanto segue,</w:t>
      </w:r>
    </w:p>
    <w:p w14:paraId="4C163C3F" w14:textId="77777777" w:rsidR="00934C91" w:rsidRDefault="00934C91" w:rsidP="00934C91">
      <w:pPr>
        <w:pStyle w:val="LndNormale1"/>
        <w:tabs>
          <w:tab w:val="center" w:pos="4819"/>
          <w:tab w:val="right" w:pos="9638"/>
        </w:tabs>
        <w:rPr>
          <w:szCs w:val="22"/>
        </w:rPr>
      </w:pPr>
      <w:r>
        <w:rPr>
          <w:rFonts w:cs="Arial"/>
          <w:szCs w:val="22"/>
        </w:rPr>
        <w:t>ha pronunciato la seguente decisione.</w:t>
      </w:r>
    </w:p>
    <w:p w14:paraId="0C120CD7" w14:textId="77777777" w:rsidR="00934C91" w:rsidRDefault="00934C91" w:rsidP="00934C91">
      <w:pPr>
        <w:pStyle w:val="LndNormale1"/>
        <w:tabs>
          <w:tab w:val="center" w:pos="4819"/>
          <w:tab w:val="right" w:pos="9638"/>
        </w:tabs>
        <w:rPr>
          <w:szCs w:val="22"/>
        </w:rPr>
      </w:pPr>
      <w:r>
        <w:rPr>
          <w:rFonts w:cs="Arial"/>
          <w:bCs/>
          <w:szCs w:val="22"/>
        </w:rPr>
        <w:t xml:space="preserve">   </w:t>
      </w:r>
      <w:r>
        <w:rPr>
          <w:rFonts w:cs="Arial"/>
          <w:szCs w:val="22"/>
        </w:rPr>
        <w:tab/>
        <w:t>SVOLGIMENTO DEL PROCEDIMENTO</w:t>
      </w:r>
    </w:p>
    <w:p w14:paraId="2B834051" w14:textId="45C9D957" w:rsidR="00934C91" w:rsidRDefault="00934C91" w:rsidP="00934C91">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sopra indicato ha inflitto al calciatore PICA FRANCESCO la sanzione sportiva della squalifica per 10 gare </w:t>
      </w:r>
      <w:proofErr w:type="gramStart"/>
      <w:r>
        <w:rPr>
          <w:rFonts w:ascii="Arial" w:hAnsi="Arial" w:cs="Arial"/>
          <w:sz w:val="22"/>
          <w:szCs w:val="22"/>
        </w:rPr>
        <w:t xml:space="preserve">“ </w:t>
      </w:r>
      <w:r>
        <w:rPr>
          <w:rFonts w:ascii="Arial" w:hAnsi="Arial" w:cs="Arial"/>
          <w:i/>
          <w:iCs/>
          <w:sz w:val="22"/>
          <w:szCs w:val="22"/>
        </w:rPr>
        <w:t>Per</w:t>
      </w:r>
      <w:proofErr w:type="gramEnd"/>
      <w:r>
        <w:rPr>
          <w:rFonts w:ascii="Arial" w:hAnsi="Arial" w:cs="Arial"/>
          <w:i/>
          <w:iCs/>
          <w:sz w:val="22"/>
          <w:szCs w:val="22"/>
        </w:rPr>
        <w:t xml:space="preserve"> aver proferito gravi espressioni discriminatorie per motivi di razza nei conf</w:t>
      </w:r>
      <w:r w:rsidR="001327F3">
        <w:rPr>
          <w:rFonts w:ascii="Arial" w:hAnsi="Arial" w:cs="Arial"/>
          <w:i/>
          <w:iCs/>
          <w:sz w:val="22"/>
          <w:szCs w:val="22"/>
        </w:rPr>
        <w:t>r</w:t>
      </w:r>
      <w:r>
        <w:rPr>
          <w:rFonts w:ascii="Arial" w:hAnsi="Arial" w:cs="Arial"/>
          <w:i/>
          <w:iCs/>
          <w:sz w:val="22"/>
          <w:szCs w:val="22"/>
        </w:rPr>
        <w:t xml:space="preserve">onti di un giocatore avversario, in violazione degli artt. 4 e 28  </w:t>
      </w:r>
      <w:proofErr w:type="spellStart"/>
      <w:r>
        <w:rPr>
          <w:rFonts w:ascii="Arial" w:hAnsi="Arial" w:cs="Arial"/>
          <w:i/>
          <w:iCs/>
          <w:sz w:val="22"/>
          <w:szCs w:val="22"/>
        </w:rPr>
        <w:t>com</w:t>
      </w:r>
      <w:proofErr w:type="spellEnd"/>
      <w:r>
        <w:rPr>
          <w:rFonts w:ascii="Arial" w:hAnsi="Arial" w:cs="Arial"/>
          <w:i/>
          <w:iCs/>
          <w:sz w:val="22"/>
          <w:szCs w:val="22"/>
        </w:rPr>
        <w:t xml:space="preserve">. 3 CGS </w:t>
      </w:r>
      <w:proofErr w:type="gramStart"/>
      <w:r>
        <w:rPr>
          <w:rFonts w:ascii="Arial" w:hAnsi="Arial" w:cs="Arial"/>
          <w:i/>
          <w:iCs/>
          <w:sz w:val="22"/>
          <w:szCs w:val="22"/>
        </w:rPr>
        <w:t>“</w:t>
      </w:r>
      <w:r>
        <w:rPr>
          <w:rFonts w:ascii="Arial" w:hAnsi="Arial" w:cs="Arial"/>
          <w:sz w:val="22"/>
          <w:szCs w:val="22"/>
        </w:rPr>
        <w:t xml:space="preserve"> ed</w:t>
      </w:r>
      <w:proofErr w:type="gramEnd"/>
      <w:r>
        <w:rPr>
          <w:rFonts w:ascii="Arial" w:hAnsi="Arial" w:cs="Arial"/>
          <w:sz w:val="22"/>
          <w:szCs w:val="22"/>
        </w:rPr>
        <w:t xml:space="preserve"> alla ASD UNIONE PIAZZA IMMACOLATA l’ammenda di euro 150,00 “ </w:t>
      </w:r>
      <w:r>
        <w:rPr>
          <w:rFonts w:ascii="Arial" w:hAnsi="Arial" w:cs="Arial"/>
          <w:i/>
          <w:iCs/>
          <w:sz w:val="22"/>
          <w:szCs w:val="22"/>
        </w:rPr>
        <w:t>Per condotta gravemente ingiuriosa e discriminatoria nei confronti dell’arbitro e di calciatori avversari durante l’arco di tutta la gara. “.</w:t>
      </w:r>
    </w:p>
    <w:p w14:paraId="65471D58" w14:textId="6BA3AC01" w:rsidR="00934C91" w:rsidRDefault="00934C91" w:rsidP="00934C91">
      <w:pPr>
        <w:pStyle w:val="Standard"/>
        <w:suppressAutoHyphens/>
        <w:jc w:val="both"/>
      </w:pPr>
      <w:r>
        <w:rPr>
          <w:rFonts w:ascii="Arial" w:hAnsi="Arial" w:cs="Arial"/>
          <w:sz w:val="22"/>
          <w:szCs w:val="22"/>
        </w:rPr>
        <w:tab/>
        <w:t>Contro tale decisione ha proposto reclamo la società sanzionata affermando che non sarebbero stati messi in atto i comportamenti discriminatori imputati al calciatore ed alla società e conseguentemente chiedendo una cospicua riduzione della squalifica inflitta al calciatore e l’annullamento della sanzione irrogata alla società o in subordine una sua riduzione.</w:t>
      </w:r>
    </w:p>
    <w:p w14:paraId="743DA277" w14:textId="77777777" w:rsidR="00934C91" w:rsidRDefault="00934C91" w:rsidP="00934C91">
      <w:pPr>
        <w:pStyle w:val="Standard"/>
        <w:suppressAutoHyphens/>
        <w:jc w:val="center"/>
      </w:pPr>
      <w:r>
        <w:rPr>
          <w:rFonts w:ascii="Arial" w:hAnsi="Arial" w:cs="Arial"/>
          <w:sz w:val="22"/>
          <w:szCs w:val="22"/>
        </w:rPr>
        <w:t>MOTIVI DELLA DECISIONE</w:t>
      </w:r>
    </w:p>
    <w:p w14:paraId="7B8EA5D7" w14:textId="77777777" w:rsidR="00934C91" w:rsidRDefault="00934C91" w:rsidP="00934C91">
      <w:pPr>
        <w:pStyle w:val="Standard"/>
        <w:suppressAutoHyphens/>
        <w:jc w:val="both"/>
      </w:pPr>
      <w:r>
        <w:rPr>
          <w:rFonts w:ascii="Arial" w:hAnsi="Arial" w:cs="Arial"/>
          <w:sz w:val="22"/>
          <w:szCs w:val="22"/>
        </w:rPr>
        <w:tab/>
        <w:t>Ai sensi dell’articolo 61 CGS il rapporto arbitrale fa piena prova dei fatti accaduti come descritti dal direttore di gara e la sua lettura consente di confermare che nell’occasione sia il PICA che i sostenitori della reclamante hanno messo in atto i comportamenti discriminatori loro ascritti.</w:t>
      </w:r>
    </w:p>
    <w:p w14:paraId="2A7D17A0" w14:textId="77777777" w:rsidR="00934C91" w:rsidRDefault="00934C91" w:rsidP="00934C91">
      <w:pPr>
        <w:pStyle w:val="Standard"/>
        <w:suppressAutoHyphens/>
        <w:jc w:val="both"/>
      </w:pPr>
      <w:r>
        <w:rPr>
          <w:rFonts w:ascii="Arial" w:hAnsi="Arial" w:cs="Arial"/>
          <w:sz w:val="22"/>
          <w:szCs w:val="22"/>
        </w:rPr>
        <w:tab/>
        <w:t>Pertanto il reclamo va respinto in quanto le sanzioni irrogate sono congrue e conformi alla relativa normativa sanzionatoria.</w:t>
      </w:r>
      <w:bookmarkStart w:id="81" w:name="Copia_di_Copia_di__Hlk123292042_21_3"/>
      <w:bookmarkStart w:id="82" w:name="Copia_di_Copia_di__Hlk123292042_31_3"/>
      <w:bookmarkStart w:id="83" w:name="Copia_di__Hlk1321036671_3"/>
      <w:bookmarkStart w:id="84" w:name="Copia_di_Copia_di__Hlk132103667_11_3"/>
      <w:bookmarkStart w:id="85" w:name="Copia_di_Copia_di__Hlk123292042_41_3"/>
      <w:bookmarkStart w:id="86" w:name="Copia_di__Hlk1321031241_3"/>
      <w:bookmarkStart w:id="87" w:name="Copia_di_Copia_di__Hlk132103667_21_3"/>
      <w:bookmarkStart w:id="88" w:name="Copia_di_Copia_di__Hlk132103667_31_3"/>
      <w:bookmarkStart w:id="89" w:name="Copia_di__Hlk1321037241_3"/>
      <w:bookmarkStart w:id="90" w:name="Copia_di_Copia_di__Hlk132103724_11_3"/>
    </w:p>
    <w:p w14:paraId="1C002BF8" w14:textId="77777777" w:rsidR="00934C91" w:rsidRDefault="00934C91" w:rsidP="00934C91">
      <w:pPr>
        <w:pStyle w:val="LndNormale1"/>
        <w:tabs>
          <w:tab w:val="center" w:pos="4819"/>
          <w:tab w:val="right" w:pos="9638"/>
        </w:tabs>
        <w:rPr>
          <w:szCs w:val="22"/>
        </w:rPr>
      </w:pPr>
      <w:r>
        <w:rPr>
          <w:rFonts w:cs="Arial"/>
          <w:szCs w:val="22"/>
        </w:rPr>
        <w:t xml:space="preserve">                                                                  </w:t>
      </w:r>
      <w:bookmarkEnd w:id="81"/>
      <w:bookmarkEnd w:id="82"/>
      <w:bookmarkEnd w:id="83"/>
      <w:bookmarkEnd w:id="84"/>
      <w:bookmarkEnd w:id="85"/>
      <w:bookmarkEnd w:id="86"/>
      <w:bookmarkEnd w:id="87"/>
      <w:bookmarkEnd w:id="88"/>
      <w:bookmarkEnd w:id="89"/>
      <w:bookmarkEnd w:id="90"/>
      <w:r>
        <w:rPr>
          <w:rFonts w:cs="Arial"/>
          <w:bCs/>
          <w:szCs w:val="22"/>
        </w:rPr>
        <w:t xml:space="preserve">      P.Q.M.</w:t>
      </w:r>
    </w:p>
    <w:p w14:paraId="4DA39093" w14:textId="77777777" w:rsidR="00934C91" w:rsidRDefault="00934C91" w:rsidP="00934C91">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società A.S. UNIONE PIAZZA IMMACOLATA.</w:t>
      </w:r>
    </w:p>
    <w:p w14:paraId="16EE3C2F" w14:textId="77777777" w:rsidR="00934C91" w:rsidRDefault="00934C91" w:rsidP="00934C91">
      <w:pPr>
        <w:pStyle w:val="Standard"/>
        <w:suppressAutoHyphens/>
        <w:ind w:firstLine="567"/>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4C879650" w14:textId="77777777" w:rsidR="00934C91" w:rsidRDefault="00934C91" w:rsidP="00934C91">
      <w:pPr>
        <w:pStyle w:val="Standard"/>
        <w:suppressAutoHyphens/>
        <w:ind w:firstLine="567"/>
        <w:rPr>
          <w:rFonts w:ascii="Arial" w:hAnsi="Arial" w:cs="Arial"/>
          <w:sz w:val="22"/>
          <w:szCs w:val="22"/>
        </w:rPr>
      </w:pPr>
      <w:r>
        <w:rPr>
          <w:rFonts w:ascii="Arial" w:hAnsi="Arial" w:cs="Arial"/>
          <w:sz w:val="22"/>
          <w:szCs w:val="22"/>
        </w:rPr>
        <w:t>Così deciso in Ancona, nella sede della FIGC - LND - Comitato Regionale Marche, in data 11 marzo 2024.</w:t>
      </w:r>
    </w:p>
    <w:p w14:paraId="089E6098" w14:textId="77777777" w:rsidR="00934C91" w:rsidRDefault="00934C91" w:rsidP="00934C91">
      <w:pPr>
        <w:pStyle w:val="Standard"/>
        <w:rPr>
          <w:rFonts w:ascii="Arial" w:hAnsi="Arial" w:cs="Arial"/>
          <w:sz w:val="22"/>
          <w:szCs w:val="22"/>
        </w:rPr>
      </w:pPr>
      <w:r>
        <w:rPr>
          <w:rFonts w:ascii="Arial" w:hAnsi="Arial" w:cs="Arial"/>
          <w:sz w:val="22"/>
          <w:szCs w:val="22"/>
        </w:rPr>
        <w:t xml:space="preserve">Il Relatore                                                                                             Il Presidente                                                         </w:t>
      </w:r>
    </w:p>
    <w:p w14:paraId="3EEC5F6A" w14:textId="77777777" w:rsidR="00934C91" w:rsidRDefault="00934C91" w:rsidP="00934C91">
      <w:pPr>
        <w:pStyle w:val="LndNormale1"/>
        <w:tabs>
          <w:tab w:val="center" w:pos="4819"/>
          <w:tab w:val="right" w:pos="9638"/>
        </w:tabs>
        <w:rPr>
          <w:szCs w:val="22"/>
        </w:rPr>
      </w:pPr>
      <w:r>
        <w:rPr>
          <w:rFonts w:cs="Arial"/>
          <w:szCs w:val="22"/>
        </w:rPr>
        <w:t>Francesco Paoletti                                                                             Piero Paciaroni</w:t>
      </w:r>
    </w:p>
    <w:p w14:paraId="047F3BBF" w14:textId="4C2F4EFA" w:rsidR="00934C91" w:rsidRDefault="00934C91" w:rsidP="00934C91">
      <w:pPr>
        <w:pStyle w:val="LndNormale1"/>
        <w:tabs>
          <w:tab w:val="center" w:pos="4819"/>
          <w:tab w:val="right" w:pos="9638"/>
        </w:tabs>
        <w:rPr>
          <w:szCs w:val="22"/>
        </w:rPr>
      </w:pPr>
    </w:p>
    <w:p w14:paraId="2023CDDA" w14:textId="77777777" w:rsidR="00934C91" w:rsidRDefault="00934C91" w:rsidP="00934C91">
      <w:pPr>
        <w:pStyle w:val="Standard"/>
        <w:overflowPunct/>
        <w:rPr>
          <w:rFonts w:ascii="Arial" w:hAnsi="Arial"/>
          <w:sz w:val="22"/>
          <w:szCs w:val="22"/>
        </w:rPr>
      </w:pPr>
      <w:r>
        <w:rPr>
          <w:rFonts w:ascii="Arial" w:hAnsi="Arial" w:cs="Arial"/>
          <w:sz w:val="22"/>
          <w:szCs w:val="22"/>
        </w:rPr>
        <w:t>Depositato in Ancona in data 21 marzo 2024</w:t>
      </w:r>
    </w:p>
    <w:p w14:paraId="189CF845" w14:textId="77777777" w:rsidR="00934C91" w:rsidRDefault="00934C91" w:rsidP="00934C91">
      <w:pPr>
        <w:pStyle w:val="LndNormale1"/>
        <w:rPr>
          <w:szCs w:val="22"/>
        </w:rPr>
      </w:pPr>
      <w:r>
        <w:rPr>
          <w:rFonts w:cs="Arial"/>
          <w:szCs w:val="22"/>
        </w:rPr>
        <w:t xml:space="preserve">Il Segretario f.f.                                                                                            </w:t>
      </w:r>
    </w:p>
    <w:p w14:paraId="58ED1AE6" w14:textId="77777777" w:rsidR="00934C91" w:rsidRDefault="00934C91" w:rsidP="00934C91">
      <w:pPr>
        <w:pStyle w:val="LndNormale1"/>
        <w:tabs>
          <w:tab w:val="center" w:pos="4819"/>
          <w:tab w:val="right" w:pos="9638"/>
        </w:tabs>
        <w:rPr>
          <w:szCs w:val="22"/>
        </w:rPr>
      </w:pPr>
      <w:r>
        <w:rPr>
          <w:rFonts w:cs="Arial"/>
          <w:szCs w:val="22"/>
        </w:rPr>
        <w:t xml:space="preserve">Lorenzo Casagrande Albano     </w:t>
      </w:r>
    </w:p>
    <w:p w14:paraId="01F48BA3" w14:textId="77777777" w:rsidR="00934C91" w:rsidRDefault="00934C91" w:rsidP="00934C91">
      <w:pPr>
        <w:pStyle w:val="LndNormale1"/>
        <w:tabs>
          <w:tab w:val="center" w:pos="4819"/>
          <w:tab w:val="right" w:pos="9638"/>
        </w:tabs>
        <w:rPr>
          <w:szCs w:val="22"/>
        </w:rPr>
      </w:pPr>
    </w:p>
    <w:p w14:paraId="5BEDBF3F" w14:textId="3D852555" w:rsidR="008732AF" w:rsidRDefault="008732AF" w:rsidP="008732AF">
      <w:pPr>
        <w:pStyle w:val="LndNormale1"/>
      </w:pPr>
    </w:p>
    <w:p w14:paraId="37F5F25D" w14:textId="77777777" w:rsidR="006D1C70" w:rsidRPr="00F00795" w:rsidRDefault="006D1C70" w:rsidP="008732AF">
      <w:pPr>
        <w:pStyle w:val="LndNormale1"/>
      </w:pPr>
    </w:p>
    <w:p w14:paraId="4ACEC3AE" w14:textId="77777777" w:rsidR="001D131A" w:rsidRPr="00937FDE" w:rsidRDefault="00937FDE" w:rsidP="000822F3">
      <w:pPr>
        <w:pStyle w:val="TITOLOCAMPIONATO"/>
        <w:shd w:val="clear" w:color="auto" w:fill="002060"/>
        <w:spacing w:before="0" w:beforeAutospacing="0" w:after="0" w:afterAutospacing="0"/>
        <w:rPr>
          <w:color w:val="FFFFFF"/>
        </w:rPr>
      </w:pPr>
      <w:bookmarkStart w:id="91" w:name="_Toc161931629"/>
      <w:r>
        <w:rPr>
          <w:color w:val="FFFFFF"/>
        </w:rPr>
        <w:lastRenderedPageBreak/>
        <w:t>ERRATA CORRIGE</w:t>
      </w:r>
      <w:bookmarkEnd w:id="91"/>
    </w:p>
    <w:p w14:paraId="7935C459" w14:textId="77777777" w:rsidR="008732AF" w:rsidRDefault="008732AF" w:rsidP="008732AF">
      <w:pPr>
        <w:pStyle w:val="LndNormale1"/>
      </w:pPr>
    </w:p>
    <w:p w14:paraId="2F95ABCF" w14:textId="77777777" w:rsidR="00EE1C3E" w:rsidRDefault="00EE1C3E" w:rsidP="00EE1C3E">
      <w:pPr>
        <w:rPr>
          <w:rFonts w:ascii="Arial" w:hAnsi="Arial" w:cs="Arial"/>
          <w:b/>
          <w:sz w:val="22"/>
          <w:szCs w:val="22"/>
          <w:u w:val="single"/>
        </w:rPr>
      </w:pPr>
      <w:r>
        <w:rPr>
          <w:rFonts w:ascii="Arial" w:hAnsi="Arial" w:cs="Arial"/>
          <w:b/>
          <w:sz w:val="22"/>
          <w:szCs w:val="22"/>
          <w:u w:val="single"/>
        </w:rPr>
        <w:t>CAMPIONATO ECCELLENZA</w:t>
      </w:r>
    </w:p>
    <w:p w14:paraId="1BECF1C1" w14:textId="77777777" w:rsidR="00EE1C3E" w:rsidRDefault="00EE1C3E" w:rsidP="00EE1C3E">
      <w:pPr>
        <w:rPr>
          <w:rFonts w:ascii="Arial" w:hAnsi="Arial" w:cs="Arial"/>
          <w:sz w:val="22"/>
          <w:szCs w:val="22"/>
        </w:rPr>
      </w:pPr>
      <w:r>
        <w:rPr>
          <w:rFonts w:ascii="Arial" w:hAnsi="Arial" w:cs="Arial"/>
          <w:sz w:val="22"/>
          <w:szCs w:val="22"/>
        </w:rPr>
        <w:t xml:space="preserve">A seguito di rettifica arbitrale la squalifica per 1 gara comminata nel CU n 198 del 20.03.2024 al calciatore SPADONI DANIELE, tesserato con la </w:t>
      </w:r>
      <w:proofErr w:type="spellStart"/>
      <w:r>
        <w:rPr>
          <w:rFonts w:ascii="Arial" w:hAnsi="Arial" w:cs="Arial"/>
          <w:sz w:val="22"/>
          <w:szCs w:val="22"/>
        </w:rPr>
        <w:t>soc</w:t>
      </w:r>
      <w:proofErr w:type="spellEnd"/>
      <w:r>
        <w:rPr>
          <w:rFonts w:ascii="Arial" w:hAnsi="Arial" w:cs="Arial"/>
          <w:sz w:val="22"/>
          <w:szCs w:val="22"/>
        </w:rPr>
        <w:t>. Atletico Azzurra Colli, deve ritenersi revocata con effetto immediato; al contempo viene inserito fra i calciatori espulsi e squalificati per 1 gara ROSSI LUCA, tesserato con la medesima suddetta Società,</w:t>
      </w:r>
    </w:p>
    <w:p w14:paraId="6C032C83" w14:textId="77777777" w:rsidR="00EE1C3E" w:rsidRPr="00365827" w:rsidRDefault="00EE1C3E" w:rsidP="00EE1C3E">
      <w:pPr>
        <w:rPr>
          <w:rFonts w:ascii="Arial" w:hAnsi="Arial" w:cs="Arial"/>
          <w:sz w:val="22"/>
          <w:szCs w:val="22"/>
        </w:rPr>
      </w:pPr>
      <w:r>
        <w:rPr>
          <w:rFonts w:ascii="Arial" w:hAnsi="Arial" w:cs="Arial"/>
          <w:sz w:val="22"/>
          <w:szCs w:val="22"/>
        </w:rPr>
        <w:t xml:space="preserve">Viene inoltre inserito fra i calciatori espulsi e squalificati per 1 gara, come risulta nel presente CU, MARINI JACOPO, tesserato con la </w:t>
      </w:r>
      <w:proofErr w:type="spellStart"/>
      <w:r>
        <w:rPr>
          <w:rFonts w:ascii="Arial" w:hAnsi="Arial" w:cs="Arial"/>
          <w:sz w:val="22"/>
          <w:szCs w:val="22"/>
        </w:rPr>
        <w:t>soc</w:t>
      </w:r>
      <w:proofErr w:type="spellEnd"/>
      <w:r>
        <w:rPr>
          <w:rFonts w:ascii="Arial" w:hAnsi="Arial" w:cs="Arial"/>
          <w:sz w:val="22"/>
          <w:szCs w:val="22"/>
        </w:rPr>
        <w:t xml:space="preserve">. </w:t>
      </w:r>
      <w:proofErr w:type="spellStart"/>
      <w:r>
        <w:rPr>
          <w:rFonts w:ascii="Arial" w:hAnsi="Arial" w:cs="Arial"/>
          <w:sz w:val="22"/>
          <w:szCs w:val="22"/>
        </w:rPr>
        <w:t>Sangistese</w:t>
      </w:r>
      <w:proofErr w:type="spellEnd"/>
      <w:r>
        <w:rPr>
          <w:rFonts w:ascii="Arial" w:hAnsi="Arial" w:cs="Arial"/>
          <w:sz w:val="22"/>
          <w:szCs w:val="22"/>
        </w:rPr>
        <w:t xml:space="preserve"> VP.</w:t>
      </w:r>
    </w:p>
    <w:p w14:paraId="50CF8EA8" w14:textId="77777777" w:rsidR="00EE1C3E" w:rsidRDefault="00EE1C3E" w:rsidP="00EE1C3E">
      <w:pPr>
        <w:rPr>
          <w:rFonts w:ascii="Arial" w:hAnsi="Arial" w:cs="Arial"/>
          <w:b/>
          <w:sz w:val="22"/>
          <w:szCs w:val="22"/>
          <w:u w:val="single"/>
        </w:rPr>
      </w:pPr>
    </w:p>
    <w:p w14:paraId="45A0A09E" w14:textId="77777777" w:rsidR="00EE1C3E" w:rsidRDefault="00EE1C3E" w:rsidP="00EE1C3E">
      <w:pPr>
        <w:rPr>
          <w:rFonts w:ascii="Arial" w:hAnsi="Arial" w:cs="Arial"/>
          <w:b/>
          <w:sz w:val="22"/>
          <w:szCs w:val="22"/>
          <w:u w:val="single"/>
        </w:rPr>
      </w:pPr>
      <w:r>
        <w:rPr>
          <w:rFonts w:ascii="Arial" w:hAnsi="Arial" w:cs="Arial"/>
          <w:b/>
          <w:sz w:val="22"/>
          <w:szCs w:val="22"/>
          <w:u w:val="single"/>
        </w:rPr>
        <w:t>CAMPIONATO PRIMA CATEGORIA</w:t>
      </w:r>
    </w:p>
    <w:p w14:paraId="3E3EA238" w14:textId="77777777" w:rsidR="00EE1C3E" w:rsidRPr="00F81018" w:rsidRDefault="00EE1C3E" w:rsidP="00EE1C3E">
      <w:pPr>
        <w:rPr>
          <w:rFonts w:ascii="Arial" w:hAnsi="Arial" w:cs="Arial"/>
          <w:sz w:val="22"/>
          <w:szCs w:val="22"/>
        </w:rPr>
      </w:pPr>
      <w:r>
        <w:rPr>
          <w:rFonts w:ascii="Arial" w:hAnsi="Arial" w:cs="Arial"/>
          <w:sz w:val="22"/>
          <w:szCs w:val="22"/>
        </w:rPr>
        <w:t xml:space="preserve">A seguito rettifica arbitrale le ammonizioni comminate nel CU n. 198 del 20.03.2024 ai calciatori BALLERINI GIORGIO e VAIERANI DAVIDE, tesserati con la </w:t>
      </w:r>
      <w:proofErr w:type="spellStart"/>
      <w:r>
        <w:rPr>
          <w:rFonts w:ascii="Arial" w:hAnsi="Arial" w:cs="Arial"/>
          <w:sz w:val="22"/>
          <w:szCs w:val="22"/>
        </w:rPr>
        <w:t>soc</w:t>
      </w:r>
      <w:proofErr w:type="spellEnd"/>
      <w:r>
        <w:rPr>
          <w:rFonts w:ascii="Arial" w:hAnsi="Arial" w:cs="Arial"/>
          <w:sz w:val="22"/>
          <w:szCs w:val="22"/>
        </w:rPr>
        <w:t xml:space="preserve">. </w:t>
      </w:r>
      <w:proofErr w:type="spellStart"/>
      <w:proofErr w:type="gramStart"/>
      <w:r>
        <w:rPr>
          <w:rFonts w:ascii="Arial" w:hAnsi="Arial" w:cs="Arial"/>
          <w:sz w:val="22"/>
          <w:szCs w:val="22"/>
        </w:rPr>
        <w:t>S.Veneranda</w:t>
      </w:r>
      <w:proofErr w:type="spellEnd"/>
      <w:proofErr w:type="gramEnd"/>
      <w:r>
        <w:rPr>
          <w:rFonts w:ascii="Arial" w:hAnsi="Arial" w:cs="Arial"/>
          <w:sz w:val="22"/>
          <w:szCs w:val="22"/>
        </w:rPr>
        <w:t>, devono ritenersi revocate con effetto immediato; al contempo vengono inseriti fra i calciatori ammoniti, come risulta nel presente CU, OPICCINETTI FRANCESCO e VAMPA LUCA, tesserati con la medesima suddetta Società.</w:t>
      </w:r>
    </w:p>
    <w:p w14:paraId="03E20980" w14:textId="77777777" w:rsidR="00EE1C3E" w:rsidRDefault="00EE1C3E" w:rsidP="00EE1C3E">
      <w:pPr>
        <w:rPr>
          <w:rFonts w:ascii="Arial" w:hAnsi="Arial" w:cs="Arial"/>
          <w:b/>
          <w:u w:val="single"/>
        </w:rPr>
      </w:pPr>
      <w:r>
        <w:t xml:space="preserve"> </w:t>
      </w:r>
    </w:p>
    <w:p w14:paraId="11932E19" w14:textId="77777777" w:rsidR="00EE1C3E" w:rsidRDefault="00EE1C3E" w:rsidP="00EE1C3E">
      <w:pPr>
        <w:rPr>
          <w:rFonts w:ascii="Arial" w:hAnsi="Arial" w:cs="Arial"/>
          <w:b/>
          <w:sz w:val="22"/>
          <w:szCs w:val="22"/>
          <w:u w:val="single"/>
        </w:rPr>
      </w:pPr>
      <w:r>
        <w:rPr>
          <w:rFonts w:ascii="Arial" w:hAnsi="Arial" w:cs="Arial"/>
          <w:b/>
          <w:sz w:val="22"/>
          <w:szCs w:val="22"/>
          <w:u w:val="single"/>
        </w:rPr>
        <w:t>CAMPIONATO ECCELLENZA FEMMINILE</w:t>
      </w:r>
    </w:p>
    <w:p w14:paraId="565C2A35" w14:textId="77777777" w:rsidR="00EE1C3E" w:rsidRPr="009C7814" w:rsidRDefault="00EE1C3E" w:rsidP="00EE1C3E">
      <w:pPr>
        <w:rPr>
          <w:rFonts w:ascii="Arial" w:hAnsi="Arial" w:cs="Arial"/>
          <w:sz w:val="22"/>
          <w:szCs w:val="22"/>
        </w:rPr>
      </w:pPr>
      <w:r>
        <w:rPr>
          <w:rFonts w:ascii="Arial" w:hAnsi="Arial" w:cs="Arial"/>
          <w:sz w:val="22"/>
          <w:szCs w:val="22"/>
        </w:rPr>
        <w:t xml:space="preserve">Il risultato della gara </w:t>
      </w:r>
      <w:r w:rsidRPr="009C7814">
        <w:rPr>
          <w:rFonts w:ascii="Arial" w:hAnsi="Arial" w:cs="Arial"/>
          <w:sz w:val="22"/>
          <w:szCs w:val="22"/>
        </w:rPr>
        <w:t>SIBILLINI UNITED</w:t>
      </w:r>
      <w:r>
        <w:rPr>
          <w:rFonts w:ascii="Arial" w:hAnsi="Arial" w:cs="Arial"/>
          <w:sz w:val="22"/>
          <w:szCs w:val="22"/>
        </w:rPr>
        <w:t>/</w:t>
      </w:r>
      <w:r w:rsidRPr="009C7814">
        <w:rPr>
          <w:rFonts w:ascii="Arial" w:hAnsi="Arial" w:cs="Arial"/>
          <w:sz w:val="22"/>
          <w:szCs w:val="22"/>
        </w:rPr>
        <w:t xml:space="preserve">ASCOLI CALCIO 1898 FC SPA </w:t>
      </w:r>
      <w:r>
        <w:rPr>
          <w:rFonts w:ascii="Arial" w:hAnsi="Arial" w:cs="Arial"/>
          <w:sz w:val="22"/>
          <w:szCs w:val="22"/>
        </w:rPr>
        <w:t>è stato 0-8, anziché 3-0 come pubblicato nel CU n. 198 del 20.03.2024</w:t>
      </w:r>
      <w:r w:rsidRPr="009C7814">
        <w:rPr>
          <w:rFonts w:ascii="Arial" w:hAnsi="Arial" w:cs="Arial"/>
          <w:sz w:val="22"/>
          <w:szCs w:val="22"/>
        </w:rPr>
        <w:t xml:space="preserve"> </w:t>
      </w:r>
    </w:p>
    <w:p w14:paraId="7295BBCA" w14:textId="78B6879A" w:rsidR="008732AF" w:rsidRDefault="008732AF" w:rsidP="008732AF">
      <w:pPr>
        <w:rPr>
          <w:rFonts w:ascii="Arial" w:hAnsi="Arial" w:cs="Arial"/>
          <w:sz w:val="22"/>
          <w:szCs w:val="22"/>
        </w:rPr>
      </w:pPr>
    </w:p>
    <w:p w14:paraId="0D7D2A04" w14:textId="77777777" w:rsidR="009362DA" w:rsidRPr="00F00795" w:rsidRDefault="009362DA" w:rsidP="008732AF">
      <w:pPr>
        <w:rPr>
          <w:rFonts w:ascii="Arial" w:hAnsi="Arial" w:cs="Arial"/>
          <w:sz w:val="22"/>
          <w:szCs w:val="22"/>
        </w:rPr>
      </w:pPr>
    </w:p>
    <w:p w14:paraId="51A354B4" w14:textId="77777777" w:rsidR="009362DA" w:rsidRPr="009B374A" w:rsidRDefault="009362DA" w:rsidP="009362DA">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02</w:t>
      </w:r>
      <w:r w:rsidRPr="009B374A">
        <w:rPr>
          <w:b/>
          <w:u w:val="single"/>
        </w:rPr>
        <w:t>/</w:t>
      </w:r>
      <w:r>
        <w:rPr>
          <w:b/>
          <w:u w:val="single"/>
          <w:lang w:val="it-IT"/>
        </w:rPr>
        <w:t>04</w:t>
      </w:r>
      <w:r w:rsidRPr="009B374A">
        <w:rPr>
          <w:b/>
          <w:u w:val="single"/>
        </w:rPr>
        <w:t>/202</w:t>
      </w:r>
      <w:r>
        <w:rPr>
          <w:b/>
          <w:u w:val="single"/>
          <w:lang w:val="it-IT"/>
        </w:rPr>
        <w:t>4</w:t>
      </w:r>
      <w:r w:rsidRPr="009B374A">
        <w:rPr>
          <w:b/>
          <w:u w:val="single"/>
        </w:rPr>
        <w:t>.</w:t>
      </w:r>
    </w:p>
    <w:p w14:paraId="01F55968" w14:textId="77777777" w:rsidR="009362DA" w:rsidRPr="00D13F19" w:rsidRDefault="009362DA" w:rsidP="009362DA">
      <w:pPr>
        <w:rPr>
          <w:lang w:val="x-none"/>
        </w:rPr>
      </w:pPr>
    </w:p>
    <w:p w14:paraId="3C73A05B" w14:textId="77777777" w:rsidR="009362DA" w:rsidRPr="00E8749F" w:rsidRDefault="009362DA" w:rsidP="009362DA">
      <w:pPr>
        <w:rPr>
          <w:lang w:val="x-none"/>
        </w:rPr>
      </w:pPr>
    </w:p>
    <w:p w14:paraId="3ADB9808" w14:textId="77777777" w:rsidR="009362DA" w:rsidRPr="004D3CE8" w:rsidRDefault="009362DA" w:rsidP="009362DA">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21</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156434A3" w14:textId="77777777" w:rsidR="009362DA" w:rsidRDefault="009362DA" w:rsidP="009362DA">
      <w:pPr>
        <w:rPr>
          <w:lang w:val="x-none"/>
        </w:rPr>
      </w:pPr>
    </w:p>
    <w:p w14:paraId="404420DD" w14:textId="77777777" w:rsidR="009362DA" w:rsidRPr="009754C5" w:rsidRDefault="009362DA" w:rsidP="009362DA">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9362DA" w:rsidRPr="004D3CE8" w14:paraId="47468DB1" w14:textId="77777777" w:rsidTr="007F43DC">
        <w:trPr>
          <w:jc w:val="center"/>
        </w:trPr>
        <w:tc>
          <w:tcPr>
            <w:tcW w:w="2886" w:type="pct"/>
            <w:hideMark/>
          </w:tcPr>
          <w:p w14:paraId="10AD9B59" w14:textId="77777777" w:rsidR="009362DA" w:rsidRPr="004D3CE8" w:rsidRDefault="009362DA" w:rsidP="007F43DC">
            <w:pPr>
              <w:pStyle w:val="LndNormale1"/>
              <w:jc w:val="center"/>
              <w:rPr>
                <w:rFonts w:cs="Arial"/>
                <w:b/>
                <w:szCs w:val="22"/>
              </w:rPr>
            </w:pPr>
            <w:r w:rsidRPr="004D3CE8">
              <w:rPr>
                <w:rFonts w:cs="Arial"/>
                <w:b/>
                <w:szCs w:val="22"/>
              </w:rPr>
              <w:t xml:space="preserve">  Il Segretario</w:t>
            </w:r>
          </w:p>
          <w:p w14:paraId="6F2D6FBC" w14:textId="77777777" w:rsidR="009362DA" w:rsidRPr="004D3CE8" w:rsidRDefault="009362DA" w:rsidP="007F43DC">
            <w:pPr>
              <w:pStyle w:val="LndNormale1"/>
              <w:jc w:val="center"/>
              <w:rPr>
                <w:rFonts w:cs="Arial"/>
                <w:b/>
                <w:szCs w:val="22"/>
              </w:rPr>
            </w:pPr>
            <w:r w:rsidRPr="004D3CE8">
              <w:rPr>
                <w:rFonts w:cs="Arial"/>
                <w:b/>
                <w:szCs w:val="22"/>
              </w:rPr>
              <w:t>(Angelo Castellana)</w:t>
            </w:r>
          </w:p>
        </w:tc>
        <w:tc>
          <w:tcPr>
            <w:tcW w:w="2114" w:type="pct"/>
            <w:hideMark/>
          </w:tcPr>
          <w:p w14:paraId="3D24674C" w14:textId="77777777" w:rsidR="009362DA" w:rsidRPr="004D3CE8" w:rsidRDefault="009362DA" w:rsidP="007F43DC">
            <w:pPr>
              <w:pStyle w:val="LndNormale1"/>
              <w:jc w:val="center"/>
              <w:rPr>
                <w:rFonts w:cs="Arial"/>
                <w:b/>
                <w:szCs w:val="22"/>
              </w:rPr>
            </w:pPr>
            <w:r w:rsidRPr="004D3CE8">
              <w:rPr>
                <w:rFonts w:cs="Arial"/>
                <w:b/>
                <w:szCs w:val="22"/>
              </w:rPr>
              <w:t>Il Presidente</w:t>
            </w:r>
          </w:p>
          <w:p w14:paraId="389BACF2" w14:textId="77777777" w:rsidR="009362DA" w:rsidRPr="004D3CE8" w:rsidRDefault="009362DA" w:rsidP="007F43DC">
            <w:pPr>
              <w:pStyle w:val="LndNormale1"/>
              <w:jc w:val="center"/>
              <w:rPr>
                <w:rFonts w:cs="Arial"/>
                <w:b/>
                <w:szCs w:val="22"/>
              </w:rPr>
            </w:pPr>
            <w:r w:rsidRPr="004D3CE8">
              <w:rPr>
                <w:rFonts w:cs="Arial"/>
                <w:b/>
                <w:szCs w:val="22"/>
              </w:rPr>
              <w:t>(Ivo Panichi)</w:t>
            </w:r>
          </w:p>
        </w:tc>
      </w:tr>
    </w:tbl>
    <w:p w14:paraId="75523867" w14:textId="77777777" w:rsidR="008732AF" w:rsidRPr="00F00795" w:rsidRDefault="008732AF" w:rsidP="008732AF">
      <w:pPr>
        <w:pStyle w:val="LndNormale1"/>
        <w:rPr>
          <w:rFonts w:cs="Arial"/>
          <w:szCs w:val="22"/>
        </w:rPr>
      </w:pPr>
    </w:p>
    <w:p w14:paraId="6E4AC9B7" w14:textId="77777777" w:rsidR="00822CD8" w:rsidRDefault="00822CD8" w:rsidP="00822CD8">
      <w:pPr>
        <w:pStyle w:val="LndNormale1"/>
      </w:pPr>
    </w:p>
    <w:p w14:paraId="46296CE3" w14:textId="77777777" w:rsidR="00941458" w:rsidRDefault="00941458"/>
    <w:p w14:paraId="3E432099" w14:textId="77777777" w:rsidR="001B3335" w:rsidRPr="00FC7E1C" w:rsidRDefault="001B3335" w:rsidP="001B3335">
      <w:pPr>
        <w:rPr>
          <w:rFonts w:ascii="Arial" w:hAnsi="Arial" w:cs="Arial"/>
          <w:sz w:val="22"/>
          <w:szCs w:val="22"/>
        </w:rPr>
      </w:pPr>
    </w:p>
    <w:p w14:paraId="30466925" w14:textId="77777777" w:rsidR="00822CD8" w:rsidRDefault="00822CD8" w:rsidP="00822CD8">
      <w:pPr>
        <w:spacing w:after="120"/>
      </w:pPr>
    </w:p>
    <w:p w14:paraId="183C88EF"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94C5" w14:textId="77777777" w:rsidR="007F43DC" w:rsidRDefault="007F43DC">
      <w:r>
        <w:separator/>
      </w:r>
    </w:p>
  </w:endnote>
  <w:endnote w:type="continuationSeparator" w:id="0">
    <w:p w14:paraId="0DB2A32B" w14:textId="77777777" w:rsidR="007F43DC" w:rsidRDefault="007F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F418C" w14:textId="77777777" w:rsidR="007F43DC" w:rsidRDefault="007F43D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4425DFE" w14:textId="77777777" w:rsidR="007F43DC" w:rsidRDefault="007F43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302D" w14:textId="77777777" w:rsidR="007F43DC" w:rsidRDefault="007F43DC"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92" w:name="NUM_COMUNICATO_FOOTER"/>
    <w:r>
      <w:rPr>
        <w:rFonts w:ascii="Trebuchet MS" w:hAnsi="Trebuchet MS"/>
      </w:rPr>
      <w:t>199</w:t>
    </w:r>
    <w:bookmarkEnd w:id="92"/>
  </w:p>
  <w:p w14:paraId="6B6FE6C4" w14:textId="77777777" w:rsidR="007F43DC" w:rsidRPr="00B41648" w:rsidRDefault="007F43DC"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E8B5B" w14:textId="77777777" w:rsidR="007F43DC" w:rsidRDefault="007F43DC">
      <w:r>
        <w:separator/>
      </w:r>
    </w:p>
  </w:footnote>
  <w:footnote w:type="continuationSeparator" w:id="0">
    <w:p w14:paraId="70B42558" w14:textId="77777777" w:rsidR="007F43DC" w:rsidRDefault="007F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476B" w14:textId="77777777" w:rsidR="007F43DC" w:rsidRPr="00C828DB" w:rsidRDefault="007F43DC"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F43DC" w14:paraId="7BDF174F" w14:textId="77777777">
      <w:tc>
        <w:tcPr>
          <w:tcW w:w="2050" w:type="dxa"/>
        </w:tcPr>
        <w:p w14:paraId="53F9EF53" w14:textId="77777777" w:rsidR="007F43DC" w:rsidRDefault="007F43DC">
          <w:pPr>
            <w:pStyle w:val="Intestazione"/>
          </w:pPr>
          <w:r>
            <w:rPr>
              <w:noProof/>
            </w:rPr>
            <w:drawing>
              <wp:inline distT="0" distB="0" distL="0" distR="0" wp14:anchorId="3D4010C8" wp14:editId="5DD0981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65F2A1B" w14:textId="77777777" w:rsidR="007F43DC" w:rsidRDefault="007F43DC">
          <w:pPr>
            <w:pStyle w:val="Intestazione"/>
            <w:tabs>
              <w:tab w:val="left" w:pos="435"/>
              <w:tab w:val="right" w:pos="7588"/>
            </w:tabs>
            <w:rPr>
              <w:sz w:val="24"/>
            </w:rPr>
          </w:pPr>
        </w:p>
      </w:tc>
    </w:tr>
  </w:tbl>
  <w:p w14:paraId="388E392C" w14:textId="77777777" w:rsidR="007F43DC" w:rsidRDefault="007F43D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7F3"/>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1C70"/>
    <w:rsid w:val="006D232F"/>
    <w:rsid w:val="006D5C95"/>
    <w:rsid w:val="006E3148"/>
    <w:rsid w:val="006E5758"/>
    <w:rsid w:val="007162E8"/>
    <w:rsid w:val="007215DD"/>
    <w:rsid w:val="007216F5"/>
    <w:rsid w:val="00740A81"/>
    <w:rsid w:val="007535A8"/>
    <w:rsid w:val="00756487"/>
    <w:rsid w:val="00760249"/>
    <w:rsid w:val="007740CF"/>
    <w:rsid w:val="00784B7C"/>
    <w:rsid w:val="007954F9"/>
    <w:rsid w:val="007A1FCE"/>
    <w:rsid w:val="007A301E"/>
    <w:rsid w:val="007C54D7"/>
    <w:rsid w:val="007F43DC"/>
    <w:rsid w:val="008052F6"/>
    <w:rsid w:val="00807500"/>
    <w:rsid w:val="00815686"/>
    <w:rsid w:val="00821CDA"/>
    <w:rsid w:val="00822CD8"/>
    <w:rsid w:val="00824900"/>
    <w:rsid w:val="00831D9F"/>
    <w:rsid w:val="00841E13"/>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4C91"/>
    <w:rsid w:val="009362DA"/>
    <w:rsid w:val="00937FDE"/>
    <w:rsid w:val="00941458"/>
    <w:rsid w:val="009456DB"/>
    <w:rsid w:val="00971DED"/>
    <w:rsid w:val="00972FCE"/>
    <w:rsid w:val="00983895"/>
    <w:rsid w:val="00984F8C"/>
    <w:rsid w:val="009A2BCB"/>
    <w:rsid w:val="009D0D94"/>
    <w:rsid w:val="00A04F43"/>
    <w:rsid w:val="00A05395"/>
    <w:rsid w:val="00A06FE8"/>
    <w:rsid w:val="00A12864"/>
    <w:rsid w:val="00A224F0"/>
    <w:rsid w:val="00A2443F"/>
    <w:rsid w:val="00A35050"/>
    <w:rsid w:val="00A3649B"/>
    <w:rsid w:val="00A36FB8"/>
    <w:rsid w:val="00A43268"/>
    <w:rsid w:val="00A734F4"/>
    <w:rsid w:val="00A7629D"/>
    <w:rsid w:val="00A86878"/>
    <w:rsid w:val="00AA13B6"/>
    <w:rsid w:val="00AD0722"/>
    <w:rsid w:val="00AD41A0"/>
    <w:rsid w:val="00AE4A63"/>
    <w:rsid w:val="00AF742E"/>
    <w:rsid w:val="00B11B32"/>
    <w:rsid w:val="00B20610"/>
    <w:rsid w:val="00B27099"/>
    <w:rsid w:val="00B368E9"/>
    <w:rsid w:val="00B471CE"/>
    <w:rsid w:val="00B47F3A"/>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E1C3E"/>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2166C9"/>
  <w15:docId w15:val="{5E2AE4F5-A97B-4F24-84F4-77D1670D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934C91"/>
    <w:pPr>
      <w:overflowPunct w:val="0"/>
      <w:autoSpaceDN w:val="0"/>
      <w:textAlignment w:val="baseline"/>
    </w:pPr>
    <w:rPr>
      <w:sz w:val="24"/>
      <w:szCs w:val="24"/>
      <w:lang w:eastAsia="zh-CN"/>
    </w:rPr>
  </w:style>
  <w:style w:type="paragraph" w:customStyle="1" w:styleId="Heading">
    <w:name w:val="Heading"/>
    <w:basedOn w:val="Standard"/>
    <w:next w:val="Textbody"/>
    <w:rsid w:val="00934C91"/>
    <w:pPr>
      <w:overflowPunct/>
      <w:jc w:val="center"/>
    </w:pPr>
    <w:rPr>
      <w:rFonts w:ascii="Arial" w:eastAsia="Arial" w:hAnsi="Arial" w:cs="Arial"/>
      <w:b/>
      <w:sz w:val="22"/>
      <w:szCs w:val="20"/>
    </w:rPr>
  </w:style>
  <w:style w:type="paragraph" w:customStyle="1" w:styleId="Textbody">
    <w:name w:val="Text body"/>
    <w:basedOn w:val="Standard"/>
    <w:rsid w:val="00934C91"/>
    <w:pPr>
      <w:overflowPunct/>
      <w:jc w:val="both"/>
    </w:pPr>
    <w:rPr>
      <w:rFonts w:ascii="Arial" w:eastAsia="Arial" w:hAnsi="Arial" w:cs="Arial"/>
      <w:sz w:val="22"/>
      <w:szCs w:val="20"/>
    </w:rPr>
  </w:style>
  <w:style w:type="paragraph" w:styleId="Titolo">
    <w:name w:val="Title"/>
    <w:basedOn w:val="Standard"/>
    <w:link w:val="TitoloCarattere"/>
    <w:uiPriority w:val="10"/>
    <w:qFormat/>
    <w:rsid w:val="00934C9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934C91"/>
    <w:rPr>
      <w:rFonts w:ascii="Arial" w:eastAsia="Arial" w:hAnsi="Arial" w:cs="Arial"/>
      <w:b/>
      <w:sz w:val="22"/>
      <w:szCs w:val="24"/>
      <w:lang w:eastAsia="zh-CN"/>
    </w:rPr>
  </w:style>
  <w:style w:type="character" w:customStyle="1" w:styleId="Titolo2Carattere">
    <w:name w:val="Titolo 2 Carattere"/>
    <w:basedOn w:val="Carpredefinitoparagrafo"/>
    <w:link w:val="Titolo2"/>
    <w:rsid w:val="00EE1C3E"/>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0688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5310</Words>
  <Characters>34290</Characters>
  <Application>Microsoft Office Word</Application>
  <DocSecurity>0</DocSecurity>
  <Lines>285</Lines>
  <Paragraphs>79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39521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11</cp:revision>
  <cp:lastPrinted>1899-12-31T23:00:00Z</cp:lastPrinted>
  <dcterms:created xsi:type="dcterms:W3CDTF">2024-03-21T15:17:00Z</dcterms:created>
  <dcterms:modified xsi:type="dcterms:W3CDTF">2024-03-21T15:46:00Z</dcterms:modified>
</cp:coreProperties>
</file>