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B7D5F81" w14:textId="77777777" w:rsidTr="00401E58">
        <w:tc>
          <w:tcPr>
            <w:tcW w:w="1514" w:type="pct"/>
            <w:vAlign w:val="center"/>
          </w:tcPr>
          <w:p w14:paraId="0F5C5D4C" w14:textId="77777777" w:rsidR="00C23459" w:rsidRPr="00917825" w:rsidRDefault="0099138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F5CE211" wp14:editId="29599DD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73F0B8" w14:textId="77777777" w:rsidR="00672080" w:rsidRPr="003070A1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BE6A0F5" w14:textId="77777777" w:rsidR="00672080" w:rsidRPr="003070A1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9B98FE0" w14:textId="77777777" w:rsidR="00672080" w:rsidRPr="003070A1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D1590B" w14:textId="77777777" w:rsidR="00672080" w:rsidRPr="00620654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51DE93" w14:textId="77777777" w:rsidR="00C23459" w:rsidRPr="00672080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FD496AE" w14:textId="77777777" w:rsidR="00C23459" w:rsidRPr="00672080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A54CA0" w14:textId="77777777" w:rsidR="00C23459" w:rsidRPr="00917825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7997E8" w14:textId="77777777" w:rsidR="00C23459" w:rsidRPr="008268BC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4C54379" w14:textId="4AAF81DE" w:rsidR="00672080" w:rsidRPr="008268BC" w:rsidRDefault="00577AB4" w:rsidP="00577AB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91385" w:rsidRPr="008268BC">
              <w:rPr>
                <w:rFonts w:ascii="Arial" w:hAnsi="Arial"/>
                <w:b/>
                <w:color w:val="002060"/>
              </w:rPr>
              <w:t>e-mail</w:t>
            </w:r>
            <w:r w:rsidR="00991385" w:rsidRPr="008268BC">
              <w:rPr>
                <w:rFonts w:ascii="Arial" w:hAnsi="Arial"/>
                <w:color w:val="002060"/>
              </w:rPr>
              <w:t xml:space="preserve">: </w:t>
            </w:r>
            <w:r w:rsidR="00991385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991385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991385" w:rsidRPr="008268BC">
              <w:rPr>
                <w:rFonts w:ascii="Arial" w:hAnsi="Arial"/>
                <w:color w:val="002060"/>
              </w:rPr>
              <w:t>.it</w:t>
            </w:r>
          </w:p>
          <w:p w14:paraId="3EBA4888" w14:textId="77777777" w:rsidR="00C23459" w:rsidRPr="00917825" w:rsidRDefault="0099138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8969DA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Start w:id="1" w:name="_GoBack"/>
      <w:bookmarkEnd w:id="0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52C0901" w14:textId="77777777" w:rsidR="00BF4ADD" w:rsidRDefault="00BF4ADD" w:rsidP="00BF4ADD">
      <w:pPr>
        <w:pStyle w:val="Nessunaspaziatura"/>
        <w:jc w:val="center"/>
      </w:pPr>
    </w:p>
    <w:p w14:paraId="656261AC" w14:textId="35164BA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200 </w:t>
      </w:r>
      <w:r w:rsidR="00332E6F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22/03/2024</w:t>
      </w:r>
    </w:p>
    <w:p w14:paraId="0A49FC6C" w14:textId="77777777" w:rsidR="00BF4ADD" w:rsidRDefault="00BF4ADD" w:rsidP="00824900">
      <w:pPr>
        <w:spacing w:after="120"/>
      </w:pPr>
    </w:p>
    <w:p w14:paraId="5365752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016265"/>
      <w:r w:rsidRPr="00AD41A0">
        <w:rPr>
          <w:color w:val="FFFFFF"/>
        </w:rPr>
        <w:t>SOMMARIO</w:t>
      </w:r>
      <w:bookmarkEnd w:id="2"/>
    </w:p>
    <w:p w14:paraId="764C42A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751DEC" w14:textId="4EBF6EAA" w:rsidR="00D972D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016265" w:history="1">
        <w:r w:rsidR="00D972DC" w:rsidRPr="00CD1666">
          <w:rPr>
            <w:rStyle w:val="Collegamentoipertestuale"/>
            <w:noProof/>
          </w:rPr>
          <w:t>SOMMARIO</w:t>
        </w:r>
        <w:r w:rsidR="00D972DC">
          <w:rPr>
            <w:noProof/>
            <w:webHidden/>
          </w:rPr>
          <w:tab/>
        </w:r>
        <w:r w:rsidR="00D972DC">
          <w:rPr>
            <w:noProof/>
            <w:webHidden/>
          </w:rPr>
          <w:fldChar w:fldCharType="begin"/>
        </w:r>
        <w:r w:rsidR="00D972DC">
          <w:rPr>
            <w:noProof/>
            <w:webHidden/>
          </w:rPr>
          <w:instrText xml:space="preserve"> PAGEREF _Toc162016265 \h </w:instrText>
        </w:r>
        <w:r w:rsidR="00D972DC">
          <w:rPr>
            <w:noProof/>
            <w:webHidden/>
          </w:rPr>
        </w:r>
        <w:r w:rsidR="00D972DC">
          <w:rPr>
            <w:noProof/>
            <w:webHidden/>
          </w:rPr>
          <w:fldChar w:fldCharType="separate"/>
        </w:r>
        <w:r w:rsidR="00D972DC">
          <w:rPr>
            <w:noProof/>
            <w:webHidden/>
          </w:rPr>
          <w:t>1</w:t>
        </w:r>
        <w:r w:rsidR="00D972DC">
          <w:rPr>
            <w:noProof/>
            <w:webHidden/>
          </w:rPr>
          <w:fldChar w:fldCharType="end"/>
        </w:r>
      </w:hyperlink>
    </w:p>
    <w:p w14:paraId="2109B51D" w14:textId="775B1582" w:rsidR="00D972DC" w:rsidRDefault="00D972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016266" w:history="1">
        <w:r w:rsidRPr="00CD166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_Toc162016266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75CCDD" w14:textId="656D5985" w:rsidR="00D972DC" w:rsidRDefault="00D972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016267" w:history="1">
        <w:r w:rsidRPr="00CD166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_Toc162016267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40FE06" w14:textId="1BAAF1A2" w:rsidR="00D972DC" w:rsidRDefault="00D972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016268" w:history="1">
        <w:r w:rsidRPr="00CD166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_Toc162016268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5DE773" w14:textId="3174EB6E" w:rsidR="00D972DC" w:rsidRDefault="00D972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016269" w:history="1">
        <w:r w:rsidRPr="00CD1666">
          <w:rPr>
            <w:rStyle w:val="Collegamentoipertestuale"/>
            <w:noProof/>
          </w:rPr>
          <w:t>Modifiche al programma gare del 27/03/2024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_Toc162016269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84F441" w14:textId="481C4C68" w:rsidR="00D972DC" w:rsidRDefault="00D972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016270" w:history="1">
        <w:r w:rsidRPr="00CD166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_Toc162016270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819582" w14:textId="5ACEE00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D51668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016266"/>
      <w:r>
        <w:rPr>
          <w:color w:val="FFFFFF"/>
        </w:rPr>
        <w:t>COMUNICAZIONI DELLA F.I.G.C.</w:t>
      </w:r>
      <w:bookmarkEnd w:id="3"/>
    </w:p>
    <w:p w14:paraId="7CEE23EF" w14:textId="77777777" w:rsidR="00824900" w:rsidRPr="00432C19" w:rsidRDefault="00824900" w:rsidP="00432C19">
      <w:pPr>
        <w:pStyle w:val="LndNormale1"/>
        <w:rPr>
          <w:lang w:val="it-IT"/>
        </w:rPr>
      </w:pPr>
    </w:p>
    <w:p w14:paraId="56E578E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016267"/>
      <w:r>
        <w:rPr>
          <w:color w:val="FFFFFF"/>
        </w:rPr>
        <w:t>COMUNICAZIONI DELLA L.N.D.</w:t>
      </w:r>
      <w:bookmarkEnd w:id="4"/>
    </w:p>
    <w:p w14:paraId="60358D14" w14:textId="77777777" w:rsidR="00822CD8" w:rsidRPr="00577AB4" w:rsidRDefault="00822CD8" w:rsidP="00577AB4">
      <w:pPr>
        <w:pStyle w:val="Nessunaspaziatura"/>
        <w:rPr>
          <w:rFonts w:ascii="Arial" w:hAnsi="Arial" w:cs="Arial"/>
        </w:rPr>
      </w:pPr>
    </w:p>
    <w:p w14:paraId="017213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20162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06CA4A3" w14:textId="77777777" w:rsidR="008732AF" w:rsidRDefault="008732AF" w:rsidP="008732AF">
      <w:pPr>
        <w:pStyle w:val="LndNormale1"/>
      </w:pPr>
    </w:p>
    <w:p w14:paraId="215893F7" w14:textId="77777777" w:rsidR="00332E6F" w:rsidRPr="002D6598" w:rsidRDefault="00332E6F" w:rsidP="00332E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>COPPA ITALIA PROMOZIONE</w:t>
      </w:r>
    </w:p>
    <w:p w14:paraId="5E3134AF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società MOIE VALLESINA ASD e A.S.D. POTENZA PICENA si sono qualificate per la finale</w:t>
      </w:r>
    </w:p>
    <w:p w14:paraId="20BF0221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5AC17CAF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4BD93777" w14:textId="77777777" w:rsidR="00332E6F" w:rsidRDefault="00332E6F" w:rsidP="00332E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 xml:space="preserve">COPPA </w:t>
      </w:r>
      <w:r>
        <w:rPr>
          <w:rFonts w:ascii="Arial" w:hAnsi="Arial" w:cs="Arial"/>
          <w:b/>
          <w:bCs/>
          <w:sz w:val="28"/>
          <w:szCs w:val="28"/>
          <w:u w:val="single"/>
        </w:rPr>
        <w:t>MARCHE TERZA CATEGORIA</w:t>
      </w:r>
    </w:p>
    <w:p w14:paraId="6731ADAA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 w:rsidRPr="002D6598">
        <w:rPr>
          <w:rFonts w:ascii="Arial" w:hAnsi="Arial" w:cs="Arial"/>
          <w:sz w:val="22"/>
          <w:szCs w:val="22"/>
        </w:rPr>
        <w:t>Le societ</w:t>
      </w:r>
      <w:r>
        <w:rPr>
          <w:rFonts w:ascii="Arial" w:hAnsi="Arial" w:cs="Arial"/>
          <w:sz w:val="22"/>
          <w:szCs w:val="22"/>
        </w:rPr>
        <w:t>à A.S.D. CAMERANO CALCIO e A.S.D. STESE si sono qualificate per la finale che verrà disputata come segue:</w:t>
      </w:r>
    </w:p>
    <w:p w14:paraId="77E04000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710439C1" w14:textId="77777777" w:rsidR="00332E6F" w:rsidRPr="002D6598" w:rsidRDefault="00332E6F" w:rsidP="00332E6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Sabato 30.03.2024 ore 15,00 – Comunale “S. Ippoliti” di Cupramontana</w:t>
      </w:r>
    </w:p>
    <w:p w14:paraId="4A28A7C2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CAMERANO CALCIO - STESE</w:t>
      </w:r>
    </w:p>
    <w:p w14:paraId="14B8A70E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0AED74F1" w14:textId="77777777" w:rsidR="00332E6F" w:rsidRDefault="00332E6F" w:rsidP="00332E6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52AC0583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2C5C42C4" w14:textId="3C556062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</w:t>
      </w:r>
      <w:r w:rsidR="0099138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due tempi regolamentari di 45 minuti ciascuno;</w:t>
      </w:r>
    </w:p>
    <w:p w14:paraId="6A7A1A50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14:paraId="69506958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4CE63F97" w14:textId="77777777" w:rsidR="00332E6F" w:rsidRDefault="00332E6F" w:rsidP="00332E6F">
      <w:pPr>
        <w:pStyle w:val="Titolo2"/>
        <w:rPr>
          <w:i w:val="0"/>
        </w:rPr>
      </w:pPr>
      <w:bookmarkStart w:id="6" w:name="_Toc160526994"/>
      <w:bookmarkStart w:id="7" w:name="_Toc161930089"/>
      <w:bookmarkStart w:id="8" w:name="_Toc161931624"/>
      <w:bookmarkStart w:id="9" w:name="_Toc162016269"/>
      <w:r w:rsidRPr="00F82AD2">
        <w:rPr>
          <w:i w:val="0"/>
        </w:rPr>
        <w:t xml:space="preserve">Modifiche al programma gare del </w:t>
      </w:r>
      <w:r>
        <w:rPr>
          <w:i w:val="0"/>
        </w:rPr>
        <w:t>27/03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</w:p>
    <w:p w14:paraId="38226FE7" w14:textId="77777777" w:rsidR="00332E6F" w:rsidRDefault="00332E6F" w:rsidP="00332E6F"/>
    <w:p w14:paraId="1C2BC7EA" w14:textId="77777777" w:rsidR="00332E6F" w:rsidRDefault="00332E6F" w:rsidP="00332E6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56A10B10" w14:textId="77777777" w:rsidR="00332E6F" w:rsidRDefault="00332E6F" w:rsidP="00332E6F">
      <w:pPr>
        <w:rPr>
          <w:rFonts w:ascii="Arial" w:hAnsi="Arial" w:cs="Arial"/>
          <w:b/>
          <w:sz w:val="22"/>
          <w:szCs w:val="22"/>
          <w:u w:val="single"/>
        </w:rPr>
      </w:pPr>
    </w:p>
    <w:p w14:paraId="7B324158" w14:textId="77777777" w:rsidR="00332E6F" w:rsidRPr="0006238F" w:rsidRDefault="00332E6F" w:rsidP="00332E6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06238F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>/</w:t>
      </w:r>
      <w:r w:rsidRPr="0006238F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 xml:space="preserve"> viene </w:t>
      </w:r>
      <w:r w:rsidRPr="0006238F">
        <w:rPr>
          <w:rFonts w:ascii="Arial" w:hAnsi="Arial" w:cs="Arial"/>
          <w:b/>
          <w:sz w:val="22"/>
          <w:szCs w:val="22"/>
          <w:u w:val="single"/>
        </w:rPr>
        <w:t>disputata sul campo sportivo “S. Ultimi” di Chiesanuova di Treia con inizio alle ore 19,30</w:t>
      </w:r>
    </w:p>
    <w:p w14:paraId="2029B202" w14:textId="77777777" w:rsidR="008732AF" w:rsidRPr="00332E6F" w:rsidRDefault="008732AF" w:rsidP="008732AF">
      <w:pPr>
        <w:pStyle w:val="LndNormale1"/>
        <w:rPr>
          <w:lang w:val="it-IT"/>
        </w:rPr>
      </w:pPr>
    </w:p>
    <w:p w14:paraId="7A9ECA4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62016270"/>
      <w:r w:rsidRPr="00937FDE">
        <w:rPr>
          <w:color w:val="FFFFFF"/>
        </w:rPr>
        <w:t>NOTIZIE SU ATTIVITÀ AGONISTICA</w:t>
      </w:r>
      <w:bookmarkEnd w:id="10"/>
    </w:p>
    <w:p w14:paraId="1B144BF9" w14:textId="77777777" w:rsidR="00000000" w:rsidRDefault="00991385">
      <w:pPr>
        <w:pStyle w:val="breakline"/>
        <w:divId w:val="883760298"/>
      </w:pPr>
    </w:p>
    <w:p w14:paraId="74B35DC1" w14:textId="77777777" w:rsidR="00000000" w:rsidRDefault="00991385">
      <w:pPr>
        <w:pStyle w:val="titolocampionato0"/>
        <w:shd w:val="clear" w:color="auto" w:fill="CCCCCC"/>
        <w:spacing w:before="80" w:after="40"/>
        <w:divId w:val="883760298"/>
      </w:pPr>
      <w:r>
        <w:t>COPPA ITALIA PROMOZIONE</w:t>
      </w:r>
    </w:p>
    <w:p w14:paraId="2020AE33" w14:textId="77777777" w:rsidR="00000000" w:rsidRDefault="00991385">
      <w:pPr>
        <w:pStyle w:val="titoloprinc0"/>
        <w:divId w:val="883760298"/>
      </w:pPr>
      <w:r>
        <w:t>RISULTATI</w:t>
      </w:r>
    </w:p>
    <w:p w14:paraId="20C7A263" w14:textId="77777777" w:rsidR="00000000" w:rsidRDefault="00991385">
      <w:pPr>
        <w:pStyle w:val="breakline"/>
        <w:divId w:val="883760298"/>
      </w:pPr>
    </w:p>
    <w:p w14:paraId="25AD6ADC" w14:textId="77777777" w:rsidR="00000000" w:rsidRDefault="00991385">
      <w:pPr>
        <w:pStyle w:val="sottotitolocampionato1"/>
        <w:divId w:val="883760298"/>
      </w:pPr>
      <w:r>
        <w:t>RISULTATI UFFICIALI GARE DEL 21/03/2024</w:t>
      </w:r>
    </w:p>
    <w:p w14:paraId="08E94AEC" w14:textId="77777777" w:rsidR="00000000" w:rsidRDefault="00991385">
      <w:pPr>
        <w:pStyle w:val="sottotitolocampionato2"/>
        <w:divId w:val="883760298"/>
      </w:pPr>
      <w:r>
        <w:t>Si trascrivono qui di seguito i risultati ufficiali delle gare disputate</w:t>
      </w:r>
    </w:p>
    <w:p w14:paraId="78EC00C5" w14:textId="77777777" w:rsidR="00000000" w:rsidRDefault="00991385">
      <w:pPr>
        <w:pStyle w:val="breakline"/>
        <w:divId w:val="8837602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0704AF9" w14:textId="77777777">
        <w:trPr>
          <w:divId w:val="8837602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4B83E8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678E2" w14:textId="77777777" w:rsidR="00000000" w:rsidRDefault="00991385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3772B0F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4C03A" w14:textId="77777777" w:rsidR="00000000" w:rsidRDefault="00991385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F479C" w14:textId="77777777" w:rsidR="00000000" w:rsidRDefault="00991385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B2402" w14:textId="77777777" w:rsidR="00000000" w:rsidRDefault="0099138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12FC6" w14:textId="77777777" w:rsidR="00000000" w:rsidRDefault="0099138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5FC059E" w14:textId="77777777" w:rsidR="00000000" w:rsidRDefault="00991385"/>
        </w:tc>
      </w:tr>
    </w:tbl>
    <w:p w14:paraId="1EF924BA" w14:textId="77777777" w:rsidR="00000000" w:rsidRDefault="00991385">
      <w:pPr>
        <w:pStyle w:val="breakline"/>
        <w:divId w:val="883760298"/>
      </w:pPr>
    </w:p>
    <w:p w14:paraId="5702A732" w14:textId="77777777" w:rsidR="00000000" w:rsidRDefault="00991385">
      <w:pPr>
        <w:pStyle w:val="breakline"/>
        <w:divId w:val="883760298"/>
      </w:pPr>
    </w:p>
    <w:p w14:paraId="1BD508C6" w14:textId="77777777" w:rsidR="00000000" w:rsidRDefault="00991385">
      <w:pPr>
        <w:pStyle w:val="titoloprinc0"/>
        <w:divId w:val="883760298"/>
      </w:pPr>
      <w:r>
        <w:t>GIUDICE SPORTIVO</w:t>
      </w:r>
    </w:p>
    <w:p w14:paraId="56BE6513" w14:textId="77777777" w:rsidR="00000000" w:rsidRDefault="00991385">
      <w:pPr>
        <w:pStyle w:val="diffida"/>
        <w:divId w:val="883760298"/>
      </w:pPr>
      <w:r>
        <w:t>Il Giudice Sportivo Avv. Agnese Lazzaretti, con l'assistenza del segretario Angelo Castellana, nella seduta del 22/03/2024, ha adottato le decisioni che di seguito integralmente si riportano:</w:t>
      </w:r>
    </w:p>
    <w:p w14:paraId="61387F3D" w14:textId="77777777" w:rsidR="00000000" w:rsidRDefault="00991385">
      <w:pPr>
        <w:pStyle w:val="titolo10"/>
        <w:divId w:val="883760298"/>
      </w:pPr>
      <w:r>
        <w:t xml:space="preserve">GARE DEL 21/ 3/2024 </w:t>
      </w:r>
    </w:p>
    <w:p w14:paraId="4F76323B" w14:textId="77777777" w:rsidR="00000000" w:rsidRDefault="00991385">
      <w:pPr>
        <w:pStyle w:val="titolo7a"/>
        <w:divId w:val="883760298"/>
      </w:pPr>
      <w:r>
        <w:t xml:space="preserve">PROVVEDIMENTI DISCIPLINARI </w:t>
      </w:r>
    </w:p>
    <w:p w14:paraId="0471F0EE" w14:textId="77777777" w:rsidR="00000000" w:rsidRDefault="00991385">
      <w:pPr>
        <w:pStyle w:val="titolo7b"/>
        <w:divId w:val="883760298"/>
      </w:pPr>
      <w:r>
        <w:t>In base alle ri</w:t>
      </w:r>
      <w:r>
        <w:t xml:space="preserve">sultanze degli atti ufficiali sono state deliberate le seguenti sanzioni disciplinari. </w:t>
      </w:r>
    </w:p>
    <w:p w14:paraId="223498BA" w14:textId="77777777" w:rsidR="00000000" w:rsidRDefault="00991385">
      <w:pPr>
        <w:pStyle w:val="titolo3"/>
        <w:divId w:val="883760298"/>
      </w:pPr>
      <w:r>
        <w:t xml:space="preserve">CALCIATORI NON ESPULSI </w:t>
      </w:r>
    </w:p>
    <w:p w14:paraId="56D3EF3C" w14:textId="77777777" w:rsidR="00000000" w:rsidRDefault="00991385">
      <w:pPr>
        <w:pStyle w:val="titolo20"/>
        <w:divId w:val="883760298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DE2706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BE92" w14:textId="77777777" w:rsidR="00000000" w:rsidRDefault="00991385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49E7D" w14:textId="77777777" w:rsidR="00000000" w:rsidRDefault="0099138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E4C6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3EB8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3FAEC" w14:textId="77777777" w:rsidR="00000000" w:rsidRDefault="00991385">
            <w:pPr>
              <w:pStyle w:val="movimento2"/>
            </w:pPr>
            <w:r>
              <w:t> </w:t>
            </w:r>
          </w:p>
        </w:tc>
      </w:tr>
    </w:tbl>
    <w:p w14:paraId="658BCB3F" w14:textId="77777777" w:rsidR="00000000" w:rsidRDefault="00991385">
      <w:pPr>
        <w:pStyle w:val="titolo20"/>
        <w:divId w:val="88376029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6CC81B3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2753" w14:textId="77777777" w:rsidR="00000000" w:rsidRDefault="00991385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6EA0" w14:textId="77777777" w:rsidR="00000000" w:rsidRDefault="0099138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B0F1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C59A" w14:textId="77777777" w:rsidR="00000000" w:rsidRDefault="00991385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5354" w14:textId="77777777" w:rsidR="00000000" w:rsidRDefault="00991385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3B42AADE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8951C" w14:textId="77777777" w:rsidR="00000000" w:rsidRDefault="00991385">
            <w:pPr>
              <w:pStyle w:val="movimento"/>
            </w:pPr>
            <w:r>
              <w:t>ROSSINI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07FF" w14:textId="77777777" w:rsidR="00000000" w:rsidRDefault="0099138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9DA6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4C53F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B07E" w14:textId="77777777" w:rsidR="00000000" w:rsidRDefault="00991385">
            <w:pPr>
              <w:pStyle w:val="movimento2"/>
            </w:pPr>
            <w:r>
              <w:t> </w:t>
            </w:r>
          </w:p>
        </w:tc>
      </w:tr>
    </w:tbl>
    <w:p w14:paraId="07A1D002" w14:textId="77777777" w:rsidR="00000000" w:rsidRDefault="00991385">
      <w:pPr>
        <w:pStyle w:val="titolo20"/>
        <w:divId w:val="883760298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DC87A7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8988" w14:textId="77777777" w:rsidR="00000000" w:rsidRDefault="00991385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1814" w14:textId="77777777" w:rsidR="00000000" w:rsidRDefault="00991385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5970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CA92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20CF" w14:textId="77777777" w:rsidR="00000000" w:rsidRDefault="00991385">
            <w:pPr>
              <w:pStyle w:val="movimento2"/>
            </w:pPr>
            <w:r>
              <w:t> </w:t>
            </w:r>
          </w:p>
        </w:tc>
      </w:tr>
    </w:tbl>
    <w:p w14:paraId="4C4D056F" w14:textId="77777777" w:rsidR="00000000" w:rsidRDefault="00991385">
      <w:pPr>
        <w:pStyle w:val="titolo20"/>
        <w:divId w:val="8837602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455D61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63F27" w14:textId="77777777" w:rsidR="00000000" w:rsidRDefault="00991385">
            <w:pPr>
              <w:pStyle w:val="movimento"/>
            </w:pPr>
            <w:r>
              <w:t>SHARIF ZAKARIA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18E1D" w14:textId="77777777" w:rsidR="00000000" w:rsidRDefault="0099138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CB4D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F781" w14:textId="77777777" w:rsidR="00000000" w:rsidRDefault="00991385">
            <w:pPr>
              <w:pStyle w:val="movimento"/>
            </w:pPr>
            <w:r>
              <w:t>STACCHIOTTI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E1FB" w14:textId="77777777" w:rsidR="00000000" w:rsidRDefault="00991385">
            <w:pPr>
              <w:pStyle w:val="movimento2"/>
            </w:pPr>
            <w:r>
              <w:t xml:space="preserve">(ATLETICO CENTOBUCHI) </w:t>
            </w:r>
          </w:p>
        </w:tc>
      </w:tr>
    </w:tbl>
    <w:p w14:paraId="5F1C5489" w14:textId="77777777" w:rsidR="00000000" w:rsidRDefault="00991385">
      <w:pPr>
        <w:pStyle w:val="breakline"/>
        <w:divId w:val="883760298"/>
      </w:pPr>
    </w:p>
    <w:p w14:paraId="5CE4072D" w14:textId="77777777" w:rsidR="00000000" w:rsidRDefault="00991385">
      <w:pPr>
        <w:pStyle w:val="titolocampionato0"/>
        <w:shd w:val="clear" w:color="auto" w:fill="CCCCCC"/>
        <w:spacing w:before="80" w:after="40"/>
        <w:divId w:val="883760298"/>
      </w:pPr>
      <w:r>
        <w:t>COPPA MARCHE PRIMA CATEGORIA</w:t>
      </w:r>
    </w:p>
    <w:p w14:paraId="32F42968" w14:textId="77777777" w:rsidR="00000000" w:rsidRDefault="00991385">
      <w:pPr>
        <w:pStyle w:val="titoloprinc0"/>
        <w:divId w:val="883760298"/>
      </w:pPr>
      <w:r>
        <w:t>RISULTATI</w:t>
      </w:r>
    </w:p>
    <w:p w14:paraId="5BE54F60" w14:textId="77777777" w:rsidR="00000000" w:rsidRDefault="00991385">
      <w:pPr>
        <w:pStyle w:val="breakline"/>
        <w:divId w:val="883760298"/>
      </w:pPr>
    </w:p>
    <w:p w14:paraId="0722F27D" w14:textId="77777777" w:rsidR="00000000" w:rsidRDefault="00991385">
      <w:pPr>
        <w:pStyle w:val="sottotitolocampionato1"/>
        <w:divId w:val="883760298"/>
      </w:pPr>
      <w:r>
        <w:t>RISULTATI UFFICIALI GARE DEL 20/03/2024</w:t>
      </w:r>
    </w:p>
    <w:p w14:paraId="62BD6C5E" w14:textId="77777777" w:rsidR="00000000" w:rsidRDefault="00991385">
      <w:pPr>
        <w:pStyle w:val="sottotitolocampionato2"/>
        <w:divId w:val="883760298"/>
      </w:pPr>
      <w:r>
        <w:t>Si trascrivono qui di seguito i risultati ufficiali delle gare disputate</w:t>
      </w:r>
    </w:p>
    <w:p w14:paraId="17F32C84" w14:textId="77777777" w:rsidR="00000000" w:rsidRDefault="00991385">
      <w:pPr>
        <w:pStyle w:val="breakline"/>
        <w:divId w:val="88376029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2A1B8D0" w14:textId="77777777">
        <w:trPr>
          <w:divId w:val="88376029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1EBC4C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F79AD" w14:textId="77777777" w:rsidR="00000000" w:rsidRDefault="00991385">
                  <w:pPr>
                    <w:pStyle w:val="headertabella"/>
                  </w:pPr>
                  <w:r>
                    <w:lastRenderedPageBreak/>
                    <w:t>GIRONE SF - 2 Giornata - A</w:t>
                  </w:r>
                </w:p>
              </w:tc>
            </w:tr>
            <w:tr w:rsidR="00000000" w14:paraId="5DF650B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7F0F5" w14:textId="77777777" w:rsidR="00000000" w:rsidRDefault="00991385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3E6E8" w14:textId="77777777" w:rsidR="00000000" w:rsidRDefault="00991385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E2E85" w14:textId="77777777" w:rsidR="00000000" w:rsidRDefault="0099138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B6ECB" w14:textId="77777777" w:rsidR="00000000" w:rsidRDefault="0099138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8356B2" w14:textId="77777777" w:rsidR="00000000" w:rsidRDefault="00991385"/>
        </w:tc>
      </w:tr>
    </w:tbl>
    <w:p w14:paraId="513BEEB6" w14:textId="77777777" w:rsidR="00000000" w:rsidRDefault="00991385">
      <w:pPr>
        <w:pStyle w:val="breakline"/>
        <w:divId w:val="883760298"/>
      </w:pPr>
    </w:p>
    <w:p w14:paraId="03418C38" w14:textId="77777777" w:rsidR="00000000" w:rsidRDefault="00991385">
      <w:pPr>
        <w:pStyle w:val="breakline"/>
        <w:divId w:val="883760298"/>
      </w:pPr>
    </w:p>
    <w:p w14:paraId="04ACFA7E" w14:textId="77777777" w:rsidR="00000000" w:rsidRDefault="00991385">
      <w:pPr>
        <w:pStyle w:val="titoloprinc0"/>
        <w:divId w:val="883760298"/>
      </w:pPr>
      <w:r>
        <w:t>GIUDICE SPORTIVO</w:t>
      </w:r>
    </w:p>
    <w:p w14:paraId="7B126573" w14:textId="77777777" w:rsidR="00000000" w:rsidRDefault="00991385">
      <w:pPr>
        <w:pStyle w:val="diffida"/>
        <w:divId w:val="883760298"/>
      </w:pPr>
      <w:r>
        <w:t>Il Giudice Sportivo Avv. Agnese Lazzaretti, con l'assistenza del segretario Angelo Castellana, nella seduta del 22/03/2024, ha adottato le decisioni che di seguito integralmente si riportano:</w:t>
      </w:r>
    </w:p>
    <w:p w14:paraId="0BCAEE06" w14:textId="77777777" w:rsidR="00000000" w:rsidRDefault="00991385">
      <w:pPr>
        <w:pStyle w:val="titolo10"/>
        <w:divId w:val="883760298"/>
      </w:pPr>
      <w:r>
        <w:t xml:space="preserve">GARE DEL 20/ 3/2024 </w:t>
      </w:r>
    </w:p>
    <w:p w14:paraId="031A0D1D" w14:textId="77777777" w:rsidR="00000000" w:rsidRDefault="00991385">
      <w:pPr>
        <w:pStyle w:val="titolo7a"/>
        <w:divId w:val="883760298"/>
      </w:pPr>
      <w:r>
        <w:t xml:space="preserve">PROVVEDIMENTI DISCIPLINARI </w:t>
      </w:r>
    </w:p>
    <w:p w14:paraId="1975B61A" w14:textId="77777777" w:rsidR="00000000" w:rsidRDefault="00991385">
      <w:pPr>
        <w:pStyle w:val="titolo7b"/>
        <w:divId w:val="883760298"/>
      </w:pPr>
      <w:r>
        <w:t>In base alle ri</w:t>
      </w:r>
      <w:r>
        <w:t xml:space="preserve">sultanze degli atti ufficiali sono state deliberate le seguenti sanzioni disciplinari. </w:t>
      </w:r>
    </w:p>
    <w:p w14:paraId="53D7CF80" w14:textId="77777777" w:rsidR="00000000" w:rsidRDefault="00991385">
      <w:pPr>
        <w:pStyle w:val="titolo3"/>
        <w:divId w:val="883760298"/>
      </w:pPr>
      <w:r>
        <w:t xml:space="preserve">CALCIATORI NON ESPULSI </w:t>
      </w:r>
    </w:p>
    <w:p w14:paraId="194039FE" w14:textId="77777777" w:rsidR="00000000" w:rsidRDefault="00991385">
      <w:pPr>
        <w:pStyle w:val="titolo20"/>
        <w:divId w:val="883760298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0D00F6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D8C9B" w14:textId="77777777" w:rsidR="00000000" w:rsidRDefault="00991385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ED26" w14:textId="77777777" w:rsidR="00000000" w:rsidRDefault="00991385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B8A6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9D15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143B" w14:textId="77777777" w:rsidR="00000000" w:rsidRDefault="00991385">
            <w:pPr>
              <w:pStyle w:val="movimento2"/>
            </w:pPr>
            <w:r>
              <w:t> </w:t>
            </w:r>
          </w:p>
        </w:tc>
      </w:tr>
    </w:tbl>
    <w:p w14:paraId="11EABBEE" w14:textId="77777777" w:rsidR="00000000" w:rsidRDefault="00991385">
      <w:pPr>
        <w:pStyle w:val="titolo20"/>
        <w:divId w:val="88376029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53E4627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55C6" w14:textId="77777777" w:rsidR="00000000" w:rsidRDefault="00991385">
            <w:pPr>
              <w:pStyle w:val="movimento"/>
            </w:pPr>
            <w:r>
              <w:t>DI MUCCIO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959A" w14:textId="77777777" w:rsidR="00000000" w:rsidRDefault="00991385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AF469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F3437" w14:textId="77777777" w:rsidR="00000000" w:rsidRDefault="00991385">
            <w:pPr>
              <w:pStyle w:val="movimento"/>
            </w:pPr>
            <w:r>
              <w:t>GIGLIUCCI VITTO</w:t>
            </w:r>
            <w:r>
              <w:t>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F42E" w14:textId="77777777" w:rsidR="00000000" w:rsidRDefault="00991385">
            <w:pPr>
              <w:pStyle w:val="movimento2"/>
            </w:pPr>
            <w:r>
              <w:t xml:space="preserve">(FALCO ACQUALAGNA) </w:t>
            </w:r>
          </w:p>
        </w:tc>
      </w:tr>
      <w:tr w:rsidR="00000000" w14:paraId="0685BD7B" w14:textId="77777777">
        <w:trPr>
          <w:divId w:val="88376029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61DE9" w14:textId="77777777" w:rsidR="00000000" w:rsidRDefault="00991385">
            <w:pPr>
              <w:pStyle w:val="movimento"/>
            </w:pPr>
            <w:r>
              <w:t>MONTE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4205" w14:textId="77777777" w:rsidR="00000000" w:rsidRDefault="00991385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9382" w14:textId="77777777" w:rsidR="00000000" w:rsidRDefault="009913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AA5F6" w14:textId="77777777" w:rsidR="00000000" w:rsidRDefault="00991385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B000" w14:textId="77777777" w:rsidR="00000000" w:rsidRDefault="00991385">
            <w:pPr>
              <w:pStyle w:val="movimento2"/>
            </w:pPr>
            <w:r>
              <w:t xml:space="preserve">(MONTECASSIANO CALCIO) </w:t>
            </w:r>
          </w:p>
        </w:tc>
      </w:tr>
    </w:tbl>
    <w:p w14:paraId="53C2C41D" w14:textId="77777777" w:rsidR="00000000" w:rsidRDefault="00991385">
      <w:pPr>
        <w:pStyle w:val="breakline"/>
        <w:divId w:val="883760298"/>
      </w:pPr>
    </w:p>
    <w:p w14:paraId="71EA81B8" w14:textId="528CBA4D" w:rsidR="000822F3" w:rsidRDefault="00332E6F" w:rsidP="00332E6F">
      <w:pPr>
        <w:pStyle w:val="Nessunaspaziatura"/>
        <w:rPr>
          <w:rFonts w:ascii="Arial" w:hAnsi="Arial" w:cs="Arial"/>
          <w:sz w:val="20"/>
          <w:szCs w:val="20"/>
        </w:rPr>
      </w:pPr>
      <w:r w:rsidRPr="00332E6F">
        <w:rPr>
          <w:rFonts w:ascii="Arial" w:hAnsi="Arial" w:cs="Arial"/>
          <w:sz w:val="20"/>
          <w:szCs w:val="20"/>
        </w:rPr>
        <w:tab/>
        <w:t>IL SEGRETARIO</w:t>
      </w:r>
      <w:r w:rsidRPr="00332E6F">
        <w:rPr>
          <w:rFonts w:ascii="Arial" w:hAnsi="Arial" w:cs="Arial"/>
          <w:sz w:val="20"/>
          <w:szCs w:val="20"/>
        </w:rPr>
        <w:tab/>
      </w:r>
      <w:r w:rsidRPr="00332E6F">
        <w:rPr>
          <w:rFonts w:ascii="Arial" w:hAnsi="Arial" w:cs="Arial"/>
          <w:sz w:val="20"/>
          <w:szCs w:val="20"/>
        </w:rPr>
        <w:tab/>
      </w:r>
      <w:r w:rsidRPr="00332E6F">
        <w:rPr>
          <w:rFonts w:ascii="Arial" w:hAnsi="Arial" w:cs="Arial"/>
          <w:sz w:val="20"/>
          <w:szCs w:val="20"/>
        </w:rPr>
        <w:tab/>
      </w:r>
      <w:r w:rsidRPr="00332E6F">
        <w:rPr>
          <w:rFonts w:ascii="Arial" w:hAnsi="Arial" w:cs="Arial"/>
          <w:sz w:val="20"/>
          <w:szCs w:val="20"/>
        </w:rPr>
        <w:tab/>
      </w:r>
      <w:r w:rsidRPr="00332E6F">
        <w:rPr>
          <w:rFonts w:ascii="Arial" w:hAnsi="Arial" w:cs="Arial"/>
          <w:sz w:val="20"/>
          <w:szCs w:val="20"/>
        </w:rPr>
        <w:tab/>
      </w:r>
      <w:r w:rsidRPr="00332E6F">
        <w:rPr>
          <w:rFonts w:ascii="Arial" w:hAnsi="Arial" w:cs="Arial"/>
          <w:sz w:val="20"/>
          <w:szCs w:val="20"/>
        </w:rPr>
        <w:tab/>
        <w:t>IL GIUDICE SPORTIVO</w:t>
      </w:r>
    </w:p>
    <w:p w14:paraId="7BD3FFC6" w14:textId="1C3AC3F4" w:rsidR="00332E6F" w:rsidRPr="00332E6F" w:rsidRDefault="00332E6F" w:rsidP="00332E6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972DC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972D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5D70E620" w14:textId="77777777" w:rsidR="00332E6F" w:rsidRDefault="00332E6F" w:rsidP="000822F3">
      <w:pPr>
        <w:spacing w:after="120"/>
      </w:pPr>
    </w:p>
    <w:p w14:paraId="5844312E" w14:textId="77777777" w:rsidR="00332E6F" w:rsidRPr="009B374A" w:rsidRDefault="00332E6F" w:rsidP="00332E6F">
      <w:pPr>
        <w:pStyle w:val="LndNormale1"/>
        <w:rPr>
          <w:b/>
          <w:u w:val="single"/>
        </w:rPr>
      </w:pPr>
      <w:bookmarkStart w:id="11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12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4B1F9CDC" w14:textId="77777777" w:rsidR="00332E6F" w:rsidRPr="00D13F19" w:rsidRDefault="00332E6F" w:rsidP="00332E6F">
      <w:pPr>
        <w:rPr>
          <w:lang w:val="x-none"/>
        </w:rPr>
      </w:pPr>
    </w:p>
    <w:p w14:paraId="16D17406" w14:textId="77777777" w:rsidR="00332E6F" w:rsidRPr="00E8749F" w:rsidRDefault="00332E6F" w:rsidP="00332E6F">
      <w:pPr>
        <w:rPr>
          <w:lang w:val="x-none"/>
        </w:rPr>
      </w:pPr>
    </w:p>
    <w:p w14:paraId="7C5CC452" w14:textId="77777777" w:rsidR="00332E6F" w:rsidRPr="004D3CE8" w:rsidRDefault="00332E6F" w:rsidP="00332E6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DE47C32" w14:textId="77777777" w:rsidR="00332E6F" w:rsidRDefault="00332E6F" w:rsidP="00332E6F">
      <w:pPr>
        <w:rPr>
          <w:lang w:val="x-none"/>
        </w:rPr>
      </w:pPr>
    </w:p>
    <w:p w14:paraId="117D4E21" w14:textId="77777777" w:rsidR="00332E6F" w:rsidRPr="009754C5" w:rsidRDefault="00332E6F" w:rsidP="00332E6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32E6F" w:rsidRPr="004D3CE8" w14:paraId="48EBF540" w14:textId="77777777" w:rsidTr="00F12471">
        <w:trPr>
          <w:jc w:val="center"/>
        </w:trPr>
        <w:tc>
          <w:tcPr>
            <w:tcW w:w="2886" w:type="pct"/>
            <w:hideMark/>
          </w:tcPr>
          <w:p w14:paraId="0F2AF1CD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8B0695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887C69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419B2C4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  <w:bookmarkEnd w:id="12"/>
    </w:tbl>
    <w:p w14:paraId="4C7F7358" w14:textId="77777777" w:rsidR="005A268B" w:rsidRPr="003D58ED" w:rsidRDefault="005A268B" w:rsidP="005A268B">
      <w:pPr>
        <w:pStyle w:val="LndNormale1"/>
      </w:pPr>
    </w:p>
    <w:p w14:paraId="5078C86A" w14:textId="77777777" w:rsidR="00641101" w:rsidRPr="005A268B" w:rsidRDefault="00641101" w:rsidP="000822F3">
      <w:pPr>
        <w:spacing w:after="120"/>
        <w:rPr>
          <w:lang w:val="x-none"/>
        </w:rPr>
      </w:pPr>
    </w:p>
    <w:p w14:paraId="671B0AA8" w14:textId="77777777" w:rsidR="00822CD8" w:rsidRDefault="00822CD8" w:rsidP="00822CD8">
      <w:pPr>
        <w:pStyle w:val="LndNormale1"/>
      </w:pPr>
    </w:p>
    <w:p w14:paraId="1374CA71" w14:textId="77777777" w:rsidR="00265393" w:rsidRDefault="00265393"/>
    <w:p w14:paraId="02870AC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1B415FC" w14:textId="77777777" w:rsidR="00822CD8" w:rsidRDefault="00822CD8" w:rsidP="00822CD8">
      <w:pPr>
        <w:spacing w:after="120"/>
      </w:pPr>
    </w:p>
    <w:p w14:paraId="44BC1AC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44D6" w14:textId="77777777" w:rsidR="00661B49" w:rsidRDefault="00661B49">
      <w:r>
        <w:separator/>
      </w:r>
    </w:p>
  </w:endnote>
  <w:endnote w:type="continuationSeparator" w:id="0">
    <w:p w14:paraId="303C814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A53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97C33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3F5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200</w:t>
    </w:r>
    <w:bookmarkEnd w:id="13"/>
  </w:p>
  <w:p w14:paraId="1C306B5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F7BA" w14:textId="77777777" w:rsidR="00661B49" w:rsidRDefault="00661B49">
      <w:r>
        <w:separator/>
      </w:r>
    </w:p>
  </w:footnote>
  <w:footnote w:type="continuationSeparator" w:id="0">
    <w:p w14:paraId="5326F64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01A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F3F2F11" w14:textId="77777777">
      <w:tc>
        <w:tcPr>
          <w:tcW w:w="2050" w:type="dxa"/>
        </w:tcPr>
        <w:p w14:paraId="75398B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130BBE" wp14:editId="58B648A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A3354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FD965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5393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E6F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77AB4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96D97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1385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72DC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0791BD9"/>
  <w15:docId w15:val="{83FBB5A2-6CE4-44F5-B06A-7E5191A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32E6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2024-03-22T15:11:00Z</cp:lastPrinted>
  <dcterms:created xsi:type="dcterms:W3CDTF">2024-03-22T15:06:00Z</dcterms:created>
  <dcterms:modified xsi:type="dcterms:W3CDTF">2024-03-22T15:13:00Z</dcterms:modified>
</cp:coreProperties>
</file>