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8AFD" w14:textId="77777777" w:rsidR="00834EBB" w:rsidRDefault="00834E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2971CBA3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A656CE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BE5C10">
              <w:rPr>
                <w:sz w:val="40"/>
              </w:rPr>
              <w:t xml:space="preserve"> 251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</w:t>
            </w:r>
            <w:r w:rsidR="00A37E8B">
              <w:rPr>
                <w:sz w:val="40"/>
              </w:rPr>
              <w:t>27</w:t>
            </w:r>
            <w:r w:rsidR="00A115D2">
              <w:rPr>
                <w:sz w:val="40"/>
              </w:rPr>
              <w:t xml:space="preserve"> maggio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216003" w14:textId="2E7EB89C" w:rsidR="00CF0D50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</w:p>
    <w:p w14:paraId="0D7DDD12" w14:textId="76606D85" w:rsidR="00A37E8B" w:rsidRDefault="00A37E8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131AE2A6" w14:textId="5BB887F1" w:rsidR="00B12FD4" w:rsidRDefault="00A115D2" w:rsidP="00531DE9">
      <w:pPr>
        <w:pStyle w:val="Titolo"/>
        <w:jc w:val="both"/>
        <w:rPr>
          <w:rFonts w:cs="Arial"/>
          <w:b w:val="0"/>
          <w:szCs w:val="22"/>
        </w:rPr>
      </w:pPr>
      <w:bookmarkStart w:id="6" w:name="_Hlk163465606"/>
      <w:bookmarkEnd w:id="5"/>
      <w:r>
        <w:rPr>
          <w:rFonts w:cs="Arial"/>
          <w:b w:val="0"/>
          <w:szCs w:val="22"/>
        </w:rPr>
        <w:t>Dott.ssa Donatella Bordi</w:t>
      </w:r>
      <w:r w:rsidR="00E21AF7">
        <w:rPr>
          <w:rFonts w:cs="Arial"/>
          <w:b w:val="0"/>
          <w:szCs w:val="22"/>
        </w:rPr>
        <w:t xml:space="preserve"> – Componente</w:t>
      </w:r>
      <w:bookmarkEnd w:id="6"/>
    </w:p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42D032A6" w14:textId="40830D01" w:rsidR="006D0A14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115D2">
        <w:rPr>
          <w:b w:val="0"/>
        </w:rPr>
        <w:t xml:space="preserve"> </w:t>
      </w:r>
      <w:r w:rsidR="00A37E8B">
        <w:rPr>
          <w:b w:val="0"/>
        </w:rPr>
        <w:t>27</w:t>
      </w:r>
      <w:r w:rsidR="00A115D2">
        <w:rPr>
          <w:b w:val="0"/>
        </w:rPr>
        <w:t xml:space="preserve"> maggio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7" w:name="_Hlk152259935"/>
    </w:p>
    <w:p w14:paraId="577196C6" w14:textId="1BA5CDAD" w:rsidR="00891EA3" w:rsidRDefault="003B1E7B" w:rsidP="006D0A14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BE2A5E6" w14:textId="33231845" w:rsidR="00A004B7" w:rsidRDefault="00A004B7" w:rsidP="00270B0D">
      <w:pPr>
        <w:pStyle w:val="LndNormale1"/>
        <w:jc w:val="center"/>
        <w:rPr>
          <w:rFonts w:cs="Arial"/>
          <w:szCs w:val="22"/>
        </w:rPr>
      </w:pPr>
      <w:bookmarkStart w:id="8" w:name="_Hlk164782433"/>
      <w:r>
        <w:rPr>
          <w:rFonts w:cs="Arial"/>
          <w:b/>
          <w:szCs w:val="22"/>
        </w:rPr>
        <w:t xml:space="preserve">Reclamo n. </w:t>
      </w:r>
      <w:r w:rsidR="00E34365">
        <w:rPr>
          <w:rFonts w:cs="Arial"/>
          <w:b/>
          <w:szCs w:val="22"/>
        </w:rPr>
        <w:t>6</w:t>
      </w:r>
      <w:r w:rsidR="00A37E8B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5BCDF4C5" w14:textId="77777777" w:rsidR="00270B0D" w:rsidRPr="00270B0D" w:rsidRDefault="00270B0D" w:rsidP="00270B0D">
      <w:pPr>
        <w:pStyle w:val="LndNormale1"/>
        <w:jc w:val="center"/>
        <w:rPr>
          <w:rFonts w:cs="Arial"/>
          <w:szCs w:val="22"/>
        </w:rPr>
      </w:pPr>
    </w:p>
    <w:p w14:paraId="168E682D" w14:textId="07341145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34365">
        <w:rPr>
          <w:rFonts w:cs="Arial"/>
          <w:szCs w:val="22"/>
        </w:rPr>
        <w:t>6</w:t>
      </w:r>
      <w:r w:rsidR="00A37E8B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promosso dalla società </w:t>
      </w:r>
      <w:r w:rsidR="00A37E8B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  <w:r w:rsidR="00A115D2">
        <w:rPr>
          <w:rFonts w:cs="Arial"/>
          <w:szCs w:val="22"/>
        </w:rPr>
        <w:t xml:space="preserve">S.D. </w:t>
      </w:r>
      <w:r w:rsidR="00BE38F0">
        <w:rPr>
          <w:rFonts w:cs="Arial"/>
          <w:szCs w:val="22"/>
        </w:rPr>
        <w:t>M</w:t>
      </w:r>
      <w:r w:rsidR="00A37E8B">
        <w:rPr>
          <w:rFonts w:cs="Arial"/>
          <w:szCs w:val="22"/>
        </w:rPr>
        <w:t xml:space="preserve">ONTEFANO </w:t>
      </w:r>
      <w:r w:rsidR="00A115D2">
        <w:rPr>
          <w:rFonts w:cs="Arial"/>
          <w:szCs w:val="22"/>
        </w:rPr>
        <w:t>CALCIO</w:t>
      </w:r>
      <w:r w:rsidR="00A37E8B">
        <w:rPr>
          <w:rFonts w:cs="Arial"/>
          <w:szCs w:val="22"/>
        </w:rPr>
        <w:t xml:space="preserve"> </w:t>
      </w:r>
      <w:r w:rsidR="00AA11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A37E8B">
        <w:rPr>
          <w:rFonts w:cs="Arial"/>
          <w:szCs w:val="22"/>
        </w:rPr>
        <w:t>13</w:t>
      </w:r>
      <w:r>
        <w:rPr>
          <w:rFonts w:cs="Arial"/>
          <w:szCs w:val="22"/>
        </w:rPr>
        <w:t>/0</w:t>
      </w:r>
      <w:r w:rsidR="00A37E8B">
        <w:rPr>
          <w:rFonts w:cs="Arial"/>
          <w:szCs w:val="22"/>
        </w:rPr>
        <w:t>5</w:t>
      </w:r>
      <w:r>
        <w:rPr>
          <w:rFonts w:cs="Arial"/>
          <w:szCs w:val="22"/>
        </w:rPr>
        <w:t>/2024 avverso l</w:t>
      </w:r>
      <w:r w:rsidR="00A37E8B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sanzion</w:t>
      </w:r>
      <w:r w:rsidR="00A37E8B">
        <w:rPr>
          <w:rFonts w:cs="Arial"/>
          <w:szCs w:val="22"/>
        </w:rPr>
        <w:t>i</w:t>
      </w:r>
      <w:r w:rsidR="00AA118E">
        <w:rPr>
          <w:rFonts w:cs="Arial"/>
          <w:szCs w:val="22"/>
        </w:rPr>
        <w:t xml:space="preserve"> sportiv</w:t>
      </w:r>
      <w:r w:rsidR="00A37E8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 xml:space="preserve">a squalifica per </w:t>
      </w:r>
      <w:r w:rsidR="00A37E8B">
        <w:rPr>
          <w:rFonts w:cs="Arial"/>
          <w:szCs w:val="22"/>
        </w:rPr>
        <w:t>8</w:t>
      </w:r>
      <w:r w:rsidR="00927C73">
        <w:rPr>
          <w:rFonts w:cs="Arial"/>
          <w:szCs w:val="22"/>
        </w:rPr>
        <w:t xml:space="preserve"> (</w:t>
      </w:r>
      <w:r w:rsidR="00A37E8B">
        <w:rPr>
          <w:rFonts w:cs="Arial"/>
          <w:szCs w:val="22"/>
        </w:rPr>
        <w:t>otto</w:t>
      </w:r>
      <w:r w:rsidR="00927C73">
        <w:rPr>
          <w:rFonts w:cs="Arial"/>
          <w:szCs w:val="22"/>
        </w:rPr>
        <w:t xml:space="preserve">) giornate </w:t>
      </w:r>
      <w:r w:rsidR="00A37E8B">
        <w:rPr>
          <w:rFonts w:cs="Arial"/>
          <w:szCs w:val="22"/>
        </w:rPr>
        <w:t>agli allenatori</w:t>
      </w:r>
      <w:r w:rsidR="00E34365">
        <w:rPr>
          <w:rFonts w:cs="Arial"/>
          <w:szCs w:val="22"/>
        </w:rPr>
        <w:t xml:space="preserve"> </w:t>
      </w:r>
      <w:r w:rsidR="00A37E8B">
        <w:rPr>
          <w:rFonts w:cs="Arial"/>
          <w:szCs w:val="22"/>
        </w:rPr>
        <w:t xml:space="preserve">NICO MARIANI e SAMUELE ROSSINI e la squalifica per 4 (quattro) giornate al calciatore SIMONE DAVID </w:t>
      </w:r>
      <w:r>
        <w:rPr>
          <w:rFonts w:cs="Arial"/>
          <w:szCs w:val="22"/>
        </w:rPr>
        <w:t>applicat</w:t>
      </w:r>
      <w:r w:rsidR="00BE38F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A37E8B">
        <w:rPr>
          <w:rFonts w:cs="Arial"/>
          <w:szCs w:val="22"/>
        </w:rPr>
        <w:t xml:space="preserve"> Comitato Regionale Marche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927C73">
        <w:rPr>
          <w:rFonts w:cs="Arial"/>
          <w:szCs w:val="22"/>
        </w:rPr>
        <w:t xml:space="preserve"> </w:t>
      </w:r>
      <w:r w:rsidR="00A37E8B">
        <w:rPr>
          <w:rFonts w:cs="Arial"/>
          <w:szCs w:val="22"/>
        </w:rPr>
        <w:t>237</w:t>
      </w:r>
      <w:r>
        <w:rPr>
          <w:rFonts w:cs="Arial"/>
          <w:szCs w:val="22"/>
        </w:rPr>
        <w:t xml:space="preserve"> del </w:t>
      </w:r>
      <w:r w:rsidR="00A37E8B">
        <w:rPr>
          <w:rFonts w:cs="Arial"/>
          <w:szCs w:val="22"/>
        </w:rPr>
        <w:t>07</w:t>
      </w:r>
      <w:r w:rsidR="00A115D2">
        <w:rPr>
          <w:rFonts w:cs="Arial"/>
          <w:szCs w:val="22"/>
        </w:rPr>
        <w:t>/</w:t>
      </w:r>
      <w:r>
        <w:rPr>
          <w:rFonts w:cs="Arial"/>
          <w:szCs w:val="22"/>
        </w:rPr>
        <w:t>0</w:t>
      </w:r>
      <w:r w:rsidR="00A37E8B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/2024.   </w:t>
      </w:r>
    </w:p>
    <w:p w14:paraId="437D527E" w14:textId="703F5266" w:rsidR="00270B0D" w:rsidRDefault="000F4403" w:rsidP="00270B0D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32CE66D5" w14:textId="77777777" w:rsidR="00270B0D" w:rsidRDefault="00270B0D" w:rsidP="00270B0D">
      <w:pPr>
        <w:pStyle w:val="LndNormale1"/>
        <w:jc w:val="center"/>
        <w:rPr>
          <w:rFonts w:cs="Arial"/>
          <w:b/>
          <w:bCs/>
          <w:szCs w:val="22"/>
        </w:rPr>
      </w:pPr>
    </w:p>
    <w:p w14:paraId="1CD487CC" w14:textId="77777777" w:rsidR="00A004B7" w:rsidRDefault="00A004B7" w:rsidP="00A004B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9A9CA04" w14:textId="035E21D0" w:rsidR="004E5E97" w:rsidRDefault="00A004B7" w:rsidP="00A004B7">
      <w:pPr>
        <w:rPr>
          <w:rFonts w:ascii="Arial" w:hAnsi="Arial" w:cs="Arial"/>
          <w:sz w:val="22"/>
          <w:szCs w:val="22"/>
        </w:rPr>
      </w:pPr>
      <w:bookmarkStart w:id="9" w:name="_Hlk161914425"/>
      <w:r>
        <w:rPr>
          <w:rFonts w:ascii="Arial" w:hAnsi="Arial" w:cs="Arial"/>
          <w:sz w:val="22"/>
          <w:szCs w:val="22"/>
        </w:rPr>
        <w:t>la Corte sportiva d’appello territoriale</w:t>
      </w:r>
      <w:r w:rsidR="00FD1107">
        <w:rPr>
          <w:rFonts w:ascii="Arial" w:hAnsi="Arial" w:cs="Arial"/>
          <w:sz w:val="22"/>
          <w:szCs w:val="22"/>
        </w:rPr>
        <w:t xml:space="preserve"> rinvia il procedimento al 3/6/2024 per la sola decisione</w:t>
      </w:r>
      <w:r w:rsidR="002A431E">
        <w:rPr>
          <w:rFonts w:ascii="Arial" w:hAnsi="Arial" w:cs="Arial"/>
          <w:sz w:val="22"/>
          <w:szCs w:val="22"/>
        </w:rPr>
        <w:t>.</w:t>
      </w:r>
    </w:p>
    <w:bookmarkEnd w:id="9"/>
    <w:p w14:paraId="61F8DE11" w14:textId="77777777" w:rsidR="00270B0D" w:rsidRDefault="00A004B7" w:rsidP="000F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A37E8B">
        <w:rPr>
          <w:rFonts w:ascii="Arial" w:hAnsi="Arial" w:cs="Arial"/>
          <w:sz w:val="22"/>
          <w:szCs w:val="22"/>
        </w:rPr>
        <w:t>27</w:t>
      </w:r>
      <w:r w:rsidR="00A66A18">
        <w:rPr>
          <w:rFonts w:ascii="Arial" w:hAnsi="Arial" w:cs="Arial"/>
          <w:sz w:val="22"/>
          <w:szCs w:val="22"/>
        </w:rPr>
        <w:t xml:space="preserve"> maggio</w:t>
      </w:r>
      <w:r>
        <w:rPr>
          <w:rFonts w:ascii="Arial" w:hAnsi="Arial" w:cs="Arial"/>
          <w:sz w:val="22"/>
          <w:szCs w:val="22"/>
        </w:rPr>
        <w:t xml:space="preserve"> 2024.</w:t>
      </w:r>
      <w:bookmarkEnd w:id="7"/>
      <w:bookmarkEnd w:id="8"/>
      <w:r w:rsidR="002C01FC">
        <w:rPr>
          <w:rFonts w:ascii="Arial" w:hAnsi="Arial" w:cs="Arial"/>
          <w:sz w:val="22"/>
          <w:szCs w:val="22"/>
        </w:rPr>
        <w:t xml:space="preserve">  </w:t>
      </w:r>
    </w:p>
    <w:p w14:paraId="6DEAFC21" w14:textId="3D7238C6" w:rsidR="00A37E8B" w:rsidRDefault="002C01FC" w:rsidP="000F4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14:paraId="782E2699" w14:textId="272F8734" w:rsidR="00A37E8B" w:rsidRDefault="00A37E8B" w:rsidP="00A37E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14899B4B" w14:textId="5D3C9FF7" w:rsidR="00A37E8B" w:rsidRDefault="00A37E8B" w:rsidP="00A37E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</w:p>
    <w:p w14:paraId="523A4620" w14:textId="77777777" w:rsidR="002A431E" w:rsidRDefault="00A37E8B" w:rsidP="00A37E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6BF044C" w14:textId="035A1D4F" w:rsidR="002C01FC" w:rsidRDefault="00A37E8B" w:rsidP="00A37E8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33716970" w14:textId="2CCBFCDD" w:rsidR="00954DAF" w:rsidRDefault="00954DAF" w:rsidP="00954DA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A37E8B">
        <w:rPr>
          <w:rFonts w:cs="Arial"/>
          <w:b/>
          <w:szCs w:val="22"/>
          <w:u w:val="single"/>
        </w:rPr>
        <w:t>27</w:t>
      </w:r>
      <w:r w:rsidR="00A66A18">
        <w:rPr>
          <w:rFonts w:cs="Arial"/>
          <w:b/>
          <w:szCs w:val="22"/>
          <w:u w:val="single"/>
        </w:rPr>
        <w:t xml:space="preserve"> maggio</w:t>
      </w:r>
      <w:r>
        <w:rPr>
          <w:rFonts w:cs="Arial"/>
          <w:b/>
          <w:szCs w:val="22"/>
          <w:u w:val="single"/>
        </w:rPr>
        <w:t xml:space="preserve"> 2024</w:t>
      </w:r>
    </w:p>
    <w:p w14:paraId="20E6C38F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FE8FE92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DABDD67" w14:textId="2DB8824B" w:rsidR="00270B0D" w:rsidRDefault="00954DAF" w:rsidP="00270B0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</w:t>
      </w:r>
    </w:p>
    <w:p w14:paraId="7CAAED56" w14:textId="77777777" w:rsidR="00270B0D" w:rsidRPr="00270B0D" w:rsidRDefault="00270B0D" w:rsidP="00270B0D">
      <w:pPr>
        <w:pStyle w:val="LndNormale1"/>
        <w:rPr>
          <w:rFonts w:cs="Arial"/>
          <w:szCs w:val="22"/>
        </w:rPr>
      </w:pPr>
    </w:p>
    <w:p w14:paraId="395BD433" w14:textId="4137A60D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A37E8B">
        <w:rPr>
          <w:rFonts w:cs="Arial"/>
          <w:b/>
          <w:u w:val="single"/>
        </w:rPr>
        <w:t>27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4E5E97">
        <w:rPr>
          <w:rFonts w:cs="Arial"/>
          <w:b/>
          <w:u w:val="single"/>
        </w:rPr>
        <w:t>5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1F91A" w14:textId="77777777" w:rsidR="00404C72" w:rsidRDefault="00404C72" w:rsidP="00C26CD6">
      <w:r>
        <w:separator/>
      </w:r>
    </w:p>
  </w:endnote>
  <w:endnote w:type="continuationSeparator" w:id="0">
    <w:p w14:paraId="46056F4D" w14:textId="77777777" w:rsidR="00404C72" w:rsidRDefault="00404C72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0AB40" w14:textId="77777777" w:rsidR="00404C72" w:rsidRDefault="00404C72" w:rsidP="00C26CD6">
      <w:r>
        <w:separator/>
      </w:r>
    </w:p>
  </w:footnote>
  <w:footnote w:type="continuationSeparator" w:id="0">
    <w:p w14:paraId="245D14C1" w14:textId="77777777" w:rsidR="00404C72" w:rsidRDefault="00404C72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4C5"/>
    <w:rsid w:val="00012D81"/>
    <w:rsid w:val="000154D6"/>
    <w:rsid w:val="00020939"/>
    <w:rsid w:val="00022A17"/>
    <w:rsid w:val="00022ABF"/>
    <w:rsid w:val="00024719"/>
    <w:rsid w:val="0002620B"/>
    <w:rsid w:val="0003007A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403"/>
    <w:rsid w:val="000F4C71"/>
    <w:rsid w:val="000F7394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5DA0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72DC"/>
    <w:rsid w:val="00290E33"/>
    <w:rsid w:val="002935AC"/>
    <w:rsid w:val="00293E80"/>
    <w:rsid w:val="00296EF2"/>
    <w:rsid w:val="002A113E"/>
    <w:rsid w:val="002A431E"/>
    <w:rsid w:val="002A4E9B"/>
    <w:rsid w:val="002A6CF8"/>
    <w:rsid w:val="002B1937"/>
    <w:rsid w:val="002B2312"/>
    <w:rsid w:val="002B2D01"/>
    <w:rsid w:val="002B5930"/>
    <w:rsid w:val="002C01FC"/>
    <w:rsid w:val="002C18E7"/>
    <w:rsid w:val="002C2140"/>
    <w:rsid w:val="002C2C55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6506"/>
    <w:rsid w:val="002E6AA3"/>
    <w:rsid w:val="002E73E0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7954"/>
    <w:rsid w:val="003A0977"/>
    <w:rsid w:val="003A23FD"/>
    <w:rsid w:val="003A3FFB"/>
    <w:rsid w:val="003A4878"/>
    <w:rsid w:val="003A5622"/>
    <w:rsid w:val="003A5748"/>
    <w:rsid w:val="003A5C7C"/>
    <w:rsid w:val="003A7792"/>
    <w:rsid w:val="003A7BA4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96284"/>
    <w:rsid w:val="005A0CC6"/>
    <w:rsid w:val="005A1574"/>
    <w:rsid w:val="005A25AF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308D"/>
    <w:rsid w:val="00684299"/>
    <w:rsid w:val="0068722D"/>
    <w:rsid w:val="006912F5"/>
    <w:rsid w:val="006955A9"/>
    <w:rsid w:val="006964CA"/>
    <w:rsid w:val="00697AB6"/>
    <w:rsid w:val="006A0F11"/>
    <w:rsid w:val="006A4EAD"/>
    <w:rsid w:val="006B1676"/>
    <w:rsid w:val="006B4470"/>
    <w:rsid w:val="006B555F"/>
    <w:rsid w:val="006C39B8"/>
    <w:rsid w:val="006C62FE"/>
    <w:rsid w:val="006C7002"/>
    <w:rsid w:val="006D0A14"/>
    <w:rsid w:val="006D2B0F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3E7E"/>
    <w:rsid w:val="00765CED"/>
    <w:rsid w:val="0076747C"/>
    <w:rsid w:val="00772A92"/>
    <w:rsid w:val="00774188"/>
    <w:rsid w:val="007750BD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18F5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3E1D"/>
    <w:rsid w:val="00816735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D0D61"/>
    <w:rsid w:val="008D3242"/>
    <w:rsid w:val="008D3C93"/>
    <w:rsid w:val="008D4BDF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7825"/>
    <w:rsid w:val="009179B7"/>
    <w:rsid w:val="00923B65"/>
    <w:rsid w:val="009258AE"/>
    <w:rsid w:val="00927C73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2EB0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D93"/>
    <w:rsid w:val="009F4741"/>
    <w:rsid w:val="009F6DA6"/>
    <w:rsid w:val="00A004B7"/>
    <w:rsid w:val="00A01561"/>
    <w:rsid w:val="00A01EA6"/>
    <w:rsid w:val="00A02374"/>
    <w:rsid w:val="00A030BD"/>
    <w:rsid w:val="00A100A5"/>
    <w:rsid w:val="00A1095C"/>
    <w:rsid w:val="00A115D2"/>
    <w:rsid w:val="00A11781"/>
    <w:rsid w:val="00A11B97"/>
    <w:rsid w:val="00A14AA3"/>
    <w:rsid w:val="00A160E7"/>
    <w:rsid w:val="00A16BDB"/>
    <w:rsid w:val="00A21F01"/>
    <w:rsid w:val="00A241CD"/>
    <w:rsid w:val="00A26522"/>
    <w:rsid w:val="00A30385"/>
    <w:rsid w:val="00A30997"/>
    <w:rsid w:val="00A37E8B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66A18"/>
    <w:rsid w:val="00A76710"/>
    <w:rsid w:val="00A77883"/>
    <w:rsid w:val="00A77AD1"/>
    <w:rsid w:val="00A811E9"/>
    <w:rsid w:val="00A815DA"/>
    <w:rsid w:val="00A827F2"/>
    <w:rsid w:val="00A82D42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616E"/>
    <w:rsid w:val="00B1679B"/>
    <w:rsid w:val="00B1774B"/>
    <w:rsid w:val="00B20146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66A6"/>
    <w:rsid w:val="00C50399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B72"/>
    <w:rsid w:val="00CE347E"/>
    <w:rsid w:val="00CE5F39"/>
    <w:rsid w:val="00CF05C2"/>
    <w:rsid w:val="00CF060F"/>
    <w:rsid w:val="00CF0716"/>
    <w:rsid w:val="00CF0D50"/>
    <w:rsid w:val="00CF203A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693B"/>
    <w:rsid w:val="00D77A3D"/>
    <w:rsid w:val="00D820EF"/>
    <w:rsid w:val="00D82577"/>
    <w:rsid w:val="00D82868"/>
    <w:rsid w:val="00D83AD3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8F6"/>
    <w:rsid w:val="00ED4CAD"/>
    <w:rsid w:val="00ED5E91"/>
    <w:rsid w:val="00ED71A3"/>
    <w:rsid w:val="00ED7579"/>
    <w:rsid w:val="00ED759D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444F"/>
    <w:rsid w:val="00F86110"/>
    <w:rsid w:val="00F86D1D"/>
    <w:rsid w:val="00F9035A"/>
    <w:rsid w:val="00F90A1C"/>
    <w:rsid w:val="00F90FD5"/>
    <w:rsid w:val="00F91B46"/>
    <w:rsid w:val="00F92970"/>
    <w:rsid w:val="00F92D46"/>
    <w:rsid w:val="00F94775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659</cp:revision>
  <cp:lastPrinted>2024-03-01T10:26:00Z</cp:lastPrinted>
  <dcterms:created xsi:type="dcterms:W3CDTF">2022-06-30T08:36:00Z</dcterms:created>
  <dcterms:modified xsi:type="dcterms:W3CDTF">2024-05-27T18:04:00Z</dcterms:modified>
</cp:coreProperties>
</file>