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6275323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44516">
              <w:rPr>
                <w:rFonts w:ascii="Arial" w:hAnsi="Arial" w:cs="Arial"/>
                <w:color w:val="002060"/>
                <w:sz w:val="40"/>
                <w:szCs w:val="40"/>
              </w:rPr>
              <w:t>2</w:t>
            </w:r>
            <w:r w:rsidR="003B750D">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050E4">
              <w:rPr>
                <w:rFonts w:ascii="Arial" w:hAnsi="Arial" w:cs="Arial"/>
                <w:color w:val="002060"/>
                <w:sz w:val="40"/>
                <w:szCs w:val="40"/>
              </w:rPr>
              <w:t>0</w:t>
            </w:r>
            <w:r w:rsidR="003B750D">
              <w:rPr>
                <w:rFonts w:ascii="Arial" w:hAnsi="Arial" w:cs="Arial"/>
                <w:color w:val="002060"/>
                <w:sz w:val="40"/>
                <w:szCs w:val="40"/>
              </w:rPr>
              <w:t>8</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D71A157"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F46E8">
          <w:rPr>
            <w:noProof/>
            <w:webHidden/>
          </w:rPr>
          <w:t>1</w:t>
        </w:r>
        <w:r w:rsidR="00AC19D9" w:rsidRPr="00DE1EF7">
          <w:rPr>
            <w:noProof/>
            <w:webHidden/>
          </w:rPr>
          <w:fldChar w:fldCharType="end"/>
        </w:r>
      </w:hyperlink>
    </w:p>
    <w:p w14:paraId="112EDB38" w14:textId="27FAFB87"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F46E8">
          <w:rPr>
            <w:noProof/>
            <w:webHidden/>
          </w:rPr>
          <w:t>1</w:t>
        </w:r>
        <w:r w:rsidRPr="00DE1EF7">
          <w:rPr>
            <w:noProof/>
            <w:webHidden/>
          </w:rPr>
          <w:fldChar w:fldCharType="end"/>
        </w:r>
      </w:hyperlink>
    </w:p>
    <w:p w14:paraId="4D9CAD43" w14:textId="523E75A5"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F46E8">
          <w:rPr>
            <w:noProof/>
            <w:webHidden/>
          </w:rPr>
          <w:t>1</w:t>
        </w:r>
        <w:r w:rsidRPr="00DE1EF7">
          <w:rPr>
            <w:noProof/>
            <w:webHidden/>
          </w:rPr>
          <w:fldChar w:fldCharType="end"/>
        </w:r>
      </w:hyperlink>
    </w:p>
    <w:p w14:paraId="0EAFCCD8" w14:textId="080517B3"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F46E8">
          <w:rPr>
            <w:noProof/>
            <w:webHidden/>
          </w:rPr>
          <w:t>1</w:t>
        </w:r>
        <w:r w:rsidRPr="00DE1EF7">
          <w:rPr>
            <w:noProof/>
            <w:webHidden/>
          </w:rPr>
          <w:fldChar w:fldCharType="end"/>
        </w:r>
      </w:hyperlink>
    </w:p>
    <w:p w14:paraId="0952245B" w14:textId="0E70B6FE"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F46E8">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B684F75" w14:textId="77777777" w:rsidR="00DA3709" w:rsidRDefault="00DA370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lastRenderedPageBreak/>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D74930" w:rsidP="00725C8E">
      <w:pPr>
        <w:pStyle w:val="LndNormale1"/>
        <w:rPr>
          <w:color w:val="002060"/>
          <w:szCs w:val="22"/>
        </w:rPr>
      </w:pPr>
      <w:hyperlink r:id="rId11" w:history="1">
        <w:r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BE07C6" w14:textId="77777777" w:rsidR="00682486" w:rsidRDefault="00682486" w:rsidP="0047674B">
      <w:pPr>
        <w:pStyle w:val="LndNormale1"/>
        <w:rPr>
          <w:color w:val="002060"/>
        </w:rPr>
      </w:pPr>
    </w:p>
    <w:p w14:paraId="528445A5" w14:textId="77777777" w:rsidR="00DA3709"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47D332F" w14:textId="77777777" w:rsidR="00D66FF2" w:rsidRDefault="00D66FF2" w:rsidP="00D66FF2">
      <w:pPr>
        <w:pStyle w:val="breakline"/>
        <w:rPr>
          <w:color w:val="002060"/>
        </w:rPr>
      </w:pPr>
    </w:p>
    <w:p w14:paraId="3F9C65DC" w14:textId="77777777" w:rsidR="00550593" w:rsidRPr="00550593" w:rsidRDefault="00550593" w:rsidP="00550593">
      <w:pPr>
        <w:pStyle w:val="titolocampionato0"/>
        <w:shd w:val="clear" w:color="auto" w:fill="CCCCCC"/>
        <w:spacing w:before="80" w:after="40"/>
        <w:rPr>
          <w:color w:val="002060"/>
        </w:rPr>
      </w:pPr>
      <w:r w:rsidRPr="00550593">
        <w:rPr>
          <w:color w:val="002060"/>
        </w:rPr>
        <w:t>COPPA ITALIA CALCIO A 5</w:t>
      </w:r>
    </w:p>
    <w:p w14:paraId="6DFC745F" w14:textId="77777777" w:rsidR="00550593" w:rsidRPr="00550593" w:rsidRDefault="00550593" w:rsidP="00550593">
      <w:pPr>
        <w:pStyle w:val="titoloprinc0"/>
        <w:rPr>
          <w:color w:val="002060"/>
        </w:rPr>
      </w:pPr>
      <w:r w:rsidRPr="00550593">
        <w:rPr>
          <w:color w:val="002060"/>
        </w:rPr>
        <w:t>GIUDICE SPORTIVO</w:t>
      </w:r>
    </w:p>
    <w:p w14:paraId="09095D59" w14:textId="77777777" w:rsidR="00550593" w:rsidRPr="00550593" w:rsidRDefault="00550593" w:rsidP="00550593">
      <w:pPr>
        <w:pStyle w:val="diffida"/>
        <w:rPr>
          <w:color w:val="002060"/>
        </w:rPr>
      </w:pPr>
      <w:r w:rsidRPr="00550593">
        <w:rPr>
          <w:color w:val="002060"/>
        </w:rPr>
        <w:t>Il Giudice Sportivo Avv. Agnese Lazzaretti, con l'assistenza del segretario Angelo Castellana, nella seduta del 08/10/2024, ha adottato le decisioni che di seguito integralmente si riportano:</w:t>
      </w:r>
    </w:p>
    <w:p w14:paraId="474EC41F" w14:textId="77777777" w:rsidR="00550593" w:rsidRPr="00550593" w:rsidRDefault="00550593" w:rsidP="00550593">
      <w:pPr>
        <w:pStyle w:val="titolo10"/>
        <w:rPr>
          <w:color w:val="002060"/>
        </w:rPr>
      </w:pPr>
      <w:r w:rsidRPr="00550593">
        <w:rPr>
          <w:color w:val="002060"/>
        </w:rPr>
        <w:t xml:space="preserve">GARE DEL 2/10/2024 </w:t>
      </w:r>
    </w:p>
    <w:p w14:paraId="33C6BA38" w14:textId="77777777" w:rsidR="00550593" w:rsidRPr="00550593" w:rsidRDefault="00550593" w:rsidP="00550593">
      <w:pPr>
        <w:pStyle w:val="titolo7a"/>
        <w:rPr>
          <w:color w:val="002060"/>
        </w:rPr>
      </w:pPr>
      <w:r w:rsidRPr="00550593">
        <w:rPr>
          <w:color w:val="002060"/>
        </w:rPr>
        <w:t xml:space="preserve">PROVVEDIMENTI DISCIPLINARI </w:t>
      </w:r>
    </w:p>
    <w:p w14:paraId="69E2D1D4" w14:textId="77777777" w:rsidR="00550593" w:rsidRPr="00550593" w:rsidRDefault="00550593" w:rsidP="00550593">
      <w:pPr>
        <w:pStyle w:val="titolo7b0"/>
        <w:rPr>
          <w:color w:val="002060"/>
        </w:rPr>
      </w:pPr>
      <w:r w:rsidRPr="00550593">
        <w:rPr>
          <w:color w:val="002060"/>
        </w:rPr>
        <w:t xml:space="preserve">In base alle risultanze degli atti ufficiali sono state deliberate le seguenti sanzioni disciplinari. </w:t>
      </w:r>
    </w:p>
    <w:p w14:paraId="3D98A9E7" w14:textId="77777777" w:rsidR="00550593" w:rsidRPr="00550593" w:rsidRDefault="00550593" w:rsidP="00550593">
      <w:pPr>
        <w:pStyle w:val="titolo30"/>
        <w:rPr>
          <w:color w:val="002060"/>
        </w:rPr>
      </w:pPr>
      <w:r w:rsidRPr="00550593">
        <w:rPr>
          <w:color w:val="002060"/>
        </w:rPr>
        <w:t xml:space="preserve">CALCIATORI NON ESPULSI </w:t>
      </w:r>
    </w:p>
    <w:p w14:paraId="24BACE5F" w14:textId="77777777" w:rsidR="00550593" w:rsidRPr="00550593" w:rsidRDefault="00550593" w:rsidP="00550593">
      <w:pPr>
        <w:pStyle w:val="titolo20"/>
        <w:rPr>
          <w:color w:val="002060"/>
        </w:rPr>
      </w:pPr>
      <w:r w:rsidRPr="0055059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593" w:rsidRPr="00550593" w14:paraId="0EAA19B0" w14:textId="77777777" w:rsidTr="004F0E89">
        <w:tc>
          <w:tcPr>
            <w:tcW w:w="2200" w:type="dxa"/>
            <w:tcMar>
              <w:top w:w="20" w:type="dxa"/>
              <w:left w:w="20" w:type="dxa"/>
              <w:bottom w:w="20" w:type="dxa"/>
              <w:right w:w="20" w:type="dxa"/>
            </w:tcMar>
            <w:vAlign w:val="center"/>
            <w:hideMark/>
          </w:tcPr>
          <w:p w14:paraId="2D8BE8FB" w14:textId="77777777" w:rsidR="00550593" w:rsidRPr="00550593" w:rsidRDefault="00550593" w:rsidP="004F0E89">
            <w:pPr>
              <w:pStyle w:val="movimento"/>
              <w:rPr>
                <w:color w:val="002060"/>
              </w:rPr>
            </w:pPr>
            <w:r w:rsidRPr="00550593">
              <w:rPr>
                <w:color w:val="002060"/>
              </w:rPr>
              <w:t>REBISCINI PIERLUIGI</w:t>
            </w:r>
          </w:p>
        </w:tc>
        <w:tc>
          <w:tcPr>
            <w:tcW w:w="2200" w:type="dxa"/>
            <w:tcMar>
              <w:top w:w="20" w:type="dxa"/>
              <w:left w:w="20" w:type="dxa"/>
              <w:bottom w:w="20" w:type="dxa"/>
              <w:right w:w="20" w:type="dxa"/>
            </w:tcMar>
            <w:vAlign w:val="center"/>
            <w:hideMark/>
          </w:tcPr>
          <w:p w14:paraId="6B75B02F" w14:textId="77777777" w:rsidR="00550593" w:rsidRPr="00550593" w:rsidRDefault="00550593" w:rsidP="004F0E89">
            <w:pPr>
              <w:pStyle w:val="movimento2"/>
              <w:rPr>
                <w:color w:val="002060"/>
              </w:rPr>
            </w:pPr>
            <w:r w:rsidRPr="00550593">
              <w:rPr>
                <w:color w:val="002060"/>
              </w:rPr>
              <w:t xml:space="preserve">(ACQUALAGNA CALCIO C 5) </w:t>
            </w:r>
          </w:p>
        </w:tc>
        <w:tc>
          <w:tcPr>
            <w:tcW w:w="800" w:type="dxa"/>
            <w:tcMar>
              <w:top w:w="20" w:type="dxa"/>
              <w:left w:w="20" w:type="dxa"/>
              <w:bottom w:w="20" w:type="dxa"/>
              <w:right w:w="20" w:type="dxa"/>
            </w:tcMar>
            <w:vAlign w:val="center"/>
            <w:hideMark/>
          </w:tcPr>
          <w:p w14:paraId="1CF4F476" w14:textId="77777777" w:rsidR="00550593" w:rsidRPr="00550593" w:rsidRDefault="00550593" w:rsidP="004F0E89">
            <w:pPr>
              <w:pStyle w:val="movimento"/>
              <w:rPr>
                <w:color w:val="002060"/>
              </w:rPr>
            </w:pPr>
            <w:r w:rsidRPr="00550593">
              <w:rPr>
                <w:color w:val="002060"/>
              </w:rPr>
              <w:t> </w:t>
            </w:r>
          </w:p>
        </w:tc>
        <w:tc>
          <w:tcPr>
            <w:tcW w:w="2200" w:type="dxa"/>
            <w:tcMar>
              <w:top w:w="20" w:type="dxa"/>
              <w:left w:w="20" w:type="dxa"/>
              <w:bottom w:w="20" w:type="dxa"/>
              <w:right w:w="20" w:type="dxa"/>
            </w:tcMar>
            <w:vAlign w:val="center"/>
            <w:hideMark/>
          </w:tcPr>
          <w:p w14:paraId="7C53103B" w14:textId="77777777" w:rsidR="00550593" w:rsidRPr="00550593" w:rsidRDefault="00550593" w:rsidP="004F0E89">
            <w:pPr>
              <w:pStyle w:val="movimento"/>
              <w:rPr>
                <w:color w:val="002060"/>
              </w:rPr>
            </w:pPr>
            <w:r w:rsidRPr="00550593">
              <w:rPr>
                <w:color w:val="002060"/>
              </w:rPr>
              <w:t> </w:t>
            </w:r>
          </w:p>
        </w:tc>
        <w:tc>
          <w:tcPr>
            <w:tcW w:w="2200" w:type="dxa"/>
            <w:tcMar>
              <w:top w:w="20" w:type="dxa"/>
              <w:left w:w="20" w:type="dxa"/>
              <w:bottom w:w="20" w:type="dxa"/>
              <w:right w:w="20" w:type="dxa"/>
            </w:tcMar>
            <w:vAlign w:val="center"/>
            <w:hideMark/>
          </w:tcPr>
          <w:p w14:paraId="19A29E92" w14:textId="77777777" w:rsidR="00550593" w:rsidRPr="00550593" w:rsidRDefault="00550593" w:rsidP="004F0E89">
            <w:pPr>
              <w:pStyle w:val="movimento2"/>
              <w:rPr>
                <w:color w:val="002060"/>
              </w:rPr>
            </w:pPr>
            <w:r w:rsidRPr="00550593">
              <w:rPr>
                <w:color w:val="002060"/>
              </w:rPr>
              <w:t> </w:t>
            </w:r>
          </w:p>
        </w:tc>
      </w:tr>
    </w:tbl>
    <w:p w14:paraId="4317DC3D" w14:textId="77777777" w:rsidR="00550593" w:rsidRDefault="00550593" w:rsidP="00D66FF2">
      <w:pPr>
        <w:pStyle w:val="breakline"/>
        <w:rPr>
          <w:color w:val="002060"/>
        </w:rPr>
      </w:pPr>
    </w:p>
    <w:p w14:paraId="7507130D" w14:textId="77777777" w:rsidR="00550593" w:rsidRPr="00783D73" w:rsidRDefault="00550593" w:rsidP="00550593">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2B72D62E" w14:textId="77777777" w:rsidR="00550593" w:rsidRPr="00783D73" w:rsidRDefault="00550593" w:rsidP="00550593">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58DEC3B6" w14:textId="77777777" w:rsidR="00550593" w:rsidRDefault="00550593" w:rsidP="00D66FF2">
      <w:pPr>
        <w:pStyle w:val="breakline"/>
        <w:rPr>
          <w:color w:val="002060"/>
        </w:rPr>
      </w:pPr>
    </w:p>
    <w:p w14:paraId="6E96D421" w14:textId="77777777" w:rsidR="00550593" w:rsidRPr="00550593" w:rsidRDefault="00550593" w:rsidP="00D66FF2">
      <w:pPr>
        <w:pStyle w:val="breakline"/>
        <w:rPr>
          <w:color w:val="002060"/>
        </w:rPr>
      </w:pPr>
    </w:p>
    <w:p w14:paraId="1159216A" w14:textId="77777777" w:rsidR="00550593" w:rsidRPr="00550593" w:rsidRDefault="00550593" w:rsidP="00550593">
      <w:pPr>
        <w:pStyle w:val="titolocampionato0"/>
        <w:shd w:val="clear" w:color="auto" w:fill="CCCCCC"/>
        <w:spacing w:before="80" w:after="40"/>
        <w:rPr>
          <w:color w:val="002060"/>
        </w:rPr>
      </w:pPr>
      <w:r w:rsidRPr="00550593">
        <w:rPr>
          <w:color w:val="002060"/>
        </w:rPr>
        <w:t>COPPA MARCHE CALCIO 5 serie D</w:t>
      </w:r>
    </w:p>
    <w:p w14:paraId="23638CC4" w14:textId="77777777" w:rsidR="00550593" w:rsidRPr="00550593" w:rsidRDefault="00550593" w:rsidP="00550593">
      <w:pPr>
        <w:pStyle w:val="titoloprinc0"/>
        <w:rPr>
          <w:color w:val="002060"/>
        </w:rPr>
      </w:pPr>
      <w:r w:rsidRPr="00550593">
        <w:rPr>
          <w:color w:val="002060"/>
        </w:rPr>
        <w:t>VARIAZIONI AL PROGRAMMA GARE</w:t>
      </w:r>
    </w:p>
    <w:p w14:paraId="3D1C09F4" w14:textId="77777777" w:rsidR="00550593" w:rsidRPr="00550593" w:rsidRDefault="00550593" w:rsidP="00550593">
      <w:pPr>
        <w:pStyle w:val="breakline"/>
        <w:rPr>
          <w:color w:val="002060"/>
        </w:rPr>
      </w:pPr>
    </w:p>
    <w:p w14:paraId="77B6ABCE" w14:textId="77777777" w:rsidR="00550593" w:rsidRPr="00550593" w:rsidRDefault="00550593" w:rsidP="00550593">
      <w:pPr>
        <w:pStyle w:val="breakline"/>
        <w:rPr>
          <w:color w:val="002060"/>
        </w:rPr>
      </w:pPr>
    </w:p>
    <w:p w14:paraId="3B713FED" w14:textId="77777777" w:rsidR="00550593" w:rsidRPr="00550593" w:rsidRDefault="00550593" w:rsidP="00550593">
      <w:pPr>
        <w:pStyle w:val="sottotitolocampionato10"/>
        <w:rPr>
          <w:color w:val="002060"/>
        </w:rPr>
      </w:pPr>
      <w:r w:rsidRPr="00550593">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0593" w:rsidRPr="00550593" w14:paraId="44B957FC" w14:textId="77777777" w:rsidTr="004F0E8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E3FAB" w14:textId="77777777" w:rsidR="00550593" w:rsidRPr="00550593" w:rsidRDefault="00550593" w:rsidP="004F0E89">
            <w:pPr>
              <w:pStyle w:val="headertabella0"/>
              <w:rPr>
                <w:color w:val="002060"/>
              </w:rPr>
            </w:pPr>
            <w:r w:rsidRPr="0055059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D2B0E" w14:textId="77777777" w:rsidR="00550593" w:rsidRPr="00550593" w:rsidRDefault="00550593" w:rsidP="004F0E89">
            <w:pPr>
              <w:pStyle w:val="headertabella0"/>
              <w:rPr>
                <w:color w:val="002060"/>
              </w:rPr>
            </w:pPr>
            <w:r w:rsidRPr="00550593">
              <w:rPr>
                <w:color w:val="002060"/>
              </w:rPr>
              <w:t xml:space="preserve">N° </w:t>
            </w:r>
            <w:proofErr w:type="spellStart"/>
            <w:r w:rsidRPr="00550593">
              <w:rPr>
                <w:color w:val="002060"/>
              </w:rPr>
              <w:t>Gior</w:t>
            </w:r>
            <w:proofErr w:type="spellEnd"/>
            <w:r w:rsidRPr="0055059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9B12C" w14:textId="77777777" w:rsidR="00550593" w:rsidRPr="00550593" w:rsidRDefault="00550593" w:rsidP="004F0E89">
            <w:pPr>
              <w:pStyle w:val="headertabella0"/>
              <w:rPr>
                <w:color w:val="002060"/>
              </w:rPr>
            </w:pPr>
            <w:r w:rsidRPr="0055059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EC3EC" w14:textId="77777777" w:rsidR="00550593" w:rsidRPr="00550593" w:rsidRDefault="00550593" w:rsidP="004F0E89">
            <w:pPr>
              <w:pStyle w:val="headertabella0"/>
              <w:rPr>
                <w:color w:val="002060"/>
              </w:rPr>
            </w:pPr>
            <w:r w:rsidRPr="0055059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EED88" w14:textId="77777777" w:rsidR="00550593" w:rsidRPr="00550593" w:rsidRDefault="00550593" w:rsidP="004F0E89">
            <w:pPr>
              <w:pStyle w:val="headertabella0"/>
              <w:rPr>
                <w:color w:val="002060"/>
              </w:rPr>
            </w:pPr>
            <w:r w:rsidRPr="00550593">
              <w:rPr>
                <w:color w:val="002060"/>
              </w:rPr>
              <w:t xml:space="preserve">Data </w:t>
            </w:r>
            <w:proofErr w:type="spellStart"/>
            <w:r w:rsidRPr="00550593">
              <w:rPr>
                <w:color w:val="002060"/>
              </w:rPr>
              <w:t>Orig</w:t>
            </w:r>
            <w:proofErr w:type="spellEnd"/>
            <w:r w:rsidRPr="0055059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B481B" w14:textId="77777777" w:rsidR="00550593" w:rsidRPr="00550593" w:rsidRDefault="00550593" w:rsidP="004F0E89">
            <w:pPr>
              <w:pStyle w:val="headertabella0"/>
              <w:rPr>
                <w:color w:val="002060"/>
              </w:rPr>
            </w:pPr>
            <w:r w:rsidRPr="0055059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A1B82" w14:textId="77777777" w:rsidR="00550593" w:rsidRPr="00550593" w:rsidRDefault="00550593" w:rsidP="004F0E89">
            <w:pPr>
              <w:pStyle w:val="headertabella0"/>
              <w:rPr>
                <w:color w:val="002060"/>
              </w:rPr>
            </w:pPr>
            <w:r w:rsidRPr="00550593">
              <w:rPr>
                <w:color w:val="002060"/>
              </w:rPr>
              <w:t xml:space="preserve">Ora </w:t>
            </w:r>
            <w:proofErr w:type="spellStart"/>
            <w:r w:rsidRPr="00550593">
              <w:rPr>
                <w:color w:val="002060"/>
              </w:rPr>
              <w:t>Orig</w:t>
            </w:r>
            <w:proofErr w:type="spellEnd"/>
            <w:r w:rsidRPr="0055059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E330D" w14:textId="77777777" w:rsidR="00550593" w:rsidRPr="00550593" w:rsidRDefault="00550593" w:rsidP="004F0E89">
            <w:pPr>
              <w:pStyle w:val="headertabella0"/>
              <w:rPr>
                <w:color w:val="002060"/>
              </w:rPr>
            </w:pPr>
            <w:r w:rsidRPr="00550593">
              <w:rPr>
                <w:color w:val="002060"/>
              </w:rPr>
              <w:t>Impianto</w:t>
            </w:r>
          </w:p>
        </w:tc>
      </w:tr>
      <w:tr w:rsidR="00550593" w:rsidRPr="00550593" w14:paraId="5D14A1E8" w14:textId="77777777" w:rsidTr="004F0E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255B" w14:textId="77777777" w:rsidR="00550593" w:rsidRPr="00550593" w:rsidRDefault="00550593" w:rsidP="004F0E89">
            <w:pPr>
              <w:pStyle w:val="rowtabella0"/>
              <w:rPr>
                <w:color w:val="002060"/>
                <w:highlight w:val="yellow"/>
              </w:rPr>
            </w:pPr>
            <w:r w:rsidRPr="00550593">
              <w:rPr>
                <w:color w:val="002060"/>
                <w:highlight w:val="yellow"/>
              </w:rPr>
              <w:t>09/10/2024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2E07D" w14:textId="77777777" w:rsidR="00550593" w:rsidRPr="00550593" w:rsidRDefault="00550593" w:rsidP="004F0E89">
            <w:pPr>
              <w:pStyle w:val="rowtabella0"/>
              <w:jc w:val="center"/>
              <w:rPr>
                <w:color w:val="002060"/>
                <w:highlight w:val="yellow"/>
              </w:rPr>
            </w:pPr>
            <w:r w:rsidRPr="00550593">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AD960" w14:textId="77777777" w:rsidR="00550593" w:rsidRPr="00550593" w:rsidRDefault="00550593" w:rsidP="004F0E89">
            <w:pPr>
              <w:pStyle w:val="rowtabella0"/>
              <w:rPr>
                <w:color w:val="002060"/>
                <w:highlight w:val="yellow"/>
              </w:rPr>
            </w:pPr>
            <w:r w:rsidRPr="00550593">
              <w:rPr>
                <w:color w:val="002060"/>
                <w:highlight w:val="yellow"/>
              </w:rPr>
              <w:t>UNION PICENA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21A09" w14:textId="77777777" w:rsidR="00550593" w:rsidRPr="00550593" w:rsidRDefault="00550593" w:rsidP="004F0E89">
            <w:pPr>
              <w:pStyle w:val="rowtabella0"/>
              <w:rPr>
                <w:color w:val="002060"/>
                <w:highlight w:val="yellow"/>
              </w:rPr>
            </w:pPr>
            <w:r w:rsidRPr="00550593">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7CCD" w14:textId="77777777" w:rsidR="00550593" w:rsidRPr="00550593" w:rsidRDefault="00550593" w:rsidP="004F0E8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97A6B" w14:textId="77777777" w:rsidR="00550593" w:rsidRPr="00550593" w:rsidRDefault="00550593" w:rsidP="004F0E89">
            <w:pPr>
              <w:pStyle w:val="rowtabella0"/>
              <w:jc w:val="center"/>
              <w:rPr>
                <w:color w:val="002060"/>
              </w:rPr>
            </w:pPr>
            <w:r w:rsidRPr="0055059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A52AE" w14:textId="72288C47" w:rsidR="00550593" w:rsidRPr="00550593" w:rsidRDefault="00550593" w:rsidP="00550593">
            <w:pPr>
              <w:jc w:val="center"/>
              <w:rPr>
                <w:rFonts w:ascii="Arial" w:hAnsi="Arial" w:cs="Arial"/>
                <w:color w:val="002060"/>
                <w:sz w:val="12"/>
                <w:szCs w:val="12"/>
              </w:rPr>
            </w:pPr>
            <w:r w:rsidRPr="00550593">
              <w:rPr>
                <w:rFonts w:ascii="Arial" w:hAnsi="Arial" w:cs="Arial"/>
                <w:color w:val="002060"/>
                <w:sz w:val="12"/>
                <w:szCs w:val="12"/>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2C823" w14:textId="77777777" w:rsidR="00550593" w:rsidRPr="00550593" w:rsidRDefault="00550593" w:rsidP="004F0E89">
            <w:pPr>
              <w:pStyle w:val="rowtabella0"/>
              <w:rPr>
                <w:color w:val="002060"/>
              </w:rPr>
            </w:pPr>
            <w:r w:rsidRPr="00550593">
              <w:rPr>
                <w:color w:val="002060"/>
                <w:highlight w:val="yellow"/>
              </w:rPr>
              <w:t>PALESTRA G. LEOPARDI POTENZA PICENA VIA DELLO SPORT</w:t>
            </w:r>
          </w:p>
        </w:tc>
      </w:tr>
    </w:tbl>
    <w:p w14:paraId="605E00FF" w14:textId="77777777" w:rsidR="00550593" w:rsidRPr="00550593" w:rsidRDefault="00550593" w:rsidP="00D66FF2">
      <w:pPr>
        <w:pStyle w:val="breakline"/>
        <w:rPr>
          <w:color w:val="002060"/>
        </w:rPr>
      </w:pPr>
    </w:p>
    <w:p w14:paraId="49DA6CBC" w14:textId="77777777" w:rsidR="00550593" w:rsidRDefault="00550593" w:rsidP="00D66FF2">
      <w:pPr>
        <w:pStyle w:val="breakline"/>
        <w:rPr>
          <w:color w:val="002060"/>
        </w:rPr>
      </w:pPr>
    </w:p>
    <w:p w14:paraId="1955B181" w14:textId="77777777" w:rsidR="00550593" w:rsidRPr="00550593" w:rsidRDefault="00550593" w:rsidP="00D66FF2">
      <w:pPr>
        <w:pStyle w:val="breakline"/>
        <w:rPr>
          <w:color w:val="002060"/>
        </w:rPr>
      </w:pPr>
    </w:p>
    <w:p w14:paraId="09DB4C41" w14:textId="77777777" w:rsidR="003B750D" w:rsidRPr="00E32582" w:rsidRDefault="003B750D" w:rsidP="003B750D">
      <w:pPr>
        <w:pStyle w:val="TITOLOCAMPIONATO"/>
        <w:shd w:val="clear" w:color="auto" w:fill="CCCCCC"/>
        <w:spacing w:before="0" w:beforeAutospacing="0" w:after="0" w:afterAutospacing="0"/>
        <w:rPr>
          <w:color w:val="002060"/>
        </w:rPr>
      </w:pPr>
      <w:bookmarkStart w:id="11" w:name="_Toc18678744"/>
      <w:r w:rsidRPr="000B4152">
        <w:rPr>
          <w:color w:val="002060"/>
        </w:rPr>
        <w:t xml:space="preserve">COPPA </w:t>
      </w:r>
      <w:r>
        <w:rPr>
          <w:color w:val="002060"/>
        </w:rPr>
        <w:t xml:space="preserve">MARCHE </w:t>
      </w:r>
      <w:bookmarkEnd w:id="11"/>
      <w:r>
        <w:rPr>
          <w:color w:val="002060"/>
        </w:rPr>
        <w:t>C5 GIOV.SIMI FEMMINILE</w:t>
      </w:r>
    </w:p>
    <w:p w14:paraId="3D091FF9" w14:textId="77777777" w:rsidR="003B750D" w:rsidRPr="000B4152" w:rsidRDefault="003B750D" w:rsidP="003B750D">
      <w:pPr>
        <w:pStyle w:val="Corpodeltesto21"/>
        <w:jc w:val="center"/>
        <w:rPr>
          <w:rFonts w:ascii="Arial" w:hAnsi="Arial" w:cs="Arial"/>
          <w:b/>
          <w:color w:val="002060"/>
          <w:sz w:val="36"/>
          <w:szCs w:val="36"/>
        </w:rPr>
      </w:pPr>
      <w:r>
        <w:rPr>
          <w:rFonts w:ascii="Arial" w:hAnsi="Arial" w:cs="Arial"/>
          <w:b/>
          <w:color w:val="002060"/>
          <w:sz w:val="36"/>
          <w:szCs w:val="36"/>
        </w:rPr>
        <w:t>REGOLAMENTO</w:t>
      </w:r>
    </w:p>
    <w:p w14:paraId="221C5C70" w14:textId="77777777" w:rsidR="003B750D" w:rsidRPr="000B4152" w:rsidRDefault="003B750D" w:rsidP="003B750D">
      <w:pPr>
        <w:pStyle w:val="Corpodeltesto21"/>
        <w:rPr>
          <w:rFonts w:ascii="Arial" w:hAnsi="Arial" w:cs="Arial"/>
          <w:color w:val="002060"/>
          <w:sz w:val="22"/>
        </w:rPr>
      </w:pPr>
    </w:p>
    <w:p w14:paraId="35130B61" w14:textId="32516EA6" w:rsidR="003B750D" w:rsidRPr="000B4152" w:rsidRDefault="003B750D" w:rsidP="003B750D">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w:t>
      </w:r>
      <w:r w:rsidR="00454AFD">
        <w:rPr>
          <w:rFonts w:ascii="Arial" w:hAnsi="Arial" w:cs="Arial"/>
          <w:color w:val="002060"/>
          <w:sz w:val="22"/>
        </w:rPr>
        <w:t>4</w:t>
      </w:r>
      <w:r>
        <w:rPr>
          <w:rFonts w:ascii="Arial" w:hAnsi="Arial" w:cs="Arial"/>
          <w:color w:val="002060"/>
          <w:sz w:val="22"/>
        </w:rPr>
        <w:t>/202</w:t>
      </w:r>
      <w:r w:rsidR="00454AFD">
        <w:rPr>
          <w:rFonts w:ascii="Arial" w:hAnsi="Arial" w:cs="Arial"/>
          <w:color w:val="002060"/>
          <w:sz w:val="22"/>
        </w:rPr>
        <w:t>5</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15</w:t>
      </w:r>
      <w:r w:rsidRPr="000B4152">
        <w:rPr>
          <w:rFonts w:ascii="Arial" w:hAnsi="Arial" w:cs="Arial"/>
          <w:color w:val="002060"/>
          <w:sz w:val="22"/>
        </w:rPr>
        <w:t>.</w:t>
      </w:r>
    </w:p>
    <w:p w14:paraId="36A86826" w14:textId="77777777" w:rsidR="003B750D" w:rsidRDefault="003B750D" w:rsidP="003B750D">
      <w:pPr>
        <w:pStyle w:val="breakline"/>
        <w:rPr>
          <w:rFonts w:ascii="Arial" w:hAnsi="Arial" w:cs="Arial"/>
          <w:color w:val="002060"/>
          <w:sz w:val="22"/>
          <w:szCs w:val="22"/>
        </w:rPr>
      </w:pPr>
    </w:p>
    <w:p w14:paraId="75B04076" w14:textId="79679794" w:rsidR="003B750D" w:rsidRDefault="003B750D" w:rsidP="003B750D">
      <w:pPr>
        <w:pStyle w:val="breakline"/>
        <w:rPr>
          <w:rFonts w:ascii="Arial" w:hAnsi="Arial" w:cs="Arial"/>
          <w:b/>
          <w:bCs/>
          <w:color w:val="002060"/>
          <w:sz w:val="22"/>
          <w:szCs w:val="22"/>
        </w:rPr>
      </w:pPr>
      <w:r w:rsidRPr="00B972EC">
        <w:rPr>
          <w:rFonts w:ascii="Arial" w:hAnsi="Arial" w:cs="Arial"/>
          <w:b/>
          <w:bCs/>
          <w:color w:val="002060"/>
          <w:sz w:val="22"/>
          <w:szCs w:val="22"/>
        </w:rPr>
        <w:t xml:space="preserve">La competizione avrà inizio </w:t>
      </w:r>
      <w:r>
        <w:rPr>
          <w:rFonts w:ascii="Arial" w:hAnsi="Arial" w:cs="Arial"/>
          <w:b/>
          <w:bCs/>
          <w:color w:val="002060"/>
          <w:sz w:val="22"/>
          <w:szCs w:val="22"/>
        </w:rPr>
        <w:t xml:space="preserve">DOMENICA </w:t>
      </w:r>
      <w:r w:rsidR="00454AFD">
        <w:rPr>
          <w:rFonts w:ascii="Arial" w:hAnsi="Arial" w:cs="Arial"/>
          <w:b/>
          <w:bCs/>
          <w:color w:val="002060"/>
          <w:sz w:val="22"/>
          <w:szCs w:val="22"/>
        </w:rPr>
        <w:t>20 OTTOBRE 2024</w:t>
      </w:r>
      <w:r w:rsidRPr="00B972EC">
        <w:rPr>
          <w:rFonts w:ascii="Arial" w:hAnsi="Arial" w:cs="Arial"/>
          <w:b/>
          <w:bCs/>
          <w:color w:val="002060"/>
          <w:sz w:val="22"/>
          <w:szCs w:val="22"/>
        </w:rPr>
        <w:t>.</w:t>
      </w:r>
    </w:p>
    <w:p w14:paraId="05A5D3B9" w14:textId="77777777" w:rsidR="003B750D" w:rsidRPr="00B972EC" w:rsidRDefault="003B750D" w:rsidP="003B750D">
      <w:pPr>
        <w:pStyle w:val="breakline"/>
        <w:rPr>
          <w:rFonts w:ascii="Arial" w:hAnsi="Arial" w:cs="Arial"/>
          <w:color w:val="002060"/>
          <w:sz w:val="22"/>
          <w:szCs w:val="22"/>
        </w:rPr>
      </w:pPr>
    </w:p>
    <w:p w14:paraId="45B8266A" w14:textId="77777777" w:rsidR="003B750D" w:rsidRPr="00885EDA" w:rsidRDefault="003B750D" w:rsidP="003B750D">
      <w:pPr>
        <w:pStyle w:val="Corpodeltesto21"/>
        <w:rPr>
          <w:rFonts w:ascii="Arial" w:hAnsi="Arial" w:cs="Arial"/>
          <w:b/>
          <w:color w:val="002060"/>
          <w:sz w:val="22"/>
        </w:rPr>
      </w:pPr>
      <w:r w:rsidRPr="00885EDA">
        <w:rPr>
          <w:rFonts w:ascii="Arial" w:hAnsi="Arial" w:cs="Arial"/>
          <w:b/>
          <w:color w:val="002060"/>
          <w:sz w:val="22"/>
        </w:rPr>
        <w:t>PRIMA FASE</w:t>
      </w:r>
    </w:p>
    <w:p w14:paraId="44A691EA" w14:textId="63CFF744" w:rsidR="003B750D" w:rsidRPr="00885EDA" w:rsidRDefault="003B750D" w:rsidP="003B750D">
      <w:pPr>
        <w:pStyle w:val="Corpodeltesto21"/>
        <w:rPr>
          <w:rFonts w:ascii="Arial" w:hAnsi="Arial" w:cs="Arial"/>
          <w:b/>
          <w:iCs/>
          <w:color w:val="002060"/>
          <w:sz w:val="22"/>
        </w:rPr>
      </w:pPr>
      <w:proofErr w:type="gramStart"/>
      <w:r w:rsidRPr="00885EDA">
        <w:rPr>
          <w:rFonts w:ascii="Arial" w:hAnsi="Arial" w:cs="Arial"/>
          <w:b/>
          <w:iCs/>
          <w:color w:val="002060"/>
          <w:sz w:val="22"/>
        </w:rPr>
        <w:t>1^</w:t>
      </w:r>
      <w:proofErr w:type="gramEnd"/>
      <w:r w:rsidRPr="00885EDA">
        <w:rPr>
          <w:rFonts w:ascii="Arial" w:hAnsi="Arial" w:cs="Arial"/>
          <w:b/>
          <w:iCs/>
          <w:color w:val="002060"/>
          <w:sz w:val="22"/>
        </w:rPr>
        <w:t xml:space="preserve"> giornata </w:t>
      </w:r>
      <w:r w:rsidR="00454AFD">
        <w:rPr>
          <w:rFonts w:ascii="Arial" w:hAnsi="Arial" w:cs="Arial"/>
          <w:b/>
          <w:iCs/>
          <w:color w:val="002060"/>
          <w:sz w:val="22"/>
        </w:rPr>
        <w:t>20 Ottobre</w:t>
      </w:r>
      <w:r>
        <w:rPr>
          <w:rFonts w:ascii="Arial" w:hAnsi="Arial" w:cs="Arial"/>
          <w:b/>
          <w:iCs/>
          <w:color w:val="002060"/>
          <w:sz w:val="22"/>
        </w:rPr>
        <w:t xml:space="preserve"> 202</w:t>
      </w:r>
      <w:r w:rsidR="00454AFD">
        <w:rPr>
          <w:rFonts w:ascii="Arial" w:hAnsi="Arial" w:cs="Arial"/>
          <w:b/>
          <w:iCs/>
          <w:color w:val="002060"/>
          <w:sz w:val="22"/>
        </w:rPr>
        <w:t>4</w:t>
      </w:r>
    </w:p>
    <w:p w14:paraId="45389CF1" w14:textId="3A833BC6" w:rsidR="003B750D" w:rsidRPr="00885EDA" w:rsidRDefault="003B750D" w:rsidP="003B750D">
      <w:pPr>
        <w:pStyle w:val="Corpodeltesto21"/>
        <w:rPr>
          <w:rFonts w:ascii="Arial" w:hAnsi="Arial" w:cs="Arial"/>
          <w:b/>
          <w:iCs/>
          <w:color w:val="002060"/>
          <w:sz w:val="22"/>
        </w:rPr>
      </w:pPr>
      <w:proofErr w:type="gramStart"/>
      <w:r w:rsidRPr="00885EDA">
        <w:rPr>
          <w:rFonts w:ascii="Arial" w:hAnsi="Arial" w:cs="Arial"/>
          <w:b/>
          <w:iCs/>
          <w:color w:val="002060"/>
          <w:sz w:val="22"/>
        </w:rPr>
        <w:t>2^</w:t>
      </w:r>
      <w:proofErr w:type="gramEnd"/>
      <w:r w:rsidRPr="00885EDA">
        <w:rPr>
          <w:rFonts w:ascii="Arial" w:hAnsi="Arial" w:cs="Arial"/>
          <w:b/>
          <w:iCs/>
          <w:color w:val="002060"/>
          <w:sz w:val="22"/>
        </w:rPr>
        <w:t xml:space="preserve"> giornata </w:t>
      </w:r>
      <w:r w:rsidR="00454AFD">
        <w:rPr>
          <w:rFonts w:ascii="Arial" w:hAnsi="Arial" w:cs="Arial"/>
          <w:b/>
          <w:iCs/>
          <w:color w:val="002060"/>
          <w:sz w:val="22"/>
        </w:rPr>
        <w:t>27 Ottobre 2024</w:t>
      </w:r>
    </w:p>
    <w:p w14:paraId="27E9A8B6" w14:textId="443CBB7E" w:rsidR="003B750D" w:rsidRPr="000B4152" w:rsidRDefault="003B750D" w:rsidP="003B750D">
      <w:pPr>
        <w:pStyle w:val="Corpodeltesto21"/>
        <w:rPr>
          <w:rFonts w:ascii="Arial" w:hAnsi="Arial" w:cs="Arial"/>
          <w:b/>
          <w:iCs/>
          <w:color w:val="002060"/>
          <w:sz w:val="22"/>
        </w:rPr>
      </w:pPr>
      <w:proofErr w:type="gramStart"/>
      <w:r w:rsidRPr="00885EDA">
        <w:rPr>
          <w:rFonts w:ascii="Arial" w:hAnsi="Arial" w:cs="Arial"/>
          <w:b/>
          <w:iCs/>
          <w:color w:val="002060"/>
          <w:sz w:val="22"/>
        </w:rPr>
        <w:t>3^</w:t>
      </w:r>
      <w:proofErr w:type="gramEnd"/>
      <w:r w:rsidRPr="00885EDA">
        <w:rPr>
          <w:rFonts w:ascii="Arial" w:hAnsi="Arial" w:cs="Arial"/>
          <w:b/>
          <w:iCs/>
          <w:color w:val="002060"/>
          <w:sz w:val="22"/>
        </w:rPr>
        <w:t xml:space="preserve"> giornata </w:t>
      </w:r>
      <w:r w:rsidR="00454AFD">
        <w:rPr>
          <w:rFonts w:ascii="Arial" w:hAnsi="Arial" w:cs="Arial"/>
          <w:b/>
          <w:iCs/>
          <w:color w:val="002060"/>
          <w:sz w:val="22"/>
        </w:rPr>
        <w:t>03 Novembre 2024</w:t>
      </w:r>
    </w:p>
    <w:p w14:paraId="49FA1BD1" w14:textId="5A56E13D" w:rsidR="003B750D" w:rsidRDefault="003B750D" w:rsidP="003B750D">
      <w:pPr>
        <w:pStyle w:val="Corpodeltesto21"/>
        <w:rPr>
          <w:rFonts w:ascii="Arial" w:hAnsi="Arial" w:cs="Arial"/>
          <w:b/>
          <w:iCs/>
          <w:color w:val="002060"/>
          <w:sz w:val="22"/>
        </w:rPr>
      </w:pPr>
      <w:proofErr w:type="gramStart"/>
      <w:r>
        <w:rPr>
          <w:rFonts w:ascii="Arial" w:hAnsi="Arial" w:cs="Arial"/>
          <w:b/>
          <w:iCs/>
          <w:color w:val="002060"/>
          <w:sz w:val="22"/>
        </w:rPr>
        <w:t>4^</w:t>
      </w:r>
      <w:proofErr w:type="gramEnd"/>
      <w:r>
        <w:rPr>
          <w:rFonts w:ascii="Arial" w:hAnsi="Arial" w:cs="Arial"/>
          <w:b/>
          <w:iCs/>
          <w:color w:val="002060"/>
          <w:sz w:val="22"/>
        </w:rPr>
        <w:t xml:space="preserve"> giornata </w:t>
      </w:r>
      <w:r w:rsidR="00454AFD">
        <w:rPr>
          <w:rFonts w:ascii="Arial" w:hAnsi="Arial" w:cs="Arial"/>
          <w:b/>
          <w:iCs/>
          <w:color w:val="002060"/>
          <w:sz w:val="22"/>
        </w:rPr>
        <w:t>10 Novembre 2024</w:t>
      </w:r>
    </w:p>
    <w:p w14:paraId="1B0A08A1" w14:textId="4D7641DC" w:rsidR="003B750D" w:rsidRDefault="003B750D" w:rsidP="003B750D">
      <w:pPr>
        <w:pStyle w:val="Corpodeltesto21"/>
        <w:rPr>
          <w:rFonts w:ascii="Arial" w:hAnsi="Arial" w:cs="Arial"/>
          <w:b/>
          <w:iCs/>
          <w:color w:val="002060"/>
          <w:sz w:val="22"/>
        </w:rPr>
      </w:pPr>
      <w:proofErr w:type="gramStart"/>
      <w:r>
        <w:rPr>
          <w:rFonts w:ascii="Arial" w:hAnsi="Arial" w:cs="Arial"/>
          <w:b/>
          <w:iCs/>
          <w:color w:val="002060"/>
          <w:sz w:val="22"/>
        </w:rPr>
        <w:t>5^</w:t>
      </w:r>
      <w:proofErr w:type="gramEnd"/>
      <w:r>
        <w:rPr>
          <w:rFonts w:ascii="Arial" w:hAnsi="Arial" w:cs="Arial"/>
          <w:b/>
          <w:iCs/>
          <w:color w:val="002060"/>
          <w:sz w:val="22"/>
        </w:rPr>
        <w:t xml:space="preserve"> giornata </w:t>
      </w:r>
      <w:r w:rsidR="00454AFD">
        <w:rPr>
          <w:rFonts w:ascii="Arial" w:hAnsi="Arial" w:cs="Arial"/>
          <w:b/>
          <w:iCs/>
          <w:color w:val="002060"/>
          <w:sz w:val="22"/>
        </w:rPr>
        <w:t>17</w:t>
      </w:r>
      <w:r>
        <w:rPr>
          <w:rFonts w:ascii="Arial" w:hAnsi="Arial" w:cs="Arial"/>
          <w:b/>
          <w:iCs/>
          <w:color w:val="002060"/>
          <w:sz w:val="22"/>
        </w:rPr>
        <w:t xml:space="preserve"> </w:t>
      </w:r>
      <w:r w:rsidR="00454AFD">
        <w:rPr>
          <w:rFonts w:ascii="Arial" w:hAnsi="Arial" w:cs="Arial"/>
          <w:b/>
          <w:iCs/>
          <w:color w:val="002060"/>
          <w:sz w:val="22"/>
        </w:rPr>
        <w:t>Novembre</w:t>
      </w:r>
      <w:r>
        <w:rPr>
          <w:rFonts w:ascii="Arial" w:hAnsi="Arial" w:cs="Arial"/>
          <w:b/>
          <w:iCs/>
          <w:color w:val="002060"/>
          <w:sz w:val="22"/>
        </w:rPr>
        <w:t xml:space="preserve"> 2024</w:t>
      </w:r>
    </w:p>
    <w:p w14:paraId="6AF9CAF3" w14:textId="208D9F93" w:rsidR="003B750D" w:rsidRDefault="003B750D" w:rsidP="003B750D">
      <w:pPr>
        <w:pStyle w:val="Corpodeltesto21"/>
        <w:rPr>
          <w:rFonts w:ascii="Arial" w:hAnsi="Arial" w:cs="Arial"/>
          <w:b/>
          <w:iCs/>
          <w:color w:val="002060"/>
          <w:sz w:val="22"/>
        </w:rPr>
      </w:pPr>
      <w:proofErr w:type="gramStart"/>
      <w:r>
        <w:rPr>
          <w:rFonts w:ascii="Arial" w:hAnsi="Arial" w:cs="Arial"/>
          <w:b/>
          <w:iCs/>
          <w:color w:val="002060"/>
          <w:sz w:val="22"/>
        </w:rPr>
        <w:t>6^</w:t>
      </w:r>
      <w:proofErr w:type="gramEnd"/>
      <w:r>
        <w:rPr>
          <w:rFonts w:ascii="Arial" w:hAnsi="Arial" w:cs="Arial"/>
          <w:b/>
          <w:iCs/>
          <w:color w:val="002060"/>
          <w:sz w:val="22"/>
        </w:rPr>
        <w:t xml:space="preserve"> giornata </w:t>
      </w:r>
      <w:r w:rsidR="00454AFD">
        <w:rPr>
          <w:rFonts w:ascii="Arial" w:hAnsi="Arial" w:cs="Arial"/>
          <w:b/>
          <w:iCs/>
          <w:color w:val="002060"/>
          <w:sz w:val="22"/>
        </w:rPr>
        <w:t>24</w:t>
      </w:r>
      <w:r>
        <w:rPr>
          <w:rFonts w:ascii="Arial" w:hAnsi="Arial" w:cs="Arial"/>
          <w:b/>
          <w:iCs/>
          <w:color w:val="002060"/>
          <w:sz w:val="22"/>
        </w:rPr>
        <w:t xml:space="preserve"> </w:t>
      </w:r>
      <w:r w:rsidR="00454AFD">
        <w:rPr>
          <w:rFonts w:ascii="Arial" w:hAnsi="Arial" w:cs="Arial"/>
          <w:b/>
          <w:iCs/>
          <w:color w:val="002060"/>
          <w:sz w:val="22"/>
        </w:rPr>
        <w:t>Novembre</w:t>
      </w:r>
      <w:r>
        <w:rPr>
          <w:rFonts w:ascii="Arial" w:hAnsi="Arial" w:cs="Arial"/>
          <w:b/>
          <w:iCs/>
          <w:color w:val="002060"/>
          <w:sz w:val="22"/>
        </w:rPr>
        <w:t xml:space="preserve"> 2024</w:t>
      </w:r>
    </w:p>
    <w:p w14:paraId="0BEBAA8A" w14:textId="77777777" w:rsidR="003B750D" w:rsidRPr="000B4152" w:rsidRDefault="003B750D" w:rsidP="003B750D">
      <w:pPr>
        <w:pStyle w:val="Corpodeltesto21"/>
        <w:rPr>
          <w:rFonts w:ascii="Arial" w:hAnsi="Arial" w:cs="Arial"/>
          <w:b/>
          <w:iCs/>
          <w:color w:val="002060"/>
          <w:sz w:val="22"/>
        </w:rPr>
      </w:pPr>
    </w:p>
    <w:p w14:paraId="6AFA36F0" w14:textId="77777777" w:rsidR="003B750D" w:rsidRPr="000B4152" w:rsidRDefault="003B750D" w:rsidP="003B750D">
      <w:pPr>
        <w:pStyle w:val="LndNormale1"/>
        <w:rPr>
          <w:color w:val="002060"/>
        </w:rPr>
      </w:pPr>
      <w:r w:rsidRPr="000B4152">
        <w:rPr>
          <w:color w:val="002060"/>
        </w:rPr>
        <w:t xml:space="preserve">Le </w:t>
      </w:r>
      <w:r>
        <w:rPr>
          <w:color w:val="002060"/>
        </w:rPr>
        <w:t xml:space="preserve">4 </w:t>
      </w:r>
      <w:r w:rsidRPr="000B4152">
        <w:rPr>
          <w:color w:val="002060"/>
        </w:rPr>
        <w:t xml:space="preserve">Società iscritte al primo turno saranno </w:t>
      </w:r>
      <w:r>
        <w:rPr>
          <w:color w:val="002060"/>
        </w:rPr>
        <w:t>inserite in un girone unico andata/ritorno</w:t>
      </w:r>
      <w:r w:rsidRPr="000B4152">
        <w:rPr>
          <w:color w:val="002060"/>
        </w:rPr>
        <w:t>.</w:t>
      </w:r>
    </w:p>
    <w:p w14:paraId="1C1A87FB" w14:textId="77777777" w:rsidR="003B750D" w:rsidRDefault="003B750D" w:rsidP="003B750D">
      <w:pPr>
        <w:pStyle w:val="LndNormale1"/>
        <w:rPr>
          <w:color w:val="002060"/>
        </w:rPr>
      </w:pPr>
    </w:p>
    <w:p w14:paraId="40DF6626" w14:textId="77777777" w:rsidR="003B750D" w:rsidRPr="00A81B9F" w:rsidRDefault="003B750D" w:rsidP="003B750D">
      <w:pPr>
        <w:pStyle w:val="LndNormale1"/>
        <w:rPr>
          <w:b/>
          <w:bCs/>
          <w:color w:val="002060"/>
        </w:rPr>
      </w:pPr>
      <w:r w:rsidRPr="00A81B9F">
        <w:rPr>
          <w:b/>
          <w:bCs/>
          <w:color w:val="002060"/>
        </w:rPr>
        <w:t>GIRONE “A”</w:t>
      </w:r>
    </w:p>
    <w:p w14:paraId="1720551D" w14:textId="77777777" w:rsidR="00454AFD" w:rsidRPr="00454AFD" w:rsidRDefault="00454AFD" w:rsidP="00454AFD">
      <w:pPr>
        <w:pStyle w:val="LndNormale1"/>
        <w:rPr>
          <w:rFonts w:cs="Arial"/>
          <w:noProof w:val="0"/>
          <w:color w:val="002060"/>
          <w:szCs w:val="22"/>
          <w:lang w:eastAsia="it-IT"/>
        </w:rPr>
      </w:pPr>
      <w:r w:rsidRPr="00454AFD">
        <w:rPr>
          <w:rFonts w:cs="Arial"/>
          <w:noProof w:val="0"/>
          <w:color w:val="002060"/>
          <w:szCs w:val="22"/>
          <w:lang w:eastAsia="it-IT"/>
        </w:rPr>
        <w:t xml:space="preserve">935624 A.S.D. </w:t>
      </w:r>
      <w:proofErr w:type="gramStart"/>
      <w:r w:rsidRPr="00454AFD">
        <w:rPr>
          <w:rFonts w:cs="Arial"/>
          <w:noProof w:val="0"/>
          <w:color w:val="002060"/>
          <w:szCs w:val="22"/>
          <w:lang w:eastAsia="it-IT"/>
        </w:rPr>
        <w:t>CITTA</w:t>
      </w:r>
      <w:proofErr w:type="gramEnd"/>
      <w:r w:rsidRPr="00454AFD">
        <w:rPr>
          <w:rFonts w:cs="Arial"/>
          <w:noProof w:val="0"/>
          <w:color w:val="002060"/>
          <w:szCs w:val="22"/>
          <w:lang w:eastAsia="it-IT"/>
        </w:rPr>
        <w:t xml:space="preserve"> DI FALCONARA      </w:t>
      </w:r>
    </w:p>
    <w:p w14:paraId="4E6DF567" w14:textId="77777777" w:rsidR="00454AFD" w:rsidRPr="00454AFD" w:rsidRDefault="00454AFD" w:rsidP="00454AFD">
      <w:pPr>
        <w:pStyle w:val="LndNormale1"/>
        <w:rPr>
          <w:rFonts w:cs="Arial"/>
          <w:noProof w:val="0"/>
          <w:color w:val="002060"/>
          <w:szCs w:val="22"/>
          <w:lang w:eastAsia="it-IT"/>
        </w:rPr>
      </w:pPr>
      <w:r w:rsidRPr="00454AFD">
        <w:rPr>
          <w:rFonts w:cs="Arial"/>
          <w:noProof w:val="0"/>
          <w:color w:val="002060"/>
          <w:szCs w:val="22"/>
          <w:lang w:eastAsia="it-IT"/>
        </w:rPr>
        <w:t xml:space="preserve">917678 A.S.D. GROTTACCIA 2005         </w:t>
      </w:r>
    </w:p>
    <w:p w14:paraId="6B6C4F46" w14:textId="77777777" w:rsidR="00454AFD" w:rsidRPr="00454AFD" w:rsidRDefault="00454AFD" w:rsidP="00454AFD">
      <w:pPr>
        <w:pStyle w:val="LndNormale1"/>
        <w:rPr>
          <w:rFonts w:cs="Arial"/>
          <w:noProof w:val="0"/>
          <w:color w:val="002060"/>
          <w:szCs w:val="22"/>
          <w:lang w:eastAsia="it-IT"/>
        </w:rPr>
      </w:pPr>
      <w:r w:rsidRPr="00454AFD">
        <w:rPr>
          <w:rFonts w:cs="Arial"/>
          <w:noProof w:val="0"/>
          <w:color w:val="002060"/>
          <w:szCs w:val="22"/>
          <w:lang w:eastAsia="it-IT"/>
        </w:rPr>
        <w:t xml:space="preserve">700524 U.S.D. MONTELUPONESE           </w:t>
      </w:r>
    </w:p>
    <w:p w14:paraId="413E835D" w14:textId="352A2EFC" w:rsidR="003B750D" w:rsidRDefault="00454AFD" w:rsidP="00454AFD">
      <w:pPr>
        <w:pStyle w:val="LndNormale1"/>
        <w:rPr>
          <w:rFonts w:cs="Arial"/>
          <w:noProof w:val="0"/>
          <w:color w:val="002060"/>
          <w:szCs w:val="22"/>
          <w:lang w:eastAsia="it-IT"/>
        </w:rPr>
      </w:pPr>
      <w:r w:rsidRPr="00454AFD">
        <w:rPr>
          <w:rFonts w:cs="Arial"/>
          <w:noProof w:val="0"/>
          <w:color w:val="002060"/>
          <w:szCs w:val="22"/>
          <w:lang w:eastAsia="it-IT"/>
        </w:rPr>
        <w:t>955651 A.S.D. POLISPORTIVA BOCA S.E.M.</w:t>
      </w:r>
    </w:p>
    <w:p w14:paraId="32B01C59" w14:textId="77777777" w:rsidR="00454AFD" w:rsidRPr="007D02BB" w:rsidRDefault="00454AFD" w:rsidP="00454AFD">
      <w:pPr>
        <w:pStyle w:val="LndNormale1"/>
        <w:rPr>
          <w:color w:val="002060"/>
        </w:rPr>
      </w:pPr>
    </w:p>
    <w:p w14:paraId="16426160" w14:textId="77777777" w:rsidR="003B750D" w:rsidRPr="00860B3B" w:rsidRDefault="003B750D" w:rsidP="003B750D">
      <w:pPr>
        <w:pStyle w:val="LndNormale1"/>
        <w:rPr>
          <w:b/>
          <w:bCs/>
          <w:i/>
          <w:iCs/>
          <w:color w:val="002060"/>
        </w:rPr>
      </w:pPr>
      <w:r>
        <w:rPr>
          <w:b/>
          <w:bCs/>
          <w:i/>
          <w:iCs/>
          <w:color w:val="002060"/>
        </w:rPr>
        <w:t>Si allega al presente Comunicato Ufficiale i</w:t>
      </w:r>
      <w:r w:rsidRPr="00860B3B">
        <w:rPr>
          <w:b/>
          <w:bCs/>
          <w:i/>
          <w:iCs/>
          <w:color w:val="002060"/>
        </w:rPr>
        <w:t>l calendario della prima fase.</w:t>
      </w:r>
    </w:p>
    <w:p w14:paraId="0B9E6A82" w14:textId="77777777" w:rsidR="003B750D" w:rsidRPr="000B4152" w:rsidRDefault="003B750D" w:rsidP="003B750D">
      <w:pPr>
        <w:pStyle w:val="LndNormale1"/>
        <w:rPr>
          <w:color w:val="002060"/>
        </w:rPr>
      </w:pPr>
    </w:p>
    <w:p w14:paraId="5768AD68" w14:textId="77777777" w:rsidR="003B750D" w:rsidRPr="000B4152" w:rsidRDefault="003B750D" w:rsidP="003B750D">
      <w:pPr>
        <w:pStyle w:val="LndNormale1"/>
        <w:rPr>
          <w:b/>
          <w:i/>
          <w:color w:val="002060"/>
        </w:rPr>
      </w:pPr>
      <w:r w:rsidRPr="000B4152">
        <w:rPr>
          <w:b/>
          <w:i/>
          <w:color w:val="002060"/>
        </w:rPr>
        <w:t>Classifica giron</w:t>
      </w:r>
      <w:r>
        <w:rPr>
          <w:b/>
          <w:i/>
          <w:color w:val="002060"/>
        </w:rPr>
        <w:t>e</w:t>
      </w:r>
    </w:p>
    <w:p w14:paraId="65D140C0" w14:textId="77777777" w:rsidR="003B750D" w:rsidRPr="000B4152" w:rsidRDefault="003B750D" w:rsidP="003B750D">
      <w:pPr>
        <w:pStyle w:val="LndNormale1"/>
        <w:rPr>
          <w:color w:val="002060"/>
        </w:rPr>
      </w:pPr>
      <w:r w:rsidRPr="000B4152">
        <w:rPr>
          <w:color w:val="002060"/>
        </w:rPr>
        <w:t>Per la compilazione della classifica verranno attribuiti i seguenti punteggi:</w:t>
      </w:r>
    </w:p>
    <w:p w14:paraId="27ADFB04" w14:textId="77777777" w:rsidR="003B750D" w:rsidRPr="000B4152" w:rsidRDefault="003B750D" w:rsidP="003B750D">
      <w:pPr>
        <w:pStyle w:val="LndNormale1"/>
        <w:rPr>
          <w:color w:val="002060"/>
        </w:rPr>
      </w:pPr>
      <w:r w:rsidRPr="000B4152">
        <w:rPr>
          <w:color w:val="002060"/>
        </w:rPr>
        <w:t>vittoria</w:t>
      </w:r>
      <w:r w:rsidRPr="000B4152">
        <w:rPr>
          <w:color w:val="002060"/>
        </w:rPr>
        <w:tab/>
      </w:r>
      <w:r w:rsidRPr="000B4152">
        <w:rPr>
          <w:color w:val="002060"/>
        </w:rPr>
        <w:tab/>
        <w:t>punti 3</w:t>
      </w:r>
    </w:p>
    <w:p w14:paraId="58838631" w14:textId="77777777" w:rsidR="003B750D" w:rsidRPr="000B4152" w:rsidRDefault="003B750D" w:rsidP="003B750D">
      <w:pPr>
        <w:pStyle w:val="LndNormale1"/>
        <w:rPr>
          <w:color w:val="002060"/>
        </w:rPr>
      </w:pPr>
      <w:r w:rsidRPr="000B4152">
        <w:rPr>
          <w:color w:val="002060"/>
        </w:rPr>
        <w:t>pareggio</w:t>
      </w:r>
      <w:r w:rsidRPr="000B4152">
        <w:rPr>
          <w:color w:val="002060"/>
        </w:rPr>
        <w:tab/>
        <w:t>punti 1</w:t>
      </w:r>
    </w:p>
    <w:p w14:paraId="48BFF96A" w14:textId="77777777" w:rsidR="003B750D" w:rsidRPr="000B4152" w:rsidRDefault="003B750D" w:rsidP="003B750D">
      <w:pPr>
        <w:pStyle w:val="LndNormale1"/>
        <w:rPr>
          <w:color w:val="002060"/>
        </w:rPr>
      </w:pPr>
      <w:r w:rsidRPr="000B4152">
        <w:rPr>
          <w:color w:val="002060"/>
        </w:rPr>
        <w:t>sconfitta</w:t>
      </w:r>
      <w:r w:rsidRPr="000B4152">
        <w:rPr>
          <w:color w:val="002060"/>
        </w:rPr>
        <w:tab/>
        <w:t>punti 0</w:t>
      </w:r>
    </w:p>
    <w:p w14:paraId="07D03BC4" w14:textId="77777777" w:rsidR="003B750D" w:rsidRPr="000B4152" w:rsidRDefault="003B750D" w:rsidP="003B750D">
      <w:pPr>
        <w:pStyle w:val="LndNormale1"/>
        <w:rPr>
          <w:color w:val="002060"/>
        </w:rPr>
      </w:pPr>
    </w:p>
    <w:p w14:paraId="5A918307" w14:textId="77777777" w:rsidR="003B750D" w:rsidRPr="00E762DC" w:rsidRDefault="003B750D" w:rsidP="003B750D">
      <w:pPr>
        <w:pStyle w:val="LndNormale1"/>
        <w:rPr>
          <w:color w:val="002060"/>
        </w:rPr>
      </w:pPr>
      <w:r w:rsidRPr="00E762DC">
        <w:rPr>
          <w:color w:val="002060"/>
        </w:rPr>
        <w:t>Per la classifica del girone si terrà conto</w:t>
      </w:r>
      <w:r>
        <w:rPr>
          <w:color w:val="002060"/>
        </w:rPr>
        <w:t xml:space="preserve"> di quanto disposto dall’art. 51 delle N.O.I.F. (come per il campionato).</w:t>
      </w:r>
    </w:p>
    <w:p w14:paraId="1B5C7F8F" w14:textId="77777777" w:rsidR="003B750D" w:rsidRPr="000B4152" w:rsidRDefault="003B750D" w:rsidP="003B750D">
      <w:pPr>
        <w:pStyle w:val="LndNormale1"/>
        <w:rPr>
          <w:color w:val="002060"/>
        </w:rPr>
      </w:pPr>
      <w:r w:rsidRPr="000B4152">
        <w:rPr>
          <w:color w:val="002060"/>
        </w:rPr>
        <w:t>Persistendo ulteriore parità la vincitrice sarà determinata per sorteggio che sarà effettuato dal Comitato Regionale Marche.</w:t>
      </w:r>
    </w:p>
    <w:p w14:paraId="46964686" w14:textId="77777777" w:rsidR="003B750D" w:rsidRDefault="003B750D" w:rsidP="003B750D">
      <w:pPr>
        <w:pStyle w:val="LndNormale1"/>
        <w:rPr>
          <w:color w:val="002060"/>
        </w:rPr>
      </w:pPr>
    </w:p>
    <w:p w14:paraId="670F1EB5" w14:textId="77777777" w:rsidR="00454AFD" w:rsidRPr="00C05BAA" w:rsidRDefault="00454AFD" w:rsidP="00454AFD">
      <w:pPr>
        <w:pStyle w:val="LndNormale1"/>
        <w:rPr>
          <w:b/>
          <w:color w:val="002060"/>
          <w:u w:val="single"/>
        </w:rPr>
      </w:pPr>
      <w:r w:rsidRPr="00C05BAA">
        <w:rPr>
          <w:b/>
          <w:color w:val="002060"/>
          <w:u w:val="single"/>
        </w:rPr>
        <w:t>SEMIFINALI</w:t>
      </w:r>
    </w:p>
    <w:p w14:paraId="4A19F792" w14:textId="07D59378" w:rsidR="00454AFD" w:rsidRPr="00B62BE1" w:rsidRDefault="00454AFD" w:rsidP="00454AFD">
      <w:pPr>
        <w:pStyle w:val="Corpodeltesto21"/>
        <w:rPr>
          <w:rFonts w:ascii="Arial" w:hAnsi="Arial" w:cs="Arial"/>
          <w:b/>
          <w:i/>
          <w:color w:val="002060"/>
          <w:sz w:val="22"/>
        </w:rPr>
      </w:pPr>
      <w:r w:rsidRPr="00B62BE1">
        <w:rPr>
          <w:rFonts w:ascii="Arial" w:hAnsi="Arial" w:cs="Arial"/>
          <w:b/>
          <w:i/>
          <w:color w:val="002060"/>
          <w:sz w:val="22"/>
        </w:rPr>
        <w:t xml:space="preserve">Gara di Andata </w:t>
      </w:r>
      <w:proofErr w:type="gramStart"/>
      <w:r>
        <w:rPr>
          <w:rFonts w:ascii="Arial" w:hAnsi="Arial" w:cs="Arial"/>
          <w:b/>
          <w:i/>
          <w:color w:val="002060"/>
          <w:sz w:val="22"/>
        </w:rPr>
        <w:t>1 Dicembre</w:t>
      </w:r>
      <w:proofErr w:type="gramEnd"/>
      <w:r w:rsidRPr="00B62BE1">
        <w:rPr>
          <w:rFonts w:ascii="Arial" w:hAnsi="Arial" w:cs="Arial"/>
          <w:b/>
          <w:i/>
          <w:color w:val="002060"/>
          <w:sz w:val="22"/>
        </w:rPr>
        <w:t xml:space="preserve"> 202</w:t>
      </w:r>
      <w:r>
        <w:rPr>
          <w:rFonts w:ascii="Arial" w:hAnsi="Arial" w:cs="Arial"/>
          <w:b/>
          <w:i/>
          <w:color w:val="002060"/>
          <w:sz w:val="22"/>
        </w:rPr>
        <w:t>4</w:t>
      </w:r>
      <w:r w:rsidRPr="00B62BE1">
        <w:rPr>
          <w:rFonts w:ascii="Arial" w:hAnsi="Arial" w:cs="Arial"/>
          <w:b/>
          <w:i/>
          <w:color w:val="002060"/>
          <w:sz w:val="22"/>
        </w:rPr>
        <w:t xml:space="preserve"> – Gara di Ritorno </w:t>
      </w:r>
      <w:r>
        <w:rPr>
          <w:rFonts w:ascii="Arial" w:hAnsi="Arial" w:cs="Arial"/>
          <w:b/>
          <w:i/>
          <w:color w:val="002060"/>
          <w:sz w:val="22"/>
        </w:rPr>
        <w:t>8 Dicembre 2024</w:t>
      </w:r>
    </w:p>
    <w:p w14:paraId="613B7281" w14:textId="77777777" w:rsidR="00454AFD" w:rsidRPr="001E6A72" w:rsidRDefault="00454AFD" w:rsidP="00454AFD">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2FDFBDE3" w14:textId="77777777" w:rsidR="00454AFD" w:rsidRPr="001E6A72" w:rsidRDefault="00454AFD" w:rsidP="00454AFD">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358487C1" w14:textId="485CC490" w:rsidR="00454AFD" w:rsidRPr="001C0426" w:rsidRDefault="00454AFD" w:rsidP="00454AFD">
      <w:pPr>
        <w:pStyle w:val="Corpodeltesto21"/>
        <w:rPr>
          <w:rFonts w:ascii="Arial" w:hAnsi="Arial" w:cs="Arial"/>
          <w:color w:val="002060"/>
          <w:sz w:val="22"/>
        </w:rPr>
      </w:pPr>
      <w:r w:rsidRPr="001C0426">
        <w:rPr>
          <w:rFonts w:ascii="Arial" w:hAnsi="Arial" w:cs="Arial"/>
          <w:color w:val="002060"/>
          <w:sz w:val="22"/>
        </w:rPr>
        <w:t xml:space="preserve">1^ classificata girone "A" – </w:t>
      </w:r>
      <w:r>
        <w:rPr>
          <w:rFonts w:ascii="Arial" w:hAnsi="Arial" w:cs="Arial"/>
          <w:color w:val="002060"/>
          <w:sz w:val="22"/>
        </w:rPr>
        <w:t>4</w:t>
      </w:r>
      <w:r w:rsidRPr="001C0426">
        <w:rPr>
          <w:rFonts w:ascii="Arial" w:hAnsi="Arial" w:cs="Arial"/>
          <w:color w:val="002060"/>
          <w:sz w:val="22"/>
        </w:rPr>
        <w:t>^ classificata girone “</w:t>
      </w:r>
      <w:r>
        <w:rPr>
          <w:rFonts w:ascii="Arial" w:hAnsi="Arial" w:cs="Arial"/>
          <w:color w:val="002060"/>
          <w:sz w:val="22"/>
        </w:rPr>
        <w:t>A</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r>
    </w:p>
    <w:p w14:paraId="09099A75" w14:textId="1A3F1D31" w:rsidR="00454AFD" w:rsidRDefault="00454AFD" w:rsidP="00454AFD">
      <w:pPr>
        <w:pStyle w:val="Corpodeltesto21"/>
        <w:rPr>
          <w:rFonts w:ascii="Arial" w:hAnsi="Arial" w:cs="Arial"/>
          <w:color w:val="002060"/>
          <w:sz w:val="22"/>
        </w:rPr>
      </w:pPr>
      <w:r>
        <w:rPr>
          <w:rFonts w:ascii="Arial" w:hAnsi="Arial" w:cs="Arial"/>
          <w:color w:val="002060"/>
          <w:sz w:val="22"/>
        </w:rPr>
        <w:t>2^ classificata girone “A” – 3^ classificata girone “A”</w:t>
      </w:r>
    </w:p>
    <w:p w14:paraId="362F708C" w14:textId="77777777" w:rsidR="00454AFD" w:rsidRDefault="00454AFD" w:rsidP="00454AFD">
      <w:pPr>
        <w:pStyle w:val="Corpodeltesto21"/>
        <w:rPr>
          <w:rFonts w:ascii="Arial" w:hAnsi="Arial" w:cs="Arial"/>
          <w:color w:val="002060"/>
          <w:sz w:val="22"/>
        </w:rPr>
      </w:pPr>
    </w:p>
    <w:p w14:paraId="4237769F" w14:textId="2D695E6D" w:rsidR="00454AFD" w:rsidRPr="003D5CC5" w:rsidRDefault="00454AFD" w:rsidP="00454AFD">
      <w:pPr>
        <w:pStyle w:val="Corpodeltesto21"/>
        <w:rPr>
          <w:rFonts w:ascii="Arial" w:hAnsi="Arial" w:cs="Arial"/>
          <w:b/>
          <w:bCs/>
          <w:color w:val="002060"/>
          <w:sz w:val="22"/>
        </w:rPr>
      </w:pPr>
      <w:r w:rsidRPr="003D5CC5">
        <w:rPr>
          <w:rFonts w:ascii="Arial" w:hAnsi="Arial" w:cs="Arial"/>
          <w:b/>
          <w:bCs/>
          <w:color w:val="002060"/>
          <w:sz w:val="22"/>
        </w:rPr>
        <w:t>La squadra meglio classificata nel girone d</w:t>
      </w:r>
      <w:r w:rsidR="003D5CC5" w:rsidRPr="003D5CC5">
        <w:rPr>
          <w:rFonts w:ascii="Arial" w:hAnsi="Arial" w:cs="Arial"/>
          <w:b/>
          <w:bCs/>
          <w:color w:val="002060"/>
          <w:sz w:val="22"/>
        </w:rPr>
        <w:t>isputerà la gara di ritorno in casa.</w:t>
      </w:r>
    </w:p>
    <w:p w14:paraId="5A09C6F1" w14:textId="77777777" w:rsidR="003D5CC5" w:rsidRPr="001E6A72" w:rsidRDefault="003D5CC5" w:rsidP="00454AFD">
      <w:pPr>
        <w:pStyle w:val="Corpodeltesto21"/>
        <w:rPr>
          <w:rFonts w:ascii="Arial" w:hAnsi="Arial" w:cs="Arial"/>
          <w:color w:val="002060"/>
          <w:sz w:val="22"/>
        </w:rPr>
      </w:pPr>
    </w:p>
    <w:p w14:paraId="507737DF" w14:textId="77777777" w:rsidR="00454AFD" w:rsidRPr="001E6A72" w:rsidRDefault="00454AFD" w:rsidP="00454AFD">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8A736CA" w14:textId="370B1BF4" w:rsidR="00454AFD" w:rsidRPr="001E6A72" w:rsidRDefault="00454AFD" w:rsidP="00454AFD">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w:t>
      </w:r>
      <w:r w:rsidR="00FC6870">
        <w:rPr>
          <w:rFonts w:ascii="Arial" w:hAnsi="Arial" w:cs="Arial"/>
          <w:color w:val="002060"/>
          <w:sz w:val="22"/>
        </w:rPr>
        <w:t>In caso di ulteriore parità si qualificherà alla Semifinale la squadra meglio piazzata al termine del girone di qualificazione.</w:t>
      </w:r>
    </w:p>
    <w:p w14:paraId="705B5464" w14:textId="77777777" w:rsidR="003B750D" w:rsidRPr="000B4152" w:rsidRDefault="003B750D" w:rsidP="003B750D">
      <w:pPr>
        <w:pStyle w:val="LndNormale1"/>
        <w:rPr>
          <w:color w:val="002060"/>
        </w:rPr>
      </w:pPr>
    </w:p>
    <w:p w14:paraId="7AC17F67" w14:textId="77777777" w:rsidR="003B750D" w:rsidRPr="00AB5327" w:rsidRDefault="003B750D" w:rsidP="003B750D">
      <w:pPr>
        <w:pStyle w:val="LndNormale1"/>
        <w:rPr>
          <w:b/>
          <w:color w:val="002060"/>
          <w:u w:val="single"/>
        </w:rPr>
      </w:pPr>
      <w:r>
        <w:rPr>
          <w:b/>
          <w:color w:val="002060"/>
          <w:u w:val="single"/>
        </w:rPr>
        <w:t>FINALE</w:t>
      </w:r>
    </w:p>
    <w:p w14:paraId="6C419504" w14:textId="72AF900B" w:rsidR="003B750D" w:rsidRPr="00B63DC4" w:rsidRDefault="003B750D" w:rsidP="003B750D">
      <w:pPr>
        <w:pStyle w:val="Corpodeltesto21"/>
        <w:rPr>
          <w:rFonts w:ascii="Arial" w:hAnsi="Arial" w:cs="Arial"/>
          <w:b/>
          <w:i/>
          <w:color w:val="002060"/>
          <w:sz w:val="22"/>
        </w:rPr>
      </w:pPr>
      <w:r w:rsidRPr="00086237">
        <w:rPr>
          <w:rFonts w:ascii="Arial" w:hAnsi="Arial" w:cs="Arial"/>
          <w:b/>
          <w:i/>
          <w:color w:val="002060"/>
          <w:sz w:val="22"/>
        </w:rPr>
        <w:lastRenderedPageBreak/>
        <w:t xml:space="preserve">Gara Unica </w:t>
      </w:r>
      <w:r w:rsidR="00454AFD">
        <w:rPr>
          <w:rFonts w:ascii="Arial" w:hAnsi="Arial" w:cs="Arial"/>
          <w:b/>
          <w:i/>
          <w:color w:val="002060"/>
          <w:sz w:val="22"/>
        </w:rPr>
        <w:t>in data da stabilire</w:t>
      </w:r>
    </w:p>
    <w:p w14:paraId="2AFEAB5F" w14:textId="77777777" w:rsidR="003B750D" w:rsidRPr="00F45EB9" w:rsidRDefault="003B750D" w:rsidP="003B750D">
      <w:pPr>
        <w:pStyle w:val="LndNormale1"/>
        <w:rPr>
          <w:color w:val="002060"/>
        </w:rPr>
      </w:pPr>
    </w:p>
    <w:p w14:paraId="07012B2A" w14:textId="77777777" w:rsidR="003B750D" w:rsidRPr="00F45EB9" w:rsidRDefault="003B750D" w:rsidP="003B750D">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52E1A0F4" w14:textId="77777777" w:rsidR="003B750D" w:rsidRPr="00CE199C" w:rsidRDefault="003B750D" w:rsidP="003B750D">
      <w:pPr>
        <w:pStyle w:val="Corpodeltesto21"/>
        <w:rPr>
          <w:rFonts w:ascii="Arial" w:hAnsi="Arial" w:cs="Arial"/>
          <w:color w:val="002060"/>
          <w:sz w:val="22"/>
        </w:rPr>
      </w:pPr>
      <w:r w:rsidRPr="00CE199C">
        <w:rPr>
          <w:rFonts w:ascii="Arial" w:hAnsi="Arial" w:cs="Arial"/>
          <w:color w:val="002060"/>
          <w:sz w:val="22"/>
        </w:rPr>
        <w:t>Persistendo ancora la parità, si procederà all’effettuazione dei tiri di rigore secondo modalità previste dalle vigenti norme federali.</w:t>
      </w:r>
    </w:p>
    <w:p w14:paraId="34E8A169" w14:textId="77777777" w:rsidR="003B750D" w:rsidRPr="000B4152" w:rsidRDefault="003B750D" w:rsidP="003B750D">
      <w:pPr>
        <w:pStyle w:val="LndNormale1"/>
        <w:rPr>
          <w:color w:val="002060"/>
          <w:highlight w:val="yellow"/>
        </w:rPr>
      </w:pPr>
    </w:p>
    <w:p w14:paraId="5B84FAC8" w14:textId="77777777" w:rsidR="003B750D" w:rsidRPr="007C0438" w:rsidRDefault="003B750D" w:rsidP="003B750D">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1795A8FE" w14:textId="77777777" w:rsidR="003B750D" w:rsidRPr="007C0438" w:rsidRDefault="003B750D" w:rsidP="003B750D">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6380E60C" w14:textId="77777777" w:rsidR="003B750D" w:rsidRPr="007C0438" w:rsidRDefault="003B750D" w:rsidP="003B750D">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63064907" w14:textId="77777777" w:rsidR="003B750D" w:rsidRPr="007C0438" w:rsidRDefault="003B750D" w:rsidP="003B750D">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032C7640" w14:textId="77777777" w:rsidR="003B750D" w:rsidRPr="007C0438" w:rsidRDefault="003B750D" w:rsidP="003B750D">
      <w:pPr>
        <w:rPr>
          <w:rFonts w:ascii="Arial" w:hAnsi="Arial"/>
          <w:color w:val="002060"/>
          <w:sz w:val="22"/>
          <w:szCs w:val="22"/>
        </w:rPr>
      </w:pPr>
    </w:p>
    <w:p w14:paraId="5BC12D85" w14:textId="77777777" w:rsidR="003B750D" w:rsidRPr="007C0438" w:rsidRDefault="003B750D" w:rsidP="003B750D">
      <w:pPr>
        <w:pStyle w:val="LndNormale1"/>
        <w:rPr>
          <w:b/>
          <w:color w:val="002060"/>
          <w:u w:val="single"/>
        </w:rPr>
      </w:pPr>
      <w:r w:rsidRPr="007C0438">
        <w:rPr>
          <w:b/>
          <w:color w:val="002060"/>
          <w:u w:val="single"/>
        </w:rPr>
        <w:t>Reclami</w:t>
      </w:r>
    </w:p>
    <w:p w14:paraId="1CFC30F8" w14:textId="77777777" w:rsidR="003B750D" w:rsidRPr="007C0438" w:rsidRDefault="003B750D" w:rsidP="003B750D">
      <w:pPr>
        <w:pStyle w:val="LndNormale1"/>
        <w:rPr>
          <w:color w:val="002060"/>
        </w:rPr>
      </w:pPr>
      <w:r w:rsidRPr="007C0438">
        <w:rPr>
          <w:color w:val="002060"/>
        </w:rPr>
        <w:t xml:space="preserve">Vale quanto previsto dal C.U. n. </w:t>
      </w:r>
      <w:r>
        <w:rPr>
          <w:color w:val="002060"/>
        </w:rPr>
        <w:t>104</w:t>
      </w:r>
      <w:r w:rsidRPr="007C0438">
        <w:rPr>
          <w:color w:val="002060"/>
        </w:rPr>
        <w:t xml:space="preserve"> del 2</w:t>
      </w:r>
      <w:r>
        <w:rPr>
          <w:color w:val="002060"/>
        </w:rPr>
        <w:t>1</w:t>
      </w:r>
      <w:r w:rsidRPr="007C0438">
        <w:rPr>
          <w:color w:val="002060"/>
        </w:rPr>
        <w:t>/0</w:t>
      </w:r>
      <w:r>
        <w:rPr>
          <w:color w:val="002060"/>
        </w:rPr>
        <w:t>8</w:t>
      </w:r>
      <w:r w:rsidRPr="007C0438">
        <w:rPr>
          <w:color w:val="002060"/>
        </w:rPr>
        <w:t>/202</w:t>
      </w:r>
      <w:r>
        <w:rPr>
          <w:color w:val="002060"/>
        </w:rPr>
        <w:t>3</w:t>
      </w:r>
      <w:r w:rsidRPr="007C0438">
        <w:rPr>
          <w:color w:val="002060"/>
        </w:rPr>
        <w:t xml:space="preserve"> della L.N.D.</w:t>
      </w:r>
      <w:r>
        <w:rPr>
          <w:color w:val="002060"/>
        </w:rPr>
        <w:t xml:space="preserve"> </w:t>
      </w:r>
    </w:p>
    <w:p w14:paraId="11EF68EC" w14:textId="77777777" w:rsidR="003B750D" w:rsidRPr="007C0438" w:rsidRDefault="003B750D" w:rsidP="003B750D">
      <w:pPr>
        <w:pStyle w:val="LndNormale1"/>
        <w:rPr>
          <w:color w:val="002060"/>
        </w:rPr>
      </w:pPr>
    </w:p>
    <w:p w14:paraId="2898DC82" w14:textId="77777777" w:rsidR="003B750D" w:rsidRPr="007C0438" w:rsidRDefault="003B750D" w:rsidP="003B750D">
      <w:pPr>
        <w:rPr>
          <w:rFonts w:ascii="Arial" w:hAnsi="Arial"/>
          <w:b/>
          <w:color w:val="002060"/>
          <w:sz w:val="22"/>
          <w:szCs w:val="22"/>
          <w:u w:val="single"/>
        </w:rPr>
      </w:pPr>
      <w:r w:rsidRPr="007C0438">
        <w:rPr>
          <w:rFonts w:ascii="Arial" w:hAnsi="Arial"/>
          <w:b/>
          <w:color w:val="002060"/>
          <w:sz w:val="22"/>
          <w:szCs w:val="22"/>
          <w:u w:val="single"/>
        </w:rPr>
        <w:t>Rinuncia a gare</w:t>
      </w:r>
    </w:p>
    <w:p w14:paraId="0B50389A" w14:textId="77777777" w:rsidR="003B750D" w:rsidRPr="007C0438" w:rsidRDefault="003B750D" w:rsidP="003B750D">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1F982977" w14:textId="77777777" w:rsidR="003B750D" w:rsidRPr="007C0438" w:rsidRDefault="003B750D" w:rsidP="003B750D">
      <w:pPr>
        <w:pStyle w:val="Corpodeltesto21"/>
        <w:rPr>
          <w:color w:val="002060"/>
          <w:sz w:val="22"/>
          <w:szCs w:val="22"/>
        </w:rPr>
      </w:pPr>
    </w:p>
    <w:p w14:paraId="2B7B7294" w14:textId="77777777" w:rsidR="003B750D" w:rsidRPr="007C0438" w:rsidRDefault="003B750D" w:rsidP="003B750D">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39E76205" w14:textId="77777777" w:rsidR="003B750D" w:rsidRDefault="003B750D" w:rsidP="003B750D">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11D24FD6" w14:textId="77777777" w:rsidR="00021EB5" w:rsidRDefault="00021EB5" w:rsidP="007328C0">
      <w:pPr>
        <w:pStyle w:val="breakline"/>
        <w:rPr>
          <w:color w:val="002060"/>
        </w:rPr>
      </w:pPr>
    </w:p>
    <w:p w14:paraId="660BA084" w14:textId="77777777" w:rsidR="000C0DCF" w:rsidRDefault="000C0DCF" w:rsidP="007328C0">
      <w:pPr>
        <w:pStyle w:val="breakline"/>
        <w:rPr>
          <w:color w:val="002060"/>
        </w:rPr>
      </w:pPr>
    </w:p>
    <w:p w14:paraId="640E70B3" w14:textId="77777777" w:rsidR="00683425" w:rsidRPr="00DE1EF7" w:rsidRDefault="00683425" w:rsidP="0068342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9066DF4" w14:textId="77777777" w:rsidR="00683425" w:rsidRPr="00DE1EF7" w:rsidRDefault="00683425" w:rsidP="00683425">
      <w:pPr>
        <w:pStyle w:val="Corpodeltesto21"/>
        <w:jc w:val="center"/>
        <w:rPr>
          <w:rFonts w:ascii="Arial" w:hAnsi="Arial" w:cs="Arial"/>
          <w:b/>
          <w:color w:val="002060"/>
          <w:sz w:val="30"/>
          <w:szCs w:val="30"/>
        </w:rPr>
      </w:pPr>
    </w:p>
    <w:p w14:paraId="26B4E4D6" w14:textId="6E73DAE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5F536F" w:rsidRPr="005F536F">
        <w:rPr>
          <w:rFonts w:ascii="Arial" w:hAnsi="Arial" w:cs="Arial"/>
          <w:b/>
          <w:bCs/>
          <w:color w:val="002060"/>
        </w:rPr>
        <w:t>14</w:t>
      </w:r>
      <w:r w:rsidR="00974853">
        <w:rPr>
          <w:rFonts w:ascii="Arial" w:hAnsi="Arial" w:cs="Arial"/>
          <w:b/>
          <w:bCs/>
          <w:color w:val="002060"/>
        </w:rPr>
        <w:t xml:space="preserve"> ottobre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3145BC07" w14:textId="77777777" w:rsidR="00CD3151" w:rsidRDefault="00CD3151" w:rsidP="007D644B">
      <w:pPr>
        <w:pStyle w:val="Corpodeltesto21"/>
        <w:rPr>
          <w:rFonts w:ascii="Arial" w:hAnsi="Arial" w:cs="Arial"/>
          <w:b/>
          <w:color w:val="002060"/>
          <w:sz w:val="22"/>
          <w:szCs w:val="22"/>
        </w:rPr>
      </w:pPr>
    </w:p>
    <w:p w14:paraId="4C09CBEA" w14:textId="77777777" w:rsidR="00CD3151" w:rsidRPr="00DE1EF7" w:rsidRDefault="00CD3151" w:rsidP="00CD3151">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lastRenderedPageBreak/>
        <w:t>ERRATA CORRIGE</w:t>
      </w:r>
    </w:p>
    <w:bookmarkEnd w:id="12"/>
    <w:p w14:paraId="2EE0B28A" w14:textId="77777777" w:rsidR="00CD3151" w:rsidRDefault="00CD3151" w:rsidP="00CD3151">
      <w:pPr>
        <w:pStyle w:val="LndNormale1"/>
        <w:rPr>
          <w:rFonts w:cs="Arial"/>
          <w:color w:val="002060"/>
        </w:rPr>
      </w:pPr>
    </w:p>
    <w:p w14:paraId="57469DC7" w14:textId="35D04DDB" w:rsidR="00CD3151" w:rsidRPr="002F286D" w:rsidRDefault="00CD3151" w:rsidP="00CD3151">
      <w:pPr>
        <w:pStyle w:val="LndNormale1"/>
        <w:rPr>
          <w:b/>
          <w:color w:val="002060"/>
          <w:sz w:val="28"/>
          <w:szCs w:val="28"/>
        </w:rPr>
      </w:pPr>
      <w:r>
        <w:rPr>
          <w:b/>
          <w:color w:val="002060"/>
          <w:sz w:val="28"/>
          <w:szCs w:val="28"/>
        </w:rPr>
        <w:t>COPPA ITALIA CALCIO A CINQUE</w:t>
      </w:r>
      <w:r>
        <w:rPr>
          <w:b/>
          <w:color w:val="002060"/>
          <w:sz w:val="28"/>
          <w:szCs w:val="28"/>
        </w:rPr>
        <w:t>,</w:t>
      </w:r>
      <w:r w:rsidRPr="002F286D">
        <w:rPr>
          <w:b/>
          <w:color w:val="002060"/>
          <w:sz w:val="28"/>
          <w:szCs w:val="28"/>
        </w:rPr>
        <w:t xml:space="preserve"> GIRONE “</w:t>
      </w:r>
      <w:r>
        <w:rPr>
          <w:b/>
          <w:color w:val="002060"/>
          <w:sz w:val="28"/>
          <w:szCs w:val="28"/>
        </w:rPr>
        <w:t>5</w:t>
      </w:r>
      <w:r w:rsidRPr="002F286D">
        <w:rPr>
          <w:b/>
          <w:color w:val="002060"/>
          <w:sz w:val="28"/>
          <w:szCs w:val="28"/>
        </w:rPr>
        <w:t>”</w:t>
      </w:r>
    </w:p>
    <w:p w14:paraId="4B1FACBD" w14:textId="77777777" w:rsidR="00CD3151" w:rsidRPr="002F286D" w:rsidRDefault="00CD3151" w:rsidP="00CD3151">
      <w:pPr>
        <w:pStyle w:val="LndNormale1"/>
        <w:rPr>
          <w:rFonts w:cs="Arial"/>
          <w:color w:val="002060"/>
          <w:szCs w:val="22"/>
        </w:rPr>
      </w:pPr>
    </w:p>
    <w:p w14:paraId="1932B983" w14:textId="0031BECB" w:rsidR="00CD3151" w:rsidRPr="00FC6D72" w:rsidRDefault="00CD3151" w:rsidP="00CD3151">
      <w:pPr>
        <w:pStyle w:val="breakline"/>
        <w:jc w:val="both"/>
        <w:rPr>
          <w:rFonts w:ascii="Arial" w:hAnsi="Arial" w:cs="Arial"/>
          <w:b/>
          <w:bCs/>
          <w:color w:val="002060"/>
          <w:sz w:val="22"/>
          <w:szCs w:val="22"/>
        </w:rPr>
      </w:pPr>
      <w:r>
        <w:rPr>
          <w:rFonts w:ascii="Arial" w:hAnsi="Arial" w:cs="Arial"/>
          <w:color w:val="002060"/>
          <w:sz w:val="22"/>
          <w:szCs w:val="22"/>
        </w:rPr>
        <w:t>A seguito della segnalazione della Società interessata</w:t>
      </w:r>
      <w:r w:rsidRPr="002F286D">
        <w:rPr>
          <w:rFonts w:ascii="Arial" w:hAnsi="Arial" w:cs="Arial"/>
          <w:color w:val="002060"/>
          <w:sz w:val="22"/>
          <w:szCs w:val="22"/>
        </w:rPr>
        <w:t>,</w:t>
      </w:r>
      <w:r>
        <w:rPr>
          <w:rFonts w:ascii="Arial" w:hAnsi="Arial" w:cs="Arial"/>
          <w:color w:val="002060"/>
          <w:sz w:val="22"/>
          <w:szCs w:val="22"/>
        </w:rPr>
        <w:t xml:space="preserve"> preso atto della rettifica arbitrale,</w:t>
      </w:r>
      <w:r w:rsidRPr="002F286D">
        <w:rPr>
          <w:rFonts w:ascii="Arial" w:hAnsi="Arial" w:cs="Arial"/>
          <w:color w:val="002060"/>
          <w:sz w:val="22"/>
          <w:szCs w:val="22"/>
        </w:rPr>
        <w:t xml:space="preserve"> nel Comunicato Ufficiale n° </w:t>
      </w:r>
      <w:r>
        <w:rPr>
          <w:rFonts w:ascii="Arial" w:hAnsi="Arial" w:cs="Arial"/>
          <w:color w:val="002060"/>
          <w:sz w:val="22"/>
          <w:szCs w:val="22"/>
        </w:rPr>
        <w:t>2</w:t>
      </w:r>
      <w:r>
        <w:rPr>
          <w:rFonts w:ascii="Arial" w:hAnsi="Arial" w:cs="Arial"/>
          <w:color w:val="002060"/>
          <w:sz w:val="22"/>
          <w:szCs w:val="22"/>
        </w:rPr>
        <w:t>5</w:t>
      </w:r>
      <w:r w:rsidRPr="002F286D">
        <w:rPr>
          <w:rFonts w:ascii="Arial" w:hAnsi="Arial" w:cs="Arial"/>
          <w:color w:val="002060"/>
          <w:sz w:val="22"/>
          <w:szCs w:val="22"/>
        </w:rPr>
        <w:t xml:space="preserve"> del </w:t>
      </w:r>
      <w:r>
        <w:rPr>
          <w:rFonts w:ascii="Arial" w:hAnsi="Arial" w:cs="Arial"/>
          <w:color w:val="002060"/>
          <w:sz w:val="22"/>
          <w:szCs w:val="22"/>
        </w:rPr>
        <w:t>0</w:t>
      </w:r>
      <w:r>
        <w:rPr>
          <w:rFonts w:ascii="Arial" w:hAnsi="Arial" w:cs="Arial"/>
          <w:color w:val="002060"/>
          <w:sz w:val="22"/>
          <w:szCs w:val="22"/>
        </w:rPr>
        <w:t>4</w:t>
      </w:r>
      <w:r w:rsidRPr="002F286D">
        <w:rPr>
          <w:rFonts w:ascii="Arial" w:hAnsi="Arial" w:cs="Arial"/>
          <w:color w:val="002060"/>
          <w:sz w:val="22"/>
          <w:szCs w:val="22"/>
        </w:rPr>
        <w:t>/</w:t>
      </w:r>
      <w:r>
        <w:rPr>
          <w:rFonts w:ascii="Arial" w:hAnsi="Arial" w:cs="Arial"/>
          <w:color w:val="002060"/>
          <w:sz w:val="22"/>
          <w:szCs w:val="22"/>
        </w:rPr>
        <w:t>10</w:t>
      </w:r>
      <w:r w:rsidRPr="002F286D">
        <w:rPr>
          <w:rFonts w:ascii="Arial" w:hAnsi="Arial" w:cs="Arial"/>
          <w:color w:val="002060"/>
          <w:sz w:val="22"/>
          <w:szCs w:val="22"/>
        </w:rPr>
        <w:t xml:space="preserve">/2024 è stato erroneamente sanzionato con </w:t>
      </w:r>
      <w:r>
        <w:rPr>
          <w:rFonts w:ascii="Arial" w:hAnsi="Arial" w:cs="Arial"/>
          <w:color w:val="002060"/>
          <w:sz w:val="22"/>
          <w:szCs w:val="22"/>
        </w:rPr>
        <w:t xml:space="preserve">la squalifica per una gara effettiva per recidività in ammonizione (II </w:t>
      </w:r>
      <w:proofErr w:type="spellStart"/>
      <w:r>
        <w:rPr>
          <w:rFonts w:ascii="Arial" w:hAnsi="Arial" w:cs="Arial"/>
          <w:color w:val="002060"/>
          <w:sz w:val="22"/>
          <w:szCs w:val="22"/>
        </w:rPr>
        <w:t>infr</w:t>
      </w:r>
      <w:proofErr w:type="spellEnd"/>
      <w:r>
        <w:rPr>
          <w:rFonts w:ascii="Arial" w:hAnsi="Arial" w:cs="Arial"/>
          <w:color w:val="002060"/>
          <w:sz w:val="22"/>
          <w:szCs w:val="22"/>
        </w:rPr>
        <w:t>)</w:t>
      </w:r>
      <w:r>
        <w:rPr>
          <w:rFonts w:ascii="Arial" w:hAnsi="Arial" w:cs="Arial"/>
          <w:color w:val="002060"/>
          <w:sz w:val="22"/>
          <w:szCs w:val="22"/>
        </w:rPr>
        <w:t xml:space="preserve"> </w:t>
      </w:r>
      <w:r w:rsidRPr="002F286D">
        <w:rPr>
          <w:rFonts w:ascii="Arial" w:hAnsi="Arial" w:cs="Arial"/>
          <w:color w:val="002060"/>
          <w:sz w:val="22"/>
          <w:szCs w:val="22"/>
        </w:rPr>
        <w:t xml:space="preserve">il calciatore della Società </w:t>
      </w:r>
      <w:r>
        <w:rPr>
          <w:rFonts w:ascii="Arial" w:hAnsi="Arial" w:cs="Arial"/>
          <w:b/>
          <w:bCs/>
          <w:color w:val="002060"/>
          <w:sz w:val="22"/>
          <w:szCs w:val="22"/>
        </w:rPr>
        <w:t>ACQUALAGNA CALCIO C 5</w:t>
      </w:r>
      <w:r w:rsidRPr="002F286D">
        <w:rPr>
          <w:rFonts w:ascii="Arial" w:hAnsi="Arial" w:cs="Arial"/>
          <w:color w:val="002060"/>
          <w:sz w:val="22"/>
          <w:szCs w:val="22"/>
        </w:rPr>
        <w:t xml:space="preserve"> Sig. </w:t>
      </w:r>
      <w:r>
        <w:rPr>
          <w:rFonts w:ascii="Arial" w:hAnsi="Arial" w:cs="Arial"/>
          <w:b/>
          <w:bCs/>
          <w:color w:val="002060"/>
          <w:sz w:val="22"/>
          <w:szCs w:val="22"/>
        </w:rPr>
        <w:t>MATTEUCCI EDOARDO</w:t>
      </w:r>
      <w:r w:rsidRPr="002F286D">
        <w:rPr>
          <w:rFonts w:ascii="Arial" w:hAnsi="Arial" w:cs="Arial"/>
          <w:color w:val="002060"/>
          <w:sz w:val="22"/>
          <w:szCs w:val="22"/>
        </w:rPr>
        <w:t>,</w:t>
      </w:r>
      <w:r w:rsidRPr="002F286D">
        <w:rPr>
          <w:rFonts w:ascii="Arial" w:hAnsi="Arial" w:cs="Arial"/>
          <w:b/>
          <w:bCs/>
          <w:color w:val="002060"/>
          <w:sz w:val="22"/>
          <w:szCs w:val="22"/>
        </w:rPr>
        <w:t xml:space="preserve"> provvedimento disciplinare che deve ritenersi revocato con effetto immediato</w:t>
      </w:r>
      <w:r w:rsidRPr="002F286D">
        <w:rPr>
          <w:rFonts w:ascii="Arial" w:hAnsi="Arial" w:cs="Arial"/>
          <w:color w:val="002060"/>
          <w:sz w:val="22"/>
          <w:szCs w:val="22"/>
        </w:rPr>
        <w:t xml:space="preserve">; al contempo viene sanzionato con </w:t>
      </w:r>
      <w:r>
        <w:rPr>
          <w:rFonts w:ascii="Arial" w:hAnsi="Arial" w:cs="Arial"/>
          <w:color w:val="002060"/>
          <w:sz w:val="22"/>
          <w:szCs w:val="22"/>
        </w:rPr>
        <w:t>l’ammonizione (</w:t>
      </w:r>
      <w:r>
        <w:rPr>
          <w:rFonts w:ascii="Arial" w:hAnsi="Arial" w:cs="Arial"/>
          <w:color w:val="002060"/>
          <w:sz w:val="22"/>
          <w:szCs w:val="22"/>
        </w:rPr>
        <w:t xml:space="preserve">I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w:t>
      </w:r>
      <w:r w:rsidRPr="002F286D">
        <w:rPr>
          <w:rFonts w:ascii="Arial" w:hAnsi="Arial" w:cs="Arial"/>
          <w:color w:val="002060"/>
          <w:sz w:val="22"/>
          <w:szCs w:val="22"/>
        </w:rPr>
        <w:t xml:space="preserve"> il calciatore della Società </w:t>
      </w:r>
      <w:r>
        <w:rPr>
          <w:rFonts w:ascii="Arial" w:hAnsi="Arial" w:cs="Arial"/>
          <w:b/>
          <w:bCs/>
          <w:color w:val="002060"/>
          <w:sz w:val="22"/>
          <w:szCs w:val="22"/>
        </w:rPr>
        <w:t>ACQUALAGNA CALCIO C 5</w:t>
      </w:r>
      <w:r w:rsidRPr="002F286D">
        <w:rPr>
          <w:rFonts w:ascii="Arial" w:hAnsi="Arial" w:cs="Arial"/>
          <w:color w:val="002060"/>
          <w:sz w:val="22"/>
          <w:szCs w:val="22"/>
        </w:rPr>
        <w:t xml:space="preserve"> Sig. </w:t>
      </w:r>
      <w:r>
        <w:rPr>
          <w:rFonts w:ascii="Arial" w:hAnsi="Arial" w:cs="Arial"/>
          <w:b/>
          <w:bCs/>
          <w:color w:val="002060"/>
          <w:sz w:val="22"/>
          <w:szCs w:val="22"/>
        </w:rPr>
        <w:t>REBISCINI PIERLUIGI</w:t>
      </w:r>
      <w:r w:rsidRPr="002F286D">
        <w:rPr>
          <w:rFonts w:ascii="Arial" w:hAnsi="Arial" w:cs="Arial"/>
          <w:color w:val="002060"/>
          <w:sz w:val="22"/>
          <w:szCs w:val="22"/>
        </w:rPr>
        <w:t xml:space="preserve"> come da relativo paragrafo del presente Comunicato Ufficiale.</w:t>
      </w:r>
    </w:p>
    <w:p w14:paraId="7AB6F0F3" w14:textId="77777777" w:rsidR="00CD3151" w:rsidRDefault="00CD3151" w:rsidP="00CD3151">
      <w:pPr>
        <w:pStyle w:val="LndNormale1"/>
        <w:rPr>
          <w:rFonts w:cs="Arial"/>
          <w:color w:val="002060"/>
        </w:rPr>
      </w:pPr>
    </w:p>
    <w:p w14:paraId="020714E3" w14:textId="77777777" w:rsidR="00CD3151" w:rsidRDefault="00CD3151" w:rsidP="00CD3151">
      <w:pPr>
        <w:pStyle w:val="LndNormale1"/>
        <w:rPr>
          <w:rFonts w:cs="Arial"/>
          <w:color w:val="002060"/>
        </w:rPr>
      </w:pPr>
    </w:p>
    <w:p w14:paraId="7D2E2C80" w14:textId="4B52624D" w:rsidR="00CD3151" w:rsidRPr="002F286D" w:rsidRDefault="00CD3151" w:rsidP="00CD3151">
      <w:pPr>
        <w:pStyle w:val="LndNormale1"/>
        <w:rPr>
          <w:b/>
          <w:color w:val="002060"/>
          <w:sz w:val="28"/>
          <w:szCs w:val="28"/>
        </w:rPr>
      </w:pPr>
      <w:r>
        <w:rPr>
          <w:b/>
          <w:color w:val="002060"/>
          <w:sz w:val="28"/>
          <w:szCs w:val="28"/>
        </w:rPr>
        <w:t>COPPA MARCHE</w:t>
      </w:r>
      <w:r w:rsidRPr="002F286D">
        <w:rPr>
          <w:b/>
          <w:color w:val="002060"/>
          <w:sz w:val="28"/>
          <w:szCs w:val="28"/>
        </w:rPr>
        <w:t xml:space="preserve"> CALCIO A CINQUE </w:t>
      </w:r>
      <w:r>
        <w:rPr>
          <w:b/>
          <w:color w:val="002060"/>
          <w:sz w:val="28"/>
          <w:szCs w:val="28"/>
        </w:rPr>
        <w:t>UNDER 15</w:t>
      </w:r>
      <w:r w:rsidRPr="002F286D">
        <w:rPr>
          <w:b/>
          <w:color w:val="002060"/>
          <w:sz w:val="28"/>
          <w:szCs w:val="28"/>
        </w:rPr>
        <w:t>, GIRONE “</w:t>
      </w:r>
      <w:r>
        <w:rPr>
          <w:b/>
          <w:color w:val="002060"/>
          <w:sz w:val="28"/>
          <w:szCs w:val="28"/>
        </w:rPr>
        <w:t>B</w:t>
      </w:r>
      <w:r w:rsidRPr="002F286D">
        <w:rPr>
          <w:b/>
          <w:color w:val="002060"/>
          <w:sz w:val="28"/>
          <w:szCs w:val="28"/>
        </w:rPr>
        <w:t>”</w:t>
      </w:r>
    </w:p>
    <w:p w14:paraId="6F6E1891" w14:textId="77777777" w:rsidR="00CD3151" w:rsidRPr="00BE7744" w:rsidRDefault="00CD3151" w:rsidP="00CD3151">
      <w:pPr>
        <w:pStyle w:val="LndNormale1"/>
        <w:rPr>
          <w:rFonts w:cs="Arial"/>
          <w:color w:val="002060"/>
          <w:szCs w:val="22"/>
          <w:highlight w:val="yellow"/>
        </w:rPr>
      </w:pPr>
    </w:p>
    <w:p w14:paraId="6DB16C6F" w14:textId="56305332" w:rsidR="00CD3151" w:rsidRDefault="00CD3151" w:rsidP="00CD3151">
      <w:pPr>
        <w:pStyle w:val="LndNormale1"/>
        <w:rPr>
          <w:rFonts w:cs="Arial"/>
          <w:color w:val="002060"/>
          <w:szCs w:val="22"/>
        </w:rPr>
      </w:pPr>
      <w:r w:rsidRPr="0075612D">
        <w:rPr>
          <w:rFonts w:cs="Arial"/>
          <w:color w:val="002060"/>
          <w:szCs w:val="22"/>
        </w:rPr>
        <w:t xml:space="preserve">La gara </w:t>
      </w:r>
      <w:r>
        <w:rPr>
          <w:rFonts w:cs="Arial"/>
          <w:b/>
          <w:bCs/>
          <w:color w:val="002060"/>
        </w:rPr>
        <w:t>CERRETO D’ESI C5 A.S.D. – AUDAX 1970 S.ANGELO</w:t>
      </w:r>
      <w:r w:rsidRPr="0075612D">
        <w:rPr>
          <w:rFonts w:cs="Arial"/>
          <w:color w:val="002060"/>
          <w:szCs w:val="22"/>
        </w:rPr>
        <w:t xml:space="preserve"> del </w:t>
      </w:r>
      <w:r>
        <w:rPr>
          <w:rFonts w:cs="Arial"/>
          <w:color w:val="002060"/>
          <w:szCs w:val="22"/>
        </w:rPr>
        <w:t>30</w:t>
      </w:r>
      <w:r w:rsidRPr="0075612D">
        <w:rPr>
          <w:rFonts w:cs="Arial"/>
          <w:color w:val="002060"/>
          <w:szCs w:val="22"/>
        </w:rPr>
        <w:t>/</w:t>
      </w:r>
      <w:r>
        <w:rPr>
          <w:rFonts w:cs="Arial"/>
          <w:color w:val="002060"/>
          <w:szCs w:val="22"/>
        </w:rPr>
        <w:t>09</w:t>
      </w:r>
      <w:r w:rsidRPr="0075612D">
        <w:rPr>
          <w:rFonts w:cs="Arial"/>
          <w:color w:val="002060"/>
          <w:szCs w:val="22"/>
        </w:rPr>
        <w:t>/202</w:t>
      </w:r>
      <w:r>
        <w:rPr>
          <w:rFonts w:cs="Arial"/>
          <w:color w:val="002060"/>
          <w:szCs w:val="22"/>
        </w:rPr>
        <w:t>4</w:t>
      </w:r>
      <w:r w:rsidRPr="0075612D">
        <w:rPr>
          <w:rFonts w:cs="Arial"/>
          <w:color w:val="002060"/>
          <w:szCs w:val="22"/>
        </w:rPr>
        <w:t xml:space="preserve"> è terminata con il risultato di </w:t>
      </w:r>
      <w:r>
        <w:rPr>
          <w:rFonts w:cs="Arial"/>
          <w:b/>
          <w:bCs/>
          <w:color w:val="002060"/>
          <w:szCs w:val="22"/>
        </w:rPr>
        <w:t>2-1</w:t>
      </w:r>
      <w:r w:rsidRPr="0075612D">
        <w:rPr>
          <w:rFonts w:cs="Arial"/>
          <w:color w:val="002060"/>
          <w:szCs w:val="22"/>
        </w:rPr>
        <w:t xml:space="preserve"> e non </w:t>
      </w:r>
      <w:r>
        <w:rPr>
          <w:rFonts w:cs="Arial"/>
          <w:color w:val="002060"/>
          <w:szCs w:val="22"/>
        </w:rPr>
        <w:t>1</w:t>
      </w:r>
      <w:r>
        <w:rPr>
          <w:rFonts w:cs="Arial"/>
          <w:color w:val="002060"/>
          <w:szCs w:val="22"/>
        </w:rPr>
        <w:t>-</w:t>
      </w:r>
      <w:r>
        <w:rPr>
          <w:rFonts w:cs="Arial"/>
          <w:color w:val="002060"/>
          <w:szCs w:val="22"/>
        </w:rPr>
        <w:t>2</w:t>
      </w:r>
      <w:r w:rsidRPr="0075612D">
        <w:rPr>
          <w:rFonts w:cs="Arial"/>
          <w:color w:val="002060"/>
          <w:szCs w:val="22"/>
        </w:rPr>
        <w:t xml:space="preserve"> come erroneamente riportato nel Comunicato Ufficiale n° </w:t>
      </w:r>
      <w:r>
        <w:rPr>
          <w:rFonts w:cs="Arial"/>
          <w:color w:val="002060"/>
          <w:szCs w:val="22"/>
        </w:rPr>
        <w:t>2</w:t>
      </w:r>
      <w:r>
        <w:rPr>
          <w:rFonts w:cs="Arial"/>
          <w:color w:val="002060"/>
          <w:szCs w:val="22"/>
        </w:rPr>
        <w:t>5</w:t>
      </w:r>
      <w:r>
        <w:rPr>
          <w:rFonts w:cs="Arial"/>
          <w:color w:val="002060"/>
          <w:szCs w:val="22"/>
        </w:rPr>
        <w:t xml:space="preserve"> </w:t>
      </w:r>
      <w:r w:rsidRPr="0075612D">
        <w:rPr>
          <w:rFonts w:cs="Arial"/>
          <w:color w:val="002060"/>
          <w:szCs w:val="22"/>
        </w:rPr>
        <w:t xml:space="preserve">del </w:t>
      </w:r>
      <w:r>
        <w:rPr>
          <w:rFonts w:cs="Arial"/>
          <w:color w:val="002060"/>
          <w:szCs w:val="22"/>
        </w:rPr>
        <w:t>0</w:t>
      </w:r>
      <w:r>
        <w:rPr>
          <w:rFonts w:cs="Arial"/>
          <w:color w:val="002060"/>
          <w:szCs w:val="22"/>
        </w:rPr>
        <w:t>4</w:t>
      </w:r>
      <w:r w:rsidRPr="0075612D">
        <w:rPr>
          <w:rFonts w:cs="Arial"/>
          <w:color w:val="002060"/>
          <w:szCs w:val="22"/>
        </w:rPr>
        <w:t>/</w:t>
      </w:r>
      <w:r>
        <w:rPr>
          <w:rFonts w:cs="Arial"/>
          <w:color w:val="002060"/>
          <w:szCs w:val="22"/>
        </w:rPr>
        <w:t>10</w:t>
      </w:r>
      <w:r w:rsidRPr="0075612D">
        <w:rPr>
          <w:rFonts w:cs="Arial"/>
          <w:color w:val="002060"/>
          <w:szCs w:val="22"/>
        </w:rPr>
        <w:t>/202</w:t>
      </w:r>
      <w:r>
        <w:rPr>
          <w:rFonts w:cs="Arial"/>
          <w:color w:val="002060"/>
          <w:szCs w:val="22"/>
        </w:rPr>
        <w:t>4</w:t>
      </w:r>
      <w:r w:rsidRPr="0075612D">
        <w:rPr>
          <w:rFonts w:cs="Arial"/>
          <w:color w:val="002060"/>
          <w:szCs w:val="22"/>
        </w:rPr>
        <w:t>.</w:t>
      </w:r>
    </w:p>
    <w:p w14:paraId="6F73E44A" w14:textId="77777777" w:rsidR="00CD3151" w:rsidRDefault="00CD3151" w:rsidP="007D644B">
      <w:pPr>
        <w:pStyle w:val="Corpodeltesto21"/>
        <w:rPr>
          <w:rFonts w:ascii="Arial" w:hAnsi="Arial" w:cs="Arial"/>
          <w:b/>
          <w:color w:val="002060"/>
          <w:sz w:val="22"/>
          <w:szCs w:val="22"/>
        </w:rPr>
      </w:pPr>
    </w:p>
    <w:p w14:paraId="3DE1392E" w14:textId="77777777" w:rsidR="00CD3151" w:rsidRPr="002459BB" w:rsidRDefault="00CD3151"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8290E98"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3050E4">
        <w:rPr>
          <w:b/>
          <w:color w:val="002060"/>
          <w:u w:val="single"/>
        </w:rPr>
        <w:t>0</w:t>
      </w:r>
      <w:r w:rsidR="00454AFD">
        <w:rPr>
          <w:b/>
          <w:color w:val="002060"/>
          <w:u w:val="single"/>
        </w:rPr>
        <w:t>8</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9A632" w14:textId="77777777" w:rsidR="00667ECC" w:rsidRDefault="00667ECC">
      <w:r>
        <w:separator/>
      </w:r>
    </w:p>
  </w:endnote>
  <w:endnote w:type="continuationSeparator" w:id="0">
    <w:p w14:paraId="0C578526" w14:textId="77777777" w:rsidR="00667ECC" w:rsidRDefault="00667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3C1DD62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61555">
      <w:rPr>
        <w:rStyle w:val="Numeropagina"/>
        <w:rFonts w:ascii="Arial" w:hAnsi="Arial" w:cs="Arial"/>
        <w:color w:val="002060"/>
      </w:rPr>
      <w:t>2</w:t>
    </w:r>
    <w:r w:rsidR="003B750D">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877C2" w14:textId="77777777" w:rsidR="00667ECC" w:rsidRDefault="00667ECC">
      <w:r>
        <w:separator/>
      </w:r>
    </w:p>
  </w:footnote>
  <w:footnote w:type="continuationSeparator" w:id="0">
    <w:p w14:paraId="30758CF5" w14:textId="77777777" w:rsidR="00667ECC" w:rsidRDefault="00667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5"/>
  </w:num>
  <w:num w:numId="3" w16cid:durableId="57946484">
    <w:abstractNumId w:val="1"/>
  </w:num>
  <w:num w:numId="4" w16cid:durableId="564266614">
    <w:abstractNumId w:val="4"/>
  </w:num>
  <w:num w:numId="5" w16cid:durableId="1249315646">
    <w:abstractNumId w:val="3"/>
  </w:num>
  <w:num w:numId="6" w16cid:durableId="93475426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84"/>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052"/>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40A"/>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50D"/>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CC5"/>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4AFD"/>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46F"/>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593"/>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EB"/>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B4"/>
    <w:rsid w:val="00602EF7"/>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ECC"/>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0BB"/>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3D73"/>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46E8"/>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50A"/>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B706E"/>
    <w:rsid w:val="00AC09B9"/>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151"/>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0C2"/>
    <w:rsid w:val="00D249C8"/>
    <w:rsid w:val="00D24D07"/>
    <w:rsid w:val="00D2510E"/>
    <w:rsid w:val="00D255F8"/>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693"/>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870"/>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55</TotalTime>
  <Pages>1</Pages>
  <Words>1892</Words>
  <Characters>10791</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12658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8</cp:revision>
  <cp:lastPrinted>2024-10-08T08:37:00Z</cp:lastPrinted>
  <dcterms:created xsi:type="dcterms:W3CDTF">2024-10-07T06:53:00Z</dcterms:created>
  <dcterms:modified xsi:type="dcterms:W3CDTF">2024-10-08T08:38:00Z</dcterms:modified>
</cp:coreProperties>
</file>